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ADED2" w14:textId="77777777" w:rsidR="0036359C" w:rsidRDefault="008F6002">
      <w:pPr>
        <w:keepNext/>
        <w:ind w:firstLine="709"/>
        <w:jc w:val="right"/>
        <w:rPr>
          <w:b/>
        </w:rPr>
      </w:pPr>
      <w:r>
        <w:rPr>
          <w:b/>
        </w:rPr>
        <w:t>ПРИЛОЖЕНИЕ 2</w:t>
      </w:r>
    </w:p>
    <w:p w14:paraId="7BC2FB59" w14:textId="678D2743" w:rsidR="0036359C" w:rsidRDefault="008F6002">
      <w:pPr>
        <w:keepNext/>
        <w:jc w:val="right"/>
        <w:outlineLvl w:val="0"/>
        <w:rPr>
          <w:b/>
        </w:rPr>
      </w:pPr>
      <w:r>
        <w:rPr>
          <w:b/>
        </w:rPr>
        <w:t xml:space="preserve">к ПОП-П по </w:t>
      </w:r>
      <w:r w:rsidRPr="002061F1">
        <w:rPr>
          <w:b/>
          <w:color w:val="auto"/>
        </w:rPr>
        <w:t xml:space="preserve">профессии </w:t>
      </w:r>
      <w:r w:rsidRPr="002061F1">
        <w:rPr>
          <w:b/>
          <w:color w:val="auto"/>
        </w:rPr>
        <w:br/>
      </w:r>
      <w:r w:rsidR="002061F1" w:rsidRPr="002061F1">
        <w:rPr>
          <w:b/>
          <w:color w:val="auto"/>
        </w:rPr>
        <w:t>38.01.02 Продавец</w:t>
      </w:r>
    </w:p>
    <w:p w14:paraId="0231761A" w14:textId="77777777" w:rsidR="0036359C" w:rsidRDefault="0036359C"/>
    <w:p w14:paraId="3E8C8528" w14:textId="77777777" w:rsidR="0036359C" w:rsidRDefault="008F6002">
      <w:pPr>
        <w:keepNext/>
        <w:spacing w:before="240" w:after="120"/>
        <w:jc w:val="center"/>
        <w:outlineLvl w:val="0"/>
        <w:rPr>
          <w:b/>
        </w:rPr>
      </w:pPr>
      <w:r>
        <w:rPr>
          <w:b/>
        </w:rPr>
        <w:t>ПРИМЕРНЫЕ РАБОЧИЕ ПРОГРАММЫ ДИСЦИПЛИН</w:t>
      </w:r>
    </w:p>
    <w:p w14:paraId="2FDD34D7" w14:textId="77777777" w:rsidR="0036359C" w:rsidRDefault="0036359C">
      <w:pPr>
        <w:jc w:val="center"/>
      </w:pPr>
    </w:p>
    <w:p w14:paraId="5440D666" w14:textId="77777777" w:rsidR="0036359C" w:rsidRDefault="008F6002">
      <w:pPr>
        <w:jc w:val="center"/>
      </w:pPr>
      <w:r>
        <w:t>ОГЛАВЛЕНИЕ</w:t>
      </w:r>
    </w:p>
    <w:p w14:paraId="550DE3E3" w14:textId="5BBCEA40" w:rsidR="00AB47AA" w:rsidRDefault="00AB47AA">
      <w:pPr>
        <w:pStyle w:val="1fb"/>
        <w:rPr>
          <w:rFonts w:asciiTheme="minorHAnsi" w:eastAsiaTheme="minorEastAsia" w:hAnsiTheme="minorHAnsi" w:cstheme="minorBidi"/>
          <w:b w:val="0"/>
          <w:noProof/>
          <w:color w:val="auto"/>
          <w:sz w:val="22"/>
          <w:szCs w:val="22"/>
        </w:rPr>
      </w:pPr>
      <w:r>
        <w:rPr>
          <w:szCs w:val="24"/>
        </w:rPr>
        <w:fldChar w:fldCharType="begin"/>
      </w:r>
      <w:r>
        <w:rPr>
          <w:szCs w:val="24"/>
        </w:rPr>
        <w:instrText xml:space="preserve"> TOC \h \z \u \t "Заголовок 1;1" </w:instrText>
      </w:r>
      <w:r>
        <w:rPr>
          <w:szCs w:val="24"/>
        </w:rPr>
        <w:fldChar w:fldCharType="separate"/>
      </w:r>
      <w:hyperlink w:anchor="_Toc188536160" w:history="1">
        <w:r w:rsidR="00DE6232" w:rsidRPr="0012483C">
          <w:rPr>
            <w:rStyle w:val="affffff8"/>
            <w:noProof/>
          </w:rPr>
          <w:t>«ОП.01 ОСНОВЫ ДЕЛОВОЙ КУЛЬТУРЫ И ПСИХОЛОГИИ ОБЩЕНИЯ»</w:t>
        </w:r>
        <w:r w:rsidR="00DE6232">
          <w:rPr>
            <w:noProof/>
            <w:webHidden/>
          </w:rPr>
          <w:tab/>
        </w:r>
        <w:r>
          <w:rPr>
            <w:noProof/>
            <w:webHidden/>
          </w:rPr>
          <w:fldChar w:fldCharType="begin"/>
        </w:r>
        <w:r>
          <w:rPr>
            <w:noProof/>
            <w:webHidden/>
          </w:rPr>
          <w:instrText xml:space="preserve"> PAGEREF _Toc188536160 \h </w:instrText>
        </w:r>
        <w:r>
          <w:rPr>
            <w:noProof/>
            <w:webHidden/>
          </w:rPr>
        </w:r>
        <w:r>
          <w:rPr>
            <w:noProof/>
            <w:webHidden/>
          </w:rPr>
          <w:fldChar w:fldCharType="separate"/>
        </w:r>
        <w:r w:rsidR="00DE6232">
          <w:rPr>
            <w:noProof/>
            <w:webHidden/>
          </w:rPr>
          <w:t>2</w:t>
        </w:r>
        <w:r>
          <w:rPr>
            <w:noProof/>
            <w:webHidden/>
          </w:rPr>
          <w:fldChar w:fldCharType="end"/>
        </w:r>
      </w:hyperlink>
    </w:p>
    <w:p w14:paraId="10EC536F" w14:textId="4AB0F104" w:rsidR="00AB47AA" w:rsidRDefault="003F3E78">
      <w:pPr>
        <w:pStyle w:val="1fb"/>
        <w:rPr>
          <w:rFonts w:asciiTheme="minorHAnsi" w:eastAsiaTheme="minorEastAsia" w:hAnsiTheme="minorHAnsi" w:cstheme="minorBidi"/>
          <w:b w:val="0"/>
          <w:noProof/>
          <w:color w:val="auto"/>
          <w:sz w:val="22"/>
          <w:szCs w:val="22"/>
        </w:rPr>
      </w:pPr>
      <w:hyperlink w:anchor="_Toc188536161" w:history="1">
        <w:r w:rsidR="00DE6232" w:rsidRPr="0012483C">
          <w:rPr>
            <w:rStyle w:val="affffff8"/>
            <w:noProof/>
          </w:rPr>
          <w:t>«ОП. 02 ОСНОВЫ БУХГАЛТЕРСКОГО УЧЕТА»</w:t>
        </w:r>
        <w:r w:rsidR="00DE6232">
          <w:rPr>
            <w:noProof/>
            <w:webHidden/>
          </w:rPr>
          <w:tab/>
        </w:r>
        <w:r w:rsidR="00AB47AA">
          <w:rPr>
            <w:noProof/>
            <w:webHidden/>
          </w:rPr>
          <w:fldChar w:fldCharType="begin"/>
        </w:r>
        <w:r w:rsidR="00AB47AA">
          <w:rPr>
            <w:noProof/>
            <w:webHidden/>
          </w:rPr>
          <w:instrText xml:space="preserve"> PAGEREF _Toc188536161 \h </w:instrText>
        </w:r>
        <w:r w:rsidR="00AB47AA">
          <w:rPr>
            <w:noProof/>
            <w:webHidden/>
          </w:rPr>
        </w:r>
        <w:r w:rsidR="00AB47AA">
          <w:rPr>
            <w:noProof/>
            <w:webHidden/>
          </w:rPr>
          <w:fldChar w:fldCharType="separate"/>
        </w:r>
        <w:r w:rsidR="00DE6232">
          <w:rPr>
            <w:noProof/>
            <w:webHidden/>
          </w:rPr>
          <w:t>11</w:t>
        </w:r>
        <w:r w:rsidR="00AB47AA">
          <w:rPr>
            <w:noProof/>
            <w:webHidden/>
          </w:rPr>
          <w:fldChar w:fldCharType="end"/>
        </w:r>
      </w:hyperlink>
    </w:p>
    <w:p w14:paraId="5549863D" w14:textId="4961A1A6" w:rsidR="00AB47AA" w:rsidRDefault="003F3E78">
      <w:pPr>
        <w:pStyle w:val="1fb"/>
        <w:rPr>
          <w:rFonts w:asciiTheme="minorHAnsi" w:eastAsiaTheme="minorEastAsia" w:hAnsiTheme="minorHAnsi" w:cstheme="minorBidi"/>
          <w:b w:val="0"/>
          <w:noProof/>
          <w:color w:val="auto"/>
          <w:sz w:val="22"/>
          <w:szCs w:val="22"/>
        </w:rPr>
      </w:pPr>
      <w:hyperlink w:anchor="_Toc188536162" w:history="1">
        <w:r w:rsidR="00DE6232" w:rsidRPr="0012483C">
          <w:rPr>
            <w:rStyle w:val="affffff8"/>
            <w:noProof/>
          </w:rPr>
          <w:t>«ОП.03 ОРГАНИЗАЦИЯ И ТЕХНОЛОГИЯ РОЗНИЧНОЙ ТОРГОВЛИ»</w:t>
        </w:r>
        <w:r w:rsidR="00DE6232">
          <w:rPr>
            <w:noProof/>
            <w:webHidden/>
          </w:rPr>
          <w:tab/>
        </w:r>
        <w:r w:rsidR="00AB47AA">
          <w:rPr>
            <w:noProof/>
            <w:webHidden/>
          </w:rPr>
          <w:fldChar w:fldCharType="begin"/>
        </w:r>
        <w:r w:rsidR="00AB47AA">
          <w:rPr>
            <w:noProof/>
            <w:webHidden/>
          </w:rPr>
          <w:instrText xml:space="preserve"> PAGEREF _Toc188536162 \h </w:instrText>
        </w:r>
        <w:r w:rsidR="00AB47AA">
          <w:rPr>
            <w:noProof/>
            <w:webHidden/>
          </w:rPr>
        </w:r>
        <w:r w:rsidR="00AB47AA">
          <w:rPr>
            <w:noProof/>
            <w:webHidden/>
          </w:rPr>
          <w:fldChar w:fldCharType="separate"/>
        </w:r>
        <w:r w:rsidR="00DE6232">
          <w:rPr>
            <w:noProof/>
            <w:webHidden/>
          </w:rPr>
          <w:t>22</w:t>
        </w:r>
        <w:r w:rsidR="00AB47AA">
          <w:rPr>
            <w:noProof/>
            <w:webHidden/>
          </w:rPr>
          <w:fldChar w:fldCharType="end"/>
        </w:r>
      </w:hyperlink>
    </w:p>
    <w:p w14:paraId="00AFC5DB" w14:textId="6F42CC98" w:rsidR="00AB47AA" w:rsidRDefault="003F3E78">
      <w:pPr>
        <w:pStyle w:val="1fb"/>
        <w:rPr>
          <w:rFonts w:asciiTheme="minorHAnsi" w:eastAsiaTheme="minorEastAsia" w:hAnsiTheme="minorHAnsi" w:cstheme="minorBidi"/>
          <w:b w:val="0"/>
          <w:noProof/>
          <w:color w:val="auto"/>
          <w:sz w:val="22"/>
          <w:szCs w:val="22"/>
        </w:rPr>
      </w:pPr>
      <w:hyperlink w:anchor="_Toc188536163" w:history="1">
        <w:r w:rsidR="00DE6232" w:rsidRPr="0012483C">
          <w:rPr>
            <w:rStyle w:val="affffff8"/>
            <w:noProof/>
          </w:rPr>
          <w:t>«ОП.04 САНИТАРИЯ И ГИГИЕНА НА ПРЕДПРИЯТИЯХ ТОРГОВЛИ»</w:t>
        </w:r>
        <w:r w:rsidR="00DE6232">
          <w:rPr>
            <w:noProof/>
            <w:webHidden/>
          </w:rPr>
          <w:tab/>
        </w:r>
        <w:r w:rsidR="00AB47AA">
          <w:rPr>
            <w:noProof/>
            <w:webHidden/>
          </w:rPr>
          <w:fldChar w:fldCharType="begin"/>
        </w:r>
        <w:r w:rsidR="00AB47AA">
          <w:rPr>
            <w:noProof/>
            <w:webHidden/>
          </w:rPr>
          <w:instrText xml:space="preserve"> PAGEREF _Toc188536163 \h </w:instrText>
        </w:r>
        <w:r w:rsidR="00AB47AA">
          <w:rPr>
            <w:noProof/>
            <w:webHidden/>
          </w:rPr>
        </w:r>
        <w:r w:rsidR="00AB47AA">
          <w:rPr>
            <w:noProof/>
            <w:webHidden/>
          </w:rPr>
          <w:fldChar w:fldCharType="separate"/>
        </w:r>
        <w:r w:rsidR="00DE6232">
          <w:rPr>
            <w:noProof/>
            <w:webHidden/>
          </w:rPr>
          <w:t>30</w:t>
        </w:r>
        <w:r w:rsidR="00AB47AA">
          <w:rPr>
            <w:noProof/>
            <w:webHidden/>
          </w:rPr>
          <w:fldChar w:fldCharType="end"/>
        </w:r>
      </w:hyperlink>
    </w:p>
    <w:p w14:paraId="7246010D" w14:textId="0DF3DD68" w:rsidR="00AB47AA" w:rsidRDefault="003F3E78">
      <w:pPr>
        <w:pStyle w:val="1fb"/>
        <w:rPr>
          <w:rFonts w:asciiTheme="minorHAnsi" w:eastAsiaTheme="minorEastAsia" w:hAnsiTheme="minorHAnsi" w:cstheme="minorBidi"/>
          <w:b w:val="0"/>
          <w:noProof/>
          <w:color w:val="auto"/>
          <w:sz w:val="22"/>
          <w:szCs w:val="22"/>
        </w:rPr>
      </w:pPr>
      <w:hyperlink w:anchor="_Toc188536164" w:history="1">
        <w:r w:rsidR="00DE6232" w:rsidRPr="0012483C">
          <w:rPr>
            <w:rStyle w:val="affffff8"/>
            <w:noProof/>
          </w:rPr>
          <w:t>«ОП.05 ИНФОРМАЦИОННЫЕ ТЕХНОЛОГИИ В ПРОФЕССИОНАЛЬНОЙ ДЕЯТЕЛЬНОСТИ»</w:t>
        </w:r>
        <w:r w:rsidR="00DE6232">
          <w:rPr>
            <w:noProof/>
            <w:webHidden/>
          </w:rPr>
          <w:tab/>
        </w:r>
        <w:r w:rsidR="00AB47AA">
          <w:rPr>
            <w:noProof/>
            <w:webHidden/>
          </w:rPr>
          <w:fldChar w:fldCharType="begin"/>
        </w:r>
        <w:r w:rsidR="00AB47AA">
          <w:rPr>
            <w:noProof/>
            <w:webHidden/>
          </w:rPr>
          <w:instrText xml:space="preserve"> PAGEREF _Toc188536164 \h </w:instrText>
        </w:r>
        <w:r w:rsidR="00AB47AA">
          <w:rPr>
            <w:noProof/>
            <w:webHidden/>
          </w:rPr>
        </w:r>
        <w:r w:rsidR="00AB47AA">
          <w:rPr>
            <w:noProof/>
            <w:webHidden/>
          </w:rPr>
          <w:fldChar w:fldCharType="separate"/>
        </w:r>
        <w:r w:rsidR="00DE6232">
          <w:rPr>
            <w:noProof/>
            <w:webHidden/>
          </w:rPr>
          <w:t>38</w:t>
        </w:r>
        <w:r w:rsidR="00AB47AA">
          <w:rPr>
            <w:noProof/>
            <w:webHidden/>
          </w:rPr>
          <w:fldChar w:fldCharType="end"/>
        </w:r>
      </w:hyperlink>
    </w:p>
    <w:p w14:paraId="02A34D28" w14:textId="4DD9B5BE" w:rsidR="00AB47AA" w:rsidRDefault="003F3E78">
      <w:pPr>
        <w:pStyle w:val="1fb"/>
        <w:rPr>
          <w:rFonts w:asciiTheme="minorHAnsi" w:eastAsiaTheme="minorEastAsia" w:hAnsiTheme="minorHAnsi" w:cstheme="minorBidi"/>
          <w:b w:val="0"/>
          <w:noProof/>
          <w:color w:val="auto"/>
          <w:sz w:val="22"/>
          <w:szCs w:val="22"/>
        </w:rPr>
      </w:pPr>
      <w:hyperlink w:anchor="_Toc188536165" w:history="1">
        <w:r w:rsidR="00AB47AA" w:rsidRPr="0012483C">
          <w:rPr>
            <w:rStyle w:val="affffff8"/>
            <w:noProof/>
          </w:rPr>
          <w:t>«СГ.01 ИСТОРИЯ РОССИИ»</w:t>
        </w:r>
        <w:r w:rsidR="00AB47AA">
          <w:rPr>
            <w:noProof/>
            <w:webHidden/>
          </w:rPr>
          <w:tab/>
        </w:r>
        <w:r w:rsidR="00AB47AA">
          <w:rPr>
            <w:noProof/>
            <w:webHidden/>
          </w:rPr>
          <w:fldChar w:fldCharType="begin"/>
        </w:r>
        <w:r w:rsidR="00AB47AA">
          <w:rPr>
            <w:noProof/>
            <w:webHidden/>
          </w:rPr>
          <w:instrText xml:space="preserve"> PAGEREF _Toc188536165 \h </w:instrText>
        </w:r>
        <w:r w:rsidR="00AB47AA">
          <w:rPr>
            <w:noProof/>
            <w:webHidden/>
          </w:rPr>
        </w:r>
        <w:r w:rsidR="00AB47AA">
          <w:rPr>
            <w:noProof/>
            <w:webHidden/>
          </w:rPr>
          <w:fldChar w:fldCharType="separate"/>
        </w:r>
        <w:r w:rsidR="00AB47AA">
          <w:rPr>
            <w:noProof/>
            <w:webHidden/>
          </w:rPr>
          <w:t>47</w:t>
        </w:r>
        <w:r w:rsidR="00AB47AA">
          <w:rPr>
            <w:noProof/>
            <w:webHidden/>
          </w:rPr>
          <w:fldChar w:fldCharType="end"/>
        </w:r>
      </w:hyperlink>
    </w:p>
    <w:p w14:paraId="4DD3B918" w14:textId="5A8ACBC3" w:rsidR="00AB47AA" w:rsidRDefault="003F3E78">
      <w:pPr>
        <w:pStyle w:val="1fb"/>
        <w:rPr>
          <w:rFonts w:asciiTheme="minorHAnsi" w:eastAsiaTheme="minorEastAsia" w:hAnsiTheme="minorHAnsi" w:cstheme="minorBidi"/>
          <w:b w:val="0"/>
          <w:noProof/>
          <w:color w:val="auto"/>
          <w:sz w:val="22"/>
          <w:szCs w:val="22"/>
        </w:rPr>
      </w:pPr>
      <w:hyperlink w:anchor="_Toc188536166" w:history="1">
        <w:r w:rsidR="00AB47AA" w:rsidRPr="0012483C">
          <w:rPr>
            <w:rStyle w:val="affffff8"/>
            <w:noProof/>
          </w:rPr>
          <w:t>«СГ.02 ИНОСТРАННЫЙ ЯЗЫК В ПРОФЕССИОНАЛЬНОЙ ДЕЯТЕЛЬНОСТИ»</w:t>
        </w:r>
        <w:r w:rsidR="00AB47AA">
          <w:rPr>
            <w:noProof/>
            <w:webHidden/>
          </w:rPr>
          <w:tab/>
        </w:r>
        <w:r w:rsidR="00AB47AA">
          <w:rPr>
            <w:noProof/>
            <w:webHidden/>
          </w:rPr>
          <w:fldChar w:fldCharType="begin"/>
        </w:r>
        <w:r w:rsidR="00AB47AA">
          <w:rPr>
            <w:noProof/>
            <w:webHidden/>
          </w:rPr>
          <w:instrText xml:space="preserve"> PAGEREF _Toc188536166 \h </w:instrText>
        </w:r>
        <w:r w:rsidR="00AB47AA">
          <w:rPr>
            <w:noProof/>
            <w:webHidden/>
          </w:rPr>
        </w:r>
        <w:r w:rsidR="00AB47AA">
          <w:rPr>
            <w:noProof/>
            <w:webHidden/>
          </w:rPr>
          <w:fldChar w:fldCharType="separate"/>
        </w:r>
        <w:r w:rsidR="00AB47AA">
          <w:rPr>
            <w:noProof/>
            <w:webHidden/>
          </w:rPr>
          <w:t>48</w:t>
        </w:r>
        <w:r w:rsidR="00AB47AA">
          <w:rPr>
            <w:noProof/>
            <w:webHidden/>
          </w:rPr>
          <w:fldChar w:fldCharType="end"/>
        </w:r>
      </w:hyperlink>
    </w:p>
    <w:p w14:paraId="4E70A516" w14:textId="0A67A4B8" w:rsidR="00AB47AA" w:rsidRDefault="003F3E78">
      <w:pPr>
        <w:pStyle w:val="1fb"/>
        <w:rPr>
          <w:rFonts w:asciiTheme="minorHAnsi" w:eastAsiaTheme="minorEastAsia" w:hAnsiTheme="minorHAnsi" w:cstheme="minorBidi"/>
          <w:b w:val="0"/>
          <w:noProof/>
          <w:color w:val="auto"/>
          <w:sz w:val="22"/>
          <w:szCs w:val="22"/>
        </w:rPr>
      </w:pPr>
      <w:hyperlink w:anchor="_Toc188536167" w:history="1">
        <w:r w:rsidR="00AB47AA" w:rsidRPr="0012483C">
          <w:rPr>
            <w:rStyle w:val="affffff8"/>
            <w:noProof/>
          </w:rPr>
          <w:t>«СГ.03 БЕЗОПАСНОСТЬ ЖИЗНЕДЕЯТЕЛЬНОСТИ»</w:t>
        </w:r>
        <w:r w:rsidR="00AB47AA">
          <w:rPr>
            <w:noProof/>
            <w:webHidden/>
          </w:rPr>
          <w:tab/>
        </w:r>
        <w:r w:rsidR="00AB47AA">
          <w:rPr>
            <w:noProof/>
            <w:webHidden/>
          </w:rPr>
          <w:fldChar w:fldCharType="begin"/>
        </w:r>
        <w:r w:rsidR="00AB47AA">
          <w:rPr>
            <w:noProof/>
            <w:webHidden/>
          </w:rPr>
          <w:instrText xml:space="preserve"> PAGEREF _Toc188536167 \h </w:instrText>
        </w:r>
        <w:r w:rsidR="00AB47AA">
          <w:rPr>
            <w:noProof/>
            <w:webHidden/>
          </w:rPr>
        </w:r>
        <w:r w:rsidR="00AB47AA">
          <w:rPr>
            <w:noProof/>
            <w:webHidden/>
          </w:rPr>
          <w:fldChar w:fldCharType="separate"/>
        </w:r>
        <w:r w:rsidR="00AB47AA">
          <w:rPr>
            <w:noProof/>
            <w:webHidden/>
          </w:rPr>
          <w:t>49</w:t>
        </w:r>
        <w:r w:rsidR="00AB47AA">
          <w:rPr>
            <w:noProof/>
            <w:webHidden/>
          </w:rPr>
          <w:fldChar w:fldCharType="end"/>
        </w:r>
      </w:hyperlink>
    </w:p>
    <w:p w14:paraId="527A25E4" w14:textId="0BEBE1CB" w:rsidR="00AB47AA" w:rsidRDefault="003F3E78">
      <w:pPr>
        <w:pStyle w:val="1fb"/>
        <w:rPr>
          <w:rFonts w:asciiTheme="minorHAnsi" w:eastAsiaTheme="minorEastAsia" w:hAnsiTheme="minorHAnsi" w:cstheme="minorBidi"/>
          <w:b w:val="0"/>
          <w:noProof/>
          <w:color w:val="auto"/>
          <w:sz w:val="22"/>
          <w:szCs w:val="22"/>
        </w:rPr>
      </w:pPr>
      <w:hyperlink w:anchor="_Toc188536168" w:history="1">
        <w:r w:rsidR="00AB47AA" w:rsidRPr="0012483C">
          <w:rPr>
            <w:rStyle w:val="affffff8"/>
            <w:noProof/>
          </w:rPr>
          <w:t>«СГ.04 ФИЗИЧЕСКАЯ КУЛЬТУРА»</w:t>
        </w:r>
        <w:r w:rsidR="00AB47AA">
          <w:rPr>
            <w:noProof/>
            <w:webHidden/>
          </w:rPr>
          <w:tab/>
        </w:r>
        <w:r w:rsidR="00AB47AA">
          <w:rPr>
            <w:noProof/>
            <w:webHidden/>
          </w:rPr>
          <w:fldChar w:fldCharType="begin"/>
        </w:r>
        <w:r w:rsidR="00AB47AA">
          <w:rPr>
            <w:noProof/>
            <w:webHidden/>
          </w:rPr>
          <w:instrText xml:space="preserve"> PAGEREF _Toc188536168 \h </w:instrText>
        </w:r>
        <w:r w:rsidR="00AB47AA">
          <w:rPr>
            <w:noProof/>
            <w:webHidden/>
          </w:rPr>
        </w:r>
        <w:r w:rsidR="00AB47AA">
          <w:rPr>
            <w:noProof/>
            <w:webHidden/>
          </w:rPr>
          <w:fldChar w:fldCharType="separate"/>
        </w:r>
        <w:r w:rsidR="00AB47AA">
          <w:rPr>
            <w:noProof/>
            <w:webHidden/>
          </w:rPr>
          <w:t>50</w:t>
        </w:r>
        <w:r w:rsidR="00AB47AA">
          <w:rPr>
            <w:noProof/>
            <w:webHidden/>
          </w:rPr>
          <w:fldChar w:fldCharType="end"/>
        </w:r>
      </w:hyperlink>
    </w:p>
    <w:p w14:paraId="330C810F" w14:textId="5215D6E2" w:rsidR="00AB47AA" w:rsidRDefault="003F3E78">
      <w:pPr>
        <w:pStyle w:val="1fb"/>
        <w:rPr>
          <w:rFonts w:asciiTheme="minorHAnsi" w:eastAsiaTheme="minorEastAsia" w:hAnsiTheme="minorHAnsi" w:cstheme="minorBidi"/>
          <w:b w:val="0"/>
          <w:noProof/>
          <w:color w:val="auto"/>
          <w:sz w:val="22"/>
          <w:szCs w:val="22"/>
        </w:rPr>
      </w:pPr>
      <w:hyperlink w:anchor="_Toc188536169" w:history="1">
        <w:r w:rsidR="00AB47AA" w:rsidRPr="0012483C">
          <w:rPr>
            <w:rStyle w:val="affffff8"/>
            <w:noProof/>
          </w:rPr>
          <w:t>«СГ.05 ОСНОВЫ ФИНАНСОВОЙ ГРАМОТНОСТИ»</w:t>
        </w:r>
        <w:r w:rsidR="00AB47AA">
          <w:rPr>
            <w:noProof/>
            <w:webHidden/>
          </w:rPr>
          <w:tab/>
        </w:r>
        <w:r w:rsidR="00AB47AA">
          <w:rPr>
            <w:noProof/>
            <w:webHidden/>
          </w:rPr>
          <w:fldChar w:fldCharType="begin"/>
        </w:r>
        <w:r w:rsidR="00AB47AA">
          <w:rPr>
            <w:noProof/>
            <w:webHidden/>
          </w:rPr>
          <w:instrText xml:space="preserve"> PAGEREF _Toc188536169 \h </w:instrText>
        </w:r>
        <w:r w:rsidR="00AB47AA">
          <w:rPr>
            <w:noProof/>
            <w:webHidden/>
          </w:rPr>
        </w:r>
        <w:r w:rsidR="00AB47AA">
          <w:rPr>
            <w:noProof/>
            <w:webHidden/>
          </w:rPr>
          <w:fldChar w:fldCharType="separate"/>
        </w:r>
        <w:r w:rsidR="00AB47AA">
          <w:rPr>
            <w:noProof/>
            <w:webHidden/>
          </w:rPr>
          <w:t>51</w:t>
        </w:r>
        <w:r w:rsidR="00AB47AA">
          <w:rPr>
            <w:noProof/>
            <w:webHidden/>
          </w:rPr>
          <w:fldChar w:fldCharType="end"/>
        </w:r>
      </w:hyperlink>
    </w:p>
    <w:p w14:paraId="2996A85B" w14:textId="01BFDF24" w:rsidR="001374FB" w:rsidRPr="001374FB" w:rsidRDefault="00AB47AA" w:rsidP="00AB2848">
      <w:pPr>
        <w:jc w:val="center"/>
        <w:rPr>
          <w:szCs w:val="24"/>
        </w:rPr>
      </w:pPr>
      <w:r>
        <w:rPr>
          <w:szCs w:val="24"/>
        </w:rPr>
        <w:fldChar w:fldCharType="end"/>
      </w:r>
    </w:p>
    <w:p w14:paraId="0D0F48ED" w14:textId="77777777" w:rsidR="0036359C" w:rsidRDefault="0036359C">
      <w:pPr>
        <w:jc w:val="center"/>
        <w:rPr>
          <w:b/>
          <w:i/>
        </w:rPr>
      </w:pPr>
    </w:p>
    <w:p w14:paraId="1E6D566F" w14:textId="77777777" w:rsidR="0036359C" w:rsidRDefault="0036359C">
      <w:pPr>
        <w:jc w:val="center"/>
        <w:rPr>
          <w:b/>
          <w:i/>
        </w:rPr>
      </w:pPr>
    </w:p>
    <w:p w14:paraId="6399ABDA" w14:textId="77777777" w:rsidR="0036359C" w:rsidRDefault="0036359C">
      <w:pPr>
        <w:jc w:val="center"/>
        <w:rPr>
          <w:b/>
          <w:i/>
        </w:rPr>
      </w:pPr>
    </w:p>
    <w:p w14:paraId="1962A7A2" w14:textId="77777777" w:rsidR="0036359C" w:rsidRDefault="0036359C">
      <w:pPr>
        <w:jc w:val="center"/>
        <w:rPr>
          <w:b/>
          <w:i/>
        </w:rPr>
      </w:pPr>
    </w:p>
    <w:p w14:paraId="78C5B8BB" w14:textId="77777777" w:rsidR="0036359C" w:rsidRDefault="0036359C">
      <w:pPr>
        <w:jc w:val="center"/>
        <w:rPr>
          <w:b/>
          <w:i/>
        </w:rPr>
      </w:pPr>
    </w:p>
    <w:p w14:paraId="544CD7B1" w14:textId="77777777" w:rsidR="0036359C" w:rsidRDefault="0036359C">
      <w:pPr>
        <w:jc w:val="center"/>
        <w:rPr>
          <w:b/>
          <w:i/>
        </w:rPr>
      </w:pPr>
    </w:p>
    <w:p w14:paraId="22FB8196" w14:textId="77777777" w:rsidR="0036359C" w:rsidRDefault="0036359C">
      <w:pPr>
        <w:jc w:val="center"/>
        <w:rPr>
          <w:b/>
          <w:i/>
        </w:rPr>
      </w:pPr>
    </w:p>
    <w:p w14:paraId="25A71AA1" w14:textId="77777777" w:rsidR="0036359C" w:rsidRDefault="0036359C">
      <w:pPr>
        <w:jc w:val="center"/>
        <w:rPr>
          <w:b/>
          <w:i/>
        </w:rPr>
      </w:pPr>
    </w:p>
    <w:p w14:paraId="16B562BD" w14:textId="77777777" w:rsidR="0036359C" w:rsidRDefault="0036359C">
      <w:pPr>
        <w:jc w:val="center"/>
        <w:rPr>
          <w:b/>
          <w:i/>
        </w:rPr>
      </w:pPr>
    </w:p>
    <w:p w14:paraId="4799B4BE" w14:textId="77777777" w:rsidR="0036359C" w:rsidRDefault="0036359C">
      <w:pPr>
        <w:jc w:val="center"/>
        <w:rPr>
          <w:b/>
          <w:i/>
        </w:rPr>
      </w:pPr>
    </w:p>
    <w:p w14:paraId="6EB7ACD2" w14:textId="77777777" w:rsidR="0036359C" w:rsidRDefault="0036359C">
      <w:pPr>
        <w:jc w:val="center"/>
        <w:rPr>
          <w:b/>
          <w:i/>
        </w:rPr>
      </w:pPr>
    </w:p>
    <w:p w14:paraId="176DDF4A" w14:textId="77777777" w:rsidR="0036359C" w:rsidRDefault="0036359C">
      <w:pPr>
        <w:jc w:val="center"/>
        <w:rPr>
          <w:b/>
          <w:i/>
        </w:rPr>
      </w:pPr>
    </w:p>
    <w:p w14:paraId="6D1BDC0B" w14:textId="77777777" w:rsidR="0036359C" w:rsidRDefault="0036359C">
      <w:pPr>
        <w:jc w:val="center"/>
        <w:rPr>
          <w:b/>
          <w:i/>
        </w:rPr>
      </w:pPr>
    </w:p>
    <w:p w14:paraId="60D57ABF" w14:textId="77777777" w:rsidR="0036359C" w:rsidRDefault="0036359C">
      <w:pPr>
        <w:jc w:val="center"/>
        <w:rPr>
          <w:b/>
          <w:i/>
        </w:rPr>
      </w:pPr>
    </w:p>
    <w:p w14:paraId="78D2C8D3" w14:textId="77777777" w:rsidR="0036359C" w:rsidRDefault="0036359C">
      <w:pPr>
        <w:jc w:val="center"/>
        <w:rPr>
          <w:b/>
          <w:i/>
        </w:rPr>
      </w:pPr>
    </w:p>
    <w:p w14:paraId="496F45E1" w14:textId="77777777" w:rsidR="0036359C" w:rsidRDefault="0036359C">
      <w:pPr>
        <w:jc w:val="center"/>
        <w:rPr>
          <w:b/>
          <w:i/>
        </w:rPr>
      </w:pPr>
    </w:p>
    <w:p w14:paraId="4CD8B310" w14:textId="77777777" w:rsidR="0036359C" w:rsidRDefault="0036359C">
      <w:pPr>
        <w:jc w:val="center"/>
        <w:rPr>
          <w:b/>
          <w:i/>
        </w:rPr>
      </w:pPr>
    </w:p>
    <w:p w14:paraId="305A3CFD" w14:textId="77777777" w:rsidR="0036359C" w:rsidRDefault="0036359C">
      <w:pPr>
        <w:jc w:val="center"/>
        <w:rPr>
          <w:b/>
          <w:i/>
        </w:rPr>
      </w:pPr>
    </w:p>
    <w:p w14:paraId="10E27707" w14:textId="77777777" w:rsidR="0036359C" w:rsidRDefault="0036359C">
      <w:pPr>
        <w:jc w:val="center"/>
        <w:rPr>
          <w:b/>
          <w:i/>
        </w:rPr>
      </w:pPr>
    </w:p>
    <w:p w14:paraId="5AFCF519" w14:textId="77777777" w:rsidR="0036359C" w:rsidRDefault="0036359C">
      <w:pPr>
        <w:jc w:val="center"/>
        <w:rPr>
          <w:b/>
          <w:i/>
        </w:rPr>
      </w:pPr>
    </w:p>
    <w:p w14:paraId="3553AAB5" w14:textId="77777777" w:rsidR="0036359C" w:rsidRDefault="0036359C">
      <w:pPr>
        <w:jc w:val="center"/>
        <w:rPr>
          <w:b/>
          <w:i/>
        </w:rPr>
      </w:pPr>
    </w:p>
    <w:p w14:paraId="65C8A76F" w14:textId="77777777" w:rsidR="0036359C" w:rsidRDefault="0036359C">
      <w:pPr>
        <w:jc w:val="center"/>
        <w:rPr>
          <w:b/>
          <w:i/>
        </w:rPr>
      </w:pPr>
    </w:p>
    <w:p w14:paraId="5DCC4AAE" w14:textId="77777777" w:rsidR="0036359C" w:rsidRDefault="0036359C">
      <w:pPr>
        <w:jc w:val="center"/>
        <w:rPr>
          <w:b/>
          <w:i/>
        </w:rPr>
      </w:pPr>
    </w:p>
    <w:p w14:paraId="0159CAA2" w14:textId="77777777" w:rsidR="0036359C" w:rsidRDefault="0036359C">
      <w:pPr>
        <w:jc w:val="center"/>
        <w:rPr>
          <w:b/>
          <w:i/>
        </w:rPr>
      </w:pPr>
    </w:p>
    <w:p w14:paraId="6CBF5F06" w14:textId="77777777" w:rsidR="0036359C" w:rsidRDefault="0036359C">
      <w:pPr>
        <w:jc w:val="center"/>
        <w:rPr>
          <w:b/>
          <w:i/>
        </w:rPr>
      </w:pPr>
    </w:p>
    <w:p w14:paraId="5B6E330B" w14:textId="7B8DB485" w:rsidR="0036359C" w:rsidRDefault="008F6002" w:rsidP="005A7010">
      <w:pPr>
        <w:pStyle w:val="1c"/>
        <w:jc w:val="center"/>
        <w:rPr>
          <w:b/>
        </w:rPr>
      </w:pPr>
      <w:r>
        <w:rPr>
          <w:b/>
        </w:rPr>
        <w:t>202</w:t>
      </w:r>
      <w:r w:rsidR="005A7010">
        <w:rPr>
          <w:b/>
        </w:rPr>
        <w:t>5</w:t>
      </w:r>
      <w:r>
        <w:rPr>
          <w:b/>
        </w:rPr>
        <w:t>г.</w:t>
      </w:r>
      <w:r>
        <w:rPr>
          <w:b/>
        </w:rPr>
        <w:br w:type="page"/>
      </w:r>
    </w:p>
    <w:p w14:paraId="2DA91260" w14:textId="77777777" w:rsidR="0036359C" w:rsidRDefault="008F6002" w:rsidP="005263B0">
      <w:pPr>
        <w:pStyle w:val="3"/>
      </w:pPr>
      <w:bookmarkStart w:id="0" w:name="_Toc188459267"/>
      <w:r>
        <w:lastRenderedPageBreak/>
        <w:t>Приложение 2.1</w:t>
      </w:r>
      <w:bookmarkEnd w:id="0"/>
    </w:p>
    <w:p w14:paraId="6E1BCD01" w14:textId="2AAE309D" w:rsidR="0036359C" w:rsidRDefault="008F6002" w:rsidP="001374FB">
      <w:pPr>
        <w:jc w:val="right"/>
        <w:rPr>
          <w:b/>
          <w:color w:val="0070C0"/>
        </w:rPr>
      </w:pPr>
      <w:r>
        <w:rPr>
          <w:b/>
        </w:rPr>
        <w:t xml:space="preserve">к ПОП-П по </w:t>
      </w:r>
      <w:r w:rsidR="001374FB" w:rsidRPr="002061F1">
        <w:rPr>
          <w:b/>
          <w:color w:val="auto"/>
        </w:rPr>
        <w:t xml:space="preserve">профессии </w:t>
      </w:r>
      <w:r w:rsidR="001374FB" w:rsidRPr="002061F1">
        <w:rPr>
          <w:b/>
          <w:color w:val="auto"/>
        </w:rPr>
        <w:br/>
        <w:t>38.01.02 Продавец</w:t>
      </w:r>
    </w:p>
    <w:p w14:paraId="3B948C3C" w14:textId="77777777" w:rsidR="0036359C" w:rsidRDefault="0036359C">
      <w:pPr>
        <w:jc w:val="right"/>
        <w:rPr>
          <w:b/>
          <w:color w:val="0070C0"/>
        </w:rPr>
      </w:pPr>
    </w:p>
    <w:p w14:paraId="4CD4B0CA" w14:textId="77777777" w:rsidR="0036359C" w:rsidRDefault="0036359C">
      <w:pPr>
        <w:jc w:val="right"/>
        <w:rPr>
          <w:b/>
          <w:color w:val="0070C0"/>
        </w:rPr>
      </w:pPr>
    </w:p>
    <w:p w14:paraId="168F0ACE" w14:textId="77777777" w:rsidR="0036359C" w:rsidRDefault="0036359C">
      <w:pPr>
        <w:jc w:val="right"/>
        <w:rPr>
          <w:b/>
          <w:color w:val="0070C0"/>
        </w:rPr>
      </w:pPr>
    </w:p>
    <w:p w14:paraId="089E3703" w14:textId="77777777" w:rsidR="0036359C" w:rsidRDefault="0036359C">
      <w:pPr>
        <w:jc w:val="right"/>
        <w:rPr>
          <w:b/>
          <w:color w:val="0070C0"/>
        </w:rPr>
      </w:pPr>
    </w:p>
    <w:p w14:paraId="38B12E14" w14:textId="77777777" w:rsidR="0036359C" w:rsidRDefault="0036359C">
      <w:pPr>
        <w:jc w:val="right"/>
        <w:rPr>
          <w:b/>
          <w:color w:val="0070C0"/>
        </w:rPr>
      </w:pPr>
    </w:p>
    <w:p w14:paraId="004193C1" w14:textId="77777777" w:rsidR="0036359C" w:rsidRDefault="0036359C">
      <w:pPr>
        <w:jc w:val="right"/>
        <w:rPr>
          <w:b/>
          <w:color w:val="0070C0"/>
        </w:rPr>
      </w:pPr>
    </w:p>
    <w:p w14:paraId="6ECE0876" w14:textId="77777777" w:rsidR="0036359C" w:rsidRDefault="0036359C">
      <w:pPr>
        <w:jc w:val="right"/>
        <w:rPr>
          <w:b/>
          <w:color w:val="0070C0"/>
        </w:rPr>
      </w:pPr>
    </w:p>
    <w:p w14:paraId="71277D4B" w14:textId="77777777" w:rsidR="0036359C" w:rsidRDefault="0036359C">
      <w:pPr>
        <w:jc w:val="right"/>
        <w:rPr>
          <w:b/>
          <w:color w:val="0070C0"/>
        </w:rPr>
      </w:pPr>
    </w:p>
    <w:p w14:paraId="12FE9A2A" w14:textId="77777777" w:rsidR="0036359C" w:rsidRDefault="0036359C">
      <w:pPr>
        <w:jc w:val="right"/>
        <w:rPr>
          <w:b/>
          <w:color w:val="0070C0"/>
        </w:rPr>
      </w:pPr>
    </w:p>
    <w:p w14:paraId="4C6CF0BC" w14:textId="77777777" w:rsidR="0036359C" w:rsidRDefault="0036359C">
      <w:pPr>
        <w:jc w:val="right"/>
        <w:rPr>
          <w:b/>
          <w:color w:val="0070C0"/>
        </w:rPr>
      </w:pPr>
    </w:p>
    <w:p w14:paraId="0A5C2DF9" w14:textId="77777777" w:rsidR="0036359C" w:rsidRDefault="008F6002">
      <w:pPr>
        <w:jc w:val="center"/>
        <w:rPr>
          <w:b/>
        </w:rPr>
      </w:pPr>
      <w:r>
        <w:rPr>
          <w:b/>
        </w:rPr>
        <w:t>Примерная рабочая программа дисциплины</w:t>
      </w:r>
    </w:p>
    <w:p w14:paraId="0D5C5C7D" w14:textId="6BC453ED" w:rsidR="0036359C" w:rsidRDefault="008F6002" w:rsidP="00591458">
      <w:pPr>
        <w:pStyle w:val="1"/>
      </w:pPr>
      <w:bookmarkStart w:id="1" w:name="_Toc188459268"/>
      <w:bookmarkStart w:id="2" w:name="_Toc188536160"/>
      <w:r>
        <w:t>«</w:t>
      </w:r>
      <w:r w:rsidR="005A7010" w:rsidRPr="005A7010">
        <w:t>ОП.01</w:t>
      </w:r>
      <w:r w:rsidR="005A7010">
        <w:t xml:space="preserve"> </w:t>
      </w:r>
      <w:r w:rsidR="00C05CEC" w:rsidRPr="005A7010">
        <w:t>ОСНОВЫ ДЕЛОВОЙ КУЛЬТУРЫ И ПСИХОЛОГИИ ОБЩЕНИЯ</w:t>
      </w:r>
      <w:r>
        <w:t>»</w:t>
      </w:r>
      <w:bookmarkEnd w:id="1"/>
      <w:bookmarkEnd w:id="2"/>
    </w:p>
    <w:p w14:paraId="7AC8E30C" w14:textId="77777777" w:rsidR="0036359C" w:rsidRDefault="0036359C" w:rsidP="005A7010"/>
    <w:p w14:paraId="07BB4AC2" w14:textId="77777777" w:rsidR="0036359C" w:rsidRDefault="0036359C" w:rsidP="005A7010"/>
    <w:p w14:paraId="372FB0A5" w14:textId="77777777" w:rsidR="0036359C" w:rsidRDefault="0036359C" w:rsidP="005A7010"/>
    <w:p w14:paraId="3B987E50" w14:textId="77777777" w:rsidR="0036359C" w:rsidRDefault="0036359C" w:rsidP="005A7010"/>
    <w:p w14:paraId="64328AC4" w14:textId="77777777" w:rsidR="0036359C" w:rsidRDefault="0036359C" w:rsidP="005A7010"/>
    <w:p w14:paraId="02027AE4" w14:textId="77777777" w:rsidR="0036359C" w:rsidRDefault="0036359C" w:rsidP="005A7010"/>
    <w:p w14:paraId="34312FB5" w14:textId="77777777" w:rsidR="0036359C" w:rsidRDefault="0036359C" w:rsidP="005A7010"/>
    <w:p w14:paraId="5DFFF30B" w14:textId="77777777" w:rsidR="0036359C" w:rsidRDefault="0036359C" w:rsidP="005A7010"/>
    <w:p w14:paraId="3F1BD7FE" w14:textId="77777777" w:rsidR="0036359C" w:rsidRDefault="0036359C" w:rsidP="005A7010"/>
    <w:p w14:paraId="2A3A13CD" w14:textId="77777777" w:rsidR="0036359C" w:rsidRDefault="0036359C" w:rsidP="005A7010"/>
    <w:p w14:paraId="111661DD" w14:textId="77777777" w:rsidR="0036359C" w:rsidRDefault="0036359C" w:rsidP="005A7010"/>
    <w:p w14:paraId="22B50C37" w14:textId="77777777" w:rsidR="0036359C" w:rsidRDefault="0036359C" w:rsidP="005A7010"/>
    <w:p w14:paraId="16A264E9" w14:textId="239033A4" w:rsidR="0036359C" w:rsidRDefault="0036359C" w:rsidP="005A7010">
      <w:pPr>
        <w:rPr>
          <w:b/>
        </w:rPr>
      </w:pPr>
    </w:p>
    <w:p w14:paraId="70F12A83" w14:textId="77777777" w:rsidR="005A7010" w:rsidRDefault="005A7010" w:rsidP="005A7010"/>
    <w:p w14:paraId="6EF8D135" w14:textId="77777777" w:rsidR="005A7010" w:rsidRDefault="005A7010" w:rsidP="005A7010"/>
    <w:p w14:paraId="5A7ED490" w14:textId="77777777" w:rsidR="005A7010" w:rsidRDefault="005A7010" w:rsidP="005A7010"/>
    <w:p w14:paraId="4EAD9152" w14:textId="77777777" w:rsidR="005A7010" w:rsidRDefault="005A7010" w:rsidP="005A7010"/>
    <w:p w14:paraId="73ACDE0A" w14:textId="77777777" w:rsidR="005A7010" w:rsidRDefault="005A7010" w:rsidP="005A7010"/>
    <w:p w14:paraId="49CF0B03" w14:textId="77777777" w:rsidR="005A7010" w:rsidRDefault="005A7010" w:rsidP="005A7010"/>
    <w:p w14:paraId="26E642CA" w14:textId="77777777" w:rsidR="005A7010" w:rsidRDefault="005A7010" w:rsidP="005A7010"/>
    <w:p w14:paraId="6A9D0AE9" w14:textId="77777777" w:rsidR="005A7010" w:rsidRDefault="005A7010" w:rsidP="005A7010"/>
    <w:p w14:paraId="25B86A15" w14:textId="77777777" w:rsidR="005A7010" w:rsidRDefault="005A7010" w:rsidP="005A7010"/>
    <w:p w14:paraId="2ECA6E83" w14:textId="77777777" w:rsidR="005A7010" w:rsidRDefault="005A7010" w:rsidP="005A7010"/>
    <w:p w14:paraId="26FE6AFD" w14:textId="77777777" w:rsidR="005A7010" w:rsidRDefault="005A7010" w:rsidP="005A7010"/>
    <w:p w14:paraId="095B25C2" w14:textId="77777777" w:rsidR="005A7010" w:rsidRDefault="005A7010" w:rsidP="005A7010"/>
    <w:p w14:paraId="08C43FA6" w14:textId="77777777" w:rsidR="005A7010" w:rsidRDefault="005A7010" w:rsidP="005A7010">
      <w:pPr>
        <w:rPr>
          <w:b/>
        </w:rPr>
      </w:pPr>
    </w:p>
    <w:p w14:paraId="6BCA714F" w14:textId="77777777" w:rsidR="005A7010" w:rsidRDefault="005A7010" w:rsidP="005A7010"/>
    <w:p w14:paraId="5069D1C5" w14:textId="77777777" w:rsidR="005A7010" w:rsidRDefault="005A7010" w:rsidP="005A7010"/>
    <w:p w14:paraId="06A145F7" w14:textId="77777777" w:rsidR="005A7010" w:rsidRDefault="005A7010" w:rsidP="005A7010"/>
    <w:p w14:paraId="7405CE92" w14:textId="77777777" w:rsidR="005A7010" w:rsidRDefault="005A7010" w:rsidP="005A7010"/>
    <w:p w14:paraId="1DD2BFEF" w14:textId="77777777" w:rsidR="005A7010" w:rsidRDefault="005A7010" w:rsidP="005A7010"/>
    <w:p w14:paraId="391A0845" w14:textId="77777777" w:rsidR="005A7010" w:rsidRDefault="005A7010" w:rsidP="005A7010"/>
    <w:p w14:paraId="36BC0DBE" w14:textId="77777777" w:rsidR="005A7010" w:rsidRDefault="005A7010" w:rsidP="005A7010"/>
    <w:p w14:paraId="67680138" w14:textId="77777777" w:rsidR="005A7010" w:rsidRDefault="005A7010" w:rsidP="005A7010"/>
    <w:p w14:paraId="6F060AB2" w14:textId="14F356EA" w:rsidR="0036359C" w:rsidRPr="005A7010" w:rsidRDefault="005A7010" w:rsidP="005A7010">
      <w:pPr>
        <w:jc w:val="center"/>
        <w:rPr>
          <w:rFonts w:ascii="Times New Roman Полужирный" w:hAnsi="Times New Roman Полужирный"/>
          <w:b/>
          <w:bCs/>
          <w:caps/>
        </w:rPr>
      </w:pPr>
      <w:r w:rsidRPr="005A7010">
        <w:rPr>
          <w:b/>
          <w:bCs/>
          <w:szCs w:val="24"/>
        </w:rPr>
        <w:t>2025 г.</w:t>
      </w:r>
      <w:r w:rsidRPr="005A7010">
        <w:rPr>
          <w:b/>
          <w:bCs/>
        </w:rPr>
        <w:t xml:space="preserve"> </w:t>
      </w:r>
      <w:r w:rsidR="008F6002" w:rsidRPr="005A7010">
        <w:rPr>
          <w:b/>
          <w:bCs/>
        </w:rPr>
        <w:br w:type="page"/>
      </w:r>
    </w:p>
    <w:p w14:paraId="55D53684" w14:textId="77777777" w:rsidR="0036359C" w:rsidRDefault="008F6002" w:rsidP="00591458">
      <w:pPr>
        <w:pStyle w:val="4"/>
      </w:pPr>
      <w:bookmarkStart w:id="3" w:name="__RefHeading___1"/>
      <w:bookmarkEnd w:id="3"/>
      <w:r>
        <w:lastRenderedPageBreak/>
        <w:t>СОДЕРЖАНИЕ ПРОГРАММЫ</w:t>
      </w:r>
    </w:p>
    <w:p w14:paraId="6D767160" w14:textId="77777777" w:rsidR="00C05CEC" w:rsidRPr="00AB2848" w:rsidRDefault="003F3E78" w:rsidP="00C05CEC">
      <w:pPr>
        <w:pStyle w:val="1fb"/>
        <w:rPr>
          <w:rFonts w:asciiTheme="minorHAnsi" w:eastAsiaTheme="minorEastAsia" w:hAnsiTheme="minorHAnsi" w:cstheme="minorBidi"/>
          <w:b w:val="0"/>
          <w:bCs/>
          <w:color w:val="auto"/>
        </w:rPr>
      </w:pPr>
      <w:hyperlink w:anchor="_Toc156294876" w:history="1">
        <w:r w:rsidR="00C05CEC" w:rsidRPr="00AB2848">
          <w:rPr>
            <w:rStyle w:val="affffff8"/>
            <w:b w:val="0"/>
            <w:color w:val="auto"/>
            <w:u w:val="none"/>
          </w:rPr>
          <w:t>1. ОБЩАЯ ХАРАКТЕРИСТИКА</w:t>
        </w:r>
        <w:r w:rsidR="00C05CEC" w:rsidRPr="00AB2848">
          <w:rPr>
            <w:b w:val="0"/>
            <w:webHidden/>
            <w:color w:val="auto"/>
          </w:rPr>
          <w:tab/>
        </w:r>
      </w:hyperlink>
    </w:p>
    <w:p w14:paraId="73E858FF" w14:textId="77777777" w:rsidR="00C05CEC" w:rsidRPr="00AB2848" w:rsidRDefault="003F3E78" w:rsidP="00C05CEC">
      <w:pPr>
        <w:pStyle w:val="21"/>
        <w:rPr>
          <w:rFonts w:asciiTheme="minorHAnsi" w:eastAsiaTheme="minorEastAsia" w:hAnsiTheme="minorHAnsi" w:cstheme="minorBidi"/>
          <w:i w:val="0"/>
          <w:iCs/>
          <w:color w:val="auto"/>
          <w:sz w:val="22"/>
          <w:szCs w:val="22"/>
        </w:rPr>
      </w:pPr>
      <w:hyperlink w:anchor="_Toc156294877" w:history="1">
        <w:r w:rsidR="00C05CEC" w:rsidRPr="00AB2848">
          <w:rPr>
            <w:rStyle w:val="affffff8"/>
            <w:i w:val="0"/>
            <w:color w:val="auto"/>
            <w:u w:val="none"/>
          </w:rPr>
          <w:t>1.1. Цель и место дисциплины в структуре образовательной программы</w:t>
        </w:r>
        <w:r w:rsidR="00C05CEC" w:rsidRPr="00AB2848">
          <w:rPr>
            <w:i w:val="0"/>
            <w:webHidden/>
            <w:color w:val="auto"/>
          </w:rPr>
          <w:tab/>
        </w:r>
      </w:hyperlink>
    </w:p>
    <w:p w14:paraId="33AB28D9" w14:textId="77777777" w:rsidR="00C05CEC" w:rsidRPr="00AB2848" w:rsidRDefault="003F3E78" w:rsidP="00C05CEC">
      <w:pPr>
        <w:pStyle w:val="21"/>
        <w:rPr>
          <w:rFonts w:asciiTheme="minorHAnsi" w:eastAsiaTheme="minorEastAsia" w:hAnsiTheme="minorHAnsi" w:cstheme="minorBidi"/>
          <w:i w:val="0"/>
          <w:iCs/>
          <w:color w:val="auto"/>
          <w:sz w:val="22"/>
          <w:szCs w:val="22"/>
        </w:rPr>
      </w:pPr>
      <w:hyperlink w:anchor="_Toc156294878" w:history="1">
        <w:r w:rsidR="00C05CEC" w:rsidRPr="00AB2848">
          <w:rPr>
            <w:rStyle w:val="affffff8"/>
            <w:i w:val="0"/>
            <w:color w:val="auto"/>
            <w:u w:val="none"/>
          </w:rPr>
          <w:t>1.2. Планируемые результаты освоения дисциплины</w:t>
        </w:r>
        <w:r w:rsidR="00C05CEC" w:rsidRPr="00AB2848">
          <w:rPr>
            <w:i w:val="0"/>
            <w:webHidden/>
            <w:color w:val="auto"/>
          </w:rPr>
          <w:tab/>
        </w:r>
      </w:hyperlink>
    </w:p>
    <w:p w14:paraId="484ACA33" w14:textId="77777777" w:rsidR="00C05CEC" w:rsidRPr="00AB2848" w:rsidRDefault="003F3E78" w:rsidP="00C05CEC">
      <w:pPr>
        <w:pStyle w:val="1fb"/>
        <w:rPr>
          <w:rFonts w:asciiTheme="minorHAnsi" w:eastAsiaTheme="minorEastAsia" w:hAnsiTheme="minorHAnsi" w:cstheme="minorBidi"/>
          <w:b w:val="0"/>
          <w:bCs/>
          <w:color w:val="auto"/>
        </w:rPr>
      </w:pPr>
      <w:hyperlink w:anchor="_Toc156294879" w:history="1">
        <w:r w:rsidR="00C05CEC" w:rsidRPr="00AB2848">
          <w:rPr>
            <w:rStyle w:val="affffff8"/>
            <w:b w:val="0"/>
            <w:color w:val="auto"/>
            <w:u w:val="none"/>
          </w:rPr>
          <w:t>2. СТРУКТУРА И СОДЕРЖАНИЕ ДИСЦИПЛИНЫ</w:t>
        </w:r>
        <w:r w:rsidR="00C05CEC" w:rsidRPr="00AB2848">
          <w:rPr>
            <w:b w:val="0"/>
            <w:webHidden/>
            <w:color w:val="auto"/>
          </w:rPr>
          <w:tab/>
        </w:r>
      </w:hyperlink>
    </w:p>
    <w:p w14:paraId="783BD74C" w14:textId="77777777" w:rsidR="00C05CEC" w:rsidRPr="00AB2848" w:rsidRDefault="003F3E78" w:rsidP="00C05CEC">
      <w:pPr>
        <w:pStyle w:val="21"/>
        <w:rPr>
          <w:rFonts w:asciiTheme="minorHAnsi" w:eastAsiaTheme="minorEastAsia" w:hAnsiTheme="minorHAnsi" w:cstheme="minorBidi"/>
          <w:i w:val="0"/>
          <w:iCs/>
          <w:color w:val="auto"/>
          <w:sz w:val="22"/>
          <w:szCs w:val="22"/>
        </w:rPr>
      </w:pPr>
      <w:hyperlink w:anchor="_Toc156294880" w:history="1">
        <w:r w:rsidR="00C05CEC" w:rsidRPr="00AB2848">
          <w:rPr>
            <w:rStyle w:val="affffff8"/>
            <w:i w:val="0"/>
            <w:color w:val="auto"/>
            <w:u w:val="none"/>
          </w:rPr>
          <w:t>2.1. Трудоемкость освоения дисциплины</w:t>
        </w:r>
        <w:r w:rsidR="00C05CEC" w:rsidRPr="00AB2848">
          <w:rPr>
            <w:i w:val="0"/>
            <w:webHidden/>
            <w:color w:val="auto"/>
          </w:rPr>
          <w:tab/>
        </w:r>
      </w:hyperlink>
    </w:p>
    <w:p w14:paraId="2ABF7778" w14:textId="77777777" w:rsidR="00C05CEC" w:rsidRPr="00AB2848" w:rsidRDefault="003F3E78" w:rsidP="00C05CEC">
      <w:pPr>
        <w:pStyle w:val="21"/>
        <w:rPr>
          <w:rFonts w:asciiTheme="minorHAnsi" w:eastAsiaTheme="minorEastAsia" w:hAnsiTheme="minorHAnsi" w:cstheme="minorBidi"/>
          <w:i w:val="0"/>
          <w:iCs/>
          <w:color w:val="auto"/>
          <w:sz w:val="22"/>
          <w:szCs w:val="22"/>
        </w:rPr>
      </w:pPr>
      <w:hyperlink w:anchor="_Toc156294881" w:history="1">
        <w:r w:rsidR="00C05CEC" w:rsidRPr="00AB2848">
          <w:rPr>
            <w:rStyle w:val="affffff8"/>
            <w:i w:val="0"/>
            <w:color w:val="auto"/>
            <w:u w:val="none"/>
          </w:rPr>
          <w:t>2.2. Примерное содержание дисциплины</w:t>
        </w:r>
        <w:r w:rsidR="00C05CEC" w:rsidRPr="00AB2848">
          <w:rPr>
            <w:i w:val="0"/>
            <w:webHidden/>
            <w:color w:val="auto"/>
          </w:rPr>
          <w:tab/>
        </w:r>
      </w:hyperlink>
    </w:p>
    <w:p w14:paraId="0E570FFD" w14:textId="77777777" w:rsidR="00C05CEC" w:rsidRPr="00AB2848" w:rsidRDefault="003F3E78" w:rsidP="00C05CEC">
      <w:pPr>
        <w:pStyle w:val="21"/>
        <w:rPr>
          <w:rFonts w:asciiTheme="minorHAnsi" w:eastAsiaTheme="minorEastAsia" w:hAnsiTheme="minorHAnsi" w:cstheme="minorBidi"/>
          <w:i w:val="0"/>
          <w:iCs/>
          <w:color w:val="auto"/>
          <w:sz w:val="22"/>
          <w:szCs w:val="22"/>
        </w:rPr>
      </w:pPr>
      <w:hyperlink w:anchor="_Toc156294883" w:history="1">
        <w:r w:rsidR="00C05CEC" w:rsidRPr="00AB2848">
          <w:rPr>
            <w:rStyle w:val="affffff8"/>
            <w:i w:val="0"/>
            <w:color w:val="auto"/>
            <w:u w:val="none"/>
          </w:rPr>
          <w:t>2.3. Курсовой проект (работа)</w:t>
        </w:r>
        <w:r w:rsidR="00C05CEC" w:rsidRPr="00AB2848">
          <w:rPr>
            <w:i w:val="0"/>
            <w:webHidden/>
            <w:color w:val="auto"/>
          </w:rPr>
          <w:tab/>
        </w:r>
      </w:hyperlink>
    </w:p>
    <w:p w14:paraId="3D0D04C6" w14:textId="77777777" w:rsidR="00C05CEC" w:rsidRPr="00AB2848" w:rsidRDefault="003F3E78" w:rsidP="00C05CEC">
      <w:pPr>
        <w:pStyle w:val="1fb"/>
        <w:rPr>
          <w:rFonts w:asciiTheme="minorHAnsi" w:eastAsiaTheme="minorEastAsia" w:hAnsiTheme="minorHAnsi" w:cstheme="minorBidi"/>
          <w:b w:val="0"/>
          <w:bCs/>
          <w:color w:val="auto"/>
        </w:rPr>
      </w:pPr>
      <w:hyperlink w:anchor="_Toc156294884" w:history="1">
        <w:r w:rsidR="00C05CEC" w:rsidRPr="00AB2848">
          <w:rPr>
            <w:rStyle w:val="affffff8"/>
            <w:b w:val="0"/>
            <w:color w:val="auto"/>
            <w:u w:val="none"/>
          </w:rPr>
          <w:t>3. УСЛОВИЯ РЕАЛИЗАЦИИ ДИСЦИПЛИНЫ</w:t>
        </w:r>
        <w:r w:rsidR="00C05CEC" w:rsidRPr="00AB2848">
          <w:rPr>
            <w:b w:val="0"/>
            <w:webHidden/>
            <w:color w:val="auto"/>
          </w:rPr>
          <w:tab/>
        </w:r>
      </w:hyperlink>
    </w:p>
    <w:p w14:paraId="377CEBAF" w14:textId="77777777" w:rsidR="00C05CEC" w:rsidRPr="00AB2848" w:rsidRDefault="003F3E78" w:rsidP="00C05CEC">
      <w:pPr>
        <w:pStyle w:val="21"/>
        <w:rPr>
          <w:rFonts w:asciiTheme="minorHAnsi" w:eastAsiaTheme="minorEastAsia" w:hAnsiTheme="minorHAnsi" w:cstheme="minorBidi"/>
          <w:i w:val="0"/>
          <w:iCs/>
          <w:color w:val="auto"/>
          <w:sz w:val="22"/>
          <w:szCs w:val="22"/>
        </w:rPr>
      </w:pPr>
      <w:hyperlink w:anchor="_Toc156294885" w:history="1">
        <w:r w:rsidR="00C05CEC" w:rsidRPr="00AB2848">
          <w:rPr>
            <w:rStyle w:val="affffff8"/>
            <w:i w:val="0"/>
            <w:color w:val="auto"/>
            <w:u w:val="none"/>
          </w:rPr>
          <w:t>3.1. Материально-техническое обеспечение</w:t>
        </w:r>
        <w:r w:rsidR="00C05CEC" w:rsidRPr="00AB2848">
          <w:rPr>
            <w:i w:val="0"/>
            <w:webHidden/>
            <w:color w:val="auto"/>
          </w:rPr>
          <w:tab/>
        </w:r>
      </w:hyperlink>
    </w:p>
    <w:p w14:paraId="4E6A648D" w14:textId="77777777" w:rsidR="00C05CEC" w:rsidRPr="00AB2848" w:rsidRDefault="003F3E78" w:rsidP="00C05CEC">
      <w:pPr>
        <w:pStyle w:val="21"/>
        <w:rPr>
          <w:rFonts w:asciiTheme="minorHAnsi" w:eastAsiaTheme="minorEastAsia" w:hAnsiTheme="minorHAnsi" w:cstheme="minorBidi"/>
          <w:i w:val="0"/>
          <w:iCs/>
          <w:color w:val="auto"/>
          <w:sz w:val="22"/>
          <w:szCs w:val="22"/>
        </w:rPr>
      </w:pPr>
      <w:hyperlink w:anchor="_Toc156294886" w:history="1">
        <w:r w:rsidR="00C05CEC" w:rsidRPr="00AB2848">
          <w:rPr>
            <w:rStyle w:val="affffff8"/>
            <w:i w:val="0"/>
            <w:color w:val="auto"/>
            <w:u w:val="none"/>
          </w:rPr>
          <w:t>3.2. Учебно-методическое обеспечение</w:t>
        </w:r>
        <w:r w:rsidR="00C05CEC" w:rsidRPr="00AB2848">
          <w:rPr>
            <w:i w:val="0"/>
            <w:webHidden/>
            <w:color w:val="auto"/>
          </w:rPr>
          <w:tab/>
        </w:r>
      </w:hyperlink>
    </w:p>
    <w:p w14:paraId="62A0561A" w14:textId="77777777" w:rsidR="00C05CEC" w:rsidRPr="00AB2848" w:rsidRDefault="003F3E78" w:rsidP="00C05CEC">
      <w:pPr>
        <w:pStyle w:val="1fb"/>
        <w:rPr>
          <w:rFonts w:asciiTheme="minorHAnsi" w:eastAsiaTheme="minorEastAsia" w:hAnsiTheme="minorHAnsi" w:cstheme="minorBidi"/>
          <w:b w:val="0"/>
          <w:bCs/>
          <w:color w:val="auto"/>
        </w:rPr>
      </w:pPr>
      <w:hyperlink w:anchor="_Toc156294887" w:history="1">
        <w:r w:rsidR="00C05CEC" w:rsidRPr="00AB2848">
          <w:rPr>
            <w:rStyle w:val="affffff8"/>
            <w:b w:val="0"/>
            <w:color w:val="auto"/>
            <w:u w:val="none"/>
          </w:rPr>
          <w:t>4. КОНТРОЛЬ И ОЦЕНКА РЕЗУЛЬТАТОВ ОСВОЕНИЯ ДИСЦИПЛИНЫ</w:t>
        </w:r>
        <w:r w:rsidR="00C05CEC" w:rsidRPr="00AB2848">
          <w:rPr>
            <w:b w:val="0"/>
            <w:webHidden/>
            <w:color w:val="auto"/>
          </w:rPr>
          <w:tab/>
        </w:r>
      </w:hyperlink>
    </w:p>
    <w:p w14:paraId="0C147848" w14:textId="7C65EE5D" w:rsidR="0036359C" w:rsidRDefault="0036359C"/>
    <w:p w14:paraId="085723B9" w14:textId="77777777" w:rsidR="0036359C" w:rsidRDefault="0036359C">
      <w:pPr>
        <w:sectPr w:rsidR="0036359C">
          <w:headerReference w:type="even" r:id="rId8"/>
          <w:headerReference w:type="default" r:id="rId9"/>
          <w:pgSz w:w="11906" w:h="16838"/>
          <w:pgMar w:top="1134" w:right="567" w:bottom="1134" w:left="1701" w:header="709" w:footer="709" w:gutter="0"/>
          <w:cols w:space="720"/>
        </w:sectPr>
      </w:pPr>
    </w:p>
    <w:p w14:paraId="12022137" w14:textId="01AB6E00" w:rsidR="0036359C" w:rsidRPr="00381696" w:rsidRDefault="00591458" w:rsidP="00502232">
      <w:pPr>
        <w:pStyle w:val="1ff7"/>
        <w:rPr>
          <w:rStyle w:val="1ff8"/>
        </w:rPr>
      </w:pPr>
      <w:bookmarkStart w:id="4" w:name="_Toc188459758"/>
      <w:r>
        <w:lastRenderedPageBreak/>
        <w:t xml:space="preserve">1. </w:t>
      </w:r>
      <w:r w:rsidRPr="00381696">
        <w:rPr>
          <w:rStyle w:val="1ff8"/>
        </w:rPr>
        <w:t xml:space="preserve">ОБЩАЯ ХАРАКТЕРИСТИКА </w:t>
      </w:r>
      <w:bookmarkStart w:id="5" w:name="_Hlk158201963"/>
      <w:r w:rsidR="008F6002" w:rsidRPr="00381696">
        <w:rPr>
          <w:rStyle w:val="1ff8"/>
        </w:rPr>
        <w:t>ПРИМЕРНОЙ РАБОЧЕЙ ПРОГРАММЫ УЧЕБНОЙ ДИСЦИПЛИНЫ</w:t>
      </w:r>
      <w:bookmarkEnd w:id="4"/>
    </w:p>
    <w:p w14:paraId="61581DE2" w14:textId="315B57D1" w:rsidR="0036359C" w:rsidRPr="001C5078" w:rsidRDefault="001C5078" w:rsidP="001C5078">
      <w:pPr>
        <w:pStyle w:val="1c"/>
        <w:jc w:val="center"/>
        <w:rPr>
          <w:b/>
          <w:bCs/>
        </w:rPr>
      </w:pPr>
      <w:r w:rsidRPr="001C5078">
        <w:rPr>
          <w:b/>
          <w:bCs/>
        </w:rPr>
        <w:t>«ОП.01 Основы деловой культуры и психологии общения»</w:t>
      </w:r>
      <w:bookmarkEnd w:id="5"/>
    </w:p>
    <w:p w14:paraId="0C7F4F55" w14:textId="77777777" w:rsidR="0036359C" w:rsidRDefault="0036359C">
      <w:pPr>
        <w:pStyle w:val="1c"/>
      </w:pPr>
    </w:p>
    <w:p w14:paraId="0B131665" w14:textId="77777777" w:rsidR="0036359C" w:rsidRDefault="008F6002" w:rsidP="00381696">
      <w:pPr>
        <w:pStyle w:val="2f0"/>
      </w:pPr>
      <w:bookmarkStart w:id="6" w:name="__RefHeading___3"/>
      <w:bookmarkStart w:id="7" w:name="_Toc188459269"/>
      <w:bookmarkStart w:id="8" w:name="_Toc188459759"/>
      <w:bookmarkEnd w:id="6"/>
      <w:r>
        <w:t>1.1. Цель и место дисциплины в структуре образовательной программы</w:t>
      </w:r>
      <w:bookmarkEnd w:id="7"/>
      <w:bookmarkEnd w:id="8"/>
    </w:p>
    <w:p w14:paraId="1F08D5BC" w14:textId="504328AE" w:rsidR="006E6C0C" w:rsidRDefault="008F6002" w:rsidP="006E6C0C">
      <w:pPr>
        <w:suppressAutoHyphens/>
        <w:spacing w:line="276" w:lineRule="auto"/>
        <w:ind w:firstLine="709"/>
        <w:jc w:val="both"/>
        <w:rPr>
          <w:szCs w:val="24"/>
        </w:rPr>
      </w:pPr>
      <w:r>
        <w:t xml:space="preserve">Цель </w:t>
      </w:r>
      <w:r w:rsidRPr="001C5078">
        <w:rPr>
          <w:szCs w:val="24"/>
        </w:rPr>
        <w:t xml:space="preserve">дисциплины </w:t>
      </w:r>
      <w:r w:rsidRPr="001C5078">
        <w:rPr>
          <w:color w:val="auto"/>
          <w:szCs w:val="24"/>
        </w:rPr>
        <w:t>«</w:t>
      </w:r>
      <w:r w:rsidR="001C5078" w:rsidRPr="001C5078">
        <w:rPr>
          <w:color w:val="auto"/>
          <w:szCs w:val="24"/>
        </w:rPr>
        <w:t>Основы деловой культуры и психологии общения</w:t>
      </w:r>
      <w:r w:rsidRPr="001C5078">
        <w:rPr>
          <w:color w:val="auto"/>
          <w:szCs w:val="24"/>
        </w:rPr>
        <w:t xml:space="preserve">»: </w:t>
      </w:r>
      <w:r w:rsidR="006E6C0C">
        <w:rPr>
          <w:iCs/>
          <w:szCs w:val="24"/>
        </w:rPr>
        <w:t>формирование у обучающихся базовой системы знаний и умений в области теории и практики деловых коммуникаций и психологии.</w:t>
      </w:r>
    </w:p>
    <w:p w14:paraId="3969BAFB" w14:textId="773C9D2E" w:rsidR="001C5078" w:rsidRDefault="008F6002" w:rsidP="006E6C0C">
      <w:pPr>
        <w:spacing w:line="276" w:lineRule="auto"/>
        <w:ind w:firstLine="709"/>
        <w:jc w:val="both"/>
        <w:rPr>
          <w:szCs w:val="24"/>
        </w:rPr>
      </w:pPr>
      <w:r w:rsidRPr="001C5078">
        <w:rPr>
          <w:szCs w:val="24"/>
        </w:rPr>
        <w:t>Дисциплина «</w:t>
      </w:r>
      <w:r w:rsidR="001C5078" w:rsidRPr="001C5078">
        <w:rPr>
          <w:szCs w:val="24"/>
        </w:rPr>
        <w:t>Основы деловой культуры и психологии общения</w:t>
      </w:r>
      <w:r w:rsidRPr="001C5078">
        <w:rPr>
          <w:szCs w:val="24"/>
        </w:rPr>
        <w:t>» включена в</w:t>
      </w:r>
      <w:r w:rsidR="001C5078">
        <w:rPr>
          <w:szCs w:val="24"/>
        </w:rPr>
        <w:t xml:space="preserve"> обязательную часть общепрофессионального цикла образовательной программы.</w:t>
      </w:r>
    </w:p>
    <w:p w14:paraId="2E9AD14D" w14:textId="2836FFBC" w:rsidR="0036359C" w:rsidRDefault="0036359C">
      <w:pPr>
        <w:spacing w:line="276" w:lineRule="auto"/>
        <w:ind w:firstLine="709"/>
        <w:jc w:val="both"/>
      </w:pPr>
    </w:p>
    <w:p w14:paraId="045C3E29" w14:textId="77777777" w:rsidR="0036359C" w:rsidRDefault="008F6002" w:rsidP="00381696">
      <w:pPr>
        <w:pStyle w:val="2f0"/>
      </w:pPr>
      <w:bookmarkStart w:id="9" w:name="__RefHeading___4"/>
      <w:bookmarkStart w:id="10" w:name="_Toc188459270"/>
      <w:bookmarkStart w:id="11" w:name="_Toc188459760"/>
      <w:bookmarkEnd w:id="9"/>
      <w:r>
        <w:t>1.2. Планируемые результаты освоения дисциплины</w:t>
      </w:r>
      <w:bookmarkEnd w:id="10"/>
      <w:bookmarkEnd w:id="11"/>
    </w:p>
    <w:p w14:paraId="61C94D6F" w14:textId="77777777" w:rsidR="0036359C" w:rsidRDefault="008F6002">
      <w:pPr>
        <w:ind w:firstLine="709"/>
        <w:jc w:val="both"/>
      </w:pPr>
      <w: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ПОП-П).</w:t>
      </w:r>
    </w:p>
    <w:p w14:paraId="02AC916A" w14:textId="77777777" w:rsidR="0036359C" w:rsidRDefault="008F6002">
      <w:pPr>
        <w:spacing w:after="120"/>
        <w:ind w:firstLine="709"/>
      </w:pPr>
      <w:r>
        <w:t>В результате освоения дисциплины обучающийся должен</w:t>
      </w:r>
      <w:r>
        <w:rPr>
          <w:vertAlign w:val="superscript"/>
        </w:rPr>
        <w:footnoteReference w:id="1"/>
      </w:r>
      <w:r>
        <w:t>:</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3402"/>
        <w:gridCol w:w="2835"/>
        <w:gridCol w:w="2268"/>
      </w:tblGrid>
      <w:tr w:rsidR="00D87672" w14:paraId="26A4C90D" w14:textId="62342266" w:rsidTr="00D87672">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31534D2D" w14:textId="77777777" w:rsidR="00D87672" w:rsidRPr="00AB2848" w:rsidRDefault="00D87672">
            <w:pPr>
              <w:rPr>
                <w:rStyle w:val="affffffff1"/>
                <w:b/>
              </w:rPr>
            </w:pPr>
            <w:bookmarkStart w:id="12" w:name="_Hlk158201861"/>
            <w:bookmarkEnd w:id="12"/>
            <w:r w:rsidRPr="00AB2848">
              <w:rPr>
                <w:rStyle w:val="affffffff1"/>
                <w:b/>
                <w:i w:val="0"/>
              </w:rPr>
              <w:t xml:space="preserve">Код </w:t>
            </w:r>
            <w:r w:rsidRPr="00AB2848">
              <w:rPr>
                <w:rStyle w:val="affffffff1"/>
                <w:b/>
              </w:rPr>
              <w:t xml:space="preserve">ОК, </w:t>
            </w:r>
          </w:p>
          <w:p w14:paraId="63C47DA2" w14:textId="2963873F" w:rsidR="00D87672" w:rsidRPr="00AB2848" w:rsidRDefault="00D87672">
            <w:pPr>
              <w:rPr>
                <w:rStyle w:val="affffffff1"/>
                <w:b/>
                <w:i w:val="0"/>
              </w:rPr>
            </w:pPr>
            <w:r w:rsidRPr="00AB2848">
              <w:rPr>
                <w:rStyle w:val="affffffff1"/>
                <w:b/>
              </w:rPr>
              <w:t>ПК</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041488DF" w14:textId="77777777" w:rsidR="00D87672" w:rsidRPr="00AB2848" w:rsidRDefault="00D87672">
            <w:pPr>
              <w:jc w:val="center"/>
              <w:rPr>
                <w:b/>
              </w:rPr>
            </w:pPr>
            <w:r w:rsidRPr="00AB2848">
              <w:rPr>
                <w:b/>
              </w:rPr>
              <w:t>Уметь</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2D37E66" w14:textId="77777777" w:rsidR="00D87672" w:rsidRDefault="00D87672">
            <w:pPr>
              <w:jc w:val="center"/>
              <w:rPr>
                <w:b/>
                <w:i/>
              </w:rPr>
            </w:pPr>
            <w:r>
              <w:rPr>
                <w:b/>
              </w:rPr>
              <w:t>Знать</w:t>
            </w:r>
          </w:p>
        </w:tc>
        <w:tc>
          <w:tcPr>
            <w:tcW w:w="2268" w:type="dxa"/>
            <w:tcBorders>
              <w:top w:val="single" w:sz="4" w:space="0" w:color="000000"/>
              <w:left w:val="single" w:sz="4" w:space="0" w:color="000000"/>
              <w:bottom w:val="single" w:sz="4" w:space="0" w:color="000000"/>
              <w:right w:val="single" w:sz="4" w:space="0" w:color="000000"/>
            </w:tcBorders>
          </w:tcPr>
          <w:p w14:paraId="05189E04" w14:textId="0FBF8B50" w:rsidR="00D87672" w:rsidRDefault="00D87672">
            <w:pPr>
              <w:jc w:val="center"/>
              <w:rPr>
                <w:b/>
              </w:rPr>
            </w:pPr>
            <w:r>
              <w:rPr>
                <w:b/>
              </w:rPr>
              <w:t>Владеть навыками</w:t>
            </w:r>
          </w:p>
        </w:tc>
      </w:tr>
      <w:tr w:rsidR="00D87672" w14:paraId="0CC508D6" w14:textId="1C72B5B4" w:rsidTr="00D87672">
        <w:tc>
          <w:tcPr>
            <w:tcW w:w="1129" w:type="dxa"/>
            <w:tcBorders>
              <w:top w:val="single" w:sz="4" w:space="0" w:color="000000"/>
              <w:left w:val="single" w:sz="4" w:space="0" w:color="000000"/>
              <w:bottom w:val="single" w:sz="4" w:space="0" w:color="000000"/>
              <w:right w:val="single" w:sz="4" w:space="0" w:color="000000"/>
            </w:tcBorders>
          </w:tcPr>
          <w:p w14:paraId="1AC1C1D4" w14:textId="37491ADB" w:rsidR="00D87672" w:rsidRDefault="00D87672" w:rsidP="00DE6232">
            <w:r w:rsidRPr="00F27AF0">
              <w:rPr>
                <w:iCs/>
              </w:rPr>
              <w:t>ОК 01</w:t>
            </w:r>
          </w:p>
        </w:tc>
        <w:tc>
          <w:tcPr>
            <w:tcW w:w="3402" w:type="dxa"/>
            <w:tcBorders>
              <w:top w:val="single" w:sz="4" w:space="0" w:color="000000"/>
              <w:left w:val="single" w:sz="4" w:space="0" w:color="000000"/>
              <w:bottom w:val="single" w:sz="4" w:space="0" w:color="000000"/>
              <w:right w:val="single" w:sz="4" w:space="0" w:color="000000"/>
            </w:tcBorders>
          </w:tcPr>
          <w:p w14:paraId="02EA85A0" w14:textId="77777777" w:rsidR="00D87672" w:rsidRDefault="00D87672" w:rsidP="00D87672">
            <w:r>
              <w:t>распознавать задачу и/или проблему в профессиональном и/или социальном контексте, анализировать и выделять её составные части</w:t>
            </w:r>
          </w:p>
          <w:p w14:paraId="7A14F1A3" w14:textId="77777777" w:rsidR="00D87672" w:rsidRDefault="00D87672" w:rsidP="00D87672">
            <w:r>
              <w:t>определять этапы решения задачи, составлять план действия, реализовывать составленный план, определять необходимые ресурсы</w:t>
            </w:r>
          </w:p>
          <w:p w14:paraId="1086E1FF" w14:textId="77777777" w:rsidR="00D87672" w:rsidRDefault="00D87672" w:rsidP="00D87672">
            <w:r>
              <w:t>выявлять и эффективно искать информацию, необходимую для решения задачи и/или проблемы</w:t>
            </w:r>
          </w:p>
          <w:p w14:paraId="2198ADB5" w14:textId="77777777" w:rsidR="00D87672" w:rsidRDefault="00D87672" w:rsidP="00D87672">
            <w:r>
              <w:t>владеть актуальными методами работы в профессиональной и смежных сферах</w:t>
            </w:r>
          </w:p>
          <w:p w14:paraId="1635AE25" w14:textId="794CC9D3" w:rsidR="00D87672" w:rsidRPr="00DE6232" w:rsidRDefault="00D87672" w:rsidP="00D87672">
            <w:r>
              <w:t>оценивать результат и последствия своих действий (самостоятельно или с помощью наставника)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075A4F9" w14:textId="77777777" w:rsidR="00D87672" w:rsidRDefault="00D87672" w:rsidP="00D87672">
            <w:r>
              <w:t xml:space="preserve">актуальный профессиональный и социальный контекст, в котором приходится работать и жить </w:t>
            </w:r>
          </w:p>
          <w:p w14:paraId="2C46A6EC" w14:textId="77777777" w:rsidR="00D87672" w:rsidRDefault="00D87672" w:rsidP="00D87672">
            <w:r>
              <w:t>структура плана для решения задач, алгоритмы выполнения работ в профессиональной и смежных областях</w:t>
            </w:r>
          </w:p>
          <w:p w14:paraId="2D7E63A2" w14:textId="77777777" w:rsidR="00D87672" w:rsidRDefault="00D87672" w:rsidP="00D87672">
            <w:r>
              <w:t>основные источники информации и ресурсы для решения задач и/или проблем в профессиональном и/или социальном контексте</w:t>
            </w:r>
          </w:p>
          <w:p w14:paraId="64C104A8" w14:textId="77777777" w:rsidR="00D87672" w:rsidRDefault="00D87672" w:rsidP="00D87672">
            <w:r>
              <w:t>методы работы в профессиональной и смежных сферах</w:t>
            </w:r>
          </w:p>
          <w:p w14:paraId="246689E6" w14:textId="5BDC93D2" w:rsidR="00D87672" w:rsidRPr="00DE6232" w:rsidRDefault="00D87672" w:rsidP="00D87672">
            <w:r>
              <w:t>порядок оценки результатов решения задач профессиональной деятельности</w:t>
            </w:r>
          </w:p>
        </w:tc>
        <w:tc>
          <w:tcPr>
            <w:tcW w:w="2268" w:type="dxa"/>
            <w:tcBorders>
              <w:top w:val="single" w:sz="4" w:space="0" w:color="000000"/>
              <w:left w:val="single" w:sz="4" w:space="0" w:color="000000"/>
              <w:bottom w:val="single" w:sz="4" w:space="0" w:color="000000"/>
              <w:right w:val="single" w:sz="4" w:space="0" w:color="000000"/>
            </w:tcBorders>
          </w:tcPr>
          <w:p w14:paraId="77B18158" w14:textId="77777777" w:rsidR="00D87672" w:rsidRPr="00DE6232" w:rsidRDefault="00D87672" w:rsidP="00DE6232"/>
        </w:tc>
      </w:tr>
      <w:tr w:rsidR="00D87672" w14:paraId="20A5F45E" w14:textId="6FBC0DB1" w:rsidTr="00D87672">
        <w:tc>
          <w:tcPr>
            <w:tcW w:w="1129" w:type="dxa"/>
            <w:tcBorders>
              <w:top w:val="single" w:sz="4" w:space="0" w:color="000000"/>
              <w:left w:val="single" w:sz="4" w:space="0" w:color="000000"/>
              <w:bottom w:val="single" w:sz="4" w:space="0" w:color="000000"/>
              <w:right w:val="single" w:sz="4" w:space="0" w:color="000000"/>
            </w:tcBorders>
          </w:tcPr>
          <w:p w14:paraId="7DF0A9C5" w14:textId="517A0ECA" w:rsidR="00D87672" w:rsidRDefault="00D87672" w:rsidP="00DE6232">
            <w:r>
              <w:rPr>
                <w:iCs/>
              </w:rPr>
              <w:t>ОК 04</w:t>
            </w:r>
          </w:p>
        </w:tc>
        <w:tc>
          <w:tcPr>
            <w:tcW w:w="3402" w:type="dxa"/>
            <w:tcBorders>
              <w:top w:val="single" w:sz="4" w:space="0" w:color="000000"/>
              <w:left w:val="single" w:sz="4" w:space="0" w:color="000000"/>
              <w:bottom w:val="single" w:sz="4" w:space="0" w:color="000000"/>
              <w:right w:val="single" w:sz="4" w:space="0" w:color="000000"/>
            </w:tcBorders>
          </w:tcPr>
          <w:p w14:paraId="17F37ADE" w14:textId="77777777" w:rsidR="00D87672" w:rsidRDefault="00D87672" w:rsidP="00D87672">
            <w:r>
              <w:t>организовывать работу коллектива и команды</w:t>
            </w:r>
          </w:p>
          <w:p w14:paraId="14ADD4F8" w14:textId="72BD4A1F" w:rsidR="00D87672" w:rsidRDefault="00D87672" w:rsidP="00D87672">
            <w:r>
              <w:lastRenderedPageBreak/>
              <w:t>взаимодействовать с коллегами, руководством, клиентами в ходе профессиональной деятельности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9E7AB3E" w14:textId="77777777" w:rsidR="00D87672" w:rsidRPr="00D87672" w:rsidRDefault="00D87672" w:rsidP="00D87672">
            <w:pPr>
              <w:rPr>
                <w:iCs/>
              </w:rPr>
            </w:pPr>
            <w:r w:rsidRPr="00D87672">
              <w:rPr>
                <w:iCs/>
              </w:rPr>
              <w:lastRenderedPageBreak/>
              <w:t>психологические основы деятельности коллектива</w:t>
            </w:r>
          </w:p>
          <w:p w14:paraId="6BCFDEDF" w14:textId="77A15558" w:rsidR="00D87672" w:rsidRPr="00DE6232" w:rsidRDefault="00D87672" w:rsidP="00D87672">
            <w:pPr>
              <w:rPr>
                <w:iCs/>
              </w:rPr>
            </w:pPr>
            <w:r w:rsidRPr="00D87672">
              <w:rPr>
                <w:iCs/>
              </w:rPr>
              <w:lastRenderedPageBreak/>
              <w:t>психологические особенности личности</w:t>
            </w:r>
          </w:p>
        </w:tc>
        <w:tc>
          <w:tcPr>
            <w:tcW w:w="2268" w:type="dxa"/>
            <w:tcBorders>
              <w:top w:val="single" w:sz="4" w:space="0" w:color="000000"/>
              <w:left w:val="single" w:sz="4" w:space="0" w:color="000000"/>
              <w:bottom w:val="single" w:sz="4" w:space="0" w:color="000000"/>
              <w:right w:val="single" w:sz="4" w:space="0" w:color="000000"/>
            </w:tcBorders>
          </w:tcPr>
          <w:p w14:paraId="1C6641E7" w14:textId="77777777" w:rsidR="00D87672" w:rsidRPr="00DE6232" w:rsidRDefault="00D87672" w:rsidP="00DE6232">
            <w:pPr>
              <w:rPr>
                <w:iCs/>
              </w:rPr>
            </w:pPr>
          </w:p>
        </w:tc>
      </w:tr>
      <w:tr w:rsidR="00D87672" w14:paraId="11EA38F2" w14:textId="19FB0579" w:rsidTr="00D87672">
        <w:tc>
          <w:tcPr>
            <w:tcW w:w="1129" w:type="dxa"/>
            <w:tcBorders>
              <w:top w:val="single" w:sz="4" w:space="0" w:color="000000"/>
              <w:left w:val="single" w:sz="4" w:space="0" w:color="000000"/>
              <w:bottom w:val="single" w:sz="4" w:space="0" w:color="000000"/>
              <w:right w:val="single" w:sz="4" w:space="0" w:color="000000"/>
            </w:tcBorders>
          </w:tcPr>
          <w:p w14:paraId="199C8E98" w14:textId="288280BE" w:rsidR="00D87672" w:rsidRDefault="00D87672" w:rsidP="00DE6232">
            <w:r>
              <w:rPr>
                <w:iCs/>
              </w:rPr>
              <w:t>ОК 05</w:t>
            </w:r>
          </w:p>
        </w:tc>
        <w:tc>
          <w:tcPr>
            <w:tcW w:w="3402" w:type="dxa"/>
            <w:tcBorders>
              <w:top w:val="single" w:sz="4" w:space="0" w:color="000000"/>
              <w:left w:val="single" w:sz="4" w:space="0" w:color="000000"/>
              <w:bottom w:val="single" w:sz="4" w:space="0" w:color="000000"/>
              <w:right w:val="single" w:sz="4" w:space="0" w:color="000000"/>
            </w:tcBorders>
          </w:tcPr>
          <w:p w14:paraId="41665652" w14:textId="77777777" w:rsidR="00D87672" w:rsidRDefault="00D87672" w:rsidP="00D87672">
            <w:r>
              <w:t>грамотно излагать свои мысли и оформлять документы по профессиональной тематике на государственном языке</w:t>
            </w:r>
          </w:p>
          <w:p w14:paraId="26172BE5" w14:textId="0E0A6035" w:rsidR="00D87672" w:rsidRDefault="00D87672" w:rsidP="00D87672">
            <w:r>
              <w:t>проявлять толерантность в рабочем коллективе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974C057" w14:textId="77777777" w:rsidR="00D87672" w:rsidRPr="00D87672" w:rsidRDefault="00D87672" w:rsidP="00D87672">
            <w:pPr>
              <w:widowControl w:val="0"/>
              <w:shd w:val="clear" w:color="auto" w:fill="FFFFFF"/>
              <w:autoSpaceDE w:val="0"/>
              <w:autoSpaceDN w:val="0"/>
              <w:adjustRightInd w:val="0"/>
              <w:spacing w:line="276" w:lineRule="auto"/>
              <w:rPr>
                <w:szCs w:val="24"/>
              </w:rPr>
            </w:pPr>
            <w:r w:rsidRPr="00D87672">
              <w:rPr>
                <w:szCs w:val="24"/>
              </w:rPr>
              <w:t xml:space="preserve">правила оформления документов </w:t>
            </w:r>
          </w:p>
          <w:p w14:paraId="6F03A757" w14:textId="77777777" w:rsidR="00D87672" w:rsidRPr="00D87672" w:rsidRDefault="00D87672" w:rsidP="00D87672">
            <w:pPr>
              <w:widowControl w:val="0"/>
              <w:shd w:val="clear" w:color="auto" w:fill="FFFFFF"/>
              <w:autoSpaceDE w:val="0"/>
              <w:autoSpaceDN w:val="0"/>
              <w:adjustRightInd w:val="0"/>
              <w:spacing w:line="276" w:lineRule="auto"/>
              <w:rPr>
                <w:szCs w:val="24"/>
              </w:rPr>
            </w:pPr>
            <w:r w:rsidRPr="00D87672">
              <w:rPr>
                <w:szCs w:val="24"/>
              </w:rPr>
              <w:t>правила построения устных сообщений</w:t>
            </w:r>
          </w:p>
          <w:p w14:paraId="61FBBF64" w14:textId="7A37975C" w:rsidR="00D87672" w:rsidRPr="00C05CEC" w:rsidRDefault="00D87672" w:rsidP="00D87672">
            <w:pPr>
              <w:widowControl w:val="0"/>
              <w:shd w:val="clear" w:color="auto" w:fill="FFFFFF"/>
              <w:autoSpaceDE w:val="0"/>
              <w:autoSpaceDN w:val="0"/>
              <w:adjustRightInd w:val="0"/>
              <w:spacing w:line="276" w:lineRule="auto"/>
              <w:rPr>
                <w:szCs w:val="24"/>
              </w:rPr>
            </w:pPr>
            <w:r w:rsidRPr="00D87672">
              <w:rPr>
                <w:szCs w:val="24"/>
              </w:rPr>
              <w:t>особенности социального и культурного контекста</w:t>
            </w:r>
          </w:p>
        </w:tc>
        <w:tc>
          <w:tcPr>
            <w:tcW w:w="2268" w:type="dxa"/>
            <w:tcBorders>
              <w:top w:val="single" w:sz="4" w:space="0" w:color="000000"/>
              <w:left w:val="single" w:sz="4" w:space="0" w:color="000000"/>
              <w:bottom w:val="single" w:sz="4" w:space="0" w:color="000000"/>
              <w:right w:val="single" w:sz="4" w:space="0" w:color="000000"/>
            </w:tcBorders>
          </w:tcPr>
          <w:p w14:paraId="4E0DC288" w14:textId="77777777" w:rsidR="00D87672" w:rsidRPr="00DE6232" w:rsidRDefault="00D87672" w:rsidP="00DE6232">
            <w:pPr>
              <w:widowControl w:val="0"/>
              <w:shd w:val="clear" w:color="auto" w:fill="FFFFFF"/>
              <w:autoSpaceDE w:val="0"/>
              <w:autoSpaceDN w:val="0"/>
              <w:adjustRightInd w:val="0"/>
              <w:spacing w:line="276" w:lineRule="auto"/>
              <w:rPr>
                <w:szCs w:val="24"/>
              </w:rPr>
            </w:pPr>
          </w:p>
        </w:tc>
      </w:tr>
      <w:tr w:rsidR="00D87672" w14:paraId="2C8AC1B3" w14:textId="00ECB181" w:rsidTr="00D87672">
        <w:trPr>
          <w:trHeight w:val="327"/>
        </w:trPr>
        <w:tc>
          <w:tcPr>
            <w:tcW w:w="1129" w:type="dxa"/>
            <w:tcBorders>
              <w:top w:val="single" w:sz="4" w:space="0" w:color="000000"/>
              <w:left w:val="single" w:sz="4" w:space="0" w:color="000000"/>
              <w:bottom w:val="single" w:sz="4" w:space="0" w:color="000000"/>
              <w:right w:val="single" w:sz="4" w:space="0" w:color="000000"/>
            </w:tcBorders>
          </w:tcPr>
          <w:p w14:paraId="619758AE" w14:textId="341BE197" w:rsidR="00D87672" w:rsidRDefault="00D87672" w:rsidP="00DE6232">
            <w:r>
              <w:rPr>
                <w:iCs/>
              </w:rPr>
              <w:t>ПК 1.5</w:t>
            </w:r>
          </w:p>
        </w:tc>
        <w:tc>
          <w:tcPr>
            <w:tcW w:w="3402" w:type="dxa"/>
            <w:tcBorders>
              <w:top w:val="single" w:sz="4" w:space="0" w:color="000000"/>
              <w:left w:val="single" w:sz="4" w:space="0" w:color="000000"/>
              <w:bottom w:val="single" w:sz="4" w:space="0" w:color="000000"/>
              <w:right w:val="single" w:sz="4" w:space="0" w:color="000000"/>
            </w:tcBorders>
          </w:tcPr>
          <w:p w14:paraId="7CE5EC78" w14:textId="77777777" w:rsidR="00D87672" w:rsidRDefault="00D87672" w:rsidP="00D87672">
            <w:r>
              <w:t xml:space="preserve">предоставлять покупателю полную и достоверную информацию о товарах, качестве, потребительских свойствах, правилах обмена и возврата отдельных видов товара. </w:t>
            </w:r>
          </w:p>
          <w:p w14:paraId="1BADB1A8" w14:textId="77777777" w:rsidR="00D87672" w:rsidRDefault="00D87672" w:rsidP="00D87672">
            <w:r>
              <w:t xml:space="preserve">предлагать продовольственные товары различного ассортимента, предоставлять информацию о составе, пищевой ценности, условиях и сроках хранения, поставщиках </w:t>
            </w:r>
          </w:p>
          <w:p w14:paraId="71852975" w14:textId="77777777" w:rsidR="00D87672" w:rsidRDefault="00D87672" w:rsidP="00D87672">
            <w:r>
              <w:t>предлагать и осуществлять показ непродовольственных товаров, демонстрацию их в действии, оказывать помощь покупателю в выборе товаров, информировать о требованиях по безопасной эксплуатации</w:t>
            </w:r>
          </w:p>
          <w:p w14:paraId="1C946CE2" w14:textId="77777777" w:rsidR="00D87672" w:rsidRDefault="00D87672" w:rsidP="00D87672">
            <w:r>
              <w:t>оформлять паспорт на непродовольственные товары, имеющие гарантийные сроки пользования</w:t>
            </w:r>
          </w:p>
          <w:p w14:paraId="0521EBDA" w14:textId="77777777" w:rsidR="00D87672" w:rsidRDefault="00D87672" w:rsidP="00D87672">
            <w:r>
              <w:t>предлагать покупателям новые взаимозаменяемые товары и товары сопутствующего ассортимента</w:t>
            </w:r>
          </w:p>
          <w:p w14:paraId="0161C432" w14:textId="77777777" w:rsidR="00D87672" w:rsidRDefault="00D87672" w:rsidP="00D87672">
            <w:r>
              <w:t>производить упаковку товаров, выдачу покупки или передачу ее на контроль</w:t>
            </w:r>
          </w:p>
          <w:p w14:paraId="1EB055E8" w14:textId="77777777" w:rsidR="00D87672" w:rsidRDefault="00D87672" w:rsidP="00D87672">
            <w:r>
              <w:t xml:space="preserve">пользоваться программным обеспечением для оформления заказа покупателю </w:t>
            </w:r>
          </w:p>
          <w:p w14:paraId="6DDC7168" w14:textId="77777777" w:rsidR="00D87672" w:rsidRDefault="00D87672" w:rsidP="00D87672">
            <w:r>
              <w:t xml:space="preserve">принимать участие в презентации товара и </w:t>
            </w:r>
          </w:p>
          <w:p w14:paraId="3CF79D1A" w14:textId="77777777" w:rsidR="00D87672" w:rsidRDefault="00D87672" w:rsidP="00D87672">
            <w:r>
              <w:lastRenderedPageBreak/>
              <w:t>предоставлять дополнительные услуги покупателям</w:t>
            </w:r>
          </w:p>
          <w:p w14:paraId="0252C97D" w14:textId="77777777" w:rsidR="00D87672" w:rsidRDefault="00D87672" w:rsidP="00D87672">
            <w:r>
              <w:t xml:space="preserve">разрешать конфликтные ситуации с покупателем </w:t>
            </w:r>
          </w:p>
          <w:p w14:paraId="0631F0F8" w14:textId="3D08681F" w:rsidR="00D87672" w:rsidRDefault="00D87672" w:rsidP="00D87672">
            <w:r>
              <w:t>выявлять основные причины неудовлетворенности покупателя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D1099CB" w14:textId="77777777" w:rsidR="00D87672" w:rsidRPr="00D87672" w:rsidRDefault="00D87672" w:rsidP="00D87672">
            <w:pPr>
              <w:rPr>
                <w:iCs/>
              </w:rPr>
            </w:pPr>
            <w:r w:rsidRPr="00D87672">
              <w:rPr>
                <w:iCs/>
              </w:rPr>
              <w:lastRenderedPageBreak/>
              <w:t>методы продажи товаров.</w:t>
            </w:r>
          </w:p>
          <w:p w14:paraId="50E8ACE1" w14:textId="77777777" w:rsidR="00D87672" w:rsidRPr="00D87672" w:rsidRDefault="00D87672" w:rsidP="00D87672">
            <w:pPr>
              <w:rPr>
                <w:iCs/>
              </w:rPr>
            </w:pPr>
            <w:r w:rsidRPr="00D87672">
              <w:rPr>
                <w:iCs/>
              </w:rPr>
              <w:t>классификация, ассортимент товаров, характеристика, назначение, способы использования</w:t>
            </w:r>
          </w:p>
          <w:p w14:paraId="093D0D0E" w14:textId="77777777" w:rsidR="00D87672" w:rsidRPr="00D87672" w:rsidRDefault="00D87672" w:rsidP="00D87672">
            <w:pPr>
              <w:rPr>
                <w:iCs/>
              </w:rPr>
            </w:pPr>
            <w:r w:rsidRPr="00D87672">
              <w:rPr>
                <w:iCs/>
              </w:rPr>
              <w:t>расшифровка маркировки</w:t>
            </w:r>
          </w:p>
          <w:p w14:paraId="062A9959" w14:textId="77777777" w:rsidR="00D87672" w:rsidRPr="00D87672" w:rsidRDefault="00D87672" w:rsidP="00D87672">
            <w:pPr>
              <w:rPr>
                <w:iCs/>
              </w:rPr>
            </w:pPr>
            <w:r w:rsidRPr="00D87672">
              <w:rPr>
                <w:iCs/>
              </w:rPr>
              <w:t>розничные цены на товары</w:t>
            </w:r>
          </w:p>
          <w:p w14:paraId="2B4994D8" w14:textId="77777777" w:rsidR="00D87672" w:rsidRPr="00D87672" w:rsidRDefault="00D87672" w:rsidP="00D87672">
            <w:pPr>
              <w:rPr>
                <w:iCs/>
              </w:rPr>
            </w:pPr>
            <w:r w:rsidRPr="00D87672">
              <w:rPr>
                <w:iCs/>
              </w:rPr>
              <w:t>основные торговые марки производителей</w:t>
            </w:r>
          </w:p>
          <w:p w14:paraId="40DFEE12" w14:textId="77777777" w:rsidR="00D87672" w:rsidRPr="00D87672" w:rsidRDefault="00D87672" w:rsidP="00D87672">
            <w:pPr>
              <w:rPr>
                <w:iCs/>
              </w:rPr>
            </w:pPr>
            <w:r w:rsidRPr="00D87672">
              <w:rPr>
                <w:iCs/>
              </w:rPr>
              <w:t>Правила эксплуатации непродовольственных товаров и ухода за ними, гарантийные сроки эксплуатации</w:t>
            </w:r>
          </w:p>
          <w:p w14:paraId="69BD0CF1" w14:textId="77777777" w:rsidR="00D87672" w:rsidRPr="00D87672" w:rsidRDefault="00D87672" w:rsidP="00D87672">
            <w:pPr>
              <w:rPr>
                <w:iCs/>
              </w:rPr>
            </w:pPr>
            <w:r w:rsidRPr="00D87672">
              <w:rPr>
                <w:iCs/>
              </w:rPr>
              <w:t>виды брака, правила обмена и возврата товаров</w:t>
            </w:r>
          </w:p>
          <w:p w14:paraId="14A662AE" w14:textId="77777777" w:rsidR="00D87672" w:rsidRPr="00D87672" w:rsidRDefault="00D87672" w:rsidP="00D87672">
            <w:pPr>
              <w:rPr>
                <w:iCs/>
              </w:rPr>
            </w:pPr>
            <w:r w:rsidRPr="00D87672">
              <w:rPr>
                <w:iCs/>
              </w:rPr>
              <w:t>виды дополнительных услуг, предоставляемых торговым предприятием</w:t>
            </w:r>
          </w:p>
          <w:p w14:paraId="4E245A9E" w14:textId="77777777" w:rsidR="00D87672" w:rsidRPr="00D87672" w:rsidRDefault="00D87672" w:rsidP="00D87672">
            <w:pPr>
              <w:rPr>
                <w:iCs/>
              </w:rPr>
            </w:pPr>
            <w:r w:rsidRPr="00D87672">
              <w:rPr>
                <w:iCs/>
              </w:rPr>
              <w:t>методы работы с возражениями покупателей</w:t>
            </w:r>
          </w:p>
          <w:p w14:paraId="63B53C15" w14:textId="77777777" w:rsidR="00D87672" w:rsidRPr="00D87672" w:rsidRDefault="00D87672" w:rsidP="00D87672">
            <w:pPr>
              <w:rPr>
                <w:iCs/>
              </w:rPr>
            </w:pPr>
            <w:r w:rsidRPr="00D87672">
              <w:rPr>
                <w:iCs/>
              </w:rPr>
              <w:t>основы психологии общения</w:t>
            </w:r>
          </w:p>
          <w:p w14:paraId="3ACEE5EB" w14:textId="77777777" w:rsidR="00D87672" w:rsidRPr="00D87672" w:rsidRDefault="00D87672" w:rsidP="00D87672">
            <w:pPr>
              <w:rPr>
                <w:iCs/>
              </w:rPr>
            </w:pPr>
            <w:r w:rsidRPr="00D87672">
              <w:rPr>
                <w:iCs/>
              </w:rPr>
              <w:t>основы межличностных отношений и деловой этики</w:t>
            </w:r>
          </w:p>
          <w:p w14:paraId="44F600D5" w14:textId="2E573E9D" w:rsidR="00D87672" w:rsidRPr="00DE6232" w:rsidRDefault="00D87672" w:rsidP="00D87672">
            <w:pPr>
              <w:rPr>
                <w:iCs/>
              </w:rPr>
            </w:pPr>
            <w:r w:rsidRPr="00D87672">
              <w:rPr>
                <w:iCs/>
              </w:rPr>
              <w:t xml:space="preserve">основы законодательства Российской Федерации, Закон о защите прав потребителей.  нормативно-техническая документация и другие нормативные акты, </w:t>
            </w:r>
            <w:r w:rsidRPr="00D87672">
              <w:rPr>
                <w:iCs/>
              </w:rPr>
              <w:lastRenderedPageBreak/>
              <w:t>правила в сфере торговой деятельности, стандарты предприятия</w:t>
            </w:r>
          </w:p>
        </w:tc>
        <w:tc>
          <w:tcPr>
            <w:tcW w:w="2268" w:type="dxa"/>
            <w:tcBorders>
              <w:top w:val="single" w:sz="4" w:space="0" w:color="000000"/>
              <w:left w:val="single" w:sz="4" w:space="0" w:color="000000"/>
              <w:bottom w:val="single" w:sz="4" w:space="0" w:color="000000"/>
              <w:right w:val="single" w:sz="4" w:space="0" w:color="000000"/>
            </w:tcBorders>
          </w:tcPr>
          <w:p w14:paraId="57D5442A" w14:textId="77777777" w:rsidR="00D87672" w:rsidRPr="00D87672" w:rsidRDefault="00D87672" w:rsidP="00D87672">
            <w:pPr>
              <w:rPr>
                <w:iCs/>
              </w:rPr>
            </w:pPr>
            <w:r w:rsidRPr="00D87672">
              <w:rPr>
                <w:iCs/>
              </w:rPr>
              <w:lastRenderedPageBreak/>
              <w:t>обслуживать покупателей</w:t>
            </w:r>
          </w:p>
          <w:p w14:paraId="2BA4EEC1" w14:textId="77777777" w:rsidR="00D87672" w:rsidRPr="00D87672" w:rsidRDefault="00D87672" w:rsidP="00D87672">
            <w:pPr>
              <w:rPr>
                <w:iCs/>
              </w:rPr>
            </w:pPr>
            <w:r w:rsidRPr="00D87672">
              <w:rPr>
                <w:iCs/>
              </w:rPr>
              <w:t>предоставлять информацию о товаре</w:t>
            </w:r>
          </w:p>
          <w:p w14:paraId="13624A07" w14:textId="71682060" w:rsidR="00D87672" w:rsidRPr="00DE6232" w:rsidRDefault="00D87672" w:rsidP="00D87672">
            <w:pPr>
              <w:rPr>
                <w:iCs/>
              </w:rPr>
            </w:pPr>
            <w:r w:rsidRPr="00D87672">
              <w:rPr>
                <w:iCs/>
              </w:rPr>
              <w:t>оказывать дополнительные услуги</w:t>
            </w:r>
          </w:p>
        </w:tc>
      </w:tr>
    </w:tbl>
    <w:p w14:paraId="6235AD18" w14:textId="77777777" w:rsidR="0036359C" w:rsidRDefault="0036359C" w:rsidP="00F73E7E">
      <w:bookmarkStart w:id="13" w:name="__RefHeading___5"/>
      <w:bookmarkEnd w:id="13"/>
    </w:p>
    <w:p w14:paraId="403E4CFB" w14:textId="77777777" w:rsidR="0036359C" w:rsidRDefault="0036359C">
      <w:pPr>
        <w:rPr>
          <w:b/>
          <w:caps/>
        </w:rPr>
      </w:pPr>
    </w:p>
    <w:p w14:paraId="311C1C2A" w14:textId="77777777" w:rsidR="0036359C" w:rsidRDefault="008F6002" w:rsidP="00381696">
      <w:pPr>
        <w:pStyle w:val="1ff7"/>
      </w:pPr>
      <w:bookmarkStart w:id="14" w:name="_Toc188459271"/>
      <w:bookmarkStart w:id="15" w:name="_Toc188459761"/>
      <w:r>
        <w:t>2. Структура и содержание ДИСЦИПЛИНЫ</w:t>
      </w:r>
      <w:bookmarkEnd w:id="14"/>
      <w:bookmarkEnd w:id="15"/>
    </w:p>
    <w:p w14:paraId="1E714F13" w14:textId="77777777" w:rsidR="0036359C" w:rsidRDefault="008F6002" w:rsidP="00381696">
      <w:pPr>
        <w:pStyle w:val="2f0"/>
      </w:pPr>
      <w:bookmarkStart w:id="16" w:name="__RefHeading___6"/>
      <w:bookmarkStart w:id="17" w:name="_Toc188459272"/>
      <w:bookmarkStart w:id="18" w:name="_Toc188459762"/>
      <w:bookmarkEnd w:id="16"/>
      <w:r>
        <w:t>2.1. Трудоемкость освоения дисциплины</w:t>
      </w:r>
      <w:bookmarkEnd w:id="17"/>
      <w:bookmarkEnd w:id="18"/>
      <w:r>
        <w:t xml:space="preserve"> </w:t>
      </w:r>
    </w:p>
    <w:tbl>
      <w:tblPr>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485"/>
      </w:tblGrid>
      <w:tr w:rsidR="0036359C" w14:paraId="67279BE2" w14:textId="77777777" w:rsidTr="00F73E7E">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BF3613E" w14:textId="77777777" w:rsidR="0036359C" w:rsidRDefault="008F6002">
            <w:pPr>
              <w:jc w:val="center"/>
              <w:rPr>
                <w:b/>
              </w:rPr>
            </w:pPr>
            <w:bookmarkStart w:id="19" w:name="_Hlk152333186"/>
            <w:r>
              <w:rPr>
                <w:b/>
              </w:rPr>
              <w:t>Наименование составных частей дисциплины</w:t>
            </w:r>
          </w:p>
        </w:tc>
        <w:tc>
          <w:tcPr>
            <w:tcW w:w="2336" w:type="dxa"/>
            <w:tcBorders>
              <w:top w:val="single" w:sz="6" w:space="0" w:color="000000"/>
              <w:left w:val="single" w:sz="6" w:space="0" w:color="000000"/>
              <w:bottom w:val="single" w:sz="6" w:space="0" w:color="000000"/>
              <w:right w:val="single" w:sz="6" w:space="0" w:color="000000"/>
            </w:tcBorders>
            <w:vAlign w:val="center"/>
          </w:tcPr>
          <w:p w14:paraId="42E68374" w14:textId="77777777" w:rsidR="0036359C" w:rsidRDefault="008F6002">
            <w:pPr>
              <w:jc w:val="center"/>
              <w:rPr>
                <w:b/>
              </w:rPr>
            </w:pPr>
            <w:r>
              <w:rPr>
                <w:b/>
              </w:rPr>
              <w:t>Объем в часах</w:t>
            </w:r>
          </w:p>
        </w:tc>
        <w:tc>
          <w:tcPr>
            <w:tcW w:w="2485" w:type="dxa"/>
            <w:tcBorders>
              <w:top w:val="single" w:sz="6" w:space="0" w:color="000000"/>
              <w:left w:val="single" w:sz="6" w:space="0" w:color="000000"/>
              <w:bottom w:val="single" w:sz="6" w:space="0" w:color="000000"/>
              <w:right w:val="single" w:sz="6" w:space="0" w:color="000000"/>
            </w:tcBorders>
          </w:tcPr>
          <w:p w14:paraId="204DE3C4" w14:textId="77777777" w:rsidR="0036359C" w:rsidRDefault="008F6002">
            <w:pPr>
              <w:jc w:val="center"/>
              <w:rPr>
                <w:b/>
              </w:rPr>
            </w:pPr>
            <w:r>
              <w:rPr>
                <w:b/>
              </w:rPr>
              <w:t xml:space="preserve">В т.ч. в форме </w:t>
            </w:r>
            <w:proofErr w:type="spellStart"/>
            <w:r>
              <w:rPr>
                <w:b/>
              </w:rPr>
              <w:t>практ</w:t>
            </w:r>
            <w:proofErr w:type="spellEnd"/>
            <w:r>
              <w:rPr>
                <w:b/>
              </w:rPr>
              <w:t>. подготовки</w:t>
            </w:r>
          </w:p>
        </w:tc>
      </w:tr>
      <w:bookmarkEnd w:id="19"/>
      <w:tr w:rsidR="00C05CEC" w14:paraId="676D266B" w14:textId="77777777" w:rsidTr="00F73E7E">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5942A74" w14:textId="77777777" w:rsidR="00C05CEC" w:rsidRDefault="00C05CEC" w:rsidP="00C05CEC">
            <w:pPr>
              <w:jc w:val="both"/>
            </w:pPr>
            <w: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502D9FEC" w14:textId="4D30FDFF" w:rsidR="00C05CEC" w:rsidRDefault="00C05CEC" w:rsidP="00C05CEC">
            <w:pPr>
              <w:jc w:val="center"/>
            </w:pPr>
            <w:r>
              <w:rPr>
                <w:bCs/>
                <w:szCs w:val="24"/>
              </w:rPr>
              <w:t>32</w:t>
            </w:r>
          </w:p>
        </w:tc>
        <w:tc>
          <w:tcPr>
            <w:tcW w:w="2485" w:type="dxa"/>
            <w:tcBorders>
              <w:top w:val="single" w:sz="6" w:space="0" w:color="000000"/>
              <w:left w:val="single" w:sz="6" w:space="0" w:color="000000"/>
              <w:bottom w:val="single" w:sz="6" w:space="0" w:color="000000"/>
              <w:right w:val="single" w:sz="6" w:space="0" w:color="000000"/>
            </w:tcBorders>
            <w:vAlign w:val="center"/>
          </w:tcPr>
          <w:p w14:paraId="015CFD46" w14:textId="19CA34D1" w:rsidR="00C05CEC" w:rsidRDefault="00C05CEC" w:rsidP="00C05CEC">
            <w:pPr>
              <w:jc w:val="center"/>
            </w:pPr>
            <w:r>
              <w:rPr>
                <w:bCs/>
                <w:szCs w:val="24"/>
              </w:rPr>
              <w:t>4</w:t>
            </w:r>
          </w:p>
        </w:tc>
      </w:tr>
      <w:tr w:rsidR="00C05CEC" w14:paraId="187E9F26" w14:textId="77777777" w:rsidTr="00F73E7E">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364E542" w14:textId="77777777" w:rsidR="00C05CEC" w:rsidRDefault="00C05CEC" w:rsidP="00C05CEC">
            <w:pPr>
              <w:jc w:val="both"/>
            </w:pPr>
            <w: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00BC0107" w14:textId="55FC31BA" w:rsidR="00C05CEC" w:rsidRDefault="00C05CEC" w:rsidP="00C05CEC">
            <w:pPr>
              <w:jc w:val="center"/>
            </w:pPr>
            <w:r w:rsidRPr="00F70F81">
              <w:rPr>
                <w:bCs/>
                <w:szCs w:val="24"/>
              </w:rPr>
              <w:t>-</w:t>
            </w:r>
          </w:p>
        </w:tc>
        <w:tc>
          <w:tcPr>
            <w:tcW w:w="2485" w:type="dxa"/>
            <w:tcBorders>
              <w:top w:val="single" w:sz="6" w:space="0" w:color="000000"/>
              <w:left w:val="single" w:sz="6" w:space="0" w:color="000000"/>
              <w:bottom w:val="single" w:sz="6" w:space="0" w:color="000000"/>
              <w:right w:val="single" w:sz="6" w:space="0" w:color="000000"/>
            </w:tcBorders>
            <w:vAlign w:val="center"/>
          </w:tcPr>
          <w:p w14:paraId="47801A52" w14:textId="4A53105D" w:rsidR="00C05CEC" w:rsidRDefault="00C05CEC" w:rsidP="00C05CEC">
            <w:pPr>
              <w:jc w:val="center"/>
            </w:pPr>
            <w:r w:rsidRPr="00F70F81">
              <w:rPr>
                <w:bCs/>
                <w:szCs w:val="24"/>
              </w:rPr>
              <w:t>-</w:t>
            </w:r>
          </w:p>
        </w:tc>
      </w:tr>
      <w:tr w:rsidR="00C05CEC" w14:paraId="6CE70506" w14:textId="77777777" w:rsidTr="00F73E7E">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4CAC2E33" w14:textId="77777777" w:rsidR="00C05CEC" w:rsidRDefault="00C05CEC" w:rsidP="00C05CEC">
            <w:pPr>
              <w:jc w:val="both"/>
            </w:pPr>
            <w:r>
              <w:t xml:space="preserve">Промежуточная аттестация </w:t>
            </w:r>
          </w:p>
        </w:tc>
        <w:tc>
          <w:tcPr>
            <w:tcW w:w="2336" w:type="dxa"/>
            <w:tcBorders>
              <w:top w:val="single" w:sz="6" w:space="0" w:color="000000"/>
              <w:left w:val="single" w:sz="6" w:space="0" w:color="000000"/>
              <w:bottom w:val="single" w:sz="6" w:space="0" w:color="000000"/>
              <w:right w:val="single" w:sz="6" w:space="0" w:color="000000"/>
            </w:tcBorders>
            <w:vAlign w:val="center"/>
          </w:tcPr>
          <w:p w14:paraId="0475399E" w14:textId="0B2227C9" w:rsidR="00C05CEC" w:rsidRDefault="00C05CEC" w:rsidP="00C05CEC">
            <w:pPr>
              <w:jc w:val="center"/>
            </w:pPr>
            <w:r w:rsidRPr="00F70F81">
              <w:rPr>
                <w:bCs/>
                <w:szCs w:val="24"/>
              </w:rPr>
              <w:t>ХХ</w:t>
            </w:r>
          </w:p>
        </w:tc>
        <w:tc>
          <w:tcPr>
            <w:tcW w:w="2485" w:type="dxa"/>
            <w:tcBorders>
              <w:top w:val="single" w:sz="6" w:space="0" w:color="000000"/>
              <w:left w:val="single" w:sz="6" w:space="0" w:color="000000"/>
              <w:bottom w:val="single" w:sz="6" w:space="0" w:color="000000"/>
              <w:right w:val="single" w:sz="6" w:space="0" w:color="000000"/>
            </w:tcBorders>
            <w:vAlign w:val="center"/>
          </w:tcPr>
          <w:p w14:paraId="203002C5" w14:textId="613F50C6" w:rsidR="00C05CEC" w:rsidRDefault="00C05CEC" w:rsidP="00C05CEC">
            <w:pPr>
              <w:jc w:val="center"/>
            </w:pPr>
            <w:r w:rsidRPr="00F70F81">
              <w:rPr>
                <w:bCs/>
                <w:szCs w:val="24"/>
              </w:rPr>
              <w:t>ХХ</w:t>
            </w:r>
          </w:p>
        </w:tc>
      </w:tr>
      <w:tr w:rsidR="00C05CEC" w14:paraId="76E3C3E3" w14:textId="77777777" w:rsidTr="00F73E7E">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5B89FA0" w14:textId="77777777" w:rsidR="00C05CEC" w:rsidRDefault="00C05CEC" w:rsidP="00C05CEC">
            <w:pPr>
              <w:jc w:val="both"/>
            </w:pPr>
            <w:r>
              <w:t>Всего</w:t>
            </w:r>
          </w:p>
        </w:tc>
        <w:tc>
          <w:tcPr>
            <w:tcW w:w="2336" w:type="dxa"/>
            <w:tcBorders>
              <w:top w:val="single" w:sz="6" w:space="0" w:color="000000"/>
              <w:left w:val="single" w:sz="6" w:space="0" w:color="000000"/>
              <w:bottom w:val="single" w:sz="6" w:space="0" w:color="000000"/>
              <w:right w:val="single" w:sz="6" w:space="0" w:color="000000"/>
            </w:tcBorders>
            <w:vAlign w:val="center"/>
          </w:tcPr>
          <w:p w14:paraId="46D0C56B" w14:textId="1584912F" w:rsidR="00C05CEC" w:rsidRDefault="00C05CEC" w:rsidP="00C05CEC">
            <w:pPr>
              <w:jc w:val="center"/>
              <w:rPr>
                <w:b/>
              </w:rPr>
            </w:pPr>
            <w:r>
              <w:rPr>
                <w:b/>
                <w:szCs w:val="24"/>
              </w:rPr>
              <w:t>32</w:t>
            </w:r>
          </w:p>
        </w:tc>
        <w:tc>
          <w:tcPr>
            <w:tcW w:w="2485" w:type="dxa"/>
            <w:tcBorders>
              <w:top w:val="single" w:sz="6" w:space="0" w:color="000000"/>
              <w:left w:val="single" w:sz="6" w:space="0" w:color="000000"/>
              <w:bottom w:val="single" w:sz="6" w:space="0" w:color="000000"/>
              <w:right w:val="single" w:sz="6" w:space="0" w:color="000000"/>
            </w:tcBorders>
            <w:vAlign w:val="center"/>
          </w:tcPr>
          <w:p w14:paraId="5232834B" w14:textId="55C9ADAF" w:rsidR="00C05CEC" w:rsidRDefault="00C05CEC" w:rsidP="00C05CEC">
            <w:pPr>
              <w:jc w:val="center"/>
              <w:rPr>
                <w:b/>
              </w:rPr>
            </w:pPr>
            <w:r>
              <w:rPr>
                <w:b/>
                <w:szCs w:val="24"/>
              </w:rPr>
              <w:t>4</w:t>
            </w:r>
          </w:p>
        </w:tc>
      </w:tr>
    </w:tbl>
    <w:p w14:paraId="7092D867" w14:textId="7012D815" w:rsidR="0036359C" w:rsidRDefault="0036359C"/>
    <w:p w14:paraId="201B82EE" w14:textId="77777777" w:rsidR="0036359C" w:rsidRDefault="008F6002" w:rsidP="00381696">
      <w:pPr>
        <w:pStyle w:val="2f0"/>
      </w:pPr>
      <w:bookmarkStart w:id="20" w:name="__RefHeading___7"/>
      <w:bookmarkStart w:id="21" w:name="_Toc188459273"/>
      <w:bookmarkStart w:id="22" w:name="_Toc188459763"/>
      <w:bookmarkEnd w:id="20"/>
      <w:r>
        <w:t>2.2. Примерное содержание дисциплины</w:t>
      </w:r>
      <w:bookmarkEnd w:id="21"/>
      <w:bookmarkEnd w:id="22"/>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2"/>
        <w:gridCol w:w="6662"/>
      </w:tblGrid>
      <w:tr w:rsidR="0036359C" w14:paraId="098E12BE" w14:textId="77777777" w:rsidTr="00F73E7E">
        <w:trPr>
          <w:trHeight w:val="903"/>
        </w:trPr>
        <w:tc>
          <w:tcPr>
            <w:tcW w:w="2972" w:type="dxa"/>
            <w:tcBorders>
              <w:top w:val="single" w:sz="4" w:space="0" w:color="000000"/>
              <w:left w:val="single" w:sz="4" w:space="0" w:color="000000"/>
              <w:bottom w:val="single" w:sz="4" w:space="0" w:color="000000"/>
              <w:right w:val="single" w:sz="4" w:space="0" w:color="000000"/>
            </w:tcBorders>
            <w:vAlign w:val="center"/>
          </w:tcPr>
          <w:p w14:paraId="5A7AA559" w14:textId="77777777" w:rsidR="0036359C" w:rsidRDefault="008F6002">
            <w:pPr>
              <w:spacing w:line="276" w:lineRule="auto"/>
              <w:jc w:val="center"/>
              <w:rPr>
                <w:b/>
              </w:rPr>
            </w:pPr>
            <w:bookmarkStart w:id="23" w:name="_Hlk158202181"/>
            <w:r>
              <w:rPr>
                <w:b/>
              </w:rPr>
              <w:t>Наименование разделов и тем</w:t>
            </w:r>
          </w:p>
        </w:tc>
        <w:tc>
          <w:tcPr>
            <w:tcW w:w="6662" w:type="dxa"/>
            <w:tcBorders>
              <w:top w:val="single" w:sz="4" w:space="0" w:color="000000"/>
              <w:left w:val="single" w:sz="4" w:space="0" w:color="000000"/>
              <w:bottom w:val="single" w:sz="4" w:space="0" w:color="000000"/>
              <w:right w:val="single" w:sz="4" w:space="0" w:color="000000"/>
            </w:tcBorders>
            <w:vAlign w:val="center"/>
          </w:tcPr>
          <w:p w14:paraId="2E262CB6" w14:textId="77777777" w:rsidR="0036359C" w:rsidRDefault="008F6002">
            <w:pPr>
              <w:jc w:val="center"/>
              <w:rPr>
                <w:b/>
              </w:rPr>
            </w:pPr>
            <w:r>
              <w:rPr>
                <w:b/>
              </w:rPr>
              <w:t xml:space="preserve">Примерное содержание учебного материала, практических и лабораторных занятий, </w:t>
            </w:r>
            <w:r>
              <w:rPr>
                <w:i/>
              </w:rPr>
              <w:t>курсовой проект (работа)</w:t>
            </w:r>
          </w:p>
        </w:tc>
      </w:tr>
      <w:tr w:rsidR="0036359C" w14:paraId="6A0280AF" w14:textId="77777777" w:rsidTr="00F73E7E">
        <w:tc>
          <w:tcPr>
            <w:tcW w:w="9634" w:type="dxa"/>
            <w:gridSpan w:val="2"/>
            <w:tcBorders>
              <w:top w:val="single" w:sz="4" w:space="0" w:color="000000"/>
              <w:left w:val="single" w:sz="4" w:space="0" w:color="000000"/>
              <w:bottom w:val="single" w:sz="4" w:space="0" w:color="000000"/>
              <w:right w:val="single" w:sz="4" w:space="0" w:color="000000"/>
            </w:tcBorders>
          </w:tcPr>
          <w:p w14:paraId="2A71C796" w14:textId="52CE4BEC" w:rsidR="0036359C" w:rsidRDefault="006E6C0C">
            <w:pPr>
              <w:rPr>
                <w:i/>
              </w:rPr>
            </w:pPr>
            <w:bookmarkStart w:id="24" w:name="_Hlk156226944"/>
            <w:r w:rsidRPr="006E6C0C">
              <w:rPr>
                <w:b/>
              </w:rPr>
              <w:t>Раздел 1. Культура и ее роль в обществе</w:t>
            </w:r>
          </w:p>
        </w:tc>
      </w:tr>
      <w:tr w:rsidR="0036359C" w14:paraId="7ED79D53" w14:textId="77777777" w:rsidTr="00F73E7E">
        <w:tc>
          <w:tcPr>
            <w:tcW w:w="2972" w:type="dxa"/>
            <w:vMerge w:val="restart"/>
            <w:tcBorders>
              <w:top w:val="single" w:sz="4" w:space="0" w:color="000000"/>
              <w:left w:val="single" w:sz="4" w:space="0" w:color="000000"/>
              <w:bottom w:val="single" w:sz="4" w:space="0" w:color="000000"/>
              <w:right w:val="single" w:sz="4" w:space="0" w:color="000000"/>
            </w:tcBorders>
          </w:tcPr>
          <w:p w14:paraId="68F9EE64" w14:textId="77777777" w:rsidR="006E6C0C" w:rsidRPr="006E6C0C" w:rsidRDefault="006E6C0C" w:rsidP="006E6C0C">
            <w:pPr>
              <w:jc w:val="center"/>
              <w:rPr>
                <w:b/>
              </w:rPr>
            </w:pPr>
            <w:r w:rsidRPr="006E6C0C">
              <w:rPr>
                <w:b/>
              </w:rPr>
              <w:t>Тема 1.1. Общие требования культуры</w:t>
            </w:r>
          </w:p>
          <w:p w14:paraId="573B4FC3" w14:textId="77777777" w:rsidR="006E6C0C" w:rsidRPr="006E6C0C" w:rsidRDefault="006E6C0C" w:rsidP="006E6C0C">
            <w:pPr>
              <w:jc w:val="center"/>
              <w:rPr>
                <w:b/>
              </w:rPr>
            </w:pPr>
            <w:r w:rsidRPr="006E6C0C">
              <w:rPr>
                <w:b/>
              </w:rPr>
              <w:t>поведения для работников торговли.</w:t>
            </w:r>
          </w:p>
          <w:p w14:paraId="7D0FA671" w14:textId="196FD917" w:rsidR="0036359C" w:rsidRDefault="006E6C0C" w:rsidP="006E6C0C">
            <w:pPr>
              <w:jc w:val="center"/>
              <w:rPr>
                <w:b/>
              </w:rPr>
            </w:pPr>
            <w:r w:rsidRPr="006E6C0C">
              <w:rPr>
                <w:b/>
              </w:rPr>
              <w:t>Эстетическая и этическая культура.</w:t>
            </w:r>
          </w:p>
        </w:tc>
        <w:tc>
          <w:tcPr>
            <w:tcW w:w="6662" w:type="dxa"/>
            <w:tcBorders>
              <w:top w:val="single" w:sz="4" w:space="0" w:color="000000"/>
              <w:left w:val="single" w:sz="4" w:space="0" w:color="000000"/>
              <w:bottom w:val="single" w:sz="4" w:space="0" w:color="000000"/>
              <w:right w:val="single" w:sz="4" w:space="0" w:color="000000"/>
            </w:tcBorders>
          </w:tcPr>
          <w:p w14:paraId="5C713A54" w14:textId="77777777" w:rsidR="0036359C" w:rsidRDefault="008F6002">
            <w:pPr>
              <w:rPr>
                <w:b/>
              </w:rPr>
            </w:pPr>
            <w:r>
              <w:rPr>
                <w:b/>
              </w:rPr>
              <w:t xml:space="preserve">Содержание </w:t>
            </w:r>
          </w:p>
        </w:tc>
      </w:tr>
      <w:tr w:rsidR="0036359C" w14:paraId="0691681E" w14:textId="77777777" w:rsidTr="00F73E7E">
        <w:trPr>
          <w:trHeight w:val="396"/>
        </w:trPr>
        <w:tc>
          <w:tcPr>
            <w:tcW w:w="2972" w:type="dxa"/>
            <w:vMerge/>
            <w:tcBorders>
              <w:top w:val="single" w:sz="4" w:space="0" w:color="000000"/>
              <w:left w:val="single" w:sz="4" w:space="0" w:color="000000"/>
              <w:bottom w:val="single" w:sz="4" w:space="0" w:color="000000"/>
              <w:right w:val="single" w:sz="4" w:space="0" w:color="000000"/>
            </w:tcBorders>
          </w:tcPr>
          <w:p w14:paraId="30BB802D" w14:textId="77777777" w:rsidR="0036359C" w:rsidRDefault="0036359C"/>
        </w:tc>
        <w:tc>
          <w:tcPr>
            <w:tcW w:w="6662" w:type="dxa"/>
            <w:tcBorders>
              <w:top w:val="single" w:sz="4" w:space="0" w:color="000000"/>
              <w:left w:val="single" w:sz="4" w:space="0" w:color="000000"/>
              <w:bottom w:val="single" w:sz="4" w:space="0" w:color="000000"/>
              <w:right w:val="single" w:sz="4" w:space="0" w:color="000000"/>
            </w:tcBorders>
          </w:tcPr>
          <w:p w14:paraId="02069713" w14:textId="77777777" w:rsidR="006E6C0C" w:rsidRDefault="006E6C0C" w:rsidP="006E6C0C">
            <w:pPr>
              <w:jc w:val="both"/>
            </w:pPr>
            <w:r>
              <w:t>Общие требования культуры поведения для работников торговли. Эстетическая и этическая культура.</w:t>
            </w:r>
          </w:p>
          <w:p w14:paraId="51DE6D39" w14:textId="77777777" w:rsidR="006E6C0C" w:rsidRDefault="006E6C0C" w:rsidP="006E6C0C">
            <w:pPr>
              <w:jc w:val="both"/>
            </w:pPr>
            <w:r>
              <w:t>Введение.</w:t>
            </w:r>
          </w:p>
          <w:p w14:paraId="5D10FBD3" w14:textId="77777777" w:rsidR="006E6C0C" w:rsidRDefault="006E6C0C" w:rsidP="006E6C0C">
            <w:pPr>
              <w:jc w:val="both"/>
            </w:pPr>
            <w:r>
              <w:t>Роль учебной дисциплины в овладении студентами профессиональными умениями в сфере обслуживания, в совершенствовании межличностного взаимодействия. Задачи и содержание учебной дисциплины.</w:t>
            </w:r>
          </w:p>
          <w:p w14:paraId="6F99AF82" w14:textId="77777777" w:rsidR="006E6C0C" w:rsidRDefault="006E6C0C" w:rsidP="006E6C0C">
            <w:pPr>
              <w:jc w:val="both"/>
            </w:pPr>
            <w:r>
              <w:t>Общие понятия об общении и деловых отношениях.</w:t>
            </w:r>
          </w:p>
          <w:p w14:paraId="75EEF09B" w14:textId="77777777" w:rsidR="006E6C0C" w:rsidRDefault="006E6C0C" w:rsidP="006E6C0C">
            <w:pPr>
              <w:jc w:val="both"/>
            </w:pPr>
            <w:r>
              <w:t>Общение как социально-психологическая категория. Закономерности межличностных и деловых отношений. Основные составляющие качества, интересы и склонности высококлассного специалиста, востребованного на рынке труда.</w:t>
            </w:r>
          </w:p>
          <w:p w14:paraId="6A91572D" w14:textId="77777777" w:rsidR="006E6C0C" w:rsidRDefault="006E6C0C" w:rsidP="006E6C0C">
            <w:pPr>
              <w:jc w:val="both"/>
            </w:pPr>
            <w:r>
              <w:t>Эстетическая культура как наука.</w:t>
            </w:r>
          </w:p>
          <w:p w14:paraId="64CA56B3" w14:textId="77777777" w:rsidR="006E6C0C" w:rsidRDefault="006E6C0C" w:rsidP="006E6C0C">
            <w:pPr>
              <w:jc w:val="both"/>
            </w:pPr>
            <w:r>
              <w:t>Категории эстетики. Сферы эстетической культуры. Эстетическое воспитание и его составные части. Искусство, виды и жанры.</w:t>
            </w:r>
          </w:p>
          <w:p w14:paraId="416D0CCF" w14:textId="77777777" w:rsidR="006E6C0C" w:rsidRDefault="006E6C0C" w:rsidP="006E6C0C">
            <w:pPr>
              <w:jc w:val="both"/>
            </w:pPr>
            <w:r>
              <w:t>Общие сведения об этической культуре.</w:t>
            </w:r>
          </w:p>
          <w:p w14:paraId="0F913DBD" w14:textId="77777777" w:rsidR="006E6C0C" w:rsidRDefault="006E6C0C" w:rsidP="006E6C0C">
            <w:pPr>
              <w:jc w:val="both"/>
            </w:pPr>
            <w:r>
              <w:t>Этика и мораль. Нравственность. Категории этики и нормы морали. Особенности национальной этики.</w:t>
            </w:r>
          </w:p>
          <w:p w14:paraId="51FA3BA6" w14:textId="77777777" w:rsidR="006E6C0C" w:rsidRDefault="006E6C0C" w:rsidP="006E6C0C">
            <w:pPr>
              <w:jc w:val="both"/>
            </w:pPr>
            <w:r>
              <w:t>Понятие о профессиональной этике.</w:t>
            </w:r>
          </w:p>
          <w:p w14:paraId="2430FE1D" w14:textId="07CF2DCB" w:rsidR="0036359C" w:rsidRDefault="006E6C0C" w:rsidP="006E6C0C">
            <w:pPr>
              <w:jc w:val="both"/>
            </w:pPr>
            <w:r>
              <w:t xml:space="preserve">Профессиональные моральные нормы: вежливость, предупредительность, тактичность, трудолюбие. Этическая </w:t>
            </w:r>
            <w:r>
              <w:lastRenderedPageBreak/>
              <w:t>воспитанность как критерий профессионализма продавца. Вежливость как критерий успеха.</w:t>
            </w:r>
          </w:p>
        </w:tc>
      </w:tr>
      <w:tr w:rsidR="0036359C" w14:paraId="087F997B" w14:textId="77777777" w:rsidTr="00F73E7E">
        <w:trPr>
          <w:trHeight w:val="20"/>
        </w:trPr>
        <w:tc>
          <w:tcPr>
            <w:tcW w:w="2972" w:type="dxa"/>
            <w:vMerge/>
            <w:tcBorders>
              <w:top w:val="single" w:sz="4" w:space="0" w:color="000000"/>
              <w:left w:val="single" w:sz="4" w:space="0" w:color="000000"/>
              <w:bottom w:val="single" w:sz="4" w:space="0" w:color="000000"/>
              <w:right w:val="single" w:sz="4" w:space="0" w:color="000000"/>
            </w:tcBorders>
          </w:tcPr>
          <w:p w14:paraId="1354089D" w14:textId="77777777" w:rsidR="0036359C" w:rsidRDefault="0036359C"/>
        </w:tc>
        <w:tc>
          <w:tcPr>
            <w:tcW w:w="6662" w:type="dxa"/>
            <w:tcBorders>
              <w:top w:val="single" w:sz="4" w:space="0" w:color="000000"/>
              <w:left w:val="single" w:sz="4" w:space="0" w:color="000000"/>
              <w:bottom w:val="single" w:sz="4" w:space="0" w:color="000000"/>
              <w:right w:val="single" w:sz="4" w:space="0" w:color="000000"/>
            </w:tcBorders>
          </w:tcPr>
          <w:p w14:paraId="19DB2DFA" w14:textId="77777777" w:rsidR="0036359C" w:rsidRDefault="008F6002">
            <w:pPr>
              <w:jc w:val="both"/>
              <w:rPr>
                <w:b/>
              </w:rPr>
            </w:pPr>
            <w:r>
              <w:rPr>
                <w:b/>
              </w:rPr>
              <w:t>В том числе практических и лабораторных занятий</w:t>
            </w:r>
          </w:p>
        </w:tc>
      </w:tr>
      <w:tr w:rsidR="006E6C0C" w14:paraId="371EE81B" w14:textId="77777777" w:rsidTr="00F73E7E">
        <w:trPr>
          <w:trHeight w:val="204"/>
        </w:trPr>
        <w:tc>
          <w:tcPr>
            <w:tcW w:w="2972" w:type="dxa"/>
            <w:vMerge/>
            <w:tcBorders>
              <w:top w:val="single" w:sz="4" w:space="0" w:color="000000"/>
              <w:left w:val="single" w:sz="4" w:space="0" w:color="000000"/>
              <w:bottom w:val="single" w:sz="4" w:space="0" w:color="000000"/>
              <w:right w:val="single" w:sz="4" w:space="0" w:color="000000"/>
            </w:tcBorders>
          </w:tcPr>
          <w:p w14:paraId="222FA601" w14:textId="77777777" w:rsidR="006E6C0C" w:rsidRDefault="006E6C0C" w:rsidP="006E6C0C"/>
        </w:tc>
        <w:tc>
          <w:tcPr>
            <w:tcW w:w="6662" w:type="dxa"/>
            <w:tcBorders>
              <w:top w:val="single" w:sz="4" w:space="0" w:color="000000"/>
              <w:left w:val="single" w:sz="4" w:space="0" w:color="000000"/>
              <w:bottom w:val="single" w:sz="4" w:space="0" w:color="000000"/>
              <w:right w:val="single" w:sz="4" w:space="0" w:color="000000"/>
            </w:tcBorders>
          </w:tcPr>
          <w:p w14:paraId="3E6C8A09" w14:textId="77777777" w:rsidR="006E6C0C" w:rsidRDefault="006E6C0C" w:rsidP="006E6C0C">
            <w:pPr>
              <w:spacing w:line="268" w:lineRule="exact"/>
              <w:rPr>
                <w:sz w:val="22"/>
              </w:rPr>
            </w:pPr>
            <w:r>
              <w:t>Определение типа отношений к окружающим и выбор приемов саморегуляции</w:t>
            </w:r>
          </w:p>
          <w:p w14:paraId="19002F2F" w14:textId="64F8564E" w:rsidR="006E6C0C" w:rsidRDefault="006E6C0C" w:rsidP="006E6C0C">
            <w:pPr>
              <w:jc w:val="both"/>
            </w:pPr>
            <w:r>
              <w:t>поведения.</w:t>
            </w:r>
          </w:p>
        </w:tc>
      </w:tr>
      <w:tr w:rsidR="006E6C0C" w14:paraId="316EC863" w14:textId="77777777" w:rsidTr="00A83C1A">
        <w:trPr>
          <w:trHeight w:val="73"/>
        </w:trPr>
        <w:tc>
          <w:tcPr>
            <w:tcW w:w="2972" w:type="dxa"/>
            <w:vMerge/>
            <w:tcBorders>
              <w:top w:val="single" w:sz="4" w:space="0" w:color="000000"/>
              <w:left w:val="single" w:sz="4" w:space="0" w:color="000000"/>
              <w:bottom w:val="single" w:sz="4" w:space="0" w:color="000000"/>
              <w:right w:val="single" w:sz="4" w:space="0" w:color="000000"/>
            </w:tcBorders>
          </w:tcPr>
          <w:p w14:paraId="37BB18F8" w14:textId="77777777" w:rsidR="006E6C0C" w:rsidRDefault="006E6C0C" w:rsidP="006E6C0C"/>
        </w:tc>
        <w:tc>
          <w:tcPr>
            <w:tcW w:w="6662" w:type="dxa"/>
            <w:tcBorders>
              <w:top w:val="single" w:sz="4" w:space="0" w:color="000000"/>
              <w:left w:val="single" w:sz="4" w:space="0" w:color="000000"/>
              <w:bottom w:val="single" w:sz="4" w:space="0" w:color="000000"/>
              <w:right w:val="single" w:sz="4" w:space="0" w:color="000000"/>
            </w:tcBorders>
          </w:tcPr>
          <w:p w14:paraId="63EFAA1B" w14:textId="77777777" w:rsidR="006E6C0C" w:rsidRDefault="006E6C0C" w:rsidP="006E6C0C">
            <w:pPr>
              <w:spacing w:line="268" w:lineRule="exact"/>
            </w:pPr>
            <w:r>
              <w:t>Составление речевых трафаретов извинения, неодобрения, отказа, несогласия,</w:t>
            </w:r>
          </w:p>
          <w:p w14:paraId="1FB9AEAC" w14:textId="7C5DC863" w:rsidR="006E6C0C" w:rsidRDefault="006E6C0C" w:rsidP="006E6C0C">
            <w:r>
              <w:t>соответствующих нравственным требованиям. Тренинг «Пять этапов продаж»</w:t>
            </w:r>
          </w:p>
        </w:tc>
      </w:tr>
      <w:tr w:rsidR="0036359C" w14:paraId="7F1049D3" w14:textId="77777777" w:rsidTr="006E6C0C">
        <w:trPr>
          <w:trHeight w:val="226"/>
        </w:trPr>
        <w:tc>
          <w:tcPr>
            <w:tcW w:w="2972" w:type="dxa"/>
            <w:vMerge/>
            <w:tcBorders>
              <w:top w:val="single" w:sz="4" w:space="0" w:color="000000"/>
              <w:left w:val="single" w:sz="4" w:space="0" w:color="000000"/>
              <w:bottom w:val="single" w:sz="4" w:space="0" w:color="000000"/>
              <w:right w:val="single" w:sz="4" w:space="0" w:color="000000"/>
            </w:tcBorders>
          </w:tcPr>
          <w:p w14:paraId="020A57E2" w14:textId="77777777" w:rsidR="0036359C" w:rsidRDefault="0036359C"/>
        </w:tc>
        <w:tc>
          <w:tcPr>
            <w:tcW w:w="6662" w:type="dxa"/>
            <w:tcBorders>
              <w:top w:val="single" w:sz="4" w:space="0" w:color="000000"/>
              <w:left w:val="single" w:sz="4" w:space="0" w:color="000000"/>
              <w:bottom w:val="single" w:sz="4" w:space="0" w:color="000000"/>
              <w:right w:val="single" w:sz="4" w:space="0" w:color="000000"/>
            </w:tcBorders>
            <w:vAlign w:val="bottom"/>
          </w:tcPr>
          <w:p w14:paraId="09BEFD83" w14:textId="143347F5" w:rsidR="0036359C" w:rsidRPr="006E6C0C" w:rsidRDefault="006E6C0C" w:rsidP="006E6C0C">
            <w:pPr>
              <w:spacing w:line="256" w:lineRule="exact"/>
              <w:rPr>
                <w:b/>
                <w:sz w:val="22"/>
              </w:rPr>
            </w:pPr>
            <w:r>
              <w:rPr>
                <w:b/>
              </w:rPr>
              <w:t>Самостоятельная работа</w:t>
            </w:r>
          </w:p>
        </w:tc>
      </w:tr>
      <w:tr w:rsidR="0036359C" w14:paraId="7BCEC9A2" w14:textId="77777777" w:rsidTr="00F73E7E">
        <w:trPr>
          <w:trHeight w:val="361"/>
        </w:trPr>
        <w:tc>
          <w:tcPr>
            <w:tcW w:w="2972" w:type="dxa"/>
            <w:vMerge w:val="restart"/>
            <w:tcBorders>
              <w:top w:val="single" w:sz="4" w:space="0" w:color="000000"/>
              <w:left w:val="single" w:sz="4" w:space="0" w:color="000000"/>
              <w:bottom w:val="single" w:sz="4" w:space="0" w:color="000000"/>
              <w:right w:val="single" w:sz="4" w:space="0" w:color="000000"/>
            </w:tcBorders>
          </w:tcPr>
          <w:p w14:paraId="7F7FB793" w14:textId="77777777" w:rsidR="006E6C0C" w:rsidRPr="006E6C0C" w:rsidRDefault="006E6C0C" w:rsidP="006E6C0C">
            <w:pPr>
              <w:jc w:val="center"/>
              <w:rPr>
                <w:b/>
              </w:rPr>
            </w:pPr>
            <w:r w:rsidRPr="006E6C0C">
              <w:rPr>
                <w:b/>
              </w:rPr>
              <w:t>Тема 1.2 Деловой этикет и его принципы.</w:t>
            </w:r>
          </w:p>
          <w:p w14:paraId="61B28201" w14:textId="77777777" w:rsidR="006E6C0C" w:rsidRPr="006E6C0C" w:rsidRDefault="006E6C0C" w:rsidP="006E6C0C">
            <w:pPr>
              <w:jc w:val="center"/>
              <w:rPr>
                <w:b/>
              </w:rPr>
            </w:pPr>
            <w:r w:rsidRPr="006E6C0C">
              <w:rPr>
                <w:b/>
              </w:rPr>
              <w:t>Деловая беседа и переписка.</w:t>
            </w:r>
          </w:p>
          <w:p w14:paraId="2EED2F8B" w14:textId="18324718" w:rsidR="0036359C" w:rsidRDefault="006E6C0C" w:rsidP="006E6C0C">
            <w:pPr>
              <w:jc w:val="center"/>
              <w:rPr>
                <w:b/>
              </w:rPr>
            </w:pPr>
            <w:r w:rsidRPr="006E6C0C">
              <w:rPr>
                <w:b/>
              </w:rPr>
              <w:t>Имидж делового человека в сфере обслуживания.</w:t>
            </w:r>
          </w:p>
        </w:tc>
        <w:tc>
          <w:tcPr>
            <w:tcW w:w="6662" w:type="dxa"/>
            <w:tcBorders>
              <w:top w:val="single" w:sz="4" w:space="0" w:color="000000"/>
              <w:left w:val="single" w:sz="4" w:space="0" w:color="000000"/>
              <w:bottom w:val="single" w:sz="4" w:space="0" w:color="000000"/>
              <w:right w:val="single" w:sz="4" w:space="0" w:color="000000"/>
            </w:tcBorders>
            <w:vAlign w:val="bottom"/>
          </w:tcPr>
          <w:p w14:paraId="5C45C621" w14:textId="77777777" w:rsidR="0036359C" w:rsidRDefault="008F6002">
            <w:pPr>
              <w:rPr>
                <w:b/>
              </w:rPr>
            </w:pPr>
            <w:r>
              <w:rPr>
                <w:b/>
              </w:rPr>
              <w:t xml:space="preserve">Содержание </w:t>
            </w:r>
          </w:p>
        </w:tc>
      </w:tr>
      <w:tr w:rsidR="0036359C" w14:paraId="14097766" w14:textId="77777777" w:rsidTr="00F73E7E">
        <w:trPr>
          <w:trHeight w:val="361"/>
        </w:trPr>
        <w:tc>
          <w:tcPr>
            <w:tcW w:w="2972" w:type="dxa"/>
            <w:vMerge/>
            <w:tcBorders>
              <w:top w:val="single" w:sz="4" w:space="0" w:color="000000"/>
              <w:left w:val="single" w:sz="4" w:space="0" w:color="000000"/>
              <w:bottom w:val="single" w:sz="4" w:space="0" w:color="000000"/>
              <w:right w:val="single" w:sz="4" w:space="0" w:color="000000"/>
            </w:tcBorders>
          </w:tcPr>
          <w:p w14:paraId="471A5066" w14:textId="77777777" w:rsidR="0036359C" w:rsidRDefault="0036359C"/>
        </w:tc>
        <w:tc>
          <w:tcPr>
            <w:tcW w:w="6662" w:type="dxa"/>
            <w:tcBorders>
              <w:top w:val="single" w:sz="4" w:space="0" w:color="000000"/>
              <w:left w:val="single" w:sz="4" w:space="0" w:color="000000"/>
              <w:bottom w:val="single" w:sz="4" w:space="0" w:color="000000"/>
              <w:right w:val="single" w:sz="4" w:space="0" w:color="000000"/>
            </w:tcBorders>
            <w:vAlign w:val="bottom"/>
          </w:tcPr>
          <w:p w14:paraId="4966CD92" w14:textId="77777777" w:rsidR="006E6C0C" w:rsidRDefault="006E6C0C" w:rsidP="006E6C0C">
            <w:pPr>
              <w:spacing w:line="264" w:lineRule="exact"/>
              <w:rPr>
                <w:b/>
                <w:sz w:val="22"/>
              </w:rPr>
            </w:pPr>
            <w:r>
              <w:rPr>
                <w:b/>
              </w:rPr>
              <w:t>Деловой этикет и его принципы.</w:t>
            </w:r>
          </w:p>
          <w:p w14:paraId="07E94929" w14:textId="77777777" w:rsidR="006E6C0C" w:rsidRDefault="006E6C0C" w:rsidP="006E6C0C">
            <w:pPr>
              <w:spacing w:line="274" w:lineRule="exact"/>
            </w:pPr>
            <w:r>
              <w:rPr>
                <w:b/>
              </w:rPr>
              <w:t xml:space="preserve">Этикет. Сферы действия этикета. </w:t>
            </w:r>
            <w:r>
              <w:t>Этикет, история возникновения и развития.</w:t>
            </w:r>
          </w:p>
          <w:p w14:paraId="1BA86BAF" w14:textId="56B19024" w:rsidR="006E6C0C" w:rsidRDefault="006E6C0C" w:rsidP="006E6C0C">
            <w:r>
              <w:t xml:space="preserve">Сферы действия этикета. Виды и принципы этикета. Заповеди делового этикета Дж. </w:t>
            </w:r>
            <w:proofErr w:type="spellStart"/>
            <w:r>
              <w:t>Ягера</w:t>
            </w:r>
            <w:proofErr w:type="spellEnd"/>
            <w:r>
              <w:t>. Этикет деловых отношений.</w:t>
            </w:r>
          </w:p>
          <w:p w14:paraId="2737DE7C" w14:textId="77777777" w:rsidR="006E6C0C" w:rsidRDefault="006E6C0C" w:rsidP="006E6C0C">
            <w:pPr>
              <w:spacing w:before="5" w:line="274" w:lineRule="exact"/>
              <w:rPr>
                <w:b/>
              </w:rPr>
            </w:pPr>
            <w:r>
              <w:rPr>
                <w:b/>
              </w:rPr>
              <w:t>Словесный этикет.</w:t>
            </w:r>
          </w:p>
          <w:p w14:paraId="255F0095" w14:textId="77777777" w:rsidR="006E6C0C" w:rsidRDefault="006E6C0C" w:rsidP="006E6C0C">
            <w:pPr>
              <w:ind w:right="95"/>
              <w:jc w:val="both"/>
            </w:pPr>
            <w:r>
              <w:t>Основные требования к речи: тон, артикуляция, произношение, громкость, точность в подборе слов. Выразительность речи. Элементы речевого этикета: формы общения, изложения просьб, выражения признательности, способы аргументации в деловых ситуациях. Культура речи как неотъемлемая часть делового общения. Понятие невербального языка. Невербальный язык – элемент общей культуры поведения. Использование жестов в деловом общении.</w:t>
            </w:r>
          </w:p>
          <w:p w14:paraId="48A61D2F" w14:textId="41650086" w:rsidR="006E6C0C" w:rsidRDefault="006E6C0C" w:rsidP="006E6C0C">
            <w:pPr>
              <w:ind w:right="88"/>
              <w:jc w:val="both"/>
            </w:pPr>
            <w:r>
              <w:rPr>
                <w:b/>
                <w:i/>
              </w:rPr>
              <w:t xml:space="preserve">Культура телефонного диалога. </w:t>
            </w:r>
            <w:r>
              <w:t xml:space="preserve">Телефонный разговор как оперативное средство двустороннего обмена информации. Культура телефонного общения – средство формирования имиджа делового человека и имиджа учреждения. Рекомендации ведения телефонного </w:t>
            </w:r>
            <w:r w:rsidR="00502232">
              <w:t>разговора.</w:t>
            </w:r>
          </w:p>
          <w:p w14:paraId="27BA71BD" w14:textId="77777777" w:rsidR="006E6C0C" w:rsidRDefault="006E6C0C" w:rsidP="006E6C0C">
            <w:pPr>
              <w:ind w:right="91"/>
              <w:jc w:val="both"/>
            </w:pPr>
            <w:r>
              <w:rPr>
                <w:b/>
              </w:rPr>
              <w:t xml:space="preserve">Деловая беседа. </w:t>
            </w:r>
            <w:r>
              <w:t>Беседа как необходимый элемент развития личных контактов в деловых отношениях.</w:t>
            </w:r>
          </w:p>
          <w:p w14:paraId="36AA1516" w14:textId="40A74DC9" w:rsidR="006E6C0C" w:rsidRDefault="006E6C0C" w:rsidP="006E6C0C">
            <w:pPr>
              <w:ind w:right="90"/>
              <w:jc w:val="both"/>
            </w:pPr>
            <w:r>
              <w:t xml:space="preserve">Закономерности, традиции, этапы деловой беседы. Ведущие элементы в подготовке деловой беседы. Аргументы, сильные и слабые, как составные части деловой </w:t>
            </w:r>
            <w:r w:rsidR="00502232">
              <w:t>беседы.</w:t>
            </w:r>
            <w:r>
              <w:t xml:space="preserve"> Законы аргументации и убеждения. Нерефлексивное и рефлексивное слушание.</w:t>
            </w:r>
          </w:p>
          <w:p w14:paraId="35F7B406" w14:textId="77777777" w:rsidR="006E6C0C" w:rsidRDefault="006E6C0C" w:rsidP="006E6C0C">
            <w:pPr>
              <w:jc w:val="both"/>
            </w:pPr>
            <w:r>
              <w:rPr>
                <w:b/>
              </w:rPr>
              <w:t>Деловая переписка</w:t>
            </w:r>
            <w:r>
              <w:t>. Виды деловых писем.</w:t>
            </w:r>
          </w:p>
          <w:p w14:paraId="7AC22B82" w14:textId="77777777" w:rsidR="006E6C0C" w:rsidRDefault="006E6C0C" w:rsidP="006E6C0C">
            <w:pPr>
              <w:ind w:right="103"/>
              <w:jc w:val="both"/>
            </w:pPr>
            <w:r>
              <w:rPr>
                <w:b/>
              </w:rPr>
              <w:t xml:space="preserve">Интерьер рабочего помещения. </w:t>
            </w:r>
            <w:r>
              <w:t>Интерьер рабочего помещения как весомая часть делового этикета.</w:t>
            </w:r>
          </w:p>
          <w:p w14:paraId="060C188F" w14:textId="77777777" w:rsidR="006E6C0C" w:rsidRDefault="006E6C0C" w:rsidP="006E6C0C">
            <w:pPr>
              <w:jc w:val="both"/>
            </w:pPr>
            <w:r>
              <w:t>Главный принцип интерьера. Рекомендации по оформлению рабочего места.</w:t>
            </w:r>
          </w:p>
          <w:p w14:paraId="1916E305" w14:textId="77777777" w:rsidR="006E6C0C" w:rsidRDefault="006E6C0C" w:rsidP="006E6C0C">
            <w:pPr>
              <w:spacing w:before="4" w:line="274" w:lineRule="exact"/>
              <w:jc w:val="both"/>
              <w:rPr>
                <w:b/>
              </w:rPr>
            </w:pPr>
            <w:r>
              <w:rPr>
                <w:b/>
              </w:rPr>
              <w:t>Имидж делового человека. Имидж как образ современного делового человека.</w:t>
            </w:r>
          </w:p>
          <w:p w14:paraId="1E0FEBB8" w14:textId="77777777" w:rsidR="006E6C0C" w:rsidRDefault="006E6C0C" w:rsidP="006E6C0C">
            <w:pPr>
              <w:ind w:right="103"/>
              <w:jc w:val="both"/>
            </w:pPr>
            <w:r>
              <w:t>Имидж и его составляющие. Понятие о стиле одежды. Элегантность как проявление хорошего вкуса.</w:t>
            </w:r>
          </w:p>
          <w:p w14:paraId="63D2AE75" w14:textId="77777777" w:rsidR="006E6C0C" w:rsidRDefault="006E6C0C" w:rsidP="006E6C0C">
            <w:pPr>
              <w:spacing w:before="2" w:line="274" w:lineRule="exact"/>
              <w:jc w:val="both"/>
              <w:rPr>
                <w:b/>
              </w:rPr>
            </w:pPr>
            <w:r>
              <w:rPr>
                <w:b/>
              </w:rPr>
              <w:t>Визитные карточки.</w:t>
            </w:r>
          </w:p>
          <w:p w14:paraId="578B3F55" w14:textId="247BBCAF" w:rsidR="0036359C" w:rsidRDefault="006E6C0C" w:rsidP="006E6C0C">
            <w:r>
              <w:t>Типы визитных карточек Правила вручения и получения визитных карточек. Правила оформления визитных карточек</w:t>
            </w:r>
          </w:p>
        </w:tc>
      </w:tr>
      <w:tr w:rsidR="0036359C" w14:paraId="2DDEA5E9" w14:textId="77777777" w:rsidTr="00F73E7E">
        <w:trPr>
          <w:trHeight w:val="361"/>
        </w:trPr>
        <w:tc>
          <w:tcPr>
            <w:tcW w:w="2972" w:type="dxa"/>
            <w:vMerge/>
            <w:tcBorders>
              <w:top w:val="single" w:sz="4" w:space="0" w:color="000000"/>
              <w:left w:val="single" w:sz="4" w:space="0" w:color="000000"/>
              <w:bottom w:val="single" w:sz="4" w:space="0" w:color="000000"/>
              <w:right w:val="single" w:sz="4" w:space="0" w:color="000000"/>
            </w:tcBorders>
          </w:tcPr>
          <w:p w14:paraId="4A363D86" w14:textId="77777777" w:rsidR="0036359C" w:rsidRDefault="0036359C"/>
        </w:tc>
        <w:tc>
          <w:tcPr>
            <w:tcW w:w="6662" w:type="dxa"/>
            <w:tcBorders>
              <w:top w:val="single" w:sz="4" w:space="0" w:color="000000"/>
              <w:left w:val="single" w:sz="4" w:space="0" w:color="000000"/>
              <w:bottom w:val="single" w:sz="4" w:space="0" w:color="000000"/>
              <w:right w:val="single" w:sz="4" w:space="0" w:color="000000"/>
            </w:tcBorders>
            <w:vAlign w:val="bottom"/>
          </w:tcPr>
          <w:p w14:paraId="1DE323BC" w14:textId="77777777" w:rsidR="0036359C" w:rsidRDefault="008F6002">
            <w:pPr>
              <w:rPr>
                <w:b/>
              </w:rPr>
            </w:pPr>
            <w:r>
              <w:rPr>
                <w:b/>
              </w:rPr>
              <w:t>В том числе практических и лабораторных занятий</w:t>
            </w:r>
          </w:p>
        </w:tc>
      </w:tr>
      <w:bookmarkEnd w:id="24"/>
      <w:tr w:rsidR="006E6C0C" w14:paraId="48BA266D" w14:textId="77777777" w:rsidTr="00DA6417">
        <w:trPr>
          <w:trHeight w:val="137"/>
        </w:trPr>
        <w:tc>
          <w:tcPr>
            <w:tcW w:w="2972" w:type="dxa"/>
            <w:vMerge/>
            <w:tcBorders>
              <w:top w:val="single" w:sz="4" w:space="0" w:color="000000"/>
              <w:left w:val="single" w:sz="4" w:space="0" w:color="000000"/>
              <w:bottom w:val="single" w:sz="4" w:space="0" w:color="000000"/>
              <w:right w:val="single" w:sz="4" w:space="0" w:color="000000"/>
            </w:tcBorders>
          </w:tcPr>
          <w:p w14:paraId="518FA17A" w14:textId="77777777" w:rsidR="006E6C0C" w:rsidRDefault="006E6C0C" w:rsidP="006E6C0C"/>
        </w:tc>
        <w:tc>
          <w:tcPr>
            <w:tcW w:w="6662" w:type="dxa"/>
            <w:tcBorders>
              <w:top w:val="single" w:sz="4" w:space="0" w:color="000000"/>
              <w:left w:val="single" w:sz="4" w:space="0" w:color="000000"/>
              <w:bottom w:val="single" w:sz="4" w:space="0" w:color="000000"/>
              <w:right w:val="single" w:sz="4" w:space="0" w:color="000000"/>
            </w:tcBorders>
          </w:tcPr>
          <w:p w14:paraId="19511966" w14:textId="77777777" w:rsidR="006E6C0C" w:rsidRDefault="006E6C0C" w:rsidP="006E6C0C">
            <w:pPr>
              <w:spacing w:line="261" w:lineRule="exact"/>
              <w:rPr>
                <w:sz w:val="22"/>
              </w:rPr>
            </w:pPr>
            <w:r>
              <w:t>Составление речевых трафаретов приветствия, обращения, прощания с собеседником.</w:t>
            </w:r>
          </w:p>
          <w:p w14:paraId="0E32AA41" w14:textId="5748254F" w:rsidR="006E6C0C" w:rsidRDefault="006E6C0C" w:rsidP="006E6C0C">
            <w:r>
              <w:t>Решение ситуационных задач: «Применение правил делового этикета»</w:t>
            </w:r>
          </w:p>
        </w:tc>
      </w:tr>
      <w:tr w:rsidR="006E6C0C" w14:paraId="3C4E40C8" w14:textId="77777777" w:rsidTr="00DA6417">
        <w:trPr>
          <w:trHeight w:val="298"/>
        </w:trPr>
        <w:tc>
          <w:tcPr>
            <w:tcW w:w="2972" w:type="dxa"/>
            <w:vMerge/>
            <w:tcBorders>
              <w:top w:val="single" w:sz="4" w:space="0" w:color="000000"/>
              <w:left w:val="single" w:sz="4" w:space="0" w:color="000000"/>
              <w:bottom w:val="single" w:sz="4" w:space="0" w:color="000000"/>
              <w:right w:val="single" w:sz="4" w:space="0" w:color="000000"/>
            </w:tcBorders>
          </w:tcPr>
          <w:p w14:paraId="286100E3" w14:textId="77777777" w:rsidR="006E6C0C" w:rsidRDefault="006E6C0C" w:rsidP="006E6C0C"/>
        </w:tc>
        <w:tc>
          <w:tcPr>
            <w:tcW w:w="6662" w:type="dxa"/>
            <w:tcBorders>
              <w:top w:val="single" w:sz="4" w:space="0" w:color="000000"/>
              <w:left w:val="single" w:sz="4" w:space="0" w:color="000000"/>
              <w:bottom w:val="single" w:sz="4" w:space="0" w:color="000000"/>
              <w:right w:val="single" w:sz="4" w:space="0" w:color="000000"/>
            </w:tcBorders>
          </w:tcPr>
          <w:p w14:paraId="05CC3DF1" w14:textId="77777777" w:rsidR="006E6C0C" w:rsidRDefault="006E6C0C" w:rsidP="006E6C0C">
            <w:r>
              <w:rPr>
                <w:b/>
              </w:rPr>
              <w:t xml:space="preserve">Деловая игра: </w:t>
            </w:r>
            <w:r>
              <w:t>«Обслуживание различных типов покупателей». Моделирование студентами профессиональных диалогов с нарушениями этических норм.</w:t>
            </w:r>
          </w:p>
          <w:p w14:paraId="0770EBCB" w14:textId="0434C063" w:rsidR="006E6C0C" w:rsidRDefault="006E6C0C" w:rsidP="006E6C0C">
            <w:pPr>
              <w:ind w:right="164"/>
            </w:pPr>
            <w:r>
              <w:t xml:space="preserve">Соблюдение этических принципов профессионального общения и поведения продавцом, а также </w:t>
            </w:r>
            <w:r w:rsidR="00502232">
              <w:t>анализ особенностей общения,</w:t>
            </w:r>
            <w:r>
              <w:t xml:space="preserve"> проявляющихся в сфере торговли. Разработка рекомендаций по формированию имиджа; имиджа руководителя.</w:t>
            </w:r>
          </w:p>
          <w:p w14:paraId="2C6BBD69" w14:textId="121288CA" w:rsidR="006E6C0C" w:rsidRDefault="006E6C0C" w:rsidP="006E6C0C">
            <w:r>
              <w:t>Составление речевых трафаретов, помогающих вести деловые беседы, переговоры.</w:t>
            </w:r>
          </w:p>
        </w:tc>
      </w:tr>
      <w:tr w:rsidR="006E6C0C" w14:paraId="74C9707A" w14:textId="77777777" w:rsidTr="00DA6417">
        <w:trPr>
          <w:trHeight w:val="298"/>
        </w:trPr>
        <w:tc>
          <w:tcPr>
            <w:tcW w:w="2972" w:type="dxa"/>
            <w:vMerge/>
            <w:tcBorders>
              <w:top w:val="single" w:sz="4" w:space="0" w:color="000000"/>
              <w:left w:val="single" w:sz="4" w:space="0" w:color="000000"/>
              <w:bottom w:val="single" w:sz="4" w:space="0" w:color="000000"/>
              <w:right w:val="single" w:sz="4" w:space="0" w:color="000000"/>
            </w:tcBorders>
          </w:tcPr>
          <w:p w14:paraId="75356018" w14:textId="77777777" w:rsidR="006E6C0C" w:rsidRDefault="006E6C0C" w:rsidP="006E6C0C"/>
        </w:tc>
        <w:tc>
          <w:tcPr>
            <w:tcW w:w="6662" w:type="dxa"/>
            <w:tcBorders>
              <w:top w:val="single" w:sz="4" w:space="0" w:color="000000"/>
              <w:left w:val="single" w:sz="4" w:space="0" w:color="000000"/>
              <w:bottom w:val="single" w:sz="4" w:space="0" w:color="000000"/>
              <w:right w:val="single" w:sz="4" w:space="0" w:color="000000"/>
            </w:tcBorders>
          </w:tcPr>
          <w:p w14:paraId="1BB473C1" w14:textId="6C167024" w:rsidR="006E6C0C" w:rsidRDefault="006E6C0C" w:rsidP="006E6C0C">
            <w:r>
              <w:t>Составление и оформление письма – рекламации.</w:t>
            </w:r>
          </w:p>
        </w:tc>
      </w:tr>
      <w:tr w:rsidR="006E6C0C" w14:paraId="4C164F21" w14:textId="77777777" w:rsidTr="00DA6417">
        <w:trPr>
          <w:trHeight w:val="298"/>
        </w:trPr>
        <w:tc>
          <w:tcPr>
            <w:tcW w:w="2972" w:type="dxa"/>
            <w:vMerge/>
            <w:tcBorders>
              <w:top w:val="single" w:sz="4" w:space="0" w:color="000000"/>
              <w:left w:val="single" w:sz="4" w:space="0" w:color="000000"/>
              <w:bottom w:val="single" w:sz="4" w:space="0" w:color="000000"/>
              <w:right w:val="single" w:sz="4" w:space="0" w:color="000000"/>
            </w:tcBorders>
          </w:tcPr>
          <w:p w14:paraId="6EECEF74" w14:textId="77777777" w:rsidR="006E6C0C" w:rsidRDefault="006E6C0C" w:rsidP="006E6C0C"/>
        </w:tc>
        <w:tc>
          <w:tcPr>
            <w:tcW w:w="6662" w:type="dxa"/>
            <w:tcBorders>
              <w:top w:val="single" w:sz="4" w:space="0" w:color="000000"/>
              <w:left w:val="single" w:sz="4" w:space="0" w:color="000000"/>
              <w:bottom w:val="single" w:sz="4" w:space="0" w:color="000000"/>
              <w:right w:val="single" w:sz="4" w:space="0" w:color="000000"/>
            </w:tcBorders>
          </w:tcPr>
          <w:p w14:paraId="12AB2E27" w14:textId="33D90F36" w:rsidR="006E6C0C" w:rsidRDefault="006E6C0C" w:rsidP="006E6C0C">
            <w:r>
              <w:t>Составление и оформление образцовой визитной карточки (тип карточки по выбору).</w:t>
            </w:r>
          </w:p>
        </w:tc>
      </w:tr>
      <w:tr w:rsidR="006E6C0C" w14:paraId="68695D7D" w14:textId="77777777" w:rsidTr="00DA6417">
        <w:trPr>
          <w:trHeight w:val="361"/>
        </w:trPr>
        <w:tc>
          <w:tcPr>
            <w:tcW w:w="2972" w:type="dxa"/>
            <w:vMerge/>
            <w:tcBorders>
              <w:top w:val="single" w:sz="4" w:space="0" w:color="000000"/>
              <w:left w:val="single" w:sz="4" w:space="0" w:color="000000"/>
              <w:bottom w:val="single" w:sz="4" w:space="0" w:color="000000"/>
              <w:right w:val="single" w:sz="4" w:space="0" w:color="000000"/>
            </w:tcBorders>
          </w:tcPr>
          <w:p w14:paraId="0D099374" w14:textId="77777777" w:rsidR="006E6C0C" w:rsidRDefault="006E6C0C" w:rsidP="006E6C0C"/>
        </w:tc>
        <w:tc>
          <w:tcPr>
            <w:tcW w:w="6662" w:type="dxa"/>
            <w:tcBorders>
              <w:top w:val="single" w:sz="4" w:space="0" w:color="000000"/>
              <w:left w:val="single" w:sz="4" w:space="0" w:color="000000"/>
              <w:bottom w:val="single" w:sz="4" w:space="0" w:color="000000"/>
              <w:right w:val="single" w:sz="4" w:space="0" w:color="000000"/>
            </w:tcBorders>
          </w:tcPr>
          <w:p w14:paraId="436A847C" w14:textId="29296774" w:rsidR="006E6C0C" w:rsidRDefault="006E6C0C" w:rsidP="006E6C0C">
            <w:pPr>
              <w:rPr>
                <w:b/>
              </w:rPr>
            </w:pPr>
            <w:r>
              <w:t>Организация рабочего места продавца.</w:t>
            </w:r>
          </w:p>
        </w:tc>
      </w:tr>
      <w:tr w:rsidR="006E6C0C" w14:paraId="74214F49" w14:textId="77777777" w:rsidTr="00DA6417">
        <w:trPr>
          <w:trHeight w:val="361"/>
        </w:trPr>
        <w:tc>
          <w:tcPr>
            <w:tcW w:w="2972" w:type="dxa"/>
            <w:vMerge/>
            <w:tcBorders>
              <w:top w:val="single" w:sz="4" w:space="0" w:color="000000"/>
              <w:left w:val="single" w:sz="4" w:space="0" w:color="000000"/>
              <w:bottom w:val="single" w:sz="4" w:space="0" w:color="000000"/>
              <w:right w:val="single" w:sz="4" w:space="0" w:color="000000"/>
            </w:tcBorders>
          </w:tcPr>
          <w:p w14:paraId="2118181E" w14:textId="77777777" w:rsidR="006E6C0C" w:rsidRDefault="006E6C0C" w:rsidP="006E6C0C"/>
        </w:tc>
        <w:tc>
          <w:tcPr>
            <w:tcW w:w="6662" w:type="dxa"/>
            <w:tcBorders>
              <w:top w:val="single" w:sz="4" w:space="0" w:color="000000"/>
              <w:left w:val="single" w:sz="4" w:space="0" w:color="000000"/>
              <w:bottom w:val="single" w:sz="4" w:space="0" w:color="000000"/>
              <w:right w:val="single" w:sz="4" w:space="0" w:color="000000"/>
            </w:tcBorders>
          </w:tcPr>
          <w:p w14:paraId="2DC4DB64" w14:textId="3472A901" w:rsidR="006E6C0C" w:rsidRDefault="006E6C0C" w:rsidP="006E6C0C">
            <w:pPr>
              <w:rPr>
                <w:b/>
              </w:rPr>
            </w:pPr>
            <w:r>
              <w:rPr>
                <w:b/>
              </w:rPr>
              <w:t>Самостоятельная работа</w:t>
            </w:r>
          </w:p>
        </w:tc>
      </w:tr>
      <w:tr w:rsidR="0036359C" w14:paraId="3581F2B6" w14:textId="77777777" w:rsidTr="00F73E7E">
        <w:tc>
          <w:tcPr>
            <w:tcW w:w="9634" w:type="dxa"/>
            <w:gridSpan w:val="2"/>
            <w:tcBorders>
              <w:top w:val="single" w:sz="4" w:space="0" w:color="000000"/>
              <w:left w:val="single" w:sz="4" w:space="0" w:color="000000"/>
              <w:bottom w:val="single" w:sz="4" w:space="0" w:color="000000"/>
              <w:right w:val="single" w:sz="4" w:space="0" w:color="000000"/>
            </w:tcBorders>
          </w:tcPr>
          <w:p w14:paraId="3CEB9A0E" w14:textId="2D05ABC6" w:rsidR="0036359C" w:rsidRDefault="006E6C0C">
            <w:pPr>
              <w:rPr>
                <w:i/>
              </w:rPr>
            </w:pPr>
            <w:r>
              <w:rPr>
                <w:b/>
              </w:rPr>
              <w:t>Раздел 2</w:t>
            </w:r>
            <w:r>
              <w:t>. Деловое общение</w:t>
            </w:r>
          </w:p>
        </w:tc>
      </w:tr>
      <w:tr w:rsidR="006E6C0C" w14:paraId="06C0818B" w14:textId="77777777" w:rsidTr="00F73E7E">
        <w:tc>
          <w:tcPr>
            <w:tcW w:w="2972" w:type="dxa"/>
            <w:vMerge w:val="restart"/>
            <w:tcBorders>
              <w:top w:val="single" w:sz="4" w:space="0" w:color="000000"/>
              <w:left w:val="single" w:sz="4" w:space="0" w:color="000000"/>
              <w:bottom w:val="single" w:sz="4" w:space="0" w:color="000000"/>
              <w:right w:val="single" w:sz="4" w:space="0" w:color="000000"/>
            </w:tcBorders>
          </w:tcPr>
          <w:p w14:paraId="51FD1F05" w14:textId="77777777" w:rsidR="006E6C0C" w:rsidRDefault="006E6C0C" w:rsidP="006E6C0C">
            <w:pPr>
              <w:spacing w:line="264" w:lineRule="exact"/>
              <w:ind w:right="106"/>
              <w:jc w:val="center"/>
              <w:rPr>
                <w:b/>
                <w:sz w:val="22"/>
              </w:rPr>
            </w:pPr>
            <w:r>
              <w:rPr>
                <w:b/>
              </w:rPr>
              <w:t>Тема 2.1.</w:t>
            </w:r>
          </w:p>
          <w:p w14:paraId="554911F9" w14:textId="769BD1DD" w:rsidR="006E6C0C" w:rsidRDefault="006E6C0C" w:rsidP="006E6C0C">
            <w:pPr>
              <w:rPr>
                <w:b/>
              </w:rPr>
            </w:pPr>
            <w:r>
              <w:t>Психологические основы делового общения</w:t>
            </w:r>
          </w:p>
        </w:tc>
        <w:tc>
          <w:tcPr>
            <w:tcW w:w="6662" w:type="dxa"/>
            <w:tcBorders>
              <w:top w:val="single" w:sz="4" w:space="0" w:color="000000"/>
              <w:left w:val="single" w:sz="4" w:space="0" w:color="000000"/>
              <w:bottom w:val="single" w:sz="4" w:space="0" w:color="000000"/>
              <w:right w:val="single" w:sz="4" w:space="0" w:color="000000"/>
            </w:tcBorders>
          </w:tcPr>
          <w:p w14:paraId="6F435FD6" w14:textId="754918D0" w:rsidR="006E6C0C" w:rsidRDefault="006E6C0C" w:rsidP="006E6C0C">
            <w:pPr>
              <w:rPr>
                <w:b/>
              </w:rPr>
            </w:pPr>
            <w:r>
              <w:rPr>
                <w:b/>
              </w:rPr>
              <w:t>Содержание</w:t>
            </w:r>
          </w:p>
        </w:tc>
      </w:tr>
      <w:tr w:rsidR="006E6C0C" w14:paraId="318E0FD0" w14:textId="77777777" w:rsidTr="00F73E7E">
        <w:trPr>
          <w:trHeight w:val="396"/>
        </w:trPr>
        <w:tc>
          <w:tcPr>
            <w:tcW w:w="2972" w:type="dxa"/>
            <w:vMerge/>
            <w:tcBorders>
              <w:top w:val="single" w:sz="4" w:space="0" w:color="000000"/>
              <w:left w:val="single" w:sz="4" w:space="0" w:color="000000"/>
              <w:bottom w:val="single" w:sz="4" w:space="0" w:color="000000"/>
              <w:right w:val="single" w:sz="4" w:space="0" w:color="000000"/>
            </w:tcBorders>
          </w:tcPr>
          <w:p w14:paraId="22365B15" w14:textId="77777777" w:rsidR="006E6C0C" w:rsidRDefault="006E6C0C" w:rsidP="006E6C0C"/>
        </w:tc>
        <w:tc>
          <w:tcPr>
            <w:tcW w:w="6662" w:type="dxa"/>
            <w:tcBorders>
              <w:top w:val="single" w:sz="4" w:space="0" w:color="000000"/>
              <w:left w:val="single" w:sz="4" w:space="0" w:color="000000"/>
              <w:bottom w:val="single" w:sz="4" w:space="0" w:color="000000"/>
              <w:right w:val="single" w:sz="4" w:space="0" w:color="000000"/>
            </w:tcBorders>
          </w:tcPr>
          <w:p w14:paraId="7B666289" w14:textId="77777777" w:rsidR="006E6C0C" w:rsidRDefault="006E6C0C" w:rsidP="006E6C0C">
            <w:pPr>
              <w:ind w:right="129"/>
            </w:pPr>
            <w:r>
              <w:rPr>
                <w:b/>
              </w:rPr>
              <w:t xml:space="preserve">Понятие об индивидуально-психологических особенностях личности. </w:t>
            </w:r>
            <w:r>
              <w:t>Психология как наука о закономерностях развития и функционирования психики человека. Основные формы психических явлений. Ощущение и восприятие, память, воображение и</w:t>
            </w:r>
          </w:p>
          <w:p w14:paraId="21DF09EC" w14:textId="77777777" w:rsidR="006E6C0C" w:rsidRDefault="006E6C0C" w:rsidP="006E6C0C">
            <w:r>
              <w:t xml:space="preserve">мышление как элементы познавательной психической деятельности человека. Индивидуальность. Личность. Характер, </w:t>
            </w:r>
            <w:r>
              <w:rPr>
                <w:i/>
              </w:rPr>
              <w:t xml:space="preserve">способности </w:t>
            </w:r>
            <w:r>
              <w:t>и темперамент личности. Эмоциональный мир личности.</w:t>
            </w:r>
          </w:p>
          <w:p w14:paraId="1A510734" w14:textId="048C68CC" w:rsidR="006E6C0C" w:rsidRDefault="006E6C0C" w:rsidP="006E6C0C">
            <w:pPr>
              <w:jc w:val="both"/>
            </w:pPr>
            <w:r>
              <w:rPr>
                <w:b/>
              </w:rPr>
              <w:t xml:space="preserve">Психологические основы общения. </w:t>
            </w:r>
            <w:r>
              <w:t>Общение – основа человеческого бытия. Абстрактные типы» собеседников. Формы и функции общения. Структура общения. Перцептивное общение. Психологические механизмы восприятия. Атрибуции и их виды. Вербальное и невербальное общение. Психологические основы взаимоотношений покупателя и работника торговли.</w:t>
            </w:r>
          </w:p>
        </w:tc>
      </w:tr>
      <w:tr w:rsidR="0036359C" w14:paraId="0161CBE1" w14:textId="77777777" w:rsidTr="00F73E7E">
        <w:trPr>
          <w:trHeight w:val="20"/>
        </w:trPr>
        <w:tc>
          <w:tcPr>
            <w:tcW w:w="2972" w:type="dxa"/>
            <w:vMerge/>
            <w:tcBorders>
              <w:top w:val="single" w:sz="4" w:space="0" w:color="000000"/>
              <w:left w:val="single" w:sz="4" w:space="0" w:color="000000"/>
              <w:bottom w:val="single" w:sz="4" w:space="0" w:color="000000"/>
              <w:right w:val="single" w:sz="4" w:space="0" w:color="000000"/>
            </w:tcBorders>
          </w:tcPr>
          <w:p w14:paraId="320161B3" w14:textId="77777777" w:rsidR="0036359C" w:rsidRDefault="0036359C"/>
        </w:tc>
        <w:tc>
          <w:tcPr>
            <w:tcW w:w="6662" w:type="dxa"/>
            <w:tcBorders>
              <w:top w:val="single" w:sz="4" w:space="0" w:color="000000"/>
              <w:left w:val="single" w:sz="4" w:space="0" w:color="000000"/>
              <w:bottom w:val="single" w:sz="4" w:space="0" w:color="000000"/>
              <w:right w:val="single" w:sz="4" w:space="0" w:color="000000"/>
            </w:tcBorders>
          </w:tcPr>
          <w:p w14:paraId="7A0DE046" w14:textId="77777777" w:rsidR="0036359C" w:rsidRDefault="008F6002">
            <w:pPr>
              <w:jc w:val="both"/>
              <w:rPr>
                <w:b/>
              </w:rPr>
            </w:pPr>
            <w:r>
              <w:rPr>
                <w:b/>
              </w:rPr>
              <w:t>В том числе практических и лабораторных занятий</w:t>
            </w:r>
          </w:p>
        </w:tc>
      </w:tr>
      <w:tr w:rsidR="006E6C0C" w14:paraId="65A9BEFD" w14:textId="77777777" w:rsidTr="00F73E7E">
        <w:trPr>
          <w:trHeight w:val="204"/>
        </w:trPr>
        <w:tc>
          <w:tcPr>
            <w:tcW w:w="2972" w:type="dxa"/>
            <w:vMerge/>
            <w:tcBorders>
              <w:top w:val="single" w:sz="4" w:space="0" w:color="000000"/>
              <w:left w:val="single" w:sz="4" w:space="0" w:color="000000"/>
              <w:bottom w:val="single" w:sz="4" w:space="0" w:color="000000"/>
              <w:right w:val="single" w:sz="4" w:space="0" w:color="000000"/>
            </w:tcBorders>
          </w:tcPr>
          <w:p w14:paraId="1FD72053" w14:textId="77777777" w:rsidR="006E6C0C" w:rsidRDefault="006E6C0C" w:rsidP="006E6C0C"/>
        </w:tc>
        <w:tc>
          <w:tcPr>
            <w:tcW w:w="6662" w:type="dxa"/>
            <w:tcBorders>
              <w:top w:val="single" w:sz="4" w:space="0" w:color="000000"/>
              <w:left w:val="single" w:sz="4" w:space="0" w:color="000000"/>
              <w:bottom w:val="single" w:sz="4" w:space="0" w:color="000000"/>
              <w:right w:val="single" w:sz="4" w:space="0" w:color="000000"/>
            </w:tcBorders>
          </w:tcPr>
          <w:p w14:paraId="150A1195" w14:textId="77777777" w:rsidR="006E6C0C" w:rsidRDefault="006E6C0C" w:rsidP="006E6C0C">
            <w:pPr>
              <w:spacing w:line="261" w:lineRule="exact"/>
              <w:rPr>
                <w:sz w:val="22"/>
              </w:rPr>
            </w:pPr>
            <w:r>
              <w:t>Определение типа темперамента, коммуникативных способностей и выбор приемов</w:t>
            </w:r>
          </w:p>
          <w:p w14:paraId="1AFFE2BA" w14:textId="3E513BB9" w:rsidR="006E6C0C" w:rsidRDefault="006E6C0C" w:rsidP="006E6C0C">
            <w:pPr>
              <w:jc w:val="both"/>
            </w:pPr>
            <w:r>
              <w:t>саморегуляции поведения.</w:t>
            </w:r>
          </w:p>
        </w:tc>
      </w:tr>
      <w:tr w:rsidR="006E6C0C" w14:paraId="68769576" w14:textId="77777777" w:rsidTr="00626E20">
        <w:trPr>
          <w:trHeight w:val="73"/>
        </w:trPr>
        <w:tc>
          <w:tcPr>
            <w:tcW w:w="2972" w:type="dxa"/>
            <w:vMerge/>
            <w:tcBorders>
              <w:top w:val="single" w:sz="4" w:space="0" w:color="000000"/>
              <w:left w:val="single" w:sz="4" w:space="0" w:color="000000"/>
              <w:bottom w:val="single" w:sz="4" w:space="0" w:color="000000"/>
              <w:right w:val="single" w:sz="4" w:space="0" w:color="000000"/>
            </w:tcBorders>
          </w:tcPr>
          <w:p w14:paraId="3C10E80F" w14:textId="77777777" w:rsidR="006E6C0C" w:rsidRDefault="006E6C0C" w:rsidP="006E6C0C"/>
        </w:tc>
        <w:tc>
          <w:tcPr>
            <w:tcW w:w="6662" w:type="dxa"/>
            <w:tcBorders>
              <w:top w:val="single" w:sz="4" w:space="0" w:color="000000"/>
              <w:left w:val="single" w:sz="4" w:space="0" w:color="000000"/>
              <w:bottom w:val="single" w:sz="4" w:space="0" w:color="000000"/>
              <w:right w:val="single" w:sz="4" w:space="0" w:color="000000"/>
            </w:tcBorders>
          </w:tcPr>
          <w:p w14:paraId="6FA35812" w14:textId="6A33952F" w:rsidR="006E6C0C" w:rsidRDefault="006E6C0C" w:rsidP="006E6C0C">
            <w:r>
              <w:rPr>
                <w:b/>
              </w:rPr>
              <w:t>Самостоятельная работа</w:t>
            </w:r>
          </w:p>
        </w:tc>
      </w:tr>
      <w:tr w:rsidR="006E6C0C" w14:paraId="46E1DF96" w14:textId="77777777" w:rsidTr="00626E20">
        <w:trPr>
          <w:trHeight w:val="361"/>
        </w:trPr>
        <w:tc>
          <w:tcPr>
            <w:tcW w:w="2972" w:type="dxa"/>
            <w:vMerge/>
            <w:tcBorders>
              <w:top w:val="single" w:sz="4" w:space="0" w:color="000000"/>
              <w:left w:val="single" w:sz="4" w:space="0" w:color="000000"/>
              <w:bottom w:val="single" w:sz="4" w:space="0" w:color="000000"/>
              <w:right w:val="single" w:sz="4" w:space="0" w:color="000000"/>
            </w:tcBorders>
          </w:tcPr>
          <w:p w14:paraId="12A40E22" w14:textId="77777777" w:rsidR="006E6C0C" w:rsidRDefault="006E6C0C" w:rsidP="006E6C0C"/>
        </w:tc>
        <w:tc>
          <w:tcPr>
            <w:tcW w:w="6662" w:type="dxa"/>
            <w:tcBorders>
              <w:top w:val="single" w:sz="4" w:space="0" w:color="000000"/>
              <w:left w:val="single" w:sz="4" w:space="0" w:color="000000"/>
              <w:bottom w:val="single" w:sz="4" w:space="0" w:color="000000"/>
              <w:right w:val="single" w:sz="4" w:space="0" w:color="000000"/>
            </w:tcBorders>
          </w:tcPr>
          <w:p w14:paraId="57EF1DE4" w14:textId="77777777" w:rsidR="006E6C0C" w:rsidRDefault="006E6C0C" w:rsidP="006E6C0C">
            <w:pPr>
              <w:spacing w:line="264" w:lineRule="exact"/>
            </w:pPr>
            <w:r>
              <w:t>Составление и описание тактики поведения торгового работника в зависимости от</w:t>
            </w:r>
          </w:p>
          <w:p w14:paraId="3ABEDAEF" w14:textId="0B5A8A4D" w:rsidR="006E6C0C" w:rsidRDefault="006E6C0C" w:rsidP="006E6C0C">
            <w:pPr>
              <w:rPr>
                <w:b/>
              </w:rPr>
            </w:pPr>
            <w:r>
              <w:t>психологических особенностей личности покупателя.</w:t>
            </w:r>
          </w:p>
        </w:tc>
      </w:tr>
      <w:tr w:rsidR="006E6C0C" w14:paraId="57858939" w14:textId="77777777" w:rsidTr="00626E20">
        <w:trPr>
          <w:trHeight w:val="361"/>
        </w:trPr>
        <w:tc>
          <w:tcPr>
            <w:tcW w:w="2972" w:type="dxa"/>
            <w:vMerge/>
            <w:tcBorders>
              <w:top w:val="single" w:sz="4" w:space="0" w:color="000000"/>
              <w:left w:val="single" w:sz="4" w:space="0" w:color="000000"/>
              <w:bottom w:val="single" w:sz="4" w:space="0" w:color="000000"/>
              <w:right w:val="single" w:sz="4" w:space="0" w:color="000000"/>
            </w:tcBorders>
          </w:tcPr>
          <w:p w14:paraId="2850B180" w14:textId="77777777" w:rsidR="006E6C0C" w:rsidRDefault="006E6C0C" w:rsidP="006E6C0C"/>
        </w:tc>
        <w:tc>
          <w:tcPr>
            <w:tcW w:w="6662" w:type="dxa"/>
            <w:tcBorders>
              <w:top w:val="single" w:sz="4" w:space="0" w:color="000000"/>
              <w:left w:val="single" w:sz="4" w:space="0" w:color="000000"/>
              <w:bottom w:val="single" w:sz="4" w:space="0" w:color="000000"/>
              <w:right w:val="single" w:sz="4" w:space="0" w:color="000000"/>
            </w:tcBorders>
          </w:tcPr>
          <w:p w14:paraId="41B96A0E" w14:textId="77777777" w:rsidR="006E6C0C" w:rsidRDefault="006E6C0C" w:rsidP="006E6C0C">
            <w:pPr>
              <w:spacing w:line="261" w:lineRule="exact"/>
            </w:pPr>
            <w:r>
              <w:t>Определение уровня владения невербальными компонентами и выбор приемов</w:t>
            </w:r>
          </w:p>
          <w:p w14:paraId="7E1A719D" w14:textId="01267ED2" w:rsidR="006E6C0C" w:rsidRDefault="006E6C0C" w:rsidP="006E6C0C">
            <w:pPr>
              <w:rPr>
                <w:i/>
              </w:rPr>
            </w:pPr>
            <w:r>
              <w:t>саморегуляции поведения. в процессе делового общения.</w:t>
            </w:r>
          </w:p>
        </w:tc>
      </w:tr>
      <w:tr w:rsidR="0036359C" w14:paraId="0D0DBAFD" w14:textId="77777777" w:rsidTr="00F73E7E">
        <w:trPr>
          <w:trHeight w:val="361"/>
        </w:trPr>
        <w:tc>
          <w:tcPr>
            <w:tcW w:w="2972" w:type="dxa"/>
            <w:vMerge w:val="restart"/>
            <w:tcBorders>
              <w:top w:val="single" w:sz="4" w:space="0" w:color="000000"/>
              <w:left w:val="single" w:sz="4" w:space="0" w:color="000000"/>
              <w:bottom w:val="single" w:sz="4" w:space="0" w:color="000000"/>
              <w:right w:val="single" w:sz="4" w:space="0" w:color="000000"/>
            </w:tcBorders>
          </w:tcPr>
          <w:p w14:paraId="65E2C927" w14:textId="77777777" w:rsidR="006E6C0C" w:rsidRDefault="006E6C0C" w:rsidP="006E6C0C">
            <w:pPr>
              <w:spacing w:line="261" w:lineRule="exact"/>
              <w:ind w:right="106"/>
              <w:jc w:val="center"/>
              <w:rPr>
                <w:sz w:val="22"/>
              </w:rPr>
            </w:pPr>
            <w:r>
              <w:rPr>
                <w:b/>
              </w:rPr>
              <w:t>Тема 2.2</w:t>
            </w:r>
            <w:r>
              <w:t>.</w:t>
            </w:r>
          </w:p>
          <w:p w14:paraId="38EE2CD8" w14:textId="484BBF79" w:rsidR="0036359C" w:rsidRDefault="006E6C0C" w:rsidP="006E6C0C">
            <w:pPr>
              <w:jc w:val="center"/>
              <w:rPr>
                <w:b/>
              </w:rPr>
            </w:pPr>
            <w:r>
              <w:lastRenderedPageBreak/>
              <w:t>Конфликты и их разрешение</w:t>
            </w:r>
          </w:p>
        </w:tc>
        <w:tc>
          <w:tcPr>
            <w:tcW w:w="6662" w:type="dxa"/>
            <w:tcBorders>
              <w:top w:val="single" w:sz="4" w:space="0" w:color="000000"/>
              <w:left w:val="single" w:sz="4" w:space="0" w:color="000000"/>
              <w:bottom w:val="single" w:sz="4" w:space="0" w:color="000000"/>
              <w:right w:val="single" w:sz="4" w:space="0" w:color="000000"/>
            </w:tcBorders>
            <w:vAlign w:val="bottom"/>
          </w:tcPr>
          <w:p w14:paraId="243B2BD8" w14:textId="77777777" w:rsidR="0036359C" w:rsidRDefault="008F6002">
            <w:pPr>
              <w:rPr>
                <w:b/>
              </w:rPr>
            </w:pPr>
            <w:r>
              <w:rPr>
                <w:b/>
              </w:rPr>
              <w:lastRenderedPageBreak/>
              <w:t xml:space="preserve">Содержание </w:t>
            </w:r>
          </w:p>
        </w:tc>
      </w:tr>
      <w:tr w:rsidR="006E6C0C" w14:paraId="3316BB80" w14:textId="77777777" w:rsidTr="00927B77">
        <w:trPr>
          <w:trHeight w:val="361"/>
        </w:trPr>
        <w:tc>
          <w:tcPr>
            <w:tcW w:w="2972" w:type="dxa"/>
            <w:vMerge/>
            <w:tcBorders>
              <w:top w:val="single" w:sz="4" w:space="0" w:color="000000"/>
              <w:left w:val="single" w:sz="4" w:space="0" w:color="000000"/>
              <w:bottom w:val="single" w:sz="4" w:space="0" w:color="000000"/>
              <w:right w:val="single" w:sz="4" w:space="0" w:color="000000"/>
            </w:tcBorders>
          </w:tcPr>
          <w:p w14:paraId="62CB3441" w14:textId="77777777" w:rsidR="006E6C0C" w:rsidRDefault="006E6C0C" w:rsidP="006E6C0C"/>
        </w:tc>
        <w:tc>
          <w:tcPr>
            <w:tcW w:w="6662" w:type="dxa"/>
            <w:tcBorders>
              <w:top w:val="single" w:sz="4" w:space="0" w:color="000000"/>
              <w:left w:val="single" w:sz="4" w:space="0" w:color="000000"/>
              <w:bottom w:val="single" w:sz="4" w:space="0" w:color="000000"/>
              <w:right w:val="single" w:sz="4" w:space="0" w:color="000000"/>
            </w:tcBorders>
          </w:tcPr>
          <w:p w14:paraId="65BB58A0" w14:textId="77777777" w:rsidR="006E6C0C" w:rsidRDefault="006E6C0C" w:rsidP="006E6C0C">
            <w:pPr>
              <w:spacing w:line="264" w:lineRule="exact"/>
              <w:rPr>
                <w:b/>
                <w:i/>
                <w:sz w:val="22"/>
              </w:rPr>
            </w:pPr>
            <w:r>
              <w:rPr>
                <w:b/>
              </w:rPr>
              <w:t>Сущность конфликта. Способы разрешения конфликта</w:t>
            </w:r>
            <w:r>
              <w:rPr>
                <w:b/>
                <w:i/>
              </w:rPr>
              <w:t>.</w:t>
            </w:r>
          </w:p>
          <w:p w14:paraId="5F43E344" w14:textId="77777777" w:rsidR="006E6C0C" w:rsidRDefault="006E6C0C" w:rsidP="006E6C0C">
            <w:r>
              <w:lastRenderedPageBreak/>
              <w:t xml:space="preserve">Типы конфликтов. Понятие о </w:t>
            </w:r>
            <w:proofErr w:type="spellStart"/>
            <w:r>
              <w:t>конфликтогенах</w:t>
            </w:r>
            <w:proofErr w:type="spellEnd"/>
            <w:r>
              <w:t xml:space="preserve">. Типы </w:t>
            </w:r>
            <w:proofErr w:type="spellStart"/>
            <w:r>
              <w:t>конфликтогенов</w:t>
            </w:r>
            <w:proofErr w:type="spellEnd"/>
            <w:r>
              <w:t>. Способы разрешения конфликта.</w:t>
            </w:r>
          </w:p>
          <w:p w14:paraId="28A0923B" w14:textId="4A728C2F" w:rsidR="006E6C0C" w:rsidRDefault="006E6C0C" w:rsidP="006E6C0C">
            <w:r>
              <w:t>Кодекс поведения в конфликте. Личный контроль над эмоциональным состоянием. Непродуктивные и конструктивные конфликты. Стратегии поведения в конфликте. Особенности общения посредника в конфликте. Правила построения коммуникации с посредником.</w:t>
            </w:r>
          </w:p>
        </w:tc>
      </w:tr>
      <w:tr w:rsidR="006E6C0C" w14:paraId="44848493" w14:textId="77777777" w:rsidTr="00927B77">
        <w:trPr>
          <w:trHeight w:val="361"/>
        </w:trPr>
        <w:tc>
          <w:tcPr>
            <w:tcW w:w="2972" w:type="dxa"/>
            <w:vMerge/>
            <w:tcBorders>
              <w:top w:val="single" w:sz="4" w:space="0" w:color="000000"/>
              <w:left w:val="single" w:sz="4" w:space="0" w:color="000000"/>
              <w:bottom w:val="single" w:sz="4" w:space="0" w:color="000000"/>
              <w:right w:val="single" w:sz="4" w:space="0" w:color="000000"/>
            </w:tcBorders>
          </w:tcPr>
          <w:p w14:paraId="0A23DDB8" w14:textId="77777777" w:rsidR="006E6C0C" w:rsidRDefault="006E6C0C" w:rsidP="006E6C0C"/>
        </w:tc>
        <w:tc>
          <w:tcPr>
            <w:tcW w:w="6662" w:type="dxa"/>
            <w:tcBorders>
              <w:top w:val="single" w:sz="4" w:space="0" w:color="000000"/>
              <w:left w:val="single" w:sz="4" w:space="0" w:color="000000"/>
              <w:bottom w:val="single" w:sz="4" w:space="0" w:color="000000"/>
              <w:right w:val="single" w:sz="4" w:space="0" w:color="000000"/>
            </w:tcBorders>
          </w:tcPr>
          <w:p w14:paraId="1CFD8282" w14:textId="5C239E7C" w:rsidR="006E6C0C" w:rsidRDefault="006E6C0C" w:rsidP="006E6C0C">
            <w:pPr>
              <w:rPr>
                <w:b/>
              </w:rPr>
            </w:pPr>
            <w:r>
              <w:rPr>
                <w:b/>
              </w:rPr>
              <w:t>Самостоятельная работа</w:t>
            </w:r>
          </w:p>
        </w:tc>
      </w:tr>
      <w:tr w:rsidR="006E6C0C" w14:paraId="25D0728C" w14:textId="77777777" w:rsidTr="00927B77">
        <w:trPr>
          <w:trHeight w:val="137"/>
        </w:trPr>
        <w:tc>
          <w:tcPr>
            <w:tcW w:w="2972" w:type="dxa"/>
            <w:vMerge/>
            <w:tcBorders>
              <w:top w:val="single" w:sz="4" w:space="0" w:color="000000"/>
              <w:left w:val="single" w:sz="4" w:space="0" w:color="000000"/>
              <w:bottom w:val="single" w:sz="4" w:space="0" w:color="000000"/>
              <w:right w:val="single" w:sz="4" w:space="0" w:color="000000"/>
            </w:tcBorders>
          </w:tcPr>
          <w:p w14:paraId="2ADEE2F4" w14:textId="77777777" w:rsidR="006E6C0C" w:rsidRDefault="006E6C0C" w:rsidP="006E6C0C"/>
        </w:tc>
        <w:tc>
          <w:tcPr>
            <w:tcW w:w="6662" w:type="dxa"/>
            <w:tcBorders>
              <w:top w:val="single" w:sz="4" w:space="0" w:color="000000"/>
              <w:left w:val="single" w:sz="4" w:space="0" w:color="000000"/>
              <w:bottom w:val="single" w:sz="4" w:space="0" w:color="000000"/>
              <w:right w:val="single" w:sz="4" w:space="0" w:color="000000"/>
            </w:tcBorders>
          </w:tcPr>
          <w:p w14:paraId="43B58587" w14:textId="1C979C98" w:rsidR="006E6C0C" w:rsidRDefault="006E6C0C" w:rsidP="006E6C0C">
            <w:r>
              <w:rPr>
                <w:b/>
              </w:rPr>
              <w:t>В том числе практических и лабораторных занятий</w:t>
            </w:r>
          </w:p>
        </w:tc>
      </w:tr>
      <w:tr w:rsidR="006E6C0C" w14:paraId="217EBB49" w14:textId="77777777" w:rsidTr="00927B77">
        <w:trPr>
          <w:trHeight w:val="298"/>
        </w:trPr>
        <w:tc>
          <w:tcPr>
            <w:tcW w:w="2972" w:type="dxa"/>
            <w:vMerge/>
            <w:tcBorders>
              <w:top w:val="single" w:sz="4" w:space="0" w:color="000000"/>
              <w:left w:val="single" w:sz="4" w:space="0" w:color="000000"/>
              <w:bottom w:val="single" w:sz="4" w:space="0" w:color="000000"/>
              <w:right w:val="single" w:sz="4" w:space="0" w:color="000000"/>
            </w:tcBorders>
          </w:tcPr>
          <w:p w14:paraId="48C72AEB" w14:textId="77777777" w:rsidR="006E6C0C" w:rsidRDefault="006E6C0C" w:rsidP="006E6C0C"/>
        </w:tc>
        <w:tc>
          <w:tcPr>
            <w:tcW w:w="6662" w:type="dxa"/>
            <w:tcBorders>
              <w:top w:val="single" w:sz="4" w:space="0" w:color="000000"/>
              <w:left w:val="single" w:sz="4" w:space="0" w:color="000000"/>
              <w:bottom w:val="single" w:sz="4" w:space="0" w:color="000000"/>
              <w:right w:val="single" w:sz="4" w:space="0" w:color="000000"/>
            </w:tcBorders>
          </w:tcPr>
          <w:p w14:paraId="50FC34C1" w14:textId="77777777" w:rsidR="006E6C0C" w:rsidRDefault="006E6C0C" w:rsidP="006E6C0C">
            <w:pPr>
              <w:spacing w:line="261" w:lineRule="exact"/>
            </w:pPr>
            <w:r>
              <w:t>Определение собственной стратегии поведения в конфликтной ситуации и выбор</w:t>
            </w:r>
          </w:p>
          <w:p w14:paraId="1BC64CD8" w14:textId="76809DE3" w:rsidR="006E6C0C" w:rsidRDefault="006E6C0C" w:rsidP="006E6C0C">
            <w:r>
              <w:t>приемов саморегуляции поведения.</w:t>
            </w:r>
          </w:p>
        </w:tc>
      </w:tr>
      <w:tr w:rsidR="006E6C0C" w14:paraId="73D26EF2" w14:textId="77777777" w:rsidTr="00927B77">
        <w:trPr>
          <w:trHeight w:val="361"/>
        </w:trPr>
        <w:tc>
          <w:tcPr>
            <w:tcW w:w="2972" w:type="dxa"/>
            <w:vMerge/>
            <w:tcBorders>
              <w:top w:val="single" w:sz="4" w:space="0" w:color="000000"/>
              <w:left w:val="single" w:sz="4" w:space="0" w:color="000000"/>
              <w:bottom w:val="single" w:sz="4" w:space="0" w:color="000000"/>
              <w:right w:val="single" w:sz="4" w:space="0" w:color="000000"/>
            </w:tcBorders>
          </w:tcPr>
          <w:p w14:paraId="15E39792" w14:textId="77777777" w:rsidR="006E6C0C" w:rsidRDefault="006E6C0C" w:rsidP="006E6C0C"/>
        </w:tc>
        <w:tc>
          <w:tcPr>
            <w:tcW w:w="6662" w:type="dxa"/>
            <w:tcBorders>
              <w:top w:val="single" w:sz="4" w:space="0" w:color="000000"/>
              <w:left w:val="single" w:sz="4" w:space="0" w:color="000000"/>
              <w:bottom w:val="single" w:sz="4" w:space="0" w:color="000000"/>
              <w:right w:val="single" w:sz="4" w:space="0" w:color="000000"/>
            </w:tcBorders>
          </w:tcPr>
          <w:p w14:paraId="7711756B" w14:textId="15168922" w:rsidR="006E6C0C" w:rsidRDefault="006E6C0C" w:rsidP="006E6C0C">
            <w:pPr>
              <w:rPr>
                <w:b/>
              </w:rPr>
            </w:pPr>
            <w:r>
              <w:t>Тренинг «Уверенность в себе и поведение в конфликте».</w:t>
            </w:r>
          </w:p>
        </w:tc>
      </w:tr>
      <w:tr w:rsidR="0036359C" w14:paraId="0AC9BB9A" w14:textId="77777777" w:rsidTr="00F73E7E">
        <w:tc>
          <w:tcPr>
            <w:tcW w:w="9634" w:type="dxa"/>
            <w:gridSpan w:val="2"/>
            <w:tcBorders>
              <w:top w:val="single" w:sz="4" w:space="0" w:color="000000"/>
              <w:left w:val="single" w:sz="4" w:space="0" w:color="000000"/>
              <w:bottom w:val="single" w:sz="4" w:space="0" w:color="000000"/>
              <w:right w:val="single" w:sz="4" w:space="0" w:color="000000"/>
            </w:tcBorders>
          </w:tcPr>
          <w:p w14:paraId="0B31A669" w14:textId="77777777" w:rsidR="0036359C" w:rsidRPr="00D1687F" w:rsidRDefault="008F6002">
            <w:pPr>
              <w:spacing w:line="276" w:lineRule="auto"/>
              <w:rPr>
                <w:b/>
                <w:iCs/>
              </w:rPr>
            </w:pPr>
            <w:r w:rsidRPr="00D1687F">
              <w:rPr>
                <w:b/>
                <w:iCs/>
              </w:rPr>
              <w:t>Промежуточная аттестация (количество часов)</w:t>
            </w:r>
          </w:p>
        </w:tc>
      </w:tr>
      <w:tr w:rsidR="0036359C" w14:paraId="326CA6AB" w14:textId="77777777" w:rsidTr="00F73E7E">
        <w:tc>
          <w:tcPr>
            <w:tcW w:w="9634" w:type="dxa"/>
            <w:gridSpan w:val="2"/>
            <w:tcBorders>
              <w:top w:val="single" w:sz="4" w:space="0" w:color="000000"/>
              <w:left w:val="single" w:sz="4" w:space="0" w:color="000000"/>
              <w:bottom w:val="single" w:sz="4" w:space="0" w:color="000000"/>
              <w:right w:val="single" w:sz="4" w:space="0" w:color="000000"/>
            </w:tcBorders>
          </w:tcPr>
          <w:p w14:paraId="782EB1EC" w14:textId="115F6722" w:rsidR="0036359C" w:rsidRDefault="00C05CEC">
            <w:pPr>
              <w:spacing w:line="276" w:lineRule="auto"/>
              <w:rPr>
                <w:b/>
              </w:rPr>
            </w:pPr>
            <w:r w:rsidRPr="00010517">
              <w:rPr>
                <w:b/>
              </w:rPr>
              <w:t>Всего</w:t>
            </w:r>
            <w:r>
              <w:rPr>
                <w:b/>
              </w:rPr>
              <w:t xml:space="preserve"> 32 </w:t>
            </w:r>
            <w:proofErr w:type="spellStart"/>
            <w:r>
              <w:rPr>
                <w:b/>
              </w:rPr>
              <w:t>ак.ч</w:t>
            </w:r>
            <w:proofErr w:type="spellEnd"/>
            <w:r>
              <w:rPr>
                <w:b/>
              </w:rPr>
              <w:t>.</w:t>
            </w:r>
          </w:p>
        </w:tc>
      </w:tr>
      <w:bookmarkEnd w:id="23"/>
    </w:tbl>
    <w:p w14:paraId="0D42B262" w14:textId="19518387" w:rsidR="0036359C" w:rsidRDefault="0036359C" w:rsidP="007517A0"/>
    <w:p w14:paraId="672F9EBB" w14:textId="77777777" w:rsidR="00381696" w:rsidRDefault="00381696" w:rsidP="007517A0"/>
    <w:p w14:paraId="7B7CF4BA" w14:textId="77777777" w:rsidR="0036359C" w:rsidRDefault="008F6002" w:rsidP="00381696">
      <w:pPr>
        <w:pStyle w:val="1ff7"/>
      </w:pPr>
      <w:bookmarkStart w:id="25" w:name="__RefHeading___8"/>
      <w:bookmarkStart w:id="26" w:name="__RefHeading___10"/>
      <w:bookmarkStart w:id="27" w:name="_Toc188459274"/>
      <w:bookmarkStart w:id="28" w:name="_Toc188459764"/>
      <w:bookmarkEnd w:id="25"/>
      <w:bookmarkEnd w:id="26"/>
      <w:r>
        <w:t>3. Условия реализации ДИСЦИПЛИНЫ</w:t>
      </w:r>
      <w:bookmarkEnd w:id="27"/>
      <w:bookmarkEnd w:id="28"/>
    </w:p>
    <w:p w14:paraId="03C5905D" w14:textId="77777777" w:rsidR="0036359C" w:rsidRDefault="008F6002" w:rsidP="00381696">
      <w:pPr>
        <w:pStyle w:val="2f0"/>
      </w:pPr>
      <w:bookmarkStart w:id="29" w:name="__RefHeading___11"/>
      <w:bookmarkStart w:id="30" w:name="_Toc188459275"/>
      <w:bookmarkStart w:id="31" w:name="_Toc188459765"/>
      <w:bookmarkEnd w:id="29"/>
      <w:r>
        <w:t>3.1. Материально-техническое обеспечение</w:t>
      </w:r>
      <w:bookmarkEnd w:id="30"/>
      <w:bookmarkEnd w:id="31"/>
    </w:p>
    <w:p w14:paraId="1527426A" w14:textId="77777777" w:rsidR="00F73E7E" w:rsidRDefault="00F73E7E" w:rsidP="00F73E7E">
      <w:pPr>
        <w:suppressAutoHyphens/>
        <w:ind w:firstLine="709"/>
        <w:jc w:val="both"/>
        <w:rPr>
          <w:bCs/>
          <w:szCs w:val="24"/>
        </w:rPr>
      </w:pPr>
      <w:r>
        <w:rPr>
          <w:bCs/>
          <w:szCs w:val="24"/>
        </w:rPr>
        <w:t xml:space="preserve">Кабинет </w:t>
      </w:r>
      <w:r>
        <w:rPr>
          <w:szCs w:val="24"/>
        </w:rPr>
        <w:t>«</w:t>
      </w:r>
      <w:r>
        <w:rPr>
          <w:color w:val="000000" w:themeColor="text1"/>
          <w:szCs w:val="24"/>
        </w:rPr>
        <w:t>Общепрофессиональных дисциплин и МДК»</w:t>
      </w:r>
      <w:r>
        <w:rPr>
          <w:bCs/>
          <w:i/>
          <w:szCs w:val="24"/>
        </w:rPr>
        <w:t xml:space="preserve">, </w:t>
      </w:r>
      <w:r>
        <w:rPr>
          <w:bCs/>
          <w:szCs w:val="24"/>
        </w:rPr>
        <w:t xml:space="preserve">оснащенный </w:t>
      </w:r>
      <w:r>
        <w:rPr>
          <w:bCs/>
          <w:iCs/>
          <w:szCs w:val="24"/>
        </w:rPr>
        <w:t>в соответствии с приложением 3 ПОП-П</w:t>
      </w:r>
      <w:r>
        <w:rPr>
          <w:bCs/>
          <w:szCs w:val="24"/>
        </w:rPr>
        <w:t xml:space="preserve">. </w:t>
      </w:r>
    </w:p>
    <w:p w14:paraId="484D1AF6" w14:textId="77777777" w:rsidR="0036359C" w:rsidRDefault="008F6002" w:rsidP="00381696">
      <w:pPr>
        <w:pStyle w:val="2f0"/>
      </w:pPr>
      <w:bookmarkStart w:id="32" w:name="__RefHeading___12"/>
      <w:bookmarkStart w:id="33" w:name="_Toc188459276"/>
      <w:bookmarkStart w:id="34" w:name="_Toc188459766"/>
      <w:bookmarkEnd w:id="32"/>
      <w:r>
        <w:t>3.2. Учебно-методическое обеспечение</w:t>
      </w:r>
      <w:bookmarkEnd w:id="33"/>
      <w:bookmarkEnd w:id="34"/>
    </w:p>
    <w:p w14:paraId="51102383" w14:textId="77777777" w:rsidR="0036359C" w:rsidRDefault="008F6002">
      <w:pPr>
        <w:pStyle w:val="afffff3"/>
        <w:spacing w:line="276" w:lineRule="auto"/>
        <w:ind w:left="0" w:firstLine="709"/>
        <w:jc w:val="both"/>
      </w:pPr>
      <w:bookmarkStart w:id="35" w:name="_Hlk152333986"/>
      <w: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w:t>
      </w:r>
      <w:bookmarkStart w:id="36" w:name="_Hlk156820957"/>
      <w:r>
        <w:t>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5"/>
    </w:p>
    <w:p w14:paraId="732F31C0" w14:textId="77777777" w:rsidR="0036359C" w:rsidRDefault="0036359C">
      <w:pPr>
        <w:pStyle w:val="afffff3"/>
        <w:spacing w:line="276" w:lineRule="auto"/>
        <w:ind w:left="0" w:firstLine="709"/>
        <w:jc w:val="both"/>
      </w:pPr>
    </w:p>
    <w:p w14:paraId="749498CB" w14:textId="77777777" w:rsidR="0036359C" w:rsidRPr="00502232" w:rsidRDefault="008F6002" w:rsidP="00DE6232">
      <w:pPr>
        <w:ind w:firstLine="709"/>
        <w:rPr>
          <w:b/>
          <w:bCs/>
        </w:rPr>
      </w:pPr>
      <w:bookmarkStart w:id="37" w:name="_Toc188459277"/>
      <w:bookmarkStart w:id="38" w:name="_Toc188459767"/>
      <w:r w:rsidRPr="00502232">
        <w:rPr>
          <w:b/>
          <w:bCs/>
        </w:rPr>
        <w:t>3.2.1. Основные печатные и/или электронные издания</w:t>
      </w:r>
      <w:bookmarkEnd w:id="37"/>
      <w:bookmarkEnd w:id="38"/>
    </w:p>
    <w:bookmarkEnd w:id="36"/>
    <w:p w14:paraId="2E63D8FD" w14:textId="55105517" w:rsidR="00D1687F" w:rsidRDefault="00D1687F" w:rsidP="00D1687F">
      <w:pPr>
        <w:pStyle w:val="affe"/>
        <w:widowControl/>
        <w:numPr>
          <w:ilvl w:val="0"/>
          <w:numId w:val="8"/>
        </w:numPr>
        <w:spacing w:before="0" w:after="0"/>
        <w:ind w:left="0" w:right="-36" w:firstLine="709"/>
        <w:rPr>
          <w:szCs w:val="24"/>
        </w:rPr>
      </w:pPr>
      <w:r>
        <w:rPr>
          <w:szCs w:val="24"/>
        </w:rPr>
        <w:t xml:space="preserve">Аминов, И. И., Психология </w:t>
      </w:r>
      <w:r w:rsidR="00502232">
        <w:rPr>
          <w:szCs w:val="24"/>
        </w:rPr>
        <w:t>общения:</w:t>
      </w:r>
      <w:r>
        <w:rPr>
          <w:szCs w:val="24"/>
        </w:rPr>
        <w:t xml:space="preserve"> учебник / И. И. Аминов. — Москва</w:t>
      </w:r>
      <w:r w:rsidR="00502232">
        <w:rPr>
          <w:szCs w:val="24"/>
        </w:rPr>
        <w:t>:</w:t>
      </w:r>
      <w:r>
        <w:rPr>
          <w:szCs w:val="24"/>
        </w:rPr>
        <w:t xml:space="preserve"> </w:t>
      </w:r>
      <w:proofErr w:type="spellStart"/>
      <w:r>
        <w:rPr>
          <w:szCs w:val="24"/>
        </w:rPr>
        <w:t>КноРус</w:t>
      </w:r>
      <w:proofErr w:type="spellEnd"/>
      <w:r>
        <w:rPr>
          <w:szCs w:val="24"/>
        </w:rPr>
        <w:t>, 2024. — 256 с. — ISBN 978-5-406-11894-8. — URL: https://book.ru/book/950293 (дата обращения: 27.06.2023). — Текст</w:t>
      </w:r>
      <w:r w:rsidR="00502232">
        <w:rPr>
          <w:szCs w:val="24"/>
        </w:rPr>
        <w:t>:</w:t>
      </w:r>
      <w:r>
        <w:rPr>
          <w:szCs w:val="24"/>
        </w:rPr>
        <w:t xml:space="preserve"> электронный.</w:t>
      </w:r>
    </w:p>
    <w:p w14:paraId="47883E4C" w14:textId="3F7D24EF" w:rsidR="00D1687F" w:rsidRDefault="00D1687F" w:rsidP="00D1687F">
      <w:pPr>
        <w:pStyle w:val="afffff3"/>
        <w:widowControl w:val="0"/>
        <w:numPr>
          <w:ilvl w:val="0"/>
          <w:numId w:val="8"/>
        </w:numPr>
        <w:tabs>
          <w:tab w:val="left" w:pos="1319"/>
        </w:tabs>
        <w:autoSpaceDE w:val="0"/>
        <w:autoSpaceDN w:val="0"/>
        <w:spacing w:before="2"/>
        <w:ind w:left="0" w:right="-36" w:firstLine="709"/>
        <w:jc w:val="both"/>
        <w:rPr>
          <w:szCs w:val="24"/>
        </w:rPr>
      </w:pPr>
      <w:r>
        <w:rPr>
          <w:szCs w:val="24"/>
        </w:rPr>
        <w:t>Введенская, Л. А., Русский язык. Культура речи. Деловое общение</w:t>
      </w:r>
      <w:r w:rsidR="00502232">
        <w:rPr>
          <w:szCs w:val="24"/>
        </w:rPr>
        <w:t>:</w:t>
      </w:r>
      <w:r>
        <w:rPr>
          <w:szCs w:val="24"/>
        </w:rPr>
        <w:t xml:space="preserve"> учебник / Л. А. Введенская, Л. Г. Павлова, Е. Ю. Кашаева. — Москва</w:t>
      </w:r>
      <w:r w:rsidR="00502232">
        <w:rPr>
          <w:szCs w:val="24"/>
        </w:rPr>
        <w:t>:</w:t>
      </w:r>
      <w:r>
        <w:rPr>
          <w:szCs w:val="24"/>
        </w:rPr>
        <w:t xml:space="preserve"> </w:t>
      </w:r>
      <w:proofErr w:type="spellStart"/>
      <w:r>
        <w:rPr>
          <w:szCs w:val="24"/>
        </w:rPr>
        <w:t>КноРус</w:t>
      </w:r>
      <w:proofErr w:type="spellEnd"/>
      <w:r>
        <w:rPr>
          <w:szCs w:val="24"/>
        </w:rPr>
        <w:t>, 2024. — 430 с. — ISBN 978-5-406-12026-2. — URL: https://book.ru/book/950304 (дата обращения: 27.06.2023). — Текст</w:t>
      </w:r>
      <w:r w:rsidR="00502232">
        <w:rPr>
          <w:szCs w:val="24"/>
        </w:rPr>
        <w:t>:</w:t>
      </w:r>
      <w:r>
        <w:rPr>
          <w:szCs w:val="24"/>
        </w:rPr>
        <w:t xml:space="preserve"> электронный.</w:t>
      </w:r>
    </w:p>
    <w:p w14:paraId="50CAC206" w14:textId="080B969D" w:rsidR="00D1687F" w:rsidRDefault="00D1687F" w:rsidP="00D1687F">
      <w:pPr>
        <w:pStyle w:val="afffff3"/>
        <w:widowControl w:val="0"/>
        <w:numPr>
          <w:ilvl w:val="0"/>
          <w:numId w:val="8"/>
        </w:numPr>
        <w:tabs>
          <w:tab w:val="left" w:pos="1319"/>
        </w:tabs>
        <w:autoSpaceDE w:val="0"/>
        <w:autoSpaceDN w:val="0"/>
        <w:ind w:left="0" w:right="-36" w:firstLine="709"/>
        <w:jc w:val="both"/>
        <w:rPr>
          <w:szCs w:val="24"/>
        </w:rPr>
      </w:pPr>
      <w:r>
        <w:rPr>
          <w:szCs w:val="24"/>
        </w:rPr>
        <w:t>Руднев, В. Н., Русский язык и культура речи</w:t>
      </w:r>
      <w:r w:rsidR="00502232">
        <w:rPr>
          <w:szCs w:val="24"/>
        </w:rPr>
        <w:t>:</w:t>
      </w:r>
      <w:r>
        <w:rPr>
          <w:szCs w:val="24"/>
        </w:rPr>
        <w:t xml:space="preserve"> учебное пособие / В. Н. Руднев. — Москва</w:t>
      </w:r>
      <w:r w:rsidR="00502232">
        <w:rPr>
          <w:szCs w:val="24"/>
        </w:rPr>
        <w:t>:</w:t>
      </w:r>
      <w:r>
        <w:rPr>
          <w:szCs w:val="24"/>
        </w:rPr>
        <w:t xml:space="preserve"> </w:t>
      </w:r>
      <w:proofErr w:type="spellStart"/>
      <w:r>
        <w:rPr>
          <w:szCs w:val="24"/>
        </w:rPr>
        <w:t>КноРус</w:t>
      </w:r>
      <w:proofErr w:type="spellEnd"/>
      <w:r>
        <w:rPr>
          <w:szCs w:val="24"/>
        </w:rPr>
        <w:t>, 2023. — 253 с. — ISBN 978-5-406-10594-8. — URL: https://book.ru/book/945692 (дата обращения: 27.06.2023). — Текст</w:t>
      </w:r>
      <w:r w:rsidR="00502232">
        <w:rPr>
          <w:szCs w:val="24"/>
        </w:rPr>
        <w:t>:</w:t>
      </w:r>
      <w:r>
        <w:rPr>
          <w:szCs w:val="24"/>
        </w:rPr>
        <w:t xml:space="preserve"> электронный.</w:t>
      </w:r>
    </w:p>
    <w:p w14:paraId="0D8246E9" w14:textId="412E17C5" w:rsidR="00D1687F" w:rsidRDefault="00D1687F" w:rsidP="00D1687F">
      <w:pPr>
        <w:pStyle w:val="afffff3"/>
        <w:widowControl w:val="0"/>
        <w:numPr>
          <w:ilvl w:val="0"/>
          <w:numId w:val="8"/>
        </w:numPr>
        <w:tabs>
          <w:tab w:val="left" w:pos="1473"/>
          <w:tab w:val="left" w:pos="7605"/>
        </w:tabs>
        <w:autoSpaceDE w:val="0"/>
        <w:autoSpaceDN w:val="0"/>
        <w:ind w:left="0" w:right="-36" w:firstLine="709"/>
        <w:jc w:val="both"/>
        <w:rPr>
          <w:szCs w:val="24"/>
        </w:rPr>
      </w:pPr>
      <w:proofErr w:type="spellStart"/>
      <w:r>
        <w:rPr>
          <w:szCs w:val="24"/>
        </w:rPr>
        <w:t>Сахарчук</w:t>
      </w:r>
      <w:proofErr w:type="spellEnd"/>
      <w:r>
        <w:rPr>
          <w:szCs w:val="24"/>
        </w:rPr>
        <w:t>, Е. С., Психология делового общения</w:t>
      </w:r>
      <w:r w:rsidR="00502232">
        <w:rPr>
          <w:szCs w:val="24"/>
        </w:rPr>
        <w:t>:</w:t>
      </w:r>
      <w:r>
        <w:rPr>
          <w:szCs w:val="24"/>
        </w:rPr>
        <w:t xml:space="preserve"> учебник / Е. С. </w:t>
      </w:r>
      <w:proofErr w:type="spellStart"/>
      <w:r>
        <w:rPr>
          <w:szCs w:val="24"/>
        </w:rPr>
        <w:t>Сахарчук</w:t>
      </w:r>
      <w:proofErr w:type="spellEnd"/>
      <w:r>
        <w:rPr>
          <w:szCs w:val="24"/>
        </w:rPr>
        <w:t>. — Москва</w:t>
      </w:r>
      <w:r w:rsidR="00502232">
        <w:rPr>
          <w:szCs w:val="24"/>
        </w:rPr>
        <w:t>:</w:t>
      </w:r>
      <w:r>
        <w:rPr>
          <w:szCs w:val="24"/>
        </w:rPr>
        <w:t xml:space="preserve"> </w:t>
      </w:r>
      <w:proofErr w:type="spellStart"/>
      <w:r>
        <w:rPr>
          <w:szCs w:val="24"/>
        </w:rPr>
        <w:t>КноРус</w:t>
      </w:r>
      <w:proofErr w:type="spellEnd"/>
      <w:r>
        <w:rPr>
          <w:szCs w:val="24"/>
        </w:rPr>
        <w:t>, 2023. — 196 с. — ISBN 978-5-406-10311-1. — URL: https://book.ru/book/945172 (дата обращения: 27.06.2023). — Текст</w:t>
      </w:r>
      <w:r w:rsidR="00502232">
        <w:rPr>
          <w:szCs w:val="24"/>
        </w:rPr>
        <w:t>:</w:t>
      </w:r>
      <w:r>
        <w:rPr>
          <w:szCs w:val="24"/>
        </w:rPr>
        <w:t xml:space="preserve"> электронный.</w:t>
      </w:r>
    </w:p>
    <w:p w14:paraId="59E70D3E" w14:textId="0969C9A4" w:rsidR="00D1687F" w:rsidRDefault="00D1687F" w:rsidP="00D1687F">
      <w:pPr>
        <w:pStyle w:val="afffff3"/>
        <w:widowControl w:val="0"/>
        <w:numPr>
          <w:ilvl w:val="0"/>
          <w:numId w:val="8"/>
        </w:numPr>
        <w:tabs>
          <w:tab w:val="left" w:pos="1473"/>
          <w:tab w:val="left" w:pos="7605"/>
        </w:tabs>
        <w:autoSpaceDE w:val="0"/>
        <w:autoSpaceDN w:val="0"/>
        <w:ind w:left="0" w:right="-36" w:firstLine="709"/>
        <w:jc w:val="both"/>
        <w:rPr>
          <w:szCs w:val="24"/>
        </w:rPr>
      </w:pPr>
      <w:r>
        <w:rPr>
          <w:szCs w:val="24"/>
        </w:rPr>
        <w:t>Тихонов, А. И., Основы организационной культуры и делового общения</w:t>
      </w:r>
      <w:r w:rsidR="00502232">
        <w:rPr>
          <w:szCs w:val="24"/>
        </w:rPr>
        <w:t>:</w:t>
      </w:r>
      <w:r>
        <w:rPr>
          <w:szCs w:val="24"/>
        </w:rPr>
        <w:t xml:space="preserve"> учебное пособие / А. И. Тихонов, В. Г. Коновалова, М. А. Федотова. — Москва</w:t>
      </w:r>
      <w:r w:rsidR="00502232">
        <w:rPr>
          <w:szCs w:val="24"/>
        </w:rPr>
        <w:t>:</w:t>
      </w:r>
      <w:r>
        <w:rPr>
          <w:szCs w:val="24"/>
        </w:rPr>
        <w:t xml:space="preserve"> </w:t>
      </w:r>
      <w:proofErr w:type="spellStart"/>
      <w:r>
        <w:rPr>
          <w:szCs w:val="24"/>
        </w:rPr>
        <w:t>Русайнс</w:t>
      </w:r>
      <w:proofErr w:type="spellEnd"/>
      <w:r>
        <w:rPr>
          <w:szCs w:val="24"/>
        </w:rPr>
        <w:t>, 2022. — 137 с. — ISBN 978-5-4365-1182-5. — URL: https://book.ru/book/943330 (дата обращения: 27.06.2023). — Текст</w:t>
      </w:r>
      <w:r w:rsidR="00502232">
        <w:rPr>
          <w:szCs w:val="24"/>
        </w:rPr>
        <w:t>:</w:t>
      </w:r>
      <w:r>
        <w:rPr>
          <w:szCs w:val="24"/>
        </w:rPr>
        <w:t xml:space="preserve"> электронный.</w:t>
      </w:r>
    </w:p>
    <w:p w14:paraId="0FF3F0FF" w14:textId="4BF97AD8" w:rsidR="00D1687F" w:rsidRDefault="00D1687F" w:rsidP="00D1687F">
      <w:pPr>
        <w:pStyle w:val="afffff3"/>
        <w:widowControl w:val="0"/>
        <w:numPr>
          <w:ilvl w:val="0"/>
          <w:numId w:val="8"/>
        </w:numPr>
        <w:tabs>
          <w:tab w:val="left" w:pos="1473"/>
          <w:tab w:val="left" w:pos="7605"/>
        </w:tabs>
        <w:autoSpaceDE w:val="0"/>
        <w:autoSpaceDN w:val="0"/>
        <w:ind w:left="0" w:right="-36" w:firstLine="709"/>
        <w:jc w:val="both"/>
        <w:rPr>
          <w:szCs w:val="24"/>
        </w:rPr>
      </w:pPr>
      <w:r>
        <w:rPr>
          <w:szCs w:val="24"/>
        </w:rPr>
        <w:lastRenderedPageBreak/>
        <w:t>Ульянова, Н. Ю., Психология делового общения и межличностные коммуникации</w:t>
      </w:r>
      <w:r w:rsidR="00502232">
        <w:rPr>
          <w:szCs w:val="24"/>
        </w:rPr>
        <w:t>:</w:t>
      </w:r>
      <w:r>
        <w:rPr>
          <w:szCs w:val="24"/>
        </w:rPr>
        <w:t xml:space="preserve"> учебник / Н. Ю. Ульянова. — Москва</w:t>
      </w:r>
      <w:r w:rsidR="00502232">
        <w:rPr>
          <w:szCs w:val="24"/>
        </w:rPr>
        <w:t>:</w:t>
      </w:r>
      <w:r>
        <w:rPr>
          <w:szCs w:val="24"/>
        </w:rPr>
        <w:t xml:space="preserve"> </w:t>
      </w:r>
      <w:proofErr w:type="spellStart"/>
      <w:r>
        <w:rPr>
          <w:szCs w:val="24"/>
        </w:rPr>
        <w:t>КноРус</w:t>
      </w:r>
      <w:proofErr w:type="spellEnd"/>
      <w:r>
        <w:rPr>
          <w:szCs w:val="24"/>
        </w:rPr>
        <w:t>, 2024. — 152 с. — ISBN 978-5-406-12002-6. — URL: https://book.ru/book/950241 (дата обращения: 27.06.2023). — Текст</w:t>
      </w:r>
      <w:r w:rsidR="00502232">
        <w:rPr>
          <w:szCs w:val="24"/>
        </w:rPr>
        <w:t>:</w:t>
      </w:r>
      <w:r>
        <w:rPr>
          <w:szCs w:val="24"/>
        </w:rPr>
        <w:t xml:space="preserve"> электронный.</w:t>
      </w:r>
    </w:p>
    <w:p w14:paraId="1C712893" w14:textId="71C67C57" w:rsidR="00D1687F" w:rsidRDefault="00D1687F" w:rsidP="00D1687F">
      <w:pPr>
        <w:pStyle w:val="afffff3"/>
        <w:numPr>
          <w:ilvl w:val="0"/>
          <w:numId w:val="8"/>
        </w:numPr>
        <w:shd w:val="clear" w:color="auto" w:fill="FFFFFF"/>
        <w:spacing w:before="120"/>
        <w:ind w:left="0" w:firstLine="709"/>
        <w:jc w:val="both"/>
        <w:rPr>
          <w:bCs/>
          <w:szCs w:val="24"/>
        </w:rPr>
      </w:pPr>
      <w:r>
        <w:rPr>
          <w:bCs/>
          <w:szCs w:val="24"/>
        </w:rPr>
        <w:t>Лавриненко, В. Н.  Деловая культура</w:t>
      </w:r>
      <w:r w:rsidR="00502232">
        <w:rPr>
          <w:bCs/>
          <w:szCs w:val="24"/>
        </w:rPr>
        <w:t>:</w:t>
      </w:r>
      <w:r>
        <w:rPr>
          <w:bCs/>
          <w:szCs w:val="24"/>
        </w:rPr>
        <w:t xml:space="preserve"> учебник и практикум для среднего профессионального образования / В. Н. Лавриненко, Л. И. Чернышова, В. В. Кафтан; под редакцией В. Н. Лавриненко, Л. И. </w:t>
      </w:r>
      <w:proofErr w:type="spellStart"/>
      <w:r>
        <w:rPr>
          <w:bCs/>
          <w:szCs w:val="24"/>
        </w:rPr>
        <w:t>Чернышовой</w:t>
      </w:r>
      <w:proofErr w:type="spellEnd"/>
      <w:r>
        <w:rPr>
          <w:bCs/>
          <w:szCs w:val="24"/>
        </w:rPr>
        <w:t>. — Москва</w:t>
      </w:r>
      <w:r w:rsidR="00502232">
        <w:rPr>
          <w:bCs/>
          <w:szCs w:val="24"/>
        </w:rPr>
        <w:t>:</w:t>
      </w:r>
      <w:r>
        <w:rPr>
          <w:bCs/>
          <w:szCs w:val="24"/>
        </w:rPr>
        <w:t xml:space="preserve"> Издательство </w:t>
      </w:r>
      <w:proofErr w:type="spellStart"/>
      <w:r>
        <w:rPr>
          <w:bCs/>
          <w:szCs w:val="24"/>
        </w:rPr>
        <w:t>Юрайт</w:t>
      </w:r>
      <w:proofErr w:type="spellEnd"/>
      <w:r>
        <w:rPr>
          <w:bCs/>
          <w:szCs w:val="24"/>
        </w:rPr>
        <w:t>, 2023. — 110 с. — (Профессиональное образование). — ISBN 978-5-534-16814-3. — Текст</w:t>
      </w:r>
      <w:r w:rsidR="00502232">
        <w:rPr>
          <w:bCs/>
          <w:szCs w:val="24"/>
        </w:rPr>
        <w:t>:</w:t>
      </w:r>
      <w:r>
        <w:rPr>
          <w:bCs/>
          <w:szCs w:val="24"/>
        </w:rPr>
        <w:t xml:space="preserve"> электронный // Образовательная платформа </w:t>
      </w:r>
      <w:proofErr w:type="spellStart"/>
      <w:r>
        <w:rPr>
          <w:bCs/>
          <w:szCs w:val="24"/>
        </w:rPr>
        <w:t>Юрайт</w:t>
      </w:r>
      <w:proofErr w:type="spellEnd"/>
      <w:r>
        <w:rPr>
          <w:bCs/>
          <w:szCs w:val="24"/>
        </w:rPr>
        <w:t xml:space="preserve"> [сайт]. — URL: </w:t>
      </w:r>
      <w:hyperlink r:id="rId10" w:history="1">
        <w:r>
          <w:rPr>
            <w:rStyle w:val="affffff8"/>
            <w:bCs/>
            <w:szCs w:val="24"/>
          </w:rPr>
          <w:t>https://urait.ru/bcode/531736</w:t>
        </w:r>
      </w:hyperlink>
      <w:r>
        <w:rPr>
          <w:bCs/>
          <w:szCs w:val="24"/>
        </w:rPr>
        <w:t>  </w:t>
      </w:r>
    </w:p>
    <w:p w14:paraId="3C2E633F" w14:textId="4C1AA849" w:rsidR="00D1687F" w:rsidRDefault="00D1687F" w:rsidP="00D1687F">
      <w:pPr>
        <w:pStyle w:val="afffff3"/>
        <w:numPr>
          <w:ilvl w:val="0"/>
          <w:numId w:val="8"/>
        </w:numPr>
        <w:shd w:val="clear" w:color="auto" w:fill="FFFFFF"/>
        <w:spacing w:before="120"/>
        <w:ind w:left="0" w:firstLine="709"/>
        <w:jc w:val="both"/>
        <w:rPr>
          <w:bCs/>
          <w:szCs w:val="24"/>
        </w:rPr>
      </w:pPr>
      <w:proofErr w:type="spellStart"/>
      <w:r>
        <w:rPr>
          <w:bCs/>
          <w:szCs w:val="24"/>
        </w:rPr>
        <w:t>Колышкина</w:t>
      </w:r>
      <w:proofErr w:type="spellEnd"/>
      <w:r>
        <w:rPr>
          <w:bCs/>
          <w:szCs w:val="24"/>
        </w:rPr>
        <w:t>, Т. Б.  Деловая культура</w:t>
      </w:r>
      <w:r w:rsidR="00502232">
        <w:rPr>
          <w:bCs/>
          <w:szCs w:val="24"/>
        </w:rPr>
        <w:t>:</w:t>
      </w:r>
      <w:r>
        <w:rPr>
          <w:bCs/>
          <w:szCs w:val="24"/>
        </w:rPr>
        <w:t xml:space="preserve"> учебное пособие для среднего профессионального образования / Т. Б. </w:t>
      </w:r>
      <w:proofErr w:type="spellStart"/>
      <w:r>
        <w:rPr>
          <w:bCs/>
          <w:szCs w:val="24"/>
        </w:rPr>
        <w:t>Колышкина</w:t>
      </w:r>
      <w:proofErr w:type="spellEnd"/>
      <w:r>
        <w:rPr>
          <w:bCs/>
          <w:szCs w:val="24"/>
        </w:rPr>
        <w:t xml:space="preserve">, И. В. </w:t>
      </w:r>
      <w:proofErr w:type="spellStart"/>
      <w:r>
        <w:rPr>
          <w:bCs/>
          <w:szCs w:val="24"/>
        </w:rPr>
        <w:t>Шустина</w:t>
      </w:r>
      <w:proofErr w:type="spellEnd"/>
      <w:r>
        <w:rPr>
          <w:bCs/>
          <w:szCs w:val="24"/>
        </w:rPr>
        <w:t xml:space="preserve">. — 3-е изд., </w:t>
      </w:r>
      <w:proofErr w:type="spellStart"/>
      <w:r>
        <w:rPr>
          <w:bCs/>
          <w:szCs w:val="24"/>
        </w:rPr>
        <w:t>испр</w:t>
      </w:r>
      <w:proofErr w:type="spellEnd"/>
      <w:proofErr w:type="gramStart"/>
      <w:r>
        <w:rPr>
          <w:bCs/>
          <w:szCs w:val="24"/>
        </w:rPr>
        <w:t>.</w:t>
      </w:r>
      <w:proofErr w:type="gramEnd"/>
      <w:r>
        <w:rPr>
          <w:bCs/>
          <w:szCs w:val="24"/>
        </w:rPr>
        <w:t xml:space="preserve"> и доп. — Москва</w:t>
      </w:r>
      <w:r w:rsidR="00502232">
        <w:rPr>
          <w:bCs/>
          <w:szCs w:val="24"/>
        </w:rPr>
        <w:t>:</w:t>
      </w:r>
      <w:r>
        <w:rPr>
          <w:bCs/>
          <w:szCs w:val="24"/>
        </w:rPr>
        <w:t xml:space="preserve"> Издательство </w:t>
      </w:r>
      <w:proofErr w:type="spellStart"/>
      <w:r>
        <w:rPr>
          <w:bCs/>
          <w:szCs w:val="24"/>
        </w:rPr>
        <w:t>Юрайт</w:t>
      </w:r>
      <w:proofErr w:type="spellEnd"/>
      <w:r>
        <w:rPr>
          <w:bCs/>
          <w:szCs w:val="24"/>
        </w:rPr>
        <w:t>, 2023. — 145 с. — (Профессиональное образование). — ISBN 978-5-534-15388-0. — Текст</w:t>
      </w:r>
      <w:r w:rsidR="00502232">
        <w:rPr>
          <w:bCs/>
          <w:szCs w:val="24"/>
        </w:rPr>
        <w:t>:</w:t>
      </w:r>
      <w:r>
        <w:rPr>
          <w:bCs/>
          <w:szCs w:val="24"/>
        </w:rPr>
        <w:t xml:space="preserve"> электронный // Образовательная платформа </w:t>
      </w:r>
      <w:proofErr w:type="spellStart"/>
      <w:r>
        <w:rPr>
          <w:bCs/>
          <w:szCs w:val="24"/>
        </w:rPr>
        <w:t>Юрайт</w:t>
      </w:r>
      <w:proofErr w:type="spellEnd"/>
      <w:r>
        <w:rPr>
          <w:bCs/>
          <w:szCs w:val="24"/>
        </w:rPr>
        <w:t xml:space="preserve"> [сайт]. — URL: </w:t>
      </w:r>
      <w:hyperlink r:id="rId11" w:history="1">
        <w:r>
          <w:rPr>
            <w:rStyle w:val="affffff8"/>
            <w:bCs/>
            <w:szCs w:val="24"/>
          </w:rPr>
          <w:t>https://urait.ru/bcode/513617</w:t>
        </w:r>
      </w:hyperlink>
      <w:r>
        <w:rPr>
          <w:bCs/>
          <w:szCs w:val="24"/>
        </w:rPr>
        <w:t>  </w:t>
      </w:r>
    </w:p>
    <w:p w14:paraId="5AA24B8A" w14:textId="4310ED2D" w:rsidR="00D1687F" w:rsidRDefault="00D1687F" w:rsidP="00D1687F">
      <w:pPr>
        <w:pStyle w:val="afffff3"/>
        <w:numPr>
          <w:ilvl w:val="0"/>
          <w:numId w:val="8"/>
        </w:numPr>
        <w:shd w:val="clear" w:color="auto" w:fill="FFFFFF"/>
        <w:spacing w:before="120"/>
        <w:ind w:left="0" w:firstLine="709"/>
        <w:jc w:val="both"/>
        <w:rPr>
          <w:bCs/>
          <w:szCs w:val="24"/>
        </w:rPr>
      </w:pPr>
      <w:proofErr w:type="spellStart"/>
      <w:r>
        <w:rPr>
          <w:bCs/>
          <w:szCs w:val="24"/>
        </w:rPr>
        <w:t>Скибицкая</w:t>
      </w:r>
      <w:proofErr w:type="spellEnd"/>
      <w:r>
        <w:rPr>
          <w:bCs/>
          <w:szCs w:val="24"/>
        </w:rPr>
        <w:t>, И. Ю.  Деловое общение</w:t>
      </w:r>
      <w:r w:rsidR="00502232">
        <w:rPr>
          <w:bCs/>
          <w:szCs w:val="24"/>
        </w:rPr>
        <w:t>:</w:t>
      </w:r>
      <w:r>
        <w:rPr>
          <w:bCs/>
          <w:szCs w:val="24"/>
        </w:rPr>
        <w:t xml:space="preserve"> учебник и практикум для среднего профессионального образования / И. Ю. </w:t>
      </w:r>
      <w:proofErr w:type="spellStart"/>
      <w:r>
        <w:rPr>
          <w:bCs/>
          <w:szCs w:val="24"/>
        </w:rPr>
        <w:t>Скибицкая</w:t>
      </w:r>
      <w:proofErr w:type="spellEnd"/>
      <w:r>
        <w:rPr>
          <w:bCs/>
          <w:szCs w:val="24"/>
        </w:rPr>
        <w:t xml:space="preserve">, Э. Г. </w:t>
      </w:r>
      <w:proofErr w:type="spellStart"/>
      <w:r>
        <w:rPr>
          <w:bCs/>
          <w:szCs w:val="24"/>
        </w:rPr>
        <w:t>Скибицкий</w:t>
      </w:r>
      <w:proofErr w:type="spellEnd"/>
      <w:r>
        <w:rPr>
          <w:bCs/>
          <w:szCs w:val="24"/>
        </w:rPr>
        <w:t>. — Москва</w:t>
      </w:r>
      <w:r w:rsidR="00502232">
        <w:rPr>
          <w:bCs/>
          <w:szCs w:val="24"/>
        </w:rPr>
        <w:t>:</w:t>
      </w:r>
      <w:r>
        <w:rPr>
          <w:bCs/>
          <w:szCs w:val="24"/>
        </w:rPr>
        <w:t xml:space="preserve"> Издательство </w:t>
      </w:r>
      <w:proofErr w:type="spellStart"/>
      <w:r>
        <w:rPr>
          <w:bCs/>
          <w:szCs w:val="24"/>
        </w:rPr>
        <w:t>Юрайт</w:t>
      </w:r>
      <w:proofErr w:type="spellEnd"/>
      <w:r>
        <w:rPr>
          <w:bCs/>
          <w:szCs w:val="24"/>
        </w:rPr>
        <w:t>, 2023. — 239 с. — (Профессиональное образование). — ISBN 978-5-534-16429-9. — Текст</w:t>
      </w:r>
      <w:r w:rsidR="00502232">
        <w:rPr>
          <w:bCs/>
          <w:szCs w:val="24"/>
        </w:rPr>
        <w:t>:</w:t>
      </w:r>
      <w:r>
        <w:rPr>
          <w:bCs/>
          <w:szCs w:val="24"/>
        </w:rPr>
        <w:t xml:space="preserve"> электронный // Образовательная платформа </w:t>
      </w:r>
      <w:proofErr w:type="spellStart"/>
      <w:r>
        <w:rPr>
          <w:bCs/>
          <w:szCs w:val="24"/>
        </w:rPr>
        <w:t>Юрайт</w:t>
      </w:r>
      <w:proofErr w:type="spellEnd"/>
      <w:r>
        <w:rPr>
          <w:bCs/>
          <w:szCs w:val="24"/>
        </w:rPr>
        <w:t xml:space="preserve"> [сайт]. — URL: </w:t>
      </w:r>
      <w:hyperlink r:id="rId12" w:history="1">
        <w:r>
          <w:rPr>
            <w:rStyle w:val="affffff8"/>
            <w:bCs/>
            <w:szCs w:val="24"/>
          </w:rPr>
          <w:t>https://urait.ru/bcode/531023</w:t>
        </w:r>
      </w:hyperlink>
      <w:r>
        <w:rPr>
          <w:bCs/>
          <w:szCs w:val="24"/>
        </w:rPr>
        <w:t>   </w:t>
      </w:r>
    </w:p>
    <w:p w14:paraId="1F38DD4E" w14:textId="79AB5D86" w:rsidR="00D1687F" w:rsidRDefault="00D1687F" w:rsidP="00D1687F">
      <w:pPr>
        <w:pStyle w:val="afffff3"/>
        <w:numPr>
          <w:ilvl w:val="0"/>
          <w:numId w:val="8"/>
        </w:numPr>
        <w:shd w:val="clear" w:color="auto" w:fill="FFFFFF"/>
        <w:spacing w:before="120"/>
        <w:ind w:left="0" w:firstLine="709"/>
        <w:jc w:val="both"/>
        <w:rPr>
          <w:bCs/>
          <w:szCs w:val="24"/>
        </w:rPr>
      </w:pPr>
      <w:r>
        <w:rPr>
          <w:bCs/>
          <w:szCs w:val="24"/>
        </w:rPr>
        <w:t>Чернышова, Л. И.  Психология общения: этика, культура и этикет делового общения</w:t>
      </w:r>
      <w:r w:rsidR="00502232">
        <w:rPr>
          <w:bCs/>
          <w:szCs w:val="24"/>
        </w:rPr>
        <w:t>:</w:t>
      </w:r>
      <w:r>
        <w:rPr>
          <w:bCs/>
          <w:szCs w:val="24"/>
        </w:rPr>
        <w:t xml:space="preserve"> учебное пособие для среднего профессионального образования / Л. И. Чернышова. — Москва</w:t>
      </w:r>
      <w:r w:rsidR="00502232">
        <w:rPr>
          <w:bCs/>
          <w:szCs w:val="24"/>
        </w:rPr>
        <w:t>:</w:t>
      </w:r>
      <w:r>
        <w:rPr>
          <w:bCs/>
          <w:szCs w:val="24"/>
        </w:rPr>
        <w:t xml:space="preserve"> Издательство </w:t>
      </w:r>
      <w:proofErr w:type="spellStart"/>
      <w:r>
        <w:rPr>
          <w:bCs/>
          <w:szCs w:val="24"/>
        </w:rPr>
        <w:t>Юрайт</w:t>
      </w:r>
      <w:proofErr w:type="spellEnd"/>
      <w:r>
        <w:rPr>
          <w:bCs/>
          <w:szCs w:val="24"/>
        </w:rPr>
        <w:t>, 2023. — 158 с. — (Профессиональное образование). — ISBN 978-5-534-16622-4. — Текст</w:t>
      </w:r>
      <w:r w:rsidR="00502232">
        <w:rPr>
          <w:bCs/>
          <w:szCs w:val="24"/>
        </w:rPr>
        <w:t>:</w:t>
      </w:r>
      <w:r>
        <w:rPr>
          <w:bCs/>
          <w:szCs w:val="24"/>
        </w:rPr>
        <w:t xml:space="preserve"> электронный // Образовательная платформа </w:t>
      </w:r>
      <w:proofErr w:type="spellStart"/>
      <w:r>
        <w:rPr>
          <w:bCs/>
          <w:szCs w:val="24"/>
        </w:rPr>
        <w:t>Юрайт</w:t>
      </w:r>
      <w:proofErr w:type="spellEnd"/>
      <w:r>
        <w:rPr>
          <w:bCs/>
          <w:szCs w:val="24"/>
        </w:rPr>
        <w:t xml:space="preserve"> [сайт]. — URL: </w:t>
      </w:r>
      <w:hyperlink r:id="rId13" w:history="1">
        <w:r>
          <w:rPr>
            <w:rStyle w:val="affffff8"/>
            <w:bCs/>
            <w:szCs w:val="24"/>
          </w:rPr>
          <w:t>https://urait.ru/bcode/531390</w:t>
        </w:r>
      </w:hyperlink>
      <w:r>
        <w:rPr>
          <w:bCs/>
          <w:szCs w:val="24"/>
        </w:rPr>
        <w:t> </w:t>
      </w:r>
    </w:p>
    <w:p w14:paraId="730CDECB" w14:textId="77777777" w:rsidR="00D1687F" w:rsidRDefault="00D1687F" w:rsidP="00D1687F">
      <w:pPr>
        <w:shd w:val="clear" w:color="auto" w:fill="FFFFFF"/>
        <w:ind w:firstLine="709"/>
        <w:rPr>
          <w:b/>
          <w:bCs/>
          <w:szCs w:val="24"/>
        </w:rPr>
      </w:pPr>
      <w:r>
        <w:rPr>
          <w:b/>
          <w:bCs/>
          <w:szCs w:val="24"/>
        </w:rPr>
        <w:t>3.2.3. Дополнительные источники</w:t>
      </w:r>
    </w:p>
    <w:p w14:paraId="4FCC02E3" w14:textId="77777777" w:rsidR="00D1687F" w:rsidRDefault="00D1687F" w:rsidP="00D1687F">
      <w:pPr>
        <w:pStyle w:val="afffff3"/>
        <w:widowControl w:val="0"/>
        <w:numPr>
          <w:ilvl w:val="0"/>
          <w:numId w:val="9"/>
        </w:numPr>
        <w:tabs>
          <w:tab w:val="left" w:pos="1473"/>
          <w:tab w:val="left" w:pos="7605"/>
        </w:tabs>
        <w:autoSpaceDE w:val="0"/>
        <w:autoSpaceDN w:val="0"/>
        <w:ind w:left="0" w:right="-36" w:firstLine="709"/>
        <w:jc w:val="both"/>
        <w:rPr>
          <w:rFonts w:eastAsiaTheme="minorHAnsi"/>
          <w:szCs w:val="24"/>
        </w:rPr>
      </w:pPr>
      <w:proofErr w:type="spellStart"/>
      <w:r>
        <w:rPr>
          <w:szCs w:val="24"/>
        </w:rPr>
        <w:t>Шеламова</w:t>
      </w:r>
      <w:proofErr w:type="spellEnd"/>
      <w:r>
        <w:rPr>
          <w:szCs w:val="24"/>
        </w:rPr>
        <w:t xml:space="preserve"> Г.М. Деловая культура и психология общения. Учебник. – М.: Академия, 2017</w:t>
      </w:r>
    </w:p>
    <w:p w14:paraId="6097A318" w14:textId="6BFD0B8E" w:rsidR="00D1687F" w:rsidRDefault="00D1687F" w:rsidP="00D1687F">
      <w:pPr>
        <w:pStyle w:val="afffff3"/>
        <w:widowControl w:val="0"/>
        <w:numPr>
          <w:ilvl w:val="0"/>
          <w:numId w:val="9"/>
        </w:numPr>
        <w:tabs>
          <w:tab w:val="left" w:pos="1473"/>
          <w:tab w:val="left" w:pos="7605"/>
        </w:tabs>
        <w:autoSpaceDE w:val="0"/>
        <w:autoSpaceDN w:val="0"/>
        <w:ind w:left="0" w:right="-36" w:firstLine="709"/>
        <w:jc w:val="both"/>
        <w:rPr>
          <w:szCs w:val="24"/>
        </w:rPr>
      </w:pPr>
      <w:r>
        <w:rPr>
          <w:szCs w:val="24"/>
        </w:rPr>
        <w:t>Кошевая, И. П. Профессиональная этика и психология делового общения</w:t>
      </w:r>
      <w:r w:rsidR="00502232">
        <w:rPr>
          <w:szCs w:val="24"/>
        </w:rPr>
        <w:t>:</w:t>
      </w:r>
      <w:r>
        <w:rPr>
          <w:szCs w:val="24"/>
        </w:rPr>
        <w:t xml:space="preserve"> учебное пособие / И.П. Кошевая, А.А. Канке. — Москва</w:t>
      </w:r>
      <w:r w:rsidR="00502232">
        <w:rPr>
          <w:szCs w:val="24"/>
        </w:rPr>
        <w:t>:</w:t>
      </w:r>
      <w:r>
        <w:rPr>
          <w:szCs w:val="24"/>
        </w:rPr>
        <w:t xml:space="preserve"> ФОРУМ</w:t>
      </w:r>
      <w:r w:rsidR="00502232">
        <w:rPr>
          <w:szCs w:val="24"/>
        </w:rPr>
        <w:t>:</w:t>
      </w:r>
      <w:r>
        <w:rPr>
          <w:szCs w:val="24"/>
        </w:rPr>
        <w:t xml:space="preserve"> ИНФРА-М, 2022. — 304 с. — (Среднее профессиональное образование). - ISBN 978-5-8199-0739-9. - Текст</w:t>
      </w:r>
      <w:r w:rsidR="00502232">
        <w:rPr>
          <w:szCs w:val="24"/>
        </w:rPr>
        <w:t>:</w:t>
      </w:r>
      <w:r>
        <w:rPr>
          <w:szCs w:val="24"/>
        </w:rPr>
        <w:t xml:space="preserve"> электронный. - URL: https://znanium.com/catalog/product/1817807 (дата обращения: 27.06.2023). – Режим доступа: по подписке.</w:t>
      </w:r>
    </w:p>
    <w:p w14:paraId="3458A763" w14:textId="387188C4" w:rsidR="00D1687F" w:rsidRDefault="00D1687F" w:rsidP="00D1687F">
      <w:pPr>
        <w:pStyle w:val="afffff3"/>
        <w:widowControl w:val="0"/>
        <w:numPr>
          <w:ilvl w:val="0"/>
          <w:numId w:val="9"/>
        </w:numPr>
        <w:tabs>
          <w:tab w:val="left" w:pos="1473"/>
          <w:tab w:val="left" w:pos="7605"/>
        </w:tabs>
        <w:autoSpaceDE w:val="0"/>
        <w:autoSpaceDN w:val="0"/>
        <w:ind w:left="0" w:right="-36" w:firstLine="709"/>
        <w:jc w:val="both"/>
        <w:rPr>
          <w:szCs w:val="24"/>
        </w:rPr>
      </w:pPr>
      <w:r>
        <w:rPr>
          <w:szCs w:val="24"/>
        </w:rPr>
        <w:t>Столяренко, Л. Д. Психология общения</w:t>
      </w:r>
      <w:r w:rsidR="00502232">
        <w:rPr>
          <w:szCs w:val="24"/>
        </w:rPr>
        <w:t>:</w:t>
      </w:r>
      <w:r>
        <w:rPr>
          <w:szCs w:val="24"/>
        </w:rPr>
        <w:t xml:space="preserve"> учебник / Л. Д. Столяренко, С. И. Самыгин. - изд. 5-е. - </w:t>
      </w:r>
      <w:proofErr w:type="spellStart"/>
      <w:r>
        <w:rPr>
          <w:szCs w:val="24"/>
        </w:rPr>
        <w:t>Ростов</w:t>
      </w:r>
      <w:proofErr w:type="spellEnd"/>
      <w:r>
        <w:rPr>
          <w:szCs w:val="24"/>
        </w:rPr>
        <w:t>-на-Дону</w:t>
      </w:r>
      <w:r w:rsidR="00502232">
        <w:rPr>
          <w:szCs w:val="24"/>
        </w:rPr>
        <w:t>:</w:t>
      </w:r>
      <w:r>
        <w:rPr>
          <w:szCs w:val="24"/>
        </w:rPr>
        <w:t xml:space="preserve"> Феникс, 2020. — 317 с. - (Среднее профессиональное образование). - ISBN 978-5-222-32949-8. - Текст</w:t>
      </w:r>
      <w:r w:rsidR="00502232">
        <w:rPr>
          <w:szCs w:val="24"/>
        </w:rPr>
        <w:t>:</w:t>
      </w:r>
      <w:r>
        <w:rPr>
          <w:szCs w:val="24"/>
        </w:rPr>
        <w:t xml:space="preserve"> электронный. - URL: https://znanium.com/catalog/product/1081477 (дата обращения: 28.06.2023). – Режим доступа: по подписке.</w:t>
      </w:r>
    </w:p>
    <w:p w14:paraId="431E5A14" w14:textId="4A925E1B" w:rsidR="00F73E7E" w:rsidRDefault="00F73E7E" w:rsidP="00D1687F">
      <w:pPr>
        <w:ind w:firstLine="709"/>
        <w:jc w:val="both"/>
        <w:rPr>
          <w:i/>
        </w:rPr>
      </w:pPr>
    </w:p>
    <w:p w14:paraId="6C3102BB" w14:textId="77777777" w:rsidR="00D1687F" w:rsidRDefault="00D1687F" w:rsidP="00D1687F">
      <w:pPr>
        <w:ind w:firstLine="709"/>
        <w:jc w:val="both"/>
        <w:rPr>
          <w:i/>
        </w:rPr>
      </w:pPr>
    </w:p>
    <w:p w14:paraId="5C37D7DD" w14:textId="59833A55" w:rsidR="00D1687F" w:rsidRPr="00381696" w:rsidRDefault="008F6002" w:rsidP="00645209">
      <w:pPr>
        <w:pStyle w:val="4"/>
        <w:rPr>
          <w:rStyle w:val="1ff8"/>
        </w:rPr>
      </w:pPr>
      <w:bookmarkStart w:id="39" w:name="__RefHeading___13"/>
      <w:bookmarkEnd w:id="39"/>
      <w:r>
        <w:t>4. </w:t>
      </w:r>
      <w:r w:rsidR="00381696" w:rsidRPr="00381696">
        <w:rPr>
          <w:rStyle w:val="1ff8"/>
          <w:rFonts w:hint="eastAsia"/>
        </w:rPr>
        <w:t>КОНТРОЛЬ</w:t>
      </w:r>
      <w:r w:rsidR="00381696" w:rsidRPr="00381696">
        <w:rPr>
          <w:rStyle w:val="1ff8"/>
        </w:rPr>
        <w:t xml:space="preserve"> </w:t>
      </w:r>
      <w:r w:rsidR="00381696" w:rsidRPr="00381696">
        <w:rPr>
          <w:rStyle w:val="1ff8"/>
          <w:rFonts w:hint="eastAsia"/>
        </w:rPr>
        <w:t>И</w:t>
      </w:r>
      <w:r w:rsidR="00381696" w:rsidRPr="00381696">
        <w:rPr>
          <w:rStyle w:val="1ff8"/>
        </w:rPr>
        <w:t xml:space="preserve"> </w:t>
      </w:r>
      <w:r w:rsidR="00381696" w:rsidRPr="00381696">
        <w:rPr>
          <w:rStyle w:val="1ff8"/>
          <w:rFonts w:hint="eastAsia"/>
        </w:rPr>
        <w:t>ОЦЕНКА</w:t>
      </w:r>
      <w:r w:rsidR="00381696" w:rsidRPr="00381696">
        <w:rPr>
          <w:rStyle w:val="1ff8"/>
        </w:rPr>
        <w:t xml:space="preserve"> </w:t>
      </w:r>
      <w:r w:rsidR="00381696" w:rsidRPr="00381696">
        <w:rPr>
          <w:rStyle w:val="1ff8"/>
          <w:rFonts w:hint="eastAsia"/>
        </w:rPr>
        <w:t>РЕЗУЛЬТАТОВ</w:t>
      </w:r>
      <w:r w:rsidR="00381696" w:rsidRPr="00381696">
        <w:rPr>
          <w:rStyle w:val="1ff8"/>
        </w:rPr>
        <w:t xml:space="preserve"> </w:t>
      </w:r>
      <w:r w:rsidR="00381696" w:rsidRPr="00381696">
        <w:rPr>
          <w:rStyle w:val="1ff8"/>
        </w:rPr>
        <w:br/>
      </w:r>
      <w:r w:rsidR="00381696" w:rsidRPr="00381696">
        <w:rPr>
          <w:rStyle w:val="1ff8"/>
          <w:rFonts w:hint="eastAsia"/>
        </w:rPr>
        <w:t>ОСВОЕНИЯ</w:t>
      </w:r>
      <w:r w:rsidR="00381696" w:rsidRPr="00381696">
        <w:rPr>
          <w:rStyle w:val="1ff8"/>
        </w:rPr>
        <w:t xml:space="preserve"> </w:t>
      </w:r>
      <w:r w:rsidR="00381696" w:rsidRPr="00381696">
        <w:rPr>
          <w:rStyle w:val="1ff8"/>
          <w:rFonts w:hint="eastAsia"/>
        </w:rPr>
        <w:t>ДИСЦИПЛИНЫ</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3"/>
        <w:gridCol w:w="3118"/>
        <w:gridCol w:w="2693"/>
      </w:tblGrid>
      <w:tr w:rsidR="0036359C" w14:paraId="1B80D477" w14:textId="77777777" w:rsidTr="00D1687F">
        <w:trPr>
          <w:trHeight w:val="519"/>
        </w:trPr>
        <w:tc>
          <w:tcPr>
            <w:tcW w:w="3823" w:type="dxa"/>
            <w:tcBorders>
              <w:top w:val="single" w:sz="4" w:space="0" w:color="000000"/>
              <w:left w:val="single" w:sz="4" w:space="0" w:color="000000"/>
              <w:bottom w:val="single" w:sz="4" w:space="0" w:color="000000"/>
              <w:right w:val="single" w:sz="4" w:space="0" w:color="000000"/>
            </w:tcBorders>
            <w:vAlign w:val="center"/>
          </w:tcPr>
          <w:p w14:paraId="7DCBD5B1" w14:textId="77777777" w:rsidR="0036359C" w:rsidRDefault="008F6002">
            <w:pPr>
              <w:spacing w:line="276" w:lineRule="auto"/>
              <w:contextualSpacing/>
              <w:jc w:val="center"/>
              <w:rPr>
                <w:b/>
              </w:rPr>
            </w:pPr>
            <w:r>
              <w:rPr>
                <w:b/>
              </w:rPr>
              <w:t>Результаты обучения</w:t>
            </w:r>
          </w:p>
        </w:tc>
        <w:tc>
          <w:tcPr>
            <w:tcW w:w="3118" w:type="dxa"/>
            <w:tcBorders>
              <w:top w:val="single" w:sz="4" w:space="0" w:color="000000"/>
              <w:left w:val="single" w:sz="4" w:space="0" w:color="000000"/>
              <w:bottom w:val="single" w:sz="4" w:space="0" w:color="000000"/>
              <w:right w:val="single" w:sz="4" w:space="0" w:color="000000"/>
            </w:tcBorders>
            <w:vAlign w:val="center"/>
          </w:tcPr>
          <w:p w14:paraId="0FD1DD9E" w14:textId="77777777" w:rsidR="0036359C" w:rsidRDefault="008F6002">
            <w:pPr>
              <w:spacing w:line="276" w:lineRule="auto"/>
              <w:contextualSpacing/>
              <w:jc w:val="center"/>
              <w:rPr>
                <w:b/>
              </w:rPr>
            </w:pPr>
            <w:r>
              <w:rPr>
                <w:b/>
              </w:rPr>
              <w:t>Показатели освоенности компетенций</w:t>
            </w:r>
          </w:p>
        </w:tc>
        <w:tc>
          <w:tcPr>
            <w:tcW w:w="2693" w:type="dxa"/>
            <w:tcBorders>
              <w:top w:val="single" w:sz="4" w:space="0" w:color="000000"/>
              <w:left w:val="single" w:sz="4" w:space="0" w:color="000000"/>
              <w:bottom w:val="single" w:sz="4" w:space="0" w:color="000000"/>
              <w:right w:val="single" w:sz="4" w:space="0" w:color="000000"/>
            </w:tcBorders>
            <w:vAlign w:val="center"/>
          </w:tcPr>
          <w:p w14:paraId="012FA2AF" w14:textId="77777777" w:rsidR="0036359C" w:rsidRDefault="008F6002">
            <w:pPr>
              <w:spacing w:line="276" w:lineRule="auto"/>
              <w:contextualSpacing/>
              <w:jc w:val="center"/>
              <w:rPr>
                <w:b/>
              </w:rPr>
            </w:pPr>
            <w:r>
              <w:rPr>
                <w:b/>
              </w:rPr>
              <w:t>Методы оценки</w:t>
            </w:r>
          </w:p>
        </w:tc>
      </w:tr>
      <w:tr w:rsidR="00DE6232" w14:paraId="4397B8AE" w14:textId="77777777" w:rsidTr="00D1687F">
        <w:trPr>
          <w:trHeight w:val="698"/>
        </w:trPr>
        <w:tc>
          <w:tcPr>
            <w:tcW w:w="3823" w:type="dxa"/>
            <w:tcBorders>
              <w:top w:val="single" w:sz="4" w:space="0" w:color="000000"/>
              <w:left w:val="single" w:sz="4" w:space="0" w:color="000000"/>
              <w:bottom w:val="single" w:sz="4" w:space="0" w:color="000000"/>
              <w:right w:val="single" w:sz="4" w:space="0" w:color="000000"/>
            </w:tcBorders>
          </w:tcPr>
          <w:p w14:paraId="198099D3" w14:textId="77777777" w:rsidR="00DE6232" w:rsidRPr="00CB3D47" w:rsidRDefault="00DE6232" w:rsidP="00DE6232">
            <w:pPr>
              <w:ind w:right="34"/>
              <w:rPr>
                <w:szCs w:val="24"/>
              </w:rPr>
            </w:pPr>
            <w:r>
              <w:rPr>
                <w:szCs w:val="24"/>
              </w:rPr>
              <w:t>Умения:</w:t>
            </w:r>
          </w:p>
          <w:p w14:paraId="7599E926" w14:textId="77777777" w:rsidR="00DE6232" w:rsidRPr="00CB3D47" w:rsidRDefault="00DE6232" w:rsidP="00DE6232">
            <w:pPr>
              <w:ind w:right="34"/>
              <w:rPr>
                <w:szCs w:val="24"/>
              </w:rPr>
            </w:pPr>
            <w:r w:rsidRPr="00CB3D47">
              <w:rPr>
                <w:szCs w:val="24"/>
              </w:rPr>
              <w:t>- выполнять нормы и правила поведения и общения в деловой профессиональной обстановке;</w:t>
            </w:r>
          </w:p>
          <w:p w14:paraId="2C924B2B" w14:textId="77777777" w:rsidR="00DE6232" w:rsidRPr="00CB3D47" w:rsidRDefault="00DE6232" w:rsidP="00DE6232">
            <w:pPr>
              <w:ind w:right="34"/>
              <w:rPr>
                <w:szCs w:val="24"/>
              </w:rPr>
            </w:pPr>
            <w:r w:rsidRPr="00CB3D47">
              <w:rPr>
                <w:szCs w:val="24"/>
              </w:rPr>
              <w:t xml:space="preserve">- пользоваться простейшими приемами саморегуляции </w:t>
            </w:r>
            <w:r w:rsidRPr="00CB3D47">
              <w:rPr>
                <w:szCs w:val="24"/>
              </w:rPr>
              <w:lastRenderedPageBreak/>
              <w:t>поведения в процессе межличностного общения;</w:t>
            </w:r>
          </w:p>
          <w:p w14:paraId="035A8DE9" w14:textId="77777777" w:rsidR="00DE6232" w:rsidRPr="00CB3D47" w:rsidRDefault="00DE6232" w:rsidP="00DE6232">
            <w:pPr>
              <w:ind w:right="34"/>
              <w:rPr>
                <w:szCs w:val="24"/>
              </w:rPr>
            </w:pPr>
            <w:r w:rsidRPr="00CB3D47">
              <w:rPr>
                <w:szCs w:val="24"/>
              </w:rPr>
              <w:t>- налаживать контакты с партнерами;</w:t>
            </w:r>
          </w:p>
          <w:p w14:paraId="4402DC97" w14:textId="77777777" w:rsidR="00DE6232" w:rsidRPr="00CB3D47" w:rsidRDefault="00DE6232" w:rsidP="00DE6232">
            <w:pPr>
              <w:ind w:right="34"/>
              <w:rPr>
                <w:szCs w:val="24"/>
              </w:rPr>
            </w:pPr>
            <w:r w:rsidRPr="00CB3D47">
              <w:rPr>
                <w:szCs w:val="24"/>
              </w:rPr>
              <w:t>- организовывать рабочее место;</w:t>
            </w:r>
          </w:p>
          <w:p w14:paraId="3CD5687E" w14:textId="77777777" w:rsidR="00DE6232" w:rsidRPr="00CB3D47" w:rsidRDefault="00DE6232" w:rsidP="00DE6232">
            <w:pPr>
              <w:ind w:right="34"/>
              <w:rPr>
                <w:szCs w:val="24"/>
              </w:rPr>
            </w:pPr>
            <w:r w:rsidRPr="00CB3D47">
              <w:rPr>
                <w:szCs w:val="24"/>
              </w:rPr>
              <w:t>- определять и выстраивать траектории профессионального развития и самообразования;</w:t>
            </w:r>
          </w:p>
          <w:p w14:paraId="0A323F14" w14:textId="6216893B" w:rsidR="00DE6232" w:rsidRDefault="00DE6232" w:rsidP="00DE6232">
            <w:pPr>
              <w:spacing w:line="276" w:lineRule="auto"/>
              <w:ind w:right="34"/>
              <w:contextualSpacing/>
              <w:rPr>
                <w:i/>
              </w:rPr>
            </w:pPr>
            <w:r w:rsidRPr="00CB3D47">
              <w:rPr>
                <w:szCs w:val="24"/>
              </w:rPr>
              <w:t>- использовать различные цифровые средства для решения профессиональных задач</w:t>
            </w:r>
          </w:p>
        </w:tc>
        <w:tc>
          <w:tcPr>
            <w:tcW w:w="3118" w:type="dxa"/>
            <w:tcBorders>
              <w:top w:val="single" w:sz="4" w:space="0" w:color="000000"/>
              <w:left w:val="single" w:sz="4" w:space="0" w:color="000000"/>
              <w:bottom w:val="single" w:sz="4" w:space="0" w:color="000000"/>
              <w:right w:val="single" w:sz="4" w:space="0" w:color="000000"/>
            </w:tcBorders>
          </w:tcPr>
          <w:p w14:paraId="159B8603" w14:textId="77777777" w:rsidR="00DE6232" w:rsidRPr="00CB3D47" w:rsidRDefault="00DE6232" w:rsidP="00DE6232">
            <w:pPr>
              <w:ind w:right="34"/>
              <w:rPr>
                <w:rFonts w:eastAsia="Calibri"/>
                <w:szCs w:val="24"/>
              </w:rPr>
            </w:pPr>
            <w:r w:rsidRPr="00CB3D47">
              <w:rPr>
                <w:rFonts w:eastAsia="Calibri"/>
                <w:szCs w:val="24"/>
              </w:rPr>
              <w:lastRenderedPageBreak/>
              <w:t>Полнота ответов, точность формулировок, не менее 75% правильных ответов.</w:t>
            </w:r>
          </w:p>
          <w:p w14:paraId="0A70D1F2" w14:textId="77777777" w:rsidR="00DE6232" w:rsidRPr="00CB3D47" w:rsidRDefault="00DE6232" w:rsidP="00DE6232">
            <w:pPr>
              <w:ind w:right="34"/>
              <w:rPr>
                <w:rFonts w:eastAsia="Calibri"/>
                <w:szCs w:val="24"/>
              </w:rPr>
            </w:pPr>
            <w:r w:rsidRPr="00CB3D47">
              <w:rPr>
                <w:rFonts w:eastAsia="Calibri"/>
                <w:szCs w:val="24"/>
              </w:rPr>
              <w:t>Не менее 75% правильных ответов.</w:t>
            </w:r>
          </w:p>
          <w:p w14:paraId="2532F4E0" w14:textId="77777777" w:rsidR="00DE6232" w:rsidRPr="00CB3D47" w:rsidRDefault="00DE6232" w:rsidP="00DE6232">
            <w:pPr>
              <w:ind w:right="34"/>
              <w:rPr>
                <w:rFonts w:eastAsia="Calibri"/>
                <w:szCs w:val="24"/>
              </w:rPr>
            </w:pPr>
            <w:r w:rsidRPr="00CB3D47">
              <w:rPr>
                <w:rFonts w:eastAsia="Calibri"/>
                <w:szCs w:val="24"/>
              </w:rPr>
              <w:lastRenderedPageBreak/>
              <w:t xml:space="preserve">Адекватность результатов поставленным целям, </w:t>
            </w:r>
          </w:p>
          <w:p w14:paraId="44AA8A0D" w14:textId="59D30004" w:rsidR="00DE6232" w:rsidRPr="00DE6232" w:rsidRDefault="00DE6232" w:rsidP="00DE6232">
            <w:pPr>
              <w:ind w:right="34"/>
              <w:rPr>
                <w:rFonts w:eastAsia="Calibri"/>
                <w:szCs w:val="24"/>
              </w:rPr>
            </w:pPr>
            <w:r w:rsidRPr="00CB3D47">
              <w:rPr>
                <w:rFonts w:eastAsia="Calibri"/>
                <w:szCs w:val="24"/>
              </w:rPr>
              <w:t>полнота ответов, точность формулировок, адекватность применения профессиональной терминологии</w:t>
            </w:r>
          </w:p>
        </w:tc>
        <w:tc>
          <w:tcPr>
            <w:tcW w:w="2693" w:type="dxa"/>
            <w:tcBorders>
              <w:top w:val="single" w:sz="4" w:space="0" w:color="000000"/>
              <w:left w:val="single" w:sz="4" w:space="0" w:color="000000"/>
              <w:bottom w:val="single" w:sz="4" w:space="0" w:color="000000"/>
              <w:right w:val="single" w:sz="4" w:space="0" w:color="000000"/>
            </w:tcBorders>
          </w:tcPr>
          <w:p w14:paraId="3C86B356" w14:textId="77777777" w:rsidR="00DE6232" w:rsidRPr="00CB3D47" w:rsidRDefault="00DE6232" w:rsidP="00DE6232">
            <w:pPr>
              <w:ind w:right="34"/>
              <w:jc w:val="both"/>
              <w:rPr>
                <w:rFonts w:eastAsia="Calibri"/>
                <w:b/>
                <w:szCs w:val="24"/>
              </w:rPr>
            </w:pPr>
            <w:r w:rsidRPr="00CB3D47">
              <w:rPr>
                <w:rFonts w:eastAsia="Calibri"/>
                <w:b/>
                <w:szCs w:val="24"/>
              </w:rPr>
              <w:lastRenderedPageBreak/>
              <w:t>Текущий контроль:</w:t>
            </w:r>
          </w:p>
          <w:p w14:paraId="169ABE2A" w14:textId="77777777" w:rsidR="00DE6232" w:rsidRPr="00CB3D47" w:rsidRDefault="00DE6232" w:rsidP="00DE6232">
            <w:pPr>
              <w:tabs>
                <w:tab w:val="left" w:pos="251"/>
              </w:tabs>
              <w:ind w:right="34"/>
              <w:jc w:val="both"/>
              <w:rPr>
                <w:rFonts w:eastAsia="Calibri"/>
                <w:szCs w:val="24"/>
              </w:rPr>
            </w:pPr>
            <w:r w:rsidRPr="00CB3D47">
              <w:rPr>
                <w:rFonts w:eastAsia="Calibri"/>
                <w:szCs w:val="24"/>
              </w:rPr>
              <w:t>- устный опрос;</w:t>
            </w:r>
          </w:p>
          <w:p w14:paraId="497E1584" w14:textId="77777777" w:rsidR="00DE6232" w:rsidRPr="00CB3D47" w:rsidRDefault="00DE6232" w:rsidP="00DE6232">
            <w:pPr>
              <w:tabs>
                <w:tab w:val="left" w:pos="251"/>
              </w:tabs>
              <w:ind w:right="34"/>
              <w:jc w:val="both"/>
              <w:rPr>
                <w:rFonts w:eastAsia="Calibri"/>
                <w:szCs w:val="24"/>
              </w:rPr>
            </w:pPr>
            <w:r w:rsidRPr="00CB3D47">
              <w:rPr>
                <w:rFonts w:eastAsia="Calibri"/>
                <w:szCs w:val="24"/>
              </w:rPr>
              <w:t>- тестирование;</w:t>
            </w:r>
          </w:p>
          <w:p w14:paraId="050C5501" w14:textId="77777777" w:rsidR="00DE6232" w:rsidRPr="00CB3D47" w:rsidRDefault="00DE6232" w:rsidP="00DE6232">
            <w:pPr>
              <w:ind w:right="34"/>
              <w:rPr>
                <w:szCs w:val="24"/>
              </w:rPr>
            </w:pPr>
            <w:r w:rsidRPr="00CB3D47">
              <w:rPr>
                <w:rFonts w:eastAsia="Calibri"/>
                <w:szCs w:val="24"/>
              </w:rPr>
              <w:t xml:space="preserve">- оценка </w:t>
            </w:r>
            <w:r w:rsidRPr="00CB3D47">
              <w:rPr>
                <w:szCs w:val="24"/>
              </w:rPr>
              <w:t xml:space="preserve">результатов внеаудиторной (самостоятельной) </w:t>
            </w:r>
            <w:r w:rsidRPr="00CB3D47">
              <w:rPr>
                <w:szCs w:val="24"/>
              </w:rPr>
              <w:lastRenderedPageBreak/>
              <w:t>работы (докладов, рефератов, теоретической части проектов, учебных исследований и т.д.)</w:t>
            </w:r>
          </w:p>
          <w:p w14:paraId="4525B7FE" w14:textId="77777777" w:rsidR="00DE6232" w:rsidRPr="00CB3D47" w:rsidRDefault="00DE6232" w:rsidP="00DE6232">
            <w:pPr>
              <w:ind w:right="34"/>
              <w:jc w:val="both"/>
              <w:rPr>
                <w:rFonts w:eastAsia="Calibri"/>
                <w:szCs w:val="24"/>
              </w:rPr>
            </w:pPr>
            <w:r w:rsidRPr="00CB3D47">
              <w:rPr>
                <w:rFonts w:eastAsia="Calibri"/>
                <w:b/>
                <w:szCs w:val="24"/>
              </w:rPr>
              <w:t>Промежуточная аттестация:</w:t>
            </w:r>
          </w:p>
          <w:p w14:paraId="6C2ADE1C" w14:textId="458C82C9" w:rsidR="00DE6232" w:rsidRPr="00DE6232" w:rsidRDefault="00DE6232" w:rsidP="00DE6232">
            <w:pPr>
              <w:ind w:right="34"/>
              <w:rPr>
                <w:rFonts w:eastAsia="Calibri"/>
                <w:b/>
                <w:szCs w:val="24"/>
              </w:rPr>
            </w:pPr>
            <w:r w:rsidRPr="00CB3D47">
              <w:rPr>
                <w:rFonts w:eastAsia="Calibri"/>
                <w:szCs w:val="24"/>
              </w:rPr>
              <w:t>- экспертная оценка устных ответов на дифференцированном зачете</w:t>
            </w:r>
          </w:p>
        </w:tc>
      </w:tr>
      <w:tr w:rsidR="00DE6232" w14:paraId="4A29C1EF" w14:textId="77777777" w:rsidTr="00D1687F">
        <w:trPr>
          <w:trHeight w:val="698"/>
        </w:trPr>
        <w:tc>
          <w:tcPr>
            <w:tcW w:w="3823" w:type="dxa"/>
            <w:tcBorders>
              <w:top w:val="single" w:sz="4" w:space="0" w:color="000000"/>
              <w:left w:val="single" w:sz="4" w:space="0" w:color="000000"/>
              <w:bottom w:val="single" w:sz="4" w:space="0" w:color="000000"/>
              <w:right w:val="single" w:sz="4" w:space="0" w:color="000000"/>
            </w:tcBorders>
          </w:tcPr>
          <w:p w14:paraId="3FC2F218" w14:textId="77777777" w:rsidR="00DE6232" w:rsidRPr="00CB3D47" w:rsidRDefault="00DE6232" w:rsidP="00DE6232">
            <w:pPr>
              <w:ind w:right="34"/>
              <w:rPr>
                <w:szCs w:val="24"/>
              </w:rPr>
            </w:pPr>
            <w:r w:rsidRPr="00CB3D47">
              <w:rPr>
                <w:szCs w:val="24"/>
              </w:rPr>
              <w:lastRenderedPageBreak/>
              <w:t>Знания:</w:t>
            </w:r>
          </w:p>
          <w:p w14:paraId="34CE6134" w14:textId="77777777" w:rsidR="00DE6232" w:rsidRPr="00CB3D47" w:rsidRDefault="00DE6232" w:rsidP="00DE6232">
            <w:pPr>
              <w:ind w:right="34"/>
              <w:rPr>
                <w:szCs w:val="24"/>
              </w:rPr>
            </w:pPr>
            <w:r w:rsidRPr="00CB3D47">
              <w:rPr>
                <w:szCs w:val="24"/>
              </w:rPr>
              <w:t>- этика деловых отношений;</w:t>
            </w:r>
          </w:p>
          <w:p w14:paraId="6C73E39A" w14:textId="77777777" w:rsidR="00DE6232" w:rsidRPr="00CB3D47" w:rsidRDefault="00DE6232" w:rsidP="00DE6232">
            <w:pPr>
              <w:ind w:right="34"/>
              <w:rPr>
                <w:szCs w:val="24"/>
              </w:rPr>
            </w:pPr>
            <w:r w:rsidRPr="00CB3D47">
              <w:rPr>
                <w:szCs w:val="24"/>
              </w:rPr>
              <w:t>-основы психологии производственных отношений;</w:t>
            </w:r>
          </w:p>
          <w:p w14:paraId="34EF7160" w14:textId="77777777" w:rsidR="00DE6232" w:rsidRPr="00CB3D47" w:rsidRDefault="00DE6232" w:rsidP="00DE6232">
            <w:pPr>
              <w:ind w:right="34"/>
              <w:rPr>
                <w:szCs w:val="24"/>
              </w:rPr>
            </w:pPr>
            <w:r w:rsidRPr="00CB3D47">
              <w:rPr>
                <w:szCs w:val="24"/>
              </w:rPr>
              <w:t>- основы управления и конфликтологии;</w:t>
            </w:r>
          </w:p>
          <w:p w14:paraId="60DD2F0A" w14:textId="77777777" w:rsidR="00DE6232" w:rsidRPr="00CB3D47" w:rsidRDefault="00DE6232" w:rsidP="00DE6232">
            <w:pPr>
              <w:ind w:right="34"/>
              <w:rPr>
                <w:szCs w:val="24"/>
              </w:rPr>
            </w:pPr>
            <w:r w:rsidRPr="00CB3D47">
              <w:rPr>
                <w:szCs w:val="24"/>
              </w:rPr>
              <w:t>-основы деловой культуры, речи;</w:t>
            </w:r>
          </w:p>
          <w:p w14:paraId="20627132" w14:textId="77777777" w:rsidR="00DE6232" w:rsidRPr="00CB3D47" w:rsidRDefault="00DE6232" w:rsidP="00DE6232">
            <w:pPr>
              <w:ind w:right="34"/>
              <w:rPr>
                <w:szCs w:val="24"/>
              </w:rPr>
            </w:pPr>
            <w:r w:rsidRPr="00CB3D47">
              <w:rPr>
                <w:szCs w:val="24"/>
              </w:rPr>
              <w:t>- нормы и правила поведения и общения в деловой профессиональной обстановке;</w:t>
            </w:r>
          </w:p>
          <w:p w14:paraId="7B9D477A" w14:textId="77777777" w:rsidR="00DE6232" w:rsidRPr="00CB3D47" w:rsidRDefault="00DE6232" w:rsidP="00DE6232">
            <w:pPr>
              <w:ind w:right="34"/>
              <w:rPr>
                <w:szCs w:val="24"/>
              </w:rPr>
            </w:pPr>
            <w:r w:rsidRPr="00CB3D47">
              <w:rPr>
                <w:szCs w:val="24"/>
              </w:rPr>
              <w:t>-основные правила этикета;</w:t>
            </w:r>
          </w:p>
          <w:p w14:paraId="5BCC1BFD" w14:textId="77777777" w:rsidR="00DE6232" w:rsidRPr="00CB3D47" w:rsidRDefault="00DE6232" w:rsidP="00DE6232">
            <w:pPr>
              <w:ind w:right="34"/>
              <w:rPr>
                <w:szCs w:val="24"/>
              </w:rPr>
            </w:pPr>
            <w:r w:rsidRPr="00CB3D47">
              <w:rPr>
                <w:szCs w:val="24"/>
              </w:rPr>
              <w:t>-основы психологии производственных отношений;</w:t>
            </w:r>
          </w:p>
          <w:p w14:paraId="715042A1" w14:textId="405A9EBD" w:rsidR="00DE6232" w:rsidRDefault="00DE6232" w:rsidP="00DE6232">
            <w:pPr>
              <w:spacing w:line="276" w:lineRule="auto"/>
              <w:ind w:right="34"/>
              <w:contextualSpacing/>
              <w:rPr>
                <w:i/>
              </w:rPr>
            </w:pPr>
            <w:r w:rsidRPr="00CB3D47">
              <w:rPr>
                <w:szCs w:val="24"/>
              </w:rPr>
              <w:t xml:space="preserve"> -  программное обеспечение и алгоритм </w:t>
            </w:r>
            <w:proofErr w:type="gramStart"/>
            <w:r w:rsidRPr="00CB3D47">
              <w:rPr>
                <w:szCs w:val="24"/>
              </w:rPr>
              <w:t>использования  в</w:t>
            </w:r>
            <w:proofErr w:type="gramEnd"/>
            <w:r w:rsidRPr="00CB3D47">
              <w:rPr>
                <w:szCs w:val="24"/>
              </w:rPr>
              <w:t xml:space="preserve"> профессиональной деятельности, в том числе цифровых средств</w:t>
            </w:r>
          </w:p>
        </w:tc>
        <w:tc>
          <w:tcPr>
            <w:tcW w:w="3118" w:type="dxa"/>
            <w:tcBorders>
              <w:top w:val="single" w:sz="4" w:space="0" w:color="000000"/>
              <w:left w:val="single" w:sz="4" w:space="0" w:color="000000"/>
              <w:bottom w:val="single" w:sz="4" w:space="0" w:color="000000"/>
              <w:right w:val="single" w:sz="4" w:space="0" w:color="000000"/>
            </w:tcBorders>
          </w:tcPr>
          <w:p w14:paraId="6F888CBA" w14:textId="77777777" w:rsidR="00DE6232" w:rsidRPr="00CB3D47" w:rsidRDefault="00DE6232" w:rsidP="00DE6232">
            <w:pPr>
              <w:ind w:right="34"/>
              <w:jc w:val="both"/>
              <w:rPr>
                <w:rFonts w:eastAsia="Calibri"/>
                <w:szCs w:val="24"/>
              </w:rPr>
            </w:pPr>
            <w:r w:rsidRPr="00CB3D47">
              <w:rPr>
                <w:rFonts w:eastAsia="Calibri"/>
                <w:szCs w:val="24"/>
              </w:rPr>
              <w:t>Полнота ответов, точность формулировок, не менее 75% правильных ответов.</w:t>
            </w:r>
          </w:p>
          <w:p w14:paraId="648BB421" w14:textId="77777777" w:rsidR="00DE6232" w:rsidRPr="00CB3D47" w:rsidRDefault="00DE6232" w:rsidP="00DE6232">
            <w:pPr>
              <w:ind w:right="34"/>
              <w:jc w:val="both"/>
              <w:rPr>
                <w:rFonts w:eastAsia="Calibri"/>
                <w:szCs w:val="24"/>
              </w:rPr>
            </w:pPr>
            <w:r w:rsidRPr="00CB3D47">
              <w:rPr>
                <w:rFonts w:eastAsia="Calibri"/>
                <w:szCs w:val="24"/>
              </w:rPr>
              <w:t>Не менее 75% правильных ответов.</w:t>
            </w:r>
          </w:p>
          <w:p w14:paraId="5E8A39DE" w14:textId="77777777" w:rsidR="00DE6232" w:rsidRPr="00CB3D47" w:rsidRDefault="00DE6232" w:rsidP="00DE6232">
            <w:pPr>
              <w:ind w:right="34"/>
              <w:jc w:val="both"/>
              <w:rPr>
                <w:rFonts w:eastAsia="Calibri"/>
                <w:szCs w:val="24"/>
              </w:rPr>
            </w:pPr>
            <w:r w:rsidRPr="00CB3D47">
              <w:rPr>
                <w:rFonts w:eastAsia="Calibri"/>
                <w:szCs w:val="24"/>
              </w:rPr>
              <w:t xml:space="preserve">Адекватность результатов поставленным целям, </w:t>
            </w:r>
          </w:p>
          <w:p w14:paraId="2F1915BF" w14:textId="1F74AB0E" w:rsidR="00DE6232" w:rsidRPr="00DE6232" w:rsidRDefault="00DE6232" w:rsidP="00DE6232">
            <w:pPr>
              <w:ind w:right="34"/>
              <w:jc w:val="both"/>
              <w:rPr>
                <w:rFonts w:eastAsia="Calibri"/>
                <w:szCs w:val="24"/>
              </w:rPr>
            </w:pPr>
            <w:r w:rsidRPr="00CB3D47">
              <w:rPr>
                <w:rFonts w:eastAsia="Calibri"/>
                <w:szCs w:val="24"/>
              </w:rPr>
              <w:t>полнота ответов, точность формулировок, адекватность применения профессиональной терминологии</w:t>
            </w:r>
          </w:p>
        </w:tc>
        <w:tc>
          <w:tcPr>
            <w:tcW w:w="2693" w:type="dxa"/>
            <w:tcBorders>
              <w:top w:val="single" w:sz="4" w:space="0" w:color="000000"/>
              <w:left w:val="single" w:sz="4" w:space="0" w:color="000000"/>
              <w:bottom w:val="single" w:sz="4" w:space="0" w:color="000000"/>
              <w:right w:val="single" w:sz="4" w:space="0" w:color="000000"/>
            </w:tcBorders>
          </w:tcPr>
          <w:p w14:paraId="21AB0BAE" w14:textId="77777777" w:rsidR="00DE6232" w:rsidRPr="00CB3D47" w:rsidRDefault="00DE6232" w:rsidP="00DE6232">
            <w:pPr>
              <w:ind w:right="34"/>
              <w:jc w:val="both"/>
              <w:rPr>
                <w:rFonts w:eastAsia="Calibri"/>
                <w:b/>
                <w:szCs w:val="24"/>
              </w:rPr>
            </w:pPr>
            <w:r w:rsidRPr="00CB3D47">
              <w:rPr>
                <w:rFonts w:eastAsia="Calibri"/>
                <w:b/>
                <w:szCs w:val="24"/>
              </w:rPr>
              <w:t>Текущий контроль:</w:t>
            </w:r>
          </w:p>
          <w:p w14:paraId="39EBC5FD" w14:textId="77777777" w:rsidR="00DE6232" w:rsidRPr="00CB3D47" w:rsidRDefault="00DE6232" w:rsidP="00DE6232">
            <w:pPr>
              <w:tabs>
                <w:tab w:val="left" w:pos="251"/>
              </w:tabs>
              <w:ind w:right="34"/>
              <w:jc w:val="both"/>
              <w:rPr>
                <w:rFonts w:eastAsia="Calibri"/>
                <w:szCs w:val="24"/>
              </w:rPr>
            </w:pPr>
            <w:r w:rsidRPr="00CB3D47">
              <w:rPr>
                <w:rFonts w:eastAsia="Calibri"/>
                <w:szCs w:val="24"/>
              </w:rPr>
              <w:t>- устный опрос;</w:t>
            </w:r>
          </w:p>
          <w:p w14:paraId="25174218" w14:textId="77777777" w:rsidR="00DE6232" w:rsidRPr="00CB3D47" w:rsidRDefault="00DE6232" w:rsidP="00DE6232">
            <w:pPr>
              <w:tabs>
                <w:tab w:val="left" w:pos="251"/>
              </w:tabs>
              <w:ind w:right="34"/>
              <w:jc w:val="both"/>
              <w:rPr>
                <w:rFonts w:eastAsia="Calibri"/>
                <w:szCs w:val="24"/>
              </w:rPr>
            </w:pPr>
            <w:r w:rsidRPr="00CB3D47">
              <w:rPr>
                <w:rFonts w:eastAsia="Calibri"/>
                <w:szCs w:val="24"/>
              </w:rPr>
              <w:t>- тестирование;</w:t>
            </w:r>
          </w:p>
          <w:p w14:paraId="084F5BA1" w14:textId="77777777" w:rsidR="00DE6232" w:rsidRPr="00CB3D47" w:rsidRDefault="00DE6232" w:rsidP="00DE6232">
            <w:pPr>
              <w:tabs>
                <w:tab w:val="left" w:pos="185"/>
                <w:tab w:val="left" w:pos="251"/>
              </w:tabs>
              <w:ind w:right="34"/>
              <w:jc w:val="both"/>
              <w:rPr>
                <w:rFonts w:eastAsia="Calibri"/>
                <w:szCs w:val="24"/>
              </w:rPr>
            </w:pPr>
            <w:r w:rsidRPr="00CB3D47">
              <w:rPr>
                <w:rFonts w:eastAsia="Calibri"/>
                <w:szCs w:val="24"/>
              </w:rPr>
              <w:t>- оценка результатов контрольных работ.</w:t>
            </w:r>
          </w:p>
          <w:p w14:paraId="677AD8D9" w14:textId="77777777" w:rsidR="00DE6232" w:rsidRPr="00CB3D47" w:rsidRDefault="00DE6232" w:rsidP="00DE6232">
            <w:pPr>
              <w:tabs>
                <w:tab w:val="left" w:pos="185"/>
                <w:tab w:val="left" w:pos="251"/>
              </w:tabs>
              <w:ind w:right="34"/>
              <w:jc w:val="both"/>
              <w:rPr>
                <w:rFonts w:eastAsia="Calibri"/>
                <w:szCs w:val="24"/>
              </w:rPr>
            </w:pPr>
          </w:p>
          <w:p w14:paraId="6EDDE0DC" w14:textId="77777777" w:rsidR="00DE6232" w:rsidRPr="00CB3D47" w:rsidRDefault="00DE6232" w:rsidP="00DE6232">
            <w:pPr>
              <w:ind w:right="34"/>
              <w:jc w:val="both"/>
              <w:rPr>
                <w:rFonts w:eastAsia="Calibri"/>
                <w:szCs w:val="24"/>
              </w:rPr>
            </w:pPr>
            <w:r w:rsidRPr="00CB3D47">
              <w:rPr>
                <w:rFonts w:eastAsia="Calibri"/>
                <w:b/>
                <w:szCs w:val="24"/>
              </w:rPr>
              <w:t>Промежуточная аттестация:</w:t>
            </w:r>
          </w:p>
          <w:p w14:paraId="70641295" w14:textId="32025B48" w:rsidR="00DE6232" w:rsidRPr="00DE6232" w:rsidRDefault="00DE6232" w:rsidP="00DE6232">
            <w:pPr>
              <w:ind w:right="34"/>
              <w:jc w:val="both"/>
              <w:rPr>
                <w:rFonts w:eastAsia="Calibri"/>
                <w:b/>
                <w:szCs w:val="24"/>
              </w:rPr>
            </w:pPr>
            <w:r w:rsidRPr="00CB3D47">
              <w:rPr>
                <w:rFonts w:eastAsia="Calibri"/>
                <w:szCs w:val="24"/>
              </w:rPr>
              <w:t>-экспертная оценка устных ответов на дифференцированном зачете</w:t>
            </w:r>
          </w:p>
        </w:tc>
      </w:tr>
    </w:tbl>
    <w:p w14:paraId="700251A7" w14:textId="1E7FBAEF" w:rsidR="00F73E7E" w:rsidRDefault="00F73E7E" w:rsidP="005263B0">
      <w:pPr>
        <w:pStyle w:val="3"/>
      </w:pPr>
      <w:bookmarkStart w:id="40" w:name="_Toc188459278"/>
      <w:r>
        <w:lastRenderedPageBreak/>
        <w:t>Приложение 2.2</w:t>
      </w:r>
      <w:bookmarkEnd w:id="40"/>
    </w:p>
    <w:p w14:paraId="240356CD" w14:textId="77777777" w:rsidR="00F73E7E" w:rsidRDefault="00F73E7E" w:rsidP="00F73E7E">
      <w:pPr>
        <w:jc w:val="right"/>
        <w:rPr>
          <w:b/>
          <w:color w:val="0070C0"/>
        </w:rPr>
      </w:pPr>
      <w:r>
        <w:rPr>
          <w:b/>
        </w:rPr>
        <w:t xml:space="preserve">к ПОП-П по </w:t>
      </w:r>
      <w:r w:rsidRPr="002061F1">
        <w:rPr>
          <w:b/>
          <w:color w:val="auto"/>
        </w:rPr>
        <w:t xml:space="preserve">профессии </w:t>
      </w:r>
      <w:r w:rsidRPr="002061F1">
        <w:rPr>
          <w:b/>
          <w:color w:val="auto"/>
        </w:rPr>
        <w:br/>
        <w:t>38.01.02 Продавец</w:t>
      </w:r>
    </w:p>
    <w:p w14:paraId="2F25B5F0" w14:textId="77777777" w:rsidR="00F73E7E" w:rsidRDefault="00F73E7E" w:rsidP="00F73E7E">
      <w:pPr>
        <w:jc w:val="right"/>
        <w:rPr>
          <w:b/>
          <w:color w:val="0070C0"/>
        </w:rPr>
      </w:pPr>
    </w:p>
    <w:p w14:paraId="54C18C42" w14:textId="77777777" w:rsidR="00F73E7E" w:rsidRDefault="00F73E7E" w:rsidP="00F73E7E">
      <w:pPr>
        <w:jc w:val="right"/>
        <w:rPr>
          <w:b/>
          <w:color w:val="0070C0"/>
        </w:rPr>
      </w:pPr>
    </w:p>
    <w:p w14:paraId="202E922D" w14:textId="77777777" w:rsidR="00F73E7E" w:rsidRDefault="00F73E7E" w:rsidP="00F73E7E">
      <w:pPr>
        <w:jc w:val="right"/>
        <w:rPr>
          <w:b/>
          <w:color w:val="0070C0"/>
        </w:rPr>
      </w:pPr>
    </w:p>
    <w:p w14:paraId="35AA85CA" w14:textId="77777777" w:rsidR="00F73E7E" w:rsidRDefault="00F73E7E" w:rsidP="00F73E7E">
      <w:pPr>
        <w:jc w:val="right"/>
        <w:rPr>
          <w:b/>
          <w:color w:val="0070C0"/>
        </w:rPr>
      </w:pPr>
    </w:p>
    <w:p w14:paraId="69DB6E1F" w14:textId="77777777" w:rsidR="00F73E7E" w:rsidRDefault="00F73E7E" w:rsidP="00F73E7E">
      <w:pPr>
        <w:jc w:val="right"/>
        <w:rPr>
          <w:b/>
          <w:color w:val="0070C0"/>
        </w:rPr>
      </w:pPr>
    </w:p>
    <w:p w14:paraId="221C9001" w14:textId="77777777" w:rsidR="00F73E7E" w:rsidRDefault="00F73E7E" w:rsidP="00F73E7E">
      <w:pPr>
        <w:jc w:val="right"/>
        <w:rPr>
          <w:b/>
          <w:color w:val="0070C0"/>
        </w:rPr>
      </w:pPr>
    </w:p>
    <w:p w14:paraId="3CCD29B1" w14:textId="77777777" w:rsidR="00F73E7E" w:rsidRDefault="00F73E7E" w:rsidP="00F73E7E">
      <w:pPr>
        <w:jc w:val="right"/>
        <w:rPr>
          <w:b/>
          <w:color w:val="0070C0"/>
        </w:rPr>
      </w:pPr>
    </w:p>
    <w:p w14:paraId="25C52F0A" w14:textId="77777777" w:rsidR="00F73E7E" w:rsidRDefault="00F73E7E" w:rsidP="00F73E7E">
      <w:pPr>
        <w:jc w:val="right"/>
        <w:rPr>
          <w:b/>
          <w:color w:val="0070C0"/>
        </w:rPr>
      </w:pPr>
    </w:p>
    <w:p w14:paraId="18AA4DE7" w14:textId="77777777" w:rsidR="00F73E7E" w:rsidRDefault="00F73E7E" w:rsidP="00F73E7E">
      <w:pPr>
        <w:jc w:val="right"/>
        <w:rPr>
          <w:b/>
          <w:color w:val="0070C0"/>
        </w:rPr>
      </w:pPr>
    </w:p>
    <w:p w14:paraId="587B6465" w14:textId="77777777" w:rsidR="00F73E7E" w:rsidRDefault="00F73E7E" w:rsidP="00F73E7E">
      <w:pPr>
        <w:jc w:val="right"/>
        <w:rPr>
          <w:b/>
          <w:color w:val="0070C0"/>
        </w:rPr>
      </w:pPr>
    </w:p>
    <w:p w14:paraId="10C7497E" w14:textId="77777777" w:rsidR="00F73E7E" w:rsidRDefault="00F73E7E" w:rsidP="00F73E7E">
      <w:pPr>
        <w:jc w:val="center"/>
        <w:rPr>
          <w:b/>
        </w:rPr>
      </w:pPr>
      <w:r>
        <w:rPr>
          <w:b/>
        </w:rPr>
        <w:t>Примерная рабочая программа дисциплины</w:t>
      </w:r>
    </w:p>
    <w:p w14:paraId="485B0F3C" w14:textId="48AFB77F" w:rsidR="00F73E7E" w:rsidRDefault="00F73E7E" w:rsidP="00645209">
      <w:pPr>
        <w:pStyle w:val="1"/>
      </w:pPr>
      <w:bookmarkStart w:id="41" w:name="_Toc188459279"/>
      <w:bookmarkStart w:id="42" w:name="_Toc188536161"/>
      <w:r>
        <w:t xml:space="preserve">«ОП. 02 </w:t>
      </w:r>
      <w:r w:rsidR="00C05CEC" w:rsidRPr="001374FB">
        <w:t>ОСНОВЫ БУХГАЛТЕРСКОГО УЧЕТА</w:t>
      </w:r>
      <w:r>
        <w:t>»</w:t>
      </w:r>
      <w:bookmarkEnd w:id="41"/>
      <w:bookmarkEnd w:id="42"/>
    </w:p>
    <w:p w14:paraId="68644DEE" w14:textId="77777777" w:rsidR="00F73E7E" w:rsidRDefault="00F73E7E" w:rsidP="00F73E7E"/>
    <w:p w14:paraId="6B0E9B32" w14:textId="77777777" w:rsidR="00F73E7E" w:rsidRDefault="00F73E7E" w:rsidP="00F73E7E"/>
    <w:p w14:paraId="2A64B10C" w14:textId="77777777" w:rsidR="00F73E7E" w:rsidRDefault="00F73E7E" w:rsidP="00F73E7E"/>
    <w:p w14:paraId="73E8D1C7" w14:textId="77777777" w:rsidR="00F73E7E" w:rsidRDefault="00F73E7E" w:rsidP="00F73E7E"/>
    <w:p w14:paraId="45C4B6E1" w14:textId="77777777" w:rsidR="00F73E7E" w:rsidRDefault="00F73E7E" w:rsidP="00F73E7E"/>
    <w:p w14:paraId="26A8ABAF" w14:textId="77777777" w:rsidR="00F73E7E" w:rsidRDefault="00F73E7E" w:rsidP="00F73E7E"/>
    <w:p w14:paraId="2FCF192A" w14:textId="77777777" w:rsidR="00F73E7E" w:rsidRDefault="00F73E7E" w:rsidP="00F73E7E"/>
    <w:p w14:paraId="370529C3" w14:textId="77777777" w:rsidR="00F73E7E" w:rsidRDefault="00F73E7E" w:rsidP="00F73E7E"/>
    <w:p w14:paraId="5C1FFEF2" w14:textId="77777777" w:rsidR="00F73E7E" w:rsidRDefault="00F73E7E" w:rsidP="00F73E7E"/>
    <w:p w14:paraId="52847356" w14:textId="77777777" w:rsidR="00F73E7E" w:rsidRDefault="00F73E7E" w:rsidP="00F73E7E"/>
    <w:p w14:paraId="3E4999E3" w14:textId="77777777" w:rsidR="00F73E7E" w:rsidRDefault="00F73E7E" w:rsidP="00F73E7E"/>
    <w:p w14:paraId="28A165AB" w14:textId="77777777" w:rsidR="00F73E7E" w:rsidRDefault="00F73E7E" w:rsidP="00F73E7E"/>
    <w:p w14:paraId="52C6208B" w14:textId="77777777" w:rsidR="00F73E7E" w:rsidRDefault="00F73E7E" w:rsidP="00F73E7E">
      <w:pPr>
        <w:rPr>
          <w:b/>
        </w:rPr>
      </w:pPr>
    </w:p>
    <w:p w14:paraId="15DB6305" w14:textId="77777777" w:rsidR="00F73E7E" w:rsidRDefault="00F73E7E" w:rsidP="00F73E7E"/>
    <w:p w14:paraId="1C726739" w14:textId="77777777" w:rsidR="00F73E7E" w:rsidRDefault="00F73E7E" w:rsidP="00F73E7E"/>
    <w:p w14:paraId="6BEEB638" w14:textId="77777777" w:rsidR="00F73E7E" w:rsidRDefault="00F73E7E" w:rsidP="00F73E7E"/>
    <w:p w14:paraId="3FD16B3E" w14:textId="77777777" w:rsidR="00F73E7E" w:rsidRDefault="00F73E7E" w:rsidP="00F73E7E"/>
    <w:p w14:paraId="600C0EC0" w14:textId="77777777" w:rsidR="00F73E7E" w:rsidRDefault="00F73E7E" w:rsidP="00F73E7E"/>
    <w:p w14:paraId="499EC4CD" w14:textId="77777777" w:rsidR="00F73E7E" w:rsidRDefault="00F73E7E" w:rsidP="00F73E7E"/>
    <w:p w14:paraId="6AF0B946" w14:textId="77777777" w:rsidR="00F73E7E" w:rsidRDefault="00F73E7E" w:rsidP="00F73E7E"/>
    <w:p w14:paraId="3000933D" w14:textId="77777777" w:rsidR="00F73E7E" w:rsidRDefault="00F73E7E" w:rsidP="00F73E7E"/>
    <w:p w14:paraId="211D58B7" w14:textId="77777777" w:rsidR="00F73E7E" w:rsidRDefault="00F73E7E" w:rsidP="00F73E7E"/>
    <w:p w14:paraId="7DE117E1" w14:textId="77777777" w:rsidR="00F73E7E" w:rsidRDefault="00F73E7E" w:rsidP="00F73E7E"/>
    <w:p w14:paraId="3F5E03CE" w14:textId="77777777" w:rsidR="00F73E7E" w:rsidRDefault="00F73E7E" w:rsidP="00F73E7E"/>
    <w:p w14:paraId="14C4D36D" w14:textId="77777777" w:rsidR="00F73E7E" w:rsidRDefault="00F73E7E" w:rsidP="00F73E7E"/>
    <w:p w14:paraId="5DEFAB0D" w14:textId="77777777" w:rsidR="00F73E7E" w:rsidRDefault="00F73E7E" w:rsidP="00F73E7E">
      <w:pPr>
        <w:rPr>
          <w:b/>
        </w:rPr>
      </w:pPr>
    </w:p>
    <w:p w14:paraId="4E82033D" w14:textId="77777777" w:rsidR="00F73E7E" w:rsidRDefault="00F73E7E" w:rsidP="00F73E7E"/>
    <w:p w14:paraId="6CC31C1D" w14:textId="77777777" w:rsidR="00F73E7E" w:rsidRDefault="00F73E7E" w:rsidP="00F73E7E"/>
    <w:p w14:paraId="141A8664" w14:textId="77777777" w:rsidR="00F73E7E" w:rsidRDefault="00F73E7E" w:rsidP="00F73E7E"/>
    <w:p w14:paraId="58A25590" w14:textId="77777777" w:rsidR="00F73E7E" w:rsidRDefault="00F73E7E" w:rsidP="00F73E7E"/>
    <w:p w14:paraId="66B947BB" w14:textId="77777777" w:rsidR="00F73E7E" w:rsidRDefault="00F73E7E" w:rsidP="00F73E7E"/>
    <w:p w14:paraId="6D01C9A4" w14:textId="77777777" w:rsidR="00F73E7E" w:rsidRDefault="00F73E7E" w:rsidP="00F73E7E"/>
    <w:p w14:paraId="78A18A51" w14:textId="77777777" w:rsidR="00F73E7E" w:rsidRDefault="00F73E7E" w:rsidP="00F73E7E"/>
    <w:p w14:paraId="68443B70" w14:textId="77777777" w:rsidR="00F73E7E" w:rsidRDefault="00F73E7E" w:rsidP="00F73E7E"/>
    <w:p w14:paraId="1D90B407" w14:textId="77777777" w:rsidR="00F73E7E" w:rsidRPr="005A7010" w:rsidRDefault="00F73E7E" w:rsidP="00F73E7E">
      <w:pPr>
        <w:jc w:val="center"/>
        <w:rPr>
          <w:rFonts w:ascii="Times New Roman Полужирный" w:hAnsi="Times New Roman Полужирный"/>
          <w:b/>
          <w:bCs/>
          <w:caps/>
        </w:rPr>
      </w:pPr>
      <w:r w:rsidRPr="005A7010">
        <w:rPr>
          <w:b/>
          <w:bCs/>
          <w:szCs w:val="24"/>
        </w:rPr>
        <w:t>2025 г.</w:t>
      </w:r>
      <w:r w:rsidRPr="005A7010">
        <w:rPr>
          <w:b/>
          <w:bCs/>
        </w:rPr>
        <w:t xml:space="preserve"> </w:t>
      </w:r>
      <w:r w:rsidRPr="005A7010">
        <w:rPr>
          <w:b/>
          <w:bCs/>
        </w:rPr>
        <w:br w:type="page"/>
      </w:r>
    </w:p>
    <w:p w14:paraId="53572E0F" w14:textId="6B44B723" w:rsidR="00F73E7E" w:rsidRDefault="00F73E7E" w:rsidP="00645209">
      <w:pPr>
        <w:pStyle w:val="4"/>
      </w:pPr>
      <w:r>
        <w:lastRenderedPageBreak/>
        <w:t>СОДЕРЖАНИЕ ПРОГРАММЫ</w:t>
      </w:r>
    </w:p>
    <w:p w14:paraId="4E716076" w14:textId="77777777" w:rsidR="00C05CEC" w:rsidRPr="00DE6232" w:rsidRDefault="003F3E78" w:rsidP="00C05CEC">
      <w:pPr>
        <w:pStyle w:val="1fb"/>
        <w:rPr>
          <w:rFonts w:asciiTheme="minorHAnsi" w:eastAsiaTheme="minorEastAsia" w:hAnsiTheme="minorHAnsi" w:cstheme="minorBidi"/>
          <w:b w:val="0"/>
          <w:bCs/>
          <w:color w:val="auto"/>
        </w:rPr>
      </w:pPr>
      <w:hyperlink w:anchor="_Toc156294876" w:history="1">
        <w:r w:rsidR="00C05CEC" w:rsidRPr="00DE6232">
          <w:rPr>
            <w:rStyle w:val="affffff8"/>
            <w:b w:val="0"/>
            <w:color w:val="auto"/>
            <w:u w:val="none"/>
          </w:rPr>
          <w:t>1. ОБЩАЯ ХАРАКТЕРИСТИКА</w:t>
        </w:r>
        <w:r w:rsidR="00C05CEC" w:rsidRPr="00DE6232">
          <w:rPr>
            <w:b w:val="0"/>
            <w:webHidden/>
            <w:color w:val="auto"/>
          </w:rPr>
          <w:tab/>
        </w:r>
      </w:hyperlink>
    </w:p>
    <w:p w14:paraId="6E8E6B8D" w14:textId="77777777" w:rsidR="00C05CEC" w:rsidRPr="00DE6232" w:rsidRDefault="003F3E78" w:rsidP="00C05CEC">
      <w:pPr>
        <w:pStyle w:val="21"/>
        <w:rPr>
          <w:rFonts w:asciiTheme="minorHAnsi" w:eastAsiaTheme="minorEastAsia" w:hAnsiTheme="minorHAnsi" w:cstheme="minorBidi"/>
          <w:i w:val="0"/>
          <w:iCs/>
          <w:color w:val="auto"/>
          <w:sz w:val="22"/>
          <w:szCs w:val="22"/>
        </w:rPr>
      </w:pPr>
      <w:hyperlink w:anchor="_Toc156294877" w:history="1">
        <w:r w:rsidR="00C05CEC" w:rsidRPr="00DE6232">
          <w:rPr>
            <w:rStyle w:val="affffff8"/>
            <w:i w:val="0"/>
            <w:color w:val="auto"/>
            <w:u w:val="none"/>
          </w:rPr>
          <w:t>1.1. Цель и место дисциплины в структуре образовательной программы</w:t>
        </w:r>
        <w:r w:rsidR="00C05CEC" w:rsidRPr="00DE6232">
          <w:rPr>
            <w:i w:val="0"/>
            <w:webHidden/>
            <w:color w:val="auto"/>
          </w:rPr>
          <w:tab/>
        </w:r>
      </w:hyperlink>
    </w:p>
    <w:p w14:paraId="68C0F482" w14:textId="77777777" w:rsidR="00C05CEC" w:rsidRPr="00DE6232" w:rsidRDefault="003F3E78" w:rsidP="00C05CEC">
      <w:pPr>
        <w:pStyle w:val="21"/>
        <w:rPr>
          <w:rFonts w:asciiTheme="minorHAnsi" w:eastAsiaTheme="minorEastAsia" w:hAnsiTheme="minorHAnsi" w:cstheme="minorBidi"/>
          <w:i w:val="0"/>
          <w:iCs/>
          <w:color w:val="auto"/>
          <w:sz w:val="22"/>
          <w:szCs w:val="22"/>
        </w:rPr>
      </w:pPr>
      <w:hyperlink w:anchor="_Toc156294878" w:history="1">
        <w:r w:rsidR="00C05CEC" w:rsidRPr="00DE6232">
          <w:rPr>
            <w:rStyle w:val="affffff8"/>
            <w:i w:val="0"/>
            <w:color w:val="auto"/>
            <w:u w:val="none"/>
          </w:rPr>
          <w:t>1.2. Планируемые результаты освоения дисциплины</w:t>
        </w:r>
        <w:r w:rsidR="00C05CEC" w:rsidRPr="00DE6232">
          <w:rPr>
            <w:i w:val="0"/>
            <w:webHidden/>
            <w:color w:val="auto"/>
          </w:rPr>
          <w:tab/>
        </w:r>
      </w:hyperlink>
    </w:p>
    <w:p w14:paraId="4D711BD5" w14:textId="77777777" w:rsidR="00C05CEC" w:rsidRPr="00DE6232" w:rsidRDefault="003F3E78" w:rsidP="00C05CEC">
      <w:pPr>
        <w:pStyle w:val="1fb"/>
        <w:rPr>
          <w:rFonts w:asciiTheme="minorHAnsi" w:eastAsiaTheme="minorEastAsia" w:hAnsiTheme="minorHAnsi" w:cstheme="minorBidi"/>
          <w:b w:val="0"/>
          <w:bCs/>
          <w:color w:val="auto"/>
        </w:rPr>
      </w:pPr>
      <w:hyperlink w:anchor="_Toc156294879" w:history="1">
        <w:r w:rsidR="00C05CEC" w:rsidRPr="00DE6232">
          <w:rPr>
            <w:rStyle w:val="affffff8"/>
            <w:b w:val="0"/>
            <w:color w:val="auto"/>
            <w:u w:val="none"/>
          </w:rPr>
          <w:t>2. СТРУКТУРА И СОДЕРЖАНИЕ ДИСЦИПЛИНЫ</w:t>
        </w:r>
        <w:r w:rsidR="00C05CEC" w:rsidRPr="00DE6232">
          <w:rPr>
            <w:b w:val="0"/>
            <w:webHidden/>
            <w:color w:val="auto"/>
          </w:rPr>
          <w:tab/>
        </w:r>
      </w:hyperlink>
    </w:p>
    <w:p w14:paraId="074596D8" w14:textId="77777777" w:rsidR="00C05CEC" w:rsidRPr="00DE6232" w:rsidRDefault="003F3E78" w:rsidP="00C05CEC">
      <w:pPr>
        <w:pStyle w:val="21"/>
        <w:rPr>
          <w:rFonts w:asciiTheme="minorHAnsi" w:eastAsiaTheme="minorEastAsia" w:hAnsiTheme="minorHAnsi" w:cstheme="minorBidi"/>
          <w:i w:val="0"/>
          <w:iCs/>
          <w:color w:val="auto"/>
          <w:sz w:val="22"/>
          <w:szCs w:val="22"/>
        </w:rPr>
      </w:pPr>
      <w:hyperlink w:anchor="_Toc156294880" w:history="1">
        <w:r w:rsidR="00C05CEC" w:rsidRPr="00DE6232">
          <w:rPr>
            <w:rStyle w:val="affffff8"/>
            <w:i w:val="0"/>
            <w:color w:val="auto"/>
            <w:u w:val="none"/>
          </w:rPr>
          <w:t>2.1. Трудоемкость освоения дисциплины</w:t>
        </w:r>
        <w:r w:rsidR="00C05CEC" w:rsidRPr="00DE6232">
          <w:rPr>
            <w:i w:val="0"/>
            <w:webHidden/>
            <w:color w:val="auto"/>
          </w:rPr>
          <w:tab/>
        </w:r>
      </w:hyperlink>
    </w:p>
    <w:p w14:paraId="13B8957E" w14:textId="77777777" w:rsidR="00C05CEC" w:rsidRPr="00DE6232" w:rsidRDefault="003F3E78" w:rsidP="00C05CEC">
      <w:pPr>
        <w:pStyle w:val="21"/>
        <w:rPr>
          <w:rFonts w:asciiTheme="minorHAnsi" w:eastAsiaTheme="minorEastAsia" w:hAnsiTheme="minorHAnsi" w:cstheme="minorBidi"/>
          <w:i w:val="0"/>
          <w:iCs/>
          <w:color w:val="auto"/>
          <w:sz w:val="22"/>
          <w:szCs w:val="22"/>
        </w:rPr>
      </w:pPr>
      <w:hyperlink w:anchor="_Toc156294881" w:history="1">
        <w:r w:rsidR="00C05CEC" w:rsidRPr="00DE6232">
          <w:rPr>
            <w:rStyle w:val="affffff8"/>
            <w:i w:val="0"/>
            <w:color w:val="auto"/>
            <w:u w:val="none"/>
          </w:rPr>
          <w:t>2.2. Примерное содержание дисциплины</w:t>
        </w:r>
        <w:r w:rsidR="00C05CEC" w:rsidRPr="00DE6232">
          <w:rPr>
            <w:i w:val="0"/>
            <w:webHidden/>
            <w:color w:val="auto"/>
          </w:rPr>
          <w:tab/>
        </w:r>
      </w:hyperlink>
    </w:p>
    <w:p w14:paraId="2B4BBF04" w14:textId="77777777" w:rsidR="00C05CEC" w:rsidRPr="00DE6232" w:rsidRDefault="003F3E78" w:rsidP="00C05CEC">
      <w:pPr>
        <w:pStyle w:val="21"/>
        <w:rPr>
          <w:rFonts w:asciiTheme="minorHAnsi" w:eastAsiaTheme="minorEastAsia" w:hAnsiTheme="minorHAnsi" w:cstheme="minorBidi"/>
          <w:i w:val="0"/>
          <w:iCs/>
          <w:color w:val="auto"/>
          <w:sz w:val="22"/>
          <w:szCs w:val="22"/>
        </w:rPr>
      </w:pPr>
      <w:hyperlink w:anchor="_Toc156294883" w:history="1">
        <w:r w:rsidR="00C05CEC" w:rsidRPr="00DE6232">
          <w:rPr>
            <w:rStyle w:val="affffff8"/>
            <w:i w:val="0"/>
            <w:color w:val="auto"/>
            <w:u w:val="none"/>
          </w:rPr>
          <w:t>2.3. Курсовой проект (работа)</w:t>
        </w:r>
        <w:r w:rsidR="00C05CEC" w:rsidRPr="00DE6232">
          <w:rPr>
            <w:i w:val="0"/>
            <w:webHidden/>
            <w:color w:val="auto"/>
          </w:rPr>
          <w:tab/>
        </w:r>
      </w:hyperlink>
    </w:p>
    <w:p w14:paraId="13EBD7CB" w14:textId="77777777" w:rsidR="00C05CEC" w:rsidRPr="00DE6232" w:rsidRDefault="003F3E78" w:rsidP="00C05CEC">
      <w:pPr>
        <w:pStyle w:val="1fb"/>
        <w:rPr>
          <w:rFonts w:asciiTheme="minorHAnsi" w:eastAsiaTheme="minorEastAsia" w:hAnsiTheme="minorHAnsi" w:cstheme="minorBidi"/>
          <w:b w:val="0"/>
          <w:bCs/>
          <w:color w:val="auto"/>
        </w:rPr>
      </w:pPr>
      <w:hyperlink w:anchor="_Toc156294884" w:history="1">
        <w:r w:rsidR="00C05CEC" w:rsidRPr="00DE6232">
          <w:rPr>
            <w:rStyle w:val="affffff8"/>
            <w:b w:val="0"/>
            <w:color w:val="auto"/>
            <w:u w:val="none"/>
          </w:rPr>
          <w:t>3. УСЛОВИЯ РЕАЛИЗАЦИИ ДИСЦИПЛИНЫ</w:t>
        </w:r>
        <w:r w:rsidR="00C05CEC" w:rsidRPr="00DE6232">
          <w:rPr>
            <w:b w:val="0"/>
            <w:webHidden/>
            <w:color w:val="auto"/>
          </w:rPr>
          <w:tab/>
        </w:r>
      </w:hyperlink>
    </w:p>
    <w:p w14:paraId="59C24A55" w14:textId="77777777" w:rsidR="00C05CEC" w:rsidRPr="00DE6232" w:rsidRDefault="003F3E78" w:rsidP="00C05CEC">
      <w:pPr>
        <w:pStyle w:val="21"/>
        <w:rPr>
          <w:rFonts w:asciiTheme="minorHAnsi" w:eastAsiaTheme="minorEastAsia" w:hAnsiTheme="minorHAnsi" w:cstheme="minorBidi"/>
          <w:i w:val="0"/>
          <w:iCs/>
          <w:color w:val="auto"/>
          <w:sz w:val="22"/>
          <w:szCs w:val="22"/>
        </w:rPr>
      </w:pPr>
      <w:hyperlink w:anchor="_Toc156294885" w:history="1">
        <w:r w:rsidR="00C05CEC" w:rsidRPr="00DE6232">
          <w:rPr>
            <w:rStyle w:val="affffff8"/>
            <w:i w:val="0"/>
            <w:color w:val="auto"/>
            <w:u w:val="none"/>
          </w:rPr>
          <w:t>3.1. Материально-техническое обеспечение</w:t>
        </w:r>
        <w:r w:rsidR="00C05CEC" w:rsidRPr="00DE6232">
          <w:rPr>
            <w:i w:val="0"/>
            <w:webHidden/>
            <w:color w:val="auto"/>
          </w:rPr>
          <w:tab/>
        </w:r>
      </w:hyperlink>
    </w:p>
    <w:p w14:paraId="0DAA7294" w14:textId="77777777" w:rsidR="00C05CEC" w:rsidRPr="00DE6232" w:rsidRDefault="003F3E78" w:rsidP="00C05CEC">
      <w:pPr>
        <w:pStyle w:val="21"/>
        <w:rPr>
          <w:rFonts w:asciiTheme="minorHAnsi" w:eastAsiaTheme="minorEastAsia" w:hAnsiTheme="minorHAnsi" w:cstheme="minorBidi"/>
          <w:i w:val="0"/>
          <w:iCs/>
          <w:color w:val="auto"/>
          <w:sz w:val="22"/>
          <w:szCs w:val="22"/>
        </w:rPr>
      </w:pPr>
      <w:hyperlink w:anchor="_Toc156294886" w:history="1">
        <w:r w:rsidR="00C05CEC" w:rsidRPr="00DE6232">
          <w:rPr>
            <w:rStyle w:val="affffff8"/>
            <w:i w:val="0"/>
            <w:color w:val="auto"/>
            <w:u w:val="none"/>
          </w:rPr>
          <w:t>3.2. Учебно-методическое обеспечение</w:t>
        </w:r>
        <w:r w:rsidR="00C05CEC" w:rsidRPr="00DE6232">
          <w:rPr>
            <w:i w:val="0"/>
            <w:webHidden/>
            <w:color w:val="auto"/>
          </w:rPr>
          <w:tab/>
        </w:r>
      </w:hyperlink>
    </w:p>
    <w:p w14:paraId="5EFA471E" w14:textId="77777777" w:rsidR="00C05CEC" w:rsidRPr="00DE6232" w:rsidRDefault="003F3E78" w:rsidP="00C05CEC">
      <w:pPr>
        <w:pStyle w:val="1fb"/>
        <w:rPr>
          <w:rFonts w:asciiTheme="minorHAnsi" w:eastAsiaTheme="minorEastAsia" w:hAnsiTheme="minorHAnsi" w:cstheme="minorBidi"/>
          <w:b w:val="0"/>
          <w:bCs/>
        </w:rPr>
      </w:pPr>
      <w:hyperlink w:anchor="_Toc156294887" w:history="1">
        <w:r w:rsidR="00C05CEC" w:rsidRPr="00DE6232">
          <w:rPr>
            <w:rStyle w:val="affffff8"/>
            <w:b w:val="0"/>
            <w:color w:val="auto"/>
            <w:u w:val="none"/>
          </w:rPr>
          <w:t>4. КОНТРОЛЬ И ОЦЕНКА РЕЗУЛЬТАТОВ ОСВОЕНИЯ ДИСЦИПЛИНЫ</w:t>
        </w:r>
        <w:r w:rsidR="00C05CEC" w:rsidRPr="00DE6232">
          <w:rPr>
            <w:b w:val="0"/>
            <w:webHidden/>
            <w:color w:val="auto"/>
          </w:rPr>
          <w:tab/>
        </w:r>
      </w:hyperlink>
    </w:p>
    <w:p w14:paraId="3CAA4A06" w14:textId="77777777" w:rsidR="00F73E7E" w:rsidRDefault="00F73E7E" w:rsidP="00F73E7E"/>
    <w:p w14:paraId="0112E45B" w14:textId="4070A658" w:rsidR="00502232" w:rsidRDefault="00502232" w:rsidP="00F73E7E">
      <w:pPr>
        <w:sectPr w:rsidR="00502232">
          <w:headerReference w:type="even" r:id="rId14"/>
          <w:headerReference w:type="default" r:id="rId15"/>
          <w:pgSz w:w="11906" w:h="16838"/>
          <w:pgMar w:top="1134" w:right="567" w:bottom="1134" w:left="1701" w:header="709" w:footer="709" w:gutter="0"/>
          <w:cols w:space="720"/>
        </w:sectPr>
      </w:pPr>
    </w:p>
    <w:p w14:paraId="4CCF35C6" w14:textId="11553576" w:rsidR="00F73E7E" w:rsidRDefault="00645209" w:rsidP="00645209">
      <w:pPr>
        <w:pStyle w:val="4"/>
      </w:pPr>
      <w:r>
        <w:rPr>
          <w:rFonts w:asciiTheme="minorHAnsi" w:hAnsiTheme="minorHAnsi"/>
        </w:rPr>
        <w:lastRenderedPageBreak/>
        <w:t xml:space="preserve">1. </w:t>
      </w:r>
      <w:r w:rsidR="00F73E7E">
        <w:t>Общая характеристика</w:t>
      </w:r>
      <w:r w:rsidR="00F73E7E">
        <w:rPr>
          <w:rFonts w:asciiTheme="minorHAnsi" w:hAnsiTheme="minorHAnsi"/>
        </w:rPr>
        <w:t xml:space="preserve"> </w:t>
      </w:r>
      <w:r w:rsidR="00F73E7E">
        <w:t>ПРИМЕРНОЙ РАБОЧЕЙ ПРОГРАММЫ УЧЕБНОЙ ДИСЦИПЛИНЫ</w:t>
      </w:r>
    </w:p>
    <w:p w14:paraId="444EC80B" w14:textId="0B64605B" w:rsidR="00F73E7E" w:rsidRPr="001C5078" w:rsidRDefault="00F73E7E" w:rsidP="00F73E7E">
      <w:pPr>
        <w:pStyle w:val="1c"/>
        <w:jc w:val="center"/>
        <w:rPr>
          <w:b/>
          <w:bCs/>
        </w:rPr>
      </w:pPr>
      <w:r w:rsidRPr="001C5078">
        <w:rPr>
          <w:b/>
          <w:bCs/>
        </w:rPr>
        <w:t>«</w:t>
      </w:r>
      <w:r w:rsidR="00F904E4" w:rsidRPr="00F904E4">
        <w:rPr>
          <w:b/>
          <w:bCs/>
        </w:rPr>
        <w:t>ОП. 02 Основы бухгалтерского учета</w:t>
      </w:r>
      <w:r w:rsidRPr="001C5078">
        <w:rPr>
          <w:b/>
          <w:bCs/>
        </w:rPr>
        <w:t>»</w:t>
      </w:r>
    </w:p>
    <w:p w14:paraId="1D5D2E82" w14:textId="77777777" w:rsidR="00F73E7E" w:rsidRDefault="00F73E7E" w:rsidP="00F73E7E">
      <w:pPr>
        <w:pStyle w:val="1c"/>
      </w:pPr>
    </w:p>
    <w:p w14:paraId="1ACDE2E8" w14:textId="77777777" w:rsidR="00F73E7E" w:rsidRDefault="00F73E7E" w:rsidP="00F73E7E">
      <w:pPr>
        <w:pStyle w:val="112"/>
        <w:rPr>
          <w:rFonts w:ascii="Times New Roman" w:hAnsi="Times New Roman"/>
        </w:rPr>
      </w:pPr>
      <w:r>
        <w:rPr>
          <w:rFonts w:ascii="Times New Roman" w:hAnsi="Times New Roman"/>
        </w:rPr>
        <w:t>1.1. Цель и место дисциплины в структуре образовательной программы</w:t>
      </w:r>
    </w:p>
    <w:p w14:paraId="782A29A0" w14:textId="32A6583A" w:rsidR="00F904E4" w:rsidRPr="00F904E4" w:rsidRDefault="00F73E7E" w:rsidP="00DE6232">
      <w:pPr>
        <w:spacing w:line="276" w:lineRule="auto"/>
        <w:ind w:firstLine="709"/>
        <w:jc w:val="both"/>
        <w:rPr>
          <w:iCs/>
          <w:color w:val="auto"/>
          <w:szCs w:val="24"/>
        </w:rPr>
      </w:pPr>
      <w:r>
        <w:t xml:space="preserve">Цель </w:t>
      </w:r>
      <w:r w:rsidRPr="001C5078">
        <w:rPr>
          <w:szCs w:val="24"/>
        </w:rPr>
        <w:t xml:space="preserve">дисциплины </w:t>
      </w:r>
      <w:r w:rsidR="00F904E4" w:rsidRPr="00F904E4">
        <w:rPr>
          <w:color w:val="auto"/>
          <w:szCs w:val="24"/>
        </w:rPr>
        <w:t>«Основы бухгалтерского учета»</w:t>
      </w:r>
      <w:r w:rsidRPr="001C5078">
        <w:rPr>
          <w:color w:val="auto"/>
          <w:szCs w:val="24"/>
        </w:rPr>
        <w:t xml:space="preserve">: </w:t>
      </w:r>
      <w:r w:rsidR="00F904E4" w:rsidRPr="00F904E4">
        <w:rPr>
          <w:iCs/>
          <w:color w:val="auto"/>
          <w:szCs w:val="24"/>
        </w:rPr>
        <w:t>изучение сущности бухгалтерского учета, его правовых и организационных основ, места в системе управления организацией.</w:t>
      </w:r>
    </w:p>
    <w:p w14:paraId="330814D4" w14:textId="3DB3CC39" w:rsidR="00F73E7E" w:rsidRDefault="00F73E7E" w:rsidP="00DE6232">
      <w:pPr>
        <w:spacing w:line="276" w:lineRule="auto"/>
        <w:ind w:firstLine="709"/>
        <w:jc w:val="both"/>
        <w:rPr>
          <w:szCs w:val="24"/>
        </w:rPr>
      </w:pPr>
      <w:r w:rsidRPr="001C5078">
        <w:rPr>
          <w:szCs w:val="24"/>
        </w:rPr>
        <w:t xml:space="preserve">Дисциплина </w:t>
      </w:r>
      <w:r w:rsidR="00F904E4" w:rsidRPr="00F904E4">
        <w:rPr>
          <w:szCs w:val="24"/>
        </w:rPr>
        <w:t>«Основы бухгалтерского учета»</w:t>
      </w:r>
      <w:r w:rsidR="00F904E4">
        <w:rPr>
          <w:szCs w:val="24"/>
        </w:rPr>
        <w:t xml:space="preserve"> </w:t>
      </w:r>
      <w:r w:rsidRPr="001C5078">
        <w:rPr>
          <w:szCs w:val="24"/>
        </w:rPr>
        <w:t>включена в</w:t>
      </w:r>
      <w:r>
        <w:rPr>
          <w:szCs w:val="24"/>
        </w:rPr>
        <w:t xml:space="preserve"> обязательную часть общепрофессионального цикла образовательной программы.</w:t>
      </w:r>
    </w:p>
    <w:p w14:paraId="5813CE40" w14:textId="77777777" w:rsidR="00F73E7E" w:rsidRDefault="00F73E7E" w:rsidP="00F73E7E">
      <w:pPr>
        <w:spacing w:line="276" w:lineRule="auto"/>
        <w:ind w:firstLine="709"/>
        <w:jc w:val="both"/>
      </w:pPr>
    </w:p>
    <w:p w14:paraId="0ADC40CC" w14:textId="77777777" w:rsidR="00F73E7E" w:rsidRDefault="00F73E7E" w:rsidP="00F73E7E">
      <w:pPr>
        <w:pStyle w:val="112"/>
        <w:rPr>
          <w:rFonts w:ascii="Times New Roman" w:hAnsi="Times New Roman"/>
        </w:rPr>
      </w:pPr>
      <w:r>
        <w:rPr>
          <w:rFonts w:ascii="Times New Roman" w:hAnsi="Times New Roman"/>
        </w:rPr>
        <w:t>1.2. Планируемые результаты освоения дисциплины</w:t>
      </w:r>
    </w:p>
    <w:p w14:paraId="3EAE99E4" w14:textId="77777777" w:rsidR="00F73E7E" w:rsidRDefault="00F73E7E" w:rsidP="00F73E7E">
      <w:pPr>
        <w:ind w:firstLine="709"/>
        <w:jc w:val="both"/>
      </w:pPr>
      <w: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ПОП-П).</w:t>
      </w:r>
    </w:p>
    <w:p w14:paraId="4B529A1E" w14:textId="77777777" w:rsidR="00F73E7E" w:rsidRDefault="00F73E7E" w:rsidP="00F73E7E">
      <w:pPr>
        <w:spacing w:after="120"/>
        <w:ind w:firstLine="709"/>
      </w:pPr>
      <w:r>
        <w:t>В результате освоения дисциплины обучающийся должен</w:t>
      </w:r>
      <w:r>
        <w:rPr>
          <w:vertAlign w:val="superscript"/>
        </w:rPr>
        <w:footnoteReference w:id="2"/>
      </w:r>
      <w:r>
        <w:t>:</w:t>
      </w:r>
    </w:p>
    <w:tbl>
      <w:tblPr>
        <w:tblW w:w="98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6"/>
        <w:gridCol w:w="2818"/>
        <w:gridCol w:w="2877"/>
        <w:gridCol w:w="2877"/>
      </w:tblGrid>
      <w:tr w:rsidR="00CE6DAD" w:rsidRPr="00CE6DAD" w14:paraId="514D5DC0" w14:textId="3ECCD976" w:rsidTr="00CE6DAD">
        <w:tc>
          <w:tcPr>
            <w:tcW w:w="1246" w:type="dxa"/>
            <w:tcBorders>
              <w:top w:val="single" w:sz="4" w:space="0" w:color="000000"/>
              <w:left w:val="single" w:sz="4" w:space="0" w:color="000000"/>
              <w:bottom w:val="single" w:sz="4" w:space="0" w:color="000000"/>
              <w:right w:val="single" w:sz="4" w:space="0" w:color="000000"/>
            </w:tcBorders>
          </w:tcPr>
          <w:p w14:paraId="3238E725" w14:textId="77777777" w:rsidR="00CE6DAD" w:rsidRPr="00CE6DAD" w:rsidRDefault="00CE6DAD" w:rsidP="00F143FE">
            <w:pPr>
              <w:rPr>
                <w:rStyle w:val="affffffff1"/>
                <w:b/>
                <w:bCs/>
                <w:i w:val="0"/>
                <w:iCs/>
                <w:szCs w:val="24"/>
              </w:rPr>
            </w:pPr>
            <w:r w:rsidRPr="00CE6DAD">
              <w:rPr>
                <w:rStyle w:val="affffffff1"/>
                <w:b/>
                <w:bCs/>
                <w:i w:val="0"/>
                <w:iCs/>
                <w:szCs w:val="24"/>
              </w:rPr>
              <w:t xml:space="preserve">Код ОК, </w:t>
            </w:r>
          </w:p>
          <w:p w14:paraId="085DEE7C" w14:textId="4C0857D9" w:rsidR="00CE6DAD" w:rsidRPr="00CE6DAD" w:rsidRDefault="00CE6DAD" w:rsidP="00F143FE">
            <w:pPr>
              <w:rPr>
                <w:rStyle w:val="affffffff1"/>
                <w:b/>
                <w:i w:val="0"/>
                <w:szCs w:val="24"/>
                <w:highlight w:val="green"/>
              </w:rPr>
            </w:pPr>
            <w:r w:rsidRPr="00CE6DAD">
              <w:rPr>
                <w:rStyle w:val="affffffff1"/>
                <w:b/>
                <w:bCs/>
                <w:i w:val="0"/>
                <w:iCs/>
                <w:szCs w:val="24"/>
              </w:rPr>
              <w:t>ПК</w:t>
            </w:r>
          </w:p>
        </w:tc>
        <w:tc>
          <w:tcPr>
            <w:tcW w:w="2818" w:type="dxa"/>
            <w:tcBorders>
              <w:top w:val="single" w:sz="4" w:space="0" w:color="000000"/>
              <w:left w:val="single" w:sz="4" w:space="0" w:color="000000"/>
              <w:bottom w:val="single" w:sz="4" w:space="0" w:color="000000"/>
              <w:right w:val="single" w:sz="4" w:space="0" w:color="000000"/>
            </w:tcBorders>
          </w:tcPr>
          <w:p w14:paraId="1692B529" w14:textId="77777777" w:rsidR="00CE6DAD" w:rsidRPr="00CE6DAD" w:rsidRDefault="00CE6DAD" w:rsidP="00915B7B">
            <w:pPr>
              <w:jc w:val="center"/>
              <w:rPr>
                <w:b/>
                <w:szCs w:val="24"/>
              </w:rPr>
            </w:pPr>
            <w:r w:rsidRPr="00CE6DAD">
              <w:rPr>
                <w:b/>
                <w:szCs w:val="24"/>
              </w:rPr>
              <w:t>Уметь</w:t>
            </w:r>
          </w:p>
        </w:tc>
        <w:tc>
          <w:tcPr>
            <w:tcW w:w="2877" w:type="dxa"/>
            <w:tcBorders>
              <w:top w:val="single" w:sz="4" w:space="0" w:color="000000"/>
              <w:left w:val="single" w:sz="4" w:space="0" w:color="000000"/>
              <w:bottom w:val="single" w:sz="4" w:space="0" w:color="000000"/>
              <w:right w:val="single" w:sz="4" w:space="0" w:color="000000"/>
            </w:tcBorders>
            <w:shd w:val="clear" w:color="auto" w:fill="auto"/>
          </w:tcPr>
          <w:p w14:paraId="153C9C85" w14:textId="77777777" w:rsidR="00CE6DAD" w:rsidRPr="00CE6DAD" w:rsidRDefault="00CE6DAD" w:rsidP="00915B7B">
            <w:pPr>
              <w:jc w:val="center"/>
              <w:rPr>
                <w:b/>
                <w:i/>
                <w:szCs w:val="24"/>
              </w:rPr>
            </w:pPr>
            <w:r w:rsidRPr="00CE6DAD">
              <w:rPr>
                <w:b/>
                <w:szCs w:val="24"/>
              </w:rPr>
              <w:t>Знать</w:t>
            </w:r>
          </w:p>
        </w:tc>
        <w:tc>
          <w:tcPr>
            <w:tcW w:w="2877" w:type="dxa"/>
            <w:tcBorders>
              <w:top w:val="single" w:sz="4" w:space="0" w:color="000000"/>
              <w:left w:val="single" w:sz="4" w:space="0" w:color="000000"/>
              <w:bottom w:val="single" w:sz="4" w:space="0" w:color="000000"/>
              <w:right w:val="single" w:sz="4" w:space="0" w:color="000000"/>
            </w:tcBorders>
          </w:tcPr>
          <w:p w14:paraId="53BF674C" w14:textId="315FE59B" w:rsidR="00CE6DAD" w:rsidRPr="00CE6DAD" w:rsidRDefault="00CE6DAD" w:rsidP="00915B7B">
            <w:pPr>
              <w:jc w:val="center"/>
              <w:rPr>
                <w:b/>
                <w:szCs w:val="24"/>
              </w:rPr>
            </w:pPr>
            <w:r w:rsidRPr="00CE6DAD">
              <w:rPr>
                <w:b/>
                <w:szCs w:val="24"/>
              </w:rPr>
              <w:t>Владеть навыками</w:t>
            </w:r>
          </w:p>
        </w:tc>
      </w:tr>
      <w:tr w:rsidR="00CE6DAD" w:rsidRPr="00CE6DAD" w14:paraId="4570B007" w14:textId="70EAA9DF" w:rsidTr="00CE6DAD">
        <w:tc>
          <w:tcPr>
            <w:tcW w:w="1246" w:type="dxa"/>
            <w:tcBorders>
              <w:top w:val="single" w:sz="4" w:space="0" w:color="000000"/>
              <w:left w:val="single" w:sz="4" w:space="0" w:color="000000"/>
              <w:bottom w:val="single" w:sz="4" w:space="0" w:color="000000"/>
              <w:right w:val="single" w:sz="4" w:space="0" w:color="000000"/>
            </w:tcBorders>
          </w:tcPr>
          <w:p w14:paraId="20127AE0" w14:textId="7DBBA75C" w:rsidR="00CE6DAD" w:rsidRPr="00CE6DAD" w:rsidRDefault="00CE6DAD" w:rsidP="00CE6DAD">
            <w:pPr>
              <w:jc w:val="center"/>
              <w:rPr>
                <w:szCs w:val="24"/>
              </w:rPr>
            </w:pPr>
            <w:r w:rsidRPr="00CE6DAD">
              <w:rPr>
                <w:szCs w:val="24"/>
              </w:rPr>
              <w:t>ОК 01</w:t>
            </w:r>
          </w:p>
        </w:tc>
        <w:tc>
          <w:tcPr>
            <w:tcW w:w="2818" w:type="dxa"/>
            <w:tcBorders>
              <w:top w:val="single" w:sz="4" w:space="0" w:color="000000"/>
              <w:left w:val="single" w:sz="4" w:space="0" w:color="000000"/>
              <w:bottom w:val="single" w:sz="4" w:space="0" w:color="000000"/>
              <w:right w:val="single" w:sz="4" w:space="0" w:color="000000"/>
            </w:tcBorders>
          </w:tcPr>
          <w:p w14:paraId="5787E78E" w14:textId="77777777" w:rsidR="00CE6DAD" w:rsidRPr="00CE6DAD" w:rsidRDefault="00CE6DAD" w:rsidP="00CE6DAD">
            <w:pPr>
              <w:rPr>
                <w:szCs w:val="24"/>
              </w:rPr>
            </w:pPr>
            <w:r w:rsidRPr="00CE6DAD">
              <w:rPr>
                <w:szCs w:val="24"/>
              </w:rPr>
              <w:t>распознавать задачу и/или проблему в профессиональном и/или социальном контексте, анализировать и выделять её составные части</w:t>
            </w:r>
          </w:p>
          <w:p w14:paraId="13CB0E3A" w14:textId="77777777" w:rsidR="00CE6DAD" w:rsidRPr="00CE6DAD" w:rsidRDefault="00CE6DAD" w:rsidP="00CE6DAD">
            <w:pPr>
              <w:rPr>
                <w:szCs w:val="24"/>
              </w:rPr>
            </w:pPr>
            <w:r w:rsidRPr="00CE6DAD">
              <w:rPr>
                <w:szCs w:val="24"/>
              </w:rPr>
              <w:t>определять этапы решения задачи, составлять план действия, реализовывать составленный план, определять необходимые ресурсы</w:t>
            </w:r>
          </w:p>
          <w:p w14:paraId="6FED802A" w14:textId="77777777" w:rsidR="00CE6DAD" w:rsidRPr="00CE6DAD" w:rsidRDefault="00CE6DAD" w:rsidP="00CE6DAD">
            <w:pPr>
              <w:rPr>
                <w:szCs w:val="24"/>
              </w:rPr>
            </w:pPr>
            <w:r w:rsidRPr="00CE6DAD">
              <w:rPr>
                <w:szCs w:val="24"/>
              </w:rPr>
              <w:t>выявлять и эффективно искать информацию, необходимую для решения задачи и/или проблемы</w:t>
            </w:r>
          </w:p>
          <w:p w14:paraId="055AB4D6" w14:textId="77777777" w:rsidR="00CE6DAD" w:rsidRPr="00CE6DAD" w:rsidRDefault="00CE6DAD" w:rsidP="00CE6DAD">
            <w:pPr>
              <w:rPr>
                <w:szCs w:val="24"/>
              </w:rPr>
            </w:pPr>
            <w:r w:rsidRPr="00CE6DAD">
              <w:rPr>
                <w:szCs w:val="24"/>
              </w:rPr>
              <w:t>владеть актуальными методами работы в профессиональной и смежных сферах</w:t>
            </w:r>
          </w:p>
          <w:p w14:paraId="00009AFA" w14:textId="03D826AD" w:rsidR="00CE6DAD" w:rsidRPr="00CE6DAD" w:rsidRDefault="00CE6DAD" w:rsidP="00CE6DAD">
            <w:pPr>
              <w:rPr>
                <w:szCs w:val="24"/>
              </w:rPr>
            </w:pPr>
            <w:r w:rsidRPr="00CE6DAD">
              <w:rPr>
                <w:szCs w:val="24"/>
              </w:rPr>
              <w:t>оценивать результат и последствия своих действий (самостоятельно или с помощью наставника)</w:t>
            </w:r>
          </w:p>
        </w:tc>
        <w:tc>
          <w:tcPr>
            <w:tcW w:w="2877" w:type="dxa"/>
            <w:tcBorders>
              <w:top w:val="single" w:sz="4" w:space="0" w:color="000000"/>
              <w:left w:val="single" w:sz="4" w:space="0" w:color="000000"/>
              <w:bottom w:val="single" w:sz="4" w:space="0" w:color="000000"/>
              <w:right w:val="single" w:sz="4" w:space="0" w:color="000000"/>
            </w:tcBorders>
            <w:shd w:val="clear" w:color="auto" w:fill="auto"/>
          </w:tcPr>
          <w:p w14:paraId="2DC591E8" w14:textId="77777777" w:rsidR="00CE6DAD" w:rsidRPr="00CE6DAD" w:rsidRDefault="00CE6DAD" w:rsidP="00CE6DAD">
            <w:pPr>
              <w:rPr>
                <w:iCs/>
                <w:szCs w:val="24"/>
              </w:rPr>
            </w:pPr>
            <w:r w:rsidRPr="00CE6DAD">
              <w:rPr>
                <w:iCs/>
                <w:szCs w:val="24"/>
              </w:rPr>
              <w:t xml:space="preserve">актуальный профессиональный и социальный контекст, в котором приходится работать и жить </w:t>
            </w:r>
          </w:p>
          <w:p w14:paraId="0F7B42F5" w14:textId="77777777" w:rsidR="00CE6DAD" w:rsidRPr="00CE6DAD" w:rsidRDefault="00CE6DAD" w:rsidP="00CE6DAD">
            <w:pPr>
              <w:rPr>
                <w:iCs/>
                <w:szCs w:val="24"/>
              </w:rPr>
            </w:pPr>
            <w:r w:rsidRPr="00CE6DAD">
              <w:rPr>
                <w:iCs/>
                <w:szCs w:val="24"/>
              </w:rPr>
              <w:t>структура плана для решения задач, алгоритмы выполнения работ в профессиональной и смежных областях</w:t>
            </w:r>
          </w:p>
          <w:p w14:paraId="06C46409" w14:textId="77777777" w:rsidR="00CE6DAD" w:rsidRPr="00CE6DAD" w:rsidRDefault="00CE6DAD" w:rsidP="00CE6DAD">
            <w:pPr>
              <w:rPr>
                <w:iCs/>
                <w:szCs w:val="24"/>
              </w:rPr>
            </w:pPr>
            <w:r w:rsidRPr="00CE6DAD">
              <w:rPr>
                <w:iCs/>
                <w:szCs w:val="24"/>
              </w:rPr>
              <w:t>основные источники информации и ресурсы для решения задач и/или проблем в профессиональном и/или социальном контексте</w:t>
            </w:r>
          </w:p>
          <w:p w14:paraId="373E5522" w14:textId="77777777" w:rsidR="00CE6DAD" w:rsidRPr="00CE6DAD" w:rsidRDefault="00CE6DAD" w:rsidP="00CE6DAD">
            <w:pPr>
              <w:rPr>
                <w:iCs/>
                <w:szCs w:val="24"/>
              </w:rPr>
            </w:pPr>
            <w:r w:rsidRPr="00CE6DAD">
              <w:rPr>
                <w:iCs/>
                <w:szCs w:val="24"/>
              </w:rPr>
              <w:t>методы работы в профессиональной и смежных сферах</w:t>
            </w:r>
          </w:p>
          <w:p w14:paraId="324613C1" w14:textId="6D54C51A" w:rsidR="00CE6DAD" w:rsidRPr="00CE6DAD" w:rsidRDefault="00CE6DAD" w:rsidP="00CE6DAD">
            <w:pPr>
              <w:rPr>
                <w:iCs/>
                <w:szCs w:val="24"/>
              </w:rPr>
            </w:pPr>
            <w:r w:rsidRPr="00CE6DAD">
              <w:rPr>
                <w:iCs/>
                <w:szCs w:val="24"/>
              </w:rPr>
              <w:t>порядок оценки результатов решения задач профессиональной деятельности</w:t>
            </w:r>
          </w:p>
        </w:tc>
        <w:tc>
          <w:tcPr>
            <w:tcW w:w="2877" w:type="dxa"/>
            <w:tcBorders>
              <w:top w:val="single" w:sz="4" w:space="0" w:color="000000"/>
              <w:left w:val="single" w:sz="4" w:space="0" w:color="000000"/>
              <w:bottom w:val="single" w:sz="4" w:space="0" w:color="000000"/>
              <w:right w:val="single" w:sz="4" w:space="0" w:color="000000"/>
            </w:tcBorders>
          </w:tcPr>
          <w:p w14:paraId="7583B2FD" w14:textId="77777777" w:rsidR="00CE6DAD" w:rsidRPr="00CE6DAD" w:rsidRDefault="00CE6DAD" w:rsidP="00F143FE">
            <w:pPr>
              <w:tabs>
                <w:tab w:val="left" w:pos="317"/>
              </w:tabs>
              <w:autoSpaceDE w:val="0"/>
              <w:autoSpaceDN w:val="0"/>
              <w:adjustRightInd w:val="0"/>
              <w:ind w:left="34" w:right="-109"/>
              <w:rPr>
                <w:szCs w:val="24"/>
              </w:rPr>
            </w:pPr>
          </w:p>
        </w:tc>
      </w:tr>
      <w:tr w:rsidR="00CE6DAD" w:rsidRPr="00CE6DAD" w14:paraId="0E03D158" w14:textId="5876922A" w:rsidTr="00CE6DAD">
        <w:tc>
          <w:tcPr>
            <w:tcW w:w="1246" w:type="dxa"/>
            <w:tcBorders>
              <w:top w:val="single" w:sz="4" w:space="0" w:color="000000"/>
              <w:left w:val="single" w:sz="4" w:space="0" w:color="000000"/>
              <w:bottom w:val="single" w:sz="4" w:space="0" w:color="000000"/>
              <w:right w:val="single" w:sz="4" w:space="0" w:color="000000"/>
            </w:tcBorders>
          </w:tcPr>
          <w:p w14:paraId="0F1DC6CD" w14:textId="04284D7F" w:rsidR="00CE6DAD" w:rsidRPr="00CE6DAD" w:rsidRDefault="00CE6DAD" w:rsidP="00CE6DAD">
            <w:pPr>
              <w:jc w:val="center"/>
              <w:rPr>
                <w:szCs w:val="24"/>
              </w:rPr>
            </w:pPr>
            <w:r w:rsidRPr="00CE6DAD">
              <w:rPr>
                <w:szCs w:val="24"/>
              </w:rPr>
              <w:lastRenderedPageBreak/>
              <w:t>ОК 02</w:t>
            </w:r>
          </w:p>
        </w:tc>
        <w:tc>
          <w:tcPr>
            <w:tcW w:w="2818" w:type="dxa"/>
            <w:tcBorders>
              <w:top w:val="single" w:sz="4" w:space="0" w:color="000000"/>
              <w:left w:val="single" w:sz="4" w:space="0" w:color="000000"/>
              <w:bottom w:val="single" w:sz="4" w:space="0" w:color="000000"/>
              <w:right w:val="single" w:sz="4" w:space="0" w:color="000000"/>
            </w:tcBorders>
          </w:tcPr>
          <w:p w14:paraId="4B3365D5" w14:textId="77777777" w:rsidR="00CE6DAD" w:rsidRPr="00CE6DAD" w:rsidRDefault="00CE6DAD" w:rsidP="00CE6DAD">
            <w:pPr>
              <w:rPr>
                <w:szCs w:val="24"/>
              </w:rPr>
            </w:pPr>
            <w:r w:rsidRPr="00CE6DAD">
              <w:rPr>
                <w:szCs w:val="24"/>
              </w:rPr>
              <w:t>определять задачи для поиска информации, планировать процесс поиска, выбирать необходимые источники информации</w:t>
            </w:r>
          </w:p>
          <w:p w14:paraId="0DD67CF7" w14:textId="77777777" w:rsidR="00CE6DAD" w:rsidRPr="00CE6DAD" w:rsidRDefault="00CE6DAD" w:rsidP="00CE6DAD">
            <w:pPr>
              <w:rPr>
                <w:szCs w:val="24"/>
              </w:rPr>
            </w:pPr>
            <w:r w:rsidRPr="00CE6DAD">
              <w:rPr>
                <w:szCs w:val="24"/>
              </w:rPr>
              <w:t>выделять наиболее значимое в перечне информации, структурировать получаемую информацию, оформлять результаты поиска</w:t>
            </w:r>
          </w:p>
          <w:p w14:paraId="7884C860" w14:textId="77777777" w:rsidR="00CE6DAD" w:rsidRPr="00CE6DAD" w:rsidRDefault="00CE6DAD" w:rsidP="00CE6DAD">
            <w:pPr>
              <w:rPr>
                <w:szCs w:val="24"/>
              </w:rPr>
            </w:pPr>
            <w:r w:rsidRPr="00CE6DAD">
              <w:rPr>
                <w:szCs w:val="24"/>
              </w:rPr>
              <w:t>оценивать практическую значимость результатов поиска</w:t>
            </w:r>
          </w:p>
          <w:p w14:paraId="1907F101" w14:textId="77777777" w:rsidR="00CE6DAD" w:rsidRPr="00CE6DAD" w:rsidRDefault="00CE6DAD" w:rsidP="00CE6DAD">
            <w:pPr>
              <w:rPr>
                <w:szCs w:val="24"/>
              </w:rPr>
            </w:pPr>
            <w:r w:rsidRPr="00CE6DAD">
              <w:rPr>
                <w:szCs w:val="24"/>
              </w:rPr>
              <w:t>применять средства информационных технологий для решения профессиональных задач</w:t>
            </w:r>
          </w:p>
          <w:p w14:paraId="60B57D04" w14:textId="77777777" w:rsidR="00CE6DAD" w:rsidRPr="00CE6DAD" w:rsidRDefault="00CE6DAD" w:rsidP="00CE6DAD">
            <w:pPr>
              <w:rPr>
                <w:szCs w:val="24"/>
              </w:rPr>
            </w:pPr>
            <w:r w:rsidRPr="00CE6DAD">
              <w:rPr>
                <w:szCs w:val="24"/>
              </w:rPr>
              <w:t>использовать современное программное обеспечение в профессиональной деятельности</w:t>
            </w:r>
          </w:p>
          <w:p w14:paraId="04605A2D" w14:textId="2D89F180" w:rsidR="00CE6DAD" w:rsidRPr="00CE6DAD" w:rsidRDefault="00CE6DAD" w:rsidP="00CE6DAD">
            <w:pPr>
              <w:rPr>
                <w:szCs w:val="24"/>
              </w:rPr>
            </w:pPr>
            <w:r w:rsidRPr="00CE6DAD">
              <w:rPr>
                <w:szCs w:val="24"/>
              </w:rPr>
              <w:t>использовать различные цифровые средства для решения профессиональных задач</w:t>
            </w:r>
          </w:p>
        </w:tc>
        <w:tc>
          <w:tcPr>
            <w:tcW w:w="2877" w:type="dxa"/>
            <w:tcBorders>
              <w:top w:val="single" w:sz="4" w:space="0" w:color="000000"/>
              <w:left w:val="single" w:sz="4" w:space="0" w:color="000000"/>
              <w:bottom w:val="single" w:sz="4" w:space="0" w:color="000000"/>
              <w:right w:val="single" w:sz="4" w:space="0" w:color="000000"/>
            </w:tcBorders>
            <w:shd w:val="clear" w:color="auto" w:fill="auto"/>
          </w:tcPr>
          <w:p w14:paraId="004A481B" w14:textId="77777777" w:rsidR="00CE6DAD" w:rsidRPr="00CE6DAD" w:rsidRDefault="00CE6DAD" w:rsidP="00CE6DAD">
            <w:pPr>
              <w:rPr>
                <w:iCs/>
                <w:szCs w:val="24"/>
              </w:rPr>
            </w:pPr>
            <w:r w:rsidRPr="00CE6DAD">
              <w:rPr>
                <w:iCs/>
                <w:szCs w:val="24"/>
              </w:rPr>
              <w:t>номенклатура информационных источников, применяемых в профессиональной деятельности</w:t>
            </w:r>
          </w:p>
          <w:p w14:paraId="3CBCE33D" w14:textId="77777777" w:rsidR="00CE6DAD" w:rsidRPr="00CE6DAD" w:rsidRDefault="00CE6DAD" w:rsidP="00CE6DAD">
            <w:pPr>
              <w:rPr>
                <w:iCs/>
                <w:szCs w:val="24"/>
              </w:rPr>
            </w:pPr>
            <w:r w:rsidRPr="00CE6DAD">
              <w:rPr>
                <w:iCs/>
                <w:szCs w:val="24"/>
              </w:rPr>
              <w:t>приемы структурирования информации</w:t>
            </w:r>
          </w:p>
          <w:p w14:paraId="3566742D" w14:textId="77777777" w:rsidR="00CE6DAD" w:rsidRPr="00CE6DAD" w:rsidRDefault="00CE6DAD" w:rsidP="00CE6DAD">
            <w:pPr>
              <w:rPr>
                <w:iCs/>
                <w:szCs w:val="24"/>
              </w:rPr>
            </w:pPr>
            <w:r w:rsidRPr="00CE6DAD">
              <w:rPr>
                <w:iCs/>
                <w:szCs w:val="24"/>
              </w:rPr>
              <w:t>формат оформления результатов поиска информации</w:t>
            </w:r>
          </w:p>
          <w:p w14:paraId="3683C27B" w14:textId="77777777" w:rsidR="00CE6DAD" w:rsidRPr="00CE6DAD" w:rsidRDefault="00CE6DAD" w:rsidP="00CE6DAD">
            <w:pPr>
              <w:rPr>
                <w:iCs/>
                <w:szCs w:val="24"/>
              </w:rPr>
            </w:pPr>
            <w:r w:rsidRPr="00CE6DAD">
              <w:rPr>
                <w:iCs/>
                <w:szCs w:val="24"/>
              </w:rPr>
              <w:t xml:space="preserve">современные средства и устройства информатизации, порядок их применения и </w:t>
            </w:r>
          </w:p>
          <w:p w14:paraId="7F70308F" w14:textId="77C8C43E" w:rsidR="00CE6DAD" w:rsidRPr="00CE6DAD" w:rsidRDefault="00CE6DAD" w:rsidP="00CE6DAD">
            <w:pPr>
              <w:rPr>
                <w:iCs/>
                <w:szCs w:val="24"/>
              </w:rPr>
            </w:pPr>
            <w:r w:rsidRPr="00CE6DAD">
              <w:rPr>
                <w:iCs/>
                <w:szCs w:val="24"/>
              </w:rPr>
              <w:t>программное обеспечение в профессиональной деятельности, в том числе цифровые средства</w:t>
            </w:r>
          </w:p>
        </w:tc>
        <w:tc>
          <w:tcPr>
            <w:tcW w:w="2877" w:type="dxa"/>
            <w:tcBorders>
              <w:top w:val="single" w:sz="4" w:space="0" w:color="000000"/>
              <w:left w:val="single" w:sz="4" w:space="0" w:color="000000"/>
              <w:bottom w:val="single" w:sz="4" w:space="0" w:color="000000"/>
              <w:right w:val="single" w:sz="4" w:space="0" w:color="000000"/>
            </w:tcBorders>
          </w:tcPr>
          <w:p w14:paraId="57D231A5" w14:textId="77777777" w:rsidR="00CE6DAD" w:rsidRPr="00CE6DAD" w:rsidRDefault="00CE6DAD" w:rsidP="00F143FE">
            <w:pPr>
              <w:tabs>
                <w:tab w:val="left" w:pos="254"/>
              </w:tabs>
              <w:autoSpaceDE w:val="0"/>
              <w:autoSpaceDN w:val="0"/>
              <w:adjustRightInd w:val="0"/>
              <w:ind w:left="34" w:right="-109"/>
              <w:rPr>
                <w:szCs w:val="24"/>
              </w:rPr>
            </w:pPr>
          </w:p>
        </w:tc>
      </w:tr>
      <w:tr w:rsidR="00CE6DAD" w:rsidRPr="00CE6DAD" w14:paraId="32CE8171" w14:textId="35C75F5C" w:rsidTr="00CE6DAD">
        <w:tc>
          <w:tcPr>
            <w:tcW w:w="1246" w:type="dxa"/>
            <w:tcBorders>
              <w:top w:val="single" w:sz="4" w:space="0" w:color="000000"/>
              <w:left w:val="single" w:sz="4" w:space="0" w:color="000000"/>
              <w:bottom w:val="single" w:sz="4" w:space="0" w:color="000000"/>
              <w:right w:val="single" w:sz="4" w:space="0" w:color="000000"/>
            </w:tcBorders>
          </w:tcPr>
          <w:p w14:paraId="4382C5F4" w14:textId="1931AEFF" w:rsidR="00CE6DAD" w:rsidRPr="00CE6DAD" w:rsidRDefault="00CE6DAD" w:rsidP="00CE6DAD">
            <w:pPr>
              <w:jc w:val="center"/>
              <w:rPr>
                <w:szCs w:val="24"/>
              </w:rPr>
            </w:pPr>
            <w:r w:rsidRPr="00CE6DAD">
              <w:rPr>
                <w:szCs w:val="24"/>
              </w:rPr>
              <w:t>ОК 03</w:t>
            </w:r>
          </w:p>
        </w:tc>
        <w:tc>
          <w:tcPr>
            <w:tcW w:w="2818" w:type="dxa"/>
            <w:tcBorders>
              <w:top w:val="single" w:sz="4" w:space="0" w:color="000000"/>
              <w:left w:val="single" w:sz="4" w:space="0" w:color="000000"/>
              <w:bottom w:val="single" w:sz="4" w:space="0" w:color="000000"/>
              <w:right w:val="single" w:sz="4" w:space="0" w:color="000000"/>
            </w:tcBorders>
          </w:tcPr>
          <w:p w14:paraId="28DFEA96" w14:textId="77777777" w:rsidR="00CE6DAD" w:rsidRPr="00CE6DAD" w:rsidRDefault="00CE6DAD" w:rsidP="00CE6DAD">
            <w:pPr>
              <w:rPr>
                <w:szCs w:val="24"/>
              </w:rPr>
            </w:pPr>
            <w:r w:rsidRPr="00CE6DAD">
              <w:rPr>
                <w:szCs w:val="24"/>
              </w:rPr>
              <w:t>определять актуальность нормативно-правовой документации в профессиональной деятельности</w:t>
            </w:r>
          </w:p>
          <w:p w14:paraId="31373E21" w14:textId="77777777" w:rsidR="00CE6DAD" w:rsidRPr="00CE6DAD" w:rsidRDefault="00CE6DAD" w:rsidP="00CE6DAD">
            <w:pPr>
              <w:rPr>
                <w:szCs w:val="24"/>
              </w:rPr>
            </w:pPr>
            <w:r w:rsidRPr="00CE6DAD">
              <w:rPr>
                <w:szCs w:val="24"/>
              </w:rPr>
              <w:t>применять современную научную профессиональную терминологию</w:t>
            </w:r>
          </w:p>
          <w:p w14:paraId="2F575653" w14:textId="77777777" w:rsidR="00CE6DAD" w:rsidRPr="00CE6DAD" w:rsidRDefault="00CE6DAD" w:rsidP="00CE6DAD">
            <w:pPr>
              <w:rPr>
                <w:szCs w:val="24"/>
              </w:rPr>
            </w:pPr>
            <w:r w:rsidRPr="00CE6DAD">
              <w:rPr>
                <w:szCs w:val="24"/>
              </w:rPr>
              <w:t>определять и выстраивать траектории профессионального развития и самообразования</w:t>
            </w:r>
          </w:p>
          <w:p w14:paraId="44977BEE" w14:textId="77777777" w:rsidR="00CE6DAD" w:rsidRPr="00CE6DAD" w:rsidRDefault="00CE6DAD" w:rsidP="00CE6DAD">
            <w:pPr>
              <w:rPr>
                <w:szCs w:val="24"/>
              </w:rPr>
            </w:pPr>
            <w:r w:rsidRPr="00CE6DAD">
              <w:rPr>
                <w:szCs w:val="24"/>
              </w:rPr>
              <w:t>выявлять достоинства и недостатки коммерческой идеи</w:t>
            </w:r>
          </w:p>
          <w:p w14:paraId="027A21C5" w14:textId="77777777" w:rsidR="00CE6DAD" w:rsidRPr="00CE6DAD" w:rsidRDefault="00CE6DAD" w:rsidP="00CE6DAD">
            <w:pPr>
              <w:rPr>
                <w:szCs w:val="24"/>
              </w:rPr>
            </w:pPr>
            <w:r w:rsidRPr="00CE6DAD">
              <w:rPr>
                <w:szCs w:val="24"/>
              </w:rPr>
              <w:t xml:space="preserve">определять инвестиционную привлекательность коммерческих идей в рамках </w:t>
            </w:r>
            <w:r w:rsidRPr="00CE6DAD">
              <w:rPr>
                <w:szCs w:val="24"/>
              </w:rPr>
              <w:lastRenderedPageBreak/>
              <w:t>профессиональной деятельности, выявлять источники финансирования</w:t>
            </w:r>
          </w:p>
          <w:p w14:paraId="226E40E9" w14:textId="77777777" w:rsidR="00CE6DAD" w:rsidRPr="00CE6DAD" w:rsidRDefault="00CE6DAD" w:rsidP="00CE6DAD">
            <w:pPr>
              <w:rPr>
                <w:szCs w:val="24"/>
              </w:rPr>
            </w:pPr>
            <w:r w:rsidRPr="00CE6DAD">
              <w:rPr>
                <w:szCs w:val="24"/>
              </w:rPr>
              <w:t>презентовать идеи открытия собственного дела в профессиональной деятельности</w:t>
            </w:r>
          </w:p>
          <w:p w14:paraId="7ABCE2EA" w14:textId="77777777" w:rsidR="00CE6DAD" w:rsidRPr="00CE6DAD" w:rsidRDefault="00CE6DAD" w:rsidP="00CE6DAD">
            <w:pPr>
              <w:rPr>
                <w:szCs w:val="24"/>
              </w:rPr>
            </w:pPr>
            <w:r w:rsidRPr="00CE6DAD">
              <w:rPr>
                <w:szCs w:val="24"/>
              </w:rPr>
              <w:t>определять источники достоверной правовой информации</w:t>
            </w:r>
          </w:p>
          <w:p w14:paraId="3B5A2BA9" w14:textId="77777777" w:rsidR="00CE6DAD" w:rsidRPr="00CE6DAD" w:rsidRDefault="00CE6DAD" w:rsidP="00CE6DAD">
            <w:pPr>
              <w:rPr>
                <w:szCs w:val="24"/>
              </w:rPr>
            </w:pPr>
            <w:r w:rsidRPr="00CE6DAD">
              <w:rPr>
                <w:szCs w:val="24"/>
              </w:rPr>
              <w:t>составлять различные правовые документы</w:t>
            </w:r>
          </w:p>
          <w:p w14:paraId="0D49C797" w14:textId="77777777" w:rsidR="00CE6DAD" w:rsidRPr="00CE6DAD" w:rsidRDefault="00CE6DAD" w:rsidP="00CE6DAD">
            <w:pPr>
              <w:rPr>
                <w:szCs w:val="24"/>
              </w:rPr>
            </w:pPr>
            <w:r w:rsidRPr="00CE6DAD">
              <w:rPr>
                <w:szCs w:val="24"/>
              </w:rPr>
              <w:t>находить интересные проектные идеи, грамотно их формулировать и документировать</w:t>
            </w:r>
          </w:p>
          <w:p w14:paraId="0AF10932" w14:textId="627AB37C" w:rsidR="00CE6DAD" w:rsidRPr="00CE6DAD" w:rsidRDefault="00CE6DAD" w:rsidP="00CE6DAD">
            <w:pPr>
              <w:rPr>
                <w:szCs w:val="24"/>
              </w:rPr>
            </w:pPr>
            <w:r w:rsidRPr="00CE6DAD">
              <w:rPr>
                <w:szCs w:val="24"/>
              </w:rPr>
              <w:t>оценивать жизнеспособность проектной идеи, составлять план проекта</w:t>
            </w:r>
          </w:p>
        </w:tc>
        <w:tc>
          <w:tcPr>
            <w:tcW w:w="2877" w:type="dxa"/>
            <w:tcBorders>
              <w:top w:val="single" w:sz="4" w:space="0" w:color="000000"/>
              <w:left w:val="single" w:sz="4" w:space="0" w:color="000000"/>
              <w:bottom w:val="single" w:sz="4" w:space="0" w:color="000000"/>
              <w:right w:val="single" w:sz="4" w:space="0" w:color="000000"/>
            </w:tcBorders>
            <w:shd w:val="clear" w:color="auto" w:fill="auto"/>
          </w:tcPr>
          <w:p w14:paraId="3A601DAD" w14:textId="77777777" w:rsidR="00CE6DAD" w:rsidRPr="00CE6DAD" w:rsidRDefault="00CE6DAD" w:rsidP="00CE6DAD">
            <w:pPr>
              <w:rPr>
                <w:iCs/>
                <w:szCs w:val="24"/>
              </w:rPr>
            </w:pPr>
            <w:r w:rsidRPr="00CE6DAD">
              <w:rPr>
                <w:iCs/>
                <w:szCs w:val="24"/>
              </w:rPr>
              <w:lastRenderedPageBreak/>
              <w:t>содержание актуальной нормативно-правовой документации</w:t>
            </w:r>
          </w:p>
          <w:p w14:paraId="145F3EE8" w14:textId="77777777" w:rsidR="00CE6DAD" w:rsidRPr="00CE6DAD" w:rsidRDefault="00CE6DAD" w:rsidP="00CE6DAD">
            <w:pPr>
              <w:rPr>
                <w:iCs/>
                <w:szCs w:val="24"/>
              </w:rPr>
            </w:pPr>
            <w:r w:rsidRPr="00CE6DAD">
              <w:rPr>
                <w:iCs/>
                <w:szCs w:val="24"/>
              </w:rPr>
              <w:t>современная научная и профессиональная терминология</w:t>
            </w:r>
          </w:p>
          <w:p w14:paraId="24FD0195" w14:textId="77777777" w:rsidR="00CE6DAD" w:rsidRPr="00CE6DAD" w:rsidRDefault="00CE6DAD" w:rsidP="00CE6DAD">
            <w:pPr>
              <w:rPr>
                <w:iCs/>
                <w:szCs w:val="24"/>
              </w:rPr>
            </w:pPr>
            <w:r w:rsidRPr="00CE6DAD">
              <w:rPr>
                <w:iCs/>
                <w:szCs w:val="24"/>
              </w:rPr>
              <w:t>возможные траектории профессионального развития и самообразования</w:t>
            </w:r>
          </w:p>
          <w:p w14:paraId="1932668E" w14:textId="77777777" w:rsidR="00CE6DAD" w:rsidRPr="00CE6DAD" w:rsidRDefault="00CE6DAD" w:rsidP="00CE6DAD">
            <w:pPr>
              <w:rPr>
                <w:iCs/>
                <w:szCs w:val="24"/>
              </w:rPr>
            </w:pPr>
            <w:r w:rsidRPr="00CE6DAD">
              <w:rPr>
                <w:iCs/>
                <w:szCs w:val="24"/>
              </w:rPr>
              <w:t>основы предпринимательской деятельности, правовой и финансовой грамотности</w:t>
            </w:r>
          </w:p>
          <w:p w14:paraId="3D951C9E" w14:textId="77777777" w:rsidR="00CE6DAD" w:rsidRPr="00CE6DAD" w:rsidRDefault="00CE6DAD" w:rsidP="00CE6DAD">
            <w:pPr>
              <w:rPr>
                <w:iCs/>
                <w:szCs w:val="24"/>
              </w:rPr>
            </w:pPr>
            <w:r w:rsidRPr="00CE6DAD">
              <w:rPr>
                <w:iCs/>
                <w:szCs w:val="24"/>
              </w:rPr>
              <w:t>правила разработки презентации</w:t>
            </w:r>
          </w:p>
          <w:p w14:paraId="5BFA77B0" w14:textId="1C77BABC" w:rsidR="00CE6DAD" w:rsidRPr="00CE6DAD" w:rsidRDefault="00CE6DAD" w:rsidP="00CE6DAD">
            <w:pPr>
              <w:rPr>
                <w:iCs/>
                <w:szCs w:val="24"/>
              </w:rPr>
            </w:pPr>
            <w:r w:rsidRPr="00CE6DAD">
              <w:rPr>
                <w:iCs/>
                <w:szCs w:val="24"/>
              </w:rPr>
              <w:t>основные этапы разработки и реализации проекта</w:t>
            </w:r>
          </w:p>
        </w:tc>
        <w:tc>
          <w:tcPr>
            <w:tcW w:w="2877" w:type="dxa"/>
            <w:tcBorders>
              <w:top w:val="single" w:sz="4" w:space="0" w:color="000000"/>
              <w:left w:val="single" w:sz="4" w:space="0" w:color="000000"/>
              <w:bottom w:val="single" w:sz="4" w:space="0" w:color="000000"/>
              <w:right w:val="single" w:sz="4" w:space="0" w:color="000000"/>
            </w:tcBorders>
          </w:tcPr>
          <w:p w14:paraId="3CA20CC9" w14:textId="77777777" w:rsidR="00CE6DAD" w:rsidRPr="00CE6DAD" w:rsidRDefault="00CE6DAD" w:rsidP="00F143FE">
            <w:pPr>
              <w:tabs>
                <w:tab w:val="left" w:pos="254"/>
              </w:tabs>
              <w:autoSpaceDE w:val="0"/>
              <w:autoSpaceDN w:val="0"/>
              <w:adjustRightInd w:val="0"/>
              <w:rPr>
                <w:szCs w:val="24"/>
              </w:rPr>
            </w:pPr>
          </w:p>
        </w:tc>
      </w:tr>
      <w:tr w:rsidR="00CE6DAD" w:rsidRPr="00CE6DAD" w14:paraId="51E92AE3" w14:textId="2FD155FC" w:rsidTr="00CE6DAD">
        <w:tc>
          <w:tcPr>
            <w:tcW w:w="1246" w:type="dxa"/>
            <w:tcBorders>
              <w:top w:val="single" w:sz="4" w:space="0" w:color="000000"/>
              <w:left w:val="single" w:sz="4" w:space="0" w:color="000000"/>
              <w:bottom w:val="single" w:sz="4" w:space="0" w:color="000000"/>
              <w:right w:val="single" w:sz="4" w:space="0" w:color="000000"/>
            </w:tcBorders>
          </w:tcPr>
          <w:p w14:paraId="4F019A5D" w14:textId="22132669" w:rsidR="00CE6DAD" w:rsidRPr="00CE6DAD" w:rsidRDefault="00CE6DAD" w:rsidP="00CE6DAD">
            <w:pPr>
              <w:jc w:val="center"/>
              <w:rPr>
                <w:szCs w:val="24"/>
              </w:rPr>
            </w:pPr>
            <w:r w:rsidRPr="00CE6DAD">
              <w:rPr>
                <w:szCs w:val="24"/>
              </w:rPr>
              <w:t>ОК 04</w:t>
            </w:r>
          </w:p>
        </w:tc>
        <w:tc>
          <w:tcPr>
            <w:tcW w:w="2818" w:type="dxa"/>
            <w:tcBorders>
              <w:top w:val="single" w:sz="4" w:space="0" w:color="000000"/>
              <w:left w:val="single" w:sz="4" w:space="0" w:color="000000"/>
              <w:bottom w:val="single" w:sz="4" w:space="0" w:color="000000"/>
              <w:right w:val="single" w:sz="4" w:space="0" w:color="000000"/>
            </w:tcBorders>
          </w:tcPr>
          <w:p w14:paraId="453492A4" w14:textId="77777777" w:rsidR="00CE6DAD" w:rsidRPr="00CE6DAD" w:rsidRDefault="00CE6DAD" w:rsidP="00CE6DAD">
            <w:pPr>
              <w:tabs>
                <w:tab w:val="left" w:pos="254"/>
              </w:tabs>
              <w:autoSpaceDE w:val="0"/>
              <w:autoSpaceDN w:val="0"/>
              <w:adjustRightInd w:val="0"/>
              <w:jc w:val="both"/>
              <w:rPr>
                <w:szCs w:val="24"/>
              </w:rPr>
            </w:pPr>
            <w:r w:rsidRPr="00CE6DAD">
              <w:rPr>
                <w:szCs w:val="24"/>
              </w:rPr>
              <w:t>организовывать работу коллектива и команды</w:t>
            </w:r>
          </w:p>
          <w:p w14:paraId="0B8BB94E" w14:textId="0CEA76BF" w:rsidR="00CE6DAD" w:rsidRPr="00CE6DAD" w:rsidRDefault="00CE6DAD" w:rsidP="00CE6DAD">
            <w:pPr>
              <w:tabs>
                <w:tab w:val="left" w:pos="254"/>
              </w:tabs>
              <w:autoSpaceDE w:val="0"/>
              <w:autoSpaceDN w:val="0"/>
              <w:adjustRightInd w:val="0"/>
              <w:jc w:val="both"/>
              <w:rPr>
                <w:szCs w:val="24"/>
              </w:rPr>
            </w:pPr>
            <w:r w:rsidRPr="00CE6DAD">
              <w:rPr>
                <w:szCs w:val="24"/>
              </w:rPr>
              <w:t>взаимодействовать с коллегами, руководством, клиентами в ходе профессиональной деятельности</w:t>
            </w:r>
          </w:p>
        </w:tc>
        <w:tc>
          <w:tcPr>
            <w:tcW w:w="2877" w:type="dxa"/>
            <w:tcBorders>
              <w:top w:val="single" w:sz="4" w:space="0" w:color="000000"/>
              <w:left w:val="single" w:sz="4" w:space="0" w:color="000000"/>
              <w:bottom w:val="single" w:sz="4" w:space="0" w:color="000000"/>
              <w:right w:val="single" w:sz="4" w:space="0" w:color="000000"/>
            </w:tcBorders>
            <w:shd w:val="clear" w:color="auto" w:fill="auto"/>
          </w:tcPr>
          <w:p w14:paraId="67B13BBC" w14:textId="77777777" w:rsidR="00CE6DAD" w:rsidRPr="00CE6DAD" w:rsidRDefault="00CE6DAD" w:rsidP="00CE6DAD">
            <w:pPr>
              <w:tabs>
                <w:tab w:val="left" w:pos="254"/>
              </w:tabs>
              <w:autoSpaceDE w:val="0"/>
              <w:autoSpaceDN w:val="0"/>
              <w:adjustRightInd w:val="0"/>
              <w:rPr>
                <w:szCs w:val="24"/>
              </w:rPr>
            </w:pPr>
            <w:r w:rsidRPr="00CE6DAD">
              <w:rPr>
                <w:szCs w:val="24"/>
              </w:rPr>
              <w:t>психологические основы деятельности коллектива</w:t>
            </w:r>
          </w:p>
          <w:p w14:paraId="0A509ECF" w14:textId="154D8E9D" w:rsidR="00CE6DAD" w:rsidRPr="00CE6DAD" w:rsidRDefault="00CE6DAD" w:rsidP="00CE6DAD">
            <w:pPr>
              <w:tabs>
                <w:tab w:val="left" w:pos="254"/>
              </w:tabs>
              <w:autoSpaceDE w:val="0"/>
              <w:autoSpaceDN w:val="0"/>
              <w:adjustRightInd w:val="0"/>
              <w:rPr>
                <w:szCs w:val="24"/>
              </w:rPr>
            </w:pPr>
            <w:r w:rsidRPr="00CE6DAD">
              <w:rPr>
                <w:szCs w:val="24"/>
              </w:rPr>
              <w:t>психологические особенности личности</w:t>
            </w:r>
          </w:p>
        </w:tc>
        <w:tc>
          <w:tcPr>
            <w:tcW w:w="2877" w:type="dxa"/>
            <w:tcBorders>
              <w:top w:val="single" w:sz="4" w:space="0" w:color="000000"/>
              <w:left w:val="single" w:sz="4" w:space="0" w:color="000000"/>
              <w:bottom w:val="single" w:sz="4" w:space="0" w:color="000000"/>
              <w:right w:val="single" w:sz="4" w:space="0" w:color="000000"/>
            </w:tcBorders>
          </w:tcPr>
          <w:p w14:paraId="0CDC6BA8" w14:textId="77777777" w:rsidR="00CE6DAD" w:rsidRPr="00CE6DAD" w:rsidRDefault="00CE6DAD" w:rsidP="00F143FE">
            <w:pPr>
              <w:tabs>
                <w:tab w:val="left" w:pos="254"/>
              </w:tabs>
              <w:autoSpaceDE w:val="0"/>
              <w:autoSpaceDN w:val="0"/>
              <w:adjustRightInd w:val="0"/>
              <w:rPr>
                <w:szCs w:val="24"/>
              </w:rPr>
            </w:pPr>
          </w:p>
        </w:tc>
      </w:tr>
      <w:tr w:rsidR="00CE6DAD" w:rsidRPr="00CE6DAD" w14:paraId="306BE399" w14:textId="7F1ACDF7" w:rsidTr="00CE6DAD">
        <w:trPr>
          <w:trHeight w:val="327"/>
        </w:trPr>
        <w:tc>
          <w:tcPr>
            <w:tcW w:w="1246" w:type="dxa"/>
            <w:tcBorders>
              <w:top w:val="single" w:sz="4" w:space="0" w:color="000000"/>
              <w:left w:val="single" w:sz="4" w:space="0" w:color="000000"/>
              <w:bottom w:val="single" w:sz="4" w:space="0" w:color="000000"/>
              <w:right w:val="single" w:sz="4" w:space="0" w:color="000000"/>
            </w:tcBorders>
          </w:tcPr>
          <w:p w14:paraId="3748921C" w14:textId="2575144F" w:rsidR="00CE6DAD" w:rsidRPr="00CE6DAD" w:rsidRDefault="00CE6DAD" w:rsidP="00CE6DAD">
            <w:pPr>
              <w:jc w:val="center"/>
              <w:rPr>
                <w:szCs w:val="24"/>
              </w:rPr>
            </w:pPr>
            <w:r w:rsidRPr="00CE6DAD">
              <w:rPr>
                <w:szCs w:val="24"/>
              </w:rPr>
              <w:t>ОК 05</w:t>
            </w:r>
          </w:p>
        </w:tc>
        <w:tc>
          <w:tcPr>
            <w:tcW w:w="2818" w:type="dxa"/>
            <w:tcBorders>
              <w:top w:val="single" w:sz="4" w:space="0" w:color="000000"/>
              <w:left w:val="single" w:sz="4" w:space="0" w:color="000000"/>
              <w:bottom w:val="single" w:sz="4" w:space="0" w:color="000000"/>
              <w:right w:val="single" w:sz="4" w:space="0" w:color="000000"/>
            </w:tcBorders>
          </w:tcPr>
          <w:p w14:paraId="62AC9B78" w14:textId="77777777" w:rsidR="00CE6DAD" w:rsidRPr="00CE6DAD" w:rsidRDefault="00CE6DAD" w:rsidP="00CE6DAD">
            <w:pPr>
              <w:rPr>
                <w:szCs w:val="24"/>
              </w:rPr>
            </w:pPr>
            <w:r w:rsidRPr="00CE6DAD">
              <w:rPr>
                <w:szCs w:val="24"/>
              </w:rPr>
              <w:t>грамотно излагать свои мысли и оформлять документы по профессиональной тематике на государственном языке</w:t>
            </w:r>
          </w:p>
          <w:p w14:paraId="761A0FA4" w14:textId="12D531B3" w:rsidR="00CE6DAD" w:rsidRPr="00CE6DAD" w:rsidRDefault="00CE6DAD" w:rsidP="00CE6DAD">
            <w:pPr>
              <w:rPr>
                <w:szCs w:val="24"/>
              </w:rPr>
            </w:pPr>
            <w:r w:rsidRPr="00CE6DAD">
              <w:rPr>
                <w:szCs w:val="24"/>
              </w:rPr>
              <w:t>проявлять толерантность в рабочем коллективе</w:t>
            </w:r>
          </w:p>
        </w:tc>
        <w:tc>
          <w:tcPr>
            <w:tcW w:w="2877" w:type="dxa"/>
            <w:tcBorders>
              <w:top w:val="single" w:sz="4" w:space="0" w:color="000000"/>
              <w:left w:val="single" w:sz="4" w:space="0" w:color="000000"/>
              <w:bottom w:val="single" w:sz="4" w:space="0" w:color="000000"/>
              <w:right w:val="single" w:sz="4" w:space="0" w:color="000000"/>
            </w:tcBorders>
            <w:shd w:val="clear" w:color="auto" w:fill="auto"/>
          </w:tcPr>
          <w:p w14:paraId="747D271F" w14:textId="77777777" w:rsidR="00CE6DAD" w:rsidRPr="00CE6DAD" w:rsidRDefault="00CE6DAD" w:rsidP="00CE6DAD">
            <w:pPr>
              <w:rPr>
                <w:iCs/>
                <w:szCs w:val="24"/>
              </w:rPr>
            </w:pPr>
            <w:r w:rsidRPr="00CE6DAD">
              <w:rPr>
                <w:iCs/>
                <w:szCs w:val="24"/>
              </w:rPr>
              <w:t xml:space="preserve">правила оформления документов </w:t>
            </w:r>
          </w:p>
          <w:p w14:paraId="0052C441" w14:textId="77777777" w:rsidR="00CE6DAD" w:rsidRPr="00CE6DAD" w:rsidRDefault="00CE6DAD" w:rsidP="00CE6DAD">
            <w:pPr>
              <w:rPr>
                <w:iCs/>
                <w:szCs w:val="24"/>
              </w:rPr>
            </w:pPr>
            <w:r w:rsidRPr="00CE6DAD">
              <w:rPr>
                <w:iCs/>
                <w:szCs w:val="24"/>
              </w:rPr>
              <w:t>правила построения устных сообщений</w:t>
            </w:r>
          </w:p>
          <w:p w14:paraId="60D6EDC1" w14:textId="023FABFD" w:rsidR="00CE6DAD" w:rsidRPr="00CE6DAD" w:rsidRDefault="00CE6DAD" w:rsidP="00CE6DAD">
            <w:pPr>
              <w:rPr>
                <w:iCs/>
                <w:szCs w:val="24"/>
              </w:rPr>
            </w:pPr>
            <w:r w:rsidRPr="00CE6DAD">
              <w:rPr>
                <w:iCs/>
                <w:szCs w:val="24"/>
              </w:rPr>
              <w:t>особенности социального и культурного контекста</w:t>
            </w:r>
          </w:p>
        </w:tc>
        <w:tc>
          <w:tcPr>
            <w:tcW w:w="2877" w:type="dxa"/>
            <w:tcBorders>
              <w:top w:val="single" w:sz="4" w:space="0" w:color="000000"/>
              <w:left w:val="single" w:sz="4" w:space="0" w:color="000000"/>
              <w:bottom w:val="single" w:sz="4" w:space="0" w:color="000000"/>
              <w:right w:val="single" w:sz="4" w:space="0" w:color="000000"/>
            </w:tcBorders>
          </w:tcPr>
          <w:p w14:paraId="425C76F0" w14:textId="77777777" w:rsidR="00CE6DAD" w:rsidRPr="00CE6DAD" w:rsidRDefault="00CE6DAD" w:rsidP="00F143FE">
            <w:pPr>
              <w:rPr>
                <w:szCs w:val="24"/>
              </w:rPr>
            </w:pPr>
          </w:p>
        </w:tc>
      </w:tr>
      <w:tr w:rsidR="00CE6DAD" w:rsidRPr="00CE6DAD" w14:paraId="59022F10" w14:textId="704BB8EA" w:rsidTr="00CE6DAD">
        <w:trPr>
          <w:trHeight w:val="327"/>
        </w:trPr>
        <w:tc>
          <w:tcPr>
            <w:tcW w:w="1246" w:type="dxa"/>
            <w:tcBorders>
              <w:top w:val="single" w:sz="4" w:space="0" w:color="000000"/>
              <w:left w:val="single" w:sz="4" w:space="0" w:color="000000"/>
              <w:bottom w:val="single" w:sz="4" w:space="0" w:color="000000"/>
              <w:right w:val="single" w:sz="4" w:space="0" w:color="000000"/>
            </w:tcBorders>
          </w:tcPr>
          <w:p w14:paraId="67871615" w14:textId="470FAD01" w:rsidR="00CE6DAD" w:rsidRPr="00CE6DAD" w:rsidRDefault="00CE6DAD" w:rsidP="00CE6DAD">
            <w:pPr>
              <w:jc w:val="center"/>
              <w:rPr>
                <w:szCs w:val="24"/>
              </w:rPr>
            </w:pPr>
            <w:r w:rsidRPr="00CE6DAD">
              <w:rPr>
                <w:szCs w:val="24"/>
              </w:rPr>
              <w:t>ОК 09</w:t>
            </w:r>
          </w:p>
        </w:tc>
        <w:tc>
          <w:tcPr>
            <w:tcW w:w="2818" w:type="dxa"/>
            <w:tcBorders>
              <w:top w:val="single" w:sz="4" w:space="0" w:color="000000"/>
              <w:left w:val="single" w:sz="4" w:space="0" w:color="000000"/>
              <w:bottom w:val="single" w:sz="4" w:space="0" w:color="000000"/>
              <w:right w:val="single" w:sz="4" w:space="0" w:color="000000"/>
            </w:tcBorders>
          </w:tcPr>
          <w:p w14:paraId="1BAE0729" w14:textId="77777777" w:rsidR="00CE6DAD" w:rsidRPr="00CE6DAD" w:rsidRDefault="00CE6DAD" w:rsidP="00CE6DAD">
            <w:pPr>
              <w:rPr>
                <w:iCs/>
                <w:szCs w:val="24"/>
              </w:rPr>
            </w:pPr>
            <w:r w:rsidRPr="00CE6DAD">
              <w:rPr>
                <w:iCs/>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E557520" w14:textId="77777777" w:rsidR="00CE6DAD" w:rsidRPr="00CE6DAD" w:rsidRDefault="00CE6DAD" w:rsidP="00CE6DAD">
            <w:pPr>
              <w:rPr>
                <w:iCs/>
                <w:szCs w:val="24"/>
              </w:rPr>
            </w:pPr>
            <w:r w:rsidRPr="00CE6DAD">
              <w:rPr>
                <w:iCs/>
                <w:szCs w:val="24"/>
              </w:rPr>
              <w:t>участвовать в диалогах на знакомые общие и профессиональные темы</w:t>
            </w:r>
          </w:p>
          <w:p w14:paraId="2F7B4689" w14:textId="77777777" w:rsidR="00CE6DAD" w:rsidRPr="00CE6DAD" w:rsidRDefault="00CE6DAD" w:rsidP="00CE6DAD">
            <w:pPr>
              <w:rPr>
                <w:iCs/>
                <w:szCs w:val="24"/>
              </w:rPr>
            </w:pPr>
            <w:r w:rsidRPr="00CE6DAD">
              <w:rPr>
                <w:iCs/>
                <w:szCs w:val="24"/>
              </w:rPr>
              <w:t xml:space="preserve">строить простые высказывания о себе и о </w:t>
            </w:r>
            <w:r w:rsidRPr="00CE6DAD">
              <w:rPr>
                <w:iCs/>
                <w:szCs w:val="24"/>
              </w:rPr>
              <w:lastRenderedPageBreak/>
              <w:t>своей профессиональной деятельности</w:t>
            </w:r>
          </w:p>
          <w:p w14:paraId="274DBDA1" w14:textId="77777777" w:rsidR="00CE6DAD" w:rsidRPr="00CE6DAD" w:rsidRDefault="00CE6DAD" w:rsidP="00CE6DAD">
            <w:pPr>
              <w:rPr>
                <w:iCs/>
                <w:szCs w:val="24"/>
              </w:rPr>
            </w:pPr>
            <w:r w:rsidRPr="00CE6DAD">
              <w:rPr>
                <w:iCs/>
                <w:szCs w:val="24"/>
              </w:rPr>
              <w:t>кратко обосновывать и объяснять свои действия (текущие и планируемые)</w:t>
            </w:r>
          </w:p>
          <w:p w14:paraId="446700EA" w14:textId="6C708461" w:rsidR="00CE6DAD" w:rsidRPr="00CE6DAD" w:rsidRDefault="00CE6DAD" w:rsidP="00CE6DAD">
            <w:pPr>
              <w:rPr>
                <w:iCs/>
                <w:szCs w:val="24"/>
              </w:rPr>
            </w:pPr>
            <w:r w:rsidRPr="00CE6DAD">
              <w:rPr>
                <w:iCs/>
                <w:szCs w:val="24"/>
              </w:rPr>
              <w:t>писать простые связные сообщения на знакомые или интересующие профессиональные темы</w:t>
            </w:r>
          </w:p>
        </w:tc>
        <w:tc>
          <w:tcPr>
            <w:tcW w:w="2877" w:type="dxa"/>
            <w:tcBorders>
              <w:top w:val="single" w:sz="4" w:space="0" w:color="000000"/>
              <w:left w:val="single" w:sz="4" w:space="0" w:color="000000"/>
              <w:bottom w:val="single" w:sz="4" w:space="0" w:color="000000"/>
              <w:right w:val="single" w:sz="4" w:space="0" w:color="000000"/>
            </w:tcBorders>
            <w:shd w:val="clear" w:color="auto" w:fill="auto"/>
          </w:tcPr>
          <w:p w14:paraId="3E8DADE9" w14:textId="77777777" w:rsidR="00CE6DAD" w:rsidRPr="00CE6DAD" w:rsidRDefault="00CE6DAD" w:rsidP="00CE6DAD">
            <w:pPr>
              <w:rPr>
                <w:iCs/>
                <w:szCs w:val="24"/>
              </w:rPr>
            </w:pPr>
            <w:r w:rsidRPr="00CE6DAD">
              <w:rPr>
                <w:iCs/>
                <w:szCs w:val="24"/>
              </w:rPr>
              <w:lastRenderedPageBreak/>
              <w:t>правила построения простых и сложных предложений на профессиональные темы</w:t>
            </w:r>
          </w:p>
          <w:p w14:paraId="5C55911E" w14:textId="77777777" w:rsidR="00CE6DAD" w:rsidRPr="00CE6DAD" w:rsidRDefault="00CE6DAD" w:rsidP="00CE6DAD">
            <w:pPr>
              <w:rPr>
                <w:iCs/>
                <w:szCs w:val="24"/>
              </w:rPr>
            </w:pPr>
            <w:r w:rsidRPr="00CE6DAD">
              <w:rPr>
                <w:iCs/>
                <w:szCs w:val="24"/>
              </w:rPr>
              <w:t>основные общеупотребительные глаголы (бытовая и профессиональная лексика)</w:t>
            </w:r>
          </w:p>
          <w:p w14:paraId="59AD250E" w14:textId="77777777" w:rsidR="00CE6DAD" w:rsidRPr="00CE6DAD" w:rsidRDefault="00CE6DAD" w:rsidP="00CE6DAD">
            <w:pPr>
              <w:rPr>
                <w:iCs/>
                <w:szCs w:val="24"/>
              </w:rPr>
            </w:pPr>
            <w:r w:rsidRPr="00CE6DAD">
              <w:rPr>
                <w:iCs/>
                <w:szCs w:val="24"/>
              </w:rPr>
              <w:t xml:space="preserve">лексический минимум, относящийся к описанию предметов, средств и процессов </w:t>
            </w:r>
            <w:r w:rsidRPr="00CE6DAD">
              <w:rPr>
                <w:iCs/>
                <w:szCs w:val="24"/>
              </w:rPr>
              <w:lastRenderedPageBreak/>
              <w:t>профессиональной деятельности</w:t>
            </w:r>
          </w:p>
          <w:p w14:paraId="62737F46" w14:textId="77777777" w:rsidR="00CE6DAD" w:rsidRPr="00CE6DAD" w:rsidRDefault="00CE6DAD" w:rsidP="00CE6DAD">
            <w:pPr>
              <w:rPr>
                <w:iCs/>
                <w:szCs w:val="24"/>
              </w:rPr>
            </w:pPr>
            <w:r w:rsidRPr="00CE6DAD">
              <w:rPr>
                <w:iCs/>
                <w:szCs w:val="24"/>
              </w:rPr>
              <w:t>особенности произношения</w:t>
            </w:r>
          </w:p>
          <w:p w14:paraId="3E9AF051" w14:textId="03E67D92" w:rsidR="00CE6DAD" w:rsidRPr="00CE6DAD" w:rsidRDefault="00CE6DAD" w:rsidP="00CE6DAD">
            <w:pPr>
              <w:rPr>
                <w:iCs/>
                <w:szCs w:val="24"/>
              </w:rPr>
            </w:pPr>
            <w:r w:rsidRPr="00CE6DAD">
              <w:rPr>
                <w:iCs/>
                <w:szCs w:val="24"/>
              </w:rPr>
              <w:t>правила чтения текстов профессиональной направленности</w:t>
            </w:r>
          </w:p>
        </w:tc>
        <w:tc>
          <w:tcPr>
            <w:tcW w:w="2877" w:type="dxa"/>
            <w:tcBorders>
              <w:top w:val="single" w:sz="4" w:space="0" w:color="000000"/>
              <w:left w:val="single" w:sz="4" w:space="0" w:color="000000"/>
              <w:bottom w:val="single" w:sz="4" w:space="0" w:color="000000"/>
              <w:right w:val="single" w:sz="4" w:space="0" w:color="000000"/>
            </w:tcBorders>
          </w:tcPr>
          <w:p w14:paraId="2401E025" w14:textId="77777777" w:rsidR="00CE6DAD" w:rsidRPr="00CE6DAD" w:rsidRDefault="00CE6DAD" w:rsidP="00F143FE">
            <w:pPr>
              <w:tabs>
                <w:tab w:val="left" w:pos="254"/>
              </w:tabs>
              <w:autoSpaceDE w:val="0"/>
              <w:autoSpaceDN w:val="0"/>
              <w:adjustRightInd w:val="0"/>
              <w:rPr>
                <w:szCs w:val="24"/>
              </w:rPr>
            </w:pPr>
          </w:p>
        </w:tc>
      </w:tr>
      <w:tr w:rsidR="00CE6DAD" w:rsidRPr="00CE6DAD" w14:paraId="74E5D011" w14:textId="7700BE16" w:rsidTr="00CE6DAD">
        <w:trPr>
          <w:trHeight w:val="327"/>
        </w:trPr>
        <w:tc>
          <w:tcPr>
            <w:tcW w:w="1246" w:type="dxa"/>
            <w:tcBorders>
              <w:top w:val="single" w:sz="4" w:space="0" w:color="000000"/>
              <w:left w:val="single" w:sz="4" w:space="0" w:color="000000"/>
              <w:bottom w:val="single" w:sz="4" w:space="0" w:color="000000"/>
              <w:right w:val="single" w:sz="4" w:space="0" w:color="000000"/>
            </w:tcBorders>
          </w:tcPr>
          <w:p w14:paraId="43D45845" w14:textId="0FF8CFA9" w:rsidR="00CE6DAD" w:rsidRPr="00CE6DAD" w:rsidRDefault="00CE6DAD" w:rsidP="00CE6DAD">
            <w:pPr>
              <w:jc w:val="center"/>
              <w:rPr>
                <w:szCs w:val="24"/>
              </w:rPr>
            </w:pPr>
            <w:r w:rsidRPr="00CE6DAD">
              <w:rPr>
                <w:bCs/>
                <w:iCs/>
                <w:szCs w:val="24"/>
              </w:rPr>
              <w:t>ПК 1.1.</w:t>
            </w:r>
          </w:p>
        </w:tc>
        <w:tc>
          <w:tcPr>
            <w:tcW w:w="2818" w:type="dxa"/>
            <w:tcBorders>
              <w:top w:val="single" w:sz="4" w:space="0" w:color="000000"/>
              <w:left w:val="single" w:sz="4" w:space="0" w:color="000000"/>
              <w:bottom w:val="single" w:sz="4" w:space="0" w:color="000000"/>
              <w:right w:val="single" w:sz="4" w:space="0" w:color="000000"/>
            </w:tcBorders>
          </w:tcPr>
          <w:p w14:paraId="1EE2DB41" w14:textId="77777777" w:rsidR="00885492" w:rsidRPr="00885492" w:rsidRDefault="00885492" w:rsidP="00885492">
            <w:pPr>
              <w:rPr>
                <w:iCs/>
                <w:szCs w:val="24"/>
              </w:rPr>
            </w:pPr>
            <w:r w:rsidRPr="00885492">
              <w:rPr>
                <w:iCs/>
                <w:szCs w:val="24"/>
              </w:rPr>
              <w:t>осуществлять приемку товаров по количеству и качеству, обеспечивая контроль за наличием товаросопроводительных и иных необходимых документов</w:t>
            </w:r>
          </w:p>
          <w:p w14:paraId="00021D17" w14:textId="77777777" w:rsidR="00885492" w:rsidRPr="00885492" w:rsidRDefault="00885492" w:rsidP="00885492">
            <w:pPr>
              <w:rPr>
                <w:iCs/>
                <w:szCs w:val="24"/>
              </w:rPr>
            </w:pPr>
            <w:r w:rsidRPr="00885492">
              <w:rPr>
                <w:iCs/>
                <w:szCs w:val="24"/>
              </w:rPr>
              <w:t>проверять наименования, количество и качество, сортность, цены, состояние упаковки, правильность маркировки и расфасовки товаров</w:t>
            </w:r>
          </w:p>
          <w:p w14:paraId="6C22B1FA" w14:textId="77777777" w:rsidR="00885492" w:rsidRPr="00885492" w:rsidRDefault="00885492" w:rsidP="00885492">
            <w:pPr>
              <w:rPr>
                <w:iCs/>
                <w:szCs w:val="24"/>
              </w:rPr>
            </w:pPr>
            <w:r w:rsidRPr="00885492">
              <w:rPr>
                <w:iCs/>
                <w:szCs w:val="24"/>
              </w:rPr>
              <w:t>идентифицировать различные группы, подгруппы и виды продовольственных и непродовольственных товаров</w:t>
            </w:r>
          </w:p>
          <w:p w14:paraId="0A12ADA0" w14:textId="77777777" w:rsidR="00885492" w:rsidRPr="00885492" w:rsidRDefault="00885492" w:rsidP="00885492">
            <w:pPr>
              <w:rPr>
                <w:iCs/>
                <w:szCs w:val="24"/>
              </w:rPr>
            </w:pPr>
            <w:r w:rsidRPr="00885492">
              <w:rPr>
                <w:iCs/>
                <w:szCs w:val="24"/>
              </w:rPr>
              <w:t>уметь расшифровывать штрих-коды и маркировку товаров, и входящие в ее состав информационные знаки (символы по уходу для непродовольственных товаров)</w:t>
            </w:r>
          </w:p>
          <w:p w14:paraId="099B8076" w14:textId="77777777" w:rsidR="00885492" w:rsidRPr="00885492" w:rsidRDefault="00885492" w:rsidP="00885492">
            <w:pPr>
              <w:rPr>
                <w:iCs/>
                <w:szCs w:val="24"/>
              </w:rPr>
            </w:pPr>
            <w:r w:rsidRPr="00885492">
              <w:rPr>
                <w:iCs/>
                <w:szCs w:val="24"/>
              </w:rPr>
              <w:t xml:space="preserve">использовать органолептические методы оценки качества товаров; определять градации качества; выявлять фальсифицированные и контрафактные товары; обосновывать необходимость проведения товарных экспертиз; оценивать качество тары и </w:t>
            </w:r>
            <w:r w:rsidRPr="00885492">
              <w:rPr>
                <w:iCs/>
                <w:szCs w:val="24"/>
              </w:rPr>
              <w:lastRenderedPageBreak/>
              <w:t xml:space="preserve">упаковки; диагностировать дефекты товаров; определять причины их возникновения. </w:t>
            </w:r>
          </w:p>
          <w:p w14:paraId="444B38A4" w14:textId="2D9BDE39" w:rsidR="00CE6DAD" w:rsidRPr="00CE6DAD" w:rsidRDefault="00885492" w:rsidP="00885492">
            <w:pPr>
              <w:rPr>
                <w:iCs/>
                <w:szCs w:val="24"/>
              </w:rPr>
            </w:pPr>
            <w:r w:rsidRPr="00885492">
              <w:rPr>
                <w:iCs/>
                <w:szCs w:val="24"/>
              </w:rPr>
              <w:t>оформлять документацию при приёмке, отгрузке/выдаче товара</w:t>
            </w:r>
          </w:p>
        </w:tc>
        <w:tc>
          <w:tcPr>
            <w:tcW w:w="2877" w:type="dxa"/>
            <w:tcBorders>
              <w:top w:val="single" w:sz="4" w:space="0" w:color="000000"/>
              <w:left w:val="single" w:sz="4" w:space="0" w:color="000000"/>
              <w:bottom w:val="single" w:sz="4" w:space="0" w:color="000000"/>
              <w:right w:val="single" w:sz="4" w:space="0" w:color="000000"/>
            </w:tcBorders>
            <w:shd w:val="clear" w:color="auto" w:fill="auto"/>
          </w:tcPr>
          <w:p w14:paraId="382370C2" w14:textId="77777777" w:rsidR="00885492" w:rsidRPr="00885492" w:rsidRDefault="00885492" w:rsidP="00885492">
            <w:pPr>
              <w:rPr>
                <w:iCs/>
                <w:szCs w:val="24"/>
              </w:rPr>
            </w:pPr>
            <w:r w:rsidRPr="00885492">
              <w:rPr>
                <w:iCs/>
                <w:szCs w:val="24"/>
              </w:rPr>
              <w:lastRenderedPageBreak/>
              <w:t>состав сырья, товароведная характеристика товаров</w:t>
            </w:r>
          </w:p>
          <w:p w14:paraId="42A98264" w14:textId="77777777" w:rsidR="00885492" w:rsidRPr="00885492" w:rsidRDefault="00885492" w:rsidP="00885492">
            <w:pPr>
              <w:rPr>
                <w:iCs/>
                <w:szCs w:val="24"/>
              </w:rPr>
            </w:pPr>
            <w:r w:rsidRPr="00885492">
              <w:rPr>
                <w:iCs/>
                <w:szCs w:val="24"/>
              </w:rPr>
              <w:t>требования, предъявляемые к качеству, недопустимые дефекты товаров</w:t>
            </w:r>
          </w:p>
          <w:p w14:paraId="7BFC0DD7" w14:textId="77777777" w:rsidR="00885492" w:rsidRPr="00885492" w:rsidRDefault="00885492" w:rsidP="00885492">
            <w:pPr>
              <w:rPr>
                <w:iCs/>
                <w:szCs w:val="24"/>
              </w:rPr>
            </w:pPr>
            <w:r w:rsidRPr="00885492">
              <w:rPr>
                <w:iCs/>
                <w:szCs w:val="24"/>
              </w:rPr>
              <w:t>принципы кодировки товаров, требования к маркировке товаров</w:t>
            </w:r>
          </w:p>
          <w:p w14:paraId="0FABF74E" w14:textId="77777777" w:rsidR="00885492" w:rsidRPr="00885492" w:rsidRDefault="00885492" w:rsidP="00885492">
            <w:pPr>
              <w:rPr>
                <w:iCs/>
                <w:szCs w:val="24"/>
              </w:rPr>
            </w:pPr>
            <w:r w:rsidRPr="00885492">
              <w:rPr>
                <w:iCs/>
                <w:szCs w:val="24"/>
              </w:rPr>
              <w:t>условия хранения и сроки реализации</w:t>
            </w:r>
          </w:p>
          <w:p w14:paraId="14C8C2CC" w14:textId="074B2442" w:rsidR="00CE6DAD" w:rsidRPr="00885492" w:rsidRDefault="00885492" w:rsidP="00885492">
            <w:pPr>
              <w:rPr>
                <w:iCs/>
                <w:szCs w:val="24"/>
              </w:rPr>
            </w:pPr>
            <w:r w:rsidRPr="00885492">
              <w:rPr>
                <w:iCs/>
                <w:szCs w:val="24"/>
              </w:rPr>
              <w:t>нормативно-техническая документация (ГОСТы, ТУ, Технические регламенты, Стандарты предприятия), инструкции по приемке товаров</w:t>
            </w:r>
          </w:p>
        </w:tc>
        <w:tc>
          <w:tcPr>
            <w:tcW w:w="2877" w:type="dxa"/>
            <w:tcBorders>
              <w:top w:val="single" w:sz="4" w:space="0" w:color="000000"/>
              <w:left w:val="single" w:sz="4" w:space="0" w:color="000000"/>
              <w:bottom w:val="single" w:sz="4" w:space="0" w:color="000000"/>
              <w:right w:val="single" w:sz="4" w:space="0" w:color="000000"/>
            </w:tcBorders>
          </w:tcPr>
          <w:p w14:paraId="2ED6FC18" w14:textId="77777777" w:rsidR="00CE6DAD" w:rsidRPr="00CE6DAD" w:rsidRDefault="00CE6DAD" w:rsidP="00CE6DAD">
            <w:pPr>
              <w:widowControl w:val="0"/>
              <w:tabs>
                <w:tab w:val="left" w:pos="254"/>
              </w:tabs>
              <w:rPr>
                <w:szCs w:val="24"/>
              </w:rPr>
            </w:pPr>
            <w:r w:rsidRPr="00CE6DAD">
              <w:rPr>
                <w:szCs w:val="24"/>
              </w:rPr>
              <w:t>проводить идентификацию товаров различных групп</w:t>
            </w:r>
          </w:p>
          <w:p w14:paraId="0892023C" w14:textId="77777777" w:rsidR="00CE6DAD" w:rsidRPr="00CE6DAD" w:rsidRDefault="00CE6DAD" w:rsidP="00CE6DAD">
            <w:pPr>
              <w:widowControl w:val="0"/>
              <w:tabs>
                <w:tab w:val="left" w:pos="254"/>
              </w:tabs>
              <w:rPr>
                <w:szCs w:val="24"/>
              </w:rPr>
            </w:pPr>
            <w:r w:rsidRPr="00CE6DAD">
              <w:rPr>
                <w:szCs w:val="24"/>
              </w:rPr>
              <w:t xml:space="preserve">расшифровывать маркировку товаров </w:t>
            </w:r>
          </w:p>
          <w:p w14:paraId="646C5F48" w14:textId="77777777" w:rsidR="00CE6DAD" w:rsidRPr="00CE6DAD" w:rsidRDefault="00CE6DAD" w:rsidP="00CE6DAD">
            <w:pPr>
              <w:widowControl w:val="0"/>
              <w:tabs>
                <w:tab w:val="left" w:pos="254"/>
              </w:tabs>
              <w:rPr>
                <w:szCs w:val="24"/>
              </w:rPr>
            </w:pPr>
            <w:r w:rsidRPr="00CE6DAD">
              <w:rPr>
                <w:szCs w:val="24"/>
              </w:rPr>
              <w:t>производить органолептическую оценку качества; диагностику дефектов товаров</w:t>
            </w:r>
          </w:p>
          <w:p w14:paraId="7289393E" w14:textId="2C9042CC" w:rsidR="00CE6DAD" w:rsidRPr="00CE6DAD" w:rsidRDefault="00CE6DAD" w:rsidP="00CE6DAD">
            <w:pPr>
              <w:widowControl w:val="0"/>
              <w:tabs>
                <w:tab w:val="left" w:pos="254"/>
              </w:tabs>
              <w:rPr>
                <w:szCs w:val="24"/>
              </w:rPr>
            </w:pPr>
            <w:r w:rsidRPr="00CE6DAD">
              <w:rPr>
                <w:szCs w:val="24"/>
              </w:rPr>
              <w:t>предотвращать реализацию фальсифицированной и контрафактной продукции</w:t>
            </w:r>
          </w:p>
        </w:tc>
      </w:tr>
      <w:tr w:rsidR="00CE6DAD" w:rsidRPr="00CE6DAD" w14:paraId="5C80FB1E" w14:textId="1565E50E" w:rsidTr="00CE6DAD">
        <w:trPr>
          <w:trHeight w:val="327"/>
        </w:trPr>
        <w:tc>
          <w:tcPr>
            <w:tcW w:w="1246" w:type="dxa"/>
            <w:tcBorders>
              <w:top w:val="single" w:sz="4" w:space="0" w:color="000000"/>
              <w:left w:val="single" w:sz="4" w:space="0" w:color="000000"/>
              <w:bottom w:val="single" w:sz="4" w:space="0" w:color="000000"/>
              <w:right w:val="single" w:sz="4" w:space="0" w:color="000000"/>
            </w:tcBorders>
          </w:tcPr>
          <w:p w14:paraId="2F6C12B7" w14:textId="5305DB1E" w:rsidR="00CE6DAD" w:rsidRPr="00CE6DAD" w:rsidRDefault="00CE6DAD" w:rsidP="00CE6DAD">
            <w:pPr>
              <w:jc w:val="center"/>
              <w:rPr>
                <w:szCs w:val="24"/>
              </w:rPr>
            </w:pPr>
            <w:r w:rsidRPr="00CE6DAD">
              <w:rPr>
                <w:bCs/>
                <w:iCs/>
                <w:szCs w:val="24"/>
              </w:rPr>
              <w:t>ПК 1.6.</w:t>
            </w:r>
          </w:p>
        </w:tc>
        <w:tc>
          <w:tcPr>
            <w:tcW w:w="2818" w:type="dxa"/>
            <w:tcBorders>
              <w:top w:val="single" w:sz="4" w:space="0" w:color="000000"/>
              <w:left w:val="single" w:sz="4" w:space="0" w:color="000000"/>
              <w:bottom w:val="single" w:sz="4" w:space="0" w:color="000000"/>
              <w:right w:val="single" w:sz="4" w:space="0" w:color="000000"/>
            </w:tcBorders>
          </w:tcPr>
          <w:p w14:paraId="2D7D1032" w14:textId="77777777" w:rsidR="00885492" w:rsidRPr="00885492" w:rsidRDefault="00885492" w:rsidP="00885492">
            <w:pPr>
              <w:rPr>
                <w:iCs/>
                <w:szCs w:val="24"/>
              </w:rPr>
            </w:pPr>
            <w:r w:rsidRPr="00885492">
              <w:rPr>
                <w:iCs/>
                <w:szCs w:val="24"/>
              </w:rPr>
              <w:t xml:space="preserve">применять цифровые технологии при оформлении приемки и отпуска товаров, приеме и формировании заказов на товар, доставки товара до потребителя и др. </w:t>
            </w:r>
          </w:p>
          <w:p w14:paraId="6016B7BE" w14:textId="31E311D3" w:rsidR="00CE6DAD" w:rsidRPr="00885492" w:rsidRDefault="00885492" w:rsidP="00885492">
            <w:pPr>
              <w:rPr>
                <w:iCs/>
                <w:szCs w:val="24"/>
              </w:rPr>
            </w:pPr>
            <w:r w:rsidRPr="00885492">
              <w:rPr>
                <w:iCs/>
                <w:szCs w:val="24"/>
              </w:rPr>
              <w:t>оформлять расчетные документы, чеки, сопроводительную документацию при различных формах продажи</w:t>
            </w:r>
          </w:p>
        </w:tc>
        <w:tc>
          <w:tcPr>
            <w:tcW w:w="2877" w:type="dxa"/>
            <w:tcBorders>
              <w:top w:val="single" w:sz="4" w:space="0" w:color="000000"/>
              <w:left w:val="single" w:sz="4" w:space="0" w:color="000000"/>
              <w:bottom w:val="single" w:sz="4" w:space="0" w:color="000000"/>
              <w:right w:val="single" w:sz="4" w:space="0" w:color="000000"/>
            </w:tcBorders>
            <w:shd w:val="clear" w:color="auto" w:fill="auto"/>
          </w:tcPr>
          <w:p w14:paraId="7D1AA18E" w14:textId="77777777" w:rsidR="00885492" w:rsidRPr="00885492" w:rsidRDefault="00885492" w:rsidP="00885492">
            <w:pPr>
              <w:rPr>
                <w:iCs/>
                <w:szCs w:val="24"/>
              </w:rPr>
            </w:pPr>
            <w:r w:rsidRPr="00885492">
              <w:rPr>
                <w:iCs/>
                <w:szCs w:val="24"/>
              </w:rPr>
              <w:t>основы цифровых технологий</w:t>
            </w:r>
          </w:p>
          <w:p w14:paraId="6293D5E1" w14:textId="01B4CF82" w:rsidR="00CE6DAD" w:rsidRPr="00885492" w:rsidRDefault="00885492" w:rsidP="00885492">
            <w:pPr>
              <w:rPr>
                <w:iCs/>
                <w:szCs w:val="24"/>
              </w:rPr>
            </w:pPr>
            <w:r w:rsidRPr="00885492">
              <w:rPr>
                <w:iCs/>
                <w:szCs w:val="24"/>
              </w:rPr>
              <w:t>основные положения Конституции РФ и других законодательных и нормативно-правовых актов в сфере профессиональной деятельности</w:t>
            </w:r>
          </w:p>
        </w:tc>
        <w:tc>
          <w:tcPr>
            <w:tcW w:w="2877" w:type="dxa"/>
            <w:tcBorders>
              <w:top w:val="single" w:sz="4" w:space="0" w:color="000000"/>
              <w:left w:val="single" w:sz="4" w:space="0" w:color="000000"/>
              <w:bottom w:val="single" w:sz="4" w:space="0" w:color="000000"/>
              <w:right w:val="single" w:sz="4" w:space="0" w:color="000000"/>
            </w:tcBorders>
          </w:tcPr>
          <w:p w14:paraId="0111025C" w14:textId="5E081F06" w:rsidR="00CE6DAD" w:rsidRPr="00CE6DAD" w:rsidRDefault="00885492" w:rsidP="00F143FE">
            <w:pPr>
              <w:tabs>
                <w:tab w:val="left" w:pos="254"/>
              </w:tabs>
              <w:rPr>
                <w:szCs w:val="24"/>
              </w:rPr>
            </w:pPr>
            <w:r w:rsidRPr="004103D0">
              <w:rPr>
                <w:szCs w:val="24"/>
              </w:rPr>
              <w:t>владеть навыками и использовать в работе цифровые технологии</w:t>
            </w:r>
            <w:r>
              <w:rPr>
                <w:szCs w:val="24"/>
              </w:rPr>
              <w:t xml:space="preserve"> </w:t>
            </w:r>
            <w:r w:rsidRPr="004103D0">
              <w:rPr>
                <w:szCs w:val="24"/>
              </w:rPr>
              <w:t>в организации торгово-технологического процесса</w:t>
            </w:r>
          </w:p>
        </w:tc>
      </w:tr>
      <w:tr w:rsidR="00CE6DAD" w:rsidRPr="00CE6DAD" w14:paraId="265AC0C8" w14:textId="049446B6" w:rsidTr="00CE6DAD">
        <w:trPr>
          <w:trHeight w:val="327"/>
        </w:trPr>
        <w:tc>
          <w:tcPr>
            <w:tcW w:w="1246" w:type="dxa"/>
            <w:tcBorders>
              <w:top w:val="single" w:sz="4" w:space="0" w:color="000000"/>
              <w:left w:val="single" w:sz="4" w:space="0" w:color="000000"/>
              <w:bottom w:val="single" w:sz="4" w:space="0" w:color="000000"/>
              <w:right w:val="single" w:sz="4" w:space="0" w:color="000000"/>
            </w:tcBorders>
          </w:tcPr>
          <w:p w14:paraId="7753CD97" w14:textId="5B66EE2C" w:rsidR="00CE6DAD" w:rsidRPr="00CE6DAD" w:rsidRDefault="00CE6DAD" w:rsidP="00CE6DAD">
            <w:pPr>
              <w:jc w:val="center"/>
              <w:rPr>
                <w:szCs w:val="24"/>
              </w:rPr>
            </w:pPr>
            <w:r w:rsidRPr="00CE6DAD">
              <w:rPr>
                <w:bCs/>
                <w:iCs/>
                <w:szCs w:val="24"/>
              </w:rPr>
              <w:t>ПК 2.2</w:t>
            </w:r>
          </w:p>
        </w:tc>
        <w:tc>
          <w:tcPr>
            <w:tcW w:w="2818" w:type="dxa"/>
            <w:tcBorders>
              <w:top w:val="single" w:sz="4" w:space="0" w:color="000000"/>
              <w:left w:val="single" w:sz="4" w:space="0" w:color="000000"/>
              <w:bottom w:val="single" w:sz="4" w:space="0" w:color="000000"/>
              <w:right w:val="single" w:sz="4" w:space="0" w:color="000000"/>
            </w:tcBorders>
          </w:tcPr>
          <w:p w14:paraId="33195D0E" w14:textId="77777777" w:rsidR="00885492" w:rsidRPr="00885492" w:rsidRDefault="00885492" w:rsidP="00885492">
            <w:pPr>
              <w:rPr>
                <w:iCs/>
                <w:szCs w:val="24"/>
              </w:rPr>
            </w:pPr>
            <w:r w:rsidRPr="00885492">
              <w:rPr>
                <w:iCs/>
                <w:szCs w:val="24"/>
              </w:rPr>
              <w:t xml:space="preserve">принимать, выдавать, вести учёт и хранение денежных средств </w:t>
            </w:r>
          </w:p>
          <w:p w14:paraId="6F13A332" w14:textId="77777777" w:rsidR="00885492" w:rsidRPr="00885492" w:rsidRDefault="00885492" w:rsidP="00885492">
            <w:pPr>
              <w:rPr>
                <w:iCs/>
                <w:szCs w:val="24"/>
              </w:rPr>
            </w:pPr>
            <w:r w:rsidRPr="00885492">
              <w:rPr>
                <w:iCs/>
                <w:szCs w:val="24"/>
              </w:rPr>
              <w:t xml:space="preserve">проверять подлинность и платежеспособность государственных денежных знаков, платежных средств безналичного расчета </w:t>
            </w:r>
          </w:p>
          <w:p w14:paraId="6503035A" w14:textId="5F68AF72" w:rsidR="00CE6DAD" w:rsidRPr="00885492" w:rsidRDefault="00885492" w:rsidP="00885492">
            <w:pPr>
              <w:rPr>
                <w:iCs/>
                <w:szCs w:val="24"/>
              </w:rPr>
            </w:pPr>
            <w:r w:rsidRPr="00885492">
              <w:rPr>
                <w:iCs/>
                <w:szCs w:val="24"/>
              </w:rPr>
              <w:t>пользоваться специальными детекторами подлинности купюр</w:t>
            </w:r>
          </w:p>
        </w:tc>
        <w:tc>
          <w:tcPr>
            <w:tcW w:w="2877" w:type="dxa"/>
            <w:tcBorders>
              <w:top w:val="single" w:sz="4" w:space="0" w:color="000000"/>
              <w:left w:val="single" w:sz="4" w:space="0" w:color="000000"/>
              <w:bottom w:val="single" w:sz="4" w:space="0" w:color="000000"/>
              <w:right w:val="single" w:sz="4" w:space="0" w:color="000000"/>
            </w:tcBorders>
            <w:shd w:val="clear" w:color="auto" w:fill="auto"/>
          </w:tcPr>
          <w:p w14:paraId="76CEEB8C" w14:textId="77777777" w:rsidR="00885492" w:rsidRPr="00885492" w:rsidRDefault="00885492" w:rsidP="00885492">
            <w:pPr>
              <w:rPr>
                <w:iCs/>
                <w:szCs w:val="24"/>
              </w:rPr>
            </w:pPr>
            <w:r w:rsidRPr="00885492">
              <w:rPr>
                <w:iCs/>
                <w:szCs w:val="24"/>
              </w:rPr>
              <w:t>правила приема, выдачи, учета, хранения денежных средств, способы обеспечения их сохранности</w:t>
            </w:r>
          </w:p>
          <w:p w14:paraId="7B2F545D" w14:textId="77777777" w:rsidR="00885492" w:rsidRPr="00885492" w:rsidRDefault="00885492" w:rsidP="00885492">
            <w:pPr>
              <w:rPr>
                <w:iCs/>
                <w:szCs w:val="24"/>
              </w:rPr>
            </w:pPr>
            <w:r w:rsidRPr="00885492">
              <w:rPr>
                <w:iCs/>
                <w:szCs w:val="24"/>
              </w:rPr>
              <w:t>признаки подлинности и платежеспособности государственных денежных знаков, отличительные признаки платежных средств безналичного расчета</w:t>
            </w:r>
          </w:p>
          <w:p w14:paraId="3FA48A4F" w14:textId="61C47363" w:rsidR="00CE6DAD" w:rsidRPr="00885492" w:rsidRDefault="00885492" w:rsidP="00885492">
            <w:pPr>
              <w:rPr>
                <w:iCs/>
                <w:szCs w:val="24"/>
              </w:rPr>
            </w:pPr>
            <w:r w:rsidRPr="00885492">
              <w:rPr>
                <w:iCs/>
                <w:szCs w:val="24"/>
              </w:rPr>
              <w:t>инструкция по поведению сотрудника в случае выявления купюр, имеющих признаки подделки</w:t>
            </w:r>
          </w:p>
        </w:tc>
        <w:tc>
          <w:tcPr>
            <w:tcW w:w="2877" w:type="dxa"/>
            <w:tcBorders>
              <w:top w:val="single" w:sz="4" w:space="0" w:color="000000"/>
              <w:left w:val="single" w:sz="4" w:space="0" w:color="000000"/>
              <w:bottom w:val="single" w:sz="4" w:space="0" w:color="000000"/>
              <w:right w:val="single" w:sz="4" w:space="0" w:color="000000"/>
            </w:tcBorders>
          </w:tcPr>
          <w:p w14:paraId="298E07DD" w14:textId="77777777" w:rsidR="00885492" w:rsidRPr="00885492" w:rsidRDefault="00885492" w:rsidP="00885492">
            <w:pPr>
              <w:widowControl w:val="0"/>
              <w:tabs>
                <w:tab w:val="left" w:pos="254"/>
              </w:tabs>
              <w:autoSpaceDE w:val="0"/>
              <w:autoSpaceDN w:val="0"/>
              <w:adjustRightInd w:val="0"/>
              <w:rPr>
                <w:szCs w:val="24"/>
              </w:rPr>
            </w:pPr>
            <w:r w:rsidRPr="00885492">
              <w:rPr>
                <w:szCs w:val="24"/>
              </w:rPr>
              <w:t>осуществлять прием, выдачу, учет и хранение денежных средств</w:t>
            </w:r>
          </w:p>
          <w:p w14:paraId="47696BF1" w14:textId="48D08140" w:rsidR="00CE6DAD" w:rsidRPr="00CE6DAD" w:rsidRDefault="00885492" w:rsidP="00885492">
            <w:pPr>
              <w:widowControl w:val="0"/>
              <w:tabs>
                <w:tab w:val="left" w:pos="254"/>
              </w:tabs>
              <w:autoSpaceDE w:val="0"/>
              <w:autoSpaceDN w:val="0"/>
              <w:adjustRightInd w:val="0"/>
              <w:rPr>
                <w:szCs w:val="24"/>
              </w:rPr>
            </w:pPr>
            <w:r w:rsidRPr="00885492">
              <w:rPr>
                <w:szCs w:val="24"/>
              </w:rPr>
              <w:t>проводить проверку подлинности и платежеспособности денежных купюр и платежных средств безналичного расчета</w:t>
            </w:r>
          </w:p>
        </w:tc>
      </w:tr>
      <w:tr w:rsidR="00CE6DAD" w:rsidRPr="00CE6DAD" w14:paraId="5E886BE9" w14:textId="325EC7E3" w:rsidTr="00CE6DAD">
        <w:trPr>
          <w:trHeight w:val="327"/>
        </w:trPr>
        <w:tc>
          <w:tcPr>
            <w:tcW w:w="1246" w:type="dxa"/>
            <w:tcBorders>
              <w:top w:val="single" w:sz="4" w:space="0" w:color="000000"/>
              <w:left w:val="single" w:sz="4" w:space="0" w:color="000000"/>
              <w:bottom w:val="single" w:sz="4" w:space="0" w:color="000000"/>
              <w:right w:val="single" w:sz="4" w:space="0" w:color="000000"/>
            </w:tcBorders>
          </w:tcPr>
          <w:p w14:paraId="02A28875" w14:textId="313ECDB1" w:rsidR="00CE6DAD" w:rsidRPr="00CE6DAD" w:rsidRDefault="00CE6DAD" w:rsidP="00CE6DAD">
            <w:pPr>
              <w:jc w:val="center"/>
              <w:rPr>
                <w:szCs w:val="24"/>
              </w:rPr>
            </w:pPr>
            <w:r w:rsidRPr="00CE6DAD">
              <w:rPr>
                <w:bCs/>
                <w:iCs/>
                <w:szCs w:val="24"/>
              </w:rPr>
              <w:t>ПК 2.3</w:t>
            </w:r>
          </w:p>
        </w:tc>
        <w:tc>
          <w:tcPr>
            <w:tcW w:w="2818" w:type="dxa"/>
            <w:tcBorders>
              <w:top w:val="single" w:sz="4" w:space="0" w:color="000000"/>
              <w:left w:val="single" w:sz="4" w:space="0" w:color="000000"/>
              <w:bottom w:val="single" w:sz="4" w:space="0" w:color="000000"/>
              <w:right w:val="single" w:sz="4" w:space="0" w:color="000000"/>
            </w:tcBorders>
          </w:tcPr>
          <w:p w14:paraId="2492B46C" w14:textId="77777777" w:rsidR="00885492" w:rsidRPr="00885492" w:rsidRDefault="00885492" w:rsidP="00885492">
            <w:pPr>
              <w:rPr>
                <w:iCs/>
                <w:szCs w:val="24"/>
              </w:rPr>
            </w:pPr>
            <w:r w:rsidRPr="00885492">
              <w:rPr>
                <w:iCs/>
                <w:szCs w:val="24"/>
              </w:rPr>
              <w:t>осуществлять денежные расчёты с покупателями за товары и услуги с использованием платежных средств наличного и безналичного расчета</w:t>
            </w:r>
          </w:p>
          <w:p w14:paraId="2B206475" w14:textId="77777777" w:rsidR="00885492" w:rsidRPr="00885492" w:rsidRDefault="00885492" w:rsidP="00885492">
            <w:pPr>
              <w:rPr>
                <w:iCs/>
                <w:szCs w:val="24"/>
              </w:rPr>
            </w:pPr>
            <w:r w:rsidRPr="00885492">
              <w:rPr>
                <w:iCs/>
                <w:szCs w:val="24"/>
              </w:rPr>
              <w:t xml:space="preserve">работать на ККМ различных видов: автономных, пассивных системных, активных системных </w:t>
            </w:r>
            <w:r w:rsidRPr="00885492">
              <w:rPr>
                <w:iCs/>
                <w:szCs w:val="24"/>
              </w:rPr>
              <w:lastRenderedPageBreak/>
              <w:t>(компьютеризированных кассовых машинах - POS терминалах), фискальных регистраторах, смарт-терминалах, с использованием сканеров штрих-кодов и банковских терминалов</w:t>
            </w:r>
          </w:p>
          <w:p w14:paraId="3059B524" w14:textId="14BAB273" w:rsidR="00CE6DAD" w:rsidRPr="00885492" w:rsidRDefault="00885492" w:rsidP="00885492">
            <w:pPr>
              <w:rPr>
                <w:iCs/>
                <w:szCs w:val="24"/>
              </w:rPr>
            </w:pPr>
            <w:r w:rsidRPr="00885492">
              <w:rPr>
                <w:iCs/>
                <w:szCs w:val="24"/>
              </w:rPr>
              <w:t>осуществлять заключительные операции при работе на ККМ</w:t>
            </w:r>
          </w:p>
        </w:tc>
        <w:tc>
          <w:tcPr>
            <w:tcW w:w="2877" w:type="dxa"/>
            <w:tcBorders>
              <w:top w:val="single" w:sz="4" w:space="0" w:color="000000"/>
              <w:left w:val="single" w:sz="4" w:space="0" w:color="000000"/>
              <w:bottom w:val="single" w:sz="4" w:space="0" w:color="000000"/>
              <w:right w:val="single" w:sz="4" w:space="0" w:color="000000"/>
            </w:tcBorders>
            <w:shd w:val="clear" w:color="auto" w:fill="auto"/>
          </w:tcPr>
          <w:p w14:paraId="3B0A4F23" w14:textId="77777777" w:rsidR="00885492" w:rsidRPr="00885492" w:rsidRDefault="00885492" w:rsidP="00885492">
            <w:pPr>
              <w:rPr>
                <w:iCs/>
                <w:szCs w:val="24"/>
              </w:rPr>
            </w:pPr>
            <w:r w:rsidRPr="00885492">
              <w:rPr>
                <w:iCs/>
                <w:szCs w:val="24"/>
              </w:rPr>
              <w:lastRenderedPageBreak/>
              <w:t>способы и правила расчёта с покупателями</w:t>
            </w:r>
          </w:p>
          <w:p w14:paraId="158AD320" w14:textId="77777777" w:rsidR="00885492" w:rsidRPr="00885492" w:rsidRDefault="00885492" w:rsidP="00885492">
            <w:pPr>
              <w:rPr>
                <w:iCs/>
                <w:szCs w:val="24"/>
              </w:rPr>
            </w:pPr>
            <w:r w:rsidRPr="00885492">
              <w:rPr>
                <w:iCs/>
                <w:szCs w:val="24"/>
              </w:rPr>
              <w:t>правила эксплуатации ККМ различных видов</w:t>
            </w:r>
          </w:p>
          <w:p w14:paraId="09D238D6" w14:textId="77777777" w:rsidR="00885492" w:rsidRPr="00885492" w:rsidRDefault="00885492" w:rsidP="00885492">
            <w:pPr>
              <w:rPr>
                <w:iCs/>
                <w:szCs w:val="24"/>
              </w:rPr>
            </w:pPr>
            <w:r w:rsidRPr="00885492">
              <w:rPr>
                <w:iCs/>
                <w:szCs w:val="24"/>
              </w:rPr>
              <w:t>закон «О защите прав потребителей»</w:t>
            </w:r>
          </w:p>
          <w:p w14:paraId="60DB24C9" w14:textId="77777777" w:rsidR="00885492" w:rsidRPr="00885492" w:rsidRDefault="00885492" w:rsidP="00885492">
            <w:pPr>
              <w:rPr>
                <w:iCs/>
                <w:szCs w:val="24"/>
              </w:rPr>
            </w:pPr>
            <w:r w:rsidRPr="00885492">
              <w:rPr>
                <w:iCs/>
                <w:szCs w:val="24"/>
              </w:rPr>
              <w:t xml:space="preserve">законодательные и нормативные акты в сфере применения контрольно-кассовой техники для </w:t>
            </w:r>
            <w:r w:rsidRPr="00885492">
              <w:rPr>
                <w:iCs/>
                <w:szCs w:val="24"/>
              </w:rPr>
              <w:lastRenderedPageBreak/>
              <w:t>осуществления расчетов с покупателями</w:t>
            </w:r>
          </w:p>
          <w:p w14:paraId="521F11F4" w14:textId="77777777" w:rsidR="00885492" w:rsidRPr="00885492" w:rsidRDefault="00885492" w:rsidP="00885492">
            <w:pPr>
              <w:rPr>
                <w:iCs/>
                <w:szCs w:val="24"/>
              </w:rPr>
            </w:pPr>
            <w:r w:rsidRPr="00885492">
              <w:rPr>
                <w:iCs/>
                <w:szCs w:val="24"/>
              </w:rPr>
              <w:t>законодательство по применению безналичных расчетов</w:t>
            </w:r>
          </w:p>
          <w:p w14:paraId="7C86E83D" w14:textId="0D009CCE" w:rsidR="00CE6DAD" w:rsidRPr="00885492" w:rsidRDefault="00885492" w:rsidP="00885492">
            <w:pPr>
              <w:rPr>
                <w:iCs/>
                <w:szCs w:val="24"/>
              </w:rPr>
            </w:pPr>
            <w:r w:rsidRPr="00885492">
              <w:rPr>
                <w:iCs/>
                <w:szCs w:val="24"/>
              </w:rPr>
              <w:t>порядок возмещения стоимости товара при его возврате, в том числе по безналичному расчету</w:t>
            </w:r>
          </w:p>
        </w:tc>
        <w:tc>
          <w:tcPr>
            <w:tcW w:w="2877" w:type="dxa"/>
            <w:tcBorders>
              <w:top w:val="single" w:sz="4" w:space="0" w:color="000000"/>
              <w:left w:val="single" w:sz="4" w:space="0" w:color="000000"/>
              <w:bottom w:val="single" w:sz="4" w:space="0" w:color="000000"/>
              <w:right w:val="single" w:sz="4" w:space="0" w:color="000000"/>
            </w:tcBorders>
          </w:tcPr>
          <w:p w14:paraId="1246DF89" w14:textId="77777777" w:rsidR="00885492" w:rsidRPr="00885492" w:rsidRDefault="00885492" w:rsidP="00885492">
            <w:pPr>
              <w:widowControl w:val="0"/>
              <w:tabs>
                <w:tab w:val="left" w:pos="254"/>
              </w:tabs>
              <w:rPr>
                <w:iCs/>
                <w:szCs w:val="24"/>
              </w:rPr>
            </w:pPr>
            <w:r w:rsidRPr="00885492">
              <w:rPr>
                <w:iCs/>
                <w:szCs w:val="24"/>
              </w:rPr>
              <w:lastRenderedPageBreak/>
              <w:t xml:space="preserve">производить денежные расчеты с покупателями </w:t>
            </w:r>
          </w:p>
          <w:p w14:paraId="7927270E" w14:textId="43FA3674" w:rsidR="00CE6DAD" w:rsidRPr="00885492" w:rsidRDefault="00885492" w:rsidP="00885492">
            <w:pPr>
              <w:widowControl w:val="0"/>
              <w:tabs>
                <w:tab w:val="left" w:pos="254"/>
              </w:tabs>
              <w:rPr>
                <w:iCs/>
                <w:szCs w:val="24"/>
              </w:rPr>
            </w:pPr>
            <w:r w:rsidRPr="00885492">
              <w:rPr>
                <w:iCs/>
                <w:szCs w:val="24"/>
              </w:rPr>
              <w:t>работать на ККМ различных видов, сканерами штрих-кодов и платежными терминалами</w:t>
            </w:r>
          </w:p>
        </w:tc>
      </w:tr>
      <w:tr w:rsidR="00CE6DAD" w:rsidRPr="00CE6DAD" w14:paraId="7EF5759C" w14:textId="6E122AE3" w:rsidTr="00CE6DAD">
        <w:trPr>
          <w:trHeight w:val="327"/>
        </w:trPr>
        <w:tc>
          <w:tcPr>
            <w:tcW w:w="1246" w:type="dxa"/>
            <w:tcBorders>
              <w:top w:val="single" w:sz="4" w:space="0" w:color="000000"/>
              <w:left w:val="single" w:sz="4" w:space="0" w:color="000000"/>
              <w:bottom w:val="single" w:sz="4" w:space="0" w:color="000000"/>
              <w:right w:val="single" w:sz="4" w:space="0" w:color="000000"/>
            </w:tcBorders>
          </w:tcPr>
          <w:p w14:paraId="32A0BE4F" w14:textId="2B8721AD" w:rsidR="00CE6DAD" w:rsidRPr="00CE6DAD" w:rsidRDefault="00CE6DAD" w:rsidP="00CE6DAD">
            <w:pPr>
              <w:jc w:val="center"/>
              <w:rPr>
                <w:szCs w:val="24"/>
              </w:rPr>
            </w:pPr>
            <w:r w:rsidRPr="00CE6DAD">
              <w:rPr>
                <w:szCs w:val="24"/>
              </w:rPr>
              <w:t>ПК 2.4.</w:t>
            </w:r>
          </w:p>
        </w:tc>
        <w:tc>
          <w:tcPr>
            <w:tcW w:w="2818" w:type="dxa"/>
            <w:tcBorders>
              <w:top w:val="single" w:sz="4" w:space="0" w:color="000000"/>
              <w:left w:val="single" w:sz="4" w:space="0" w:color="000000"/>
              <w:bottom w:val="single" w:sz="4" w:space="0" w:color="000000"/>
              <w:right w:val="single" w:sz="4" w:space="0" w:color="000000"/>
            </w:tcBorders>
          </w:tcPr>
          <w:p w14:paraId="226F125F" w14:textId="77777777" w:rsidR="00885492" w:rsidRPr="00885492" w:rsidRDefault="00885492" w:rsidP="00885492">
            <w:pPr>
              <w:rPr>
                <w:iCs/>
                <w:szCs w:val="24"/>
              </w:rPr>
            </w:pPr>
            <w:r w:rsidRPr="00885492">
              <w:rPr>
                <w:iCs/>
                <w:szCs w:val="24"/>
              </w:rPr>
              <w:t>осуществлять проверку количества, веса, метража, парности, ярлыка, пломбы, цены и качества товаров</w:t>
            </w:r>
          </w:p>
          <w:p w14:paraId="5BB1AF6B" w14:textId="1A207D83" w:rsidR="00CE6DAD" w:rsidRPr="00885492" w:rsidRDefault="00885492" w:rsidP="00885492">
            <w:pPr>
              <w:rPr>
                <w:iCs/>
                <w:szCs w:val="24"/>
              </w:rPr>
            </w:pPr>
            <w:r w:rsidRPr="00885492">
              <w:rPr>
                <w:iCs/>
                <w:szCs w:val="24"/>
              </w:rPr>
              <w:t>обеспечивать контроль своевременного пополнения ассортимента товаров в торговом зале, их сохранность</w:t>
            </w:r>
          </w:p>
        </w:tc>
        <w:tc>
          <w:tcPr>
            <w:tcW w:w="2877" w:type="dxa"/>
            <w:tcBorders>
              <w:top w:val="single" w:sz="4" w:space="0" w:color="000000"/>
              <w:left w:val="single" w:sz="4" w:space="0" w:color="000000"/>
              <w:bottom w:val="single" w:sz="4" w:space="0" w:color="000000"/>
              <w:right w:val="single" w:sz="4" w:space="0" w:color="000000"/>
            </w:tcBorders>
            <w:shd w:val="clear" w:color="auto" w:fill="auto"/>
          </w:tcPr>
          <w:p w14:paraId="3D2A7976" w14:textId="77777777" w:rsidR="00885492" w:rsidRPr="00885492" w:rsidRDefault="00885492" w:rsidP="00885492">
            <w:pPr>
              <w:rPr>
                <w:iCs/>
                <w:szCs w:val="24"/>
              </w:rPr>
            </w:pPr>
            <w:r w:rsidRPr="00885492">
              <w:rPr>
                <w:iCs/>
                <w:szCs w:val="24"/>
              </w:rPr>
              <w:t>органолептические показатели качества товаров</w:t>
            </w:r>
          </w:p>
          <w:p w14:paraId="2182825B" w14:textId="77777777" w:rsidR="00885492" w:rsidRPr="00885492" w:rsidRDefault="00885492" w:rsidP="00885492">
            <w:pPr>
              <w:rPr>
                <w:iCs/>
                <w:szCs w:val="24"/>
              </w:rPr>
            </w:pPr>
            <w:r w:rsidRPr="00885492">
              <w:rPr>
                <w:iCs/>
                <w:szCs w:val="24"/>
              </w:rPr>
              <w:t>требования к упаковке и маркировке товаров</w:t>
            </w:r>
          </w:p>
          <w:p w14:paraId="26CF9269" w14:textId="77777777" w:rsidR="00885492" w:rsidRPr="00885492" w:rsidRDefault="00885492" w:rsidP="00885492">
            <w:pPr>
              <w:rPr>
                <w:iCs/>
                <w:szCs w:val="24"/>
              </w:rPr>
            </w:pPr>
            <w:r w:rsidRPr="00885492">
              <w:rPr>
                <w:iCs/>
                <w:szCs w:val="24"/>
              </w:rPr>
              <w:t>цены на реализуемые товары</w:t>
            </w:r>
          </w:p>
          <w:p w14:paraId="4AA38A17" w14:textId="04308636" w:rsidR="00CE6DAD" w:rsidRPr="00885492" w:rsidRDefault="00885492" w:rsidP="00885492">
            <w:pPr>
              <w:rPr>
                <w:iCs/>
                <w:szCs w:val="24"/>
              </w:rPr>
            </w:pPr>
            <w:r w:rsidRPr="00885492">
              <w:rPr>
                <w:iCs/>
                <w:szCs w:val="24"/>
              </w:rPr>
              <w:t>виды предоставляемых дополнительных услуг</w:t>
            </w:r>
          </w:p>
        </w:tc>
        <w:tc>
          <w:tcPr>
            <w:tcW w:w="2877" w:type="dxa"/>
            <w:tcBorders>
              <w:top w:val="single" w:sz="4" w:space="0" w:color="000000"/>
              <w:left w:val="single" w:sz="4" w:space="0" w:color="000000"/>
              <w:bottom w:val="single" w:sz="4" w:space="0" w:color="000000"/>
              <w:right w:val="single" w:sz="4" w:space="0" w:color="000000"/>
            </w:tcBorders>
          </w:tcPr>
          <w:p w14:paraId="4A042865" w14:textId="00ACBFA0" w:rsidR="00CE6DAD" w:rsidRPr="00885492" w:rsidRDefault="00885492" w:rsidP="00F143FE">
            <w:pPr>
              <w:tabs>
                <w:tab w:val="left" w:pos="254"/>
              </w:tabs>
              <w:autoSpaceDE w:val="0"/>
              <w:autoSpaceDN w:val="0"/>
              <w:adjustRightInd w:val="0"/>
              <w:rPr>
                <w:iCs/>
                <w:szCs w:val="24"/>
              </w:rPr>
            </w:pPr>
            <w:r>
              <w:rPr>
                <w:szCs w:val="24"/>
              </w:rPr>
              <w:t>осуществлять проверку</w:t>
            </w:r>
            <w:r w:rsidRPr="00831A2F">
              <w:rPr>
                <w:szCs w:val="24"/>
              </w:rPr>
              <w:t xml:space="preserve"> номенклатуры товар</w:t>
            </w:r>
            <w:r>
              <w:rPr>
                <w:szCs w:val="24"/>
              </w:rPr>
              <w:t>ов</w:t>
            </w:r>
            <w:r w:rsidRPr="00831A2F">
              <w:rPr>
                <w:szCs w:val="24"/>
              </w:rPr>
              <w:t xml:space="preserve">, </w:t>
            </w:r>
            <w:r>
              <w:rPr>
                <w:szCs w:val="24"/>
              </w:rPr>
              <w:t xml:space="preserve">их </w:t>
            </w:r>
            <w:r w:rsidRPr="00831A2F">
              <w:rPr>
                <w:szCs w:val="24"/>
              </w:rPr>
              <w:t>качества и количества, цен на товар</w:t>
            </w:r>
            <w:r>
              <w:rPr>
                <w:szCs w:val="24"/>
              </w:rPr>
              <w:t>ы</w:t>
            </w:r>
          </w:p>
        </w:tc>
      </w:tr>
      <w:tr w:rsidR="00CE6DAD" w:rsidRPr="00CE6DAD" w14:paraId="13C316F1" w14:textId="1C8E941E" w:rsidTr="00CE6DAD">
        <w:trPr>
          <w:trHeight w:val="327"/>
        </w:trPr>
        <w:tc>
          <w:tcPr>
            <w:tcW w:w="1246" w:type="dxa"/>
            <w:tcBorders>
              <w:top w:val="single" w:sz="4" w:space="0" w:color="000000"/>
              <w:left w:val="single" w:sz="4" w:space="0" w:color="000000"/>
              <w:bottom w:val="single" w:sz="4" w:space="0" w:color="000000"/>
              <w:right w:val="single" w:sz="4" w:space="0" w:color="000000"/>
            </w:tcBorders>
          </w:tcPr>
          <w:p w14:paraId="29ADD909" w14:textId="5D427CF3" w:rsidR="00CE6DAD" w:rsidRPr="00CE6DAD" w:rsidRDefault="00CE6DAD" w:rsidP="00CE6DAD">
            <w:pPr>
              <w:jc w:val="center"/>
              <w:rPr>
                <w:szCs w:val="24"/>
              </w:rPr>
            </w:pPr>
            <w:r w:rsidRPr="00CE6DAD">
              <w:rPr>
                <w:szCs w:val="24"/>
              </w:rPr>
              <w:t>ПК 2.5.</w:t>
            </w:r>
          </w:p>
        </w:tc>
        <w:tc>
          <w:tcPr>
            <w:tcW w:w="2818" w:type="dxa"/>
            <w:tcBorders>
              <w:top w:val="single" w:sz="4" w:space="0" w:color="000000"/>
              <w:left w:val="single" w:sz="4" w:space="0" w:color="000000"/>
              <w:bottom w:val="single" w:sz="4" w:space="0" w:color="000000"/>
              <w:right w:val="single" w:sz="4" w:space="0" w:color="000000"/>
            </w:tcBorders>
          </w:tcPr>
          <w:p w14:paraId="4590C991" w14:textId="77777777" w:rsidR="00885492" w:rsidRPr="00885492" w:rsidRDefault="00885492" w:rsidP="00885492">
            <w:pPr>
              <w:rPr>
                <w:iCs/>
                <w:szCs w:val="24"/>
              </w:rPr>
            </w:pPr>
            <w:r w:rsidRPr="00885492">
              <w:rPr>
                <w:iCs/>
                <w:szCs w:val="24"/>
              </w:rPr>
              <w:t>оформлять кассовые документы для составления отчётов кассира</w:t>
            </w:r>
          </w:p>
          <w:p w14:paraId="5E919DA2" w14:textId="77777777" w:rsidR="00885492" w:rsidRPr="00885492" w:rsidRDefault="00885492" w:rsidP="00885492">
            <w:pPr>
              <w:rPr>
                <w:iCs/>
                <w:szCs w:val="24"/>
              </w:rPr>
            </w:pPr>
            <w:r w:rsidRPr="00885492">
              <w:rPr>
                <w:iCs/>
                <w:szCs w:val="24"/>
              </w:rPr>
              <w:t>составлять отчеты кассира в конце рабочей смены</w:t>
            </w:r>
          </w:p>
          <w:p w14:paraId="0D6BEF63" w14:textId="13594784" w:rsidR="00CE6DAD" w:rsidRPr="00885492" w:rsidRDefault="00885492" w:rsidP="00885492">
            <w:pPr>
              <w:rPr>
                <w:iCs/>
                <w:szCs w:val="24"/>
              </w:rPr>
            </w:pPr>
            <w:r w:rsidRPr="00885492">
              <w:rPr>
                <w:iCs/>
                <w:szCs w:val="24"/>
              </w:rPr>
              <w:t>проводить инкассацию денежных средств</w:t>
            </w:r>
          </w:p>
        </w:tc>
        <w:tc>
          <w:tcPr>
            <w:tcW w:w="2877" w:type="dxa"/>
            <w:tcBorders>
              <w:top w:val="single" w:sz="4" w:space="0" w:color="000000"/>
              <w:left w:val="single" w:sz="4" w:space="0" w:color="000000"/>
              <w:bottom w:val="single" w:sz="4" w:space="0" w:color="000000"/>
              <w:right w:val="single" w:sz="4" w:space="0" w:color="000000"/>
            </w:tcBorders>
            <w:shd w:val="clear" w:color="auto" w:fill="auto"/>
          </w:tcPr>
          <w:p w14:paraId="349CF691" w14:textId="77777777" w:rsidR="00885492" w:rsidRPr="00885492" w:rsidRDefault="00885492" w:rsidP="00885492">
            <w:pPr>
              <w:rPr>
                <w:szCs w:val="24"/>
              </w:rPr>
            </w:pPr>
            <w:r w:rsidRPr="00885492">
              <w:rPr>
                <w:szCs w:val="24"/>
              </w:rPr>
              <w:t>правила оформления отчётных документов по кассовым операциям</w:t>
            </w:r>
          </w:p>
          <w:p w14:paraId="00CB5687" w14:textId="04ABD752" w:rsidR="00885492" w:rsidRPr="00885492" w:rsidRDefault="00885492" w:rsidP="00885492">
            <w:pPr>
              <w:rPr>
                <w:szCs w:val="24"/>
              </w:rPr>
            </w:pPr>
            <w:r w:rsidRPr="00885492">
              <w:rPr>
                <w:szCs w:val="24"/>
              </w:rPr>
              <w:t>порядок проведения инкассации денежных средств</w:t>
            </w:r>
          </w:p>
        </w:tc>
        <w:tc>
          <w:tcPr>
            <w:tcW w:w="2877" w:type="dxa"/>
            <w:tcBorders>
              <w:top w:val="single" w:sz="4" w:space="0" w:color="000000"/>
              <w:left w:val="single" w:sz="4" w:space="0" w:color="000000"/>
              <w:bottom w:val="single" w:sz="4" w:space="0" w:color="000000"/>
              <w:right w:val="single" w:sz="4" w:space="0" w:color="000000"/>
            </w:tcBorders>
          </w:tcPr>
          <w:p w14:paraId="46ACBDA0" w14:textId="77777777" w:rsidR="00885492" w:rsidRPr="00885492" w:rsidRDefault="00885492" w:rsidP="00885492">
            <w:pPr>
              <w:rPr>
                <w:szCs w:val="24"/>
              </w:rPr>
            </w:pPr>
            <w:r w:rsidRPr="00885492">
              <w:rPr>
                <w:szCs w:val="24"/>
              </w:rPr>
              <w:t>составлять, оформлять документацию, связанную с осуществлением кассовых операций</w:t>
            </w:r>
          </w:p>
          <w:p w14:paraId="24D50C2E" w14:textId="6BF38CEC" w:rsidR="00885492" w:rsidRPr="00885492" w:rsidRDefault="00885492" w:rsidP="00885492">
            <w:pPr>
              <w:rPr>
                <w:szCs w:val="24"/>
              </w:rPr>
            </w:pPr>
            <w:r w:rsidRPr="00885492">
              <w:rPr>
                <w:szCs w:val="24"/>
              </w:rPr>
              <w:t>принимать участие в инкассации</w:t>
            </w:r>
          </w:p>
        </w:tc>
      </w:tr>
    </w:tbl>
    <w:p w14:paraId="3607404C" w14:textId="77777777" w:rsidR="00F73E7E" w:rsidRDefault="00F73E7E" w:rsidP="00F73E7E"/>
    <w:p w14:paraId="4F3A63AC" w14:textId="77777777" w:rsidR="00F73E7E" w:rsidRDefault="00F73E7E" w:rsidP="00F73E7E">
      <w:pPr>
        <w:rPr>
          <w:b/>
          <w:caps/>
        </w:rPr>
      </w:pPr>
    </w:p>
    <w:p w14:paraId="0E0EA2F1" w14:textId="77777777" w:rsidR="00F73E7E" w:rsidRDefault="00F73E7E" w:rsidP="00645209">
      <w:pPr>
        <w:pStyle w:val="4"/>
      </w:pPr>
      <w:r>
        <w:t>2. Структура и содержание ДИСЦИПЛИНЫ</w:t>
      </w:r>
    </w:p>
    <w:p w14:paraId="628DA8C7" w14:textId="77777777" w:rsidR="00F73E7E" w:rsidRDefault="00F73E7E" w:rsidP="00F73E7E">
      <w:pPr>
        <w:pStyle w:val="112"/>
        <w:rPr>
          <w:rFonts w:ascii="Times New Roman" w:hAnsi="Times New Roman"/>
        </w:rPr>
      </w:pPr>
      <w:r>
        <w:rPr>
          <w:rFonts w:ascii="Times New Roman" w:hAnsi="Times New Roman"/>
        </w:rPr>
        <w:t xml:space="preserve">2.1. Трудоемкость освоения дисциплины </w:t>
      </w:r>
    </w:p>
    <w:tbl>
      <w:tblPr>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485"/>
      </w:tblGrid>
      <w:tr w:rsidR="00F73E7E" w14:paraId="5B566336" w14:textId="77777777" w:rsidTr="00915B7B">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6F90C118" w14:textId="77777777" w:rsidR="00F73E7E" w:rsidRDefault="00F73E7E" w:rsidP="00915B7B">
            <w:pPr>
              <w:jc w:val="center"/>
              <w:rPr>
                <w:b/>
              </w:rPr>
            </w:pPr>
            <w:r>
              <w:rPr>
                <w:b/>
              </w:rPr>
              <w:t>Наименование составных частей дисциплины</w:t>
            </w:r>
          </w:p>
        </w:tc>
        <w:tc>
          <w:tcPr>
            <w:tcW w:w="2336" w:type="dxa"/>
            <w:tcBorders>
              <w:top w:val="single" w:sz="6" w:space="0" w:color="000000"/>
              <w:left w:val="single" w:sz="6" w:space="0" w:color="000000"/>
              <w:bottom w:val="single" w:sz="6" w:space="0" w:color="000000"/>
              <w:right w:val="single" w:sz="6" w:space="0" w:color="000000"/>
            </w:tcBorders>
            <w:vAlign w:val="center"/>
          </w:tcPr>
          <w:p w14:paraId="1F4C97A7" w14:textId="77777777" w:rsidR="00F73E7E" w:rsidRDefault="00F73E7E" w:rsidP="00915B7B">
            <w:pPr>
              <w:jc w:val="center"/>
              <w:rPr>
                <w:b/>
              </w:rPr>
            </w:pPr>
            <w:r>
              <w:rPr>
                <w:b/>
              </w:rPr>
              <w:t>Объем в часах</w:t>
            </w:r>
          </w:p>
        </w:tc>
        <w:tc>
          <w:tcPr>
            <w:tcW w:w="2485" w:type="dxa"/>
            <w:tcBorders>
              <w:top w:val="single" w:sz="6" w:space="0" w:color="000000"/>
              <w:left w:val="single" w:sz="6" w:space="0" w:color="000000"/>
              <w:bottom w:val="single" w:sz="6" w:space="0" w:color="000000"/>
              <w:right w:val="single" w:sz="6" w:space="0" w:color="000000"/>
            </w:tcBorders>
          </w:tcPr>
          <w:p w14:paraId="5862A4BA" w14:textId="77777777" w:rsidR="00F73E7E" w:rsidRDefault="00F73E7E" w:rsidP="00915B7B">
            <w:pPr>
              <w:jc w:val="center"/>
              <w:rPr>
                <w:b/>
              </w:rPr>
            </w:pPr>
            <w:r>
              <w:rPr>
                <w:b/>
              </w:rPr>
              <w:t xml:space="preserve">В т.ч. в форме </w:t>
            </w:r>
            <w:proofErr w:type="spellStart"/>
            <w:r>
              <w:rPr>
                <w:b/>
              </w:rPr>
              <w:t>практ</w:t>
            </w:r>
            <w:proofErr w:type="spellEnd"/>
            <w:r>
              <w:rPr>
                <w:b/>
              </w:rPr>
              <w:t>. подготовки</w:t>
            </w:r>
          </w:p>
        </w:tc>
      </w:tr>
      <w:tr w:rsidR="00F143FE" w14:paraId="2D6390E0" w14:textId="77777777" w:rsidTr="00915B7B">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1C29012F" w14:textId="77777777" w:rsidR="00F143FE" w:rsidRDefault="00F143FE" w:rsidP="00F143FE">
            <w:pPr>
              <w:jc w:val="both"/>
            </w:pPr>
            <w: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6C1F377F" w14:textId="6FBBAA95" w:rsidR="00F143FE" w:rsidRDefault="00F143FE" w:rsidP="00F143FE">
            <w:pPr>
              <w:jc w:val="center"/>
            </w:pPr>
            <w:r>
              <w:rPr>
                <w:bCs/>
                <w:szCs w:val="24"/>
              </w:rPr>
              <w:t>36</w:t>
            </w:r>
          </w:p>
        </w:tc>
        <w:tc>
          <w:tcPr>
            <w:tcW w:w="2485" w:type="dxa"/>
            <w:tcBorders>
              <w:top w:val="single" w:sz="6" w:space="0" w:color="000000"/>
              <w:left w:val="single" w:sz="6" w:space="0" w:color="000000"/>
              <w:bottom w:val="single" w:sz="6" w:space="0" w:color="000000"/>
              <w:right w:val="single" w:sz="6" w:space="0" w:color="000000"/>
            </w:tcBorders>
            <w:vAlign w:val="center"/>
          </w:tcPr>
          <w:p w14:paraId="04A0F1A9" w14:textId="4F6A4D6B" w:rsidR="00F143FE" w:rsidRDefault="00F143FE" w:rsidP="00F143FE">
            <w:pPr>
              <w:jc w:val="center"/>
            </w:pPr>
            <w:r>
              <w:rPr>
                <w:bCs/>
                <w:szCs w:val="24"/>
              </w:rPr>
              <w:t>16</w:t>
            </w:r>
          </w:p>
        </w:tc>
      </w:tr>
      <w:tr w:rsidR="00F143FE" w14:paraId="197203C3" w14:textId="77777777" w:rsidTr="00915B7B">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53BB2A32" w14:textId="77777777" w:rsidR="00F143FE" w:rsidRDefault="00F143FE" w:rsidP="00F143FE">
            <w:pPr>
              <w:jc w:val="both"/>
            </w:pPr>
            <w: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4E4EA2D8" w14:textId="098CA3BF" w:rsidR="00F143FE" w:rsidRDefault="00F143FE" w:rsidP="00F143FE">
            <w:pPr>
              <w:jc w:val="center"/>
            </w:pPr>
            <w:r w:rsidRPr="00F70F81">
              <w:rPr>
                <w:bCs/>
                <w:szCs w:val="24"/>
              </w:rPr>
              <w:t>-</w:t>
            </w:r>
          </w:p>
        </w:tc>
        <w:tc>
          <w:tcPr>
            <w:tcW w:w="2485" w:type="dxa"/>
            <w:tcBorders>
              <w:top w:val="single" w:sz="6" w:space="0" w:color="000000"/>
              <w:left w:val="single" w:sz="6" w:space="0" w:color="000000"/>
              <w:bottom w:val="single" w:sz="6" w:space="0" w:color="000000"/>
              <w:right w:val="single" w:sz="6" w:space="0" w:color="000000"/>
            </w:tcBorders>
            <w:vAlign w:val="center"/>
          </w:tcPr>
          <w:p w14:paraId="39CA1AC6" w14:textId="0B6A9D1C" w:rsidR="00F143FE" w:rsidRDefault="00F143FE" w:rsidP="00F143FE">
            <w:pPr>
              <w:jc w:val="center"/>
            </w:pPr>
            <w:r w:rsidRPr="00F70F81">
              <w:rPr>
                <w:bCs/>
                <w:szCs w:val="24"/>
              </w:rPr>
              <w:t>-</w:t>
            </w:r>
          </w:p>
        </w:tc>
      </w:tr>
      <w:tr w:rsidR="00F143FE" w14:paraId="38B67492" w14:textId="77777777" w:rsidTr="00915B7B">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4606FD8C" w14:textId="77777777" w:rsidR="00F143FE" w:rsidRDefault="00F143FE" w:rsidP="00F143FE">
            <w:pPr>
              <w:jc w:val="both"/>
            </w:pPr>
            <w:r>
              <w:t xml:space="preserve">Промежуточная аттестация </w:t>
            </w:r>
          </w:p>
        </w:tc>
        <w:tc>
          <w:tcPr>
            <w:tcW w:w="2336" w:type="dxa"/>
            <w:tcBorders>
              <w:top w:val="single" w:sz="6" w:space="0" w:color="000000"/>
              <w:left w:val="single" w:sz="6" w:space="0" w:color="000000"/>
              <w:bottom w:val="single" w:sz="6" w:space="0" w:color="000000"/>
              <w:right w:val="single" w:sz="6" w:space="0" w:color="000000"/>
            </w:tcBorders>
            <w:vAlign w:val="center"/>
          </w:tcPr>
          <w:p w14:paraId="1539B60F" w14:textId="4080B803" w:rsidR="00F143FE" w:rsidRDefault="00F143FE" w:rsidP="00F143FE">
            <w:pPr>
              <w:jc w:val="center"/>
            </w:pPr>
            <w:r w:rsidRPr="00F70F81">
              <w:rPr>
                <w:bCs/>
                <w:szCs w:val="24"/>
              </w:rPr>
              <w:t>ХХ</w:t>
            </w:r>
          </w:p>
        </w:tc>
        <w:tc>
          <w:tcPr>
            <w:tcW w:w="2485" w:type="dxa"/>
            <w:tcBorders>
              <w:top w:val="single" w:sz="6" w:space="0" w:color="000000"/>
              <w:left w:val="single" w:sz="6" w:space="0" w:color="000000"/>
              <w:bottom w:val="single" w:sz="6" w:space="0" w:color="000000"/>
              <w:right w:val="single" w:sz="6" w:space="0" w:color="000000"/>
            </w:tcBorders>
            <w:vAlign w:val="center"/>
          </w:tcPr>
          <w:p w14:paraId="620A1AE3" w14:textId="5EFBBBB3" w:rsidR="00F143FE" w:rsidRDefault="00F143FE" w:rsidP="00F143FE">
            <w:pPr>
              <w:jc w:val="center"/>
            </w:pPr>
            <w:r w:rsidRPr="00F70F81">
              <w:rPr>
                <w:bCs/>
                <w:szCs w:val="24"/>
              </w:rPr>
              <w:t>ХХ</w:t>
            </w:r>
          </w:p>
        </w:tc>
      </w:tr>
      <w:tr w:rsidR="00F143FE" w14:paraId="50526EF9" w14:textId="77777777" w:rsidTr="00915B7B">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4AA2D36A" w14:textId="77777777" w:rsidR="00F143FE" w:rsidRDefault="00F143FE" w:rsidP="00F143FE">
            <w:pPr>
              <w:jc w:val="both"/>
            </w:pPr>
            <w:r>
              <w:t>Всего</w:t>
            </w:r>
          </w:p>
        </w:tc>
        <w:tc>
          <w:tcPr>
            <w:tcW w:w="2336" w:type="dxa"/>
            <w:tcBorders>
              <w:top w:val="single" w:sz="6" w:space="0" w:color="000000"/>
              <w:left w:val="single" w:sz="6" w:space="0" w:color="000000"/>
              <w:bottom w:val="single" w:sz="6" w:space="0" w:color="000000"/>
              <w:right w:val="single" w:sz="6" w:space="0" w:color="000000"/>
            </w:tcBorders>
            <w:vAlign w:val="center"/>
          </w:tcPr>
          <w:p w14:paraId="63956332" w14:textId="4DEB6449" w:rsidR="00F143FE" w:rsidRDefault="00F143FE" w:rsidP="00F143FE">
            <w:pPr>
              <w:jc w:val="center"/>
              <w:rPr>
                <w:b/>
              </w:rPr>
            </w:pPr>
            <w:r>
              <w:rPr>
                <w:b/>
                <w:szCs w:val="24"/>
              </w:rPr>
              <w:t>36</w:t>
            </w:r>
          </w:p>
        </w:tc>
        <w:tc>
          <w:tcPr>
            <w:tcW w:w="2485" w:type="dxa"/>
            <w:tcBorders>
              <w:top w:val="single" w:sz="6" w:space="0" w:color="000000"/>
              <w:left w:val="single" w:sz="6" w:space="0" w:color="000000"/>
              <w:bottom w:val="single" w:sz="6" w:space="0" w:color="000000"/>
              <w:right w:val="single" w:sz="6" w:space="0" w:color="000000"/>
            </w:tcBorders>
            <w:vAlign w:val="center"/>
          </w:tcPr>
          <w:p w14:paraId="750B5F42" w14:textId="0E23F84E" w:rsidR="00F143FE" w:rsidRDefault="00F143FE" w:rsidP="00F143FE">
            <w:pPr>
              <w:jc w:val="center"/>
              <w:rPr>
                <w:b/>
              </w:rPr>
            </w:pPr>
            <w:r>
              <w:rPr>
                <w:b/>
                <w:szCs w:val="24"/>
              </w:rPr>
              <w:t>16</w:t>
            </w:r>
          </w:p>
        </w:tc>
      </w:tr>
    </w:tbl>
    <w:p w14:paraId="6AA46A7D" w14:textId="14F96FAD" w:rsidR="00F73E7E" w:rsidRDefault="00F73E7E" w:rsidP="00F73E7E"/>
    <w:p w14:paraId="40962E7A" w14:textId="7DA63F8E" w:rsidR="00F73E7E" w:rsidRDefault="00F73E7E" w:rsidP="00F73E7E">
      <w:pPr>
        <w:pStyle w:val="112"/>
        <w:rPr>
          <w:rFonts w:ascii="Times New Roman" w:hAnsi="Times New Roman"/>
        </w:rPr>
      </w:pPr>
      <w:r>
        <w:rPr>
          <w:rFonts w:ascii="Times New Roman" w:hAnsi="Times New Roman"/>
        </w:rPr>
        <w:t>2.2. Примерное содержание дисциплины</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2"/>
        <w:gridCol w:w="7406"/>
      </w:tblGrid>
      <w:tr w:rsidR="00885492" w:rsidRPr="00F70F81" w14:paraId="1B0A8216" w14:textId="77777777" w:rsidTr="00885492">
        <w:trPr>
          <w:trHeight w:val="20"/>
        </w:trPr>
        <w:tc>
          <w:tcPr>
            <w:tcW w:w="1170" w:type="pct"/>
            <w:tcBorders>
              <w:top w:val="single" w:sz="4" w:space="0" w:color="auto"/>
              <w:left w:val="single" w:sz="4" w:space="0" w:color="auto"/>
              <w:bottom w:val="single" w:sz="4" w:space="0" w:color="auto"/>
              <w:right w:val="single" w:sz="4" w:space="0" w:color="auto"/>
            </w:tcBorders>
            <w:vAlign w:val="center"/>
            <w:hideMark/>
          </w:tcPr>
          <w:p w14:paraId="74FD8916" w14:textId="77777777" w:rsidR="00885492" w:rsidRPr="00C63897" w:rsidRDefault="00885492" w:rsidP="006A6C1C">
            <w:pPr>
              <w:spacing w:line="276" w:lineRule="auto"/>
              <w:jc w:val="center"/>
              <w:rPr>
                <w:b/>
              </w:rPr>
            </w:pPr>
            <w:r>
              <w:rPr>
                <w:b/>
                <w:bCs/>
              </w:rPr>
              <w:t>Наименование разделов и тем</w:t>
            </w:r>
          </w:p>
        </w:tc>
        <w:tc>
          <w:tcPr>
            <w:tcW w:w="3830" w:type="pct"/>
            <w:tcBorders>
              <w:top w:val="single" w:sz="4" w:space="0" w:color="auto"/>
              <w:left w:val="single" w:sz="4" w:space="0" w:color="auto"/>
              <w:bottom w:val="single" w:sz="4" w:space="0" w:color="auto"/>
              <w:right w:val="single" w:sz="4" w:space="0" w:color="auto"/>
            </w:tcBorders>
            <w:vAlign w:val="center"/>
            <w:hideMark/>
          </w:tcPr>
          <w:p w14:paraId="3D810E33" w14:textId="77777777" w:rsidR="00885492" w:rsidRPr="00F70F81" w:rsidRDefault="00885492" w:rsidP="006A6C1C">
            <w:pPr>
              <w:suppressAutoHyphens/>
              <w:jc w:val="center"/>
              <w:rPr>
                <w:b/>
              </w:rPr>
            </w:pPr>
            <w:r w:rsidRPr="00F70F81">
              <w:rPr>
                <w:b/>
                <w:bCs/>
              </w:rPr>
              <w:t>Примерное содержание учебного материала, прак</w:t>
            </w:r>
            <w:r>
              <w:rPr>
                <w:b/>
                <w:bCs/>
              </w:rPr>
              <w:t>тических и лабораторных занятий</w:t>
            </w:r>
          </w:p>
        </w:tc>
      </w:tr>
      <w:tr w:rsidR="00885492" w:rsidRPr="0092473B" w14:paraId="4DB1835B" w14:textId="77777777" w:rsidTr="006A6C1C">
        <w:trPr>
          <w:trHeight w:val="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7D2D4B5F" w14:textId="77777777" w:rsidR="00885492" w:rsidRPr="0092473B" w:rsidRDefault="00885492" w:rsidP="006A6C1C">
            <w:pPr>
              <w:rPr>
                <w:b/>
                <w:bCs/>
                <w:szCs w:val="24"/>
              </w:rPr>
            </w:pPr>
            <w:r>
              <w:rPr>
                <w:b/>
                <w:bCs/>
                <w:szCs w:val="24"/>
              </w:rPr>
              <w:t>Раздел 1. Основы бухгалтерского учета.</w:t>
            </w:r>
          </w:p>
        </w:tc>
      </w:tr>
      <w:tr w:rsidR="00885492" w:rsidRPr="003903A8" w14:paraId="36BE36D1" w14:textId="77777777" w:rsidTr="00885492">
        <w:trPr>
          <w:trHeight w:val="20"/>
        </w:trPr>
        <w:tc>
          <w:tcPr>
            <w:tcW w:w="1170" w:type="pct"/>
            <w:tcBorders>
              <w:top w:val="single" w:sz="4" w:space="0" w:color="auto"/>
              <w:left w:val="single" w:sz="4" w:space="0" w:color="auto"/>
              <w:bottom w:val="single" w:sz="4" w:space="0" w:color="auto"/>
              <w:right w:val="single" w:sz="4" w:space="0" w:color="auto"/>
            </w:tcBorders>
          </w:tcPr>
          <w:p w14:paraId="2E09200A" w14:textId="77777777" w:rsidR="00885492" w:rsidRPr="003903A8" w:rsidRDefault="00885492" w:rsidP="006A6C1C">
            <w:pPr>
              <w:rPr>
                <w:b/>
                <w:bCs/>
                <w:szCs w:val="24"/>
              </w:rPr>
            </w:pPr>
            <w:r w:rsidRPr="003903A8">
              <w:rPr>
                <w:b/>
                <w:bCs/>
                <w:szCs w:val="24"/>
              </w:rPr>
              <w:lastRenderedPageBreak/>
              <w:t>Тема 1.1.</w:t>
            </w:r>
          </w:p>
          <w:p w14:paraId="2F1EDB47" w14:textId="77777777" w:rsidR="00885492" w:rsidRPr="003903A8" w:rsidRDefault="00885492" w:rsidP="006A6C1C">
            <w:pPr>
              <w:rPr>
                <w:b/>
                <w:bCs/>
                <w:szCs w:val="24"/>
              </w:rPr>
            </w:pPr>
            <w:r w:rsidRPr="003903A8">
              <w:rPr>
                <w:b/>
                <w:bCs/>
                <w:szCs w:val="24"/>
              </w:rPr>
              <w:t xml:space="preserve">Хозяйственный учет и его сущность. Объекты, основные задачи и методы бухгалтерского учета </w:t>
            </w:r>
          </w:p>
        </w:tc>
        <w:tc>
          <w:tcPr>
            <w:tcW w:w="3830" w:type="pct"/>
            <w:tcBorders>
              <w:top w:val="single" w:sz="4" w:space="0" w:color="auto"/>
              <w:left w:val="single" w:sz="4" w:space="0" w:color="auto"/>
              <w:bottom w:val="single" w:sz="4" w:space="0" w:color="auto"/>
              <w:right w:val="single" w:sz="4" w:space="0" w:color="auto"/>
            </w:tcBorders>
            <w:hideMark/>
          </w:tcPr>
          <w:p w14:paraId="4DCEFCBF" w14:textId="77777777" w:rsidR="00885492" w:rsidRPr="003903A8" w:rsidRDefault="00885492" w:rsidP="006A6C1C">
            <w:pPr>
              <w:rPr>
                <w:b/>
                <w:bCs/>
                <w:szCs w:val="24"/>
              </w:rPr>
            </w:pPr>
            <w:r w:rsidRPr="003903A8">
              <w:rPr>
                <w:b/>
                <w:bCs/>
                <w:szCs w:val="24"/>
              </w:rPr>
              <w:t>Содержание</w:t>
            </w:r>
          </w:p>
          <w:p w14:paraId="18C30FF1" w14:textId="77777777" w:rsidR="00885492" w:rsidRPr="00384622" w:rsidRDefault="00885492" w:rsidP="006A6C1C">
            <w:pPr>
              <w:pStyle w:val="Default"/>
              <w:jc w:val="both"/>
            </w:pPr>
            <w:r w:rsidRPr="00384622">
              <w:t xml:space="preserve">История бухгалтерского учета. Понятие о хозяйственном учете. </w:t>
            </w:r>
            <w:r>
              <w:t xml:space="preserve">Виды </w:t>
            </w:r>
            <w:r w:rsidRPr="00384622">
              <w:t>учет</w:t>
            </w:r>
            <w:r>
              <w:t>а</w:t>
            </w:r>
            <w:r w:rsidRPr="00384622">
              <w:t>. Функции бухгалтерского учета. Измерители, применяемые в учете</w:t>
            </w:r>
            <w:r>
              <w:t xml:space="preserve">. </w:t>
            </w:r>
            <w:r w:rsidRPr="00384622">
              <w:t xml:space="preserve">Объекты бухгалтерского учета. </w:t>
            </w:r>
          </w:p>
          <w:p w14:paraId="0E476140" w14:textId="77777777" w:rsidR="00885492" w:rsidRPr="00384622" w:rsidRDefault="00885492" w:rsidP="006A6C1C">
            <w:pPr>
              <w:pStyle w:val="Default"/>
              <w:jc w:val="both"/>
            </w:pPr>
            <w:r w:rsidRPr="00384622">
              <w:t xml:space="preserve">Основные задачи бухгалтерского учета. Предмет бухгалтерского учета. </w:t>
            </w:r>
            <w:r>
              <w:t xml:space="preserve"> </w:t>
            </w:r>
            <w:r w:rsidRPr="00384622">
              <w:t xml:space="preserve">Понятие хозяйственных операций. </w:t>
            </w:r>
            <w:r>
              <w:t xml:space="preserve"> </w:t>
            </w:r>
            <w:r w:rsidRPr="00384622">
              <w:t xml:space="preserve">Методы бухгалтерского учета </w:t>
            </w:r>
            <w:r>
              <w:t>Классификация</w:t>
            </w:r>
            <w:r w:rsidRPr="00384622">
              <w:t xml:space="preserve"> активов предприятия. </w:t>
            </w:r>
          </w:p>
          <w:p w14:paraId="636A9FC7" w14:textId="77777777" w:rsidR="00885492" w:rsidRPr="003903A8" w:rsidRDefault="00885492" w:rsidP="006A6C1C">
            <w:pPr>
              <w:jc w:val="both"/>
              <w:rPr>
                <w:szCs w:val="24"/>
              </w:rPr>
            </w:pPr>
            <w:r w:rsidRPr="00384622">
              <w:rPr>
                <w:szCs w:val="24"/>
              </w:rPr>
              <w:t>Классификация источников финансирования деятельности предприятия</w:t>
            </w:r>
            <w:r w:rsidRPr="0082151E">
              <w:rPr>
                <w:sz w:val="28"/>
                <w:szCs w:val="28"/>
              </w:rPr>
              <w:t>.</w:t>
            </w:r>
          </w:p>
          <w:p w14:paraId="0C8072BB" w14:textId="77777777" w:rsidR="00885492" w:rsidRPr="003903A8" w:rsidRDefault="00885492" w:rsidP="006A6C1C">
            <w:pPr>
              <w:jc w:val="both"/>
              <w:rPr>
                <w:b/>
                <w:bCs/>
                <w:i/>
                <w:szCs w:val="24"/>
              </w:rPr>
            </w:pPr>
          </w:p>
        </w:tc>
      </w:tr>
      <w:tr w:rsidR="00885492" w:rsidRPr="003903A8" w14:paraId="3F6E413C" w14:textId="77777777" w:rsidTr="00885492">
        <w:trPr>
          <w:trHeight w:val="20"/>
        </w:trPr>
        <w:tc>
          <w:tcPr>
            <w:tcW w:w="1170" w:type="pct"/>
            <w:tcBorders>
              <w:top w:val="single" w:sz="4" w:space="0" w:color="auto"/>
              <w:left w:val="single" w:sz="4" w:space="0" w:color="auto"/>
              <w:bottom w:val="single" w:sz="4" w:space="0" w:color="auto"/>
              <w:right w:val="single" w:sz="4" w:space="0" w:color="auto"/>
            </w:tcBorders>
            <w:vAlign w:val="center"/>
          </w:tcPr>
          <w:p w14:paraId="3A49C352" w14:textId="77777777" w:rsidR="00885492" w:rsidRPr="003903A8" w:rsidRDefault="00885492" w:rsidP="006A6C1C">
            <w:pPr>
              <w:rPr>
                <w:b/>
                <w:bCs/>
                <w:szCs w:val="24"/>
              </w:rPr>
            </w:pPr>
            <w:r w:rsidRPr="003903A8">
              <w:rPr>
                <w:b/>
                <w:bCs/>
                <w:szCs w:val="24"/>
              </w:rPr>
              <w:t>Тема 1.2.</w:t>
            </w:r>
          </w:p>
          <w:p w14:paraId="654E192A" w14:textId="318AE394" w:rsidR="00885492" w:rsidRPr="00885492" w:rsidRDefault="00885492" w:rsidP="00885492">
            <w:pPr>
              <w:pStyle w:val="Default"/>
            </w:pPr>
            <w:r w:rsidRPr="003903A8">
              <w:rPr>
                <w:b/>
                <w:bCs/>
              </w:rPr>
              <w:t xml:space="preserve">Правовая основа бухгалтерского учета </w:t>
            </w:r>
          </w:p>
        </w:tc>
        <w:tc>
          <w:tcPr>
            <w:tcW w:w="3830" w:type="pct"/>
            <w:tcBorders>
              <w:top w:val="single" w:sz="4" w:space="0" w:color="auto"/>
              <w:left w:val="single" w:sz="4" w:space="0" w:color="auto"/>
              <w:bottom w:val="single" w:sz="4" w:space="0" w:color="auto"/>
              <w:right w:val="single" w:sz="4" w:space="0" w:color="auto"/>
            </w:tcBorders>
          </w:tcPr>
          <w:p w14:paraId="00285AFF" w14:textId="77777777" w:rsidR="00885492" w:rsidRPr="003903A8" w:rsidRDefault="00885492" w:rsidP="006A6C1C">
            <w:pPr>
              <w:rPr>
                <w:b/>
                <w:bCs/>
                <w:szCs w:val="24"/>
              </w:rPr>
            </w:pPr>
            <w:r w:rsidRPr="003903A8">
              <w:rPr>
                <w:b/>
                <w:bCs/>
                <w:szCs w:val="24"/>
              </w:rPr>
              <w:t xml:space="preserve">Содержание </w:t>
            </w:r>
          </w:p>
          <w:p w14:paraId="273789FB" w14:textId="77777777" w:rsidR="00885492" w:rsidRPr="003903A8" w:rsidRDefault="00885492" w:rsidP="006A6C1C">
            <w:pPr>
              <w:pStyle w:val="Default"/>
            </w:pPr>
            <w:r w:rsidRPr="003903A8">
              <w:t xml:space="preserve">Понятие организации бухгалтерского учета в РФ. </w:t>
            </w:r>
          </w:p>
          <w:p w14:paraId="18B53582" w14:textId="77777777" w:rsidR="00885492" w:rsidRPr="003903A8" w:rsidRDefault="00885492" w:rsidP="006A6C1C">
            <w:pPr>
              <w:pStyle w:val="Default"/>
            </w:pPr>
            <w:r w:rsidRPr="003903A8">
              <w:t xml:space="preserve">Федеральный закон РФ «О бухгалтерском учете». Положения о бухгалтерском учете и отчетности в РФ. </w:t>
            </w:r>
          </w:p>
          <w:p w14:paraId="78250643" w14:textId="384961AF" w:rsidR="00885492" w:rsidRPr="00885492" w:rsidRDefault="00885492" w:rsidP="006A6C1C">
            <w:pPr>
              <w:rPr>
                <w:szCs w:val="24"/>
              </w:rPr>
            </w:pPr>
            <w:r w:rsidRPr="003903A8">
              <w:rPr>
                <w:szCs w:val="24"/>
              </w:rPr>
              <w:t xml:space="preserve">Международные стандарты финансовой отчетности. </w:t>
            </w:r>
          </w:p>
        </w:tc>
      </w:tr>
      <w:tr w:rsidR="00885492" w:rsidRPr="00EE3605" w14:paraId="181CD10C" w14:textId="77777777" w:rsidTr="00885492">
        <w:trPr>
          <w:trHeight w:val="20"/>
        </w:trPr>
        <w:tc>
          <w:tcPr>
            <w:tcW w:w="1170" w:type="pct"/>
            <w:vMerge w:val="restart"/>
            <w:tcBorders>
              <w:left w:val="single" w:sz="4" w:space="0" w:color="auto"/>
              <w:right w:val="single" w:sz="4" w:space="0" w:color="auto"/>
            </w:tcBorders>
          </w:tcPr>
          <w:p w14:paraId="03C96F3F" w14:textId="77777777" w:rsidR="00885492" w:rsidRPr="00EE3605" w:rsidRDefault="00885492" w:rsidP="006A6C1C">
            <w:pPr>
              <w:pStyle w:val="Default"/>
            </w:pPr>
            <w:r>
              <w:rPr>
                <w:b/>
                <w:bCs/>
              </w:rPr>
              <w:t>Тема 1.3</w:t>
            </w:r>
            <w:r w:rsidRPr="00EE3605">
              <w:rPr>
                <w:b/>
                <w:bCs/>
              </w:rPr>
              <w:t xml:space="preserve">. </w:t>
            </w:r>
          </w:p>
          <w:p w14:paraId="3AECAFBA" w14:textId="723543E6" w:rsidR="00885492" w:rsidRPr="00885492" w:rsidRDefault="00885492" w:rsidP="00885492">
            <w:pPr>
              <w:pStyle w:val="Default"/>
            </w:pPr>
            <w:r w:rsidRPr="00100A3F">
              <w:rPr>
                <w:b/>
                <w:bCs/>
              </w:rPr>
              <w:t>Бухгалтерский баланс система счетов бухгалтерского учета</w:t>
            </w:r>
          </w:p>
        </w:tc>
        <w:tc>
          <w:tcPr>
            <w:tcW w:w="3830" w:type="pct"/>
            <w:tcBorders>
              <w:left w:val="single" w:sz="4" w:space="0" w:color="auto"/>
              <w:right w:val="single" w:sz="4" w:space="0" w:color="auto"/>
            </w:tcBorders>
          </w:tcPr>
          <w:p w14:paraId="251E4C30" w14:textId="77777777" w:rsidR="00885492" w:rsidRPr="00EE3605" w:rsidRDefault="00885492" w:rsidP="006A6C1C">
            <w:pPr>
              <w:rPr>
                <w:b/>
                <w:bCs/>
                <w:szCs w:val="24"/>
              </w:rPr>
            </w:pPr>
            <w:r w:rsidRPr="00EE3605">
              <w:rPr>
                <w:b/>
                <w:bCs/>
                <w:szCs w:val="24"/>
              </w:rPr>
              <w:t xml:space="preserve">Содержание </w:t>
            </w:r>
          </w:p>
          <w:p w14:paraId="165D8A35" w14:textId="77777777" w:rsidR="00885492" w:rsidRDefault="00885492" w:rsidP="006A6C1C">
            <w:pPr>
              <w:rPr>
                <w:szCs w:val="24"/>
              </w:rPr>
            </w:pPr>
            <w:r w:rsidRPr="00536FBA">
              <w:rPr>
                <w:szCs w:val="24"/>
              </w:rPr>
              <w:t xml:space="preserve">Бухгалтерский баланс, назначение и структура, влияние хозяйственных операций на баланс. </w:t>
            </w:r>
          </w:p>
          <w:p w14:paraId="1D8BD2A5" w14:textId="77777777" w:rsidR="00885492" w:rsidRPr="00EE3605" w:rsidRDefault="00885492" w:rsidP="006A6C1C">
            <w:pPr>
              <w:rPr>
                <w:b/>
                <w:bCs/>
                <w:szCs w:val="24"/>
              </w:rPr>
            </w:pPr>
            <w:r w:rsidRPr="00536FBA">
              <w:rPr>
                <w:szCs w:val="24"/>
              </w:rPr>
              <w:t>Счета бухгалтерского учета, их содержание и строение активные, пассивные и активно-пассивные. План счетов бухгалтерского учета: понятие, структура. Обобщение данных текущего бухгалтерского учета.</w:t>
            </w:r>
          </w:p>
        </w:tc>
      </w:tr>
      <w:tr w:rsidR="00885492" w:rsidRPr="00EE3605" w14:paraId="572C8E09" w14:textId="77777777" w:rsidTr="00885492">
        <w:trPr>
          <w:trHeight w:val="20"/>
        </w:trPr>
        <w:tc>
          <w:tcPr>
            <w:tcW w:w="1170" w:type="pct"/>
            <w:vMerge/>
            <w:tcBorders>
              <w:left w:val="single" w:sz="4" w:space="0" w:color="auto"/>
              <w:right w:val="single" w:sz="4" w:space="0" w:color="auto"/>
            </w:tcBorders>
          </w:tcPr>
          <w:p w14:paraId="248C6951" w14:textId="77777777" w:rsidR="00885492" w:rsidRPr="00EE3605" w:rsidRDefault="00885492" w:rsidP="006A6C1C">
            <w:pPr>
              <w:pStyle w:val="Default"/>
              <w:rPr>
                <w:b/>
                <w:bCs/>
              </w:rPr>
            </w:pPr>
          </w:p>
        </w:tc>
        <w:tc>
          <w:tcPr>
            <w:tcW w:w="3830" w:type="pct"/>
            <w:tcBorders>
              <w:left w:val="single" w:sz="4" w:space="0" w:color="auto"/>
              <w:right w:val="single" w:sz="4" w:space="0" w:color="auto"/>
            </w:tcBorders>
          </w:tcPr>
          <w:p w14:paraId="39B1057E" w14:textId="77777777" w:rsidR="00885492" w:rsidRPr="00EE3605" w:rsidRDefault="00885492" w:rsidP="006A6C1C">
            <w:pPr>
              <w:rPr>
                <w:b/>
                <w:bCs/>
                <w:szCs w:val="24"/>
              </w:rPr>
            </w:pPr>
            <w:r w:rsidRPr="0092473B">
              <w:rPr>
                <w:b/>
                <w:bCs/>
                <w:szCs w:val="24"/>
              </w:rPr>
              <w:t>В том числе практичес</w:t>
            </w:r>
            <w:r>
              <w:rPr>
                <w:b/>
                <w:bCs/>
                <w:szCs w:val="24"/>
              </w:rPr>
              <w:t xml:space="preserve">ких занятий </w:t>
            </w:r>
          </w:p>
        </w:tc>
      </w:tr>
      <w:tr w:rsidR="00885492" w:rsidRPr="00EE3605" w14:paraId="57F79685" w14:textId="77777777" w:rsidTr="00885492">
        <w:trPr>
          <w:trHeight w:val="20"/>
        </w:trPr>
        <w:tc>
          <w:tcPr>
            <w:tcW w:w="1170" w:type="pct"/>
            <w:vMerge/>
            <w:tcBorders>
              <w:left w:val="single" w:sz="4" w:space="0" w:color="auto"/>
              <w:right w:val="single" w:sz="4" w:space="0" w:color="auto"/>
            </w:tcBorders>
          </w:tcPr>
          <w:p w14:paraId="6351D23F" w14:textId="77777777" w:rsidR="00885492" w:rsidRPr="00EE3605" w:rsidRDefault="00885492" w:rsidP="006A6C1C">
            <w:pPr>
              <w:pStyle w:val="Default"/>
              <w:rPr>
                <w:b/>
                <w:bCs/>
              </w:rPr>
            </w:pPr>
          </w:p>
        </w:tc>
        <w:tc>
          <w:tcPr>
            <w:tcW w:w="3830" w:type="pct"/>
            <w:tcBorders>
              <w:left w:val="single" w:sz="4" w:space="0" w:color="auto"/>
              <w:right w:val="single" w:sz="4" w:space="0" w:color="auto"/>
            </w:tcBorders>
          </w:tcPr>
          <w:p w14:paraId="54FBB911" w14:textId="77777777" w:rsidR="00885492" w:rsidRPr="00EE3605" w:rsidRDefault="00885492" w:rsidP="006A6C1C">
            <w:pPr>
              <w:tabs>
                <w:tab w:val="left" w:pos="234"/>
              </w:tabs>
              <w:rPr>
                <w:b/>
                <w:bCs/>
                <w:szCs w:val="24"/>
              </w:rPr>
            </w:pPr>
            <w:r w:rsidRPr="00EE3605">
              <w:rPr>
                <w:b/>
                <w:bCs/>
                <w:szCs w:val="24"/>
              </w:rPr>
              <w:t>Практическое занятие</w:t>
            </w:r>
            <w:r>
              <w:rPr>
                <w:b/>
                <w:bCs/>
                <w:szCs w:val="24"/>
              </w:rPr>
              <w:t xml:space="preserve"> №1.</w:t>
            </w:r>
            <w:r w:rsidRPr="00EE3605">
              <w:rPr>
                <w:b/>
                <w:bCs/>
                <w:szCs w:val="24"/>
              </w:rPr>
              <w:t xml:space="preserve"> </w:t>
            </w:r>
            <w:r w:rsidRPr="00536FBA">
              <w:rPr>
                <w:bCs/>
                <w:szCs w:val="24"/>
              </w:rPr>
              <w:t>Составление бухгалтерского баланса</w:t>
            </w:r>
          </w:p>
        </w:tc>
      </w:tr>
      <w:tr w:rsidR="00885492" w:rsidRPr="00100A3F" w14:paraId="182A6594" w14:textId="77777777" w:rsidTr="006A6C1C">
        <w:trPr>
          <w:trHeight w:val="20"/>
        </w:trPr>
        <w:tc>
          <w:tcPr>
            <w:tcW w:w="5000" w:type="pct"/>
            <w:gridSpan w:val="2"/>
            <w:tcBorders>
              <w:left w:val="single" w:sz="4" w:space="0" w:color="auto"/>
              <w:right w:val="single" w:sz="4" w:space="0" w:color="auto"/>
            </w:tcBorders>
            <w:vAlign w:val="center"/>
          </w:tcPr>
          <w:p w14:paraId="505641E2" w14:textId="77777777" w:rsidR="00885492" w:rsidRPr="00100A3F" w:rsidRDefault="00885492" w:rsidP="006A6C1C">
            <w:pPr>
              <w:pStyle w:val="Default"/>
              <w:rPr>
                <w:b/>
                <w:bCs/>
              </w:rPr>
            </w:pPr>
            <w:r w:rsidRPr="00100A3F">
              <w:rPr>
                <w:b/>
                <w:bCs/>
              </w:rPr>
              <w:t>Раздел 2. Бухгалтерский учет в организациях</w:t>
            </w:r>
          </w:p>
        </w:tc>
      </w:tr>
      <w:tr w:rsidR="00885492" w:rsidRPr="003638F7" w14:paraId="0EB7791C" w14:textId="77777777" w:rsidTr="00885492">
        <w:trPr>
          <w:trHeight w:val="20"/>
        </w:trPr>
        <w:tc>
          <w:tcPr>
            <w:tcW w:w="1170" w:type="pct"/>
            <w:vMerge w:val="restart"/>
            <w:tcBorders>
              <w:left w:val="single" w:sz="4" w:space="0" w:color="auto"/>
              <w:right w:val="single" w:sz="4" w:space="0" w:color="auto"/>
            </w:tcBorders>
          </w:tcPr>
          <w:p w14:paraId="2D879684" w14:textId="77777777" w:rsidR="00885492" w:rsidRPr="003638F7" w:rsidRDefault="00885492" w:rsidP="006A6C1C">
            <w:pPr>
              <w:jc w:val="both"/>
              <w:rPr>
                <w:b/>
                <w:szCs w:val="24"/>
              </w:rPr>
            </w:pPr>
            <w:r w:rsidRPr="003638F7">
              <w:rPr>
                <w:b/>
                <w:szCs w:val="24"/>
              </w:rPr>
              <w:t>Т</w:t>
            </w:r>
            <w:r>
              <w:rPr>
                <w:b/>
                <w:szCs w:val="24"/>
              </w:rPr>
              <w:t>ема 2.1</w:t>
            </w:r>
            <w:r w:rsidRPr="003638F7">
              <w:rPr>
                <w:b/>
                <w:szCs w:val="24"/>
              </w:rPr>
              <w:t>.</w:t>
            </w:r>
          </w:p>
          <w:p w14:paraId="0C2DB953" w14:textId="7D0678FA" w:rsidR="00885492" w:rsidRPr="00885492" w:rsidRDefault="00885492" w:rsidP="00885492">
            <w:pPr>
              <w:jc w:val="both"/>
              <w:rPr>
                <w:b/>
                <w:szCs w:val="24"/>
              </w:rPr>
            </w:pPr>
            <w:r w:rsidRPr="003638F7">
              <w:rPr>
                <w:b/>
                <w:szCs w:val="24"/>
              </w:rPr>
              <w:t>Материальная ответственность в торговле</w:t>
            </w:r>
          </w:p>
        </w:tc>
        <w:tc>
          <w:tcPr>
            <w:tcW w:w="3830" w:type="pct"/>
            <w:tcBorders>
              <w:left w:val="single" w:sz="4" w:space="0" w:color="auto"/>
              <w:right w:val="single" w:sz="4" w:space="0" w:color="auto"/>
            </w:tcBorders>
          </w:tcPr>
          <w:p w14:paraId="512B625E" w14:textId="77777777" w:rsidR="00885492" w:rsidRPr="00EE3605" w:rsidRDefault="00885492" w:rsidP="006A6C1C">
            <w:pPr>
              <w:rPr>
                <w:b/>
                <w:bCs/>
                <w:szCs w:val="24"/>
              </w:rPr>
            </w:pPr>
            <w:r w:rsidRPr="00EE3605">
              <w:rPr>
                <w:b/>
                <w:bCs/>
                <w:szCs w:val="24"/>
              </w:rPr>
              <w:t xml:space="preserve">Содержание </w:t>
            </w:r>
          </w:p>
          <w:p w14:paraId="0869995A" w14:textId="77777777" w:rsidR="00885492" w:rsidRPr="003638F7" w:rsidRDefault="00885492" w:rsidP="006A6C1C">
            <w:pPr>
              <w:rPr>
                <w:szCs w:val="24"/>
              </w:rPr>
            </w:pPr>
            <w:r w:rsidRPr="003638F7">
              <w:rPr>
                <w:szCs w:val="24"/>
              </w:rPr>
              <w:t>Понятие о материальной ответственности.</w:t>
            </w:r>
            <w:r>
              <w:rPr>
                <w:szCs w:val="24"/>
              </w:rPr>
              <w:t xml:space="preserve"> </w:t>
            </w:r>
            <w:r w:rsidRPr="003638F7">
              <w:rPr>
                <w:szCs w:val="24"/>
              </w:rPr>
              <w:t xml:space="preserve">Виды и формы материальной ответственности. </w:t>
            </w:r>
          </w:p>
          <w:p w14:paraId="562CC612" w14:textId="77777777" w:rsidR="00885492" w:rsidRPr="003638F7" w:rsidRDefault="00885492" w:rsidP="006A6C1C">
            <w:pPr>
              <w:rPr>
                <w:b/>
                <w:szCs w:val="24"/>
              </w:rPr>
            </w:pPr>
            <w:r w:rsidRPr="003638F7">
              <w:rPr>
                <w:szCs w:val="24"/>
              </w:rPr>
              <w:t>Договоры материальной ответственности, ее формы на торговых предприятиях.</w:t>
            </w:r>
          </w:p>
        </w:tc>
      </w:tr>
      <w:tr w:rsidR="00885492" w:rsidRPr="003638F7" w14:paraId="2940140D" w14:textId="77777777" w:rsidTr="00885492">
        <w:trPr>
          <w:trHeight w:val="20"/>
        </w:trPr>
        <w:tc>
          <w:tcPr>
            <w:tcW w:w="1170" w:type="pct"/>
            <w:vMerge/>
            <w:tcBorders>
              <w:left w:val="single" w:sz="4" w:space="0" w:color="auto"/>
              <w:right w:val="single" w:sz="4" w:space="0" w:color="auto"/>
            </w:tcBorders>
          </w:tcPr>
          <w:p w14:paraId="2FADCF1C" w14:textId="77777777" w:rsidR="00885492" w:rsidRDefault="00885492" w:rsidP="006A6C1C">
            <w:pPr>
              <w:rPr>
                <w:b/>
                <w:bCs/>
                <w:szCs w:val="24"/>
              </w:rPr>
            </w:pPr>
          </w:p>
        </w:tc>
        <w:tc>
          <w:tcPr>
            <w:tcW w:w="3830" w:type="pct"/>
            <w:tcBorders>
              <w:left w:val="single" w:sz="4" w:space="0" w:color="auto"/>
              <w:right w:val="single" w:sz="4" w:space="0" w:color="auto"/>
            </w:tcBorders>
          </w:tcPr>
          <w:p w14:paraId="39EF37E5" w14:textId="77777777" w:rsidR="00885492" w:rsidRPr="003638F7" w:rsidRDefault="00885492" w:rsidP="006A6C1C">
            <w:pPr>
              <w:rPr>
                <w:szCs w:val="24"/>
              </w:rPr>
            </w:pPr>
            <w:r>
              <w:rPr>
                <w:b/>
                <w:bCs/>
                <w:szCs w:val="24"/>
              </w:rPr>
              <w:t>В том числе практические занятия</w:t>
            </w:r>
            <w:r w:rsidRPr="003638F7">
              <w:rPr>
                <w:b/>
                <w:bCs/>
                <w:szCs w:val="24"/>
              </w:rPr>
              <w:t xml:space="preserve"> </w:t>
            </w:r>
          </w:p>
        </w:tc>
      </w:tr>
      <w:tr w:rsidR="00885492" w:rsidRPr="003638F7" w14:paraId="63310917" w14:textId="77777777" w:rsidTr="00885492">
        <w:trPr>
          <w:trHeight w:val="20"/>
        </w:trPr>
        <w:tc>
          <w:tcPr>
            <w:tcW w:w="1170" w:type="pct"/>
            <w:vMerge/>
            <w:tcBorders>
              <w:left w:val="single" w:sz="4" w:space="0" w:color="auto"/>
              <w:right w:val="single" w:sz="4" w:space="0" w:color="auto"/>
            </w:tcBorders>
          </w:tcPr>
          <w:p w14:paraId="1A4DF19E" w14:textId="77777777" w:rsidR="00885492" w:rsidRDefault="00885492" w:rsidP="006A6C1C">
            <w:pPr>
              <w:rPr>
                <w:b/>
                <w:bCs/>
                <w:szCs w:val="24"/>
              </w:rPr>
            </w:pPr>
          </w:p>
        </w:tc>
        <w:tc>
          <w:tcPr>
            <w:tcW w:w="3830" w:type="pct"/>
            <w:tcBorders>
              <w:left w:val="single" w:sz="4" w:space="0" w:color="auto"/>
              <w:right w:val="single" w:sz="4" w:space="0" w:color="auto"/>
            </w:tcBorders>
          </w:tcPr>
          <w:p w14:paraId="3B3B0B66" w14:textId="77777777" w:rsidR="00885492" w:rsidRPr="003638F7" w:rsidRDefault="00885492" w:rsidP="006A6C1C">
            <w:pPr>
              <w:rPr>
                <w:b/>
                <w:szCs w:val="24"/>
              </w:rPr>
            </w:pPr>
            <w:r w:rsidRPr="003638F7">
              <w:rPr>
                <w:b/>
                <w:bCs/>
                <w:szCs w:val="24"/>
              </w:rPr>
              <w:t>Практическое занятие</w:t>
            </w:r>
            <w:r>
              <w:rPr>
                <w:b/>
                <w:bCs/>
                <w:szCs w:val="24"/>
              </w:rPr>
              <w:t xml:space="preserve"> №2.</w:t>
            </w:r>
            <w:r w:rsidRPr="003638F7">
              <w:rPr>
                <w:szCs w:val="24"/>
              </w:rPr>
              <w:t xml:space="preserve"> Порядок заполнения договора о материальной ответственности</w:t>
            </w:r>
          </w:p>
        </w:tc>
      </w:tr>
      <w:tr w:rsidR="00885492" w:rsidRPr="007B291C" w14:paraId="41E694F7" w14:textId="77777777" w:rsidTr="00885492">
        <w:trPr>
          <w:trHeight w:val="20"/>
        </w:trPr>
        <w:tc>
          <w:tcPr>
            <w:tcW w:w="1170" w:type="pct"/>
            <w:vMerge w:val="restart"/>
            <w:tcBorders>
              <w:left w:val="single" w:sz="4" w:space="0" w:color="auto"/>
              <w:right w:val="single" w:sz="4" w:space="0" w:color="auto"/>
            </w:tcBorders>
          </w:tcPr>
          <w:p w14:paraId="6B36AAAB" w14:textId="77777777" w:rsidR="00885492" w:rsidRPr="007B291C" w:rsidRDefault="00885492" w:rsidP="006A6C1C">
            <w:pPr>
              <w:jc w:val="both"/>
              <w:rPr>
                <w:b/>
                <w:szCs w:val="24"/>
              </w:rPr>
            </w:pPr>
            <w:r>
              <w:rPr>
                <w:b/>
                <w:szCs w:val="24"/>
              </w:rPr>
              <w:t>Тема 2.2</w:t>
            </w:r>
            <w:r w:rsidRPr="007B291C">
              <w:rPr>
                <w:b/>
                <w:szCs w:val="24"/>
              </w:rPr>
              <w:t>.</w:t>
            </w:r>
          </w:p>
          <w:p w14:paraId="10B11A1C" w14:textId="7F35DE6E" w:rsidR="00885492" w:rsidRPr="00885492" w:rsidRDefault="00885492" w:rsidP="00885492">
            <w:pPr>
              <w:pStyle w:val="Default"/>
              <w:jc w:val="both"/>
            </w:pPr>
            <w:r w:rsidRPr="007B291C">
              <w:rPr>
                <w:b/>
                <w:bCs/>
              </w:rPr>
              <w:t xml:space="preserve">Бухгалтерские документы </w:t>
            </w:r>
          </w:p>
        </w:tc>
        <w:tc>
          <w:tcPr>
            <w:tcW w:w="3830" w:type="pct"/>
            <w:tcBorders>
              <w:left w:val="single" w:sz="4" w:space="0" w:color="auto"/>
              <w:right w:val="single" w:sz="4" w:space="0" w:color="auto"/>
            </w:tcBorders>
          </w:tcPr>
          <w:p w14:paraId="75436641" w14:textId="77777777" w:rsidR="00885492" w:rsidRPr="007B291C" w:rsidRDefault="00885492" w:rsidP="006A6C1C">
            <w:pPr>
              <w:rPr>
                <w:b/>
                <w:bCs/>
                <w:szCs w:val="24"/>
              </w:rPr>
            </w:pPr>
            <w:r w:rsidRPr="007B291C">
              <w:rPr>
                <w:b/>
                <w:bCs/>
                <w:szCs w:val="24"/>
              </w:rPr>
              <w:t xml:space="preserve">Содержание </w:t>
            </w:r>
          </w:p>
          <w:p w14:paraId="35B6D3C2" w14:textId="77777777" w:rsidR="00885492" w:rsidRPr="007B291C" w:rsidRDefault="00885492" w:rsidP="006A6C1C">
            <w:pPr>
              <w:pStyle w:val="Default"/>
              <w:rPr>
                <w:b/>
                <w:bCs/>
              </w:rPr>
            </w:pPr>
            <w:r w:rsidRPr="007B291C">
              <w:t>Сущность и значение документов.</w:t>
            </w:r>
            <w:r>
              <w:t xml:space="preserve"> </w:t>
            </w:r>
            <w:r w:rsidRPr="007B291C">
              <w:t>Классификация документов</w:t>
            </w:r>
            <w:r>
              <w:t xml:space="preserve">. </w:t>
            </w:r>
            <w:r w:rsidRPr="007B291C">
              <w:t>Требования, предъявляемые по содержанию и оформлению бухгалтерских документов. Документооборот, его правила.</w:t>
            </w:r>
          </w:p>
        </w:tc>
      </w:tr>
      <w:tr w:rsidR="00885492" w:rsidRPr="003638F7" w14:paraId="431748A5" w14:textId="77777777" w:rsidTr="00885492">
        <w:trPr>
          <w:trHeight w:val="20"/>
        </w:trPr>
        <w:tc>
          <w:tcPr>
            <w:tcW w:w="1170" w:type="pct"/>
            <w:vMerge/>
            <w:tcBorders>
              <w:left w:val="single" w:sz="4" w:space="0" w:color="auto"/>
              <w:right w:val="single" w:sz="4" w:space="0" w:color="auto"/>
            </w:tcBorders>
          </w:tcPr>
          <w:p w14:paraId="45ED9941" w14:textId="77777777" w:rsidR="00885492" w:rsidRPr="003638F7" w:rsidRDefault="00885492" w:rsidP="006A6C1C">
            <w:pPr>
              <w:jc w:val="both"/>
              <w:rPr>
                <w:b/>
                <w:szCs w:val="24"/>
              </w:rPr>
            </w:pPr>
          </w:p>
        </w:tc>
        <w:tc>
          <w:tcPr>
            <w:tcW w:w="3830" w:type="pct"/>
            <w:tcBorders>
              <w:left w:val="single" w:sz="4" w:space="0" w:color="auto"/>
              <w:right w:val="single" w:sz="4" w:space="0" w:color="auto"/>
            </w:tcBorders>
          </w:tcPr>
          <w:p w14:paraId="471D1E11" w14:textId="77777777" w:rsidR="00885492" w:rsidRPr="003638F7" w:rsidRDefault="00885492" w:rsidP="006A6C1C">
            <w:pPr>
              <w:jc w:val="both"/>
              <w:rPr>
                <w:b/>
                <w:szCs w:val="24"/>
              </w:rPr>
            </w:pPr>
            <w:r>
              <w:rPr>
                <w:b/>
                <w:bCs/>
                <w:szCs w:val="24"/>
              </w:rPr>
              <w:t>В том числе практические занятия</w:t>
            </w:r>
          </w:p>
        </w:tc>
      </w:tr>
      <w:tr w:rsidR="00885492" w14:paraId="1BE6BE8E" w14:textId="77777777" w:rsidTr="00885492">
        <w:trPr>
          <w:trHeight w:val="20"/>
        </w:trPr>
        <w:tc>
          <w:tcPr>
            <w:tcW w:w="1170" w:type="pct"/>
            <w:vMerge/>
            <w:tcBorders>
              <w:left w:val="single" w:sz="4" w:space="0" w:color="auto"/>
              <w:right w:val="single" w:sz="4" w:space="0" w:color="auto"/>
            </w:tcBorders>
          </w:tcPr>
          <w:p w14:paraId="6F4AACF1" w14:textId="77777777" w:rsidR="00885492" w:rsidRPr="003638F7" w:rsidRDefault="00885492" w:rsidP="006A6C1C">
            <w:pPr>
              <w:jc w:val="both"/>
              <w:rPr>
                <w:b/>
                <w:szCs w:val="24"/>
              </w:rPr>
            </w:pPr>
          </w:p>
        </w:tc>
        <w:tc>
          <w:tcPr>
            <w:tcW w:w="3830" w:type="pct"/>
            <w:tcBorders>
              <w:left w:val="single" w:sz="4" w:space="0" w:color="auto"/>
              <w:right w:val="single" w:sz="4" w:space="0" w:color="auto"/>
            </w:tcBorders>
          </w:tcPr>
          <w:p w14:paraId="1ED992F0" w14:textId="77777777" w:rsidR="00885492" w:rsidRDefault="00885492" w:rsidP="006A6C1C">
            <w:pPr>
              <w:pStyle w:val="Default"/>
            </w:pPr>
            <w:r w:rsidRPr="003638F7">
              <w:rPr>
                <w:b/>
                <w:bCs/>
              </w:rPr>
              <w:t>Практическое занятие</w:t>
            </w:r>
            <w:r>
              <w:rPr>
                <w:b/>
                <w:bCs/>
              </w:rPr>
              <w:t xml:space="preserve"> №3.</w:t>
            </w:r>
            <w:r w:rsidRPr="003638F7">
              <w:t xml:space="preserve"> </w:t>
            </w:r>
            <w:r w:rsidRPr="007B291C">
              <w:t>Заполнение приходных и расходных кассовых документов.</w:t>
            </w:r>
          </w:p>
        </w:tc>
      </w:tr>
      <w:tr w:rsidR="00885492" w:rsidRPr="003638F7" w14:paraId="324AEDC3" w14:textId="77777777" w:rsidTr="00885492">
        <w:trPr>
          <w:trHeight w:val="20"/>
        </w:trPr>
        <w:tc>
          <w:tcPr>
            <w:tcW w:w="1170" w:type="pct"/>
            <w:vMerge/>
            <w:tcBorders>
              <w:left w:val="single" w:sz="4" w:space="0" w:color="auto"/>
              <w:right w:val="single" w:sz="4" w:space="0" w:color="auto"/>
            </w:tcBorders>
          </w:tcPr>
          <w:p w14:paraId="7E291E5B" w14:textId="77777777" w:rsidR="00885492" w:rsidRPr="003638F7" w:rsidRDefault="00885492" w:rsidP="006A6C1C">
            <w:pPr>
              <w:jc w:val="both"/>
              <w:rPr>
                <w:b/>
                <w:szCs w:val="24"/>
              </w:rPr>
            </w:pPr>
          </w:p>
        </w:tc>
        <w:tc>
          <w:tcPr>
            <w:tcW w:w="3830" w:type="pct"/>
            <w:tcBorders>
              <w:left w:val="single" w:sz="4" w:space="0" w:color="auto"/>
              <w:right w:val="single" w:sz="4" w:space="0" w:color="auto"/>
            </w:tcBorders>
          </w:tcPr>
          <w:p w14:paraId="0A7E81EC" w14:textId="1ECF920C" w:rsidR="00885492" w:rsidRPr="003638F7" w:rsidRDefault="00885492" w:rsidP="006A6C1C">
            <w:pPr>
              <w:pStyle w:val="Default"/>
              <w:rPr>
                <w:b/>
                <w:bCs/>
              </w:rPr>
            </w:pPr>
            <w:r w:rsidRPr="00901B20">
              <w:rPr>
                <w:b/>
                <w:bCs/>
              </w:rPr>
              <w:t xml:space="preserve">Практическое занятие </w:t>
            </w:r>
            <w:r>
              <w:rPr>
                <w:b/>
                <w:bCs/>
              </w:rPr>
              <w:t>№4.</w:t>
            </w:r>
            <w:r>
              <w:rPr>
                <w:b/>
                <w:bCs/>
              </w:rPr>
              <w:t xml:space="preserve"> </w:t>
            </w:r>
            <w:r w:rsidRPr="007B291C">
              <w:t>Заполнение авансовых отчетов и платежных поручений</w:t>
            </w:r>
          </w:p>
        </w:tc>
      </w:tr>
      <w:tr w:rsidR="00885492" w:rsidRPr="003638F7" w14:paraId="618DFACB" w14:textId="77777777" w:rsidTr="00885492">
        <w:trPr>
          <w:trHeight w:val="20"/>
        </w:trPr>
        <w:tc>
          <w:tcPr>
            <w:tcW w:w="1170" w:type="pct"/>
            <w:vMerge w:val="restart"/>
            <w:tcBorders>
              <w:left w:val="single" w:sz="4" w:space="0" w:color="auto"/>
              <w:right w:val="single" w:sz="4" w:space="0" w:color="auto"/>
            </w:tcBorders>
          </w:tcPr>
          <w:p w14:paraId="7F902010" w14:textId="77777777" w:rsidR="00885492" w:rsidRPr="00AB2705" w:rsidRDefault="00885492" w:rsidP="006A6C1C">
            <w:pPr>
              <w:jc w:val="both"/>
              <w:rPr>
                <w:b/>
                <w:szCs w:val="24"/>
              </w:rPr>
            </w:pPr>
            <w:r>
              <w:rPr>
                <w:b/>
                <w:szCs w:val="24"/>
              </w:rPr>
              <w:t>Тема 2.3</w:t>
            </w:r>
            <w:r w:rsidRPr="00AB2705">
              <w:rPr>
                <w:b/>
                <w:szCs w:val="24"/>
              </w:rPr>
              <w:t xml:space="preserve">. </w:t>
            </w:r>
          </w:p>
          <w:p w14:paraId="26763184" w14:textId="50A32BAE" w:rsidR="00885492" w:rsidRPr="00AB2705" w:rsidRDefault="00885492" w:rsidP="006A6C1C">
            <w:pPr>
              <w:jc w:val="both"/>
              <w:rPr>
                <w:b/>
                <w:szCs w:val="24"/>
              </w:rPr>
            </w:pPr>
            <w:r w:rsidRPr="00AB2705">
              <w:rPr>
                <w:b/>
                <w:szCs w:val="24"/>
              </w:rPr>
              <w:t>Учет товарных операций в организациях</w:t>
            </w:r>
          </w:p>
        </w:tc>
        <w:tc>
          <w:tcPr>
            <w:tcW w:w="3830" w:type="pct"/>
            <w:tcBorders>
              <w:left w:val="single" w:sz="4" w:space="0" w:color="auto"/>
              <w:right w:val="single" w:sz="4" w:space="0" w:color="auto"/>
            </w:tcBorders>
          </w:tcPr>
          <w:p w14:paraId="1F565671" w14:textId="77777777" w:rsidR="00885492" w:rsidRDefault="00885492" w:rsidP="006A6C1C">
            <w:pPr>
              <w:rPr>
                <w:b/>
                <w:bCs/>
                <w:szCs w:val="24"/>
              </w:rPr>
            </w:pPr>
            <w:r w:rsidRPr="007B291C">
              <w:rPr>
                <w:b/>
                <w:bCs/>
                <w:szCs w:val="24"/>
              </w:rPr>
              <w:t xml:space="preserve">Содержание </w:t>
            </w:r>
          </w:p>
          <w:p w14:paraId="4E3EFD73" w14:textId="77777777" w:rsidR="00885492" w:rsidRPr="003638F7" w:rsidRDefault="00885492" w:rsidP="006A6C1C">
            <w:pPr>
              <w:rPr>
                <w:b/>
                <w:bCs/>
              </w:rPr>
            </w:pPr>
            <w:r w:rsidRPr="00AB2705">
              <w:rPr>
                <w:szCs w:val="24"/>
              </w:rPr>
              <w:t>Учет поступления и реализации товаров. Особенности учета товаров в опт</w:t>
            </w:r>
            <w:r>
              <w:rPr>
                <w:szCs w:val="24"/>
              </w:rPr>
              <w:t>овой и розничной торговле, доку</w:t>
            </w:r>
            <w:r w:rsidRPr="00AB2705">
              <w:rPr>
                <w:szCs w:val="24"/>
              </w:rPr>
              <w:t>ментальное оформление.</w:t>
            </w:r>
            <w:r>
              <w:rPr>
                <w:szCs w:val="24"/>
              </w:rPr>
              <w:t xml:space="preserve"> </w:t>
            </w:r>
            <w:r w:rsidRPr="00AB2705">
              <w:rPr>
                <w:szCs w:val="24"/>
              </w:rPr>
              <w:t xml:space="preserve"> Документальное оформление и учет движения тары. Определение выручки в торговле. Товарные потери: естественная убыл</w:t>
            </w:r>
            <w:r>
              <w:rPr>
                <w:szCs w:val="24"/>
              </w:rPr>
              <w:t>ь: актируемые потери (порча, бой</w:t>
            </w:r>
            <w:r w:rsidRPr="00AB2705">
              <w:rPr>
                <w:szCs w:val="24"/>
              </w:rPr>
              <w:t>. лом товаров и др.); завес тары: переоценка товаров, порядок списания и документального оформления потерь.</w:t>
            </w:r>
          </w:p>
        </w:tc>
      </w:tr>
      <w:tr w:rsidR="00885492" w:rsidRPr="003638F7" w14:paraId="48E4AA58" w14:textId="77777777" w:rsidTr="00885492">
        <w:trPr>
          <w:trHeight w:val="20"/>
        </w:trPr>
        <w:tc>
          <w:tcPr>
            <w:tcW w:w="1170" w:type="pct"/>
            <w:vMerge/>
            <w:tcBorders>
              <w:left w:val="single" w:sz="4" w:space="0" w:color="auto"/>
              <w:right w:val="single" w:sz="4" w:space="0" w:color="auto"/>
            </w:tcBorders>
          </w:tcPr>
          <w:p w14:paraId="1EDB2BAB" w14:textId="77777777" w:rsidR="00885492" w:rsidRPr="00AB2705" w:rsidRDefault="00885492" w:rsidP="006A6C1C">
            <w:pPr>
              <w:jc w:val="both"/>
              <w:rPr>
                <w:b/>
                <w:szCs w:val="24"/>
              </w:rPr>
            </w:pPr>
          </w:p>
        </w:tc>
        <w:tc>
          <w:tcPr>
            <w:tcW w:w="3830" w:type="pct"/>
            <w:tcBorders>
              <w:left w:val="single" w:sz="4" w:space="0" w:color="auto"/>
              <w:right w:val="single" w:sz="4" w:space="0" w:color="auto"/>
            </w:tcBorders>
          </w:tcPr>
          <w:p w14:paraId="59270481" w14:textId="77777777" w:rsidR="00885492" w:rsidRPr="003638F7" w:rsidRDefault="00885492" w:rsidP="006A6C1C">
            <w:pPr>
              <w:jc w:val="both"/>
              <w:rPr>
                <w:b/>
                <w:szCs w:val="24"/>
              </w:rPr>
            </w:pPr>
            <w:r>
              <w:rPr>
                <w:b/>
                <w:bCs/>
                <w:szCs w:val="24"/>
              </w:rPr>
              <w:t>В том числе практические занятия</w:t>
            </w:r>
          </w:p>
        </w:tc>
      </w:tr>
      <w:tr w:rsidR="00885492" w:rsidRPr="003638F7" w14:paraId="3C84FDCC" w14:textId="77777777" w:rsidTr="00885492">
        <w:trPr>
          <w:trHeight w:val="20"/>
        </w:trPr>
        <w:tc>
          <w:tcPr>
            <w:tcW w:w="1170" w:type="pct"/>
            <w:vMerge/>
            <w:tcBorders>
              <w:left w:val="single" w:sz="4" w:space="0" w:color="auto"/>
              <w:right w:val="single" w:sz="4" w:space="0" w:color="auto"/>
            </w:tcBorders>
          </w:tcPr>
          <w:p w14:paraId="0767D7E0" w14:textId="77777777" w:rsidR="00885492" w:rsidRPr="00AB2705" w:rsidRDefault="00885492" w:rsidP="006A6C1C">
            <w:pPr>
              <w:jc w:val="both"/>
              <w:rPr>
                <w:b/>
                <w:szCs w:val="24"/>
              </w:rPr>
            </w:pPr>
          </w:p>
        </w:tc>
        <w:tc>
          <w:tcPr>
            <w:tcW w:w="3830" w:type="pct"/>
            <w:tcBorders>
              <w:left w:val="single" w:sz="4" w:space="0" w:color="auto"/>
              <w:right w:val="single" w:sz="4" w:space="0" w:color="auto"/>
            </w:tcBorders>
          </w:tcPr>
          <w:p w14:paraId="35D1610D" w14:textId="77777777" w:rsidR="00885492" w:rsidRPr="003638F7" w:rsidRDefault="00885492" w:rsidP="006A6C1C">
            <w:pPr>
              <w:pStyle w:val="Default"/>
              <w:tabs>
                <w:tab w:val="left" w:pos="174"/>
              </w:tabs>
              <w:rPr>
                <w:b/>
              </w:rPr>
            </w:pPr>
            <w:r w:rsidRPr="003638F7">
              <w:rPr>
                <w:b/>
                <w:bCs/>
              </w:rPr>
              <w:t>Практическое занятие</w:t>
            </w:r>
            <w:r>
              <w:rPr>
                <w:b/>
                <w:bCs/>
              </w:rPr>
              <w:t xml:space="preserve"> №5.</w:t>
            </w:r>
            <w:r>
              <w:t xml:space="preserve"> Оформление приходных и расходных документов на товары и тару.</w:t>
            </w:r>
          </w:p>
        </w:tc>
      </w:tr>
      <w:tr w:rsidR="00885492" w:rsidRPr="003638F7" w14:paraId="1021BB95" w14:textId="77777777" w:rsidTr="00885492">
        <w:trPr>
          <w:trHeight w:val="20"/>
        </w:trPr>
        <w:tc>
          <w:tcPr>
            <w:tcW w:w="1170" w:type="pct"/>
            <w:vMerge/>
            <w:tcBorders>
              <w:left w:val="single" w:sz="4" w:space="0" w:color="auto"/>
              <w:right w:val="single" w:sz="4" w:space="0" w:color="auto"/>
            </w:tcBorders>
          </w:tcPr>
          <w:p w14:paraId="55095F4A" w14:textId="77777777" w:rsidR="00885492" w:rsidRPr="00AB2705" w:rsidRDefault="00885492" w:rsidP="006A6C1C">
            <w:pPr>
              <w:jc w:val="both"/>
              <w:rPr>
                <w:b/>
                <w:szCs w:val="24"/>
              </w:rPr>
            </w:pPr>
          </w:p>
        </w:tc>
        <w:tc>
          <w:tcPr>
            <w:tcW w:w="3830" w:type="pct"/>
            <w:tcBorders>
              <w:left w:val="single" w:sz="4" w:space="0" w:color="auto"/>
              <w:right w:val="single" w:sz="4" w:space="0" w:color="auto"/>
            </w:tcBorders>
          </w:tcPr>
          <w:p w14:paraId="63996E1A" w14:textId="77777777" w:rsidR="00885492" w:rsidRPr="003638F7" w:rsidRDefault="00885492" w:rsidP="006A6C1C">
            <w:pPr>
              <w:pStyle w:val="Default"/>
              <w:tabs>
                <w:tab w:val="left" w:pos="174"/>
                <w:tab w:val="left" w:pos="316"/>
              </w:tabs>
              <w:rPr>
                <w:b/>
                <w:bCs/>
              </w:rPr>
            </w:pPr>
            <w:r w:rsidRPr="00901B20">
              <w:rPr>
                <w:b/>
                <w:bCs/>
              </w:rPr>
              <w:t>Практическое занятие</w:t>
            </w:r>
            <w:r>
              <w:rPr>
                <w:b/>
                <w:bCs/>
              </w:rPr>
              <w:t xml:space="preserve"> №6.</w:t>
            </w:r>
            <w:r w:rsidRPr="00901B20">
              <w:rPr>
                <w:b/>
                <w:bCs/>
              </w:rPr>
              <w:t xml:space="preserve"> </w:t>
            </w:r>
            <w:r>
              <w:t>Составление расчетов на списание естественной убыли товаров, актов на бой, лом, порчу товаров, акта о завесе тары.</w:t>
            </w:r>
          </w:p>
        </w:tc>
      </w:tr>
      <w:tr w:rsidR="00885492" w:rsidRPr="00DE4139" w14:paraId="6371698D" w14:textId="77777777" w:rsidTr="00885492">
        <w:trPr>
          <w:trHeight w:val="20"/>
        </w:trPr>
        <w:tc>
          <w:tcPr>
            <w:tcW w:w="1170" w:type="pct"/>
            <w:vMerge w:val="restart"/>
            <w:tcBorders>
              <w:left w:val="single" w:sz="4" w:space="0" w:color="auto"/>
              <w:right w:val="single" w:sz="4" w:space="0" w:color="auto"/>
            </w:tcBorders>
          </w:tcPr>
          <w:p w14:paraId="7925F853" w14:textId="77777777" w:rsidR="00885492" w:rsidRDefault="00885492" w:rsidP="006A6C1C">
            <w:pPr>
              <w:jc w:val="both"/>
              <w:rPr>
                <w:b/>
                <w:szCs w:val="24"/>
              </w:rPr>
            </w:pPr>
            <w:r w:rsidRPr="007B291C">
              <w:rPr>
                <w:b/>
                <w:szCs w:val="24"/>
              </w:rPr>
              <w:t>Тема 2.</w:t>
            </w:r>
            <w:r>
              <w:rPr>
                <w:b/>
                <w:szCs w:val="24"/>
              </w:rPr>
              <w:t>4</w:t>
            </w:r>
            <w:r w:rsidRPr="007B291C">
              <w:rPr>
                <w:b/>
                <w:szCs w:val="24"/>
              </w:rPr>
              <w:t>.</w:t>
            </w:r>
            <w:r>
              <w:rPr>
                <w:b/>
                <w:szCs w:val="24"/>
              </w:rPr>
              <w:t xml:space="preserve"> </w:t>
            </w:r>
          </w:p>
          <w:p w14:paraId="68AC1F22" w14:textId="7C5C0AE6" w:rsidR="00885492" w:rsidRPr="00885492" w:rsidRDefault="00885492" w:rsidP="00885492">
            <w:pPr>
              <w:jc w:val="both"/>
              <w:rPr>
                <w:b/>
                <w:szCs w:val="24"/>
              </w:rPr>
            </w:pPr>
            <w:r w:rsidRPr="00A23685">
              <w:rPr>
                <w:b/>
                <w:bCs/>
                <w:szCs w:val="24"/>
              </w:rPr>
              <w:t>Документальное оформление кассовых операций</w:t>
            </w:r>
          </w:p>
        </w:tc>
        <w:tc>
          <w:tcPr>
            <w:tcW w:w="3830" w:type="pct"/>
            <w:tcBorders>
              <w:left w:val="single" w:sz="4" w:space="0" w:color="auto"/>
              <w:bottom w:val="single" w:sz="4" w:space="0" w:color="auto"/>
              <w:right w:val="single" w:sz="4" w:space="0" w:color="auto"/>
            </w:tcBorders>
          </w:tcPr>
          <w:p w14:paraId="2E33392A" w14:textId="77777777" w:rsidR="00885492" w:rsidRPr="007B291C" w:rsidRDefault="00885492" w:rsidP="006A6C1C">
            <w:pPr>
              <w:rPr>
                <w:b/>
                <w:bCs/>
                <w:szCs w:val="24"/>
              </w:rPr>
            </w:pPr>
            <w:r w:rsidRPr="007B291C">
              <w:rPr>
                <w:b/>
                <w:bCs/>
                <w:szCs w:val="24"/>
              </w:rPr>
              <w:t xml:space="preserve">Содержание </w:t>
            </w:r>
          </w:p>
          <w:p w14:paraId="7E24C39D" w14:textId="77777777" w:rsidR="00885492" w:rsidRPr="00DE4139" w:rsidRDefault="00885492" w:rsidP="006A6C1C">
            <w:pPr>
              <w:rPr>
                <w:szCs w:val="24"/>
              </w:rPr>
            </w:pPr>
            <w:r w:rsidRPr="00A23685">
              <w:rPr>
                <w:szCs w:val="24"/>
              </w:rPr>
              <w:t>Понятие главной, операционной касс торгового предприятия. Документальное оформление приемки и выдачи наличных средств.</w:t>
            </w:r>
            <w:r>
              <w:rPr>
                <w:szCs w:val="24"/>
              </w:rPr>
              <w:t xml:space="preserve"> </w:t>
            </w:r>
            <w:r w:rsidRPr="00A23685">
              <w:rPr>
                <w:szCs w:val="24"/>
              </w:rPr>
              <w:t>Бумажные денежные знаки, их подлинность, допустимые повреждения</w:t>
            </w:r>
            <w:r>
              <w:rPr>
                <w:szCs w:val="24"/>
              </w:rPr>
              <w:t xml:space="preserve">. </w:t>
            </w:r>
            <w:r w:rsidRPr="00A23685">
              <w:rPr>
                <w:szCs w:val="24"/>
              </w:rPr>
              <w:t>Отчетность о движении денежных средств в главной кассе</w:t>
            </w:r>
            <w:r>
              <w:rPr>
                <w:szCs w:val="24"/>
              </w:rPr>
              <w:t xml:space="preserve">. </w:t>
            </w:r>
            <w:r w:rsidRPr="00A23685">
              <w:rPr>
                <w:szCs w:val="24"/>
              </w:rPr>
              <w:t>Порядок заполнения кассовой книги.</w:t>
            </w:r>
            <w:r>
              <w:rPr>
                <w:szCs w:val="24"/>
              </w:rPr>
              <w:t xml:space="preserve"> </w:t>
            </w:r>
            <w:r w:rsidRPr="00DE4139">
              <w:rPr>
                <w:color w:val="1A1A1A"/>
                <w:szCs w:val="24"/>
                <w:shd w:val="clear" w:color="auto" w:fill="FFFFFF"/>
              </w:rPr>
              <w:t>Порядок сдачи выручки в банк.</w:t>
            </w:r>
          </w:p>
        </w:tc>
      </w:tr>
      <w:tr w:rsidR="00885492" w:rsidRPr="003638F7" w14:paraId="2FDADD31" w14:textId="77777777" w:rsidTr="00885492">
        <w:trPr>
          <w:trHeight w:val="20"/>
        </w:trPr>
        <w:tc>
          <w:tcPr>
            <w:tcW w:w="1170" w:type="pct"/>
            <w:vMerge/>
            <w:tcBorders>
              <w:left w:val="single" w:sz="4" w:space="0" w:color="auto"/>
              <w:right w:val="single" w:sz="4" w:space="0" w:color="auto"/>
            </w:tcBorders>
            <w:vAlign w:val="center"/>
          </w:tcPr>
          <w:p w14:paraId="10EB2875" w14:textId="77777777" w:rsidR="00885492" w:rsidRPr="003638F7" w:rsidRDefault="00885492" w:rsidP="006A6C1C">
            <w:pPr>
              <w:jc w:val="both"/>
              <w:rPr>
                <w:b/>
                <w:szCs w:val="24"/>
              </w:rPr>
            </w:pPr>
          </w:p>
        </w:tc>
        <w:tc>
          <w:tcPr>
            <w:tcW w:w="3830" w:type="pct"/>
            <w:tcBorders>
              <w:top w:val="single" w:sz="4" w:space="0" w:color="auto"/>
              <w:left w:val="single" w:sz="4" w:space="0" w:color="auto"/>
              <w:bottom w:val="single" w:sz="4" w:space="0" w:color="auto"/>
              <w:right w:val="single" w:sz="4" w:space="0" w:color="auto"/>
            </w:tcBorders>
          </w:tcPr>
          <w:p w14:paraId="287BC900" w14:textId="77777777" w:rsidR="00885492" w:rsidRPr="003638F7" w:rsidRDefault="00885492" w:rsidP="006A6C1C">
            <w:pPr>
              <w:rPr>
                <w:szCs w:val="24"/>
              </w:rPr>
            </w:pPr>
            <w:r>
              <w:rPr>
                <w:b/>
                <w:bCs/>
                <w:szCs w:val="24"/>
              </w:rPr>
              <w:t>В том числе практические занятия</w:t>
            </w:r>
          </w:p>
        </w:tc>
      </w:tr>
      <w:tr w:rsidR="00885492" w:rsidRPr="003638F7" w14:paraId="3A31A96A" w14:textId="77777777" w:rsidTr="00885492">
        <w:trPr>
          <w:trHeight w:val="20"/>
        </w:trPr>
        <w:tc>
          <w:tcPr>
            <w:tcW w:w="1170" w:type="pct"/>
            <w:vMerge/>
            <w:tcBorders>
              <w:left w:val="single" w:sz="4" w:space="0" w:color="auto"/>
              <w:right w:val="single" w:sz="4" w:space="0" w:color="auto"/>
            </w:tcBorders>
            <w:vAlign w:val="center"/>
          </w:tcPr>
          <w:p w14:paraId="7A64729F" w14:textId="77777777" w:rsidR="00885492" w:rsidRPr="003638F7" w:rsidRDefault="00885492" w:rsidP="006A6C1C">
            <w:pPr>
              <w:rPr>
                <w:b/>
                <w:bCs/>
                <w:szCs w:val="24"/>
              </w:rPr>
            </w:pPr>
          </w:p>
        </w:tc>
        <w:tc>
          <w:tcPr>
            <w:tcW w:w="3830" w:type="pct"/>
            <w:tcBorders>
              <w:top w:val="single" w:sz="4" w:space="0" w:color="auto"/>
              <w:left w:val="single" w:sz="4" w:space="0" w:color="auto"/>
              <w:bottom w:val="single" w:sz="4" w:space="0" w:color="auto"/>
              <w:right w:val="single" w:sz="4" w:space="0" w:color="auto"/>
            </w:tcBorders>
          </w:tcPr>
          <w:p w14:paraId="7A8E2516" w14:textId="77777777" w:rsidR="00885492" w:rsidRPr="003638F7" w:rsidRDefault="00885492" w:rsidP="006A6C1C">
            <w:pPr>
              <w:rPr>
                <w:b/>
                <w:szCs w:val="24"/>
              </w:rPr>
            </w:pPr>
            <w:r w:rsidRPr="003638F7">
              <w:rPr>
                <w:b/>
                <w:bCs/>
                <w:szCs w:val="24"/>
              </w:rPr>
              <w:t>Практическое занятие</w:t>
            </w:r>
            <w:r>
              <w:rPr>
                <w:b/>
                <w:bCs/>
                <w:szCs w:val="24"/>
              </w:rPr>
              <w:t xml:space="preserve"> №7. </w:t>
            </w:r>
            <w:r w:rsidRPr="00A23685">
              <w:rPr>
                <w:szCs w:val="24"/>
              </w:rPr>
              <w:t>Оформить приходный, расходный кассовый ордер.</w:t>
            </w:r>
          </w:p>
        </w:tc>
      </w:tr>
      <w:tr w:rsidR="00885492" w14:paraId="24BEB1F0" w14:textId="77777777" w:rsidTr="00885492">
        <w:trPr>
          <w:trHeight w:val="20"/>
        </w:trPr>
        <w:tc>
          <w:tcPr>
            <w:tcW w:w="1170" w:type="pct"/>
            <w:vMerge/>
            <w:tcBorders>
              <w:left w:val="single" w:sz="4" w:space="0" w:color="auto"/>
              <w:bottom w:val="single" w:sz="4" w:space="0" w:color="auto"/>
              <w:right w:val="single" w:sz="4" w:space="0" w:color="auto"/>
            </w:tcBorders>
            <w:vAlign w:val="center"/>
          </w:tcPr>
          <w:p w14:paraId="1E3D1B0E" w14:textId="77777777" w:rsidR="00885492" w:rsidRPr="003638F7" w:rsidRDefault="00885492" w:rsidP="006A6C1C">
            <w:pPr>
              <w:rPr>
                <w:b/>
                <w:bCs/>
                <w:szCs w:val="24"/>
              </w:rPr>
            </w:pPr>
          </w:p>
        </w:tc>
        <w:tc>
          <w:tcPr>
            <w:tcW w:w="3830" w:type="pct"/>
            <w:tcBorders>
              <w:top w:val="single" w:sz="4" w:space="0" w:color="auto"/>
              <w:left w:val="single" w:sz="4" w:space="0" w:color="auto"/>
              <w:bottom w:val="single" w:sz="4" w:space="0" w:color="auto"/>
              <w:right w:val="single" w:sz="4" w:space="0" w:color="auto"/>
            </w:tcBorders>
          </w:tcPr>
          <w:p w14:paraId="2943AFDE" w14:textId="7B98D75C" w:rsidR="00885492" w:rsidRDefault="00885492" w:rsidP="006A6C1C">
            <w:pPr>
              <w:rPr>
                <w:b/>
                <w:bCs/>
                <w:szCs w:val="24"/>
              </w:rPr>
            </w:pPr>
            <w:r w:rsidRPr="003638F7">
              <w:rPr>
                <w:b/>
                <w:bCs/>
                <w:szCs w:val="24"/>
              </w:rPr>
              <w:t>Практическое занятие</w:t>
            </w:r>
            <w:r>
              <w:rPr>
                <w:b/>
                <w:bCs/>
                <w:szCs w:val="24"/>
              </w:rPr>
              <w:t xml:space="preserve"> №8.</w:t>
            </w:r>
            <w:r>
              <w:rPr>
                <w:b/>
                <w:bCs/>
                <w:szCs w:val="24"/>
              </w:rPr>
              <w:t xml:space="preserve"> </w:t>
            </w:r>
            <w:r>
              <w:rPr>
                <w:szCs w:val="24"/>
              </w:rPr>
              <w:t>Заполнение</w:t>
            </w:r>
            <w:r w:rsidRPr="00A23685">
              <w:rPr>
                <w:szCs w:val="24"/>
              </w:rPr>
              <w:t xml:space="preserve"> кассовой книги.</w:t>
            </w:r>
          </w:p>
        </w:tc>
      </w:tr>
      <w:tr w:rsidR="00885492" w:rsidRPr="0092473B" w14:paraId="7E9F62E7" w14:textId="77777777" w:rsidTr="00885492">
        <w:trPr>
          <w:trHeight w:val="20"/>
        </w:trPr>
        <w:tc>
          <w:tcPr>
            <w:tcW w:w="1170" w:type="pct"/>
            <w:vMerge w:val="restart"/>
            <w:tcBorders>
              <w:top w:val="single" w:sz="4" w:space="0" w:color="auto"/>
              <w:left w:val="single" w:sz="4" w:space="0" w:color="auto"/>
              <w:right w:val="single" w:sz="4" w:space="0" w:color="auto"/>
            </w:tcBorders>
          </w:tcPr>
          <w:p w14:paraId="42BD194E" w14:textId="77777777" w:rsidR="00885492" w:rsidRDefault="00885492" w:rsidP="00885492">
            <w:pPr>
              <w:rPr>
                <w:b/>
                <w:szCs w:val="24"/>
              </w:rPr>
            </w:pPr>
            <w:r w:rsidRPr="007B291C">
              <w:rPr>
                <w:b/>
                <w:szCs w:val="24"/>
              </w:rPr>
              <w:t>Тема 2.</w:t>
            </w:r>
            <w:r>
              <w:rPr>
                <w:b/>
                <w:szCs w:val="24"/>
              </w:rPr>
              <w:t>5</w:t>
            </w:r>
            <w:r w:rsidRPr="007B291C">
              <w:rPr>
                <w:b/>
                <w:szCs w:val="24"/>
              </w:rPr>
              <w:t>.</w:t>
            </w:r>
            <w:r>
              <w:rPr>
                <w:b/>
                <w:szCs w:val="24"/>
              </w:rPr>
              <w:t xml:space="preserve"> </w:t>
            </w:r>
          </w:p>
          <w:p w14:paraId="6B80AC5C" w14:textId="77777777" w:rsidR="00885492" w:rsidRPr="0092473B" w:rsidRDefault="00885492" w:rsidP="00885492">
            <w:pPr>
              <w:rPr>
                <w:b/>
                <w:szCs w:val="24"/>
              </w:rPr>
            </w:pPr>
            <w:r w:rsidRPr="007B291C">
              <w:rPr>
                <w:b/>
                <w:bCs/>
                <w:kern w:val="36"/>
                <w:szCs w:val="24"/>
              </w:rPr>
              <w:t>Отчетность материально-ответственных лиц на торговом предприятии</w:t>
            </w:r>
          </w:p>
        </w:tc>
        <w:tc>
          <w:tcPr>
            <w:tcW w:w="3830" w:type="pct"/>
            <w:tcBorders>
              <w:top w:val="single" w:sz="4" w:space="0" w:color="auto"/>
              <w:left w:val="single" w:sz="4" w:space="0" w:color="auto"/>
              <w:right w:val="single" w:sz="4" w:space="0" w:color="auto"/>
            </w:tcBorders>
          </w:tcPr>
          <w:p w14:paraId="42613C42" w14:textId="77777777" w:rsidR="00885492" w:rsidRDefault="00885492" w:rsidP="006A6C1C">
            <w:pPr>
              <w:rPr>
                <w:b/>
                <w:bCs/>
                <w:szCs w:val="24"/>
              </w:rPr>
            </w:pPr>
            <w:r w:rsidRPr="007B291C">
              <w:rPr>
                <w:b/>
                <w:bCs/>
                <w:szCs w:val="24"/>
              </w:rPr>
              <w:t xml:space="preserve">Содержание </w:t>
            </w:r>
          </w:p>
          <w:p w14:paraId="27518D1D" w14:textId="77777777" w:rsidR="00885492" w:rsidRPr="0092473B" w:rsidRDefault="00885492" w:rsidP="006A6C1C">
            <w:pPr>
              <w:rPr>
                <w:b/>
                <w:szCs w:val="24"/>
              </w:rPr>
            </w:pPr>
            <w:r>
              <w:rPr>
                <w:szCs w:val="24"/>
              </w:rPr>
              <w:t>Отчетность материально ответственных лиц</w:t>
            </w:r>
            <w:r w:rsidRPr="00A23685">
              <w:rPr>
                <w:szCs w:val="24"/>
              </w:rPr>
              <w:t xml:space="preserve"> на торговом предприятии.</w:t>
            </w:r>
            <w:r>
              <w:rPr>
                <w:szCs w:val="24"/>
              </w:rPr>
              <w:t xml:space="preserve"> </w:t>
            </w:r>
            <w:r w:rsidRPr="00A23685">
              <w:rPr>
                <w:szCs w:val="24"/>
              </w:rPr>
              <w:t>Характеристика товарного отчета</w:t>
            </w:r>
            <w:r>
              <w:rPr>
                <w:szCs w:val="24"/>
              </w:rPr>
              <w:t xml:space="preserve">. </w:t>
            </w:r>
            <w:r w:rsidRPr="00A23685">
              <w:rPr>
                <w:szCs w:val="24"/>
              </w:rPr>
              <w:t>Документальное оформление товарного отчета.</w:t>
            </w:r>
          </w:p>
        </w:tc>
      </w:tr>
      <w:tr w:rsidR="00885492" w:rsidRPr="003638F7" w14:paraId="66A0CD6E" w14:textId="77777777" w:rsidTr="00885492">
        <w:trPr>
          <w:trHeight w:val="20"/>
        </w:trPr>
        <w:tc>
          <w:tcPr>
            <w:tcW w:w="1170" w:type="pct"/>
            <w:vMerge/>
            <w:tcBorders>
              <w:left w:val="single" w:sz="4" w:space="0" w:color="auto"/>
              <w:right w:val="single" w:sz="4" w:space="0" w:color="auto"/>
            </w:tcBorders>
            <w:vAlign w:val="center"/>
          </w:tcPr>
          <w:p w14:paraId="43A24229" w14:textId="77777777" w:rsidR="00885492" w:rsidRPr="0092473B" w:rsidRDefault="00885492" w:rsidP="006A6C1C">
            <w:pPr>
              <w:rPr>
                <w:b/>
                <w:szCs w:val="24"/>
              </w:rPr>
            </w:pPr>
          </w:p>
        </w:tc>
        <w:tc>
          <w:tcPr>
            <w:tcW w:w="3830" w:type="pct"/>
            <w:tcBorders>
              <w:top w:val="single" w:sz="4" w:space="0" w:color="auto"/>
              <w:left w:val="single" w:sz="4" w:space="0" w:color="auto"/>
              <w:right w:val="single" w:sz="4" w:space="0" w:color="auto"/>
            </w:tcBorders>
          </w:tcPr>
          <w:p w14:paraId="42D0FDAE" w14:textId="77777777" w:rsidR="00885492" w:rsidRPr="003638F7" w:rsidRDefault="00885492" w:rsidP="006A6C1C">
            <w:pPr>
              <w:rPr>
                <w:szCs w:val="24"/>
              </w:rPr>
            </w:pPr>
            <w:r>
              <w:rPr>
                <w:b/>
                <w:bCs/>
                <w:szCs w:val="24"/>
              </w:rPr>
              <w:t>В том числе практические занятия</w:t>
            </w:r>
          </w:p>
        </w:tc>
      </w:tr>
      <w:tr w:rsidR="00885492" w:rsidRPr="003638F7" w14:paraId="0BFA8A8A" w14:textId="77777777" w:rsidTr="00885492">
        <w:trPr>
          <w:trHeight w:val="20"/>
        </w:trPr>
        <w:tc>
          <w:tcPr>
            <w:tcW w:w="1170" w:type="pct"/>
            <w:vMerge/>
            <w:tcBorders>
              <w:left w:val="single" w:sz="4" w:space="0" w:color="auto"/>
              <w:right w:val="single" w:sz="4" w:space="0" w:color="auto"/>
            </w:tcBorders>
            <w:vAlign w:val="center"/>
          </w:tcPr>
          <w:p w14:paraId="41F5F144" w14:textId="77777777" w:rsidR="00885492" w:rsidRPr="003903A8" w:rsidRDefault="00885492" w:rsidP="006A6C1C">
            <w:pPr>
              <w:rPr>
                <w:b/>
                <w:bCs/>
                <w:szCs w:val="24"/>
              </w:rPr>
            </w:pPr>
          </w:p>
        </w:tc>
        <w:tc>
          <w:tcPr>
            <w:tcW w:w="3830" w:type="pct"/>
            <w:tcBorders>
              <w:top w:val="single" w:sz="4" w:space="0" w:color="auto"/>
              <w:left w:val="single" w:sz="4" w:space="0" w:color="auto"/>
              <w:bottom w:val="single" w:sz="4" w:space="0" w:color="auto"/>
              <w:right w:val="single" w:sz="4" w:space="0" w:color="auto"/>
            </w:tcBorders>
          </w:tcPr>
          <w:p w14:paraId="1335A4A8" w14:textId="77777777" w:rsidR="00885492" w:rsidRPr="003638F7" w:rsidRDefault="00885492" w:rsidP="006A6C1C">
            <w:pPr>
              <w:rPr>
                <w:b/>
                <w:szCs w:val="24"/>
              </w:rPr>
            </w:pPr>
            <w:r w:rsidRPr="003638F7">
              <w:rPr>
                <w:b/>
                <w:bCs/>
                <w:szCs w:val="24"/>
              </w:rPr>
              <w:t>Практическое занятие</w:t>
            </w:r>
            <w:r>
              <w:rPr>
                <w:b/>
                <w:bCs/>
                <w:szCs w:val="24"/>
              </w:rPr>
              <w:t xml:space="preserve"> №9. </w:t>
            </w:r>
            <w:r w:rsidRPr="00687825">
              <w:rPr>
                <w:bCs/>
                <w:szCs w:val="24"/>
              </w:rPr>
              <w:t>Группировка приходных и расходных документов</w:t>
            </w:r>
          </w:p>
        </w:tc>
      </w:tr>
      <w:tr w:rsidR="00885492" w14:paraId="25E12DC1" w14:textId="77777777" w:rsidTr="00885492">
        <w:trPr>
          <w:trHeight w:val="20"/>
        </w:trPr>
        <w:tc>
          <w:tcPr>
            <w:tcW w:w="1170" w:type="pct"/>
            <w:vMerge/>
            <w:tcBorders>
              <w:left w:val="single" w:sz="4" w:space="0" w:color="auto"/>
              <w:bottom w:val="single" w:sz="4" w:space="0" w:color="auto"/>
              <w:right w:val="single" w:sz="4" w:space="0" w:color="auto"/>
            </w:tcBorders>
            <w:vAlign w:val="center"/>
          </w:tcPr>
          <w:p w14:paraId="25A18AE1" w14:textId="77777777" w:rsidR="00885492" w:rsidRPr="003903A8" w:rsidRDefault="00885492" w:rsidP="006A6C1C">
            <w:pPr>
              <w:rPr>
                <w:b/>
                <w:bCs/>
                <w:szCs w:val="24"/>
              </w:rPr>
            </w:pPr>
          </w:p>
        </w:tc>
        <w:tc>
          <w:tcPr>
            <w:tcW w:w="3830" w:type="pct"/>
            <w:tcBorders>
              <w:top w:val="single" w:sz="4" w:space="0" w:color="auto"/>
              <w:left w:val="single" w:sz="4" w:space="0" w:color="auto"/>
              <w:bottom w:val="single" w:sz="4" w:space="0" w:color="auto"/>
              <w:right w:val="single" w:sz="4" w:space="0" w:color="auto"/>
            </w:tcBorders>
          </w:tcPr>
          <w:p w14:paraId="41599CCD" w14:textId="77777777" w:rsidR="00885492" w:rsidRDefault="00885492" w:rsidP="006A6C1C">
            <w:pPr>
              <w:rPr>
                <w:b/>
                <w:bCs/>
                <w:szCs w:val="24"/>
              </w:rPr>
            </w:pPr>
            <w:r w:rsidRPr="003638F7">
              <w:rPr>
                <w:b/>
                <w:bCs/>
                <w:szCs w:val="24"/>
              </w:rPr>
              <w:t>Практическое занятие</w:t>
            </w:r>
            <w:r>
              <w:rPr>
                <w:b/>
                <w:bCs/>
                <w:szCs w:val="24"/>
              </w:rPr>
              <w:t xml:space="preserve"> №10. </w:t>
            </w:r>
            <w:r w:rsidRPr="00687825">
              <w:rPr>
                <w:bCs/>
                <w:szCs w:val="24"/>
              </w:rPr>
              <w:t>Составление товарного отчета</w:t>
            </w:r>
          </w:p>
        </w:tc>
      </w:tr>
      <w:tr w:rsidR="00885492" w:rsidRPr="00A23685" w14:paraId="1EE42A6C" w14:textId="77777777" w:rsidTr="00885492">
        <w:trPr>
          <w:trHeight w:val="20"/>
        </w:trPr>
        <w:tc>
          <w:tcPr>
            <w:tcW w:w="1170" w:type="pct"/>
            <w:vMerge w:val="restart"/>
            <w:tcBorders>
              <w:top w:val="single" w:sz="4" w:space="0" w:color="auto"/>
              <w:left w:val="single" w:sz="4" w:space="0" w:color="auto"/>
              <w:right w:val="single" w:sz="4" w:space="0" w:color="auto"/>
            </w:tcBorders>
          </w:tcPr>
          <w:p w14:paraId="4AA51151" w14:textId="77777777" w:rsidR="00885492" w:rsidRDefault="00885492" w:rsidP="006A6C1C">
            <w:pPr>
              <w:rPr>
                <w:b/>
                <w:szCs w:val="24"/>
              </w:rPr>
            </w:pPr>
            <w:r w:rsidRPr="007B291C">
              <w:rPr>
                <w:b/>
                <w:szCs w:val="24"/>
              </w:rPr>
              <w:t>Тема 2.</w:t>
            </w:r>
            <w:r>
              <w:rPr>
                <w:b/>
                <w:szCs w:val="24"/>
              </w:rPr>
              <w:t>6</w:t>
            </w:r>
            <w:r w:rsidRPr="007B291C">
              <w:rPr>
                <w:b/>
                <w:szCs w:val="24"/>
              </w:rPr>
              <w:t>.</w:t>
            </w:r>
            <w:r>
              <w:rPr>
                <w:b/>
                <w:szCs w:val="24"/>
              </w:rPr>
              <w:t xml:space="preserve"> </w:t>
            </w:r>
          </w:p>
          <w:p w14:paraId="66707176" w14:textId="394C9FCD" w:rsidR="00885492" w:rsidRPr="00885492" w:rsidRDefault="00885492" w:rsidP="006A6C1C">
            <w:pPr>
              <w:rPr>
                <w:szCs w:val="24"/>
              </w:rPr>
            </w:pPr>
            <w:r w:rsidRPr="00A23685">
              <w:rPr>
                <w:b/>
                <w:bCs/>
                <w:szCs w:val="24"/>
              </w:rPr>
              <w:t>Понятие инвентаризации.</w:t>
            </w:r>
          </w:p>
        </w:tc>
        <w:tc>
          <w:tcPr>
            <w:tcW w:w="3830" w:type="pct"/>
            <w:tcBorders>
              <w:top w:val="single" w:sz="4" w:space="0" w:color="auto"/>
              <w:left w:val="single" w:sz="4" w:space="0" w:color="auto"/>
              <w:bottom w:val="single" w:sz="4" w:space="0" w:color="auto"/>
              <w:right w:val="single" w:sz="4" w:space="0" w:color="auto"/>
            </w:tcBorders>
          </w:tcPr>
          <w:p w14:paraId="02BDA2BF" w14:textId="77777777" w:rsidR="00885492" w:rsidRDefault="00885492" w:rsidP="006A6C1C">
            <w:pPr>
              <w:rPr>
                <w:b/>
                <w:bCs/>
                <w:szCs w:val="24"/>
              </w:rPr>
            </w:pPr>
            <w:r w:rsidRPr="007B291C">
              <w:rPr>
                <w:b/>
                <w:bCs/>
                <w:szCs w:val="24"/>
              </w:rPr>
              <w:t xml:space="preserve">Содержание </w:t>
            </w:r>
          </w:p>
          <w:p w14:paraId="40193BEC" w14:textId="77777777" w:rsidR="00885492" w:rsidRDefault="00885492" w:rsidP="006A6C1C">
            <w:pPr>
              <w:rPr>
                <w:szCs w:val="24"/>
              </w:rPr>
            </w:pPr>
            <w:r w:rsidRPr="00A23685">
              <w:rPr>
                <w:szCs w:val="24"/>
              </w:rPr>
              <w:t>Понятие инвентаризации.</w:t>
            </w:r>
            <w:r>
              <w:rPr>
                <w:szCs w:val="24"/>
              </w:rPr>
              <w:t xml:space="preserve"> </w:t>
            </w:r>
            <w:r w:rsidRPr="00A23685">
              <w:rPr>
                <w:szCs w:val="24"/>
              </w:rPr>
              <w:t>Виды, цели, задачи инвентаризации.</w:t>
            </w:r>
            <w:r>
              <w:rPr>
                <w:szCs w:val="24"/>
              </w:rPr>
              <w:t xml:space="preserve"> </w:t>
            </w:r>
            <w:r w:rsidRPr="00A23685">
              <w:rPr>
                <w:szCs w:val="24"/>
              </w:rPr>
              <w:t>Характеристика видов.</w:t>
            </w:r>
          </w:p>
          <w:p w14:paraId="231CB1F8" w14:textId="77777777" w:rsidR="00885492" w:rsidRPr="00A23685" w:rsidRDefault="00885492" w:rsidP="006A6C1C">
            <w:pPr>
              <w:rPr>
                <w:szCs w:val="24"/>
              </w:rPr>
            </w:pPr>
            <w:r w:rsidRPr="00A23685">
              <w:rPr>
                <w:szCs w:val="24"/>
              </w:rPr>
              <w:t>Сроки проведения инвентаризации.</w:t>
            </w:r>
            <w:r>
              <w:rPr>
                <w:szCs w:val="24"/>
              </w:rPr>
              <w:t xml:space="preserve"> </w:t>
            </w:r>
            <w:r w:rsidRPr="00A23685">
              <w:rPr>
                <w:szCs w:val="24"/>
              </w:rPr>
              <w:t>Порядок проведения инвентаризации</w:t>
            </w:r>
            <w:r>
              <w:rPr>
                <w:szCs w:val="24"/>
              </w:rPr>
              <w:t xml:space="preserve">. </w:t>
            </w:r>
            <w:r w:rsidRPr="00A23685">
              <w:rPr>
                <w:szCs w:val="24"/>
              </w:rPr>
              <w:t>Порядок выявления и утверждения результатов инвентаризации</w:t>
            </w:r>
            <w:r>
              <w:rPr>
                <w:szCs w:val="24"/>
              </w:rPr>
              <w:t xml:space="preserve">. </w:t>
            </w:r>
            <w:r w:rsidRPr="00A23685">
              <w:rPr>
                <w:szCs w:val="24"/>
              </w:rPr>
              <w:t>Контроль за качеством проведения инвентаризации.</w:t>
            </w:r>
          </w:p>
        </w:tc>
      </w:tr>
      <w:tr w:rsidR="00885492" w:rsidRPr="003638F7" w14:paraId="19A1800D" w14:textId="77777777" w:rsidTr="00885492">
        <w:trPr>
          <w:trHeight w:val="20"/>
        </w:trPr>
        <w:tc>
          <w:tcPr>
            <w:tcW w:w="1170" w:type="pct"/>
            <w:vMerge/>
            <w:tcBorders>
              <w:left w:val="single" w:sz="4" w:space="0" w:color="auto"/>
              <w:right w:val="single" w:sz="4" w:space="0" w:color="auto"/>
            </w:tcBorders>
            <w:vAlign w:val="center"/>
          </w:tcPr>
          <w:p w14:paraId="323C34F9" w14:textId="77777777" w:rsidR="00885492" w:rsidRPr="003903A8" w:rsidRDefault="00885492" w:rsidP="006A6C1C">
            <w:pPr>
              <w:jc w:val="both"/>
              <w:rPr>
                <w:b/>
                <w:bCs/>
                <w:szCs w:val="24"/>
              </w:rPr>
            </w:pPr>
          </w:p>
        </w:tc>
        <w:tc>
          <w:tcPr>
            <w:tcW w:w="3830" w:type="pct"/>
            <w:tcBorders>
              <w:top w:val="single" w:sz="4" w:space="0" w:color="auto"/>
              <w:left w:val="single" w:sz="4" w:space="0" w:color="auto"/>
              <w:bottom w:val="single" w:sz="4" w:space="0" w:color="auto"/>
              <w:right w:val="single" w:sz="4" w:space="0" w:color="auto"/>
            </w:tcBorders>
          </w:tcPr>
          <w:p w14:paraId="4AC8EFBA" w14:textId="77777777" w:rsidR="00885492" w:rsidRPr="003638F7" w:rsidRDefault="00885492" w:rsidP="006A6C1C">
            <w:pPr>
              <w:rPr>
                <w:szCs w:val="24"/>
              </w:rPr>
            </w:pPr>
            <w:r>
              <w:rPr>
                <w:b/>
                <w:bCs/>
                <w:szCs w:val="24"/>
              </w:rPr>
              <w:t>В том числе практические занятия</w:t>
            </w:r>
          </w:p>
        </w:tc>
      </w:tr>
      <w:tr w:rsidR="00885492" w:rsidRPr="003638F7" w14:paraId="12625033" w14:textId="77777777" w:rsidTr="00885492">
        <w:trPr>
          <w:trHeight w:val="20"/>
        </w:trPr>
        <w:tc>
          <w:tcPr>
            <w:tcW w:w="1170" w:type="pct"/>
            <w:vMerge/>
            <w:tcBorders>
              <w:left w:val="single" w:sz="4" w:space="0" w:color="auto"/>
              <w:right w:val="single" w:sz="4" w:space="0" w:color="auto"/>
            </w:tcBorders>
            <w:vAlign w:val="center"/>
          </w:tcPr>
          <w:p w14:paraId="63BA1F27" w14:textId="77777777" w:rsidR="00885492" w:rsidRPr="003903A8" w:rsidRDefault="00885492" w:rsidP="006A6C1C">
            <w:pPr>
              <w:jc w:val="both"/>
              <w:rPr>
                <w:b/>
                <w:bCs/>
                <w:szCs w:val="24"/>
              </w:rPr>
            </w:pPr>
          </w:p>
        </w:tc>
        <w:tc>
          <w:tcPr>
            <w:tcW w:w="3830" w:type="pct"/>
            <w:tcBorders>
              <w:top w:val="single" w:sz="4" w:space="0" w:color="auto"/>
              <w:left w:val="single" w:sz="4" w:space="0" w:color="auto"/>
              <w:bottom w:val="single" w:sz="4" w:space="0" w:color="auto"/>
              <w:right w:val="single" w:sz="4" w:space="0" w:color="auto"/>
            </w:tcBorders>
          </w:tcPr>
          <w:p w14:paraId="764A105A" w14:textId="77777777" w:rsidR="00885492" w:rsidRPr="003638F7" w:rsidRDefault="00885492" w:rsidP="006A6C1C">
            <w:pPr>
              <w:rPr>
                <w:b/>
                <w:szCs w:val="24"/>
              </w:rPr>
            </w:pPr>
            <w:r w:rsidRPr="003638F7">
              <w:rPr>
                <w:b/>
                <w:bCs/>
                <w:szCs w:val="24"/>
              </w:rPr>
              <w:t>Практическое занятие</w:t>
            </w:r>
            <w:r>
              <w:rPr>
                <w:b/>
                <w:bCs/>
                <w:szCs w:val="24"/>
              </w:rPr>
              <w:t xml:space="preserve"> №11.</w:t>
            </w:r>
            <w:r w:rsidRPr="0082151E">
              <w:rPr>
                <w:sz w:val="28"/>
                <w:szCs w:val="28"/>
              </w:rPr>
              <w:t xml:space="preserve"> </w:t>
            </w:r>
            <w:r w:rsidRPr="00132474">
              <w:rPr>
                <w:szCs w:val="24"/>
              </w:rPr>
              <w:t>Порядок заполнения инвентаризационного описи. Выведение результатов инвентаризации.</w:t>
            </w:r>
            <w:r w:rsidRPr="0082151E">
              <w:rPr>
                <w:sz w:val="28"/>
                <w:szCs w:val="28"/>
              </w:rPr>
              <w:t xml:space="preserve"> </w:t>
            </w:r>
          </w:p>
        </w:tc>
      </w:tr>
      <w:tr w:rsidR="00885492" w:rsidRPr="0092473B" w14:paraId="297FCE85" w14:textId="77777777" w:rsidTr="006A6C1C">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60AB5F9C" w14:textId="77777777" w:rsidR="00885492" w:rsidRPr="0092473B" w:rsidRDefault="00885492" w:rsidP="006A6C1C">
            <w:pPr>
              <w:suppressAutoHyphens/>
              <w:rPr>
                <w:b/>
                <w:szCs w:val="24"/>
              </w:rPr>
            </w:pPr>
            <w:r w:rsidRPr="0092473B">
              <w:rPr>
                <w:b/>
                <w:szCs w:val="24"/>
              </w:rPr>
              <w:t>Промежуточная аттестация</w:t>
            </w:r>
          </w:p>
        </w:tc>
      </w:tr>
      <w:tr w:rsidR="00885492" w:rsidRPr="0092473B" w14:paraId="7636F4E8" w14:textId="77777777" w:rsidTr="006A6C1C">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27229EE8" w14:textId="77777777" w:rsidR="00885492" w:rsidRPr="0092473B" w:rsidRDefault="00885492" w:rsidP="006A6C1C">
            <w:pPr>
              <w:rPr>
                <w:b/>
                <w:bCs/>
                <w:szCs w:val="24"/>
              </w:rPr>
            </w:pPr>
            <w:r w:rsidRPr="0092473B">
              <w:rPr>
                <w:b/>
                <w:bCs/>
                <w:szCs w:val="24"/>
              </w:rPr>
              <w:t>Всего:</w:t>
            </w:r>
            <w:r>
              <w:rPr>
                <w:b/>
                <w:bCs/>
                <w:szCs w:val="24"/>
              </w:rPr>
              <w:t xml:space="preserve"> 36 </w:t>
            </w:r>
            <w:proofErr w:type="spellStart"/>
            <w:r>
              <w:rPr>
                <w:b/>
                <w:bCs/>
                <w:szCs w:val="24"/>
              </w:rPr>
              <w:t>ак.ч</w:t>
            </w:r>
            <w:proofErr w:type="spellEnd"/>
            <w:r>
              <w:rPr>
                <w:b/>
                <w:bCs/>
                <w:szCs w:val="24"/>
              </w:rPr>
              <w:t>.</w:t>
            </w:r>
          </w:p>
        </w:tc>
      </w:tr>
    </w:tbl>
    <w:p w14:paraId="336AB716" w14:textId="0AE5435D" w:rsidR="00F73E7E" w:rsidRDefault="00F73E7E" w:rsidP="00F73E7E"/>
    <w:p w14:paraId="18560414" w14:textId="77777777" w:rsidR="00616801" w:rsidRDefault="00616801" w:rsidP="00F73E7E"/>
    <w:p w14:paraId="1FFE9598" w14:textId="77777777" w:rsidR="00F73E7E" w:rsidRDefault="00F73E7E" w:rsidP="00645209">
      <w:pPr>
        <w:pStyle w:val="4"/>
      </w:pPr>
      <w:r>
        <w:t>3. Условия реализации ДИСЦИПЛИНЫ</w:t>
      </w:r>
    </w:p>
    <w:p w14:paraId="04BDB074" w14:textId="77777777" w:rsidR="00F73E7E" w:rsidRDefault="00F73E7E" w:rsidP="00F73E7E">
      <w:pPr>
        <w:pStyle w:val="112"/>
        <w:rPr>
          <w:rFonts w:ascii="Times New Roman" w:hAnsi="Times New Roman"/>
        </w:rPr>
      </w:pPr>
      <w:r>
        <w:rPr>
          <w:rFonts w:ascii="Times New Roman" w:hAnsi="Times New Roman"/>
        </w:rPr>
        <w:t>3.1. Материально-техническое обеспечение</w:t>
      </w:r>
    </w:p>
    <w:p w14:paraId="7C270982" w14:textId="77777777" w:rsidR="00F73E7E" w:rsidRDefault="00F73E7E" w:rsidP="00F73E7E">
      <w:pPr>
        <w:suppressAutoHyphens/>
        <w:ind w:firstLine="709"/>
        <w:jc w:val="both"/>
        <w:rPr>
          <w:bCs/>
          <w:szCs w:val="24"/>
        </w:rPr>
      </w:pPr>
      <w:r>
        <w:rPr>
          <w:bCs/>
          <w:szCs w:val="24"/>
        </w:rPr>
        <w:t xml:space="preserve">Кабинет </w:t>
      </w:r>
      <w:r>
        <w:rPr>
          <w:szCs w:val="24"/>
        </w:rPr>
        <w:t>«</w:t>
      </w:r>
      <w:r>
        <w:rPr>
          <w:color w:val="000000" w:themeColor="text1"/>
          <w:szCs w:val="24"/>
        </w:rPr>
        <w:t>Общепрофессиональных дисциплин и МДК»</w:t>
      </w:r>
      <w:r>
        <w:rPr>
          <w:bCs/>
          <w:i/>
          <w:szCs w:val="24"/>
        </w:rPr>
        <w:t xml:space="preserve">, </w:t>
      </w:r>
      <w:r>
        <w:rPr>
          <w:bCs/>
          <w:szCs w:val="24"/>
        </w:rPr>
        <w:t xml:space="preserve">оснащенный </w:t>
      </w:r>
      <w:r>
        <w:rPr>
          <w:bCs/>
          <w:iCs/>
          <w:szCs w:val="24"/>
        </w:rPr>
        <w:t>в соответствии с приложением 3 ПОП-П</w:t>
      </w:r>
      <w:r>
        <w:rPr>
          <w:bCs/>
          <w:szCs w:val="24"/>
        </w:rPr>
        <w:t xml:space="preserve">. </w:t>
      </w:r>
    </w:p>
    <w:p w14:paraId="00A4C959" w14:textId="77777777" w:rsidR="00F73E7E" w:rsidRDefault="00F73E7E" w:rsidP="00F73E7E"/>
    <w:p w14:paraId="4CCD1E64" w14:textId="77777777" w:rsidR="00F73E7E" w:rsidRDefault="00F73E7E" w:rsidP="00F73E7E">
      <w:pPr>
        <w:pStyle w:val="112"/>
        <w:rPr>
          <w:rFonts w:ascii="Times New Roman" w:hAnsi="Times New Roman"/>
        </w:rPr>
      </w:pPr>
      <w:r>
        <w:rPr>
          <w:rFonts w:ascii="Times New Roman" w:hAnsi="Times New Roman"/>
        </w:rPr>
        <w:t>3.2. Учебно-методическое обеспечение</w:t>
      </w:r>
    </w:p>
    <w:p w14:paraId="7413D1F8" w14:textId="77777777" w:rsidR="00F73E7E" w:rsidRDefault="00F73E7E" w:rsidP="00F73E7E">
      <w:pPr>
        <w:pStyle w:val="afffff3"/>
        <w:spacing w:line="276" w:lineRule="auto"/>
        <w:ind w:left="0" w:firstLine="709"/>
        <w:jc w:val="both"/>
      </w:pPr>
      <w: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w:t>
      </w:r>
      <w:r>
        <w:lastRenderedPageBreak/>
        <w:t>печатных изданий и (или) электронных изданий в качестве основного, при этом список может быть дополнен новыми изданиями.</w:t>
      </w:r>
    </w:p>
    <w:p w14:paraId="2216342F" w14:textId="77777777" w:rsidR="00F73E7E" w:rsidRDefault="00F73E7E" w:rsidP="00F73E7E">
      <w:pPr>
        <w:pStyle w:val="afffff3"/>
        <w:spacing w:line="276" w:lineRule="auto"/>
        <w:ind w:left="0" w:firstLine="709"/>
        <w:rPr>
          <w:b/>
        </w:rPr>
      </w:pPr>
      <w:r>
        <w:rPr>
          <w:b/>
        </w:rPr>
        <w:t>3.2.1. Основные печатные и/или электронные издания</w:t>
      </w:r>
    </w:p>
    <w:p w14:paraId="4CE00AA1" w14:textId="15DD6BA0" w:rsidR="00885492" w:rsidRDefault="00885492" w:rsidP="00885492">
      <w:pPr>
        <w:pStyle w:val="Default"/>
        <w:numPr>
          <w:ilvl w:val="0"/>
          <w:numId w:val="11"/>
        </w:numPr>
        <w:autoSpaceDE w:val="0"/>
        <w:autoSpaceDN w:val="0"/>
        <w:adjustRightInd w:val="0"/>
        <w:ind w:left="0" w:firstLine="709"/>
      </w:pPr>
      <w:r>
        <w:t xml:space="preserve">Драчева, Н.В. Основы бухгалтерского учета: учебное пособие для студентов направлений «Экономика» и «Государственное и муниципальное управление» / Н. В. Драчева, Л. В. Резанова; Карельский филиал РАНХиГС. – Петрозаводск: </w:t>
      </w:r>
      <w:proofErr w:type="spellStart"/>
      <w:r>
        <w:t>КарНЦ</w:t>
      </w:r>
      <w:proofErr w:type="spellEnd"/>
      <w:r>
        <w:t xml:space="preserve"> РАН, 2019. – 245 с. ISBN 978-5-9274-0856-6. - Текст непосредственный</w:t>
      </w:r>
    </w:p>
    <w:p w14:paraId="4A04B341" w14:textId="26128A24" w:rsidR="00885492" w:rsidRPr="003F0C70" w:rsidRDefault="00885492" w:rsidP="00885492">
      <w:pPr>
        <w:pStyle w:val="Default"/>
        <w:numPr>
          <w:ilvl w:val="0"/>
          <w:numId w:val="11"/>
        </w:numPr>
        <w:autoSpaceDE w:val="0"/>
        <w:autoSpaceDN w:val="0"/>
        <w:adjustRightInd w:val="0"/>
        <w:ind w:left="0" w:firstLine="709"/>
        <w:jc w:val="both"/>
        <w:rPr>
          <w:b/>
          <w:color w:val="auto"/>
        </w:rPr>
      </w:pPr>
      <w:proofErr w:type="spellStart"/>
      <w:r w:rsidRPr="007A4441">
        <w:rPr>
          <w:iCs/>
          <w:bdr w:val="single" w:sz="2" w:space="0" w:color="E5E7EB" w:frame="1"/>
          <w:shd w:val="clear" w:color="auto" w:fill="FFFFFF"/>
        </w:rPr>
        <w:t>Алисенов</w:t>
      </w:r>
      <w:proofErr w:type="spellEnd"/>
      <w:r w:rsidRPr="007A4441">
        <w:rPr>
          <w:iCs/>
          <w:bdr w:val="single" w:sz="2" w:space="0" w:color="E5E7EB" w:frame="1"/>
          <w:shd w:val="clear" w:color="auto" w:fill="FFFFFF"/>
        </w:rPr>
        <w:t>, А. С. </w:t>
      </w:r>
      <w:r w:rsidRPr="007A4441">
        <w:rPr>
          <w:shd w:val="clear" w:color="auto" w:fill="FFFFFF"/>
        </w:rPr>
        <w:t> Бухгалтерский финансовый учет: учебник и практикум для среднего профессионального образования / А. С. </w:t>
      </w:r>
      <w:proofErr w:type="spellStart"/>
      <w:r w:rsidRPr="007A4441">
        <w:rPr>
          <w:shd w:val="clear" w:color="auto" w:fill="FFFFFF"/>
        </w:rPr>
        <w:t>Алисенов</w:t>
      </w:r>
      <w:proofErr w:type="spellEnd"/>
      <w:r w:rsidRPr="007A4441">
        <w:rPr>
          <w:shd w:val="clear" w:color="auto" w:fill="FFFFFF"/>
        </w:rPr>
        <w:t>. </w:t>
      </w:r>
      <w:r>
        <w:rPr>
          <w:shd w:val="clear" w:color="auto" w:fill="FFFFFF"/>
        </w:rPr>
        <w:t>-</w:t>
      </w:r>
      <w:r w:rsidRPr="007A4441">
        <w:rPr>
          <w:shd w:val="clear" w:color="auto" w:fill="FFFFFF"/>
        </w:rPr>
        <w:t xml:space="preserve"> 4-е изд., </w:t>
      </w:r>
      <w:proofErr w:type="spellStart"/>
      <w:r w:rsidRPr="007A4441">
        <w:rPr>
          <w:shd w:val="clear" w:color="auto" w:fill="FFFFFF"/>
        </w:rPr>
        <w:t>перераб</w:t>
      </w:r>
      <w:proofErr w:type="spellEnd"/>
      <w:proofErr w:type="gramStart"/>
      <w:r w:rsidRPr="007A4441">
        <w:rPr>
          <w:shd w:val="clear" w:color="auto" w:fill="FFFFFF"/>
        </w:rPr>
        <w:t>.</w:t>
      </w:r>
      <w:proofErr w:type="gramEnd"/>
      <w:r w:rsidRPr="007A4441">
        <w:rPr>
          <w:shd w:val="clear" w:color="auto" w:fill="FFFFFF"/>
        </w:rPr>
        <w:t xml:space="preserve"> и доп. </w:t>
      </w:r>
      <w:r>
        <w:rPr>
          <w:shd w:val="clear" w:color="auto" w:fill="FFFFFF"/>
        </w:rPr>
        <w:t xml:space="preserve">- </w:t>
      </w:r>
      <w:r w:rsidRPr="007A4441">
        <w:rPr>
          <w:shd w:val="clear" w:color="auto" w:fill="FFFFFF"/>
        </w:rPr>
        <w:t xml:space="preserve">Москва: </w:t>
      </w:r>
      <w:proofErr w:type="spellStart"/>
      <w:r w:rsidRPr="007A4441">
        <w:rPr>
          <w:shd w:val="clear" w:color="auto" w:fill="FFFFFF"/>
        </w:rPr>
        <w:t>Юрайт</w:t>
      </w:r>
      <w:proofErr w:type="spellEnd"/>
      <w:r w:rsidRPr="007A4441">
        <w:rPr>
          <w:shd w:val="clear" w:color="auto" w:fill="FFFFFF"/>
        </w:rPr>
        <w:t>, 2023. </w:t>
      </w:r>
      <w:r>
        <w:rPr>
          <w:shd w:val="clear" w:color="auto" w:fill="FFFFFF"/>
        </w:rPr>
        <w:t>-</w:t>
      </w:r>
      <w:r w:rsidRPr="007A4441">
        <w:rPr>
          <w:shd w:val="clear" w:color="auto" w:fill="FFFFFF"/>
        </w:rPr>
        <w:t xml:space="preserve"> 521 с. </w:t>
      </w:r>
      <w:r>
        <w:rPr>
          <w:shd w:val="clear" w:color="auto" w:fill="FFFFFF"/>
        </w:rPr>
        <w:t>-</w:t>
      </w:r>
      <w:r w:rsidRPr="007A4441">
        <w:rPr>
          <w:shd w:val="clear" w:color="auto" w:fill="FFFFFF"/>
        </w:rPr>
        <w:t xml:space="preserve"> (Профессиональное образование). </w:t>
      </w:r>
      <w:r>
        <w:rPr>
          <w:shd w:val="clear" w:color="auto" w:fill="FFFFFF"/>
        </w:rPr>
        <w:t>-</w:t>
      </w:r>
      <w:r w:rsidRPr="007A4441">
        <w:rPr>
          <w:shd w:val="clear" w:color="auto" w:fill="FFFFFF"/>
        </w:rPr>
        <w:t xml:space="preserve"> ISBN 978-5-534-</w:t>
      </w:r>
      <w:r w:rsidRPr="003F0C70">
        <w:rPr>
          <w:color w:val="auto"/>
          <w:shd w:val="clear" w:color="auto" w:fill="FFFFFF"/>
        </w:rPr>
        <w:t xml:space="preserve">16495-4. </w:t>
      </w:r>
      <w:r>
        <w:rPr>
          <w:color w:val="auto"/>
          <w:shd w:val="clear" w:color="auto" w:fill="FFFFFF"/>
        </w:rPr>
        <w:t>–</w:t>
      </w:r>
      <w:proofErr w:type="gramStart"/>
      <w:r w:rsidRPr="003F0C70">
        <w:rPr>
          <w:color w:val="auto"/>
          <w:shd w:val="clear" w:color="auto" w:fill="FFFFFF"/>
        </w:rPr>
        <w:t>URL: </w:t>
      </w:r>
      <w:r>
        <w:rPr>
          <w:color w:val="auto"/>
          <w:shd w:val="clear" w:color="auto" w:fill="FFFFFF"/>
        </w:rPr>
        <w:t xml:space="preserve">  </w:t>
      </w:r>
      <w:proofErr w:type="gramEnd"/>
      <w:r>
        <w:fldChar w:fldCharType="begin"/>
      </w:r>
      <w:r>
        <w:instrText xml:space="preserve"> HYPERLINK "https://urait.ru/bcode/531171" </w:instrText>
      </w:r>
      <w:r>
        <w:fldChar w:fldCharType="separate"/>
      </w:r>
      <w:r w:rsidRPr="0031637F">
        <w:rPr>
          <w:rStyle w:val="affffff8"/>
          <w:color w:val="auto"/>
          <w:bdr w:val="single" w:sz="2" w:space="0" w:color="E5E7EB" w:frame="1"/>
          <w:shd w:val="clear" w:color="auto" w:fill="FFFFFF"/>
        </w:rPr>
        <w:t>https://urait.ru/bcode/531171</w:t>
      </w:r>
      <w:r>
        <w:rPr>
          <w:rStyle w:val="affffff8"/>
          <w:color w:val="auto"/>
          <w:bdr w:val="single" w:sz="2" w:space="0" w:color="E5E7EB" w:frame="1"/>
          <w:shd w:val="clear" w:color="auto" w:fill="FFFFFF"/>
        </w:rPr>
        <w:fldChar w:fldCharType="end"/>
      </w:r>
      <w:r w:rsidRPr="0031637F">
        <w:rPr>
          <w:color w:val="auto"/>
          <w:shd w:val="clear" w:color="auto" w:fill="FFFFFF"/>
        </w:rPr>
        <w:t> </w:t>
      </w:r>
      <w:r w:rsidRPr="003F0C70">
        <w:rPr>
          <w:color w:val="auto"/>
          <w:shd w:val="clear" w:color="auto" w:fill="FFFFFF"/>
        </w:rPr>
        <w:t>(дата обращения: 08.12.2023).</w:t>
      </w:r>
      <w:r>
        <w:rPr>
          <w:color w:val="auto"/>
          <w:shd w:val="clear" w:color="auto" w:fill="FFFFFF"/>
        </w:rPr>
        <w:t xml:space="preserve"> </w:t>
      </w:r>
      <w:bookmarkStart w:id="43" w:name="_Hlk154126783"/>
      <w:r>
        <w:rPr>
          <w:color w:val="auto"/>
          <w:shd w:val="clear" w:color="auto" w:fill="FFFFFF"/>
        </w:rPr>
        <w:t>- Режим доступа:</w:t>
      </w:r>
      <w:r>
        <w:rPr>
          <w:color w:val="auto"/>
          <w:shd w:val="clear" w:color="auto" w:fill="FFFFFF"/>
        </w:rPr>
        <w:t xml:space="preserve"> </w:t>
      </w:r>
      <w:r w:rsidRPr="003F0C70">
        <w:rPr>
          <w:color w:val="auto"/>
          <w:shd w:val="clear" w:color="auto" w:fill="FFFFFF"/>
        </w:rPr>
        <w:t xml:space="preserve">Образовательная платформа </w:t>
      </w:r>
      <w:proofErr w:type="spellStart"/>
      <w:r w:rsidRPr="003F0C70">
        <w:rPr>
          <w:color w:val="auto"/>
          <w:shd w:val="clear" w:color="auto" w:fill="FFFFFF"/>
        </w:rPr>
        <w:t>Юрайт</w:t>
      </w:r>
      <w:proofErr w:type="spellEnd"/>
      <w:r w:rsidRPr="003F0C70">
        <w:rPr>
          <w:color w:val="auto"/>
          <w:shd w:val="clear" w:color="auto" w:fill="FFFFFF"/>
        </w:rPr>
        <w:t>.</w:t>
      </w:r>
      <w:r>
        <w:rPr>
          <w:color w:val="auto"/>
          <w:shd w:val="clear" w:color="auto" w:fill="FFFFFF"/>
        </w:rPr>
        <w:t xml:space="preserve"> - – Текст электронный.</w:t>
      </w:r>
      <w:bookmarkEnd w:id="43"/>
    </w:p>
    <w:p w14:paraId="315DAC9D" w14:textId="77777777" w:rsidR="00885492" w:rsidRPr="003F0C70" w:rsidRDefault="00885492" w:rsidP="00885492">
      <w:pPr>
        <w:pStyle w:val="Default"/>
        <w:numPr>
          <w:ilvl w:val="0"/>
          <w:numId w:val="11"/>
        </w:numPr>
        <w:tabs>
          <w:tab w:val="left" w:pos="284"/>
        </w:tabs>
        <w:autoSpaceDE w:val="0"/>
        <w:autoSpaceDN w:val="0"/>
        <w:adjustRightInd w:val="0"/>
        <w:ind w:left="0" w:firstLine="709"/>
        <w:jc w:val="both"/>
        <w:rPr>
          <w:color w:val="auto"/>
        </w:rPr>
      </w:pPr>
      <w:r w:rsidRPr="003F0C70">
        <w:rPr>
          <w:color w:val="auto"/>
        </w:rPr>
        <w:t xml:space="preserve">Богаченко, В. М. Основы бухгалтерского учета: учебник / В. М. Богаченко. - </w:t>
      </w:r>
      <w:proofErr w:type="spellStart"/>
      <w:r w:rsidRPr="003F0C70">
        <w:rPr>
          <w:color w:val="auto"/>
        </w:rPr>
        <w:t>Ростов</w:t>
      </w:r>
      <w:proofErr w:type="spellEnd"/>
      <w:r w:rsidRPr="003F0C70">
        <w:rPr>
          <w:color w:val="auto"/>
        </w:rPr>
        <w:t xml:space="preserve"> н</w:t>
      </w:r>
      <w:r>
        <w:rPr>
          <w:color w:val="auto"/>
        </w:rPr>
        <w:t>а -Дону</w:t>
      </w:r>
      <w:r w:rsidRPr="003F0C70">
        <w:rPr>
          <w:color w:val="auto"/>
        </w:rPr>
        <w:t xml:space="preserve">: Феникс, 2022. - 335 с. - (Среднее профессиональное образование). - </w:t>
      </w:r>
      <w:r>
        <w:rPr>
          <w:color w:val="auto"/>
        </w:rPr>
        <w:t xml:space="preserve"> </w:t>
      </w:r>
      <w:r w:rsidRPr="003F0C70">
        <w:rPr>
          <w:color w:val="auto"/>
        </w:rPr>
        <w:t>ISBN 978-5-222-38512-8. - URL: https://znanium.com/catalog/product/1903121 (дата обращения: 08.12.2023). – Режим доступа: по подписке.</w:t>
      </w:r>
      <w:r w:rsidRPr="0031637F">
        <w:rPr>
          <w:color w:val="auto"/>
          <w:shd w:val="clear" w:color="auto" w:fill="FFFFFF"/>
        </w:rPr>
        <w:t xml:space="preserve"> </w:t>
      </w:r>
      <w:r>
        <w:rPr>
          <w:color w:val="auto"/>
          <w:shd w:val="clear" w:color="auto" w:fill="FFFFFF"/>
        </w:rPr>
        <w:t>– Текст электронный.</w:t>
      </w:r>
    </w:p>
    <w:p w14:paraId="71B3E15E" w14:textId="304A52C2" w:rsidR="00885492" w:rsidRPr="003F0C70" w:rsidRDefault="00885492" w:rsidP="00885492">
      <w:pPr>
        <w:pStyle w:val="Default"/>
        <w:numPr>
          <w:ilvl w:val="0"/>
          <w:numId w:val="11"/>
        </w:numPr>
        <w:tabs>
          <w:tab w:val="left" w:pos="284"/>
        </w:tabs>
        <w:autoSpaceDE w:val="0"/>
        <w:autoSpaceDN w:val="0"/>
        <w:adjustRightInd w:val="0"/>
        <w:ind w:left="0" w:firstLine="709"/>
        <w:jc w:val="both"/>
        <w:rPr>
          <w:color w:val="auto"/>
        </w:rPr>
      </w:pPr>
      <w:proofErr w:type="spellStart"/>
      <w:r w:rsidRPr="003F0C70">
        <w:rPr>
          <w:iCs/>
          <w:color w:val="auto"/>
        </w:rPr>
        <w:t>Воронченко</w:t>
      </w:r>
      <w:proofErr w:type="spellEnd"/>
      <w:r w:rsidRPr="003F0C70">
        <w:rPr>
          <w:iCs/>
          <w:color w:val="auto"/>
        </w:rPr>
        <w:t>, Т. В</w:t>
      </w:r>
      <w:r w:rsidRPr="003F0C70">
        <w:rPr>
          <w:i/>
          <w:iCs/>
          <w:color w:val="auto"/>
        </w:rPr>
        <w:t>. </w:t>
      </w:r>
      <w:r w:rsidRPr="003F0C70">
        <w:rPr>
          <w:color w:val="auto"/>
        </w:rPr>
        <w:t> Основы бухгалтерского учета: учебник и практикум для среднего профессионального образования / Т. В. </w:t>
      </w:r>
      <w:proofErr w:type="spellStart"/>
      <w:r w:rsidRPr="003F0C70">
        <w:rPr>
          <w:color w:val="auto"/>
        </w:rPr>
        <w:t>Воронченко</w:t>
      </w:r>
      <w:proofErr w:type="spellEnd"/>
      <w:r w:rsidRPr="003F0C70">
        <w:rPr>
          <w:color w:val="auto"/>
        </w:rPr>
        <w:t>. </w:t>
      </w:r>
      <w:r>
        <w:rPr>
          <w:color w:val="auto"/>
        </w:rPr>
        <w:t xml:space="preserve">- </w:t>
      </w:r>
      <w:r w:rsidRPr="003F0C70">
        <w:rPr>
          <w:color w:val="auto"/>
        </w:rPr>
        <w:t xml:space="preserve">4-е изд., </w:t>
      </w:r>
      <w:proofErr w:type="spellStart"/>
      <w:r w:rsidRPr="003F0C70">
        <w:rPr>
          <w:color w:val="auto"/>
        </w:rPr>
        <w:t>перераб</w:t>
      </w:r>
      <w:proofErr w:type="spellEnd"/>
      <w:proofErr w:type="gramStart"/>
      <w:r w:rsidRPr="003F0C70">
        <w:rPr>
          <w:color w:val="auto"/>
        </w:rPr>
        <w:t>.</w:t>
      </w:r>
      <w:proofErr w:type="gramEnd"/>
      <w:r w:rsidRPr="003F0C70">
        <w:rPr>
          <w:color w:val="auto"/>
        </w:rPr>
        <w:t xml:space="preserve"> и доп. </w:t>
      </w:r>
      <w:r>
        <w:rPr>
          <w:color w:val="auto"/>
        </w:rPr>
        <w:t>-</w:t>
      </w:r>
      <w:r w:rsidRPr="003F0C70">
        <w:rPr>
          <w:color w:val="auto"/>
        </w:rPr>
        <w:t xml:space="preserve"> Москва: </w:t>
      </w:r>
      <w:proofErr w:type="spellStart"/>
      <w:r w:rsidRPr="003F0C70">
        <w:rPr>
          <w:color w:val="auto"/>
        </w:rPr>
        <w:t>Юрайт</w:t>
      </w:r>
      <w:proofErr w:type="spellEnd"/>
      <w:r w:rsidRPr="003F0C70">
        <w:rPr>
          <w:color w:val="auto"/>
        </w:rPr>
        <w:t>, 2023. </w:t>
      </w:r>
      <w:r>
        <w:rPr>
          <w:color w:val="auto"/>
        </w:rPr>
        <w:t>-</w:t>
      </w:r>
      <w:r w:rsidRPr="003F0C70">
        <w:rPr>
          <w:color w:val="auto"/>
        </w:rPr>
        <w:t xml:space="preserve"> 289 с. </w:t>
      </w:r>
      <w:r>
        <w:rPr>
          <w:color w:val="auto"/>
        </w:rPr>
        <w:t>-</w:t>
      </w:r>
      <w:r w:rsidRPr="003F0C70">
        <w:rPr>
          <w:color w:val="auto"/>
        </w:rPr>
        <w:t xml:space="preserve"> (Профессиональное образование). </w:t>
      </w:r>
      <w:r>
        <w:rPr>
          <w:color w:val="auto"/>
        </w:rPr>
        <w:t>-</w:t>
      </w:r>
      <w:r w:rsidRPr="003F0C70">
        <w:rPr>
          <w:color w:val="auto"/>
        </w:rPr>
        <w:t xml:space="preserve"> ISBN 978-5-534-15832-8. </w:t>
      </w:r>
      <w:r>
        <w:rPr>
          <w:color w:val="auto"/>
        </w:rPr>
        <w:t xml:space="preserve">- </w:t>
      </w:r>
      <w:r w:rsidRPr="003F0C70">
        <w:rPr>
          <w:color w:val="auto"/>
        </w:rPr>
        <w:t>URL: </w:t>
      </w:r>
      <w:hyperlink r:id="rId16" w:tgtFrame="_blank" w:history="1">
        <w:r w:rsidRPr="003F0C70">
          <w:rPr>
            <w:rStyle w:val="affffff8"/>
            <w:color w:val="auto"/>
          </w:rPr>
          <w:t>https://urait.ru/bcode/509846</w:t>
        </w:r>
      </w:hyperlink>
      <w:r w:rsidRPr="003F0C70">
        <w:rPr>
          <w:color w:val="auto"/>
        </w:rPr>
        <w:t> (дата обращения: 08.12.2023).</w:t>
      </w:r>
      <w:r w:rsidRPr="0031637F">
        <w:rPr>
          <w:color w:val="auto"/>
          <w:shd w:val="clear" w:color="auto" w:fill="FFFFFF"/>
        </w:rPr>
        <w:t xml:space="preserve"> </w:t>
      </w:r>
      <w:r>
        <w:rPr>
          <w:color w:val="auto"/>
        </w:rPr>
        <w:t>–</w:t>
      </w:r>
      <w:r w:rsidRPr="003F0C70">
        <w:rPr>
          <w:color w:val="auto"/>
        </w:rPr>
        <w:t xml:space="preserve"> </w:t>
      </w:r>
      <w:r>
        <w:rPr>
          <w:color w:val="auto"/>
        </w:rPr>
        <w:t>Режим доступа:</w:t>
      </w:r>
      <w:r w:rsidRPr="003F0C70">
        <w:rPr>
          <w:color w:val="auto"/>
        </w:rPr>
        <w:t xml:space="preserve"> Образовательная платформа </w:t>
      </w:r>
      <w:proofErr w:type="spellStart"/>
      <w:r w:rsidRPr="003F0C70">
        <w:rPr>
          <w:color w:val="auto"/>
        </w:rPr>
        <w:t>Юрай</w:t>
      </w:r>
      <w:r>
        <w:rPr>
          <w:color w:val="auto"/>
        </w:rPr>
        <w:t>т</w:t>
      </w:r>
      <w:proofErr w:type="spellEnd"/>
      <w:r w:rsidRPr="003F0C70">
        <w:rPr>
          <w:color w:val="auto"/>
        </w:rPr>
        <w:t xml:space="preserve">. </w:t>
      </w:r>
      <w:r>
        <w:rPr>
          <w:color w:val="auto"/>
          <w:shd w:val="clear" w:color="auto" w:fill="FFFFFF"/>
        </w:rPr>
        <w:t>– Текст электронный.</w:t>
      </w:r>
    </w:p>
    <w:p w14:paraId="1CD9C74A" w14:textId="2E55A17D" w:rsidR="00885492" w:rsidRPr="003F0C70" w:rsidRDefault="00885492" w:rsidP="00885492">
      <w:pPr>
        <w:pStyle w:val="Default"/>
        <w:numPr>
          <w:ilvl w:val="0"/>
          <w:numId w:val="11"/>
        </w:numPr>
        <w:tabs>
          <w:tab w:val="left" w:pos="284"/>
        </w:tabs>
        <w:autoSpaceDE w:val="0"/>
        <w:autoSpaceDN w:val="0"/>
        <w:adjustRightInd w:val="0"/>
        <w:ind w:left="0" w:firstLine="709"/>
        <w:jc w:val="both"/>
        <w:rPr>
          <w:color w:val="auto"/>
        </w:rPr>
      </w:pPr>
      <w:r w:rsidRPr="003F0C70">
        <w:rPr>
          <w:iCs/>
          <w:color w:val="auto"/>
        </w:rPr>
        <w:t>Дмитриева, И. М.</w:t>
      </w:r>
      <w:r w:rsidRPr="003F0C70">
        <w:rPr>
          <w:i/>
          <w:iCs/>
          <w:color w:val="auto"/>
        </w:rPr>
        <w:t> </w:t>
      </w:r>
      <w:r w:rsidRPr="003F0C70">
        <w:rPr>
          <w:color w:val="auto"/>
        </w:rPr>
        <w:t> Бухгалтерский учет: учебник и практикум для среднего профессионального образования / И. М. Дмитриева. </w:t>
      </w:r>
      <w:r>
        <w:rPr>
          <w:color w:val="auto"/>
        </w:rPr>
        <w:t>-</w:t>
      </w:r>
      <w:r w:rsidRPr="003F0C70">
        <w:rPr>
          <w:color w:val="auto"/>
        </w:rPr>
        <w:t xml:space="preserve"> 7-е изд., </w:t>
      </w:r>
      <w:proofErr w:type="spellStart"/>
      <w:r w:rsidRPr="003F0C70">
        <w:rPr>
          <w:color w:val="auto"/>
        </w:rPr>
        <w:t>перераб</w:t>
      </w:r>
      <w:proofErr w:type="spellEnd"/>
      <w:proofErr w:type="gramStart"/>
      <w:r w:rsidRPr="003F0C70">
        <w:rPr>
          <w:color w:val="auto"/>
        </w:rPr>
        <w:t>.</w:t>
      </w:r>
      <w:proofErr w:type="gramEnd"/>
      <w:r w:rsidRPr="003F0C70">
        <w:rPr>
          <w:color w:val="auto"/>
        </w:rPr>
        <w:t xml:space="preserve"> и доп. </w:t>
      </w:r>
      <w:r>
        <w:rPr>
          <w:color w:val="auto"/>
        </w:rPr>
        <w:t>-</w:t>
      </w:r>
      <w:r w:rsidRPr="003F0C70">
        <w:rPr>
          <w:color w:val="auto"/>
        </w:rPr>
        <w:t xml:space="preserve"> Москва: </w:t>
      </w:r>
      <w:proofErr w:type="spellStart"/>
      <w:r w:rsidRPr="003F0C70">
        <w:rPr>
          <w:color w:val="auto"/>
        </w:rPr>
        <w:t>Юрайт</w:t>
      </w:r>
      <w:proofErr w:type="spellEnd"/>
      <w:r w:rsidRPr="003F0C70">
        <w:rPr>
          <w:color w:val="auto"/>
        </w:rPr>
        <w:t>, 2023. </w:t>
      </w:r>
      <w:r>
        <w:rPr>
          <w:color w:val="auto"/>
        </w:rPr>
        <w:t>-</w:t>
      </w:r>
      <w:r w:rsidRPr="003F0C70">
        <w:rPr>
          <w:color w:val="auto"/>
        </w:rPr>
        <w:t xml:space="preserve"> 304 с. </w:t>
      </w:r>
      <w:r>
        <w:rPr>
          <w:color w:val="auto"/>
        </w:rPr>
        <w:t>-</w:t>
      </w:r>
      <w:r w:rsidRPr="003F0C70">
        <w:rPr>
          <w:color w:val="auto"/>
        </w:rPr>
        <w:t xml:space="preserve"> (Профессиональное образование). </w:t>
      </w:r>
      <w:r>
        <w:rPr>
          <w:color w:val="auto"/>
        </w:rPr>
        <w:t>-</w:t>
      </w:r>
      <w:r w:rsidRPr="003F0C70">
        <w:rPr>
          <w:color w:val="auto"/>
        </w:rPr>
        <w:t xml:space="preserve"> ISBN 978-5-534-16324-7. </w:t>
      </w:r>
      <w:r>
        <w:rPr>
          <w:color w:val="auto"/>
        </w:rPr>
        <w:t>-</w:t>
      </w:r>
      <w:r w:rsidRPr="003F0C70">
        <w:rPr>
          <w:color w:val="auto"/>
        </w:rPr>
        <w:t xml:space="preserve"> URL: </w:t>
      </w:r>
      <w:hyperlink r:id="rId17" w:tgtFrame="_blank" w:history="1">
        <w:r w:rsidRPr="003F0C70">
          <w:rPr>
            <w:rStyle w:val="affffff8"/>
            <w:color w:val="auto"/>
          </w:rPr>
          <w:t>https://urait.ru/bcode/530810</w:t>
        </w:r>
      </w:hyperlink>
      <w:r w:rsidRPr="003F0C70">
        <w:rPr>
          <w:color w:val="auto"/>
        </w:rPr>
        <w:t> (дата обращения: 08.12.2023).</w:t>
      </w:r>
      <w:r w:rsidRPr="004A5A38">
        <w:rPr>
          <w:color w:val="auto"/>
        </w:rPr>
        <w:t xml:space="preserve"> </w:t>
      </w:r>
      <w:r>
        <w:rPr>
          <w:color w:val="auto"/>
        </w:rPr>
        <w:t xml:space="preserve">- Режим доступа: </w:t>
      </w:r>
      <w:r w:rsidRPr="003F0C70">
        <w:rPr>
          <w:color w:val="auto"/>
        </w:rPr>
        <w:t xml:space="preserve">Образовательная платформа </w:t>
      </w:r>
      <w:proofErr w:type="spellStart"/>
      <w:r w:rsidRPr="003F0C70">
        <w:rPr>
          <w:color w:val="auto"/>
        </w:rPr>
        <w:t>Юрайт</w:t>
      </w:r>
      <w:proofErr w:type="spellEnd"/>
      <w:r w:rsidRPr="003F0C70">
        <w:rPr>
          <w:color w:val="auto"/>
        </w:rPr>
        <w:t>.</w:t>
      </w:r>
      <w:r w:rsidRPr="0031637F">
        <w:rPr>
          <w:color w:val="auto"/>
          <w:shd w:val="clear" w:color="auto" w:fill="FFFFFF"/>
        </w:rPr>
        <w:t xml:space="preserve"> </w:t>
      </w:r>
      <w:r>
        <w:rPr>
          <w:color w:val="auto"/>
          <w:shd w:val="clear" w:color="auto" w:fill="FFFFFF"/>
        </w:rPr>
        <w:t>– Текст электронный.</w:t>
      </w:r>
    </w:p>
    <w:p w14:paraId="69BF2A56" w14:textId="77777777" w:rsidR="00885492" w:rsidRPr="007A4441" w:rsidRDefault="00885492" w:rsidP="00885492">
      <w:pPr>
        <w:pStyle w:val="Default"/>
        <w:numPr>
          <w:ilvl w:val="0"/>
          <w:numId w:val="11"/>
        </w:numPr>
        <w:tabs>
          <w:tab w:val="left" w:pos="284"/>
        </w:tabs>
        <w:autoSpaceDE w:val="0"/>
        <w:autoSpaceDN w:val="0"/>
        <w:adjustRightInd w:val="0"/>
        <w:ind w:left="0" w:firstLine="709"/>
        <w:jc w:val="both"/>
      </w:pPr>
      <w:r w:rsidRPr="003F0C70">
        <w:rPr>
          <w:iCs/>
          <w:color w:val="auto"/>
        </w:rPr>
        <w:t>Захаров, И. В.</w:t>
      </w:r>
      <w:r w:rsidRPr="003F0C70">
        <w:rPr>
          <w:i/>
          <w:iCs/>
          <w:color w:val="auto"/>
        </w:rPr>
        <w:t> </w:t>
      </w:r>
      <w:r w:rsidRPr="003F0C70">
        <w:rPr>
          <w:color w:val="auto"/>
        </w:rPr>
        <w:t> Бухгалтерский учет и анализ: учебник для среднего профессионального образования / И. В. Захаров, О. Н. Тарасова; под ред</w:t>
      </w:r>
      <w:r>
        <w:rPr>
          <w:color w:val="auto"/>
        </w:rPr>
        <w:t>.</w:t>
      </w:r>
      <w:r w:rsidRPr="003F0C70">
        <w:rPr>
          <w:color w:val="auto"/>
        </w:rPr>
        <w:t xml:space="preserve"> И. М. Дмитриевой. </w:t>
      </w:r>
      <w:r>
        <w:rPr>
          <w:color w:val="auto"/>
        </w:rPr>
        <w:t>-</w:t>
      </w:r>
      <w:r w:rsidRPr="003F0C70">
        <w:rPr>
          <w:color w:val="auto"/>
        </w:rPr>
        <w:t xml:space="preserve"> 3-е изд., </w:t>
      </w:r>
      <w:proofErr w:type="spellStart"/>
      <w:r w:rsidRPr="003F0C70">
        <w:rPr>
          <w:color w:val="auto"/>
        </w:rPr>
        <w:t>перераб</w:t>
      </w:r>
      <w:proofErr w:type="spellEnd"/>
      <w:proofErr w:type="gramStart"/>
      <w:r w:rsidRPr="003F0C70">
        <w:rPr>
          <w:color w:val="auto"/>
        </w:rPr>
        <w:t>.</w:t>
      </w:r>
      <w:proofErr w:type="gramEnd"/>
      <w:r w:rsidRPr="003F0C70">
        <w:rPr>
          <w:color w:val="auto"/>
        </w:rPr>
        <w:t xml:space="preserve"> и доп. </w:t>
      </w:r>
      <w:r>
        <w:rPr>
          <w:color w:val="auto"/>
        </w:rPr>
        <w:t xml:space="preserve">- </w:t>
      </w:r>
      <w:r w:rsidRPr="003F0C70">
        <w:rPr>
          <w:color w:val="auto"/>
        </w:rPr>
        <w:t xml:space="preserve">Москва: </w:t>
      </w:r>
      <w:proofErr w:type="spellStart"/>
      <w:r w:rsidRPr="003F0C70">
        <w:rPr>
          <w:color w:val="auto"/>
        </w:rPr>
        <w:t>Юрайт</w:t>
      </w:r>
      <w:proofErr w:type="spellEnd"/>
      <w:r w:rsidRPr="003F0C70">
        <w:rPr>
          <w:color w:val="auto"/>
        </w:rPr>
        <w:t>, 2023. </w:t>
      </w:r>
      <w:r>
        <w:rPr>
          <w:color w:val="auto"/>
        </w:rPr>
        <w:t>-</w:t>
      </w:r>
      <w:r w:rsidRPr="003F0C70">
        <w:rPr>
          <w:color w:val="auto"/>
        </w:rPr>
        <w:t xml:space="preserve"> 415 с. </w:t>
      </w:r>
      <w:r>
        <w:rPr>
          <w:color w:val="auto"/>
        </w:rPr>
        <w:t>-</w:t>
      </w:r>
      <w:r w:rsidRPr="003F0C70">
        <w:rPr>
          <w:color w:val="auto"/>
        </w:rPr>
        <w:t xml:space="preserve"> (Профессиональное образование). </w:t>
      </w:r>
      <w:r>
        <w:rPr>
          <w:color w:val="auto"/>
        </w:rPr>
        <w:t>-</w:t>
      </w:r>
      <w:r w:rsidRPr="003F0C70">
        <w:rPr>
          <w:color w:val="auto"/>
        </w:rPr>
        <w:t xml:space="preserve"> ISBN 978-5-534-16613-2</w:t>
      </w:r>
      <w:proofErr w:type="gramStart"/>
      <w:r w:rsidRPr="003F0C70">
        <w:rPr>
          <w:color w:val="auto"/>
        </w:rPr>
        <w:t>.</w:t>
      </w:r>
      <w:r>
        <w:rPr>
          <w:color w:val="auto"/>
        </w:rPr>
        <w:t xml:space="preserve"> </w:t>
      </w:r>
      <w:r w:rsidRPr="003F0C70">
        <w:rPr>
          <w:color w:val="auto"/>
        </w:rPr>
        <w:t>.</w:t>
      </w:r>
      <w:proofErr w:type="gramEnd"/>
      <w:r>
        <w:rPr>
          <w:color w:val="auto"/>
        </w:rPr>
        <w:t xml:space="preserve">- </w:t>
      </w:r>
      <w:r w:rsidRPr="003F0C70">
        <w:rPr>
          <w:color w:val="auto"/>
        </w:rPr>
        <w:t>URL: </w:t>
      </w:r>
      <w:hyperlink r:id="rId18" w:tgtFrame="_blank" w:history="1">
        <w:r w:rsidRPr="003F0C70">
          <w:rPr>
            <w:rStyle w:val="affffff8"/>
            <w:color w:val="auto"/>
          </w:rPr>
          <w:t>https://urait.ru/bcode/531377</w:t>
        </w:r>
      </w:hyperlink>
      <w:r w:rsidRPr="001443C6">
        <w:t> (дата обращения: 08.12.2023).</w:t>
      </w:r>
      <w:r w:rsidRPr="0031637F">
        <w:rPr>
          <w:color w:val="auto"/>
          <w:shd w:val="clear" w:color="auto" w:fill="FFFFFF"/>
        </w:rPr>
        <w:t xml:space="preserve"> </w:t>
      </w:r>
      <w:r>
        <w:rPr>
          <w:color w:val="auto"/>
        </w:rPr>
        <w:t xml:space="preserve">– Режим </w:t>
      </w:r>
      <w:proofErr w:type="gramStart"/>
      <w:r>
        <w:rPr>
          <w:color w:val="auto"/>
        </w:rPr>
        <w:t>доступа :</w:t>
      </w:r>
      <w:proofErr w:type="gramEnd"/>
      <w:r>
        <w:rPr>
          <w:color w:val="auto"/>
        </w:rPr>
        <w:t xml:space="preserve"> </w:t>
      </w:r>
      <w:r w:rsidRPr="003F0C70">
        <w:rPr>
          <w:color w:val="auto"/>
        </w:rPr>
        <w:t xml:space="preserve"> Образовательная платформа </w:t>
      </w:r>
      <w:proofErr w:type="spellStart"/>
      <w:r w:rsidRPr="003F0C70">
        <w:rPr>
          <w:color w:val="auto"/>
        </w:rPr>
        <w:t>Юрайт</w:t>
      </w:r>
      <w:proofErr w:type="spellEnd"/>
      <w:r>
        <w:rPr>
          <w:color w:val="auto"/>
          <w:shd w:val="clear" w:color="auto" w:fill="FFFFFF"/>
        </w:rPr>
        <w:t xml:space="preserve"> – Текст электронный.</w:t>
      </w:r>
    </w:p>
    <w:p w14:paraId="65C817E1" w14:textId="59B281DE" w:rsidR="00885492" w:rsidRDefault="00885492" w:rsidP="00885492">
      <w:pPr>
        <w:numPr>
          <w:ilvl w:val="0"/>
          <w:numId w:val="11"/>
        </w:numPr>
        <w:tabs>
          <w:tab w:val="left" w:pos="284"/>
        </w:tabs>
        <w:ind w:left="0" w:firstLine="709"/>
        <w:jc w:val="both"/>
        <w:rPr>
          <w:szCs w:val="24"/>
        </w:rPr>
      </w:pPr>
      <w:r w:rsidRPr="007A4441">
        <w:rPr>
          <w:szCs w:val="24"/>
        </w:rPr>
        <w:t xml:space="preserve">Основы бух. учёта на предприятиях торговли: </w:t>
      </w:r>
      <w:proofErr w:type="spellStart"/>
      <w:r w:rsidRPr="007A4441">
        <w:rPr>
          <w:szCs w:val="24"/>
        </w:rPr>
        <w:t>элетрон</w:t>
      </w:r>
      <w:proofErr w:type="spellEnd"/>
      <w:r w:rsidRPr="007A4441">
        <w:rPr>
          <w:szCs w:val="24"/>
        </w:rPr>
        <w:t xml:space="preserve">. приложение к учебнику </w:t>
      </w:r>
      <w:r>
        <w:rPr>
          <w:szCs w:val="24"/>
        </w:rPr>
        <w:t xml:space="preserve">  </w:t>
      </w:r>
      <w:proofErr w:type="spellStart"/>
      <w:r w:rsidRPr="003F0C70">
        <w:rPr>
          <w:szCs w:val="24"/>
        </w:rPr>
        <w:t>Н.В.Брыковой</w:t>
      </w:r>
      <w:proofErr w:type="spellEnd"/>
      <w:r w:rsidRPr="003F0C70">
        <w:rPr>
          <w:szCs w:val="24"/>
        </w:rPr>
        <w:t>. - Основы бухгалтерского учёта на предприятиях торговли</w:t>
      </w:r>
      <w:r>
        <w:rPr>
          <w:szCs w:val="24"/>
        </w:rPr>
        <w:t xml:space="preserve"> </w:t>
      </w:r>
      <w:r w:rsidRPr="003F0C70">
        <w:rPr>
          <w:szCs w:val="24"/>
        </w:rPr>
        <w:t>- Версия 1.31. -1 электронный оптический диск (DVD)</w:t>
      </w:r>
    </w:p>
    <w:p w14:paraId="35E43F2C" w14:textId="77777777" w:rsidR="00885492" w:rsidRPr="00FA680C" w:rsidRDefault="00885492" w:rsidP="00885492">
      <w:pPr>
        <w:suppressAutoHyphens/>
        <w:spacing w:line="276" w:lineRule="auto"/>
        <w:ind w:firstLine="709"/>
        <w:contextualSpacing/>
        <w:rPr>
          <w:bCs/>
          <w:i/>
          <w:szCs w:val="24"/>
        </w:rPr>
      </w:pPr>
      <w:r w:rsidRPr="00FA680C">
        <w:rPr>
          <w:b/>
          <w:bCs/>
          <w:szCs w:val="24"/>
        </w:rPr>
        <w:t xml:space="preserve">3.2.2. Дополнительные источники </w:t>
      </w:r>
    </w:p>
    <w:p w14:paraId="10585221" w14:textId="7CD8FB81" w:rsidR="00885492" w:rsidRPr="00782F70" w:rsidRDefault="00885492" w:rsidP="00885492">
      <w:pPr>
        <w:pStyle w:val="Default"/>
        <w:numPr>
          <w:ilvl w:val="0"/>
          <w:numId w:val="12"/>
        </w:numPr>
        <w:tabs>
          <w:tab w:val="left" w:pos="0"/>
        </w:tabs>
        <w:suppressAutoHyphens/>
        <w:autoSpaceDE w:val="0"/>
        <w:autoSpaceDN w:val="0"/>
        <w:adjustRightInd w:val="0"/>
        <w:ind w:left="0" w:firstLine="709"/>
        <w:jc w:val="both"/>
      </w:pPr>
      <w:r w:rsidRPr="00782F70">
        <w:rPr>
          <w:color w:val="auto"/>
        </w:rPr>
        <w:t>Матюхин</w:t>
      </w:r>
      <w:r>
        <w:rPr>
          <w:color w:val="auto"/>
        </w:rPr>
        <w:t>,</w:t>
      </w:r>
      <w:r w:rsidRPr="00782F70">
        <w:rPr>
          <w:color w:val="auto"/>
        </w:rPr>
        <w:t xml:space="preserve"> С.В. ГК РФ. Гражданский кодекс Части 1, </w:t>
      </w:r>
      <w:r>
        <w:rPr>
          <w:color w:val="auto"/>
        </w:rPr>
        <w:t xml:space="preserve">2, 3 и 4 по сост. на 05.11.21 с </w:t>
      </w:r>
      <w:r w:rsidRPr="00782F70">
        <w:rPr>
          <w:color w:val="auto"/>
        </w:rPr>
        <w:t>таблицей изменений и с путеводителем по судебной практике / Матюхин С.В., Романовский В.А</w:t>
      </w:r>
      <w:r>
        <w:rPr>
          <w:color w:val="auto"/>
        </w:rPr>
        <w:t>. - Из-во: Проспект - 2023 -</w:t>
      </w:r>
      <w:r w:rsidRPr="00782F70">
        <w:rPr>
          <w:color w:val="auto"/>
        </w:rPr>
        <w:t xml:space="preserve"> 1347 с.</w:t>
      </w:r>
      <w:r>
        <w:rPr>
          <w:color w:val="auto"/>
        </w:rPr>
        <w:t xml:space="preserve">- </w:t>
      </w:r>
      <w:r w:rsidRPr="00782F70">
        <w:t>ISBN</w:t>
      </w:r>
      <w:r>
        <w:t xml:space="preserve"> </w:t>
      </w:r>
      <w:r w:rsidRPr="00782F70">
        <w:t>9785392395057. - Текст непосредственный</w:t>
      </w:r>
      <w:r>
        <w:t>.</w:t>
      </w:r>
    </w:p>
    <w:p w14:paraId="275378FB" w14:textId="713CE905" w:rsidR="00885492" w:rsidRPr="006C1558" w:rsidRDefault="00885492" w:rsidP="00885492">
      <w:pPr>
        <w:numPr>
          <w:ilvl w:val="0"/>
          <w:numId w:val="12"/>
        </w:numPr>
        <w:shd w:val="clear" w:color="auto" w:fill="FFFFFF"/>
        <w:tabs>
          <w:tab w:val="left" w:pos="0"/>
        </w:tabs>
        <w:suppressAutoHyphens/>
        <w:ind w:left="0" w:firstLine="709"/>
        <w:jc w:val="both"/>
        <w:rPr>
          <w:szCs w:val="24"/>
        </w:rPr>
      </w:pPr>
      <w:r w:rsidRPr="00C45129">
        <w:rPr>
          <w:color w:val="1A1A1A"/>
          <w:szCs w:val="24"/>
        </w:rPr>
        <w:t>Российская Федерация. Законы.</w:t>
      </w:r>
      <w:r w:rsidRPr="00C45129">
        <w:rPr>
          <w:bCs/>
          <w:color w:val="333333"/>
          <w:szCs w:val="24"/>
          <w:shd w:val="clear" w:color="auto" w:fill="FFFFFF"/>
        </w:rPr>
        <w:t xml:space="preserve"> </w:t>
      </w:r>
      <w:r w:rsidRPr="00C45129">
        <w:rPr>
          <w:bCs/>
          <w:color w:val="1A1A1A"/>
          <w:szCs w:val="24"/>
        </w:rPr>
        <w:t>Кодекс Российской Федерации об административных правонарушениях</w:t>
      </w:r>
      <w:r w:rsidRPr="00C45129">
        <w:rPr>
          <w:color w:val="1A1A1A"/>
          <w:szCs w:val="24"/>
        </w:rPr>
        <w:t xml:space="preserve">: Федеральный закон </w:t>
      </w:r>
      <w:r w:rsidRPr="00C45129">
        <w:rPr>
          <w:bCs/>
          <w:color w:val="333333"/>
          <w:szCs w:val="24"/>
          <w:shd w:val="clear" w:color="auto" w:fill="FFFFFF"/>
        </w:rPr>
        <w:t>№</w:t>
      </w:r>
      <w:r w:rsidRPr="00C45129">
        <w:rPr>
          <w:color w:val="1A1A1A"/>
          <w:szCs w:val="24"/>
        </w:rPr>
        <w:t> </w:t>
      </w:r>
      <w:r w:rsidRPr="00C45129">
        <w:rPr>
          <w:bCs/>
          <w:color w:val="1A1A1A"/>
          <w:szCs w:val="24"/>
        </w:rPr>
        <w:t>195</w:t>
      </w:r>
      <w:r w:rsidRPr="00C45129">
        <w:rPr>
          <w:color w:val="1A1A1A"/>
          <w:szCs w:val="24"/>
        </w:rPr>
        <w:t>-</w:t>
      </w:r>
      <w:r w:rsidRPr="00C45129">
        <w:rPr>
          <w:bCs/>
          <w:color w:val="1A1A1A"/>
          <w:szCs w:val="24"/>
        </w:rPr>
        <w:t>ФЗ</w:t>
      </w:r>
      <w:r w:rsidRPr="00C45129">
        <w:rPr>
          <w:color w:val="1A1A1A"/>
          <w:szCs w:val="24"/>
        </w:rPr>
        <w:t>: [</w:t>
      </w:r>
      <w:r>
        <w:rPr>
          <w:color w:val="1A1A1A"/>
          <w:szCs w:val="24"/>
        </w:rPr>
        <w:t>п</w:t>
      </w:r>
      <w:r w:rsidRPr="00C45129">
        <w:rPr>
          <w:color w:val="1A1A1A"/>
          <w:szCs w:val="24"/>
        </w:rPr>
        <w:t>ринят Государственной Думой 20</w:t>
      </w:r>
      <w:r>
        <w:rPr>
          <w:color w:val="1A1A1A"/>
          <w:szCs w:val="24"/>
        </w:rPr>
        <w:t xml:space="preserve"> </w:t>
      </w:r>
      <w:r w:rsidRPr="00C45129">
        <w:rPr>
          <w:bCs/>
          <w:color w:val="1A1A1A"/>
          <w:szCs w:val="24"/>
        </w:rPr>
        <w:t>декабря</w:t>
      </w:r>
      <w:r>
        <w:rPr>
          <w:color w:val="1A1A1A"/>
          <w:szCs w:val="24"/>
        </w:rPr>
        <w:t xml:space="preserve"> </w:t>
      </w:r>
      <w:r w:rsidRPr="00C45129">
        <w:rPr>
          <w:bCs/>
          <w:color w:val="1A1A1A"/>
          <w:szCs w:val="24"/>
        </w:rPr>
        <w:t>2001</w:t>
      </w:r>
      <w:r>
        <w:rPr>
          <w:color w:val="1A1A1A"/>
          <w:szCs w:val="24"/>
        </w:rPr>
        <w:t xml:space="preserve"> </w:t>
      </w:r>
      <w:r>
        <w:rPr>
          <w:color w:val="1A1A1A"/>
          <w:szCs w:val="24"/>
        </w:rPr>
        <w:t>года:</w:t>
      </w:r>
      <w:r w:rsidRPr="00C45129">
        <w:rPr>
          <w:color w:val="1A1A1A"/>
          <w:szCs w:val="24"/>
        </w:rPr>
        <w:t xml:space="preserve"> </w:t>
      </w:r>
      <w:r>
        <w:rPr>
          <w:color w:val="1A1A1A"/>
          <w:szCs w:val="24"/>
        </w:rPr>
        <w:t>о</w:t>
      </w:r>
      <w:r w:rsidRPr="00C45129">
        <w:rPr>
          <w:color w:val="1A1A1A"/>
          <w:szCs w:val="24"/>
        </w:rPr>
        <w:t>добрен Советом</w:t>
      </w:r>
      <w:r>
        <w:rPr>
          <w:color w:val="1A1A1A"/>
          <w:szCs w:val="24"/>
        </w:rPr>
        <w:t xml:space="preserve"> </w:t>
      </w:r>
      <w:r w:rsidRPr="00C45129">
        <w:rPr>
          <w:bCs/>
          <w:color w:val="1A1A1A"/>
          <w:szCs w:val="24"/>
        </w:rPr>
        <w:t>Федерации</w:t>
      </w:r>
      <w:r>
        <w:rPr>
          <w:color w:val="1A1A1A"/>
          <w:szCs w:val="24"/>
        </w:rPr>
        <w:t xml:space="preserve"> </w:t>
      </w:r>
      <w:r w:rsidRPr="00C45129">
        <w:rPr>
          <w:color w:val="1A1A1A"/>
          <w:szCs w:val="24"/>
        </w:rPr>
        <w:t>26</w:t>
      </w:r>
      <w:r>
        <w:rPr>
          <w:color w:val="1A1A1A"/>
          <w:szCs w:val="24"/>
        </w:rPr>
        <w:t xml:space="preserve"> </w:t>
      </w:r>
      <w:r w:rsidRPr="00C45129">
        <w:rPr>
          <w:bCs/>
          <w:color w:val="1A1A1A"/>
          <w:szCs w:val="24"/>
        </w:rPr>
        <w:t>декабря</w:t>
      </w:r>
      <w:r>
        <w:rPr>
          <w:color w:val="1A1A1A"/>
          <w:szCs w:val="24"/>
        </w:rPr>
        <w:t xml:space="preserve"> </w:t>
      </w:r>
      <w:r w:rsidRPr="00C45129">
        <w:rPr>
          <w:bCs/>
          <w:color w:val="1A1A1A"/>
          <w:szCs w:val="24"/>
        </w:rPr>
        <w:t>2001</w:t>
      </w:r>
      <w:r>
        <w:rPr>
          <w:color w:val="1A1A1A"/>
          <w:szCs w:val="24"/>
        </w:rPr>
        <w:t xml:space="preserve"> </w:t>
      </w:r>
      <w:r w:rsidRPr="00C45129">
        <w:rPr>
          <w:color w:val="1A1A1A"/>
          <w:szCs w:val="24"/>
        </w:rPr>
        <w:t>года.]</w:t>
      </w:r>
      <w:r>
        <w:rPr>
          <w:color w:val="1A1A1A"/>
          <w:szCs w:val="24"/>
        </w:rPr>
        <w:t>. -</w:t>
      </w:r>
      <w:r w:rsidRPr="00C45129">
        <w:rPr>
          <w:color w:val="1A1A1A"/>
          <w:szCs w:val="24"/>
        </w:rPr>
        <w:t xml:space="preserve"> Москва: Проспект; Санкт-Петербург:</w:t>
      </w:r>
      <w:r>
        <w:rPr>
          <w:color w:val="1A1A1A"/>
          <w:szCs w:val="24"/>
        </w:rPr>
        <w:t xml:space="preserve"> Кодекс, 2017 -</w:t>
      </w:r>
      <w:r w:rsidRPr="00C45129">
        <w:rPr>
          <w:color w:val="1A1A1A"/>
          <w:szCs w:val="24"/>
        </w:rPr>
        <w:t xml:space="preserve"> 158 с.;</w:t>
      </w:r>
      <w:r>
        <w:rPr>
          <w:color w:val="1A1A1A"/>
          <w:szCs w:val="24"/>
        </w:rPr>
        <w:t xml:space="preserve"> 20 см. - 1000 экз. -</w:t>
      </w:r>
      <w:r w:rsidRPr="00C45129">
        <w:rPr>
          <w:color w:val="1A1A1A"/>
          <w:szCs w:val="24"/>
        </w:rPr>
        <w:t xml:space="preserve"> ISBN 978-5-392-26365-3.</w:t>
      </w:r>
      <w:r w:rsidRPr="00C45129">
        <w:t xml:space="preserve"> </w:t>
      </w:r>
      <w:r w:rsidRPr="00C45129">
        <w:rPr>
          <w:color w:val="1A1A1A"/>
          <w:szCs w:val="24"/>
        </w:rPr>
        <w:t xml:space="preserve">- </w:t>
      </w:r>
      <w:r>
        <w:rPr>
          <w:color w:val="1A1A1A"/>
          <w:szCs w:val="24"/>
        </w:rPr>
        <w:t xml:space="preserve">URL: </w:t>
      </w:r>
      <w:hyperlink r:id="rId19" w:history="1">
        <w:r w:rsidRPr="006C1558">
          <w:rPr>
            <w:rStyle w:val="affffff8"/>
            <w:szCs w:val="24"/>
          </w:rPr>
          <w:t>https://www.consultant.ru/document/cons_doc_LAW_34661/</w:t>
        </w:r>
      </w:hyperlink>
      <w:r w:rsidRPr="006C1558">
        <w:rPr>
          <w:szCs w:val="24"/>
        </w:rPr>
        <w:t xml:space="preserve"> (дата обращения 22.12.2023) – Режим доступа: СПС Консультант Плюс. -  Текст: электронный</w:t>
      </w:r>
      <w:r>
        <w:rPr>
          <w:szCs w:val="24"/>
        </w:rPr>
        <w:t>.</w:t>
      </w:r>
      <w:r w:rsidRPr="006C1558">
        <w:rPr>
          <w:szCs w:val="24"/>
        </w:rPr>
        <w:t xml:space="preserve">  </w:t>
      </w:r>
    </w:p>
    <w:p w14:paraId="5E7AD565" w14:textId="77777777" w:rsidR="00757583" w:rsidRPr="00757583" w:rsidRDefault="00885492" w:rsidP="00757583">
      <w:pPr>
        <w:pStyle w:val="Default"/>
        <w:numPr>
          <w:ilvl w:val="0"/>
          <w:numId w:val="12"/>
        </w:numPr>
        <w:tabs>
          <w:tab w:val="left" w:pos="0"/>
        </w:tabs>
        <w:suppressAutoHyphens/>
        <w:autoSpaceDE w:val="0"/>
        <w:autoSpaceDN w:val="0"/>
        <w:adjustRightInd w:val="0"/>
        <w:ind w:left="0" w:firstLine="709"/>
        <w:jc w:val="both"/>
        <w:rPr>
          <w:bCs/>
          <w:color w:val="auto"/>
        </w:rPr>
      </w:pPr>
      <w:r w:rsidRPr="006C1558">
        <w:rPr>
          <w:color w:val="auto"/>
        </w:rPr>
        <w:t xml:space="preserve"> Российская Федерация. Законы.</w:t>
      </w:r>
      <w:r w:rsidRPr="006C1558">
        <w:rPr>
          <w:bCs/>
          <w:color w:val="auto"/>
        </w:rPr>
        <w:t xml:space="preserve"> </w:t>
      </w:r>
      <w:r w:rsidRPr="006C1558">
        <w:rPr>
          <w:color w:val="auto"/>
        </w:rPr>
        <w:t xml:space="preserve">Налоговый кодекс Российской Федерации в 2 частях (действующая редакция) часть первая </w:t>
      </w:r>
      <w:r w:rsidRPr="006C1558">
        <w:rPr>
          <w:bCs/>
          <w:color w:val="auto"/>
        </w:rPr>
        <w:t xml:space="preserve">от </w:t>
      </w:r>
      <w:r>
        <w:rPr>
          <w:bCs/>
          <w:color w:val="auto"/>
        </w:rPr>
        <w:t>31.07.1998 г. № 146-ФЗ: [принят Государственной Думой 16 июля 1998 года :</w:t>
      </w:r>
      <w:r w:rsidRPr="006C1558">
        <w:rPr>
          <w:bCs/>
          <w:color w:val="auto"/>
        </w:rPr>
        <w:t xml:space="preserve"> </w:t>
      </w:r>
      <w:r>
        <w:rPr>
          <w:bCs/>
          <w:color w:val="auto"/>
        </w:rPr>
        <w:t>одобрен Советом Федерации</w:t>
      </w:r>
      <w:r w:rsidRPr="006C1558">
        <w:rPr>
          <w:bCs/>
          <w:color w:val="auto"/>
        </w:rPr>
        <w:t xml:space="preserve"> 17 июля 1998 года]; часть вторая от 5 августа 2000 г. </w:t>
      </w:r>
      <w:r>
        <w:rPr>
          <w:bCs/>
          <w:color w:val="auto"/>
        </w:rPr>
        <w:t>№</w:t>
      </w:r>
      <w:r w:rsidRPr="006C1558">
        <w:rPr>
          <w:bCs/>
          <w:color w:val="auto"/>
        </w:rPr>
        <w:t xml:space="preserve"> 117-ФЗ</w:t>
      </w:r>
      <w:r>
        <w:rPr>
          <w:bCs/>
          <w:color w:val="auto"/>
        </w:rPr>
        <w:t xml:space="preserve"> </w:t>
      </w:r>
      <w:r w:rsidRPr="006C1558">
        <w:rPr>
          <w:bCs/>
          <w:color w:val="auto"/>
          <w:sz w:val="23"/>
          <w:szCs w:val="23"/>
        </w:rPr>
        <w:t>(с изм. и доп.</w:t>
      </w:r>
      <w:r>
        <w:rPr>
          <w:bCs/>
          <w:color w:val="auto"/>
          <w:sz w:val="23"/>
          <w:szCs w:val="23"/>
        </w:rPr>
        <w:t xml:space="preserve"> на</w:t>
      </w:r>
      <w:r w:rsidRPr="006C1558">
        <w:rPr>
          <w:bCs/>
          <w:color w:val="auto"/>
          <w:sz w:val="23"/>
          <w:szCs w:val="23"/>
        </w:rPr>
        <w:t xml:space="preserve"> </w:t>
      </w:r>
      <w:r w:rsidRPr="006C1558">
        <w:rPr>
          <w:bCs/>
          <w:color w:val="auto"/>
        </w:rPr>
        <w:t>29.12.2001</w:t>
      </w:r>
      <w:r>
        <w:rPr>
          <w:bCs/>
          <w:color w:val="auto"/>
        </w:rPr>
        <w:t xml:space="preserve">г.) </w:t>
      </w:r>
      <w:r w:rsidRPr="006C1558">
        <w:rPr>
          <w:color w:val="auto"/>
        </w:rPr>
        <w:t xml:space="preserve">- URL: </w:t>
      </w:r>
      <w:hyperlink r:id="rId20" w:history="1">
        <w:r w:rsidRPr="00757583">
          <w:rPr>
            <w:rStyle w:val="affffff8"/>
            <w:color w:val="auto"/>
            <w:u w:val="none"/>
          </w:rPr>
          <w:t>https://www.consultant.ru/document/cons_doc_LAW_19671/</w:t>
        </w:r>
      </w:hyperlink>
      <w:r w:rsidRPr="006C1558">
        <w:rPr>
          <w:color w:val="auto"/>
        </w:rPr>
        <w:t xml:space="preserve"> (дата обращения 22.12.2023) – Режим доступа: СПС Консультант Плюс. -  Текст: электронный</w:t>
      </w:r>
      <w:r>
        <w:rPr>
          <w:color w:val="auto"/>
        </w:rPr>
        <w:t>.</w:t>
      </w:r>
    </w:p>
    <w:p w14:paraId="5CA1C6CC" w14:textId="52E962A9" w:rsidR="00F73E7E" w:rsidRPr="00757583" w:rsidRDefault="00885492" w:rsidP="00757583">
      <w:pPr>
        <w:pStyle w:val="Default"/>
        <w:numPr>
          <w:ilvl w:val="0"/>
          <w:numId w:val="12"/>
        </w:numPr>
        <w:tabs>
          <w:tab w:val="left" w:pos="0"/>
        </w:tabs>
        <w:suppressAutoHyphens/>
        <w:autoSpaceDE w:val="0"/>
        <w:autoSpaceDN w:val="0"/>
        <w:adjustRightInd w:val="0"/>
        <w:ind w:left="0" w:firstLine="709"/>
        <w:jc w:val="both"/>
        <w:rPr>
          <w:bCs/>
          <w:color w:val="auto"/>
        </w:rPr>
      </w:pPr>
      <w:r w:rsidRPr="00757583">
        <w:rPr>
          <w:color w:val="auto"/>
          <w:sz w:val="23"/>
          <w:szCs w:val="23"/>
        </w:rPr>
        <w:t>Российская Федерация. Законы.</w:t>
      </w:r>
      <w:r w:rsidRPr="00757583">
        <w:rPr>
          <w:bCs/>
          <w:color w:val="auto"/>
          <w:sz w:val="23"/>
          <w:szCs w:val="23"/>
        </w:rPr>
        <w:t xml:space="preserve"> Федеральный закон от 06.12.2011 N 402-ФЗ (ред. от 05.12.2022</w:t>
      </w:r>
      <w:proofErr w:type="gramStart"/>
      <w:r w:rsidRPr="00757583">
        <w:rPr>
          <w:bCs/>
          <w:color w:val="auto"/>
          <w:sz w:val="23"/>
          <w:szCs w:val="23"/>
        </w:rPr>
        <w:t>)</w:t>
      </w:r>
      <w:proofErr w:type="gramEnd"/>
      <w:r w:rsidRPr="00757583">
        <w:rPr>
          <w:bCs/>
          <w:color w:val="auto"/>
          <w:sz w:val="23"/>
          <w:szCs w:val="23"/>
        </w:rPr>
        <w:t xml:space="preserve"> О бухгалтерском учете (с изм. и доп., вступ. в силу с 01.01.2023).</w:t>
      </w:r>
      <w:r w:rsidRPr="00757583">
        <w:rPr>
          <w:color w:val="auto"/>
        </w:rPr>
        <w:t xml:space="preserve"> - URL: </w:t>
      </w:r>
      <w:hyperlink r:id="rId21" w:history="1">
        <w:r w:rsidRPr="00757583">
          <w:rPr>
            <w:rStyle w:val="affffff8"/>
            <w:bCs/>
            <w:color w:val="auto"/>
            <w:sz w:val="23"/>
            <w:szCs w:val="23"/>
          </w:rPr>
          <w:t>https://sudact.ru/law/federalnyi-zakon-ot-06122011-n-402-fz-o/</w:t>
        </w:r>
      </w:hyperlink>
      <w:r w:rsidRPr="00757583">
        <w:rPr>
          <w:bCs/>
          <w:color w:val="auto"/>
          <w:sz w:val="23"/>
          <w:szCs w:val="23"/>
        </w:rPr>
        <w:t xml:space="preserve"> (дата обращения 22.12.2023) – Режим доступа: СПС Консультант Плюс. -  Текст: электронный</w:t>
      </w:r>
    </w:p>
    <w:p w14:paraId="06C2AE29" w14:textId="601EB228" w:rsidR="007517A0" w:rsidRDefault="007517A0" w:rsidP="00616801">
      <w:pPr>
        <w:spacing w:line="276" w:lineRule="auto"/>
        <w:ind w:firstLine="709"/>
        <w:jc w:val="both"/>
        <w:rPr>
          <w:iCs/>
          <w:color w:val="auto"/>
        </w:rPr>
      </w:pPr>
    </w:p>
    <w:p w14:paraId="14A58179" w14:textId="77777777" w:rsidR="00616801" w:rsidRPr="007517A0" w:rsidRDefault="00616801" w:rsidP="00616801">
      <w:pPr>
        <w:spacing w:line="276" w:lineRule="auto"/>
        <w:ind w:firstLine="709"/>
        <w:jc w:val="both"/>
        <w:rPr>
          <w:iCs/>
          <w:color w:val="auto"/>
        </w:rPr>
      </w:pPr>
    </w:p>
    <w:p w14:paraId="3FCE2499" w14:textId="29596207" w:rsidR="00616801" w:rsidRPr="00757583" w:rsidRDefault="00F73E7E" w:rsidP="00757583">
      <w:pPr>
        <w:pStyle w:val="4"/>
        <w:spacing w:before="0" w:after="0"/>
        <w:rPr>
          <w:rFonts w:asciiTheme="minorHAnsi" w:hAnsiTheme="minorHAnsi"/>
        </w:rPr>
      </w:pPr>
      <w:r>
        <w:t xml:space="preserve">4. Контроль и оценка результатов </w:t>
      </w:r>
      <w:r>
        <w:br/>
        <w:t>освоения ДИСЦИПЛИНЫ</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1"/>
        <w:gridCol w:w="3545"/>
        <w:gridCol w:w="3118"/>
      </w:tblGrid>
      <w:tr w:rsidR="00F73E7E" w14:paraId="0B2E523B" w14:textId="77777777" w:rsidTr="007517A0">
        <w:trPr>
          <w:trHeight w:val="519"/>
        </w:trPr>
        <w:tc>
          <w:tcPr>
            <w:tcW w:w="2971" w:type="dxa"/>
            <w:tcBorders>
              <w:top w:val="single" w:sz="4" w:space="0" w:color="000000"/>
              <w:left w:val="single" w:sz="4" w:space="0" w:color="000000"/>
              <w:bottom w:val="single" w:sz="4" w:space="0" w:color="000000"/>
              <w:right w:val="single" w:sz="4" w:space="0" w:color="000000"/>
            </w:tcBorders>
            <w:vAlign w:val="center"/>
          </w:tcPr>
          <w:p w14:paraId="4FC6940D" w14:textId="77777777" w:rsidR="00F73E7E" w:rsidRPr="00757583" w:rsidRDefault="00F73E7E" w:rsidP="00915B7B">
            <w:pPr>
              <w:spacing w:line="276" w:lineRule="auto"/>
              <w:contextualSpacing/>
              <w:jc w:val="center"/>
              <w:rPr>
                <w:b/>
              </w:rPr>
            </w:pPr>
            <w:r w:rsidRPr="00757583">
              <w:rPr>
                <w:b/>
              </w:rPr>
              <w:t>Результаты обучения</w:t>
            </w:r>
          </w:p>
        </w:tc>
        <w:tc>
          <w:tcPr>
            <w:tcW w:w="3545" w:type="dxa"/>
            <w:tcBorders>
              <w:top w:val="single" w:sz="4" w:space="0" w:color="000000"/>
              <w:left w:val="single" w:sz="4" w:space="0" w:color="000000"/>
              <w:bottom w:val="single" w:sz="4" w:space="0" w:color="000000"/>
              <w:right w:val="single" w:sz="4" w:space="0" w:color="000000"/>
            </w:tcBorders>
            <w:vAlign w:val="center"/>
          </w:tcPr>
          <w:p w14:paraId="102AA64B" w14:textId="77777777" w:rsidR="00F73E7E" w:rsidRDefault="00F73E7E" w:rsidP="00915B7B">
            <w:pPr>
              <w:spacing w:line="276" w:lineRule="auto"/>
              <w:contextualSpacing/>
              <w:jc w:val="center"/>
              <w:rPr>
                <w:b/>
              </w:rPr>
            </w:pPr>
            <w:r>
              <w:rPr>
                <w:b/>
              </w:rPr>
              <w:t>Показатели освоенности компетенций</w:t>
            </w:r>
          </w:p>
        </w:tc>
        <w:tc>
          <w:tcPr>
            <w:tcW w:w="3118" w:type="dxa"/>
            <w:tcBorders>
              <w:top w:val="single" w:sz="4" w:space="0" w:color="000000"/>
              <w:left w:val="single" w:sz="4" w:space="0" w:color="000000"/>
              <w:bottom w:val="single" w:sz="4" w:space="0" w:color="000000"/>
              <w:right w:val="single" w:sz="4" w:space="0" w:color="000000"/>
            </w:tcBorders>
            <w:vAlign w:val="center"/>
          </w:tcPr>
          <w:p w14:paraId="4F3A507B" w14:textId="77777777" w:rsidR="00F73E7E" w:rsidRDefault="00F73E7E" w:rsidP="00915B7B">
            <w:pPr>
              <w:spacing w:line="276" w:lineRule="auto"/>
              <w:contextualSpacing/>
              <w:jc w:val="center"/>
              <w:rPr>
                <w:b/>
              </w:rPr>
            </w:pPr>
            <w:r>
              <w:rPr>
                <w:b/>
              </w:rPr>
              <w:t>Методы оценки</w:t>
            </w:r>
          </w:p>
        </w:tc>
      </w:tr>
      <w:tr w:rsidR="007517A0" w14:paraId="6259364F" w14:textId="77777777" w:rsidTr="007517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634" w:type="dxa"/>
            <w:gridSpan w:val="3"/>
            <w:tcBorders>
              <w:top w:val="single" w:sz="4" w:space="0" w:color="auto"/>
              <w:left w:val="single" w:sz="4" w:space="0" w:color="auto"/>
              <w:bottom w:val="single" w:sz="4" w:space="0" w:color="auto"/>
              <w:right w:val="single" w:sz="4" w:space="0" w:color="auto"/>
            </w:tcBorders>
            <w:hideMark/>
          </w:tcPr>
          <w:p w14:paraId="31D8B9B6" w14:textId="77777777" w:rsidR="007517A0" w:rsidRPr="00757583" w:rsidRDefault="007517A0">
            <w:pPr>
              <w:rPr>
                <w:b/>
              </w:rPr>
            </w:pPr>
            <w:r w:rsidRPr="00757583">
              <w:rPr>
                <w:b/>
                <w:szCs w:val="24"/>
              </w:rPr>
              <w:t>Знает:</w:t>
            </w:r>
          </w:p>
        </w:tc>
      </w:tr>
      <w:tr w:rsidR="00757583" w14:paraId="764A9E8F" w14:textId="77777777" w:rsidTr="007575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1" w:type="dxa"/>
            <w:tcBorders>
              <w:top w:val="single" w:sz="4" w:space="0" w:color="auto"/>
              <w:left w:val="single" w:sz="4" w:space="0" w:color="auto"/>
              <w:bottom w:val="single" w:sz="4" w:space="0" w:color="auto"/>
              <w:right w:val="single" w:sz="4" w:space="0" w:color="auto"/>
            </w:tcBorders>
          </w:tcPr>
          <w:tbl>
            <w:tblPr>
              <w:tblW w:w="3261" w:type="dxa"/>
              <w:tblBorders>
                <w:top w:val="nil"/>
                <w:left w:val="nil"/>
                <w:bottom w:val="nil"/>
                <w:right w:val="nil"/>
              </w:tblBorders>
              <w:tblLayout w:type="fixed"/>
              <w:tblLook w:val="0000" w:firstRow="0" w:lastRow="0" w:firstColumn="0" w:lastColumn="0" w:noHBand="0" w:noVBand="0"/>
            </w:tblPr>
            <w:tblGrid>
              <w:gridCol w:w="3261"/>
            </w:tblGrid>
            <w:tr w:rsidR="00757583" w:rsidRPr="00282554" w14:paraId="4CA17BF5" w14:textId="77777777" w:rsidTr="00757583">
              <w:trPr>
                <w:trHeight w:val="1545"/>
              </w:trPr>
              <w:tc>
                <w:tcPr>
                  <w:tcW w:w="3261" w:type="dxa"/>
                </w:tcPr>
                <w:p w14:paraId="7E2F1715" w14:textId="77777777" w:rsidR="00757583" w:rsidRPr="001E7E4C" w:rsidRDefault="00757583" w:rsidP="00757583">
                  <w:pPr>
                    <w:pStyle w:val="TableParagraph"/>
                    <w:ind w:left="-108" w:right="-108"/>
                    <w:rPr>
                      <w:szCs w:val="24"/>
                    </w:rPr>
                  </w:pPr>
                  <w:r w:rsidRPr="001E7E4C">
                    <w:rPr>
                      <w:szCs w:val="24"/>
                    </w:rPr>
                    <w:t>сущность гражданско-патриотической позиции, общечеловеческих ценностей; значимость профессиональной деятельности;</w:t>
                  </w:r>
                </w:p>
                <w:p w14:paraId="6F95864C" w14:textId="77777777" w:rsidR="00757583" w:rsidRPr="001E7E4C" w:rsidRDefault="00757583" w:rsidP="00757583">
                  <w:pPr>
                    <w:pStyle w:val="TableParagraph"/>
                    <w:ind w:left="-108" w:right="-108"/>
                    <w:rPr>
                      <w:szCs w:val="24"/>
                    </w:rPr>
                  </w:pPr>
                  <w:r w:rsidRPr="001E7E4C">
                    <w:rPr>
                      <w:szCs w:val="24"/>
                    </w:rPr>
                    <w:t xml:space="preserve">стандарты антикоррупционного поведения и последствия его нарушения; </w:t>
                  </w:r>
                </w:p>
                <w:p w14:paraId="564E139C" w14:textId="77777777" w:rsidR="00757583" w:rsidRPr="001E7E4C" w:rsidRDefault="00757583" w:rsidP="00757583">
                  <w:pPr>
                    <w:pStyle w:val="TableParagraph"/>
                    <w:ind w:left="-108" w:right="-108"/>
                    <w:rPr>
                      <w:szCs w:val="24"/>
                    </w:rPr>
                  </w:pPr>
                  <w:r w:rsidRPr="001E7E4C">
                    <w:rPr>
                      <w:szCs w:val="24"/>
                    </w:rPr>
                    <w:t>основные правила и методы ведения бухгалтерского учета;</w:t>
                  </w:r>
                </w:p>
                <w:p w14:paraId="0C532735" w14:textId="77777777" w:rsidR="00757583" w:rsidRPr="001E7E4C" w:rsidRDefault="00757583" w:rsidP="00757583">
                  <w:pPr>
                    <w:tabs>
                      <w:tab w:val="left" w:pos="318"/>
                    </w:tabs>
                    <w:autoSpaceDE w:val="0"/>
                    <w:autoSpaceDN w:val="0"/>
                    <w:adjustRightInd w:val="0"/>
                    <w:ind w:left="-108" w:right="-108"/>
                    <w:jc w:val="both"/>
                    <w:rPr>
                      <w:szCs w:val="24"/>
                    </w:rPr>
                  </w:pPr>
                  <w:r w:rsidRPr="001E7E4C">
                    <w:rPr>
                      <w:szCs w:val="24"/>
                    </w:rPr>
                    <w:t xml:space="preserve">общие требования к бухгалтерскому учету в части документирования всех хозяйственных действий и операций; </w:t>
                  </w:r>
                </w:p>
                <w:p w14:paraId="6D13E66E" w14:textId="77777777" w:rsidR="00757583" w:rsidRPr="001E7E4C" w:rsidRDefault="00757583" w:rsidP="00757583">
                  <w:pPr>
                    <w:tabs>
                      <w:tab w:val="left" w:pos="318"/>
                    </w:tabs>
                    <w:autoSpaceDE w:val="0"/>
                    <w:autoSpaceDN w:val="0"/>
                    <w:adjustRightInd w:val="0"/>
                    <w:ind w:left="-108" w:right="-108"/>
                    <w:jc w:val="both"/>
                    <w:rPr>
                      <w:szCs w:val="24"/>
                    </w:rPr>
                  </w:pPr>
                  <w:r w:rsidRPr="001E7E4C">
                    <w:rPr>
                      <w:szCs w:val="24"/>
                    </w:rPr>
                    <w:t xml:space="preserve">понятие первичной бухгалтерской документации; </w:t>
                  </w:r>
                </w:p>
                <w:p w14:paraId="2F7C036C" w14:textId="77777777" w:rsidR="00757583" w:rsidRPr="001E7E4C" w:rsidRDefault="00757583" w:rsidP="00757583">
                  <w:pPr>
                    <w:tabs>
                      <w:tab w:val="left" w:pos="318"/>
                    </w:tabs>
                    <w:autoSpaceDE w:val="0"/>
                    <w:autoSpaceDN w:val="0"/>
                    <w:adjustRightInd w:val="0"/>
                    <w:ind w:left="-108" w:right="-108"/>
                    <w:jc w:val="both"/>
                    <w:rPr>
                      <w:szCs w:val="24"/>
                    </w:rPr>
                  </w:pPr>
                  <w:r w:rsidRPr="001E7E4C">
                    <w:rPr>
                      <w:szCs w:val="24"/>
                    </w:rPr>
                    <w:t xml:space="preserve">определение первичных бухгалтерских документов; </w:t>
                  </w:r>
                </w:p>
                <w:p w14:paraId="439C0AA5" w14:textId="77777777" w:rsidR="00757583" w:rsidRPr="001E7E4C" w:rsidRDefault="00757583" w:rsidP="00757583">
                  <w:pPr>
                    <w:tabs>
                      <w:tab w:val="left" w:pos="318"/>
                    </w:tabs>
                    <w:autoSpaceDE w:val="0"/>
                    <w:autoSpaceDN w:val="0"/>
                    <w:adjustRightInd w:val="0"/>
                    <w:ind w:left="-108" w:right="-108"/>
                    <w:jc w:val="both"/>
                    <w:rPr>
                      <w:szCs w:val="24"/>
                    </w:rPr>
                  </w:pPr>
                  <w:r w:rsidRPr="001E7E4C">
                    <w:rPr>
                      <w:szCs w:val="24"/>
                    </w:rPr>
                    <w:t xml:space="preserve">формы первичных бухгалтерских документов, содержащих обязательные реквизиты первичного учетного документа; </w:t>
                  </w:r>
                </w:p>
                <w:p w14:paraId="54512F8F" w14:textId="77777777" w:rsidR="00757583" w:rsidRPr="001E7E4C" w:rsidRDefault="00757583" w:rsidP="00757583">
                  <w:pPr>
                    <w:tabs>
                      <w:tab w:val="left" w:pos="318"/>
                    </w:tabs>
                    <w:autoSpaceDE w:val="0"/>
                    <w:autoSpaceDN w:val="0"/>
                    <w:adjustRightInd w:val="0"/>
                    <w:ind w:left="-108" w:right="-108"/>
                    <w:jc w:val="both"/>
                    <w:rPr>
                      <w:szCs w:val="24"/>
                    </w:rPr>
                  </w:pPr>
                  <w:r w:rsidRPr="001E7E4C">
                    <w:rPr>
                      <w:szCs w:val="24"/>
                    </w:rPr>
                    <w:t>классификация счетов бухгалтерского учета.</w:t>
                  </w:r>
                </w:p>
                <w:p w14:paraId="499A7610" w14:textId="77777777" w:rsidR="00757583" w:rsidRPr="001E7E4C" w:rsidRDefault="00757583" w:rsidP="00757583">
                  <w:pPr>
                    <w:tabs>
                      <w:tab w:val="left" w:pos="318"/>
                    </w:tabs>
                    <w:autoSpaceDE w:val="0"/>
                    <w:autoSpaceDN w:val="0"/>
                    <w:adjustRightInd w:val="0"/>
                    <w:ind w:left="-108" w:right="-108"/>
                    <w:jc w:val="both"/>
                    <w:rPr>
                      <w:szCs w:val="24"/>
                    </w:rPr>
                  </w:pPr>
                  <w:r w:rsidRPr="001E7E4C">
                    <w:rPr>
                      <w:szCs w:val="24"/>
                    </w:rPr>
                    <w:t xml:space="preserve">порядок проведения проверки первичных бухгалтерских документов, формальной проверки документов, проверки по существу, арифметической проверки; </w:t>
                  </w:r>
                </w:p>
                <w:p w14:paraId="45B019FB" w14:textId="77777777" w:rsidR="00757583" w:rsidRPr="001E7E4C" w:rsidRDefault="00757583" w:rsidP="00757583">
                  <w:pPr>
                    <w:tabs>
                      <w:tab w:val="left" w:pos="318"/>
                    </w:tabs>
                    <w:autoSpaceDE w:val="0"/>
                    <w:autoSpaceDN w:val="0"/>
                    <w:adjustRightInd w:val="0"/>
                    <w:ind w:left="-108" w:right="-108"/>
                    <w:jc w:val="both"/>
                    <w:rPr>
                      <w:szCs w:val="24"/>
                    </w:rPr>
                  </w:pPr>
                  <w:r w:rsidRPr="001E7E4C">
                    <w:rPr>
                      <w:szCs w:val="24"/>
                    </w:rPr>
                    <w:t>принципы и признаки группировки первичных бухгалтерских документов;</w:t>
                  </w:r>
                </w:p>
                <w:p w14:paraId="0FE187AE" w14:textId="77777777" w:rsidR="00757583" w:rsidRPr="001E7E4C" w:rsidRDefault="00757583" w:rsidP="00757583">
                  <w:pPr>
                    <w:tabs>
                      <w:tab w:val="left" w:pos="318"/>
                    </w:tabs>
                    <w:autoSpaceDE w:val="0"/>
                    <w:autoSpaceDN w:val="0"/>
                    <w:adjustRightInd w:val="0"/>
                    <w:ind w:left="-108" w:right="-108"/>
                    <w:jc w:val="both"/>
                    <w:rPr>
                      <w:szCs w:val="24"/>
                    </w:rPr>
                  </w:pPr>
                  <w:r w:rsidRPr="001E7E4C">
                    <w:rPr>
                      <w:szCs w:val="24"/>
                    </w:rPr>
                    <w:t>порядок проведения таксировки и корректировки первичных бухгалтерских документов;</w:t>
                  </w:r>
                </w:p>
                <w:p w14:paraId="5A1EDB5A" w14:textId="77777777" w:rsidR="00757583" w:rsidRPr="001E7E4C" w:rsidRDefault="00757583" w:rsidP="00757583">
                  <w:pPr>
                    <w:tabs>
                      <w:tab w:val="left" w:pos="318"/>
                    </w:tabs>
                    <w:autoSpaceDE w:val="0"/>
                    <w:autoSpaceDN w:val="0"/>
                    <w:adjustRightInd w:val="0"/>
                    <w:ind w:left="-108" w:right="-108"/>
                    <w:jc w:val="both"/>
                    <w:rPr>
                      <w:szCs w:val="24"/>
                    </w:rPr>
                  </w:pPr>
                  <w:r w:rsidRPr="001E7E4C">
                    <w:rPr>
                      <w:szCs w:val="24"/>
                    </w:rPr>
                    <w:lastRenderedPageBreak/>
                    <w:t>правила и сроки хранения первичной бухгалтерской документации;</w:t>
                  </w:r>
                </w:p>
                <w:p w14:paraId="6CD1EDED" w14:textId="77777777" w:rsidR="00757583" w:rsidRPr="0064489B" w:rsidRDefault="00757583" w:rsidP="00757583">
                  <w:pPr>
                    <w:tabs>
                      <w:tab w:val="left" w:pos="318"/>
                    </w:tabs>
                    <w:autoSpaceDE w:val="0"/>
                    <w:autoSpaceDN w:val="0"/>
                    <w:adjustRightInd w:val="0"/>
                    <w:ind w:left="-108" w:right="-108"/>
                    <w:jc w:val="both"/>
                    <w:rPr>
                      <w:szCs w:val="24"/>
                    </w:rPr>
                  </w:pPr>
                  <w:r w:rsidRPr="001E7E4C">
                    <w:rPr>
                      <w:szCs w:val="24"/>
                    </w:rPr>
                    <w:t>основы цифровых технологий и программных продуктов для бухгалтерского учета</w:t>
                  </w:r>
                </w:p>
              </w:tc>
            </w:tr>
          </w:tbl>
          <w:p w14:paraId="13856193" w14:textId="6C8D175A" w:rsidR="00757583" w:rsidRPr="00757583" w:rsidRDefault="00757583" w:rsidP="00757583">
            <w:pPr>
              <w:jc w:val="both"/>
              <w:rPr>
                <w:bCs/>
                <w:iCs/>
                <w:szCs w:val="24"/>
              </w:rPr>
            </w:pPr>
          </w:p>
        </w:tc>
        <w:tc>
          <w:tcPr>
            <w:tcW w:w="3545" w:type="dxa"/>
            <w:tcBorders>
              <w:top w:val="single" w:sz="4" w:space="0" w:color="auto"/>
              <w:left w:val="single" w:sz="4" w:space="0" w:color="auto"/>
              <w:bottom w:val="single" w:sz="4" w:space="0" w:color="auto"/>
              <w:right w:val="single" w:sz="4" w:space="0" w:color="auto"/>
            </w:tcBorders>
          </w:tcPr>
          <w:p w14:paraId="6A1D3E58" w14:textId="77777777" w:rsidR="00757583" w:rsidRDefault="00757583" w:rsidP="00757583">
            <w:pPr>
              <w:pStyle w:val="Default"/>
              <w:ind w:left="-75"/>
              <w:jc w:val="both"/>
            </w:pPr>
            <w:r w:rsidRPr="00282554">
              <w:lastRenderedPageBreak/>
              <w:t>глуб</w:t>
            </w:r>
            <w:r>
              <w:t>ина</w:t>
            </w:r>
            <w:r w:rsidRPr="00282554">
              <w:t xml:space="preserve"> усво</w:t>
            </w:r>
            <w:r>
              <w:t>ения</w:t>
            </w:r>
            <w:r w:rsidRPr="00282554">
              <w:t xml:space="preserve"> программн</w:t>
            </w:r>
            <w:r>
              <w:t>ого</w:t>
            </w:r>
            <w:r w:rsidRPr="00282554">
              <w:t xml:space="preserve"> материал</w:t>
            </w:r>
            <w:r>
              <w:t>а</w:t>
            </w:r>
            <w:r w:rsidRPr="00282554">
              <w:t xml:space="preserve"> курса</w:t>
            </w:r>
            <w:r>
              <w:t>;</w:t>
            </w:r>
          </w:p>
          <w:p w14:paraId="7EED95B9" w14:textId="77777777" w:rsidR="00757583" w:rsidRPr="0027720D" w:rsidRDefault="00757583" w:rsidP="00757583">
            <w:pPr>
              <w:pStyle w:val="Default"/>
              <w:ind w:left="-75"/>
              <w:jc w:val="both"/>
            </w:pPr>
            <w:r w:rsidRPr="00282554">
              <w:t>последовательно</w:t>
            </w:r>
            <w:r>
              <w:t>е</w:t>
            </w:r>
            <w:r w:rsidRPr="00282554">
              <w:t>, четко</w:t>
            </w:r>
            <w:r>
              <w:t>е и логическое изложение теоретического материала</w:t>
            </w:r>
            <w:r w:rsidRPr="00282554">
              <w:t xml:space="preserve">, </w:t>
            </w:r>
            <w:r w:rsidRPr="0027720D">
              <w:t>умение тесно увязывать теорию с практикой;</w:t>
            </w:r>
          </w:p>
          <w:p w14:paraId="7B95DFA7" w14:textId="2B8E69BF" w:rsidR="00757583" w:rsidRPr="0027720D" w:rsidRDefault="00757583" w:rsidP="00757583">
            <w:pPr>
              <w:suppressAutoHyphens/>
              <w:ind w:left="-75"/>
              <w:jc w:val="both"/>
              <w:rPr>
                <w:bCs/>
                <w:szCs w:val="24"/>
              </w:rPr>
            </w:pPr>
            <w:r w:rsidRPr="0027720D">
              <w:rPr>
                <w:szCs w:val="24"/>
              </w:rPr>
              <w:t xml:space="preserve">демонстрация </w:t>
            </w:r>
            <w:r w:rsidRPr="0027720D">
              <w:rPr>
                <w:szCs w:val="24"/>
              </w:rPr>
              <w:t>знаний сущности</w:t>
            </w:r>
            <w:r w:rsidRPr="0027720D">
              <w:rPr>
                <w:bCs/>
                <w:szCs w:val="24"/>
              </w:rPr>
              <w:t xml:space="preserve"> и содержания бухгалтерского учета в </w:t>
            </w:r>
            <w:r>
              <w:rPr>
                <w:bCs/>
                <w:szCs w:val="24"/>
              </w:rPr>
              <w:t>торговы</w:t>
            </w:r>
            <w:r w:rsidRPr="0027720D">
              <w:rPr>
                <w:bCs/>
                <w:szCs w:val="24"/>
              </w:rPr>
              <w:t>х организациях</w:t>
            </w:r>
            <w:r>
              <w:rPr>
                <w:bCs/>
                <w:szCs w:val="24"/>
              </w:rPr>
              <w:t xml:space="preserve">, </w:t>
            </w:r>
            <w:r w:rsidRPr="0027720D">
              <w:rPr>
                <w:bCs/>
                <w:szCs w:val="24"/>
              </w:rPr>
              <w:t>основных правил и методов</w:t>
            </w:r>
            <w:r>
              <w:rPr>
                <w:bCs/>
                <w:szCs w:val="24"/>
              </w:rPr>
              <w:t xml:space="preserve"> ведения бухгалтерского учета,</w:t>
            </w:r>
            <w:r w:rsidRPr="0027720D">
              <w:rPr>
                <w:bCs/>
                <w:szCs w:val="24"/>
              </w:rPr>
              <w:t xml:space="preserve"> видов</w:t>
            </w:r>
            <w:r>
              <w:rPr>
                <w:bCs/>
                <w:szCs w:val="24"/>
              </w:rPr>
              <w:t xml:space="preserve"> бухгалтерских счетов и правил </w:t>
            </w:r>
            <w:r w:rsidRPr="0027720D">
              <w:rPr>
                <w:bCs/>
                <w:szCs w:val="24"/>
              </w:rPr>
              <w:t>учета хозяйственных операций</w:t>
            </w:r>
            <w:r>
              <w:rPr>
                <w:bCs/>
                <w:szCs w:val="24"/>
              </w:rPr>
              <w:t>;</w:t>
            </w:r>
          </w:p>
          <w:p w14:paraId="3FB1F6D7" w14:textId="77777777" w:rsidR="00757583" w:rsidRPr="0027720D" w:rsidRDefault="00757583" w:rsidP="00757583">
            <w:pPr>
              <w:pStyle w:val="Default"/>
              <w:ind w:left="-75"/>
              <w:jc w:val="both"/>
            </w:pPr>
            <w:r w:rsidRPr="0027720D">
              <w:t xml:space="preserve">обоснование принятых решений </w:t>
            </w:r>
          </w:p>
          <w:p w14:paraId="2957629C" w14:textId="77777777" w:rsidR="00757583" w:rsidRPr="0027720D" w:rsidRDefault="00757583" w:rsidP="00757583">
            <w:pPr>
              <w:pStyle w:val="Default"/>
              <w:ind w:left="-75"/>
              <w:jc w:val="both"/>
            </w:pPr>
          </w:p>
          <w:p w14:paraId="7EFCF4F4" w14:textId="22A9F0F1" w:rsidR="00757583" w:rsidRDefault="00757583" w:rsidP="00757583">
            <w:pPr>
              <w:jc w:val="both"/>
              <w:rPr>
                <w:bCs/>
                <w:i/>
                <w:szCs w:val="24"/>
              </w:rPr>
            </w:pPr>
          </w:p>
        </w:tc>
        <w:tc>
          <w:tcPr>
            <w:tcW w:w="3118" w:type="dxa"/>
            <w:tcBorders>
              <w:top w:val="single" w:sz="4" w:space="0" w:color="auto"/>
              <w:left w:val="single" w:sz="4" w:space="0" w:color="auto"/>
              <w:bottom w:val="single" w:sz="4" w:space="0" w:color="auto"/>
              <w:right w:val="single" w:sz="4" w:space="0" w:color="auto"/>
            </w:tcBorders>
          </w:tcPr>
          <w:p w14:paraId="186EBF9C" w14:textId="77777777" w:rsidR="00757583" w:rsidRDefault="00757583" w:rsidP="00757583">
            <w:pPr>
              <w:pStyle w:val="Default"/>
              <w:jc w:val="both"/>
            </w:pPr>
            <w:r>
              <w:t>Устный опрос, тестирование</w:t>
            </w:r>
          </w:p>
          <w:p w14:paraId="6BB97B57" w14:textId="77777777" w:rsidR="00757583" w:rsidRPr="00282554" w:rsidRDefault="00757583" w:rsidP="00757583">
            <w:pPr>
              <w:pStyle w:val="Default"/>
              <w:jc w:val="both"/>
            </w:pPr>
            <w:r>
              <w:t>О</w:t>
            </w:r>
            <w:r w:rsidRPr="00282554">
              <w:t>ценка деятельности обучающихся при выполнении и защите результатов практических за</w:t>
            </w:r>
            <w:r>
              <w:t>дан</w:t>
            </w:r>
            <w:r w:rsidRPr="00282554">
              <w:t xml:space="preserve">ий, выполнении </w:t>
            </w:r>
            <w:r>
              <w:t xml:space="preserve">индивидуальных заданий, </w:t>
            </w:r>
            <w:r w:rsidRPr="00282554">
              <w:t>контрольных работ и других видов текущего кон</w:t>
            </w:r>
            <w:r>
              <w:t>троля</w:t>
            </w:r>
            <w:r w:rsidRPr="00282554">
              <w:t xml:space="preserve"> </w:t>
            </w:r>
          </w:p>
          <w:p w14:paraId="4B3CCB28" w14:textId="35EEBBDD" w:rsidR="00757583" w:rsidRDefault="00757583" w:rsidP="00757583">
            <w:pPr>
              <w:rPr>
                <w:bCs/>
                <w:i/>
                <w:sz w:val="22"/>
                <w:szCs w:val="22"/>
              </w:rPr>
            </w:pPr>
          </w:p>
        </w:tc>
      </w:tr>
      <w:tr w:rsidR="00757583" w14:paraId="17056092" w14:textId="77777777" w:rsidTr="007517A0">
        <w:trPr>
          <w:trHeight w:val="79"/>
        </w:trPr>
        <w:tc>
          <w:tcPr>
            <w:tcW w:w="9634" w:type="dxa"/>
            <w:gridSpan w:val="3"/>
            <w:tcBorders>
              <w:top w:val="single" w:sz="4" w:space="0" w:color="000000"/>
              <w:left w:val="single" w:sz="4" w:space="0" w:color="000000"/>
              <w:bottom w:val="single" w:sz="4" w:space="0" w:color="000000"/>
              <w:right w:val="single" w:sz="4" w:space="0" w:color="000000"/>
            </w:tcBorders>
            <w:vAlign w:val="center"/>
          </w:tcPr>
          <w:p w14:paraId="4F234470" w14:textId="2C862779" w:rsidR="00757583" w:rsidRPr="00757583" w:rsidRDefault="00757583" w:rsidP="00757583">
            <w:pPr>
              <w:spacing w:line="276" w:lineRule="auto"/>
              <w:contextualSpacing/>
              <w:rPr>
                <w:b/>
              </w:rPr>
            </w:pPr>
            <w:r w:rsidRPr="00757583">
              <w:rPr>
                <w:b/>
                <w:szCs w:val="24"/>
              </w:rPr>
              <w:t>Умеет:</w:t>
            </w:r>
          </w:p>
        </w:tc>
      </w:tr>
      <w:tr w:rsidR="00757583" w14:paraId="35C9DA30" w14:textId="77777777" w:rsidTr="007517A0">
        <w:trPr>
          <w:trHeight w:val="698"/>
        </w:trPr>
        <w:tc>
          <w:tcPr>
            <w:tcW w:w="2971" w:type="dxa"/>
            <w:tcBorders>
              <w:top w:val="single" w:sz="4" w:space="0" w:color="000000"/>
              <w:left w:val="single" w:sz="4" w:space="0" w:color="000000"/>
              <w:bottom w:val="single" w:sz="4" w:space="0" w:color="000000"/>
              <w:right w:val="single" w:sz="4" w:space="0" w:color="000000"/>
            </w:tcBorders>
          </w:tcPr>
          <w:p w14:paraId="4758B446" w14:textId="77777777" w:rsidR="00757583" w:rsidRPr="008A12ED" w:rsidRDefault="00757583" w:rsidP="00757583">
            <w:pPr>
              <w:tabs>
                <w:tab w:val="left" w:pos="284"/>
              </w:tabs>
              <w:jc w:val="both"/>
              <w:rPr>
                <w:bCs/>
                <w:szCs w:val="24"/>
              </w:rPr>
            </w:pPr>
            <w:r w:rsidRPr="00282554">
              <w:rPr>
                <w:bCs/>
                <w:szCs w:val="24"/>
              </w:rPr>
              <w:t xml:space="preserve">принимать произвольные первичные бухгалтерские документы, рассматриваемые как письменное доказательство </w:t>
            </w:r>
            <w:r w:rsidRPr="008A12ED">
              <w:rPr>
                <w:bCs/>
                <w:szCs w:val="24"/>
              </w:rPr>
              <w:t xml:space="preserve">совершения хозяйственной операции или получение разрешения на ее </w:t>
            </w:r>
            <w:r w:rsidRPr="008A12ED">
              <w:rPr>
                <w:szCs w:val="24"/>
              </w:rPr>
              <w:t xml:space="preserve">проведение; </w:t>
            </w:r>
          </w:p>
          <w:p w14:paraId="3108BDAB" w14:textId="77777777" w:rsidR="00757583" w:rsidRPr="00282554" w:rsidRDefault="00757583" w:rsidP="00757583">
            <w:pPr>
              <w:pStyle w:val="Default"/>
              <w:tabs>
                <w:tab w:val="left" w:pos="284"/>
              </w:tabs>
              <w:jc w:val="both"/>
            </w:pPr>
            <w:r w:rsidRPr="008A12ED">
              <w:t>принимать первичные бухгалтерские документы</w:t>
            </w:r>
            <w:r w:rsidRPr="00282554">
              <w:t xml:space="preserve"> на бумажном носителе и (или) в виде электронного документа, подписанного электронной подписью; </w:t>
            </w:r>
          </w:p>
          <w:p w14:paraId="3761139A" w14:textId="77777777" w:rsidR="00757583" w:rsidRPr="00282554" w:rsidRDefault="00757583" w:rsidP="00757583">
            <w:pPr>
              <w:pStyle w:val="Default"/>
              <w:tabs>
                <w:tab w:val="left" w:pos="284"/>
              </w:tabs>
              <w:jc w:val="both"/>
            </w:pPr>
            <w:r w:rsidRPr="00282554">
              <w:t xml:space="preserve">проверять наличие в произвольных первичных бухгалтерских документах обязательных реквизитов; </w:t>
            </w:r>
          </w:p>
          <w:p w14:paraId="2239C38E" w14:textId="77777777" w:rsidR="00757583" w:rsidRPr="00282554" w:rsidRDefault="00757583" w:rsidP="00757583">
            <w:pPr>
              <w:pStyle w:val="Default"/>
              <w:tabs>
                <w:tab w:val="left" w:pos="284"/>
              </w:tabs>
              <w:jc w:val="both"/>
            </w:pPr>
            <w:r w:rsidRPr="00282554">
              <w:t xml:space="preserve">проводить формальную проверку документов, проверку по существу, арифметическую проверку; </w:t>
            </w:r>
          </w:p>
          <w:p w14:paraId="1D0FD270" w14:textId="77777777" w:rsidR="00757583" w:rsidRPr="00282554" w:rsidRDefault="00757583" w:rsidP="00757583">
            <w:pPr>
              <w:pStyle w:val="Default"/>
              <w:tabs>
                <w:tab w:val="left" w:pos="284"/>
              </w:tabs>
              <w:jc w:val="both"/>
            </w:pPr>
            <w:r w:rsidRPr="00282554">
              <w:t>проводить группировку первичных бухгалтерских документов по ряду признаков</w:t>
            </w:r>
            <w:r>
              <w:t xml:space="preserve">, их </w:t>
            </w:r>
            <w:r w:rsidRPr="00282554">
              <w:t>таксиров</w:t>
            </w:r>
            <w:r>
              <w:t>ку и коррек</w:t>
            </w:r>
            <w:r w:rsidRPr="00282554">
              <w:t xml:space="preserve">тировку; </w:t>
            </w:r>
          </w:p>
          <w:p w14:paraId="0308E0D7" w14:textId="77777777" w:rsidR="00757583" w:rsidRPr="00282554" w:rsidRDefault="00757583" w:rsidP="00757583">
            <w:pPr>
              <w:pStyle w:val="Default"/>
              <w:tabs>
                <w:tab w:val="left" w:pos="284"/>
              </w:tabs>
              <w:jc w:val="both"/>
            </w:pPr>
            <w:r w:rsidRPr="00282554">
              <w:t xml:space="preserve">заносить данные по сгруппированным документам в регистры бухгалтерского учета; </w:t>
            </w:r>
          </w:p>
          <w:p w14:paraId="06A65CE5" w14:textId="77777777" w:rsidR="00757583" w:rsidRPr="00282554" w:rsidRDefault="00757583" w:rsidP="00757583">
            <w:pPr>
              <w:pStyle w:val="Default"/>
              <w:tabs>
                <w:tab w:val="left" w:pos="284"/>
              </w:tabs>
              <w:jc w:val="both"/>
            </w:pPr>
            <w:r w:rsidRPr="00282554">
              <w:t xml:space="preserve">передавать первичные </w:t>
            </w:r>
          </w:p>
          <w:p w14:paraId="374666EE" w14:textId="77777777" w:rsidR="00757583" w:rsidRDefault="00757583" w:rsidP="00757583">
            <w:pPr>
              <w:tabs>
                <w:tab w:val="left" w:pos="284"/>
              </w:tabs>
              <w:jc w:val="both"/>
              <w:rPr>
                <w:bCs/>
                <w:szCs w:val="24"/>
              </w:rPr>
            </w:pPr>
            <w:r w:rsidRPr="00282554">
              <w:rPr>
                <w:bCs/>
                <w:szCs w:val="24"/>
              </w:rPr>
              <w:t>бухгалтерские документы в текущий бухгалтерский архив</w:t>
            </w:r>
            <w:r>
              <w:rPr>
                <w:bCs/>
                <w:szCs w:val="24"/>
              </w:rPr>
              <w:t>;</w:t>
            </w:r>
          </w:p>
          <w:p w14:paraId="4E18603A" w14:textId="3BB64028" w:rsidR="00757583" w:rsidRDefault="00757583" w:rsidP="00757583">
            <w:pPr>
              <w:spacing w:line="276" w:lineRule="auto"/>
              <w:contextualSpacing/>
              <w:rPr>
                <w:i/>
              </w:rPr>
            </w:pPr>
            <w:r>
              <w:rPr>
                <w:bCs/>
                <w:szCs w:val="24"/>
              </w:rPr>
              <w:t>использовать цифровые технологии и программные продукты для учета поступления товаров и продаж</w:t>
            </w:r>
          </w:p>
        </w:tc>
        <w:tc>
          <w:tcPr>
            <w:tcW w:w="3545" w:type="dxa"/>
            <w:tcBorders>
              <w:top w:val="single" w:sz="4" w:space="0" w:color="000000"/>
              <w:left w:val="single" w:sz="4" w:space="0" w:color="000000"/>
              <w:bottom w:val="single" w:sz="4" w:space="0" w:color="000000"/>
              <w:right w:val="single" w:sz="4" w:space="0" w:color="000000"/>
            </w:tcBorders>
          </w:tcPr>
          <w:p w14:paraId="279698A3" w14:textId="77777777" w:rsidR="00757583" w:rsidRDefault="00757583" w:rsidP="00757583">
            <w:pPr>
              <w:suppressAutoHyphens/>
              <w:jc w:val="both"/>
              <w:rPr>
                <w:bCs/>
                <w:szCs w:val="24"/>
              </w:rPr>
            </w:pPr>
            <w:r>
              <w:rPr>
                <w:bCs/>
                <w:szCs w:val="24"/>
              </w:rPr>
              <w:t>д</w:t>
            </w:r>
            <w:r w:rsidRPr="006A59F7">
              <w:rPr>
                <w:bCs/>
                <w:szCs w:val="24"/>
              </w:rPr>
              <w:t>емонстр</w:t>
            </w:r>
            <w:r>
              <w:rPr>
                <w:bCs/>
                <w:szCs w:val="24"/>
              </w:rPr>
              <w:t>ация умения</w:t>
            </w:r>
            <w:r w:rsidRPr="006A59F7">
              <w:rPr>
                <w:bCs/>
                <w:szCs w:val="24"/>
              </w:rPr>
              <w:t xml:space="preserve"> </w:t>
            </w:r>
            <w:r>
              <w:rPr>
                <w:bCs/>
                <w:szCs w:val="24"/>
              </w:rPr>
              <w:t>о</w:t>
            </w:r>
            <w:r w:rsidRPr="006A59F7">
              <w:rPr>
                <w:bCs/>
                <w:szCs w:val="24"/>
              </w:rPr>
              <w:t>риентироваться в операциях бухгалтерского учета и бухгалтерской отчетности</w:t>
            </w:r>
            <w:r>
              <w:rPr>
                <w:bCs/>
                <w:szCs w:val="24"/>
              </w:rPr>
              <w:t>;</w:t>
            </w:r>
          </w:p>
          <w:p w14:paraId="576A67D3" w14:textId="77777777" w:rsidR="00757583" w:rsidRDefault="00757583" w:rsidP="00757583">
            <w:pPr>
              <w:pStyle w:val="Default"/>
              <w:jc w:val="both"/>
            </w:pPr>
            <w:r w:rsidRPr="00282554">
              <w:t>владе</w:t>
            </w:r>
            <w:r>
              <w:t>ние</w:t>
            </w:r>
            <w:r w:rsidRPr="00282554">
              <w:t xml:space="preserve"> разносторонними навыками и приемами выполнения практических задач</w:t>
            </w:r>
            <w:r>
              <w:t xml:space="preserve"> в учете товародвижения;</w:t>
            </w:r>
          </w:p>
          <w:p w14:paraId="281DF5DA" w14:textId="77777777" w:rsidR="00757583" w:rsidRPr="00282554" w:rsidRDefault="00757583" w:rsidP="00757583">
            <w:pPr>
              <w:pStyle w:val="Default"/>
              <w:jc w:val="both"/>
            </w:pPr>
            <w:r>
              <w:t xml:space="preserve"> умение использовать современные цифровые технологии в учете товаров и продаж</w:t>
            </w:r>
            <w:r w:rsidRPr="00282554">
              <w:t xml:space="preserve"> </w:t>
            </w:r>
          </w:p>
          <w:p w14:paraId="206D6AC3" w14:textId="77777777" w:rsidR="00757583" w:rsidRDefault="00757583" w:rsidP="00757583">
            <w:pPr>
              <w:suppressAutoHyphens/>
              <w:jc w:val="both"/>
              <w:rPr>
                <w:bCs/>
                <w:szCs w:val="24"/>
              </w:rPr>
            </w:pPr>
          </w:p>
          <w:p w14:paraId="20A58805" w14:textId="77777777" w:rsidR="00757583" w:rsidRPr="006A59F7" w:rsidRDefault="00757583" w:rsidP="00757583">
            <w:pPr>
              <w:suppressAutoHyphens/>
              <w:jc w:val="both"/>
              <w:rPr>
                <w:bCs/>
                <w:szCs w:val="24"/>
              </w:rPr>
            </w:pPr>
          </w:p>
          <w:p w14:paraId="183076C0" w14:textId="4C58B6E1" w:rsidR="00757583" w:rsidRDefault="00757583" w:rsidP="00757583">
            <w:pPr>
              <w:spacing w:line="276" w:lineRule="auto"/>
              <w:contextualSpacing/>
              <w:rPr>
                <w:i/>
              </w:rPr>
            </w:pPr>
          </w:p>
        </w:tc>
        <w:tc>
          <w:tcPr>
            <w:tcW w:w="3118" w:type="dxa"/>
            <w:tcBorders>
              <w:top w:val="single" w:sz="4" w:space="0" w:color="000000"/>
              <w:left w:val="single" w:sz="4" w:space="0" w:color="000000"/>
              <w:bottom w:val="single" w:sz="4" w:space="0" w:color="000000"/>
              <w:right w:val="single" w:sz="4" w:space="0" w:color="000000"/>
            </w:tcBorders>
          </w:tcPr>
          <w:p w14:paraId="095FDEBE" w14:textId="77777777" w:rsidR="00757583" w:rsidRPr="006A59F7" w:rsidRDefault="00757583" w:rsidP="00757583">
            <w:pPr>
              <w:pStyle w:val="Default"/>
              <w:tabs>
                <w:tab w:val="left" w:pos="287"/>
              </w:tabs>
              <w:suppressAutoHyphens/>
              <w:jc w:val="both"/>
              <w:rPr>
                <w:bCs/>
              </w:rPr>
            </w:pPr>
            <w:r w:rsidRPr="006A59F7">
              <w:rPr>
                <w:bCs/>
              </w:rPr>
              <w:t>Текущий контроль в форме собеседования,</w:t>
            </w:r>
            <w:r>
              <w:rPr>
                <w:bCs/>
              </w:rPr>
              <w:t xml:space="preserve"> устного опроса</w:t>
            </w:r>
          </w:p>
          <w:p w14:paraId="3DF0D7F8" w14:textId="77777777" w:rsidR="00757583" w:rsidRPr="006A59F7" w:rsidRDefault="00757583" w:rsidP="00757583">
            <w:pPr>
              <w:pStyle w:val="Default"/>
              <w:tabs>
                <w:tab w:val="left" w:pos="287"/>
              </w:tabs>
              <w:suppressAutoHyphens/>
              <w:jc w:val="both"/>
              <w:rPr>
                <w:bCs/>
              </w:rPr>
            </w:pPr>
            <w:r w:rsidRPr="006A59F7">
              <w:rPr>
                <w:bCs/>
              </w:rPr>
              <w:t>Экспертное наблюдение и оценивание выполнения индивидуальных и групповых заданий</w:t>
            </w:r>
          </w:p>
          <w:p w14:paraId="5B9A20BB" w14:textId="77777777" w:rsidR="00757583" w:rsidRPr="006A59F7" w:rsidRDefault="00757583" w:rsidP="00757583">
            <w:pPr>
              <w:pStyle w:val="Default"/>
              <w:tabs>
                <w:tab w:val="left" w:pos="287"/>
              </w:tabs>
              <w:suppressAutoHyphens/>
              <w:jc w:val="both"/>
              <w:rPr>
                <w:bCs/>
              </w:rPr>
            </w:pPr>
            <w:r w:rsidRPr="006A59F7">
              <w:rPr>
                <w:bCs/>
              </w:rPr>
              <w:t>Оценка результат</w:t>
            </w:r>
            <w:r>
              <w:rPr>
                <w:bCs/>
              </w:rPr>
              <w:t>а выполнения практических и ситуационных задач</w:t>
            </w:r>
          </w:p>
          <w:p w14:paraId="7312DD8A" w14:textId="645C849F" w:rsidR="00757583" w:rsidRDefault="00757583" w:rsidP="00757583">
            <w:pPr>
              <w:spacing w:line="276" w:lineRule="auto"/>
              <w:contextualSpacing/>
              <w:rPr>
                <w:i/>
              </w:rPr>
            </w:pPr>
          </w:p>
        </w:tc>
      </w:tr>
    </w:tbl>
    <w:p w14:paraId="07434383" w14:textId="041071A9" w:rsidR="007517A0" w:rsidRDefault="007517A0" w:rsidP="005263B0">
      <w:pPr>
        <w:pStyle w:val="3"/>
      </w:pPr>
      <w:bookmarkStart w:id="44" w:name="_Toc188459280"/>
      <w:r>
        <w:lastRenderedPageBreak/>
        <w:t>Приложение 2.</w:t>
      </w:r>
      <w:r w:rsidR="0082155B">
        <w:t>3</w:t>
      </w:r>
      <w:bookmarkEnd w:id="44"/>
    </w:p>
    <w:p w14:paraId="3A81BFFF" w14:textId="77777777" w:rsidR="007517A0" w:rsidRDefault="007517A0" w:rsidP="007517A0">
      <w:pPr>
        <w:jc w:val="right"/>
        <w:rPr>
          <w:b/>
          <w:color w:val="0070C0"/>
        </w:rPr>
      </w:pPr>
      <w:r>
        <w:rPr>
          <w:b/>
        </w:rPr>
        <w:t xml:space="preserve">к ПОП-П по </w:t>
      </w:r>
      <w:r w:rsidRPr="002061F1">
        <w:rPr>
          <w:b/>
          <w:color w:val="auto"/>
        </w:rPr>
        <w:t xml:space="preserve">профессии </w:t>
      </w:r>
      <w:r w:rsidRPr="002061F1">
        <w:rPr>
          <w:b/>
          <w:color w:val="auto"/>
        </w:rPr>
        <w:br/>
        <w:t>38.01.02 Продавец</w:t>
      </w:r>
    </w:p>
    <w:p w14:paraId="1EAF7773" w14:textId="77777777" w:rsidR="007517A0" w:rsidRDefault="007517A0" w:rsidP="007517A0">
      <w:pPr>
        <w:jc w:val="right"/>
        <w:rPr>
          <w:b/>
          <w:color w:val="0070C0"/>
        </w:rPr>
      </w:pPr>
    </w:p>
    <w:p w14:paraId="4C863A23" w14:textId="77777777" w:rsidR="007517A0" w:rsidRDefault="007517A0" w:rsidP="007517A0">
      <w:pPr>
        <w:jc w:val="right"/>
        <w:rPr>
          <w:b/>
          <w:color w:val="0070C0"/>
        </w:rPr>
      </w:pPr>
    </w:p>
    <w:p w14:paraId="547135DE" w14:textId="77777777" w:rsidR="007517A0" w:rsidRDefault="007517A0" w:rsidP="007517A0">
      <w:pPr>
        <w:jc w:val="right"/>
        <w:rPr>
          <w:b/>
          <w:color w:val="0070C0"/>
        </w:rPr>
      </w:pPr>
    </w:p>
    <w:p w14:paraId="162C67BC" w14:textId="77777777" w:rsidR="007517A0" w:rsidRDefault="007517A0" w:rsidP="007517A0">
      <w:pPr>
        <w:jc w:val="right"/>
        <w:rPr>
          <w:b/>
          <w:color w:val="0070C0"/>
        </w:rPr>
      </w:pPr>
    </w:p>
    <w:p w14:paraId="409441DB" w14:textId="77777777" w:rsidR="007517A0" w:rsidRDefault="007517A0" w:rsidP="007517A0">
      <w:pPr>
        <w:jc w:val="right"/>
        <w:rPr>
          <w:b/>
          <w:color w:val="0070C0"/>
        </w:rPr>
      </w:pPr>
    </w:p>
    <w:p w14:paraId="12AF4EFF" w14:textId="77777777" w:rsidR="007517A0" w:rsidRDefault="007517A0" w:rsidP="007517A0">
      <w:pPr>
        <w:jc w:val="right"/>
        <w:rPr>
          <w:b/>
          <w:color w:val="0070C0"/>
        </w:rPr>
      </w:pPr>
    </w:p>
    <w:p w14:paraId="6A763758" w14:textId="77777777" w:rsidR="007517A0" w:rsidRDefault="007517A0" w:rsidP="007517A0">
      <w:pPr>
        <w:jc w:val="right"/>
        <w:rPr>
          <w:b/>
          <w:color w:val="0070C0"/>
        </w:rPr>
      </w:pPr>
    </w:p>
    <w:p w14:paraId="54361956" w14:textId="77777777" w:rsidR="007517A0" w:rsidRDefault="007517A0" w:rsidP="007517A0">
      <w:pPr>
        <w:jc w:val="right"/>
        <w:rPr>
          <w:b/>
          <w:color w:val="0070C0"/>
        </w:rPr>
      </w:pPr>
    </w:p>
    <w:p w14:paraId="3A76E770" w14:textId="77777777" w:rsidR="007517A0" w:rsidRDefault="007517A0" w:rsidP="007517A0">
      <w:pPr>
        <w:jc w:val="right"/>
        <w:rPr>
          <w:b/>
          <w:color w:val="0070C0"/>
        </w:rPr>
      </w:pPr>
    </w:p>
    <w:p w14:paraId="7E997C70" w14:textId="77777777" w:rsidR="007517A0" w:rsidRDefault="007517A0" w:rsidP="007517A0">
      <w:pPr>
        <w:jc w:val="right"/>
        <w:rPr>
          <w:b/>
          <w:color w:val="0070C0"/>
        </w:rPr>
      </w:pPr>
    </w:p>
    <w:p w14:paraId="6147E333" w14:textId="77777777" w:rsidR="007517A0" w:rsidRDefault="007517A0" w:rsidP="007517A0">
      <w:pPr>
        <w:jc w:val="center"/>
        <w:rPr>
          <w:b/>
        </w:rPr>
      </w:pPr>
      <w:r>
        <w:rPr>
          <w:b/>
        </w:rPr>
        <w:t>Примерная рабочая программа дисциплины</w:t>
      </w:r>
    </w:p>
    <w:p w14:paraId="1DE407F3" w14:textId="4D7F8F96" w:rsidR="007517A0" w:rsidRDefault="007517A0" w:rsidP="0082155B">
      <w:pPr>
        <w:pStyle w:val="1"/>
      </w:pPr>
      <w:bookmarkStart w:id="45" w:name="_Toc188459281"/>
      <w:bookmarkStart w:id="46" w:name="_Toc188536162"/>
      <w:r>
        <w:t>«</w:t>
      </w:r>
      <w:r w:rsidR="0082155B" w:rsidRPr="0082155B">
        <w:t>ОП.03</w:t>
      </w:r>
      <w:r w:rsidR="0082155B">
        <w:t xml:space="preserve"> </w:t>
      </w:r>
      <w:r w:rsidR="00757583" w:rsidRPr="0082155B">
        <w:t>ОРГАНИЗАЦИЯ И ТЕХНОЛОГИЯ РОЗНИЧНОЙ ТОРГОВЛИ</w:t>
      </w:r>
      <w:r>
        <w:t>»</w:t>
      </w:r>
      <w:bookmarkEnd w:id="45"/>
      <w:bookmarkEnd w:id="46"/>
    </w:p>
    <w:p w14:paraId="5011C8BF" w14:textId="77777777" w:rsidR="007517A0" w:rsidRDefault="007517A0" w:rsidP="007517A0"/>
    <w:p w14:paraId="554F2E90" w14:textId="77777777" w:rsidR="007517A0" w:rsidRDefault="007517A0" w:rsidP="007517A0"/>
    <w:p w14:paraId="59BA28B9" w14:textId="77777777" w:rsidR="007517A0" w:rsidRDefault="007517A0" w:rsidP="007517A0"/>
    <w:p w14:paraId="55B915F3" w14:textId="77777777" w:rsidR="007517A0" w:rsidRDefault="007517A0" w:rsidP="007517A0"/>
    <w:p w14:paraId="388BF5D3" w14:textId="77777777" w:rsidR="007517A0" w:rsidRDefault="007517A0" w:rsidP="007517A0"/>
    <w:p w14:paraId="6C6284BA" w14:textId="77777777" w:rsidR="007517A0" w:rsidRDefault="007517A0" w:rsidP="007517A0"/>
    <w:p w14:paraId="1A8AD50D" w14:textId="77777777" w:rsidR="007517A0" w:rsidRDefault="007517A0" w:rsidP="007517A0"/>
    <w:p w14:paraId="5B1C0267" w14:textId="77777777" w:rsidR="007517A0" w:rsidRDefault="007517A0" w:rsidP="007517A0"/>
    <w:p w14:paraId="5C95097A" w14:textId="77777777" w:rsidR="007517A0" w:rsidRDefault="007517A0" w:rsidP="007517A0"/>
    <w:p w14:paraId="5C9961EA" w14:textId="77777777" w:rsidR="007517A0" w:rsidRDefault="007517A0" w:rsidP="007517A0"/>
    <w:p w14:paraId="034E2AA0" w14:textId="77777777" w:rsidR="007517A0" w:rsidRDefault="007517A0" w:rsidP="007517A0"/>
    <w:p w14:paraId="68C5DCB7" w14:textId="77777777" w:rsidR="007517A0" w:rsidRDefault="007517A0" w:rsidP="007517A0"/>
    <w:p w14:paraId="09B15937" w14:textId="77777777" w:rsidR="007517A0" w:rsidRDefault="007517A0" w:rsidP="007517A0">
      <w:pPr>
        <w:rPr>
          <w:b/>
        </w:rPr>
      </w:pPr>
    </w:p>
    <w:p w14:paraId="73B83957" w14:textId="77777777" w:rsidR="007517A0" w:rsidRDefault="007517A0" w:rsidP="007517A0"/>
    <w:p w14:paraId="7D7CBECE" w14:textId="77777777" w:rsidR="007517A0" w:rsidRDefault="007517A0" w:rsidP="007517A0"/>
    <w:p w14:paraId="35B0DCF2" w14:textId="77777777" w:rsidR="007517A0" w:rsidRDefault="007517A0" w:rsidP="007517A0"/>
    <w:p w14:paraId="5D191058" w14:textId="77777777" w:rsidR="007517A0" w:rsidRDefault="007517A0" w:rsidP="007517A0"/>
    <w:p w14:paraId="2594F768" w14:textId="77777777" w:rsidR="007517A0" w:rsidRDefault="007517A0" w:rsidP="007517A0"/>
    <w:p w14:paraId="5EE418C9" w14:textId="77777777" w:rsidR="007517A0" w:rsidRDefault="007517A0" w:rsidP="007517A0"/>
    <w:p w14:paraId="6F97C636" w14:textId="77777777" w:rsidR="007517A0" w:rsidRDefault="007517A0" w:rsidP="007517A0"/>
    <w:p w14:paraId="2C9BF4BD" w14:textId="77777777" w:rsidR="007517A0" w:rsidRDefault="007517A0" w:rsidP="007517A0"/>
    <w:p w14:paraId="7608B885" w14:textId="77777777" w:rsidR="007517A0" w:rsidRDefault="007517A0" w:rsidP="007517A0"/>
    <w:p w14:paraId="479BB98E" w14:textId="77777777" w:rsidR="007517A0" w:rsidRDefault="007517A0" w:rsidP="007517A0"/>
    <w:p w14:paraId="3C2A6483" w14:textId="77777777" w:rsidR="007517A0" w:rsidRDefault="007517A0" w:rsidP="007517A0"/>
    <w:p w14:paraId="415ECCF5" w14:textId="77777777" w:rsidR="007517A0" w:rsidRDefault="007517A0" w:rsidP="007517A0"/>
    <w:p w14:paraId="6CE9A4E6" w14:textId="77777777" w:rsidR="007517A0" w:rsidRDefault="007517A0" w:rsidP="007517A0">
      <w:pPr>
        <w:rPr>
          <w:b/>
        </w:rPr>
      </w:pPr>
    </w:p>
    <w:p w14:paraId="5A67F9D9" w14:textId="77777777" w:rsidR="007517A0" w:rsidRDefault="007517A0" w:rsidP="007517A0"/>
    <w:p w14:paraId="61E8E20E" w14:textId="77777777" w:rsidR="007517A0" w:rsidRDefault="007517A0" w:rsidP="007517A0"/>
    <w:p w14:paraId="3E352653" w14:textId="77777777" w:rsidR="007517A0" w:rsidRDefault="007517A0" w:rsidP="007517A0"/>
    <w:p w14:paraId="180C25EE" w14:textId="77777777" w:rsidR="007517A0" w:rsidRDefault="007517A0" w:rsidP="007517A0"/>
    <w:p w14:paraId="2517E4E5" w14:textId="77777777" w:rsidR="007517A0" w:rsidRDefault="007517A0" w:rsidP="007517A0"/>
    <w:p w14:paraId="20B4D8F8" w14:textId="77777777" w:rsidR="007517A0" w:rsidRDefault="007517A0" w:rsidP="007517A0"/>
    <w:p w14:paraId="54F46946" w14:textId="77777777" w:rsidR="007517A0" w:rsidRDefault="007517A0" w:rsidP="007517A0"/>
    <w:p w14:paraId="3F7791B3" w14:textId="77777777" w:rsidR="007517A0" w:rsidRDefault="007517A0" w:rsidP="007517A0"/>
    <w:p w14:paraId="24895CC8" w14:textId="77777777" w:rsidR="007517A0" w:rsidRPr="005A7010" w:rsidRDefault="007517A0" w:rsidP="007517A0">
      <w:pPr>
        <w:jc w:val="center"/>
        <w:rPr>
          <w:rFonts w:ascii="Times New Roman Полужирный" w:hAnsi="Times New Roman Полужирный"/>
          <w:b/>
          <w:bCs/>
          <w:caps/>
        </w:rPr>
      </w:pPr>
      <w:r w:rsidRPr="005A7010">
        <w:rPr>
          <w:b/>
          <w:bCs/>
          <w:szCs w:val="24"/>
        </w:rPr>
        <w:t>2025 г.</w:t>
      </w:r>
      <w:r w:rsidRPr="005A7010">
        <w:rPr>
          <w:b/>
          <w:bCs/>
        </w:rPr>
        <w:t xml:space="preserve"> </w:t>
      </w:r>
      <w:r w:rsidRPr="005A7010">
        <w:rPr>
          <w:b/>
          <w:bCs/>
        </w:rPr>
        <w:br w:type="page"/>
      </w:r>
    </w:p>
    <w:p w14:paraId="44B92AF0" w14:textId="245187B9" w:rsidR="007517A0" w:rsidRDefault="007517A0" w:rsidP="00645209">
      <w:pPr>
        <w:pStyle w:val="4"/>
      </w:pPr>
      <w:r>
        <w:lastRenderedPageBreak/>
        <w:t>СОДЕРЖАНИЕ ПРОГРАММЫ</w:t>
      </w:r>
    </w:p>
    <w:p w14:paraId="75A06A0F" w14:textId="77777777" w:rsidR="00F143FE" w:rsidRPr="00757583" w:rsidRDefault="003F3E78" w:rsidP="00F143FE">
      <w:pPr>
        <w:pStyle w:val="1fb"/>
        <w:rPr>
          <w:rFonts w:asciiTheme="minorHAnsi" w:eastAsiaTheme="minorEastAsia" w:hAnsiTheme="minorHAnsi" w:cstheme="minorBidi"/>
          <w:b w:val="0"/>
          <w:bCs/>
          <w:color w:val="auto"/>
        </w:rPr>
      </w:pPr>
      <w:hyperlink w:anchor="_Toc156294876" w:history="1">
        <w:r w:rsidR="00F143FE" w:rsidRPr="00757583">
          <w:rPr>
            <w:rStyle w:val="affffff8"/>
            <w:b w:val="0"/>
            <w:color w:val="auto"/>
            <w:u w:val="none"/>
          </w:rPr>
          <w:t>1. ОБЩАЯ ХАРАКТЕРИСТИКА</w:t>
        </w:r>
        <w:r w:rsidR="00F143FE" w:rsidRPr="00757583">
          <w:rPr>
            <w:b w:val="0"/>
            <w:webHidden/>
            <w:color w:val="auto"/>
          </w:rPr>
          <w:tab/>
        </w:r>
      </w:hyperlink>
    </w:p>
    <w:p w14:paraId="2611A57B" w14:textId="77777777" w:rsidR="00F143FE" w:rsidRPr="00757583" w:rsidRDefault="003F3E78" w:rsidP="00F143FE">
      <w:pPr>
        <w:pStyle w:val="21"/>
        <w:rPr>
          <w:rFonts w:asciiTheme="minorHAnsi" w:eastAsiaTheme="minorEastAsia" w:hAnsiTheme="minorHAnsi" w:cstheme="minorBidi"/>
          <w:i w:val="0"/>
          <w:iCs/>
          <w:color w:val="auto"/>
          <w:sz w:val="22"/>
          <w:szCs w:val="22"/>
        </w:rPr>
      </w:pPr>
      <w:hyperlink w:anchor="_Toc156294877" w:history="1">
        <w:r w:rsidR="00F143FE" w:rsidRPr="00757583">
          <w:rPr>
            <w:rStyle w:val="affffff8"/>
            <w:i w:val="0"/>
            <w:color w:val="auto"/>
            <w:u w:val="none"/>
          </w:rPr>
          <w:t>1.1. Цель и место дисциплины в структуре образовательной программы</w:t>
        </w:r>
        <w:r w:rsidR="00F143FE" w:rsidRPr="00757583">
          <w:rPr>
            <w:i w:val="0"/>
            <w:webHidden/>
            <w:color w:val="auto"/>
          </w:rPr>
          <w:tab/>
        </w:r>
      </w:hyperlink>
    </w:p>
    <w:p w14:paraId="0E06260B" w14:textId="77777777" w:rsidR="00F143FE" w:rsidRPr="00757583" w:rsidRDefault="003F3E78" w:rsidP="00F143FE">
      <w:pPr>
        <w:pStyle w:val="21"/>
        <w:rPr>
          <w:rFonts w:asciiTheme="minorHAnsi" w:eastAsiaTheme="minorEastAsia" w:hAnsiTheme="minorHAnsi" w:cstheme="minorBidi"/>
          <w:i w:val="0"/>
          <w:iCs/>
          <w:color w:val="auto"/>
          <w:sz w:val="22"/>
          <w:szCs w:val="22"/>
        </w:rPr>
      </w:pPr>
      <w:hyperlink w:anchor="_Toc156294878" w:history="1">
        <w:r w:rsidR="00F143FE" w:rsidRPr="00757583">
          <w:rPr>
            <w:rStyle w:val="affffff8"/>
            <w:i w:val="0"/>
            <w:color w:val="auto"/>
            <w:u w:val="none"/>
          </w:rPr>
          <w:t>1.2. Планируемые результаты освоения дисциплины</w:t>
        </w:r>
        <w:r w:rsidR="00F143FE" w:rsidRPr="00757583">
          <w:rPr>
            <w:i w:val="0"/>
            <w:webHidden/>
            <w:color w:val="auto"/>
          </w:rPr>
          <w:tab/>
        </w:r>
      </w:hyperlink>
    </w:p>
    <w:p w14:paraId="1CEE3CFB" w14:textId="77777777" w:rsidR="00F143FE" w:rsidRPr="00757583" w:rsidRDefault="003F3E78" w:rsidP="00F143FE">
      <w:pPr>
        <w:pStyle w:val="1fb"/>
        <w:rPr>
          <w:rFonts w:asciiTheme="minorHAnsi" w:eastAsiaTheme="minorEastAsia" w:hAnsiTheme="minorHAnsi" w:cstheme="minorBidi"/>
          <w:b w:val="0"/>
          <w:bCs/>
          <w:color w:val="auto"/>
        </w:rPr>
      </w:pPr>
      <w:hyperlink w:anchor="_Toc156294879" w:history="1">
        <w:r w:rsidR="00F143FE" w:rsidRPr="00757583">
          <w:rPr>
            <w:rStyle w:val="affffff8"/>
            <w:b w:val="0"/>
            <w:color w:val="auto"/>
            <w:u w:val="none"/>
          </w:rPr>
          <w:t>2. СТРУКТУРА И СОДЕРЖАНИЕ ДИСЦИПЛИНЫ</w:t>
        </w:r>
        <w:r w:rsidR="00F143FE" w:rsidRPr="00757583">
          <w:rPr>
            <w:b w:val="0"/>
            <w:webHidden/>
            <w:color w:val="auto"/>
          </w:rPr>
          <w:tab/>
        </w:r>
      </w:hyperlink>
    </w:p>
    <w:p w14:paraId="7AA61982" w14:textId="77777777" w:rsidR="00F143FE" w:rsidRPr="00757583" w:rsidRDefault="003F3E78" w:rsidP="00F143FE">
      <w:pPr>
        <w:pStyle w:val="21"/>
        <w:rPr>
          <w:rFonts w:asciiTheme="minorHAnsi" w:eastAsiaTheme="minorEastAsia" w:hAnsiTheme="minorHAnsi" w:cstheme="minorBidi"/>
          <w:i w:val="0"/>
          <w:iCs/>
          <w:color w:val="auto"/>
          <w:sz w:val="22"/>
          <w:szCs w:val="22"/>
        </w:rPr>
      </w:pPr>
      <w:hyperlink w:anchor="_Toc156294880" w:history="1">
        <w:r w:rsidR="00F143FE" w:rsidRPr="00757583">
          <w:rPr>
            <w:rStyle w:val="affffff8"/>
            <w:i w:val="0"/>
            <w:color w:val="auto"/>
            <w:u w:val="none"/>
          </w:rPr>
          <w:t>2.1. Трудоемкость освоения дисциплины</w:t>
        </w:r>
        <w:r w:rsidR="00F143FE" w:rsidRPr="00757583">
          <w:rPr>
            <w:i w:val="0"/>
            <w:webHidden/>
            <w:color w:val="auto"/>
          </w:rPr>
          <w:tab/>
        </w:r>
      </w:hyperlink>
    </w:p>
    <w:p w14:paraId="512D967F" w14:textId="77777777" w:rsidR="00F143FE" w:rsidRPr="00757583" w:rsidRDefault="003F3E78" w:rsidP="00F143FE">
      <w:pPr>
        <w:pStyle w:val="21"/>
        <w:rPr>
          <w:rFonts w:asciiTheme="minorHAnsi" w:eastAsiaTheme="minorEastAsia" w:hAnsiTheme="minorHAnsi" w:cstheme="minorBidi"/>
          <w:i w:val="0"/>
          <w:iCs/>
          <w:color w:val="auto"/>
          <w:sz w:val="22"/>
          <w:szCs w:val="22"/>
        </w:rPr>
      </w:pPr>
      <w:hyperlink w:anchor="_Toc156294881" w:history="1">
        <w:r w:rsidR="00F143FE" w:rsidRPr="00757583">
          <w:rPr>
            <w:rStyle w:val="affffff8"/>
            <w:i w:val="0"/>
            <w:color w:val="auto"/>
            <w:u w:val="none"/>
          </w:rPr>
          <w:t>2.2. Примерное содержание дисциплины</w:t>
        </w:r>
        <w:r w:rsidR="00F143FE" w:rsidRPr="00757583">
          <w:rPr>
            <w:i w:val="0"/>
            <w:webHidden/>
            <w:color w:val="auto"/>
          </w:rPr>
          <w:tab/>
        </w:r>
      </w:hyperlink>
    </w:p>
    <w:p w14:paraId="5CF37328" w14:textId="77777777" w:rsidR="00F143FE" w:rsidRPr="00757583" w:rsidRDefault="003F3E78" w:rsidP="00F143FE">
      <w:pPr>
        <w:pStyle w:val="21"/>
        <w:rPr>
          <w:rFonts w:asciiTheme="minorHAnsi" w:eastAsiaTheme="minorEastAsia" w:hAnsiTheme="minorHAnsi" w:cstheme="minorBidi"/>
          <w:i w:val="0"/>
          <w:iCs/>
          <w:color w:val="auto"/>
          <w:sz w:val="22"/>
          <w:szCs w:val="22"/>
        </w:rPr>
      </w:pPr>
      <w:hyperlink w:anchor="_Toc156294883" w:history="1">
        <w:r w:rsidR="00F143FE" w:rsidRPr="00757583">
          <w:rPr>
            <w:rStyle w:val="affffff8"/>
            <w:i w:val="0"/>
            <w:color w:val="auto"/>
            <w:u w:val="none"/>
          </w:rPr>
          <w:t>2.3. Курсовой проект (работа)</w:t>
        </w:r>
        <w:r w:rsidR="00F143FE" w:rsidRPr="00757583">
          <w:rPr>
            <w:i w:val="0"/>
            <w:webHidden/>
            <w:color w:val="auto"/>
          </w:rPr>
          <w:tab/>
        </w:r>
      </w:hyperlink>
    </w:p>
    <w:p w14:paraId="0295AA64" w14:textId="77777777" w:rsidR="00F143FE" w:rsidRPr="00757583" w:rsidRDefault="003F3E78" w:rsidP="00F143FE">
      <w:pPr>
        <w:pStyle w:val="1fb"/>
        <w:rPr>
          <w:rFonts w:asciiTheme="minorHAnsi" w:eastAsiaTheme="minorEastAsia" w:hAnsiTheme="minorHAnsi" w:cstheme="minorBidi"/>
          <w:b w:val="0"/>
          <w:bCs/>
          <w:color w:val="auto"/>
        </w:rPr>
      </w:pPr>
      <w:hyperlink w:anchor="_Toc156294884" w:history="1">
        <w:r w:rsidR="00F143FE" w:rsidRPr="00757583">
          <w:rPr>
            <w:rStyle w:val="affffff8"/>
            <w:b w:val="0"/>
            <w:color w:val="auto"/>
            <w:u w:val="none"/>
          </w:rPr>
          <w:t>3. УСЛОВИЯ РЕАЛИЗАЦИИ ДИСЦИПЛИНЫ</w:t>
        </w:r>
        <w:r w:rsidR="00F143FE" w:rsidRPr="00757583">
          <w:rPr>
            <w:b w:val="0"/>
            <w:webHidden/>
            <w:color w:val="auto"/>
          </w:rPr>
          <w:tab/>
        </w:r>
      </w:hyperlink>
    </w:p>
    <w:p w14:paraId="42B65E2C" w14:textId="77777777" w:rsidR="00F143FE" w:rsidRPr="00757583" w:rsidRDefault="003F3E78" w:rsidP="00F143FE">
      <w:pPr>
        <w:pStyle w:val="21"/>
        <w:rPr>
          <w:rFonts w:asciiTheme="minorHAnsi" w:eastAsiaTheme="minorEastAsia" w:hAnsiTheme="minorHAnsi" w:cstheme="minorBidi"/>
          <w:i w:val="0"/>
          <w:iCs/>
          <w:color w:val="auto"/>
          <w:sz w:val="22"/>
          <w:szCs w:val="22"/>
        </w:rPr>
      </w:pPr>
      <w:hyperlink w:anchor="_Toc156294885" w:history="1">
        <w:r w:rsidR="00F143FE" w:rsidRPr="00757583">
          <w:rPr>
            <w:rStyle w:val="affffff8"/>
            <w:i w:val="0"/>
            <w:color w:val="auto"/>
            <w:u w:val="none"/>
          </w:rPr>
          <w:t>3.1. Материально-техническое обеспечение</w:t>
        </w:r>
        <w:r w:rsidR="00F143FE" w:rsidRPr="00757583">
          <w:rPr>
            <w:i w:val="0"/>
            <w:webHidden/>
            <w:color w:val="auto"/>
          </w:rPr>
          <w:tab/>
        </w:r>
      </w:hyperlink>
    </w:p>
    <w:p w14:paraId="69479F64" w14:textId="77777777" w:rsidR="00F143FE" w:rsidRPr="00757583" w:rsidRDefault="003F3E78" w:rsidP="00F143FE">
      <w:pPr>
        <w:pStyle w:val="21"/>
        <w:rPr>
          <w:rFonts w:asciiTheme="minorHAnsi" w:eastAsiaTheme="minorEastAsia" w:hAnsiTheme="minorHAnsi" w:cstheme="minorBidi"/>
          <w:i w:val="0"/>
          <w:iCs/>
          <w:color w:val="auto"/>
          <w:sz w:val="22"/>
          <w:szCs w:val="22"/>
        </w:rPr>
      </w:pPr>
      <w:hyperlink w:anchor="_Toc156294886" w:history="1">
        <w:r w:rsidR="00F143FE" w:rsidRPr="00757583">
          <w:rPr>
            <w:rStyle w:val="affffff8"/>
            <w:i w:val="0"/>
            <w:color w:val="auto"/>
            <w:u w:val="none"/>
          </w:rPr>
          <w:t>3.2. Учебно-методическое обеспечение</w:t>
        </w:r>
        <w:r w:rsidR="00F143FE" w:rsidRPr="00757583">
          <w:rPr>
            <w:i w:val="0"/>
            <w:webHidden/>
            <w:color w:val="auto"/>
          </w:rPr>
          <w:tab/>
        </w:r>
      </w:hyperlink>
    </w:p>
    <w:p w14:paraId="7BBAB543" w14:textId="77777777" w:rsidR="00F143FE" w:rsidRPr="00F143FE" w:rsidRDefault="003F3E78" w:rsidP="00F143FE">
      <w:pPr>
        <w:pStyle w:val="1fb"/>
        <w:rPr>
          <w:rFonts w:asciiTheme="minorHAnsi" w:eastAsiaTheme="minorEastAsia" w:hAnsiTheme="minorHAnsi" w:cstheme="minorBidi"/>
          <w:b w:val="0"/>
          <w:bCs/>
          <w:color w:val="auto"/>
        </w:rPr>
      </w:pPr>
      <w:hyperlink w:anchor="_Toc156294887" w:history="1">
        <w:r w:rsidR="00F143FE" w:rsidRPr="00757583">
          <w:rPr>
            <w:rStyle w:val="affffff8"/>
            <w:b w:val="0"/>
            <w:color w:val="auto"/>
            <w:u w:val="none"/>
          </w:rPr>
          <w:t>4. КОНТРОЛЬ И ОЦЕНКА РЕЗУЛЬТАТОВ ОСВОЕНИЯ ДИСЦИПЛИНЫ</w:t>
        </w:r>
        <w:r w:rsidR="00F143FE" w:rsidRPr="00757583">
          <w:rPr>
            <w:b w:val="0"/>
            <w:webHidden/>
            <w:color w:val="auto"/>
          </w:rPr>
          <w:tab/>
        </w:r>
      </w:hyperlink>
    </w:p>
    <w:p w14:paraId="136B8621" w14:textId="77777777" w:rsidR="007517A0" w:rsidRDefault="007517A0" w:rsidP="007517A0"/>
    <w:p w14:paraId="6111E9D2" w14:textId="7A8D2258" w:rsidR="00502232" w:rsidRDefault="00502232" w:rsidP="007517A0">
      <w:pPr>
        <w:sectPr w:rsidR="00502232">
          <w:headerReference w:type="even" r:id="rId22"/>
          <w:headerReference w:type="default" r:id="rId23"/>
          <w:pgSz w:w="11906" w:h="16838"/>
          <w:pgMar w:top="1134" w:right="567" w:bottom="1134" w:left="1701" w:header="709" w:footer="709" w:gutter="0"/>
          <w:cols w:space="720"/>
        </w:sectPr>
      </w:pPr>
    </w:p>
    <w:p w14:paraId="0743FA21" w14:textId="4DD279C8" w:rsidR="007517A0" w:rsidRDefault="00645209" w:rsidP="00645209">
      <w:pPr>
        <w:pStyle w:val="4"/>
      </w:pPr>
      <w:r>
        <w:rPr>
          <w:rFonts w:asciiTheme="minorHAnsi" w:hAnsiTheme="minorHAnsi"/>
        </w:rPr>
        <w:lastRenderedPageBreak/>
        <w:t xml:space="preserve">1. </w:t>
      </w:r>
      <w:r w:rsidR="007517A0">
        <w:t>Общая характеристика</w:t>
      </w:r>
      <w:r w:rsidR="007517A0">
        <w:rPr>
          <w:rFonts w:asciiTheme="minorHAnsi" w:hAnsiTheme="minorHAnsi"/>
        </w:rPr>
        <w:t xml:space="preserve"> </w:t>
      </w:r>
      <w:r w:rsidR="007517A0">
        <w:t>ПРИМЕРНОЙ РАБОЧЕЙ ПРОГРАММЫ УЧЕБНОЙ ДИСЦИПЛИНЫ</w:t>
      </w:r>
    </w:p>
    <w:p w14:paraId="55DF797C" w14:textId="7588BCB9" w:rsidR="007517A0" w:rsidRPr="001C5078" w:rsidRDefault="007517A0" w:rsidP="007517A0">
      <w:pPr>
        <w:pStyle w:val="1c"/>
        <w:jc w:val="center"/>
        <w:rPr>
          <w:b/>
          <w:bCs/>
        </w:rPr>
      </w:pPr>
      <w:r w:rsidRPr="001C5078">
        <w:rPr>
          <w:b/>
          <w:bCs/>
        </w:rPr>
        <w:t>«</w:t>
      </w:r>
      <w:r w:rsidR="0082155B" w:rsidRPr="0082155B">
        <w:rPr>
          <w:b/>
          <w:bCs/>
        </w:rPr>
        <w:t>ОП.03</w:t>
      </w:r>
      <w:r w:rsidR="0082155B">
        <w:rPr>
          <w:b/>
          <w:bCs/>
        </w:rPr>
        <w:t xml:space="preserve"> </w:t>
      </w:r>
      <w:r w:rsidR="0082155B" w:rsidRPr="0082155B">
        <w:rPr>
          <w:b/>
          <w:bCs/>
        </w:rPr>
        <w:t>Организация и технология розничной торговли</w:t>
      </w:r>
      <w:r w:rsidRPr="001C5078">
        <w:rPr>
          <w:b/>
          <w:bCs/>
        </w:rPr>
        <w:t>»</w:t>
      </w:r>
    </w:p>
    <w:p w14:paraId="79447E68" w14:textId="77777777" w:rsidR="007517A0" w:rsidRDefault="007517A0" w:rsidP="007517A0">
      <w:pPr>
        <w:pStyle w:val="1c"/>
      </w:pPr>
    </w:p>
    <w:p w14:paraId="53B25F5B" w14:textId="77777777" w:rsidR="007517A0" w:rsidRDefault="007517A0" w:rsidP="007517A0">
      <w:pPr>
        <w:pStyle w:val="112"/>
        <w:rPr>
          <w:rFonts w:ascii="Times New Roman" w:hAnsi="Times New Roman"/>
        </w:rPr>
      </w:pPr>
      <w:r>
        <w:rPr>
          <w:rFonts w:ascii="Times New Roman" w:hAnsi="Times New Roman"/>
        </w:rPr>
        <w:t>1.1. Цель и место дисциплины в структуре образовательной программы</w:t>
      </w:r>
    </w:p>
    <w:p w14:paraId="23C7FD3C" w14:textId="65DA8FB8" w:rsidR="00982EFD" w:rsidRDefault="007517A0" w:rsidP="007517A0">
      <w:pPr>
        <w:spacing w:line="276" w:lineRule="auto"/>
        <w:ind w:firstLine="709"/>
        <w:jc w:val="both"/>
        <w:rPr>
          <w:iCs/>
          <w:color w:val="auto"/>
          <w:szCs w:val="24"/>
        </w:rPr>
      </w:pPr>
      <w:r>
        <w:t xml:space="preserve">Цель </w:t>
      </w:r>
      <w:r w:rsidRPr="001C5078">
        <w:rPr>
          <w:szCs w:val="24"/>
        </w:rPr>
        <w:t xml:space="preserve">дисциплины </w:t>
      </w:r>
      <w:r w:rsidRPr="00F904E4">
        <w:rPr>
          <w:color w:val="auto"/>
          <w:szCs w:val="24"/>
        </w:rPr>
        <w:t>«</w:t>
      </w:r>
      <w:r w:rsidR="0082155B" w:rsidRPr="0082155B">
        <w:rPr>
          <w:color w:val="auto"/>
          <w:szCs w:val="24"/>
        </w:rPr>
        <w:t>Организация и технология розничной торговли</w:t>
      </w:r>
      <w:r w:rsidRPr="00F904E4">
        <w:rPr>
          <w:color w:val="auto"/>
          <w:szCs w:val="24"/>
        </w:rPr>
        <w:t>»</w:t>
      </w:r>
      <w:r w:rsidRPr="001C5078">
        <w:rPr>
          <w:color w:val="auto"/>
          <w:szCs w:val="24"/>
        </w:rPr>
        <w:t xml:space="preserve">: </w:t>
      </w:r>
      <w:r w:rsidR="005263B0" w:rsidRPr="005263B0">
        <w:rPr>
          <w:iCs/>
          <w:color w:val="auto"/>
          <w:szCs w:val="24"/>
        </w:rPr>
        <w:t xml:space="preserve">формирование у обучающихся базовой системы знаний и умений в области теории и практики организации и технологии розничной торговли. </w:t>
      </w:r>
    </w:p>
    <w:p w14:paraId="2A2C6ED1" w14:textId="0CC87DBC" w:rsidR="007517A0" w:rsidRDefault="007517A0" w:rsidP="007517A0">
      <w:pPr>
        <w:spacing w:line="276" w:lineRule="auto"/>
        <w:ind w:firstLine="709"/>
        <w:jc w:val="both"/>
        <w:rPr>
          <w:szCs w:val="24"/>
        </w:rPr>
      </w:pPr>
      <w:r w:rsidRPr="001C5078">
        <w:rPr>
          <w:szCs w:val="24"/>
        </w:rPr>
        <w:t xml:space="preserve">Дисциплина </w:t>
      </w:r>
      <w:r w:rsidRPr="00F904E4">
        <w:rPr>
          <w:szCs w:val="24"/>
        </w:rPr>
        <w:t>«</w:t>
      </w:r>
      <w:r w:rsidR="0082155B" w:rsidRPr="0082155B">
        <w:rPr>
          <w:szCs w:val="24"/>
        </w:rPr>
        <w:t>Организация и технология розничной торговли</w:t>
      </w:r>
      <w:r w:rsidRPr="00F904E4">
        <w:rPr>
          <w:szCs w:val="24"/>
        </w:rPr>
        <w:t>»</w:t>
      </w:r>
      <w:r>
        <w:rPr>
          <w:szCs w:val="24"/>
        </w:rPr>
        <w:t xml:space="preserve"> </w:t>
      </w:r>
      <w:r w:rsidRPr="001C5078">
        <w:rPr>
          <w:szCs w:val="24"/>
        </w:rPr>
        <w:t>включена в</w:t>
      </w:r>
      <w:r>
        <w:rPr>
          <w:szCs w:val="24"/>
        </w:rPr>
        <w:t xml:space="preserve"> обязательную часть общепрофессионального цикла образовательной программы.</w:t>
      </w:r>
    </w:p>
    <w:p w14:paraId="05A400CD" w14:textId="77777777" w:rsidR="007517A0" w:rsidRDefault="007517A0" w:rsidP="007517A0">
      <w:pPr>
        <w:spacing w:line="276" w:lineRule="auto"/>
        <w:ind w:firstLine="709"/>
        <w:jc w:val="both"/>
      </w:pPr>
    </w:p>
    <w:p w14:paraId="7FBF66C6" w14:textId="77777777" w:rsidR="007517A0" w:rsidRDefault="007517A0" w:rsidP="007517A0">
      <w:pPr>
        <w:pStyle w:val="112"/>
        <w:rPr>
          <w:rFonts w:ascii="Times New Roman" w:hAnsi="Times New Roman"/>
        </w:rPr>
      </w:pPr>
      <w:r>
        <w:rPr>
          <w:rFonts w:ascii="Times New Roman" w:hAnsi="Times New Roman"/>
        </w:rPr>
        <w:t>1.2. Планируемые результаты освоения дисциплины</w:t>
      </w:r>
    </w:p>
    <w:p w14:paraId="6CD6C3DF" w14:textId="77777777" w:rsidR="007517A0" w:rsidRDefault="007517A0" w:rsidP="007517A0">
      <w:pPr>
        <w:ind w:firstLine="709"/>
        <w:jc w:val="both"/>
      </w:pPr>
      <w: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ПОП-П).</w:t>
      </w:r>
    </w:p>
    <w:p w14:paraId="06252B4A" w14:textId="77777777" w:rsidR="007517A0" w:rsidRDefault="007517A0" w:rsidP="007517A0">
      <w:pPr>
        <w:spacing w:after="120"/>
        <w:ind w:firstLine="709"/>
      </w:pPr>
      <w:r>
        <w:t>В результате освоения дисциплины обучающийся должен</w:t>
      </w:r>
      <w:r>
        <w:rPr>
          <w:vertAlign w:val="superscript"/>
        </w:rPr>
        <w:footnoteReference w:id="3"/>
      </w:r>
      <w: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
        <w:gridCol w:w="2964"/>
        <w:gridCol w:w="2847"/>
        <w:gridCol w:w="2813"/>
      </w:tblGrid>
      <w:tr w:rsidR="00306BD4" w:rsidRPr="00240B2B" w14:paraId="0CFF2188" w14:textId="09E1E575" w:rsidTr="00306BD4">
        <w:tc>
          <w:tcPr>
            <w:tcW w:w="1025" w:type="dxa"/>
            <w:tcBorders>
              <w:top w:val="single" w:sz="4" w:space="0" w:color="auto"/>
              <w:left w:val="single" w:sz="4" w:space="0" w:color="auto"/>
              <w:right w:val="single" w:sz="4" w:space="0" w:color="auto"/>
            </w:tcBorders>
          </w:tcPr>
          <w:p w14:paraId="6A1F4E4C" w14:textId="77777777" w:rsidR="00306BD4" w:rsidRPr="00240B2B" w:rsidRDefault="00306BD4" w:rsidP="00B06201">
            <w:pPr>
              <w:rPr>
                <w:rStyle w:val="affffffff1"/>
                <w:b/>
                <w:i w:val="0"/>
                <w:szCs w:val="24"/>
              </w:rPr>
            </w:pPr>
            <w:r w:rsidRPr="00240B2B">
              <w:rPr>
                <w:rStyle w:val="affffffff1"/>
                <w:szCs w:val="24"/>
              </w:rPr>
              <w:t xml:space="preserve">Код ОК, </w:t>
            </w:r>
          </w:p>
          <w:p w14:paraId="4E0B96AB" w14:textId="77777777" w:rsidR="00306BD4" w:rsidRPr="00240B2B" w:rsidRDefault="00306BD4" w:rsidP="00B06201">
            <w:pPr>
              <w:rPr>
                <w:rStyle w:val="affffffff1"/>
                <w:b/>
                <w:i w:val="0"/>
                <w:szCs w:val="24"/>
              </w:rPr>
            </w:pPr>
            <w:r w:rsidRPr="00240B2B">
              <w:rPr>
                <w:rStyle w:val="affffffff1"/>
                <w:szCs w:val="24"/>
              </w:rPr>
              <w:t xml:space="preserve">ПК </w:t>
            </w:r>
          </w:p>
        </w:tc>
        <w:tc>
          <w:tcPr>
            <w:tcW w:w="2936" w:type="dxa"/>
            <w:tcBorders>
              <w:top w:val="single" w:sz="4" w:space="0" w:color="auto"/>
              <w:left w:val="single" w:sz="4" w:space="0" w:color="auto"/>
              <w:right w:val="single" w:sz="4" w:space="0" w:color="auto"/>
            </w:tcBorders>
          </w:tcPr>
          <w:p w14:paraId="2DA00EE4" w14:textId="77777777" w:rsidR="00306BD4" w:rsidRPr="00240B2B" w:rsidRDefault="00306BD4" w:rsidP="00B06201">
            <w:pPr>
              <w:jc w:val="center"/>
              <w:rPr>
                <w:b/>
                <w:szCs w:val="24"/>
              </w:rPr>
            </w:pPr>
            <w:r w:rsidRPr="00240B2B">
              <w:rPr>
                <w:b/>
                <w:szCs w:val="24"/>
              </w:rPr>
              <w:t>Уметь</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70680276" w14:textId="77777777" w:rsidR="00306BD4" w:rsidRPr="00240B2B" w:rsidRDefault="00306BD4" w:rsidP="00B06201">
            <w:pPr>
              <w:jc w:val="center"/>
              <w:rPr>
                <w:b/>
                <w:szCs w:val="24"/>
              </w:rPr>
            </w:pPr>
            <w:r w:rsidRPr="00240B2B">
              <w:rPr>
                <w:b/>
                <w:szCs w:val="24"/>
              </w:rPr>
              <w:t>Знать</w:t>
            </w:r>
          </w:p>
        </w:tc>
        <w:tc>
          <w:tcPr>
            <w:tcW w:w="2818" w:type="dxa"/>
            <w:tcBorders>
              <w:top w:val="single" w:sz="4" w:space="0" w:color="auto"/>
              <w:left w:val="single" w:sz="4" w:space="0" w:color="auto"/>
              <w:bottom w:val="single" w:sz="4" w:space="0" w:color="auto"/>
              <w:right w:val="single" w:sz="4" w:space="0" w:color="auto"/>
            </w:tcBorders>
          </w:tcPr>
          <w:p w14:paraId="3A2C7286" w14:textId="52356368" w:rsidR="00306BD4" w:rsidRPr="00240B2B" w:rsidRDefault="00306BD4" w:rsidP="00B06201">
            <w:pPr>
              <w:jc w:val="center"/>
              <w:rPr>
                <w:b/>
                <w:szCs w:val="24"/>
              </w:rPr>
            </w:pPr>
            <w:r>
              <w:rPr>
                <w:b/>
                <w:szCs w:val="24"/>
              </w:rPr>
              <w:t>Владеть навыками</w:t>
            </w:r>
          </w:p>
        </w:tc>
      </w:tr>
      <w:tr w:rsidR="00306BD4" w:rsidRPr="00240B2B" w14:paraId="261E919D" w14:textId="56326149" w:rsidTr="00306BD4">
        <w:tc>
          <w:tcPr>
            <w:tcW w:w="1025" w:type="dxa"/>
            <w:tcBorders>
              <w:left w:val="single" w:sz="4" w:space="0" w:color="auto"/>
              <w:bottom w:val="single" w:sz="4" w:space="0" w:color="auto"/>
              <w:right w:val="single" w:sz="4" w:space="0" w:color="auto"/>
            </w:tcBorders>
          </w:tcPr>
          <w:p w14:paraId="32B60751" w14:textId="77777777" w:rsidR="00306BD4" w:rsidRPr="00240B2B" w:rsidRDefault="00306BD4" w:rsidP="00306BD4">
            <w:pPr>
              <w:rPr>
                <w:bCs/>
                <w:szCs w:val="24"/>
              </w:rPr>
            </w:pPr>
            <w:r w:rsidRPr="00240B2B">
              <w:rPr>
                <w:szCs w:val="24"/>
              </w:rPr>
              <w:t>ОК 01</w:t>
            </w:r>
          </w:p>
        </w:tc>
        <w:tc>
          <w:tcPr>
            <w:tcW w:w="2936" w:type="dxa"/>
            <w:tcBorders>
              <w:left w:val="single" w:sz="4" w:space="0" w:color="auto"/>
              <w:bottom w:val="single" w:sz="4" w:space="0" w:color="auto"/>
              <w:right w:val="single" w:sz="4" w:space="0" w:color="auto"/>
            </w:tcBorders>
          </w:tcPr>
          <w:p w14:paraId="5A0BCEA5" w14:textId="77777777" w:rsidR="00306BD4" w:rsidRPr="00CE6DAD" w:rsidRDefault="00306BD4" w:rsidP="00306BD4">
            <w:pPr>
              <w:rPr>
                <w:szCs w:val="24"/>
              </w:rPr>
            </w:pPr>
            <w:r w:rsidRPr="00CE6DAD">
              <w:rPr>
                <w:szCs w:val="24"/>
              </w:rPr>
              <w:t>распознавать задачу и/или проблему в профессиональном и/или социальном контексте, анализировать и выделять её составные части</w:t>
            </w:r>
          </w:p>
          <w:p w14:paraId="12037C4A" w14:textId="77777777" w:rsidR="00306BD4" w:rsidRPr="00CE6DAD" w:rsidRDefault="00306BD4" w:rsidP="00306BD4">
            <w:pPr>
              <w:rPr>
                <w:szCs w:val="24"/>
              </w:rPr>
            </w:pPr>
            <w:r w:rsidRPr="00CE6DAD">
              <w:rPr>
                <w:szCs w:val="24"/>
              </w:rPr>
              <w:t>определять этапы решения задачи, составлять план действия, реализовывать составленный план, определять необходимые ресурсы</w:t>
            </w:r>
          </w:p>
          <w:p w14:paraId="2AC3EF63" w14:textId="77777777" w:rsidR="00306BD4" w:rsidRPr="00CE6DAD" w:rsidRDefault="00306BD4" w:rsidP="00306BD4">
            <w:pPr>
              <w:rPr>
                <w:szCs w:val="24"/>
              </w:rPr>
            </w:pPr>
            <w:r w:rsidRPr="00CE6DAD">
              <w:rPr>
                <w:szCs w:val="24"/>
              </w:rPr>
              <w:t>выявлять и эффективно искать информацию, необходимую для решения задачи и/или проблемы</w:t>
            </w:r>
          </w:p>
          <w:p w14:paraId="39C36DE6" w14:textId="77777777" w:rsidR="00306BD4" w:rsidRPr="00CE6DAD" w:rsidRDefault="00306BD4" w:rsidP="00306BD4">
            <w:pPr>
              <w:rPr>
                <w:szCs w:val="24"/>
              </w:rPr>
            </w:pPr>
            <w:r w:rsidRPr="00CE6DAD">
              <w:rPr>
                <w:szCs w:val="24"/>
              </w:rPr>
              <w:t>владеть актуальными методами работы в профессиональной и смежных сферах</w:t>
            </w:r>
          </w:p>
          <w:p w14:paraId="0C438F03" w14:textId="195BEE98" w:rsidR="00306BD4" w:rsidRPr="00240B2B" w:rsidRDefault="00306BD4" w:rsidP="00306BD4">
            <w:pPr>
              <w:rPr>
                <w:bCs/>
                <w:szCs w:val="24"/>
              </w:rPr>
            </w:pPr>
            <w:r w:rsidRPr="00CE6DAD">
              <w:rPr>
                <w:szCs w:val="24"/>
              </w:rPr>
              <w:t xml:space="preserve">оценивать результат и последствия своих действий (самостоятельно </w:t>
            </w:r>
            <w:r w:rsidRPr="00CE6DAD">
              <w:rPr>
                <w:szCs w:val="24"/>
              </w:rPr>
              <w:lastRenderedPageBreak/>
              <w:t>или с помощью наставника)</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76DCEF1E" w14:textId="77777777" w:rsidR="00306BD4" w:rsidRPr="00CE6DAD" w:rsidRDefault="00306BD4" w:rsidP="00306BD4">
            <w:pPr>
              <w:rPr>
                <w:iCs/>
                <w:szCs w:val="24"/>
              </w:rPr>
            </w:pPr>
            <w:r w:rsidRPr="00CE6DAD">
              <w:rPr>
                <w:iCs/>
                <w:szCs w:val="24"/>
              </w:rPr>
              <w:lastRenderedPageBreak/>
              <w:t xml:space="preserve">актуальный профессиональный и социальный контекст, в котором приходится работать и жить </w:t>
            </w:r>
          </w:p>
          <w:p w14:paraId="14CE510E" w14:textId="77777777" w:rsidR="00306BD4" w:rsidRPr="00CE6DAD" w:rsidRDefault="00306BD4" w:rsidP="00306BD4">
            <w:pPr>
              <w:rPr>
                <w:iCs/>
                <w:szCs w:val="24"/>
              </w:rPr>
            </w:pPr>
            <w:r w:rsidRPr="00CE6DAD">
              <w:rPr>
                <w:iCs/>
                <w:szCs w:val="24"/>
              </w:rPr>
              <w:t>структура плана для решения задач, алгоритмы выполнения работ в профессиональной и смежных областях</w:t>
            </w:r>
          </w:p>
          <w:p w14:paraId="4A084301" w14:textId="77777777" w:rsidR="00306BD4" w:rsidRPr="00CE6DAD" w:rsidRDefault="00306BD4" w:rsidP="00306BD4">
            <w:pPr>
              <w:rPr>
                <w:iCs/>
                <w:szCs w:val="24"/>
              </w:rPr>
            </w:pPr>
            <w:r w:rsidRPr="00CE6DAD">
              <w:rPr>
                <w:iCs/>
                <w:szCs w:val="24"/>
              </w:rPr>
              <w:t>основные источники информации и ресурсы для решения задач и/или проблем в профессиональном и/или социальном контексте</w:t>
            </w:r>
          </w:p>
          <w:p w14:paraId="39FF4AB1" w14:textId="77777777" w:rsidR="00306BD4" w:rsidRPr="00CE6DAD" w:rsidRDefault="00306BD4" w:rsidP="00306BD4">
            <w:pPr>
              <w:rPr>
                <w:iCs/>
                <w:szCs w:val="24"/>
              </w:rPr>
            </w:pPr>
            <w:r w:rsidRPr="00CE6DAD">
              <w:rPr>
                <w:iCs/>
                <w:szCs w:val="24"/>
              </w:rPr>
              <w:t>методы работы в профессиональной и смежных сферах</w:t>
            </w:r>
          </w:p>
          <w:p w14:paraId="7ED4372C" w14:textId="11E12D2A" w:rsidR="00306BD4" w:rsidRPr="00F143FE" w:rsidRDefault="00306BD4" w:rsidP="00306BD4">
            <w:pPr>
              <w:tabs>
                <w:tab w:val="left" w:pos="317"/>
              </w:tabs>
              <w:autoSpaceDE w:val="0"/>
              <w:autoSpaceDN w:val="0"/>
              <w:adjustRightInd w:val="0"/>
              <w:ind w:left="34" w:right="39"/>
              <w:jc w:val="both"/>
              <w:rPr>
                <w:szCs w:val="24"/>
              </w:rPr>
            </w:pPr>
            <w:r w:rsidRPr="00CE6DAD">
              <w:rPr>
                <w:iCs/>
                <w:szCs w:val="24"/>
              </w:rPr>
              <w:t>порядок оценки результатов решения задач профессиональной деятельности</w:t>
            </w:r>
          </w:p>
        </w:tc>
        <w:tc>
          <w:tcPr>
            <w:tcW w:w="2818" w:type="dxa"/>
            <w:tcBorders>
              <w:top w:val="single" w:sz="4" w:space="0" w:color="auto"/>
              <w:left w:val="single" w:sz="4" w:space="0" w:color="auto"/>
              <w:bottom w:val="single" w:sz="4" w:space="0" w:color="auto"/>
              <w:right w:val="single" w:sz="4" w:space="0" w:color="auto"/>
            </w:tcBorders>
          </w:tcPr>
          <w:p w14:paraId="65CB08DB" w14:textId="77777777" w:rsidR="00306BD4" w:rsidRPr="00F143FE" w:rsidRDefault="00306BD4" w:rsidP="00306BD4">
            <w:pPr>
              <w:tabs>
                <w:tab w:val="left" w:pos="317"/>
              </w:tabs>
              <w:autoSpaceDE w:val="0"/>
              <w:autoSpaceDN w:val="0"/>
              <w:adjustRightInd w:val="0"/>
              <w:ind w:left="34" w:right="39"/>
              <w:jc w:val="both"/>
              <w:rPr>
                <w:szCs w:val="24"/>
              </w:rPr>
            </w:pPr>
          </w:p>
        </w:tc>
      </w:tr>
      <w:tr w:rsidR="00306BD4" w:rsidRPr="00240B2B" w14:paraId="0240B525" w14:textId="391FA382" w:rsidTr="00306BD4">
        <w:tc>
          <w:tcPr>
            <w:tcW w:w="1025" w:type="dxa"/>
            <w:tcBorders>
              <w:top w:val="single" w:sz="4" w:space="0" w:color="auto"/>
              <w:left w:val="single" w:sz="4" w:space="0" w:color="auto"/>
              <w:right w:val="single" w:sz="4" w:space="0" w:color="auto"/>
            </w:tcBorders>
          </w:tcPr>
          <w:p w14:paraId="7DC504A8" w14:textId="77777777" w:rsidR="00306BD4" w:rsidRPr="00240B2B" w:rsidRDefault="00306BD4" w:rsidP="00306BD4">
            <w:pPr>
              <w:rPr>
                <w:bCs/>
                <w:szCs w:val="24"/>
              </w:rPr>
            </w:pPr>
            <w:r w:rsidRPr="00240B2B">
              <w:rPr>
                <w:szCs w:val="24"/>
              </w:rPr>
              <w:t>ОК 02</w:t>
            </w:r>
          </w:p>
        </w:tc>
        <w:tc>
          <w:tcPr>
            <w:tcW w:w="2936" w:type="dxa"/>
            <w:tcBorders>
              <w:top w:val="single" w:sz="4" w:space="0" w:color="auto"/>
              <w:left w:val="single" w:sz="4" w:space="0" w:color="auto"/>
              <w:right w:val="single" w:sz="4" w:space="0" w:color="auto"/>
            </w:tcBorders>
          </w:tcPr>
          <w:p w14:paraId="068E54F7" w14:textId="77777777" w:rsidR="00306BD4" w:rsidRPr="00CE6DAD" w:rsidRDefault="00306BD4" w:rsidP="00306BD4">
            <w:pPr>
              <w:rPr>
                <w:szCs w:val="24"/>
              </w:rPr>
            </w:pPr>
            <w:r w:rsidRPr="00CE6DAD">
              <w:rPr>
                <w:szCs w:val="24"/>
              </w:rPr>
              <w:t>определять задачи для поиска информации, планировать процесс поиска, выбирать необходимые источники информации</w:t>
            </w:r>
          </w:p>
          <w:p w14:paraId="1D5E3DC2" w14:textId="77777777" w:rsidR="00306BD4" w:rsidRPr="00CE6DAD" w:rsidRDefault="00306BD4" w:rsidP="00306BD4">
            <w:pPr>
              <w:rPr>
                <w:szCs w:val="24"/>
              </w:rPr>
            </w:pPr>
            <w:r w:rsidRPr="00CE6DAD">
              <w:rPr>
                <w:szCs w:val="24"/>
              </w:rPr>
              <w:t>выделять наиболее значимое в перечне информации, структурировать получаемую информацию, оформлять результаты поиска</w:t>
            </w:r>
          </w:p>
          <w:p w14:paraId="4373ED87" w14:textId="77777777" w:rsidR="00306BD4" w:rsidRPr="00CE6DAD" w:rsidRDefault="00306BD4" w:rsidP="00306BD4">
            <w:pPr>
              <w:rPr>
                <w:szCs w:val="24"/>
              </w:rPr>
            </w:pPr>
            <w:r w:rsidRPr="00CE6DAD">
              <w:rPr>
                <w:szCs w:val="24"/>
              </w:rPr>
              <w:t>оценивать практическую значимость результатов поиска</w:t>
            </w:r>
          </w:p>
          <w:p w14:paraId="516C3AC5" w14:textId="77777777" w:rsidR="00306BD4" w:rsidRPr="00CE6DAD" w:rsidRDefault="00306BD4" w:rsidP="00306BD4">
            <w:pPr>
              <w:rPr>
                <w:szCs w:val="24"/>
              </w:rPr>
            </w:pPr>
            <w:r w:rsidRPr="00CE6DAD">
              <w:rPr>
                <w:szCs w:val="24"/>
              </w:rPr>
              <w:t>применять средства информационных технологий для решения профессиональных задач</w:t>
            </w:r>
          </w:p>
          <w:p w14:paraId="40177288" w14:textId="77777777" w:rsidR="00306BD4" w:rsidRPr="00CE6DAD" w:rsidRDefault="00306BD4" w:rsidP="00306BD4">
            <w:pPr>
              <w:rPr>
                <w:szCs w:val="24"/>
              </w:rPr>
            </w:pPr>
            <w:r w:rsidRPr="00CE6DAD">
              <w:rPr>
                <w:szCs w:val="24"/>
              </w:rPr>
              <w:t>использовать современное программное обеспечение в профессиональной деятельности</w:t>
            </w:r>
          </w:p>
          <w:p w14:paraId="0A508BF5" w14:textId="5E919283" w:rsidR="00306BD4" w:rsidRPr="00240B2B" w:rsidRDefault="00306BD4" w:rsidP="00306BD4">
            <w:pPr>
              <w:rPr>
                <w:bCs/>
                <w:szCs w:val="24"/>
              </w:rPr>
            </w:pPr>
            <w:r w:rsidRPr="00CE6DAD">
              <w:rPr>
                <w:szCs w:val="24"/>
              </w:rPr>
              <w:t>использовать различные цифровые средства для решения профессиональных задач</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11AE93E5" w14:textId="77777777" w:rsidR="00306BD4" w:rsidRPr="00CE6DAD" w:rsidRDefault="00306BD4" w:rsidP="00306BD4">
            <w:pPr>
              <w:rPr>
                <w:iCs/>
                <w:szCs w:val="24"/>
              </w:rPr>
            </w:pPr>
            <w:r w:rsidRPr="00CE6DAD">
              <w:rPr>
                <w:iCs/>
                <w:szCs w:val="24"/>
              </w:rPr>
              <w:t>номенклатура информационных источников, применяемых в профессиональной деятельности</w:t>
            </w:r>
          </w:p>
          <w:p w14:paraId="716C65AC" w14:textId="77777777" w:rsidR="00306BD4" w:rsidRPr="00CE6DAD" w:rsidRDefault="00306BD4" w:rsidP="00306BD4">
            <w:pPr>
              <w:rPr>
                <w:iCs/>
                <w:szCs w:val="24"/>
              </w:rPr>
            </w:pPr>
            <w:r w:rsidRPr="00CE6DAD">
              <w:rPr>
                <w:iCs/>
                <w:szCs w:val="24"/>
              </w:rPr>
              <w:t>приемы структурирования информации</w:t>
            </w:r>
          </w:p>
          <w:p w14:paraId="66855B23" w14:textId="77777777" w:rsidR="00306BD4" w:rsidRPr="00CE6DAD" w:rsidRDefault="00306BD4" w:rsidP="00306BD4">
            <w:pPr>
              <w:rPr>
                <w:iCs/>
                <w:szCs w:val="24"/>
              </w:rPr>
            </w:pPr>
            <w:r w:rsidRPr="00CE6DAD">
              <w:rPr>
                <w:iCs/>
                <w:szCs w:val="24"/>
              </w:rPr>
              <w:t>формат оформления результатов поиска информации</w:t>
            </w:r>
          </w:p>
          <w:p w14:paraId="25063E09" w14:textId="77777777" w:rsidR="00306BD4" w:rsidRPr="00CE6DAD" w:rsidRDefault="00306BD4" w:rsidP="00306BD4">
            <w:pPr>
              <w:rPr>
                <w:iCs/>
                <w:szCs w:val="24"/>
              </w:rPr>
            </w:pPr>
            <w:r w:rsidRPr="00CE6DAD">
              <w:rPr>
                <w:iCs/>
                <w:szCs w:val="24"/>
              </w:rPr>
              <w:t xml:space="preserve">современные средства и устройства информатизации, порядок их применения и </w:t>
            </w:r>
          </w:p>
          <w:p w14:paraId="0B647818" w14:textId="7B869D75" w:rsidR="00306BD4" w:rsidRPr="00F143FE" w:rsidRDefault="00306BD4" w:rsidP="00306BD4">
            <w:pPr>
              <w:tabs>
                <w:tab w:val="left" w:pos="254"/>
              </w:tabs>
              <w:autoSpaceDE w:val="0"/>
              <w:autoSpaceDN w:val="0"/>
              <w:adjustRightInd w:val="0"/>
              <w:ind w:left="34" w:right="39"/>
              <w:jc w:val="both"/>
              <w:rPr>
                <w:szCs w:val="24"/>
              </w:rPr>
            </w:pPr>
            <w:r w:rsidRPr="00CE6DAD">
              <w:rPr>
                <w:iCs/>
                <w:szCs w:val="24"/>
              </w:rPr>
              <w:t>программное обеспечение в профессиональной деятельности, в том числе цифровые средства</w:t>
            </w:r>
          </w:p>
        </w:tc>
        <w:tc>
          <w:tcPr>
            <w:tcW w:w="2818" w:type="dxa"/>
            <w:tcBorders>
              <w:top w:val="single" w:sz="4" w:space="0" w:color="auto"/>
              <w:left w:val="single" w:sz="4" w:space="0" w:color="auto"/>
              <w:bottom w:val="single" w:sz="4" w:space="0" w:color="auto"/>
              <w:right w:val="single" w:sz="4" w:space="0" w:color="auto"/>
            </w:tcBorders>
          </w:tcPr>
          <w:p w14:paraId="0DD085ED" w14:textId="77777777" w:rsidR="00306BD4" w:rsidRPr="00F143FE" w:rsidRDefault="00306BD4" w:rsidP="00306BD4">
            <w:pPr>
              <w:tabs>
                <w:tab w:val="left" w:pos="254"/>
              </w:tabs>
              <w:autoSpaceDE w:val="0"/>
              <w:autoSpaceDN w:val="0"/>
              <w:adjustRightInd w:val="0"/>
              <w:ind w:left="34" w:right="39"/>
              <w:jc w:val="both"/>
              <w:rPr>
                <w:szCs w:val="24"/>
              </w:rPr>
            </w:pPr>
          </w:p>
        </w:tc>
      </w:tr>
      <w:tr w:rsidR="00306BD4" w:rsidRPr="00240B2B" w14:paraId="2DD22BA7" w14:textId="13AE8475" w:rsidTr="00306BD4">
        <w:trPr>
          <w:trHeight w:val="327"/>
        </w:trPr>
        <w:tc>
          <w:tcPr>
            <w:tcW w:w="1025" w:type="dxa"/>
            <w:tcBorders>
              <w:left w:val="single" w:sz="4" w:space="0" w:color="auto"/>
              <w:bottom w:val="single" w:sz="4" w:space="0" w:color="auto"/>
              <w:right w:val="single" w:sz="4" w:space="0" w:color="auto"/>
            </w:tcBorders>
          </w:tcPr>
          <w:p w14:paraId="0771F1A6" w14:textId="77777777" w:rsidR="00306BD4" w:rsidRPr="00240B2B" w:rsidRDefault="00306BD4" w:rsidP="00306BD4">
            <w:pPr>
              <w:rPr>
                <w:bCs/>
                <w:szCs w:val="24"/>
              </w:rPr>
            </w:pPr>
            <w:r w:rsidRPr="00240B2B">
              <w:rPr>
                <w:szCs w:val="24"/>
              </w:rPr>
              <w:t>ОК 03</w:t>
            </w:r>
          </w:p>
        </w:tc>
        <w:tc>
          <w:tcPr>
            <w:tcW w:w="2936" w:type="dxa"/>
            <w:tcBorders>
              <w:left w:val="single" w:sz="4" w:space="0" w:color="auto"/>
              <w:bottom w:val="single" w:sz="4" w:space="0" w:color="auto"/>
              <w:right w:val="single" w:sz="4" w:space="0" w:color="auto"/>
            </w:tcBorders>
          </w:tcPr>
          <w:p w14:paraId="76538890" w14:textId="77777777" w:rsidR="00306BD4" w:rsidRPr="00CE6DAD" w:rsidRDefault="00306BD4" w:rsidP="00306BD4">
            <w:pPr>
              <w:rPr>
                <w:szCs w:val="24"/>
              </w:rPr>
            </w:pPr>
            <w:r w:rsidRPr="00CE6DAD">
              <w:rPr>
                <w:szCs w:val="24"/>
              </w:rPr>
              <w:t>определять актуальность нормативно-правовой документации в профессиональной деятельности</w:t>
            </w:r>
          </w:p>
          <w:p w14:paraId="7DAAEE46" w14:textId="77777777" w:rsidR="00306BD4" w:rsidRPr="00CE6DAD" w:rsidRDefault="00306BD4" w:rsidP="00306BD4">
            <w:pPr>
              <w:rPr>
                <w:szCs w:val="24"/>
              </w:rPr>
            </w:pPr>
            <w:r w:rsidRPr="00CE6DAD">
              <w:rPr>
                <w:szCs w:val="24"/>
              </w:rPr>
              <w:t>применять современную научную профессиональную терминологию</w:t>
            </w:r>
          </w:p>
          <w:p w14:paraId="2183FE46" w14:textId="77777777" w:rsidR="00306BD4" w:rsidRPr="00CE6DAD" w:rsidRDefault="00306BD4" w:rsidP="00306BD4">
            <w:pPr>
              <w:rPr>
                <w:szCs w:val="24"/>
              </w:rPr>
            </w:pPr>
            <w:r w:rsidRPr="00CE6DAD">
              <w:rPr>
                <w:szCs w:val="24"/>
              </w:rPr>
              <w:t>определять и выстраивать траектории профессионального развития и самообразования</w:t>
            </w:r>
          </w:p>
          <w:p w14:paraId="5FBE8D3C" w14:textId="77777777" w:rsidR="00306BD4" w:rsidRPr="00CE6DAD" w:rsidRDefault="00306BD4" w:rsidP="00306BD4">
            <w:pPr>
              <w:rPr>
                <w:szCs w:val="24"/>
              </w:rPr>
            </w:pPr>
            <w:r w:rsidRPr="00CE6DAD">
              <w:rPr>
                <w:szCs w:val="24"/>
              </w:rPr>
              <w:t>выявлять достоинства и недостатки коммерческой идеи</w:t>
            </w:r>
          </w:p>
          <w:p w14:paraId="2C3D0D6A" w14:textId="77777777" w:rsidR="00306BD4" w:rsidRPr="00CE6DAD" w:rsidRDefault="00306BD4" w:rsidP="00306BD4">
            <w:pPr>
              <w:rPr>
                <w:szCs w:val="24"/>
              </w:rPr>
            </w:pPr>
            <w:r w:rsidRPr="00CE6DAD">
              <w:rPr>
                <w:szCs w:val="24"/>
              </w:rPr>
              <w:t xml:space="preserve">определять инвестиционную привлекательность коммерческих идей в рамках профессиональной </w:t>
            </w:r>
            <w:r w:rsidRPr="00CE6DAD">
              <w:rPr>
                <w:szCs w:val="24"/>
              </w:rPr>
              <w:lastRenderedPageBreak/>
              <w:t>деятельности, выявлять источники финансирования</w:t>
            </w:r>
          </w:p>
          <w:p w14:paraId="3D387473" w14:textId="77777777" w:rsidR="00306BD4" w:rsidRPr="00CE6DAD" w:rsidRDefault="00306BD4" w:rsidP="00306BD4">
            <w:pPr>
              <w:rPr>
                <w:szCs w:val="24"/>
              </w:rPr>
            </w:pPr>
            <w:r w:rsidRPr="00CE6DAD">
              <w:rPr>
                <w:szCs w:val="24"/>
              </w:rPr>
              <w:t>презентовать идеи открытия собственного дела в профессиональной деятельности</w:t>
            </w:r>
          </w:p>
          <w:p w14:paraId="39D82A8E" w14:textId="77777777" w:rsidR="00306BD4" w:rsidRPr="00CE6DAD" w:rsidRDefault="00306BD4" w:rsidP="00306BD4">
            <w:pPr>
              <w:rPr>
                <w:szCs w:val="24"/>
              </w:rPr>
            </w:pPr>
            <w:r w:rsidRPr="00CE6DAD">
              <w:rPr>
                <w:szCs w:val="24"/>
              </w:rPr>
              <w:t>определять источники достоверной правовой информации</w:t>
            </w:r>
          </w:p>
          <w:p w14:paraId="34E56E11" w14:textId="77777777" w:rsidR="00306BD4" w:rsidRPr="00CE6DAD" w:rsidRDefault="00306BD4" w:rsidP="00306BD4">
            <w:pPr>
              <w:rPr>
                <w:szCs w:val="24"/>
              </w:rPr>
            </w:pPr>
            <w:r w:rsidRPr="00CE6DAD">
              <w:rPr>
                <w:szCs w:val="24"/>
              </w:rPr>
              <w:t>составлять различные правовые документы</w:t>
            </w:r>
          </w:p>
          <w:p w14:paraId="60BC4BE7" w14:textId="77777777" w:rsidR="00306BD4" w:rsidRPr="00CE6DAD" w:rsidRDefault="00306BD4" w:rsidP="00306BD4">
            <w:pPr>
              <w:rPr>
                <w:szCs w:val="24"/>
              </w:rPr>
            </w:pPr>
            <w:r w:rsidRPr="00CE6DAD">
              <w:rPr>
                <w:szCs w:val="24"/>
              </w:rPr>
              <w:t>находить интересные проектные идеи, грамотно их формулировать и документировать</w:t>
            </w:r>
          </w:p>
          <w:p w14:paraId="50364635" w14:textId="32B8D2EE" w:rsidR="00306BD4" w:rsidRPr="00240B2B" w:rsidRDefault="00306BD4" w:rsidP="00306BD4">
            <w:pPr>
              <w:rPr>
                <w:bCs/>
                <w:szCs w:val="24"/>
              </w:rPr>
            </w:pPr>
            <w:r w:rsidRPr="00CE6DAD">
              <w:rPr>
                <w:szCs w:val="24"/>
              </w:rPr>
              <w:t>оценивать жизнеспособность проектной идеи, составлять план проекта</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7780D185" w14:textId="77777777" w:rsidR="00306BD4" w:rsidRPr="00CE6DAD" w:rsidRDefault="00306BD4" w:rsidP="00306BD4">
            <w:pPr>
              <w:rPr>
                <w:iCs/>
                <w:szCs w:val="24"/>
              </w:rPr>
            </w:pPr>
            <w:r w:rsidRPr="00CE6DAD">
              <w:rPr>
                <w:iCs/>
                <w:szCs w:val="24"/>
              </w:rPr>
              <w:lastRenderedPageBreak/>
              <w:t>содержание актуальной нормативно-правовой документации</w:t>
            </w:r>
          </w:p>
          <w:p w14:paraId="23F2CC16" w14:textId="77777777" w:rsidR="00306BD4" w:rsidRPr="00CE6DAD" w:rsidRDefault="00306BD4" w:rsidP="00306BD4">
            <w:pPr>
              <w:rPr>
                <w:iCs/>
                <w:szCs w:val="24"/>
              </w:rPr>
            </w:pPr>
            <w:r w:rsidRPr="00CE6DAD">
              <w:rPr>
                <w:iCs/>
                <w:szCs w:val="24"/>
              </w:rPr>
              <w:t>современная научная и профессиональная терминология</w:t>
            </w:r>
          </w:p>
          <w:p w14:paraId="348C29B5" w14:textId="77777777" w:rsidR="00306BD4" w:rsidRPr="00CE6DAD" w:rsidRDefault="00306BD4" w:rsidP="00306BD4">
            <w:pPr>
              <w:rPr>
                <w:iCs/>
                <w:szCs w:val="24"/>
              </w:rPr>
            </w:pPr>
            <w:r w:rsidRPr="00CE6DAD">
              <w:rPr>
                <w:iCs/>
                <w:szCs w:val="24"/>
              </w:rPr>
              <w:t>возможные траектории профессионального развития и самообразования</w:t>
            </w:r>
          </w:p>
          <w:p w14:paraId="0028C3B3" w14:textId="77777777" w:rsidR="00306BD4" w:rsidRPr="00CE6DAD" w:rsidRDefault="00306BD4" w:rsidP="00306BD4">
            <w:pPr>
              <w:rPr>
                <w:iCs/>
                <w:szCs w:val="24"/>
              </w:rPr>
            </w:pPr>
            <w:r w:rsidRPr="00CE6DAD">
              <w:rPr>
                <w:iCs/>
                <w:szCs w:val="24"/>
              </w:rPr>
              <w:t>основы предпринимательской деятельности, правовой и финансовой грамотности</w:t>
            </w:r>
          </w:p>
          <w:p w14:paraId="36E84D52" w14:textId="77777777" w:rsidR="00306BD4" w:rsidRPr="00CE6DAD" w:rsidRDefault="00306BD4" w:rsidP="00306BD4">
            <w:pPr>
              <w:rPr>
                <w:iCs/>
                <w:szCs w:val="24"/>
              </w:rPr>
            </w:pPr>
            <w:r w:rsidRPr="00CE6DAD">
              <w:rPr>
                <w:iCs/>
                <w:szCs w:val="24"/>
              </w:rPr>
              <w:t>правила разработки презентации</w:t>
            </w:r>
          </w:p>
          <w:p w14:paraId="2C0311AB" w14:textId="08EB0B7A" w:rsidR="00306BD4" w:rsidRPr="00F143FE" w:rsidRDefault="00306BD4" w:rsidP="00306BD4">
            <w:pPr>
              <w:tabs>
                <w:tab w:val="left" w:pos="254"/>
              </w:tabs>
              <w:autoSpaceDE w:val="0"/>
              <w:autoSpaceDN w:val="0"/>
              <w:adjustRightInd w:val="0"/>
              <w:ind w:left="34" w:right="39"/>
              <w:jc w:val="both"/>
              <w:rPr>
                <w:szCs w:val="24"/>
              </w:rPr>
            </w:pPr>
            <w:r w:rsidRPr="00CE6DAD">
              <w:rPr>
                <w:iCs/>
                <w:szCs w:val="24"/>
              </w:rPr>
              <w:t>основные этапы разработки и реализации проекта</w:t>
            </w:r>
          </w:p>
        </w:tc>
        <w:tc>
          <w:tcPr>
            <w:tcW w:w="2818" w:type="dxa"/>
            <w:tcBorders>
              <w:top w:val="single" w:sz="4" w:space="0" w:color="auto"/>
              <w:left w:val="single" w:sz="4" w:space="0" w:color="auto"/>
              <w:bottom w:val="single" w:sz="4" w:space="0" w:color="auto"/>
              <w:right w:val="single" w:sz="4" w:space="0" w:color="auto"/>
            </w:tcBorders>
          </w:tcPr>
          <w:p w14:paraId="291C2830" w14:textId="77777777" w:rsidR="00306BD4" w:rsidRPr="00F143FE" w:rsidRDefault="00306BD4" w:rsidP="00306BD4">
            <w:pPr>
              <w:tabs>
                <w:tab w:val="left" w:pos="254"/>
              </w:tabs>
              <w:autoSpaceDE w:val="0"/>
              <w:autoSpaceDN w:val="0"/>
              <w:adjustRightInd w:val="0"/>
              <w:ind w:left="34" w:right="39"/>
              <w:jc w:val="both"/>
              <w:rPr>
                <w:szCs w:val="24"/>
              </w:rPr>
            </w:pPr>
          </w:p>
        </w:tc>
      </w:tr>
      <w:tr w:rsidR="00306BD4" w:rsidRPr="00240B2B" w14:paraId="38E1BD5A" w14:textId="383E8F4E" w:rsidTr="00306BD4">
        <w:trPr>
          <w:trHeight w:val="327"/>
        </w:trPr>
        <w:tc>
          <w:tcPr>
            <w:tcW w:w="1025" w:type="dxa"/>
            <w:tcBorders>
              <w:left w:val="single" w:sz="4" w:space="0" w:color="auto"/>
              <w:bottom w:val="single" w:sz="4" w:space="0" w:color="auto"/>
              <w:right w:val="single" w:sz="4" w:space="0" w:color="auto"/>
            </w:tcBorders>
          </w:tcPr>
          <w:p w14:paraId="72E18460" w14:textId="77777777" w:rsidR="00306BD4" w:rsidRPr="00240B2B" w:rsidRDefault="00306BD4" w:rsidP="00306BD4">
            <w:pPr>
              <w:rPr>
                <w:szCs w:val="24"/>
              </w:rPr>
            </w:pPr>
            <w:r w:rsidRPr="00240B2B">
              <w:rPr>
                <w:szCs w:val="24"/>
              </w:rPr>
              <w:t>ОК 04</w:t>
            </w:r>
          </w:p>
        </w:tc>
        <w:tc>
          <w:tcPr>
            <w:tcW w:w="2936" w:type="dxa"/>
            <w:tcBorders>
              <w:left w:val="single" w:sz="4" w:space="0" w:color="auto"/>
              <w:bottom w:val="single" w:sz="4" w:space="0" w:color="auto"/>
              <w:right w:val="single" w:sz="4" w:space="0" w:color="auto"/>
            </w:tcBorders>
          </w:tcPr>
          <w:p w14:paraId="3C23EA2A" w14:textId="77777777" w:rsidR="00306BD4" w:rsidRPr="00CE6DAD" w:rsidRDefault="00306BD4" w:rsidP="00306BD4">
            <w:pPr>
              <w:tabs>
                <w:tab w:val="left" w:pos="254"/>
              </w:tabs>
              <w:autoSpaceDE w:val="0"/>
              <w:autoSpaceDN w:val="0"/>
              <w:adjustRightInd w:val="0"/>
              <w:jc w:val="both"/>
              <w:rPr>
                <w:szCs w:val="24"/>
              </w:rPr>
            </w:pPr>
            <w:r w:rsidRPr="00CE6DAD">
              <w:rPr>
                <w:szCs w:val="24"/>
              </w:rPr>
              <w:t>организовывать работу коллектива и команды</w:t>
            </w:r>
          </w:p>
          <w:p w14:paraId="50A0477E" w14:textId="48DB127E" w:rsidR="00306BD4" w:rsidRPr="00240B2B" w:rsidRDefault="00306BD4" w:rsidP="00306BD4">
            <w:pPr>
              <w:tabs>
                <w:tab w:val="left" w:pos="2835"/>
              </w:tabs>
              <w:jc w:val="both"/>
              <w:rPr>
                <w:szCs w:val="24"/>
              </w:rPr>
            </w:pPr>
            <w:r w:rsidRPr="00CE6DAD">
              <w:rPr>
                <w:szCs w:val="24"/>
              </w:rPr>
              <w:t>взаимодействовать с коллегами, руководством, клиентами в ходе профессиональной деятельности</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17613F52" w14:textId="77777777" w:rsidR="00306BD4" w:rsidRPr="00CE6DAD" w:rsidRDefault="00306BD4" w:rsidP="00306BD4">
            <w:pPr>
              <w:tabs>
                <w:tab w:val="left" w:pos="254"/>
              </w:tabs>
              <w:autoSpaceDE w:val="0"/>
              <w:autoSpaceDN w:val="0"/>
              <w:adjustRightInd w:val="0"/>
              <w:rPr>
                <w:szCs w:val="24"/>
              </w:rPr>
            </w:pPr>
            <w:r w:rsidRPr="00CE6DAD">
              <w:rPr>
                <w:szCs w:val="24"/>
              </w:rPr>
              <w:t>психологические основы деятельности коллектива</w:t>
            </w:r>
          </w:p>
          <w:p w14:paraId="2317CEB5" w14:textId="08C6F493" w:rsidR="00306BD4" w:rsidRPr="00240B2B" w:rsidRDefault="00306BD4" w:rsidP="00306BD4">
            <w:pPr>
              <w:tabs>
                <w:tab w:val="left" w:pos="254"/>
              </w:tabs>
              <w:autoSpaceDE w:val="0"/>
              <w:autoSpaceDN w:val="0"/>
              <w:adjustRightInd w:val="0"/>
              <w:ind w:right="39"/>
              <w:jc w:val="both"/>
              <w:rPr>
                <w:szCs w:val="24"/>
              </w:rPr>
            </w:pPr>
            <w:r w:rsidRPr="00CE6DAD">
              <w:rPr>
                <w:szCs w:val="24"/>
              </w:rPr>
              <w:t>психологические особенности личности</w:t>
            </w:r>
          </w:p>
        </w:tc>
        <w:tc>
          <w:tcPr>
            <w:tcW w:w="2818" w:type="dxa"/>
            <w:tcBorders>
              <w:top w:val="single" w:sz="4" w:space="0" w:color="auto"/>
              <w:left w:val="single" w:sz="4" w:space="0" w:color="auto"/>
              <w:bottom w:val="single" w:sz="4" w:space="0" w:color="auto"/>
              <w:right w:val="single" w:sz="4" w:space="0" w:color="auto"/>
            </w:tcBorders>
          </w:tcPr>
          <w:p w14:paraId="530C8351" w14:textId="77777777" w:rsidR="00306BD4" w:rsidRPr="00240B2B" w:rsidRDefault="00306BD4" w:rsidP="00306BD4">
            <w:pPr>
              <w:tabs>
                <w:tab w:val="left" w:pos="254"/>
              </w:tabs>
              <w:autoSpaceDE w:val="0"/>
              <w:autoSpaceDN w:val="0"/>
              <w:adjustRightInd w:val="0"/>
              <w:ind w:right="39"/>
              <w:jc w:val="both"/>
              <w:rPr>
                <w:szCs w:val="24"/>
              </w:rPr>
            </w:pPr>
          </w:p>
        </w:tc>
      </w:tr>
      <w:tr w:rsidR="00306BD4" w:rsidRPr="00240B2B" w14:paraId="220B3DCC" w14:textId="2216AE6B" w:rsidTr="00306BD4">
        <w:trPr>
          <w:trHeight w:val="327"/>
        </w:trPr>
        <w:tc>
          <w:tcPr>
            <w:tcW w:w="1025" w:type="dxa"/>
            <w:tcBorders>
              <w:left w:val="single" w:sz="4" w:space="0" w:color="auto"/>
              <w:bottom w:val="single" w:sz="4" w:space="0" w:color="auto"/>
              <w:right w:val="single" w:sz="4" w:space="0" w:color="auto"/>
            </w:tcBorders>
          </w:tcPr>
          <w:p w14:paraId="4729EBFA" w14:textId="77777777" w:rsidR="00306BD4" w:rsidRPr="00240B2B" w:rsidRDefault="00306BD4" w:rsidP="00306BD4">
            <w:pPr>
              <w:rPr>
                <w:szCs w:val="24"/>
              </w:rPr>
            </w:pPr>
            <w:r w:rsidRPr="00240B2B">
              <w:rPr>
                <w:szCs w:val="24"/>
              </w:rPr>
              <w:t>ОК 05</w:t>
            </w:r>
          </w:p>
        </w:tc>
        <w:tc>
          <w:tcPr>
            <w:tcW w:w="2936" w:type="dxa"/>
            <w:tcBorders>
              <w:left w:val="single" w:sz="4" w:space="0" w:color="auto"/>
              <w:bottom w:val="single" w:sz="4" w:space="0" w:color="auto"/>
              <w:right w:val="single" w:sz="4" w:space="0" w:color="auto"/>
            </w:tcBorders>
          </w:tcPr>
          <w:p w14:paraId="53A15F54" w14:textId="77777777" w:rsidR="00306BD4" w:rsidRPr="00CE6DAD" w:rsidRDefault="00306BD4" w:rsidP="00306BD4">
            <w:pPr>
              <w:rPr>
                <w:szCs w:val="24"/>
              </w:rPr>
            </w:pPr>
            <w:r w:rsidRPr="00CE6DAD">
              <w:rPr>
                <w:szCs w:val="24"/>
              </w:rPr>
              <w:t>грамотно излагать свои мысли и оформлять документы по профессиональной тематике на государственном языке</w:t>
            </w:r>
          </w:p>
          <w:p w14:paraId="2E4EBE32" w14:textId="70D2EEA2" w:rsidR="00306BD4" w:rsidRPr="00240B2B" w:rsidRDefault="00306BD4" w:rsidP="00306BD4">
            <w:pPr>
              <w:tabs>
                <w:tab w:val="left" w:pos="2835"/>
              </w:tabs>
              <w:jc w:val="both"/>
              <w:rPr>
                <w:szCs w:val="24"/>
              </w:rPr>
            </w:pPr>
            <w:r w:rsidRPr="00CE6DAD">
              <w:rPr>
                <w:szCs w:val="24"/>
              </w:rPr>
              <w:t>проявлять толерантность в рабочем коллективе</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6719A3E0" w14:textId="77777777" w:rsidR="00306BD4" w:rsidRPr="00CE6DAD" w:rsidRDefault="00306BD4" w:rsidP="00306BD4">
            <w:pPr>
              <w:rPr>
                <w:iCs/>
                <w:szCs w:val="24"/>
              </w:rPr>
            </w:pPr>
            <w:r w:rsidRPr="00CE6DAD">
              <w:rPr>
                <w:iCs/>
                <w:szCs w:val="24"/>
              </w:rPr>
              <w:t xml:space="preserve">правила оформления документов </w:t>
            </w:r>
          </w:p>
          <w:p w14:paraId="5DB0BF49" w14:textId="77777777" w:rsidR="00306BD4" w:rsidRPr="00CE6DAD" w:rsidRDefault="00306BD4" w:rsidP="00306BD4">
            <w:pPr>
              <w:rPr>
                <w:iCs/>
                <w:szCs w:val="24"/>
              </w:rPr>
            </w:pPr>
            <w:r w:rsidRPr="00CE6DAD">
              <w:rPr>
                <w:iCs/>
                <w:szCs w:val="24"/>
              </w:rPr>
              <w:t>правила построения устных сообщений</w:t>
            </w:r>
          </w:p>
          <w:p w14:paraId="2441323E" w14:textId="60A73779" w:rsidR="00306BD4" w:rsidRPr="00F143FE" w:rsidRDefault="00306BD4" w:rsidP="00306BD4">
            <w:pPr>
              <w:tabs>
                <w:tab w:val="left" w:pos="254"/>
              </w:tabs>
              <w:autoSpaceDE w:val="0"/>
              <w:autoSpaceDN w:val="0"/>
              <w:adjustRightInd w:val="0"/>
              <w:ind w:left="34" w:right="39"/>
              <w:jc w:val="both"/>
              <w:rPr>
                <w:color w:val="000000" w:themeColor="text1"/>
                <w:szCs w:val="24"/>
              </w:rPr>
            </w:pPr>
            <w:r w:rsidRPr="00CE6DAD">
              <w:rPr>
                <w:iCs/>
                <w:szCs w:val="24"/>
              </w:rPr>
              <w:t>особенности социального и культурного контекста</w:t>
            </w:r>
          </w:p>
        </w:tc>
        <w:tc>
          <w:tcPr>
            <w:tcW w:w="2818" w:type="dxa"/>
            <w:tcBorders>
              <w:top w:val="single" w:sz="4" w:space="0" w:color="auto"/>
              <w:left w:val="single" w:sz="4" w:space="0" w:color="auto"/>
              <w:bottom w:val="single" w:sz="4" w:space="0" w:color="auto"/>
              <w:right w:val="single" w:sz="4" w:space="0" w:color="auto"/>
            </w:tcBorders>
          </w:tcPr>
          <w:p w14:paraId="5B2DF93D" w14:textId="77777777" w:rsidR="00306BD4" w:rsidRPr="00F143FE" w:rsidRDefault="00306BD4" w:rsidP="00306BD4">
            <w:pPr>
              <w:tabs>
                <w:tab w:val="left" w:pos="254"/>
              </w:tabs>
              <w:autoSpaceDE w:val="0"/>
              <w:autoSpaceDN w:val="0"/>
              <w:adjustRightInd w:val="0"/>
              <w:ind w:left="34" w:right="39"/>
              <w:jc w:val="both"/>
              <w:rPr>
                <w:color w:val="000000" w:themeColor="text1"/>
                <w:szCs w:val="24"/>
              </w:rPr>
            </w:pPr>
          </w:p>
        </w:tc>
      </w:tr>
      <w:tr w:rsidR="00306BD4" w:rsidRPr="00240B2B" w14:paraId="41BAD9D2" w14:textId="0DBF861C" w:rsidTr="00306BD4">
        <w:trPr>
          <w:trHeight w:val="327"/>
        </w:trPr>
        <w:tc>
          <w:tcPr>
            <w:tcW w:w="1025" w:type="dxa"/>
            <w:tcBorders>
              <w:left w:val="single" w:sz="4" w:space="0" w:color="auto"/>
              <w:bottom w:val="single" w:sz="4" w:space="0" w:color="auto"/>
              <w:right w:val="single" w:sz="4" w:space="0" w:color="auto"/>
            </w:tcBorders>
          </w:tcPr>
          <w:p w14:paraId="244E7854" w14:textId="77777777" w:rsidR="00306BD4" w:rsidRPr="00240B2B" w:rsidRDefault="00306BD4" w:rsidP="00306BD4">
            <w:pPr>
              <w:rPr>
                <w:szCs w:val="24"/>
              </w:rPr>
            </w:pPr>
            <w:r w:rsidRPr="00240B2B">
              <w:rPr>
                <w:szCs w:val="24"/>
              </w:rPr>
              <w:t>ОК 07</w:t>
            </w:r>
          </w:p>
        </w:tc>
        <w:tc>
          <w:tcPr>
            <w:tcW w:w="2936" w:type="dxa"/>
            <w:tcBorders>
              <w:left w:val="single" w:sz="4" w:space="0" w:color="auto"/>
              <w:bottom w:val="single" w:sz="4" w:space="0" w:color="auto"/>
              <w:right w:val="single" w:sz="4" w:space="0" w:color="auto"/>
            </w:tcBorders>
          </w:tcPr>
          <w:p w14:paraId="538CF117" w14:textId="77777777" w:rsidR="00306BD4" w:rsidRPr="00306BD4" w:rsidRDefault="00306BD4" w:rsidP="00306BD4">
            <w:pPr>
              <w:tabs>
                <w:tab w:val="left" w:pos="2835"/>
              </w:tabs>
              <w:jc w:val="both"/>
              <w:rPr>
                <w:szCs w:val="24"/>
              </w:rPr>
            </w:pPr>
            <w:r w:rsidRPr="00306BD4">
              <w:rPr>
                <w:szCs w:val="24"/>
              </w:rPr>
              <w:t>соблюдать нормы экологической безопасности</w:t>
            </w:r>
          </w:p>
          <w:p w14:paraId="6109D034" w14:textId="77777777" w:rsidR="00306BD4" w:rsidRPr="00306BD4" w:rsidRDefault="00306BD4" w:rsidP="00306BD4">
            <w:pPr>
              <w:tabs>
                <w:tab w:val="left" w:pos="2835"/>
              </w:tabs>
              <w:jc w:val="both"/>
              <w:rPr>
                <w:szCs w:val="24"/>
              </w:rPr>
            </w:pPr>
            <w:r w:rsidRPr="00306BD4">
              <w:rPr>
                <w:szCs w:val="24"/>
              </w:rPr>
              <w:t>определять направления ресурсосбережения в рамках профессиональной деятельности по профессии</w:t>
            </w:r>
          </w:p>
          <w:p w14:paraId="5085345B" w14:textId="77777777" w:rsidR="00306BD4" w:rsidRPr="00306BD4" w:rsidRDefault="00306BD4" w:rsidP="00306BD4">
            <w:pPr>
              <w:tabs>
                <w:tab w:val="left" w:pos="2835"/>
              </w:tabs>
              <w:jc w:val="both"/>
              <w:rPr>
                <w:szCs w:val="24"/>
              </w:rPr>
            </w:pPr>
            <w:r w:rsidRPr="00306BD4">
              <w:rPr>
                <w:szCs w:val="24"/>
              </w:rPr>
              <w:t>организовывать профессиональную деятельность с соблюдением принципов бережливого производства</w:t>
            </w:r>
          </w:p>
          <w:p w14:paraId="21365C41" w14:textId="77777777" w:rsidR="00306BD4" w:rsidRPr="00306BD4" w:rsidRDefault="00306BD4" w:rsidP="00306BD4">
            <w:pPr>
              <w:tabs>
                <w:tab w:val="left" w:pos="2835"/>
              </w:tabs>
              <w:jc w:val="both"/>
              <w:rPr>
                <w:szCs w:val="24"/>
              </w:rPr>
            </w:pPr>
            <w:r w:rsidRPr="00306BD4">
              <w:rPr>
                <w:szCs w:val="24"/>
              </w:rPr>
              <w:t xml:space="preserve">организовывать профессиональную деятельность с учетом знаний об изменении </w:t>
            </w:r>
            <w:r w:rsidRPr="00306BD4">
              <w:rPr>
                <w:szCs w:val="24"/>
              </w:rPr>
              <w:lastRenderedPageBreak/>
              <w:t>климатических условий региона</w:t>
            </w:r>
          </w:p>
          <w:p w14:paraId="2C7D4EF7" w14:textId="3D7DF13F" w:rsidR="00306BD4" w:rsidRPr="00240B2B" w:rsidRDefault="00306BD4" w:rsidP="00306BD4">
            <w:pPr>
              <w:tabs>
                <w:tab w:val="left" w:pos="2835"/>
              </w:tabs>
              <w:jc w:val="both"/>
              <w:rPr>
                <w:szCs w:val="24"/>
              </w:rPr>
            </w:pPr>
            <w:r w:rsidRPr="00306BD4">
              <w:rPr>
                <w:szCs w:val="24"/>
              </w:rPr>
              <w:t>эффективно действовать в чрезвычайных ситуациях</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1C0DAD12" w14:textId="77777777" w:rsidR="00306BD4" w:rsidRPr="00306BD4" w:rsidRDefault="00306BD4" w:rsidP="00306BD4">
            <w:pPr>
              <w:tabs>
                <w:tab w:val="left" w:pos="37"/>
              </w:tabs>
              <w:autoSpaceDE w:val="0"/>
              <w:autoSpaceDN w:val="0"/>
              <w:adjustRightInd w:val="0"/>
              <w:ind w:left="34" w:right="193"/>
              <w:jc w:val="both"/>
              <w:rPr>
                <w:rFonts w:eastAsia="Calibri"/>
                <w:bCs/>
                <w:iCs/>
                <w:szCs w:val="24"/>
              </w:rPr>
            </w:pPr>
            <w:r w:rsidRPr="00306BD4">
              <w:rPr>
                <w:rFonts w:eastAsia="Calibri"/>
                <w:bCs/>
                <w:iCs/>
                <w:szCs w:val="24"/>
              </w:rPr>
              <w:lastRenderedPageBreak/>
              <w:t xml:space="preserve">правила экологической безопасности при ведении профессиональной деятельности </w:t>
            </w:r>
          </w:p>
          <w:p w14:paraId="53B53E57" w14:textId="77777777" w:rsidR="00306BD4" w:rsidRPr="00306BD4" w:rsidRDefault="00306BD4" w:rsidP="00306BD4">
            <w:pPr>
              <w:tabs>
                <w:tab w:val="left" w:pos="37"/>
              </w:tabs>
              <w:autoSpaceDE w:val="0"/>
              <w:autoSpaceDN w:val="0"/>
              <w:adjustRightInd w:val="0"/>
              <w:ind w:left="34" w:right="193"/>
              <w:jc w:val="both"/>
              <w:rPr>
                <w:rFonts w:eastAsia="Calibri"/>
                <w:bCs/>
                <w:iCs/>
                <w:szCs w:val="24"/>
              </w:rPr>
            </w:pPr>
            <w:r w:rsidRPr="00306BD4">
              <w:rPr>
                <w:rFonts w:eastAsia="Calibri"/>
                <w:bCs/>
                <w:iCs/>
                <w:szCs w:val="24"/>
              </w:rPr>
              <w:t>основные ресурсы, задействованные в профессиональной деятельности</w:t>
            </w:r>
          </w:p>
          <w:p w14:paraId="6B256F49" w14:textId="77777777" w:rsidR="00306BD4" w:rsidRPr="00306BD4" w:rsidRDefault="00306BD4" w:rsidP="00306BD4">
            <w:pPr>
              <w:tabs>
                <w:tab w:val="left" w:pos="37"/>
              </w:tabs>
              <w:autoSpaceDE w:val="0"/>
              <w:autoSpaceDN w:val="0"/>
              <w:adjustRightInd w:val="0"/>
              <w:ind w:left="34" w:right="193"/>
              <w:jc w:val="both"/>
              <w:rPr>
                <w:rFonts w:eastAsia="Calibri"/>
                <w:bCs/>
                <w:iCs/>
                <w:szCs w:val="24"/>
              </w:rPr>
            </w:pPr>
            <w:r w:rsidRPr="00306BD4">
              <w:rPr>
                <w:rFonts w:eastAsia="Calibri"/>
                <w:bCs/>
                <w:iCs/>
                <w:szCs w:val="24"/>
              </w:rPr>
              <w:t>пути обеспечения ресурсосбережения</w:t>
            </w:r>
          </w:p>
          <w:p w14:paraId="162B4200" w14:textId="77777777" w:rsidR="00306BD4" w:rsidRPr="00306BD4" w:rsidRDefault="00306BD4" w:rsidP="00306BD4">
            <w:pPr>
              <w:tabs>
                <w:tab w:val="left" w:pos="37"/>
              </w:tabs>
              <w:autoSpaceDE w:val="0"/>
              <w:autoSpaceDN w:val="0"/>
              <w:adjustRightInd w:val="0"/>
              <w:ind w:left="34" w:right="193"/>
              <w:jc w:val="both"/>
              <w:rPr>
                <w:rFonts w:eastAsia="Calibri"/>
                <w:bCs/>
                <w:iCs/>
                <w:szCs w:val="24"/>
              </w:rPr>
            </w:pPr>
            <w:r w:rsidRPr="00306BD4">
              <w:rPr>
                <w:rFonts w:eastAsia="Calibri"/>
                <w:bCs/>
                <w:iCs/>
                <w:szCs w:val="24"/>
              </w:rPr>
              <w:t>принципы бережливого производства</w:t>
            </w:r>
          </w:p>
          <w:p w14:paraId="148FC4DB" w14:textId="77777777" w:rsidR="00306BD4" w:rsidRPr="00306BD4" w:rsidRDefault="00306BD4" w:rsidP="00306BD4">
            <w:pPr>
              <w:tabs>
                <w:tab w:val="left" w:pos="37"/>
              </w:tabs>
              <w:autoSpaceDE w:val="0"/>
              <w:autoSpaceDN w:val="0"/>
              <w:adjustRightInd w:val="0"/>
              <w:ind w:left="34" w:right="193"/>
              <w:jc w:val="both"/>
              <w:rPr>
                <w:rFonts w:eastAsia="Calibri"/>
                <w:bCs/>
                <w:iCs/>
                <w:szCs w:val="24"/>
              </w:rPr>
            </w:pPr>
            <w:r w:rsidRPr="00306BD4">
              <w:rPr>
                <w:rFonts w:eastAsia="Calibri"/>
                <w:bCs/>
                <w:iCs/>
                <w:szCs w:val="24"/>
              </w:rPr>
              <w:t xml:space="preserve">основные направления изменения </w:t>
            </w:r>
            <w:r w:rsidRPr="00306BD4">
              <w:rPr>
                <w:rFonts w:eastAsia="Calibri"/>
                <w:bCs/>
                <w:iCs/>
                <w:szCs w:val="24"/>
              </w:rPr>
              <w:lastRenderedPageBreak/>
              <w:t>климатических условий региона</w:t>
            </w:r>
          </w:p>
          <w:p w14:paraId="7E163114" w14:textId="6A7FCAA4" w:rsidR="00306BD4" w:rsidRPr="00F143FE" w:rsidRDefault="00306BD4" w:rsidP="00306BD4">
            <w:pPr>
              <w:tabs>
                <w:tab w:val="left" w:pos="37"/>
              </w:tabs>
              <w:autoSpaceDE w:val="0"/>
              <w:autoSpaceDN w:val="0"/>
              <w:adjustRightInd w:val="0"/>
              <w:ind w:left="34" w:right="193"/>
              <w:jc w:val="both"/>
              <w:rPr>
                <w:rFonts w:eastAsia="Calibri"/>
                <w:bCs/>
                <w:iCs/>
                <w:szCs w:val="24"/>
              </w:rPr>
            </w:pPr>
            <w:r w:rsidRPr="00306BD4">
              <w:rPr>
                <w:rFonts w:eastAsia="Calibri"/>
                <w:bCs/>
                <w:iCs/>
                <w:szCs w:val="24"/>
              </w:rPr>
              <w:t>правила поведения в чрезвычайных ситуациях</w:t>
            </w:r>
          </w:p>
        </w:tc>
        <w:tc>
          <w:tcPr>
            <w:tcW w:w="2818" w:type="dxa"/>
            <w:tcBorders>
              <w:top w:val="single" w:sz="4" w:space="0" w:color="auto"/>
              <w:left w:val="single" w:sz="4" w:space="0" w:color="auto"/>
              <w:bottom w:val="single" w:sz="4" w:space="0" w:color="auto"/>
              <w:right w:val="single" w:sz="4" w:space="0" w:color="auto"/>
            </w:tcBorders>
          </w:tcPr>
          <w:p w14:paraId="078897B3" w14:textId="77777777" w:rsidR="00306BD4" w:rsidRPr="00F143FE" w:rsidRDefault="00306BD4" w:rsidP="00306BD4">
            <w:pPr>
              <w:tabs>
                <w:tab w:val="left" w:pos="37"/>
              </w:tabs>
              <w:autoSpaceDE w:val="0"/>
              <w:autoSpaceDN w:val="0"/>
              <w:adjustRightInd w:val="0"/>
              <w:ind w:left="34" w:right="193"/>
              <w:jc w:val="both"/>
              <w:rPr>
                <w:rFonts w:eastAsia="Calibri"/>
                <w:bCs/>
                <w:iCs/>
                <w:szCs w:val="24"/>
              </w:rPr>
            </w:pPr>
          </w:p>
        </w:tc>
      </w:tr>
      <w:tr w:rsidR="00306BD4" w:rsidRPr="00240B2B" w14:paraId="1AE9008F" w14:textId="1E3051FF" w:rsidTr="00306BD4">
        <w:trPr>
          <w:trHeight w:val="327"/>
        </w:trPr>
        <w:tc>
          <w:tcPr>
            <w:tcW w:w="1025" w:type="dxa"/>
            <w:tcBorders>
              <w:left w:val="single" w:sz="4" w:space="0" w:color="auto"/>
              <w:bottom w:val="single" w:sz="4" w:space="0" w:color="auto"/>
              <w:right w:val="single" w:sz="4" w:space="0" w:color="auto"/>
            </w:tcBorders>
          </w:tcPr>
          <w:p w14:paraId="384331D8" w14:textId="77777777" w:rsidR="00306BD4" w:rsidRPr="00240B2B" w:rsidRDefault="00306BD4" w:rsidP="00306BD4">
            <w:pPr>
              <w:rPr>
                <w:szCs w:val="24"/>
              </w:rPr>
            </w:pPr>
            <w:r w:rsidRPr="00240B2B">
              <w:rPr>
                <w:szCs w:val="24"/>
              </w:rPr>
              <w:t>ОК 09</w:t>
            </w:r>
          </w:p>
        </w:tc>
        <w:tc>
          <w:tcPr>
            <w:tcW w:w="2936" w:type="dxa"/>
            <w:tcBorders>
              <w:left w:val="single" w:sz="4" w:space="0" w:color="auto"/>
              <w:bottom w:val="single" w:sz="4" w:space="0" w:color="auto"/>
              <w:right w:val="single" w:sz="4" w:space="0" w:color="auto"/>
            </w:tcBorders>
          </w:tcPr>
          <w:p w14:paraId="07D60DBB" w14:textId="77777777" w:rsidR="00306BD4" w:rsidRPr="00CE6DAD" w:rsidRDefault="00306BD4" w:rsidP="00306BD4">
            <w:pPr>
              <w:rPr>
                <w:iCs/>
                <w:szCs w:val="24"/>
              </w:rPr>
            </w:pPr>
            <w:r w:rsidRPr="00CE6DAD">
              <w:rPr>
                <w:iCs/>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9D96BBE" w14:textId="77777777" w:rsidR="00306BD4" w:rsidRPr="00CE6DAD" w:rsidRDefault="00306BD4" w:rsidP="00306BD4">
            <w:pPr>
              <w:rPr>
                <w:iCs/>
                <w:szCs w:val="24"/>
              </w:rPr>
            </w:pPr>
            <w:r w:rsidRPr="00CE6DAD">
              <w:rPr>
                <w:iCs/>
                <w:szCs w:val="24"/>
              </w:rPr>
              <w:t>участвовать в диалогах на знакомые общие и профессиональные темы</w:t>
            </w:r>
          </w:p>
          <w:p w14:paraId="65072353" w14:textId="77777777" w:rsidR="00306BD4" w:rsidRPr="00CE6DAD" w:rsidRDefault="00306BD4" w:rsidP="00306BD4">
            <w:pPr>
              <w:rPr>
                <w:iCs/>
                <w:szCs w:val="24"/>
              </w:rPr>
            </w:pPr>
            <w:r w:rsidRPr="00CE6DAD">
              <w:rPr>
                <w:iCs/>
                <w:szCs w:val="24"/>
              </w:rPr>
              <w:t>строить простые высказывания о себе и о своей профессиональной деятельности</w:t>
            </w:r>
          </w:p>
          <w:p w14:paraId="5DE3160B" w14:textId="77777777" w:rsidR="00306BD4" w:rsidRPr="00CE6DAD" w:rsidRDefault="00306BD4" w:rsidP="00306BD4">
            <w:pPr>
              <w:rPr>
                <w:iCs/>
                <w:szCs w:val="24"/>
              </w:rPr>
            </w:pPr>
            <w:r w:rsidRPr="00CE6DAD">
              <w:rPr>
                <w:iCs/>
                <w:szCs w:val="24"/>
              </w:rPr>
              <w:t>кратко обосновывать и объяснять свои действия (текущие и планируемые)</w:t>
            </w:r>
          </w:p>
          <w:p w14:paraId="04DBFC2C" w14:textId="6BD19D9A" w:rsidR="00306BD4" w:rsidRPr="00240B2B" w:rsidRDefault="00306BD4" w:rsidP="00306BD4">
            <w:pPr>
              <w:tabs>
                <w:tab w:val="left" w:pos="9"/>
              </w:tabs>
              <w:autoSpaceDE w:val="0"/>
              <w:autoSpaceDN w:val="0"/>
              <w:adjustRightInd w:val="0"/>
              <w:ind w:left="9" w:right="125" w:hanging="20"/>
              <w:jc w:val="both"/>
              <w:rPr>
                <w:rFonts w:eastAsia="Calibri"/>
                <w:bCs/>
                <w:iCs/>
                <w:szCs w:val="24"/>
              </w:rPr>
            </w:pPr>
            <w:r w:rsidRPr="00CE6DAD">
              <w:rPr>
                <w:iCs/>
                <w:szCs w:val="24"/>
              </w:rPr>
              <w:t>писать простые связные сообщения на знакомые или интересующие профессиональные темы</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63981594" w14:textId="77777777" w:rsidR="00306BD4" w:rsidRPr="00CE6DAD" w:rsidRDefault="00306BD4" w:rsidP="00306BD4">
            <w:pPr>
              <w:rPr>
                <w:iCs/>
                <w:szCs w:val="24"/>
              </w:rPr>
            </w:pPr>
            <w:r w:rsidRPr="00CE6DAD">
              <w:rPr>
                <w:iCs/>
                <w:szCs w:val="24"/>
              </w:rPr>
              <w:t>правила построения простых и сложных предложений на профессиональные темы</w:t>
            </w:r>
          </w:p>
          <w:p w14:paraId="5C80B9B0" w14:textId="77777777" w:rsidR="00306BD4" w:rsidRPr="00CE6DAD" w:rsidRDefault="00306BD4" w:rsidP="00306BD4">
            <w:pPr>
              <w:rPr>
                <w:iCs/>
                <w:szCs w:val="24"/>
              </w:rPr>
            </w:pPr>
            <w:r w:rsidRPr="00CE6DAD">
              <w:rPr>
                <w:iCs/>
                <w:szCs w:val="24"/>
              </w:rPr>
              <w:t>основные общеупотребительные глаголы (бытовая и профессиональная лексика)</w:t>
            </w:r>
          </w:p>
          <w:p w14:paraId="5160767E" w14:textId="77777777" w:rsidR="00306BD4" w:rsidRPr="00CE6DAD" w:rsidRDefault="00306BD4" w:rsidP="00306BD4">
            <w:pPr>
              <w:rPr>
                <w:iCs/>
                <w:szCs w:val="24"/>
              </w:rPr>
            </w:pPr>
            <w:r w:rsidRPr="00CE6DAD">
              <w:rPr>
                <w:iCs/>
                <w:szCs w:val="24"/>
              </w:rPr>
              <w:t>лексический минимум, относящийся к описанию предметов, средств и процессов профессиональной деятельности</w:t>
            </w:r>
          </w:p>
          <w:p w14:paraId="7CAEACA4" w14:textId="77777777" w:rsidR="00306BD4" w:rsidRPr="00CE6DAD" w:rsidRDefault="00306BD4" w:rsidP="00306BD4">
            <w:pPr>
              <w:rPr>
                <w:iCs/>
                <w:szCs w:val="24"/>
              </w:rPr>
            </w:pPr>
            <w:r w:rsidRPr="00CE6DAD">
              <w:rPr>
                <w:iCs/>
                <w:szCs w:val="24"/>
              </w:rPr>
              <w:t>особенности произношения</w:t>
            </w:r>
          </w:p>
          <w:p w14:paraId="545DD568" w14:textId="54220CDB" w:rsidR="00306BD4" w:rsidRPr="00F143FE" w:rsidRDefault="00306BD4" w:rsidP="00306BD4">
            <w:pPr>
              <w:tabs>
                <w:tab w:val="left" w:pos="254"/>
              </w:tabs>
              <w:autoSpaceDE w:val="0"/>
              <w:autoSpaceDN w:val="0"/>
              <w:adjustRightInd w:val="0"/>
              <w:ind w:left="34" w:right="193"/>
              <w:jc w:val="both"/>
              <w:rPr>
                <w:szCs w:val="24"/>
              </w:rPr>
            </w:pPr>
            <w:r w:rsidRPr="00CE6DAD">
              <w:rPr>
                <w:iCs/>
                <w:szCs w:val="24"/>
              </w:rPr>
              <w:t>правила чтения текстов профессиональной направленности</w:t>
            </w:r>
          </w:p>
        </w:tc>
        <w:tc>
          <w:tcPr>
            <w:tcW w:w="2818" w:type="dxa"/>
            <w:tcBorders>
              <w:top w:val="single" w:sz="4" w:space="0" w:color="auto"/>
              <w:left w:val="single" w:sz="4" w:space="0" w:color="auto"/>
              <w:bottom w:val="single" w:sz="4" w:space="0" w:color="auto"/>
              <w:right w:val="single" w:sz="4" w:space="0" w:color="auto"/>
            </w:tcBorders>
          </w:tcPr>
          <w:p w14:paraId="3EC65E4E" w14:textId="77777777" w:rsidR="00306BD4" w:rsidRPr="00F143FE" w:rsidRDefault="00306BD4" w:rsidP="00306BD4">
            <w:pPr>
              <w:tabs>
                <w:tab w:val="left" w:pos="254"/>
              </w:tabs>
              <w:autoSpaceDE w:val="0"/>
              <w:autoSpaceDN w:val="0"/>
              <w:adjustRightInd w:val="0"/>
              <w:ind w:left="34" w:right="193"/>
              <w:jc w:val="both"/>
              <w:rPr>
                <w:szCs w:val="24"/>
              </w:rPr>
            </w:pPr>
          </w:p>
        </w:tc>
      </w:tr>
      <w:tr w:rsidR="00306BD4" w:rsidRPr="00240B2B" w14:paraId="60E32C8B" w14:textId="5B1CB8CA" w:rsidTr="00306BD4">
        <w:trPr>
          <w:trHeight w:val="327"/>
        </w:trPr>
        <w:tc>
          <w:tcPr>
            <w:tcW w:w="1025" w:type="dxa"/>
            <w:tcBorders>
              <w:left w:val="single" w:sz="4" w:space="0" w:color="auto"/>
              <w:bottom w:val="single" w:sz="4" w:space="0" w:color="auto"/>
              <w:right w:val="single" w:sz="4" w:space="0" w:color="auto"/>
            </w:tcBorders>
          </w:tcPr>
          <w:p w14:paraId="77C72A1D" w14:textId="77777777" w:rsidR="00306BD4" w:rsidRPr="00240B2B" w:rsidRDefault="00306BD4" w:rsidP="00306BD4">
            <w:pPr>
              <w:rPr>
                <w:szCs w:val="24"/>
              </w:rPr>
            </w:pPr>
            <w:r w:rsidRPr="00240B2B">
              <w:rPr>
                <w:szCs w:val="24"/>
              </w:rPr>
              <w:t>ПК 1.1</w:t>
            </w:r>
          </w:p>
        </w:tc>
        <w:tc>
          <w:tcPr>
            <w:tcW w:w="2936" w:type="dxa"/>
            <w:tcBorders>
              <w:left w:val="single" w:sz="4" w:space="0" w:color="auto"/>
              <w:bottom w:val="single" w:sz="4" w:space="0" w:color="auto"/>
              <w:right w:val="single" w:sz="4" w:space="0" w:color="auto"/>
            </w:tcBorders>
          </w:tcPr>
          <w:p w14:paraId="152060EA" w14:textId="77777777" w:rsidR="00306BD4" w:rsidRPr="00306BD4" w:rsidRDefault="00306BD4" w:rsidP="00306BD4">
            <w:pPr>
              <w:tabs>
                <w:tab w:val="left" w:pos="9"/>
              </w:tabs>
              <w:autoSpaceDE w:val="0"/>
              <w:autoSpaceDN w:val="0"/>
              <w:adjustRightInd w:val="0"/>
              <w:ind w:left="9" w:right="125" w:hanging="20"/>
              <w:jc w:val="both"/>
              <w:rPr>
                <w:szCs w:val="24"/>
              </w:rPr>
            </w:pPr>
            <w:r w:rsidRPr="00306BD4">
              <w:rPr>
                <w:szCs w:val="24"/>
              </w:rPr>
              <w:t>осуществлять приемку товаров по количеству и качеству, обеспечивая контроль за наличием товаросопроводительных и иных необходимых документов</w:t>
            </w:r>
          </w:p>
          <w:p w14:paraId="1632B8DE" w14:textId="77777777" w:rsidR="00306BD4" w:rsidRPr="00306BD4" w:rsidRDefault="00306BD4" w:rsidP="00306BD4">
            <w:pPr>
              <w:tabs>
                <w:tab w:val="left" w:pos="9"/>
              </w:tabs>
              <w:autoSpaceDE w:val="0"/>
              <w:autoSpaceDN w:val="0"/>
              <w:adjustRightInd w:val="0"/>
              <w:ind w:left="9" w:right="125" w:hanging="20"/>
              <w:jc w:val="both"/>
              <w:rPr>
                <w:szCs w:val="24"/>
              </w:rPr>
            </w:pPr>
            <w:r w:rsidRPr="00306BD4">
              <w:rPr>
                <w:szCs w:val="24"/>
              </w:rPr>
              <w:t>проверять наименования, количество и качество, сортность, цены, состояние упаковки, правильность маркировки и расфасовки товаров</w:t>
            </w:r>
          </w:p>
          <w:p w14:paraId="32EAD78B" w14:textId="77777777" w:rsidR="00306BD4" w:rsidRPr="00306BD4" w:rsidRDefault="00306BD4" w:rsidP="00306BD4">
            <w:pPr>
              <w:tabs>
                <w:tab w:val="left" w:pos="9"/>
              </w:tabs>
              <w:autoSpaceDE w:val="0"/>
              <w:autoSpaceDN w:val="0"/>
              <w:adjustRightInd w:val="0"/>
              <w:ind w:left="9" w:right="125" w:hanging="20"/>
              <w:jc w:val="both"/>
              <w:rPr>
                <w:szCs w:val="24"/>
              </w:rPr>
            </w:pPr>
            <w:r w:rsidRPr="00306BD4">
              <w:rPr>
                <w:szCs w:val="24"/>
              </w:rPr>
              <w:t>идентифицировать различные группы, подгруппы и виды продовольственных и непродовольственных товаров</w:t>
            </w:r>
          </w:p>
          <w:p w14:paraId="765BC07E" w14:textId="77777777" w:rsidR="00306BD4" w:rsidRPr="00306BD4" w:rsidRDefault="00306BD4" w:rsidP="00306BD4">
            <w:pPr>
              <w:tabs>
                <w:tab w:val="left" w:pos="9"/>
              </w:tabs>
              <w:autoSpaceDE w:val="0"/>
              <w:autoSpaceDN w:val="0"/>
              <w:adjustRightInd w:val="0"/>
              <w:ind w:left="9" w:right="125" w:hanging="20"/>
              <w:jc w:val="both"/>
              <w:rPr>
                <w:szCs w:val="24"/>
              </w:rPr>
            </w:pPr>
            <w:r w:rsidRPr="00306BD4">
              <w:rPr>
                <w:szCs w:val="24"/>
              </w:rPr>
              <w:t xml:space="preserve">уметь расшифровывать штрих-коды и маркировку товаров, и входящие в ее состав информационные знаки </w:t>
            </w:r>
            <w:r w:rsidRPr="00306BD4">
              <w:rPr>
                <w:szCs w:val="24"/>
              </w:rPr>
              <w:lastRenderedPageBreak/>
              <w:t>(символы по уходу для непродовольственных товаров)</w:t>
            </w:r>
          </w:p>
          <w:p w14:paraId="38F4892D" w14:textId="77777777" w:rsidR="00306BD4" w:rsidRPr="00306BD4" w:rsidRDefault="00306BD4" w:rsidP="00306BD4">
            <w:pPr>
              <w:tabs>
                <w:tab w:val="left" w:pos="9"/>
              </w:tabs>
              <w:autoSpaceDE w:val="0"/>
              <w:autoSpaceDN w:val="0"/>
              <w:adjustRightInd w:val="0"/>
              <w:ind w:left="9" w:right="125" w:hanging="20"/>
              <w:jc w:val="both"/>
              <w:rPr>
                <w:szCs w:val="24"/>
              </w:rPr>
            </w:pPr>
            <w:r w:rsidRPr="00306BD4">
              <w:rPr>
                <w:szCs w:val="24"/>
              </w:rPr>
              <w:t xml:space="preserve">использовать органолептические методы оценки качества товаров; определять градации качества; выявлять фальсифицированные и контрафактные товары; обосновывать необходимость проведения товарных экспертиз; оценивать качество тары и упаковки; диагностировать дефекты товаров; определять причины их возникновения. </w:t>
            </w:r>
          </w:p>
          <w:p w14:paraId="01E7DE6D" w14:textId="183F504D" w:rsidR="00306BD4" w:rsidRPr="00240B2B" w:rsidRDefault="00306BD4" w:rsidP="00306BD4">
            <w:pPr>
              <w:tabs>
                <w:tab w:val="left" w:pos="9"/>
              </w:tabs>
              <w:autoSpaceDE w:val="0"/>
              <w:autoSpaceDN w:val="0"/>
              <w:adjustRightInd w:val="0"/>
              <w:ind w:left="9" w:right="125" w:hanging="20"/>
              <w:jc w:val="both"/>
              <w:rPr>
                <w:szCs w:val="24"/>
              </w:rPr>
            </w:pPr>
            <w:r w:rsidRPr="00306BD4">
              <w:rPr>
                <w:szCs w:val="24"/>
              </w:rPr>
              <w:t>оформлять документацию при приёмке, отгрузке/выдаче товара</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52016574" w14:textId="77777777" w:rsidR="00306BD4" w:rsidRPr="00306BD4" w:rsidRDefault="00306BD4" w:rsidP="00306BD4">
            <w:pPr>
              <w:tabs>
                <w:tab w:val="left" w:pos="254"/>
              </w:tabs>
              <w:autoSpaceDE w:val="0"/>
              <w:autoSpaceDN w:val="0"/>
              <w:adjustRightInd w:val="0"/>
              <w:ind w:left="34" w:right="193"/>
              <w:jc w:val="both"/>
              <w:rPr>
                <w:szCs w:val="24"/>
              </w:rPr>
            </w:pPr>
            <w:r w:rsidRPr="00306BD4">
              <w:rPr>
                <w:szCs w:val="24"/>
              </w:rPr>
              <w:lastRenderedPageBreak/>
              <w:t>состав сырья, товароведная характеристика товаров</w:t>
            </w:r>
          </w:p>
          <w:p w14:paraId="1A9DE57D" w14:textId="77777777" w:rsidR="00306BD4" w:rsidRPr="00306BD4" w:rsidRDefault="00306BD4" w:rsidP="00306BD4">
            <w:pPr>
              <w:tabs>
                <w:tab w:val="left" w:pos="254"/>
              </w:tabs>
              <w:autoSpaceDE w:val="0"/>
              <w:autoSpaceDN w:val="0"/>
              <w:adjustRightInd w:val="0"/>
              <w:ind w:left="34" w:right="193"/>
              <w:jc w:val="both"/>
              <w:rPr>
                <w:szCs w:val="24"/>
              </w:rPr>
            </w:pPr>
            <w:r w:rsidRPr="00306BD4">
              <w:rPr>
                <w:szCs w:val="24"/>
              </w:rPr>
              <w:t>требования, предъявляемые к качеству, недопустимые дефекты товаров</w:t>
            </w:r>
          </w:p>
          <w:p w14:paraId="3679B7CA" w14:textId="77777777" w:rsidR="00306BD4" w:rsidRPr="00306BD4" w:rsidRDefault="00306BD4" w:rsidP="00306BD4">
            <w:pPr>
              <w:tabs>
                <w:tab w:val="left" w:pos="254"/>
              </w:tabs>
              <w:autoSpaceDE w:val="0"/>
              <w:autoSpaceDN w:val="0"/>
              <w:adjustRightInd w:val="0"/>
              <w:ind w:left="34" w:right="193"/>
              <w:jc w:val="both"/>
              <w:rPr>
                <w:szCs w:val="24"/>
              </w:rPr>
            </w:pPr>
            <w:r w:rsidRPr="00306BD4">
              <w:rPr>
                <w:szCs w:val="24"/>
              </w:rPr>
              <w:t>принципы кодировки товаров, требования к маркировке товаров</w:t>
            </w:r>
          </w:p>
          <w:p w14:paraId="768C8FE1" w14:textId="77777777" w:rsidR="00306BD4" w:rsidRPr="00306BD4" w:rsidRDefault="00306BD4" w:rsidP="00306BD4">
            <w:pPr>
              <w:tabs>
                <w:tab w:val="left" w:pos="254"/>
              </w:tabs>
              <w:autoSpaceDE w:val="0"/>
              <w:autoSpaceDN w:val="0"/>
              <w:adjustRightInd w:val="0"/>
              <w:ind w:left="34" w:right="193"/>
              <w:jc w:val="both"/>
              <w:rPr>
                <w:szCs w:val="24"/>
              </w:rPr>
            </w:pPr>
            <w:r w:rsidRPr="00306BD4">
              <w:rPr>
                <w:szCs w:val="24"/>
              </w:rPr>
              <w:t>условия хранения и сроки реализации</w:t>
            </w:r>
          </w:p>
          <w:p w14:paraId="5196E223" w14:textId="01408ABC" w:rsidR="00306BD4" w:rsidRPr="00240B2B" w:rsidRDefault="00306BD4" w:rsidP="00306BD4">
            <w:pPr>
              <w:tabs>
                <w:tab w:val="left" w:pos="254"/>
              </w:tabs>
              <w:autoSpaceDE w:val="0"/>
              <w:autoSpaceDN w:val="0"/>
              <w:adjustRightInd w:val="0"/>
              <w:ind w:left="34" w:right="193"/>
              <w:jc w:val="both"/>
              <w:rPr>
                <w:szCs w:val="24"/>
              </w:rPr>
            </w:pPr>
            <w:r w:rsidRPr="00306BD4">
              <w:rPr>
                <w:szCs w:val="24"/>
              </w:rPr>
              <w:t>нормативно-техническая документация (ГОСТы, ТУ, Технические регламенты, Стандарты предприятия), инструкции по приемке товаров</w:t>
            </w:r>
          </w:p>
        </w:tc>
        <w:tc>
          <w:tcPr>
            <w:tcW w:w="2818" w:type="dxa"/>
            <w:tcBorders>
              <w:top w:val="single" w:sz="4" w:space="0" w:color="auto"/>
              <w:left w:val="single" w:sz="4" w:space="0" w:color="auto"/>
              <w:bottom w:val="single" w:sz="4" w:space="0" w:color="auto"/>
              <w:right w:val="single" w:sz="4" w:space="0" w:color="auto"/>
            </w:tcBorders>
          </w:tcPr>
          <w:p w14:paraId="0DF38F98" w14:textId="77777777" w:rsidR="00306BD4" w:rsidRPr="00306BD4" w:rsidRDefault="00306BD4" w:rsidP="00306BD4">
            <w:pPr>
              <w:tabs>
                <w:tab w:val="left" w:pos="254"/>
              </w:tabs>
              <w:autoSpaceDE w:val="0"/>
              <w:autoSpaceDN w:val="0"/>
              <w:adjustRightInd w:val="0"/>
              <w:ind w:left="34" w:right="193"/>
              <w:jc w:val="both"/>
              <w:rPr>
                <w:szCs w:val="24"/>
              </w:rPr>
            </w:pPr>
            <w:r w:rsidRPr="00306BD4">
              <w:rPr>
                <w:szCs w:val="24"/>
              </w:rPr>
              <w:t>проводить идентификацию товаров различных групп</w:t>
            </w:r>
          </w:p>
          <w:p w14:paraId="53D86DEC" w14:textId="77777777" w:rsidR="00306BD4" w:rsidRPr="00306BD4" w:rsidRDefault="00306BD4" w:rsidP="00306BD4">
            <w:pPr>
              <w:tabs>
                <w:tab w:val="left" w:pos="254"/>
              </w:tabs>
              <w:autoSpaceDE w:val="0"/>
              <w:autoSpaceDN w:val="0"/>
              <w:adjustRightInd w:val="0"/>
              <w:ind w:left="34" w:right="193"/>
              <w:jc w:val="both"/>
              <w:rPr>
                <w:szCs w:val="24"/>
              </w:rPr>
            </w:pPr>
            <w:r w:rsidRPr="00306BD4">
              <w:rPr>
                <w:szCs w:val="24"/>
              </w:rPr>
              <w:t xml:space="preserve">расшифровывать маркировку товаров </w:t>
            </w:r>
          </w:p>
          <w:p w14:paraId="30FDCDF4" w14:textId="77777777" w:rsidR="00306BD4" w:rsidRPr="00306BD4" w:rsidRDefault="00306BD4" w:rsidP="00306BD4">
            <w:pPr>
              <w:tabs>
                <w:tab w:val="left" w:pos="254"/>
              </w:tabs>
              <w:autoSpaceDE w:val="0"/>
              <w:autoSpaceDN w:val="0"/>
              <w:adjustRightInd w:val="0"/>
              <w:ind w:left="34" w:right="193"/>
              <w:jc w:val="both"/>
              <w:rPr>
                <w:szCs w:val="24"/>
              </w:rPr>
            </w:pPr>
            <w:r w:rsidRPr="00306BD4">
              <w:rPr>
                <w:szCs w:val="24"/>
              </w:rPr>
              <w:t>производить органолептическую оценку качества; диагностику дефектов товаров</w:t>
            </w:r>
          </w:p>
          <w:p w14:paraId="77EA1125" w14:textId="13D2CD9B" w:rsidR="00306BD4" w:rsidRPr="00240B2B" w:rsidRDefault="00306BD4" w:rsidP="00306BD4">
            <w:pPr>
              <w:tabs>
                <w:tab w:val="left" w:pos="254"/>
              </w:tabs>
              <w:autoSpaceDE w:val="0"/>
              <w:autoSpaceDN w:val="0"/>
              <w:adjustRightInd w:val="0"/>
              <w:ind w:left="34" w:right="193"/>
              <w:jc w:val="both"/>
              <w:rPr>
                <w:szCs w:val="24"/>
              </w:rPr>
            </w:pPr>
            <w:r w:rsidRPr="00306BD4">
              <w:rPr>
                <w:szCs w:val="24"/>
              </w:rPr>
              <w:t>предотвращать реализацию фальсифицированной и контрафактной продукции</w:t>
            </w:r>
          </w:p>
        </w:tc>
      </w:tr>
      <w:tr w:rsidR="00306BD4" w:rsidRPr="00240B2B" w14:paraId="2BB6C3EE" w14:textId="69A0AAA1" w:rsidTr="00306BD4">
        <w:trPr>
          <w:trHeight w:val="327"/>
        </w:trPr>
        <w:tc>
          <w:tcPr>
            <w:tcW w:w="1025" w:type="dxa"/>
            <w:tcBorders>
              <w:left w:val="single" w:sz="4" w:space="0" w:color="auto"/>
              <w:bottom w:val="single" w:sz="4" w:space="0" w:color="auto"/>
              <w:right w:val="single" w:sz="4" w:space="0" w:color="auto"/>
            </w:tcBorders>
          </w:tcPr>
          <w:p w14:paraId="0630AAF0" w14:textId="77777777" w:rsidR="00306BD4" w:rsidRPr="00240B2B" w:rsidRDefault="00306BD4" w:rsidP="00306BD4">
            <w:pPr>
              <w:rPr>
                <w:szCs w:val="24"/>
              </w:rPr>
            </w:pPr>
            <w:r w:rsidRPr="00240B2B">
              <w:rPr>
                <w:szCs w:val="24"/>
              </w:rPr>
              <w:t>ПК 1.2</w:t>
            </w:r>
          </w:p>
        </w:tc>
        <w:tc>
          <w:tcPr>
            <w:tcW w:w="2936" w:type="dxa"/>
            <w:tcBorders>
              <w:left w:val="single" w:sz="4" w:space="0" w:color="auto"/>
              <w:bottom w:val="single" w:sz="4" w:space="0" w:color="auto"/>
              <w:right w:val="single" w:sz="4" w:space="0" w:color="auto"/>
            </w:tcBorders>
          </w:tcPr>
          <w:p w14:paraId="647AC95E" w14:textId="77777777" w:rsidR="00306BD4" w:rsidRPr="00306BD4" w:rsidRDefault="00306BD4" w:rsidP="00306BD4">
            <w:pPr>
              <w:tabs>
                <w:tab w:val="left" w:pos="9"/>
              </w:tabs>
              <w:autoSpaceDE w:val="0"/>
              <w:autoSpaceDN w:val="0"/>
              <w:adjustRightInd w:val="0"/>
              <w:ind w:left="9" w:right="125" w:hanging="20"/>
              <w:jc w:val="both"/>
              <w:rPr>
                <w:szCs w:val="24"/>
              </w:rPr>
            </w:pPr>
            <w:r w:rsidRPr="00306BD4">
              <w:rPr>
                <w:szCs w:val="24"/>
              </w:rPr>
              <w:t>осуществлять контроль за сохранностью товаров, исправностью и правильной эксплуатацией торгово-технологического оборудования для хранения товаров</w:t>
            </w:r>
          </w:p>
          <w:p w14:paraId="558C0911" w14:textId="77777777" w:rsidR="00306BD4" w:rsidRPr="00306BD4" w:rsidRDefault="00306BD4" w:rsidP="00306BD4">
            <w:pPr>
              <w:tabs>
                <w:tab w:val="left" w:pos="9"/>
              </w:tabs>
              <w:autoSpaceDE w:val="0"/>
              <w:autoSpaceDN w:val="0"/>
              <w:adjustRightInd w:val="0"/>
              <w:ind w:left="9" w:right="125" w:hanging="20"/>
              <w:jc w:val="both"/>
              <w:rPr>
                <w:szCs w:val="24"/>
              </w:rPr>
            </w:pPr>
            <w:r w:rsidRPr="00306BD4">
              <w:rPr>
                <w:szCs w:val="24"/>
              </w:rPr>
              <w:t>создавать оптимальные условия хранения продовольственных и непродовольственных товаров</w:t>
            </w:r>
          </w:p>
          <w:p w14:paraId="7844BCEB" w14:textId="77777777" w:rsidR="00306BD4" w:rsidRPr="00306BD4" w:rsidRDefault="00306BD4" w:rsidP="00306BD4">
            <w:pPr>
              <w:tabs>
                <w:tab w:val="left" w:pos="9"/>
              </w:tabs>
              <w:autoSpaceDE w:val="0"/>
              <w:autoSpaceDN w:val="0"/>
              <w:adjustRightInd w:val="0"/>
              <w:ind w:left="9" w:right="125" w:hanging="20"/>
              <w:jc w:val="both"/>
              <w:rPr>
                <w:szCs w:val="24"/>
              </w:rPr>
            </w:pPr>
            <w:r w:rsidRPr="00306BD4">
              <w:rPr>
                <w:szCs w:val="24"/>
              </w:rPr>
              <w:t xml:space="preserve">соблюдать режим хранения и санитарно-гигиенические требования к хранению товаров </w:t>
            </w:r>
          </w:p>
          <w:p w14:paraId="56291786" w14:textId="22E4CB7F" w:rsidR="00306BD4" w:rsidRPr="00240B2B" w:rsidRDefault="00306BD4" w:rsidP="00306BD4">
            <w:pPr>
              <w:tabs>
                <w:tab w:val="left" w:pos="9"/>
              </w:tabs>
              <w:autoSpaceDE w:val="0"/>
              <w:autoSpaceDN w:val="0"/>
              <w:adjustRightInd w:val="0"/>
              <w:ind w:left="9" w:right="125" w:hanging="20"/>
              <w:jc w:val="both"/>
              <w:rPr>
                <w:szCs w:val="24"/>
              </w:rPr>
            </w:pPr>
            <w:r w:rsidRPr="00306BD4">
              <w:rPr>
                <w:szCs w:val="24"/>
              </w:rPr>
              <w:t>проверять сохранность потребительских свойств товаров в процессе хранения</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4BCEFDFD" w14:textId="77777777" w:rsidR="00306BD4" w:rsidRPr="00306BD4" w:rsidRDefault="00306BD4" w:rsidP="00306BD4">
            <w:pPr>
              <w:tabs>
                <w:tab w:val="left" w:pos="254"/>
              </w:tabs>
              <w:ind w:left="34" w:right="193"/>
              <w:jc w:val="both"/>
              <w:rPr>
                <w:szCs w:val="24"/>
              </w:rPr>
            </w:pPr>
            <w:r w:rsidRPr="00306BD4">
              <w:rPr>
                <w:szCs w:val="24"/>
              </w:rPr>
              <w:t>требования к условиям хранения, сроки реализации товаров</w:t>
            </w:r>
          </w:p>
          <w:p w14:paraId="5EF2BEA8" w14:textId="77777777" w:rsidR="00306BD4" w:rsidRPr="00306BD4" w:rsidRDefault="00306BD4" w:rsidP="00306BD4">
            <w:pPr>
              <w:tabs>
                <w:tab w:val="left" w:pos="254"/>
              </w:tabs>
              <w:ind w:left="34" w:right="193"/>
              <w:jc w:val="both"/>
              <w:rPr>
                <w:szCs w:val="24"/>
              </w:rPr>
            </w:pPr>
            <w:r w:rsidRPr="00306BD4">
              <w:rPr>
                <w:szCs w:val="24"/>
              </w:rPr>
              <w:t>факторы, обеспечивающие формирование и сохранение потребительских свойств товаров</w:t>
            </w:r>
          </w:p>
          <w:p w14:paraId="3526E5E0" w14:textId="21891484" w:rsidR="00306BD4" w:rsidRPr="00240B2B" w:rsidRDefault="00306BD4" w:rsidP="00306BD4">
            <w:pPr>
              <w:tabs>
                <w:tab w:val="left" w:pos="254"/>
              </w:tabs>
              <w:ind w:left="34" w:right="193"/>
              <w:jc w:val="both"/>
              <w:rPr>
                <w:szCs w:val="24"/>
              </w:rPr>
            </w:pPr>
            <w:r w:rsidRPr="00306BD4">
              <w:rPr>
                <w:szCs w:val="24"/>
              </w:rPr>
              <w:t>виды потерь, причины их возникновения и меры предупреждения</w:t>
            </w:r>
          </w:p>
        </w:tc>
        <w:tc>
          <w:tcPr>
            <w:tcW w:w="2818" w:type="dxa"/>
            <w:tcBorders>
              <w:top w:val="single" w:sz="4" w:space="0" w:color="auto"/>
              <w:left w:val="single" w:sz="4" w:space="0" w:color="auto"/>
              <w:bottom w:val="single" w:sz="4" w:space="0" w:color="auto"/>
              <w:right w:val="single" w:sz="4" w:space="0" w:color="auto"/>
            </w:tcBorders>
          </w:tcPr>
          <w:p w14:paraId="4FF2E648" w14:textId="77777777" w:rsidR="00306BD4" w:rsidRPr="00306BD4" w:rsidRDefault="00306BD4" w:rsidP="00306BD4">
            <w:pPr>
              <w:rPr>
                <w:szCs w:val="24"/>
              </w:rPr>
            </w:pPr>
            <w:r w:rsidRPr="00306BD4">
              <w:rPr>
                <w:szCs w:val="24"/>
              </w:rPr>
              <w:t>обеспечивать сохранность товаров</w:t>
            </w:r>
          </w:p>
          <w:p w14:paraId="53BEDBCC" w14:textId="34793152" w:rsidR="00306BD4" w:rsidRPr="00306BD4" w:rsidRDefault="00306BD4" w:rsidP="00306BD4">
            <w:pPr>
              <w:rPr>
                <w:szCs w:val="24"/>
              </w:rPr>
            </w:pPr>
            <w:r w:rsidRPr="00306BD4">
              <w:rPr>
                <w:szCs w:val="24"/>
              </w:rPr>
              <w:t>предупреждать и сокращать товарные потери</w:t>
            </w:r>
          </w:p>
        </w:tc>
      </w:tr>
      <w:tr w:rsidR="00306BD4" w:rsidRPr="00240B2B" w14:paraId="0A3E1346" w14:textId="5C02FDDF" w:rsidTr="00306BD4">
        <w:trPr>
          <w:trHeight w:val="327"/>
        </w:trPr>
        <w:tc>
          <w:tcPr>
            <w:tcW w:w="1025" w:type="dxa"/>
            <w:tcBorders>
              <w:left w:val="single" w:sz="4" w:space="0" w:color="auto"/>
              <w:bottom w:val="single" w:sz="4" w:space="0" w:color="auto"/>
              <w:right w:val="single" w:sz="4" w:space="0" w:color="auto"/>
            </w:tcBorders>
          </w:tcPr>
          <w:p w14:paraId="1D87560F" w14:textId="77777777" w:rsidR="00306BD4" w:rsidRPr="00240B2B" w:rsidRDefault="00306BD4" w:rsidP="00306BD4">
            <w:pPr>
              <w:rPr>
                <w:szCs w:val="24"/>
              </w:rPr>
            </w:pPr>
            <w:r w:rsidRPr="00240B2B">
              <w:rPr>
                <w:szCs w:val="24"/>
              </w:rPr>
              <w:t>ПК 1.3</w:t>
            </w:r>
          </w:p>
        </w:tc>
        <w:tc>
          <w:tcPr>
            <w:tcW w:w="2936" w:type="dxa"/>
            <w:tcBorders>
              <w:left w:val="single" w:sz="4" w:space="0" w:color="auto"/>
              <w:bottom w:val="single" w:sz="4" w:space="0" w:color="auto"/>
              <w:right w:val="single" w:sz="4" w:space="0" w:color="auto"/>
            </w:tcBorders>
          </w:tcPr>
          <w:p w14:paraId="1C384AA7" w14:textId="77777777" w:rsidR="00EE19B7" w:rsidRPr="00EE19B7" w:rsidRDefault="00EE19B7" w:rsidP="00EE19B7">
            <w:pPr>
              <w:widowControl w:val="0"/>
              <w:jc w:val="both"/>
              <w:rPr>
                <w:color w:val="000000" w:themeColor="text1"/>
                <w:szCs w:val="24"/>
              </w:rPr>
            </w:pPr>
            <w:r w:rsidRPr="00EE19B7">
              <w:rPr>
                <w:color w:val="000000" w:themeColor="text1"/>
                <w:szCs w:val="24"/>
              </w:rPr>
              <w:t>осуществлять подготовку, размещение и выкладку товаров в торговом зале с применением основ мерчандайзинга</w:t>
            </w:r>
          </w:p>
          <w:p w14:paraId="36949E05" w14:textId="77777777" w:rsidR="00EE19B7" w:rsidRPr="00EE19B7" w:rsidRDefault="00EE19B7" w:rsidP="00EE19B7">
            <w:pPr>
              <w:widowControl w:val="0"/>
              <w:jc w:val="both"/>
              <w:rPr>
                <w:color w:val="000000" w:themeColor="text1"/>
                <w:szCs w:val="24"/>
              </w:rPr>
            </w:pPr>
            <w:r w:rsidRPr="00EE19B7">
              <w:rPr>
                <w:color w:val="000000" w:themeColor="text1"/>
                <w:szCs w:val="24"/>
              </w:rPr>
              <w:lastRenderedPageBreak/>
              <w:t>подготавливать рабочее место продавца, проверять наличие и исправность инвентаря, инструмента и оборудования</w:t>
            </w:r>
          </w:p>
          <w:p w14:paraId="7E7EE5E0" w14:textId="77777777" w:rsidR="00EE19B7" w:rsidRPr="00EE19B7" w:rsidRDefault="00EE19B7" w:rsidP="00EE19B7">
            <w:pPr>
              <w:widowControl w:val="0"/>
              <w:jc w:val="both"/>
              <w:rPr>
                <w:color w:val="000000" w:themeColor="text1"/>
                <w:szCs w:val="24"/>
              </w:rPr>
            </w:pPr>
            <w:r w:rsidRPr="00EE19B7">
              <w:rPr>
                <w:color w:val="000000" w:themeColor="text1"/>
                <w:szCs w:val="24"/>
              </w:rPr>
              <w:t xml:space="preserve">размещать товары по группам, видам и сортам с учетом частоты спроса и удобства работы </w:t>
            </w:r>
          </w:p>
          <w:p w14:paraId="6545CE30" w14:textId="77777777" w:rsidR="00EE19B7" w:rsidRPr="00EE19B7" w:rsidRDefault="00EE19B7" w:rsidP="00EE19B7">
            <w:pPr>
              <w:widowControl w:val="0"/>
              <w:jc w:val="both"/>
              <w:rPr>
                <w:color w:val="000000" w:themeColor="text1"/>
                <w:szCs w:val="24"/>
              </w:rPr>
            </w:pPr>
            <w:r w:rsidRPr="00EE19B7">
              <w:rPr>
                <w:color w:val="000000" w:themeColor="text1"/>
                <w:szCs w:val="24"/>
              </w:rPr>
              <w:t>подготавливать непродовольственные товары к продаже: распаковка, сборка, проверка комплектности, эксплуатационных свойств и др.</w:t>
            </w:r>
          </w:p>
          <w:p w14:paraId="4204058B" w14:textId="77777777" w:rsidR="00EE19B7" w:rsidRPr="00EE19B7" w:rsidRDefault="00EE19B7" w:rsidP="00EE19B7">
            <w:pPr>
              <w:widowControl w:val="0"/>
              <w:jc w:val="both"/>
              <w:rPr>
                <w:color w:val="000000" w:themeColor="text1"/>
                <w:szCs w:val="24"/>
              </w:rPr>
            </w:pPr>
            <w:r w:rsidRPr="00EE19B7">
              <w:rPr>
                <w:color w:val="000000" w:themeColor="text1"/>
                <w:szCs w:val="24"/>
              </w:rPr>
              <w:t>подготавливать продовольственные товары к продаже: проверка наименования, количества, сортности, цены, состояния упаковки и правильности маркировки; распаковка, осмотр внешнего вида, зачистка, нарезка, разделка и разрубка товаров</w:t>
            </w:r>
          </w:p>
          <w:p w14:paraId="2F5573DF" w14:textId="77777777" w:rsidR="00EE19B7" w:rsidRPr="00EE19B7" w:rsidRDefault="00EE19B7" w:rsidP="00EE19B7">
            <w:pPr>
              <w:widowControl w:val="0"/>
              <w:jc w:val="both"/>
              <w:rPr>
                <w:color w:val="000000" w:themeColor="text1"/>
                <w:szCs w:val="24"/>
              </w:rPr>
            </w:pPr>
            <w:r w:rsidRPr="00EE19B7">
              <w:rPr>
                <w:color w:val="000000" w:themeColor="text1"/>
                <w:szCs w:val="24"/>
              </w:rPr>
              <w:t xml:space="preserve">заполнять и размещать ценники на товары </w:t>
            </w:r>
          </w:p>
          <w:p w14:paraId="7C4B0BB3" w14:textId="77777777" w:rsidR="00EE19B7" w:rsidRPr="00EE19B7" w:rsidRDefault="00EE19B7" w:rsidP="00EE19B7">
            <w:pPr>
              <w:widowControl w:val="0"/>
              <w:jc w:val="both"/>
              <w:rPr>
                <w:color w:val="000000" w:themeColor="text1"/>
                <w:szCs w:val="24"/>
              </w:rPr>
            </w:pPr>
            <w:r w:rsidRPr="00EE19B7">
              <w:rPr>
                <w:color w:val="000000" w:themeColor="text1"/>
                <w:szCs w:val="24"/>
              </w:rPr>
              <w:t>осуществлять контроль своевременности пополнения рабочего запаса товаров</w:t>
            </w:r>
          </w:p>
          <w:p w14:paraId="29B9CFAE" w14:textId="660CBC20" w:rsidR="00306BD4" w:rsidRPr="00240B2B" w:rsidRDefault="00EE19B7" w:rsidP="00EE19B7">
            <w:pPr>
              <w:widowControl w:val="0"/>
              <w:jc w:val="both"/>
              <w:rPr>
                <w:color w:val="000000" w:themeColor="text1"/>
                <w:szCs w:val="24"/>
              </w:rPr>
            </w:pPr>
            <w:r w:rsidRPr="00EE19B7">
              <w:rPr>
                <w:color w:val="000000" w:themeColor="text1"/>
                <w:szCs w:val="24"/>
              </w:rPr>
              <w:t>обеспечивать сохранность товаров, чистоту и порядок на рабочем месте</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02F3FBF4" w14:textId="77777777" w:rsidR="00EE19B7" w:rsidRPr="00EE19B7" w:rsidRDefault="00EE19B7" w:rsidP="00EE19B7">
            <w:pPr>
              <w:tabs>
                <w:tab w:val="left" w:pos="-2"/>
              </w:tabs>
              <w:autoSpaceDE w:val="0"/>
              <w:autoSpaceDN w:val="0"/>
              <w:adjustRightInd w:val="0"/>
              <w:ind w:left="-2" w:right="125"/>
              <w:jc w:val="both"/>
              <w:rPr>
                <w:color w:val="000000" w:themeColor="text1"/>
                <w:szCs w:val="24"/>
              </w:rPr>
            </w:pPr>
            <w:r w:rsidRPr="00EE19B7">
              <w:rPr>
                <w:color w:val="000000" w:themeColor="text1"/>
                <w:szCs w:val="24"/>
              </w:rPr>
              <w:lastRenderedPageBreak/>
              <w:t>классификация, ассортимент товаров, показатели идентификации товаров</w:t>
            </w:r>
          </w:p>
          <w:p w14:paraId="65157EA7" w14:textId="77777777" w:rsidR="00EE19B7" w:rsidRPr="00EE19B7" w:rsidRDefault="00EE19B7" w:rsidP="00EE19B7">
            <w:pPr>
              <w:tabs>
                <w:tab w:val="left" w:pos="-2"/>
              </w:tabs>
              <w:autoSpaceDE w:val="0"/>
              <w:autoSpaceDN w:val="0"/>
              <w:adjustRightInd w:val="0"/>
              <w:ind w:left="-2" w:right="125"/>
              <w:jc w:val="both"/>
              <w:rPr>
                <w:color w:val="000000" w:themeColor="text1"/>
                <w:szCs w:val="24"/>
              </w:rPr>
            </w:pPr>
            <w:r w:rsidRPr="00EE19B7">
              <w:rPr>
                <w:color w:val="000000" w:themeColor="text1"/>
                <w:szCs w:val="24"/>
              </w:rPr>
              <w:lastRenderedPageBreak/>
              <w:t>показатели идентификации товаров</w:t>
            </w:r>
          </w:p>
          <w:p w14:paraId="43A3EB37" w14:textId="04A8C3A9" w:rsidR="00306BD4" w:rsidRPr="00240B2B" w:rsidRDefault="00EE19B7" w:rsidP="00EE19B7">
            <w:pPr>
              <w:tabs>
                <w:tab w:val="left" w:pos="-2"/>
              </w:tabs>
              <w:autoSpaceDE w:val="0"/>
              <w:autoSpaceDN w:val="0"/>
              <w:adjustRightInd w:val="0"/>
              <w:ind w:left="-2" w:right="125"/>
              <w:jc w:val="both"/>
              <w:rPr>
                <w:color w:val="000000" w:themeColor="text1"/>
                <w:szCs w:val="24"/>
              </w:rPr>
            </w:pPr>
            <w:r w:rsidRPr="00EE19B7">
              <w:rPr>
                <w:color w:val="000000" w:themeColor="text1"/>
                <w:szCs w:val="24"/>
              </w:rPr>
              <w:t>основы мерчандайзинга</w:t>
            </w:r>
          </w:p>
        </w:tc>
        <w:tc>
          <w:tcPr>
            <w:tcW w:w="2818" w:type="dxa"/>
            <w:tcBorders>
              <w:top w:val="single" w:sz="4" w:space="0" w:color="auto"/>
              <w:left w:val="single" w:sz="4" w:space="0" w:color="auto"/>
              <w:bottom w:val="single" w:sz="4" w:space="0" w:color="auto"/>
              <w:right w:val="single" w:sz="4" w:space="0" w:color="auto"/>
            </w:tcBorders>
          </w:tcPr>
          <w:p w14:paraId="250A6558" w14:textId="77777777" w:rsidR="00EE19B7" w:rsidRPr="00EE19B7" w:rsidRDefault="00EE19B7" w:rsidP="00EE19B7">
            <w:pPr>
              <w:tabs>
                <w:tab w:val="left" w:pos="-2"/>
              </w:tabs>
              <w:autoSpaceDE w:val="0"/>
              <w:autoSpaceDN w:val="0"/>
              <w:adjustRightInd w:val="0"/>
              <w:ind w:left="-2" w:right="125"/>
              <w:jc w:val="both"/>
              <w:rPr>
                <w:color w:val="000000" w:themeColor="text1"/>
                <w:szCs w:val="24"/>
              </w:rPr>
            </w:pPr>
            <w:r w:rsidRPr="00EE19B7">
              <w:rPr>
                <w:color w:val="000000" w:themeColor="text1"/>
                <w:szCs w:val="24"/>
              </w:rPr>
              <w:lastRenderedPageBreak/>
              <w:t>подготавливать рабочее место и товары к продаже</w:t>
            </w:r>
          </w:p>
          <w:p w14:paraId="79D228E7" w14:textId="1ADEA5E8" w:rsidR="00306BD4" w:rsidRPr="00240B2B" w:rsidRDefault="00EE19B7" w:rsidP="00EE19B7">
            <w:pPr>
              <w:tabs>
                <w:tab w:val="left" w:pos="-2"/>
              </w:tabs>
              <w:autoSpaceDE w:val="0"/>
              <w:autoSpaceDN w:val="0"/>
              <w:adjustRightInd w:val="0"/>
              <w:ind w:left="-2" w:right="125"/>
              <w:jc w:val="both"/>
              <w:rPr>
                <w:color w:val="000000" w:themeColor="text1"/>
                <w:szCs w:val="24"/>
              </w:rPr>
            </w:pPr>
            <w:r w:rsidRPr="00EE19B7">
              <w:rPr>
                <w:color w:val="000000" w:themeColor="text1"/>
                <w:szCs w:val="24"/>
              </w:rPr>
              <w:lastRenderedPageBreak/>
              <w:t>осуществлять размещение и выкладку товара в торговом зале</w:t>
            </w:r>
          </w:p>
        </w:tc>
      </w:tr>
      <w:tr w:rsidR="00306BD4" w:rsidRPr="00240B2B" w14:paraId="234D30D2" w14:textId="0E781E68" w:rsidTr="00306BD4">
        <w:trPr>
          <w:trHeight w:val="327"/>
        </w:trPr>
        <w:tc>
          <w:tcPr>
            <w:tcW w:w="1025" w:type="dxa"/>
            <w:tcBorders>
              <w:left w:val="single" w:sz="4" w:space="0" w:color="auto"/>
              <w:bottom w:val="single" w:sz="4" w:space="0" w:color="auto"/>
              <w:right w:val="single" w:sz="4" w:space="0" w:color="auto"/>
            </w:tcBorders>
          </w:tcPr>
          <w:p w14:paraId="0A761045" w14:textId="77777777" w:rsidR="00306BD4" w:rsidRPr="00240B2B" w:rsidRDefault="00306BD4" w:rsidP="00306BD4">
            <w:pPr>
              <w:rPr>
                <w:szCs w:val="24"/>
              </w:rPr>
            </w:pPr>
            <w:r w:rsidRPr="00240B2B">
              <w:rPr>
                <w:szCs w:val="24"/>
              </w:rPr>
              <w:t>ПК 1.4</w:t>
            </w:r>
          </w:p>
        </w:tc>
        <w:tc>
          <w:tcPr>
            <w:tcW w:w="2936" w:type="dxa"/>
            <w:tcBorders>
              <w:left w:val="single" w:sz="4" w:space="0" w:color="auto"/>
              <w:bottom w:val="single" w:sz="4" w:space="0" w:color="auto"/>
              <w:right w:val="single" w:sz="4" w:space="0" w:color="auto"/>
            </w:tcBorders>
          </w:tcPr>
          <w:p w14:paraId="0A793A49" w14:textId="77777777" w:rsidR="00EE19B7" w:rsidRPr="00EE19B7" w:rsidRDefault="00EE19B7" w:rsidP="00EE19B7">
            <w:pPr>
              <w:widowControl w:val="0"/>
              <w:jc w:val="both"/>
              <w:rPr>
                <w:szCs w:val="24"/>
              </w:rPr>
            </w:pPr>
            <w:r w:rsidRPr="00EE19B7">
              <w:rPr>
                <w:szCs w:val="24"/>
              </w:rPr>
              <w:t>производить подготовку к работе торгово-технологического оборудования</w:t>
            </w:r>
          </w:p>
          <w:p w14:paraId="67BDB10D" w14:textId="77777777" w:rsidR="00EE19B7" w:rsidRPr="00EE19B7" w:rsidRDefault="00EE19B7" w:rsidP="00EE19B7">
            <w:pPr>
              <w:widowControl w:val="0"/>
              <w:jc w:val="both"/>
              <w:rPr>
                <w:szCs w:val="24"/>
              </w:rPr>
            </w:pPr>
            <w:r w:rsidRPr="00EE19B7">
              <w:rPr>
                <w:szCs w:val="24"/>
              </w:rPr>
              <w:t>работать на торгово-технологическом оборудовании</w:t>
            </w:r>
          </w:p>
          <w:p w14:paraId="733E2038" w14:textId="77777777" w:rsidR="00EE19B7" w:rsidRPr="00EE19B7" w:rsidRDefault="00EE19B7" w:rsidP="00EE19B7">
            <w:pPr>
              <w:widowControl w:val="0"/>
              <w:jc w:val="both"/>
              <w:rPr>
                <w:szCs w:val="24"/>
              </w:rPr>
            </w:pPr>
            <w:r w:rsidRPr="00EE19B7">
              <w:rPr>
                <w:szCs w:val="24"/>
              </w:rPr>
              <w:t>работать на торгово-технологическом оборудовании</w:t>
            </w:r>
          </w:p>
          <w:p w14:paraId="6E5AD523" w14:textId="3166F377" w:rsidR="00306BD4" w:rsidRPr="00240B2B" w:rsidRDefault="00EE19B7" w:rsidP="00EE19B7">
            <w:pPr>
              <w:widowControl w:val="0"/>
              <w:jc w:val="both"/>
              <w:rPr>
                <w:szCs w:val="24"/>
              </w:rPr>
            </w:pPr>
            <w:r w:rsidRPr="00EE19B7">
              <w:rPr>
                <w:szCs w:val="24"/>
              </w:rPr>
              <w:t>эксплуатировать торговый инвентарь и инструментарий</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68959ADF" w14:textId="77777777" w:rsidR="00EE19B7" w:rsidRPr="00EE19B7" w:rsidRDefault="00EE19B7" w:rsidP="00EE19B7">
            <w:pPr>
              <w:tabs>
                <w:tab w:val="left" w:pos="618"/>
              </w:tabs>
              <w:autoSpaceDE w:val="0"/>
              <w:autoSpaceDN w:val="0"/>
              <w:adjustRightInd w:val="0"/>
              <w:ind w:left="51" w:right="125"/>
              <w:jc w:val="both"/>
              <w:rPr>
                <w:color w:val="000000" w:themeColor="text1"/>
                <w:szCs w:val="24"/>
              </w:rPr>
            </w:pPr>
            <w:r w:rsidRPr="00EE19B7">
              <w:rPr>
                <w:color w:val="000000" w:themeColor="text1"/>
                <w:szCs w:val="24"/>
              </w:rPr>
              <w:t>классификация и характеристики, устройство и принципы работы торгово-технологического оборудования, инвентаря и инструмента</w:t>
            </w:r>
          </w:p>
          <w:p w14:paraId="4E63453D" w14:textId="77777777" w:rsidR="00EE19B7" w:rsidRPr="00EE19B7" w:rsidRDefault="00EE19B7" w:rsidP="00EE19B7">
            <w:pPr>
              <w:tabs>
                <w:tab w:val="left" w:pos="618"/>
              </w:tabs>
              <w:autoSpaceDE w:val="0"/>
              <w:autoSpaceDN w:val="0"/>
              <w:adjustRightInd w:val="0"/>
              <w:ind w:left="51" w:right="125"/>
              <w:jc w:val="both"/>
              <w:rPr>
                <w:color w:val="000000" w:themeColor="text1"/>
                <w:szCs w:val="24"/>
              </w:rPr>
            </w:pPr>
            <w:r w:rsidRPr="00EE19B7">
              <w:rPr>
                <w:color w:val="000000" w:themeColor="text1"/>
                <w:szCs w:val="24"/>
              </w:rPr>
              <w:t>правила эксплуатации оборудования</w:t>
            </w:r>
          </w:p>
          <w:p w14:paraId="41A12DBB" w14:textId="51640209" w:rsidR="00306BD4" w:rsidRPr="00240B2B" w:rsidRDefault="00EE19B7" w:rsidP="00EE19B7">
            <w:pPr>
              <w:tabs>
                <w:tab w:val="left" w:pos="618"/>
              </w:tabs>
              <w:autoSpaceDE w:val="0"/>
              <w:autoSpaceDN w:val="0"/>
              <w:adjustRightInd w:val="0"/>
              <w:ind w:left="51" w:right="125"/>
              <w:jc w:val="both"/>
              <w:rPr>
                <w:color w:val="000000" w:themeColor="text1"/>
                <w:szCs w:val="24"/>
              </w:rPr>
            </w:pPr>
            <w:r w:rsidRPr="00EE19B7">
              <w:rPr>
                <w:color w:val="000000" w:themeColor="text1"/>
                <w:szCs w:val="24"/>
              </w:rPr>
              <w:t>правила техники безопасности и охраны труда</w:t>
            </w:r>
          </w:p>
        </w:tc>
        <w:tc>
          <w:tcPr>
            <w:tcW w:w="2818" w:type="dxa"/>
            <w:tcBorders>
              <w:top w:val="single" w:sz="4" w:space="0" w:color="auto"/>
              <w:left w:val="single" w:sz="4" w:space="0" w:color="auto"/>
              <w:bottom w:val="single" w:sz="4" w:space="0" w:color="auto"/>
              <w:right w:val="single" w:sz="4" w:space="0" w:color="auto"/>
            </w:tcBorders>
          </w:tcPr>
          <w:p w14:paraId="31333241" w14:textId="46D01B06" w:rsidR="00306BD4" w:rsidRPr="00240B2B" w:rsidRDefault="00EE19B7" w:rsidP="00306BD4">
            <w:pPr>
              <w:tabs>
                <w:tab w:val="left" w:pos="618"/>
              </w:tabs>
              <w:autoSpaceDE w:val="0"/>
              <w:autoSpaceDN w:val="0"/>
              <w:adjustRightInd w:val="0"/>
              <w:ind w:left="51" w:right="125"/>
              <w:jc w:val="both"/>
              <w:rPr>
                <w:color w:val="000000" w:themeColor="text1"/>
                <w:szCs w:val="24"/>
              </w:rPr>
            </w:pPr>
            <w:r w:rsidRPr="00EE19B7">
              <w:rPr>
                <w:color w:val="000000" w:themeColor="text1"/>
                <w:szCs w:val="24"/>
              </w:rPr>
              <w:t>осуществлять эксплуатацию торгово-технического оборудования инвентаря и инструментов</w:t>
            </w:r>
          </w:p>
        </w:tc>
      </w:tr>
      <w:tr w:rsidR="00306BD4" w:rsidRPr="00240B2B" w14:paraId="737E149A" w14:textId="141BC37A" w:rsidTr="00306BD4">
        <w:trPr>
          <w:trHeight w:val="327"/>
        </w:trPr>
        <w:tc>
          <w:tcPr>
            <w:tcW w:w="1025" w:type="dxa"/>
            <w:tcBorders>
              <w:left w:val="single" w:sz="4" w:space="0" w:color="auto"/>
              <w:bottom w:val="single" w:sz="4" w:space="0" w:color="auto"/>
              <w:right w:val="single" w:sz="4" w:space="0" w:color="auto"/>
            </w:tcBorders>
          </w:tcPr>
          <w:p w14:paraId="63569C4A" w14:textId="77777777" w:rsidR="00306BD4" w:rsidRPr="00240B2B" w:rsidRDefault="00306BD4" w:rsidP="00306BD4">
            <w:pPr>
              <w:rPr>
                <w:szCs w:val="24"/>
              </w:rPr>
            </w:pPr>
            <w:r w:rsidRPr="00240B2B">
              <w:rPr>
                <w:szCs w:val="24"/>
              </w:rPr>
              <w:t>ПК 1.5</w:t>
            </w:r>
          </w:p>
        </w:tc>
        <w:tc>
          <w:tcPr>
            <w:tcW w:w="2936" w:type="dxa"/>
            <w:tcBorders>
              <w:left w:val="single" w:sz="4" w:space="0" w:color="auto"/>
              <w:bottom w:val="single" w:sz="4" w:space="0" w:color="auto"/>
              <w:right w:val="single" w:sz="4" w:space="0" w:color="auto"/>
            </w:tcBorders>
          </w:tcPr>
          <w:p w14:paraId="68E441A0" w14:textId="77777777" w:rsidR="00EE19B7" w:rsidRPr="00EE19B7" w:rsidRDefault="00EE19B7" w:rsidP="00EE19B7">
            <w:pPr>
              <w:widowControl w:val="0"/>
              <w:jc w:val="both"/>
              <w:rPr>
                <w:rFonts w:eastAsiaTheme="minorEastAsia"/>
                <w:color w:val="000000" w:themeColor="text1"/>
                <w:szCs w:val="24"/>
              </w:rPr>
            </w:pPr>
            <w:r w:rsidRPr="00EE19B7">
              <w:rPr>
                <w:rFonts w:eastAsiaTheme="minorEastAsia"/>
                <w:color w:val="000000" w:themeColor="text1"/>
                <w:szCs w:val="24"/>
              </w:rPr>
              <w:t xml:space="preserve">предоставлять покупателю полную и </w:t>
            </w:r>
            <w:r w:rsidRPr="00EE19B7">
              <w:rPr>
                <w:rFonts w:eastAsiaTheme="minorEastAsia"/>
                <w:color w:val="000000" w:themeColor="text1"/>
                <w:szCs w:val="24"/>
              </w:rPr>
              <w:lastRenderedPageBreak/>
              <w:t xml:space="preserve">достоверную информацию о товарах, качестве, потребительских свойствах, правилах обмена и возврата отдельных видов товара. </w:t>
            </w:r>
          </w:p>
          <w:p w14:paraId="17B679E2" w14:textId="77777777" w:rsidR="00EE19B7" w:rsidRPr="00EE19B7" w:rsidRDefault="00EE19B7" w:rsidP="00EE19B7">
            <w:pPr>
              <w:widowControl w:val="0"/>
              <w:jc w:val="both"/>
              <w:rPr>
                <w:rFonts w:eastAsiaTheme="minorEastAsia"/>
                <w:color w:val="000000" w:themeColor="text1"/>
                <w:szCs w:val="24"/>
              </w:rPr>
            </w:pPr>
            <w:r w:rsidRPr="00EE19B7">
              <w:rPr>
                <w:rFonts w:eastAsiaTheme="minorEastAsia"/>
                <w:color w:val="000000" w:themeColor="text1"/>
                <w:szCs w:val="24"/>
              </w:rPr>
              <w:t xml:space="preserve">предлагать продовольственные товары различного ассортимента, предоставлять информацию о составе, пищевой ценности, условиях и сроках хранения, поставщиках </w:t>
            </w:r>
          </w:p>
          <w:p w14:paraId="4E6E9603" w14:textId="77777777" w:rsidR="00EE19B7" w:rsidRPr="00EE19B7" w:rsidRDefault="00EE19B7" w:rsidP="00EE19B7">
            <w:pPr>
              <w:widowControl w:val="0"/>
              <w:jc w:val="both"/>
              <w:rPr>
                <w:rFonts w:eastAsiaTheme="minorEastAsia"/>
                <w:color w:val="000000" w:themeColor="text1"/>
                <w:szCs w:val="24"/>
              </w:rPr>
            </w:pPr>
            <w:r w:rsidRPr="00EE19B7">
              <w:rPr>
                <w:rFonts w:eastAsiaTheme="minorEastAsia"/>
                <w:color w:val="000000" w:themeColor="text1"/>
                <w:szCs w:val="24"/>
              </w:rPr>
              <w:t>предлагать и осуществлять показ непродовольственных товаров, демонстрацию их в действии, оказывать помощь покупателю в выборе товаров, информировать о требованиях по безопасной эксплуатации</w:t>
            </w:r>
          </w:p>
          <w:p w14:paraId="037DD2CD" w14:textId="77777777" w:rsidR="00EE19B7" w:rsidRPr="00EE19B7" w:rsidRDefault="00EE19B7" w:rsidP="00EE19B7">
            <w:pPr>
              <w:widowControl w:val="0"/>
              <w:jc w:val="both"/>
              <w:rPr>
                <w:rFonts w:eastAsiaTheme="minorEastAsia"/>
                <w:color w:val="000000" w:themeColor="text1"/>
                <w:szCs w:val="24"/>
              </w:rPr>
            </w:pPr>
            <w:r w:rsidRPr="00EE19B7">
              <w:rPr>
                <w:rFonts w:eastAsiaTheme="minorEastAsia"/>
                <w:color w:val="000000" w:themeColor="text1"/>
                <w:szCs w:val="24"/>
              </w:rPr>
              <w:t>оформлять паспорт на непродовольственные товары, имеющие гарантийные сроки пользования</w:t>
            </w:r>
          </w:p>
          <w:p w14:paraId="0D0CB08F" w14:textId="77777777" w:rsidR="00EE19B7" w:rsidRPr="00EE19B7" w:rsidRDefault="00EE19B7" w:rsidP="00EE19B7">
            <w:pPr>
              <w:widowControl w:val="0"/>
              <w:jc w:val="both"/>
              <w:rPr>
                <w:rFonts w:eastAsiaTheme="minorEastAsia"/>
                <w:color w:val="000000" w:themeColor="text1"/>
                <w:szCs w:val="24"/>
              </w:rPr>
            </w:pPr>
            <w:r w:rsidRPr="00EE19B7">
              <w:rPr>
                <w:rFonts w:eastAsiaTheme="minorEastAsia"/>
                <w:color w:val="000000" w:themeColor="text1"/>
                <w:szCs w:val="24"/>
              </w:rPr>
              <w:t>предлагать покупателям новые взаимозаменяемые товары и товары сопутствующего ассортимента</w:t>
            </w:r>
          </w:p>
          <w:p w14:paraId="3ADE0643" w14:textId="77777777" w:rsidR="00EE19B7" w:rsidRPr="00EE19B7" w:rsidRDefault="00EE19B7" w:rsidP="00EE19B7">
            <w:pPr>
              <w:widowControl w:val="0"/>
              <w:jc w:val="both"/>
              <w:rPr>
                <w:rFonts w:eastAsiaTheme="minorEastAsia"/>
                <w:color w:val="000000" w:themeColor="text1"/>
                <w:szCs w:val="24"/>
              </w:rPr>
            </w:pPr>
            <w:r w:rsidRPr="00EE19B7">
              <w:rPr>
                <w:rFonts w:eastAsiaTheme="minorEastAsia"/>
                <w:color w:val="000000" w:themeColor="text1"/>
                <w:szCs w:val="24"/>
              </w:rPr>
              <w:t>производить упаковку товаров, выдачу покупки или передачу ее на контроль</w:t>
            </w:r>
          </w:p>
          <w:p w14:paraId="72A30789" w14:textId="77777777" w:rsidR="00EE19B7" w:rsidRPr="00EE19B7" w:rsidRDefault="00EE19B7" w:rsidP="00EE19B7">
            <w:pPr>
              <w:widowControl w:val="0"/>
              <w:jc w:val="both"/>
              <w:rPr>
                <w:rFonts w:eastAsiaTheme="minorEastAsia"/>
                <w:color w:val="000000" w:themeColor="text1"/>
                <w:szCs w:val="24"/>
              </w:rPr>
            </w:pPr>
            <w:r w:rsidRPr="00EE19B7">
              <w:rPr>
                <w:rFonts w:eastAsiaTheme="minorEastAsia"/>
                <w:color w:val="000000" w:themeColor="text1"/>
                <w:szCs w:val="24"/>
              </w:rPr>
              <w:t xml:space="preserve">пользоваться программным обеспечением для оформления заказа покупателю </w:t>
            </w:r>
          </w:p>
          <w:p w14:paraId="736512BF" w14:textId="77777777" w:rsidR="00EE19B7" w:rsidRPr="00EE19B7" w:rsidRDefault="00EE19B7" w:rsidP="00EE19B7">
            <w:pPr>
              <w:widowControl w:val="0"/>
              <w:jc w:val="both"/>
              <w:rPr>
                <w:rFonts w:eastAsiaTheme="minorEastAsia"/>
                <w:color w:val="000000" w:themeColor="text1"/>
                <w:szCs w:val="24"/>
              </w:rPr>
            </w:pPr>
            <w:r w:rsidRPr="00EE19B7">
              <w:rPr>
                <w:rFonts w:eastAsiaTheme="minorEastAsia"/>
                <w:color w:val="000000" w:themeColor="text1"/>
                <w:szCs w:val="24"/>
              </w:rPr>
              <w:t xml:space="preserve">принимать участие в презентации товара и </w:t>
            </w:r>
          </w:p>
          <w:p w14:paraId="078D0C85" w14:textId="77777777" w:rsidR="00EE19B7" w:rsidRPr="00EE19B7" w:rsidRDefault="00EE19B7" w:rsidP="00EE19B7">
            <w:pPr>
              <w:widowControl w:val="0"/>
              <w:jc w:val="both"/>
              <w:rPr>
                <w:rFonts w:eastAsiaTheme="minorEastAsia"/>
                <w:color w:val="000000" w:themeColor="text1"/>
                <w:szCs w:val="24"/>
              </w:rPr>
            </w:pPr>
            <w:r w:rsidRPr="00EE19B7">
              <w:rPr>
                <w:rFonts w:eastAsiaTheme="minorEastAsia"/>
                <w:color w:val="000000" w:themeColor="text1"/>
                <w:szCs w:val="24"/>
              </w:rPr>
              <w:t>предоставлять дополнительные услуги покупателям</w:t>
            </w:r>
          </w:p>
          <w:p w14:paraId="492609C8" w14:textId="77777777" w:rsidR="00EE19B7" w:rsidRPr="00EE19B7" w:rsidRDefault="00EE19B7" w:rsidP="00EE19B7">
            <w:pPr>
              <w:widowControl w:val="0"/>
              <w:jc w:val="both"/>
              <w:rPr>
                <w:rFonts w:eastAsiaTheme="minorEastAsia"/>
                <w:color w:val="000000" w:themeColor="text1"/>
                <w:szCs w:val="24"/>
              </w:rPr>
            </w:pPr>
            <w:r w:rsidRPr="00EE19B7">
              <w:rPr>
                <w:rFonts w:eastAsiaTheme="minorEastAsia"/>
                <w:color w:val="000000" w:themeColor="text1"/>
                <w:szCs w:val="24"/>
              </w:rPr>
              <w:t xml:space="preserve">разрешать конфликтные ситуации с покупателем </w:t>
            </w:r>
          </w:p>
          <w:p w14:paraId="0CF1EDCE" w14:textId="535211BA" w:rsidR="00306BD4" w:rsidRPr="00240B2B" w:rsidRDefault="00EE19B7" w:rsidP="00EE19B7">
            <w:pPr>
              <w:widowControl w:val="0"/>
              <w:jc w:val="both"/>
              <w:rPr>
                <w:rFonts w:eastAsiaTheme="minorEastAsia"/>
                <w:color w:val="000000" w:themeColor="text1"/>
                <w:szCs w:val="24"/>
              </w:rPr>
            </w:pPr>
            <w:r w:rsidRPr="00EE19B7">
              <w:rPr>
                <w:rFonts w:eastAsiaTheme="minorEastAsia"/>
                <w:color w:val="000000" w:themeColor="text1"/>
                <w:szCs w:val="24"/>
              </w:rPr>
              <w:t xml:space="preserve">выявлять основные </w:t>
            </w:r>
            <w:r w:rsidRPr="00EE19B7">
              <w:rPr>
                <w:rFonts w:eastAsiaTheme="minorEastAsia"/>
                <w:color w:val="000000" w:themeColor="text1"/>
                <w:szCs w:val="24"/>
              </w:rPr>
              <w:lastRenderedPageBreak/>
              <w:t>причины неудовлетворенности покупателя</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5600437E" w14:textId="77777777" w:rsidR="00EE19B7" w:rsidRPr="00EE19B7" w:rsidRDefault="00EE19B7" w:rsidP="00EE19B7">
            <w:pPr>
              <w:autoSpaceDE w:val="0"/>
              <w:autoSpaceDN w:val="0"/>
              <w:adjustRightInd w:val="0"/>
              <w:ind w:left="51" w:right="125"/>
              <w:jc w:val="both"/>
              <w:rPr>
                <w:color w:val="000000" w:themeColor="text1"/>
                <w:szCs w:val="24"/>
              </w:rPr>
            </w:pPr>
            <w:r w:rsidRPr="00EE19B7">
              <w:rPr>
                <w:color w:val="000000" w:themeColor="text1"/>
                <w:szCs w:val="24"/>
              </w:rPr>
              <w:lastRenderedPageBreak/>
              <w:t>методы продажи товаров.</w:t>
            </w:r>
          </w:p>
          <w:p w14:paraId="632A2305" w14:textId="77777777" w:rsidR="00EE19B7" w:rsidRPr="00EE19B7" w:rsidRDefault="00EE19B7" w:rsidP="00EE19B7">
            <w:pPr>
              <w:autoSpaceDE w:val="0"/>
              <w:autoSpaceDN w:val="0"/>
              <w:adjustRightInd w:val="0"/>
              <w:ind w:left="51" w:right="125"/>
              <w:jc w:val="both"/>
              <w:rPr>
                <w:color w:val="000000" w:themeColor="text1"/>
                <w:szCs w:val="24"/>
              </w:rPr>
            </w:pPr>
            <w:r w:rsidRPr="00EE19B7">
              <w:rPr>
                <w:color w:val="000000" w:themeColor="text1"/>
                <w:szCs w:val="24"/>
              </w:rPr>
              <w:t>классификация, ассортимент товаров, характеристика, назначение, способы использования</w:t>
            </w:r>
          </w:p>
          <w:p w14:paraId="628E6662" w14:textId="77777777" w:rsidR="00EE19B7" w:rsidRPr="00EE19B7" w:rsidRDefault="00EE19B7" w:rsidP="00EE19B7">
            <w:pPr>
              <w:autoSpaceDE w:val="0"/>
              <w:autoSpaceDN w:val="0"/>
              <w:adjustRightInd w:val="0"/>
              <w:ind w:left="51" w:right="125"/>
              <w:jc w:val="both"/>
              <w:rPr>
                <w:color w:val="000000" w:themeColor="text1"/>
                <w:szCs w:val="24"/>
              </w:rPr>
            </w:pPr>
            <w:r w:rsidRPr="00EE19B7">
              <w:rPr>
                <w:color w:val="000000" w:themeColor="text1"/>
                <w:szCs w:val="24"/>
              </w:rPr>
              <w:t>расшифровка маркировки</w:t>
            </w:r>
          </w:p>
          <w:p w14:paraId="0BFAA934" w14:textId="77777777" w:rsidR="00EE19B7" w:rsidRPr="00EE19B7" w:rsidRDefault="00EE19B7" w:rsidP="00EE19B7">
            <w:pPr>
              <w:autoSpaceDE w:val="0"/>
              <w:autoSpaceDN w:val="0"/>
              <w:adjustRightInd w:val="0"/>
              <w:ind w:left="51" w:right="125"/>
              <w:jc w:val="both"/>
              <w:rPr>
                <w:color w:val="000000" w:themeColor="text1"/>
                <w:szCs w:val="24"/>
              </w:rPr>
            </w:pPr>
            <w:r w:rsidRPr="00EE19B7">
              <w:rPr>
                <w:color w:val="000000" w:themeColor="text1"/>
                <w:szCs w:val="24"/>
              </w:rPr>
              <w:t>розничные цены на товары</w:t>
            </w:r>
          </w:p>
          <w:p w14:paraId="2A39DD13" w14:textId="77777777" w:rsidR="00EE19B7" w:rsidRPr="00EE19B7" w:rsidRDefault="00EE19B7" w:rsidP="00EE19B7">
            <w:pPr>
              <w:autoSpaceDE w:val="0"/>
              <w:autoSpaceDN w:val="0"/>
              <w:adjustRightInd w:val="0"/>
              <w:ind w:left="51" w:right="125"/>
              <w:jc w:val="both"/>
              <w:rPr>
                <w:color w:val="000000" w:themeColor="text1"/>
                <w:szCs w:val="24"/>
              </w:rPr>
            </w:pPr>
            <w:r w:rsidRPr="00EE19B7">
              <w:rPr>
                <w:color w:val="000000" w:themeColor="text1"/>
                <w:szCs w:val="24"/>
              </w:rPr>
              <w:t>основные торговые марки производителей</w:t>
            </w:r>
          </w:p>
          <w:p w14:paraId="08E2E9B0" w14:textId="77777777" w:rsidR="00EE19B7" w:rsidRPr="00EE19B7" w:rsidRDefault="00EE19B7" w:rsidP="00EE19B7">
            <w:pPr>
              <w:autoSpaceDE w:val="0"/>
              <w:autoSpaceDN w:val="0"/>
              <w:adjustRightInd w:val="0"/>
              <w:ind w:left="51" w:right="125"/>
              <w:jc w:val="both"/>
              <w:rPr>
                <w:color w:val="000000" w:themeColor="text1"/>
                <w:szCs w:val="24"/>
              </w:rPr>
            </w:pPr>
            <w:r w:rsidRPr="00EE19B7">
              <w:rPr>
                <w:color w:val="000000" w:themeColor="text1"/>
                <w:szCs w:val="24"/>
              </w:rPr>
              <w:t>Правила эксплуатации непродовольственных товаров и ухода за ними, гарантийные сроки эксплуатации</w:t>
            </w:r>
          </w:p>
          <w:p w14:paraId="042BB8DE" w14:textId="77777777" w:rsidR="00EE19B7" w:rsidRPr="00EE19B7" w:rsidRDefault="00EE19B7" w:rsidP="00EE19B7">
            <w:pPr>
              <w:autoSpaceDE w:val="0"/>
              <w:autoSpaceDN w:val="0"/>
              <w:adjustRightInd w:val="0"/>
              <w:ind w:left="51" w:right="125"/>
              <w:jc w:val="both"/>
              <w:rPr>
                <w:color w:val="000000" w:themeColor="text1"/>
                <w:szCs w:val="24"/>
              </w:rPr>
            </w:pPr>
            <w:r w:rsidRPr="00EE19B7">
              <w:rPr>
                <w:color w:val="000000" w:themeColor="text1"/>
                <w:szCs w:val="24"/>
              </w:rPr>
              <w:t>виды брака, правила обмена и возврата товаров</w:t>
            </w:r>
          </w:p>
          <w:p w14:paraId="1C5FCB68" w14:textId="77777777" w:rsidR="00EE19B7" w:rsidRPr="00EE19B7" w:rsidRDefault="00EE19B7" w:rsidP="00EE19B7">
            <w:pPr>
              <w:autoSpaceDE w:val="0"/>
              <w:autoSpaceDN w:val="0"/>
              <w:adjustRightInd w:val="0"/>
              <w:ind w:left="51" w:right="125"/>
              <w:jc w:val="both"/>
              <w:rPr>
                <w:color w:val="000000" w:themeColor="text1"/>
                <w:szCs w:val="24"/>
              </w:rPr>
            </w:pPr>
            <w:r w:rsidRPr="00EE19B7">
              <w:rPr>
                <w:color w:val="000000" w:themeColor="text1"/>
                <w:szCs w:val="24"/>
              </w:rPr>
              <w:t>виды дополнительных услуг, предоставляемых торговым предприятием</w:t>
            </w:r>
          </w:p>
          <w:p w14:paraId="220B1572" w14:textId="77777777" w:rsidR="00EE19B7" w:rsidRPr="00EE19B7" w:rsidRDefault="00EE19B7" w:rsidP="00EE19B7">
            <w:pPr>
              <w:autoSpaceDE w:val="0"/>
              <w:autoSpaceDN w:val="0"/>
              <w:adjustRightInd w:val="0"/>
              <w:ind w:left="51" w:right="125"/>
              <w:jc w:val="both"/>
              <w:rPr>
                <w:color w:val="000000" w:themeColor="text1"/>
                <w:szCs w:val="24"/>
              </w:rPr>
            </w:pPr>
            <w:r w:rsidRPr="00EE19B7">
              <w:rPr>
                <w:color w:val="000000" w:themeColor="text1"/>
                <w:szCs w:val="24"/>
              </w:rPr>
              <w:t>методы работы с возражениями покупателей</w:t>
            </w:r>
          </w:p>
          <w:p w14:paraId="1E4286E4" w14:textId="77777777" w:rsidR="00EE19B7" w:rsidRPr="00EE19B7" w:rsidRDefault="00EE19B7" w:rsidP="00EE19B7">
            <w:pPr>
              <w:autoSpaceDE w:val="0"/>
              <w:autoSpaceDN w:val="0"/>
              <w:adjustRightInd w:val="0"/>
              <w:ind w:left="51" w:right="125"/>
              <w:jc w:val="both"/>
              <w:rPr>
                <w:color w:val="000000" w:themeColor="text1"/>
                <w:szCs w:val="24"/>
              </w:rPr>
            </w:pPr>
            <w:r w:rsidRPr="00EE19B7">
              <w:rPr>
                <w:color w:val="000000" w:themeColor="text1"/>
                <w:szCs w:val="24"/>
              </w:rPr>
              <w:t>основы психологии общения</w:t>
            </w:r>
          </w:p>
          <w:p w14:paraId="793D8F73" w14:textId="77777777" w:rsidR="00EE19B7" w:rsidRPr="00EE19B7" w:rsidRDefault="00EE19B7" w:rsidP="00EE19B7">
            <w:pPr>
              <w:autoSpaceDE w:val="0"/>
              <w:autoSpaceDN w:val="0"/>
              <w:adjustRightInd w:val="0"/>
              <w:ind w:left="51" w:right="125"/>
              <w:jc w:val="both"/>
              <w:rPr>
                <w:color w:val="000000" w:themeColor="text1"/>
                <w:szCs w:val="24"/>
              </w:rPr>
            </w:pPr>
            <w:r w:rsidRPr="00EE19B7">
              <w:rPr>
                <w:color w:val="000000" w:themeColor="text1"/>
                <w:szCs w:val="24"/>
              </w:rPr>
              <w:t>основы межличностных отношений и деловой этики</w:t>
            </w:r>
          </w:p>
          <w:p w14:paraId="2E780CF1" w14:textId="49B51893" w:rsidR="00306BD4" w:rsidRPr="00240B2B" w:rsidRDefault="00EE19B7" w:rsidP="00EE19B7">
            <w:pPr>
              <w:autoSpaceDE w:val="0"/>
              <w:autoSpaceDN w:val="0"/>
              <w:adjustRightInd w:val="0"/>
              <w:ind w:left="51" w:right="125"/>
              <w:jc w:val="both"/>
              <w:rPr>
                <w:color w:val="000000" w:themeColor="text1"/>
                <w:szCs w:val="24"/>
              </w:rPr>
            </w:pPr>
            <w:r w:rsidRPr="00EE19B7">
              <w:rPr>
                <w:color w:val="000000" w:themeColor="text1"/>
                <w:szCs w:val="24"/>
              </w:rPr>
              <w:t>основы законодательства Российской Федерации, Закон о защите прав потребителей.  нормативно-техническая документация и другие нормативные акты, правила в сфере торговой деятельности, стандарты предприятия</w:t>
            </w:r>
          </w:p>
        </w:tc>
        <w:tc>
          <w:tcPr>
            <w:tcW w:w="2818" w:type="dxa"/>
            <w:tcBorders>
              <w:top w:val="single" w:sz="4" w:space="0" w:color="auto"/>
              <w:left w:val="single" w:sz="4" w:space="0" w:color="auto"/>
              <w:bottom w:val="single" w:sz="4" w:space="0" w:color="auto"/>
              <w:right w:val="single" w:sz="4" w:space="0" w:color="auto"/>
            </w:tcBorders>
          </w:tcPr>
          <w:p w14:paraId="44FDB895" w14:textId="77777777" w:rsidR="00EE19B7" w:rsidRPr="00EE19B7" w:rsidRDefault="00EE19B7" w:rsidP="00EE19B7">
            <w:pPr>
              <w:autoSpaceDE w:val="0"/>
              <w:autoSpaceDN w:val="0"/>
              <w:adjustRightInd w:val="0"/>
              <w:ind w:left="51" w:right="125"/>
              <w:jc w:val="both"/>
              <w:rPr>
                <w:color w:val="000000" w:themeColor="text1"/>
                <w:szCs w:val="24"/>
              </w:rPr>
            </w:pPr>
            <w:r w:rsidRPr="00EE19B7">
              <w:rPr>
                <w:color w:val="000000" w:themeColor="text1"/>
                <w:szCs w:val="24"/>
              </w:rPr>
              <w:lastRenderedPageBreak/>
              <w:t>обслуживать покупателей</w:t>
            </w:r>
          </w:p>
          <w:p w14:paraId="549EF748" w14:textId="77777777" w:rsidR="00EE19B7" w:rsidRPr="00EE19B7" w:rsidRDefault="00EE19B7" w:rsidP="00EE19B7">
            <w:pPr>
              <w:autoSpaceDE w:val="0"/>
              <w:autoSpaceDN w:val="0"/>
              <w:adjustRightInd w:val="0"/>
              <w:ind w:left="51" w:right="125"/>
              <w:jc w:val="both"/>
              <w:rPr>
                <w:color w:val="000000" w:themeColor="text1"/>
                <w:szCs w:val="24"/>
              </w:rPr>
            </w:pPr>
            <w:r w:rsidRPr="00EE19B7">
              <w:rPr>
                <w:color w:val="000000" w:themeColor="text1"/>
                <w:szCs w:val="24"/>
              </w:rPr>
              <w:lastRenderedPageBreak/>
              <w:t>предоставлять информацию о товаре</w:t>
            </w:r>
          </w:p>
          <w:p w14:paraId="0826ED53" w14:textId="7181661C" w:rsidR="00306BD4" w:rsidRPr="00240B2B" w:rsidRDefault="00EE19B7" w:rsidP="00EE19B7">
            <w:pPr>
              <w:autoSpaceDE w:val="0"/>
              <w:autoSpaceDN w:val="0"/>
              <w:adjustRightInd w:val="0"/>
              <w:ind w:left="51" w:right="125"/>
              <w:jc w:val="both"/>
              <w:rPr>
                <w:color w:val="000000" w:themeColor="text1"/>
                <w:szCs w:val="24"/>
              </w:rPr>
            </w:pPr>
            <w:r w:rsidRPr="00EE19B7">
              <w:rPr>
                <w:color w:val="000000" w:themeColor="text1"/>
                <w:szCs w:val="24"/>
              </w:rPr>
              <w:t>оказывать дополнительные услуги</w:t>
            </w:r>
          </w:p>
        </w:tc>
      </w:tr>
      <w:tr w:rsidR="00306BD4" w:rsidRPr="00240B2B" w14:paraId="5B436B0E" w14:textId="586B4000" w:rsidTr="00306BD4">
        <w:trPr>
          <w:trHeight w:val="327"/>
        </w:trPr>
        <w:tc>
          <w:tcPr>
            <w:tcW w:w="1025" w:type="dxa"/>
            <w:tcBorders>
              <w:left w:val="single" w:sz="4" w:space="0" w:color="auto"/>
              <w:bottom w:val="single" w:sz="4" w:space="0" w:color="auto"/>
              <w:right w:val="single" w:sz="4" w:space="0" w:color="auto"/>
            </w:tcBorders>
          </w:tcPr>
          <w:p w14:paraId="46E94232" w14:textId="77777777" w:rsidR="00306BD4" w:rsidRPr="00240B2B" w:rsidRDefault="00306BD4" w:rsidP="00306BD4">
            <w:pPr>
              <w:rPr>
                <w:szCs w:val="24"/>
              </w:rPr>
            </w:pPr>
            <w:r w:rsidRPr="00240B2B">
              <w:rPr>
                <w:szCs w:val="24"/>
              </w:rPr>
              <w:lastRenderedPageBreak/>
              <w:t>ПК 1.6</w:t>
            </w:r>
          </w:p>
        </w:tc>
        <w:tc>
          <w:tcPr>
            <w:tcW w:w="2936" w:type="dxa"/>
            <w:tcBorders>
              <w:left w:val="single" w:sz="4" w:space="0" w:color="auto"/>
              <w:bottom w:val="single" w:sz="4" w:space="0" w:color="auto"/>
              <w:right w:val="single" w:sz="4" w:space="0" w:color="auto"/>
            </w:tcBorders>
          </w:tcPr>
          <w:p w14:paraId="28669C0E" w14:textId="77777777" w:rsidR="00EE19B7" w:rsidRPr="00EE19B7" w:rsidRDefault="00EE19B7" w:rsidP="00EE19B7">
            <w:pPr>
              <w:jc w:val="both"/>
              <w:rPr>
                <w:color w:val="000000" w:themeColor="text1"/>
                <w:szCs w:val="24"/>
              </w:rPr>
            </w:pPr>
            <w:r w:rsidRPr="00EE19B7">
              <w:rPr>
                <w:color w:val="000000" w:themeColor="text1"/>
                <w:szCs w:val="24"/>
              </w:rPr>
              <w:t xml:space="preserve">применять цифровые технологии при оформлении приемки и отпуска товаров, приеме и формировании заказов на товар, доставки товара до потребителя и др. </w:t>
            </w:r>
          </w:p>
          <w:p w14:paraId="14E75E7D" w14:textId="037D7EB6" w:rsidR="00306BD4" w:rsidRPr="00240B2B" w:rsidRDefault="00EE19B7" w:rsidP="00EE19B7">
            <w:pPr>
              <w:jc w:val="both"/>
              <w:rPr>
                <w:color w:val="000000" w:themeColor="text1"/>
                <w:szCs w:val="24"/>
              </w:rPr>
            </w:pPr>
            <w:r w:rsidRPr="00EE19B7">
              <w:rPr>
                <w:color w:val="000000" w:themeColor="text1"/>
                <w:szCs w:val="24"/>
              </w:rPr>
              <w:t>оформлять расчетные документы, чеки, сопроводительную документацию при различных формах продажи</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3C83A685" w14:textId="77777777" w:rsidR="00EE19B7" w:rsidRPr="00EE19B7" w:rsidRDefault="00EE19B7" w:rsidP="00EE19B7">
            <w:pPr>
              <w:widowControl w:val="0"/>
              <w:jc w:val="both"/>
              <w:rPr>
                <w:color w:val="000000" w:themeColor="text1"/>
                <w:szCs w:val="24"/>
              </w:rPr>
            </w:pPr>
            <w:r w:rsidRPr="00EE19B7">
              <w:rPr>
                <w:color w:val="000000" w:themeColor="text1"/>
                <w:szCs w:val="24"/>
              </w:rPr>
              <w:t>основы цифровых технологий</w:t>
            </w:r>
          </w:p>
          <w:p w14:paraId="7C9EBCFE" w14:textId="21980C91" w:rsidR="00306BD4" w:rsidRPr="00240B2B" w:rsidRDefault="00EE19B7" w:rsidP="00EE19B7">
            <w:pPr>
              <w:widowControl w:val="0"/>
              <w:jc w:val="both"/>
              <w:rPr>
                <w:color w:val="000000" w:themeColor="text1"/>
                <w:szCs w:val="24"/>
              </w:rPr>
            </w:pPr>
            <w:r w:rsidRPr="00EE19B7">
              <w:rPr>
                <w:color w:val="000000" w:themeColor="text1"/>
                <w:szCs w:val="24"/>
              </w:rPr>
              <w:t>основные положения Конституции РФ и других законодательных и нормативно-правовых актов в сфере профессиональной деятельности</w:t>
            </w:r>
          </w:p>
        </w:tc>
        <w:tc>
          <w:tcPr>
            <w:tcW w:w="2818" w:type="dxa"/>
            <w:tcBorders>
              <w:top w:val="single" w:sz="4" w:space="0" w:color="auto"/>
              <w:left w:val="single" w:sz="4" w:space="0" w:color="auto"/>
              <w:bottom w:val="single" w:sz="4" w:space="0" w:color="auto"/>
              <w:right w:val="single" w:sz="4" w:space="0" w:color="auto"/>
            </w:tcBorders>
          </w:tcPr>
          <w:p w14:paraId="25831858" w14:textId="01CC7B17" w:rsidR="00306BD4" w:rsidRPr="00240B2B" w:rsidRDefault="00EE19B7" w:rsidP="00306BD4">
            <w:pPr>
              <w:widowControl w:val="0"/>
              <w:jc w:val="both"/>
              <w:rPr>
                <w:color w:val="000000" w:themeColor="text1"/>
                <w:szCs w:val="24"/>
              </w:rPr>
            </w:pPr>
            <w:r w:rsidRPr="00EE19B7">
              <w:rPr>
                <w:color w:val="000000" w:themeColor="text1"/>
                <w:szCs w:val="24"/>
              </w:rPr>
              <w:t>владеть навыками и использовать в работе цифровые технологии в организации торгово-технологического процесса</w:t>
            </w:r>
          </w:p>
        </w:tc>
      </w:tr>
      <w:tr w:rsidR="00306BD4" w:rsidRPr="00240B2B" w14:paraId="6447F66D" w14:textId="3149A15D" w:rsidTr="00306BD4">
        <w:trPr>
          <w:trHeight w:val="327"/>
        </w:trPr>
        <w:tc>
          <w:tcPr>
            <w:tcW w:w="1025" w:type="dxa"/>
            <w:tcBorders>
              <w:left w:val="single" w:sz="4" w:space="0" w:color="auto"/>
              <w:bottom w:val="single" w:sz="4" w:space="0" w:color="auto"/>
              <w:right w:val="single" w:sz="4" w:space="0" w:color="auto"/>
            </w:tcBorders>
          </w:tcPr>
          <w:p w14:paraId="446ECDE1" w14:textId="77777777" w:rsidR="00306BD4" w:rsidRPr="00240B2B" w:rsidRDefault="00306BD4" w:rsidP="00306BD4">
            <w:pPr>
              <w:rPr>
                <w:szCs w:val="24"/>
              </w:rPr>
            </w:pPr>
            <w:r w:rsidRPr="00240B2B">
              <w:rPr>
                <w:szCs w:val="24"/>
              </w:rPr>
              <w:t>ПК 1.7</w:t>
            </w:r>
          </w:p>
        </w:tc>
        <w:tc>
          <w:tcPr>
            <w:tcW w:w="2936" w:type="dxa"/>
            <w:tcBorders>
              <w:left w:val="single" w:sz="4" w:space="0" w:color="auto"/>
              <w:bottom w:val="single" w:sz="4" w:space="0" w:color="auto"/>
              <w:right w:val="single" w:sz="4" w:space="0" w:color="auto"/>
            </w:tcBorders>
          </w:tcPr>
          <w:p w14:paraId="41B276B7" w14:textId="77777777" w:rsidR="00EE19B7" w:rsidRPr="00EE19B7" w:rsidRDefault="00EE19B7" w:rsidP="00EE19B7">
            <w:pPr>
              <w:jc w:val="both"/>
              <w:rPr>
                <w:szCs w:val="24"/>
              </w:rPr>
            </w:pPr>
            <w:r w:rsidRPr="00EE19B7">
              <w:rPr>
                <w:szCs w:val="24"/>
              </w:rPr>
              <w:t>формировать заявки, комплектовать товар согласно заказу</w:t>
            </w:r>
          </w:p>
          <w:p w14:paraId="30969248" w14:textId="768128E3" w:rsidR="00306BD4" w:rsidRPr="00240B2B" w:rsidRDefault="00EE19B7" w:rsidP="00EE19B7">
            <w:pPr>
              <w:jc w:val="both"/>
              <w:rPr>
                <w:szCs w:val="24"/>
              </w:rPr>
            </w:pPr>
            <w:r w:rsidRPr="00EE19B7">
              <w:rPr>
                <w:szCs w:val="24"/>
              </w:rPr>
              <w:t>осуществлять выполнение заказа и доставку товара покупателю</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2F2B8964" w14:textId="77777777" w:rsidR="00EE19B7" w:rsidRPr="00EE19B7" w:rsidRDefault="00EE19B7" w:rsidP="00EE19B7">
            <w:pPr>
              <w:jc w:val="both"/>
              <w:rPr>
                <w:color w:val="000000" w:themeColor="text1"/>
                <w:szCs w:val="24"/>
              </w:rPr>
            </w:pPr>
            <w:r w:rsidRPr="00EE19B7">
              <w:rPr>
                <w:color w:val="000000" w:themeColor="text1"/>
                <w:szCs w:val="24"/>
              </w:rPr>
              <w:t>основы цифровых технологий</w:t>
            </w:r>
          </w:p>
          <w:p w14:paraId="34427F12" w14:textId="77777777" w:rsidR="00EE19B7" w:rsidRPr="00EE19B7" w:rsidRDefault="00EE19B7" w:rsidP="00EE19B7">
            <w:pPr>
              <w:jc w:val="both"/>
              <w:rPr>
                <w:color w:val="000000" w:themeColor="text1"/>
                <w:szCs w:val="24"/>
              </w:rPr>
            </w:pPr>
            <w:r w:rsidRPr="00EE19B7">
              <w:rPr>
                <w:color w:val="000000" w:themeColor="text1"/>
                <w:szCs w:val="24"/>
              </w:rPr>
              <w:t>признаки формирования ассортимента товаров</w:t>
            </w:r>
          </w:p>
          <w:p w14:paraId="7611A2CA" w14:textId="77777777" w:rsidR="00EE19B7" w:rsidRPr="00EE19B7" w:rsidRDefault="00EE19B7" w:rsidP="00EE19B7">
            <w:pPr>
              <w:jc w:val="both"/>
              <w:rPr>
                <w:color w:val="000000" w:themeColor="text1"/>
                <w:szCs w:val="24"/>
              </w:rPr>
            </w:pPr>
            <w:r w:rsidRPr="00EE19B7">
              <w:rPr>
                <w:color w:val="000000" w:themeColor="text1"/>
                <w:szCs w:val="24"/>
              </w:rPr>
              <w:t>потребности торгового предприятия в товарах с учётом спроса покупателей</w:t>
            </w:r>
          </w:p>
          <w:p w14:paraId="1D9F03A4" w14:textId="77777777" w:rsidR="00EE19B7" w:rsidRPr="00EE19B7" w:rsidRDefault="00EE19B7" w:rsidP="00EE19B7">
            <w:pPr>
              <w:jc w:val="both"/>
              <w:rPr>
                <w:color w:val="000000" w:themeColor="text1"/>
                <w:szCs w:val="24"/>
              </w:rPr>
            </w:pPr>
            <w:r w:rsidRPr="00EE19B7">
              <w:rPr>
                <w:color w:val="000000" w:themeColor="text1"/>
                <w:szCs w:val="24"/>
              </w:rPr>
              <w:t>требования к упаковке различных групп товаров</w:t>
            </w:r>
          </w:p>
          <w:p w14:paraId="785B5F8D" w14:textId="77777777" w:rsidR="00EE19B7" w:rsidRPr="00EE19B7" w:rsidRDefault="00EE19B7" w:rsidP="00EE19B7">
            <w:pPr>
              <w:jc w:val="both"/>
              <w:rPr>
                <w:color w:val="000000" w:themeColor="text1"/>
                <w:szCs w:val="24"/>
              </w:rPr>
            </w:pPr>
            <w:r w:rsidRPr="00EE19B7">
              <w:rPr>
                <w:color w:val="000000" w:themeColor="text1"/>
                <w:szCs w:val="24"/>
              </w:rPr>
              <w:t>правила возврата товара</w:t>
            </w:r>
          </w:p>
          <w:p w14:paraId="7E024A78" w14:textId="646D8E2B" w:rsidR="00306BD4" w:rsidRPr="00240B2B" w:rsidRDefault="00EE19B7" w:rsidP="00EE19B7">
            <w:pPr>
              <w:jc w:val="both"/>
              <w:rPr>
                <w:color w:val="000000" w:themeColor="text1"/>
                <w:szCs w:val="24"/>
              </w:rPr>
            </w:pPr>
            <w:r w:rsidRPr="00EE19B7">
              <w:rPr>
                <w:color w:val="000000" w:themeColor="text1"/>
                <w:szCs w:val="24"/>
              </w:rPr>
              <w:t>основные положения Конституции РФ и других законодательных и нормативно-правовых актов в сфере профессиональной деятельности</w:t>
            </w:r>
          </w:p>
        </w:tc>
        <w:tc>
          <w:tcPr>
            <w:tcW w:w="2818" w:type="dxa"/>
            <w:tcBorders>
              <w:top w:val="single" w:sz="4" w:space="0" w:color="auto"/>
              <w:left w:val="single" w:sz="4" w:space="0" w:color="auto"/>
              <w:bottom w:val="single" w:sz="4" w:space="0" w:color="auto"/>
              <w:right w:val="single" w:sz="4" w:space="0" w:color="auto"/>
            </w:tcBorders>
          </w:tcPr>
          <w:p w14:paraId="61E0F79D" w14:textId="77777777" w:rsidR="00EE19B7" w:rsidRPr="00EE19B7" w:rsidRDefault="00EE19B7" w:rsidP="00EE19B7">
            <w:pPr>
              <w:jc w:val="both"/>
              <w:rPr>
                <w:color w:val="000000" w:themeColor="text1"/>
                <w:szCs w:val="24"/>
              </w:rPr>
            </w:pPr>
            <w:r w:rsidRPr="00EE19B7">
              <w:rPr>
                <w:color w:val="000000" w:themeColor="text1"/>
                <w:szCs w:val="24"/>
              </w:rPr>
              <w:t>обладать навыками ведения продаж товаров на электронных площадках, торговых маркет-</w:t>
            </w:r>
            <w:proofErr w:type="spellStart"/>
            <w:r w:rsidRPr="00EE19B7">
              <w:rPr>
                <w:color w:val="000000" w:themeColor="text1"/>
                <w:szCs w:val="24"/>
              </w:rPr>
              <w:t>плейсах</w:t>
            </w:r>
            <w:proofErr w:type="spellEnd"/>
          </w:p>
          <w:p w14:paraId="0E88253E" w14:textId="77777777" w:rsidR="00EE19B7" w:rsidRPr="00EE19B7" w:rsidRDefault="00EE19B7" w:rsidP="00EE19B7">
            <w:pPr>
              <w:jc w:val="both"/>
              <w:rPr>
                <w:color w:val="000000" w:themeColor="text1"/>
                <w:szCs w:val="24"/>
              </w:rPr>
            </w:pPr>
            <w:r w:rsidRPr="00EE19B7">
              <w:rPr>
                <w:color w:val="000000" w:themeColor="text1"/>
                <w:szCs w:val="24"/>
              </w:rPr>
              <w:t>комплектовать товары для выполнения заказа</w:t>
            </w:r>
          </w:p>
          <w:p w14:paraId="180981E2" w14:textId="77777777" w:rsidR="00EE19B7" w:rsidRPr="00EE19B7" w:rsidRDefault="00EE19B7" w:rsidP="00EE19B7">
            <w:pPr>
              <w:jc w:val="both"/>
              <w:rPr>
                <w:color w:val="000000" w:themeColor="text1"/>
                <w:szCs w:val="24"/>
              </w:rPr>
            </w:pPr>
            <w:r w:rsidRPr="00EE19B7">
              <w:rPr>
                <w:color w:val="000000" w:themeColor="text1"/>
                <w:szCs w:val="24"/>
              </w:rPr>
              <w:t>производить упаковку товара</w:t>
            </w:r>
          </w:p>
          <w:p w14:paraId="70C04BDE" w14:textId="3FC88415" w:rsidR="00306BD4" w:rsidRPr="00240B2B" w:rsidRDefault="00EE19B7" w:rsidP="00EE19B7">
            <w:pPr>
              <w:jc w:val="both"/>
              <w:rPr>
                <w:color w:val="000000" w:themeColor="text1"/>
                <w:szCs w:val="24"/>
              </w:rPr>
            </w:pPr>
            <w:r w:rsidRPr="00EE19B7">
              <w:rPr>
                <w:color w:val="000000" w:themeColor="text1"/>
                <w:szCs w:val="24"/>
              </w:rPr>
              <w:t>осуществлять организацию доставки товара потребителю</w:t>
            </w:r>
          </w:p>
        </w:tc>
      </w:tr>
      <w:tr w:rsidR="00306BD4" w:rsidRPr="00240B2B" w14:paraId="1E710B7F" w14:textId="1C2B70BF" w:rsidTr="00306BD4">
        <w:trPr>
          <w:trHeight w:val="327"/>
        </w:trPr>
        <w:tc>
          <w:tcPr>
            <w:tcW w:w="1025" w:type="dxa"/>
            <w:tcBorders>
              <w:left w:val="single" w:sz="4" w:space="0" w:color="auto"/>
              <w:bottom w:val="single" w:sz="4" w:space="0" w:color="auto"/>
              <w:right w:val="single" w:sz="4" w:space="0" w:color="auto"/>
            </w:tcBorders>
          </w:tcPr>
          <w:p w14:paraId="37C59202" w14:textId="77777777" w:rsidR="00306BD4" w:rsidRPr="00240B2B" w:rsidRDefault="00306BD4" w:rsidP="00306BD4">
            <w:pPr>
              <w:rPr>
                <w:szCs w:val="24"/>
              </w:rPr>
            </w:pPr>
            <w:r w:rsidRPr="00240B2B">
              <w:rPr>
                <w:szCs w:val="24"/>
              </w:rPr>
              <w:t>ПК 2.4</w:t>
            </w:r>
          </w:p>
        </w:tc>
        <w:tc>
          <w:tcPr>
            <w:tcW w:w="2936" w:type="dxa"/>
            <w:tcBorders>
              <w:left w:val="single" w:sz="4" w:space="0" w:color="auto"/>
              <w:bottom w:val="single" w:sz="4" w:space="0" w:color="auto"/>
              <w:right w:val="single" w:sz="4" w:space="0" w:color="auto"/>
            </w:tcBorders>
          </w:tcPr>
          <w:p w14:paraId="64B7C93D" w14:textId="77777777" w:rsidR="00EE19B7" w:rsidRPr="00EE19B7" w:rsidRDefault="00EE19B7" w:rsidP="00EE19B7">
            <w:pPr>
              <w:tabs>
                <w:tab w:val="left" w:pos="9"/>
              </w:tabs>
              <w:autoSpaceDE w:val="0"/>
              <w:autoSpaceDN w:val="0"/>
              <w:adjustRightInd w:val="0"/>
              <w:ind w:left="9" w:right="125" w:hanging="20"/>
              <w:jc w:val="both"/>
              <w:rPr>
                <w:color w:val="000000" w:themeColor="text1"/>
                <w:szCs w:val="24"/>
              </w:rPr>
            </w:pPr>
            <w:r w:rsidRPr="00EE19B7">
              <w:rPr>
                <w:color w:val="000000" w:themeColor="text1"/>
                <w:szCs w:val="24"/>
              </w:rPr>
              <w:t>осуществлять проверку количества, веса, метража, парности, ярлыка, пломбы, цены и качества товаров</w:t>
            </w:r>
          </w:p>
          <w:p w14:paraId="76B38524" w14:textId="79B02803" w:rsidR="00306BD4" w:rsidRPr="00240B2B" w:rsidRDefault="00EE19B7" w:rsidP="00EE19B7">
            <w:pPr>
              <w:tabs>
                <w:tab w:val="left" w:pos="9"/>
              </w:tabs>
              <w:autoSpaceDE w:val="0"/>
              <w:autoSpaceDN w:val="0"/>
              <w:adjustRightInd w:val="0"/>
              <w:ind w:left="9" w:right="125" w:hanging="20"/>
              <w:jc w:val="both"/>
              <w:rPr>
                <w:color w:val="000000" w:themeColor="text1"/>
                <w:szCs w:val="24"/>
              </w:rPr>
            </w:pPr>
            <w:r w:rsidRPr="00EE19B7">
              <w:rPr>
                <w:color w:val="000000" w:themeColor="text1"/>
                <w:szCs w:val="24"/>
              </w:rPr>
              <w:t>обеспечивать контроль своевременного пополнения ассортимента товаров в торговом зале, их сохранность</w:t>
            </w:r>
          </w:p>
        </w:tc>
        <w:tc>
          <w:tcPr>
            <w:tcW w:w="2854" w:type="dxa"/>
            <w:tcBorders>
              <w:top w:val="single" w:sz="4" w:space="0" w:color="auto"/>
              <w:left w:val="single" w:sz="4" w:space="0" w:color="auto"/>
              <w:bottom w:val="single" w:sz="4" w:space="0" w:color="auto"/>
              <w:right w:val="single" w:sz="4" w:space="0" w:color="auto"/>
            </w:tcBorders>
            <w:shd w:val="clear" w:color="auto" w:fill="auto"/>
          </w:tcPr>
          <w:p w14:paraId="657E2E4A" w14:textId="77777777" w:rsidR="00EE19B7" w:rsidRPr="00EE19B7" w:rsidRDefault="00EE19B7" w:rsidP="00EE19B7">
            <w:pPr>
              <w:jc w:val="both"/>
              <w:rPr>
                <w:szCs w:val="24"/>
                <w:shd w:val="clear" w:color="auto" w:fill="FFFFFF"/>
              </w:rPr>
            </w:pPr>
            <w:r w:rsidRPr="00EE19B7">
              <w:rPr>
                <w:szCs w:val="24"/>
                <w:shd w:val="clear" w:color="auto" w:fill="FFFFFF"/>
              </w:rPr>
              <w:t>органолептические показатели качества товаров</w:t>
            </w:r>
          </w:p>
          <w:p w14:paraId="34C2BE3E" w14:textId="77777777" w:rsidR="00EE19B7" w:rsidRPr="00EE19B7" w:rsidRDefault="00EE19B7" w:rsidP="00EE19B7">
            <w:pPr>
              <w:jc w:val="both"/>
              <w:rPr>
                <w:szCs w:val="24"/>
                <w:shd w:val="clear" w:color="auto" w:fill="FFFFFF"/>
              </w:rPr>
            </w:pPr>
            <w:r w:rsidRPr="00EE19B7">
              <w:rPr>
                <w:szCs w:val="24"/>
                <w:shd w:val="clear" w:color="auto" w:fill="FFFFFF"/>
              </w:rPr>
              <w:t>требования к упаковке и маркировке товаров</w:t>
            </w:r>
          </w:p>
          <w:p w14:paraId="2E091443" w14:textId="77777777" w:rsidR="00EE19B7" w:rsidRPr="00EE19B7" w:rsidRDefault="00EE19B7" w:rsidP="00EE19B7">
            <w:pPr>
              <w:jc w:val="both"/>
              <w:rPr>
                <w:szCs w:val="24"/>
                <w:shd w:val="clear" w:color="auto" w:fill="FFFFFF"/>
              </w:rPr>
            </w:pPr>
            <w:r w:rsidRPr="00EE19B7">
              <w:rPr>
                <w:szCs w:val="24"/>
                <w:shd w:val="clear" w:color="auto" w:fill="FFFFFF"/>
              </w:rPr>
              <w:t>цены на реализуемые товары</w:t>
            </w:r>
          </w:p>
          <w:p w14:paraId="1ED828B9" w14:textId="2D5B099C" w:rsidR="00306BD4" w:rsidRPr="00240B2B" w:rsidRDefault="00EE19B7" w:rsidP="00EE19B7">
            <w:pPr>
              <w:jc w:val="both"/>
              <w:rPr>
                <w:szCs w:val="24"/>
                <w:shd w:val="clear" w:color="auto" w:fill="FFFFFF"/>
              </w:rPr>
            </w:pPr>
            <w:r w:rsidRPr="00EE19B7">
              <w:rPr>
                <w:szCs w:val="24"/>
                <w:shd w:val="clear" w:color="auto" w:fill="FFFFFF"/>
              </w:rPr>
              <w:t>виды предоставляемых дополнительных услуг</w:t>
            </w:r>
          </w:p>
        </w:tc>
        <w:tc>
          <w:tcPr>
            <w:tcW w:w="2818" w:type="dxa"/>
            <w:tcBorders>
              <w:top w:val="single" w:sz="4" w:space="0" w:color="auto"/>
              <w:left w:val="single" w:sz="4" w:space="0" w:color="auto"/>
              <w:bottom w:val="single" w:sz="4" w:space="0" w:color="auto"/>
              <w:right w:val="single" w:sz="4" w:space="0" w:color="auto"/>
            </w:tcBorders>
          </w:tcPr>
          <w:p w14:paraId="446925C0" w14:textId="77777777" w:rsidR="00EE19B7" w:rsidRPr="00EE19B7" w:rsidRDefault="00EE19B7" w:rsidP="00EE19B7">
            <w:pPr>
              <w:jc w:val="both"/>
              <w:rPr>
                <w:szCs w:val="24"/>
                <w:shd w:val="clear" w:color="auto" w:fill="FFFFFF"/>
              </w:rPr>
            </w:pPr>
            <w:r w:rsidRPr="00EE19B7">
              <w:rPr>
                <w:szCs w:val="24"/>
                <w:shd w:val="clear" w:color="auto" w:fill="FFFFFF"/>
              </w:rPr>
              <w:t xml:space="preserve">производить денежные расчеты с покупателями </w:t>
            </w:r>
          </w:p>
          <w:p w14:paraId="499114D8" w14:textId="10DA116B" w:rsidR="00306BD4" w:rsidRPr="00240B2B" w:rsidRDefault="00EE19B7" w:rsidP="00EE19B7">
            <w:pPr>
              <w:jc w:val="both"/>
              <w:rPr>
                <w:szCs w:val="24"/>
                <w:shd w:val="clear" w:color="auto" w:fill="FFFFFF"/>
              </w:rPr>
            </w:pPr>
            <w:r w:rsidRPr="00EE19B7">
              <w:rPr>
                <w:szCs w:val="24"/>
                <w:shd w:val="clear" w:color="auto" w:fill="FFFFFF"/>
              </w:rPr>
              <w:t>работать на ККМ различных видов, сканерами штрих-кодов и платежными терминалами</w:t>
            </w:r>
          </w:p>
        </w:tc>
      </w:tr>
    </w:tbl>
    <w:p w14:paraId="0245D061" w14:textId="77777777" w:rsidR="007517A0" w:rsidRDefault="007517A0" w:rsidP="007517A0"/>
    <w:p w14:paraId="4B57BEA1" w14:textId="77777777" w:rsidR="007517A0" w:rsidRDefault="007517A0" w:rsidP="007517A0">
      <w:pPr>
        <w:rPr>
          <w:b/>
          <w:caps/>
        </w:rPr>
      </w:pPr>
    </w:p>
    <w:p w14:paraId="0038F279" w14:textId="77777777" w:rsidR="007517A0" w:rsidRDefault="007517A0" w:rsidP="00645209">
      <w:pPr>
        <w:pStyle w:val="4"/>
      </w:pPr>
      <w:r>
        <w:t>2. Структура и содержание ДИСЦИПЛИНЫ</w:t>
      </w:r>
    </w:p>
    <w:p w14:paraId="23BAB71E" w14:textId="77777777" w:rsidR="007517A0" w:rsidRDefault="007517A0" w:rsidP="007517A0">
      <w:pPr>
        <w:pStyle w:val="112"/>
        <w:rPr>
          <w:rFonts w:ascii="Times New Roman" w:hAnsi="Times New Roman"/>
        </w:rPr>
      </w:pPr>
      <w:r>
        <w:rPr>
          <w:rFonts w:ascii="Times New Roman" w:hAnsi="Times New Roman"/>
        </w:rPr>
        <w:t xml:space="preserve">2.1. Трудоемкость освоения дисциплины </w:t>
      </w:r>
    </w:p>
    <w:tbl>
      <w:tblPr>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485"/>
      </w:tblGrid>
      <w:tr w:rsidR="007517A0" w14:paraId="51424A71" w14:textId="77777777" w:rsidTr="00915B7B">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4D0FC55A" w14:textId="77777777" w:rsidR="007517A0" w:rsidRDefault="007517A0" w:rsidP="00915B7B">
            <w:pPr>
              <w:jc w:val="center"/>
              <w:rPr>
                <w:b/>
              </w:rPr>
            </w:pPr>
            <w:r>
              <w:rPr>
                <w:b/>
              </w:rPr>
              <w:lastRenderedPageBreak/>
              <w:t>Наименование составных частей дисциплины</w:t>
            </w:r>
          </w:p>
        </w:tc>
        <w:tc>
          <w:tcPr>
            <w:tcW w:w="2336" w:type="dxa"/>
            <w:tcBorders>
              <w:top w:val="single" w:sz="6" w:space="0" w:color="000000"/>
              <w:left w:val="single" w:sz="6" w:space="0" w:color="000000"/>
              <w:bottom w:val="single" w:sz="6" w:space="0" w:color="000000"/>
              <w:right w:val="single" w:sz="6" w:space="0" w:color="000000"/>
            </w:tcBorders>
            <w:vAlign w:val="center"/>
          </w:tcPr>
          <w:p w14:paraId="7112F28C" w14:textId="77777777" w:rsidR="007517A0" w:rsidRDefault="007517A0" w:rsidP="00915B7B">
            <w:pPr>
              <w:jc w:val="center"/>
              <w:rPr>
                <w:b/>
              </w:rPr>
            </w:pPr>
            <w:r>
              <w:rPr>
                <w:b/>
              </w:rPr>
              <w:t>Объем в часах</w:t>
            </w:r>
          </w:p>
        </w:tc>
        <w:tc>
          <w:tcPr>
            <w:tcW w:w="2485" w:type="dxa"/>
            <w:tcBorders>
              <w:top w:val="single" w:sz="6" w:space="0" w:color="000000"/>
              <w:left w:val="single" w:sz="6" w:space="0" w:color="000000"/>
              <w:bottom w:val="single" w:sz="6" w:space="0" w:color="000000"/>
              <w:right w:val="single" w:sz="6" w:space="0" w:color="000000"/>
            </w:tcBorders>
          </w:tcPr>
          <w:p w14:paraId="7EEFD16D" w14:textId="77777777" w:rsidR="007517A0" w:rsidRDefault="007517A0" w:rsidP="00915B7B">
            <w:pPr>
              <w:jc w:val="center"/>
              <w:rPr>
                <w:b/>
              </w:rPr>
            </w:pPr>
            <w:r>
              <w:rPr>
                <w:b/>
              </w:rPr>
              <w:t xml:space="preserve">В т.ч. в форме </w:t>
            </w:r>
            <w:proofErr w:type="spellStart"/>
            <w:r>
              <w:rPr>
                <w:b/>
              </w:rPr>
              <w:t>практ</w:t>
            </w:r>
            <w:proofErr w:type="spellEnd"/>
            <w:r>
              <w:rPr>
                <w:b/>
              </w:rPr>
              <w:t>. подготовки</w:t>
            </w:r>
          </w:p>
        </w:tc>
      </w:tr>
      <w:tr w:rsidR="00F143FE" w14:paraId="3FCF72E7" w14:textId="77777777" w:rsidTr="00915B7B">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72EB706" w14:textId="77777777" w:rsidR="00F143FE" w:rsidRDefault="00F143FE" w:rsidP="00F143FE">
            <w:pPr>
              <w:jc w:val="both"/>
            </w:pPr>
            <w: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5630698C" w14:textId="2C04CD3F" w:rsidR="00F143FE" w:rsidRDefault="00F143FE" w:rsidP="00F143FE">
            <w:pPr>
              <w:jc w:val="center"/>
            </w:pPr>
            <w:r>
              <w:rPr>
                <w:bCs/>
                <w:szCs w:val="24"/>
              </w:rPr>
              <w:t>50</w:t>
            </w:r>
          </w:p>
        </w:tc>
        <w:tc>
          <w:tcPr>
            <w:tcW w:w="2485" w:type="dxa"/>
            <w:tcBorders>
              <w:top w:val="single" w:sz="6" w:space="0" w:color="000000"/>
              <w:left w:val="single" w:sz="6" w:space="0" w:color="000000"/>
              <w:bottom w:val="single" w:sz="6" w:space="0" w:color="000000"/>
              <w:right w:val="single" w:sz="6" w:space="0" w:color="000000"/>
            </w:tcBorders>
            <w:vAlign w:val="center"/>
          </w:tcPr>
          <w:p w14:paraId="1A4E102E" w14:textId="4FAC049F" w:rsidR="00F143FE" w:rsidRDefault="00F143FE" w:rsidP="00F143FE">
            <w:pPr>
              <w:jc w:val="center"/>
            </w:pPr>
            <w:r>
              <w:rPr>
                <w:bCs/>
                <w:szCs w:val="24"/>
              </w:rPr>
              <w:t>10</w:t>
            </w:r>
          </w:p>
        </w:tc>
      </w:tr>
      <w:tr w:rsidR="00F143FE" w14:paraId="223E9198" w14:textId="77777777" w:rsidTr="00915B7B">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32A20910" w14:textId="77777777" w:rsidR="00F143FE" w:rsidRDefault="00F143FE" w:rsidP="00F143FE">
            <w:pPr>
              <w:jc w:val="both"/>
            </w:pPr>
            <w: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0D428B19" w14:textId="720B23E8" w:rsidR="00F143FE" w:rsidRDefault="00F143FE" w:rsidP="00F143FE">
            <w:pPr>
              <w:jc w:val="center"/>
            </w:pPr>
            <w:r w:rsidRPr="00F70F81">
              <w:rPr>
                <w:bCs/>
                <w:szCs w:val="24"/>
              </w:rPr>
              <w:t>-</w:t>
            </w:r>
          </w:p>
        </w:tc>
        <w:tc>
          <w:tcPr>
            <w:tcW w:w="2485" w:type="dxa"/>
            <w:tcBorders>
              <w:top w:val="single" w:sz="6" w:space="0" w:color="000000"/>
              <w:left w:val="single" w:sz="6" w:space="0" w:color="000000"/>
              <w:bottom w:val="single" w:sz="6" w:space="0" w:color="000000"/>
              <w:right w:val="single" w:sz="6" w:space="0" w:color="000000"/>
            </w:tcBorders>
            <w:vAlign w:val="center"/>
          </w:tcPr>
          <w:p w14:paraId="4CDF0138" w14:textId="738311A7" w:rsidR="00F143FE" w:rsidRDefault="00F143FE" w:rsidP="00F143FE">
            <w:pPr>
              <w:jc w:val="center"/>
            </w:pPr>
            <w:r w:rsidRPr="00F70F81">
              <w:rPr>
                <w:bCs/>
                <w:szCs w:val="24"/>
              </w:rPr>
              <w:t>-</w:t>
            </w:r>
          </w:p>
        </w:tc>
      </w:tr>
      <w:tr w:rsidR="00F143FE" w14:paraId="5AD539D6" w14:textId="77777777" w:rsidTr="00915B7B">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55643C4C" w14:textId="77777777" w:rsidR="00F143FE" w:rsidRDefault="00F143FE" w:rsidP="00F143FE">
            <w:pPr>
              <w:jc w:val="both"/>
            </w:pPr>
            <w:r>
              <w:t xml:space="preserve">Промежуточная аттестация </w:t>
            </w:r>
          </w:p>
        </w:tc>
        <w:tc>
          <w:tcPr>
            <w:tcW w:w="2336" w:type="dxa"/>
            <w:tcBorders>
              <w:top w:val="single" w:sz="6" w:space="0" w:color="000000"/>
              <w:left w:val="single" w:sz="6" w:space="0" w:color="000000"/>
              <w:bottom w:val="single" w:sz="6" w:space="0" w:color="000000"/>
              <w:right w:val="single" w:sz="6" w:space="0" w:color="000000"/>
            </w:tcBorders>
            <w:vAlign w:val="center"/>
          </w:tcPr>
          <w:p w14:paraId="016A25C7" w14:textId="3FCDF58D" w:rsidR="00F143FE" w:rsidRDefault="00F143FE" w:rsidP="00F143FE">
            <w:pPr>
              <w:jc w:val="center"/>
            </w:pPr>
            <w:r w:rsidRPr="00F70F81">
              <w:rPr>
                <w:bCs/>
                <w:szCs w:val="24"/>
              </w:rPr>
              <w:t>ХХ</w:t>
            </w:r>
          </w:p>
        </w:tc>
        <w:tc>
          <w:tcPr>
            <w:tcW w:w="2485" w:type="dxa"/>
            <w:tcBorders>
              <w:top w:val="single" w:sz="6" w:space="0" w:color="000000"/>
              <w:left w:val="single" w:sz="6" w:space="0" w:color="000000"/>
              <w:bottom w:val="single" w:sz="6" w:space="0" w:color="000000"/>
              <w:right w:val="single" w:sz="6" w:space="0" w:color="000000"/>
            </w:tcBorders>
            <w:vAlign w:val="center"/>
          </w:tcPr>
          <w:p w14:paraId="6037E190" w14:textId="73A45EF5" w:rsidR="00F143FE" w:rsidRDefault="00F143FE" w:rsidP="00F143FE">
            <w:pPr>
              <w:jc w:val="center"/>
            </w:pPr>
            <w:r w:rsidRPr="00F70F81">
              <w:rPr>
                <w:bCs/>
                <w:szCs w:val="24"/>
              </w:rPr>
              <w:t>ХХ</w:t>
            </w:r>
          </w:p>
        </w:tc>
      </w:tr>
      <w:tr w:rsidR="00F143FE" w14:paraId="38DA0DF6" w14:textId="77777777" w:rsidTr="00915B7B">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4118BAF5" w14:textId="77777777" w:rsidR="00F143FE" w:rsidRDefault="00F143FE" w:rsidP="00F143FE">
            <w:pPr>
              <w:jc w:val="both"/>
            </w:pPr>
            <w:r>
              <w:t>Всего</w:t>
            </w:r>
          </w:p>
        </w:tc>
        <w:tc>
          <w:tcPr>
            <w:tcW w:w="2336" w:type="dxa"/>
            <w:tcBorders>
              <w:top w:val="single" w:sz="6" w:space="0" w:color="000000"/>
              <w:left w:val="single" w:sz="6" w:space="0" w:color="000000"/>
              <w:bottom w:val="single" w:sz="6" w:space="0" w:color="000000"/>
              <w:right w:val="single" w:sz="6" w:space="0" w:color="000000"/>
            </w:tcBorders>
            <w:vAlign w:val="center"/>
          </w:tcPr>
          <w:p w14:paraId="6CC91847" w14:textId="20529F03" w:rsidR="00F143FE" w:rsidRDefault="00F143FE" w:rsidP="00F143FE">
            <w:pPr>
              <w:jc w:val="center"/>
              <w:rPr>
                <w:b/>
              </w:rPr>
            </w:pPr>
            <w:r>
              <w:rPr>
                <w:b/>
                <w:szCs w:val="24"/>
              </w:rPr>
              <w:t>50</w:t>
            </w:r>
          </w:p>
        </w:tc>
        <w:tc>
          <w:tcPr>
            <w:tcW w:w="2485" w:type="dxa"/>
            <w:tcBorders>
              <w:top w:val="single" w:sz="6" w:space="0" w:color="000000"/>
              <w:left w:val="single" w:sz="6" w:space="0" w:color="000000"/>
              <w:bottom w:val="single" w:sz="6" w:space="0" w:color="000000"/>
              <w:right w:val="single" w:sz="6" w:space="0" w:color="000000"/>
            </w:tcBorders>
            <w:vAlign w:val="center"/>
          </w:tcPr>
          <w:p w14:paraId="79B53C5F" w14:textId="6639358A" w:rsidR="00F143FE" w:rsidRDefault="00F143FE" w:rsidP="00F143FE">
            <w:pPr>
              <w:jc w:val="center"/>
              <w:rPr>
                <w:b/>
              </w:rPr>
            </w:pPr>
            <w:r>
              <w:rPr>
                <w:b/>
                <w:szCs w:val="24"/>
              </w:rPr>
              <w:t>10</w:t>
            </w:r>
          </w:p>
        </w:tc>
      </w:tr>
    </w:tbl>
    <w:p w14:paraId="2C4153C7" w14:textId="3BC7EB37" w:rsidR="007517A0" w:rsidRDefault="007517A0" w:rsidP="007517A0"/>
    <w:p w14:paraId="6137B742" w14:textId="668B4DD6" w:rsidR="007517A0" w:rsidRDefault="007517A0" w:rsidP="007517A0">
      <w:pPr>
        <w:pStyle w:val="112"/>
        <w:rPr>
          <w:rFonts w:ascii="Times New Roman" w:hAnsi="Times New Roman"/>
        </w:rPr>
      </w:pPr>
      <w:r>
        <w:rPr>
          <w:rFonts w:ascii="Times New Roman" w:hAnsi="Times New Roman"/>
        </w:rPr>
        <w:t>2.2.</w:t>
      </w:r>
      <w:r w:rsidR="0034587E">
        <w:rPr>
          <w:rFonts w:ascii="Times New Roman" w:hAnsi="Times New Roman"/>
        </w:rPr>
        <w:t xml:space="preserve"> </w:t>
      </w:r>
      <w:r>
        <w:rPr>
          <w:rFonts w:ascii="Times New Roman" w:hAnsi="Times New Roman"/>
        </w:rPr>
        <w:t>Примерное содержание дисциплины</w:t>
      </w:r>
    </w:p>
    <w:tbl>
      <w:tblPr>
        <w:tblStyle w:val="affffffffff0"/>
        <w:tblW w:w="9497" w:type="dxa"/>
        <w:tblInd w:w="-5" w:type="dxa"/>
        <w:tblLayout w:type="fixed"/>
        <w:tblLook w:val="0480" w:firstRow="0" w:lastRow="0" w:firstColumn="1" w:lastColumn="0" w:noHBand="0" w:noVBand="1"/>
      </w:tblPr>
      <w:tblGrid>
        <w:gridCol w:w="1843"/>
        <w:gridCol w:w="7654"/>
      </w:tblGrid>
      <w:tr w:rsidR="00A23152" w:rsidRPr="00240B2B" w14:paraId="0C78B445" w14:textId="77777777" w:rsidTr="00A23152">
        <w:trPr>
          <w:trHeight w:val="53"/>
        </w:trPr>
        <w:tc>
          <w:tcPr>
            <w:tcW w:w="1843" w:type="dxa"/>
            <w:vAlign w:val="center"/>
          </w:tcPr>
          <w:p w14:paraId="71ABF841" w14:textId="77777777" w:rsidR="00A23152" w:rsidRPr="00240B2B" w:rsidRDefault="00A23152" w:rsidP="006A6C1C">
            <w:pPr>
              <w:spacing w:line="276" w:lineRule="auto"/>
              <w:jc w:val="center"/>
              <w:rPr>
                <w:b/>
                <w:szCs w:val="24"/>
              </w:rPr>
            </w:pPr>
            <w:r w:rsidRPr="00240B2B">
              <w:rPr>
                <w:b/>
                <w:bCs/>
                <w:szCs w:val="24"/>
              </w:rPr>
              <w:t>Наименование разделов и тем</w:t>
            </w:r>
          </w:p>
        </w:tc>
        <w:tc>
          <w:tcPr>
            <w:tcW w:w="7654" w:type="dxa"/>
            <w:vAlign w:val="center"/>
          </w:tcPr>
          <w:p w14:paraId="6D5FBA3D" w14:textId="77777777" w:rsidR="00A23152" w:rsidRPr="00240B2B" w:rsidRDefault="00A23152" w:rsidP="006A6C1C">
            <w:pPr>
              <w:suppressAutoHyphens/>
              <w:jc w:val="center"/>
              <w:rPr>
                <w:b/>
                <w:szCs w:val="24"/>
              </w:rPr>
            </w:pPr>
            <w:r w:rsidRPr="00240B2B">
              <w:rPr>
                <w:b/>
                <w:bCs/>
                <w:szCs w:val="24"/>
              </w:rPr>
              <w:t>Примерное содержание учебного материала, практических и лабораторных занятий</w:t>
            </w:r>
          </w:p>
        </w:tc>
      </w:tr>
      <w:tr w:rsidR="00A23152" w:rsidRPr="00240B2B" w14:paraId="0FF0AFD4" w14:textId="77777777" w:rsidTr="00A23152">
        <w:trPr>
          <w:trHeight w:val="221"/>
        </w:trPr>
        <w:tc>
          <w:tcPr>
            <w:tcW w:w="9497" w:type="dxa"/>
            <w:gridSpan w:val="2"/>
          </w:tcPr>
          <w:p w14:paraId="0DA86328" w14:textId="77777777" w:rsidR="00A23152" w:rsidRPr="00240B2B" w:rsidRDefault="00A23152" w:rsidP="006A6C1C">
            <w:pPr>
              <w:rPr>
                <w:b/>
                <w:szCs w:val="24"/>
              </w:rPr>
            </w:pPr>
            <w:r w:rsidRPr="00240B2B">
              <w:rPr>
                <w:b/>
                <w:szCs w:val="24"/>
              </w:rPr>
              <w:t>Раздел 1. Организация розничной торговли</w:t>
            </w:r>
          </w:p>
        </w:tc>
      </w:tr>
      <w:tr w:rsidR="00A23152" w:rsidRPr="00240B2B" w14:paraId="243AA5E9" w14:textId="77777777" w:rsidTr="00A23152">
        <w:trPr>
          <w:trHeight w:val="120"/>
        </w:trPr>
        <w:tc>
          <w:tcPr>
            <w:tcW w:w="1843" w:type="dxa"/>
            <w:vMerge w:val="restart"/>
          </w:tcPr>
          <w:p w14:paraId="1F9617A2" w14:textId="77777777" w:rsidR="00A23152" w:rsidRPr="00240B2B" w:rsidRDefault="00A23152" w:rsidP="006A6C1C">
            <w:pPr>
              <w:rPr>
                <w:b/>
                <w:szCs w:val="24"/>
              </w:rPr>
            </w:pPr>
          </w:p>
          <w:p w14:paraId="5C155D7E" w14:textId="77777777" w:rsidR="00A23152" w:rsidRPr="00240B2B" w:rsidRDefault="00A23152" w:rsidP="006A6C1C">
            <w:pPr>
              <w:rPr>
                <w:b/>
                <w:szCs w:val="24"/>
              </w:rPr>
            </w:pPr>
            <w:r w:rsidRPr="00240B2B">
              <w:rPr>
                <w:b/>
                <w:szCs w:val="24"/>
              </w:rPr>
              <w:t>Тема 1.1. Розничная торговая сеть</w:t>
            </w:r>
          </w:p>
        </w:tc>
        <w:tc>
          <w:tcPr>
            <w:tcW w:w="7654" w:type="dxa"/>
          </w:tcPr>
          <w:p w14:paraId="3AB09B17" w14:textId="77777777" w:rsidR="00A23152" w:rsidRPr="00240B2B" w:rsidRDefault="00A23152" w:rsidP="006A6C1C">
            <w:pPr>
              <w:rPr>
                <w:b/>
                <w:szCs w:val="24"/>
              </w:rPr>
            </w:pPr>
            <w:r w:rsidRPr="00240B2B">
              <w:rPr>
                <w:b/>
                <w:szCs w:val="24"/>
              </w:rPr>
              <w:t>Содержание учебного материала</w:t>
            </w:r>
          </w:p>
        </w:tc>
      </w:tr>
      <w:tr w:rsidR="00A23152" w:rsidRPr="00240B2B" w14:paraId="6E682092" w14:textId="77777777" w:rsidTr="00A23152">
        <w:trPr>
          <w:trHeight w:val="1083"/>
        </w:trPr>
        <w:tc>
          <w:tcPr>
            <w:tcW w:w="1843" w:type="dxa"/>
            <w:vMerge/>
          </w:tcPr>
          <w:p w14:paraId="78FBAC57" w14:textId="77777777" w:rsidR="00A23152" w:rsidRPr="00240B2B" w:rsidRDefault="00A23152" w:rsidP="006A6C1C">
            <w:pPr>
              <w:rPr>
                <w:b/>
                <w:szCs w:val="24"/>
              </w:rPr>
            </w:pPr>
          </w:p>
        </w:tc>
        <w:tc>
          <w:tcPr>
            <w:tcW w:w="7654" w:type="dxa"/>
          </w:tcPr>
          <w:p w14:paraId="6A0F777F" w14:textId="77777777" w:rsidR="00A23152" w:rsidRPr="00240B2B" w:rsidRDefault="00A23152" w:rsidP="006A6C1C">
            <w:pPr>
              <w:pStyle w:val="FR1"/>
              <w:tabs>
                <w:tab w:val="left" w:pos="7826"/>
              </w:tabs>
              <w:ind w:left="0"/>
              <w:rPr>
                <w:rFonts w:ascii="Times New Roman" w:hAnsi="Times New Roman"/>
                <w:bCs/>
                <w:sz w:val="24"/>
                <w:szCs w:val="24"/>
                <w:lang w:val="ru-RU"/>
              </w:rPr>
            </w:pPr>
            <w:r w:rsidRPr="00240B2B">
              <w:rPr>
                <w:rFonts w:ascii="Times New Roman" w:hAnsi="Times New Roman"/>
                <w:sz w:val="24"/>
                <w:szCs w:val="24"/>
                <w:lang w:val="ru-RU" w:eastAsia="en-US"/>
              </w:rPr>
              <w:t xml:space="preserve">Розничная торговля. Сущность, задачи, формы и функции розничной торговли. </w:t>
            </w:r>
            <w:r w:rsidRPr="00240B2B">
              <w:rPr>
                <w:rFonts w:ascii="Times New Roman" w:hAnsi="Times New Roman"/>
                <w:bCs/>
                <w:sz w:val="24"/>
                <w:szCs w:val="24"/>
                <w:lang w:val="ru-RU"/>
              </w:rPr>
              <w:t>Услуги розничной торговли, их классификация и качество. Виды розничной торговой сети и их характеристика. Структура розничной торговой сети. Типизация и специализация розничной торговой сети. Характеристика предприятий розничной торговли по типам.</w:t>
            </w:r>
          </w:p>
        </w:tc>
      </w:tr>
      <w:tr w:rsidR="00A23152" w:rsidRPr="00240B2B" w14:paraId="4DF1C24B" w14:textId="77777777" w:rsidTr="00A23152">
        <w:trPr>
          <w:trHeight w:val="118"/>
        </w:trPr>
        <w:tc>
          <w:tcPr>
            <w:tcW w:w="1843" w:type="dxa"/>
            <w:vMerge w:val="restart"/>
          </w:tcPr>
          <w:p w14:paraId="2BB66E49" w14:textId="77777777" w:rsidR="00A23152" w:rsidRPr="00240B2B" w:rsidRDefault="00A23152" w:rsidP="006A6C1C">
            <w:pPr>
              <w:pStyle w:val="FR1"/>
              <w:ind w:left="0"/>
              <w:rPr>
                <w:rFonts w:ascii="Times New Roman" w:hAnsi="Times New Roman"/>
                <w:b/>
                <w:sz w:val="24"/>
                <w:szCs w:val="24"/>
                <w:lang w:val="ru-RU"/>
              </w:rPr>
            </w:pPr>
          </w:p>
          <w:p w14:paraId="10B1BA11" w14:textId="77777777" w:rsidR="00A23152" w:rsidRPr="00240B2B" w:rsidRDefault="00A23152" w:rsidP="006A6C1C">
            <w:pPr>
              <w:pStyle w:val="FR1"/>
              <w:ind w:left="0"/>
              <w:rPr>
                <w:rFonts w:ascii="Times New Roman" w:hAnsi="Times New Roman"/>
                <w:b/>
                <w:sz w:val="24"/>
                <w:szCs w:val="24"/>
                <w:lang w:val="ru-RU"/>
              </w:rPr>
            </w:pPr>
            <w:r w:rsidRPr="00240B2B">
              <w:rPr>
                <w:rFonts w:ascii="Times New Roman" w:hAnsi="Times New Roman"/>
                <w:b/>
                <w:sz w:val="24"/>
                <w:szCs w:val="24"/>
                <w:lang w:val="ru-RU"/>
              </w:rPr>
              <w:t>Тема 1.</w:t>
            </w:r>
            <w:proofErr w:type="gramStart"/>
            <w:r w:rsidRPr="00240B2B">
              <w:rPr>
                <w:rFonts w:ascii="Times New Roman" w:hAnsi="Times New Roman"/>
                <w:b/>
                <w:sz w:val="24"/>
                <w:szCs w:val="24"/>
                <w:lang w:val="ru-RU"/>
              </w:rPr>
              <w:t>2</w:t>
            </w:r>
            <w:r w:rsidRPr="00240B2B">
              <w:rPr>
                <w:rStyle w:val="10"/>
                <w:color w:val="000000"/>
                <w:shd w:val="clear" w:color="auto" w:fill="FFFFFF"/>
                <w:lang w:val="ru-RU"/>
              </w:rPr>
              <w:t>.</w:t>
            </w:r>
            <w:r w:rsidRPr="00240B2B">
              <w:rPr>
                <w:rFonts w:ascii="Times New Roman" w:hAnsi="Times New Roman"/>
                <w:b/>
                <w:bCs/>
                <w:sz w:val="24"/>
                <w:szCs w:val="24"/>
                <w:lang w:val="ru-RU"/>
              </w:rPr>
              <w:t>Особенности</w:t>
            </w:r>
            <w:proofErr w:type="gramEnd"/>
            <w:r w:rsidRPr="00240B2B">
              <w:rPr>
                <w:rFonts w:ascii="Times New Roman" w:hAnsi="Times New Roman"/>
                <w:b/>
                <w:bCs/>
                <w:sz w:val="24"/>
                <w:szCs w:val="24"/>
                <w:lang w:val="ru-RU"/>
              </w:rPr>
              <w:t xml:space="preserve"> технологических планировок организаций торговли </w:t>
            </w:r>
          </w:p>
        </w:tc>
        <w:tc>
          <w:tcPr>
            <w:tcW w:w="7654" w:type="dxa"/>
          </w:tcPr>
          <w:p w14:paraId="0D3BE5F6" w14:textId="77777777" w:rsidR="00A23152" w:rsidRPr="00240B2B" w:rsidRDefault="00A23152" w:rsidP="006A6C1C">
            <w:pPr>
              <w:rPr>
                <w:bCs/>
                <w:szCs w:val="24"/>
              </w:rPr>
            </w:pPr>
            <w:r w:rsidRPr="00240B2B">
              <w:rPr>
                <w:b/>
                <w:szCs w:val="24"/>
              </w:rPr>
              <w:t>Содержание учебного материала</w:t>
            </w:r>
          </w:p>
        </w:tc>
      </w:tr>
      <w:tr w:rsidR="00A23152" w:rsidRPr="00240B2B" w14:paraId="16768469" w14:textId="77777777" w:rsidTr="00A23152">
        <w:trPr>
          <w:trHeight w:val="370"/>
        </w:trPr>
        <w:tc>
          <w:tcPr>
            <w:tcW w:w="1843" w:type="dxa"/>
            <w:vMerge/>
          </w:tcPr>
          <w:p w14:paraId="4EB78C5D" w14:textId="77777777" w:rsidR="00A23152" w:rsidRPr="00240B2B" w:rsidRDefault="00A23152" w:rsidP="006A6C1C">
            <w:pPr>
              <w:rPr>
                <w:b/>
                <w:szCs w:val="24"/>
              </w:rPr>
            </w:pPr>
          </w:p>
        </w:tc>
        <w:tc>
          <w:tcPr>
            <w:tcW w:w="7654" w:type="dxa"/>
          </w:tcPr>
          <w:p w14:paraId="7290B2CF" w14:textId="77777777" w:rsidR="00A23152" w:rsidRPr="00240B2B" w:rsidRDefault="00A23152" w:rsidP="006A6C1C">
            <w:pPr>
              <w:pStyle w:val="FR1"/>
              <w:ind w:left="0"/>
              <w:jc w:val="both"/>
              <w:rPr>
                <w:rFonts w:ascii="Times New Roman" w:hAnsi="Times New Roman"/>
                <w:sz w:val="24"/>
                <w:szCs w:val="24"/>
                <w:lang w:val="ru-RU"/>
              </w:rPr>
            </w:pPr>
            <w:r w:rsidRPr="00240B2B">
              <w:rPr>
                <w:rFonts w:ascii="Times New Roman" w:hAnsi="Times New Roman"/>
                <w:sz w:val="24"/>
                <w:szCs w:val="24"/>
                <w:lang w:val="ru-RU"/>
              </w:rPr>
              <w:t>Требования к планировке и помещениям магазина. Виды технологических планировок торгового зала. Основные показатели эффективности использования торговой площади.</w:t>
            </w:r>
          </w:p>
          <w:p w14:paraId="3428A609" w14:textId="77777777" w:rsidR="00A23152" w:rsidRPr="00240B2B" w:rsidRDefault="00A23152" w:rsidP="006A6C1C">
            <w:pPr>
              <w:pStyle w:val="FR1"/>
              <w:ind w:left="0"/>
              <w:jc w:val="both"/>
              <w:rPr>
                <w:rFonts w:ascii="Times New Roman" w:hAnsi="Times New Roman"/>
                <w:sz w:val="24"/>
                <w:szCs w:val="24"/>
                <w:lang w:val="ru-RU"/>
              </w:rPr>
            </w:pPr>
            <w:r w:rsidRPr="00240B2B">
              <w:rPr>
                <w:rFonts w:ascii="Times New Roman" w:hAnsi="Times New Roman"/>
                <w:sz w:val="24"/>
                <w:szCs w:val="24"/>
                <w:lang w:val="ru-RU"/>
              </w:rPr>
              <w:t>Виды торгово-технологического оборудования, используемого на розничных торговых предприятиях.</w:t>
            </w:r>
          </w:p>
        </w:tc>
      </w:tr>
      <w:tr w:rsidR="00A23152" w:rsidRPr="00240B2B" w14:paraId="268D6A12" w14:textId="77777777" w:rsidTr="00A23152">
        <w:trPr>
          <w:trHeight w:val="247"/>
        </w:trPr>
        <w:tc>
          <w:tcPr>
            <w:tcW w:w="1843" w:type="dxa"/>
            <w:vMerge/>
          </w:tcPr>
          <w:p w14:paraId="5BC25B27" w14:textId="77777777" w:rsidR="00A23152" w:rsidRPr="00240B2B" w:rsidRDefault="00A23152" w:rsidP="006A6C1C">
            <w:pPr>
              <w:rPr>
                <w:b/>
                <w:szCs w:val="24"/>
              </w:rPr>
            </w:pPr>
          </w:p>
        </w:tc>
        <w:tc>
          <w:tcPr>
            <w:tcW w:w="7654" w:type="dxa"/>
          </w:tcPr>
          <w:p w14:paraId="4A2FCB0C" w14:textId="77777777" w:rsidR="00A23152" w:rsidRPr="00240B2B" w:rsidRDefault="00A23152" w:rsidP="006A6C1C">
            <w:pPr>
              <w:rPr>
                <w:szCs w:val="24"/>
              </w:rPr>
            </w:pPr>
            <w:r w:rsidRPr="00240B2B">
              <w:rPr>
                <w:b/>
                <w:szCs w:val="24"/>
              </w:rPr>
              <w:t>Практическое занятие №1.</w:t>
            </w:r>
          </w:p>
        </w:tc>
      </w:tr>
      <w:tr w:rsidR="00A23152" w:rsidRPr="00240B2B" w14:paraId="31696AC7" w14:textId="77777777" w:rsidTr="00A23152">
        <w:trPr>
          <w:trHeight w:val="564"/>
        </w:trPr>
        <w:tc>
          <w:tcPr>
            <w:tcW w:w="1843" w:type="dxa"/>
            <w:vMerge/>
            <w:tcBorders>
              <w:bottom w:val="single" w:sz="4" w:space="0" w:color="auto"/>
            </w:tcBorders>
          </w:tcPr>
          <w:p w14:paraId="1A2AFECC" w14:textId="77777777" w:rsidR="00A23152" w:rsidRPr="00240B2B" w:rsidRDefault="00A23152" w:rsidP="006A6C1C">
            <w:pPr>
              <w:rPr>
                <w:b/>
                <w:szCs w:val="24"/>
              </w:rPr>
            </w:pPr>
          </w:p>
        </w:tc>
        <w:tc>
          <w:tcPr>
            <w:tcW w:w="7654" w:type="dxa"/>
            <w:tcBorders>
              <w:bottom w:val="single" w:sz="4" w:space="0" w:color="auto"/>
            </w:tcBorders>
          </w:tcPr>
          <w:p w14:paraId="7E7D8BCE" w14:textId="77777777" w:rsidR="00A23152" w:rsidRPr="00240B2B" w:rsidRDefault="00A23152" w:rsidP="006A6C1C">
            <w:pPr>
              <w:rPr>
                <w:szCs w:val="24"/>
              </w:rPr>
            </w:pPr>
            <w:r w:rsidRPr="00240B2B">
              <w:rPr>
                <w:szCs w:val="24"/>
              </w:rPr>
              <w:t>Определение вида и типа торгового предприятия.  Определение эффективности использования торговых площадей магазина.</w:t>
            </w:r>
          </w:p>
        </w:tc>
      </w:tr>
      <w:tr w:rsidR="00A23152" w:rsidRPr="00240B2B" w14:paraId="0237F603" w14:textId="77777777" w:rsidTr="00A23152">
        <w:trPr>
          <w:trHeight w:val="319"/>
        </w:trPr>
        <w:tc>
          <w:tcPr>
            <w:tcW w:w="9497" w:type="dxa"/>
            <w:gridSpan w:val="2"/>
          </w:tcPr>
          <w:p w14:paraId="34322165"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r w:rsidRPr="00240B2B">
              <w:rPr>
                <w:b/>
                <w:bCs/>
                <w:szCs w:val="24"/>
              </w:rPr>
              <w:t>Раздел 2. Основы маркетинговой деятельности в торговле</w:t>
            </w:r>
          </w:p>
        </w:tc>
      </w:tr>
      <w:tr w:rsidR="00A23152" w:rsidRPr="00240B2B" w14:paraId="31947190" w14:textId="77777777" w:rsidTr="00A23152">
        <w:trPr>
          <w:trHeight w:val="278"/>
        </w:trPr>
        <w:tc>
          <w:tcPr>
            <w:tcW w:w="1843" w:type="dxa"/>
            <w:vMerge w:val="restart"/>
          </w:tcPr>
          <w:p w14:paraId="37E58E28"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p w14:paraId="7C8B6FCB"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shd w:val="clear" w:color="auto" w:fill="FFFFFF"/>
              </w:rPr>
            </w:pPr>
            <w:r w:rsidRPr="00240B2B">
              <w:rPr>
                <w:b/>
                <w:bCs/>
                <w:szCs w:val="24"/>
              </w:rPr>
              <w:t xml:space="preserve">Тема 2.1. </w:t>
            </w:r>
            <w:r w:rsidRPr="00240B2B">
              <w:rPr>
                <w:rStyle w:val="afffffffff2"/>
                <w:szCs w:val="24"/>
                <w:shd w:val="clear" w:color="auto" w:fill="FFFFFF"/>
              </w:rPr>
              <w:t>Основы маркетинговой деятельности в торговле</w:t>
            </w:r>
          </w:p>
          <w:p w14:paraId="0C4CB8BC"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p w14:paraId="7657ACAE"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p w14:paraId="1C888BBF"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p w14:paraId="3D65CDAB"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p w14:paraId="058FE434"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tc>
        <w:tc>
          <w:tcPr>
            <w:tcW w:w="7654" w:type="dxa"/>
          </w:tcPr>
          <w:p w14:paraId="7C325283" w14:textId="77777777" w:rsidR="00A23152" w:rsidRPr="00240B2B" w:rsidRDefault="00A23152" w:rsidP="006A6C1C">
            <w:pPr>
              <w:rPr>
                <w:bCs/>
                <w:szCs w:val="24"/>
              </w:rPr>
            </w:pPr>
            <w:r w:rsidRPr="00240B2B">
              <w:rPr>
                <w:b/>
                <w:bCs/>
                <w:szCs w:val="24"/>
              </w:rPr>
              <w:t>Содержание учебного материала</w:t>
            </w:r>
          </w:p>
        </w:tc>
      </w:tr>
      <w:tr w:rsidR="00A23152" w:rsidRPr="00240B2B" w14:paraId="649B4AF6" w14:textId="77777777" w:rsidTr="00A23152">
        <w:trPr>
          <w:trHeight w:val="1109"/>
        </w:trPr>
        <w:tc>
          <w:tcPr>
            <w:tcW w:w="1843" w:type="dxa"/>
            <w:vMerge/>
          </w:tcPr>
          <w:p w14:paraId="26D57276"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tc>
        <w:tc>
          <w:tcPr>
            <w:tcW w:w="7654" w:type="dxa"/>
          </w:tcPr>
          <w:p w14:paraId="6594E7D7" w14:textId="77777777" w:rsidR="00A23152" w:rsidRPr="00240B2B" w:rsidRDefault="00A23152" w:rsidP="006A6C1C">
            <w:pPr>
              <w:jc w:val="both"/>
              <w:rPr>
                <w:bCs/>
                <w:szCs w:val="24"/>
              </w:rPr>
            </w:pPr>
            <w:r w:rsidRPr="00240B2B">
              <w:rPr>
                <w:bCs/>
                <w:szCs w:val="24"/>
              </w:rPr>
              <w:t>Понятие, цели, принципы и функции торгового маркетинга. Субъекты и объекты маркетинга. Роль маркетинга в процессе продвижения товара. Маркетинговая среда.</w:t>
            </w:r>
          </w:p>
          <w:p w14:paraId="1C8F0E2E" w14:textId="77777777" w:rsidR="00A23152" w:rsidRPr="00240B2B" w:rsidRDefault="00A23152" w:rsidP="006A6C1C">
            <w:pPr>
              <w:jc w:val="both"/>
              <w:rPr>
                <w:bCs/>
                <w:szCs w:val="24"/>
              </w:rPr>
            </w:pPr>
            <w:r w:rsidRPr="00240B2B">
              <w:rPr>
                <w:bCs/>
                <w:szCs w:val="24"/>
              </w:rPr>
              <w:t>Жизненный цикл товара. Методы изучения и виды покупательского спроса. Характеристика типов потребителей. Трейд-маркетинг. Маркетинговое понятие цены в процессе продвижения товара.</w:t>
            </w:r>
            <w:r w:rsidRPr="00240B2B">
              <w:rPr>
                <w:color w:val="202023"/>
                <w:szCs w:val="24"/>
                <w:shd w:val="clear" w:color="auto" w:fill="FFFFFF"/>
              </w:rPr>
              <w:t xml:space="preserve"> Особенности стимулирования продаж в Интернете.</w:t>
            </w:r>
          </w:p>
          <w:p w14:paraId="371FC3D8" w14:textId="77777777" w:rsidR="00A23152" w:rsidRPr="00240B2B" w:rsidRDefault="00A23152" w:rsidP="006A6C1C">
            <w:pPr>
              <w:jc w:val="both"/>
              <w:rPr>
                <w:bCs/>
                <w:szCs w:val="24"/>
              </w:rPr>
            </w:pPr>
            <w:r w:rsidRPr="00240B2B">
              <w:rPr>
                <w:bCs/>
                <w:szCs w:val="24"/>
              </w:rPr>
              <w:t>Критерии конкурентоспособности товара. Формирование ассортимента товаров на розничных торговых предприятиях.</w:t>
            </w:r>
          </w:p>
          <w:p w14:paraId="58A8F3BC" w14:textId="77777777" w:rsidR="00A23152" w:rsidRPr="00240B2B" w:rsidRDefault="00A23152" w:rsidP="006A6C1C">
            <w:pPr>
              <w:jc w:val="both"/>
              <w:rPr>
                <w:bCs/>
                <w:szCs w:val="24"/>
              </w:rPr>
            </w:pPr>
            <w:r w:rsidRPr="00240B2B">
              <w:rPr>
                <w:bCs/>
                <w:szCs w:val="24"/>
              </w:rPr>
              <w:t xml:space="preserve">Рекламные средства и их характеристика. Значение индустрии торговой рекламы. Требования к рекламе. </w:t>
            </w:r>
          </w:p>
        </w:tc>
      </w:tr>
      <w:tr w:rsidR="00A23152" w:rsidRPr="00240B2B" w14:paraId="79ACFF66" w14:textId="77777777" w:rsidTr="00A23152">
        <w:trPr>
          <w:trHeight w:val="58"/>
        </w:trPr>
        <w:tc>
          <w:tcPr>
            <w:tcW w:w="1843" w:type="dxa"/>
            <w:vMerge/>
          </w:tcPr>
          <w:p w14:paraId="3497AD23"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tc>
        <w:tc>
          <w:tcPr>
            <w:tcW w:w="7654" w:type="dxa"/>
          </w:tcPr>
          <w:p w14:paraId="39D9F587"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r w:rsidRPr="00240B2B">
              <w:rPr>
                <w:b/>
                <w:szCs w:val="24"/>
              </w:rPr>
              <w:t xml:space="preserve"> Практическое занятие №2.</w:t>
            </w:r>
          </w:p>
        </w:tc>
      </w:tr>
      <w:tr w:rsidR="00A23152" w:rsidRPr="00240B2B" w14:paraId="3384FC00" w14:textId="77777777" w:rsidTr="00A23152">
        <w:trPr>
          <w:trHeight w:val="272"/>
        </w:trPr>
        <w:tc>
          <w:tcPr>
            <w:tcW w:w="1843" w:type="dxa"/>
            <w:vMerge/>
          </w:tcPr>
          <w:p w14:paraId="7CCEF791"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tc>
        <w:tc>
          <w:tcPr>
            <w:tcW w:w="7654" w:type="dxa"/>
            <w:tcBorders>
              <w:bottom w:val="single" w:sz="4" w:space="0" w:color="auto"/>
            </w:tcBorders>
          </w:tcPr>
          <w:p w14:paraId="2AFC7E46" w14:textId="77777777" w:rsidR="00A23152" w:rsidRPr="00240B2B" w:rsidRDefault="00A23152" w:rsidP="006A6C1C">
            <w:pPr>
              <w:jc w:val="both"/>
              <w:rPr>
                <w:szCs w:val="24"/>
              </w:rPr>
            </w:pPr>
            <w:r w:rsidRPr="00240B2B">
              <w:rPr>
                <w:szCs w:val="24"/>
              </w:rPr>
              <w:t>Определение конкурентоспособности организации на основе покупательского спроса</w:t>
            </w:r>
          </w:p>
        </w:tc>
      </w:tr>
      <w:tr w:rsidR="00A23152" w:rsidRPr="00240B2B" w14:paraId="7A289BEB" w14:textId="77777777" w:rsidTr="00A23152">
        <w:trPr>
          <w:trHeight w:val="272"/>
        </w:trPr>
        <w:tc>
          <w:tcPr>
            <w:tcW w:w="1843" w:type="dxa"/>
            <w:vMerge/>
          </w:tcPr>
          <w:p w14:paraId="0FC46B2A"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tc>
        <w:tc>
          <w:tcPr>
            <w:tcW w:w="7654" w:type="dxa"/>
            <w:tcBorders>
              <w:bottom w:val="single" w:sz="4" w:space="0" w:color="auto"/>
            </w:tcBorders>
          </w:tcPr>
          <w:p w14:paraId="7D4FD197" w14:textId="77777777" w:rsidR="00A23152" w:rsidRPr="00240B2B" w:rsidRDefault="00A23152" w:rsidP="006A6C1C">
            <w:pPr>
              <w:jc w:val="both"/>
              <w:rPr>
                <w:szCs w:val="24"/>
              </w:rPr>
            </w:pPr>
            <w:r w:rsidRPr="00240B2B">
              <w:rPr>
                <w:b/>
                <w:szCs w:val="24"/>
              </w:rPr>
              <w:t>Практическое занятие №3.</w:t>
            </w:r>
          </w:p>
        </w:tc>
      </w:tr>
      <w:tr w:rsidR="00A23152" w:rsidRPr="00240B2B" w14:paraId="14798F48" w14:textId="77777777" w:rsidTr="00A23152">
        <w:trPr>
          <w:trHeight w:val="272"/>
        </w:trPr>
        <w:tc>
          <w:tcPr>
            <w:tcW w:w="1843" w:type="dxa"/>
            <w:vMerge/>
            <w:tcBorders>
              <w:bottom w:val="single" w:sz="4" w:space="0" w:color="auto"/>
            </w:tcBorders>
          </w:tcPr>
          <w:p w14:paraId="02F26F33"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tc>
        <w:tc>
          <w:tcPr>
            <w:tcW w:w="7654" w:type="dxa"/>
            <w:tcBorders>
              <w:bottom w:val="single" w:sz="4" w:space="0" w:color="auto"/>
            </w:tcBorders>
          </w:tcPr>
          <w:p w14:paraId="29A0AF80" w14:textId="77777777" w:rsidR="00A23152" w:rsidRPr="00240B2B" w:rsidRDefault="00A23152" w:rsidP="006A6C1C">
            <w:pPr>
              <w:jc w:val="both"/>
              <w:rPr>
                <w:bCs/>
                <w:szCs w:val="24"/>
              </w:rPr>
            </w:pPr>
            <w:r w:rsidRPr="00240B2B">
              <w:rPr>
                <w:bCs/>
                <w:szCs w:val="24"/>
              </w:rPr>
              <w:t>Составление рекламных объявлений (листовок) для стимулирования продаж товара.</w:t>
            </w:r>
          </w:p>
        </w:tc>
      </w:tr>
      <w:tr w:rsidR="00A23152" w:rsidRPr="00240B2B" w14:paraId="73119F14" w14:textId="77777777" w:rsidTr="00A23152">
        <w:trPr>
          <w:trHeight w:val="349"/>
        </w:trPr>
        <w:tc>
          <w:tcPr>
            <w:tcW w:w="9497" w:type="dxa"/>
            <w:gridSpan w:val="2"/>
          </w:tcPr>
          <w:p w14:paraId="167A761B"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szCs w:val="24"/>
              </w:rPr>
            </w:pPr>
            <w:r w:rsidRPr="00240B2B">
              <w:rPr>
                <w:b/>
                <w:bCs/>
                <w:szCs w:val="24"/>
              </w:rPr>
              <w:t>Раздел 3.</w:t>
            </w:r>
            <w:r w:rsidRPr="00240B2B">
              <w:rPr>
                <w:rStyle w:val="afffffffff2"/>
                <w:szCs w:val="24"/>
                <w:shd w:val="clear" w:color="auto" w:fill="FFFFFF"/>
              </w:rPr>
              <w:t xml:space="preserve"> Менеджмент в торговле</w:t>
            </w:r>
          </w:p>
        </w:tc>
      </w:tr>
      <w:tr w:rsidR="00A23152" w:rsidRPr="00240B2B" w14:paraId="29B0575D" w14:textId="77777777" w:rsidTr="00A23152">
        <w:trPr>
          <w:trHeight w:val="348"/>
        </w:trPr>
        <w:tc>
          <w:tcPr>
            <w:tcW w:w="1843" w:type="dxa"/>
            <w:vMerge w:val="restart"/>
          </w:tcPr>
          <w:p w14:paraId="0610C817"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p w14:paraId="4CD8DDB7"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r w:rsidRPr="00240B2B">
              <w:rPr>
                <w:b/>
                <w:bCs/>
                <w:szCs w:val="24"/>
              </w:rPr>
              <w:lastRenderedPageBreak/>
              <w:t xml:space="preserve">Тема 3.1. Принципы и функции менеджмента </w:t>
            </w:r>
          </w:p>
          <w:p w14:paraId="36BE9AA2"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r w:rsidRPr="00240B2B">
              <w:rPr>
                <w:b/>
                <w:bCs/>
                <w:szCs w:val="24"/>
              </w:rPr>
              <w:t>в торговле</w:t>
            </w:r>
          </w:p>
          <w:p w14:paraId="493F1AEF"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p w14:paraId="14F913C0" w14:textId="77777777" w:rsidR="00A23152" w:rsidRPr="00240B2B" w:rsidRDefault="00A23152" w:rsidP="006A6C1C">
            <w:pPr>
              <w:rPr>
                <w:b/>
                <w:bCs/>
                <w:szCs w:val="24"/>
              </w:rPr>
            </w:pPr>
          </w:p>
        </w:tc>
        <w:tc>
          <w:tcPr>
            <w:tcW w:w="7654" w:type="dxa"/>
          </w:tcPr>
          <w:p w14:paraId="327766D2" w14:textId="77777777" w:rsidR="00A23152" w:rsidRPr="00240B2B" w:rsidRDefault="00A23152" w:rsidP="006A6C1C">
            <w:pPr>
              <w:rPr>
                <w:bCs/>
                <w:szCs w:val="24"/>
              </w:rPr>
            </w:pPr>
            <w:r w:rsidRPr="00240B2B">
              <w:rPr>
                <w:b/>
                <w:bCs/>
                <w:szCs w:val="24"/>
              </w:rPr>
              <w:lastRenderedPageBreak/>
              <w:t>Содержание учебного материала</w:t>
            </w:r>
          </w:p>
        </w:tc>
      </w:tr>
      <w:tr w:rsidR="00A23152" w:rsidRPr="00240B2B" w14:paraId="1CEE9B81" w14:textId="77777777" w:rsidTr="00A23152">
        <w:trPr>
          <w:trHeight w:val="907"/>
        </w:trPr>
        <w:tc>
          <w:tcPr>
            <w:tcW w:w="1843" w:type="dxa"/>
            <w:vMerge/>
          </w:tcPr>
          <w:p w14:paraId="6D1452CA"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tc>
        <w:tc>
          <w:tcPr>
            <w:tcW w:w="7654" w:type="dxa"/>
          </w:tcPr>
          <w:p w14:paraId="3FB8FE94" w14:textId="77777777" w:rsidR="00A23152" w:rsidRPr="00240B2B" w:rsidRDefault="00A23152" w:rsidP="006A6C1C">
            <w:pPr>
              <w:jc w:val="both"/>
              <w:rPr>
                <w:bCs/>
                <w:szCs w:val="24"/>
              </w:rPr>
            </w:pPr>
            <w:r w:rsidRPr="00240B2B">
              <w:rPr>
                <w:bCs/>
                <w:szCs w:val="24"/>
              </w:rPr>
              <w:t>Основные принципы менеджмента. Функции менеджмента. Основы управления организацией, персоналом, материальными ресурсами, финансами, информацией.</w:t>
            </w:r>
          </w:p>
          <w:p w14:paraId="370B3C86" w14:textId="77777777" w:rsidR="00A23152" w:rsidRPr="00240B2B" w:rsidRDefault="00A23152" w:rsidP="006A6C1C">
            <w:pPr>
              <w:jc w:val="both"/>
              <w:rPr>
                <w:bCs/>
                <w:szCs w:val="24"/>
              </w:rPr>
            </w:pPr>
            <w:r w:rsidRPr="00240B2B">
              <w:rPr>
                <w:bCs/>
                <w:szCs w:val="24"/>
              </w:rPr>
              <w:t>Современные технологии управления ассортиментом и товарными запасами.</w:t>
            </w:r>
          </w:p>
          <w:p w14:paraId="451DA277" w14:textId="77777777" w:rsidR="00A23152" w:rsidRPr="00240B2B" w:rsidRDefault="00A23152" w:rsidP="006A6C1C">
            <w:pPr>
              <w:rPr>
                <w:szCs w:val="24"/>
              </w:rPr>
            </w:pPr>
            <w:r w:rsidRPr="00240B2B">
              <w:rPr>
                <w:bCs/>
                <w:szCs w:val="24"/>
              </w:rPr>
              <w:t>Методы стимулирования сбыта товаров. Анализ и учёт товарных запасов.</w:t>
            </w:r>
            <w:r w:rsidRPr="00240B2B">
              <w:rPr>
                <w:szCs w:val="24"/>
              </w:rPr>
              <w:t xml:space="preserve"> Управление товарными запасами и мероприятия по их оптимизации.</w:t>
            </w:r>
          </w:p>
        </w:tc>
      </w:tr>
      <w:tr w:rsidR="00A23152" w:rsidRPr="00240B2B" w14:paraId="3F170AD5" w14:textId="77777777" w:rsidTr="00A23152">
        <w:trPr>
          <w:trHeight w:val="263"/>
        </w:trPr>
        <w:tc>
          <w:tcPr>
            <w:tcW w:w="1843" w:type="dxa"/>
            <w:vMerge/>
          </w:tcPr>
          <w:p w14:paraId="08D06967"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tc>
        <w:tc>
          <w:tcPr>
            <w:tcW w:w="7654" w:type="dxa"/>
          </w:tcPr>
          <w:p w14:paraId="3E68371C" w14:textId="77777777" w:rsidR="00A23152" w:rsidRPr="00240B2B" w:rsidRDefault="00A23152" w:rsidP="006A6C1C">
            <w:pPr>
              <w:rPr>
                <w:bCs/>
                <w:szCs w:val="24"/>
              </w:rPr>
            </w:pPr>
            <w:r w:rsidRPr="00240B2B">
              <w:rPr>
                <w:b/>
                <w:szCs w:val="24"/>
              </w:rPr>
              <w:t>Практическое занятие №4.</w:t>
            </w:r>
          </w:p>
        </w:tc>
      </w:tr>
      <w:tr w:rsidR="00A23152" w:rsidRPr="00240B2B" w14:paraId="22C7B100" w14:textId="77777777" w:rsidTr="00A23152">
        <w:trPr>
          <w:trHeight w:val="418"/>
        </w:trPr>
        <w:tc>
          <w:tcPr>
            <w:tcW w:w="1843" w:type="dxa"/>
            <w:vMerge/>
          </w:tcPr>
          <w:p w14:paraId="7207692A"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tc>
        <w:tc>
          <w:tcPr>
            <w:tcW w:w="7654" w:type="dxa"/>
          </w:tcPr>
          <w:p w14:paraId="215A5DA8" w14:textId="77777777" w:rsidR="00A23152" w:rsidRPr="00240B2B" w:rsidRDefault="00A23152" w:rsidP="006A6C1C">
            <w:pPr>
              <w:rPr>
                <w:szCs w:val="24"/>
              </w:rPr>
            </w:pPr>
            <w:r w:rsidRPr="00240B2B">
              <w:rPr>
                <w:szCs w:val="24"/>
              </w:rPr>
              <w:t xml:space="preserve">Анализ структуры ассортимента на примере торговых предприятий. </w:t>
            </w:r>
          </w:p>
        </w:tc>
      </w:tr>
      <w:tr w:rsidR="00A23152" w:rsidRPr="00240B2B" w14:paraId="18766F6B" w14:textId="77777777" w:rsidTr="00A23152">
        <w:trPr>
          <w:trHeight w:val="229"/>
        </w:trPr>
        <w:tc>
          <w:tcPr>
            <w:tcW w:w="1843" w:type="dxa"/>
            <w:vMerge/>
          </w:tcPr>
          <w:p w14:paraId="61DE24F7"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tc>
        <w:tc>
          <w:tcPr>
            <w:tcW w:w="7654" w:type="dxa"/>
          </w:tcPr>
          <w:p w14:paraId="223CFB03" w14:textId="77777777" w:rsidR="00A23152" w:rsidRPr="00240B2B" w:rsidRDefault="00A23152" w:rsidP="006A6C1C">
            <w:pPr>
              <w:rPr>
                <w:szCs w:val="24"/>
              </w:rPr>
            </w:pPr>
            <w:r w:rsidRPr="00240B2B">
              <w:rPr>
                <w:b/>
                <w:szCs w:val="24"/>
              </w:rPr>
              <w:t>Практическое занятие №5.</w:t>
            </w:r>
          </w:p>
        </w:tc>
      </w:tr>
      <w:tr w:rsidR="00A23152" w:rsidRPr="00240B2B" w14:paraId="07B14564" w14:textId="77777777" w:rsidTr="00A23152">
        <w:trPr>
          <w:trHeight w:val="229"/>
        </w:trPr>
        <w:tc>
          <w:tcPr>
            <w:tcW w:w="1843" w:type="dxa"/>
            <w:vMerge/>
          </w:tcPr>
          <w:p w14:paraId="129D20BC"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tc>
        <w:tc>
          <w:tcPr>
            <w:tcW w:w="7654" w:type="dxa"/>
          </w:tcPr>
          <w:p w14:paraId="30FD7D00" w14:textId="77777777" w:rsidR="00A23152" w:rsidRPr="00240B2B" w:rsidRDefault="00A23152" w:rsidP="006A6C1C">
            <w:pPr>
              <w:rPr>
                <w:szCs w:val="24"/>
              </w:rPr>
            </w:pPr>
            <w:r w:rsidRPr="00240B2B">
              <w:rPr>
                <w:szCs w:val="24"/>
              </w:rPr>
              <w:t>Оценка и выбор потенциального поставщика для магазина.</w:t>
            </w:r>
          </w:p>
        </w:tc>
      </w:tr>
      <w:tr w:rsidR="00A23152" w:rsidRPr="00240B2B" w14:paraId="751DD2F6" w14:textId="77777777" w:rsidTr="00A23152">
        <w:trPr>
          <w:trHeight w:val="316"/>
        </w:trPr>
        <w:tc>
          <w:tcPr>
            <w:tcW w:w="9497" w:type="dxa"/>
            <w:gridSpan w:val="2"/>
          </w:tcPr>
          <w:p w14:paraId="36BFBF62" w14:textId="77777777" w:rsidR="00A23152" w:rsidRPr="00240B2B" w:rsidRDefault="00A23152" w:rsidP="006A6C1C">
            <w:pPr>
              <w:rPr>
                <w:bCs/>
                <w:szCs w:val="24"/>
              </w:rPr>
            </w:pPr>
            <w:r w:rsidRPr="00240B2B">
              <w:rPr>
                <w:b/>
                <w:bCs/>
                <w:szCs w:val="24"/>
              </w:rPr>
              <w:t>Раздел 4. Оперативные процессы на торговых предприятиях</w:t>
            </w:r>
          </w:p>
        </w:tc>
      </w:tr>
      <w:tr w:rsidR="00A23152" w:rsidRPr="00240B2B" w14:paraId="084899D6" w14:textId="77777777" w:rsidTr="00A23152">
        <w:trPr>
          <w:trHeight w:val="339"/>
        </w:trPr>
        <w:tc>
          <w:tcPr>
            <w:tcW w:w="1843" w:type="dxa"/>
            <w:vMerge w:val="restart"/>
          </w:tcPr>
          <w:p w14:paraId="143328B2"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p w14:paraId="09ACFBED"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r w:rsidRPr="00240B2B">
              <w:rPr>
                <w:b/>
                <w:bCs/>
                <w:szCs w:val="24"/>
              </w:rPr>
              <w:t xml:space="preserve">Тема 4.1. Оперативные процессы на торговых предприятиях. </w:t>
            </w:r>
          </w:p>
          <w:p w14:paraId="4C495C9C"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r w:rsidRPr="00240B2B">
              <w:rPr>
                <w:b/>
                <w:bCs/>
                <w:szCs w:val="24"/>
              </w:rPr>
              <w:t>Работа на маркет-</w:t>
            </w:r>
            <w:proofErr w:type="spellStart"/>
            <w:r w:rsidRPr="00240B2B">
              <w:rPr>
                <w:b/>
                <w:bCs/>
                <w:szCs w:val="24"/>
              </w:rPr>
              <w:t>плейсах</w:t>
            </w:r>
            <w:proofErr w:type="spellEnd"/>
            <w:r w:rsidRPr="00240B2B">
              <w:rPr>
                <w:b/>
                <w:bCs/>
                <w:szCs w:val="24"/>
              </w:rPr>
              <w:t>.</w:t>
            </w:r>
          </w:p>
        </w:tc>
        <w:tc>
          <w:tcPr>
            <w:tcW w:w="7654" w:type="dxa"/>
          </w:tcPr>
          <w:p w14:paraId="35729847" w14:textId="77777777" w:rsidR="00A23152" w:rsidRPr="00240B2B" w:rsidRDefault="00A23152" w:rsidP="006A6C1C">
            <w:pPr>
              <w:tabs>
                <w:tab w:val="left" w:pos="5496"/>
              </w:tabs>
              <w:rPr>
                <w:bCs/>
                <w:szCs w:val="24"/>
              </w:rPr>
            </w:pPr>
            <w:r w:rsidRPr="00240B2B">
              <w:rPr>
                <w:b/>
                <w:bCs/>
                <w:szCs w:val="24"/>
              </w:rPr>
              <w:t>Содержание учебного материала</w:t>
            </w:r>
          </w:p>
        </w:tc>
      </w:tr>
      <w:tr w:rsidR="00A23152" w:rsidRPr="00240B2B" w14:paraId="1DA49315" w14:textId="77777777" w:rsidTr="00A23152">
        <w:trPr>
          <w:trHeight w:val="278"/>
        </w:trPr>
        <w:tc>
          <w:tcPr>
            <w:tcW w:w="1843" w:type="dxa"/>
            <w:vMerge/>
          </w:tcPr>
          <w:p w14:paraId="64426980"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tc>
        <w:tc>
          <w:tcPr>
            <w:tcW w:w="7654" w:type="dxa"/>
            <w:tcBorders>
              <w:bottom w:val="single" w:sz="4" w:space="0" w:color="auto"/>
            </w:tcBorders>
          </w:tcPr>
          <w:p w14:paraId="62D64DA2" w14:textId="77777777" w:rsidR="00A23152" w:rsidRPr="00240B2B" w:rsidRDefault="00A23152" w:rsidP="006A6C1C">
            <w:pPr>
              <w:jc w:val="both"/>
              <w:rPr>
                <w:bCs/>
                <w:szCs w:val="24"/>
              </w:rPr>
            </w:pPr>
            <w:r w:rsidRPr="00240B2B">
              <w:rPr>
                <w:bCs/>
                <w:szCs w:val="24"/>
              </w:rPr>
              <w:t>Понятие, виды оперативных процессов в магазине. Основные принципы организации торгово-технологических процессов в магазине. Операции по обслуживанию покупателей.</w:t>
            </w:r>
          </w:p>
          <w:p w14:paraId="526D1C89" w14:textId="77777777" w:rsidR="00A23152" w:rsidRPr="00240B2B" w:rsidRDefault="00A23152" w:rsidP="006A6C1C">
            <w:pPr>
              <w:jc w:val="both"/>
              <w:rPr>
                <w:bCs/>
                <w:szCs w:val="24"/>
              </w:rPr>
            </w:pPr>
            <w:r w:rsidRPr="00240B2B">
              <w:rPr>
                <w:bCs/>
                <w:szCs w:val="24"/>
              </w:rPr>
              <w:t>Основы товародвижения в торговле. Договор поставки товаров. Коммерческие документы на товары. Методы товароснабжения магазинов.</w:t>
            </w:r>
          </w:p>
          <w:p w14:paraId="3EECA80F" w14:textId="77777777" w:rsidR="00A23152" w:rsidRPr="00240B2B" w:rsidRDefault="00A23152" w:rsidP="006A6C1C">
            <w:pPr>
              <w:jc w:val="both"/>
              <w:rPr>
                <w:bCs/>
                <w:szCs w:val="24"/>
              </w:rPr>
            </w:pPr>
            <w:r w:rsidRPr="00240B2B">
              <w:rPr>
                <w:bCs/>
                <w:szCs w:val="24"/>
              </w:rPr>
              <w:t xml:space="preserve">Основные виды тары и </w:t>
            </w:r>
            <w:proofErr w:type="spellStart"/>
            <w:r w:rsidRPr="00240B2B">
              <w:rPr>
                <w:bCs/>
                <w:szCs w:val="24"/>
              </w:rPr>
              <w:t>тароматериалов</w:t>
            </w:r>
            <w:proofErr w:type="spellEnd"/>
            <w:r w:rsidRPr="00240B2B">
              <w:rPr>
                <w:bCs/>
                <w:szCs w:val="24"/>
              </w:rPr>
              <w:t xml:space="preserve">. Особенности </w:t>
            </w:r>
            <w:proofErr w:type="spellStart"/>
            <w:r w:rsidRPr="00240B2B">
              <w:rPr>
                <w:bCs/>
                <w:szCs w:val="24"/>
              </w:rPr>
              <w:t>тарооборота</w:t>
            </w:r>
            <w:proofErr w:type="spellEnd"/>
            <w:r w:rsidRPr="00240B2B">
              <w:rPr>
                <w:bCs/>
                <w:szCs w:val="24"/>
              </w:rPr>
              <w:t>.</w:t>
            </w:r>
          </w:p>
          <w:p w14:paraId="17F81DB2" w14:textId="77777777" w:rsidR="00A23152" w:rsidRPr="00240B2B" w:rsidRDefault="00A23152" w:rsidP="006A6C1C">
            <w:pPr>
              <w:jc w:val="both"/>
              <w:rPr>
                <w:bCs/>
                <w:szCs w:val="24"/>
              </w:rPr>
            </w:pPr>
            <w:r w:rsidRPr="00240B2B">
              <w:rPr>
                <w:bCs/>
                <w:szCs w:val="24"/>
              </w:rPr>
              <w:t>Технология приёмки и хранения товаров. Виды товарных потерь и пути их сокращения.</w:t>
            </w:r>
          </w:p>
          <w:p w14:paraId="2497EBC4" w14:textId="77777777" w:rsidR="00A23152" w:rsidRPr="00240B2B" w:rsidRDefault="00A23152" w:rsidP="006A6C1C">
            <w:pPr>
              <w:jc w:val="both"/>
              <w:rPr>
                <w:bCs/>
                <w:szCs w:val="24"/>
              </w:rPr>
            </w:pPr>
            <w:r w:rsidRPr="00240B2B">
              <w:rPr>
                <w:bCs/>
                <w:szCs w:val="24"/>
              </w:rPr>
              <w:t>Технология подготовки товаров к продаже. Особенности подготовки к продаже отдельных видов товаров. Правила оформления ценников на реализуемые товары.</w:t>
            </w:r>
          </w:p>
          <w:p w14:paraId="733C7739" w14:textId="77777777" w:rsidR="00A23152" w:rsidRPr="00240B2B" w:rsidRDefault="00A23152" w:rsidP="006A6C1C">
            <w:pPr>
              <w:jc w:val="both"/>
              <w:rPr>
                <w:bCs/>
                <w:szCs w:val="24"/>
              </w:rPr>
            </w:pPr>
            <w:r w:rsidRPr="00240B2B">
              <w:rPr>
                <w:bCs/>
                <w:szCs w:val="24"/>
              </w:rPr>
              <w:t>Технология размещения и выкладки товаров. Мерчандайзинг, его цели, принципы, инструменты.</w:t>
            </w:r>
          </w:p>
          <w:p w14:paraId="71B6A84F" w14:textId="77777777" w:rsidR="00A23152" w:rsidRPr="00240B2B" w:rsidRDefault="00A23152" w:rsidP="006A6C1C">
            <w:pPr>
              <w:jc w:val="both"/>
              <w:rPr>
                <w:bCs/>
                <w:szCs w:val="24"/>
              </w:rPr>
            </w:pPr>
            <w:r w:rsidRPr="00240B2B">
              <w:rPr>
                <w:szCs w:val="24"/>
                <w:shd w:val="clear" w:color="auto" w:fill="FFFFFF"/>
              </w:rPr>
              <w:t>Организации торговли в сети Интернет. Государственное регулирование розничной электронной торговли. Торгово-технологический процесс торговли в Интернете. Методы организации оплаты с использованием платежных систем Интернета.</w:t>
            </w:r>
          </w:p>
          <w:p w14:paraId="0763E067" w14:textId="77777777" w:rsidR="00A23152" w:rsidRPr="00240B2B" w:rsidRDefault="00A23152" w:rsidP="006A6C1C">
            <w:pPr>
              <w:jc w:val="both"/>
              <w:rPr>
                <w:bCs/>
                <w:szCs w:val="24"/>
              </w:rPr>
            </w:pPr>
            <w:r w:rsidRPr="00240B2B">
              <w:rPr>
                <w:bCs/>
                <w:szCs w:val="24"/>
              </w:rPr>
              <w:t xml:space="preserve">Популярные маркетплейсы России. Преимущества продаж на маркетплейсах. Категории продавцов на маркетплейсах. Перечень товаров, запрещенных к продаже на маркетплейсах. Логистика, хранение и доставка товаров по заказам на маркетплейсах. </w:t>
            </w:r>
            <w:proofErr w:type="gramStart"/>
            <w:r w:rsidRPr="00240B2B">
              <w:rPr>
                <w:bCs/>
                <w:szCs w:val="24"/>
              </w:rPr>
              <w:t>Понятие  и</w:t>
            </w:r>
            <w:proofErr w:type="gramEnd"/>
            <w:r w:rsidRPr="00240B2B">
              <w:rPr>
                <w:bCs/>
                <w:szCs w:val="24"/>
              </w:rPr>
              <w:t xml:space="preserve"> преимущества использования фулфилмента при продажах на интернет-площадках. Схемы фулфилмента на маркетплейсах. </w:t>
            </w:r>
          </w:p>
        </w:tc>
      </w:tr>
      <w:tr w:rsidR="00A23152" w:rsidRPr="00240B2B" w14:paraId="57C95DDF" w14:textId="77777777" w:rsidTr="00A23152">
        <w:trPr>
          <w:trHeight w:val="281"/>
        </w:trPr>
        <w:tc>
          <w:tcPr>
            <w:tcW w:w="1843" w:type="dxa"/>
            <w:vMerge/>
          </w:tcPr>
          <w:p w14:paraId="4DAB40EE"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tc>
        <w:tc>
          <w:tcPr>
            <w:tcW w:w="7654" w:type="dxa"/>
          </w:tcPr>
          <w:p w14:paraId="3DE6BC0F" w14:textId="77777777" w:rsidR="00A23152" w:rsidRPr="00240B2B" w:rsidRDefault="00A23152" w:rsidP="006A6C1C">
            <w:pPr>
              <w:snapToGrid w:val="0"/>
              <w:jc w:val="both"/>
              <w:rPr>
                <w:szCs w:val="24"/>
              </w:rPr>
            </w:pPr>
            <w:r w:rsidRPr="00240B2B">
              <w:rPr>
                <w:b/>
                <w:szCs w:val="24"/>
              </w:rPr>
              <w:t>Практическое занятие №6.</w:t>
            </w:r>
          </w:p>
        </w:tc>
      </w:tr>
      <w:tr w:rsidR="00A23152" w:rsidRPr="00240B2B" w14:paraId="11B901FA" w14:textId="77777777" w:rsidTr="00A23152">
        <w:trPr>
          <w:trHeight w:val="281"/>
        </w:trPr>
        <w:tc>
          <w:tcPr>
            <w:tcW w:w="1843" w:type="dxa"/>
            <w:vMerge/>
          </w:tcPr>
          <w:p w14:paraId="6323065B"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tc>
        <w:tc>
          <w:tcPr>
            <w:tcW w:w="7654" w:type="dxa"/>
          </w:tcPr>
          <w:p w14:paraId="51B7C2CD" w14:textId="77777777" w:rsidR="00A23152" w:rsidRPr="00240B2B" w:rsidRDefault="00A23152" w:rsidP="006A6C1C">
            <w:pPr>
              <w:snapToGrid w:val="0"/>
              <w:jc w:val="both"/>
              <w:rPr>
                <w:szCs w:val="24"/>
              </w:rPr>
            </w:pPr>
            <w:r w:rsidRPr="00240B2B">
              <w:rPr>
                <w:szCs w:val="24"/>
              </w:rPr>
              <w:t>Составление договоров поставки товаров по заданным условиям, оформление актов приемки товаров по количеству и качеству.</w:t>
            </w:r>
          </w:p>
        </w:tc>
      </w:tr>
      <w:tr w:rsidR="00A23152" w:rsidRPr="00240B2B" w14:paraId="5F35BD2E" w14:textId="77777777" w:rsidTr="00A23152">
        <w:trPr>
          <w:trHeight w:val="281"/>
        </w:trPr>
        <w:tc>
          <w:tcPr>
            <w:tcW w:w="1843" w:type="dxa"/>
            <w:vMerge/>
          </w:tcPr>
          <w:p w14:paraId="018D7C96"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tc>
        <w:tc>
          <w:tcPr>
            <w:tcW w:w="7654" w:type="dxa"/>
          </w:tcPr>
          <w:p w14:paraId="2BF132C7" w14:textId="77777777" w:rsidR="00A23152" w:rsidRPr="00240B2B" w:rsidRDefault="00A23152" w:rsidP="006A6C1C">
            <w:pPr>
              <w:snapToGrid w:val="0"/>
              <w:jc w:val="both"/>
              <w:rPr>
                <w:szCs w:val="24"/>
              </w:rPr>
            </w:pPr>
            <w:r w:rsidRPr="00240B2B">
              <w:rPr>
                <w:b/>
                <w:szCs w:val="24"/>
              </w:rPr>
              <w:t>Практическое занятие №7.</w:t>
            </w:r>
          </w:p>
        </w:tc>
      </w:tr>
      <w:tr w:rsidR="00A23152" w:rsidRPr="00240B2B" w14:paraId="2C8094E6" w14:textId="77777777" w:rsidTr="00A23152">
        <w:trPr>
          <w:trHeight w:val="281"/>
        </w:trPr>
        <w:tc>
          <w:tcPr>
            <w:tcW w:w="1843" w:type="dxa"/>
            <w:vMerge/>
          </w:tcPr>
          <w:p w14:paraId="2BA77E98"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tc>
        <w:tc>
          <w:tcPr>
            <w:tcW w:w="7654" w:type="dxa"/>
          </w:tcPr>
          <w:p w14:paraId="53B0462A" w14:textId="77777777" w:rsidR="00A23152" w:rsidRPr="00240B2B" w:rsidRDefault="00A23152" w:rsidP="006A6C1C">
            <w:pPr>
              <w:snapToGrid w:val="0"/>
              <w:jc w:val="both"/>
              <w:rPr>
                <w:szCs w:val="24"/>
              </w:rPr>
            </w:pPr>
            <w:r w:rsidRPr="00240B2B">
              <w:rPr>
                <w:szCs w:val="24"/>
              </w:rPr>
              <w:t>Составление дорожной карты вывода товара на маркетплейсы. Определение последовательности набора действий фулфилмента для интернет-магазина.</w:t>
            </w:r>
          </w:p>
        </w:tc>
      </w:tr>
      <w:tr w:rsidR="00A23152" w:rsidRPr="00240B2B" w14:paraId="46A26DE1" w14:textId="77777777" w:rsidTr="00A23152">
        <w:trPr>
          <w:trHeight w:val="281"/>
        </w:trPr>
        <w:tc>
          <w:tcPr>
            <w:tcW w:w="9497" w:type="dxa"/>
            <w:gridSpan w:val="2"/>
          </w:tcPr>
          <w:p w14:paraId="5BDCF4A6" w14:textId="77777777" w:rsidR="00A23152" w:rsidRPr="00240B2B" w:rsidRDefault="00A23152" w:rsidP="006A6C1C">
            <w:pPr>
              <w:snapToGrid w:val="0"/>
              <w:jc w:val="both"/>
              <w:rPr>
                <w:b/>
                <w:szCs w:val="24"/>
              </w:rPr>
            </w:pPr>
            <w:r w:rsidRPr="00240B2B">
              <w:rPr>
                <w:b/>
                <w:szCs w:val="24"/>
              </w:rPr>
              <w:t>Раздел 5. Правила торгового обслуживания и торговли товарами</w:t>
            </w:r>
          </w:p>
        </w:tc>
      </w:tr>
      <w:tr w:rsidR="00A23152" w:rsidRPr="00240B2B" w14:paraId="44D92B9C" w14:textId="77777777" w:rsidTr="00A23152">
        <w:trPr>
          <w:trHeight w:val="281"/>
        </w:trPr>
        <w:tc>
          <w:tcPr>
            <w:tcW w:w="1843" w:type="dxa"/>
            <w:vMerge w:val="restart"/>
          </w:tcPr>
          <w:p w14:paraId="605E27F4"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p w14:paraId="172FA5F7"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r w:rsidRPr="00240B2B">
              <w:rPr>
                <w:b/>
                <w:bCs/>
                <w:szCs w:val="24"/>
              </w:rPr>
              <w:t xml:space="preserve">Тема 5.1. Правила </w:t>
            </w:r>
            <w:r w:rsidRPr="00240B2B">
              <w:rPr>
                <w:b/>
                <w:bCs/>
                <w:szCs w:val="24"/>
              </w:rPr>
              <w:lastRenderedPageBreak/>
              <w:t xml:space="preserve">продажи товаров </w:t>
            </w:r>
          </w:p>
          <w:p w14:paraId="19FEC4E8"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r w:rsidRPr="00240B2B">
              <w:rPr>
                <w:b/>
                <w:bCs/>
                <w:szCs w:val="24"/>
              </w:rPr>
              <w:t>и культура торгового обслуживания населения</w:t>
            </w:r>
          </w:p>
        </w:tc>
        <w:tc>
          <w:tcPr>
            <w:tcW w:w="7654" w:type="dxa"/>
          </w:tcPr>
          <w:p w14:paraId="5DD4B964" w14:textId="77777777" w:rsidR="00A23152" w:rsidRPr="00240B2B" w:rsidRDefault="00A23152" w:rsidP="006A6C1C">
            <w:pPr>
              <w:snapToGrid w:val="0"/>
              <w:jc w:val="both"/>
              <w:rPr>
                <w:b/>
                <w:szCs w:val="24"/>
              </w:rPr>
            </w:pPr>
            <w:r w:rsidRPr="00240B2B">
              <w:rPr>
                <w:b/>
                <w:szCs w:val="24"/>
              </w:rPr>
              <w:lastRenderedPageBreak/>
              <w:t>Содержание учебного материала</w:t>
            </w:r>
          </w:p>
        </w:tc>
      </w:tr>
      <w:tr w:rsidR="00A23152" w:rsidRPr="00240B2B" w14:paraId="75B00A4D" w14:textId="77777777" w:rsidTr="00A23152">
        <w:trPr>
          <w:trHeight w:val="281"/>
        </w:trPr>
        <w:tc>
          <w:tcPr>
            <w:tcW w:w="1843" w:type="dxa"/>
            <w:vMerge/>
          </w:tcPr>
          <w:p w14:paraId="5A6AEA4B"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tc>
        <w:tc>
          <w:tcPr>
            <w:tcW w:w="7654" w:type="dxa"/>
          </w:tcPr>
          <w:p w14:paraId="52AB2B4B" w14:textId="77777777" w:rsidR="00A23152" w:rsidRPr="00240B2B" w:rsidRDefault="00A23152" w:rsidP="006A6C1C">
            <w:pPr>
              <w:tabs>
                <w:tab w:val="left" w:pos="5496"/>
              </w:tabs>
              <w:jc w:val="both"/>
              <w:rPr>
                <w:bCs/>
                <w:szCs w:val="24"/>
              </w:rPr>
            </w:pPr>
            <w:r w:rsidRPr="00240B2B">
              <w:rPr>
                <w:bCs/>
                <w:szCs w:val="24"/>
              </w:rPr>
              <w:t>Правила работы предприятия розничной торговли. Особенности и правила продажи отдельных видов товаров. Особенности работы предприятия (отдела, секции) самообслуживания.</w:t>
            </w:r>
          </w:p>
          <w:p w14:paraId="0BA8B33E" w14:textId="77777777" w:rsidR="00A23152" w:rsidRPr="00240B2B" w:rsidRDefault="00A23152" w:rsidP="006A6C1C">
            <w:pPr>
              <w:tabs>
                <w:tab w:val="left" w:pos="5496"/>
              </w:tabs>
              <w:jc w:val="both"/>
              <w:rPr>
                <w:bCs/>
                <w:szCs w:val="24"/>
              </w:rPr>
            </w:pPr>
            <w:r w:rsidRPr="00240B2B">
              <w:rPr>
                <w:bCs/>
                <w:szCs w:val="24"/>
              </w:rPr>
              <w:lastRenderedPageBreak/>
              <w:t>Культура торгового обслуживания. Требования к обслуживающему персоналу предприятий розничной торговли. Характеристика работ и знаний продавца непродовольственных и продовольственных товаров по ЕТКС (единому тарифно-квалификационному справочнику работ и профессий рабочих). Квалификационные характеристики профессии «Продавец» по КС (квалификационному справочнику профессий рабочих). Должностная инструкция.</w:t>
            </w:r>
          </w:p>
          <w:p w14:paraId="61F10094" w14:textId="77777777" w:rsidR="00A23152" w:rsidRPr="00240B2B" w:rsidRDefault="00A23152" w:rsidP="006A6C1C">
            <w:pPr>
              <w:tabs>
                <w:tab w:val="left" w:pos="5496"/>
              </w:tabs>
              <w:jc w:val="both"/>
              <w:rPr>
                <w:bCs/>
                <w:szCs w:val="24"/>
              </w:rPr>
            </w:pPr>
            <w:r w:rsidRPr="00240B2B">
              <w:rPr>
                <w:bCs/>
                <w:szCs w:val="24"/>
              </w:rPr>
              <w:t>Правила продажи отдельных видов товаров. Особенности продаж на интернет-площадках, маркетплейсах. Контроль качества обслуживания. Защита прав потребителей.</w:t>
            </w:r>
          </w:p>
        </w:tc>
      </w:tr>
      <w:tr w:rsidR="00A23152" w:rsidRPr="00240B2B" w14:paraId="281080BF" w14:textId="77777777" w:rsidTr="00A23152">
        <w:trPr>
          <w:trHeight w:val="281"/>
        </w:trPr>
        <w:tc>
          <w:tcPr>
            <w:tcW w:w="1843" w:type="dxa"/>
            <w:vMerge/>
          </w:tcPr>
          <w:p w14:paraId="7D881252"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tc>
        <w:tc>
          <w:tcPr>
            <w:tcW w:w="7654" w:type="dxa"/>
          </w:tcPr>
          <w:p w14:paraId="6833D8C9" w14:textId="77777777" w:rsidR="00A23152" w:rsidRPr="00240B2B" w:rsidRDefault="00A23152" w:rsidP="006A6C1C">
            <w:pPr>
              <w:tabs>
                <w:tab w:val="left" w:pos="5496"/>
              </w:tabs>
              <w:rPr>
                <w:bCs/>
                <w:szCs w:val="24"/>
              </w:rPr>
            </w:pPr>
            <w:r w:rsidRPr="00240B2B">
              <w:rPr>
                <w:b/>
                <w:szCs w:val="24"/>
              </w:rPr>
              <w:t>Практическое занятие №8.</w:t>
            </w:r>
          </w:p>
        </w:tc>
      </w:tr>
      <w:tr w:rsidR="00A23152" w:rsidRPr="00240B2B" w14:paraId="0731BAE3" w14:textId="77777777" w:rsidTr="00A23152">
        <w:trPr>
          <w:trHeight w:val="501"/>
        </w:trPr>
        <w:tc>
          <w:tcPr>
            <w:tcW w:w="1843" w:type="dxa"/>
            <w:vMerge/>
          </w:tcPr>
          <w:p w14:paraId="1C27DE2E"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tc>
        <w:tc>
          <w:tcPr>
            <w:tcW w:w="7654" w:type="dxa"/>
            <w:tcBorders>
              <w:bottom w:val="single" w:sz="4" w:space="0" w:color="auto"/>
            </w:tcBorders>
          </w:tcPr>
          <w:p w14:paraId="4083466E" w14:textId="77777777" w:rsidR="00A23152" w:rsidRPr="00240B2B" w:rsidRDefault="00A23152" w:rsidP="006A6C1C">
            <w:pPr>
              <w:tabs>
                <w:tab w:val="left" w:pos="5496"/>
              </w:tabs>
              <w:rPr>
                <w:bCs/>
                <w:szCs w:val="24"/>
              </w:rPr>
            </w:pPr>
            <w:r w:rsidRPr="00240B2B">
              <w:rPr>
                <w:bCs/>
                <w:szCs w:val="24"/>
              </w:rPr>
              <w:t>Решение практических ситуаций по применению Закона РФ «О защите прав потребителей» в торговле.</w:t>
            </w:r>
          </w:p>
        </w:tc>
      </w:tr>
      <w:tr w:rsidR="00A23152" w:rsidRPr="00240B2B" w14:paraId="509BEE79" w14:textId="77777777" w:rsidTr="00A23152">
        <w:trPr>
          <w:trHeight w:val="327"/>
        </w:trPr>
        <w:tc>
          <w:tcPr>
            <w:tcW w:w="1843" w:type="dxa"/>
            <w:vMerge/>
          </w:tcPr>
          <w:p w14:paraId="19DB5089"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tc>
        <w:tc>
          <w:tcPr>
            <w:tcW w:w="7654" w:type="dxa"/>
            <w:tcBorders>
              <w:bottom w:val="single" w:sz="4" w:space="0" w:color="auto"/>
            </w:tcBorders>
          </w:tcPr>
          <w:p w14:paraId="0DAD68D8" w14:textId="77777777" w:rsidR="00A23152" w:rsidRPr="00240B2B" w:rsidRDefault="00A23152" w:rsidP="006A6C1C">
            <w:pPr>
              <w:tabs>
                <w:tab w:val="left" w:pos="5496"/>
              </w:tabs>
              <w:rPr>
                <w:bCs/>
                <w:szCs w:val="24"/>
              </w:rPr>
            </w:pPr>
            <w:r w:rsidRPr="00240B2B">
              <w:rPr>
                <w:b/>
                <w:szCs w:val="24"/>
              </w:rPr>
              <w:t>Практическое занятие №9.</w:t>
            </w:r>
          </w:p>
        </w:tc>
      </w:tr>
      <w:tr w:rsidR="00A23152" w:rsidRPr="00240B2B" w14:paraId="2DA164E3" w14:textId="77777777" w:rsidTr="00A23152">
        <w:trPr>
          <w:trHeight w:val="417"/>
        </w:trPr>
        <w:tc>
          <w:tcPr>
            <w:tcW w:w="1843" w:type="dxa"/>
            <w:vMerge/>
            <w:tcBorders>
              <w:bottom w:val="single" w:sz="4" w:space="0" w:color="auto"/>
            </w:tcBorders>
          </w:tcPr>
          <w:p w14:paraId="09188727" w14:textId="77777777" w:rsidR="00A23152" w:rsidRPr="00240B2B" w:rsidRDefault="00A2315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szCs w:val="24"/>
              </w:rPr>
            </w:pPr>
          </w:p>
        </w:tc>
        <w:tc>
          <w:tcPr>
            <w:tcW w:w="7654" w:type="dxa"/>
            <w:tcBorders>
              <w:bottom w:val="single" w:sz="4" w:space="0" w:color="auto"/>
            </w:tcBorders>
          </w:tcPr>
          <w:p w14:paraId="0D05ABED" w14:textId="77777777" w:rsidR="00A23152" w:rsidRPr="00240B2B" w:rsidRDefault="00A23152" w:rsidP="006A6C1C">
            <w:pPr>
              <w:tabs>
                <w:tab w:val="left" w:pos="5496"/>
              </w:tabs>
              <w:rPr>
                <w:bCs/>
                <w:szCs w:val="24"/>
              </w:rPr>
            </w:pPr>
            <w:r w:rsidRPr="00240B2B">
              <w:rPr>
                <w:bCs/>
                <w:szCs w:val="24"/>
              </w:rPr>
              <w:t>Разработка должностной инструкции продавца.</w:t>
            </w:r>
          </w:p>
        </w:tc>
      </w:tr>
      <w:tr w:rsidR="00A23152" w:rsidRPr="00240B2B" w14:paraId="03A20E6A" w14:textId="77777777" w:rsidTr="00A23152">
        <w:trPr>
          <w:trHeight w:val="121"/>
        </w:trPr>
        <w:tc>
          <w:tcPr>
            <w:tcW w:w="9497" w:type="dxa"/>
            <w:gridSpan w:val="2"/>
          </w:tcPr>
          <w:p w14:paraId="23A81E60" w14:textId="77777777" w:rsidR="00A23152" w:rsidRPr="00240B2B" w:rsidRDefault="00A23152" w:rsidP="006A6C1C">
            <w:pPr>
              <w:tabs>
                <w:tab w:val="left" w:pos="5496"/>
              </w:tabs>
              <w:rPr>
                <w:b/>
                <w:szCs w:val="24"/>
                <w:shd w:val="clear" w:color="auto" w:fill="FFFFFF"/>
              </w:rPr>
            </w:pPr>
            <w:r w:rsidRPr="00240B2B">
              <w:rPr>
                <w:b/>
                <w:szCs w:val="24"/>
                <w:shd w:val="clear" w:color="auto" w:fill="FFFFFF"/>
              </w:rPr>
              <w:t>Промежуточная аттестация</w:t>
            </w:r>
          </w:p>
        </w:tc>
      </w:tr>
      <w:tr w:rsidR="00A23152" w:rsidRPr="00240B2B" w14:paraId="20C1D131" w14:textId="77777777" w:rsidTr="00A23152">
        <w:trPr>
          <w:trHeight w:val="121"/>
        </w:trPr>
        <w:tc>
          <w:tcPr>
            <w:tcW w:w="9497" w:type="dxa"/>
            <w:gridSpan w:val="2"/>
          </w:tcPr>
          <w:p w14:paraId="7B0F9B32" w14:textId="77777777" w:rsidR="00A23152" w:rsidRPr="00240B2B" w:rsidRDefault="00A23152" w:rsidP="006A6C1C">
            <w:pPr>
              <w:tabs>
                <w:tab w:val="left" w:pos="5496"/>
              </w:tabs>
              <w:rPr>
                <w:b/>
                <w:szCs w:val="24"/>
                <w:shd w:val="clear" w:color="auto" w:fill="FFFFFF"/>
              </w:rPr>
            </w:pPr>
            <w:r w:rsidRPr="00240B2B">
              <w:rPr>
                <w:b/>
                <w:szCs w:val="24"/>
                <w:shd w:val="clear" w:color="auto" w:fill="FFFFFF"/>
              </w:rPr>
              <w:t>Всего</w:t>
            </w:r>
            <w:r>
              <w:rPr>
                <w:b/>
                <w:szCs w:val="24"/>
                <w:shd w:val="clear" w:color="auto" w:fill="FFFFFF"/>
              </w:rPr>
              <w:t xml:space="preserve"> 50 </w:t>
            </w:r>
            <w:proofErr w:type="spellStart"/>
            <w:r>
              <w:rPr>
                <w:b/>
                <w:szCs w:val="24"/>
                <w:shd w:val="clear" w:color="auto" w:fill="FFFFFF"/>
              </w:rPr>
              <w:t>ак.ч</w:t>
            </w:r>
            <w:proofErr w:type="spellEnd"/>
            <w:r>
              <w:rPr>
                <w:b/>
                <w:szCs w:val="24"/>
                <w:shd w:val="clear" w:color="auto" w:fill="FFFFFF"/>
              </w:rPr>
              <w:t>.</w:t>
            </w:r>
          </w:p>
        </w:tc>
      </w:tr>
    </w:tbl>
    <w:p w14:paraId="0935F598" w14:textId="761B7C71" w:rsidR="00A23152" w:rsidRDefault="00A23152" w:rsidP="00A23152"/>
    <w:p w14:paraId="6DC2C2B7" w14:textId="77777777" w:rsidR="00F143FE" w:rsidRDefault="00F143FE" w:rsidP="007517A0"/>
    <w:p w14:paraId="6BB57BFA" w14:textId="77777777" w:rsidR="007517A0" w:rsidRDefault="007517A0" w:rsidP="00A23152">
      <w:pPr>
        <w:pStyle w:val="4"/>
        <w:spacing w:before="0" w:after="0"/>
      </w:pPr>
      <w:r>
        <w:t>3. Условия реализации ДИСЦИПЛИНЫ</w:t>
      </w:r>
    </w:p>
    <w:p w14:paraId="2C62207B" w14:textId="77777777" w:rsidR="007517A0" w:rsidRDefault="007517A0" w:rsidP="007517A0">
      <w:pPr>
        <w:pStyle w:val="112"/>
        <w:rPr>
          <w:rFonts w:ascii="Times New Roman" w:hAnsi="Times New Roman"/>
        </w:rPr>
      </w:pPr>
      <w:r>
        <w:rPr>
          <w:rFonts w:ascii="Times New Roman" w:hAnsi="Times New Roman"/>
        </w:rPr>
        <w:t>3.1. Материально-техническое обеспечение</w:t>
      </w:r>
    </w:p>
    <w:p w14:paraId="4B84CF7F" w14:textId="77777777" w:rsidR="007517A0" w:rsidRDefault="007517A0" w:rsidP="007517A0">
      <w:pPr>
        <w:suppressAutoHyphens/>
        <w:ind w:firstLine="709"/>
        <w:jc w:val="both"/>
        <w:rPr>
          <w:bCs/>
          <w:szCs w:val="24"/>
        </w:rPr>
      </w:pPr>
      <w:r>
        <w:rPr>
          <w:bCs/>
          <w:szCs w:val="24"/>
        </w:rPr>
        <w:t xml:space="preserve">Кабинет </w:t>
      </w:r>
      <w:r>
        <w:rPr>
          <w:szCs w:val="24"/>
        </w:rPr>
        <w:t>«</w:t>
      </w:r>
      <w:r>
        <w:rPr>
          <w:color w:val="000000" w:themeColor="text1"/>
          <w:szCs w:val="24"/>
        </w:rPr>
        <w:t>Общепрофессиональных дисциплин и МДК»</w:t>
      </w:r>
      <w:r>
        <w:rPr>
          <w:bCs/>
          <w:i/>
          <w:szCs w:val="24"/>
        </w:rPr>
        <w:t xml:space="preserve">, </w:t>
      </w:r>
      <w:r>
        <w:rPr>
          <w:bCs/>
          <w:szCs w:val="24"/>
        </w:rPr>
        <w:t xml:space="preserve">оснащенный </w:t>
      </w:r>
      <w:r>
        <w:rPr>
          <w:bCs/>
          <w:iCs/>
          <w:szCs w:val="24"/>
        </w:rPr>
        <w:t>в соответствии с приложением 3 ПОП-П</w:t>
      </w:r>
      <w:r>
        <w:rPr>
          <w:bCs/>
          <w:szCs w:val="24"/>
        </w:rPr>
        <w:t xml:space="preserve">. </w:t>
      </w:r>
    </w:p>
    <w:p w14:paraId="4119198C" w14:textId="77777777" w:rsidR="007517A0" w:rsidRDefault="007517A0" w:rsidP="007517A0"/>
    <w:p w14:paraId="7AF5E49A" w14:textId="77777777" w:rsidR="007517A0" w:rsidRDefault="007517A0" w:rsidP="007517A0">
      <w:pPr>
        <w:pStyle w:val="112"/>
        <w:rPr>
          <w:rFonts w:ascii="Times New Roman" w:hAnsi="Times New Roman"/>
        </w:rPr>
      </w:pPr>
      <w:r>
        <w:rPr>
          <w:rFonts w:ascii="Times New Roman" w:hAnsi="Times New Roman"/>
        </w:rPr>
        <w:t>3.2. Учебно-методическое обеспечение</w:t>
      </w:r>
    </w:p>
    <w:p w14:paraId="464FD27E" w14:textId="77777777" w:rsidR="007517A0" w:rsidRDefault="007517A0" w:rsidP="007517A0">
      <w:pPr>
        <w:pStyle w:val="afffff3"/>
        <w:spacing w:line="276" w:lineRule="auto"/>
        <w:ind w:left="0" w:firstLine="709"/>
        <w:jc w:val="both"/>
      </w:pPr>
      <w: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F4B10FF" w14:textId="77777777" w:rsidR="007517A0" w:rsidRDefault="007517A0" w:rsidP="007517A0">
      <w:pPr>
        <w:pStyle w:val="afffff3"/>
        <w:spacing w:line="276" w:lineRule="auto"/>
        <w:ind w:left="0" w:firstLine="709"/>
        <w:jc w:val="both"/>
      </w:pPr>
    </w:p>
    <w:p w14:paraId="7DD8160C" w14:textId="77777777" w:rsidR="007517A0" w:rsidRDefault="007517A0" w:rsidP="007517A0">
      <w:pPr>
        <w:pStyle w:val="afffff3"/>
        <w:spacing w:line="276" w:lineRule="auto"/>
        <w:ind w:left="0" w:firstLine="709"/>
        <w:rPr>
          <w:b/>
        </w:rPr>
      </w:pPr>
      <w:r>
        <w:rPr>
          <w:b/>
        </w:rPr>
        <w:t>3.2.1. Основные печатные и/или электронные издания</w:t>
      </w:r>
    </w:p>
    <w:p w14:paraId="0DF10262" w14:textId="6552FA0B" w:rsidR="005263B0" w:rsidRDefault="005263B0" w:rsidP="005263B0">
      <w:pPr>
        <w:ind w:firstLine="709"/>
        <w:jc w:val="both"/>
        <w:rPr>
          <w:bCs/>
          <w:szCs w:val="24"/>
          <w:lang w:eastAsia="x-none"/>
        </w:rPr>
      </w:pPr>
      <w:r>
        <w:rPr>
          <w:bCs/>
          <w:szCs w:val="24"/>
          <w:lang w:eastAsia="x-none"/>
        </w:rPr>
        <w:t>1. Иванов, Г. Г., Организация торговли (торговой деятельности)</w:t>
      </w:r>
      <w:r w:rsidR="00502232">
        <w:rPr>
          <w:bCs/>
          <w:szCs w:val="24"/>
          <w:lang w:eastAsia="x-none"/>
        </w:rPr>
        <w:t>:</w:t>
      </w:r>
      <w:r>
        <w:rPr>
          <w:bCs/>
          <w:szCs w:val="24"/>
          <w:lang w:eastAsia="x-none"/>
        </w:rPr>
        <w:t xml:space="preserve"> учебник / Г. Г. Иванов. — Москва</w:t>
      </w:r>
      <w:r w:rsidR="00502232">
        <w:rPr>
          <w:bCs/>
          <w:szCs w:val="24"/>
          <w:lang w:eastAsia="x-none"/>
        </w:rPr>
        <w:t>:</w:t>
      </w:r>
      <w:r>
        <w:rPr>
          <w:bCs/>
          <w:szCs w:val="24"/>
          <w:lang w:eastAsia="x-none"/>
        </w:rPr>
        <w:t xml:space="preserve"> </w:t>
      </w:r>
      <w:proofErr w:type="spellStart"/>
      <w:r>
        <w:rPr>
          <w:bCs/>
          <w:szCs w:val="24"/>
          <w:lang w:eastAsia="x-none"/>
        </w:rPr>
        <w:t>КноРус</w:t>
      </w:r>
      <w:proofErr w:type="spellEnd"/>
      <w:r>
        <w:rPr>
          <w:bCs/>
          <w:szCs w:val="24"/>
          <w:lang w:eastAsia="x-none"/>
        </w:rPr>
        <w:t>, 2022. — 222 с. — ISBN 978-5-406-09325-2. — URL: https://book.ru/book/942852 (дата обращения: 27.06.2023). — Текст</w:t>
      </w:r>
      <w:r w:rsidR="00502232">
        <w:rPr>
          <w:bCs/>
          <w:szCs w:val="24"/>
          <w:lang w:eastAsia="x-none"/>
        </w:rPr>
        <w:t>:</w:t>
      </w:r>
      <w:r>
        <w:rPr>
          <w:bCs/>
          <w:szCs w:val="24"/>
          <w:lang w:eastAsia="x-none"/>
        </w:rPr>
        <w:t xml:space="preserve"> электронный.</w:t>
      </w:r>
    </w:p>
    <w:p w14:paraId="71F52A56" w14:textId="6CBA324B" w:rsidR="005263B0" w:rsidRDefault="005263B0" w:rsidP="005263B0">
      <w:pPr>
        <w:ind w:firstLine="709"/>
        <w:jc w:val="both"/>
        <w:rPr>
          <w:bCs/>
          <w:szCs w:val="24"/>
          <w:lang w:eastAsia="x-none"/>
        </w:rPr>
      </w:pPr>
      <w:r>
        <w:rPr>
          <w:bCs/>
          <w:szCs w:val="24"/>
          <w:lang w:eastAsia="x-none"/>
        </w:rPr>
        <w:t xml:space="preserve">2. Валеева, Ю. С., Управление эффективностью услуг розничных торговых сетей на основе </w:t>
      </w:r>
      <w:proofErr w:type="spellStart"/>
      <w:r>
        <w:rPr>
          <w:bCs/>
          <w:szCs w:val="24"/>
          <w:lang w:eastAsia="x-none"/>
        </w:rPr>
        <w:t>клиентоориентированного</w:t>
      </w:r>
      <w:proofErr w:type="spellEnd"/>
      <w:r>
        <w:rPr>
          <w:bCs/>
          <w:szCs w:val="24"/>
          <w:lang w:eastAsia="x-none"/>
        </w:rPr>
        <w:t xml:space="preserve"> подхода</w:t>
      </w:r>
      <w:r w:rsidR="00502232">
        <w:rPr>
          <w:bCs/>
          <w:szCs w:val="24"/>
          <w:lang w:eastAsia="x-none"/>
        </w:rPr>
        <w:t>:</w:t>
      </w:r>
      <w:r>
        <w:rPr>
          <w:bCs/>
          <w:szCs w:val="24"/>
          <w:lang w:eastAsia="x-none"/>
        </w:rPr>
        <w:t xml:space="preserve"> монография / Ю. С. Валеева. — Москва</w:t>
      </w:r>
      <w:r w:rsidR="00502232">
        <w:rPr>
          <w:bCs/>
          <w:szCs w:val="24"/>
          <w:lang w:eastAsia="x-none"/>
        </w:rPr>
        <w:t>:</w:t>
      </w:r>
      <w:r>
        <w:rPr>
          <w:bCs/>
          <w:szCs w:val="24"/>
          <w:lang w:eastAsia="x-none"/>
        </w:rPr>
        <w:t xml:space="preserve"> </w:t>
      </w:r>
      <w:proofErr w:type="spellStart"/>
      <w:r>
        <w:rPr>
          <w:bCs/>
          <w:szCs w:val="24"/>
          <w:lang w:eastAsia="x-none"/>
        </w:rPr>
        <w:t>Русайнс</w:t>
      </w:r>
      <w:proofErr w:type="spellEnd"/>
      <w:r>
        <w:rPr>
          <w:bCs/>
          <w:szCs w:val="24"/>
          <w:lang w:eastAsia="x-none"/>
        </w:rPr>
        <w:t>, 2020. — 122 с. — ISBN 978-5-4365-2509-9. — URL: https://book.ru/book/934958 (дата обращения: 27.06.2023). — Текст</w:t>
      </w:r>
      <w:r w:rsidR="00502232">
        <w:rPr>
          <w:bCs/>
          <w:szCs w:val="24"/>
          <w:lang w:eastAsia="x-none"/>
        </w:rPr>
        <w:t>:</w:t>
      </w:r>
      <w:r>
        <w:rPr>
          <w:bCs/>
          <w:szCs w:val="24"/>
          <w:lang w:eastAsia="x-none"/>
        </w:rPr>
        <w:t xml:space="preserve"> электронный.</w:t>
      </w:r>
    </w:p>
    <w:p w14:paraId="6566230B" w14:textId="41B91B1E" w:rsidR="005263B0" w:rsidRDefault="005263B0" w:rsidP="005263B0">
      <w:pPr>
        <w:ind w:firstLine="709"/>
        <w:jc w:val="both"/>
        <w:rPr>
          <w:bCs/>
          <w:szCs w:val="24"/>
          <w:lang w:eastAsia="x-none"/>
        </w:rPr>
      </w:pPr>
      <w:r>
        <w:rPr>
          <w:bCs/>
          <w:szCs w:val="24"/>
          <w:lang w:eastAsia="x-none"/>
        </w:rPr>
        <w:t>3. Иванов, Г. Г., Организация торговли (торговой деятельности)</w:t>
      </w:r>
      <w:r w:rsidR="00502232">
        <w:rPr>
          <w:bCs/>
          <w:szCs w:val="24"/>
          <w:lang w:eastAsia="x-none"/>
        </w:rPr>
        <w:t>:</w:t>
      </w:r>
      <w:r>
        <w:rPr>
          <w:bCs/>
          <w:szCs w:val="24"/>
          <w:lang w:eastAsia="x-none"/>
        </w:rPr>
        <w:t xml:space="preserve"> учебник / Г. Г. Иванов. — Москва</w:t>
      </w:r>
      <w:r w:rsidR="00502232">
        <w:rPr>
          <w:bCs/>
          <w:szCs w:val="24"/>
          <w:lang w:eastAsia="x-none"/>
        </w:rPr>
        <w:t>:</w:t>
      </w:r>
      <w:r>
        <w:rPr>
          <w:bCs/>
          <w:szCs w:val="24"/>
          <w:lang w:eastAsia="x-none"/>
        </w:rPr>
        <w:t xml:space="preserve"> </w:t>
      </w:r>
      <w:proofErr w:type="spellStart"/>
      <w:r>
        <w:rPr>
          <w:bCs/>
          <w:szCs w:val="24"/>
          <w:lang w:eastAsia="x-none"/>
        </w:rPr>
        <w:t>КноРус</w:t>
      </w:r>
      <w:proofErr w:type="spellEnd"/>
      <w:r>
        <w:rPr>
          <w:bCs/>
          <w:szCs w:val="24"/>
          <w:lang w:eastAsia="x-none"/>
        </w:rPr>
        <w:t>, 2022. — 222 с. — ISBN 978-5-406-09325-2. — URL: https://book.ru/book/942852 (дата обращения: 27.06.2023). — Текст</w:t>
      </w:r>
      <w:r w:rsidR="00502232">
        <w:rPr>
          <w:bCs/>
          <w:szCs w:val="24"/>
          <w:lang w:eastAsia="x-none"/>
        </w:rPr>
        <w:t>:</w:t>
      </w:r>
      <w:r>
        <w:rPr>
          <w:bCs/>
          <w:szCs w:val="24"/>
          <w:lang w:eastAsia="x-none"/>
        </w:rPr>
        <w:t xml:space="preserve"> электронный.</w:t>
      </w:r>
    </w:p>
    <w:p w14:paraId="1A5B5C4D" w14:textId="5D07250A" w:rsidR="005263B0" w:rsidRDefault="005263B0" w:rsidP="005263B0">
      <w:pPr>
        <w:ind w:firstLine="709"/>
        <w:jc w:val="both"/>
        <w:rPr>
          <w:bCs/>
          <w:szCs w:val="24"/>
          <w:lang w:eastAsia="x-none"/>
        </w:rPr>
      </w:pPr>
      <w:r>
        <w:rPr>
          <w:bCs/>
          <w:szCs w:val="24"/>
          <w:lang w:eastAsia="x-none"/>
        </w:rPr>
        <w:t xml:space="preserve">4. </w:t>
      </w:r>
      <w:proofErr w:type="spellStart"/>
      <w:r>
        <w:rPr>
          <w:bCs/>
          <w:szCs w:val="24"/>
          <w:lang w:eastAsia="x-none"/>
        </w:rPr>
        <w:t>Лифиц</w:t>
      </w:r>
      <w:proofErr w:type="spellEnd"/>
      <w:r>
        <w:rPr>
          <w:bCs/>
          <w:szCs w:val="24"/>
          <w:lang w:eastAsia="x-none"/>
        </w:rPr>
        <w:t>, И. М., Оценка конкурентоспособности товаров и услуг</w:t>
      </w:r>
      <w:r w:rsidR="00502232">
        <w:rPr>
          <w:bCs/>
          <w:szCs w:val="24"/>
          <w:lang w:eastAsia="x-none"/>
        </w:rPr>
        <w:t>:</w:t>
      </w:r>
      <w:r>
        <w:rPr>
          <w:bCs/>
          <w:szCs w:val="24"/>
          <w:lang w:eastAsia="x-none"/>
        </w:rPr>
        <w:t xml:space="preserve"> учебник / И. М. </w:t>
      </w:r>
      <w:proofErr w:type="spellStart"/>
      <w:r>
        <w:rPr>
          <w:bCs/>
          <w:szCs w:val="24"/>
          <w:lang w:eastAsia="x-none"/>
        </w:rPr>
        <w:t>Лифиц</w:t>
      </w:r>
      <w:proofErr w:type="spellEnd"/>
      <w:r>
        <w:rPr>
          <w:bCs/>
          <w:szCs w:val="24"/>
          <w:lang w:eastAsia="x-none"/>
        </w:rPr>
        <w:t>. — Москва</w:t>
      </w:r>
      <w:r w:rsidR="00502232">
        <w:rPr>
          <w:bCs/>
          <w:szCs w:val="24"/>
          <w:lang w:eastAsia="x-none"/>
        </w:rPr>
        <w:t>:</w:t>
      </w:r>
      <w:r>
        <w:rPr>
          <w:bCs/>
          <w:szCs w:val="24"/>
          <w:lang w:eastAsia="x-none"/>
        </w:rPr>
        <w:t xml:space="preserve"> </w:t>
      </w:r>
      <w:proofErr w:type="spellStart"/>
      <w:r>
        <w:rPr>
          <w:bCs/>
          <w:szCs w:val="24"/>
          <w:lang w:eastAsia="x-none"/>
        </w:rPr>
        <w:t>КноРус</w:t>
      </w:r>
      <w:proofErr w:type="spellEnd"/>
      <w:r>
        <w:rPr>
          <w:bCs/>
          <w:szCs w:val="24"/>
          <w:lang w:eastAsia="x-none"/>
        </w:rPr>
        <w:t>, 2021. — 252 с. — ISBN 978-5-406-05839-8. — URL: https://book.ru/book/938383 (дата обращения: 27.06.2023). — Текст</w:t>
      </w:r>
      <w:r w:rsidR="00502232">
        <w:rPr>
          <w:bCs/>
          <w:szCs w:val="24"/>
          <w:lang w:eastAsia="x-none"/>
        </w:rPr>
        <w:t>:</w:t>
      </w:r>
      <w:r>
        <w:rPr>
          <w:bCs/>
          <w:szCs w:val="24"/>
          <w:lang w:eastAsia="x-none"/>
        </w:rPr>
        <w:t xml:space="preserve"> электронный.</w:t>
      </w:r>
    </w:p>
    <w:p w14:paraId="3DF0C0C0" w14:textId="196D94D5" w:rsidR="005263B0" w:rsidRDefault="005263B0" w:rsidP="005263B0">
      <w:pPr>
        <w:ind w:firstLine="709"/>
        <w:jc w:val="both"/>
        <w:rPr>
          <w:bCs/>
          <w:szCs w:val="24"/>
          <w:lang w:eastAsia="x-none"/>
        </w:rPr>
      </w:pPr>
      <w:r>
        <w:rPr>
          <w:bCs/>
          <w:szCs w:val="24"/>
          <w:lang w:eastAsia="x-none"/>
        </w:rPr>
        <w:t>5. Белова, Т. А., Технология и организация производства продукции и услуг</w:t>
      </w:r>
      <w:r w:rsidR="00502232">
        <w:rPr>
          <w:bCs/>
          <w:szCs w:val="24"/>
          <w:lang w:eastAsia="x-none"/>
        </w:rPr>
        <w:t>:</w:t>
      </w:r>
      <w:r>
        <w:rPr>
          <w:bCs/>
          <w:szCs w:val="24"/>
          <w:lang w:eastAsia="x-none"/>
        </w:rPr>
        <w:t xml:space="preserve"> учебное пособие / Т. А. Белова, В. Н. Данилин. — Москва</w:t>
      </w:r>
      <w:r w:rsidR="00502232">
        <w:rPr>
          <w:bCs/>
          <w:szCs w:val="24"/>
          <w:lang w:eastAsia="x-none"/>
        </w:rPr>
        <w:t>:</w:t>
      </w:r>
      <w:r>
        <w:rPr>
          <w:bCs/>
          <w:szCs w:val="24"/>
          <w:lang w:eastAsia="x-none"/>
        </w:rPr>
        <w:t xml:space="preserve"> </w:t>
      </w:r>
      <w:proofErr w:type="spellStart"/>
      <w:r>
        <w:rPr>
          <w:bCs/>
          <w:szCs w:val="24"/>
          <w:lang w:eastAsia="x-none"/>
        </w:rPr>
        <w:t>КноРус</w:t>
      </w:r>
      <w:proofErr w:type="spellEnd"/>
      <w:r>
        <w:rPr>
          <w:bCs/>
          <w:szCs w:val="24"/>
          <w:lang w:eastAsia="x-none"/>
        </w:rPr>
        <w:t>, 2019. — 237 с. — ISBN 978-5-406-</w:t>
      </w:r>
      <w:r>
        <w:rPr>
          <w:bCs/>
          <w:szCs w:val="24"/>
          <w:lang w:eastAsia="x-none"/>
        </w:rPr>
        <w:lastRenderedPageBreak/>
        <w:t>06445-0. — URL: https://book.ru/book/930601 (дата обращения: 27.06.2023). — Текст</w:t>
      </w:r>
      <w:r w:rsidR="00502232">
        <w:rPr>
          <w:bCs/>
          <w:szCs w:val="24"/>
          <w:lang w:eastAsia="x-none"/>
        </w:rPr>
        <w:t>:</w:t>
      </w:r>
      <w:r>
        <w:rPr>
          <w:bCs/>
          <w:szCs w:val="24"/>
          <w:lang w:eastAsia="x-none"/>
        </w:rPr>
        <w:t xml:space="preserve"> электронный. </w:t>
      </w:r>
    </w:p>
    <w:p w14:paraId="581F6A3A" w14:textId="2CCD0BC2" w:rsidR="005263B0" w:rsidRDefault="005263B0" w:rsidP="005263B0">
      <w:pPr>
        <w:ind w:firstLine="709"/>
        <w:jc w:val="both"/>
        <w:rPr>
          <w:bCs/>
          <w:szCs w:val="24"/>
          <w:lang w:eastAsia="x-none"/>
        </w:rPr>
      </w:pPr>
      <w:r>
        <w:rPr>
          <w:bCs/>
          <w:szCs w:val="24"/>
          <w:lang w:eastAsia="x-none"/>
        </w:rPr>
        <w:t>6. Боброва, О. С.  Организация коммерческой деятельности</w:t>
      </w:r>
      <w:r w:rsidR="00502232">
        <w:rPr>
          <w:bCs/>
          <w:szCs w:val="24"/>
          <w:lang w:eastAsia="x-none"/>
        </w:rPr>
        <w:t>:</w:t>
      </w:r>
      <w:r>
        <w:rPr>
          <w:bCs/>
          <w:szCs w:val="24"/>
          <w:lang w:eastAsia="x-none"/>
        </w:rPr>
        <w:t xml:space="preserve"> учебник и практикум для среднего профессионального образования / О. С. Боброва, С. И. </w:t>
      </w:r>
      <w:proofErr w:type="spellStart"/>
      <w:r>
        <w:rPr>
          <w:bCs/>
          <w:szCs w:val="24"/>
          <w:lang w:eastAsia="x-none"/>
        </w:rPr>
        <w:t>Цыбуков</w:t>
      </w:r>
      <w:proofErr w:type="spellEnd"/>
      <w:r>
        <w:rPr>
          <w:bCs/>
          <w:szCs w:val="24"/>
          <w:lang w:eastAsia="x-none"/>
        </w:rPr>
        <w:t>, И. А. Бобров. — 2-е изд. — Москва</w:t>
      </w:r>
      <w:r w:rsidR="00502232">
        <w:rPr>
          <w:bCs/>
          <w:szCs w:val="24"/>
          <w:lang w:eastAsia="x-none"/>
        </w:rPr>
        <w:t>:</w:t>
      </w:r>
      <w:r>
        <w:rPr>
          <w:bCs/>
          <w:szCs w:val="24"/>
          <w:lang w:eastAsia="x-none"/>
        </w:rPr>
        <w:t xml:space="preserve"> Издательство </w:t>
      </w:r>
      <w:proofErr w:type="spellStart"/>
      <w:r>
        <w:rPr>
          <w:bCs/>
          <w:szCs w:val="24"/>
          <w:lang w:eastAsia="x-none"/>
        </w:rPr>
        <w:t>Юрайт</w:t>
      </w:r>
      <w:proofErr w:type="spellEnd"/>
      <w:r>
        <w:rPr>
          <w:bCs/>
          <w:szCs w:val="24"/>
          <w:lang w:eastAsia="x-none"/>
        </w:rPr>
        <w:t>, 2023. — 382 с. — (Профессиональное образование). — ISBN 978-5-534-15346-0. — Текст</w:t>
      </w:r>
      <w:r w:rsidR="00502232">
        <w:rPr>
          <w:bCs/>
          <w:szCs w:val="24"/>
          <w:lang w:eastAsia="x-none"/>
        </w:rPr>
        <w:t>:</w:t>
      </w:r>
      <w:r>
        <w:rPr>
          <w:bCs/>
          <w:szCs w:val="24"/>
          <w:lang w:eastAsia="x-none"/>
        </w:rPr>
        <w:t xml:space="preserve"> электронный // Образовательная платформа </w:t>
      </w:r>
      <w:proofErr w:type="spellStart"/>
      <w:r>
        <w:rPr>
          <w:bCs/>
          <w:szCs w:val="24"/>
          <w:lang w:eastAsia="x-none"/>
        </w:rPr>
        <w:t>Юрайт</w:t>
      </w:r>
      <w:proofErr w:type="spellEnd"/>
      <w:r>
        <w:rPr>
          <w:bCs/>
          <w:szCs w:val="24"/>
          <w:lang w:eastAsia="x-none"/>
        </w:rPr>
        <w:t xml:space="preserve"> [сайт]. — URL: </w:t>
      </w:r>
      <w:hyperlink r:id="rId24" w:history="1">
        <w:r>
          <w:rPr>
            <w:rStyle w:val="affffff8"/>
            <w:bCs/>
            <w:szCs w:val="24"/>
            <w:lang w:eastAsia="x-none"/>
          </w:rPr>
          <w:t>https://urait.ru/bcode/512484</w:t>
        </w:r>
      </w:hyperlink>
      <w:r>
        <w:rPr>
          <w:bCs/>
          <w:szCs w:val="24"/>
          <w:lang w:eastAsia="x-none"/>
        </w:rPr>
        <w:t>   </w:t>
      </w:r>
    </w:p>
    <w:p w14:paraId="483B232A" w14:textId="64C45893" w:rsidR="005263B0" w:rsidRDefault="005263B0" w:rsidP="005263B0">
      <w:pPr>
        <w:ind w:firstLine="709"/>
        <w:jc w:val="both"/>
        <w:rPr>
          <w:bCs/>
          <w:szCs w:val="24"/>
          <w:lang w:eastAsia="x-none"/>
        </w:rPr>
      </w:pPr>
      <w:r>
        <w:rPr>
          <w:bCs/>
          <w:szCs w:val="24"/>
          <w:lang w:eastAsia="x-none"/>
        </w:rPr>
        <w:t xml:space="preserve">7. </w:t>
      </w:r>
      <w:proofErr w:type="spellStart"/>
      <w:r>
        <w:rPr>
          <w:bCs/>
          <w:szCs w:val="24"/>
          <w:lang w:eastAsia="x-none"/>
        </w:rPr>
        <w:t>Чеберко</w:t>
      </w:r>
      <w:proofErr w:type="spellEnd"/>
      <w:r>
        <w:rPr>
          <w:bCs/>
          <w:szCs w:val="24"/>
          <w:lang w:eastAsia="x-none"/>
        </w:rPr>
        <w:t>, Е. Ф.  Предпринимательская деятельность</w:t>
      </w:r>
      <w:r w:rsidR="00502232">
        <w:rPr>
          <w:bCs/>
          <w:szCs w:val="24"/>
          <w:lang w:eastAsia="x-none"/>
        </w:rPr>
        <w:t>:</w:t>
      </w:r>
      <w:r>
        <w:rPr>
          <w:bCs/>
          <w:szCs w:val="24"/>
          <w:lang w:eastAsia="x-none"/>
        </w:rPr>
        <w:t xml:space="preserve"> учебник и практикум для среднего профессионального образования / Е. Ф. </w:t>
      </w:r>
      <w:proofErr w:type="spellStart"/>
      <w:r>
        <w:rPr>
          <w:bCs/>
          <w:szCs w:val="24"/>
          <w:lang w:eastAsia="x-none"/>
        </w:rPr>
        <w:t>Чеберко</w:t>
      </w:r>
      <w:proofErr w:type="spellEnd"/>
      <w:r>
        <w:rPr>
          <w:bCs/>
          <w:szCs w:val="24"/>
          <w:lang w:eastAsia="x-none"/>
        </w:rPr>
        <w:t>. — Москва</w:t>
      </w:r>
      <w:r w:rsidR="00502232">
        <w:rPr>
          <w:bCs/>
          <w:szCs w:val="24"/>
          <w:lang w:eastAsia="x-none"/>
        </w:rPr>
        <w:t>:</w:t>
      </w:r>
      <w:r>
        <w:rPr>
          <w:bCs/>
          <w:szCs w:val="24"/>
          <w:lang w:eastAsia="x-none"/>
        </w:rPr>
        <w:t xml:space="preserve"> Издательство </w:t>
      </w:r>
      <w:proofErr w:type="spellStart"/>
      <w:r>
        <w:rPr>
          <w:bCs/>
          <w:szCs w:val="24"/>
          <w:lang w:eastAsia="x-none"/>
        </w:rPr>
        <w:t>Юрайт</w:t>
      </w:r>
      <w:proofErr w:type="spellEnd"/>
      <w:r>
        <w:rPr>
          <w:bCs/>
          <w:szCs w:val="24"/>
          <w:lang w:eastAsia="x-none"/>
        </w:rPr>
        <w:t>, 2023. — 213 с. — (Профессиональное образование). — ISBN 978-5-534-16939-3. — Текст</w:t>
      </w:r>
      <w:r w:rsidR="00502232">
        <w:rPr>
          <w:bCs/>
          <w:szCs w:val="24"/>
          <w:lang w:eastAsia="x-none"/>
        </w:rPr>
        <w:t>:</w:t>
      </w:r>
      <w:r>
        <w:rPr>
          <w:bCs/>
          <w:szCs w:val="24"/>
          <w:lang w:eastAsia="x-none"/>
        </w:rPr>
        <w:t xml:space="preserve"> электронный // Образовательная платформа </w:t>
      </w:r>
      <w:proofErr w:type="spellStart"/>
      <w:r>
        <w:rPr>
          <w:bCs/>
          <w:szCs w:val="24"/>
          <w:lang w:eastAsia="x-none"/>
        </w:rPr>
        <w:t>Юрайт</w:t>
      </w:r>
      <w:proofErr w:type="spellEnd"/>
      <w:r>
        <w:rPr>
          <w:bCs/>
          <w:szCs w:val="24"/>
          <w:lang w:eastAsia="x-none"/>
        </w:rPr>
        <w:t xml:space="preserve"> [сайт]. — URL: </w:t>
      </w:r>
      <w:hyperlink r:id="rId25" w:history="1">
        <w:r>
          <w:rPr>
            <w:rStyle w:val="affffff8"/>
            <w:bCs/>
            <w:szCs w:val="24"/>
            <w:lang w:eastAsia="x-none"/>
          </w:rPr>
          <w:t>https://urait.ru/bcode/532052</w:t>
        </w:r>
      </w:hyperlink>
      <w:r>
        <w:rPr>
          <w:bCs/>
          <w:szCs w:val="24"/>
          <w:lang w:eastAsia="x-none"/>
        </w:rPr>
        <w:t>   </w:t>
      </w:r>
    </w:p>
    <w:p w14:paraId="1FC0D1E9" w14:textId="3645A8F2" w:rsidR="005263B0" w:rsidRDefault="005263B0" w:rsidP="005263B0">
      <w:pPr>
        <w:ind w:firstLine="709"/>
        <w:jc w:val="both"/>
        <w:rPr>
          <w:bCs/>
          <w:szCs w:val="24"/>
          <w:lang w:eastAsia="x-none"/>
        </w:rPr>
      </w:pPr>
      <w:r>
        <w:rPr>
          <w:bCs/>
          <w:szCs w:val="24"/>
          <w:lang w:eastAsia="x-none"/>
        </w:rPr>
        <w:t>8. Левкин, Г. Г.  Коммерческая деятельность</w:t>
      </w:r>
      <w:r w:rsidR="00502232">
        <w:rPr>
          <w:bCs/>
          <w:szCs w:val="24"/>
          <w:lang w:eastAsia="x-none"/>
        </w:rPr>
        <w:t>:</w:t>
      </w:r>
      <w:r>
        <w:rPr>
          <w:bCs/>
          <w:szCs w:val="24"/>
          <w:lang w:eastAsia="x-none"/>
        </w:rPr>
        <w:t xml:space="preserve"> учебник и практикум для среднего профессионального образования / Г. Г. Левкин, О. А. Никифоров. — 3-е изд., </w:t>
      </w:r>
      <w:proofErr w:type="spellStart"/>
      <w:r>
        <w:rPr>
          <w:bCs/>
          <w:szCs w:val="24"/>
          <w:lang w:eastAsia="x-none"/>
        </w:rPr>
        <w:t>перераб</w:t>
      </w:r>
      <w:proofErr w:type="spellEnd"/>
      <w:proofErr w:type="gramStart"/>
      <w:r>
        <w:rPr>
          <w:bCs/>
          <w:szCs w:val="24"/>
          <w:lang w:eastAsia="x-none"/>
        </w:rPr>
        <w:t>.</w:t>
      </w:r>
      <w:proofErr w:type="gramEnd"/>
      <w:r>
        <w:rPr>
          <w:bCs/>
          <w:szCs w:val="24"/>
          <w:lang w:eastAsia="x-none"/>
        </w:rPr>
        <w:t xml:space="preserve"> и доп. — Москва</w:t>
      </w:r>
      <w:r w:rsidR="00502232">
        <w:rPr>
          <w:bCs/>
          <w:szCs w:val="24"/>
          <w:lang w:eastAsia="x-none"/>
        </w:rPr>
        <w:t>:</w:t>
      </w:r>
      <w:r>
        <w:rPr>
          <w:bCs/>
          <w:szCs w:val="24"/>
          <w:lang w:eastAsia="x-none"/>
        </w:rPr>
        <w:t xml:space="preserve"> Издательство </w:t>
      </w:r>
      <w:proofErr w:type="spellStart"/>
      <w:r>
        <w:rPr>
          <w:bCs/>
          <w:szCs w:val="24"/>
          <w:lang w:eastAsia="x-none"/>
        </w:rPr>
        <w:t>Юрайт</w:t>
      </w:r>
      <w:proofErr w:type="spellEnd"/>
      <w:r>
        <w:rPr>
          <w:bCs/>
          <w:szCs w:val="24"/>
          <w:lang w:eastAsia="x-none"/>
        </w:rPr>
        <w:t>, 2023. — 265 с. — (Профессиональное образование). — ISBN 978-5-534-17372-7. — Текст</w:t>
      </w:r>
      <w:r w:rsidR="00502232">
        <w:rPr>
          <w:bCs/>
          <w:szCs w:val="24"/>
          <w:lang w:eastAsia="x-none"/>
        </w:rPr>
        <w:t>:</w:t>
      </w:r>
      <w:r>
        <w:rPr>
          <w:bCs/>
          <w:szCs w:val="24"/>
          <w:lang w:eastAsia="x-none"/>
        </w:rPr>
        <w:t xml:space="preserve"> электронный // Образовательная платформа </w:t>
      </w:r>
      <w:proofErr w:type="spellStart"/>
      <w:r>
        <w:rPr>
          <w:bCs/>
          <w:szCs w:val="24"/>
          <w:lang w:eastAsia="x-none"/>
        </w:rPr>
        <w:t>Юрайт</w:t>
      </w:r>
      <w:proofErr w:type="spellEnd"/>
      <w:r>
        <w:rPr>
          <w:bCs/>
          <w:szCs w:val="24"/>
          <w:lang w:eastAsia="x-none"/>
        </w:rPr>
        <w:t xml:space="preserve"> [сайт]. — URL: </w:t>
      </w:r>
      <w:hyperlink r:id="rId26" w:history="1">
        <w:r>
          <w:rPr>
            <w:rStyle w:val="affffff8"/>
            <w:bCs/>
            <w:szCs w:val="24"/>
            <w:lang w:eastAsia="x-none"/>
          </w:rPr>
          <w:t>https://urait.ru/bcode/532973</w:t>
        </w:r>
      </w:hyperlink>
      <w:r>
        <w:rPr>
          <w:bCs/>
          <w:szCs w:val="24"/>
          <w:lang w:eastAsia="x-none"/>
        </w:rPr>
        <w:t>   </w:t>
      </w:r>
    </w:p>
    <w:p w14:paraId="43418E58" w14:textId="7E885CD6" w:rsidR="005263B0" w:rsidRDefault="005263B0" w:rsidP="005263B0">
      <w:pPr>
        <w:ind w:firstLine="709"/>
        <w:jc w:val="both"/>
        <w:rPr>
          <w:bCs/>
          <w:szCs w:val="24"/>
          <w:lang w:eastAsia="x-none"/>
        </w:rPr>
      </w:pPr>
      <w:r>
        <w:rPr>
          <w:bCs/>
          <w:szCs w:val="24"/>
          <w:lang w:eastAsia="x-none"/>
        </w:rPr>
        <w:t xml:space="preserve">9. </w:t>
      </w:r>
      <w:proofErr w:type="spellStart"/>
      <w:r>
        <w:rPr>
          <w:bCs/>
          <w:szCs w:val="24"/>
          <w:lang w:eastAsia="x-none"/>
        </w:rPr>
        <w:t>Каращук</w:t>
      </w:r>
      <w:proofErr w:type="spellEnd"/>
      <w:r>
        <w:rPr>
          <w:bCs/>
          <w:szCs w:val="24"/>
          <w:lang w:eastAsia="x-none"/>
        </w:rPr>
        <w:t>, О. С.  Торговое дело. Введение в профессию</w:t>
      </w:r>
      <w:r w:rsidR="00502232">
        <w:rPr>
          <w:bCs/>
          <w:szCs w:val="24"/>
          <w:lang w:eastAsia="x-none"/>
        </w:rPr>
        <w:t>:</w:t>
      </w:r>
      <w:r>
        <w:rPr>
          <w:bCs/>
          <w:szCs w:val="24"/>
          <w:lang w:eastAsia="x-none"/>
        </w:rPr>
        <w:t xml:space="preserve"> учебное пособие для среднего профессионального образования / О. С. </w:t>
      </w:r>
      <w:proofErr w:type="spellStart"/>
      <w:r>
        <w:rPr>
          <w:bCs/>
          <w:szCs w:val="24"/>
          <w:lang w:eastAsia="x-none"/>
        </w:rPr>
        <w:t>Каращук</w:t>
      </w:r>
      <w:proofErr w:type="spellEnd"/>
      <w:r>
        <w:rPr>
          <w:bCs/>
          <w:szCs w:val="24"/>
          <w:lang w:eastAsia="x-none"/>
        </w:rPr>
        <w:t xml:space="preserve">. — 2-е изд., </w:t>
      </w:r>
      <w:proofErr w:type="spellStart"/>
      <w:r>
        <w:rPr>
          <w:bCs/>
          <w:szCs w:val="24"/>
          <w:lang w:eastAsia="x-none"/>
        </w:rPr>
        <w:t>перераб</w:t>
      </w:r>
      <w:proofErr w:type="spellEnd"/>
      <w:proofErr w:type="gramStart"/>
      <w:r>
        <w:rPr>
          <w:bCs/>
          <w:szCs w:val="24"/>
          <w:lang w:eastAsia="x-none"/>
        </w:rPr>
        <w:t>.</w:t>
      </w:r>
      <w:proofErr w:type="gramEnd"/>
      <w:r>
        <w:rPr>
          <w:bCs/>
          <w:szCs w:val="24"/>
          <w:lang w:eastAsia="x-none"/>
        </w:rPr>
        <w:t xml:space="preserve"> и доп. — Москва</w:t>
      </w:r>
      <w:r w:rsidR="00502232">
        <w:rPr>
          <w:bCs/>
          <w:szCs w:val="24"/>
          <w:lang w:eastAsia="x-none"/>
        </w:rPr>
        <w:t>:</w:t>
      </w:r>
      <w:r>
        <w:rPr>
          <w:bCs/>
          <w:szCs w:val="24"/>
          <w:lang w:eastAsia="x-none"/>
        </w:rPr>
        <w:t xml:space="preserve"> Издательство </w:t>
      </w:r>
      <w:proofErr w:type="spellStart"/>
      <w:r>
        <w:rPr>
          <w:bCs/>
          <w:szCs w:val="24"/>
          <w:lang w:eastAsia="x-none"/>
        </w:rPr>
        <w:t>Юрайт</w:t>
      </w:r>
      <w:proofErr w:type="spellEnd"/>
      <w:r>
        <w:rPr>
          <w:bCs/>
          <w:szCs w:val="24"/>
          <w:lang w:eastAsia="x-none"/>
        </w:rPr>
        <w:t>, 2023. — 143 с. — (Профессиональное образование). — ISBN 978-5-534-15823-6. — Текст</w:t>
      </w:r>
      <w:r w:rsidR="00502232">
        <w:rPr>
          <w:bCs/>
          <w:szCs w:val="24"/>
          <w:lang w:eastAsia="x-none"/>
        </w:rPr>
        <w:t>:</w:t>
      </w:r>
      <w:r>
        <w:rPr>
          <w:bCs/>
          <w:szCs w:val="24"/>
          <w:lang w:eastAsia="x-none"/>
        </w:rPr>
        <w:t xml:space="preserve"> электронный // Образовательная платформа </w:t>
      </w:r>
      <w:proofErr w:type="spellStart"/>
      <w:r>
        <w:rPr>
          <w:bCs/>
          <w:szCs w:val="24"/>
          <w:lang w:eastAsia="x-none"/>
        </w:rPr>
        <w:t>Юрайт</w:t>
      </w:r>
      <w:proofErr w:type="spellEnd"/>
      <w:r>
        <w:rPr>
          <w:bCs/>
          <w:szCs w:val="24"/>
          <w:lang w:eastAsia="x-none"/>
        </w:rPr>
        <w:t xml:space="preserve"> [сайт]. — URL: </w:t>
      </w:r>
      <w:hyperlink r:id="rId27" w:history="1">
        <w:r>
          <w:rPr>
            <w:rStyle w:val="affffff8"/>
            <w:bCs/>
            <w:szCs w:val="24"/>
            <w:lang w:eastAsia="x-none"/>
          </w:rPr>
          <w:t>https://urait.ru/bcode/509827</w:t>
        </w:r>
      </w:hyperlink>
      <w:r>
        <w:rPr>
          <w:bCs/>
          <w:szCs w:val="24"/>
          <w:lang w:eastAsia="x-none"/>
        </w:rPr>
        <w:t xml:space="preserve">  </w:t>
      </w:r>
    </w:p>
    <w:p w14:paraId="74F57482" w14:textId="77777777" w:rsidR="005263B0" w:rsidRDefault="005263B0" w:rsidP="005263B0">
      <w:pPr>
        <w:suppressAutoHyphens/>
        <w:ind w:firstLine="709"/>
        <w:rPr>
          <w:bCs/>
          <w:i/>
          <w:szCs w:val="24"/>
        </w:rPr>
      </w:pPr>
      <w:r>
        <w:rPr>
          <w:b/>
          <w:bCs/>
          <w:szCs w:val="24"/>
        </w:rPr>
        <w:t xml:space="preserve">3.2.2. Дополнительные источники </w:t>
      </w:r>
    </w:p>
    <w:p w14:paraId="0783A3EE" w14:textId="77777777" w:rsidR="005263B0" w:rsidRDefault="005263B0" w:rsidP="005263B0">
      <w:pPr>
        <w:pStyle w:val="afffff3"/>
        <w:widowControl w:val="0"/>
        <w:numPr>
          <w:ilvl w:val="3"/>
          <w:numId w:val="4"/>
        </w:numPr>
        <w:tabs>
          <w:tab w:val="left" w:pos="582"/>
        </w:tabs>
        <w:autoSpaceDE w:val="0"/>
        <w:autoSpaceDN w:val="0"/>
        <w:spacing w:line="321" w:lineRule="exact"/>
        <w:ind w:left="0" w:firstLine="709"/>
        <w:jc w:val="both"/>
        <w:rPr>
          <w:rFonts w:eastAsiaTheme="minorHAnsi"/>
          <w:szCs w:val="24"/>
        </w:rPr>
      </w:pPr>
      <w:r>
        <w:rPr>
          <w:szCs w:val="24"/>
        </w:rPr>
        <w:t>Закон «О защите прав потребителей» (в редакции Федерального закона от 9 января 1996 года N 2-ФЗ) (с изменениями на 5 декабря 2022 года)</w:t>
      </w:r>
    </w:p>
    <w:p w14:paraId="603488F2" w14:textId="3BF84F29" w:rsidR="005263B0" w:rsidRDefault="005263B0" w:rsidP="005263B0">
      <w:pPr>
        <w:widowControl w:val="0"/>
        <w:tabs>
          <w:tab w:val="left" w:pos="582"/>
        </w:tabs>
        <w:autoSpaceDE w:val="0"/>
        <w:autoSpaceDN w:val="0"/>
        <w:spacing w:line="321" w:lineRule="exact"/>
        <w:rPr>
          <w:szCs w:val="24"/>
        </w:rPr>
      </w:pPr>
    </w:p>
    <w:p w14:paraId="4001AFB6" w14:textId="77777777" w:rsidR="00A23152" w:rsidRDefault="00A23152" w:rsidP="005263B0">
      <w:pPr>
        <w:widowControl w:val="0"/>
        <w:tabs>
          <w:tab w:val="left" w:pos="582"/>
        </w:tabs>
        <w:autoSpaceDE w:val="0"/>
        <w:autoSpaceDN w:val="0"/>
        <w:spacing w:line="321" w:lineRule="exact"/>
        <w:rPr>
          <w:szCs w:val="24"/>
        </w:rPr>
      </w:pPr>
    </w:p>
    <w:p w14:paraId="0ADBE18C" w14:textId="77777777" w:rsidR="007517A0" w:rsidRDefault="007517A0" w:rsidP="00A23152">
      <w:pPr>
        <w:pStyle w:val="4"/>
        <w:spacing w:before="0" w:after="0"/>
      </w:pPr>
      <w:r>
        <w:t xml:space="preserve">4. Контроль и оценка результатов </w:t>
      </w:r>
      <w:r>
        <w:br/>
        <w:t>освоения ДИСЦИПЛИНЫ</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1"/>
        <w:gridCol w:w="3545"/>
        <w:gridCol w:w="3118"/>
      </w:tblGrid>
      <w:tr w:rsidR="007517A0" w14:paraId="3CDA09FA" w14:textId="77777777" w:rsidTr="00915B7B">
        <w:trPr>
          <w:trHeight w:val="519"/>
        </w:trPr>
        <w:tc>
          <w:tcPr>
            <w:tcW w:w="2971" w:type="dxa"/>
            <w:tcBorders>
              <w:top w:val="single" w:sz="4" w:space="0" w:color="000000"/>
              <w:left w:val="single" w:sz="4" w:space="0" w:color="000000"/>
              <w:bottom w:val="single" w:sz="4" w:space="0" w:color="000000"/>
              <w:right w:val="single" w:sz="4" w:space="0" w:color="000000"/>
            </w:tcBorders>
            <w:vAlign w:val="center"/>
          </w:tcPr>
          <w:p w14:paraId="3068735B" w14:textId="77777777" w:rsidR="007517A0" w:rsidRPr="005263B0" w:rsidRDefault="007517A0" w:rsidP="00915B7B">
            <w:pPr>
              <w:spacing w:line="276" w:lineRule="auto"/>
              <w:contextualSpacing/>
              <w:jc w:val="center"/>
              <w:rPr>
                <w:b/>
              </w:rPr>
            </w:pPr>
            <w:r w:rsidRPr="005263B0">
              <w:rPr>
                <w:b/>
              </w:rPr>
              <w:t>Результаты обучения</w:t>
            </w:r>
          </w:p>
        </w:tc>
        <w:tc>
          <w:tcPr>
            <w:tcW w:w="3545" w:type="dxa"/>
            <w:tcBorders>
              <w:top w:val="single" w:sz="4" w:space="0" w:color="000000"/>
              <w:left w:val="single" w:sz="4" w:space="0" w:color="000000"/>
              <w:bottom w:val="single" w:sz="4" w:space="0" w:color="000000"/>
              <w:right w:val="single" w:sz="4" w:space="0" w:color="000000"/>
            </w:tcBorders>
            <w:vAlign w:val="center"/>
          </w:tcPr>
          <w:p w14:paraId="321E2614" w14:textId="77777777" w:rsidR="007517A0" w:rsidRDefault="007517A0" w:rsidP="00915B7B">
            <w:pPr>
              <w:spacing w:line="276" w:lineRule="auto"/>
              <w:contextualSpacing/>
              <w:jc w:val="center"/>
              <w:rPr>
                <w:b/>
              </w:rPr>
            </w:pPr>
            <w:r>
              <w:rPr>
                <w:b/>
              </w:rPr>
              <w:t>Показатели освоенности компетенций</w:t>
            </w:r>
          </w:p>
        </w:tc>
        <w:tc>
          <w:tcPr>
            <w:tcW w:w="3118" w:type="dxa"/>
            <w:tcBorders>
              <w:top w:val="single" w:sz="4" w:space="0" w:color="000000"/>
              <w:left w:val="single" w:sz="4" w:space="0" w:color="000000"/>
              <w:bottom w:val="single" w:sz="4" w:space="0" w:color="000000"/>
              <w:right w:val="single" w:sz="4" w:space="0" w:color="000000"/>
            </w:tcBorders>
            <w:vAlign w:val="center"/>
          </w:tcPr>
          <w:p w14:paraId="49A793B3" w14:textId="77777777" w:rsidR="007517A0" w:rsidRDefault="007517A0" w:rsidP="00915B7B">
            <w:pPr>
              <w:spacing w:line="276" w:lineRule="auto"/>
              <w:contextualSpacing/>
              <w:jc w:val="center"/>
              <w:rPr>
                <w:b/>
              </w:rPr>
            </w:pPr>
            <w:r>
              <w:rPr>
                <w:b/>
              </w:rPr>
              <w:t>Методы оценки</w:t>
            </w:r>
          </w:p>
        </w:tc>
      </w:tr>
      <w:tr w:rsidR="007517A0" w14:paraId="6A0C729C" w14:textId="77777777" w:rsidTr="00915B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634" w:type="dxa"/>
            <w:gridSpan w:val="3"/>
            <w:tcBorders>
              <w:top w:val="single" w:sz="4" w:space="0" w:color="auto"/>
              <w:left w:val="single" w:sz="4" w:space="0" w:color="auto"/>
              <w:bottom w:val="single" w:sz="4" w:space="0" w:color="auto"/>
              <w:right w:val="single" w:sz="4" w:space="0" w:color="auto"/>
            </w:tcBorders>
            <w:hideMark/>
          </w:tcPr>
          <w:p w14:paraId="13BD8E65" w14:textId="77777777" w:rsidR="007517A0" w:rsidRPr="005263B0" w:rsidRDefault="007517A0" w:rsidP="00915B7B">
            <w:pPr>
              <w:rPr>
                <w:b/>
                <w:bCs/>
                <w:i/>
                <w:iCs/>
              </w:rPr>
            </w:pPr>
            <w:r w:rsidRPr="005263B0">
              <w:rPr>
                <w:bCs/>
                <w:i/>
                <w:iCs/>
                <w:szCs w:val="24"/>
              </w:rPr>
              <w:t>Знает:</w:t>
            </w:r>
          </w:p>
        </w:tc>
      </w:tr>
      <w:tr w:rsidR="00A23152" w14:paraId="62AD890F" w14:textId="77777777" w:rsidTr="007517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1" w:type="dxa"/>
            <w:tcBorders>
              <w:top w:val="single" w:sz="4" w:space="0" w:color="auto"/>
              <w:left w:val="single" w:sz="4" w:space="0" w:color="auto"/>
              <w:bottom w:val="single" w:sz="4" w:space="0" w:color="auto"/>
              <w:right w:val="single" w:sz="4" w:space="0" w:color="auto"/>
            </w:tcBorders>
          </w:tcPr>
          <w:p w14:paraId="76802087" w14:textId="77777777" w:rsidR="00A23152" w:rsidRPr="00A271CF" w:rsidRDefault="00A23152" w:rsidP="00A23152">
            <w:pPr>
              <w:suppressAutoHyphens/>
              <w:spacing w:line="276" w:lineRule="auto"/>
              <w:jc w:val="both"/>
              <w:rPr>
                <w:szCs w:val="24"/>
              </w:rPr>
            </w:pPr>
            <w:r w:rsidRPr="00A271CF">
              <w:rPr>
                <w:szCs w:val="24"/>
              </w:rPr>
              <w:t>Классификация, ассортимент и характеристика товаров. Виды услуг.</w:t>
            </w:r>
          </w:p>
          <w:p w14:paraId="2C6CD1BB" w14:textId="77777777" w:rsidR="00A23152" w:rsidRPr="00A271CF" w:rsidRDefault="00A23152" w:rsidP="00A23152">
            <w:pPr>
              <w:suppressAutoHyphens/>
              <w:spacing w:line="276" w:lineRule="auto"/>
              <w:jc w:val="both"/>
              <w:rPr>
                <w:szCs w:val="24"/>
              </w:rPr>
            </w:pPr>
            <w:r w:rsidRPr="00A271CF">
              <w:rPr>
                <w:szCs w:val="24"/>
              </w:rPr>
              <w:t>Виды розничной торговой сети и их характеристика.</w:t>
            </w:r>
          </w:p>
          <w:p w14:paraId="65B6C1FB" w14:textId="77777777" w:rsidR="00A23152" w:rsidRPr="00A271CF" w:rsidRDefault="00A23152" w:rsidP="00A23152">
            <w:pPr>
              <w:suppressAutoHyphens/>
              <w:spacing w:line="276" w:lineRule="auto"/>
              <w:jc w:val="both"/>
              <w:rPr>
                <w:szCs w:val="24"/>
              </w:rPr>
            </w:pPr>
            <w:r w:rsidRPr="00A271CF">
              <w:rPr>
                <w:szCs w:val="24"/>
              </w:rPr>
              <w:t>Типизация и специализация розничной торговой сети.</w:t>
            </w:r>
          </w:p>
          <w:p w14:paraId="2F3CAC3A" w14:textId="77777777" w:rsidR="00A23152" w:rsidRPr="00A271CF" w:rsidRDefault="00A23152" w:rsidP="00A23152">
            <w:pPr>
              <w:suppressAutoHyphens/>
              <w:spacing w:line="276" w:lineRule="auto"/>
              <w:jc w:val="both"/>
              <w:rPr>
                <w:szCs w:val="24"/>
              </w:rPr>
            </w:pPr>
            <w:r w:rsidRPr="00A271CF">
              <w:rPr>
                <w:szCs w:val="24"/>
              </w:rPr>
              <w:t>Особенности технологических планировок организаций торговли.</w:t>
            </w:r>
          </w:p>
          <w:p w14:paraId="45A7F214" w14:textId="77777777" w:rsidR="00A23152" w:rsidRPr="00A271CF" w:rsidRDefault="00A23152" w:rsidP="00A23152">
            <w:pPr>
              <w:suppressAutoHyphens/>
              <w:spacing w:line="276" w:lineRule="auto"/>
              <w:jc w:val="both"/>
              <w:rPr>
                <w:szCs w:val="24"/>
              </w:rPr>
            </w:pPr>
            <w:r w:rsidRPr="00A271CF">
              <w:rPr>
                <w:szCs w:val="24"/>
              </w:rPr>
              <w:t>Основы маркетинговой деятельности и менеджмента в торговле.</w:t>
            </w:r>
          </w:p>
          <w:p w14:paraId="56FECE45" w14:textId="77777777" w:rsidR="00A23152" w:rsidRPr="00A271CF" w:rsidRDefault="00A23152" w:rsidP="00A23152">
            <w:pPr>
              <w:suppressAutoHyphens/>
              <w:spacing w:line="276" w:lineRule="auto"/>
              <w:jc w:val="both"/>
              <w:rPr>
                <w:szCs w:val="24"/>
              </w:rPr>
            </w:pPr>
            <w:r w:rsidRPr="00A271CF">
              <w:rPr>
                <w:szCs w:val="24"/>
              </w:rPr>
              <w:lastRenderedPageBreak/>
              <w:t>Основы товароснабжения в торговле.</w:t>
            </w:r>
          </w:p>
          <w:p w14:paraId="083C0137" w14:textId="77777777" w:rsidR="00A23152" w:rsidRPr="00A271CF" w:rsidRDefault="00A23152" w:rsidP="00A23152">
            <w:pPr>
              <w:suppressAutoHyphens/>
              <w:spacing w:line="276" w:lineRule="auto"/>
              <w:jc w:val="both"/>
              <w:rPr>
                <w:szCs w:val="24"/>
              </w:rPr>
            </w:pPr>
            <w:r w:rsidRPr="00A271CF">
              <w:rPr>
                <w:szCs w:val="24"/>
              </w:rPr>
              <w:t xml:space="preserve">Основные виды тары и </w:t>
            </w:r>
            <w:proofErr w:type="spellStart"/>
            <w:r w:rsidRPr="00A271CF">
              <w:rPr>
                <w:szCs w:val="24"/>
              </w:rPr>
              <w:t>тароматериалов</w:t>
            </w:r>
            <w:proofErr w:type="spellEnd"/>
            <w:r w:rsidRPr="00A271CF">
              <w:rPr>
                <w:szCs w:val="24"/>
              </w:rPr>
              <w:t xml:space="preserve">, особенности </w:t>
            </w:r>
            <w:proofErr w:type="spellStart"/>
            <w:r w:rsidRPr="00A271CF">
              <w:rPr>
                <w:szCs w:val="24"/>
              </w:rPr>
              <w:t>тарооборота</w:t>
            </w:r>
            <w:proofErr w:type="spellEnd"/>
            <w:r w:rsidRPr="00A271CF">
              <w:rPr>
                <w:szCs w:val="24"/>
              </w:rPr>
              <w:t>.</w:t>
            </w:r>
          </w:p>
          <w:p w14:paraId="01074DC9" w14:textId="77777777" w:rsidR="00A23152" w:rsidRPr="00A271CF" w:rsidRDefault="00A23152" w:rsidP="00A23152">
            <w:pPr>
              <w:suppressAutoHyphens/>
              <w:spacing w:line="276" w:lineRule="auto"/>
              <w:jc w:val="both"/>
              <w:rPr>
                <w:szCs w:val="24"/>
              </w:rPr>
            </w:pPr>
            <w:r w:rsidRPr="00A271CF">
              <w:rPr>
                <w:szCs w:val="24"/>
              </w:rPr>
              <w:t>Технология приемки, хранения, подготовки товаров к продаже, размещения и выкладки. Основы мерчандайзинга.</w:t>
            </w:r>
          </w:p>
          <w:p w14:paraId="103FD158" w14:textId="77777777" w:rsidR="00A23152" w:rsidRPr="00A271CF" w:rsidRDefault="00A23152" w:rsidP="00A23152">
            <w:pPr>
              <w:suppressAutoHyphens/>
              <w:spacing w:line="276" w:lineRule="auto"/>
              <w:jc w:val="both"/>
              <w:rPr>
                <w:szCs w:val="24"/>
              </w:rPr>
            </w:pPr>
            <w:r w:rsidRPr="00A271CF">
              <w:rPr>
                <w:szCs w:val="24"/>
              </w:rPr>
              <w:t>Правила торгового обслуживания и торговли товарами.</w:t>
            </w:r>
          </w:p>
          <w:p w14:paraId="7B4ECEB8" w14:textId="77777777" w:rsidR="00A23152" w:rsidRPr="00A271CF" w:rsidRDefault="00A23152" w:rsidP="00A23152">
            <w:pPr>
              <w:suppressAutoHyphens/>
              <w:spacing w:line="276" w:lineRule="auto"/>
              <w:jc w:val="both"/>
              <w:rPr>
                <w:szCs w:val="24"/>
              </w:rPr>
            </w:pPr>
            <w:r w:rsidRPr="00A271CF">
              <w:rPr>
                <w:szCs w:val="24"/>
              </w:rPr>
              <w:t>Требования к обслуживающему персоналу.</w:t>
            </w:r>
          </w:p>
          <w:p w14:paraId="195D6591" w14:textId="77777777" w:rsidR="00A23152" w:rsidRPr="00A271CF" w:rsidRDefault="00A23152" w:rsidP="00A23152">
            <w:pPr>
              <w:suppressAutoHyphens/>
              <w:spacing w:line="276" w:lineRule="auto"/>
              <w:jc w:val="both"/>
              <w:rPr>
                <w:szCs w:val="24"/>
              </w:rPr>
            </w:pPr>
            <w:r w:rsidRPr="00A271CF">
              <w:rPr>
                <w:szCs w:val="24"/>
              </w:rPr>
              <w:t>Нормативная документация по защите прав потребителей.</w:t>
            </w:r>
          </w:p>
          <w:p w14:paraId="7A95B42B" w14:textId="08C9D5FA" w:rsidR="00A23152" w:rsidRPr="005263B0" w:rsidRDefault="00A23152" w:rsidP="00A23152">
            <w:pPr>
              <w:jc w:val="both"/>
              <w:rPr>
                <w:bCs/>
                <w:iCs/>
                <w:szCs w:val="24"/>
              </w:rPr>
            </w:pPr>
          </w:p>
        </w:tc>
        <w:tc>
          <w:tcPr>
            <w:tcW w:w="3545" w:type="dxa"/>
            <w:tcBorders>
              <w:top w:val="single" w:sz="4" w:space="0" w:color="auto"/>
              <w:left w:val="single" w:sz="4" w:space="0" w:color="auto"/>
              <w:bottom w:val="single" w:sz="4" w:space="0" w:color="auto"/>
              <w:right w:val="single" w:sz="4" w:space="0" w:color="auto"/>
            </w:tcBorders>
          </w:tcPr>
          <w:p w14:paraId="2F0E1929" w14:textId="77777777" w:rsidR="00A23152" w:rsidRPr="00A271CF" w:rsidRDefault="00A23152" w:rsidP="00A23152">
            <w:pPr>
              <w:jc w:val="both"/>
              <w:rPr>
                <w:bCs/>
                <w:szCs w:val="24"/>
              </w:rPr>
            </w:pPr>
            <w:r w:rsidRPr="00A271CF">
              <w:rPr>
                <w:bCs/>
                <w:szCs w:val="24"/>
              </w:rPr>
              <w:lastRenderedPageBreak/>
              <w:t xml:space="preserve">Демонстрирует знание ассортимента и характеристик товаров, </w:t>
            </w:r>
            <w:r w:rsidRPr="00A271CF">
              <w:rPr>
                <w:szCs w:val="24"/>
              </w:rPr>
              <w:t>у</w:t>
            </w:r>
            <w:r w:rsidRPr="00A271CF">
              <w:rPr>
                <w:bCs/>
                <w:szCs w:val="24"/>
              </w:rPr>
              <w:t xml:space="preserve">слуг розничной торговли, их классификации и качества. </w:t>
            </w:r>
          </w:p>
          <w:p w14:paraId="4AE7F72F" w14:textId="77777777" w:rsidR="00A23152" w:rsidRPr="00A271CF" w:rsidRDefault="00A23152" w:rsidP="00A23152">
            <w:pPr>
              <w:jc w:val="both"/>
              <w:rPr>
                <w:bCs/>
                <w:szCs w:val="24"/>
              </w:rPr>
            </w:pPr>
            <w:r w:rsidRPr="00A271CF">
              <w:rPr>
                <w:bCs/>
                <w:szCs w:val="24"/>
              </w:rPr>
              <w:t>Демонстрирует знание видов розничной торговой сети и их характеристик.</w:t>
            </w:r>
          </w:p>
          <w:p w14:paraId="4002B63E" w14:textId="77777777" w:rsidR="00A23152" w:rsidRPr="00A271CF" w:rsidRDefault="00A23152" w:rsidP="00A23152">
            <w:pPr>
              <w:jc w:val="both"/>
              <w:rPr>
                <w:bCs/>
                <w:szCs w:val="24"/>
              </w:rPr>
            </w:pPr>
            <w:r w:rsidRPr="00A271CF">
              <w:rPr>
                <w:bCs/>
                <w:szCs w:val="24"/>
              </w:rPr>
              <w:t>Демонстрирует знание типизации и специализации розничной торговой сети.</w:t>
            </w:r>
          </w:p>
          <w:p w14:paraId="43163F24" w14:textId="77777777" w:rsidR="00A23152" w:rsidRPr="00A271CF" w:rsidRDefault="00A23152" w:rsidP="00A23152">
            <w:pPr>
              <w:jc w:val="both"/>
              <w:rPr>
                <w:bCs/>
                <w:szCs w:val="24"/>
              </w:rPr>
            </w:pPr>
            <w:r w:rsidRPr="00A271CF">
              <w:rPr>
                <w:bCs/>
                <w:szCs w:val="24"/>
              </w:rPr>
              <w:t>Демонстрирует знание особенностей технологических планировок организаций торговли.</w:t>
            </w:r>
          </w:p>
          <w:p w14:paraId="47812105" w14:textId="77777777" w:rsidR="00A23152" w:rsidRPr="00A271CF" w:rsidRDefault="00A23152" w:rsidP="00A23152">
            <w:pPr>
              <w:jc w:val="both"/>
              <w:rPr>
                <w:bCs/>
                <w:szCs w:val="24"/>
              </w:rPr>
            </w:pPr>
            <w:r w:rsidRPr="00A271CF">
              <w:rPr>
                <w:bCs/>
                <w:szCs w:val="24"/>
              </w:rPr>
              <w:t>Демонстрирует знание основ маркетинговой деятельности и менеджмента в торговле.</w:t>
            </w:r>
          </w:p>
          <w:p w14:paraId="3FDC8798" w14:textId="77777777" w:rsidR="00A23152" w:rsidRPr="00A271CF" w:rsidRDefault="00A23152" w:rsidP="00A23152">
            <w:pPr>
              <w:jc w:val="both"/>
              <w:rPr>
                <w:bCs/>
                <w:szCs w:val="24"/>
              </w:rPr>
            </w:pPr>
            <w:r w:rsidRPr="00A271CF">
              <w:rPr>
                <w:bCs/>
                <w:szCs w:val="24"/>
              </w:rPr>
              <w:lastRenderedPageBreak/>
              <w:t>Демонстрирует знание основ товароснабжения в торговле.</w:t>
            </w:r>
          </w:p>
          <w:p w14:paraId="0A4AB6B4" w14:textId="77777777" w:rsidR="00A23152" w:rsidRPr="00A271CF" w:rsidRDefault="00A23152" w:rsidP="00A23152">
            <w:pPr>
              <w:jc w:val="both"/>
              <w:rPr>
                <w:bCs/>
                <w:szCs w:val="24"/>
              </w:rPr>
            </w:pPr>
            <w:r w:rsidRPr="00A271CF">
              <w:rPr>
                <w:bCs/>
                <w:szCs w:val="24"/>
              </w:rPr>
              <w:t xml:space="preserve">Демонстрирует знание основных видов тары и </w:t>
            </w:r>
            <w:proofErr w:type="spellStart"/>
            <w:r w:rsidRPr="00A271CF">
              <w:rPr>
                <w:bCs/>
                <w:szCs w:val="24"/>
              </w:rPr>
              <w:t>тароматериалов</w:t>
            </w:r>
            <w:proofErr w:type="spellEnd"/>
            <w:r w:rsidRPr="00A271CF">
              <w:rPr>
                <w:bCs/>
                <w:szCs w:val="24"/>
              </w:rPr>
              <w:t xml:space="preserve">, особенностей </w:t>
            </w:r>
            <w:proofErr w:type="spellStart"/>
            <w:r w:rsidRPr="00A271CF">
              <w:rPr>
                <w:bCs/>
                <w:szCs w:val="24"/>
              </w:rPr>
              <w:t>тарооборота</w:t>
            </w:r>
            <w:proofErr w:type="spellEnd"/>
            <w:r w:rsidRPr="00A271CF">
              <w:rPr>
                <w:bCs/>
                <w:szCs w:val="24"/>
              </w:rPr>
              <w:t>.</w:t>
            </w:r>
          </w:p>
          <w:p w14:paraId="6F4FBAC1" w14:textId="77777777" w:rsidR="00A23152" w:rsidRPr="00A271CF" w:rsidRDefault="00A23152" w:rsidP="00A23152">
            <w:pPr>
              <w:jc w:val="both"/>
              <w:rPr>
                <w:bCs/>
                <w:szCs w:val="24"/>
              </w:rPr>
            </w:pPr>
            <w:r w:rsidRPr="00A271CF">
              <w:rPr>
                <w:bCs/>
                <w:szCs w:val="24"/>
              </w:rPr>
              <w:t>Демонстрирует знание технологии приемки, хранения, подготовки товаров к продаже, размещения и выкладки с учетом мерчандайзинга.</w:t>
            </w:r>
          </w:p>
          <w:p w14:paraId="60BC7420" w14:textId="77777777" w:rsidR="00A23152" w:rsidRPr="00A271CF" w:rsidRDefault="00A23152" w:rsidP="00A23152">
            <w:pPr>
              <w:jc w:val="both"/>
              <w:rPr>
                <w:bCs/>
                <w:szCs w:val="24"/>
              </w:rPr>
            </w:pPr>
            <w:r w:rsidRPr="00A271CF">
              <w:rPr>
                <w:bCs/>
                <w:szCs w:val="24"/>
              </w:rPr>
              <w:t>Демонстрирует знание правил торгового обслуживания и торговли товарами.</w:t>
            </w:r>
          </w:p>
          <w:p w14:paraId="38BFCCC3" w14:textId="77777777" w:rsidR="00A23152" w:rsidRPr="00A271CF" w:rsidRDefault="00A23152" w:rsidP="00A23152">
            <w:pPr>
              <w:jc w:val="both"/>
              <w:rPr>
                <w:bCs/>
                <w:szCs w:val="24"/>
              </w:rPr>
            </w:pPr>
            <w:r w:rsidRPr="00A271CF">
              <w:rPr>
                <w:bCs/>
                <w:szCs w:val="24"/>
              </w:rPr>
              <w:t>Демонстрирует знание требований к обслуживающему персоналу.</w:t>
            </w:r>
          </w:p>
          <w:p w14:paraId="5C2DCC3B" w14:textId="311F2637" w:rsidR="00A23152" w:rsidRPr="005263B0" w:rsidRDefault="00A23152" w:rsidP="00A23152">
            <w:pPr>
              <w:jc w:val="both"/>
              <w:rPr>
                <w:bCs/>
                <w:iCs/>
                <w:szCs w:val="24"/>
              </w:rPr>
            </w:pPr>
            <w:r w:rsidRPr="00A271CF">
              <w:rPr>
                <w:bCs/>
                <w:szCs w:val="24"/>
              </w:rPr>
              <w:t>Демонстрирует знание нормативной документация по защите прав потребителей.</w:t>
            </w:r>
          </w:p>
        </w:tc>
        <w:tc>
          <w:tcPr>
            <w:tcW w:w="3118" w:type="dxa"/>
            <w:tcBorders>
              <w:top w:val="single" w:sz="4" w:space="0" w:color="auto"/>
              <w:left w:val="single" w:sz="4" w:space="0" w:color="auto"/>
              <w:bottom w:val="single" w:sz="4" w:space="0" w:color="auto"/>
              <w:right w:val="single" w:sz="4" w:space="0" w:color="auto"/>
            </w:tcBorders>
          </w:tcPr>
          <w:p w14:paraId="1309C980" w14:textId="77777777" w:rsidR="00A23152" w:rsidRPr="00A271CF" w:rsidRDefault="00A23152" w:rsidP="00A23152">
            <w:pPr>
              <w:rPr>
                <w:bCs/>
                <w:szCs w:val="24"/>
              </w:rPr>
            </w:pPr>
            <w:r w:rsidRPr="00A271CF">
              <w:rPr>
                <w:bCs/>
                <w:szCs w:val="24"/>
              </w:rPr>
              <w:lastRenderedPageBreak/>
              <w:t>Устный опрос.</w:t>
            </w:r>
          </w:p>
          <w:p w14:paraId="7983EBD8" w14:textId="77777777" w:rsidR="00A23152" w:rsidRPr="00A271CF" w:rsidRDefault="00A23152" w:rsidP="00A23152">
            <w:pPr>
              <w:rPr>
                <w:bCs/>
                <w:szCs w:val="24"/>
              </w:rPr>
            </w:pPr>
            <w:r w:rsidRPr="00A271CF">
              <w:rPr>
                <w:bCs/>
                <w:szCs w:val="24"/>
              </w:rPr>
              <w:t>Тестирование.</w:t>
            </w:r>
          </w:p>
          <w:p w14:paraId="18BB40B1" w14:textId="54FBAE16" w:rsidR="00A23152" w:rsidRDefault="00A23152" w:rsidP="00A23152">
            <w:pPr>
              <w:rPr>
                <w:bCs/>
                <w:i/>
                <w:sz w:val="22"/>
                <w:szCs w:val="22"/>
              </w:rPr>
            </w:pPr>
            <w:r w:rsidRPr="00A271CF">
              <w:rPr>
                <w:bCs/>
                <w:szCs w:val="24"/>
              </w:rPr>
              <w:t>Практическая работа</w:t>
            </w:r>
          </w:p>
        </w:tc>
      </w:tr>
      <w:tr w:rsidR="007517A0" w14:paraId="629903BC" w14:textId="77777777" w:rsidTr="00915B7B">
        <w:trPr>
          <w:trHeight w:val="79"/>
        </w:trPr>
        <w:tc>
          <w:tcPr>
            <w:tcW w:w="9634" w:type="dxa"/>
            <w:gridSpan w:val="3"/>
            <w:tcBorders>
              <w:top w:val="single" w:sz="4" w:space="0" w:color="000000"/>
              <w:left w:val="single" w:sz="4" w:space="0" w:color="000000"/>
              <w:bottom w:val="single" w:sz="4" w:space="0" w:color="000000"/>
              <w:right w:val="single" w:sz="4" w:space="0" w:color="000000"/>
            </w:tcBorders>
            <w:vAlign w:val="center"/>
          </w:tcPr>
          <w:p w14:paraId="39D95B86" w14:textId="77777777" w:rsidR="007517A0" w:rsidRDefault="007517A0" w:rsidP="00915B7B">
            <w:pPr>
              <w:spacing w:line="276" w:lineRule="auto"/>
              <w:contextualSpacing/>
              <w:rPr>
                <w:b/>
              </w:rPr>
            </w:pPr>
            <w:r>
              <w:rPr>
                <w:bCs/>
                <w:i/>
                <w:iCs/>
                <w:szCs w:val="24"/>
              </w:rPr>
              <w:t>Умеет:</w:t>
            </w:r>
          </w:p>
        </w:tc>
      </w:tr>
      <w:tr w:rsidR="00A23152" w14:paraId="3493270E" w14:textId="77777777" w:rsidTr="00A23152">
        <w:trPr>
          <w:trHeight w:val="281"/>
        </w:trPr>
        <w:tc>
          <w:tcPr>
            <w:tcW w:w="2971" w:type="dxa"/>
            <w:tcBorders>
              <w:top w:val="single" w:sz="4" w:space="0" w:color="000000"/>
              <w:left w:val="single" w:sz="4" w:space="0" w:color="000000"/>
              <w:bottom w:val="single" w:sz="4" w:space="0" w:color="000000"/>
              <w:right w:val="single" w:sz="4" w:space="0" w:color="000000"/>
            </w:tcBorders>
          </w:tcPr>
          <w:p w14:paraId="51AE75FC" w14:textId="77777777" w:rsidR="00A23152" w:rsidRPr="00A271CF" w:rsidRDefault="00A23152" w:rsidP="00A23152">
            <w:pPr>
              <w:suppressAutoHyphens/>
              <w:jc w:val="both"/>
              <w:rPr>
                <w:szCs w:val="24"/>
              </w:rPr>
            </w:pPr>
            <w:r w:rsidRPr="00A271CF">
              <w:rPr>
                <w:szCs w:val="24"/>
              </w:rPr>
              <w:t>Устанавливать вид и тип предприятия торговли по идентифицирующим признакам.</w:t>
            </w:r>
          </w:p>
          <w:p w14:paraId="2CF12D86" w14:textId="77777777" w:rsidR="00A23152" w:rsidRPr="00A271CF" w:rsidRDefault="00A23152" w:rsidP="00A23152">
            <w:pPr>
              <w:suppressAutoHyphens/>
              <w:jc w:val="both"/>
              <w:rPr>
                <w:szCs w:val="24"/>
              </w:rPr>
            </w:pPr>
            <w:r w:rsidRPr="00A271CF">
              <w:rPr>
                <w:szCs w:val="24"/>
              </w:rPr>
              <w:t>Определять критерии конкурентоспособности на</w:t>
            </w:r>
          </w:p>
          <w:p w14:paraId="3B6C3383" w14:textId="77777777" w:rsidR="00A23152" w:rsidRPr="00A271CF" w:rsidRDefault="00A23152" w:rsidP="00A23152">
            <w:pPr>
              <w:suppressAutoHyphens/>
              <w:jc w:val="both"/>
              <w:rPr>
                <w:szCs w:val="24"/>
              </w:rPr>
            </w:pPr>
            <w:r w:rsidRPr="00A271CF">
              <w:rPr>
                <w:szCs w:val="24"/>
              </w:rPr>
              <w:t>основе покупательского спроса.</w:t>
            </w:r>
          </w:p>
          <w:p w14:paraId="41010D85" w14:textId="77777777" w:rsidR="00A23152" w:rsidRPr="00A271CF" w:rsidRDefault="00A23152" w:rsidP="00A23152">
            <w:pPr>
              <w:rPr>
                <w:szCs w:val="24"/>
              </w:rPr>
            </w:pPr>
            <w:r w:rsidRPr="00A271CF">
              <w:rPr>
                <w:szCs w:val="24"/>
              </w:rPr>
              <w:t>Применять правила торгового обслуживания и правила торговли в профессиональной деятельности.</w:t>
            </w:r>
          </w:p>
          <w:p w14:paraId="6070747E" w14:textId="77777777" w:rsidR="00A23152" w:rsidRPr="00A271CF" w:rsidRDefault="00A23152" w:rsidP="00A23152">
            <w:pPr>
              <w:rPr>
                <w:szCs w:val="24"/>
              </w:rPr>
            </w:pPr>
            <w:r w:rsidRPr="00A271CF">
              <w:rPr>
                <w:szCs w:val="24"/>
              </w:rPr>
              <w:t>Использовать цифровые технологии в профессиональной деятельности.</w:t>
            </w:r>
          </w:p>
          <w:p w14:paraId="23313E42" w14:textId="5531E30F" w:rsidR="00A23152" w:rsidRDefault="00A23152" w:rsidP="00A23152">
            <w:pPr>
              <w:spacing w:line="276" w:lineRule="auto"/>
              <w:contextualSpacing/>
              <w:rPr>
                <w:i/>
              </w:rPr>
            </w:pPr>
            <w:r w:rsidRPr="00A271CF">
              <w:rPr>
                <w:szCs w:val="24"/>
              </w:rPr>
              <w:t>Формировать заказы, производить расчеты с покупателями, осуществлять отправку, обеспечивать доставку товаров при продажах на маркетплейсах</w:t>
            </w:r>
          </w:p>
        </w:tc>
        <w:tc>
          <w:tcPr>
            <w:tcW w:w="3545" w:type="dxa"/>
            <w:tcBorders>
              <w:top w:val="single" w:sz="4" w:space="0" w:color="000000"/>
              <w:left w:val="single" w:sz="4" w:space="0" w:color="000000"/>
              <w:bottom w:val="single" w:sz="4" w:space="0" w:color="000000"/>
              <w:right w:val="single" w:sz="4" w:space="0" w:color="000000"/>
            </w:tcBorders>
          </w:tcPr>
          <w:p w14:paraId="75E095C1" w14:textId="77777777" w:rsidR="00A23152" w:rsidRPr="00A271CF" w:rsidRDefault="00A23152" w:rsidP="00A23152">
            <w:pPr>
              <w:jc w:val="both"/>
              <w:rPr>
                <w:bCs/>
                <w:szCs w:val="24"/>
              </w:rPr>
            </w:pPr>
            <w:r w:rsidRPr="00A271CF">
              <w:rPr>
                <w:bCs/>
                <w:szCs w:val="24"/>
              </w:rPr>
              <w:t>Демонстрирует умение устанавливать вид и тип предприятия торговли по идентифицирующим признакам.</w:t>
            </w:r>
          </w:p>
          <w:p w14:paraId="43DE0F1D" w14:textId="77777777" w:rsidR="00A23152" w:rsidRPr="00A271CF" w:rsidRDefault="00A23152" w:rsidP="00A23152">
            <w:pPr>
              <w:jc w:val="both"/>
              <w:rPr>
                <w:szCs w:val="24"/>
              </w:rPr>
            </w:pPr>
            <w:r w:rsidRPr="00A271CF">
              <w:rPr>
                <w:szCs w:val="24"/>
              </w:rPr>
              <w:t>Демонстрирует умение определять критерии конкурентоспособности на основе покупательского спроса.</w:t>
            </w:r>
          </w:p>
          <w:p w14:paraId="38F6AB12" w14:textId="77777777" w:rsidR="00A23152" w:rsidRPr="00A271CF" w:rsidRDefault="00A23152" w:rsidP="00A23152">
            <w:pPr>
              <w:rPr>
                <w:szCs w:val="24"/>
              </w:rPr>
            </w:pPr>
            <w:r w:rsidRPr="00A271CF">
              <w:rPr>
                <w:szCs w:val="24"/>
              </w:rPr>
              <w:t>Демонстрирует умение применения правил торгового обслуживания и правил торговли, использования цифровых технологий в профессиональной деятельности.</w:t>
            </w:r>
          </w:p>
          <w:p w14:paraId="332E203A" w14:textId="6A0D9BB7" w:rsidR="00A23152" w:rsidRDefault="00A23152" w:rsidP="00A23152">
            <w:pPr>
              <w:spacing w:line="276" w:lineRule="auto"/>
              <w:contextualSpacing/>
              <w:rPr>
                <w:i/>
              </w:rPr>
            </w:pPr>
            <w:r w:rsidRPr="00A271CF">
              <w:rPr>
                <w:szCs w:val="24"/>
              </w:rPr>
              <w:t xml:space="preserve">Демонстрирует умение формировать заказы </w:t>
            </w:r>
            <w:proofErr w:type="gramStart"/>
            <w:r w:rsidRPr="00A271CF">
              <w:rPr>
                <w:szCs w:val="24"/>
              </w:rPr>
              <w:t>и  осуществлять</w:t>
            </w:r>
            <w:proofErr w:type="gramEnd"/>
            <w:r w:rsidRPr="00A271CF">
              <w:rPr>
                <w:szCs w:val="24"/>
              </w:rPr>
              <w:t xml:space="preserve"> продажи на интернет-площадках</w:t>
            </w:r>
          </w:p>
        </w:tc>
        <w:tc>
          <w:tcPr>
            <w:tcW w:w="3118" w:type="dxa"/>
            <w:tcBorders>
              <w:top w:val="single" w:sz="4" w:space="0" w:color="000000"/>
              <w:left w:val="single" w:sz="4" w:space="0" w:color="000000"/>
              <w:bottom w:val="single" w:sz="4" w:space="0" w:color="000000"/>
              <w:right w:val="single" w:sz="4" w:space="0" w:color="000000"/>
            </w:tcBorders>
          </w:tcPr>
          <w:p w14:paraId="271BB4F1" w14:textId="77777777" w:rsidR="00A23152" w:rsidRPr="00A271CF" w:rsidRDefault="00A23152" w:rsidP="00A23152">
            <w:pPr>
              <w:rPr>
                <w:bCs/>
                <w:szCs w:val="24"/>
              </w:rPr>
            </w:pPr>
            <w:r w:rsidRPr="00A271CF">
              <w:rPr>
                <w:bCs/>
                <w:szCs w:val="24"/>
              </w:rPr>
              <w:t>Экспертное наблюдение и оценивание выполнения индивидуальных и групповых заданий.</w:t>
            </w:r>
          </w:p>
          <w:p w14:paraId="6CF945E2" w14:textId="77777777" w:rsidR="00A23152" w:rsidRPr="00A271CF" w:rsidRDefault="00A23152" w:rsidP="00A23152">
            <w:pPr>
              <w:rPr>
                <w:bCs/>
                <w:szCs w:val="24"/>
              </w:rPr>
            </w:pPr>
            <w:r w:rsidRPr="00A271CF">
              <w:rPr>
                <w:bCs/>
                <w:szCs w:val="24"/>
              </w:rPr>
              <w:t>Оценка результата выполнения практических работ.</w:t>
            </w:r>
          </w:p>
          <w:p w14:paraId="31FAE21E" w14:textId="77777777" w:rsidR="00A23152" w:rsidRPr="00A271CF" w:rsidRDefault="00A23152" w:rsidP="00A23152">
            <w:pPr>
              <w:rPr>
                <w:bCs/>
                <w:szCs w:val="24"/>
              </w:rPr>
            </w:pPr>
            <w:r w:rsidRPr="00A271CF">
              <w:rPr>
                <w:bCs/>
                <w:szCs w:val="24"/>
              </w:rPr>
              <w:t>Текущий контроль в форме опроса, решения ситуационных задач</w:t>
            </w:r>
          </w:p>
          <w:p w14:paraId="00C16BD9" w14:textId="77777777" w:rsidR="00A23152" w:rsidRPr="00A271CF" w:rsidRDefault="00A23152" w:rsidP="00A23152">
            <w:pPr>
              <w:rPr>
                <w:bCs/>
                <w:i/>
                <w:szCs w:val="24"/>
              </w:rPr>
            </w:pPr>
          </w:p>
          <w:p w14:paraId="0DBA065F" w14:textId="4ED13383" w:rsidR="00A23152" w:rsidRDefault="00A23152" w:rsidP="00A23152">
            <w:pPr>
              <w:spacing w:line="276" w:lineRule="auto"/>
              <w:contextualSpacing/>
              <w:rPr>
                <w:i/>
              </w:rPr>
            </w:pPr>
          </w:p>
        </w:tc>
      </w:tr>
    </w:tbl>
    <w:p w14:paraId="7594A431" w14:textId="03F3FCA2" w:rsidR="005263B0" w:rsidRDefault="005263B0" w:rsidP="005263B0">
      <w:pPr>
        <w:pStyle w:val="3"/>
      </w:pPr>
      <w:bookmarkStart w:id="47" w:name="_Toc188459282"/>
      <w:r>
        <w:lastRenderedPageBreak/>
        <w:t>Приложение 2.4</w:t>
      </w:r>
      <w:bookmarkEnd w:id="47"/>
    </w:p>
    <w:p w14:paraId="626BDEBD" w14:textId="77777777" w:rsidR="005263B0" w:rsidRDefault="005263B0" w:rsidP="005263B0">
      <w:pPr>
        <w:jc w:val="right"/>
        <w:rPr>
          <w:b/>
          <w:color w:val="0070C0"/>
        </w:rPr>
      </w:pPr>
      <w:r>
        <w:rPr>
          <w:b/>
        </w:rPr>
        <w:t xml:space="preserve">к ПОП-П по </w:t>
      </w:r>
      <w:r w:rsidRPr="002061F1">
        <w:rPr>
          <w:b/>
          <w:color w:val="auto"/>
        </w:rPr>
        <w:t xml:space="preserve">профессии </w:t>
      </w:r>
      <w:r w:rsidRPr="002061F1">
        <w:rPr>
          <w:b/>
          <w:color w:val="auto"/>
        </w:rPr>
        <w:br/>
        <w:t>38.01.02 Продавец</w:t>
      </w:r>
    </w:p>
    <w:p w14:paraId="5F4CEB13" w14:textId="77777777" w:rsidR="005263B0" w:rsidRDefault="005263B0" w:rsidP="005263B0">
      <w:pPr>
        <w:jc w:val="right"/>
        <w:rPr>
          <w:b/>
          <w:color w:val="0070C0"/>
        </w:rPr>
      </w:pPr>
    </w:p>
    <w:p w14:paraId="24E31FC1" w14:textId="77777777" w:rsidR="005263B0" w:rsidRDefault="005263B0" w:rsidP="005263B0">
      <w:pPr>
        <w:jc w:val="right"/>
        <w:rPr>
          <w:b/>
          <w:color w:val="0070C0"/>
        </w:rPr>
      </w:pPr>
    </w:p>
    <w:p w14:paraId="3845FF83" w14:textId="77777777" w:rsidR="005263B0" w:rsidRDefault="005263B0" w:rsidP="005263B0">
      <w:pPr>
        <w:jc w:val="right"/>
        <w:rPr>
          <w:b/>
          <w:color w:val="0070C0"/>
        </w:rPr>
      </w:pPr>
    </w:p>
    <w:p w14:paraId="70681A9B" w14:textId="77777777" w:rsidR="005263B0" w:rsidRDefault="005263B0" w:rsidP="005263B0">
      <w:pPr>
        <w:jc w:val="right"/>
        <w:rPr>
          <w:b/>
          <w:color w:val="0070C0"/>
        </w:rPr>
      </w:pPr>
    </w:p>
    <w:p w14:paraId="64D19A3A" w14:textId="77777777" w:rsidR="005263B0" w:rsidRDefault="005263B0" w:rsidP="005263B0">
      <w:pPr>
        <w:jc w:val="right"/>
        <w:rPr>
          <w:b/>
          <w:color w:val="0070C0"/>
        </w:rPr>
      </w:pPr>
    </w:p>
    <w:p w14:paraId="58168EE4" w14:textId="77777777" w:rsidR="005263B0" w:rsidRDefault="005263B0" w:rsidP="005263B0">
      <w:pPr>
        <w:jc w:val="right"/>
        <w:rPr>
          <w:b/>
          <w:color w:val="0070C0"/>
        </w:rPr>
      </w:pPr>
    </w:p>
    <w:p w14:paraId="7474A946" w14:textId="77777777" w:rsidR="005263B0" w:rsidRDefault="005263B0" w:rsidP="005263B0">
      <w:pPr>
        <w:jc w:val="right"/>
        <w:rPr>
          <w:b/>
          <w:color w:val="0070C0"/>
        </w:rPr>
      </w:pPr>
    </w:p>
    <w:p w14:paraId="3A8EEA93" w14:textId="77777777" w:rsidR="005263B0" w:rsidRDefault="005263B0" w:rsidP="005263B0">
      <w:pPr>
        <w:jc w:val="right"/>
        <w:rPr>
          <w:b/>
          <w:color w:val="0070C0"/>
        </w:rPr>
      </w:pPr>
    </w:p>
    <w:p w14:paraId="17C9E4E4" w14:textId="77777777" w:rsidR="005263B0" w:rsidRDefault="005263B0" w:rsidP="005263B0">
      <w:pPr>
        <w:jc w:val="right"/>
        <w:rPr>
          <w:b/>
          <w:color w:val="0070C0"/>
        </w:rPr>
      </w:pPr>
    </w:p>
    <w:p w14:paraId="375ED05A" w14:textId="77777777" w:rsidR="005263B0" w:rsidRDefault="005263B0" w:rsidP="005263B0">
      <w:pPr>
        <w:jc w:val="right"/>
        <w:rPr>
          <w:b/>
          <w:color w:val="0070C0"/>
        </w:rPr>
      </w:pPr>
    </w:p>
    <w:p w14:paraId="4B6BD826" w14:textId="77777777" w:rsidR="005263B0" w:rsidRDefault="005263B0" w:rsidP="005263B0">
      <w:pPr>
        <w:jc w:val="center"/>
        <w:rPr>
          <w:b/>
        </w:rPr>
      </w:pPr>
      <w:r>
        <w:rPr>
          <w:b/>
        </w:rPr>
        <w:t>Примерная рабочая программа дисциплины</w:t>
      </w:r>
    </w:p>
    <w:p w14:paraId="03500047" w14:textId="2E8C931D" w:rsidR="005263B0" w:rsidRDefault="005263B0" w:rsidP="005263B0">
      <w:pPr>
        <w:pStyle w:val="1"/>
      </w:pPr>
      <w:bookmarkStart w:id="48" w:name="_Toc188459283"/>
      <w:bookmarkStart w:id="49" w:name="_Toc188536163"/>
      <w:r>
        <w:t>«</w:t>
      </w:r>
      <w:r w:rsidRPr="005263B0">
        <w:t>ОП.04</w:t>
      </w:r>
      <w:r>
        <w:t xml:space="preserve"> </w:t>
      </w:r>
      <w:r w:rsidR="00F143FE" w:rsidRPr="005263B0">
        <w:t>САНИТАРИЯ И ГИГИЕНА НА ПРЕДПРИЯТИЯХ ТОРГОВЛИ</w:t>
      </w:r>
      <w:r>
        <w:t>»</w:t>
      </w:r>
      <w:bookmarkEnd w:id="48"/>
      <w:bookmarkEnd w:id="49"/>
    </w:p>
    <w:p w14:paraId="2F27486F" w14:textId="77777777" w:rsidR="005263B0" w:rsidRDefault="005263B0" w:rsidP="005263B0"/>
    <w:p w14:paraId="11129D5A" w14:textId="77777777" w:rsidR="005263B0" w:rsidRDefault="005263B0" w:rsidP="005263B0"/>
    <w:p w14:paraId="122B33B4" w14:textId="77777777" w:rsidR="005263B0" w:rsidRDefault="005263B0" w:rsidP="005263B0"/>
    <w:p w14:paraId="1E6B4819" w14:textId="77777777" w:rsidR="005263B0" w:rsidRDefault="005263B0" w:rsidP="005263B0"/>
    <w:p w14:paraId="14B9BA68" w14:textId="77777777" w:rsidR="005263B0" w:rsidRDefault="005263B0" w:rsidP="005263B0"/>
    <w:p w14:paraId="3430DAA9" w14:textId="77777777" w:rsidR="005263B0" w:rsidRDefault="005263B0" w:rsidP="005263B0"/>
    <w:p w14:paraId="514145AF" w14:textId="77777777" w:rsidR="005263B0" w:rsidRDefault="005263B0" w:rsidP="005263B0"/>
    <w:p w14:paraId="501B1E91" w14:textId="77777777" w:rsidR="005263B0" w:rsidRDefault="005263B0" w:rsidP="005263B0"/>
    <w:p w14:paraId="3B709245" w14:textId="77777777" w:rsidR="005263B0" w:rsidRDefault="005263B0" w:rsidP="005263B0"/>
    <w:p w14:paraId="68A822A0" w14:textId="77777777" w:rsidR="005263B0" w:rsidRDefault="005263B0" w:rsidP="005263B0"/>
    <w:p w14:paraId="154551DC" w14:textId="77777777" w:rsidR="005263B0" w:rsidRDefault="005263B0" w:rsidP="005263B0"/>
    <w:p w14:paraId="1F621075" w14:textId="77777777" w:rsidR="005263B0" w:rsidRDefault="005263B0" w:rsidP="005263B0"/>
    <w:p w14:paraId="101E2070" w14:textId="77777777" w:rsidR="005263B0" w:rsidRDefault="005263B0" w:rsidP="005263B0">
      <w:pPr>
        <w:rPr>
          <w:b/>
        </w:rPr>
      </w:pPr>
    </w:p>
    <w:p w14:paraId="6ECF2A8C" w14:textId="77777777" w:rsidR="005263B0" w:rsidRDefault="005263B0" w:rsidP="005263B0"/>
    <w:p w14:paraId="1CA0301A" w14:textId="77777777" w:rsidR="005263B0" w:rsidRDefault="005263B0" w:rsidP="005263B0"/>
    <w:p w14:paraId="48621702" w14:textId="77777777" w:rsidR="005263B0" w:rsidRDefault="005263B0" w:rsidP="005263B0"/>
    <w:p w14:paraId="76197F17" w14:textId="77777777" w:rsidR="005263B0" w:rsidRDefault="005263B0" w:rsidP="005263B0"/>
    <w:p w14:paraId="4B2D8D9D" w14:textId="77777777" w:rsidR="005263B0" w:rsidRDefault="005263B0" w:rsidP="005263B0"/>
    <w:p w14:paraId="2D9EAE68" w14:textId="77777777" w:rsidR="005263B0" w:rsidRDefault="005263B0" w:rsidP="005263B0"/>
    <w:p w14:paraId="3B95949D" w14:textId="77777777" w:rsidR="005263B0" w:rsidRDefault="005263B0" w:rsidP="005263B0"/>
    <w:p w14:paraId="747313CA" w14:textId="77777777" w:rsidR="005263B0" w:rsidRDefault="005263B0" w:rsidP="005263B0"/>
    <w:p w14:paraId="7DCB1488" w14:textId="77777777" w:rsidR="005263B0" w:rsidRDefault="005263B0" w:rsidP="005263B0"/>
    <w:p w14:paraId="72DF91D3" w14:textId="77777777" w:rsidR="005263B0" w:rsidRDefault="005263B0" w:rsidP="005263B0"/>
    <w:p w14:paraId="05EA4591" w14:textId="77777777" w:rsidR="005263B0" w:rsidRDefault="005263B0" w:rsidP="005263B0"/>
    <w:p w14:paraId="077B6D2C" w14:textId="77777777" w:rsidR="005263B0" w:rsidRDefault="005263B0" w:rsidP="005263B0"/>
    <w:p w14:paraId="2517EBE1" w14:textId="77777777" w:rsidR="005263B0" w:rsidRDefault="005263B0" w:rsidP="005263B0">
      <w:pPr>
        <w:rPr>
          <w:b/>
        </w:rPr>
      </w:pPr>
    </w:p>
    <w:p w14:paraId="21C0E7BD" w14:textId="77777777" w:rsidR="005263B0" w:rsidRDefault="005263B0" w:rsidP="005263B0"/>
    <w:p w14:paraId="0086FEB4" w14:textId="77777777" w:rsidR="005263B0" w:rsidRDefault="005263B0" w:rsidP="005263B0"/>
    <w:p w14:paraId="55E5E5FA" w14:textId="77777777" w:rsidR="005263B0" w:rsidRDefault="005263B0" w:rsidP="005263B0"/>
    <w:p w14:paraId="6FB49690" w14:textId="77777777" w:rsidR="005263B0" w:rsidRDefault="005263B0" w:rsidP="005263B0"/>
    <w:p w14:paraId="7E010972" w14:textId="77777777" w:rsidR="005263B0" w:rsidRDefault="005263B0" w:rsidP="005263B0"/>
    <w:p w14:paraId="08D4536D" w14:textId="77777777" w:rsidR="005263B0" w:rsidRDefault="005263B0" w:rsidP="005263B0"/>
    <w:p w14:paraId="54913D8F" w14:textId="77777777" w:rsidR="005263B0" w:rsidRDefault="005263B0" w:rsidP="005263B0"/>
    <w:p w14:paraId="62F3834B" w14:textId="77777777" w:rsidR="005263B0" w:rsidRDefault="005263B0" w:rsidP="005263B0"/>
    <w:p w14:paraId="3FE36878" w14:textId="77777777" w:rsidR="005263B0" w:rsidRPr="005A7010" w:rsidRDefault="005263B0" w:rsidP="005263B0">
      <w:pPr>
        <w:jc w:val="center"/>
        <w:rPr>
          <w:rFonts w:ascii="Times New Roman Полужирный" w:hAnsi="Times New Roman Полужирный"/>
          <w:b/>
          <w:bCs/>
          <w:caps/>
        </w:rPr>
      </w:pPr>
      <w:r w:rsidRPr="005A7010">
        <w:rPr>
          <w:b/>
          <w:bCs/>
          <w:szCs w:val="24"/>
        </w:rPr>
        <w:t>2025 г.</w:t>
      </w:r>
      <w:r w:rsidRPr="005A7010">
        <w:rPr>
          <w:b/>
          <w:bCs/>
        </w:rPr>
        <w:t xml:space="preserve"> </w:t>
      </w:r>
      <w:r w:rsidRPr="005A7010">
        <w:rPr>
          <w:b/>
          <w:bCs/>
        </w:rPr>
        <w:br w:type="page"/>
      </w:r>
    </w:p>
    <w:p w14:paraId="122BA1A2" w14:textId="6A221E54" w:rsidR="005263B0" w:rsidRDefault="005263B0" w:rsidP="00A23152">
      <w:pPr>
        <w:pStyle w:val="17"/>
        <w:tabs>
          <w:tab w:val="left" w:pos="2194"/>
          <w:tab w:val="center" w:pos="4819"/>
        </w:tabs>
        <w:rPr>
          <w:rFonts w:ascii="Times New Roman" w:hAnsi="Times New Roman"/>
        </w:rPr>
      </w:pPr>
      <w:r>
        <w:rPr>
          <w:rFonts w:ascii="Times New Roman" w:hAnsi="Times New Roman"/>
        </w:rPr>
        <w:lastRenderedPageBreak/>
        <w:t>СОДЕРЖАНИЕ ПРОГРАММЫ</w:t>
      </w:r>
    </w:p>
    <w:p w14:paraId="1B11586F" w14:textId="77777777" w:rsidR="00F143FE" w:rsidRPr="000143A1" w:rsidRDefault="00F143FE" w:rsidP="00F143FE">
      <w:pPr>
        <w:pStyle w:val="1fb"/>
        <w:rPr>
          <w:rFonts w:asciiTheme="minorHAnsi" w:eastAsiaTheme="minorEastAsia" w:hAnsiTheme="minorHAnsi" w:cstheme="minorBidi"/>
          <w:b w:val="0"/>
          <w:bCs/>
        </w:rPr>
      </w:pPr>
      <w:r w:rsidRPr="000143A1">
        <w:rPr>
          <w:rFonts w:eastAsiaTheme="minorHAnsi"/>
          <w:b w:val="0"/>
          <w:bCs/>
          <w:noProof/>
          <w:sz w:val="22"/>
          <w:szCs w:val="22"/>
          <w:lang w:eastAsia="en-US"/>
        </w:rPr>
        <w:fldChar w:fldCharType="begin"/>
      </w:r>
      <w:r w:rsidRPr="000143A1">
        <w:rPr>
          <w:b w:val="0"/>
        </w:rPr>
        <w:instrText xml:space="preserve"> TOC \h \z \t "Раздел 1;1;Раздел 1.1;2" </w:instrText>
      </w:r>
      <w:r w:rsidRPr="000143A1">
        <w:rPr>
          <w:rFonts w:eastAsiaTheme="minorHAnsi"/>
          <w:b w:val="0"/>
          <w:bCs/>
          <w:noProof/>
          <w:sz w:val="22"/>
          <w:szCs w:val="22"/>
          <w:lang w:eastAsia="en-US"/>
        </w:rPr>
        <w:fldChar w:fldCharType="separate"/>
      </w:r>
      <w:hyperlink w:anchor="_Toc156294875" w:history="1"/>
    </w:p>
    <w:p w14:paraId="037A6721" w14:textId="77777777" w:rsidR="00F143FE" w:rsidRPr="000143A1" w:rsidRDefault="003F3E78" w:rsidP="00F143FE">
      <w:pPr>
        <w:pStyle w:val="1fb"/>
        <w:rPr>
          <w:rFonts w:asciiTheme="minorHAnsi" w:eastAsiaTheme="minorEastAsia" w:hAnsiTheme="minorHAnsi" w:cstheme="minorBidi"/>
          <w:b w:val="0"/>
          <w:bCs/>
        </w:rPr>
      </w:pPr>
      <w:hyperlink w:anchor="_Toc156294876" w:history="1">
        <w:r w:rsidR="00F143FE" w:rsidRPr="000143A1">
          <w:rPr>
            <w:rStyle w:val="affffff8"/>
            <w:b w:val="0"/>
          </w:rPr>
          <w:t>1. ОБЩАЯ ХАРАКТЕРИСТИКА</w:t>
        </w:r>
        <w:r w:rsidR="00F143FE" w:rsidRPr="000143A1">
          <w:rPr>
            <w:b w:val="0"/>
            <w:webHidden/>
          </w:rPr>
          <w:tab/>
        </w:r>
      </w:hyperlink>
    </w:p>
    <w:p w14:paraId="09D31770" w14:textId="77777777" w:rsidR="00F143FE" w:rsidRPr="000143A1" w:rsidRDefault="003F3E78" w:rsidP="00F143FE">
      <w:pPr>
        <w:pStyle w:val="21"/>
        <w:rPr>
          <w:rFonts w:asciiTheme="minorHAnsi" w:eastAsiaTheme="minorEastAsia" w:hAnsiTheme="minorHAnsi" w:cstheme="minorBidi"/>
          <w:i w:val="0"/>
          <w:iCs/>
          <w:sz w:val="22"/>
          <w:szCs w:val="22"/>
        </w:rPr>
      </w:pPr>
      <w:hyperlink w:anchor="_Toc156294877" w:history="1">
        <w:r w:rsidR="00F143FE" w:rsidRPr="000143A1">
          <w:rPr>
            <w:rStyle w:val="affffff8"/>
            <w:i w:val="0"/>
          </w:rPr>
          <w:t>1.1. Цель и место дисциплины в структуре образовательной программы</w:t>
        </w:r>
        <w:r w:rsidR="00F143FE" w:rsidRPr="000143A1">
          <w:rPr>
            <w:i w:val="0"/>
            <w:webHidden/>
          </w:rPr>
          <w:tab/>
        </w:r>
      </w:hyperlink>
    </w:p>
    <w:p w14:paraId="0236CAE1" w14:textId="77777777" w:rsidR="00F143FE" w:rsidRPr="000143A1" w:rsidRDefault="003F3E78" w:rsidP="00F143FE">
      <w:pPr>
        <w:pStyle w:val="21"/>
        <w:rPr>
          <w:rFonts w:asciiTheme="minorHAnsi" w:eastAsiaTheme="minorEastAsia" w:hAnsiTheme="minorHAnsi" w:cstheme="minorBidi"/>
          <w:i w:val="0"/>
          <w:iCs/>
          <w:sz w:val="22"/>
          <w:szCs w:val="22"/>
        </w:rPr>
      </w:pPr>
      <w:hyperlink w:anchor="_Toc156294878" w:history="1">
        <w:r w:rsidR="00F143FE" w:rsidRPr="000143A1">
          <w:rPr>
            <w:rStyle w:val="affffff8"/>
            <w:i w:val="0"/>
          </w:rPr>
          <w:t>1.2. Планируемые результаты освоения дисциплины</w:t>
        </w:r>
        <w:r w:rsidR="00F143FE" w:rsidRPr="000143A1">
          <w:rPr>
            <w:i w:val="0"/>
            <w:webHidden/>
          </w:rPr>
          <w:tab/>
        </w:r>
      </w:hyperlink>
    </w:p>
    <w:p w14:paraId="0B11CD25" w14:textId="77777777" w:rsidR="00F143FE" w:rsidRPr="000143A1" w:rsidRDefault="003F3E78" w:rsidP="00F143FE">
      <w:pPr>
        <w:pStyle w:val="1fb"/>
        <w:rPr>
          <w:rFonts w:asciiTheme="minorHAnsi" w:eastAsiaTheme="minorEastAsia" w:hAnsiTheme="minorHAnsi" w:cstheme="minorBidi"/>
          <w:b w:val="0"/>
          <w:bCs/>
        </w:rPr>
      </w:pPr>
      <w:hyperlink w:anchor="_Toc156294879" w:history="1">
        <w:r w:rsidR="00F143FE" w:rsidRPr="000143A1">
          <w:rPr>
            <w:rStyle w:val="affffff8"/>
            <w:b w:val="0"/>
          </w:rPr>
          <w:t>2. СТРУКТУРА И СОДЕРЖАНИЕ ДИСЦИПЛИНЫ</w:t>
        </w:r>
        <w:r w:rsidR="00F143FE" w:rsidRPr="000143A1">
          <w:rPr>
            <w:b w:val="0"/>
            <w:webHidden/>
          </w:rPr>
          <w:tab/>
        </w:r>
      </w:hyperlink>
    </w:p>
    <w:p w14:paraId="44F7A8C9" w14:textId="77777777" w:rsidR="00F143FE" w:rsidRPr="000143A1" w:rsidRDefault="003F3E78" w:rsidP="00F143FE">
      <w:pPr>
        <w:pStyle w:val="21"/>
        <w:rPr>
          <w:rFonts w:asciiTheme="minorHAnsi" w:eastAsiaTheme="minorEastAsia" w:hAnsiTheme="minorHAnsi" w:cstheme="minorBidi"/>
          <w:i w:val="0"/>
          <w:iCs/>
          <w:sz w:val="22"/>
          <w:szCs w:val="22"/>
        </w:rPr>
      </w:pPr>
      <w:hyperlink w:anchor="_Toc156294880" w:history="1">
        <w:r w:rsidR="00F143FE" w:rsidRPr="000143A1">
          <w:rPr>
            <w:rStyle w:val="affffff8"/>
            <w:i w:val="0"/>
          </w:rPr>
          <w:t>2.1. Трудоемкость освоения дисциплины</w:t>
        </w:r>
        <w:r w:rsidR="00F143FE" w:rsidRPr="000143A1">
          <w:rPr>
            <w:i w:val="0"/>
            <w:webHidden/>
          </w:rPr>
          <w:tab/>
        </w:r>
      </w:hyperlink>
    </w:p>
    <w:p w14:paraId="6C12F528" w14:textId="77777777" w:rsidR="00F143FE" w:rsidRPr="000143A1" w:rsidRDefault="003F3E78" w:rsidP="00F143FE">
      <w:pPr>
        <w:pStyle w:val="21"/>
        <w:rPr>
          <w:rFonts w:asciiTheme="minorHAnsi" w:eastAsiaTheme="minorEastAsia" w:hAnsiTheme="minorHAnsi" w:cstheme="minorBidi"/>
          <w:i w:val="0"/>
          <w:iCs/>
          <w:sz w:val="22"/>
          <w:szCs w:val="22"/>
        </w:rPr>
      </w:pPr>
      <w:hyperlink w:anchor="_Toc156294881" w:history="1">
        <w:r w:rsidR="00F143FE" w:rsidRPr="000143A1">
          <w:rPr>
            <w:rStyle w:val="affffff8"/>
            <w:i w:val="0"/>
          </w:rPr>
          <w:t>2.2. Примерное содержание дисциплины</w:t>
        </w:r>
        <w:r w:rsidR="00F143FE" w:rsidRPr="000143A1">
          <w:rPr>
            <w:i w:val="0"/>
            <w:webHidden/>
          </w:rPr>
          <w:tab/>
        </w:r>
      </w:hyperlink>
    </w:p>
    <w:p w14:paraId="2E5401C2" w14:textId="77777777" w:rsidR="00F143FE" w:rsidRPr="000143A1" w:rsidRDefault="003F3E78" w:rsidP="00F143FE">
      <w:pPr>
        <w:pStyle w:val="21"/>
        <w:rPr>
          <w:rFonts w:asciiTheme="minorHAnsi" w:eastAsiaTheme="minorEastAsia" w:hAnsiTheme="minorHAnsi" w:cstheme="minorBidi"/>
          <w:i w:val="0"/>
          <w:iCs/>
          <w:sz w:val="22"/>
          <w:szCs w:val="22"/>
        </w:rPr>
      </w:pPr>
      <w:hyperlink w:anchor="_Toc156294883" w:history="1">
        <w:r w:rsidR="00F143FE" w:rsidRPr="000143A1">
          <w:rPr>
            <w:rStyle w:val="affffff8"/>
            <w:i w:val="0"/>
          </w:rPr>
          <w:t>2.3. Курсовой проект (работа)</w:t>
        </w:r>
        <w:r w:rsidR="00F143FE" w:rsidRPr="000143A1">
          <w:rPr>
            <w:i w:val="0"/>
            <w:webHidden/>
          </w:rPr>
          <w:tab/>
        </w:r>
      </w:hyperlink>
    </w:p>
    <w:p w14:paraId="67D43DA0" w14:textId="77777777" w:rsidR="00F143FE" w:rsidRPr="000143A1" w:rsidRDefault="003F3E78" w:rsidP="00F143FE">
      <w:pPr>
        <w:pStyle w:val="1fb"/>
        <w:rPr>
          <w:rFonts w:asciiTheme="minorHAnsi" w:eastAsiaTheme="minorEastAsia" w:hAnsiTheme="minorHAnsi" w:cstheme="minorBidi"/>
          <w:b w:val="0"/>
          <w:bCs/>
        </w:rPr>
      </w:pPr>
      <w:hyperlink w:anchor="_Toc156294884" w:history="1">
        <w:r w:rsidR="00F143FE" w:rsidRPr="000143A1">
          <w:rPr>
            <w:rStyle w:val="affffff8"/>
            <w:b w:val="0"/>
          </w:rPr>
          <w:t>3. УСЛОВИЯ РЕАЛИЗАЦИИ ДИСЦИПЛИНЫ</w:t>
        </w:r>
        <w:r w:rsidR="00F143FE" w:rsidRPr="000143A1">
          <w:rPr>
            <w:b w:val="0"/>
            <w:webHidden/>
          </w:rPr>
          <w:tab/>
        </w:r>
      </w:hyperlink>
    </w:p>
    <w:p w14:paraId="544D0E46" w14:textId="77777777" w:rsidR="00F143FE" w:rsidRPr="000143A1" w:rsidRDefault="003F3E78" w:rsidP="00F143FE">
      <w:pPr>
        <w:pStyle w:val="21"/>
        <w:rPr>
          <w:rFonts w:asciiTheme="minorHAnsi" w:eastAsiaTheme="minorEastAsia" w:hAnsiTheme="minorHAnsi" w:cstheme="minorBidi"/>
          <w:i w:val="0"/>
          <w:iCs/>
          <w:sz w:val="22"/>
          <w:szCs w:val="22"/>
        </w:rPr>
      </w:pPr>
      <w:hyperlink w:anchor="_Toc156294885" w:history="1">
        <w:r w:rsidR="00F143FE" w:rsidRPr="000143A1">
          <w:rPr>
            <w:rStyle w:val="affffff8"/>
            <w:i w:val="0"/>
          </w:rPr>
          <w:t>3.1. Материально-техническое обеспечение</w:t>
        </w:r>
        <w:r w:rsidR="00F143FE" w:rsidRPr="000143A1">
          <w:rPr>
            <w:i w:val="0"/>
            <w:webHidden/>
          </w:rPr>
          <w:tab/>
        </w:r>
      </w:hyperlink>
    </w:p>
    <w:p w14:paraId="2B296388" w14:textId="77777777" w:rsidR="00F143FE" w:rsidRPr="000143A1" w:rsidRDefault="003F3E78" w:rsidP="00F143FE">
      <w:pPr>
        <w:pStyle w:val="21"/>
        <w:rPr>
          <w:rFonts w:asciiTheme="minorHAnsi" w:eastAsiaTheme="minorEastAsia" w:hAnsiTheme="minorHAnsi" w:cstheme="minorBidi"/>
          <w:i w:val="0"/>
          <w:iCs/>
          <w:sz w:val="22"/>
          <w:szCs w:val="22"/>
        </w:rPr>
      </w:pPr>
      <w:hyperlink w:anchor="_Toc156294886" w:history="1">
        <w:r w:rsidR="00F143FE" w:rsidRPr="000143A1">
          <w:rPr>
            <w:rStyle w:val="affffff8"/>
            <w:i w:val="0"/>
          </w:rPr>
          <w:t>3.2. Учебно-методическое обеспечение</w:t>
        </w:r>
        <w:r w:rsidR="00F143FE" w:rsidRPr="000143A1">
          <w:rPr>
            <w:i w:val="0"/>
            <w:webHidden/>
          </w:rPr>
          <w:tab/>
        </w:r>
      </w:hyperlink>
    </w:p>
    <w:p w14:paraId="6DDC128C" w14:textId="77777777" w:rsidR="00F143FE" w:rsidRPr="000143A1" w:rsidRDefault="003F3E78" w:rsidP="00F143FE">
      <w:pPr>
        <w:pStyle w:val="1fb"/>
        <w:rPr>
          <w:rFonts w:asciiTheme="minorHAnsi" w:eastAsiaTheme="minorEastAsia" w:hAnsiTheme="minorHAnsi" w:cstheme="minorBidi"/>
          <w:b w:val="0"/>
          <w:bCs/>
        </w:rPr>
      </w:pPr>
      <w:hyperlink w:anchor="_Toc156294887" w:history="1">
        <w:r w:rsidR="00F143FE" w:rsidRPr="000143A1">
          <w:rPr>
            <w:rStyle w:val="affffff8"/>
            <w:b w:val="0"/>
          </w:rPr>
          <w:t>4. КОНТРОЛЬ И ОЦЕНКА РЕЗУЛЬТАТОВ ОСВОЕНИЯ ДИСЦИПЛИНЫ</w:t>
        </w:r>
        <w:r w:rsidR="00F143FE" w:rsidRPr="000143A1">
          <w:rPr>
            <w:b w:val="0"/>
            <w:webHidden/>
          </w:rPr>
          <w:tab/>
        </w:r>
      </w:hyperlink>
    </w:p>
    <w:p w14:paraId="189EE3FA" w14:textId="2EC08344" w:rsidR="005263B0" w:rsidRDefault="00F143FE" w:rsidP="00F143FE">
      <w:r w:rsidRPr="000143A1">
        <w:rPr>
          <w:b/>
          <w:bCs/>
        </w:rPr>
        <w:fldChar w:fldCharType="end"/>
      </w:r>
    </w:p>
    <w:p w14:paraId="229C9E87" w14:textId="77777777" w:rsidR="005263B0" w:rsidRDefault="005263B0" w:rsidP="005263B0">
      <w:pPr>
        <w:sectPr w:rsidR="005263B0">
          <w:headerReference w:type="even" r:id="rId28"/>
          <w:headerReference w:type="default" r:id="rId29"/>
          <w:pgSz w:w="11906" w:h="16838"/>
          <w:pgMar w:top="1134" w:right="567" w:bottom="1134" w:left="1701" w:header="709" w:footer="709" w:gutter="0"/>
          <w:cols w:space="720"/>
        </w:sectPr>
      </w:pPr>
    </w:p>
    <w:p w14:paraId="6D7A5710" w14:textId="675B4785" w:rsidR="005263B0" w:rsidRDefault="00645209" w:rsidP="00645209">
      <w:pPr>
        <w:pStyle w:val="4"/>
      </w:pPr>
      <w:r>
        <w:rPr>
          <w:rFonts w:asciiTheme="minorHAnsi" w:hAnsiTheme="minorHAnsi"/>
        </w:rPr>
        <w:lastRenderedPageBreak/>
        <w:t xml:space="preserve">1. </w:t>
      </w:r>
      <w:r w:rsidR="005263B0">
        <w:t>Общая характеристика</w:t>
      </w:r>
      <w:r w:rsidR="005263B0">
        <w:rPr>
          <w:rFonts w:asciiTheme="minorHAnsi" w:hAnsiTheme="minorHAnsi"/>
        </w:rPr>
        <w:t xml:space="preserve"> </w:t>
      </w:r>
      <w:r w:rsidR="005263B0">
        <w:t>ПРИМЕРНОЙ РАБОЧЕЙ ПРОГРАММЫ УЧЕБНОЙ ДИСЦИПЛИНЫ</w:t>
      </w:r>
    </w:p>
    <w:p w14:paraId="096AFF98" w14:textId="7741A200" w:rsidR="005263B0" w:rsidRPr="001C5078" w:rsidRDefault="005263B0" w:rsidP="005263B0">
      <w:pPr>
        <w:pStyle w:val="1c"/>
        <w:jc w:val="center"/>
        <w:rPr>
          <w:b/>
          <w:bCs/>
        </w:rPr>
      </w:pPr>
      <w:r w:rsidRPr="001C5078">
        <w:rPr>
          <w:b/>
          <w:bCs/>
        </w:rPr>
        <w:t>«</w:t>
      </w:r>
      <w:r w:rsidRPr="005263B0">
        <w:rPr>
          <w:b/>
          <w:bCs/>
        </w:rPr>
        <w:t>ОП.04</w:t>
      </w:r>
      <w:r>
        <w:rPr>
          <w:b/>
          <w:bCs/>
        </w:rPr>
        <w:t xml:space="preserve"> </w:t>
      </w:r>
      <w:r w:rsidRPr="005263B0">
        <w:rPr>
          <w:b/>
          <w:bCs/>
        </w:rPr>
        <w:t>Санитария и гигиена на предприятиях торговли</w:t>
      </w:r>
      <w:r w:rsidRPr="001C5078">
        <w:rPr>
          <w:b/>
          <w:bCs/>
        </w:rPr>
        <w:t>»</w:t>
      </w:r>
    </w:p>
    <w:p w14:paraId="68DC2A94" w14:textId="77777777" w:rsidR="005263B0" w:rsidRDefault="005263B0" w:rsidP="005263B0">
      <w:pPr>
        <w:pStyle w:val="1c"/>
      </w:pPr>
    </w:p>
    <w:p w14:paraId="615A7117" w14:textId="77777777" w:rsidR="005263B0" w:rsidRDefault="005263B0" w:rsidP="005263B0">
      <w:pPr>
        <w:pStyle w:val="112"/>
        <w:rPr>
          <w:rFonts w:ascii="Times New Roman" w:hAnsi="Times New Roman"/>
        </w:rPr>
      </w:pPr>
      <w:r>
        <w:rPr>
          <w:rFonts w:ascii="Times New Roman" w:hAnsi="Times New Roman"/>
        </w:rPr>
        <w:t>1.1. Цель и место дисциплины в структуре образовательной программы</w:t>
      </w:r>
    </w:p>
    <w:p w14:paraId="65B16CD3" w14:textId="4560E095" w:rsidR="005263B0" w:rsidRPr="00F904E4" w:rsidRDefault="005263B0" w:rsidP="005263B0">
      <w:pPr>
        <w:spacing w:line="276" w:lineRule="auto"/>
        <w:ind w:firstLine="709"/>
        <w:jc w:val="both"/>
        <w:rPr>
          <w:iCs/>
          <w:color w:val="auto"/>
          <w:szCs w:val="24"/>
        </w:rPr>
      </w:pPr>
      <w:r>
        <w:t xml:space="preserve">Цель </w:t>
      </w:r>
      <w:r w:rsidRPr="001C5078">
        <w:rPr>
          <w:szCs w:val="24"/>
        </w:rPr>
        <w:t xml:space="preserve">дисциплины </w:t>
      </w:r>
      <w:r w:rsidRPr="00F904E4">
        <w:rPr>
          <w:color w:val="auto"/>
          <w:szCs w:val="24"/>
        </w:rPr>
        <w:t>«</w:t>
      </w:r>
      <w:r w:rsidRPr="005263B0">
        <w:rPr>
          <w:color w:val="auto"/>
          <w:szCs w:val="24"/>
        </w:rPr>
        <w:t>Санитария и гигиена на предприятиях торговли</w:t>
      </w:r>
      <w:r w:rsidRPr="00F904E4">
        <w:rPr>
          <w:color w:val="auto"/>
          <w:szCs w:val="24"/>
        </w:rPr>
        <w:t>»</w:t>
      </w:r>
      <w:r w:rsidRPr="001C5078">
        <w:rPr>
          <w:color w:val="auto"/>
          <w:szCs w:val="24"/>
        </w:rPr>
        <w:t xml:space="preserve">: </w:t>
      </w:r>
      <w:r w:rsidRPr="005263B0">
        <w:rPr>
          <w:iCs/>
          <w:color w:val="auto"/>
          <w:szCs w:val="24"/>
        </w:rPr>
        <w:t>формирование у обучающихся базовой системы знаний и умений в области теории и практики санитарии и гигиены.</w:t>
      </w:r>
    </w:p>
    <w:p w14:paraId="62A8C2F3" w14:textId="30949683" w:rsidR="005263B0" w:rsidRDefault="005263B0" w:rsidP="005263B0">
      <w:pPr>
        <w:spacing w:line="276" w:lineRule="auto"/>
        <w:ind w:firstLine="709"/>
        <w:jc w:val="both"/>
        <w:rPr>
          <w:szCs w:val="24"/>
        </w:rPr>
      </w:pPr>
      <w:r w:rsidRPr="001C5078">
        <w:rPr>
          <w:szCs w:val="24"/>
        </w:rPr>
        <w:t xml:space="preserve">Дисциплина </w:t>
      </w:r>
      <w:r w:rsidRPr="00F904E4">
        <w:rPr>
          <w:szCs w:val="24"/>
        </w:rPr>
        <w:t>«</w:t>
      </w:r>
      <w:r w:rsidRPr="005263B0">
        <w:rPr>
          <w:szCs w:val="24"/>
        </w:rPr>
        <w:t>Санитария и гигиена на предприятиях торговли</w:t>
      </w:r>
      <w:r w:rsidRPr="00F904E4">
        <w:rPr>
          <w:szCs w:val="24"/>
        </w:rPr>
        <w:t>»</w:t>
      </w:r>
      <w:r>
        <w:rPr>
          <w:szCs w:val="24"/>
        </w:rPr>
        <w:t xml:space="preserve"> </w:t>
      </w:r>
      <w:r w:rsidRPr="001C5078">
        <w:rPr>
          <w:szCs w:val="24"/>
        </w:rPr>
        <w:t>включена в</w:t>
      </w:r>
      <w:r>
        <w:rPr>
          <w:szCs w:val="24"/>
        </w:rPr>
        <w:t xml:space="preserve"> обязательную часть общепрофессионального цикла образовательной программы.</w:t>
      </w:r>
    </w:p>
    <w:p w14:paraId="7F4BDE7B" w14:textId="77777777" w:rsidR="005263B0" w:rsidRDefault="005263B0" w:rsidP="005263B0">
      <w:pPr>
        <w:spacing w:line="276" w:lineRule="auto"/>
        <w:ind w:firstLine="709"/>
        <w:jc w:val="both"/>
      </w:pPr>
    </w:p>
    <w:p w14:paraId="1CA31EB4" w14:textId="77777777" w:rsidR="005263B0" w:rsidRDefault="005263B0" w:rsidP="005263B0">
      <w:pPr>
        <w:pStyle w:val="112"/>
        <w:rPr>
          <w:rFonts w:ascii="Times New Roman" w:hAnsi="Times New Roman"/>
        </w:rPr>
      </w:pPr>
      <w:r>
        <w:rPr>
          <w:rFonts w:ascii="Times New Roman" w:hAnsi="Times New Roman"/>
        </w:rPr>
        <w:t>1.2. Планируемые результаты освоения дисциплины</w:t>
      </w:r>
    </w:p>
    <w:p w14:paraId="38DDA958" w14:textId="77777777" w:rsidR="005263B0" w:rsidRDefault="005263B0" w:rsidP="005263B0">
      <w:pPr>
        <w:ind w:firstLine="709"/>
        <w:jc w:val="both"/>
      </w:pPr>
      <w: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ПОП-П).</w:t>
      </w:r>
    </w:p>
    <w:p w14:paraId="2AB67986" w14:textId="77777777" w:rsidR="005263B0" w:rsidRDefault="005263B0" w:rsidP="005263B0">
      <w:pPr>
        <w:spacing w:after="120"/>
        <w:ind w:firstLine="709"/>
      </w:pPr>
      <w:r>
        <w:t>В результате освоения дисциплины обучающийся должен</w:t>
      </w:r>
      <w:r>
        <w:rPr>
          <w:vertAlign w:val="superscript"/>
        </w:rPr>
        <w:footnoteReference w:id="4"/>
      </w:r>
      <w:r>
        <w:t>:</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2964"/>
        <w:gridCol w:w="2728"/>
        <w:gridCol w:w="2746"/>
      </w:tblGrid>
      <w:tr w:rsidR="00A23152" w:rsidRPr="00A271CF" w14:paraId="276EC623" w14:textId="7C4A879D" w:rsidTr="00AB151C">
        <w:tc>
          <w:tcPr>
            <w:tcW w:w="1190" w:type="dxa"/>
            <w:tcBorders>
              <w:top w:val="single" w:sz="4" w:space="0" w:color="auto"/>
              <w:left w:val="single" w:sz="4" w:space="0" w:color="auto"/>
              <w:right w:val="single" w:sz="4" w:space="0" w:color="auto"/>
            </w:tcBorders>
          </w:tcPr>
          <w:p w14:paraId="24A380F4" w14:textId="77777777" w:rsidR="00A23152" w:rsidRPr="00A271CF" w:rsidRDefault="00A23152" w:rsidP="00B06201">
            <w:pPr>
              <w:rPr>
                <w:rStyle w:val="affffffff1"/>
                <w:b/>
                <w:i w:val="0"/>
                <w:szCs w:val="24"/>
              </w:rPr>
            </w:pPr>
            <w:r w:rsidRPr="00A271CF">
              <w:rPr>
                <w:rStyle w:val="affffffff1"/>
                <w:szCs w:val="24"/>
              </w:rPr>
              <w:t xml:space="preserve">Код ОК, </w:t>
            </w:r>
          </w:p>
          <w:p w14:paraId="2F96D03F" w14:textId="77777777" w:rsidR="00A23152" w:rsidRPr="00A271CF" w:rsidRDefault="00A23152" w:rsidP="00B06201">
            <w:pPr>
              <w:rPr>
                <w:rStyle w:val="affffffff1"/>
                <w:b/>
                <w:i w:val="0"/>
                <w:szCs w:val="24"/>
              </w:rPr>
            </w:pPr>
            <w:r w:rsidRPr="00A271CF">
              <w:rPr>
                <w:rStyle w:val="affffffff1"/>
                <w:szCs w:val="24"/>
              </w:rPr>
              <w:t xml:space="preserve">ПК </w:t>
            </w:r>
          </w:p>
        </w:tc>
        <w:tc>
          <w:tcPr>
            <w:tcW w:w="2964" w:type="dxa"/>
            <w:tcBorders>
              <w:top w:val="single" w:sz="4" w:space="0" w:color="auto"/>
              <w:left w:val="single" w:sz="4" w:space="0" w:color="auto"/>
              <w:right w:val="single" w:sz="4" w:space="0" w:color="auto"/>
            </w:tcBorders>
          </w:tcPr>
          <w:p w14:paraId="47BFD3A5" w14:textId="77777777" w:rsidR="00A23152" w:rsidRPr="00A271CF" w:rsidRDefault="00A23152" w:rsidP="00B06201">
            <w:pPr>
              <w:jc w:val="center"/>
              <w:rPr>
                <w:b/>
                <w:szCs w:val="24"/>
              </w:rPr>
            </w:pPr>
            <w:r w:rsidRPr="00A271CF">
              <w:rPr>
                <w:b/>
                <w:szCs w:val="24"/>
              </w:rPr>
              <w:t>Уметь</w:t>
            </w:r>
          </w:p>
        </w:tc>
        <w:tc>
          <w:tcPr>
            <w:tcW w:w="2728" w:type="dxa"/>
            <w:tcBorders>
              <w:top w:val="single" w:sz="4" w:space="0" w:color="auto"/>
              <w:left w:val="single" w:sz="4" w:space="0" w:color="auto"/>
              <w:bottom w:val="single" w:sz="4" w:space="0" w:color="auto"/>
              <w:right w:val="single" w:sz="4" w:space="0" w:color="auto"/>
            </w:tcBorders>
            <w:shd w:val="clear" w:color="auto" w:fill="auto"/>
          </w:tcPr>
          <w:p w14:paraId="25273F77" w14:textId="77777777" w:rsidR="00A23152" w:rsidRPr="00A271CF" w:rsidRDefault="00A23152" w:rsidP="00B06201">
            <w:pPr>
              <w:jc w:val="center"/>
              <w:rPr>
                <w:b/>
                <w:szCs w:val="24"/>
              </w:rPr>
            </w:pPr>
            <w:r w:rsidRPr="00A271CF">
              <w:rPr>
                <w:b/>
                <w:szCs w:val="24"/>
              </w:rPr>
              <w:t>Знать</w:t>
            </w:r>
          </w:p>
        </w:tc>
        <w:tc>
          <w:tcPr>
            <w:tcW w:w="2746" w:type="dxa"/>
            <w:tcBorders>
              <w:top w:val="single" w:sz="4" w:space="0" w:color="auto"/>
              <w:left w:val="single" w:sz="4" w:space="0" w:color="auto"/>
              <w:bottom w:val="single" w:sz="4" w:space="0" w:color="auto"/>
              <w:right w:val="single" w:sz="4" w:space="0" w:color="auto"/>
            </w:tcBorders>
          </w:tcPr>
          <w:p w14:paraId="5241825A" w14:textId="5CE4350B" w:rsidR="00A23152" w:rsidRPr="00A271CF" w:rsidRDefault="00AB151C" w:rsidP="00B06201">
            <w:pPr>
              <w:jc w:val="center"/>
              <w:rPr>
                <w:b/>
                <w:szCs w:val="24"/>
              </w:rPr>
            </w:pPr>
            <w:r>
              <w:rPr>
                <w:b/>
                <w:szCs w:val="24"/>
              </w:rPr>
              <w:t>Владеть навыками</w:t>
            </w:r>
          </w:p>
        </w:tc>
      </w:tr>
      <w:tr w:rsidR="00AB151C" w:rsidRPr="00A271CF" w14:paraId="43E3B8BC" w14:textId="36329B53" w:rsidTr="00AB151C">
        <w:tc>
          <w:tcPr>
            <w:tcW w:w="1190" w:type="dxa"/>
            <w:tcBorders>
              <w:left w:val="single" w:sz="4" w:space="0" w:color="auto"/>
              <w:bottom w:val="single" w:sz="4" w:space="0" w:color="auto"/>
              <w:right w:val="single" w:sz="4" w:space="0" w:color="auto"/>
            </w:tcBorders>
          </w:tcPr>
          <w:p w14:paraId="5FB4014F" w14:textId="77777777" w:rsidR="00AB151C" w:rsidRPr="00A271CF" w:rsidRDefault="00AB151C" w:rsidP="00AB151C">
            <w:pPr>
              <w:rPr>
                <w:bCs/>
                <w:szCs w:val="24"/>
              </w:rPr>
            </w:pPr>
            <w:r w:rsidRPr="00A271CF">
              <w:rPr>
                <w:szCs w:val="24"/>
              </w:rPr>
              <w:t>ОК 01</w:t>
            </w:r>
          </w:p>
        </w:tc>
        <w:tc>
          <w:tcPr>
            <w:tcW w:w="2964" w:type="dxa"/>
            <w:tcBorders>
              <w:left w:val="single" w:sz="4" w:space="0" w:color="auto"/>
              <w:bottom w:val="single" w:sz="4" w:space="0" w:color="auto"/>
              <w:right w:val="single" w:sz="4" w:space="0" w:color="auto"/>
            </w:tcBorders>
          </w:tcPr>
          <w:p w14:paraId="7DFC913A" w14:textId="77777777" w:rsidR="00AB151C" w:rsidRPr="00CE6DAD" w:rsidRDefault="00AB151C" w:rsidP="00AB151C">
            <w:pPr>
              <w:rPr>
                <w:szCs w:val="24"/>
              </w:rPr>
            </w:pPr>
            <w:r w:rsidRPr="00CE6DAD">
              <w:rPr>
                <w:szCs w:val="24"/>
              </w:rPr>
              <w:t>распознавать задачу и/или проблему в профессиональном и/или социальном контексте, анализировать и выделять её составные части</w:t>
            </w:r>
          </w:p>
          <w:p w14:paraId="5D5C4BC4" w14:textId="77777777" w:rsidR="00AB151C" w:rsidRPr="00CE6DAD" w:rsidRDefault="00AB151C" w:rsidP="00AB151C">
            <w:pPr>
              <w:rPr>
                <w:szCs w:val="24"/>
              </w:rPr>
            </w:pPr>
            <w:r w:rsidRPr="00CE6DAD">
              <w:rPr>
                <w:szCs w:val="24"/>
              </w:rPr>
              <w:t>определять этапы решения задачи, составлять план действия, реализовывать составленный план, определять необходимые ресурсы</w:t>
            </w:r>
          </w:p>
          <w:p w14:paraId="38D3750C" w14:textId="77777777" w:rsidR="00AB151C" w:rsidRPr="00CE6DAD" w:rsidRDefault="00AB151C" w:rsidP="00AB151C">
            <w:pPr>
              <w:rPr>
                <w:szCs w:val="24"/>
              </w:rPr>
            </w:pPr>
            <w:r w:rsidRPr="00CE6DAD">
              <w:rPr>
                <w:szCs w:val="24"/>
              </w:rPr>
              <w:t>выявлять и эффективно искать информацию, необходимую для решения задачи и/или проблемы</w:t>
            </w:r>
          </w:p>
          <w:p w14:paraId="233E14D8" w14:textId="77777777" w:rsidR="00AB151C" w:rsidRPr="00CE6DAD" w:rsidRDefault="00AB151C" w:rsidP="00AB151C">
            <w:pPr>
              <w:rPr>
                <w:szCs w:val="24"/>
              </w:rPr>
            </w:pPr>
            <w:r w:rsidRPr="00CE6DAD">
              <w:rPr>
                <w:szCs w:val="24"/>
              </w:rPr>
              <w:t>владеть актуальными методами работы в профессиональной и смежных сферах</w:t>
            </w:r>
          </w:p>
          <w:p w14:paraId="17A31050" w14:textId="1FB260E3" w:rsidR="00AB151C" w:rsidRPr="00A271CF" w:rsidRDefault="00AB151C" w:rsidP="00AB151C">
            <w:pPr>
              <w:rPr>
                <w:bCs/>
                <w:szCs w:val="24"/>
              </w:rPr>
            </w:pPr>
            <w:r w:rsidRPr="00CE6DAD">
              <w:rPr>
                <w:szCs w:val="24"/>
              </w:rPr>
              <w:t>оценивать результат и последствия своих действий (самостоятельно или с помощью наставника)</w:t>
            </w:r>
          </w:p>
        </w:tc>
        <w:tc>
          <w:tcPr>
            <w:tcW w:w="2728" w:type="dxa"/>
            <w:tcBorders>
              <w:top w:val="single" w:sz="4" w:space="0" w:color="auto"/>
              <w:left w:val="single" w:sz="4" w:space="0" w:color="auto"/>
              <w:bottom w:val="single" w:sz="4" w:space="0" w:color="auto"/>
              <w:right w:val="single" w:sz="4" w:space="0" w:color="auto"/>
            </w:tcBorders>
            <w:shd w:val="clear" w:color="auto" w:fill="auto"/>
          </w:tcPr>
          <w:p w14:paraId="193BA3B5" w14:textId="77777777" w:rsidR="00AB151C" w:rsidRPr="00CE6DAD" w:rsidRDefault="00AB151C" w:rsidP="00AB151C">
            <w:pPr>
              <w:rPr>
                <w:iCs/>
                <w:szCs w:val="24"/>
              </w:rPr>
            </w:pPr>
            <w:r w:rsidRPr="00CE6DAD">
              <w:rPr>
                <w:iCs/>
                <w:szCs w:val="24"/>
              </w:rPr>
              <w:t xml:space="preserve">актуальный профессиональный и социальный контекст, в котором приходится работать и жить </w:t>
            </w:r>
          </w:p>
          <w:p w14:paraId="200415EC" w14:textId="77777777" w:rsidR="00AB151C" w:rsidRPr="00CE6DAD" w:rsidRDefault="00AB151C" w:rsidP="00AB151C">
            <w:pPr>
              <w:rPr>
                <w:iCs/>
                <w:szCs w:val="24"/>
              </w:rPr>
            </w:pPr>
            <w:r w:rsidRPr="00CE6DAD">
              <w:rPr>
                <w:iCs/>
                <w:szCs w:val="24"/>
              </w:rPr>
              <w:t>структура плана для решения задач, алгоритмы выполнения работ в профессиональной и смежных областях</w:t>
            </w:r>
          </w:p>
          <w:p w14:paraId="57C9B6EE" w14:textId="77777777" w:rsidR="00AB151C" w:rsidRPr="00CE6DAD" w:rsidRDefault="00AB151C" w:rsidP="00AB151C">
            <w:pPr>
              <w:rPr>
                <w:iCs/>
                <w:szCs w:val="24"/>
              </w:rPr>
            </w:pPr>
            <w:r w:rsidRPr="00CE6DAD">
              <w:rPr>
                <w:iCs/>
                <w:szCs w:val="24"/>
              </w:rPr>
              <w:t>основные источники информации и ресурсы для решения задач и/или проблем в профессиональном и/или социальном контексте</w:t>
            </w:r>
          </w:p>
          <w:p w14:paraId="707BAB24" w14:textId="77777777" w:rsidR="00AB151C" w:rsidRPr="00CE6DAD" w:rsidRDefault="00AB151C" w:rsidP="00AB151C">
            <w:pPr>
              <w:rPr>
                <w:iCs/>
                <w:szCs w:val="24"/>
              </w:rPr>
            </w:pPr>
            <w:r w:rsidRPr="00CE6DAD">
              <w:rPr>
                <w:iCs/>
                <w:szCs w:val="24"/>
              </w:rPr>
              <w:t>методы работы в профессиональной и смежных сферах</w:t>
            </w:r>
          </w:p>
          <w:p w14:paraId="62640304" w14:textId="53616662" w:rsidR="00AB151C" w:rsidRPr="00A271CF" w:rsidRDefault="00AB151C" w:rsidP="00AB151C">
            <w:pPr>
              <w:rPr>
                <w:bCs/>
                <w:szCs w:val="24"/>
              </w:rPr>
            </w:pPr>
            <w:r w:rsidRPr="00CE6DAD">
              <w:rPr>
                <w:iCs/>
                <w:szCs w:val="24"/>
              </w:rPr>
              <w:t>порядок оценки результатов решения задач профессиональной деятельности</w:t>
            </w:r>
          </w:p>
        </w:tc>
        <w:tc>
          <w:tcPr>
            <w:tcW w:w="2746" w:type="dxa"/>
            <w:tcBorders>
              <w:top w:val="single" w:sz="4" w:space="0" w:color="auto"/>
              <w:left w:val="single" w:sz="4" w:space="0" w:color="auto"/>
              <w:bottom w:val="single" w:sz="4" w:space="0" w:color="auto"/>
              <w:right w:val="single" w:sz="4" w:space="0" w:color="auto"/>
            </w:tcBorders>
          </w:tcPr>
          <w:p w14:paraId="4E7D96D1" w14:textId="77777777" w:rsidR="00AB151C" w:rsidRPr="00A271CF" w:rsidRDefault="00AB151C" w:rsidP="00AB151C">
            <w:pPr>
              <w:rPr>
                <w:bCs/>
                <w:szCs w:val="24"/>
              </w:rPr>
            </w:pPr>
          </w:p>
        </w:tc>
      </w:tr>
      <w:tr w:rsidR="00AB151C" w:rsidRPr="00A271CF" w14:paraId="096CC68C" w14:textId="430FBDB2" w:rsidTr="00AB151C">
        <w:tc>
          <w:tcPr>
            <w:tcW w:w="1190" w:type="dxa"/>
            <w:tcBorders>
              <w:top w:val="single" w:sz="4" w:space="0" w:color="auto"/>
              <w:left w:val="single" w:sz="4" w:space="0" w:color="auto"/>
              <w:right w:val="single" w:sz="4" w:space="0" w:color="auto"/>
            </w:tcBorders>
          </w:tcPr>
          <w:p w14:paraId="1232DA51" w14:textId="77777777" w:rsidR="00AB151C" w:rsidRPr="00A271CF" w:rsidRDefault="00AB151C" w:rsidP="00AB151C">
            <w:pPr>
              <w:rPr>
                <w:bCs/>
                <w:szCs w:val="24"/>
              </w:rPr>
            </w:pPr>
            <w:r w:rsidRPr="00A271CF">
              <w:rPr>
                <w:szCs w:val="24"/>
              </w:rPr>
              <w:lastRenderedPageBreak/>
              <w:t>ОК 02</w:t>
            </w:r>
          </w:p>
        </w:tc>
        <w:tc>
          <w:tcPr>
            <w:tcW w:w="2964" w:type="dxa"/>
            <w:tcBorders>
              <w:top w:val="single" w:sz="4" w:space="0" w:color="auto"/>
              <w:left w:val="single" w:sz="4" w:space="0" w:color="auto"/>
              <w:right w:val="single" w:sz="4" w:space="0" w:color="auto"/>
            </w:tcBorders>
          </w:tcPr>
          <w:p w14:paraId="5AA1A36E" w14:textId="77777777" w:rsidR="00AB151C" w:rsidRPr="00CE6DAD" w:rsidRDefault="00AB151C" w:rsidP="00AB151C">
            <w:pPr>
              <w:rPr>
                <w:szCs w:val="24"/>
              </w:rPr>
            </w:pPr>
            <w:r w:rsidRPr="00CE6DAD">
              <w:rPr>
                <w:szCs w:val="24"/>
              </w:rPr>
              <w:t>определять задачи для поиска информации, планировать процесс поиска, выбирать необходимые источники информации</w:t>
            </w:r>
          </w:p>
          <w:p w14:paraId="06078709" w14:textId="77777777" w:rsidR="00AB151C" w:rsidRPr="00CE6DAD" w:rsidRDefault="00AB151C" w:rsidP="00AB151C">
            <w:pPr>
              <w:rPr>
                <w:szCs w:val="24"/>
              </w:rPr>
            </w:pPr>
            <w:r w:rsidRPr="00CE6DAD">
              <w:rPr>
                <w:szCs w:val="24"/>
              </w:rPr>
              <w:t>выделять наиболее значимое в перечне информации, структурировать получаемую информацию, оформлять результаты поиска</w:t>
            </w:r>
          </w:p>
          <w:p w14:paraId="69D4101A" w14:textId="77777777" w:rsidR="00AB151C" w:rsidRPr="00CE6DAD" w:rsidRDefault="00AB151C" w:rsidP="00AB151C">
            <w:pPr>
              <w:rPr>
                <w:szCs w:val="24"/>
              </w:rPr>
            </w:pPr>
            <w:r w:rsidRPr="00CE6DAD">
              <w:rPr>
                <w:szCs w:val="24"/>
              </w:rPr>
              <w:t>оценивать практическую значимость результатов поиска</w:t>
            </w:r>
          </w:p>
          <w:p w14:paraId="077A9941" w14:textId="77777777" w:rsidR="00AB151C" w:rsidRPr="00CE6DAD" w:rsidRDefault="00AB151C" w:rsidP="00AB151C">
            <w:pPr>
              <w:rPr>
                <w:szCs w:val="24"/>
              </w:rPr>
            </w:pPr>
            <w:r w:rsidRPr="00CE6DAD">
              <w:rPr>
                <w:szCs w:val="24"/>
              </w:rPr>
              <w:t>применять средства информационных технологий для решения профессиональных задач</w:t>
            </w:r>
          </w:p>
          <w:p w14:paraId="055603FF" w14:textId="77777777" w:rsidR="00AB151C" w:rsidRPr="00CE6DAD" w:rsidRDefault="00AB151C" w:rsidP="00AB151C">
            <w:pPr>
              <w:rPr>
                <w:szCs w:val="24"/>
              </w:rPr>
            </w:pPr>
            <w:r w:rsidRPr="00CE6DAD">
              <w:rPr>
                <w:szCs w:val="24"/>
              </w:rPr>
              <w:t>использовать современное программное обеспечение в профессиональной деятельности</w:t>
            </w:r>
          </w:p>
          <w:p w14:paraId="43EE1CFB" w14:textId="4FE3F5A6" w:rsidR="00AB151C" w:rsidRPr="00A271CF" w:rsidRDefault="00AB151C" w:rsidP="00AB151C">
            <w:pPr>
              <w:rPr>
                <w:bCs/>
                <w:szCs w:val="24"/>
              </w:rPr>
            </w:pPr>
            <w:r w:rsidRPr="00CE6DAD">
              <w:rPr>
                <w:szCs w:val="24"/>
              </w:rPr>
              <w:t>использовать различные цифровые средства для решения профессиональных задач</w:t>
            </w:r>
          </w:p>
        </w:tc>
        <w:tc>
          <w:tcPr>
            <w:tcW w:w="2728" w:type="dxa"/>
            <w:tcBorders>
              <w:top w:val="single" w:sz="4" w:space="0" w:color="auto"/>
              <w:left w:val="single" w:sz="4" w:space="0" w:color="auto"/>
              <w:bottom w:val="single" w:sz="4" w:space="0" w:color="auto"/>
              <w:right w:val="single" w:sz="4" w:space="0" w:color="auto"/>
            </w:tcBorders>
            <w:shd w:val="clear" w:color="auto" w:fill="auto"/>
          </w:tcPr>
          <w:p w14:paraId="7753BAFE" w14:textId="77777777" w:rsidR="00AB151C" w:rsidRPr="00CE6DAD" w:rsidRDefault="00AB151C" w:rsidP="00AB151C">
            <w:pPr>
              <w:rPr>
                <w:iCs/>
                <w:szCs w:val="24"/>
              </w:rPr>
            </w:pPr>
            <w:r w:rsidRPr="00CE6DAD">
              <w:rPr>
                <w:iCs/>
                <w:szCs w:val="24"/>
              </w:rPr>
              <w:t>номенклатура информационных источников, применяемых в профессиональной деятельности</w:t>
            </w:r>
          </w:p>
          <w:p w14:paraId="62398C5F" w14:textId="77777777" w:rsidR="00AB151C" w:rsidRPr="00CE6DAD" w:rsidRDefault="00AB151C" w:rsidP="00AB151C">
            <w:pPr>
              <w:rPr>
                <w:iCs/>
                <w:szCs w:val="24"/>
              </w:rPr>
            </w:pPr>
            <w:r w:rsidRPr="00CE6DAD">
              <w:rPr>
                <w:iCs/>
                <w:szCs w:val="24"/>
              </w:rPr>
              <w:t>приемы структурирования информации</w:t>
            </w:r>
          </w:p>
          <w:p w14:paraId="54CAFA24" w14:textId="77777777" w:rsidR="00AB151C" w:rsidRPr="00CE6DAD" w:rsidRDefault="00AB151C" w:rsidP="00AB151C">
            <w:pPr>
              <w:rPr>
                <w:iCs/>
                <w:szCs w:val="24"/>
              </w:rPr>
            </w:pPr>
            <w:r w:rsidRPr="00CE6DAD">
              <w:rPr>
                <w:iCs/>
                <w:szCs w:val="24"/>
              </w:rPr>
              <w:t>формат оформления результатов поиска информации</w:t>
            </w:r>
          </w:p>
          <w:p w14:paraId="09EB2AEC" w14:textId="77777777" w:rsidR="00AB151C" w:rsidRPr="00CE6DAD" w:rsidRDefault="00AB151C" w:rsidP="00AB151C">
            <w:pPr>
              <w:rPr>
                <w:iCs/>
                <w:szCs w:val="24"/>
              </w:rPr>
            </w:pPr>
            <w:r w:rsidRPr="00CE6DAD">
              <w:rPr>
                <w:iCs/>
                <w:szCs w:val="24"/>
              </w:rPr>
              <w:t xml:space="preserve">современные средства и устройства информатизации, порядок их применения и </w:t>
            </w:r>
          </w:p>
          <w:p w14:paraId="44C18C69" w14:textId="1DDA4C2B" w:rsidR="00AB151C" w:rsidRPr="00A271CF" w:rsidRDefault="00AB151C" w:rsidP="00AB151C">
            <w:pPr>
              <w:rPr>
                <w:bCs/>
                <w:szCs w:val="24"/>
              </w:rPr>
            </w:pPr>
            <w:r w:rsidRPr="00CE6DAD">
              <w:rPr>
                <w:iCs/>
                <w:szCs w:val="24"/>
              </w:rPr>
              <w:t>программное обеспечение в профессиональной деятельности, в том числе цифровые средства</w:t>
            </w:r>
          </w:p>
        </w:tc>
        <w:tc>
          <w:tcPr>
            <w:tcW w:w="2746" w:type="dxa"/>
            <w:tcBorders>
              <w:top w:val="single" w:sz="4" w:space="0" w:color="auto"/>
              <w:left w:val="single" w:sz="4" w:space="0" w:color="auto"/>
              <w:bottom w:val="single" w:sz="4" w:space="0" w:color="auto"/>
              <w:right w:val="single" w:sz="4" w:space="0" w:color="auto"/>
            </w:tcBorders>
          </w:tcPr>
          <w:p w14:paraId="4DED3379" w14:textId="77777777" w:rsidR="00AB151C" w:rsidRPr="00A271CF" w:rsidRDefault="00AB151C" w:rsidP="00AB151C">
            <w:pPr>
              <w:rPr>
                <w:bCs/>
                <w:szCs w:val="24"/>
              </w:rPr>
            </w:pPr>
          </w:p>
        </w:tc>
      </w:tr>
      <w:tr w:rsidR="00AB151C" w:rsidRPr="00A271CF" w14:paraId="7ED4BABD" w14:textId="1FDC92AF" w:rsidTr="00AB151C">
        <w:trPr>
          <w:trHeight w:val="79"/>
        </w:trPr>
        <w:tc>
          <w:tcPr>
            <w:tcW w:w="1190" w:type="dxa"/>
            <w:tcBorders>
              <w:left w:val="single" w:sz="4" w:space="0" w:color="auto"/>
              <w:bottom w:val="single" w:sz="4" w:space="0" w:color="auto"/>
              <w:right w:val="single" w:sz="4" w:space="0" w:color="auto"/>
            </w:tcBorders>
          </w:tcPr>
          <w:p w14:paraId="2D099C56" w14:textId="77777777" w:rsidR="00AB151C" w:rsidRPr="00A271CF" w:rsidRDefault="00AB151C" w:rsidP="00AB151C">
            <w:pPr>
              <w:rPr>
                <w:bCs/>
                <w:szCs w:val="24"/>
              </w:rPr>
            </w:pPr>
            <w:r w:rsidRPr="00A271CF">
              <w:rPr>
                <w:szCs w:val="24"/>
              </w:rPr>
              <w:t>ОК 03</w:t>
            </w:r>
          </w:p>
        </w:tc>
        <w:tc>
          <w:tcPr>
            <w:tcW w:w="2964" w:type="dxa"/>
            <w:tcBorders>
              <w:left w:val="single" w:sz="4" w:space="0" w:color="auto"/>
              <w:bottom w:val="single" w:sz="4" w:space="0" w:color="auto"/>
              <w:right w:val="single" w:sz="4" w:space="0" w:color="auto"/>
            </w:tcBorders>
          </w:tcPr>
          <w:p w14:paraId="5AA8DC72" w14:textId="77777777" w:rsidR="00AB151C" w:rsidRPr="00CE6DAD" w:rsidRDefault="00AB151C" w:rsidP="00AB151C">
            <w:pPr>
              <w:rPr>
                <w:szCs w:val="24"/>
              </w:rPr>
            </w:pPr>
            <w:r w:rsidRPr="00CE6DAD">
              <w:rPr>
                <w:szCs w:val="24"/>
              </w:rPr>
              <w:t>определять актуальность нормативно-правовой документации в профессиональной деятельности</w:t>
            </w:r>
          </w:p>
          <w:p w14:paraId="1B1DDE8D" w14:textId="77777777" w:rsidR="00AB151C" w:rsidRPr="00CE6DAD" w:rsidRDefault="00AB151C" w:rsidP="00AB151C">
            <w:pPr>
              <w:rPr>
                <w:szCs w:val="24"/>
              </w:rPr>
            </w:pPr>
            <w:r w:rsidRPr="00CE6DAD">
              <w:rPr>
                <w:szCs w:val="24"/>
              </w:rPr>
              <w:t>применять современную научную профессиональную терминологию</w:t>
            </w:r>
          </w:p>
          <w:p w14:paraId="63EF9898" w14:textId="77777777" w:rsidR="00AB151C" w:rsidRPr="00CE6DAD" w:rsidRDefault="00AB151C" w:rsidP="00AB151C">
            <w:pPr>
              <w:rPr>
                <w:szCs w:val="24"/>
              </w:rPr>
            </w:pPr>
            <w:r w:rsidRPr="00CE6DAD">
              <w:rPr>
                <w:szCs w:val="24"/>
              </w:rPr>
              <w:t>определять и выстраивать траектории профессионального развития и самообразования</w:t>
            </w:r>
          </w:p>
          <w:p w14:paraId="79BDE318" w14:textId="77777777" w:rsidR="00AB151C" w:rsidRPr="00CE6DAD" w:rsidRDefault="00AB151C" w:rsidP="00AB151C">
            <w:pPr>
              <w:rPr>
                <w:szCs w:val="24"/>
              </w:rPr>
            </w:pPr>
            <w:r w:rsidRPr="00CE6DAD">
              <w:rPr>
                <w:szCs w:val="24"/>
              </w:rPr>
              <w:t>выявлять достоинства и недостатки коммерческой идеи</w:t>
            </w:r>
          </w:p>
          <w:p w14:paraId="04BE14CC" w14:textId="77777777" w:rsidR="00AB151C" w:rsidRPr="00CE6DAD" w:rsidRDefault="00AB151C" w:rsidP="00AB151C">
            <w:pPr>
              <w:rPr>
                <w:szCs w:val="24"/>
              </w:rPr>
            </w:pPr>
            <w:r w:rsidRPr="00CE6DAD">
              <w:rPr>
                <w:szCs w:val="24"/>
              </w:rPr>
              <w:t xml:space="preserve">определять инвестиционную привлекательность коммерческих идей в рамках профессиональной деятельности, выявлять </w:t>
            </w:r>
            <w:r w:rsidRPr="00CE6DAD">
              <w:rPr>
                <w:szCs w:val="24"/>
              </w:rPr>
              <w:lastRenderedPageBreak/>
              <w:t>источники финансирования</w:t>
            </w:r>
          </w:p>
          <w:p w14:paraId="0B307A01" w14:textId="77777777" w:rsidR="00AB151C" w:rsidRPr="00CE6DAD" w:rsidRDefault="00AB151C" w:rsidP="00AB151C">
            <w:pPr>
              <w:rPr>
                <w:szCs w:val="24"/>
              </w:rPr>
            </w:pPr>
            <w:r w:rsidRPr="00CE6DAD">
              <w:rPr>
                <w:szCs w:val="24"/>
              </w:rPr>
              <w:t>презентовать идеи открытия собственного дела в профессиональной деятельности</w:t>
            </w:r>
          </w:p>
          <w:p w14:paraId="5DC52C10" w14:textId="77777777" w:rsidR="00AB151C" w:rsidRPr="00CE6DAD" w:rsidRDefault="00AB151C" w:rsidP="00AB151C">
            <w:pPr>
              <w:rPr>
                <w:szCs w:val="24"/>
              </w:rPr>
            </w:pPr>
            <w:r w:rsidRPr="00CE6DAD">
              <w:rPr>
                <w:szCs w:val="24"/>
              </w:rPr>
              <w:t>определять источники достоверной правовой информации</w:t>
            </w:r>
          </w:p>
          <w:p w14:paraId="70384863" w14:textId="77777777" w:rsidR="00AB151C" w:rsidRPr="00CE6DAD" w:rsidRDefault="00AB151C" w:rsidP="00AB151C">
            <w:pPr>
              <w:rPr>
                <w:szCs w:val="24"/>
              </w:rPr>
            </w:pPr>
            <w:r w:rsidRPr="00CE6DAD">
              <w:rPr>
                <w:szCs w:val="24"/>
              </w:rPr>
              <w:t>составлять различные правовые документы</w:t>
            </w:r>
          </w:p>
          <w:p w14:paraId="3A3DF15B" w14:textId="77777777" w:rsidR="00AB151C" w:rsidRPr="00CE6DAD" w:rsidRDefault="00AB151C" w:rsidP="00AB151C">
            <w:pPr>
              <w:rPr>
                <w:szCs w:val="24"/>
              </w:rPr>
            </w:pPr>
            <w:r w:rsidRPr="00CE6DAD">
              <w:rPr>
                <w:szCs w:val="24"/>
              </w:rPr>
              <w:t>находить интересные проектные идеи, грамотно их формулировать и документировать</w:t>
            </w:r>
          </w:p>
          <w:p w14:paraId="1CF5CA66" w14:textId="7560FF68" w:rsidR="00AB151C" w:rsidRPr="00A271CF" w:rsidRDefault="00AB151C" w:rsidP="00AB151C">
            <w:pPr>
              <w:rPr>
                <w:bCs/>
                <w:szCs w:val="24"/>
              </w:rPr>
            </w:pPr>
            <w:r w:rsidRPr="00CE6DAD">
              <w:rPr>
                <w:szCs w:val="24"/>
              </w:rPr>
              <w:t>оценивать жизнеспособность проектной идеи, составлять план проекта</w:t>
            </w:r>
          </w:p>
        </w:tc>
        <w:tc>
          <w:tcPr>
            <w:tcW w:w="2728" w:type="dxa"/>
            <w:tcBorders>
              <w:top w:val="single" w:sz="4" w:space="0" w:color="auto"/>
              <w:left w:val="single" w:sz="4" w:space="0" w:color="auto"/>
              <w:bottom w:val="single" w:sz="4" w:space="0" w:color="auto"/>
              <w:right w:val="single" w:sz="4" w:space="0" w:color="auto"/>
            </w:tcBorders>
            <w:shd w:val="clear" w:color="auto" w:fill="auto"/>
          </w:tcPr>
          <w:p w14:paraId="25332056" w14:textId="77777777" w:rsidR="00AB151C" w:rsidRPr="00CE6DAD" w:rsidRDefault="00AB151C" w:rsidP="00AB151C">
            <w:pPr>
              <w:rPr>
                <w:iCs/>
                <w:szCs w:val="24"/>
              </w:rPr>
            </w:pPr>
            <w:r w:rsidRPr="00CE6DAD">
              <w:rPr>
                <w:iCs/>
                <w:szCs w:val="24"/>
              </w:rPr>
              <w:lastRenderedPageBreak/>
              <w:t>содержание актуальной нормативно-правовой документации</w:t>
            </w:r>
          </w:p>
          <w:p w14:paraId="356C37EB" w14:textId="77777777" w:rsidR="00AB151C" w:rsidRPr="00CE6DAD" w:rsidRDefault="00AB151C" w:rsidP="00AB151C">
            <w:pPr>
              <w:rPr>
                <w:iCs/>
                <w:szCs w:val="24"/>
              </w:rPr>
            </w:pPr>
            <w:r w:rsidRPr="00CE6DAD">
              <w:rPr>
                <w:iCs/>
                <w:szCs w:val="24"/>
              </w:rPr>
              <w:t>современная научная и профессиональная терминология</w:t>
            </w:r>
          </w:p>
          <w:p w14:paraId="13AA0073" w14:textId="77777777" w:rsidR="00AB151C" w:rsidRPr="00CE6DAD" w:rsidRDefault="00AB151C" w:rsidP="00AB151C">
            <w:pPr>
              <w:rPr>
                <w:iCs/>
                <w:szCs w:val="24"/>
              </w:rPr>
            </w:pPr>
            <w:r w:rsidRPr="00CE6DAD">
              <w:rPr>
                <w:iCs/>
                <w:szCs w:val="24"/>
              </w:rPr>
              <w:t>возможные траектории профессионального развития и самообразования</w:t>
            </w:r>
          </w:p>
          <w:p w14:paraId="7BDFF997" w14:textId="77777777" w:rsidR="00AB151C" w:rsidRPr="00CE6DAD" w:rsidRDefault="00AB151C" w:rsidP="00AB151C">
            <w:pPr>
              <w:rPr>
                <w:iCs/>
                <w:szCs w:val="24"/>
              </w:rPr>
            </w:pPr>
            <w:r w:rsidRPr="00CE6DAD">
              <w:rPr>
                <w:iCs/>
                <w:szCs w:val="24"/>
              </w:rPr>
              <w:t>основы предпринимательской деятельности, правовой и финансовой грамотности</w:t>
            </w:r>
          </w:p>
          <w:p w14:paraId="5A771070" w14:textId="77777777" w:rsidR="00AB151C" w:rsidRPr="00CE6DAD" w:rsidRDefault="00AB151C" w:rsidP="00AB151C">
            <w:pPr>
              <w:rPr>
                <w:iCs/>
                <w:szCs w:val="24"/>
              </w:rPr>
            </w:pPr>
            <w:r w:rsidRPr="00CE6DAD">
              <w:rPr>
                <w:iCs/>
                <w:szCs w:val="24"/>
              </w:rPr>
              <w:t>правила разработки презентации</w:t>
            </w:r>
          </w:p>
          <w:p w14:paraId="73F88A75" w14:textId="24BE78D3" w:rsidR="00AB151C" w:rsidRPr="00A271CF" w:rsidRDefault="00AB151C" w:rsidP="00AB151C">
            <w:pPr>
              <w:rPr>
                <w:bCs/>
                <w:szCs w:val="24"/>
              </w:rPr>
            </w:pPr>
            <w:r w:rsidRPr="00CE6DAD">
              <w:rPr>
                <w:iCs/>
                <w:szCs w:val="24"/>
              </w:rPr>
              <w:t>основные этапы разработки и реализации проекта</w:t>
            </w:r>
          </w:p>
        </w:tc>
        <w:tc>
          <w:tcPr>
            <w:tcW w:w="2746" w:type="dxa"/>
            <w:tcBorders>
              <w:top w:val="single" w:sz="4" w:space="0" w:color="auto"/>
              <w:left w:val="single" w:sz="4" w:space="0" w:color="auto"/>
              <w:bottom w:val="single" w:sz="4" w:space="0" w:color="auto"/>
              <w:right w:val="single" w:sz="4" w:space="0" w:color="auto"/>
            </w:tcBorders>
          </w:tcPr>
          <w:p w14:paraId="6BF4025D" w14:textId="77777777" w:rsidR="00AB151C" w:rsidRPr="00A271CF" w:rsidRDefault="00AB151C" w:rsidP="00AB151C">
            <w:pPr>
              <w:rPr>
                <w:bCs/>
                <w:szCs w:val="24"/>
              </w:rPr>
            </w:pPr>
          </w:p>
        </w:tc>
      </w:tr>
      <w:tr w:rsidR="00AB151C" w:rsidRPr="00A271CF" w14:paraId="7B589E95" w14:textId="0B0B8BDF" w:rsidTr="00AB151C">
        <w:trPr>
          <w:trHeight w:val="79"/>
        </w:trPr>
        <w:tc>
          <w:tcPr>
            <w:tcW w:w="1190" w:type="dxa"/>
            <w:tcBorders>
              <w:left w:val="single" w:sz="4" w:space="0" w:color="auto"/>
              <w:bottom w:val="single" w:sz="4" w:space="0" w:color="auto"/>
              <w:right w:val="single" w:sz="4" w:space="0" w:color="auto"/>
            </w:tcBorders>
          </w:tcPr>
          <w:p w14:paraId="420CEBFB" w14:textId="77777777" w:rsidR="00AB151C" w:rsidRPr="00A271CF" w:rsidRDefault="00AB151C" w:rsidP="00AB151C">
            <w:pPr>
              <w:rPr>
                <w:szCs w:val="24"/>
              </w:rPr>
            </w:pPr>
            <w:r w:rsidRPr="00A271CF">
              <w:rPr>
                <w:szCs w:val="24"/>
              </w:rPr>
              <w:t>ОК 04</w:t>
            </w:r>
          </w:p>
        </w:tc>
        <w:tc>
          <w:tcPr>
            <w:tcW w:w="2964" w:type="dxa"/>
            <w:tcBorders>
              <w:left w:val="single" w:sz="4" w:space="0" w:color="auto"/>
              <w:bottom w:val="single" w:sz="4" w:space="0" w:color="auto"/>
              <w:right w:val="single" w:sz="4" w:space="0" w:color="auto"/>
            </w:tcBorders>
          </w:tcPr>
          <w:p w14:paraId="3A2DEBDA" w14:textId="77777777" w:rsidR="00AB151C" w:rsidRPr="00CE6DAD" w:rsidRDefault="00AB151C" w:rsidP="00AB151C">
            <w:pPr>
              <w:tabs>
                <w:tab w:val="left" w:pos="254"/>
              </w:tabs>
              <w:autoSpaceDE w:val="0"/>
              <w:autoSpaceDN w:val="0"/>
              <w:adjustRightInd w:val="0"/>
              <w:jc w:val="both"/>
              <w:rPr>
                <w:szCs w:val="24"/>
              </w:rPr>
            </w:pPr>
            <w:r w:rsidRPr="00CE6DAD">
              <w:rPr>
                <w:szCs w:val="24"/>
              </w:rPr>
              <w:t>организовывать работу коллектива и команды</w:t>
            </w:r>
          </w:p>
          <w:p w14:paraId="04C5D7D3" w14:textId="0EBDE2B0" w:rsidR="00AB151C" w:rsidRPr="00A271CF" w:rsidRDefault="00AB151C" w:rsidP="00AB151C">
            <w:pPr>
              <w:tabs>
                <w:tab w:val="left" w:pos="2835"/>
              </w:tabs>
              <w:jc w:val="both"/>
              <w:rPr>
                <w:szCs w:val="24"/>
              </w:rPr>
            </w:pPr>
            <w:r w:rsidRPr="00CE6DAD">
              <w:rPr>
                <w:szCs w:val="24"/>
              </w:rPr>
              <w:t>взаимодействовать с коллегами, руководством, клиентами в ходе профессиональной деятельности</w:t>
            </w:r>
          </w:p>
        </w:tc>
        <w:tc>
          <w:tcPr>
            <w:tcW w:w="2728" w:type="dxa"/>
            <w:tcBorders>
              <w:top w:val="single" w:sz="4" w:space="0" w:color="auto"/>
              <w:left w:val="single" w:sz="4" w:space="0" w:color="auto"/>
              <w:bottom w:val="single" w:sz="4" w:space="0" w:color="auto"/>
              <w:right w:val="single" w:sz="4" w:space="0" w:color="auto"/>
            </w:tcBorders>
            <w:shd w:val="clear" w:color="auto" w:fill="auto"/>
          </w:tcPr>
          <w:p w14:paraId="25AE4145" w14:textId="77777777" w:rsidR="00AB151C" w:rsidRPr="00CE6DAD" w:rsidRDefault="00AB151C" w:rsidP="00AB151C">
            <w:pPr>
              <w:tabs>
                <w:tab w:val="left" w:pos="254"/>
              </w:tabs>
              <w:autoSpaceDE w:val="0"/>
              <w:autoSpaceDN w:val="0"/>
              <w:adjustRightInd w:val="0"/>
              <w:rPr>
                <w:szCs w:val="24"/>
              </w:rPr>
            </w:pPr>
            <w:r w:rsidRPr="00CE6DAD">
              <w:rPr>
                <w:szCs w:val="24"/>
              </w:rPr>
              <w:t>психологические основы деятельности коллектива</w:t>
            </w:r>
          </w:p>
          <w:p w14:paraId="34F572C0" w14:textId="290ACAE9" w:rsidR="00AB151C" w:rsidRPr="00A271CF" w:rsidRDefault="00AB151C" w:rsidP="00AB151C">
            <w:pPr>
              <w:tabs>
                <w:tab w:val="left" w:pos="254"/>
              </w:tabs>
              <w:autoSpaceDE w:val="0"/>
              <w:autoSpaceDN w:val="0"/>
              <w:adjustRightInd w:val="0"/>
              <w:jc w:val="both"/>
              <w:rPr>
                <w:szCs w:val="24"/>
              </w:rPr>
            </w:pPr>
            <w:r w:rsidRPr="00CE6DAD">
              <w:rPr>
                <w:szCs w:val="24"/>
              </w:rPr>
              <w:t>психологические особенности личности</w:t>
            </w:r>
          </w:p>
        </w:tc>
        <w:tc>
          <w:tcPr>
            <w:tcW w:w="2746" w:type="dxa"/>
            <w:tcBorders>
              <w:top w:val="single" w:sz="4" w:space="0" w:color="auto"/>
              <w:left w:val="single" w:sz="4" w:space="0" w:color="auto"/>
              <w:bottom w:val="single" w:sz="4" w:space="0" w:color="auto"/>
              <w:right w:val="single" w:sz="4" w:space="0" w:color="auto"/>
            </w:tcBorders>
          </w:tcPr>
          <w:p w14:paraId="550194A5" w14:textId="77777777" w:rsidR="00AB151C" w:rsidRPr="00A271CF" w:rsidRDefault="00AB151C" w:rsidP="00AB151C">
            <w:pPr>
              <w:tabs>
                <w:tab w:val="left" w:pos="254"/>
              </w:tabs>
              <w:autoSpaceDE w:val="0"/>
              <w:autoSpaceDN w:val="0"/>
              <w:adjustRightInd w:val="0"/>
              <w:jc w:val="both"/>
              <w:rPr>
                <w:szCs w:val="24"/>
              </w:rPr>
            </w:pPr>
          </w:p>
        </w:tc>
      </w:tr>
      <w:tr w:rsidR="00AB151C" w:rsidRPr="00A271CF" w14:paraId="6BD55307" w14:textId="38B06558" w:rsidTr="00AB151C">
        <w:trPr>
          <w:trHeight w:val="79"/>
        </w:trPr>
        <w:tc>
          <w:tcPr>
            <w:tcW w:w="1190" w:type="dxa"/>
            <w:tcBorders>
              <w:left w:val="single" w:sz="4" w:space="0" w:color="auto"/>
              <w:bottom w:val="single" w:sz="4" w:space="0" w:color="auto"/>
              <w:right w:val="single" w:sz="4" w:space="0" w:color="auto"/>
            </w:tcBorders>
          </w:tcPr>
          <w:p w14:paraId="11C8A475" w14:textId="77777777" w:rsidR="00AB151C" w:rsidRPr="00A271CF" w:rsidRDefault="00AB151C" w:rsidP="00AB151C">
            <w:pPr>
              <w:rPr>
                <w:szCs w:val="24"/>
              </w:rPr>
            </w:pPr>
            <w:r w:rsidRPr="00A271CF">
              <w:rPr>
                <w:szCs w:val="24"/>
              </w:rPr>
              <w:t>ОК 07</w:t>
            </w:r>
          </w:p>
        </w:tc>
        <w:tc>
          <w:tcPr>
            <w:tcW w:w="2964" w:type="dxa"/>
            <w:tcBorders>
              <w:left w:val="single" w:sz="4" w:space="0" w:color="auto"/>
              <w:bottom w:val="single" w:sz="4" w:space="0" w:color="auto"/>
              <w:right w:val="single" w:sz="4" w:space="0" w:color="auto"/>
            </w:tcBorders>
          </w:tcPr>
          <w:p w14:paraId="50F11C00" w14:textId="77777777" w:rsidR="00AB151C" w:rsidRPr="00306BD4" w:rsidRDefault="00AB151C" w:rsidP="00AB151C">
            <w:pPr>
              <w:tabs>
                <w:tab w:val="left" w:pos="2835"/>
              </w:tabs>
              <w:jc w:val="both"/>
              <w:rPr>
                <w:szCs w:val="24"/>
              </w:rPr>
            </w:pPr>
            <w:r w:rsidRPr="00306BD4">
              <w:rPr>
                <w:szCs w:val="24"/>
              </w:rPr>
              <w:t>соблюдать нормы экологической безопасности</w:t>
            </w:r>
          </w:p>
          <w:p w14:paraId="4CCC1220" w14:textId="77777777" w:rsidR="00AB151C" w:rsidRPr="00306BD4" w:rsidRDefault="00AB151C" w:rsidP="00AB151C">
            <w:pPr>
              <w:tabs>
                <w:tab w:val="left" w:pos="2835"/>
              </w:tabs>
              <w:jc w:val="both"/>
              <w:rPr>
                <w:szCs w:val="24"/>
              </w:rPr>
            </w:pPr>
            <w:r w:rsidRPr="00306BD4">
              <w:rPr>
                <w:szCs w:val="24"/>
              </w:rPr>
              <w:t>определять направления ресурсосбережения в рамках профессиональной деятельности по профессии</w:t>
            </w:r>
          </w:p>
          <w:p w14:paraId="4BE04591" w14:textId="77777777" w:rsidR="00AB151C" w:rsidRPr="00306BD4" w:rsidRDefault="00AB151C" w:rsidP="00AB151C">
            <w:pPr>
              <w:tabs>
                <w:tab w:val="left" w:pos="2835"/>
              </w:tabs>
              <w:jc w:val="both"/>
              <w:rPr>
                <w:szCs w:val="24"/>
              </w:rPr>
            </w:pPr>
            <w:r w:rsidRPr="00306BD4">
              <w:rPr>
                <w:szCs w:val="24"/>
              </w:rPr>
              <w:t>организовывать профессиональную деятельность с соблюдением принципов бережливого производства</w:t>
            </w:r>
          </w:p>
          <w:p w14:paraId="75D9B3C0" w14:textId="77777777" w:rsidR="00AB151C" w:rsidRPr="00306BD4" w:rsidRDefault="00AB151C" w:rsidP="00AB151C">
            <w:pPr>
              <w:tabs>
                <w:tab w:val="left" w:pos="2835"/>
              </w:tabs>
              <w:jc w:val="both"/>
              <w:rPr>
                <w:szCs w:val="24"/>
              </w:rPr>
            </w:pPr>
            <w:r w:rsidRPr="00306BD4">
              <w:rPr>
                <w:szCs w:val="24"/>
              </w:rPr>
              <w:t>организовывать профессиональную деятельность с учетом знаний об изменении климатических условий региона</w:t>
            </w:r>
          </w:p>
          <w:p w14:paraId="3BF535F2" w14:textId="3BD1B20E" w:rsidR="00AB151C" w:rsidRPr="00A271CF" w:rsidRDefault="00AB151C" w:rsidP="00AB151C">
            <w:pPr>
              <w:tabs>
                <w:tab w:val="left" w:pos="2835"/>
              </w:tabs>
              <w:jc w:val="both"/>
              <w:rPr>
                <w:szCs w:val="24"/>
              </w:rPr>
            </w:pPr>
            <w:r w:rsidRPr="00306BD4">
              <w:rPr>
                <w:szCs w:val="24"/>
              </w:rPr>
              <w:t>эффективно действовать в чрезвычайных ситуациях</w:t>
            </w:r>
          </w:p>
        </w:tc>
        <w:tc>
          <w:tcPr>
            <w:tcW w:w="2728" w:type="dxa"/>
            <w:tcBorders>
              <w:top w:val="single" w:sz="4" w:space="0" w:color="auto"/>
              <w:left w:val="single" w:sz="4" w:space="0" w:color="auto"/>
              <w:bottom w:val="single" w:sz="4" w:space="0" w:color="auto"/>
              <w:right w:val="single" w:sz="4" w:space="0" w:color="auto"/>
            </w:tcBorders>
            <w:shd w:val="clear" w:color="auto" w:fill="auto"/>
          </w:tcPr>
          <w:p w14:paraId="76A88CBD" w14:textId="77777777" w:rsidR="00AB151C" w:rsidRPr="00306BD4" w:rsidRDefault="00AB151C" w:rsidP="00AB151C">
            <w:pPr>
              <w:tabs>
                <w:tab w:val="left" w:pos="37"/>
              </w:tabs>
              <w:autoSpaceDE w:val="0"/>
              <w:autoSpaceDN w:val="0"/>
              <w:adjustRightInd w:val="0"/>
              <w:ind w:left="34" w:right="193"/>
              <w:jc w:val="both"/>
              <w:rPr>
                <w:rFonts w:eastAsia="Calibri"/>
                <w:bCs/>
                <w:iCs/>
                <w:szCs w:val="24"/>
              </w:rPr>
            </w:pPr>
            <w:r w:rsidRPr="00306BD4">
              <w:rPr>
                <w:rFonts w:eastAsia="Calibri"/>
                <w:bCs/>
                <w:iCs/>
                <w:szCs w:val="24"/>
              </w:rPr>
              <w:t xml:space="preserve">правила экологической безопасности при ведении профессиональной деятельности </w:t>
            </w:r>
          </w:p>
          <w:p w14:paraId="3B2C1DB4" w14:textId="77777777" w:rsidR="00AB151C" w:rsidRPr="00306BD4" w:rsidRDefault="00AB151C" w:rsidP="00AB151C">
            <w:pPr>
              <w:tabs>
                <w:tab w:val="left" w:pos="37"/>
              </w:tabs>
              <w:autoSpaceDE w:val="0"/>
              <w:autoSpaceDN w:val="0"/>
              <w:adjustRightInd w:val="0"/>
              <w:ind w:left="34" w:right="193"/>
              <w:jc w:val="both"/>
              <w:rPr>
                <w:rFonts w:eastAsia="Calibri"/>
                <w:bCs/>
                <w:iCs/>
                <w:szCs w:val="24"/>
              </w:rPr>
            </w:pPr>
            <w:r w:rsidRPr="00306BD4">
              <w:rPr>
                <w:rFonts w:eastAsia="Calibri"/>
                <w:bCs/>
                <w:iCs/>
                <w:szCs w:val="24"/>
              </w:rPr>
              <w:t>основные ресурсы, задействованные в профессиональной деятельности</w:t>
            </w:r>
          </w:p>
          <w:p w14:paraId="267C63B9" w14:textId="77777777" w:rsidR="00AB151C" w:rsidRPr="00306BD4" w:rsidRDefault="00AB151C" w:rsidP="00AB151C">
            <w:pPr>
              <w:tabs>
                <w:tab w:val="left" w:pos="37"/>
              </w:tabs>
              <w:autoSpaceDE w:val="0"/>
              <w:autoSpaceDN w:val="0"/>
              <w:adjustRightInd w:val="0"/>
              <w:ind w:left="34" w:right="193"/>
              <w:jc w:val="both"/>
              <w:rPr>
                <w:rFonts w:eastAsia="Calibri"/>
                <w:bCs/>
                <w:iCs/>
                <w:szCs w:val="24"/>
              </w:rPr>
            </w:pPr>
            <w:r w:rsidRPr="00306BD4">
              <w:rPr>
                <w:rFonts w:eastAsia="Calibri"/>
                <w:bCs/>
                <w:iCs/>
                <w:szCs w:val="24"/>
              </w:rPr>
              <w:t>пути обеспечения ресурсосбережения</w:t>
            </w:r>
          </w:p>
          <w:p w14:paraId="0D0A882D" w14:textId="77777777" w:rsidR="00AB151C" w:rsidRPr="00306BD4" w:rsidRDefault="00AB151C" w:rsidP="00AB151C">
            <w:pPr>
              <w:tabs>
                <w:tab w:val="left" w:pos="37"/>
              </w:tabs>
              <w:autoSpaceDE w:val="0"/>
              <w:autoSpaceDN w:val="0"/>
              <w:adjustRightInd w:val="0"/>
              <w:ind w:left="34" w:right="193"/>
              <w:jc w:val="both"/>
              <w:rPr>
                <w:rFonts w:eastAsia="Calibri"/>
                <w:bCs/>
                <w:iCs/>
                <w:szCs w:val="24"/>
              </w:rPr>
            </w:pPr>
            <w:r w:rsidRPr="00306BD4">
              <w:rPr>
                <w:rFonts w:eastAsia="Calibri"/>
                <w:bCs/>
                <w:iCs/>
                <w:szCs w:val="24"/>
              </w:rPr>
              <w:t>принципы бережливого производства</w:t>
            </w:r>
          </w:p>
          <w:p w14:paraId="6816E343" w14:textId="77777777" w:rsidR="00AB151C" w:rsidRPr="00306BD4" w:rsidRDefault="00AB151C" w:rsidP="00AB151C">
            <w:pPr>
              <w:tabs>
                <w:tab w:val="left" w:pos="37"/>
              </w:tabs>
              <w:autoSpaceDE w:val="0"/>
              <w:autoSpaceDN w:val="0"/>
              <w:adjustRightInd w:val="0"/>
              <w:ind w:left="34" w:right="193"/>
              <w:jc w:val="both"/>
              <w:rPr>
                <w:rFonts w:eastAsia="Calibri"/>
                <w:bCs/>
                <w:iCs/>
                <w:szCs w:val="24"/>
              </w:rPr>
            </w:pPr>
            <w:r w:rsidRPr="00306BD4">
              <w:rPr>
                <w:rFonts w:eastAsia="Calibri"/>
                <w:bCs/>
                <w:iCs/>
                <w:szCs w:val="24"/>
              </w:rPr>
              <w:t>основные направления изменения климатических условий региона</w:t>
            </w:r>
          </w:p>
          <w:p w14:paraId="659B33FC" w14:textId="51197507" w:rsidR="00AB151C" w:rsidRPr="00A271CF" w:rsidRDefault="00AB151C" w:rsidP="00AB151C">
            <w:pPr>
              <w:tabs>
                <w:tab w:val="left" w:pos="254"/>
              </w:tabs>
              <w:autoSpaceDE w:val="0"/>
              <w:autoSpaceDN w:val="0"/>
              <w:adjustRightInd w:val="0"/>
              <w:jc w:val="both"/>
              <w:rPr>
                <w:color w:val="000000" w:themeColor="text1"/>
                <w:szCs w:val="24"/>
              </w:rPr>
            </w:pPr>
            <w:r w:rsidRPr="00306BD4">
              <w:rPr>
                <w:rFonts w:eastAsia="Calibri"/>
                <w:bCs/>
                <w:iCs/>
                <w:szCs w:val="24"/>
              </w:rPr>
              <w:t>правила поведения в чрезвычайных ситуациях</w:t>
            </w:r>
          </w:p>
        </w:tc>
        <w:tc>
          <w:tcPr>
            <w:tcW w:w="2746" w:type="dxa"/>
            <w:tcBorders>
              <w:top w:val="single" w:sz="4" w:space="0" w:color="auto"/>
              <w:left w:val="single" w:sz="4" w:space="0" w:color="auto"/>
              <w:bottom w:val="single" w:sz="4" w:space="0" w:color="auto"/>
              <w:right w:val="single" w:sz="4" w:space="0" w:color="auto"/>
            </w:tcBorders>
          </w:tcPr>
          <w:p w14:paraId="622CADEB" w14:textId="77777777" w:rsidR="00AB151C" w:rsidRPr="00A271CF" w:rsidRDefault="00AB151C" w:rsidP="00AB151C">
            <w:pPr>
              <w:tabs>
                <w:tab w:val="left" w:pos="254"/>
              </w:tabs>
              <w:autoSpaceDE w:val="0"/>
              <w:autoSpaceDN w:val="0"/>
              <w:adjustRightInd w:val="0"/>
              <w:jc w:val="both"/>
              <w:rPr>
                <w:color w:val="000000" w:themeColor="text1"/>
                <w:szCs w:val="24"/>
              </w:rPr>
            </w:pPr>
          </w:p>
        </w:tc>
      </w:tr>
      <w:tr w:rsidR="00AB151C" w:rsidRPr="00A271CF" w14:paraId="60EDB16E" w14:textId="6718FF1D" w:rsidTr="00AB151C">
        <w:trPr>
          <w:trHeight w:val="79"/>
        </w:trPr>
        <w:tc>
          <w:tcPr>
            <w:tcW w:w="1190" w:type="dxa"/>
            <w:tcBorders>
              <w:left w:val="single" w:sz="4" w:space="0" w:color="auto"/>
              <w:bottom w:val="single" w:sz="4" w:space="0" w:color="auto"/>
              <w:right w:val="single" w:sz="4" w:space="0" w:color="auto"/>
            </w:tcBorders>
          </w:tcPr>
          <w:p w14:paraId="71DF1745" w14:textId="77777777" w:rsidR="00AB151C" w:rsidRPr="00A271CF" w:rsidRDefault="00AB151C" w:rsidP="00AB151C">
            <w:pPr>
              <w:rPr>
                <w:szCs w:val="24"/>
              </w:rPr>
            </w:pPr>
            <w:r w:rsidRPr="00A271CF">
              <w:rPr>
                <w:szCs w:val="24"/>
              </w:rPr>
              <w:t>ОК 09</w:t>
            </w:r>
          </w:p>
        </w:tc>
        <w:tc>
          <w:tcPr>
            <w:tcW w:w="2964" w:type="dxa"/>
            <w:tcBorders>
              <w:left w:val="single" w:sz="4" w:space="0" w:color="auto"/>
              <w:bottom w:val="single" w:sz="4" w:space="0" w:color="auto"/>
              <w:right w:val="single" w:sz="4" w:space="0" w:color="auto"/>
            </w:tcBorders>
          </w:tcPr>
          <w:p w14:paraId="58AB78C4" w14:textId="77777777" w:rsidR="00AB151C" w:rsidRPr="00CE6DAD" w:rsidRDefault="00AB151C" w:rsidP="00AB151C">
            <w:pPr>
              <w:rPr>
                <w:iCs/>
                <w:szCs w:val="24"/>
              </w:rPr>
            </w:pPr>
            <w:r w:rsidRPr="00CE6DAD">
              <w:rPr>
                <w:iCs/>
                <w:szCs w:val="24"/>
              </w:rPr>
              <w:t xml:space="preserve">понимать общий смысл четко произнесенных высказываний на </w:t>
            </w:r>
            <w:r w:rsidRPr="00CE6DAD">
              <w:rPr>
                <w:iCs/>
                <w:szCs w:val="24"/>
              </w:rPr>
              <w:lastRenderedPageBreak/>
              <w:t>известные темы (профессиональные и бытовые), понимать тексты на базовые профессиональные темы</w:t>
            </w:r>
          </w:p>
          <w:p w14:paraId="4544CE45" w14:textId="77777777" w:rsidR="00AB151C" w:rsidRPr="00CE6DAD" w:rsidRDefault="00AB151C" w:rsidP="00AB151C">
            <w:pPr>
              <w:rPr>
                <w:iCs/>
                <w:szCs w:val="24"/>
              </w:rPr>
            </w:pPr>
            <w:r w:rsidRPr="00CE6DAD">
              <w:rPr>
                <w:iCs/>
                <w:szCs w:val="24"/>
              </w:rPr>
              <w:t>участвовать в диалогах на знакомые общие и профессиональные темы</w:t>
            </w:r>
          </w:p>
          <w:p w14:paraId="7BAA0973" w14:textId="77777777" w:rsidR="00AB151C" w:rsidRPr="00CE6DAD" w:rsidRDefault="00AB151C" w:rsidP="00AB151C">
            <w:pPr>
              <w:rPr>
                <w:iCs/>
                <w:szCs w:val="24"/>
              </w:rPr>
            </w:pPr>
            <w:r w:rsidRPr="00CE6DAD">
              <w:rPr>
                <w:iCs/>
                <w:szCs w:val="24"/>
              </w:rPr>
              <w:t>строить простые высказывания о себе и о своей профессиональной деятельности</w:t>
            </w:r>
          </w:p>
          <w:p w14:paraId="45397F8E" w14:textId="77777777" w:rsidR="00AB151C" w:rsidRPr="00CE6DAD" w:rsidRDefault="00AB151C" w:rsidP="00AB151C">
            <w:pPr>
              <w:rPr>
                <w:iCs/>
                <w:szCs w:val="24"/>
              </w:rPr>
            </w:pPr>
            <w:r w:rsidRPr="00CE6DAD">
              <w:rPr>
                <w:iCs/>
                <w:szCs w:val="24"/>
              </w:rPr>
              <w:t>кратко обосновывать и объяснять свои действия (текущие и планируемые)</w:t>
            </w:r>
          </w:p>
          <w:p w14:paraId="168CA948" w14:textId="49DF5150" w:rsidR="00AB151C" w:rsidRPr="00A271CF" w:rsidRDefault="00AB151C" w:rsidP="00AB151C">
            <w:pPr>
              <w:tabs>
                <w:tab w:val="left" w:pos="9"/>
              </w:tabs>
              <w:autoSpaceDE w:val="0"/>
              <w:autoSpaceDN w:val="0"/>
              <w:adjustRightInd w:val="0"/>
              <w:ind w:left="9" w:right="125" w:hanging="20"/>
              <w:jc w:val="both"/>
              <w:rPr>
                <w:rFonts w:eastAsia="Calibri"/>
                <w:bCs/>
                <w:iCs/>
                <w:szCs w:val="24"/>
              </w:rPr>
            </w:pPr>
            <w:r w:rsidRPr="00CE6DAD">
              <w:rPr>
                <w:iCs/>
                <w:szCs w:val="24"/>
              </w:rPr>
              <w:t>писать простые связные сообщения на знакомые или интересующие профессиональные темы</w:t>
            </w:r>
          </w:p>
        </w:tc>
        <w:tc>
          <w:tcPr>
            <w:tcW w:w="2728" w:type="dxa"/>
            <w:tcBorders>
              <w:top w:val="single" w:sz="4" w:space="0" w:color="auto"/>
              <w:left w:val="single" w:sz="4" w:space="0" w:color="auto"/>
              <w:bottom w:val="single" w:sz="4" w:space="0" w:color="auto"/>
              <w:right w:val="single" w:sz="4" w:space="0" w:color="auto"/>
            </w:tcBorders>
            <w:shd w:val="clear" w:color="auto" w:fill="auto"/>
          </w:tcPr>
          <w:p w14:paraId="173F4507" w14:textId="77777777" w:rsidR="00AB151C" w:rsidRPr="00CE6DAD" w:rsidRDefault="00AB151C" w:rsidP="00AB151C">
            <w:pPr>
              <w:rPr>
                <w:iCs/>
                <w:szCs w:val="24"/>
              </w:rPr>
            </w:pPr>
            <w:r w:rsidRPr="00CE6DAD">
              <w:rPr>
                <w:iCs/>
                <w:szCs w:val="24"/>
              </w:rPr>
              <w:lastRenderedPageBreak/>
              <w:t xml:space="preserve">правила построения простых и сложных предложений на </w:t>
            </w:r>
            <w:r w:rsidRPr="00CE6DAD">
              <w:rPr>
                <w:iCs/>
                <w:szCs w:val="24"/>
              </w:rPr>
              <w:lastRenderedPageBreak/>
              <w:t>профессиональные темы</w:t>
            </w:r>
          </w:p>
          <w:p w14:paraId="7147E4A6" w14:textId="77777777" w:rsidR="00AB151C" w:rsidRPr="00CE6DAD" w:rsidRDefault="00AB151C" w:rsidP="00AB151C">
            <w:pPr>
              <w:rPr>
                <w:iCs/>
                <w:szCs w:val="24"/>
              </w:rPr>
            </w:pPr>
            <w:r w:rsidRPr="00CE6DAD">
              <w:rPr>
                <w:iCs/>
                <w:szCs w:val="24"/>
              </w:rPr>
              <w:t>основные общеупотребительные глаголы (бытовая и профессиональная лексика)</w:t>
            </w:r>
          </w:p>
          <w:p w14:paraId="6E1B9C9A" w14:textId="77777777" w:rsidR="00AB151C" w:rsidRPr="00CE6DAD" w:rsidRDefault="00AB151C" w:rsidP="00AB151C">
            <w:pPr>
              <w:rPr>
                <w:iCs/>
                <w:szCs w:val="24"/>
              </w:rPr>
            </w:pPr>
            <w:r w:rsidRPr="00CE6DAD">
              <w:rPr>
                <w:iCs/>
                <w:szCs w:val="24"/>
              </w:rPr>
              <w:t>лексический минимум, относящийся к описанию предметов, средств и процессов профессиональной деятельности</w:t>
            </w:r>
          </w:p>
          <w:p w14:paraId="3453BA28" w14:textId="77777777" w:rsidR="00AB151C" w:rsidRPr="00CE6DAD" w:rsidRDefault="00AB151C" w:rsidP="00AB151C">
            <w:pPr>
              <w:rPr>
                <w:iCs/>
                <w:szCs w:val="24"/>
              </w:rPr>
            </w:pPr>
            <w:r w:rsidRPr="00CE6DAD">
              <w:rPr>
                <w:iCs/>
                <w:szCs w:val="24"/>
              </w:rPr>
              <w:t>особенности произношения</w:t>
            </w:r>
          </w:p>
          <w:p w14:paraId="6FF2F7F3" w14:textId="0B194DE7" w:rsidR="00AB151C" w:rsidRPr="00A271CF" w:rsidRDefault="00AB151C" w:rsidP="00AB151C">
            <w:pPr>
              <w:tabs>
                <w:tab w:val="left" w:pos="37"/>
              </w:tabs>
              <w:autoSpaceDE w:val="0"/>
              <w:autoSpaceDN w:val="0"/>
              <w:adjustRightInd w:val="0"/>
              <w:ind w:left="37" w:right="125"/>
              <w:jc w:val="both"/>
              <w:rPr>
                <w:rFonts w:eastAsia="Calibri"/>
                <w:bCs/>
                <w:iCs/>
                <w:szCs w:val="24"/>
              </w:rPr>
            </w:pPr>
            <w:r w:rsidRPr="00CE6DAD">
              <w:rPr>
                <w:iCs/>
                <w:szCs w:val="24"/>
              </w:rPr>
              <w:t>правила чтения текстов профессиональной направленности</w:t>
            </w:r>
          </w:p>
        </w:tc>
        <w:tc>
          <w:tcPr>
            <w:tcW w:w="2746" w:type="dxa"/>
            <w:tcBorders>
              <w:top w:val="single" w:sz="4" w:space="0" w:color="auto"/>
              <w:left w:val="single" w:sz="4" w:space="0" w:color="auto"/>
              <w:bottom w:val="single" w:sz="4" w:space="0" w:color="auto"/>
              <w:right w:val="single" w:sz="4" w:space="0" w:color="auto"/>
            </w:tcBorders>
          </w:tcPr>
          <w:p w14:paraId="44FFE735" w14:textId="77777777" w:rsidR="00AB151C" w:rsidRPr="00A271CF" w:rsidRDefault="00AB151C" w:rsidP="00AB151C">
            <w:pPr>
              <w:tabs>
                <w:tab w:val="left" w:pos="37"/>
              </w:tabs>
              <w:autoSpaceDE w:val="0"/>
              <w:autoSpaceDN w:val="0"/>
              <w:adjustRightInd w:val="0"/>
              <w:ind w:left="37" w:right="125"/>
              <w:jc w:val="both"/>
              <w:rPr>
                <w:rFonts w:eastAsia="Calibri"/>
                <w:bCs/>
                <w:iCs/>
                <w:szCs w:val="24"/>
              </w:rPr>
            </w:pPr>
          </w:p>
        </w:tc>
      </w:tr>
      <w:tr w:rsidR="00AB151C" w:rsidRPr="00A271CF" w14:paraId="00B5E788" w14:textId="2855B6C5" w:rsidTr="00AB151C">
        <w:trPr>
          <w:trHeight w:val="79"/>
        </w:trPr>
        <w:tc>
          <w:tcPr>
            <w:tcW w:w="1190" w:type="dxa"/>
            <w:tcBorders>
              <w:left w:val="single" w:sz="4" w:space="0" w:color="auto"/>
              <w:bottom w:val="single" w:sz="4" w:space="0" w:color="auto"/>
              <w:right w:val="single" w:sz="4" w:space="0" w:color="auto"/>
            </w:tcBorders>
          </w:tcPr>
          <w:p w14:paraId="19BCA952" w14:textId="77777777" w:rsidR="00AB151C" w:rsidRPr="00A271CF" w:rsidRDefault="00AB151C" w:rsidP="00AB151C">
            <w:pPr>
              <w:rPr>
                <w:szCs w:val="24"/>
              </w:rPr>
            </w:pPr>
            <w:r w:rsidRPr="00A271CF">
              <w:rPr>
                <w:szCs w:val="24"/>
              </w:rPr>
              <w:t>ПК 1.1</w:t>
            </w:r>
          </w:p>
        </w:tc>
        <w:tc>
          <w:tcPr>
            <w:tcW w:w="2964" w:type="dxa"/>
            <w:tcBorders>
              <w:left w:val="single" w:sz="4" w:space="0" w:color="auto"/>
              <w:bottom w:val="single" w:sz="4" w:space="0" w:color="auto"/>
              <w:right w:val="single" w:sz="4" w:space="0" w:color="auto"/>
            </w:tcBorders>
          </w:tcPr>
          <w:p w14:paraId="768404F8" w14:textId="77777777" w:rsidR="00AB151C" w:rsidRPr="00AB151C" w:rsidRDefault="00AB151C" w:rsidP="00AB151C">
            <w:pPr>
              <w:tabs>
                <w:tab w:val="left" w:pos="9"/>
              </w:tabs>
              <w:autoSpaceDE w:val="0"/>
              <w:autoSpaceDN w:val="0"/>
              <w:adjustRightInd w:val="0"/>
              <w:ind w:left="9" w:right="125" w:hanging="20"/>
              <w:jc w:val="both"/>
              <w:rPr>
                <w:szCs w:val="24"/>
              </w:rPr>
            </w:pPr>
            <w:r w:rsidRPr="00AB151C">
              <w:rPr>
                <w:szCs w:val="24"/>
              </w:rPr>
              <w:t>осуществлять приемку товаров по количеству и качеству, обеспечивая контроль за наличием товаросопроводительных и иных необходимых документов</w:t>
            </w:r>
          </w:p>
          <w:p w14:paraId="41BF941B" w14:textId="77777777" w:rsidR="00AB151C" w:rsidRPr="00AB151C" w:rsidRDefault="00AB151C" w:rsidP="00AB151C">
            <w:pPr>
              <w:tabs>
                <w:tab w:val="left" w:pos="9"/>
              </w:tabs>
              <w:autoSpaceDE w:val="0"/>
              <w:autoSpaceDN w:val="0"/>
              <w:adjustRightInd w:val="0"/>
              <w:ind w:left="9" w:right="125" w:hanging="20"/>
              <w:jc w:val="both"/>
              <w:rPr>
                <w:szCs w:val="24"/>
              </w:rPr>
            </w:pPr>
            <w:r w:rsidRPr="00AB151C">
              <w:rPr>
                <w:szCs w:val="24"/>
              </w:rPr>
              <w:t>проверять наименования, количество и качество, сортность, цены, состояние упаковки, правильность маркировки и расфасовки товаров</w:t>
            </w:r>
          </w:p>
          <w:p w14:paraId="6DA1ACF1" w14:textId="77777777" w:rsidR="00AB151C" w:rsidRPr="00AB151C" w:rsidRDefault="00AB151C" w:rsidP="00AB151C">
            <w:pPr>
              <w:tabs>
                <w:tab w:val="left" w:pos="9"/>
              </w:tabs>
              <w:autoSpaceDE w:val="0"/>
              <w:autoSpaceDN w:val="0"/>
              <w:adjustRightInd w:val="0"/>
              <w:ind w:left="9" w:right="125" w:hanging="20"/>
              <w:jc w:val="both"/>
              <w:rPr>
                <w:szCs w:val="24"/>
              </w:rPr>
            </w:pPr>
            <w:r w:rsidRPr="00AB151C">
              <w:rPr>
                <w:szCs w:val="24"/>
              </w:rPr>
              <w:t>идентифицировать различные группы, подгруппы и виды продовольственных и непродовольственных товаров</w:t>
            </w:r>
          </w:p>
          <w:p w14:paraId="6E749149" w14:textId="77777777" w:rsidR="00AB151C" w:rsidRPr="00AB151C" w:rsidRDefault="00AB151C" w:rsidP="00AB151C">
            <w:pPr>
              <w:tabs>
                <w:tab w:val="left" w:pos="9"/>
              </w:tabs>
              <w:autoSpaceDE w:val="0"/>
              <w:autoSpaceDN w:val="0"/>
              <w:adjustRightInd w:val="0"/>
              <w:ind w:left="9" w:right="125" w:hanging="20"/>
              <w:jc w:val="both"/>
              <w:rPr>
                <w:szCs w:val="24"/>
              </w:rPr>
            </w:pPr>
            <w:r w:rsidRPr="00AB151C">
              <w:rPr>
                <w:szCs w:val="24"/>
              </w:rPr>
              <w:t>уметь расшифровывать штрих-коды и маркировку товаров, и входящие в ее состав информационные знаки (символы по уходу для непродовольственных товаров)</w:t>
            </w:r>
          </w:p>
          <w:p w14:paraId="08F6818D" w14:textId="77777777" w:rsidR="00AB151C" w:rsidRPr="00AB151C" w:rsidRDefault="00AB151C" w:rsidP="00AB151C">
            <w:pPr>
              <w:tabs>
                <w:tab w:val="left" w:pos="9"/>
              </w:tabs>
              <w:autoSpaceDE w:val="0"/>
              <w:autoSpaceDN w:val="0"/>
              <w:adjustRightInd w:val="0"/>
              <w:ind w:left="9" w:right="125" w:hanging="20"/>
              <w:jc w:val="both"/>
              <w:rPr>
                <w:szCs w:val="24"/>
              </w:rPr>
            </w:pPr>
            <w:r w:rsidRPr="00AB151C">
              <w:rPr>
                <w:szCs w:val="24"/>
              </w:rPr>
              <w:t xml:space="preserve">использовать органолептические методы оценки качества товаров; определять градации качества; </w:t>
            </w:r>
            <w:r w:rsidRPr="00AB151C">
              <w:rPr>
                <w:szCs w:val="24"/>
              </w:rPr>
              <w:lastRenderedPageBreak/>
              <w:t xml:space="preserve">выявлять фальсифицированные и контрафактные товары; обосновывать необходимость проведения товарных экспертиз; оценивать качество тары и упаковки; диагностировать дефекты товаров; определять причины их возникновения. </w:t>
            </w:r>
          </w:p>
          <w:p w14:paraId="1FF2D33F" w14:textId="73D4C494" w:rsidR="00AB151C" w:rsidRPr="00A271CF" w:rsidRDefault="00AB151C" w:rsidP="00AB151C">
            <w:pPr>
              <w:tabs>
                <w:tab w:val="left" w:pos="9"/>
              </w:tabs>
              <w:autoSpaceDE w:val="0"/>
              <w:autoSpaceDN w:val="0"/>
              <w:adjustRightInd w:val="0"/>
              <w:ind w:left="9" w:right="125" w:hanging="20"/>
              <w:jc w:val="both"/>
              <w:rPr>
                <w:szCs w:val="24"/>
              </w:rPr>
            </w:pPr>
            <w:r w:rsidRPr="00AB151C">
              <w:rPr>
                <w:szCs w:val="24"/>
              </w:rPr>
              <w:t>оформлять документацию при приёмке, отгрузке/выдаче товара</w:t>
            </w:r>
          </w:p>
        </w:tc>
        <w:tc>
          <w:tcPr>
            <w:tcW w:w="2728" w:type="dxa"/>
            <w:tcBorders>
              <w:top w:val="single" w:sz="4" w:space="0" w:color="auto"/>
              <w:left w:val="single" w:sz="4" w:space="0" w:color="auto"/>
              <w:bottom w:val="single" w:sz="4" w:space="0" w:color="auto"/>
              <w:right w:val="single" w:sz="4" w:space="0" w:color="auto"/>
            </w:tcBorders>
            <w:shd w:val="clear" w:color="auto" w:fill="auto"/>
          </w:tcPr>
          <w:p w14:paraId="3F334855" w14:textId="77777777" w:rsidR="00AB151C" w:rsidRPr="00AB151C" w:rsidRDefault="00AB151C" w:rsidP="00AB151C">
            <w:pPr>
              <w:tabs>
                <w:tab w:val="left" w:pos="254"/>
              </w:tabs>
              <w:autoSpaceDE w:val="0"/>
              <w:autoSpaceDN w:val="0"/>
              <w:adjustRightInd w:val="0"/>
              <w:jc w:val="both"/>
              <w:rPr>
                <w:szCs w:val="24"/>
              </w:rPr>
            </w:pPr>
            <w:r w:rsidRPr="00AB151C">
              <w:rPr>
                <w:szCs w:val="24"/>
              </w:rPr>
              <w:lastRenderedPageBreak/>
              <w:t>состав сырья, товароведная характеристика товаров</w:t>
            </w:r>
          </w:p>
          <w:p w14:paraId="2D6AAADD" w14:textId="77777777" w:rsidR="00AB151C" w:rsidRPr="00AB151C" w:rsidRDefault="00AB151C" w:rsidP="00AB151C">
            <w:pPr>
              <w:tabs>
                <w:tab w:val="left" w:pos="254"/>
              </w:tabs>
              <w:autoSpaceDE w:val="0"/>
              <w:autoSpaceDN w:val="0"/>
              <w:adjustRightInd w:val="0"/>
              <w:jc w:val="both"/>
              <w:rPr>
                <w:szCs w:val="24"/>
              </w:rPr>
            </w:pPr>
            <w:r w:rsidRPr="00AB151C">
              <w:rPr>
                <w:szCs w:val="24"/>
              </w:rPr>
              <w:t>требования, предъявляемые к качеству, недопустимые дефекты товаров</w:t>
            </w:r>
          </w:p>
          <w:p w14:paraId="7029ACC9" w14:textId="77777777" w:rsidR="00AB151C" w:rsidRPr="00AB151C" w:rsidRDefault="00AB151C" w:rsidP="00AB151C">
            <w:pPr>
              <w:tabs>
                <w:tab w:val="left" w:pos="254"/>
              </w:tabs>
              <w:autoSpaceDE w:val="0"/>
              <w:autoSpaceDN w:val="0"/>
              <w:adjustRightInd w:val="0"/>
              <w:jc w:val="both"/>
              <w:rPr>
                <w:szCs w:val="24"/>
              </w:rPr>
            </w:pPr>
            <w:r w:rsidRPr="00AB151C">
              <w:rPr>
                <w:szCs w:val="24"/>
              </w:rPr>
              <w:t>принципы кодировки товаров, требования к маркировке товаров</w:t>
            </w:r>
          </w:p>
          <w:p w14:paraId="09D68652" w14:textId="77777777" w:rsidR="00AB151C" w:rsidRPr="00AB151C" w:rsidRDefault="00AB151C" w:rsidP="00AB151C">
            <w:pPr>
              <w:tabs>
                <w:tab w:val="left" w:pos="254"/>
              </w:tabs>
              <w:autoSpaceDE w:val="0"/>
              <w:autoSpaceDN w:val="0"/>
              <w:adjustRightInd w:val="0"/>
              <w:jc w:val="both"/>
              <w:rPr>
                <w:szCs w:val="24"/>
              </w:rPr>
            </w:pPr>
            <w:r w:rsidRPr="00AB151C">
              <w:rPr>
                <w:szCs w:val="24"/>
              </w:rPr>
              <w:t>условия хранения и сроки реализации</w:t>
            </w:r>
          </w:p>
          <w:p w14:paraId="6A7A8F88" w14:textId="05EBAF77" w:rsidR="00AB151C" w:rsidRPr="00A271CF" w:rsidRDefault="00AB151C" w:rsidP="00AB151C">
            <w:pPr>
              <w:tabs>
                <w:tab w:val="left" w:pos="254"/>
              </w:tabs>
              <w:autoSpaceDE w:val="0"/>
              <w:autoSpaceDN w:val="0"/>
              <w:adjustRightInd w:val="0"/>
              <w:jc w:val="both"/>
              <w:rPr>
                <w:szCs w:val="24"/>
              </w:rPr>
            </w:pPr>
            <w:r w:rsidRPr="00AB151C">
              <w:rPr>
                <w:szCs w:val="24"/>
              </w:rPr>
              <w:t>нормативно-техническая документация (ГОСТы, ТУ, Технические регламенты, Стандарты предприятия), инструкции по приемке товаров</w:t>
            </w:r>
          </w:p>
        </w:tc>
        <w:tc>
          <w:tcPr>
            <w:tcW w:w="2746" w:type="dxa"/>
            <w:tcBorders>
              <w:top w:val="single" w:sz="4" w:space="0" w:color="auto"/>
              <w:left w:val="single" w:sz="4" w:space="0" w:color="auto"/>
              <w:bottom w:val="single" w:sz="4" w:space="0" w:color="auto"/>
              <w:right w:val="single" w:sz="4" w:space="0" w:color="auto"/>
            </w:tcBorders>
          </w:tcPr>
          <w:p w14:paraId="30CDDEBA" w14:textId="77777777" w:rsidR="00AB151C" w:rsidRPr="00AB151C" w:rsidRDefault="00AB151C" w:rsidP="00AB151C">
            <w:pPr>
              <w:tabs>
                <w:tab w:val="left" w:pos="254"/>
              </w:tabs>
              <w:autoSpaceDE w:val="0"/>
              <w:autoSpaceDN w:val="0"/>
              <w:adjustRightInd w:val="0"/>
              <w:jc w:val="both"/>
              <w:rPr>
                <w:szCs w:val="24"/>
              </w:rPr>
            </w:pPr>
            <w:r w:rsidRPr="00AB151C">
              <w:rPr>
                <w:szCs w:val="24"/>
              </w:rPr>
              <w:t>проводить идентификацию товаров различных групп</w:t>
            </w:r>
          </w:p>
          <w:p w14:paraId="64E64D5A" w14:textId="77777777" w:rsidR="00AB151C" w:rsidRPr="00AB151C" w:rsidRDefault="00AB151C" w:rsidP="00AB151C">
            <w:pPr>
              <w:tabs>
                <w:tab w:val="left" w:pos="254"/>
              </w:tabs>
              <w:autoSpaceDE w:val="0"/>
              <w:autoSpaceDN w:val="0"/>
              <w:adjustRightInd w:val="0"/>
              <w:jc w:val="both"/>
              <w:rPr>
                <w:szCs w:val="24"/>
              </w:rPr>
            </w:pPr>
            <w:r w:rsidRPr="00AB151C">
              <w:rPr>
                <w:szCs w:val="24"/>
              </w:rPr>
              <w:t xml:space="preserve">расшифровывать маркировку товаров </w:t>
            </w:r>
          </w:p>
          <w:p w14:paraId="72324FFB" w14:textId="77777777" w:rsidR="00AB151C" w:rsidRPr="00AB151C" w:rsidRDefault="00AB151C" w:rsidP="00AB151C">
            <w:pPr>
              <w:tabs>
                <w:tab w:val="left" w:pos="254"/>
              </w:tabs>
              <w:autoSpaceDE w:val="0"/>
              <w:autoSpaceDN w:val="0"/>
              <w:adjustRightInd w:val="0"/>
              <w:jc w:val="both"/>
              <w:rPr>
                <w:szCs w:val="24"/>
              </w:rPr>
            </w:pPr>
            <w:r w:rsidRPr="00AB151C">
              <w:rPr>
                <w:szCs w:val="24"/>
              </w:rPr>
              <w:t>производить органолептическую оценку качества; диагностику дефектов товаров</w:t>
            </w:r>
          </w:p>
          <w:p w14:paraId="7B516739" w14:textId="0F334BAB" w:rsidR="00AB151C" w:rsidRPr="00A271CF" w:rsidRDefault="00AB151C" w:rsidP="00AB151C">
            <w:pPr>
              <w:tabs>
                <w:tab w:val="left" w:pos="254"/>
              </w:tabs>
              <w:autoSpaceDE w:val="0"/>
              <w:autoSpaceDN w:val="0"/>
              <w:adjustRightInd w:val="0"/>
              <w:jc w:val="both"/>
              <w:rPr>
                <w:szCs w:val="24"/>
              </w:rPr>
            </w:pPr>
            <w:r w:rsidRPr="00AB151C">
              <w:rPr>
                <w:szCs w:val="24"/>
              </w:rPr>
              <w:t>предотвращать реализацию фальсифицированной и контрафактной продукции</w:t>
            </w:r>
          </w:p>
        </w:tc>
      </w:tr>
      <w:tr w:rsidR="00AB151C" w:rsidRPr="00A271CF" w14:paraId="615E93F4" w14:textId="7CF1F6BB" w:rsidTr="00AB151C">
        <w:trPr>
          <w:trHeight w:val="327"/>
        </w:trPr>
        <w:tc>
          <w:tcPr>
            <w:tcW w:w="1190" w:type="dxa"/>
            <w:tcBorders>
              <w:left w:val="single" w:sz="4" w:space="0" w:color="auto"/>
              <w:bottom w:val="single" w:sz="4" w:space="0" w:color="auto"/>
              <w:right w:val="single" w:sz="4" w:space="0" w:color="auto"/>
            </w:tcBorders>
          </w:tcPr>
          <w:p w14:paraId="5D800473" w14:textId="77777777" w:rsidR="00AB151C" w:rsidRPr="00A271CF" w:rsidRDefault="00AB151C" w:rsidP="00AB151C">
            <w:pPr>
              <w:rPr>
                <w:szCs w:val="24"/>
              </w:rPr>
            </w:pPr>
            <w:r w:rsidRPr="00A271CF">
              <w:rPr>
                <w:szCs w:val="24"/>
              </w:rPr>
              <w:t>ПК 1.2</w:t>
            </w:r>
          </w:p>
        </w:tc>
        <w:tc>
          <w:tcPr>
            <w:tcW w:w="2964" w:type="dxa"/>
            <w:tcBorders>
              <w:left w:val="single" w:sz="4" w:space="0" w:color="auto"/>
              <w:bottom w:val="single" w:sz="4" w:space="0" w:color="auto"/>
              <w:right w:val="single" w:sz="4" w:space="0" w:color="auto"/>
            </w:tcBorders>
          </w:tcPr>
          <w:p w14:paraId="26335E33" w14:textId="77777777" w:rsidR="00AB151C" w:rsidRPr="00AB151C" w:rsidRDefault="00AB151C" w:rsidP="00AB151C">
            <w:pPr>
              <w:tabs>
                <w:tab w:val="left" w:pos="9"/>
              </w:tabs>
              <w:autoSpaceDE w:val="0"/>
              <w:autoSpaceDN w:val="0"/>
              <w:adjustRightInd w:val="0"/>
              <w:ind w:left="9" w:right="125" w:hanging="20"/>
              <w:jc w:val="both"/>
              <w:rPr>
                <w:szCs w:val="24"/>
              </w:rPr>
            </w:pPr>
            <w:r w:rsidRPr="00AB151C">
              <w:rPr>
                <w:szCs w:val="24"/>
              </w:rPr>
              <w:t>осуществлять контроль за сохранностью товаров, исправностью и правильной эксплуатацией торгово-технологического оборудования для хранения товаров</w:t>
            </w:r>
          </w:p>
          <w:p w14:paraId="1BB19EF9" w14:textId="77777777" w:rsidR="00AB151C" w:rsidRPr="00AB151C" w:rsidRDefault="00AB151C" w:rsidP="00AB151C">
            <w:pPr>
              <w:tabs>
                <w:tab w:val="left" w:pos="9"/>
              </w:tabs>
              <w:autoSpaceDE w:val="0"/>
              <w:autoSpaceDN w:val="0"/>
              <w:adjustRightInd w:val="0"/>
              <w:ind w:left="9" w:right="125" w:hanging="20"/>
              <w:jc w:val="both"/>
              <w:rPr>
                <w:szCs w:val="24"/>
              </w:rPr>
            </w:pPr>
            <w:r w:rsidRPr="00AB151C">
              <w:rPr>
                <w:szCs w:val="24"/>
              </w:rPr>
              <w:t>создавать оптимальные условия хранения продовольственных и непродовольственных товаров</w:t>
            </w:r>
          </w:p>
          <w:p w14:paraId="082C8523" w14:textId="77777777" w:rsidR="00AB151C" w:rsidRPr="00AB151C" w:rsidRDefault="00AB151C" w:rsidP="00AB151C">
            <w:pPr>
              <w:tabs>
                <w:tab w:val="left" w:pos="9"/>
              </w:tabs>
              <w:autoSpaceDE w:val="0"/>
              <w:autoSpaceDN w:val="0"/>
              <w:adjustRightInd w:val="0"/>
              <w:ind w:left="9" w:right="125" w:hanging="20"/>
              <w:jc w:val="both"/>
              <w:rPr>
                <w:szCs w:val="24"/>
              </w:rPr>
            </w:pPr>
            <w:r w:rsidRPr="00AB151C">
              <w:rPr>
                <w:szCs w:val="24"/>
              </w:rPr>
              <w:t xml:space="preserve">соблюдать режим хранения и санитарно-гигиенические требования к хранению товаров </w:t>
            </w:r>
          </w:p>
          <w:p w14:paraId="59A3961D" w14:textId="797A65FA" w:rsidR="00AB151C" w:rsidRPr="00A271CF" w:rsidRDefault="00AB151C" w:rsidP="00AB151C">
            <w:pPr>
              <w:tabs>
                <w:tab w:val="left" w:pos="9"/>
              </w:tabs>
              <w:autoSpaceDE w:val="0"/>
              <w:autoSpaceDN w:val="0"/>
              <w:adjustRightInd w:val="0"/>
              <w:ind w:left="9" w:right="125" w:hanging="20"/>
              <w:jc w:val="both"/>
              <w:rPr>
                <w:szCs w:val="24"/>
              </w:rPr>
            </w:pPr>
            <w:r w:rsidRPr="00AB151C">
              <w:rPr>
                <w:szCs w:val="24"/>
              </w:rPr>
              <w:t>проверять сохранность потребительских свойств товаров в процессе хранения</w:t>
            </w:r>
          </w:p>
        </w:tc>
        <w:tc>
          <w:tcPr>
            <w:tcW w:w="2728" w:type="dxa"/>
            <w:tcBorders>
              <w:top w:val="single" w:sz="4" w:space="0" w:color="auto"/>
              <w:left w:val="single" w:sz="4" w:space="0" w:color="auto"/>
              <w:bottom w:val="single" w:sz="4" w:space="0" w:color="auto"/>
              <w:right w:val="single" w:sz="4" w:space="0" w:color="auto"/>
            </w:tcBorders>
            <w:shd w:val="clear" w:color="auto" w:fill="auto"/>
          </w:tcPr>
          <w:p w14:paraId="3792E81B" w14:textId="77777777" w:rsidR="00AB151C" w:rsidRPr="00AB151C" w:rsidRDefault="00AB151C" w:rsidP="00AB151C">
            <w:pPr>
              <w:tabs>
                <w:tab w:val="left" w:pos="254"/>
              </w:tabs>
              <w:jc w:val="both"/>
              <w:rPr>
                <w:szCs w:val="24"/>
              </w:rPr>
            </w:pPr>
            <w:r w:rsidRPr="00AB151C">
              <w:rPr>
                <w:szCs w:val="24"/>
              </w:rPr>
              <w:t>требования к условиям хранения, сроки реализации товаров</w:t>
            </w:r>
          </w:p>
          <w:p w14:paraId="19DF22DC" w14:textId="77777777" w:rsidR="00AB151C" w:rsidRPr="00AB151C" w:rsidRDefault="00AB151C" w:rsidP="00AB151C">
            <w:pPr>
              <w:tabs>
                <w:tab w:val="left" w:pos="254"/>
              </w:tabs>
              <w:jc w:val="both"/>
              <w:rPr>
                <w:szCs w:val="24"/>
              </w:rPr>
            </w:pPr>
            <w:r w:rsidRPr="00AB151C">
              <w:rPr>
                <w:szCs w:val="24"/>
              </w:rPr>
              <w:t>факторы, обеспечивающие формирование и сохранение потребительских свойств товаров</w:t>
            </w:r>
          </w:p>
          <w:p w14:paraId="3E8783D5" w14:textId="20491D9A" w:rsidR="00AB151C" w:rsidRPr="00A271CF" w:rsidRDefault="00AB151C" w:rsidP="00AB151C">
            <w:pPr>
              <w:tabs>
                <w:tab w:val="left" w:pos="254"/>
              </w:tabs>
              <w:jc w:val="both"/>
              <w:rPr>
                <w:szCs w:val="24"/>
              </w:rPr>
            </w:pPr>
            <w:r w:rsidRPr="00AB151C">
              <w:rPr>
                <w:szCs w:val="24"/>
              </w:rPr>
              <w:t>виды потерь, причины их возникновения и меры предупреждения</w:t>
            </w:r>
          </w:p>
        </w:tc>
        <w:tc>
          <w:tcPr>
            <w:tcW w:w="2746" w:type="dxa"/>
            <w:tcBorders>
              <w:top w:val="single" w:sz="4" w:space="0" w:color="auto"/>
              <w:left w:val="single" w:sz="4" w:space="0" w:color="auto"/>
              <w:bottom w:val="single" w:sz="4" w:space="0" w:color="auto"/>
              <w:right w:val="single" w:sz="4" w:space="0" w:color="auto"/>
            </w:tcBorders>
          </w:tcPr>
          <w:p w14:paraId="7699C3AD" w14:textId="77777777" w:rsidR="00AB151C" w:rsidRPr="00AB151C" w:rsidRDefault="00AB151C" w:rsidP="00AB151C">
            <w:pPr>
              <w:tabs>
                <w:tab w:val="left" w:pos="254"/>
              </w:tabs>
              <w:jc w:val="both"/>
              <w:rPr>
                <w:szCs w:val="24"/>
              </w:rPr>
            </w:pPr>
            <w:r w:rsidRPr="00AB151C">
              <w:rPr>
                <w:szCs w:val="24"/>
              </w:rPr>
              <w:t>обеспечивать сохранность товаров</w:t>
            </w:r>
          </w:p>
          <w:p w14:paraId="69935C0B" w14:textId="03F4A9AE" w:rsidR="00AB151C" w:rsidRPr="00A271CF" w:rsidRDefault="00AB151C" w:rsidP="00AB151C">
            <w:pPr>
              <w:tabs>
                <w:tab w:val="left" w:pos="254"/>
              </w:tabs>
              <w:jc w:val="both"/>
              <w:rPr>
                <w:szCs w:val="24"/>
              </w:rPr>
            </w:pPr>
            <w:r w:rsidRPr="00AB151C">
              <w:rPr>
                <w:szCs w:val="24"/>
              </w:rPr>
              <w:t>предупреждать и сокращать товарные потери</w:t>
            </w:r>
          </w:p>
        </w:tc>
      </w:tr>
      <w:tr w:rsidR="00AB151C" w:rsidRPr="00A271CF" w14:paraId="2B113A32" w14:textId="553EF26E" w:rsidTr="00AB151C">
        <w:trPr>
          <w:trHeight w:val="79"/>
        </w:trPr>
        <w:tc>
          <w:tcPr>
            <w:tcW w:w="1190" w:type="dxa"/>
            <w:tcBorders>
              <w:left w:val="single" w:sz="4" w:space="0" w:color="auto"/>
              <w:bottom w:val="single" w:sz="4" w:space="0" w:color="auto"/>
              <w:right w:val="single" w:sz="4" w:space="0" w:color="auto"/>
            </w:tcBorders>
          </w:tcPr>
          <w:p w14:paraId="045EEA36" w14:textId="77777777" w:rsidR="00AB151C" w:rsidRPr="00A271CF" w:rsidRDefault="00AB151C" w:rsidP="00AB151C">
            <w:pPr>
              <w:rPr>
                <w:szCs w:val="24"/>
              </w:rPr>
            </w:pPr>
            <w:r w:rsidRPr="00A271CF">
              <w:rPr>
                <w:szCs w:val="24"/>
              </w:rPr>
              <w:t>ПК 1.4</w:t>
            </w:r>
          </w:p>
        </w:tc>
        <w:tc>
          <w:tcPr>
            <w:tcW w:w="2964" w:type="dxa"/>
            <w:tcBorders>
              <w:left w:val="single" w:sz="4" w:space="0" w:color="auto"/>
              <w:bottom w:val="single" w:sz="4" w:space="0" w:color="auto"/>
              <w:right w:val="single" w:sz="4" w:space="0" w:color="auto"/>
            </w:tcBorders>
          </w:tcPr>
          <w:p w14:paraId="28B829F5" w14:textId="77777777" w:rsidR="00AB151C" w:rsidRPr="00AB151C" w:rsidRDefault="00AB151C" w:rsidP="00AB151C">
            <w:pPr>
              <w:tabs>
                <w:tab w:val="left" w:pos="9"/>
              </w:tabs>
              <w:autoSpaceDE w:val="0"/>
              <w:autoSpaceDN w:val="0"/>
              <w:adjustRightInd w:val="0"/>
              <w:ind w:left="9" w:right="125" w:hanging="20"/>
              <w:jc w:val="both"/>
              <w:rPr>
                <w:color w:val="000000" w:themeColor="text1"/>
                <w:szCs w:val="24"/>
              </w:rPr>
            </w:pPr>
            <w:r w:rsidRPr="00AB151C">
              <w:rPr>
                <w:color w:val="000000" w:themeColor="text1"/>
                <w:szCs w:val="24"/>
              </w:rPr>
              <w:t>производить подготовку к работе торгово-технологического оборудования</w:t>
            </w:r>
          </w:p>
          <w:p w14:paraId="3C2E6835" w14:textId="77777777" w:rsidR="00AB151C" w:rsidRPr="00AB151C" w:rsidRDefault="00AB151C" w:rsidP="00AB151C">
            <w:pPr>
              <w:tabs>
                <w:tab w:val="left" w:pos="9"/>
              </w:tabs>
              <w:autoSpaceDE w:val="0"/>
              <w:autoSpaceDN w:val="0"/>
              <w:adjustRightInd w:val="0"/>
              <w:ind w:left="9" w:right="125" w:hanging="20"/>
              <w:jc w:val="both"/>
              <w:rPr>
                <w:color w:val="000000" w:themeColor="text1"/>
                <w:szCs w:val="24"/>
              </w:rPr>
            </w:pPr>
            <w:r w:rsidRPr="00AB151C">
              <w:rPr>
                <w:color w:val="000000" w:themeColor="text1"/>
                <w:szCs w:val="24"/>
              </w:rPr>
              <w:t>работать на торгово-технологическом оборудовании</w:t>
            </w:r>
          </w:p>
          <w:p w14:paraId="5B6088AD" w14:textId="77777777" w:rsidR="00AB151C" w:rsidRPr="00AB151C" w:rsidRDefault="00AB151C" w:rsidP="00AB151C">
            <w:pPr>
              <w:tabs>
                <w:tab w:val="left" w:pos="9"/>
              </w:tabs>
              <w:autoSpaceDE w:val="0"/>
              <w:autoSpaceDN w:val="0"/>
              <w:adjustRightInd w:val="0"/>
              <w:ind w:left="9" w:right="125" w:hanging="20"/>
              <w:jc w:val="both"/>
              <w:rPr>
                <w:color w:val="000000" w:themeColor="text1"/>
                <w:szCs w:val="24"/>
              </w:rPr>
            </w:pPr>
            <w:r w:rsidRPr="00AB151C">
              <w:rPr>
                <w:color w:val="000000" w:themeColor="text1"/>
                <w:szCs w:val="24"/>
              </w:rPr>
              <w:t>работать на торгово-технологическом оборудовании</w:t>
            </w:r>
          </w:p>
          <w:p w14:paraId="1D78555F" w14:textId="2168435E" w:rsidR="00AB151C" w:rsidRPr="00A271CF" w:rsidRDefault="00AB151C" w:rsidP="00AB151C">
            <w:pPr>
              <w:tabs>
                <w:tab w:val="left" w:pos="9"/>
              </w:tabs>
              <w:autoSpaceDE w:val="0"/>
              <w:autoSpaceDN w:val="0"/>
              <w:adjustRightInd w:val="0"/>
              <w:ind w:left="9" w:right="125" w:hanging="20"/>
              <w:jc w:val="both"/>
              <w:rPr>
                <w:color w:val="000000" w:themeColor="text1"/>
                <w:szCs w:val="24"/>
              </w:rPr>
            </w:pPr>
            <w:r w:rsidRPr="00AB151C">
              <w:rPr>
                <w:color w:val="000000" w:themeColor="text1"/>
                <w:szCs w:val="24"/>
              </w:rPr>
              <w:t>эксплуатировать торговый инвентарь и инструментарий</w:t>
            </w:r>
          </w:p>
        </w:tc>
        <w:tc>
          <w:tcPr>
            <w:tcW w:w="2728" w:type="dxa"/>
            <w:tcBorders>
              <w:top w:val="single" w:sz="4" w:space="0" w:color="auto"/>
              <w:left w:val="single" w:sz="4" w:space="0" w:color="auto"/>
              <w:bottom w:val="single" w:sz="4" w:space="0" w:color="auto"/>
              <w:right w:val="single" w:sz="4" w:space="0" w:color="auto"/>
            </w:tcBorders>
            <w:shd w:val="clear" w:color="auto" w:fill="auto"/>
          </w:tcPr>
          <w:p w14:paraId="5E72B74A" w14:textId="77777777" w:rsidR="00AB151C" w:rsidRPr="00AB151C" w:rsidRDefault="00AB151C" w:rsidP="00AB151C">
            <w:pPr>
              <w:tabs>
                <w:tab w:val="left" w:pos="254"/>
              </w:tabs>
              <w:autoSpaceDE w:val="0"/>
              <w:autoSpaceDN w:val="0"/>
              <w:adjustRightInd w:val="0"/>
              <w:ind w:right="125"/>
              <w:jc w:val="both"/>
              <w:rPr>
                <w:color w:val="000000" w:themeColor="text1"/>
                <w:szCs w:val="24"/>
              </w:rPr>
            </w:pPr>
            <w:r w:rsidRPr="00AB151C">
              <w:rPr>
                <w:color w:val="000000" w:themeColor="text1"/>
                <w:szCs w:val="24"/>
              </w:rPr>
              <w:t>классификация и характеристики, устройство и принципы работы торгово-технологического оборудования, инвентаря и инструмента</w:t>
            </w:r>
          </w:p>
          <w:p w14:paraId="71EE7CCE" w14:textId="77777777" w:rsidR="00AB151C" w:rsidRPr="00AB151C" w:rsidRDefault="00AB151C" w:rsidP="00AB151C">
            <w:pPr>
              <w:tabs>
                <w:tab w:val="left" w:pos="254"/>
              </w:tabs>
              <w:autoSpaceDE w:val="0"/>
              <w:autoSpaceDN w:val="0"/>
              <w:adjustRightInd w:val="0"/>
              <w:ind w:right="125"/>
              <w:jc w:val="both"/>
              <w:rPr>
                <w:color w:val="000000" w:themeColor="text1"/>
                <w:szCs w:val="24"/>
              </w:rPr>
            </w:pPr>
            <w:r w:rsidRPr="00AB151C">
              <w:rPr>
                <w:color w:val="000000" w:themeColor="text1"/>
                <w:szCs w:val="24"/>
              </w:rPr>
              <w:t>правила эксплуатации оборудования</w:t>
            </w:r>
          </w:p>
          <w:p w14:paraId="7B6676FF" w14:textId="6536CC64" w:rsidR="00AB151C" w:rsidRPr="00A271CF" w:rsidRDefault="00AB151C" w:rsidP="00AB151C">
            <w:pPr>
              <w:tabs>
                <w:tab w:val="left" w:pos="254"/>
              </w:tabs>
              <w:autoSpaceDE w:val="0"/>
              <w:autoSpaceDN w:val="0"/>
              <w:adjustRightInd w:val="0"/>
              <w:ind w:right="125"/>
              <w:jc w:val="both"/>
              <w:rPr>
                <w:color w:val="000000" w:themeColor="text1"/>
                <w:szCs w:val="24"/>
              </w:rPr>
            </w:pPr>
            <w:r w:rsidRPr="00AB151C">
              <w:rPr>
                <w:color w:val="000000" w:themeColor="text1"/>
                <w:szCs w:val="24"/>
              </w:rPr>
              <w:lastRenderedPageBreak/>
              <w:t>правила техники безопасности и охраны труда</w:t>
            </w:r>
          </w:p>
        </w:tc>
        <w:tc>
          <w:tcPr>
            <w:tcW w:w="2746" w:type="dxa"/>
            <w:tcBorders>
              <w:top w:val="single" w:sz="4" w:space="0" w:color="auto"/>
              <w:left w:val="single" w:sz="4" w:space="0" w:color="auto"/>
              <w:bottom w:val="single" w:sz="4" w:space="0" w:color="auto"/>
              <w:right w:val="single" w:sz="4" w:space="0" w:color="auto"/>
            </w:tcBorders>
          </w:tcPr>
          <w:p w14:paraId="6AE73708" w14:textId="7F83AC6A" w:rsidR="00AB151C" w:rsidRPr="00A271CF" w:rsidRDefault="00AB151C" w:rsidP="00AB151C">
            <w:pPr>
              <w:tabs>
                <w:tab w:val="left" w:pos="254"/>
              </w:tabs>
              <w:autoSpaceDE w:val="0"/>
              <w:autoSpaceDN w:val="0"/>
              <w:adjustRightInd w:val="0"/>
              <w:ind w:left="171" w:right="125"/>
              <w:jc w:val="both"/>
              <w:rPr>
                <w:color w:val="000000" w:themeColor="text1"/>
                <w:szCs w:val="24"/>
              </w:rPr>
            </w:pPr>
            <w:r w:rsidRPr="00AB151C">
              <w:rPr>
                <w:color w:val="000000" w:themeColor="text1"/>
                <w:szCs w:val="24"/>
              </w:rPr>
              <w:lastRenderedPageBreak/>
              <w:t>осуществлять эксплуатацию торгово-технического оборудования инвентаря и инструментов</w:t>
            </w:r>
          </w:p>
        </w:tc>
      </w:tr>
    </w:tbl>
    <w:p w14:paraId="6C7F3685" w14:textId="77777777" w:rsidR="005263B0" w:rsidRDefault="005263B0" w:rsidP="005263B0"/>
    <w:p w14:paraId="675B7A9C" w14:textId="64CE4153" w:rsidR="005263B0" w:rsidRDefault="005263B0" w:rsidP="00F143FE">
      <w:pPr>
        <w:tabs>
          <w:tab w:val="left" w:pos="930"/>
        </w:tabs>
        <w:rPr>
          <w:b/>
          <w:caps/>
        </w:rPr>
      </w:pPr>
    </w:p>
    <w:p w14:paraId="3B7B9AE6" w14:textId="77777777" w:rsidR="005263B0" w:rsidRDefault="005263B0" w:rsidP="00AB151C">
      <w:pPr>
        <w:pStyle w:val="4"/>
        <w:spacing w:before="0" w:after="0"/>
      </w:pPr>
      <w:r>
        <w:t>2. Структура и содержание ДИСЦИПЛИНЫ</w:t>
      </w:r>
    </w:p>
    <w:p w14:paraId="0FF2366F" w14:textId="77777777" w:rsidR="005263B0" w:rsidRDefault="005263B0" w:rsidP="005263B0">
      <w:pPr>
        <w:pStyle w:val="112"/>
        <w:rPr>
          <w:rFonts w:ascii="Times New Roman" w:hAnsi="Times New Roman"/>
        </w:rPr>
      </w:pPr>
      <w:r>
        <w:rPr>
          <w:rFonts w:ascii="Times New Roman" w:hAnsi="Times New Roman"/>
        </w:rPr>
        <w:t xml:space="preserve">2.1. Трудоемкость освоения дисциплины </w:t>
      </w:r>
    </w:p>
    <w:tbl>
      <w:tblPr>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485"/>
      </w:tblGrid>
      <w:tr w:rsidR="005263B0" w14:paraId="3AA96C65" w14:textId="77777777" w:rsidTr="00915B7B">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5A1F01BC" w14:textId="77777777" w:rsidR="005263B0" w:rsidRDefault="005263B0" w:rsidP="00915B7B">
            <w:pPr>
              <w:jc w:val="center"/>
              <w:rPr>
                <w:b/>
              </w:rPr>
            </w:pPr>
            <w:r>
              <w:rPr>
                <w:b/>
              </w:rPr>
              <w:t>Наименование составных частей дисциплины</w:t>
            </w:r>
          </w:p>
        </w:tc>
        <w:tc>
          <w:tcPr>
            <w:tcW w:w="2336" w:type="dxa"/>
            <w:tcBorders>
              <w:top w:val="single" w:sz="6" w:space="0" w:color="000000"/>
              <w:left w:val="single" w:sz="6" w:space="0" w:color="000000"/>
              <w:bottom w:val="single" w:sz="6" w:space="0" w:color="000000"/>
              <w:right w:val="single" w:sz="6" w:space="0" w:color="000000"/>
            </w:tcBorders>
            <w:vAlign w:val="center"/>
          </w:tcPr>
          <w:p w14:paraId="72927916" w14:textId="77777777" w:rsidR="005263B0" w:rsidRDefault="005263B0" w:rsidP="00915B7B">
            <w:pPr>
              <w:jc w:val="center"/>
              <w:rPr>
                <w:b/>
              </w:rPr>
            </w:pPr>
            <w:r>
              <w:rPr>
                <w:b/>
              </w:rPr>
              <w:t>Объем в часах</w:t>
            </w:r>
          </w:p>
        </w:tc>
        <w:tc>
          <w:tcPr>
            <w:tcW w:w="2485" w:type="dxa"/>
            <w:tcBorders>
              <w:top w:val="single" w:sz="6" w:space="0" w:color="000000"/>
              <w:left w:val="single" w:sz="6" w:space="0" w:color="000000"/>
              <w:bottom w:val="single" w:sz="6" w:space="0" w:color="000000"/>
              <w:right w:val="single" w:sz="6" w:space="0" w:color="000000"/>
            </w:tcBorders>
          </w:tcPr>
          <w:p w14:paraId="783C417E" w14:textId="77777777" w:rsidR="005263B0" w:rsidRDefault="005263B0" w:rsidP="00915B7B">
            <w:pPr>
              <w:jc w:val="center"/>
              <w:rPr>
                <w:b/>
              </w:rPr>
            </w:pPr>
            <w:r>
              <w:rPr>
                <w:b/>
              </w:rPr>
              <w:t xml:space="preserve">В т.ч. в форме </w:t>
            </w:r>
            <w:proofErr w:type="spellStart"/>
            <w:r>
              <w:rPr>
                <w:b/>
              </w:rPr>
              <w:t>практ</w:t>
            </w:r>
            <w:proofErr w:type="spellEnd"/>
            <w:r>
              <w:rPr>
                <w:b/>
              </w:rPr>
              <w:t>. подготовки</w:t>
            </w:r>
          </w:p>
        </w:tc>
      </w:tr>
      <w:tr w:rsidR="00F143FE" w14:paraId="1A873B7E" w14:textId="77777777" w:rsidTr="00915B7B">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10B02EA5" w14:textId="77777777" w:rsidR="00F143FE" w:rsidRDefault="00F143FE" w:rsidP="00F143FE">
            <w:pPr>
              <w:jc w:val="both"/>
            </w:pPr>
            <w: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51FA1C26" w14:textId="56BF1A0B" w:rsidR="00F143FE" w:rsidRDefault="00F143FE" w:rsidP="00F143FE">
            <w:pPr>
              <w:jc w:val="center"/>
            </w:pPr>
            <w:r>
              <w:rPr>
                <w:bCs/>
                <w:szCs w:val="24"/>
              </w:rPr>
              <w:t>32</w:t>
            </w:r>
          </w:p>
        </w:tc>
        <w:tc>
          <w:tcPr>
            <w:tcW w:w="2485" w:type="dxa"/>
            <w:tcBorders>
              <w:top w:val="single" w:sz="6" w:space="0" w:color="000000"/>
              <w:left w:val="single" w:sz="6" w:space="0" w:color="000000"/>
              <w:bottom w:val="single" w:sz="6" w:space="0" w:color="000000"/>
              <w:right w:val="single" w:sz="6" w:space="0" w:color="000000"/>
            </w:tcBorders>
            <w:vAlign w:val="center"/>
          </w:tcPr>
          <w:p w14:paraId="0316BE17" w14:textId="30C7568D" w:rsidR="00F143FE" w:rsidRDefault="00F143FE" w:rsidP="00F143FE">
            <w:pPr>
              <w:jc w:val="center"/>
            </w:pPr>
            <w:r>
              <w:rPr>
                <w:bCs/>
                <w:szCs w:val="24"/>
              </w:rPr>
              <w:t>8</w:t>
            </w:r>
          </w:p>
        </w:tc>
      </w:tr>
      <w:tr w:rsidR="00F143FE" w14:paraId="2FD0188C" w14:textId="77777777" w:rsidTr="00915B7B">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2076C2E5" w14:textId="77777777" w:rsidR="00F143FE" w:rsidRDefault="00F143FE" w:rsidP="00F143FE">
            <w:pPr>
              <w:jc w:val="both"/>
            </w:pPr>
            <w: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071F869D" w14:textId="1FD58D14" w:rsidR="00F143FE" w:rsidRDefault="00F143FE" w:rsidP="00F143FE">
            <w:pPr>
              <w:jc w:val="center"/>
            </w:pPr>
            <w:r w:rsidRPr="00F70F81">
              <w:rPr>
                <w:bCs/>
                <w:szCs w:val="24"/>
              </w:rPr>
              <w:t>-</w:t>
            </w:r>
          </w:p>
        </w:tc>
        <w:tc>
          <w:tcPr>
            <w:tcW w:w="2485" w:type="dxa"/>
            <w:tcBorders>
              <w:top w:val="single" w:sz="6" w:space="0" w:color="000000"/>
              <w:left w:val="single" w:sz="6" w:space="0" w:color="000000"/>
              <w:bottom w:val="single" w:sz="6" w:space="0" w:color="000000"/>
              <w:right w:val="single" w:sz="6" w:space="0" w:color="000000"/>
            </w:tcBorders>
            <w:vAlign w:val="center"/>
          </w:tcPr>
          <w:p w14:paraId="5F7BEA15" w14:textId="1F63E5D1" w:rsidR="00F143FE" w:rsidRDefault="00F143FE" w:rsidP="00F143FE">
            <w:pPr>
              <w:jc w:val="center"/>
            </w:pPr>
            <w:r w:rsidRPr="00F70F81">
              <w:rPr>
                <w:bCs/>
                <w:szCs w:val="24"/>
              </w:rPr>
              <w:t>-</w:t>
            </w:r>
          </w:p>
        </w:tc>
      </w:tr>
      <w:tr w:rsidR="00F143FE" w14:paraId="7E3FE750" w14:textId="77777777" w:rsidTr="00915B7B">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5D4A826F" w14:textId="77777777" w:rsidR="00F143FE" w:rsidRDefault="00F143FE" w:rsidP="00F143FE">
            <w:pPr>
              <w:jc w:val="both"/>
            </w:pPr>
            <w:r>
              <w:t xml:space="preserve">Промежуточная аттестация </w:t>
            </w:r>
          </w:p>
        </w:tc>
        <w:tc>
          <w:tcPr>
            <w:tcW w:w="2336" w:type="dxa"/>
            <w:tcBorders>
              <w:top w:val="single" w:sz="6" w:space="0" w:color="000000"/>
              <w:left w:val="single" w:sz="6" w:space="0" w:color="000000"/>
              <w:bottom w:val="single" w:sz="6" w:space="0" w:color="000000"/>
              <w:right w:val="single" w:sz="6" w:space="0" w:color="000000"/>
            </w:tcBorders>
            <w:vAlign w:val="center"/>
          </w:tcPr>
          <w:p w14:paraId="0E7AB26C" w14:textId="47BEAC65" w:rsidR="00F143FE" w:rsidRDefault="00F143FE" w:rsidP="00F143FE">
            <w:pPr>
              <w:jc w:val="center"/>
            </w:pPr>
            <w:r w:rsidRPr="00F70F81">
              <w:rPr>
                <w:bCs/>
                <w:szCs w:val="24"/>
              </w:rPr>
              <w:t>ХХ</w:t>
            </w:r>
          </w:p>
        </w:tc>
        <w:tc>
          <w:tcPr>
            <w:tcW w:w="2485" w:type="dxa"/>
            <w:tcBorders>
              <w:top w:val="single" w:sz="6" w:space="0" w:color="000000"/>
              <w:left w:val="single" w:sz="6" w:space="0" w:color="000000"/>
              <w:bottom w:val="single" w:sz="6" w:space="0" w:color="000000"/>
              <w:right w:val="single" w:sz="6" w:space="0" w:color="000000"/>
            </w:tcBorders>
            <w:vAlign w:val="center"/>
          </w:tcPr>
          <w:p w14:paraId="141B8166" w14:textId="08B2931A" w:rsidR="00F143FE" w:rsidRDefault="00F143FE" w:rsidP="00F143FE">
            <w:pPr>
              <w:jc w:val="center"/>
            </w:pPr>
            <w:r w:rsidRPr="00F70F81">
              <w:rPr>
                <w:bCs/>
                <w:szCs w:val="24"/>
              </w:rPr>
              <w:t>ХХ</w:t>
            </w:r>
          </w:p>
        </w:tc>
      </w:tr>
      <w:tr w:rsidR="00F143FE" w14:paraId="38251E47" w14:textId="77777777" w:rsidTr="00915B7B">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499F047" w14:textId="77777777" w:rsidR="00F143FE" w:rsidRDefault="00F143FE" w:rsidP="00F143FE">
            <w:pPr>
              <w:jc w:val="both"/>
            </w:pPr>
            <w:r>
              <w:t>Всего</w:t>
            </w:r>
          </w:p>
        </w:tc>
        <w:tc>
          <w:tcPr>
            <w:tcW w:w="2336" w:type="dxa"/>
            <w:tcBorders>
              <w:top w:val="single" w:sz="6" w:space="0" w:color="000000"/>
              <w:left w:val="single" w:sz="6" w:space="0" w:color="000000"/>
              <w:bottom w:val="single" w:sz="6" w:space="0" w:color="000000"/>
              <w:right w:val="single" w:sz="6" w:space="0" w:color="000000"/>
            </w:tcBorders>
            <w:vAlign w:val="center"/>
          </w:tcPr>
          <w:p w14:paraId="50A3DCB0" w14:textId="3C7E69AF" w:rsidR="00F143FE" w:rsidRDefault="00F143FE" w:rsidP="00F143FE">
            <w:pPr>
              <w:jc w:val="center"/>
              <w:rPr>
                <w:b/>
              </w:rPr>
            </w:pPr>
            <w:r>
              <w:rPr>
                <w:b/>
                <w:szCs w:val="24"/>
              </w:rPr>
              <w:t>32</w:t>
            </w:r>
          </w:p>
        </w:tc>
        <w:tc>
          <w:tcPr>
            <w:tcW w:w="2485" w:type="dxa"/>
            <w:tcBorders>
              <w:top w:val="single" w:sz="6" w:space="0" w:color="000000"/>
              <w:left w:val="single" w:sz="6" w:space="0" w:color="000000"/>
              <w:bottom w:val="single" w:sz="6" w:space="0" w:color="000000"/>
              <w:right w:val="single" w:sz="6" w:space="0" w:color="000000"/>
            </w:tcBorders>
            <w:vAlign w:val="center"/>
          </w:tcPr>
          <w:p w14:paraId="39562062" w14:textId="70C336B5" w:rsidR="00F143FE" w:rsidRDefault="00F143FE" w:rsidP="00F143FE">
            <w:pPr>
              <w:jc w:val="center"/>
              <w:rPr>
                <w:b/>
              </w:rPr>
            </w:pPr>
            <w:r>
              <w:rPr>
                <w:b/>
                <w:szCs w:val="24"/>
              </w:rPr>
              <w:t>8</w:t>
            </w:r>
          </w:p>
        </w:tc>
      </w:tr>
    </w:tbl>
    <w:p w14:paraId="4BEDE1E3" w14:textId="3A057CB5" w:rsidR="005263B0" w:rsidRDefault="005263B0" w:rsidP="005263B0"/>
    <w:p w14:paraId="7FFFA498" w14:textId="7879A934" w:rsidR="005263B0" w:rsidRDefault="005263B0" w:rsidP="005263B0">
      <w:pPr>
        <w:pStyle w:val="112"/>
        <w:rPr>
          <w:rFonts w:ascii="Times New Roman" w:hAnsi="Times New Roman"/>
        </w:rPr>
      </w:pPr>
      <w:r>
        <w:rPr>
          <w:rFonts w:ascii="Times New Roman" w:hAnsi="Times New Roman"/>
        </w:rPr>
        <w:t>2.2. Примерное содержание дисциплины</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2"/>
        <w:gridCol w:w="6981"/>
      </w:tblGrid>
      <w:tr w:rsidR="00AB151C" w:rsidRPr="00A271CF" w14:paraId="31906EEB" w14:textId="77777777" w:rsidTr="006A6C1C">
        <w:tc>
          <w:tcPr>
            <w:tcW w:w="2512" w:type="dxa"/>
            <w:tcBorders>
              <w:top w:val="single" w:sz="4" w:space="0" w:color="auto"/>
              <w:left w:val="single" w:sz="4" w:space="0" w:color="auto"/>
              <w:bottom w:val="single" w:sz="4" w:space="0" w:color="auto"/>
              <w:right w:val="single" w:sz="4" w:space="0" w:color="auto"/>
            </w:tcBorders>
            <w:shd w:val="clear" w:color="auto" w:fill="auto"/>
            <w:vAlign w:val="center"/>
          </w:tcPr>
          <w:p w14:paraId="3822D7A3" w14:textId="77777777" w:rsidR="00AB151C" w:rsidRPr="00A271CF" w:rsidRDefault="00AB151C" w:rsidP="006A6C1C">
            <w:pPr>
              <w:spacing w:line="276" w:lineRule="auto"/>
              <w:jc w:val="center"/>
              <w:rPr>
                <w:b/>
                <w:szCs w:val="24"/>
              </w:rPr>
            </w:pPr>
            <w:r w:rsidRPr="00A271CF">
              <w:rPr>
                <w:b/>
                <w:bCs/>
                <w:szCs w:val="24"/>
              </w:rPr>
              <w:t>Наименование разделов и тем</w:t>
            </w:r>
          </w:p>
        </w:tc>
        <w:tc>
          <w:tcPr>
            <w:tcW w:w="6981" w:type="dxa"/>
            <w:tcBorders>
              <w:top w:val="single" w:sz="4" w:space="0" w:color="auto"/>
              <w:left w:val="single" w:sz="4" w:space="0" w:color="auto"/>
              <w:bottom w:val="single" w:sz="4" w:space="0" w:color="auto"/>
              <w:right w:val="single" w:sz="4" w:space="0" w:color="auto"/>
            </w:tcBorders>
            <w:shd w:val="clear" w:color="auto" w:fill="auto"/>
            <w:vAlign w:val="center"/>
          </w:tcPr>
          <w:p w14:paraId="2BB749A1" w14:textId="77777777" w:rsidR="00AB151C" w:rsidRPr="00A271CF" w:rsidRDefault="00AB151C" w:rsidP="006A6C1C">
            <w:pPr>
              <w:suppressAutoHyphens/>
              <w:jc w:val="center"/>
              <w:rPr>
                <w:b/>
                <w:szCs w:val="24"/>
              </w:rPr>
            </w:pPr>
            <w:r w:rsidRPr="00A271CF">
              <w:rPr>
                <w:b/>
                <w:bCs/>
                <w:szCs w:val="24"/>
              </w:rPr>
              <w:t>Примерное содержание учебного материала, практ</w:t>
            </w:r>
            <w:r>
              <w:rPr>
                <w:b/>
                <w:bCs/>
                <w:szCs w:val="24"/>
              </w:rPr>
              <w:t>ических и лабораторных занятий</w:t>
            </w:r>
          </w:p>
        </w:tc>
      </w:tr>
      <w:tr w:rsidR="00AB151C" w:rsidRPr="00A271CF" w14:paraId="3BB8F3C6" w14:textId="77777777" w:rsidTr="006A6C1C">
        <w:tc>
          <w:tcPr>
            <w:tcW w:w="9493" w:type="dxa"/>
            <w:gridSpan w:val="2"/>
            <w:tcBorders>
              <w:top w:val="single" w:sz="4" w:space="0" w:color="auto"/>
              <w:left w:val="single" w:sz="4" w:space="0" w:color="auto"/>
              <w:bottom w:val="single" w:sz="4" w:space="0" w:color="auto"/>
              <w:right w:val="single" w:sz="4" w:space="0" w:color="auto"/>
            </w:tcBorders>
            <w:shd w:val="clear" w:color="auto" w:fill="auto"/>
          </w:tcPr>
          <w:p w14:paraId="0CFC0783" w14:textId="77777777" w:rsidR="00AB151C" w:rsidRPr="00A271CF" w:rsidRDefault="00AB151C" w:rsidP="006A6C1C">
            <w:pPr>
              <w:rPr>
                <w:szCs w:val="24"/>
              </w:rPr>
            </w:pPr>
            <w:r w:rsidRPr="00A271CF">
              <w:rPr>
                <w:rStyle w:val="afffffffff2"/>
                <w:szCs w:val="24"/>
              </w:rPr>
              <w:t>Раздел 1. Основы гигиены и санитарии в торговле</w:t>
            </w:r>
          </w:p>
        </w:tc>
      </w:tr>
      <w:tr w:rsidR="00AB151C" w:rsidRPr="00A271CF" w14:paraId="364755A0" w14:textId="77777777" w:rsidTr="006A6C1C">
        <w:tc>
          <w:tcPr>
            <w:tcW w:w="2512" w:type="dxa"/>
            <w:vMerge w:val="restart"/>
            <w:tcBorders>
              <w:top w:val="single" w:sz="4" w:space="0" w:color="auto"/>
              <w:left w:val="single" w:sz="4" w:space="0" w:color="auto"/>
              <w:right w:val="single" w:sz="4" w:space="0" w:color="auto"/>
            </w:tcBorders>
            <w:shd w:val="clear" w:color="auto" w:fill="auto"/>
          </w:tcPr>
          <w:p w14:paraId="416CBBD6" w14:textId="77777777" w:rsidR="00AB151C" w:rsidRPr="00A271CF" w:rsidRDefault="00AB151C" w:rsidP="006A6C1C">
            <w:pPr>
              <w:rPr>
                <w:szCs w:val="24"/>
              </w:rPr>
            </w:pPr>
            <w:r w:rsidRPr="00A271CF">
              <w:rPr>
                <w:rStyle w:val="afffffffff2"/>
                <w:szCs w:val="24"/>
              </w:rPr>
              <w:t>Тема 1. Основы санитарии и гигиены. Санитарно-</w:t>
            </w:r>
            <w:proofErr w:type="gramStart"/>
            <w:r w:rsidRPr="00A271CF">
              <w:rPr>
                <w:rStyle w:val="afffffffff2"/>
                <w:szCs w:val="24"/>
              </w:rPr>
              <w:t>эпидемиологический  надзор</w:t>
            </w:r>
            <w:proofErr w:type="gramEnd"/>
            <w:r w:rsidRPr="00A271CF">
              <w:rPr>
                <w:rStyle w:val="afffffffff2"/>
                <w:szCs w:val="24"/>
              </w:rPr>
              <w:t xml:space="preserve">  в сфере торговли</w:t>
            </w:r>
          </w:p>
        </w:tc>
        <w:tc>
          <w:tcPr>
            <w:tcW w:w="6981" w:type="dxa"/>
            <w:tcBorders>
              <w:top w:val="single" w:sz="4" w:space="0" w:color="auto"/>
              <w:left w:val="single" w:sz="4" w:space="0" w:color="auto"/>
              <w:bottom w:val="single" w:sz="4" w:space="0" w:color="auto"/>
              <w:right w:val="single" w:sz="4" w:space="0" w:color="auto"/>
            </w:tcBorders>
            <w:shd w:val="clear" w:color="auto" w:fill="auto"/>
          </w:tcPr>
          <w:p w14:paraId="036ED078" w14:textId="77777777" w:rsidR="00AB151C" w:rsidRPr="00A271CF" w:rsidRDefault="00AB151C" w:rsidP="006A6C1C">
            <w:pPr>
              <w:jc w:val="both"/>
              <w:rPr>
                <w:b/>
                <w:spacing w:val="-1"/>
                <w:szCs w:val="24"/>
              </w:rPr>
            </w:pPr>
            <w:r w:rsidRPr="00A271CF">
              <w:rPr>
                <w:b/>
                <w:spacing w:val="-1"/>
                <w:szCs w:val="24"/>
              </w:rPr>
              <w:t>Содержание</w:t>
            </w:r>
          </w:p>
          <w:p w14:paraId="4D404942" w14:textId="77777777" w:rsidR="00AB151C" w:rsidRPr="00A271CF" w:rsidRDefault="00AB151C" w:rsidP="006A6C1C">
            <w:pPr>
              <w:jc w:val="both"/>
              <w:rPr>
                <w:szCs w:val="24"/>
              </w:rPr>
            </w:pPr>
            <w:r w:rsidRPr="00A271CF">
              <w:rPr>
                <w:spacing w:val="-1"/>
                <w:szCs w:val="24"/>
              </w:rPr>
              <w:t xml:space="preserve">Предмет дисциплины. </w:t>
            </w:r>
            <w:r w:rsidRPr="00A271CF">
              <w:rPr>
                <w:spacing w:val="3"/>
                <w:szCs w:val="24"/>
              </w:rPr>
              <w:t xml:space="preserve">Социальная значимость гигиенической науки и практики в деле обеспечения </w:t>
            </w:r>
            <w:r w:rsidRPr="00A271CF">
              <w:rPr>
                <w:szCs w:val="24"/>
              </w:rPr>
              <w:t xml:space="preserve">санитарно- эпидемиологического благополучия и здоровья населения. Основные сведения о гигиене и санитарии труда в торговле. Санитарное законодательство и его роль в охране здоровья населения. Государственный санитарно-эпидемиологический надзор в Российской Федерации. Виды надзора, его цели и задачи. Нормативно-правовая база санитарно- эпидемиологических требований к организации торговли. Санитарные требования к организациям торговли, их содержание. </w:t>
            </w:r>
          </w:p>
        </w:tc>
      </w:tr>
      <w:tr w:rsidR="00AB151C" w:rsidRPr="00A271CF" w14:paraId="69B7E602" w14:textId="77777777" w:rsidTr="006A6C1C">
        <w:tc>
          <w:tcPr>
            <w:tcW w:w="2512" w:type="dxa"/>
            <w:vMerge/>
            <w:tcBorders>
              <w:left w:val="single" w:sz="4" w:space="0" w:color="auto"/>
              <w:bottom w:val="single" w:sz="4" w:space="0" w:color="auto"/>
              <w:right w:val="single" w:sz="4" w:space="0" w:color="auto"/>
            </w:tcBorders>
            <w:shd w:val="clear" w:color="auto" w:fill="auto"/>
          </w:tcPr>
          <w:p w14:paraId="69AC9D22" w14:textId="77777777" w:rsidR="00AB151C" w:rsidRPr="00A271CF" w:rsidRDefault="00AB151C" w:rsidP="006A6C1C">
            <w:pPr>
              <w:rPr>
                <w:rStyle w:val="afffffffff2"/>
                <w:szCs w:val="24"/>
              </w:rPr>
            </w:pPr>
          </w:p>
        </w:tc>
        <w:tc>
          <w:tcPr>
            <w:tcW w:w="6981" w:type="dxa"/>
            <w:tcBorders>
              <w:top w:val="single" w:sz="4" w:space="0" w:color="auto"/>
              <w:left w:val="single" w:sz="4" w:space="0" w:color="auto"/>
              <w:bottom w:val="single" w:sz="4" w:space="0" w:color="auto"/>
              <w:right w:val="single" w:sz="4" w:space="0" w:color="auto"/>
            </w:tcBorders>
            <w:shd w:val="clear" w:color="auto" w:fill="auto"/>
          </w:tcPr>
          <w:p w14:paraId="1E152288" w14:textId="77777777" w:rsidR="00AB151C" w:rsidRPr="00A271CF" w:rsidRDefault="00AB151C" w:rsidP="006A6C1C">
            <w:pPr>
              <w:jc w:val="both"/>
              <w:rPr>
                <w:szCs w:val="24"/>
              </w:rPr>
            </w:pPr>
            <w:r w:rsidRPr="00A271CF">
              <w:rPr>
                <w:b/>
                <w:szCs w:val="24"/>
              </w:rPr>
              <w:t>Практическое занятие № 1.</w:t>
            </w:r>
          </w:p>
          <w:p w14:paraId="2BDA7494" w14:textId="77777777" w:rsidR="00AB151C" w:rsidRPr="00A271CF" w:rsidRDefault="00AB151C" w:rsidP="006A6C1C">
            <w:pPr>
              <w:jc w:val="both"/>
              <w:rPr>
                <w:szCs w:val="24"/>
              </w:rPr>
            </w:pPr>
            <w:r w:rsidRPr="00A271CF">
              <w:rPr>
                <w:szCs w:val="24"/>
              </w:rPr>
              <w:t xml:space="preserve">Изучение санитарно-гигиенических норм и </w:t>
            </w:r>
            <w:proofErr w:type="spellStart"/>
            <w:r w:rsidRPr="00A271CF">
              <w:rPr>
                <w:szCs w:val="24"/>
              </w:rPr>
              <w:t>требованийк</w:t>
            </w:r>
            <w:proofErr w:type="spellEnd"/>
            <w:r w:rsidRPr="00A271CF">
              <w:rPr>
                <w:szCs w:val="24"/>
              </w:rPr>
              <w:t xml:space="preserve"> продаже товаров.</w:t>
            </w:r>
          </w:p>
          <w:p w14:paraId="76B71BF1" w14:textId="77777777" w:rsidR="00AB151C" w:rsidRPr="00A271CF" w:rsidRDefault="00AB151C" w:rsidP="006A6C1C">
            <w:pPr>
              <w:jc w:val="both"/>
              <w:rPr>
                <w:szCs w:val="24"/>
              </w:rPr>
            </w:pPr>
          </w:p>
        </w:tc>
      </w:tr>
      <w:tr w:rsidR="00AB151C" w:rsidRPr="00A271CF" w14:paraId="4D5B3178" w14:textId="77777777" w:rsidTr="006A6C1C">
        <w:tc>
          <w:tcPr>
            <w:tcW w:w="2512" w:type="dxa"/>
            <w:vMerge w:val="restart"/>
            <w:tcBorders>
              <w:top w:val="single" w:sz="4" w:space="0" w:color="auto"/>
              <w:left w:val="single" w:sz="4" w:space="0" w:color="auto"/>
              <w:right w:val="single" w:sz="4" w:space="0" w:color="auto"/>
            </w:tcBorders>
            <w:shd w:val="clear" w:color="auto" w:fill="auto"/>
          </w:tcPr>
          <w:p w14:paraId="4EFFC580" w14:textId="77777777" w:rsidR="00AB151C" w:rsidRPr="00A271CF" w:rsidRDefault="00AB151C" w:rsidP="006A6C1C">
            <w:pPr>
              <w:rPr>
                <w:rStyle w:val="afffffffff2"/>
                <w:szCs w:val="24"/>
              </w:rPr>
            </w:pPr>
            <w:r w:rsidRPr="00A271CF">
              <w:rPr>
                <w:rStyle w:val="afffffffff2"/>
                <w:szCs w:val="24"/>
              </w:rPr>
              <w:t>Тема 2. Пищевые инфекции и отравления, причины возникновения и меры профилактики</w:t>
            </w:r>
          </w:p>
          <w:p w14:paraId="4548931F" w14:textId="77777777" w:rsidR="00AB151C" w:rsidRPr="00A271CF" w:rsidRDefault="00AB151C" w:rsidP="006A6C1C">
            <w:pPr>
              <w:rPr>
                <w:szCs w:val="24"/>
              </w:rPr>
            </w:pPr>
          </w:p>
        </w:tc>
        <w:tc>
          <w:tcPr>
            <w:tcW w:w="6981" w:type="dxa"/>
            <w:tcBorders>
              <w:top w:val="single" w:sz="4" w:space="0" w:color="auto"/>
              <w:left w:val="single" w:sz="4" w:space="0" w:color="auto"/>
              <w:bottom w:val="single" w:sz="4" w:space="0" w:color="auto"/>
              <w:right w:val="single" w:sz="4" w:space="0" w:color="auto"/>
            </w:tcBorders>
            <w:shd w:val="clear" w:color="auto" w:fill="auto"/>
          </w:tcPr>
          <w:p w14:paraId="0C40DB04" w14:textId="77777777" w:rsidR="00AB151C" w:rsidRPr="00A271CF" w:rsidRDefault="00AB151C" w:rsidP="006A6C1C">
            <w:pPr>
              <w:jc w:val="both"/>
              <w:rPr>
                <w:b/>
                <w:spacing w:val="-1"/>
                <w:szCs w:val="24"/>
              </w:rPr>
            </w:pPr>
            <w:r w:rsidRPr="00A271CF">
              <w:rPr>
                <w:b/>
                <w:spacing w:val="-1"/>
                <w:szCs w:val="24"/>
              </w:rPr>
              <w:t>Содержание</w:t>
            </w:r>
          </w:p>
          <w:p w14:paraId="2F1ED842" w14:textId="77777777" w:rsidR="00AB151C" w:rsidRPr="00A271CF" w:rsidRDefault="00AB151C" w:rsidP="006A6C1C">
            <w:pPr>
              <w:jc w:val="both"/>
              <w:rPr>
                <w:szCs w:val="24"/>
              </w:rPr>
            </w:pPr>
            <w:r w:rsidRPr="00A271CF">
              <w:rPr>
                <w:szCs w:val="24"/>
              </w:rPr>
              <w:t>Патогенные микроорганизмы: понятие, виды и их особенности. Пищевые заболевания: пищевые инфекции, пищевые отравления микробного и немикробного происхождения, гельминтозы. Причины возникновения, механизмы передачи возбудителей, меры профилактики.</w:t>
            </w:r>
          </w:p>
        </w:tc>
      </w:tr>
      <w:tr w:rsidR="00AB151C" w:rsidRPr="00A271CF" w14:paraId="34351AEC" w14:textId="77777777" w:rsidTr="006A6C1C">
        <w:tc>
          <w:tcPr>
            <w:tcW w:w="2512" w:type="dxa"/>
            <w:vMerge/>
            <w:tcBorders>
              <w:left w:val="single" w:sz="4" w:space="0" w:color="auto"/>
              <w:right w:val="single" w:sz="4" w:space="0" w:color="auto"/>
            </w:tcBorders>
            <w:shd w:val="clear" w:color="auto" w:fill="auto"/>
          </w:tcPr>
          <w:p w14:paraId="3E85AC19" w14:textId="77777777" w:rsidR="00AB151C" w:rsidRPr="00A271CF" w:rsidRDefault="00AB151C" w:rsidP="006A6C1C">
            <w:pPr>
              <w:rPr>
                <w:rStyle w:val="afffffffff2"/>
                <w:szCs w:val="24"/>
              </w:rPr>
            </w:pPr>
          </w:p>
        </w:tc>
        <w:tc>
          <w:tcPr>
            <w:tcW w:w="6981" w:type="dxa"/>
            <w:tcBorders>
              <w:top w:val="single" w:sz="4" w:space="0" w:color="auto"/>
              <w:left w:val="single" w:sz="4" w:space="0" w:color="auto"/>
              <w:bottom w:val="single" w:sz="4" w:space="0" w:color="auto"/>
              <w:right w:val="single" w:sz="4" w:space="0" w:color="auto"/>
            </w:tcBorders>
            <w:shd w:val="clear" w:color="auto" w:fill="auto"/>
          </w:tcPr>
          <w:p w14:paraId="29281D51" w14:textId="77777777" w:rsidR="00AB151C" w:rsidRPr="00A271CF" w:rsidRDefault="00AB151C" w:rsidP="006A6C1C">
            <w:pPr>
              <w:jc w:val="both"/>
              <w:rPr>
                <w:szCs w:val="24"/>
              </w:rPr>
            </w:pPr>
            <w:r w:rsidRPr="00A271CF">
              <w:rPr>
                <w:b/>
                <w:szCs w:val="24"/>
              </w:rPr>
              <w:t>Практическое занятие №2.</w:t>
            </w:r>
          </w:p>
          <w:p w14:paraId="02F964ED" w14:textId="77777777" w:rsidR="00AB151C" w:rsidRPr="00A271CF" w:rsidRDefault="00AB151C" w:rsidP="006A6C1C">
            <w:pPr>
              <w:jc w:val="both"/>
              <w:rPr>
                <w:szCs w:val="24"/>
              </w:rPr>
            </w:pPr>
            <w:r w:rsidRPr="00A271CF">
              <w:rPr>
                <w:szCs w:val="24"/>
              </w:rPr>
              <w:t>Изучение возбудителей, источников инфицирования, путей распространения и мер предупреждения пищевых отравлений.</w:t>
            </w:r>
          </w:p>
          <w:p w14:paraId="34A189ED" w14:textId="77777777" w:rsidR="00AB151C" w:rsidRPr="00A271CF" w:rsidRDefault="00AB151C" w:rsidP="006A6C1C">
            <w:pPr>
              <w:jc w:val="both"/>
              <w:rPr>
                <w:szCs w:val="24"/>
              </w:rPr>
            </w:pPr>
          </w:p>
        </w:tc>
      </w:tr>
      <w:tr w:rsidR="00AB151C" w:rsidRPr="00A271CF" w14:paraId="05C04661" w14:textId="77777777" w:rsidTr="006A6C1C">
        <w:tc>
          <w:tcPr>
            <w:tcW w:w="2512" w:type="dxa"/>
            <w:vMerge w:val="restart"/>
            <w:tcBorders>
              <w:top w:val="single" w:sz="4" w:space="0" w:color="auto"/>
              <w:left w:val="single" w:sz="4" w:space="0" w:color="auto"/>
              <w:right w:val="single" w:sz="4" w:space="0" w:color="auto"/>
            </w:tcBorders>
            <w:shd w:val="clear" w:color="auto" w:fill="auto"/>
          </w:tcPr>
          <w:p w14:paraId="7456A7B3" w14:textId="77777777" w:rsidR="00AB151C" w:rsidRPr="00A271CF" w:rsidRDefault="00AB151C" w:rsidP="006A6C1C">
            <w:pPr>
              <w:rPr>
                <w:rStyle w:val="afffffffff2"/>
                <w:b w:val="0"/>
                <w:bCs/>
                <w:szCs w:val="24"/>
              </w:rPr>
            </w:pPr>
            <w:r w:rsidRPr="00A271CF">
              <w:rPr>
                <w:rStyle w:val="afffffffff2"/>
                <w:szCs w:val="24"/>
              </w:rPr>
              <w:t>Тема 3. Гигиена предприятий торговли</w:t>
            </w:r>
          </w:p>
        </w:tc>
        <w:tc>
          <w:tcPr>
            <w:tcW w:w="6981" w:type="dxa"/>
            <w:tcBorders>
              <w:top w:val="single" w:sz="4" w:space="0" w:color="auto"/>
              <w:left w:val="single" w:sz="4" w:space="0" w:color="auto"/>
              <w:bottom w:val="single" w:sz="4" w:space="0" w:color="auto"/>
              <w:right w:val="single" w:sz="4" w:space="0" w:color="auto"/>
            </w:tcBorders>
            <w:shd w:val="clear" w:color="auto" w:fill="auto"/>
          </w:tcPr>
          <w:p w14:paraId="3B6C614F" w14:textId="77777777" w:rsidR="00AB151C" w:rsidRPr="00A271CF" w:rsidRDefault="00AB151C" w:rsidP="006A6C1C">
            <w:pPr>
              <w:jc w:val="both"/>
              <w:rPr>
                <w:b/>
                <w:spacing w:val="-1"/>
                <w:szCs w:val="24"/>
              </w:rPr>
            </w:pPr>
            <w:r w:rsidRPr="00A271CF">
              <w:rPr>
                <w:b/>
                <w:spacing w:val="-1"/>
                <w:szCs w:val="24"/>
              </w:rPr>
              <w:t>Содержание</w:t>
            </w:r>
          </w:p>
          <w:p w14:paraId="47DDE11A" w14:textId="77777777" w:rsidR="00AB151C" w:rsidRPr="00A271CF" w:rsidRDefault="00AB151C" w:rsidP="006A6C1C">
            <w:pPr>
              <w:jc w:val="both"/>
              <w:rPr>
                <w:szCs w:val="24"/>
              </w:rPr>
            </w:pPr>
            <w:r w:rsidRPr="00A271CF">
              <w:rPr>
                <w:szCs w:val="24"/>
              </w:rPr>
              <w:t xml:space="preserve">Санитарные требования к содержанию территории, торговым и складским помещениям, их планировке, устройству и содержанию. Виды и способы уборки. Дезинфекция, дератизация, дезинсекция, методы </w:t>
            </w:r>
            <w:proofErr w:type="spellStart"/>
            <w:proofErr w:type="gramStart"/>
            <w:r w:rsidRPr="00A271CF">
              <w:rPr>
                <w:szCs w:val="24"/>
              </w:rPr>
              <w:t>проведения.Санитарные</w:t>
            </w:r>
            <w:proofErr w:type="spellEnd"/>
            <w:proofErr w:type="gramEnd"/>
            <w:r w:rsidRPr="00A271CF">
              <w:rPr>
                <w:szCs w:val="24"/>
              </w:rPr>
              <w:t xml:space="preserve"> требования к водоснабжению и канализации, вентиляции, отоплению, освещению торговых помещений.</w:t>
            </w:r>
            <w:r w:rsidRPr="00A271CF">
              <w:rPr>
                <w:color w:val="1A1A1A"/>
                <w:szCs w:val="24"/>
              </w:rPr>
              <w:t xml:space="preserve"> Санитарные требования, </w:t>
            </w:r>
            <w:r w:rsidRPr="00A271CF">
              <w:rPr>
                <w:color w:val="1A1A1A"/>
                <w:szCs w:val="24"/>
              </w:rPr>
              <w:lastRenderedPageBreak/>
              <w:t xml:space="preserve">предъявляемые к внутреннему устройству </w:t>
            </w:r>
            <w:proofErr w:type="spellStart"/>
            <w:r w:rsidRPr="00A271CF">
              <w:rPr>
                <w:color w:val="1A1A1A"/>
                <w:szCs w:val="24"/>
              </w:rPr>
              <w:t>торговыхпредприятий</w:t>
            </w:r>
            <w:proofErr w:type="spellEnd"/>
            <w:r w:rsidRPr="00A271CF">
              <w:rPr>
                <w:color w:val="1A1A1A"/>
                <w:szCs w:val="24"/>
              </w:rPr>
              <w:t xml:space="preserve">, размещению и выкладке товаров в торговом зале. </w:t>
            </w:r>
            <w:r w:rsidRPr="00A271CF">
              <w:rPr>
                <w:szCs w:val="24"/>
              </w:rPr>
              <w:t xml:space="preserve">Санитарные требования к оборудованию, инвентарю, таре, упаковочным материалам. </w:t>
            </w:r>
          </w:p>
          <w:p w14:paraId="26116E46" w14:textId="77777777" w:rsidR="00AB151C" w:rsidRPr="00A271CF" w:rsidRDefault="00AB151C" w:rsidP="006A6C1C">
            <w:pPr>
              <w:pStyle w:val="aff0"/>
              <w:spacing w:after="0"/>
              <w:jc w:val="both"/>
            </w:pPr>
            <w:r w:rsidRPr="00A271CF">
              <w:t>Санитарный режим на предприятиях торговли.</w:t>
            </w:r>
          </w:p>
        </w:tc>
      </w:tr>
      <w:tr w:rsidR="00AB151C" w:rsidRPr="00A271CF" w14:paraId="6E481E90" w14:textId="77777777" w:rsidTr="006A6C1C">
        <w:tc>
          <w:tcPr>
            <w:tcW w:w="2512" w:type="dxa"/>
            <w:vMerge/>
            <w:tcBorders>
              <w:left w:val="single" w:sz="4" w:space="0" w:color="auto"/>
              <w:bottom w:val="single" w:sz="4" w:space="0" w:color="auto"/>
              <w:right w:val="single" w:sz="4" w:space="0" w:color="auto"/>
            </w:tcBorders>
            <w:shd w:val="clear" w:color="auto" w:fill="auto"/>
          </w:tcPr>
          <w:p w14:paraId="3C58ADA3" w14:textId="77777777" w:rsidR="00AB151C" w:rsidRPr="00A271CF" w:rsidRDefault="00AB151C" w:rsidP="006A6C1C">
            <w:pPr>
              <w:rPr>
                <w:rStyle w:val="afffffffff2"/>
                <w:szCs w:val="24"/>
              </w:rPr>
            </w:pPr>
          </w:p>
        </w:tc>
        <w:tc>
          <w:tcPr>
            <w:tcW w:w="6981" w:type="dxa"/>
            <w:tcBorders>
              <w:top w:val="single" w:sz="4" w:space="0" w:color="auto"/>
              <w:left w:val="single" w:sz="4" w:space="0" w:color="auto"/>
              <w:bottom w:val="single" w:sz="4" w:space="0" w:color="auto"/>
              <w:right w:val="single" w:sz="4" w:space="0" w:color="auto"/>
            </w:tcBorders>
            <w:shd w:val="clear" w:color="auto" w:fill="auto"/>
          </w:tcPr>
          <w:p w14:paraId="310A1B1C" w14:textId="77777777" w:rsidR="00AB151C" w:rsidRPr="00A271CF" w:rsidRDefault="00AB151C" w:rsidP="006A6C1C">
            <w:pPr>
              <w:jc w:val="both"/>
              <w:rPr>
                <w:szCs w:val="24"/>
              </w:rPr>
            </w:pPr>
            <w:r w:rsidRPr="00A271CF">
              <w:rPr>
                <w:b/>
                <w:szCs w:val="24"/>
              </w:rPr>
              <w:t>Практическое занятие № 3.</w:t>
            </w:r>
          </w:p>
          <w:p w14:paraId="6BBED34A" w14:textId="77777777" w:rsidR="00AB151C" w:rsidRPr="00A271CF" w:rsidRDefault="00AB151C" w:rsidP="006A6C1C">
            <w:pPr>
              <w:jc w:val="both"/>
              <w:rPr>
                <w:szCs w:val="24"/>
              </w:rPr>
            </w:pPr>
            <w:r w:rsidRPr="00A271CF">
              <w:rPr>
                <w:szCs w:val="24"/>
              </w:rPr>
              <w:t>Гигиеническая оценка набора и расположения групп помещений торгового предприятия.</w:t>
            </w:r>
          </w:p>
          <w:p w14:paraId="12BCC116" w14:textId="77777777" w:rsidR="00AB151C" w:rsidRPr="00A271CF" w:rsidRDefault="00AB151C" w:rsidP="006A6C1C">
            <w:pPr>
              <w:jc w:val="both"/>
              <w:rPr>
                <w:szCs w:val="24"/>
              </w:rPr>
            </w:pPr>
          </w:p>
        </w:tc>
      </w:tr>
      <w:tr w:rsidR="00AB151C" w:rsidRPr="00A271CF" w14:paraId="4DCC36C7" w14:textId="77777777" w:rsidTr="006A6C1C">
        <w:trPr>
          <w:trHeight w:val="1374"/>
        </w:trPr>
        <w:tc>
          <w:tcPr>
            <w:tcW w:w="2512" w:type="dxa"/>
            <w:vMerge w:val="restart"/>
            <w:tcBorders>
              <w:top w:val="single" w:sz="4" w:space="0" w:color="auto"/>
              <w:left w:val="single" w:sz="4" w:space="0" w:color="auto"/>
              <w:right w:val="single" w:sz="4" w:space="0" w:color="auto"/>
            </w:tcBorders>
            <w:shd w:val="clear" w:color="auto" w:fill="auto"/>
          </w:tcPr>
          <w:p w14:paraId="5FC975A5" w14:textId="77777777" w:rsidR="00AB151C" w:rsidRPr="00A271CF" w:rsidRDefault="00AB151C" w:rsidP="006A6C1C">
            <w:pPr>
              <w:rPr>
                <w:rStyle w:val="afffffffff2"/>
                <w:szCs w:val="24"/>
              </w:rPr>
            </w:pPr>
            <w:r w:rsidRPr="00A271CF">
              <w:rPr>
                <w:rStyle w:val="afffffffff2"/>
                <w:szCs w:val="24"/>
              </w:rPr>
              <w:t>Тема 4. Санитарные требования к транспортировке, хранению и продаже продовольственных товаров</w:t>
            </w:r>
          </w:p>
        </w:tc>
        <w:tc>
          <w:tcPr>
            <w:tcW w:w="6981" w:type="dxa"/>
            <w:tcBorders>
              <w:top w:val="single" w:sz="4" w:space="0" w:color="auto"/>
              <w:left w:val="single" w:sz="4" w:space="0" w:color="auto"/>
              <w:right w:val="single" w:sz="4" w:space="0" w:color="auto"/>
            </w:tcBorders>
            <w:shd w:val="clear" w:color="auto" w:fill="auto"/>
          </w:tcPr>
          <w:p w14:paraId="4EB3142E" w14:textId="77777777" w:rsidR="00AB151C" w:rsidRPr="00A271CF" w:rsidRDefault="00AB151C" w:rsidP="006A6C1C">
            <w:pPr>
              <w:jc w:val="both"/>
              <w:rPr>
                <w:b/>
                <w:spacing w:val="-1"/>
                <w:szCs w:val="24"/>
              </w:rPr>
            </w:pPr>
            <w:r w:rsidRPr="00A271CF">
              <w:rPr>
                <w:b/>
                <w:spacing w:val="-1"/>
                <w:szCs w:val="24"/>
              </w:rPr>
              <w:t>Содержание</w:t>
            </w:r>
          </w:p>
          <w:p w14:paraId="471A0F5D" w14:textId="77777777" w:rsidR="00AB151C" w:rsidRPr="00A271CF" w:rsidRDefault="00AB151C" w:rsidP="006A6C1C">
            <w:pPr>
              <w:jc w:val="both"/>
              <w:rPr>
                <w:szCs w:val="24"/>
              </w:rPr>
            </w:pPr>
            <w:r w:rsidRPr="00A271CF">
              <w:rPr>
                <w:szCs w:val="24"/>
              </w:rPr>
              <w:t>Санитарные требования к транспортировке, приему, складированию, хранению и продаже товаров. Санитарно-гигиенические требования к качеству и безопасности продовольственного сырья и пищевых продуктов. Признаки недоброкачественности продуктов и меры по их предупреждению.</w:t>
            </w:r>
          </w:p>
        </w:tc>
      </w:tr>
      <w:tr w:rsidR="00AB151C" w:rsidRPr="00A271CF" w14:paraId="6126FAE8" w14:textId="77777777" w:rsidTr="006A6C1C">
        <w:tc>
          <w:tcPr>
            <w:tcW w:w="2512" w:type="dxa"/>
            <w:vMerge/>
            <w:tcBorders>
              <w:left w:val="single" w:sz="4" w:space="0" w:color="auto"/>
              <w:bottom w:val="single" w:sz="4" w:space="0" w:color="auto"/>
              <w:right w:val="single" w:sz="4" w:space="0" w:color="auto"/>
            </w:tcBorders>
            <w:shd w:val="clear" w:color="auto" w:fill="auto"/>
          </w:tcPr>
          <w:p w14:paraId="2E5E61E3" w14:textId="77777777" w:rsidR="00AB151C" w:rsidRPr="00A271CF" w:rsidRDefault="00AB151C" w:rsidP="006A6C1C">
            <w:pPr>
              <w:rPr>
                <w:szCs w:val="24"/>
              </w:rPr>
            </w:pPr>
          </w:p>
        </w:tc>
        <w:tc>
          <w:tcPr>
            <w:tcW w:w="6981" w:type="dxa"/>
            <w:tcBorders>
              <w:top w:val="single" w:sz="4" w:space="0" w:color="auto"/>
              <w:left w:val="single" w:sz="4" w:space="0" w:color="auto"/>
              <w:bottom w:val="single" w:sz="4" w:space="0" w:color="auto"/>
              <w:right w:val="single" w:sz="4" w:space="0" w:color="auto"/>
            </w:tcBorders>
            <w:shd w:val="clear" w:color="auto" w:fill="auto"/>
          </w:tcPr>
          <w:p w14:paraId="75DE0306" w14:textId="77777777" w:rsidR="00AB151C" w:rsidRPr="00A271CF" w:rsidRDefault="00AB151C" w:rsidP="006A6C1C">
            <w:pPr>
              <w:jc w:val="both"/>
              <w:rPr>
                <w:szCs w:val="24"/>
              </w:rPr>
            </w:pPr>
            <w:r w:rsidRPr="00A271CF">
              <w:rPr>
                <w:b/>
                <w:szCs w:val="24"/>
              </w:rPr>
              <w:t>Практическое занятие № 4.</w:t>
            </w:r>
            <w:r w:rsidRPr="00A271CF">
              <w:rPr>
                <w:szCs w:val="24"/>
              </w:rPr>
              <w:t xml:space="preserve"> Санитарная оценка доброкачественности продовольственных товаров по натуральным образцам</w:t>
            </w:r>
          </w:p>
        </w:tc>
      </w:tr>
      <w:tr w:rsidR="00AB151C" w:rsidRPr="00A271CF" w14:paraId="5A3876EF" w14:textId="77777777" w:rsidTr="006A6C1C">
        <w:trPr>
          <w:trHeight w:val="1577"/>
        </w:trPr>
        <w:tc>
          <w:tcPr>
            <w:tcW w:w="2512" w:type="dxa"/>
            <w:vMerge w:val="restart"/>
            <w:tcBorders>
              <w:top w:val="single" w:sz="4" w:space="0" w:color="auto"/>
              <w:left w:val="single" w:sz="4" w:space="0" w:color="auto"/>
              <w:right w:val="single" w:sz="4" w:space="0" w:color="auto"/>
            </w:tcBorders>
            <w:shd w:val="clear" w:color="auto" w:fill="auto"/>
          </w:tcPr>
          <w:p w14:paraId="2F748EB1" w14:textId="77777777" w:rsidR="00AB151C" w:rsidRPr="00A271CF" w:rsidRDefault="00AB151C" w:rsidP="006A6C1C">
            <w:pPr>
              <w:rPr>
                <w:szCs w:val="24"/>
              </w:rPr>
            </w:pPr>
            <w:r w:rsidRPr="00A271CF">
              <w:rPr>
                <w:rStyle w:val="afffffffff2"/>
                <w:szCs w:val="24"/>
              </w:rPr>
              <w:t>Тема 5. Личная гигиена работников торговых организаций</w:t>
            </w:r>
          </w:p>
        </w:tc>
        <w:tc>
          <w:tcPr>
            <w:tcW w:w="6981" w:type="dxa"/>
            <w:tcBorders>
              <w:top w:val="single" w:sz="4" w:space="0" w:color="auto"/>
              <w:left w:val="single" w:sz="4" w:space="0" w:color="auto"/>
              <w:bottom w:val="single" w:sz="4" w:space="0" w:color="auto"/>
              <w:right w:val="single" w:sz="4" w:space="0" w:color="auto"/>
            </w:tcBorders>
            <w:shd w:val="clear" w:color="auto" w:fill="auto"/>
          </w:tcPr>
          <w:p w14:paraId="2592F22C" w14:textId="77777777" w:rsidR="00AB151C" w:rsidRPr="00A271CF" w:rsidRDefault="00AB151C" w:rsidP="006A6C1C">
            <w:pPr>
              <w:jc w:val="both"/>
              <w:rPr>
                <w:b/>
                <w:spacing w:val="-1"/>
                <w:szCs w:val="24"/>
              </w:rPr>
            </w:pPr>
            <w:r w:rsidRPr="00A271CF">
              <w:rPr>
                <w:b/>
                <w:spacing w:val="-1"/>
                <w:szCs w:val="24"/>
              </w:rPr>
              <w:t>Содержание</w:t>
            </w:r>
          </w:p>
          <w:p w14:paraId="11613B9B" w14:textId="77777777" w:rsidR="00AB151C" w:rsidRPr="00A271CF" w:rsidRDefault="00AB151C" w:rsidP="006A6C1C">
            <w:pPr>
              <w:jc w:val="both"/>
              <w:rPr>
                <w:szCs w:val="24"/>
              </w:rPr>
            </w:pPr>
            <w:r w:rsidRPr="00A271CF">
              <w:rPr>
                <w:szCs w:val="24"/>
              </w:rPr>
              <w:t>Личная гигиена персонала. Медицинские осмотры, профилактические обследования и гигиеническая подготовка работников торговых организаций. Соблюдение санитарно- противоэпидемиологического режима на предприятии.                                                                                                                   Обязанности и ответственность работодателя за соблюдение санитарных правил.</w:t>
            </w:r>
          </w:p>
        </w:tc>
      </w:tr>
      <w:tr w:rsidR="00AB151C" w:rsidRPr="00A271CF" w14:paraId="06786A4C" w14:textId="77777777" w:rsidTr="006A6C1C">
        <w:trPr>
          <w:trHeight w:val="793"/>
        </w:trPr>
        <w:tc>
          <w:tcPr>
            <w:tcW w:w="2512" w:type="dxa"/>
            <w:vMerge/>
            <w:tcBorders>
              <w:left w:val="single" w:sz="4" w:space="0" w:color="auto"/>
              <w:bottom w:val="single" w:sz="4" w:space="0" w:color="auto"/>
              <w:right w:val="single" w:sz="4" w:space="0" w:color="auto"/>
            </w:tcBorders>
            <w:shd w:val="clear" w:color="auto" w:fill="auto"/>
          </w:tcPr>
          <w:p w14:paraId="43378F8F" w14:textId="77777777" w:rsidR="00AB151C" w:rsidRPr="00A271CF" w:rsidRDefault="00AB151C" w:rsidP="006A6C1C">
            <w:pPr>
              <w:rPr>
                <w:rStyle w:val="afffffffff2"/>
                <w:szCs w:val="24"/>
              </w:rPr>
            </w:pPr>
          </w:p>
        </w:tc>
        <w:tc>
          <w:tcPr>
            <w:tcW w:w="6981" w:type="dxa"/>
            <w:tcBorders>
              <w:top w:val="single" w:sz="4" w:space="0" w:color="auto"/>
              <w:left w:val="single" w:sz="4" w:space="0" w:color="auto"/>
              <w:bottom w:val="single" w:sz="4" w:space="0" w:color="auto"/>
              <w:right w:val="single" w:sz="4" w:space="0" w:color="auto"/>
            </w:tcBorders>
            <w:shd w:val="clear" w:color="auto" w:fill="auto"/>
          </w:tcPr>
          <w:p w14:paraId="458B2788" w14:textId="77777777" w:rsidR="00AB151C" w:rsidRPr="00A271CF" w:rsidRDefault="00AB151C" w:rsidP="006A6C1C">
            <w:pPr>
              <w:jc w:val="both"/>
              <w:rPr>
                <w:szCs w:val="24"/>
              </w:rPr>
            </w:pPr>
            <w:r w:rsidRPr="00A271CF">
              <w:rPr>
                <w:b/>
                <w:szCs w:val="24"/>
              </w:rPr>
              <w:t xml:space="preserve">Практическое занятие № </w:t>
            </w:r>
            <w:proofErr w:type="gramStart"/>
            <w:r w:rsidRPr="00A271CF">
              <w:rPr>
                <w:b/>
                <w:szCs w:val="24"/>
              </w:rPr>
              <w:t>5.</w:t>
            </w:r>
            <w:r w:rsidRPr="00A271CF">
              <w:rPr>
                <w:szCs w:val="24"/>
              </w:rPr>
              <w:t>Санитарный</w:t>
            </w:r>
            <w:proofErr w:type="gramEnd"/>
            <w:r w:rsidRPr="00A271CF">
              <w:rPr>
                <w:szCs w:val="24"/>
              </w:rPr>
              <w:t xml:space="preserve"> контроль за соблюдением правил личной гигиены.</w:t>
            </w:r>
          </w:p>
        </w:tc>
      </w:tr>
      <w:tr w:rsidR="00AB151C" w:rsidRPr="00A271CF" w14:paraId="14B4AD70" w14:textId="77777777" w:rsidTr="006A6C1C">
        <w:trPr>
          <w:trHeight w:val="125"/>
        </w:trPr>
        <w:tc>
          <w:tcPr>
            <w:tcW w:w="9493" w:type="dxa"/>
            <w:gridSpan w:val="2"/>
            <w:tcBorders>
              <w:top w:val="single" w:sz="4" w:space="0" w:color="auto"/>
              <w:left w:val="single" w:sz="4" w:space="0" w:color="auto"/>
              <w:bottom w:val="single" w:sz="4" w:space="0" w:color="auto"/>
            </w:tcBorders>
            <w:shd w:val="clear" w:color="auto" w:fill="auto"/>
          </w:tcPr>
          <w:p w14:paraId="54928993" w14:textId="77777777" w:rsidR="00AB151C" w:rsidRPr="00A271CF" w:rsidRDefault="00AB151C" w:rsidP="006A6C1C">
            <w:pPr>
              <w:pStyle w:val="affffffffff2"/>
              <w:rPr>
                <w:sz w:val="24"/>
                <w:szCs w:val="24"/>
              </w:rPr>
            </w:pPr>
            <w:r>
              <w:rPr>
                <w:b/>
                <w:bCs/>
                <w:sz w:val="24"/>
                <w:szCs w:val="24"/>
              </w:rPr>
              <w:t>Промежуточная аттестация</w:t>
            </w:r>
          </w:p>
        </w:tc>
      </w:tr>
      <w:tr w:rsidR="00AB151C" w:rsidRPr="00A271CF" w14:paraId="0F108F0F" w14:textId="77777777" w:rsidTr="006A6C1C">
        <w:trPr>
          <w:trHeight w:val="125"/>
        </w:trPr>
        <w:tc>
          <w:tcPr>
            <w:tcW w:w="9493" w:type="dxa"/>
            <w:gridSpan w:val="2"/>
            <w:tcBorders>
              <w:top w:val="single" w:sz="4" w:space="0" w:color="auto"/>
              <w:left w:val="single" w:sz="4" w:space="0" w:color="auto"/>
              <w:bottom w:val="single" w:sz="4" w:space="0" w:color="auto"/>
            </w:tcBorders>
            <w:shd w:val="clear" w:color="auto" w:fill="auto"/>
          </w:tcPr>
          <w:p w14:paraId="726E5DC7" w14:textId="77777777" w:rsidR="00AB151C" w:rsidRPr="00A271CF" w:rsidRDefault="00AB151C" w:rsidP="006A6C1C">
            <w:pPr>
              <w:pStyle w:val="affffffffff2"/>
              <w:rPr>
                <w:b/>
                <w:sz w:val="24"/>
                <w:szCs w:val="24"/>
              </w:rPr>
            </w:pPr>
            <w:r w:rsidRPr="00A271CF">
              <w:rPr>
                <w:b/>
                <w:sz w:val="24"/>
                <w:szCs w:val="24"/>
              </w:rPr>
              <w:t xml:space="preserve">Всего 32 </w:t>
            </w:r>
            <w:proofErr w:type="spellStart"/>
            <w:r w:rsidRPr="00A271CF">
              <w:rPr>
                <w:b/>
                <w:sz w:val="24"/>
                <w:szCs w:val="24"/>
              </w:rPr>
              <w:t>ак.ч</w:t>
            </w:r>
            <w:proofErr w:type="spellEnd"/>
            <w:r w:rsidRPr="00A271CF">
              <w:rPr>
                <w:b/>
                <w:sz w:val="24"/>
                <w:szCs w:val="24"/>
              </w:rPr>
              <w:t>.</w:t>
            </w:r>
          </w:p>
        </w:tc>
      </w:tr>
    </w:tbl>
    <w:p w14:paraId="3582D518" w14:textId="77777777" w:rsidR="00AB151C" w:rsidRDefault="00AB151C" w:rsidP="00AB151C">
      <w:pPr>
        <w:pStyle w:val="112"/>
        <w:spacing w:after="0"/>
        <w:ind w:firstLine="0"/>
        <w:rPr>
          <w:rFonts w:ascii="Times New Roman" w:hAnsi="Times New Roman"/>
        </w:rPr>
      </w:pPr>
    </w:p>
    <w:p w14:paraId="191FDEC7" w14:textId="77777777" w:rsidR="005263B0" w:rsidRDefault="005263B0" w:rsidP="00AB151C"/>
    <w:p w14:paraId="76B2429E" w14:textId="77777777" w:rsidR="005263B0" w:rsidRDefault="005263B0" w:rsidP="00AB151C">
      <w:pPr>
        <w:pStyle w:val="4"/>
        <w:spacing w:before="0" w:after="0"/>
      </w:pPr>
      <w:r>
        <w:t>3. Условия реализации ДИСЦИПЛИНЫ</w:t>
      </w:r>
    </w:p>
    <w:p w14:paraId="2FB2AECC" w14:textId="77777777" w:rsidR="005263B0" w:rsidRDefault="005263B0" w:rsidP="005263B0">
      <w:pPr>
        <w:pStyle w:val="112"/>
        <w:rPr>
          <w:rFonts w:ascii="Times New Roman" w:hAnsi="Times New Roman"/>
        </w:rPr>
      </w:pPr>
      <w:r>
        <w:rPr>
          <w:rFonts w:ascii="Times New Roman" w:hAnsi="Times New Roman"/>
        </w:rPr>
        <w:t>3.1. Материально-техническое обеспечение</w:t>
      </w:r>
    </w:p>
    <w:p w14:paraId="74E88446" w14:textId="77777777" w:rsidR="005263B0" w:rsidRDefault="005263B0" w:rsidP="005263B0">
      <w:pPr>
        <w:suppressAutoHyphens/>
        <w:ind w:firstLine="709"/>
        <w:jc w:val="both"/>
        <w:rPr>
          <w:bCs/>
          <w:szCs w:val="24"/>
        </w:rPr>
      </w:pPr>
      <w:r>
        <w:rPr>
          <w:bCs/>
          <w:szCs w:val="24"/>
        </w:rPr>
        <w:t xml:space="preserve">Кабинет </w:t>
      </w:r>
      <w:r>
        <w:rPr>
          <w:szCs w:val="24"/>
        </w:rPr>
        <w:t>«</w:t>
      </w:r>
      <w:r>
        <w:rPr>
          <w:color w:val="000000" w:themeColor="text1"/>
          <w:szCs w:val="24"/>
        </w:rPr>
        <w:t>Общепрофессиональных дисциплин и МДК»</w:t>
      </w:r>
      <w:r>
        <w:rPr>
          <w:bCs/>
          <w:i/>
          <w:szCs w:val="24"/>
        </w:rPr>
        <w:t xml:space="preserve">, </w:t>
      </w:r>
      <w:r>
        <w:rPr>
          <w:bCs/>
          <w:szCs w:val="24"/>
        </w:rPr>
        <w:t xml:space="preserve">оснащенный </w:t>
      </w:r>
      <w:r>
        <w:rPr>
          <w:bCs/>
          <w:iCs/>
          <w:szCs w:val="24"/>
        </w:rPr>
        <w:t>в соответствии с приложением 3 ПОП-П</w:t>
      </w:r>
      <w:r>
        <w:rPr>
          <w:bCs/>
          <w:szCs w:val="24"/>
        </w:rPr>
        <w:t xml:space="preserve">. </w:t>
      </w:r>
    </w:p>
    <w:p w14:paraId="17276C2A" w14:textId="77777777" w:rsidR="005263B0" w:rsidRDefault="005263B0" w:rsidP="005263B0"/>
    <w:p w14:paraId="5E6D4F1D" w14:textId="77777777" w:rsidR="005263B0" w:rsidRDefault="005263B0" w:rsidP="005263B0">
      <w:pPr>
        <w:pStyle w:val="112"/>
        <w:rPr>
          <w:rFonts w:ascii="Times New Roman" w:hAnsi="Times New Roman"/>
        </w:rPr>
      </w:pPr>
      <w:r>
        <w:rPr>
          <w:rFonts w:ascii="Times New Roman" w:hAnsi="Times New Roman"/>
        </w:rPr>
        <w:t>3.2. Учебно-методическое обеспечение</w:t>
      </w:r>
    </w:p>
    <w:p w14:paraId="2280ECCB" w14:textId="77777777" w:rsidR="005263B0" w:rsidRDefault="005263B0" w:rsidP="005263B0">
      <w:pPr>
        <w:pStyle w:val="afffff3"/>
        <w:spacing w:line="276" w:lineRule="auto"/>
        <w:ind w:left="0" w:firstLine="709"/>
        <w:jc w:val="both"/>
      </w:pPr>
      <w: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E3B786D" w14:textId="77777777" w:rsidR="005263B0" w:rsidRDefault="005263B0" w:rsidP="005263B0">
      <w:pPr>
        <w:pStyle w:val="afffff3"/>
        <w:spacing w:line="276" w:lineRule="auto"/>
        <w:ind w:left="0" w:firstLine="709"/>
        <w:rPr>
          <w:b/>
        </w:rPr>
      </w:pPr>
      <w:r>
        <w:rPr>
          <w:b/>
        </w:rPr>
        <w:t>3.2.1. Основные печатные и/или электронные издания</w:t>
      </w:r>
    </w:p>
    <w:p w14:paraId="1E5D7718" w14:textId="77777777" w:rsidR="00AB151C" w:rsidRPr="00A271CF" w:rsidRDefault="00AB151C" w:rsidP="00AB151C">
      <w:pPr>
        <w:shd w:val="clear" w:color="auto" w:fill="FFFFFF"/>
        <w:ind w:firstLine="709"/>
        <w:jc w:val="both"/>
        <w:rPr>
          <w:szCs w:val="24"/>
        </w:rPr>
      </w:pPr>
      <w:r w:rsidRPr="00A271CF">
        <w:rPr>
          <w:szCs w:val="24"/>
        </w:rPr>
        <w:t xml:space="preserve">1. Емцев, В. Т.  Основы микробиологии: учебник для среднего профессионального образования / В. Т. Емцев, Е. Н. </w:t>
      </w:r>
      <w:proofErr w:type="spellStart"/>
      <w:r w:rsidRPr="00A271CF">
        <w:rPr>
          <w:szCs w:val="24"/>
        </w:rPr>
        <w:t>Мишустин</w:t>
      </w:r>
      <w:proofErr w:type="spellEnd"/>
      <w:r w:rsidRPr="00A271CF">
        <w:rPr>
          <w:szCs w:val="24"/>
        </w:rPr>
        <w:t xml:space="preserve">. - Москва: </w:t>
      </w:r>
      <w:proofErr w:type="spellStart"/>
      <w:r w:rsidRPr="00A271CF">
        <w:rPr>
          <w:szCs w:val="24"/>
        </w:rPr>
        <w:t>Юрайт</w:t>
      </w:r>
      <w:proofErr w:type="spellEnd"/>
      <w:r w:rsidRPr="00A271CF">
        <w:rPr>
          <w:szCs w:val="24"/>
        </w:rPr>
        <w:t xml:space="preserve">, 2023. - 248 с. - (Профессиональное образование). - ISBN 978-5-534-11718-9. – </w:t>
      </w:r>
      <w:proofErr w:type="gramStart"/>
      <w:r w:rsidRPr="00A271CF">
        <w:rPr>
          <w:szCs w:val="24"/>
        </w:rPr>
        <w:t>Текст :</w:t>
      </w:r>
      <w:proofErr w:type="gramEnd"/>
      <w:r w:rsidRPr="00A271CF">
        <w:rPr>
          <w:szCs w:val="24"/>
        </w:rPr>
        <w:t xml:space="preserve"> непосредственный.</w:t>
      </w:r>
    </w:p>
    <w:p w14:paraId="02AE9FED" w14:textId="77777777" w:rsidR="00AB151C" w:rsidRPr="00A271CF" w:rsidRDefault="00AB151C" w:rsidP="00AB151C">
      <w:pPr>
        <w:shd w:val="clear" w:color="auto" w:fill="FFFFFF"/>
        <w:ind w:firstLine="709"/>
        <w:jc w:val="both"/>
        <w:rPr>
          <w:szCs w:val="24"/>
        </w:rPr>
      </w:pPr>
      <w:r w:rsidRPr="00A271CF">
        <w:rPr>
          <w:szCs w:val="24"/>
        </w:rPr>
        <w:lastRenderedPageBreak/>
        <w:t xml:space="preserve">2. </w:t>
      </w:r>
      <w:proofErr w:type="spellStart"/>
      <w:r w:rsidRPr="00A271CF">
        <w:rPr>
          <w:szCs w:val="24"/>
        </w:rPr>
        <w:t>Мартинчик</w:t>
      </w:r>
      <w:proofErr w:type="spellEnd"/>
      <w:r w:rsidRPr="00A271CF">
        <w:rPr>
          <w:szCs w:val="24"/>
        </w:rPr>
        <w:t xml:space="preserve">, А.Н. Микробиология, физиология питания, санитария: учебник для среднего профессионального образования / А.Н. </w:t>
      </w:r>
      <w:proofErr w:type="spellStart"/>
      <w:r w:rsidRPr="00A271CF">
        <w:rPr>
          <w:szCs w:val="24"/>
        </w:rPr>
        <w:t>Мартинчик</w:t>
      </w:r>
      <w:proofErr w:type="spellEnd"/>
      <w:r w:rsidRPr="00A271CF">
        <w:rPr>
          <w:szCs w:val="24"/>
        </w:rPr>
        <w:t xml:space="preserve">, А.А. Королев, Ю.В. Несвижский. – 5-е изд., стер. – Москва: Академия, 2020. – 352 с. – </w:t>
      </w:r>
      <w:proofErr w:type="gramStart"/>
      <w:r w:rsidRPr="00A271CF">
        <w:rPr>
          <w:szCs w:val="24"/>
        </w:rPr>
        <w:t>Текст :</w:t>
      </w:r>
      <w:proofErr w:type="gramEnd"/>
      <w:r w:rsidRPr="00A271CF">
        <w:rPr>
          <w:szCs w:val="24"/>
        </w:rPr>
        <w:t xml:space="preserve"> непосредственный.</w:t>
      </w:r>
    </w:p>
    <w:p w14:paraId="0039F02A" w14:textId="77777777" w:rsidR="00AB151C" w:rsidRDefault="00AB151C" w:rsidP="00AB151C">
      <w:pPr>
        <w:shd w:val="clear" w:color="auto" w:fill="FFFFFF"/>
        <w:ind w:firstLine="709"/>
        <w:jc w:val="both"/>
        <w:rPr>
          <w:szCs w:val="24"/>
        </w:rPr>
      </w:pPr>
      <w:r w:rsidRPr="00A271CF">
        <w:rPr>
          <w:szCs w:val="24"/>
        </w:rPr>
        <w:t xml:space="preserve">3. Наумова, Т.И. </w:t>
      </w:r>
      <w:r w:rsidRPr="00A271CF">
        <w:rPr>
          <w:kern w:val="36"/>
          <w:szCs w:val="24"/>
        </w:rPr>
        <w:t xml:space="preserve">Основы микробиологии, физиологии питания, санитарии и гигиены/ Т.И. </w:t>
      </w:r>
      <w:proofErr w:type="gramStart"/>
      <w:r w:rsidRPr="00A271CF">
        <w:rPr>
          <w:kern w:val="36"/>
          <w:szCs w:val="24"/>
        </w:rPr>
        <w:t>Наумова.</w:t>
      </w:r>
      <w:r w:rsidRPr="00A271CF">
        <w:rPr>
          <w:szCs w:val="24"/>
        </w:rPr>
        <w:t>-</w:t>
      </w:r>
      <w:proofErr w:type="gramEnd"/>
      <w:r w:rsidRPr="00A271CF">
        <w:rPr>
          <w:szCs w:val="24"/>
        </w:rPr>
        <w:t xml:space="preserve">  </w:t>
      </w:r>
      <w:proofErr w:type="spellStart"/>
      <w:r w:rsidRPr="00A271CF">
        <w:rPr>
          <w:szCs w:val="24"/>
        </w:rPr>
        <w:t>Ростов</w:t>
      </w:r>
      <w:proofErr w:type="spellEnd"/>
      <w:r w:rsidRPr="00A271CF">
        <w:rPr>
          <w:szCs w:val="24"/>
        </w:rPr>
        <w:t xml:space="preserve">-на-Дону: Феникс, 2020. - 284 с. - (Среднее профессиональное образование). - ISBN978-5-22-232361-8 – </w:t>
      </w:r>
      <w:proofErr w:type="gramStart"/>
      <w:r w:rsidRPr="00A271CF">
        <w:rPr>
          <w:szCs w:val="24"/>
        </w:rPr>
        <w:t>Текст :</w:t>
      </w:r>
      <w:proofErr w:type="gramEnd"/>
      <w:r w:rsidRPr="00A271CF">
        <w:rPr>
          <w:szCs w:val="24"/>
        </w:rPr>
        <w:t xml:space="preserve"> непосредственный.</w:t>
      </w:r>
    </w:p>
    <w:p w14:paraId="43CA697D" w14:textId="77777777" w:rsidR="00AB151C" w:rsidRPr="00A271CF" w:rsidRDefault="00AB151C" w:rsidP="00AB151C">
      <w:pPr>
        <w:suppressAutoHyphens/>
        <w:spacing w:line="276" w:lineRule="auto"/>
        <w:ind w:firstLine="709"/>
        <w:contextualSpacing/>
        <w:rPr>
          <w:bCs/>
          <w:i/>
          <w:szCs w:val="24"/>
        </w:rPr>
      </w:pPr>
      <w:r w:rsidRPr="00A271CF">
        <w:rPr>
          <w:b/>
          <w:bCs/>
          <w:szCs w:val="24"/>
        </w:rPr>
        <w:t xml:space="preserve">3.2.2. Дополнительные источники </w:t>
      </w:r>
    </w:p>
    <w:p w14:paraId="473DADF6" w14:textId="77777777" w:rsidR="00AB151C" w:rsidRPr="00A271CF" w:rsidRDefault="00AB151C" w:rsidP="00AB151C">
      <w:pPr>
        <w:shd w:val="clear" w:color="auto" w:fill="FFFFFF"/>
        <w:ind w:firstLine="709"/>
        <w:jc w:val="both"/>
        <w:rPr>
          <w:spacing w:val="-1"/>
          <w:szCs w:val="24"/>
        </w:rPr>
      </w:pPr>
      <w:r w:rsidRPr="00A271CF">
        <w:rPr>
          <w:spacing w:val="-2"/>
          <w:szCs w:val="24"/>
        </w:rPr>
        <w:t xml:space="preserve">1. </w:t>
      </w:r>
      <w:r w:rsidRPr="00A271CF">
        <w:rPr>
          <w:szCs w:val="24"/>
        </w:rPr>
        <w:t xml:space="preserve">Российская Федерация. Законы. </w:t>
      </w:r>
      <w:r w:rsidRPr="00A271CF">
        <w:rPr>
          <w:spacing w:val="-2"/>
          <w:szCs w:val="24"/>
        </w:rPr>
        <w:t>О санитарно-эпидемиологическом благополучии населения</w:t>
      </w:r>
      <w:r w:rsidRPr="00A271CF">
        <w:rPr>
          <w:spacing w:val="-1"/>
          <w:szCs w:val="24"/>
        </w:rPr>
        <w:t>№429-</w:t>
      </w:r>
      <w:proofErr w:type="gramStart"/>
      <w:r w:rsidRPr="00A271CF">
        <w:rPr>
          <w:spacing w:val="-1"/>
          <w:szCs w:val="24"/>
        </w:rPr>
        <w:t>ФЗ :</w:t>
      </w:r>
      <w:proofErr w:type="gramEnd"/>
      <w:r w:rsidRPr="00A271CF">
        <w:rPr>
          <w:spacing w:val="-1"/>
          <w:szCs w:val="24"/>
        </w:rPr>
        <w:t xml:space="preserve"> </w:t>
      </w:r>
      <w:r w:rsidRPr="00A271CF">
        <w:rPr>
          <w:szCs w:val="24"/>
        </w:rPr>
        <w:t xml:space="preserve">текст с изменениями и дополнениями на </w:t>
      </w:r>
      <w:r w:rsidRPr="00A271CF">
        <w:rPr>
          <w:spacing w:val="-1"/>
          <w:szCs w:val="24"/>
        </w:rPr>
        <w:t xml:space="preserve">4 ноября 2022 года </w:t>
      </w:r>
      <w:r w:rsidRPr="00A271CF">
        <w:rPr>
          <w:szCs w:val="24"/>
        </w:rPr>
        <w:t xml:space="preserve">[принят Государственной Думой 12 марта 1999 года: одобрен Советом Федерации 17 марта 1999 года]. -  </w:t>
      </w:r>
      <w:proofErr w:type="gramStart"/>
      <w:r w:rsidRPr="00A271CF">
        <w:rPr>
          <w:szCs w:val="24"/>
        </w:rPr>
        <w:t>URL:http://publication.pravo.gov.ru/Document/View/0001202211040017(дата</w:t>
      </w:r>
      <w:proofErr w:type="gramEnd"/>
      <w:r w:rsidRPr="00A271CF">
        <w:rPr>
          <w:szCs w:val="24"/>
        </w:rPr>
        <w:t xml:space="preserve"> обращения 20.12.2023) – Режим </w:t>
      </w:r>
      <w:proofErr w:type="spellStart"/>
      <w:r w:rsidRPr="00A271CF">
        <w:rPr>
          <w:szCs w:val="24"/>
        </w:rPr>
        <w:t>доступа:Официальное</w:t>
      </w:r>
      <w:proofErr w:type="spellEnd"/>
      <w:r w:rsidRPr="00A271CF">
        <w:rPr>
          <w:szCs w:val="24"/>
        </w:rPr>
        <w:t xml:space="preserve"> опубликование правовых актов. - Текст: электронный.</w:t>
      </w:r>
    </w:p>
    <w:p w14:paraId="24479022" w14:textId="0FFF28F3" w:rsidR="00AB151C" w:rsidRPr="00A271CF" w:rsidRDefault="00AB151C" w:rsidP="00AB151C">
      <w:pPr>
        <w:shd w:val="clear" w:color="auto" w:fill="FFFFFF"/>
        <w:ind w:firstLine="709"/>
        <w:jc w:val="both"/>
        <w:rPr>
          <w:szCs w:val="24"/>
        </w:rPr>
      </w:pPr>
      <w:r w:rsidRPr="00A271CF">
        <w:rPr>
          <w:szCs w:val="24"/>
        </w:rPr>
        <w:t>2. Российская Федерация. Законы. О качестве и безопасности пищевых продуктов: Федеральный закон№ 29-</w:t>
      </w:r>
      <w:bookmarkStart w:id="50" w:name="_Hlk154041835"/>
      <w:r w:rsidRPr="00A271CF">
        <w:rPr>
          <w:szCs w:val="24"/>
        </w:rPr>
        <w:t>ФЗ: текст</w:t>
      </w:r>
      <w:r w:rsidRPr="00A271CF">
        <w:rPr>
          <w:szCs w:val="24"/>
        </w:rPr>
        <w:t xml:space="preserve"> с изменениями и дополнениями на 2 января 2000 года</w:t>
      </w:r>
      <w:bookmarkStart w:id="51" w:name="_Hlk154041702"/>
      <w:bookmarkEnd w:id="50"/>
      <w:r w:rsidRPr="00A271CF">
        <w:rPr>
          <w:szCs w:val="24"/>
        </w:rPr>
        <w:t xml:space="preserve"> [принят Государственной Думой 1 декабря 1999 </w:t>
      </w:r>
      <w:r w:rsidRPr="00A271CF">
        <w:rPr>
          <w:szCs w:val="24"/>
        </w:rPr>
        <w:t>года:</w:t>
      </w:r>
      <w:r w:rsidRPr="00A271CF">
        <w:rPr>
          <w:szCs w:val="24"/>
        </w:rPr>
        <w:t xml:space="preserve"> одобрен Советом Федерации 23 декабря 1999 года]. </w:t>
      </w:r>
      <w:bookmarkEnd w:id="51"/>
      <w:r w:rsidRPr="00A271CF">
        <w:rPr>
          <w:szCs w:val="24"/>
        </w:rPr>
        <w:t xml:space="preserve">-  URL: https://www.consultant.ru/document/cons_doc_LAW_25584/ </w:t>
      </w:r>
      <w:bookmarkStart w:id="52" w:name="_Hlk154041951"/>
      <w:r w:rsidRPr="00A271CF">
        <w:rPr>
          <w:szCs w:val="24"/>
        </w:rPr>
        <w:t xml:space="preserve">(дата обращения 20.12.2023) </w:t>
      </w:r>
      <w:bookmarkEnd w:id="52"/>
      <w:r w:rsidRPr="00A271CF">
        <w:rPr>
          <w:szCs w:val="24"/>
        </w:rPr>
        <w:t xml:space="preserve">– Режим </w:t>
      </w:r>
      <w:bookmarkStart w:id="53" w:name="_Hlk154039909"/>
      <w:r w:rsidRPr="00A271CF">
        <w:rPr>
          <w:szCs w:val="24"/>
        </w:rPr>
        <w:t>доступа: СПС</w:t>
      </w:r>
      <w:r w:rsidRPr="00A271CF">
        <w:rPr>
          <w:color w:val="212529"/>
          <w:szCs w:val="24"/>
          <w:shd w:val="clear" w:color="auto" w:fill="FFFFFF"/>
        </w:rPr>
        <w:t> </w:t>
      </w:r>
      <w:r w:rsidRPr="00A271CF">
        <w:rPr>
          <w:szCs w:val="24"/>
        </w:rPr>
        <w:t xml:space="preserve">Консультант Плюс. -  </w:t>
      </w:r>
      <w:proofErr w:type="gramStart"/>
      <w:r w:rsidRPr="00A271CF">
        <w:rPr>
          <w:szCs w:val="24"/>
        </w:rPr>
        <w:t>Текст :</w:t>
      </w:r>
      <w:proofErr w:type="gramEnd"/>
      <w:r w:rsidRPr="00A271CF">
        <w:rPr>
          <w:szCs w:val="24"/>
        </w:rPr>
        <w:t xml:space="preserve"> электронный</w:t>
      </w:r>
      <w:bookmarkEnd w:id="53"/>
    </w:p>
    <w:p w14:paraId="6871330E" w14:textId="77777777" w:rsidR="00AB151C" w:rsidRPr="00A271CF" w:rsidRDefault="00AB151C" w:rsidP="00AB151C">
      <w:pPr>
        <w:shd w:val="clear" w:color="auto" w:fill="FFFFFF"/>
        <w:ind w:firstLine="709"/>
        <w:jc w:val="both"/>
        <w:rPr>
          <w:szCs w:val="24"/>
        </w:rPr>
      </w:pPr>
      <w:r w:rsidRPr="00A271CF">
        <w:rPr>
          <w:szCs w:val="24"/>
        </w:rPr>
        <w:t xml:space="preserve">3. СанПиН 2.3.2. 1324-03 Гигиенические требования к срокам годности и условиям хранения пищевых продуктов: постановление Главного государственного санитарного врача РФ от 22 мая 2003 года № 98. - URL: (дата обращения 20.12.2023) - Режим доступа: Электронный фонд правовых и нормативно-технических </w:t>
      </w:r>
      <w:proofErr w:type="gramStart"/>
      <w:r w:rsidRPr="00A271CF">
        <w:rPr>
          <w:szCs w:val="24"/>
        </w:rPr>
        <w:t>документов  -</w:t>
      </w:r>
      <w:proofErr w:type="gramEnd"/>
      <w:r w:rsidRPr="00A271CF">
        <w:rPr>
          <w:szCs w:val="24"/>
        </w:rPr>
        <w:t xml:space="preserve">  Текст : электронный.</w:t>
      </w:r>
    </w:p>
    <w:p w14:paraId="59C07D98" w14:textId="77777777" w:rsidR="00AB151C" w:rsidRPr="00A271CF" w:rsidRDefault="00AB151C" w:rsidP="00AB151C">
      <w:pPr>
        <w:shd w:val="clear" w:color="auto" w:fill="FFFFFF"/>
        <w:ind w:firstLine="709"/>
        <w:jc w:val="both"/>
        <w:rPr>
          <w:szCs w:val="24"/>
        </w:rPr>
      </w:pPr>
      <w:r w:rsidRPr="00A271CF">
        <w:rPr>
          <w:bCs/>
          <w:szCs w:val="24"/>
        </w:rPr>
        <w:t xml:space="preserve">4. Об утверждении Положения о </w:t>
      </w:r>
      <w:proofErr w:type="spellStart"/>
      <w:r w:rsidRPr="00A271CF">
        <w:rPr>
          <w:bCs/>
          <w:szCs w:val="24"/>
        </w:rPr>
        <w:t>государственнойсанитарно</w:t>
      </w:r>
      <w:proofErr w:type="spellEnd"/>
      <w:r w:rsidRPr="00A271CF">
        <w:rPr>
          <w:bCs/>
          <w:szCs w:val="24"/>
        </w:rPr>
        <w:t xml:space="preserve">-эпидемиологической службе Российской Федерации и Положения о государственном санитарно-эпидемиологическом нормировании: постановление Правительства Российской Федерации от 24 июля 2000 года № 554: текст </w:t>
      </w:r>
      <w:r w:rsidRPr="00A271CF">
        <w:rPr>
          <w:szCs w:val="24"/>
          <w:shd w:val="clear" w:color="auto" w:fill="FFFFFF"/>
        </w:rPr>
        <w:t xml:space="preserve">с изменениями на 15 сентября 2005 года - </w:t>
      </w:r>
      <w:r w:rsidRPr="00A271CF">
        <w:rPr>
          <w:szCs w:val="24"/>
        </w:rPr>
        <w:t xml:space="preserve">URL: https://docs.cntd.ru/document/901765645?marker= 64U0IK (дата обращения 20.12.2023) -  Режим доступа: Электронный фонд правовых и нормативно-технических документов.  -  </w:t>
      </w:r>
      <w:proofErr w:type="gramStart"/>
      <w:r w:rsidRPr="00A271CF">
        <w:rPr>
          <w:szCs w:val="24"/>
        </w:rPr>
        <w:t>Текст :</w:t>
      </w:r>
      <w:proofErr w:type="gramEnd"/>
      <w:r w:rsidRPr="00A271CF">
        <w:rPr>
          <w:szCs w:val="24"/>
        </w:rPr>
        <w:t xml:space="preserve"> электронный.</w:t>
      </w:r>
    </w:p>
    <w:p w14:paraId="489F246F" w14:textId="77777777" w:rsidR="00AB151C" w:rsidRPr="00A271CF" w:rsidRDefault="00AB151C" w:rsidP="00AB151C">
      <w:pPr>
        <w:pStyle w:val="afffff3"/>
        <w:numPr>
          <w:ilvl w:val="0"/>
          <w:numId w:val="13"/>
        </w:numPr>
        <w:tabs>
          <w:tab w:val="left" w:pos="1134"/>
        </w:tabs>
        <w:ind w:left="0" w:firstLine="709"/>
        <w:jc w:val="both"/>
        <w:rPr>
          <w:szCs w:val="24"/>
        </w:rPr>
      </w:pPr>
      <w:r w:rsidRPr="00A271CF">
        <w:rPr>
          <w:szCs w:val="24"/>
        </w:rPr>
        <w:t xml:space="preserve">Веселовский, С. Ю., </w:t>
      </w:r>
      <w:proofErr w:type="spellStart"/>
      <w:r w:rsidRPr="00A271CF">
        <w:rPr>
          <w:szCs w:val="24"/>
        </w:rPr>
        <w:t>Агольцов</w:t>
      </w:r>
      <w:proofErr w:type="spellEnd"/>
      <w:r w:rsidRPr="00A271CF">
        <w:rPr>
          <w:szCs w:val="24"/>
        </w:rPr>
        <w:t xml:space="preserve"> В. А. Микробиология, санитария, гигиена и безопасность на пищевом производстве. - </w:t>
      </w:r>
      <w:proofErr w:type="spellStart"/>
      <w:proofErr w:type="gramStart"/>
      <w:r w:rsidRPr="00A271CF">
        <w:rPr>
          <w:szCs w:val="24"/>
        </w:rPr>
        <w:t>Москва:Юрайт</w:t>
      </w:r>
      <w:proofErr w:type="spellEnd"/>
      <w:proofErr w:type="gramEnd"/>
      <w:r w:rsidRPr="00A271CF">
        <w:rPr>
          <w:szCs w:val="24"/>
        </w:rPr>
        <w:t>, 2023. - 231 с. - (Профессиональное образование). - ISBN 978-5-534-15131-2 – Текст: непосредственный.</w:t>
      </w:r>
    </w:p>
    <w:p w14:paraId="1C45859A" w14:textId="77777777" w:rsidR="00AB151C" w:rsidRPr="00A271CF" w:rsidRDefault="00AB151C" w:rsidP="00AB151C">
      <w:pPr>
        <w:pStyle w:val="afffff3"/>
        <w:numPr>
          <w:ilvl w:val="0"/>
          <w:numId w:val="13"/>
        </w:numPr>
        <w:tabs>
          <w:tab w:val="clear" w:pos="720"/>
          <w:tab w:val="left" w:pos="1134"/>
        </w:tabs>
        <w:ind w:left="0" w:firstLine="709"/>
        <w:jc w:val="both"/>
        <w:rPr>
          <w:szCs w:val="24"/>
        </w:rPr>
      </w:pPr>
      <w:proofErr w:type="spellStart"/>
      <w:r w:rsidRPr="00A271CF">
        <w:rPr>
          <w:szCs w:val="24"/>
        </w:rPr>
        <w:t>Суделовская</w:t>
      </w:r>
      <w:proofErr w:type="spellEnd"/>
      <w:r w:rsidRPr="00A271CF">
        <w:rPr>
          <w:szCs w:val="24"/>
        </w:rPr>
        <w:t xml:space="preserve">, А. В. Микробиология, санитария и гигиена: учебное пособие / А.В. </w:t>
      </w:r>
      <w:proofErr w:type="spellStart"/>
      <w:r w:rsidRPr="00A271CF">
        <w:rPr>
          <w:szCs w:val="24"/>
        </w:rPr>
        <w:t>Суделовская</w:t>
      </w:r>
      <w:proofErr w:type="spellEnd"/>
      <w:r w:rsidRPr="00A271CF">
        <w:rPr>
          <w:szCs w:val="24"/>
        </w:rPr>
        <w:t xml:space="preserve">.  - ISBN 978-5-507-45808-0 – Санкт-Петербург: Лань, 2023. – 44 с. - - ISBN 978-5-507-45808-0 – </w:t>
      </w:r>
      <w:proofErr w:type="gramStart"/>
      <w:r w:rsidRPr="00A271CF">
        <w:rPr>
          <w:szCs w:val="24"/>
        </w:rPr>
        <w:t>Текст :</w:t>
      </w:r>
      <w:proofErr w:type="gramEnd"/>
      <w:r w:rsidRPr="00A271CF">
        <w:rPr>
          <w:szCs w:val="24"/>
        </w:rPr>
        <w:t xml:space="preserve"> непосредственный.</w:t>
      </w:r>
    </w:p>
    <w:p w14:paraId="32231F2A" w14:textId="77777777" w:rsidR="00AB151C" w:rsidRPr="00A271CF" w:rsidRDefault="00AB151C" w:rsidP="00AB151C">
      <w:pPr>
        <w:pStyle w:val="afffff3"/>
        <w:numPr>
          <w:ilvl w:val="0"/>
          <w:numId w:val="13"/>
        </w:numPr>
        <w:tabs>
          <w:tab w:val="clear" w:pos="720"/>
          <w:tab w:val="left" w:pos="1134"/>
        </w:tabs>
        <w:ind w:left="0" w:firstLine="709"/>
        <w:jc w:val="both"/>
        <w:rPr>
          <w:szCs w:val="24"/>
        </w:rPr>
      </w:pPr>
      <w:proofErr w:type="spellStart"/>
      <w:r w:rsidRPr="00A271CF">
        <w:rPr>
          <w:szCs w:val="24"/>
        </w:rPr>
        <w:t>Лунгу</w:t>
      </w:r>
      <w:proofErr w:type="spellEnd"/>
      <w:r w:rsidRPr="00A271CF">
        <w:rPr>
          <w:szCs w:val="24"/>
        </w:rPr>
        <w:t xml:space="preserve">, И. Н. Практикум для студентов по дисциплине «Основы микробиологии, физиологии питания, санитарии и гигиены»: практикум / И. Н. </w:t>
      </w:r>
      <w:proofErr w:type="spellStart"/>
      <w:r w:rsidRPr="00A271CF">
        <w:rPr>
          <w:szCs w:val="24"/>
        </w:rPr>
        <w:t>Лунгу</w:t>
      </w:r>
      <w:proofErr w:type="spellEnd"/>
      <w:r w:rsidRPr="00A271CF">
        <w:rPr>
          <w:szCs w:val="24"/>
        </w:rPr>
        <w:t xml:space="preserve">, Н. В. </w:t>
      </w:r>
      <w:proofErr w:type="spellStart"/>
      <w:r w:rsidRPr="00A271CF">
        <w:rPr>
          <w:szCs w:val="24"/>
        </w:rPr>
        <w:t>Пушина</w:t>
      </w:r>
      <w:proofErr w:type="spellEnd"/>
      <w:r w:rsidRPr="00A271CF">
        <w:rPr>
          <w:szCs w:val="24"/>
        </w:rPr>
        <w:t xml:space="preserve">, Ж. В. Морозова. - Москва; </w:t>
      </w:r>
      <w:proofErr w:type="gramStart"/>
      <w:r w:rsidRPr="00A271CF">
        <w:rPr>
          <w:szCs w:val="24"/>
        </w:rPr>
        <w:t>Берлин :</w:t>
      </w:r>
      <w:proofErr w:type="gramEnd"/>
      <w:r w:rsidRPr="00A271CF">
        <w:rPr>
          <w:szCs w:val="24"/>
        </w:rPr>
        <w:t xml:space="preserve"> Директ-Медиа, 2021. - 96 с. - ISBN 978-5-4499-1640-</w:t>
      </w:r>
      <w:bookmarkStart w:id="54" w:name="_Hlk154039067"/>
      <w:r w:rsidRPr="00A271CF">
        <w:rPr>
          <w:szCs w:val="24"/>
        </w:rPr>
        <w:t>2. -</w:t>
      </w:r>
      <w:bookmarkEnd w:id="54"/>
      <w:r w:rsidRPr="00A271CF">
        <w:rPr>
          <w:szCs w:val="24"/>
        </w:rPr>
        <w:t xml:space="preserve">URL: https://znanium.com/catalog/product/1907315 (дата обращения: 25.09.2023). - Режим доступа: Электронно-библиотечная система </w:t>
      </w:r>
      <w:proofErr w:type="spellStart"/>
      <w:r w:rsidRPr="00A271CF">
        <w:rPr>
          <w:szCs w:val="24"/>
        </w:rPr>
        <w:t>Znanium</w:t>
      </w:r>
      <w:proofErr w:type="spellEnd"/>
      <w:r w:rsidRPr="00A271CF">
        <w:rPr>
          <w:szCs w:val="24"/>
        </w:rPr>
        <w:t xml:space="preserve">.  – </w:t>
      </w:r>
      <w:proofErr w:type="gramStart"/>
      <w:r w:rsidRPr="00A271CF">
        <w:rPr>
          <w:szCs w:val="24"/>
        </w:rPr>
        <w:t>Текст :</w:t>
      </w:r>
      <w:proofErr w:type="gramEnd"/>
      <w:r w:rsidRPr="00A271CF">
        <w:rPr>
          <w:szCs w:val="24"/>
        </w:rPr>
        <w:t xml:space="preserve"> электронный. </w:t>
      </w:r>
    </w:p>
    <w:p w14:paraId="086F6D45" w14:textId="77777777" w:rsidR="00AB151C" w:rsidRPr="00A271CF" w:rsidRDefault="00AB151C" w:rsidP="00AB151C">
      <w:pPr>
        <w:pStyle w:val="afffff3"/>
        <w:numPr>
          <w:ilvl w:val="0"/>
          <w:numId w:val="13"/>
        </w:numPr>
        <w:tabs>
          <w:tab w:val="clear" w:pos="720"/>
          <w:tab w:val="left" w:pos="1134"/>
        </w:tabs>
        <w:ind w:left="0" w:firstLine="709"/>
        <w:jc w:val="both"/>
        <w:rPr>
          <w:szCs w:val="24"/>
        </w:rPr>
      </w:pPr>
      <w:proofErr w:type="spellStart"/>
      <w:r w:rsidRPr="00A271CF">
        <w:rPr>
          <w:szCs w:val="24"/>
        </w:rPr>
        <w:t>Шокина</w:t>
      </w:r>
      <w:proofErr w:type="spellEnd"/>
      <w:r w:rsidRPr="00A271CF">
        <w:rPr>
          <w:szCs w:val="24"/>
        </w:rPr>
        <w:t xml:space="preserve">, Ю. В. Методы исследования рыбы и рыбных продуктов: учебное пособие для </w:t>
      </w:r>
      <w:proofErr w:type="spellStart"/>
      <w:r w:rsidRPr="00A271CF">
        <w:rPr>
          <w:szCs w:val="24"/>
        </w:rPr>
        <w:t>спо</w:t>
      </w:r>
      <w:proofErr w:type="spellEnd"/>
      <w:r w:rsidRPr="00A271CF">
        <w:rPr>
          <w:szCs w:val="24"/>
        </w:rPr>
        <w:t xml:space="preserve"> / Ю. В. </w:t>
      </w:r>
      <w:proofErr w:type="spellStart"/>
      <w:r w:rsidRPr="00A271CF">
        <w:rPr>
          <w:szCs w:val="24"/>
        </w:rPr>
        <w:t>Шокина</w:t>
      </w:r>
      <w:proofErr w:type="spellEnd"/>
      <w:r w:rsidRPr="00A271CF">
        <w:rPr>
          <w:szCs w:val="24"/>
        </w:rPr>
        <w:t>. - Санкт-Петербург: Лань, 2020. - 148 с.- ISBN 978-5-8114-6366-</w:t>
      </w:r>
      <w:proofErr w:type="gramStart"/>
      <w:r w:rsidRPr="00A271CF">
        <w:rPr>
          <w:szCs w:val="24"/>
        </w:rPr>
        <w:t>4.-</w:t>
      </w:r>
      <w:proofErr w:type="gramEnd"/>
      <w:r w:rsidRPr="00A271CF">
        <w:rPr>
          <w:szCs w:val="24"/>
        </w:rPr>
        <w:t xml:space="preserve"> URL: https://e.lanbook.com/book/147240 (дата обращения: 18.12.2023). - Режим доступа: Электронно-библиотечная система Лань. – </w:t>
      </w:r>
      <w:proofErr w:type="gramStart"/>
      <w:r w:rsidRPr="00A271CF">
        <w:rPr>
          <w:szCs w:val="24"/>
        </w:rPr>
        <w:t>Текст :</w:t>
      </w:r>
      <w:proofErr w:type="gramEnd"/>
      <w:r w:rsidRPr="00A271CF">
        <w:rPr>
          <w:szCs w:val="24"/>
        </w:rPr>
        <w:t xml:space="preserve"> электронный</w:t>
      </w:r>
    </w:p>
    <w:p w14:paraId="35BFAFD5" w14:textId="77777777" w:rsidR="00AB151C" w:rsidRPr="00A271CF" w:rsidRDefault="00AB151C" w:rsidP="00AB151C">
      <w:pPr>
        <w:pStyle w:val="afffff3"/>
        <w:numPr>
          <w:ilvl w:val="0"/>
          <w:numId w:val="13"/>
        </w:numPr>
        <w:tabs>
          <w:tab w:val="clear" w:pos="720"/>
          <w:tab w:val="left" w:pos="1134"/>
        </w:tabs>
        <w:ind w:left="0" w:firstLine="709"/>
        <w:jc w:val="both"/>
        <w:rPr>
          <w:szCs w:val="24"/>
        </w:rPr>
      </w:pPr>
      <w:r w:rsidRPr="00A271CF">
        <w:rPr>
          <w:szCs w:val="24"/>
        </w:rPr>
        <w:t xml:space="preserve">Товароведение и экспертиза мяса птицы, яиц и продуктов их переработки. Качество и безопасность: учебное пособие для </w:t>
      </w:r>
      <w:proofErr w:type="spellStart"/>
      <w:r w:rsidRPr="00A271CF">
        <w:rPr>
          <w:szCs w:val="24"/>
        </w:rPr>
        <w:t>спо</w:t>
      </w:r>
      <w:proofErr w:type="spellEnd"/>
      <w:r w:rsidRPr="00A271CF">
        <w:rPr>
          <w:szCs w:val="24"/>
        </w:rPr>
        <w:t xml:space="preserve"> / О. К. Мотовилов, В. М. </w:t>
      </w:r>
      <w:proofErr w:type="spellStart"/>
      <w:r w:rsidRPr="00A271CF">
        <w:rPr>
          <w:szCs w:val="24"/>
        </w:rPr>
        <w:t>Позняковский</w:t>
      </w:r>
      <w:proofErr w:type="spellEnd"/>
      <w:r w:rsidRPr="00A271CF">
        <w:rPr>
          <w:szCs w:val="24"/>
        </w:rPr>
        <w:t xml:space="preserve">, К. Я. Мотовилов, Н. В. Тихонова. - 2-е изд., стер. - Санкт-Петербург: Лань, 2021. - 316 с. - ISBN 978-5-8114-71652. </w:t>
      </w:r>
      <w:bookmarkStart w:id="55" w:name="_Hlk154038817"/>
      <w:r w:rsidRPr="00A271CF">
        <w:rPr>
          <w:szCs w:val="24"/>
        </w:rPr>
        <w:t xml:space="preserve"> - URL: https://e.lanbook.com/book/156629 (дата обращения: 18.12.2023).</w:t>
      </w:r>
      <w:bookmarkEnd w:id="55"/>
      <w:r w:rsidRPr="00A271CF">
        <w:rPr>
          <w:szCs w:val="24"/>
        </w:rPr>
        <w:t xml:space="preserve"> - Режим </w:t>
      </w:r>
      <w:bookmarkStart w:id="56" w:name="_Hlk154044870"/>
      <w:r w:rsidRPr="00A271CF">
        <w:rPr>
          <w:szCs w:val="24"/>
        </w:rPr>
        <w:t xml:space="preserve">доступа: Электронно-библиотечная </w:t>
      </w:r>
      <w:proofErr w:type="gramStart"/>
      <w:r w:rsidRPr="00A271CF">
        <w:rPr>
          <w:szCs w:val="24"/>
        </w:rPr>
        <w:t>система  Лань</w:t>
      </w:r>
      <w:bookmarkEnd w:id="56"/>
      <w:proofErr w:type="gramEnd"/>
      <w:r w:rsidRPr="00A271CF">
        <w:rPr>
          <w:szCs w:val="24"/>
        </w:rPr>
        <w:t xml:space="preserve">. – </w:t>
      </w:r>
      <w:proofErr w:type="gramStart"/>
      <w:r w:rsidRPr="00A271CF">
        <w:rPr>
          <w:szCs w:val="24"/>
        </w:rPr>
        <w:t>Текст :</w:t>
      </w:r>
      <w:proofErr w:type="gramEnd"/>
      <w:r w:rsidRPr="00A271CF">
        <w:rPr>
          <w:szCs w:val="24"/>
        </w:rPr>
        <w:t xml:space="preserve"> электронный.</w:t>
      </w:r>
    </w:p>
    <w:p w14:paraId="7A6C039B" w14:textId="77777777" w:rsidR="005263B0" w:rsidRDefault="005263B0" w:rsidP="005263B0">
      <w:pPr>
        <w:widowControl w:val="0"/>
        <w:tabs>
          <w:tab w:val="left" w:pos="582"/>
        </w:tabs>
        <w:autoSpaceDE w:val="0"/>
        <w:autoSpaceDN w:val="0"/>
        <w:spacing w:line="321" w:lineRule="exact"/>
        <w:rPr>
          <w:szCs w:val="24"/>
        </w:rPr>
      </w:pPr>
    </w:p>
    <w:p w14:paraId="1CD35ACE" w14:textId="77777777" w:rsidR="005263B0" w:rsidRDefault="005263B0" w:rsidP="00645209">
      <w:pPr>
        <w:pStyle w:val="4"/>
      </w:pPr>
      <w:r>
        <w:lastRenderedPageBreak/>
        <w:t xml:space="preserve">4. Контроль и оценка результатов </w:t>
      </w:r>
      <w:r>
        <w:br/>
        <w:t>освоения ДИСЦИПЛИНЫ</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1"/>
        <w:gridCol w:w="3545"/>
        <w:gridCol w:w="3118"/>
      </w:tblGrid>
      <w:tr w:rsidR="005263B0" w14:paraId="21BFF159" w14:textId="77777777" w:rsidTr="00915B7B">
        <w:trPr>
          <w:trHeight w:val="519"/>
        </w:trPr>
        <w:tc>
          <w:tcPr>
            <w:tcW w:w="2971" w:type="dxa"/>
            <w:tcBorders>
              <w:top w:val="single" w:sz="4" w:space="0" w:color="000000"/>
              <w:left w:val="single" w:sz="4" w:space="0" w:color="000000"/>
              <w:bottom w:val="single" w:sz="4" w:space="0" w:color="000000"/>
              <w:right w:val="single" w:sz="4" w:space="0" w:color="000000"/>
            </w:tcBorders>
            <w:vAlign w:val="center"/>
          </w:tcPr>
          <w:p w14:paraId="734F504C" w14:textId="77777777" w:rsidR="005263B0" w:rsidRPr="005263B0" w:rsidRDefault="005263B0" w:rsidP="00915B7B">
            <w:pPr>
              <w:spacing w:line="276" w:lineRule="auto"/>
              <w:contextualSpacing/>
              <w:jc w:val="center"/>
              <w:rPr>
                <w:b/>
              </w:rPr>
            </w:pPr>
            <w:r w:rsidRPr="005263B0">
              <w:rPr>
                <w:b/>
              </w:rPr>
              <w:t>Результаты обучения</w:t>
            </w:r>
          </w:p>
        </w:tc>
        <w:tc>
          <w:tcPr>
            <w:tcW w:w="3545" w:type="dxa"/>
            <w:tcBorders>
              <w:top w:val="single" w:sz="4" w:space="0" w:color="000000"/>
              <w:left w:val="single" w:sz="4" w:space="0" w:color="000000"/>
              <w:bottom w:val="single" w:sz="4" w:space="0" w:color="000000"/>
              <w:right w:val="single" w:sz="4" w:space="0" w:color="000000"/>
            </w:tcBorders>
            <w:vAlign w:val="center"/>
          </w:tcPr>
          <w:p w14:paraId="44C86E0B" w14:textId="77777777" w:rsidR="005263B0" w:rsidRDefault="005263B0" w:rsidP="00915B7B">
            <w:pPr>
              <w:spacing w:line="276" w:lineRule="auto"/>
              <w:contextualSpacing/>
              <w:jc w:val="center"/>
              <w:rPr>
                <w:b/>
              </w:rPr>
            </w:pPr>
            <w:r>
              <w:rPr>
                <w:b/>
              </w:rPr>
              <w:t>Показатели освоенности компетенций</w:t>
            </w:r>
          </w:p>
        </w:tc>
        <w:tc>
          <w:tcPr>
            <w:tcW w:w="3118" w:type="dxa"/>
            <w:tcBorders>
              <w:top w:val="single" w:sz="4" w:space="0" w:color="000000"/>
              <w:left w:val="single" w:sz="4" w:space="0" w:color="000000"/>
              <w:bottom w:val="single" w:sz="4" w:space="0" w:color="000000"/>
              <w:right w:val="single" w:sz="4" w:space="0" w:color="000000"/>
            </w:tcBorders>
            <w:vAlign w:val="center"/>
          </w:tcPr>
          <w:p w14:paraId="58326E57" w14:textId="77777777" w:rsidR="005263B0" w:rsidRDefault="005263B0" w:rsidP="00915B7B">
            <w:pPr>
              <w:spacing w:line="276" w:lineRule="auto"/>
              <w:contextualSpacing/>
              <w:jc w:val="center"/>
              <w:rPr>
                <w:b/>
              </w:rPr>
            </w:pPr>
            <w:r>
              <w:rPr>
                <w:b/>
              </w:rPr>
              <w:t>Методы оценки</w:t>
            </w:r>
          </w:p>
        </w:tc>
      </w:tr>
      <w:tr w:rsidR="005263B0" w14:paraId="58CB6481" w14:textId="77777777" w:rsidTr="00915B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634" w:type="dxa"/>
            <w:gridSpan w:val="3"/>
            <w:tcBorders>
              <w:top w:val="single" w:sz="4" w:space="0" w:color="auto"/>
              <w:left w:val="single" w:sz="4" w:space="0" w:color="auto"/>
              <w:bottom w:val="single" w:sz="4" w:space="0" w:color="auto"/>
              <w:right w:val="single" w:sz="4" w:space="0" w:color="auto"/>
            </w:tcBorders>
            <w:hideMark/>
          </w:tcPr>
          <w:p w14:paraId="5B9AB2D4" w14:textId="77777777" w:rsidR="005263B0" w:rsidRPr="005263B0" w:rsidRDefault="005263B0" w:rsidP="00915B7B">
            <w:pPr>
              <w:rPr>
                <w:b/>
                <w:bCs/>
                <w:i/>
                <w:iCs/>
              </w:rPr>
            </w:pPr>
            <w:r w:rsidRPr="005263B0">
              <w:rPr>
                <w:bCs/>
                <w:i/>
                <w:iCs/>
                <w:szCs w:val="24"/>
              </w:rPr>
              <w:t>Знает:</w:t>
            </w:r>
          </w:p>
        </w:tc>
      </w:tr>
      <w:tr w:rsidR="00AB151C" w14:paraId="0DF6A3A1" w14:textId="77777777" w:rsidTr="00915B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1" w:type="dxa"/>
            <w:tcBorders>
              <w:top w:val="single" w:sz="4" w:space="0" w:color="auto"/>
              <w:left w:val="single" w:sz="4" w:space="0" w:color="auto"/>
              <w:bottom w:val="single" w:sz="4" w:space="0" w:color="auto"/>
              <w:right w:val="single" w:sz="4" w:space="0" w:color="auto"/>
            </w:tcBorders>
          </w:tcPr>
          <w:tbl>
            <w:tblPr>
              <w:tblW w:w="3608" w:type="dxa"/>
              <w:tblBorders>
                <w:top w:val="nil"/>
                <w:left w:val="nil"/>
                <w:bottom w:val="nil"/>
                <w:right w:val="nil"/>
              </w:tblBorders>
              <w:tblLayout w:type="fixed"/>
              <w:tblLook w:val="0000" w:firstRow="0" w:lastRow="0" w:firstColumn="0" w:lastColumn="0" w:noHBand="0" w:noVBand="0"/>
            </w:tblPr>
            <w:tblGrid>
              <w:gridCol w:w="3608"/>
            </w:tblGrid>
            <w:tr w:rsidR="00AB151C" w:rsidRPr="00A271CF" w14:paraId="3C1AA35C" w14:textId="77777777" w:rsidTr="006A6C1C">
              <w:trPr>
                <w:trHeight w:val="5849"/>
              </w:trPr>
              <w:tc>
                <w:tcPr>
                  <w:tcW w:w="3608" w:type="dxa"/>
                </w:tcPr>
                <w:p w14:paraId="0F88D0BC" w14:textId="77777777" w:rsidR="00AB151C" w:rsidRPr="00A271CF" w:rsidRDefault="00AB151C" w:rsidP="00AB151C">
                  <w:pPr>
                    <w:tabs>
                      <w:tab w:val="left" w:pos="318"/>
                    </w:tabs>
                    <w:jc w:val="both"/>
                    <w:rPr>
                      <w:spacing w:val="-1"/>
                    </w:rPr>
                  </w:pPr>
                  <w:r w:rsidRPr="00A271CF">
                    <w:rPr>
                      <w:spacing w:val="-2"/>
                    </w:rPr>
                    <w:t>Нормативно-правовая база санитарно-</w:t>
                  </w:r>
                  <w:r w:rsidRPr="00A271CF">
                    <w:t xml:space="preserve">эпидемиологических требований по </w:t>
                  </w:r>
                  <w:r w:rsidRPr="00A271CF">
                    <w:rPr>
                      <w:spacing w:val="-1"/>
                    </w:rPr>
                    <w:t>организации торговли.</w:t>
                  </w:r>
                </w:p>
                <w:p w14:paraId="0EBC72D9" w14:textId="77777777" w:rsidR="00AB151C" w:rsidRPr="00A271CF" w:rsidRDefault="00AB151C" w:rsidP="00AB151C">
                  <w:pPr>
                    <w:tabs>
                      <w:tab w:val="left" w:pos="318"/>
                    </w:tabs>
                    <w:jc w:val="both"/>
                  </w:pPr>
                  <w:r w:rsidRPr="00A271CF">
                    <w:rPr>
                      <w:spacing w:val="-1"/>
                    </w:rPr>
                    <w:t>Основные пищевые инфекции и пищевые отравления.</w:t>
                  </w:r>
                </w:p>
                <w:p w14:paraId="6E8EAB4C" w14:textId="77777777" w:rsidR="00AB151C" w:rsidRPr="00A271CF" w:rsidRDefault="00AB151C" w:rsidP="00AB151C">
                  <w:pPr>
                    <w:jc w:val="both"/>
                    <w:rPr>
                      <w:szCs w:val="24"/>
                    </w:rPr>
                  </w:pPr>
                  <w:r w:rsidRPr="00A271CF">
                    <w:rPr>
                      <w:spacing w:val="-2"/>
                      <w:szCs w:val="24"/>
                    </w:rPr>
                    <w:t xml:space="preserve">Санитарные </w:t>
                  </w:r>
                  <w:proofErr w:type="spellStart"/>
                  <w:r w:rsidRPr="00A271CF">
                    <w:rPr>
                      <w:spacing w:val="-2"/>
                      <w:szCs w:val="24"/>
                    </w:rPr>
                    <w:t>правила</w:t>
                  </w:r>
                  <w:r w:rsidRPr="00A271CF">
                    <w:rPr>
                      <w:szCs w:val="24"/>
                    </w:rPr>
                    <w:t>для</w:t>
                  </w:r>
                  <w:proofErr w:type="spellEnd"/>
                  <w:r w:rsidRPr="00A271CF">
                    <w:rPr>
                      <w:szCs w:val="24"/>
                    </w:rPr>
                    <w:t xml:space="preserve"> организаций </w:t>
                  </w:r>
                  <w:proofErr w:type="spellStart"/>
                  <w:proofErr w:type="gramStart"/>
                  <w:r w:rsidRPr="00A271CF">
                    <w:rPr>
                      <w:szCs w:val="24"/>
                    </w:rPr>
                    <w:t>торговли.Санитарные</w:t>
                  </w:r>
                  <w:proofErr w:type="spellEnd"/>
                  <w:proofErr w:type="gramEnd"/>
                  <w:r w:rsidRPr="00A271CF">
                    <w:rPr>
                      <w:szCs w:val="24"/>
                    </w:rPr>
                    <w:t xml:space="preserve"> требования к транспортировке пищевых продуктов.</w:t>
                  </w:r>
                </w:p>
                <w:p w14:paraId="724E72D9" w14:textId="77777777" w:rsidR="00AB151C" w:rsidRPr="00A271CF" w:rsidRDefault="00AB151C" w:rsidP="00AB151C">
                  <w:pPr>
                    <w:pStyle w:val="aff0"/>
                    <w:spacing w:after="0"/>
                    <w:jc w:val="both"/>
                  </w:pPr>
                  <w:r w:rsidRPr="00A271CF">
                    <w:t>Санитарные требования к приему, складированию, хранению и реализации пищевых продуктов.</w:t>
                  </w:r>
                </w:p>
                <w:p w14:paraId="4698F2EE" w14:textId="77777777" w:rsidR="00AB151C" w:rsidRPr="00A271CF" w:rsidRDefault="00AB151C" w:rsidP="00AB151C">
                  <w:pPr>
                    <w:jc w:val="both"/>
                    <w:rPr>
                      <w:szCs w:val="24"/>
                    </w:rPr>
                  </w:pPr>
                  <w:r w:rsidRPr="00A271CF">
                    <w:rPr>
                      <w:spacing w:val="-2"/>
                      <w:szCs w:val="24"/>
                    </w:rPr>
                    <w:t>Требования к организации рабочего места, гигиенической подготовке, медобследованию и личной гигиене торговых работников.</w:t>
                  </w:r>
                </w:p>
                <w:p w14:paraId="74AC774A" w14:textId="77777777" w:rsidR="00AB151C" w:rsidRPr="00A271CF" w:rsidRDefault="00AB151C" w:rsidP="00AB151C">
                  <w:pPr>
                    <w:jc w:val="both"/>
                    <w:rPr>
                      <w:spacing w:val="-2"/>
                      <w:szCs w:val="24"/>
                    </w:rPr>
                  </w:pPr>
                  <w:r w:rsidRPr="00A271CF">
                    <w:rPr>
                      <w:spacing w:val="-2"/>
                      <w:szCs w:val="24"/>
                    </w:rPr>
                    <w:t>Условия хранения и сроки реализации товаров.</w:t>
                  </w:r>
                </w:p>
                <w:p w14:paraId="17694221" w14:textId="77777777" w:rsidR="00AB151C" w:rsidRPr="00A271CF" w:rsidRDefault="00AB151C" w:rsidP="00AB151C">
                  <w:pPr>
                    <w:jc w:val="both"/>
                    <w:rPr>
                      <w:szCs w:val="24"/>
                    </w:rPr>
                  </w:pPr>
                  <w:r w:rsidRPr="00A271CF">
                    <w:rPr>
                      <w:spacing w:val="-2"/>
                      <w:szCs w:val="24"/>
                    </w:rPr>
                    <w:t>Санитарные требования обработки оборудования, инвентаря.</w:t>
                  </w:r>
                </w:p>
              </w:tc>
            </w:tr>
          </w:tbl>
          <w:p w14:paraId="58D414A6" w14:textId="587159A4" w:rsidR="00AB151C" w:rsidRPr="005263B0" w:rsidRDefault="00AB151C" w:rsidP="00AB151C">
            <w:pPr>
              <w:jc w:val="both"/>
              <w:rPr>
                <w:bCs/>
                <w:iCs/>
                <w:szCs w:val="24"/>
              </w:rPr>
            </w:pPr>
          </w:p>
        </w:tc>
        <w:tc>
          <w:tcPr>
            <w:tcW w:w="3545" w:type="dxa"/>
            <w:tcBorders>
              <w:top w:val="single" w:sz="4" w:space="0" w:color="auto"/>
              <w:left w:val="single" w:sz="4" w:space="0" w:color="auto"/>
              <w:bottom w:val="single" w:sz="4" w:space="0" w:color="auto"/>
              <w:right w:val="single" w:sz="4" w:space="0" w:color="auto"/>
            </w:tcBorders>
          </w:tcPr>
          <w:p w14:paraId="618D1E9F" w14:textId="77777777" w:rsidR="00AB151C" w:rsidRPr="00A271CF" w:rsidRDefault="00AB151C" w:rsidP="00AB151C">
            <w:pPr>
              <w:autoSpaceDE w:val="0"/>
              <w:autoSpaceDN w:val="0"/>
              <w:rPr>
                <w:szCs w:val="24"/>
              </w:rPr>
            </w:pPr>
            <w:r w:rsidRPr="00A271CF">
              <w:rPr>
                <w:szCs w:val="24"/>
              </w:rPr>
              <w:t>Полнота ответов, точность формулировок,</w:t>
            </w:r>
          </w:p>
          <w:p w14:paraId="7DDC9B77" w14:textId="77777777" w:rsidR="00AB151C" w:rsidRPr="00A271CF" w:rsidRDefault="00AB151C" w:rsidP="00AB151C">
            <w:pPr>
              <w:autoSpaceDE w:val="0"/>
              <w:autoSpaceDN w:val="0"/>
              <w:rPr>
                <w:szCs w:val="24"/>
              </w:rPr>
            </w:pPr>
            <w:r w:rsidRPr="00A271CF">
              <w:rPr>
                <w:szCs w:val="24"/>
              </w:rPr>
              <w:t>не менее 70% правильных ответов</w:t>
            </w:r>
          </w:p>
          <w:p w14:paraId="13451F0A" w14:textId="77777777" w:rsidR="00AB151C" w:rsidRPr="00A271CF" w:rsidRDefault="00AB151C" w:rsidP="00AB151C">
            <w:pPr>
              <w:autoSpaceDE w:val="0"/>
              <w:autoSpaceDN w:val="0"/>
              <w:rPr>
                <w:b/>
                <w:i/>
                <w:szCs w:val="24"/>
              </w:rPr>
            </w:pPr>
          </w:p>
          <w:p w14:paraId="52CE34C0" w14:textId="5DC49162" w:rsidR="00AB151C" w:rsidRPr="005263B0" w:rsidRDefault="00AB151C" w:rsidP="00AB151C">
            <w:pPr>
              <w:jc w:val="both"/>
              <w:rPr>
                <w:bCs/>
                <w:iCs/>
                <w:szCs w:val="24"/>
              </w:rPr>
            </w:pPr>
            <w:r w:rsidRPr="00A271CF">
              <w:rPr>
                <w:szCs w:val="24"/>
              </w:rPr>
              <w:t>Адекватность результатов поставленным целям, точность формулировки и правильное применение профессиональной терминологии, практическая значимость результатов работы</w:t>
            </w:r>
          </w:p>
        </w:tc>
        <w:tc>
          <w:tcPr>
            <w:tcW w:w="3118" w:type="dxa"/>
            <w:tcBorders>
              <w:top w:val="single" w:sz="4" w:space="0" w:color="auto"/>
              <w:left w:val="single" w:sz="4" w:space="0" w:color="auto"/>
              <w:bottom w:val="single" w:sz="4" w:space="0" w:color="auto"/>
              <w:right w:val="single" w:sz="4" w:space="0" w:color="auto"/>
            </w:tcBorders>
          </w:tcPr>
          <w:p w14:paraId="774A850E" w14:textId="77777777" w:rsidR="00AB151C" w:rsidRPr="00A271CF" w:rsidRDefault="00AB151C" w:rsidP="00AB151C">
            <w:pPr>
              <w:jc w:val="both"/>
              <w:rPr>
                <w:bCs/>
              </w:rPr>
            </w:pPr>
            <w:r w:rsidRPr="00A271CF">
              <w:rPr>
                <w:bCs/>
              </w:rPr>
              <w:t>Устный опрос.</w:t>
            </w:r>
          </w:p>
          <w:p w14:paraId="00DF73F5" w14:textId="77777777" w:rsidR="00AB151C" w:rsidRPr="00A271CF" w:rsidRDefault="00AB151C" w:rsidP="00AB151C">
            <w:pPr>
              <w:jc w:val="both"/>
              <w:rPr>
                <w:bCs/>
              </w:rPr>
            </w:pPr>
            <w:r w:rsidRPr="00A271CF">
              <w:rPr>
                <w:bCs/>
              </w:rPr>
              <w:t>Компьютерное тестирование.</w:t>
            </w:r>
          </w:p>
          <w:p w14:paraId="04500C5B" w14:textId="177039E0" w:rsidR="00AB151C" w:rsidRDefault="00AB151C" w:rsidP="00AB151C">
            <w:pPr>
              <w:rPr>
                <w:bCs/>
                <w:i/>
                <w:sz w:val="22"/>
                <w:szCs w:val="22"/>
              </w:rPr>
            </w:pPr>
            <w:r w:rsidRPr="00A271CF">
              <w:rPr>
                <w:bCs/>
              </w:rPr>
              <w:t>Оценка результата и защиты практической работы.</w:t>
            </w:r>
          </w:p>
        </w:tc>
      </w:tr>
      <w:tr w:rsidR="005263B0" w14:paraId="16D08F33" w14:textId="77777777" w:rsidTr="00915B7B">
        <w:trPr>
          <w:trHeight w:val="79"/>
        </w:trPr>
        <w:tc>
          <w:tcPr>
            <w:tcW w:w="9634" w:type="dxa"/>
            <w:gridSpan w:val="3"/>
            <w:tcBorders>
              <w:top w:val="single" w:sz="4" w:space="0" w:color="000000"/>
              <w:left w:val="single" w:sz="4" w:space="0" w:color="000000"/>
              <w:bottom w:val="single" w:sz="4" w:space="0" w:color="000000"/>
              <w:right w:val="single" w:sz="4" w:space="0" w:color="000000"/>
            </w:tcBorders>
            <w:vAlign w:val="center"/>
          </w:tcPr>
          <w:p w14:paraId="49EFFD2D" w14:textId="77777777" w:rsidR="005263B0" w:rsidRDefault="005263B0" w:rsidP="00915B7B">
            <w:pPr>
              <w:spacing w:line="276" w:lineRule="auto"/>
              <w:contextualSpacing/>
              <w:rPr>
                <w:b/>
              </w:rPr>
            </w:pPr>
            <w:r>
              <w:rPr>
                <w:bCs/>
                <w:i/>
                <w:iCs/>
                <w:szCs w:val="24"/>
              </w:rPr>
              <w:t>Умеет:</w:t>
            </w:r>
          </w:p>
        </w:tc>
      </w:tr>
      <w:tr w:rsidR="00AB151C" w14:paraId="499569D4" w14:textId="77777777" w:rsidTr="00915B7B">
        <w:trPr>
          <w:trHeight w:val="79"/>
        </w:trPr>
        <w:tc>
          <w:tcPr>
            <w:tcW w:w="2971" w:type="dxa"/>
            <w:tcBorders>
              <w:top w:val="single" w:sz="4" w:space="0" w:color="000000"/>
              <w:left w:val="single" w:sz="4" w:space="0" w:color="000000"/>
              <w:bottom w:val="single" w:sz="4" w:space="0" w:color="000000"/>
              <w:right w:val="single" w:sz="4" w:space="0" w:color="000000"/>
            </w:tcBorders>
          </w:tcPr>
          <w:p w14:paraId="187B7AA7" w14:textId="77777777" w:rsidR="00AB151C" w:rsidRPr="00A271CF" w:rsidRDefault="00AB151C" w:rsidP="00AB151C">
            <w:pPr>
              <w:jc w:val="both"/>
              <w:rPr>
                <w:szCs w:val="24"/>
              </w:rPr>
            </w:pPr>
            <w:r w:rsidRPr="00A271CF">
              <w:rPr>
                <w:szCs w:val="24"/>
              </w:rPr>
              <w:t>Умение соблюдать санитарно-гигиенические требования к условиям и срокам хранения товаров.</w:t>
            </w:r>
          </w:p>
          <w:p w14:paraId="541D0DDE" w14:textId="77777777" w:rsidR="00AB151C" w:rsidRPr="00A271CF" w:rsidRDefault="00AB151C" w:rsidP="00AB151C">
            <w:pPr>
              <w:jc w:val="both"/>
              <w:rPr>
                <w:szCs w:val="24"/>
              </w:rPr>
            </w:pPr>
            <w:r w:rsidRPr="00A271CF">
              <w:rPr>
                <w:szCs w:val="24"/>
              </w:rPr>
              <w:t>Умение соблюдать санитарные требования при эксплуатации торгово-технологического оборудования, инвентаря и инструментов.</w:t>
            </w:r>
          </w:p>
          <w:p w14:paraId="79A9D623" w14:textId="77777777" w:rsidR="00AB151C" w:rsidRPr="00A271CF" w:rsidRDefault="00AB151C" w:rsidP="00AB151C">
            <w:pPr>
              <w:jc w:val="both"/>
              <w:rPr>
                <w:szCs w:val="24"/>
              </w:rPr>
            </w:pPr>
            <w:r w:rsidRPr="00A271CF">
              <w:rPr>
                <w:szCs w:val="24"/>
              </w:rPr>
              <w:t>Соблюдение санитарных правил для организаций торговли, содержания территории, помещений.</w:t>
            </w:r>
          </w:p>
          <w:p w14:paraId="7C95ADF1" w14:textId="0388EA6A" w:rsidR="00AB151C" w:rsidRPr="00AF50D5" w:rsidRDefault="00AB151C" w:rsidP="00AB151C">
            <w:pPr>
              <w:spacing w:line="276" w:lineRule="auto"/>
              <w:contextualSpacing/>
              <w:rPr>
                <w:i/>
                <w:szCs w:val="24"/>
              </w:rPr>
            </w:pPr>
            <w:r w:rsidRPr="00A271CF">
              <w:rPr>
                <w:szCs w:val="24"/>
              </w:rPr>
              <w:t>Соблюдение требований к медицинскому обследованию, санитарно-</w:t>
            </w:r>
            <w:r w:rsidRPr="00A271CF">
              <w:rPr>
                <w:szCs w:val="24"/>
              </w:rPr>
              <w:lastRenderedPageBreak/>
              <w:t>гигиенической подготовке и правил личной гигиены.</w:t>
            </w:r>
          </w:p>
        </w:tc>
        <w:tc>
          <w:tcPr>
            <w:tcW w:w="3545" w:type="dxa"/>
            <w:tcBorders>
              <w:top w:val="single" w:sz="4" w:space="0" w:color="000000"/>
              <w:left w:val="single" w:sz="4" w:space="0" w:color="000000"/>
              <w:bottom w:val="single" w:sz="4" w:space="0" w:color="000000"/>
              <w:right w:val="single" w:sz="4" w:space="0" w:color="000000"/>
            </w:tcBorders>
          </w:tcPr>
          <w:p w14:paraId="23817565" w14:textId="77777777" w:rsidR="00AB151C" w:rsidRPr="00A271CF" w:rsidRDefault="00AB151C" w:rsidP="00AB151C">
            <w:pPr>
              <w:autoSpaceDE w:val="0"/>
              <w:autoSpaceDN w:val="0"/>
              <w:rPr>
                <w:szCs w:val="24"/>
              </w:rPr>
            </w:pPr>
            <w:r w:rsidRPr="00A271CF">
              <w:rPr>
                <w:szCs w:val="24"/>
              </w:rPr>
              <w:lastRenderedPageBreak/>
              <w:t>Полнота ответов, точность формулировок,</w:t>
            </w:r>
          </w:p>
          <w:p w14:paraId="3881621C" w14:textId="77777777" w:rsidR="00AB151C" w:rsidRPr="00A271CF" w:rsidRDefault="00AB151C" w:rsidP="00AB151C">
            <w:pPr>
              <w:autoSpaceDE w:val="0"/>
              <w:autoSpaceDN w:val="0"/>
              <w:rPr>
                <w:szCs w:val="24"/>
              </w:rPr>
            </w:pPr>
            <w:r w:rsidRPr="00A271CF">
              <w:rPr>
                <w:szCs w:val="24"/>
              </w:rPr>
              <w:t>не менее 70% правильных ответов</w:t>
            </w:r>
          </w:p>
          <w:p w14:paraId="569D8B69" w14:textId="77777777" w:rsidR="00AB151C" w:rsidRPr="00A271CF" w:rsidRDefault="00AB151C" w:rsidP="00AB151C">
            <w:pPr>
              <w:autoSpaceDE w:val="0"/>
              <w:autoSpaceDN w:val="0"/>
              <w:rPr>
                <w:b/>
                <w:i/>
                <w:szCs w:val="24"/>
              </w:rPr>
            </w:pPr>
          </w:p>
          <w:p w14:paraId="49CADBAC" w14:textId="74FA20AB" w:rsidR="00AB151C" w:rsidRPr="00AF50D5" w:rsidRDefault="00AB151C" w:rsidP="00AB151C">
            <w:pPr>
              <w:spacing w:line="276" w:lineRule="auto"/>
              <w:contextualSpacing/>
              <w:rPr>
                <w:i/>
                <w:szCs w:val="24"/>
              </w:rPr>
            </w:pPr>
            <w:r w:rsidRPr="00A271CF">
              <w:rPr>
                <w:szCs w:val="24"/>
              </w:rPr>
              <w:t>Адекватность результатов поставленным целям, точность формулировки и правильное применение профессиональной терминологии, практическая значимость результатов работы</w:t>
            </w:r>
          </w:p>
        </w:tc>
        <w:tc>
          <w:tcPr>
            <w:tcW w:w="3118" w:type="dxa"/>
            <w:tcBorders>
              <w:top w:val="single" w:sz="4" w:space="0" w:color="000000"/>
              <w:left w:val="single" w:sz="4" w:space="0" w:color="000000"/>
              <w:bottom w:val="single" w:sz="4" w:space="0" w:color="000000"/>
              <w:right w:val="single" w:sz="4" w:space="0" w:color="000000"/>
            </w:tcBorders>
          </w:tcPr>
          <w:p w14:paraId="169999D4" w14:textId="77777777" w:rsidR="00AB151C" w:rsidRPr="00A271CF" w:rsidRDefault="00AB151C" w:rsidP="00AB151C">
            <w:pPr>
              <w:tabs>
                <w:tab w:val="left" w:pos="287"/>
              </w:tabs>
              <w:jc w:val="both"/>
            </w:pPr>
            <w:r w:rsidRPr="00A271CF">
              <w:t>Экспертное наблюдение и оценивание выполнения индивидуальных и групповых заданий.</w:t>
            </w:r>
          </w:p>
          <w:p w14:paraId="1DAF23E6" w14:textId="77777777" w:rsidR="00AB151C" w:rsidRPr="00A271CF" w:rsidRDefault="00AB151C" w:rsidP="00AB151C">
            <w:pPr>
              <w:tabs>
                <w:tab w:val="left" w:pos="287"/>
              </w:tabs>
              <w:jc w:val="both"/>
            </w:pPr>
            <w:r w:rsidRPr="00A271CF">
              <w:t>Оценка результата выполнения практических заданий.</w:t>
            </w:r>
          </w:p>
          <w:p w14:paraId="2E032454" w14:textId="6300E5C6" w:rsidR="00AB151C" w:rsidRPr="00AF50D5" w:rsidRDefault="00AB151C" w:rsidP="00AB151C">
            <w:pPr>
              <w:spacing w:line="276" w:lineRule="auto"/>
              <w:contextualSpacing/>
              <w:rPr>
                <w:i/>
                <w:szCs w:val="24"/>
              </w:rPr>
            </w:pPr>
            <w:r w:rsidRPr="00A271CF">
              <w:t>Текущий контроль в форме собеседования, решения ситуационных задач.</w:t>
            </w:r>
          </w:p>
        </w:tc>
      </w:tr>
    </w:tbl>
    <w:p w14:paraId="0487ECFA" w14:textId="79E7E5F9" w:rsidR="00D55AC6" w:rsidRDefault="00D55AC6" w:rsidP="00D55AC6">
      <w:pPr>
        <w:pStyle w:val="3"/>
      </w:pPr>
      <w:bookmarkStart w:id="57" w:name="_Toc188459284"/>
      <w:r>
        <w:lastRenderedPageBreak/>
        <w:t>Приложение 2.5</w:t>
      </w:r>
      <w:bookmarkEnd w:id="57"/>
    </w:p>
    <w:p w14:paraId="6D9ADC41" w14:textId="77777777" w:rsidR="00D55AC6" w:rsidRDefault="00D55AC6" w:rsidP="00D55AC6">
      <w:pPr>
        <w:jc w:val="right"/>
        <w:rPr>
          <w:b/>
          <w:color w:val="0070C0"/>
        </w:rPr>
      </w:pPr>
      <w:r>
        <w:rPr>
          <w:b/>
        </w:rPr>
        <w:t xml:space="preserve">к ПОП-П по </w:t>
      </w:r>
      <w:r w:rsidRPr="002061F1">
        <w:rPr>
          <w:b/>
          <w:color w:val="auto"/>
        </w:rPr>
        <w:t xml:space="preserve">профессии </w:t>
      </w:r>
      <w:r w:rsidRPr="002061F1">
        <w:rPr>
          <w:b/>
          <w:color w:val="auto"/>
        </w:rPr>
        <w:br/>
        <w:t>38.01.02 Продавец</w:t>
      </w:r>
    </w:p>
    <w:p w14:paraId="6900949C" w14:textId="77777777" w:rsidR="00D55AC6" w:rsidRDefault="00D55AC6" w:rsidP="00D55AC6">
      <w:pPr>
        <w:jc w:val="right"/>
        <w:rPr>
          <w:b/>
          <w:color w:val="0070C0"/>
        </w:rPr>
      </w:pPr>
    </w:p>
    <w:p w14:paraId="56520D32" w14:textId="77777777" w:rsidR="00D55AC6" w:rsidRDefault="00D55AC6" w:rsidP="00D55AC6">
      <w:pPr>
        <w:jc w:val="right"/>
        <w:rPr>
          <w:b/>
          <w:color w:val="0070C0"/>
        </w:rPr>
      </w:pPr>
    </w:p>
    <w:p w14:paraId="24D11FEA" w14:textId="77777777" w:rsidR="00D55AC6" w:rsidRDefault="00D55AC6" w:rsidP="00D55AC6">
      <w:pPr>
        <w:jc w:val="right"/>
        <w:rPr>
          <w:b/>
          <w:color w:val="0070C0"/>
        </w:rPr>
      </w:pPr>
    </w:p>
    <w:p w14:paraId="05C22B4E" w14:textId="77777777" w:rsidR="00D55AC6" w:rsidRDefault="00D55AC6" w:rsidP="00D55AC6">
      <w:pPr>
        <w:jc w:val="right"/>
        <w:rPr>
          <w:b/>
          <w:color w:val="0070C0"/>
        </w:rPr>
      </w:pPr>
    </w:p>
    <w:p w14:paraId="0503F3E8" w14:textId="77777777" w:rsidR="00D55AC6" w:rsidRDefault="00D55AC6" w:rsidP="00D55AC6">
      <w:pPr>
        <w:jc w:val="right"/>
        <w:rPr>
          <w:b/>
          <w:color w:val="0070C0"/>
        </w:rPr>
      </w:pPr>
    </w:p>
    <w:p w14:paraId="03B0B0F9" w14:textId="77777777" w:rsidR="00D55AC6" w:rsidRDefault="00D55AC6" w:rsidP="00D55AC6">
      <w:pPr>
        <w:jc w:val="right"/>
        <w:rPr>
          <w:b/>
          <w:color w:val="0070C0"/>
        </w:rPr>
      </w:pPr>
    </w:p>
    <w:p w14:paraId="2C8201F2" w14:textId="77777777" w:rsidR="00D55AC6" w:rsidRDefault="00D55AC6" w:rsidP="00D55AC6">
      <w:pPr>
        <w:jc w:val="right"/>
        <w:rPr>
          <w:b/>
          <w:color w:val="0070C0"/>
        </w:rPr>
      </w:pPr>
    </w:p>
    <w:p w14:paraId="12917151" w14:textId="77777777" w:rsidR="00D55AC6" w:rsidRDefault="00D55AC6" w:rsidP="00D55AC6">
      <w:pPr>
        <w:jc w:val="right"/>
        <w:rPr>
          <w:b/>
          <w:color w:val="0070C0"/>
        </w:rPr>
      </w:pPr>
    </w:p>
    <w:p w14:paraId="70B4E014" w14:textId="77777777" w:rsidR="00D55AC6" w:rsidRDefault="00D55AC6" w:rsidP="00D55AC6">
      <w:pPr>
        <w:jc w:val="right"/>
        <w:rPr>
          <w:b/>
          <w:color w:val="0070C0"/>
        </w:rPr>
      </w:pPr>
    </w:p>
    <w:p w14:paraId="66054D2F" w14:textId="77777777" w:rsidR="00D55AC6" w:rsidRDefault="00D55AC6" w:rsidP="00D55AC6">
      <w:pPr>
        <w:jc w:val="right"/>
        <w:rPr>
          <w:b/>
          <w:color w:val="0070C0"/>
        </w:rPr>
      </w:pPr>
    </w:p>
    <w:p w14:paraId="746EEFE5" w14:textId="77777777" w:rsidR="00D55AC6" w:rsidRDefault="00D55AC6" w:rsidP="00D55AC6">
      <w:pPr>
        <w:jc w:val="center"/>
        <w:rPr>
          <w:b/>
        </w:rPr>
      </w:pPr>
      <w:r>
        <w:rPr>
          <w:b/>
        </w:rPr>
        <w:t>Примерная рабочая программа дисциплины</w:t>
      </w:r>
    </w:p>
    <w:p w14:paraId="5EF60CA4" w14:textId="7F270E37" w:rsidR="00D55AC6" w:rsidRDefault="00D55AC6" w:rsidP="00D55AC6">
      <w:pPr>
        <w:pStyle w:val="1"/>
      </w:pPr>
      <w:bookmarkStart w:id="58" w:name="_Toc188459285"/>
      <w:bookmarkStart w:id="59" w:name="_Toc188536164"/>
      <w:r>
        <w:t>«</w:t>
      </w:r>
      <w:r w:rsidRPr="00D55AC6">
        <w:t>ОП.05</w:t>
      </w:r>
      <w:r>
        <w:t xml:space="preserve"> </w:t>
      </w:r>
      <w:r w:rsidR="00F143FE" w:rsidRPr="00D55AC6">
        <w:t>ИНФОРМАЦИОННЫЕ ТЕХНОЛОГИИ В ПРОФЕССИОНАЛЬНОЙ ДЕЯТЕЛЬНОСТИ</w:t>
      </w:r>
      <w:r>
        <w:t>»</w:t>
      </w:r>
      <w:bookmarkEnd w:id="58"/>
      <w:bookmarkEnd w:id="59"/>
    </w:p>
    <w:p w14:paraId="204FD183" w14:textId="77777777" w:rsidR="00D55AC6" w:rsidRDefault="00D55AC6" w:rsidP="00D55AC6"/>
    <w:p w14:paraId="31255194" w14:textId="77777777" w:rsidR="00D55AC6" w:rsidRDefault="00D55AC6" w:rsidP="00D55AC6"/>
    <w:p w14:paraId="7FB75D13" w14:textId="77777777" w:rsidR="00D55AC6" w:rsidRDefault="00D55AC6" w:rsidP="00D55AC6"/>
    <w:p w14:paraId="387A9897" w14:textId="77777777" w:rsidR="00D55AC6" w:rsidRDefault="00D55AC6" w:rsidP="00D55AC6"/>
    <w:p w14:paraId="523CA7E7" w14:textId="77777777" w:rsidR="00D55AC6" w:rsidRDefault="00D55AC6" w:rsidP="00D55AC6"/>
    <w:p w14:paraId="7C023AF5" w14:textId="77777777" w:rsidR="00D55AC6" w:rsidRDefault="00D55AC6" w:rsidP="00D55AC6"/>
    <w:p w14:paraId="7C9CB45F" w14:textId="77777777" w:rsidR="00D55AC6" w:rsidRDefault="00D55AC6" w:rsidP="00D55AC6"/>
    <w:p w14:paraId="22C0ABF5" w14:textId="77777777" w:rsidR="00D55AC6" w:rsidRDefault="00D55AC6" w:rsidP="00D55AC6"/>
    <w:p w14:paraId="54918AD4" w14:textId="77777777" w:rsidR="00D55AC6" w:rsidRDefault="00D55AC6" w:rsidP="00D55AC6"/>
    <w:p w14:paraId="6E87C306" w14:textId="77777777" w:rsidR="00D55AC6" w:rsidRDefault="00D55AC6" w:rsidP="00D55AC6"/>
    <w:p w14:paraId="6951BF7A" w14:textId="77777777" w:rsidR="00D55AC6" w:rsidRDefault="00D55AC6" w:rsidP="00D55AC6"/>
    <w:p w14:paraId="002BA6BB" w14:textId="77777777" w:rsidR="00D55AC6" w:rsidRDefault="00D55AC6" w:rsidP="00D55AC6"/>
    <w:p w14:paraId="25A80DA1" w14:textId="77777777" w:rsidR="00D55AC6" w:rsidRDefault="00D55AC6" w:rsidP="00D55AC6">
      <w:pPr>
        <w:rPr>
          <w:b/>
        </w:rPr>
      </w:pPr>
    </w:p>
    <w:p w14:paraId="3B1FAE16" w14:textId="77777777" w:rsidR="00D55AC6" w:rsidRDefault="00D55AC6" w:rsidP="00D55AC6"/>
    <w:p w14:paraId="496646A0" w14:textId="77777777" w:rsidR="00D55AC6" w:rsidRDefault="00D55AC6" w:rsidP="00D55AC6"/>
    <w:p w14:paraId="73B050A6" w14:textId="77777777" w:rsidR="00D55AC6" w:rsidRDefault="00D55AC6" w:rsidP="00D55AC6"/>
    <w:p w14:paraId="4E12D90E" w14:textId="77777777" w:rsidR="00D55AC6" w:rsidRDefault="00D55AC6" w:rsidP="00D55AC6"/>
    <w:p w14:paraId="441DC587" w14:textId="77777777" w:rsidR="00D55AC6" w:rsidRDefault="00D55AC6" w:rsidP="00D55AC6"/>
    <w:p w14:paraId="452FA4E8" w14:textId="77777777" w:rsidR="00D55AC6" w:rsidRDefault="00D55AC6" w:rsidP="00D55AC6"/>
    <w:p w14:paraId="4FD64274" w14:textId="77777777" w:rsidR="00D55AC6" w:rsidRDefault="00D55AC6" w:rsidP="00D55AC6"/>
    <w:p w14:paraId="69C044BD" w14:textId="77777777" w:rsidR="00D55AC6" w:rsidRDefault="00D55AC6" w:rsidP="00D55AC6"/>
    <w:p w14:paraId="1019F662" w14:textId="77777777" w:rsidR="00D55AC6" w:rsidRDefault="00D55AC6" w:rsidP="00D55AC6"/>
    <w:p w14:paraId="4F0DBA68" w14:textId="77777777" w:rsidR="00D55AC6" w:rsidRDefault="00D55AC6" w:rsidP="00D55AC6"/>
    <w:p w14:paraId="5CB51972" w14:textId="77777777" w:rsidR="00D55AC6" w:rsidRDefault="00D55AC6" w:rsidP="00D55AC6"/>
    <w:p w14:paraId="2A9E194F" w14:textId="77777777" w:rsidR="00D55AC6" w:rsidRDefault="00D55AC6" w:rsidP="00D55AC6"/>
    <w:p w14:paraId="0E3DBEF3" w14:textId="77777777" w:rsidR="00D55AC6" w:rsidRDefault="00D55AC6" w:rsidP="00D55AC6">
      <w:pPr>
        <w:rPr>
          <w:b/>
        </w:rPr>
      </w:pPr>
    </w:p>
    <w:p w14:paraId="71D31C2F" w14:textId="77777777" w:rsidR="00D55AC6" w:rsidRDefault="00D55AC6" w:rsidP="00D55AC6"/>
    <w:p w14:paraId="4AED21D9" w14:textId="77777777" w:rsidR="00D55AC6" w:rsidRDefault="00D55AC6" w:rsidP="00D55AC6"/>
    <w:p w14:paraId="06385588" w14:textId="77777777" w:rsidR="00D55AC6" w:rsidRDefault="00D55AC6" w:rsidP="00D55AC6"/>
    <w:p w14:paraId="3A35F1C3" w14:textId="77777777" w:rsidR="00D55AC6" w:rsidRDefault="00D55AC6" w:rsidP="00D55AC6"/>
    <w:p w14:paraId="428897E3" w14:textId="77777777" w:rsidR="00D55AC6" w:rsidRDefault="00D55AC6" w:rsidP="00D55AC6"/>
    <w:p w14:paraId="0D37B556" w14:textId="77777777" w:rsidR="00D55AC6" w:rsidRDefault="00D55AC6" w:rsidP="00D55AC6"/>
    <w:p w14:paraId="2D345DDD" w14:textId="77777777" w:rsidR="00D55AC6" w:rsidRDefault="00D55AC6" w:rsidP="00D55AC6"/>
    <w:p w14:paraId="17D462D3" w14:textId="77777777" w:rsidR="00D55AC6" w:rsidRPr="005A7010" w:rsidRDefault="00D55AC6" w:rsidP="00D55AC6">
      <w:pPr>
        <w:jc w:val="center"/>
        <w:rPr>
          <w:rFonts w:ascii="Times New Roman Полужирный" w:hAnsi="Times New Roman Полужирный"/>
          <w:b/>
          <w:bCs/>
          <w:caps/>
        </w:rPr>
      </w:pPr>
      <w:r w:rsidRPr="005A7010">
        <w:rPr>
          <w:b/>
          <w:bCs/>
          <w:szCs w:val="24"/>
        </w:rPr>
        <w:t>2025 г.</w:t>
      </w:r>
      <w:r w:rsidRPr="005A7010">
        <w:rPr>
          <w:b/>
          <w:bCs/>
        </w:rPr>
        <w:t xml:space="preserve"> </w:t>
      </w:r>
      <w:r w:rsidRPr="005A7010">
        <w:rPr>
          <w:b/>
          <w:bCs/>
        </w:rPr>
        <w:br w:type="page"/>
      </w:r>
    </w:p>
    <w:p w14:paraId="49DFF02D" w14:textId="63CEF2C4" w:rsidR="00D55AC6" w:rsidRDefault="00D55AC6" w:rsidP="00645209">
      <w:pPr>
        <w:pStyle w:val="4"/>
      </w:pPr>
      <w:r>
        <w:lastRenderedPageBreak/>
        <w:t>СОДЕРЖАНИЕ ПРОГРАММЫ</w:t>
      </w:r>
    </w:p>
    <w:p w14:paraId="56433498" w14:textId="77777777" w:rsidR="00F143FE" w:rsidRPr="00AB151C" w:rsidRDefault="003F3E78" w:rsidP="00F143FE">
      <w:pPr>
        <w:pStyle w:val="1fb"/>
        <w:rPr>
          <w:rFonts w:asciiTheme="minorHAnsi" w:eastAsiaTheme="minorEastAsia" w:hAnsiTheme="minorHAnsi" w:cstheme="minorBidi"/>
          <w:b w:val="0"/>
          <w:bCs/>
          <w:color w:val="auto"/>
        </w:rPr>
      </w:pPr>
      <w:hyperlink w:anchor="_Toc156294876" w:history="1">
        <w:r w:rsidR="00F143FE" w:rsidRPr="00AB151C">
          <w:rPr>
            <w:rStyle w:val="affffff8"/>
            <w:b w:val="0"/>
            <w:color w:val="auto"/>
            <w:u w:val="none"/>
          </w:rPr>
          <w:t>1. ОБЩАЯ ХАРАКТЕРИСТИКА</w:t>
        </w:r>
        <w:r w:rsidR="00F143FE" w:rsidRPr="00AB151C">
          <w:rPr>
            <w:b w:val="0"/>
            <w:webHidden/>
            <w:color w:val="auto"/>
          </w:rPr>
          <w:tab/>
        </w:r>
      </w:hyperlink>
    </w:p>
    <w:p w14:paraId="6B457D43" w14:textId="77777777" w:rsidR="00F143FE" w:rsidRPr="00AB151C" w:rsidRDefault="003F3E78" w:rsidP="00F143FE">
      <w:pPr>
        <w:pStyle w:val="21"/>
        <w:rPr>
          <w:rFonts w:asciiTheme="minorHAnsi" w:eastAsiaTheme="minorEastAsia" w:hAnsiTheme="minorHAnsi" w:cstheme="minorBidi"/>
          <w:i w:val="0"/>
          <w:iCs/>
          <w:color w:val="auto"/>
          <w:sz w:val="22"/>
          <w:szCs w:val="22"/>
        </w:rPr>
      </w:pPr>
      <w:hyperlink w:anchor="_Toc156294877" w:history="1">
        <w:r w:rsidR="00F143FE" w:rsidRPr="00AB151C">
          <w:rPr>
            <w:rStyle w:val="affffff8"/>
            <w:i w:val="0"/>
            <w:color w:val="auto"/>
            <w:u w:val="none"/>
          </w:rPr>
          <w:t>1.1. Цель и место дисциплины в структуре образовательной программы</w:t>
        </w:r>
        <w:r w:rsidR="00F143FE" w:rsidRPr="00AB151C">
          <w:rPr>
            <w:i w:val="0"/>
            <w:webHidden/>
            <w:color w:val="auto"/>
          </w:rPr>
          <w:tab/>
        </w:r>
      </w:hyperlink>
    </w:p>
    <w:p w14:paraId="63E36F92" w14:textId="77777777" w:rsidR="00F143FE" w:rsidRPr="00AB151C" w:rsidRDefault="003F3E78" w:rsidP="00F143FE">
      <w:pPr>
        <w:pStyle w:val="21"/>
        <w:rPr>
          <w:rFonts w:asciiTheme="minorHAnsi" w:eastAsiaTheme="minorEastAsia" w:hAnsiTheme="minorHAnsi" w:cstheme="minorBidi"/>
          <w:i w:val="0"/>
          <w:iCs/>
          <w:color w:val="auto"/>
          <w:sz w:val="22"/>
          <w:szCs w:val="22"/>
        </w:rPr>
      </w:pPr>
      <w:hyperlink w:anchor="_Toc156294878" w:history="1">
        <w:r w:rsidR="00F143FE" w:rsidRPr="00AB151C">
          <w:rPr>
            <w:rStyle w:val="affffff8"/>
            <w:i w:val="0"/>
            <w:color w:val="auto"/>
            <w:u w:val="none"/>
          </w:rPr>
          <w:t>1.2. Планируемые результаты освоения дисциплины</w:t>
        </w:r>
        <w:r w:rsidR="00F143FE" w:rsidRPr="00AB151C">
          <w:rPr>
            <w:i w:val="0"/>
            <w:webHidden/>
            <w:color w:val="auto"/>
          </w:rPr>
          <w:tab/>
        </w:r>
      </w:hyperlink>
    </w:p>
    <w:p w14:paraId="273C142D" w14:textId="77777777" w:rsidR="00F143FE" w:rsidRPr="00AB151C" w:rsidRDefault="003F3E78" w:rsidP="00F143FE">
      <w:pPr>
        <w:pStyle w:val="1fb"/>
        <w:rPr>
          <w:rFonts w:asciiTheme="minorHAnsi" w:eastAsiaTheme="minorEastAsia" w:hAnsiTheme="minorHAnsi" w:cstheme="minorBidi"/>
          <w:b w:val="0"/>
          <w:bCs/>
          <w:color w:val="auto"/>
        </w:rPr>
      </w:pPr>
      <w:hyperlink w:anchor="_Toc156294879" w:history="1">
        <w:r w:rsidR="00F143FE" w:rsidRPr="00AB151C">
          <w:rPr>
            <w:rStyle w:val="affffff8"/>
            <w:b w:val="0"/>
            <w:color w:val="auto"/>
            <w:u w:val="none"/>
          </w:rPr>
          <w:t>2. СТРУКТУРА И СОДЕРЖАНИЕ ДИСЦИПЛИНЫ</w:t>
        </w:r>
        <w:r w:rsidR="00F143FE" w:rsidRPr="00AB151C">
          <w:rPr>
            <w:b w:val="0"/>
            <w:webHidden/>
            <w:color w:val="auto"/>
          </w:rPr>
          <w:tab/>
        </w:r>
      </w:hyperlink>
    </w:p>
    <w:p w14:paraId="46DEB78C" w14:textId="77777777" w:rsidR="00F143FE" w:rsidRPr="00AB151C" w:rsidRDefault="003F3E78" w:rsidP="00F143FE">
      <w:pPr>
        <w:pStyle w:val="21"/>
        <w:rPr>
          <w:rFonts w:asciiTheme="minorHAnsi" w:eastAsiaTheme="minorEastAsia" w:hAnsiTheme="minorHAnsi" w:cstheme="minorBidi"/>
          <w:i w:val="0"/>
          <w:iCs/>
          <w:color w:val="auto"/>
          <w:sz w:val="22"/>
          <w:szCs w:val="22"/>
        </w:rPr>
      </w:pPr>
      <w:hyperlink w:anchor="_Toc156294880" w:history="1">
        <w:r w:rsidR="00F143FE" w:rsidRPr="00AB151C">
          <w:rPr>
            <w:rStyle w:val="affffff8"/>
            <w:i w:val="0"/>
            <w:color w:val="auto"/>
            <w:u w:val="none"/>
          </w:rPr>
          <w:t>2.1. Трудоемкость освоения дисциплины</w:t>
        </w:r>
        <w:r w:rsidR="00F143FE" w:rsidRPr="00AB151C">
          <w:rPr>
            <w:i w:val="0"/>
            <w:webHidden/>
            <w:color w:val="auto"/>
          </w:rPr>
          <w:tab/>
        </w:r>
      </w:hyperlink>
    </w:p>
    <w:p w14:paraId="69344E59" w14:textId="77777777" w:rsidR="00F143FE" w:rsidRPr="00AB151C" w:rsidRDefault="003F3E78" w:rsidP="00F143FE">
      <w:pPr>
        <w:pStyle w:val="21"/>
        <w:rPr>
          <w:rFonts w:asciiTheme="minorHAnsi" w:eastAsiaTheme="minorEastAsia" w:hAnsiTheme="minorHAnsi" w:cstheme="minorBidi"/>
          <w:i w:val="0"/>
          <w:iCs/>
          <w:color w:val="auto"/>
          <w:sz w:val="22"/>
          <w:szCs w:val="22"/>
        </w:rPr>
      </w:pPr>
      <w:hyperlink w:anchor="_Toc156294881" w:history="1">
        <w:r w:rsidR="00F143FE" w:rsidRPr="00AB151C">
          <w:rPr>
            <w:rStyle w:val="affffff8"/>
            <w:i w:val="0"/>
            <w:color w:val="auto"/>
            <w:u w:val="none"/>
          </w:rPr>
          <w:t>2.2. Примерное содержание дисциплины</w:t>
        </w:r>
        <w:r w:rsidR="00F143FE" w:rsidRPr="00AB151C">
          <w:rPr>
            <w:i w:val="0"/>
            <w:webHidden/>
            <w:color w:val="auto"/>
          </w:rPr>
          <w:tab/>
        </w:r>
      </w:hyperlink>
    </w:p>
    <w:p w14:paraId="16AE9A08" w14:textId="77777777" w:rsidR="00F143FE" w:rsidRPr="00AB151C" w:rsidRDefault="003F3E78" w:rsidP="00F143FE">
      <w:pPr>
        <w:pStyle w:val="21"/>
        <w:rPr>
          <w:rFonts w:asciiTheme="minorHAnsi" w:eastAsiaTheme="minorEastAsia" w:hAnsiTheme="minorHAnsi" w:cstheme="minorBidi"/>
          <w:i w:val="0"/>
          <w:iCs/>
          <w:color w:val="auto"/>
          <w:sz w:val="22"/>
          <w:szCs w:val="22"/>
        </w:rPr>
      </w:pPr>
      <w:hyperlink w:anchor="_Toc156294883" w:history="1">
        <w:r w:rsidR="00F143FE" w:rsidRPr="00AB151C">
          <w:rPr>
            <w:rStyle w:val="affffff8"/>
            <w:i w:val="0"/>
            <w:color w:val="auto"/>
            <w:u w:val="none"/>
          </w:rPr>
          <w:t>2.3. Курсовой проект (работа)</w:t>
        </w:r>
        <w:r w:rsidR="00F143FE" w:rsidRPr="00AB151C">
          <w:rPr>
            <w:i w:val="0"/>
            <w:webHidden/>
            <w:color w:val="auto"/>
          </w:rPr>
          <w:tab/>
        </w:r>
      </w:hyperlink>
    </w:p>
    <w:p w14:paraId="4357D563" w14:textId="77777777" w:rsidR="00F143FE" w:rsidRPr="00AB151C" w:rsidRDefault="003F3E78" w:rsidP="00F143FE">
      <w:pPr>
        <w:pStyle w:val="1fb"/>
        <w:rPr>
          <w:rFonts w:asciiTheme="minorHAnsi" w:eastAsiaTheme="minorEastAsia" w:hAnsiTheme="minorHAnsi" w:cstheme="minorBidi"/>
          <w:b w:val="0"/>
          <w:bCs/>
          <w:color w:val="auto"/>
        </w:rPr>
      </w:pPr>
      <w:hyperlink w:anchor="_Toc156294884" w:history="1">
        <w:r w:rsidR="00F143FE" w:rsidRPr="00AB151C">
          <w:rPr>
            <w:rStyle w:val="affffff8"/>
            <w:b w:val="0"/>
            <w:color w:val="auto"/>
            <w:u w:val="none"/>
          </w:rPr>
          <w:t>3. УСЛОВИЯ РЕАЛИЗАЦИИ ДИСЦИПЛИНЫ</w:t>
        </w:r>
        <w:r w:rsidR="00F143FE" w:rsidRPr="00AB151C">
          <w:rPr>
            <w:b w:val="0"/>
            <w:webHidden/>
            <w:color w:val="auto"/>
          </w:rPr>
          <w:tab/>
        </w:r>
      </w:hyperlink>
    </w:p>
    <w:p w14:paraId="1BA1FE73" w14:textId="77777777" w:rsidR="00F143FE" w:rsidRPr="00AB151C" w:rsidRDefault="003F3E78" w:rsidP="00F143FE">
      <w:pPr>
        <w:pStyle w:val="21"/>
        <w:rPr>
          <w:rFonts w:asciiTheme="minorHAnsi" w:eastAsiaTheme="minorEastAsia" w:hAnsiTheme="minorHAnsi" w:cstheme="minorBidi"/>
          <w:i w:val="0"/>
          <w:iCs/>
          <w:color w:val="auto"/>
          <w:sz w:val="22"/>
          <w:szCs w:val="22"/>
        </w:rPr>
      </w:pPr>
      <w:hyperlink w:anchor="_Toc156294885" w:history="1">
        <w:r w:rsidR="00F143FE" w:rsidRPr="00AB151C">
          <w:rPr>
            <w:rStyle w:val="affffff8"/>
            <w:i w:val="0"/>
            <w:color w:val="auto"/>
            <w:u w:val="none"/>
          </w:rPr>
          <w:t>3.1. Материально-техническое обеспечение</w:t>
        </w:r>
        <w:r w:rsidR="00F143FE" w:rsidRPr="00AB151C">
          <w:rPr>
            <w:i w:val="0"/>
            <w:webHidden/>
            <w:color w:val="auto"/>
          </w:rPr>
          <w:tab/>
        </w:r>
      </w:hyperlink>
    </w:p>
    <w:p w14:paraId="30AB4032" w14:textId="77777777" w:rsidR="00F143FE" w:rsidRPr="00AB151C" w:rsidRDefault="003F3E78" w:rsidP="00F143FE">
      <w:pPr>
        <w:pStyle w:val="21"/>
        <w:rPr>
          <w:rFonts w:asciiTheme="minorHAnsi" w:eastAsiaTheme="minorEastAsia" w:hAnsiTheme="minorHAnsi" w:cstheme="minorBidi"/>
          <w:i w:val="0"/>
          <w:iCs/>
          <w:color w:val="auto"/>
          <w:sz w:val="22"/>
          <w:szCs w:val="22"/>
        </w:rPr>
      </w:pPr>
      <w:hyperlink w:anchor="_Toc156294886" w:history="1">
        <w:r w:rsidR="00F143FE" w:rsidRPr="00AB151C">
          <w:rPr>
            <w:rStyle w:val="affffff8"/>
            <w:i w:val="0"/>
            <w:color w:val="auto"/>
            <w:u w:val="none"/>
          </w:rPr>
          <w:t>3.2. Учебно-методическое обеспечение</w:t>
        </w:r>
        <w:r w:rsidR="00F143FE" w:rsidRPr="00AB151C">
          <w:rPr>
            <w:i w:val="0"/>
            <w:webHidden/>
            <w:color w:val="auto"/>
          </w:rPr>
          <w:tab/>
        </w:r>
      </w:hyperlink>
    </w:p>
    <w:p w14:paraId="34CA7D68" w14:textId="77777777" w:rsidR="00F143FE" w:rsidRPr="00F143FE" w:rsidRDefault="003F3E78" w:rsidP="00F143FE">
      <w:pPr>
        <w:pStyle w:val="1fb"/>
        <w:rPr>
          <w:rFonts w:asciiTheme="minorHAnsi" w:eastAsiaTheme="minorEastAsia" w:hAnsiTheme="minorHAnsi" w:cstheme="minorBidi"/>
          <w:b w:val="0"/>
          <w:bCs/>
          <w:color w:val="auto"/>
        </w:rPr>
      </w:pPr>
      <w:hyperlink w:anchor="_Toc156294887" w:history="1">
        <w:r w:rsidR="00F143FE" w:rsidRPr="00AB151C">
          <w:rPr>
            <w:rStyle w:val="affffff8"/>
            <w:b w:val="0"/>
            <w:color w:val="auto"/>
            <w:u w:val="none"/>
          </w:rPr>
          <w:t>4. КОНТРОЛЬ И ОЦЕНКА РЕЗУЛЬТАТОВ ОСВОЕНИЯ ДИСЦИПЛИНЫ</w:t>
        </w:r>
        <w:r w:rsidR="00F143FE" w:rsidRPr="00AB151C">
          <w:rPr>
            <w:b w:val="0"/>
            <w:webHidden/>
            <w:color w:val="auto"/>
          </w:rPr>
          <w:tab/>
        </w:r>
      </w:hyperlink>
    </w:p>
    <w:p w14:paraId="065FB63B" w14:textId="6356C0BE" w:rsidR="00502232" w:rsidRDefault="00502232" w:rsidP="00D55AC6">
      <w:pPr>
        <w:sectPr w:rsidR="00502232">
          <w:headerReference w:type="even" r:id="rId30"/>
          <w:headerReference w:type="default" r:id="rId31"/>
          <w:pgSz w:w="11906" w:h="16838"/>
          <w:pgMar w:top="1134" w:right="567" w:bottom="1134" w:left="1701" w:header="709" w:footer="709" w:gutter="0"/>
          <w:cols w:space="720"/>
        </w:sectPr>
      </w:pPr>
    </w:p>
    <w:p w14:paraId="20DEAED5" w14:textId="498892D1" w:rsidR="00D55AC6" w:rsidRDefault="00645209" w:rsidP="00645209">
      <w:pPr>
        <w:pStyle w:val="4"/>
      </w:pPr>
      <w:r w:rsidRPr="00645209">
        <w:lastRenderedPageBreak/>
        <w:t>1.</w:t>
      </w:r>
      <w:r>
        <w:rPr>
          <w:rFonts w:asciiTheme="minorHAnsi" w:hAnsiTheme="minorHAnsi"/>
        </w:rPr>
        <w:t xml:space="preserve"> </w:t>
      </w:r>
      <w:r w:rsidR="00D55AC6">
        <w:t>Общая характеристика</w:t>
      </w:r>
      <w:r w:rsidR="00D55AC6">
        <w:rPr>
          <w:rFonts w:asciiTheme="minorHAnsi" w:hAnsiTheme="minorHAnsi"/>
        </w:rPr>
        <w:t xml:space="preserve"> </w:t>
      </w:r>
      <w:r w:rsidR="00D55AC6">
        <w:t>ПРИМЕРНОЙ РАБОЧЕЙ ПРОГРАММЫ УЧЕБНОЙ ДИСЦИПЛИНЫ</w:t>
      </w:r>
    </w:p>
    <w:p w14:paraId="19E5DA1A" w14:textId="66308BB7" w:rsidR="00D55AC6" w:rsidRPr="001C5078" w:rsidRDefault="00D55AC6" w:rsidP="00D55AC6">
      <w:pPr>
        <w:pStyle w:val="1c"/>
        <w:jc w:val="center"/>
        <w:rPr>
          <w:b/>
          <w:bCs/>
        </w:rPr>
      </w:pPr>
      <w:r w:rsidRPr="001C5078">
        <w:rPr>
          <w:b/>
          <w:bCs/>
        </w:rPr>
        <w:t>«</w:t>
      </w:r>
      <w:r w:rsidRPr="00D55AC6">
        <w:rPr>
          <w:b/>
          <w:bCs/>
        </w:rPr>
        <w:t>ОП.05 Информационные технологии в профессиональной деятельности</w:t>
      </w:r>
      <w:r w:rsidRPr="001C5078">
        <w:rPr>
          <w:b/>
          <w:bCs/>
        </w:rPr>
        <w:t>»</w:t>
      </w:r>
    </w:p>
    <w:p w14:paraId="21ECDE2E" w14:textId="77777777" w:rsidR="00D55AC6" w:rsidRDefault="00D55AC6" w:rsidP="00D55AC6">
      <w:pPr>
        <w:pStyle w:val="1c"/>
      </w:pPr>
    </w:p>
    <w:p w14:paraId="1714502C" w14:textId="77777777" w:rsidR="00D55AC6" w:rsidRDefault="00D55AC6" w:rsidP="00D55AC6">
      <w:pPr>
        <w:pStyle w:val="112"/>
        <w:rPr>
          <w:rFonts w:ascii="Times New Roman" w:hAnsi="Times New Roman"/>
        </w:rPr>
      </w:pPr>
      <w:r>
        <w:rPr>
          <w:rFonts w:ascii="Times New Roman" w:hAnsi="Times New Roman"/>
        </w:rPr>
        <w:t>1.1. Цель и место дисциплины в структуре образовательной программы</w:t>
      </w:r>
    </w:p>
    <w:p w14:paraId="5E2305A6" w14:textId="789427BB" w:rsidR="00D1687F" w:rsidRDefault="00D55AC6" w:rsidP="00D1687F">
      <w:pPr>
        <w:spacing w:line="276" w:lineRule="auto"/>
        <w:ind w:firstLine="709"/>
        <w:jc w:val="both"/>
        <w:rPr>
          <w:bCs/>
          <w:szCs w:val="24"/>
          <w:lang w:val="x-none"/>
        </w:rPr>
      </w:pPr>
      <w:r>
        <w:t xml:space="preserve">Цель </w:t>
      </w:r>
      <w:r w:rsidRPr="001C5078">
        <w:rPr>
          <w:szCs w:val="24"/>
        </w:rPr>
        <w:t xml:space="preserve">дисциплины </w:t>
      </w:r>
      <w:r w:rsidRPr="00F904E4">
        <w:rPr>
          <w:color w:val="auto"/>
          <w:szCs w:val="24"/>
        </w:rPr>
        <w:t>«</w:t>
      </w:r>
      <w:r w:rsidRPr="00D55AC6">
        <w:rPr>
          <w:color w:val="auto"/>
          <w:szCs w:val="24"/>
        </w:rPr>
        <w:t>Информационные технологии в профессиональной деятельности</w:t>
      </w:r>
      <w:r w:rsidRPr="00F904E4">
        <w:rPr>
          <w:color w:val="auto"/>
          <w:szCs w:val="24"/>
        </w:rPr>
        <w:t>»</w:t>
      </w:r>
      <w:r w:rsidRPr="001C5078">
        <w:rPr>
          <w:color w:val="auto"/>
          <w:szCs w:val="24"/>
        </w:rPr>
        <w:t xml:space="preserve">: </w:t>
      </w:r>
      <w:r w:rsidR="00D1687F">
        <w:rPr>
          <w:bCs/>
          <w:szCs w:val="24"/>
          <w:lang w:val="x-none"/>
        </w:rPr>
        <w:t>формирование представлений о</w:t>
      </w:r>
      <w:r w:rsidR="00D1687F">
        <w:rPr>
          <w:bCs/>
          <w:szCs w:val="24"/>
        </w:rPr>
        <w:t xml:space="preserve"> практическом применении</w:t>
      </w:r>
      <w:r w:rsidR="00D1687F">
        <w:rPr>
          <w:bCs/>
          <w:szCs w:val="24"/>
          <w:lang w:val="x-none"/>
        </w:rPr>
        <w:t xml:space="preserve"> информационных технологий в профессиональной деятельности.</w:t>
      </w:r>
    </w:p>
    <w:p w14:paraId="1E761653" w14:textId="66C522BF" w:rsidR="00D55AC6" w:rsidRDefault="00D55AC6" w:rsidP="00D55AC6">
      <w:pPr>
        <w:spacing w:line="276" w:lineRule="auto"/>
        <w:ind w:firstLine="709"/>
        <w:jc w:val="both"/>
        <w:rPr>
          <w:szCs w:val="24"/>
        </w:rPr>
      </w:pPr>
      <w:r w:rsidRPr="001C5078">
        <w:rPr>
          <w:szCs w:val="24"/>
        </w:rPr>
        <w:t xml:space="preserve">Дисциплина </w:t>
      </w:r>
      <w:r w:rsidRPr="00F904E4">
        <w:rPr>
          <w:szCs w:val="24"/>
        </w:rPr>
        <w:t>«</w:t>
      </w:r>
      <w:r w:rsidRPr="00D55AC6">
        <w:rPr>
          <w:szCs w:val="24"/>
        </w:rPr>
        <w:t>Информационные технологии в профессиональной деятельности</w:t>
      </w:r>
      <w:r w:rsidRPr="00F904E4">
        <w:rPr>
          <w:szCs w:val="24"/>
        </w:rPr>
        <w:t>»</w:t>
      </w:r>
      <w:r>
        <w:rPr>
          <w:szCs w:val="24"/>
        </w:rPr>
        <w:t xml:space="preserve"> </w:t>
      </w:r>
      <w:r w:rsidRPr="001C5078">
        <w:rPr>
          <w:szCs w:val="24"/>
        </w:rPr>
        <w:t>включена в</w:t>
      </w:r>
      <w:r>
        <w:rPr>
          <w:szCs w:val="24"/>
        </w:rPr>
        <w:t xml:space="preserve"> обязательную часть общепрофессионального цикла образовательной программы.</w:t>
      </w:r>
    </w:p>
    <w:p w14:paraId="39D7E66F" w14:textId="77777777" w:rsidR="002D0505" w:rsidRDefault="002D0505" w:rsidP="002D0505">
      <w:pPr>
        <w:spacing w:line="276" w:lineRule="auto"/>
        <w:ind w:firstLine="709"/>
        <w:jc w:val="both"/>
      </w:pPr>
    </w:p>
    <w:p w14:paraId="2AB00167" w14:textId="77777777" w:rsidR="002D0505" w:rsidRDefault="002D0505" w:rsidP="002D0505">
      <w:pPr>
        <w:pStyle w:val="112"/>
        <w:rPr>
          <w:rFonts w:ascii="Times New Roman" w:hAnsi="Times New Roman"/>
        </w:rPr>
      </w:pPr>
      <w:r>
        <w:rPr>
          <w:rFonts w:ascii="Times New Roman" w:hAnsi="Times New Roman"/>
        </w:rPr>
        <w:t>1.2. Планируемые результаты освоения дисциплины</w:t>
      </w:r>
    </w:p>
    <w:p w14:paraId="3D328510" w14:textId="77777777" w:rsidR="002D0505" w:rsidRDefault="002D0505" w:rsidP="002D0505">
      <w:pPr>
        <w:ind w:firstLine="709"/>
        <w:jc w:val="both"/>
      </w:pPr>
      <w: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ПОП-П).</w:t>
      </w:r>
    </w:p>
    <w:p w14:paraId="56279CF0" w14:textId="77777777" w:rsidR="002D0505" w:rsidRDefault="002D0505" w:rsidP="002D0505">
      <w:pPr>
        <w:spacing w:after="120"/>
        <w:ind w:firstLine="709"/>
      </w:pPr>
      <w:r>
        <w:t>В результате освоения дисциплины обучающийся должен</w:t>
      </w:r>
      <w:r>
        <w:rPr>
          <w:vertAlign w:val="superscript"/>
        </w:rPr>
        <w:footnoteReference w:id="5"/>
      </w:r>
      <w:r>
        <w:t>:</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
        <w:gridCol w:w="2964"/>
        <w:gridCol w:w="2878"/>
        <w:gridCol w:w="2821"/>
      </w:tblGrid>
      <w:tr w:rsidR="00B85105" w:rsidRPr="001F73AD" w14:paraId="5318EC67" w14:textId="61973C41" w:rsidTr="00FC52F5">
        <w:trPr>
          <w:trHeight w:val="263"/>
        </w:trPr>
        <w:tc>
          <w:tcPr>
            <w:tcW w:w="965" w:type="dxa"/>
          </w:tcPr>
          <w:p w14:paraId="2D5B583D" w14:textId="77777777" w:rsidR="00B85105" w:rsidRPr="001F73AD" w:rsidRDefault="00B85105" w:rsidP="00B06201">
            <w:pPr>
              <w:suppressAutoHyphens/>
              <w:jc w:val="center"/>
              <w:rPr>
                <w:b/>
                <w:szCs w:val="24"/>
              </w:rPr>
            </w:pPr>
            <w:r w:rsidRPr="001F73AD">
              <w:rPr>
                <w:b/>
                <w:szCs w:val="24"/>
              </w:rPr>
              <w:t xml:space="preserve">Код </w:t>
            </w:r>
          </w:p>
          <w:p w14:paraId="2454EB36" w14:textId="77777777" w:rsidR="00B85105" w:rsidRPr="001F73AD" w:rsidRDefault="00B85105" w:rsidP="00B06201">
            <w:pPr>
              <w:suppressAutoHyphens/>
              <w:jc w:val="center"/>
              <w:rPr>
                <w:b/>
                <w:szCs w:val="24"/>
              </w:rPr>
            </w:pPr>
            <w:r w:rsidRPr="001F73AD">
              <w:rPr>
                <w:b/>
                <w:szCs w:val="24"/>
              </w:rPr>
              <w:t>ПК, ОК</w:t>
            </w:r>
          </w:p>
        </w:tc>
        <w:tc>
          <w:tcPr>
            <w:tcW w:w="2964" w:type="dxa"/>
          </w:tcPr>
          <w:p w14:paraId="68D0424B" w14:textId="77777777" w:rsidR="00B85105" w:rsidRPr="001F73AD" w:rsidRDefault="00B85105" w:rsidP="00B06201">
            <w:pPr>
              <w:suppressAutoHyphens/>
              <w:jc w:val="center"/>
              <w:rPr>
                <w:b/>
                <w:szCs w:val="24"/>
              </w:rPr>
            </w:pPr>
            <w:r w:rsidRPr="001F73AD">
              <w:rPr>
                <w:b/>
                <w:szCs w:val="24"/>
              </w:rPr>
              <w:t>Умения</w:t>
            </w:r>
          </w:p>
        </w:tc>
        <w:tc>
          <w:tcPr>
            <w:tcW w:w="2878" w:type="dxa"/>
          </w:tcPr>
          <w:p w14:paraId="188C229F" w14:textId="77777777" w:rsidR="00B85105" w:rsidRPr="001F73AD" w:rsidRDefault="00B85105" w:rsidP="00B06201">
            <w:pPr>
              <w:suppressAutoHyphens/>
              <w:jc w:val="center"/>
              <w:rPr>
                <w:b/>
                <w:szCs w:val="24"/>
              </w:rPr>
            </w:pPr>
            <w:r w:rsidRPr="001F73AD">
              <w:rPr>
                <w:b/>
                <w:szCs w:val="24"/>
              </w:rPr>
              <w:t>Знания</w:t>
            </w:r>
          </w:p>
        </w:tc>
        <w:tc>
          <w:tcPr>
            <w:tcW w:w="2821" w:type="dxa"/>
          </w:tcPr>
          <w:p w14:paraId="01EF6135" w14:textId="6A6EC59D" w:rsidR="00B85105" w:rsidRPr="001F73AD" w:rsidRDefault="00B85105" w:rsidP="00B06201">
            <w:pPr>
              <w:suppressAutoHyphens/>
              <w:jc w:val="center"/>
              <w:rPr>
                <w:b/>
                <w:szCs w:val="24"/>
              </w:rPr>
            </w:pPr>
            <w:r>
              <w:rPr>
                <w:b/>
                <w:szCs w:val="24"/>
              </w:rPr>
              <w:t>Владеть навыками</w:t>
            </w:r>
          </w:p>
        </w:tc>
      </w:tr>
      <w:tr w:rsidR="00B85105" w:rsidRPr="001F73AD" w14:paraId="78328926" w14:textId="5770EEB1" w:rsidTr="00FC52F5">
        <w:trPr>
          <w:trHeight w:val="79"/>
        </w:trPr>
        <w:tc>
          <w:tcPr>
            <w:tcW w:w="965" w:type="dxa"/>
          </w:tcPr>
          <w:p w14:paraId="515D4BD1" w14:textId="290A7A75" w:rsidR="00B85105" w:rsidRPr="00B85105" w:rsidRDefault="00B85105" w:rsidP="00B85105">
            <w:pPr>
              <w:suppressAutoHyphens/>
              <w:rPr>
                <w:iCs/>
                <w:szCs w:val="24"/>
              </w:rPr>
            </w:pPr>
            <w:r w:rsidRPr="001F73AD">
              <w:rPr>
                <w:iCs/>
                <w:szCs w:val="24"/>
              </w:rPr>
              <w:t>ОК 01</w:t>
            </w:r>
          </w:p>
        </w:tc>
        <w:tc>
          <w:tcPr>
            <w:tcW w:w="2964" w:type="dxa"/>
          </w:tcPr>
          <w:p w14:paraId="3EA2C3F0" w14:textId="77777777" w:rsidR="00B85105" w:rsidRPr="00CE6DAD" w:rsidRDefault="00B85105" w:rsidP="00B85105">
            <w:pPr>
              <w:rPr>
                <w:szCs w:val="24"/>
              </w:rPr>
            </w:pPr>
            <w:r w:rsidRPr="00CE6DAD">
              <w:rPr>
                <w:szCs w:val="24"/>
              </w:rPr>
              <w:t>распознавать задачу и/или проблему в профессиональном и/или социальном контексте, анализировать и выделять её составные части</w:t>
            </w:r>
          </w:p>
          <w:p w14:paraId="05439F7D" w14:textId="77777777" w:rsidR="00B85105" w:rsidRPr="00CE6DAD" w:rsidRDefault="00B85105" w:rsidP="00B85105">
            <w:pPr>
              <w:rPr>
                <w:szCs w:val="24"/>
              </w:rPr>
            </w:pPr>
            <w:r w:rsidRPr="00CE6DAD">
              <w:rPr>
                <w:szCs w:val="24"/>
              </w:rPr>
              <w:t>определять этапы решения задачи, составлять план действия, реализовывать составленный план, определять необходимые ресурсы</w:t>
            </w:r>
          </w:p>
          <w:p w14:paraId="0E4A34F6" w14:textId="77777777" w:rsidR="00B85105" w:rsidRPr="00CE6DAD" w:rsidRDefault="00B85105" w:rsidP="00B85105">
            <w:pPr>
              <w:rPr>
                <w:szCs w:val="24"/>
              </w:rPr>
            </w:pPr>
            <w:r w:rsidRPr="00CE6DAD">
              <w:rPr>
                <w:szCs w:val="24"/>
              </w:rPr>
              <w:t>выявлять и эффективно искать информацию, необходимую для решения задачи и/или проблемы</w:t>
            </w:r>
          </w:p>
          <w:p w14:paraId="4FDE7DD5" w14:textId="77777777" w:rsidR="00B85105" w:rsidRPr="00CE6DAD" w:rsidRDefault="00B85105" w:rsidP="00B85105">
            <w:pPr>
              <w:rPr>
                <w:szCs w:val="24"/>
              </w:rPr>
            </w:pPr>
            <w:r w:rsidRPr="00CE6DAD">
              <w:rPr>
                <w:szCs w:val="24"/>
              </w:rPr>
              <w:t>владеть актуальными методами работы в профессиональной и смежных сферах</w:t>
            </w:r>
          </w:p>
          <w:p w14:paraId="770DEFF0" w14:textId="258E44A0" w:rsidR="00B85105" w:rsidRPr="001F73AD" w:rsidRDefault="00B85105" w:rsidP="00B85105">
            <w:pPr>
              <w:pStyle w:val="afffff3"/>
              <w:ind w:left="0"/>
              <w:rPr>
                <w:szCs w:val="24"/>
              </w:rPr>
            </w:pPr>
            <w:r w:rsidRPr="00CE6DAD">
              <w:rPr>
                <w:szCs w:val="24"/>
              </w:rPr>
              <w:t xml:space="preserve">оценивать результат и последствия своих действий (самостоятельно </w:t>
            </w:r>
            <w:r w:rsidRPr="00CE6DAD">
              <w:rPr>
                <w:szCs w:val="24"/>
              </w:rPr>
              <w:lastRenderedPageBreak/>
              <w:t>или с помощью наставника)</w:t>
            </w:r>
          </w:p>
        </w:tc>
        <w:tc>
          <w:tcPr>
            <w:tcW w:w="2878" w:type="dxa"/>
          </w:tcPr>
          <w:p w14:paraId="5DEB6558" w14:textId="77777777" w:rsidR="00B85105" w:rsidRPr="00CE6DAD" w:rsidRDefault="00B85105" w:rsidP="00B85105">
            <w:pPr>
              <w:rPr>
                <w:iCs/>
                <w:szCs w:val="24"/>
              </w:rPr>
            </w:pPr>
            <w:r w:rsidRPr="00CE6DAD">
              <w:rPr>
                <w:iCs/>
                <w:szCs w:val="24"/>
              </w:rPr>
              <w:lastRenderedPageBreak/>
              <w:t xml:space="preserve">актуальный профессиональный и социальный контекст, в котором приходится работать и жить </w:t>
            </w:r>
          </w:p>
          <w:p w14:paraId="2A9BDC27" w14:textId="77777777" w:rsidR="00B85105" w:rsidRPr="00CE6DAD" w:rsidRDefault="00B85105" w:rsidP="00B85105">
            <w:pPr>
              <w:rPr>
                <w:iCs/>
                <w:szCs w:val="24"/>
              </w:rPr>
            </w:pPr>
            <w:r w:rsidRPr="00CE6DAD">
              <w:rPr>
                <w:iCs/>
                <w:szCs w:val="24"/>
              </w:rPr>
              <w:t>структура плана для решения задач, алгоритмы выполнения работ в профессиональной и смежных областях</w:t>
            </w:r>
          </w:p>
          <w:p w14:paraId="38598F52" w14:textId="77777777" w:rsidR="00B85105" w:rsidRPr="00CE6DAD" w:rsidRDefault="00B85105" w:rsidP="00B85105">
            <w:pPr>
              <w:rPr>
                <w:iCs/>
                <w:szCs w:val="24"/>
              </w:rPr>
            </w:pPr>
            <w:r w:rsidRPr="00CE6DAD">
              <w:rPr>
                <w:iCs/>
                <w:szCs w:val="24"/>
              </w:rPr>
              <w:t>основные источники информации и ресурсы для решения задач и/или проблем в профессиональном и/или социальном контексте</w:t>
            </w:r>
          </w:p>
          <w:p w14:paraId="5EDC1DBF" w14:textId="77777777" w:rsidR="00B85105" w:rsidRPr="00CE6DAD" w:rsidRDefault="00B85105" w:rsidP="00B85105">
            <w:pPr>
              <w:rPr>
                <w:iCs/>
                <w:szCs w:val="24"/>
              </w:rPr>
            </w:pPr>
            <w:r w:rsidRPr="00CE6DAD">
              <w:rPr>
                <w:iCs/>
                <w:szCs w:val="24"/>
              </w:rPr>
              <w:t>методы работы в профессиональной и смежных сферах</w:t>
            </w:r>
          </w:p>
          <w:p w14:paraId="0174C83D" w14:textId="3D6E03E0" w:rsidR="00B85105" w:rsidRPr="001F73AD" w:rsidRDefault="00B85105" w:rsidP="00B85105">
            <w:pPr>
              <w:pStyle w:val="afffff3"/>
              <w:suppressAutoHyphens/>
              <w:ind w:left="0"/>
              <w:jc w:val="both"/>
              <w:rPr>
                <w:szCs w:val="24"/>
              </w:rPr>
            </w:pPr>
            <w:r w:rsidRPr="00CE6DAD">
              <w:rPr>
                <w:iCs/>
                <w:szCs w:val="24"/>
              </w:rPr>
              <w:t>порядок оценки результатов решения задач профессиональной деятельности</w:t>
            </w:r>
          </w:p>
        </w:tc>
        <w:tc>
          <w:tcPr>
            <w:tcW w:w="2821" w:type="dxa"/>
          </w:tcPr>
          <w:p w14:paraId="2281DE3D" w14:textId="77777777" w:rsidR="00B85105" w:rsidRPr="001F73AD" w:rsidRDefault="00B85105" w:rsidP="00B85105">
            <w:pPr>
              <w:pStyle w:val="afffff3"/>
              <w:suppressAutoHyphens/>
              <w:ind w:left="0"/>
              <w:jc w:val="both"/>
              <w:rPr>
                <w:szCs w:val="24"/>
              </w:rPr>
            </w:pPr>
          </w:p>
        </w:tc>
      </w:tr>
      <w:tr w:rsidR="00B85105" w:rsidRPr="001F73AD" w14:paraId="6E9B82D0" w14:textId="77777777" w:rsidTr="00FC52F5">
        <w:trPr>
          <w:trHeight w:val="79"/>
        </w:trPr>
        <w:tc>
          <w:tcPr>
            <w:tcW w:w="965" w:type="dxa"/>
          </w:tcPr>
          <w:p w14:paraId="04C0FA94" w14:textId="0A04D73F" w:rsidR="00B85105" w:rsidRPr="001F73AD" w:rsidRDefault="00B85105" w:rsidP="00B85105">
            <w:pPr>
              <w:suppressAutoHyphens/>
              <w:rPr>
                <w:iCs/>
                <w:szCs w:val="24"/>
              </w:rPr>
            </w:pPr>
            <w:r w:rsidRPr="001F73AD">
              <w:rPr>
                <w:iCs/>
                <w:szCs w:val="24"/>
              </w:rPr>
              <w:t>ОК 02</w:t>
            </w:r>
          </w:p>
        </w:tc>
        <w:tc>
          <w:tcPr>
            <w:tcW w:w="2964" w:type="dxa"/>
          </w:tcPr>
          <w:p w14:paraId="409779E6" w14:textId="77777777" w:rsidR="00B85105" w:rsidRPr="00CE6DAD" w:rsidRDefault="00B85105" w:rsidP="00B85105">
            <w:pPr>
              <w:rPr>
                <w:szCs w:val="24"/>
              </w:rPr>
            </w:pPr>
            <w:r w:rsidRPr="00CE6DAD">
              <w:rPr>
                <w:szCs w:val="24"/>
              </w:rPr>
              <w:t>определять задачи для поиска информации, планировать процесс поиска, выбирать необходимые источники информации</w:t>
            </w:r>
          </w:p>
          <w:p w14:paraId="0E2C3803" w14:textId="77777777" w:rsidR="00B85105" w:rsidRPr="00CE6DAD" w:rsidRDefault="00B85105" w:rsidP="00B85105">
            <w:pPr>
              <w:rPr>
                <w:szCs w:val="24"/>
              </w:rPr>
            </w:pPr>
            <w:r w:rsidRPr="00CE6DAD">
              <w:rPr>
                <w:szCs w:val="24"/>
              </w:rPr>
              <w:t>выделять наиболее значимое в перечне информации, структурировать получаемую информацию, оформлять результаты поиска</w:t>
            </w:r>
          </w:p>
          <w:p w14:paraId="516D7B31" w14:textId="77777777" w:rsidR="00B85105" w:rsidRPr="00CE6DAD" w:rsidRDefault="00B85105" w:rsidP="00B85105">
            <w:pPr>
              <w:rPr>
                <w:szCs w:val="24"/>
              </w:rPr>
            </w:pPr>
            <w:r w:rsidRPr="00CE6DAD">
              <w:rPr>
                <w:szCs w:val="24"/>
              </w:rPr>
              <w:t>оценивать практическую значимость результатов поиска</w:t>
            </w:r>
          </w:p>
          <w:p w14:paraId="701BF82A" w14:textId="77777777" w:rsidR="00B85105" w:rsidRPr="00CE6DAD" w:rsidRDefault="00B85105" w:rsidP="00B85105">
            <w:pPr>
              <w:rPr>
                <w:szCs w:val="24"/>
              </w:rPr>
            </w:pPr>
            <w:r w:rsidRPr="00CE6DAD">
              <w:rPr>
                <w:szCs w:val="24"/>
              </w:rPr>
              <w:t>применять средства информационных технологий для решения профессиональных задач</w:t>
            </w:r>
          </w:p>
          <w:p w14:paraId="7C0C5CA3" w14:textId="77777777" w:rsidR="00B85105" w:rsidRPr="00CE6DAD" w:rsidRDefault="00B85105" w:rsidP="00B85105">
            <w:pPr>
              <w:rPr>
                <w:szCs w:val="24"/>
              </w:rPr>
            </w:pPr>
            <w:r w:rsidRPr="00CE6DAD">
              <w:rPr>
                <w:szCs w:val="24"/>
              </w:rPr>
              <w:t>использовать современное программное обеспечение в профессиональной деятельности</w:t>
            </w:r>
          </w:p>
          <w:p w14:paraId="7A59C1B3" w14:textId="014AE350" w:rsidR="00B85105" w:rsidRPr="001F73AD" w:rsidRDefault="00B85105" w:rsidP="00B85105">
            <w:pPr>
              <w:pStyle w:val="afffff3"/>
              <w:ind w:left="0"/>
              <w:rPr>
                <w:szCs w:val="24"/>
              </w:rPr>
            </w:pPr>
            <w:r w:rsidRPr="00CE6DAD">
              <w:rPr>
                <w:szCs w:val="24"/>
              </w:rPr>
              <w:t>использовать различные цифровые средства для решения профессиональных задач</w:t>
            </w:r>
          </w:p>
        </w:tc>
        <w:tc>
          <w:tcPr>
            <w:tcW w:w="2878" w:type="dxa"/>
          </w:tcPr>
          <w:p w14:paraId="30FF1E8C" w14:textId="77777777" w:rsidR="00B85105" w:rsidRPr="00CE6DAD" w:rsidRDefault="00B85105" w:rsidP="00B85105">
            <w:pPr>
              <w:rPr>
                <w:iCs/>
                <w:szCs w:val="24"/>
              </w:rPr>
            </w:pPr>
            <w:r w:rsidRPr="00CE6DAD">
              <w:rPr>
                <w:iCs/>
                <w:szCs w:val="24"/>
              </w:rPr>
              <w:t>номенклатура информационных источников, применяемых в профессиональной деятельности</w:t>
            </w:r>
          </w:p>
          <w:p w14:paraId="4643BA53" w14:textId="77777777" w:rsidR="00B85105" w:rsidRPr="00CE6DAD" w:rsidRDefault="00B85105" w:rsidP="00B85105">
            <w:pPr>
              <w:rPr>
                <w:iCs/>
                <w:szCs w:val="24"/>
              </w:rPr>
            </w:pPr>
            <w:r w:rsidRPr="00CE6DAD">
              <w:rPr>
                <w:iCs/>
                <w:szCs w:val="24"/>
              </w:rPr>
              <w:t>приемы структурирования информации</w:t>
            </w:r>
          </w:p>
          <w:p w14:paraId="2F4FE2D9" w14:textId="77777777" w:rsidR="00B85105" w:rsidRPr="00CE6DAD" w:rsidRDefault="00B85105" w:rsidP="00B85105">
            <w:pPr>
              <w:rPr>
                <w:iCs/>
                <w:szCs w:val="24"/>
              </w:rPr>
            </w:pPr>
            <w:r w:rsidRPr="00CE6DAD">
              <w:rPr>
                <w:iCs/>
                <w:szCs w:val="24"/>
              </w:rPr>
              <w:t>формат оформления результатов поиска информации</w:t>
            </w:r>
          </w:p>
          <w:p w14:paraId="26BE7527" w14:textId="77777777" w:rsidR="00B85105" w:rsidRPr="00CE6DAD" w:rsidRDefault="00B85105" w:rsidP="00B85105">
            <w:pPr>
              <w:rPr>
                <w:iCs/>
                <w:szCs w:val="24"/>
              </w:rPr>
            </w:pPr>
            <w:r w:rsidRPr="00CE6DAD">
              <w:rPr>
                <w:iCs/>
                <w:szCs w:val="24"/>
              </w:rPr>
              <w:t xml:space="preserve">современные средства и устройства информатизации, порядок их применения и </w:t>
            </w:r>
          </w:p>
          <w:p w14:paraId="6068EA3C" w14:textId="73A1163B" w:rsidR="00B85105" w:rsidRPr="001F73AD" w:rsidRDefault="00B85105" w:rsidP="00B85105">
            <w:pPr>
              <w:pStyle w:val="afffff3"/>
              <w:suppressAutoHyphens/>
              <w:ind w:left="0"/>
              <w:jc w:val="both"/>
              <w:rPr>
                <w:szCs w:val="24"/>
              </w:rPr>
            </w:pPr>
            <w:r w:rsidRPr="00CE6DAD">
              <w:rPr>
                <w:iCs/>
                <w:szCs w:val="24"/>
              </w:rPr>
              <w:t>программное обеспечение в профессиональной деятельности, в том числе цифровые средства</w:t>
            </w:r>
          </w:p>
        </w:tc>
        <w:tc>
          <w:tcPr>
            <w:tcW w:w="2821" w:type="dxa"/>
          </w:tcPr>
          <w:p w14:paraId="33EEE387" w14:textId="77777777" w:rsidR="00B85105" w:rsidRPr="001F73AD" w:rsidRDefault="00B85105" w:rsidP="00B85105">
            <w:pPr>
              <w:pStyle w:val="afffff3"/>
              <w:suppressAutoHyphens/>
              <w:ind w:left="0"/>
              <w:jc w:val="both"/>
              <w:rPr>
                <w:szCs w:val="24"/>
              </w:rPr>
            </w:pPr>
          </w:p>
        </w:tc>
      </w:tr>
      <w:tr w:rsidR="00B85105" w:rsidRPr="001F73AD" w14:paraId="3EA91DC1" w14:textId="77777777" w:rsidTr="00FC52F5">
        <w:trPr>
          <w:trHeight w:val="79"/>
        </w:trPr>
        <w:tc>
          <w:tcPr>
            <w:tcW w:w="965" w:type="dxa"/>
          </w:tcPr>
          <w:p w14:paraId="5EF65E6C" w14:textId="5C30C57E" w:rsidR="00B85105" w:rsidRPr="001F73AD" w:rsidRDefault="00B85105" w:rsidP="00B85105">
            <w:pPr>
              <w:suppressAutoHyphens/>
              <w:rPr>
                <w:iCs/>
                <w:szCs w:val="24"/>
              </w:rPr>
            </w:pPr>
            <w:r w:rsidRPr="001F73AD">
              <w:rPr>
                <w:iCs/>
                <w:szCs w:val="24"/>
              </w:rPr>
              <w:t>ОК 03</w:t>
            </w:r>
          </w:p>
        </w:tc>
        <w:tc>
          <w:tcPr>
            <w:tcW w:w="2964" w:type="dxa"/>
          </w:tcPr>
          <w:p w14:paraId="05DED710" w14:textId="77777777" w:rsidR="00B85105" w:rsidRPr="00CE6DAD" w:rsidRDefault="00B85105" w:rsidP="00B85105">
            <w:pPr>
              <w:rPr>
                <w:szCs w:val="24"/>
              </w:rPr>
            </w:pPr>
            <w:r w:rsidRPr="00CE6DAD">
              <w:rPr>
                <w:szCs w:val="24"/>
              </w:rPr>
              <w:t>определять актуальность нормативно-правовой документации в профессиональной деятельности</w:t>
            </w:r>
          </w:p>
          <w:p w14:paraId="50ED3D94" w14:textId="77777777" w:rsidR="00B85105" w:rsidRPr="00CE6DAD" w:rsidRDefault="00B85105" w:rsidP="00B85105">
            <w:pPr>
              <w:rPr>
                <w:szCs w:val="24"/>
              </w:rPr>
            </w:pPr>
            <w:r w:rsidRPr="00CE6DAD">
              <w:rPr>
                <w:szCs w:val="24"/>
              </w:rPr>
              <w:t>применять современную научную профессиональную терминологию</w:t>
            </w:r>
          </w:p>
          <w:p w14:paraId="38603C85" w14:textId="77777777" w:rsidR="00B85105" w:rsidRPr="00CE6DAD" w:rsidRDefault="00B85105" w:rsidP="00B85105">
            <w:pPr>
              <w:rPr>
                <w:szCs w:val="24"/>
              </w:rPr>
            </w:pPr>
            <w:r w:rsidRPr="00CE6DAD">
              <w:rPr>
                <w:szCs w:val="24"/>
              </w:rPr>
              <w:t>определять и выстраивать траектории профессионального развития и самообразования</w:t>
            </w:r>
          </w:p>
          <w:p w14:paraId="5EFE876B" w14:textId="77777777" w:rsidR="00B85105" w:rsidRPr="00CE6DAD" w:rsidRDefault="00B85105" w:rsidP="00B85105">
            <w:pPr>
              <w:rPr>
                <w:szCs w:val="24"/>
              </w:rPr>
            </w:pPr>
            <w:r w:rsidRPr="00CE6DAD">
              <w:rPr>
                <w:szCs w:val="24"/>
              </w:rPr>
              <w:t>выявлять достоинства и недостатки коммерческой идеи</w:t>
            </w:r>
          </w:p>
          <w:p w14:paraId="659DEA30" w14:textId="77777777" w:rsidR="00B85105" w:rsidRPr="00CE6DAD" w:rsidRDefault="00B85105" w:rsidP="00B85105">
            <w:pPr>
              <w:rPr>
                <w:szCs w:val="24"/>
              </w:rPr>
            </w:pPr>
            <w:r w:rsidRPr="00CE6DAD">
              <w:rPr>
                <w:szCs w:val="24"/>
              </w:rPr>
              <w:t xml:space="preserve">определять инвестиционную привлекательность коммерческих идей в рамках профессиональной </w:t>
            </w:r>
            <w:r w:rsidRPr="00CE6DAD">
              <w:rPr>
                <w:szCs w:val="24"/>
              </w:rPr>
              <w:lastRenderedPageBreak/>
              <w:t>деятельности, выявлять источники финансирования</w:t>
            </w:r>
          </w:p>
          <w:p w14:paraId="762E16DD" w14:textId="77777777" w:rsidR="00B85105" w:rsidRPr="00CE6DAD" w:rsidRDefault="00B85105" w:rsidP="00B85105">
            <w:pPr>
              <w:rPr>
                <w:szCs w:val="24"/>
              </w:rPr>
            </w:pPr>
            <w:r w:rsidRPr="00CE6DAD">
              <w:rPr>
                <w:szCs w:val="24"/>
              </w:rPr>
              <w:t>презентовать идеи открытия собственного дела в профессиональной деятельности</w:t>
            </w:r>
          </w:p>
          <w:p w14:paraId="61301DE9" w14:textId="77777777" w:rsidR="00B85105" w:rsidRPr="00CE6DAD" w:rsidRDefault="00B85105" w:rsidP="00B85105">
            <w:pPr>
              <w:rPr>
                <w:szCs w:val="24"/>
              </w:rPr>
            </w:pPr>
            <w:r w:rsidRPr="00CE6DAD">
              <w:rPr>
                <w:szCs w:val="24"/>
              </w:rPr>
              <w:t>определять источники достоверной правовой информации</w:t>
            </w:r>
          </w:p>
          <w:p w14:paraId="0DF856C7" w14:textId="77777777" w:rsidR="00B85105" w:rsidRPr="00CE6DAD" w:rsidRDefault="00B85105" w:rsidP="00B85105">
            <w:pPr>
              <w:rPr>
                <w:szCs w:val="24"/>
              </w:rPr>
            </w:pPr>
            <w:r w:rsidRPr="00CE6DAD">
              <w:rPr>
                <w:szCs w:val="24"/>
              </w:rPr>
              <w:t>составлять различные правовые документы</w:t>
            </w:r>
          </w:p>
          <w:p w14:paraId="0B25CFB0" w14:textId="77777777" w:rsidR="00B85105" w:rsidRPr="00CE6DAD" w:rsidRDefault="00B85105" w:rsidP="00B85105">
            <w:pPr>
              <w:rPr>
                <w:szCs w:val="24"/>
              </w:rPr>
            </w:pPr>
            <w:r w:rsidRPr="00CE6DAD">
              <w:rPr>
                <w:szCs w:val="24"/>
              </w:rPr>
              <w:t>находить интересные проектные идеи, грамотно их формулировать и документировать</w:t>
            </w:r>
          </w:p>
          <w:p w14:paraId="2C912EA0" w14:textId="449D39AD" w:rsidR="00B85105" w:rsidRPr="001F73AD" w:rsidRDefault="00B85105" w:rsidP="00B85105">
            <w:pPr>
              <w:pStyle w:val="afffff3"/>
              <w:ind w:left="0"/>
              <w:rPr>
                <w:szCs w:val="24"/>
              </w:rPr>
            </w:pPr>
            <w:r w:rsidRPr="00CE6DAD">
              <w:rPr>
                <w:szCs w:val="24"/>
              </w:rPr>
              <w:t>оценивать жизнеспособность проектной идеи, составлять план проекта</w:t>
            </w:r>
          </w:p>
        </w:tc>
        <w:tc>
          <w:tcPr>
            <w:tcW w:w="2878" w:type="dxa"/>
          </w:tcPr>
          <w:p w14:paraId="5EBA782A" w14:textId="77777777" w:rsidR="00B85105" w:rsidRPr="00CE6DAD" w:rsidRDefault="00B85105" w:rsidP="00B85105">
            <w:pPr>
              <w:rPr>
                <w:iCs/>
                <w:szCs w:val="24"/>
              </w:rPr>
            </w:pPr>
            <w:r w:rsidRPr="00CE6DAD">
              <w:rPr>
                <w:iCs/>
                <w:szCs w:val="24"/>
              </w:rPr>
              <w:lastRenderedPageBreak/>
              <w:t>содержание актуальной нормативно-правовой документации</w:t>
            </w:r>
          </w:p>
          <w:p w14:paraId="32A0C6B0" w14:textId="77777777" w:rsidR="00B85105" w:rsidRPr="00CE6DAD" w:rsidRDefault="00B85105" w:rsidP="00B85105">
            <w:pPr>
              <w:rPr>
                <w:iCs/>
                <w:szCs w:val="24"/>
              </w:rPr>
            </w:pPr>
            <w:r w:rsidRPr="00CE6DAD">
              <w:rPr>
                <w:iCs/>
                <w:szCs w:val="24"/>
              </w:rPr>
              <w:t>современная научная и профессиональная терминология</w:t>
            </w:r>
          </w:p>
          <w:p w14:paraId="5CF32933" w14:textId="77777777" w:rsidR="00B85105" w:rsidRPr="00CE6DAD" w:rsidRDefault="00B85105" w:rsidP="00B85105">
            <w:pPr>
              <w:rPr>
                <w:iCs/>
                <w:szCs w:val="24"/>
              </w:rPr>
            </w:pPr>
            <w:r w:rsidRPr="00CE6DAD">
              <w:rPr>
                <w:iCs/>
                <w:szCs w:val="24"/>
              </w:rPr>
              <w:t>возможные траектории профессионального развития и самообразования</w:t>
            </w:r>
          </w:p>
          <w:p w14:paraId="77806C81" w14:textId="77777777" w:rsidR="00B85105" w:rsidRPr="00CE6DAD" w:rsidRDefault="00B85105" w:rsidP="00B85105">
            <w:pPr>
              <w:rPr>
                <w:iCs/>
                <w:szCs w:val="24"/>
              </w:rPr>
            </w:pPr>
            <w:r w:rsidRPr="00CE6DAD">
              <w:rPr>
                <w:iCs/>
                <w:szCs w:val="24"/>
              </w:rPr>
              <w:t>основы предпринимательской деятельности, правовой и финансовой грамотности</w:t>
            </w:r>
          </w:p>
          <w:p w14:paraId="14CF8F0C" w14:textId="77777777" w:rsidR="00B85105" w:rsidRPr="00CE6DAD" w:rsidRDefault="00B85105" w:rsidP="00B85105">
            <w:pPr>
              <w:rPr>
                <w:iCs/>
                <w:szCs w:val="24"/>
              </w:rPr>
            </w:pPr>
            <w:r w:rsidRPr="00CE6DAD">
              <w:rPr>
                <w:iCs/>
                <w:szCs w:val="24"/>
              </w:rPr>
              <w:t>правила разработки презентации</w:t>
            </w:r>
          </w:p>
          <w:p w14:paraId="58B67E59" w14:textId="79AF6E56" w:rsidR="00B85105" w:rsidRPr="001F73AD" w:rsidRDefault="00B85105" w:rsidP="00B85105">
            <w:pPr>
              <w:pStyle w:val="afffff3"/>
              <w:suppressAutoHyphens/>
              <w:ind w:left="0"/>
              <w:jc w:val="both"/>
              <w:rPr>
                <w:szCs w:val="24"/>
              </w:rPr>
            </w:pPr>
            <w:r w:rsidRPr="00CE6DAD">
              <w:rPr>
                <w:iCs/>
                <w:szCs w:val="24"/>
              </w:rPr>
              <w:t>основные этапы разработки и реализации проекта</w:t>
            </w:r>
          </w:p>
        </w:tc>
        <w:tc>
          <w:tcPr>
            <w:tcW w:w="2821" w:type="dxa"/>
          </w:tcPr>
          <w:p w14:paraId="6C1A0E72" w14:textId="77777777" w:rsidR="00B85105" w:rsidRPr="001F73AD" w:rsidRDefault="00B85105" w:rsidP="00B85105">
            <w:pPr>
              <w:pStyle w:val="afffff3"/>
              <w:suppressAutoHyphens/>
              <w:ind w:left="0"/>
              <w:jc w:val="both"/>
              <w:rPr>
                <w:szCs w:val="24"/>
              </w:rPr>
            </w:pPr>
          </w:p>
        </w:tc>
      </w:tr>
      <w:tr w:rsidR="00B85105" w:rsidRPr="001F73AD" w14:paraId="14CCDD82" w14:textId="77777777" w:rsidTr="00FC52F5">
        <w:trPr>
          <w:trHeight w:val="79"/>
        </w:trPr>
        <w:tc>
          <w:tcPr>
            <w:tcW w:w="965" w:type="dxa"/>
          </w:tcPr>
          <w:p w14:paraId="3D84225D" w14:textId="3034492E" w:rsidR="00B85105" w:rsidRPr="001F73AD" w:rsidRDefault="00B85105" w:rsidP="00B85105">
            <w:pPr>
              <w:suppressAutoHyphens/>
              <w:rPr>
                <w:iCs/>
                <w:szCs w:val="24"/>
              </w:rPr>
            </w:pPr>
            <w:r w:rsidRPr="001F73AD">
              <w:rPr>
                <w:iCs/>
                <w:szCs w:val="24"/>
              </w:rPr>
              <w:t>ОК 04</w:t>
            </w:r>
          </w:p>
        </w:tc>
        <w:tc>
          <w:tcPr>
            <w:tcW w:w="2964" w:type="dxa"/>
          </w:tcPr>
          <w:p w14:paraId="5A28D52C" w14:textId="77777777" w:rsidR="00B85105" w:rsidRPr="00CE6DAD" w:rsidRDefault="00B85105" w:rsidP="00B85105">
            <w:pPr>
              <w:tabs>
                <w:tab w:val="left" w:pos="254"/>
              </w:tabs>
              <w:autoSpaceDE w:val="0"/>
              <w:autoSpaceDN w:val="0"/>
              <w:adjustRightInd w:val="0"/>
              <w:jc w:val="both"/>
              <w:rPr>
                <w:szCs w:val="24"/>
              </w:rPr>
            </w:pPr>
            <w:r w:rsidRPr="00CE6DAD">
              <w:rPr>
                <w:szCs w:val="24"/>
              </w:rPr>
              <w:t>организовывать работу коллектива и команды</w:t>
            </w:r>
          </w:p>
          <w:p w14:paraId="11271DA2" w14:textId="6B86E39B" w:rsidR="00B85105" w:rsidRPr="001F73AD" w:rsidRDefault="00B85105" w:rsidP="00B85105">
            <w:pPr>
              <w:pStyle w:val="afffff3"/>
              <w:ind w:left="0"/>
              <w:rPr>
                <w:szCs w:val="24"/>
              </w:rPr>
            </w:pPr>
            <w:r w:rsidRPr="00CE6DAD">
              <w:rPr>
                <w:szCs w:val="24"/>
              </w:rPr>
              <w:t>взаимодействовать с коллегами, руководством, клиентами в ходе профессиональной деятельности</w:t>
            </w:r>
          </w:p>
        </w:tc>
        <w:tc>
          <w:tcPr>
            <w:tcW w:w="2878" w:type="dxa"/>
          </w:tcPr>
          <w:p w14:paraId="30D69D5B" w14:textId="77777777" w:rsidR="00B85105" w:rsidRPr="00CE6DAD" w:rsidRDefault="00B85105" w:rsidP="00B85105">
            <w:pPr>
              <w:tabs>
                <w:tab w:val="left" w:pos="254"/>
              </w:tabs>
              <w:autoSpaceDE w:val="0"/>
              <w:autoSpaceDN w:val="0"/>
              <w:adjustRightInd w:val="0"/>
              <w:rPr>
                <w:szCs w:val="24"/>
              </w:rPr>
            </w:pPr>
            <w:r w:rsidRPr="00CE6DAD">
              <w:rPr>
                <w:szCs w:val="24"/>
              </w:rPr>
              <w:t>психологические основы деятельности коллектива</w:t>
            </w:r>
          </w:p>
          <w:p w14:paraId="24A88D25" w14:textId="345F8334" w:rsidR="00B85105" w:rsidRPr="001F73AD" w:rsidRDefault="00B85105" w:rsidP="00B85105">
            <w:pPr>
              <w:pStyle w:val="afffff3"/>
              <w:suppressAutoHyphens/>
              <w:ind w:left="0"/>
              <w:jc w:val="both"/>
              <w:rPr>
                <w:szCs w:val="24"/>
              </w:rPr>
            </w:pPr>
            <w:r w:rsidRPr="00CE6DAD">
              <w:rPr>
                <w:szCs w:val="24"/>
              </w:rPr>
              <w:t>психологические особенности личности</w:t>
            </w:r>
          </w:p>
        </w:tc>
        <w:tc>
          <w:tcPr>
            <w:tcW w:w="2821" w:type="dxa"/>
          </w:tcPr>
          <w:p w14:paraId="713B8E3E" w14:textId="77777777" w:rsidR="00B85105" w:rsidRPr="001F73AD" w:rsidRDefault="00B85105" w:rsidP="00B85105">
            <w:pPr>
              <w:pStyle w:val="afffff3"/>
              <w:suppressAutoHyphens/>
              <w:ind w:left="0"/>
              <w:jc w:val="both"/>
              <w:rPr>
                <w:szCs w:val="24"/>
              </w:rPr>
            </w:pPr>
          </w:p>
        </w:tc>
      </w:tr>
      <w:tr w:rsidR="00B85105" w:rsidRPr="001F73AD" w14:paraId="634F5C39" w14:textId="77777777" w:rsidTr="00FC52F5">
        <w:trPr>
          <w:trHeight w:val="79"/>
        </w:trPr>
        <w:tc>
          <w:tcPr>
            <w:tcW w:w="965" w:type="dxa"/>
          </w:tcPr>
          <w:p w14:paraId="125A76CE" w14:textId="60E827E6" w:rsidR="00B85105" w:rsidRPr="001F73AD" w:rsidRDefault="00B85105" w:rsidP="00B85105">
            <w:pPr>
              <w:suppressAutoHyphens/>
              <w:rPr>
                <w:iCs/>
                <w:szCs w:val="24"/>
              </w:rPr>
            </w:pPr>
            <w:r w:rsidRPr="001F73AD">
              <w:rPr>
                <w:iCs/>
                <w:szCs w:val="24"/>
              </w:rPr>
              <w:t>ОК 09</w:t>
            </w:r>
          </w:p>
        </w:tc>
        <w:tc>
          <w:tcPr>
            <w:tcW w:w="2964" w:type="dxa"/>
          </w:tcPr>
          <w:p w14:paraId="33954227" w14:textId="77777777" w:rsidR="00B85105" w:rsidRPr="00CE6DAD" w:rsidRDefault="00B85105" w:rsidP="00B85105">
            <w:pPr>
              <w:rPr>
                <w:iCs/>
                <w:szCs w:val="24"/>
              </w:rPr>
            </w:pPr>
            <w:r w:rsidRPr="00CE6DAD">
              <w:rPr>
                <w:iCs/>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017990E" w14:textId="77777777" w:rsidR="00B85105" w:rsidRPr="00CE6DAD" w:rsidRDefault="00B85105" w:rsidP="00B85105">
            <w:pPr>
              <w:rPr>
                <w:iCs/>
                <w:szCs w:val="24"/>
              </w:rPr>
            </w:pPr>
            <w:r w:rsidRPr="00CE6DAD">
              <w:rPr>
                <w:iCs/>
                <w:szCs w:val="24"/>
              </w:rPr>
              <w:t>участвовать в диалогах на знакомые общие и профессиональные темы</w:t>
            </w:r>
          </w:p>
          <w:p w14:paraId="24575B1F" w14:textId="77777777" w:rsidR="00B85105" w:rsidRPr="00CE6DAD" w:rsidRDefault="00B85105" w:rsidP="00B85105">
            <w:pPr>
              <w:rPr>
                <w:iCs/>
                <w:szCs w:val="24"/>
              </w:rPr>
            </w:pPr>
            <w:r w:rsidRPr="00CE6DAD">
              <w:rPr>
                <w:iCs/>
                <w:szCs w:val="24"/>
              </w:rPr>
              <w:t>строить простые высказывания о себе и о своей профессиональной деятельности</w:t>
            </w:r>
          </w:p>
          <w:p w14:paraId="464F6E1C" w14:textId="77777777" w:rsidR="00B85105" w:rsidRPr="00CE6DAD" w:rsidRDefault="00B85105" w:rsidP="00B85105">
            <w:pPr>
              <w:rPr>
                <w:iCs/>
                <w:szCs w:val="24"/>
              </w:rPr>
            </w:pPr>
            <w:r w:rsidRPr="00CE6DAD">
              <w:rPr>
                <w:iCs/>
                <w:szCs w:val="24"/>
              </w:rPr>
              <w:t>кратко обосновывать и объяснять свои действия (текущие и планируемые)</w:t>
            </w:r>
          </w:p>
          <w:p w14:paraId="338C879E" w14:textId="703FF1F9" w:rsidR="00B85105" w:rsidRPr="001F73AD" w:rsidRDefault="00B85105" w:rsidP="00B85105">
            <w:pPr>
              <w:pStyle w:val="afffff3"/>
              <w:ind w:left="0"/>
              <w:rPr>
                <w:szCs w:val="24"/>
              </w:rPr>
            </w:pPr>
            <w:r w:rsidRPr="00CE6DAD">
              <w:rPr>
                <w:iCs/>
                <w:szCs w:val="24"/>
              </w:rPr>
              <w:t>писать простые связные сообщения на знакомые или интересующие профессиональные темы</w:t>
            </w:r>
          </w:p>
        </w:tc>
        <w:tc>
          <w:tcPr>
            <w:tcW w:w="2878" w:type="dxa"/>
          </w:tcPr>
          <w:p w14:paraId="6032DA70" w14:textId="77777777" w:rsidR="00B85105" w:rsidRPr="00CE6DAD" w:rsidRDefault="00B85105" w:rsidP="00B85105">
            <w:pPr>
              <w:rPr>
                <w:iCs/>
                <w:szCs w:val="24"/>
              </w:rPr>
            </w:pPr>
            <w:r w:rsidRPr="00CE6DAD">
              <w:rPr>
                <w:iCs/>
                <w:szCs w:val="24"/>
              </w:rPr>
              <w:t>правила построения простых и сложных предложений на профессиональные темы</w:t>
            </w:r>
          </w:p>
          <w:p w14:paraId="19F2D3A1" w14:textId="77777777" w:rsidR="00B85105" w:rsidRPr="00CE6DAD" w:rsidRDefault="00B85105" w:rsidP="00B85105">
            <w:pPr>
              <w:rPr>
                <w:iCs/>
                <w:szCs w:val="24"/>
              </w:rPr>
            </w:pPr>
            <w:r w:rsidRPr="00CE6DAD">
              <w:rPr>
                <w:iCs/>
                <w:szCs w:val="24"/>
              </w:rPr>
              <w:t>основные общеупотребительные глаголы (бытовая и профессиональная лексика)</w:t>
            </w:r>
          </w:p>
          <w:p w14:paraId="13AD9245" w14:textId="77777777" w:rsidR="00B85105" w:rsidRPr="00CE6DAD" w:rsidRDefault="00B85105" w:rsidP="00B85105">
            <w:pPr>
              <w:rPr>
                <w:iCs/>
                <w:szCs w:val="24"/>
              </w:rPr>
            </w:pPr>
            <w:r w:rsidRPr="00CE6DAD">
              <w:rPr>
                <w:iCs/>
                <w:szCs w:val="24"/>
              </w:rPr>
              <w:t>лексический минимум, относящийся к описанию предметов, средств и процессов профессиональной деятельности</w:t>
            </w:r>
          </w:p>
          <w:p w14:paraId="04D11F30" w14:textId="77777777" w:rsidR="00B85105" w:rsidRPr="00CE6DAD" w:rsidRDefault="00B85105" w:rsidP="00B85105">
            <w:pPr>
              <w:rPr>
                <w:iCs/>
                <w:szCs w:val="24"/>
              </w:rPr>
            </w:pPr>
            <w:r w:rsidRPr="00CE6DAD">
              <w:rPr>
                <w:iCs/>
                <w:szCs w:val="24"/>
              </w:rPr>
              <w:t>особенности произношения</w:t>
            </w:r>
          </w:p>
          <w:p w14:paraId="313B7684" w14:textId="65A617CD" w:rsidR="00B85105" w:rsidRPr="001F73AD" w:rsidRDefault="00B85105" w:rsidP="00B85105">
            <w:pPr>
              <w:pStyle w:val="afffff3"/>
              <w:suppressAutoHyphens/>
              <w:ind w:left="0"/>
              <w:jc w:val="both"/>
              <w:rPr>
                <w:szCs w:val="24"/>
              </w:rPr>
            </w:pPr>
            <w:r w:rsidRPr="00CE6DAD">
              <w:rPr>
                <w:iCs/>
                <w:szCs w:val="24"/>
              </w:rPr>
              <w:t>правила чтения текстов профессиональной направленности</w:t>
            </w:r>
          </w:p>
        </w:tc>
        <w:tc>
          <w:tcPr>
            <w:tcW w:w="2821" w:type="dxa"/>
          </w:tcPr>
          <w:p w14:paraId="513E6FAF" w14:textId="77777777" w:rsidR="00B85105" w:rsidRPr="001F73AD" w:rsidRDefault="00B85105" w:rsidP="00B85105">
            <w:pPr>
              <w:pStyle w:val="afffff3"/>
              <w:suppressAutoHyphens/>
              <w:ind w:left="0"/>
              <w:jc w:val="both"/>
              <w:rPr>
                <w:szCs w:val="24"/>
              </w:rPr>
            </w:pPr>
          </w:p>
        </w:tc>
      </w:tr>
      <w:tr w:rsidR="00B85105" w:rsidRPr="001F73AD" w14:paraId="1B127BC1" w14:textId="77777777" w:rsidTr="00FC52F5">
        <w:trPr>
          <w:trHeight w:val="79"/>
        </w:trPr>
        <w:tc>
          <w:tcPr>
            <w:tcW w:w="965" w:type="dxa"/>
          </w:tcPr>
          <w:p w14:paraId="7691D3C4" w14:textId="4B421723" w:rsidR="00B85105" w:rsidRPr="001F73AD" w:rsidRDefault="00B85105" w:rsidP="00B85105">
            <w:pPr>
              <w:suppressAutoHyphens/>
              <w:rPr>
                <w:iCs/>
                <w:szCs w:val="24"/>
              </w:rPr>
            </w:pPr>
            <w:r w:rsidRPr="001F73AD">
              <w:rPr>
                <w:iCs/>
                <w:szCs w:val="24"/>
              </w:rPr>
              <w:t>ПК 1.1</w:t>
            </w:r>
          </w:p>
        </w:tc>
        <w:tc>
          <w:tcPr>
            <w:tcW w:w="2964" w:type="dxa"/>
          </w:tcPr>
          <w:p w14:paraId="2FEC097C" w14:textId="77777777" w:rsidR="00B85105" w:rsidRPr="00AB151C" w:rsidRDefault="00B85105" w:rsidP="00B85105">
            <w:pPr>
              <w:tabs>
                <w:tab w:val="left" w:pos="9"/>
              </w:tabs>
              <w:autoSpaceDE w:val="0"/>
              <w:autoSpaceDN w:val="0"/>
              <w:adjustRightInd w:val="0"/>
              <w:ind w:left="9" w:right="125" w:hanging="20"/>
              <w:jc w:val="both"/>
              <w:rPr>
                <w:szCs w:val="24"/>
              </w:rPr>
            </w:pPr>
            <w:r w:rsidRPr="00AB151C">
              <w:rPr>
                <w:szCs w:val="24"/>
              </w:rPr>
              <w:t xml:space="preserve">осуществлять приемку товаров по количеству и качеству, обеспечивая </w:t>
            </w:r>
            <w:r w:rsidRPr="00AB151C">
              <w:rPr>
                <w:szCs w:val="24"/>
              </w:rPr>
              <w:lastRenderedPageBreak/>
              <w:t>контроль за наличием товаросопроводительных и иных необходимых документов</w:t>
            </w:r>
          </w:p>
          <w:p w14:paraId="0D34B71C" w14:textId="77777777" w:rsidR="00B85105" w:rsidRPr="00AB151C" w:rsidRDefault="00B85105" w:rsidP="00B85105">
            <w:pPr>
              <w:tabs>
                <w:tab w:val="left" w:pos="9"/>
              </w:tabs>
              <w:autoSpaceDE w:val="0"/>
              <w:autoSpaceDN w:val="0"/>
              <w:adjustRightInd w:val="0"/>
              <w:ind w:left="9" w:right="125" w:hanging="20"/>
              <w:jc w:val="both"/>
              <w:rPr>
                <w:szCs w:val="24"/>
              </w:rPr>
            </w:pPr>
            <w:r w:rsidRPr="00AB151C">
              <w:rPr>
                <w:szCs w:val="24"/>
              </w:rPr>
              <w:t>проверять наименования, количество и качество, сортность, цены, состояние упаковки, правильность маркировки и расфасовки товаров</w:t>
            </w:r>
          </w:p>
          <w:p w14:paraId="3A617794" w14:textId="77777777" w:rsidR="00B85105" w:rsidRPr="00AB151C" w:rsidRDefault="00B85105" w:rsidP="00B85105">
            <w:pPr>
              <w:tabs>
                <w:tab w:val="left" w:pos="9"/>
              </w:tabs>
              <w:autoSpaceDE w:val="0"/>
              <w:autoSpaceDN w:val="0"/>
              <w:adjustRightInd w:val="0"/>
              <w:ind w:left="9" w:right="125" w:hanging="20"/>
              <w:jc w:val="both"/>
              <w:rPr>
                <w:szCs w:val="24"/>
              </w:rPr>
            </w:pPr>
            <w:r w:rsidRPr="00AB151C">
              <w:rPr>
                <w:szCs w:val="24"/>
              </w:rPr>
              <w:t>идентифицировать различные группы, подгруппы и виды продовольственных и непродовольственных товаров</w:t>
            </w:r>
          </w:p>
          <w:p w14:paraId="48352A67" w14:textId="77777777" w:rsidR="00B85105" w:rsidRPr="00AB151C" w:rsidRDefault="00B85105" w:rsidP="00B85105">
            <w:pPr>
              <w:tabs>
                <w:tab w:val="left" w:pos="9"/>
              </w:tabs>
              <w:autoSpaceDE w:val="0"/>
              <w:autoSpaceDN w:val="0"/>
              <w:adjustRightInd w:val="0"/>
              <w:ind w:left="9" w:right="125" w:hanging="20"/>
              <w:jc w:val="both"/>
              <w:rPr>
                <w:szCs w:val="24"/>
              </w:rPr>
            </w:pPr>
            <w:r w:rsidRPr="00AB151C">
              <w:rPr>
                <w:szCs w:val="24"/>
              </w:rPr>
              <w:t>уметь расшифровывать штрих-коды и маркировку товаров, и входящие в ее состав информационные знаки (символы по уходу для непродовольственных товаров)</w:t>
            </w:r>
          </w:p>
          <w:p w14:paraId="3AA88FC1" w14:textId="77777777" w:rsidR="00B85105" w:rsidRPr="00AB151C" w:rsidRDefault="00B85105" w:rsidP="00B85105">
            <w:pPr>
              <w:tabs>
                <w:tab w:val="left" w:pos="9"/>
              </w:tabs>
              <w:autoSpaceDE w:val="0"/>
              <w:autoSpaceDN w:val="0"/>
              <w:adjustRightInd w:val="0"/>
              <w:ind w:left="9" w:right="125" w:hanging="20"/>
              <w:jc w:val="both"/>
              <w:rPr>
                <w:szCs w:val="24"/>
              </w:rPr>
            </w:pPr>
            <w:r w:rsidRPr="00AB151C">
              <w:rPr>
                <w:szCs w:val="24"/>
              </w:rPr>
              <w:t xml:space="preserve">использовать органолептические методы оценки качества товаров; определять градации качества; выявлять фальсифицированные и контрафактные товары; обосновывать необходимость проведения товарных экспертиз; оценивать качество тары и упаковки; диагностировать дефекты товаров; определять причины их возникновения. </w:t>
            </w:r>
          </w:p>
          <w:p w14:paraId="5375F6F8" w14:textId="6F9FACE3" w:rsidR="00B85105" w:rsidRPr="001F73AD" w:rsidRDefault="00B85105" w:rsidP="00B85105">
            <w:pPr>
              <w:pStyle w:val="afffff3"/>
              <w:ind w:left="0"/>
              <w:rPr>
                <w:szCs w:val="24"/>
              </w:rPr>
            </w:pPr>
            <w:r w:rsidRPr="00AB151C">
              <w:rPr>
                <w:szCs w:val="24"/>
              </w:rPr>
              <w:t>оформлять документацию при приёмке, отгрузке/выдаче товара</w:t>
            </w:r>
          </w:p>
        </w:tc>
        <w:tc>
          <w:tcPr>
            <w:tcW w:w="2878" w:type="dxa"/>
          </w:tcPr>
          <w:p w14:paraId="5BB86F22" w14:textId="77777777" w:rsidR="00B85105" w:rsidRPr="00AB151C" w:rsidRDefault="00B85105" w:rsidP="00B85105">
            <w:pPr>
              <w:tabs>
                <w:tab w:val="left" w:pos="254"/>
              </w:tabs>
              <w:autoSpaceDE w:val="0"/>
              <w:autoSpaceDN w:val="0"/>
              <w:adjustRightInd w:val="0"/>
              <w:jc w:val="both"/>
              <w:rPr>
                <w:szCs w:val="24"/>
              </w:rPr>
            </w:pPr>
            <w:r w:rsidRPr="00AB151C">
              <w:rPr>
                <w:szCs w:val="24"/>
              </w:rPr>
              <w:lastRenderedPageBreak/>
              <w:t>состав сырья, товароведная характеристика товаров</w:t>
            </w:r>
          </w:p>
          <w:p w14:paraId="4D8C5021" w14:textId="77777777" w:rsidR="00B85105" w:rsidRPr="00AB151C" w:rsidRDefault="00B85105" w:rsidP="00B85105">
            <w:pPr>
              <w:tabs>
                <w:tab w:val="left" w:pos="254"/>
              </w:tabs>
              <w:autoSpaceDE w:val="0"/>
              <w:autoSpaceDN w:val="0"/>
              <w:adjustRightInd w:val="0"/>
              <w:jc w:val="both"/>
              <w:rPr>
                <w:szCs w:val="24"/>
              </w:rPr>
            </w:pPr>
            <w:r w:rsidRPr="00AB151C">
              <w:rPr>
                <w:szCs w:val="24"/>
              </w:rPr>
              <w:lastRenderedPageBreak/>
              <w:t>требования, предъявляемые к качеству, недопустимые дефекты товаров</w:t>
            </w:r>
          </w:p>
          <w:p w14:paraId="1AEAE798" w14:textId="77777777" w:rsidR="00B85105" w:rsidRPr="00AB151C" w:rsidRDefault="00B85105" w:rsidP="00B85105">
            <w:pPr>
              <w:tabs>
                <w:tab w:val="left" w:pos="254"/>
              </w:tabs>
              <w:autoSpaceDE w:val="0"/>
              <w:autoSpaceDN w:val="0"/>
              <w:adjustRightInd w:val="0"/>
              <w:jc w:val="both"/>
              <w:rPr>
                <w:szCs w:val="24"/>
              </w:rPr>
            </w:pPr>
            <w:r w:rsidRPr="00AB151C">
              <w:rPr>
                <w:szCs w:val="24"/>
              </w:rPr>
              <w:t>принципы кодировки товаров, требования к маркировке товаров</w:t>
            </w:r>
          </w:p>
          <w:p w14:paraId="40C37162" w14:textId="77777777" w:rsidR="00B85105" w:rsidRPr="00AB151C" w:rsidRDefault="00B85105" w:rsidP="00B85105">
            <w:pPr>
              <w:tabs>
                <w:tab w:val="left" w:pos="254"/>
              </w:tabs>
              <w:autoSpaceDE w:val="0"/>
              <w:autoSpaceDN w:val="0"/>
              <w:adjustRightInd w:val="0"/>
              <w:jc w:val="both"/>
              <w:rPr>
                <w:szCs w:val="24"/>
              </w:rPr>
            </w:pPr>
            <w:r w:rsidRPr="00AB151C">
              <w:rPr>
                <w:szCs w:val="24"/>
              </w:rPr>
              <w:t>условия хранения и сроки реализации</w:t>
            </w:r>
          </w:p>
          <w:p w14:paraId="6F90702B" w14:textId="24E19B2A" w:rsidR="00B85105" w:rsidRPr="001F73AD" w:rsidRDefault="00B85105" w:rsidP="00B85105">
            <w:pPr>
              <w:pStyle w:val="afffff3"/>
              <w:suppressAutoHyphens/>
              <w:ind w:left="0"/>
              <w:jc w:val="both"/>
              <w:rPr>
                <w:szCs w:val="24"/>
              </w:rPr>
            </w:pPr>
            <w:r w:rsidRPr="00AB151C">
              <w:rPr>
                <w:szCs w:val="24"/>
              </w:rPr>
              <w:t>нормативно-техническая документация (ГОСТы, ТУ, Технические регламенты, Стандарты предприятия), инструкции по приемке товаров</w:t>
            </w:r>
          </w:p>
        </w:tc>
        <w:tc>
          <w:tcPr>
            <w:tcW w:w="2821" w:type="dxa"/>
          </w:tcPr>
          <w:p w14:paraId="7E0A5692" w14:textId="77777777" w:rsidR="00B85105" w:rsidRPr="00AB151C" w:rsidRDefault="00B85105" w:rsidP="00B85105">
            <w:pPr>
              <w:tabs>
                <w:tab w:val="left" w:pos="254"/>
              </w:tabs>
              <w:autoSpaceDE w:val="0"/>
              <w:autoSpaceDN w:val="0"/>
              <w:adjustRightInd w:val="0"/>
              <w:jc w:val="both"/>
              <w:rPr>
                <w:szCs w:val="24"/>
              </w:rPr>
            </w:pPr>
            <w:r w:rsidRPr="00AB151C">
              <w:rPr>
                <w:szCs w:val="24"/>
              </w:rPr>
              <w:lastRenderedPageBreak/>
              <w:t>проводить идентификацию товаров различных групп</w:t>
            </w:r>
          </w:p>
          <w:p w14:paraId="6DA827B5" w14:textId="77777777" w:rsidR="00B85105" w:rsidRPr="00AB151C" w:rsidRDefault="00B85105" w:rsidP="00B85105">
            <w:pPr>
              <w:tabs>
                <w:tab w:val="left" w:pos="254"/>
              </w:tabs>
              <w:autoSpaceDE w:val="0"/>
              <w:autoSpaceDN w:val="0"/>
              <w:adjustRightInd w:val="0"/>
              <w:jc w:val="both"/>
              <w:rPr>
                <w:szCs w:val="24"/>
              </w:rPr>
            </w:pPr>
            <w:r w:rsidRPr="00AB151C">
              <w:rPr>
                <w:szCs w:val="24"/>
              </w:rPr>
              <w:lastRenderedPageBreak/>
              <w:t xml:space="preserve">расшифровывать маркировку товаров </w:t>
            </w:r>
          </w:p>
          <w:p w14:paraId="67083094" w14:textId="77777777" w:rsidR="00B85105" w:rsidRPr="00AB151C" w:rsidRDefault="00B85105" w:rsidP="00B85105">
            <w:pPr>
              <w:tabs>
                <w:tab w:val="left" w:pos="254"/>
              </w:tabs>
              <w:autoSpaceDE w:val="0"/>
              <w:autoSpaceDN w:val="0"/>
              <w:adjustRightInd w:val="0"/>
              <w:jc w:val="both"/>
              <w:rPr>
                <w:szCs w:val="24"/>
              </w:rPr>
            </w:pPr>
            <w:r w:rsidRPr="00AB151C">
              <w:rPr>
                <w:szCs w:val="24"/>
              </w:rPr>
              <w:t>производить органолептическую оценку качества; диагностику дефектов товаров</w:t>
            </w:r>
          </w:p>
          <w:p w14:paraId="132C06ED" w14:textId="403C9846" w:rsidR="00B85105" w:rsidRPr="001F73AD" w:rsidRDefault="00B85105" w:rsidP="00B85105">
            <w:pPr>
              <w:pStyle w:val="afffff3"/>
              <w:suppressAutoHyphens/>
              <w:ind w:left="0"/>
              <w:jc w:val="both"/>
              <w:rPr>
                <w:szCs w:val="24"/>
              </w:rPr>
            </w:pPr>
            <w:r w:rsidRPr="00AB151C">
              <w:rPr>
                <w:szCs w:val="24"/>
              </w:rPr>
              <w:t>предотвращать реализацию фальсифицированной и контрафактной продукции</w:t>
            </w:r>
          </w:p>
        </w:tc>
      </w:tr>
      <w:tr w:rsidR="00B85105" w:rsidRPr="001F73AD" w14:paraId="1293FA58" w14:textId="77777777" w:rsidTr="00FC52F5">
        <w:trPr>
          <w:trHeight w:val="79"/>
        </w:trPr>
        <w:tc>
          <w:tcPr>
            <w:tcW w:w="965" w:type="dxa"/>
          </w:tcPr>
          <w:p w14:paraId="03234E68" w14:textId="1B7A7CEF" w:rsidR="00B85105" w:rsidRPr="001F73AD" w:rsidRDefault="00B85105" w:rsidP="00B85105">
            <w:pPr>
              <w:suppressAutoHyphens/>
              <w:rPr>
                <w:iCs/>
                <w:szCs w:val="24"/>
              </w:rPr>
            </w:pPr>
            <w:r w:rsidRPr="001F73AD">
              <w:rPr>
                <w:iCs/>
                <w:szCs w:val="24"/>
              </w:rPr>
              <w:t>ПК 1.6</w:t>
            </w:r>
          </w:p>
        </w:tc>
        <w:tc>
          <w:tcPr>
            <w:tcW w:w="2964" w:type="dxa"/>
          </w:tcPr>
          <w:p w14:paraId="662D4D8B" w14:textId="77777777" w:rsidR="00B85105" w:rsidRPr="00B85105" w:rsidRDefault="00B85105" w:rsidP="00B85105">
            <w:pPr>
              <w:suppressAutoHyphens/>
              <w:jc w:val="both"/>
              <w:rPr>
                <w:szCs w:val="24"/>
              </w:rPr>
            </w:pPr>
            <w:r w:rsidRPr="00B85105">
              <w:rPr>
                <w:szCs w:val="24"/>
              </w:rPr>
              <w:t xml:space="preserve">применять цифровые технологии при оформлении приемки и отпуска товаров, приеме и формировании заказов на </w:t>
            </w:r>
            <w:r w:rsidRPr="00B85105">
              <w:rPr>
                <w:szCs w:val="24"/>
              </w:rPr>
              <w:lastRenderedPageBreak/>
              <w:t xml:space="preserve">товар, доставки товара до потребителя и др. </w:t>
            </w:r>
          </w:p>
          <w:p w14:paraId="7C839151" w14:textId="1D39C5CA" w:rsidR="00B85105" w:rsidRPr="001F73AD" w:rsidRDefault="00B85105" w:rsidP="00B85105">
            <w:pPr>
              <w:suppressAutoHyphens/>
              <w:jc w:val="both"/>
              <w:rPr>
                <w:szCs w:val="24"/>
              </w:rPr>
            </w:pPr>
            <w:r w:rsidRPr="00B85105">
              <w:rPr>
                <w:szCs w:val="24"/>
              </w:rPr>
              <w:t xml:space="preserve">оформлять расчетные документы, чеки, сопроводительную документацию при различных формах продажи </w:t>
            </w:r>
          </w:p>
        </w:tc>
        <w:tc>
          <w:tcPr>
            <w:tcW w:w="2878" w:type="dxa"/>
          </w:tcPr>
          <w:p w14:paraId="4A49B7EC" w14:textId="77777777" w:rsidR="00B85105" w:rsidRPr="00B85105" w:rsidRDefault="00B85105" w:rsidP="00B85105">
            <w:pPr>
              <w:suppressAutoHyphens/>
              <w:jc w:val="both"/>
              <w:rPr>
                <w:szCs w:val="24"/>
              </w:rPr>
            </w:pPr>
            <w:r w:rsidRPr="00B85105">
              <w:rPr>
                <w:szCs w:val="24"/>
              </w:rPr>
              <w:lastRenderedPageBreak/>
              <w:t>основы цифровых технологий</w:t>
            </w:r>
          </w:p>
          <w:p w14:paraId="5E6AD0B4" w14:textId="0921AD1B" w:rsidR="00B85105" w:rsidRPr="001F73AD" w:rsidRDefault="00B85105" w:rsidP="00B85105">
            <w:pPr>
              <w:pStyle w:val="afffff3"/>
              <w:suppressAutoHyphens/>
              <w:ind w:left="0"/>
              <w:jc w:val="both"/>
              <w:rPr>
                <w:szCs w:val="24"/>
              </w:rPr>
            </w:pPr>
            <w:r w:rsidRPr="00B85105">
              <w:rPr>
                <w:szCs w:val="24"/>
              </w:rPr>
              <w:t xml:space="preserve">основные положения Конституции РФ и других законодательных и нормативно-правовых </w:t>
            </w:r>
            <w:r w:rsidRPr="00B85105">
              <w:rPr>
                <w:szCs w:val="24"/>
              </w:rPr>
              <w:lastRenderedPageBreak/>
              <w:t>актов в сфере профессиональной деятельности</w:t>
            </w:r>
          </w:p>
        </w:tc>
        <w:tc>
          <w:tcPr>
            <w:tcW w:w="2821" w:type="dxa"/>
          </w:tcPr>
          <w:p w14:paraId="42D5791C" w14:textId="6DA26BBE" w:rsidR="00B85105" w:rsidRPr="00B85105" w:rsidRDefault="00B85105" w:rsidP="00B85105">
            <w:pPr>
              <w:suppressAutoHyphens/>
              <w:jc w:val="both"/>
              <w:rPr>
                <w:szCs w:val="24"/>
              </w:rPr>
            </w:pPr>
            <w:r w:rsidRPr="00B85105">
              <w:rPr>
                <w:szCs w:val="24"/>
              </w:rPr>
              <w:lastRenderedPageBreak/>
              <w:t>использовать в работе цифровые технологии в организации торгово-технологического процесса</w:t>
            </w:r>
          </w:p>
        </w:tc>
      </w:tr>
      <w:tr w:rsidR="00B85105" w:rsidRPr="001F73AD" w14:paraId="089BD61D" w14:textId="77777777" w:rsidTr="00FC52F5">
        <w:trPr>
          <w:trHeight w:val="79"/>
        </w:trPr>
        <w:tc>
          <w:tcPr>
            <w:tcW w:w="965" w:type="dxa"/>
          </w:tcPr>
          <w:p w14:paraId="51F7CD45" w14:textId="6973DB07" w:rsidR="00B85105" w:rsidRPr="001F73AD" w:rsidRDefault="00B85105" w:rsidP="00B85105">
            <w:pPr>
              <w:suppressAutoHyphens/>
              <w:rPr>
                <w:iCs/>
                <w:szCs w:val="24"/>
              </w:rPr>
            </w:pPr>
            <w:r w:rsidRPr="001F73AD">
              <w:rPr>
                <w:iCs/>
                <w:szCs w:val="24"/>
              </w:rPr>
              <w:t>ПК 1.7</w:t>
            </w:r>
          </w:p>
        </w:tc>
        <w:tc>
          <w:tcPr>
            <w:tcW w:w="2964" w:type="dxa"/>
          </w:tcPr>
          <w:p w14:paraId="374FF351" w14:textId="77777777" w:rsidR="00B85105" w:rsidRPr="00B85105" w:rsidRDefault="00B85105" w:rsidP="00B85105">
            <w:pPr>
              <w:suppressAutoHyphens/>
              <w:jc w:val="both"/>
              <w:rPr>
                <w:szCs w:val="24"/>
              </w:rPr>
            </w:pPr>
            <w:r w:rsidRPr="00B85105">
              <w:rPr>
                <w:szCs w:val="24"/>
              </w:rPr>
              <w:t>формировать заявки, комплектовать товар согласно заказу</w:t>
            </w:r>
          </w:p>
          <w:p w14:paraId="2A8ABEF6" w14:textId="3BB1FD98" w:rsidR="00B85105" w:rsidRPr="00B85105" w:rsidRDefault="00B85105" w:rsidP="00B85105">
            <w:pPr>
              <w:suppressAutoHyphens/>
              <w:jc w:val="both"/>
              <w:rPr>
                <w:szCs w:val="24"/>
              </w:rPr>
            </w:pPr>
            <w:r w:rsidRPr="00B85105">
              <w:rPr>
                <w:szCs w:val="24"/>
              </w:rPr>
              <w:t>осуществлять выполнение заказа и доставку товара покупателю</w:t>
            </w:r>
          </w:p>
        </w:tc>
        <w:tc>
          <w:tcPr>
            <w:tcW w:w="2878" w:type="dxa"/>
          </w:tcPr>
          <w:p w14:paraId="0464876D" w14:textId="77777777" w:rsidR="00B85105" w:rsidRPr="00B85105" w:rsidRDefault="00B85105" w:rsidP="00B85105">
            <w:pPr>
              <w:suppressAutoHyphens/>
              <w:jc w:val="both"/>
              <w:rPr>
                <w:szCs w:val="24"/>
              </w:rPr>
            </w:pPr>
            <w:r w:rsidRPr="00B85105">
              <w:rPr>
                <w:szCs w:val="24"/>
              </w:rPr>
              <w:t>основы цифровых технологий</w:t>
            </w:r>
          </w:p>
          <w:p w14:paraId="1FAC2635" w14:textId="77777777" w:rsidR="00B85105" w:rsidRPr="00B85105" w:rsidRDefault="00B85105" w:rsidP="00B85105">
            <w:pPr>
              <w:suppressAutoHyphens/>
              <w:jc w:val="both"/>
              <w:rPr>
                <w:szCs w:val="24"/>
              </w:rPr>
            </w:pPr>
            <w:r w:rsidRPr="00B85105">
              <w:rPr>
                <w:szCs w:val="24"/>
              </w:rPr>
              <w:t>признаки формирования ассортимента товаров</w:t>
            </w:r>
          </w:p>
          <w:p w14:paraId="2A428F47" w14:textId="77777777" w:rsidR="00B85105" w:rsidRPr="00B85105" w:rsidRDefault="00B85105" w:rsidP="00B85105">
            <w:pPr>
              <w:suppressAutoHyphens/>
              <w:jc w:val="both"/>
              <w:rPr>
                <w:szCs w:val="24"/>
              </w:rPr>
            </w:pPr>
            <w:r w:rsidRPr="00B85105">
              <w:rPr>
                <w:szCs w:val="24"/>
              </w:rPr>
              <w:t>потребности торгового предприятия в товарах с учётом спроса покупателей</w:t>
            </w:r>
          </w:p>
          <w:p w14:paraId="567F7055" w14:textId="77777777" w:rsidR="00B85105" w:rsidRPr="00B85105" w:rsidRDefault="00B85105" w:rsidP="00B85105">
            <w:pPr>
              <w:suppressAutoHyphens/>
              <w:jc w:val="both"/>
              <w:rPr>
                <w:szCs w:val="24"/>
              </w:rPr>
            </w:pPr>
            <w:r w:rsidRPr="00B85105">
              <w:rPr>
                <w:szCs w:val="24"/>
              </w:rPr>
              <w:t>требования к упаковке различных групп товаров</w:t>
            </w:r>
          </w:p>
          <w:p w14:paraId="7205490A" w14:textId="77777777" w:rsidR="00B85105" w:rsidRPr="00B85105" w:rsidRDefault="00B85105" w:rsidP="00B85105">
            <w:pPr>
              <w:suppressAutoHyphens/>
              <w:jc w:val="both"/>
              <w:rPr>
                <w:szCs w:val="24"/>
              </w:rPr>
            </w:pPr>
            <w:r w:rsidRPr="00B85105">
              <w:rPr>
                <w:szCs w:val="24"/>
              </w:rPr>
              <w:t>правила возврата товара</w:t>
            </w:r>
          </w:p>
          <w:p w14:paraId="27CCB69D" w14:textId="4FCFEE81" w:rsidR="00B85105" w:rsidRPr="001F73AD" w:rsidRDefault="00B85105" w:rsidP="00B85105">
            <w:pPr>
              <w:pStyle w:val="afffff3"/>
              <w:suppressAutoHyphens/>
              <w:ind w:left="0"/>
              <w:jc w:val="both"/>
              <w:rPr>
                <w:szCs w:val="24"/>
              </w:rPr>
            </w:pPr>
            <w:r w:rsidRPr="00B85105">
              <w:rPr>
                <w:szCs w:val="24"/>
              </w:rPr>
              <w:t>основные положения Конституции РФ и других законодательных и нормативно-правовых актов в сфере профессиональной деятельности</w:t>
            </w:r>
          </w:p>
        </w:tc>
        <w:tc>
          <w:tcPr>
            <w:tcW w:w="2821" w:type="dxa"/>
          </w:tcPr>
          <w:p w14:paraId="0556FDE5" w14:textId="77777777" w:rsidR="00B85105" w:rsidRPr="00B85105" w:rsidRDefault="00B85105" w:rsidP="00B85105">
            <w:pPr>
              <w:suppressAutoHyphens/>
              <w:jc w:val="both"/>
              <w:rPr>
                <w:szCs w:val="24"/>
              </w:rPr>
            </w:pPr>
            <w:r w:rsidRPr="00B85105">
              <w:rPr>
                <w:szCs w:val="24"/>
              </w:rPr>
              <w:t>обладать навыками ведения продаж товаров на электронных площадках, торговых маркет-</w:t>
            </w:r>
            <w:proofErr w:type="spellStart"/>
            <w:r w:rsidRPr="00B85105">
              <w:rPr>
                <w:szCs w:val="24"/>
              </w:rPr>
              <w:t>плейсах</w:t>
            </w:r>
            <w:proofErr w:type="spellEnd"/>
          </w:p>
          <w:p w14:paraId="7556F981" w14:textId="77777777" w:rsidR="00B85105" w:rsidRPr="00B85105" w:rsidRDefault="00B85105" w:rsidP="00B85105">
            <w:pPr>
              <w:suppressAutoHyphens/>
              <w:jc w:val="both"/>
              <w:rPr>
                <w:szCs w:val="24"/>
              </w:rPr>
            </w:pPr>
            <w:r w:rsidRPr="00B85105">
              <w:rPr>
                <w:szCs w:val="24"/>
              </w:rPr>
              <w:t>комплектовать товары для выполнения заказа</w:t>
            </w:r>
          </w:p>
          <w:p w14:paraId="24AEB65D" w14:textId="77777777" w:rsidR="00B85105" w:rsidRPr="00B85105" w:rsidRDefault="00B85105" w:rsidP="00B85105">
            <w:pPr>
              <w:suppressAutoHyphens/>
              <w:jc w:val="both"/>
              <w:rPr>
                <w:szCs w:val="24"/>
              </w:rPr>
            </w:pPr>
            <w:r w:rsidRPr="00B85105">
              <w:rPr>
                <w:szCs w:val="24"/>
              </w:rPr>
              <w:t>производить упаковку товара</w:t>
            </w:r>
          </w:p>
          <w:p w14:paraId="7386774E" w14:textId="72858EDC" w:rsidR="00B85105" w:rsidRPr="00B85105" w:rsidRDefault="00B85105" w:rsidP="00B85105">
            <w:pPr>
              <w:suppressAutoHyphens/>
              <w:jc w:val="both"/>
              <w:rPr>
                <w:szCs w:val="24"/>
              </w:rPr>
            </w:pPr>
            <w:r w:rsidRPr="00B85105">
              <w:rPr>
                <w:szCs w:val="24"/>
              </w:rPr>
              <w:t>осуществлять организацию доставки товара потребителю</w:t>
            </w:r>
          </w:p>
        </w:tc>
      </w:tr>
      <w:tr w:rsidR="00B85105" w:rsidRPr="001F73AD" w14:paraId="1CDF53C3" w14:textId="77777777" w:rsidTr="00FC52F5">
        <w:trPr>
          <w:trHeight w:val="79"/>
        </w:trPr>
        <w:tc>
          <w:tcPr>
            <w:tcW w:w="965" w:type="dxa"/>
          </w:tcPr>
          <w:p w14:paraId="5D71C3DE" w14:textId="27AD0936" w:rsidR="00B85105" w:rsidRPr="001F73AD" w:rsidRDefault="00B85105" w:rsidP="00B85105">
            <w:pPr>
              <w:suppressAutoHyphens/>
              <w:rPr>
                <w:iCs/>
                <w:szCs w:val="24"/>
              </w:rPr>
            </w:pPr>
            <w:r w:rsidRPr="001F73AD">
              <w:rPr>
                <w:iCs/>
                <w:szCs w:val="24"/>
              </w:rPr>
              <w:t>ПК 2.1</w:t>
            </w:r>
          </w:p>
        </w:tc>
        <w:tc>
          <w:tcPr>
            <w:tcW w:w="2964" w:type="dxa"/>
          </w:tcPr>
          <w:p w14:paraId="0E3A1063" w14:textId="77777777" w:rsidR="00B85105" w:rsidRPr="00B85105" w:rsidRDefault="00B85105" w:rsidP="00B85105">
            <w:pPr>
              <w:suppressAutoHyphens/>
              <w:jc w:val="both"/>
              <w:rPr>
                <w:szCs w:val="24"/>
              </w:rPr>
            </w:pPr>
            <w:r w:rsidRPr="00B85105">
              <w:rPr>
                <w:szCs w:val="24"/>
              </w:rPr>
              <w:t>осуществлять подготовку ККМ различных видов к работе и соблюдать правила эксплуатации ККМ и компьютерной техники</w:t>
            </w:r>
          </w:p>
          <w:p w14:paraId="64936055" w14:textId="77777777" w:rsidR="00B85105" w:rsidRPr="00B85105" w:rsidRDefault="00B85105" w:rsidP="00B85105">
            <w:pPr>
              <w:suppressAutoHyphens/>
              <w:jc w:val="both"/>
              <w:rPr>
                <w:szCs w:val="24"/>
              </w:rPr>
            </w:pPr>
            <w:r w:rsidRPr="00B85105">
              <w:rPr>
                <w:szCs w:val="24"/>
              </w:rPr>
              <w:t xml:space="preserve">выполнять расчетные операции с покупателями  </w:t>
            </w:r>
          </w:p>
          <w:p w14:paraId="04E389D4" w14:textId="77777777" w:rsidR="00B85105" w:rsidRPr="00B85105" w:rsidRDefault="00B85105" w:rsidP="00B85105">
            <w:pPr>
              <w:suppressAutoHyphens/>
              <w:jc w:val="both"/>
              <w:rPr>
                <w:szCs w:val="24"/>
              </w:rPr>
            </w:pPr>
            <w:r w:rsidRPr="00B85105">
              <w:rPr>
                <w:szCs w:val="24"/>
              </w:rPr>
              <w:t xml:space="preserve">пользоваться современными приборами для считывания штрих-кодов. </w:t>
            </w:r>
          </w:p>
          <w:p w14:paraId="282B418A" w14:textId="77777777" w:rsidR="00B85105" w:rsidRPr="00B85105" w:rsidRDefault="00B85105" w:rsidP="00B85105">
            <w:pPr>
              <w:suppressAutoHyphens/>
              <w:jc w:val="both"/>
              <w:rPr>
                <w:szCs w:val="24"/>
              </w:rPr>
            </w:pPr>
            <w:r w:rsidRPr="00B85105">
              <w:rPr>
                <w:szCs w:val="24"/>
              </w:rPr>
              <w:t>осуществлять контроль за наличием расходных материалов: кассовой ленты для ККМ, бланков приходных и расходных ордеров.</w:t>
            </w:r>
          </w:p>
          <w:p w14:paraId="1E7E1577" w14:textId="77777777" w:rsidR="00B85105" w:rsidRPr="00B85105" w:rsidRDefault="00B85105" w:rsidP="00B85105">
            <w:pPr>
              <w:suppressAutoHyphens/>
              <w:jc w:val="both"/>
              <w:rPr>
                <w:szCs w:val="24"/>
              </w:rPr>
            </w:pPr>
            <w:r w:rsidRPr="00B85105">
              <w:rPr>
                <w:szCs w:val="24"/>
              </w:rPr>
              <w:t xml:space="preserve">использовать в работе ККМ различных видов: автономных, пассивных системных, активных системных (компьютеризированных кассовых машин – POS-терминалов), фискальных </w:t>
            </w:r>
            <w:r w:rsidRPr="00B85105">
              <w:rPr>
                <w:szCs w:val="24"/>
              </w:rPr>
              <w:lastRenderedPageBreak/>
              <w:t>регистраторов, смарт-терминалов</w:t>
            </w:r>
          </w:p>
          <w:p w14:paraId="660A30E6" w14:textId="77777777" w:rsidR="00B85105" w:rsidRPr="00B85105" w:rsidRDefault="00B85105" w:rsidP="00B85105">
            <w:pPr>
              <w:suppressAutoHyphens/>
              <w:jc w:val="both"/>
              <w:rPr>
                <w:szCs w:val="24"/>
              </w:rPr>
            </w:pPr>
            <w:r w:rsidRPr="00B85105">
              <w:rPr>
                <w:szCs w:val="24"/>
              </w:rPr>
              <w:t>устранять простейшие неисправности при работе на ККМ</w:t>
            </w:r>
          </w:p>
          <w:p w14:paraId="7073F15D" w14:textId="760CA27D" w:rsidR="00B85105" w:rsidRPr="00B85105" w:rsidRDefault="00B85105" w:rsidP="00B85105">
            <w:pPr>
              <w:suppressAutoHyphens/>
              <w:jc w:val="both"/>
              <w:rPr>
                <w:szCs w:val="24"/>
              </w:rPr>
            </w:pPr>
            <w:r w:rsidRPr="00B85105">
              <w:rPr>
                <w:szCs w:val="24"/>
              </w:rPr>
              <w:t>соблюдать технику безопасности при работе на ККМ различных видов, банковских терминалах</w:t>
            </w:r>
          </w:p>
        </w:tc>
        <w:tc>
          <w:tcPr>
            <w:tcW w:w="2878" w:type="dxa"/>
          </w:tcPr>
          <w:p w14:paraId="3D3BB97C" w14:textId="77777777" w:rsidR="00FC52F5" w:rsidRPr="00FC52F5" w:rsidRDefault="00FC52F5" w:rsidP="00FC52F5">
            <w:pPr>
              <w:suppressAutoHyphens/>
              <w:jc w:val="both"/>
              <w:rPr>
                <w:szCs w:val="24"/>
              </w:rPr>
            </w:pPr>
            <w:r w:rsidRPr="00FC52F5">
              <w:rPr>
                <w:szCs w:val="24"/>
              </w:rPr>
              <w:lastRenderedPageBreak/>
              <w:t xml:space="preserve">устройство и правила эксплуатации ККМ и компьютерной техники. </w:t>
            </w:r>
          </w:p>
          <w:p w14:paraId="37479B7F" w14:textId="77777777" w:rsidR="00FC52F5" w:rsidRPr="00FC52F5" w:rsidRDefault="00FC52F5" w:rsidP="00FC52F5">
            <w:pPr>
              <w:suppressAutoHyphens/>
              <w:jc w:val="both"/>
              <w:rPr>
                <w:szCs w:val="24"/>
              </w:rPr>
            </w:pPr>
            <w:r w:rsidRPr="00FC52F5">
              <w:rPr>
                <w:szCs w:val="24"/>
              </w:rPr>
              <w:t>основные режимы работы ККМ</w:t>
            </w:r>
          </w:p>
          <w:p w14:paraId="51251B9F" w14:textId="77777777" w:rsidR="00FC52F5" w:rsidRPr="00FC52F5" w:rsidRDefault="00FC52F5" w:rsidP="00FC52F5">
            <w:pPr>
              <w:suppressAutoHyphens/>
              <w:jc w:val="both"/>
              <w:rPr>
                <w:szCs w:val="24"/>
              </w:rPr>
            </w:pPr>
            <w:r w:rsidRPr="00FC52F5">
              <w:rPr>
                <w:szCs w:val="24"/>
              </w:rPr>
              <w:t>особенности технического обслуживания ККТ</w:t>
            </w:r>
          </w:p>
          <w:p w14:paraId="2AFF7532" w14:textId="17A17D5A" w:rsidR="00B85105" w:rsidRPr="001F73AD" w:rsidRDefault="00FC52F5" w:rsidP="00FC52F5">
            <w:pPr>
              <w:pStyle w:val="afffff3"/>
              <w:suppressAutoHyphens/>
              <w:ind w:left="0"/>
              <w:jc w:val="both"/>
              <w:rPr>
                <w:szCs w:val="24"/>
              </w:rPr>
            </w:pPr>
            <w:r w:rsidRPr="00B85105">
              <w:rPr>
                <w:szCs w:val="24"/>
              </w:rPr>
              <w:t>правила расчетов и обслуживания покупателей</w:t>
            </w:r>
          </w:p>
        </w:tc>
        <w:tc>
          <w:tcPr>
            <w:tcW w:w="2821" w:type="dxa"/>
          </w:tcPr>
          <w:p w14:paraId="5DDD5201" w14:textId="77777777" w:rsidR="00B85105" w:rsidRPr="00FC52F5" w:rsidRDefault="00B85105" w:rsidP="00FC52F5">
            <w:pPr>
              <w:suppressAutoHyphens/>
              <w:jc w:val="both"/>
              <w:rPr>
                <w:szCs w:val="24"/>
              </w:rPr>
            </w:pPr>
            <w:r w:rsidRPr="00FC52F5">
              <w:rPr>
                <w:szCs w:val="24"/>
              </w:rPr>
              <w:t>Эксплуатировать ККМ и компьютерную технику</w:t>
            </w:r>
          </w:p>
          <w:p w14:paraId="253FD51C" w14:textId="7CDBD544" w:rsidR="00B85105" w:rsidRPr="00FC52F5" w:rsidRDefault="00B85105" w:rsidP="00FC52F5">
            <w:pPr>
              <w:suppressAutoHyphens/>
              <w:jc w:val="both"/>
              <w:rPr>
                <w:szCs w:val="24"/>
              </w:rPr>
            </w:pPr>
            <w:r w:rsidRPr="00FC52F5">
              <w:rPr>
                <w:szCs w:val="24"/>
              </w:rPr>
              <w:t>использовать необходимое программное обеспечение</w:t>
            </w:r>
          </w:p>
        </w:tc>
      </w:tr>
      <w:tr w:rsidR="00B85105" w:rsidRPr="001F73AD" w14:paraId="38AE0150" w14:textId="77777777" w:rsidTr="00FC52F5">
        <w:trPr>
          <w:trHeight w:val="79"/>
        </w:trPr>
        <w:tc>
          <w:tcPr>
            <w:tcW w:w="965" w:type="dxa"/>
          </w:tcPr>
          <w:p w14:paraId="3E9D2958" w14:textId="344717D0" w:rsidR="00B85105" w:rsidRPr="001F73AD" w:rsidRDefault="00B85105" w:rsidP="00B85105">
            <w:pPr>
              <w:suppressAutoHyphens/>
              <w:rPr>
                <w:iCs/>
                <w:szCs w:val="24"/>
              </w:rPr>
            </w:pPr>
            <w:r w:rsidRPr="001F73AD">
              <w:rPr>
                <w:iCs/>
                <w:szCs w:val="24"/>
              </w:rPr>
              <w:t>ПК 2.5</w:t>
            </w:r>
          </w:p>
        </w:tc>
        <w:tc>
          <w:tcPr>
            <w:tcW w:w="2964" w:type="dxa"/>
          </w:tcPr>
          <w:p w14:paraId="1CCF3B18" w14:textId="77777777" w:rsidR="00FC52F5" w:rsidRPr="00FC52F5" w:rsidRDefault="00FC52F5" w:rsidP="00FC52F5">
            <w:pPr>
              <w:rPr>
                <w:szCs w:val="24"/>
              </w:rPr>
            </w:pPr>
            <w:r w:rsidRPr="00FC52F5">
              <w:rPr>
                <w:szCs w:val="24"/>
              </w:rPr>
              <w:t>оформлять кассовые документы для составления отчётов кассира</w:t>
            </w:r>
          </w:p>
          <w:p w14:paraId="551ACB87" w14:textId="77777777" w:rsidR="00FC52F5" w:rsidRPr="00FC52F5" w:rsidRDefault="00FC52F5" w:rsidP="00FC52F5">
            <w:pPr>
              <w:rPr>
                <w:szCs w:val="24"/>
              </w:rPr>
            </w:pPr>
            <w:r w:rsidRPr="00FC52F5">
              <w:rPr>
                <w:szCs w:val="24"/>
              </w:rPr>
              <w:t>составлять отчеты кассира в конце рабочей смены</w:t>
            </w:r>
          </w:p>
          <w:p w14:paraId="2E47F614" w14:textId="7FFEE2A4" w:rsidR="00B85105" w:rsidRPr="001F73AD" w:rsidRDefault="00FC52F5" w:rsidP="00FC52F5">
            <w:pPr>
              <w:pStyle w:val="afffff3"/>
              <w:ind w:left="0"/>
              <w:rPr>
                <w:szCs w:val="24"/>
              </w:rPr>
            </w:pPr>
            <w:r w:rsidRPr="00FC52F5">
              <w:rPr>
                <w:szCs w:val="24"/>
              </w:rPr>
              <w:t>проводить инкассацию денежных средств</w:t>
            </w:r>
          </w:p>
        </w:tc>
        <w:tc>
          <w:tcPr>
            <w:tcW w:w="2878" w:type="dxa"/>
          </w:tcPr>
          <w:p w14:paraId="295B2511" w14:textId="77777777" w:rsidR="00FC52F5" w:rsidRPr="00FC52F5" w:rsidRDefault="00FC52F5" w:rsidP="00FC52F5">
            <w:pPr>
              <w:suppressAutoHyphens/>
              <w:jc w:val="both"/>
              <w:rPr>
                <w:szCs w:val="24"/>
              </w:rPr>
            </w:pPr>
            <w:r w:rsidRPr="00FC52F5">
              <w:rPr>
                <w:szCs w:val="24"/>
              </w:rPr>
              <w:t>правила оформления отчётных документов по кассовым операциям</w:t>
            </w:r>
          </w:p>
          <w:p w14:paraId="19B82054" w14:textId="28A9B8F8" w:rsidR="00B85105" w:rsidRPr="001F73AD" w:rsidRDefault="00FC52F5" w:rsidP="00FC52F5">
            <w:pPr>
              <w:pStyle w:val="afffff3"/>
              <w:suppressAutoHyphens/>
              <w:ind w:left="0"/>
              <w:jc w:val="both"/>
              <w:rPr>
                <w:szCs w:val="24"/>
              </w:rPr>
            </w:pPr>
            <w:r w:rsidRPr="00FC52F5">
              <w:rPr>
                <w:szCs w:val="24"/>
              </w:rPr>
              <w:t>порядок проведения инкассации денежных средств</w:t>
            </w:r>
          </w:p>
        </w:tc>
        <w:tc>
          <w:tcPr>
            <w:tcW w:w="2821" w:type="dxa"/>
          </w:tcPr>
          <w:p w14:paraId="058D1002" w14:textId="77777777" w:rsidR="00FC52F5" w:rsidRPr="00FC52F5" w:rsidRDefault="00FC52F5" w:rsidP="00FC52F5">
            <w:pPr>
              <w:suppressAutoHyphens/>
              <w:jc w:val="both"/>
              <w:rPr>
                <w:szCs w:val="24"/>
              </w:rPr>
            </w:pPr>
            <w:r w:rsidRPr="00FC52F5">
              <w:rPr>
                <w:szCs w:val="24"/>
              </w:rPr>
              <w:t>составлять, оформлять документацию, связанную с осуществлением кассовых операций</w:t>
            </w:r>
          </w:p>
          <w:p w14:paraId="47BCFFCC" w14:textId="0FABDF6B" w:rsidR="00B85105" w:rsidRPr="001F73AD" w:rsidRDefault="00FC52F5" w:rsidP="00FC52F5">
            <w:pPr>
              <w:pStyle w:val="afffff3"/>
              <w:suppressAutoHyphens/>
              <w:ind w:left="0"/>
              <w:jc w:val="both"/>
              <w:rPr>
                <w:szCs w:val="24"/>
              </w:rPr>
            </w:pPr>
            <w:r w:rsidRPr="00FC52F5">
              <w:rPr>
                <w:szCs w:val="24"/>
              </w:rPr>
              <w:t>принимать участие в инкассации</w:t>
            </w:r>
          </w:p>
        </w:tc>
      </w:tr>
    </w:tbl>
    <w:p w14:paraId="6E895EDA" w14:textId="3CAF49B3" w:rsidR="002D0505" w:rsidRDefault="002D0505" w:rsidP="002D0505">
      <w:pPr>
        <w:rPr>
          <w:b/>
          <w:caps/>
        </w:rPr>
      </w:pPr>
    </w:p>
    <w:p w14:paraId="2BAB2E92" w14:textId="77777777" w:rsidR="00FC52F5" w:rsidRDefault="00FC52F5" w:rsidP="002D0505">
      <w:pPr>
        <w:rPr>
          <w:b/>
          <w:caps/>
        </w:rPr>
      </w:pPr>
    </w:p>
    <w:p w14:paraId="2708B5D3" w14:textId="77777777" w:rsidR="002D0505" w:rsidRDefault="002D0505" w:rsidP="00FC52F5">
      <w:pPr>
        <w:pStyle w:val="4"/>
        <w:spacing w:before="0" w:after="0"/>
      </w:pPr>
      <w:r>
        <w:t>2. Структура и содержание ДИСЦИПЛИНЫ</w:t>
      </w:r>
    </w:p>
    <w:p w14:paraId="14343765" w14:textId="32F007C8" w:rsidR="002D0505" w:rsidRDefault="002D0505" w:rsidP="002D0505">
      <w:pPr>
        <w:pStyle w:val="112"/>
        <w:rPr>
          <w:rFonts w:ascii="Times New Roman" w:hAnsi="Times New Roman"/>
        </w:rPr>
      </w:pPr>
      <w:r>
        <w:rPr>
          <w:rFonts w:ascii="Times New Roman" w:hAnsi="Times New Roman"/>
        </w:rPr>
        <w:t xml:space="preserve">2.1. Трудоемкость освоения дисциплины </w:t>
      </w:r>
    </w:p>
    <w:tbl>
      <w:tblPr>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485"/>
      </w:tblGrid>
      <w:tr w:rsidR="00794A31" w:rsidRPr="00DB7B6A" w14:paraId="36A36A22" w14:textId="77777777" w:rsidTr="00794A31">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3EAC0324" w14:textId="77777777" w:rsidR="00794A31" w:rsidRPr="00F70F81" w:rsidRDefault="00794A31" w:rsidP="00B06201">
            <w:pPr>
              <w:jc w:val="center"/>
              <w:rPr>
                <w:b/>
              </w:rPr>
            </w:pPr>
            <w:r w:rsidRPr="00F70F81">
              <w:rPr>
                <w:b/>
              </w:rPr>
              <w:t>Наименование составных частей дисциплины</w:t>
            </w:r>
          </w:p>
        </w:tc>
        <w:tc>
          <w:tcPr>
            <w:tcW w:w="2336" w:type="dxa"/>
            <w:tcBorders>
              <w:top w:val="single" w:sz="6" w:space="0" w:color="000000"/>
              <w:left w:val="single" w:sz="6" w:space="0" w:color="000000"/>
              <w:bottom w:val="single" w:sz="6" w:space="0" w:color="000000"/>
              <w:right w:val="single" w:sz="6" w:space="0" w:color="000000"/>
            </w:tcBorders>
            <w:vAlign w:val="center"/>
          </w:tcPr>
          <w:p w14:paraId="68014FEC" w14:textId="77777777" w:rsidR="00794A31" w:rsidRPr="00794A31" w:rsidRDefault="00794A31" w:rsidP="00B06201">
            <w:pPr>
              <w:jc w:val="center"/>
              <w:rPr>
                <w:b/>
              </w:rPr>
            </w:pPr>
            <w:r w:rsidRPr="00794A31">
              <w:rPr>
                <w:b/>
              </w:rPr>
              <w:t>Объем в часах</w:t>
            </w:r>
          </w:p>
        </w:tc>
        <w:tc>
          <w:tcPr>
            <w:tcW w:w="2485" w:type="dxa"/>
            <w:tcBorders>
              <w:top w:val="single" w:sz="6" w:space="0" w:color="000000"/>
              <w:left w:val="single" w:sz="6" w:space="0" w:color="000000"/>
              <w:bottom w:val="single" w:sz="6" w:space="0" w:color="000000"/>
              <w:right w:val="single" w:sz="6" w:space="0" w:color="000000"/>
            </w:tcBorders>
          </w:tcPr>
          <w:p w14:paraId="1563F464" w14:textId="77777777" w:rsidR="00794A31" w:rsidRPr="00794A31" w:rsidRDefault="00794A31" w:rsidP="00B06201">
            <w:pPr>
              <w:jc w:val="center"/>
              <w:rPr>
                <w:b/>
              </w:rPr>
            </w:pPr>
            <w:r w:rsidRPr="00F70F81">
              <w:rPr>
                <w:b/>
              </w:rPr>
              <w:t xml:space="preserve">В т.ч. в форме </w:t>
            </w:r>
            <w:proofErr w:type="spellStart"/>
            <w:r w:rsidRPr="00F70F81">
              <w:rPr>
                <w:b/>
              </w:rPr>
              <w:t>практ</w:t>
            </w:r>
            <w:proofErr w:type="spellEnd"/>
            <w:r w:rsidRPr="00F70F81">
              <w:rPr>
                <w:b/>
              </w:rPr>
              <w:t>. подготовки</w:t>
            </w:r>
          </w:p>
        </w:tc>
      </w:tr>
      <w:tr w:rsidR="00794A31" w:rsidRPr="00DB7B6A" w14:paraId="5A5E4FD6" w14:textId="77777777" w:rsidTr="00794A31">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362B70F8" w14:textId="77777777" w:rsidR="00794A31" w:rsidRPr="00794A31" w:rsidRDefault="00794A31" w:rsidP="00794A31">
            <w:pPr>
              <w:jc w:val="center"/>
              <w:rPr>
                <w:b/>
              </w:rPr>
            </w:pPr>
            <w:r w:rsidRPr="00794A31">
              <w:rPr>
                <w:b/>
              </w:rP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3B99B309" w14:textId="77777777" w:rsidR="00794A31" w:rsidRPr="00794A31" w:rsidRDefault="00794A31" w:rsidP="00B06201">
            <w:pPr>
              <w:jc w:val="center"/>
              <w:rPr>
                <w:b/>
              </w:rPr>
            </w:pPr>
            <w:r w:rsidRPr="00794A31">
              <w:rPr>
                <w:b/>
              </w:rPr>
              <w:t>32</w:t>
            </w:r>
          </w:p>
        </w:tc>
        <w:tc>
          <w:tcPr>
            <w:tcW w:w="2485" w:type="dxa"/>
            <w:tcBorders>
              <w:top w:val="single" w:sz="6" w:space="0" w:color="000000"/>
              <w:left w:val="single" w:sz="6" w:space="0" w:color="000000"/>
              <w:bottom w:val="single" w:sz="6" w:space="0" w:color="000000"/>
              <w:right w:val="single" w:sz="6" w:space="0" w:color="000000"/>
            </w:tcBorders>
          </w:tcPr>
          <w:p w14:paraId="12762B0D" w14:textId="77777777" w:rsidR="00794A31" w:rsidRPr="00794A31" w:rsidRDefault="00794A31" w:rsidP="00B06201">
            <w:pPr>
              <w:jc w:val="center"/>
              <w:rPr>
                <w:b/>
              </w:rPr>
            </w:pPr>
            <w:r w:rsidRPr="00794A31">
              <w:rPr>
                <w:b/>
              </w:rPr>
              <w:t>30</w:t>
            </w:r>
          </w:p>
        </w:tc>
      </w:tr>
      <w:tr w:rsidR="00794A31" w:rsidRPr="00DB7B6A" w14:paraId="0A3CA89B" w14:textId="77777777" w:rsidTr="00794A31">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6F29B4D5" w14:textId="77777777" w:rsidR="00794A31" w:rsidRPr="00794A31" w:rsidRDefault="00794A31" w:rsidP="00794A31">
            <w:pPr>
              <w:jc w:val="center"/>
              <w:rPr>
                <w:b/>
              </w:rPr>
            </w:pPr>
            <w:r w:rsidRPr="00794A31">
              <w:rPr>
                <w:b/>
              </w:rP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2E0B4564" w14:textId="77777777" w:rsidR="00794A31" w:rsidRPr="00794A31" w:rsidRDefault="00794A31" w:rsidP="00B06201">
            <w:pPr>
              <w:jc w:val="center"/>
              <w:rPr>
                <w:b/>
              </w:rPr>
            </w:pPr>
            <w:r w:rsidRPr="00794A31">
              <w:rPr>
                <w:b/>
              </w:rPr>
              <w:t>-</w:t>
            </w:r>
          </w:p>
        </w:tc>
        <w:tc>
          <w:tcPr>
            <w:tcW w:w="2485" w:type="dxa"/>
            <w:tcBorders>
              <w:top w:val="single" w:sz="6" w:space="0" w:color="000000"/>
              <w:left w:val="single" w:sz="6" w:space="0" w:color="000000"/>
              <w:bottom w:val="single" w:sz="6" w:space="0" w:color="000000"/>
              <w:right w:val="single" w:sz="6" w:space="0" w:color="000000"/>
            </w:tcBorders>
          </w:tcPr>
          <w:p w14:paraId="0171EA78" w14:textId="77777777" w:rsidR="00794A31" w:rsidRPr="00794A31" w:rsidRDefault="00794A31" w:rsidP="00B06201">
            <w:pPr>
              <w:jc w:val="center"/>
              <w:rPr>
                <w:b/>
              </w:rPr>
            </w:pPr>
            <w:r w:rsidRPr="00794A31">
              <w:rPr>
                <w:b/>
              </w:rPr>
              <w:t>-</w:t>
            </w:r>
          </w:p>
        </w:tc>
      </w:tr>
      <w:tr w:rsidR="00794A31" w:rsidRPr="00DB7B6A" w14:paraId="74971A20" w14:textId="77777777" w:rsidTr="00794A31">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541CFFD3" w14:textId="77777777" w:rsidR="00794A31" w:rsidRPr="00794A31" w:rsidRDefault="00794A31" w:rsidP="00794A31">
            <w:pPr>
              <w:jc w:val="center"/>
              <w:rPr>
                <w:b/>
              </w:rPr>
            </w:pPr>
            <w:r w:rsidRPr="00794A31">
              <w:rPr>
                <w:b/>
              </w:rPr>
              <w:t xml:space="preserve">Промежуточная аттестация </w:t>
            </w:r>
          </w:p>
        </w:tc>
        <w:tc>
          <w:tcPr>
            <w:tcW w:w="2336" w:type="dxa"/>
            <w:tcBorders>
              <w:top w:val="single" w:sz="6" w:space="0" w:color="000000"/>
              <w:left w:val="single" w:sz="6" w:space="0" w:color="000000"/>
              <w:bottom w:val="single" w:sz="6" w:space="0" w:color="000000"/>
              <w:right w:val="single" w:sz="6" w:space="0" w:color="000000"/>
            </w:tcBorders>
            <w:vAlign w:val="center"/>
          </w:tcPr>
          <w:p w14:paraId="778F2BDC" w14:textId="77777777" w:rsidR="00794A31" w:rsidRPr="00794A31" w:rsidRDefault="00794A31" w:rsidP="00B06201">
            <w:pPr>
              <w:jc w:val="center"/>
              <w:rPr>
                <w:b/>
              </w:rPr>
            </w:pPr>
            <w:r w:rsidRPr="00794A31">
              <w:rPr>
                <w:b/>
              </w:rPr>
              <w:t>ХХ</w:t>
            </w:r>
          </w:p>
        </w:tc>
        <w:tc>
          <w:tcPr>
            <w:tcW w:w="2485" w:type="dxa"/>
            <w:tcBorders>
              <w:top w:val="single" w:sz="6" w:space="0" w:color="000000"/>
              <w:left w:val="single" w:sz="6" w:space="0" w:color="000000"/>
              <w:bottom w:val="single" w:sz="6" w:space="0" w:color="000000"/>
              <w:right w:val="single" w:sz="6" w:space="0" w:color="000000"/>
            </w:tcBorders>
          </w:tcPr>
          <w:p w14:paraId="4A929626" w14:textId="77777777" w:rsidR="00794A31" w:rsidRPr="00794A31" w:rsidRDefault="00794A31" w:rsidP="00B06201">
            <w:pPr>
              <w:jc w:val="center"/>
              <w:rPr>
                <w:b/>
              </w:rPr>
            </w:pPr>
            <w:r w:rsidRPr="00794A31">
              <w:rPr>
                <w:b/>
              </w:rPr>
              <w:t>ХХ</w:t>
            </w:r>
          </w:p>
        </w:tc>
      </w:tr>
      <w:tr w:rsidR="00794A31" w:rsidRPr="00257255" w14:paraId="226A7A5E" w14:textId="77777777" w:rsidTr="00794A31">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63D23429" w14:textId="77777777" w:rsidR="00794A31" w:rsidRPr="00794A31" w:rsidRDefault="00794A31" w:rsidP="00794A31">
            <w:pPr>
              <w:jc w:val="center"/>
              <w:rPr>
                <w:b/>
              </w:rPr>
            </w:pPr>
            <w:r w:rsidRPr="00794A31">
              <w:rPr>
                <w:b/>
              </w:rPr>
              <w:t>Всего</w:t>
            </w:r>
          </w:p>
        </w:tc>
        <w:tc>
          <w:tcPr>
            <w:tcW w:w="2336" w:type="dxa"/>
            <w:tcBorders>
              <w:top w:val="single" w:sz="6" w:space="0" w:color="000000"/>
              <w:left w:val="single" w:sz="6" w:space="0" w:color="000000"/>
              <w:bottom w:val="single" w:sz="6" w:space="0" w:color="000000"/>
              <w:right w:val="single" w:sz="6" w:space="0" w:color="000000"/>
            </w:tcBorders>
            <w:vAlign w:val="center"/>
          </w:tcPr>
          <w:p w14:paraId="1227F086" w14:textId="77777777" w:rsidR="00794A31" w:rsidRPr="00794A31" w:rsidRDefault="00794A31" w:rsidP="00B06201">
            <w:pPr>
              <w:jc w:val="center"/>
              <w:rPr>
                <w:b/>
              </w:rPr>
            </w:pPr>
            <w:r w:rsidRPr="00794A31">
              <w:rPr>
                <w:b/>
              </w:rPr>
              <w:t>32</w:t>
            </w:r>
          </w:p>
        </w:tc>
        <w:tc>
          <w:tcPr>
            <w:tcW w:w="2485" w:type="dxa"/>
            <w:tcBorders>
              <w:top w:val="single" w:sz="6" w:space="0" w:color="000000"/>
              <w:left w:val="single" w:sz="6" w:space="0" w:color="000000"/>
              <w:bottom w:val="single" w:sz="6" w:space="0" w:color="000000"/>
              <w:right w:val="single" w:sz="6" w:space="0" w:color="000000"/>
            </w:tcBorders>
          </w:tcPr>
          <w:p w14:paraId="2143002D" w14:textId="77777777" w:rsidR="00794A31" w:rsidRPr="00794A31" w:rsidRDefault="00794A31" w:rsidP="00B06201">
            <w:pPr>
              <w:jc w:val="center"/>
              <w:rPr>
                <w:b/>
              </w:rPr>
            </w:pPr>
            <w:r w:rsidRPr="00794A31">
              <w:rPr>
                <w:b/>
              </w:rPr>
              <w:t>30</w:t>
            </w:r>
          </w:p>
        </w:tc>
      </w:tr>
    </w:tbl>
    <w:p w14:paraId="4A312E71" w14:textId="76D77EFA" w:rsidR="002D0505" w:rsidRDefault="002D0505" w:rsidP="002D0505"/>
    <w:p w14:paraId="5BCF7380" w14:textId="10D6C8AE" w:rsidR="002D0505" w:rsidRDefault="002D0505" w:rsidP="002D0505">
      <w:pPr>
        <w:pStyle w:val="112"/>
        <w:rPr>
          <w:rFonts w:ascii="Times New Roman" w:hAnsi="Times New Roman"/>
        </w:rPr>
      </w:pPr>
      <w:r>
        <w:rPr>
          <w:rFonts w:ascii="Times New Roman" w:hAnsi="Times New Roman"/>
        </w:rPr>
        <w:t>2.2. Примерное содержание дисциплины</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3"/>
        <w:gridCol w:w="6765"/>
      </w:tblGrid>
      <w:tr w:rsidR="00FC52F5" w:rsidRPr="00F70F81" w14:paraId="5124D5E3" w14:textId="77777777" w:rsidTr="006A6C1C">
        <w:trPr>
          <w:trHeight w:val="20"/>
        </w:trPr>
        <w:tc>
          <w:tcPr>
            <w:tcW w:w="968" w:type="pct"/>
            <w:tcBorders>
              <w:top w:val="single" w:sz="4" w:space="0" w:color="auto"/>
              <w:left w:val="single" w:sz="4" w:space="0" w:color="auto"/>
              <w:bottom w:val="single" w:sz="4" w:space="0" w:color="auto"/>
              <w:right w:val="single" w:sz="4" w:space="0" w:color="auto"/>
            </w:tcBorders>
            <w:vAlign w:val="center"/>
            <w:hideMark/>
          </w:tcPr>
          <w:p w14:paraId="4C99F3AC" w14:textId="77777777" w:rsidR="00FC52F5" w:rsidRPr="00C63897" w:rsidRDefault="00FC52F5" w:rsidP="006A6C1C">
            <w:pPr>
              <w:spacing w:line="276" w:lineRule="auto"/>
              <w:jc w:val="center"/>
              <w:rPr>
                <w:b/>
              </w:rPr>
            </w:pPr>
            <w:r>
              <w:rPr>
                <w:b/>
                <w:bCs/>
              </w:rPr>
              <w:t>Наименование разделов и тем</w:t>
            </w:r>
          </w:p>
        </w:tc>
        <w:tc>
          <w:tcPr>
            <w:tcW w:w="2805" w:type="pct"/>
            <w:tcBorders>
              <w:top w:val="single" w:sz="4" w:space="0" w:color="auto"/>
              <w:left w:val="single" w:sz="4" w:space="0" w:color="auto"/>
              <w:bottom w:val="single" w:sz="4" w:space="0" w:color="auto"/>
              <w:right w:val="single" w:sz="4" w:space="0" w:color="auto"/>
            </w:tcBorders>
            <w:vAlign w:val="center"/>
            <w:hideMark/>
          </w:tcPr>
          <w:p w14:paraId="4925FB41" w14:textId="77777777" w:rsidR="00FC52F5" w:rsidRPr="00F70F81" w:rsidRDefault="00FC52F5" w:rsidP="006A6C1C">
            <w:pPr>
              <w:suppressAutoHyphens/>
              <w:jc w:val="center"/>
              <w:rPr>
                <w:b/>
              </w:rPr>
            </w:pPr>
            <w:r w:rsidRPr="00F70F81">
              <w:rPr>
                <w:b/>
                <w:bCs/>
              </w:rPr>
              <w:t>Примерное содержание учебного материала, практ</w:t>
            </w:r>
            <w:r>
              <w:rPr>
                <w:b/>
                <w:bCs/>
              </w:rPr>
              <w:t>ических и лабораторных занятий</w:t>
            </w:r>
          </w:p>
        </w:tc>
      </w:tr>
      <w:tr w:rsidR="00FC52F5" w:rsidRPr="00A02E1E" w14:paraId="436D376E" w14:textId="77777777" w:rsidTr="006A6C1C">
        <w:trPr>
          <w:trHeight w:val="20"/>
        </w:trPr>
        <w:tc>
          <w:tcPr>
            <w:tcW w:w="3773" w:type="pct"/>
            <w:gridSpan w:val="2"/>
            <w:tcBorders>
              <w:top w:val="single" w:sz="4" w:space="0" w:color="auto"/>
              <w:left w:val="single" w:sz="4" w:space="0" w:color="auto"/>
              <w:bottom w:val="single" w:sz="4" w:space="0" w:color="auto"/>
              <w:right w:val="single" w:sz="4" w:space="0" w:color="auto"/>
            </w:tcBorders>
          </w:tcPr>
          <w:p w14:paraId="0D2E472D" w14:textId="77777777" w:rsidR="00FC52F5" w:rsidRPr="00A02E1E" w:rsidRDefault="00FC52F5" w:rsidP="006A6C1C">
            <w:pPr>
              <w:rPr>
                <w:b/>
                <w:szCs w:val="24"/>
              </w:rPr>
            </w:pPr>
            <w:r w:rsidRPr="00A02E1E">
              <w:rPr>
                <w:b/>
                <w:bCs/>
                <w:szCs w:val="24"/>
              </w:rPr>
              <w:t>Раздел 1. И</w:t>
            </w:r>
            <w:r w:rsidRPr="00A02E1E">
              <w:rPr>
                <w:b/>
                <w:szCs w:val="24"/>
              </w:rPr>
              <w:t>нформационные технологии в профессиональной деятельности</w:t>
            </w:r>
          </w:p>
        </w:tc>
      </w:tr>
      <w:tr w:rsidR="00FC52F5" w:rsidRPr="00A02E1E" w14:paraId="1746B520" w14:textId="77777777" w:rsidTr="006A6C1C">
        <w:trPr>
          <w:trHeight w:val="20"/>
        </w:trPr>
        <w:tc>
          <w:tcPr>
            <w:tcW w:w="968" w:type="pct"/>
            <w:vMerge w:val="restart"/>
            <w:tcBorders>
              <w:top w:val="single" w:sz="4" w:space="0" w:color="auto"/>
              <w:left w:val="single" w:sz="4" w:space="0" w:color="auto"/>
              <w:right w:val="single" w:sz="4" w:space="0" w:color="auto"/>
            </w:tcBorders>
          </w:tcPr>
          <w:p w14:paraId="4FF445A3" w14:textId="77777777" w:rsidR="00FC52F5" w:rsidRPr="00A02E1E" w:rsidRDefault="00FC52F5" w:rsidP="006A6C1C">
            <w:pPr>
              <w:rPr>
                <w:b/>
                <w:bCs/>
                <w:szCs w:val="24"/>
              </w:rPr>
            </w:pPr>
            <w:r w:rsidRPr="00A02E1E">
              <w:rPr>
                <w:b/>
                <w:bCs/>
                <w:szCs w:val="24"/>
              </w:rPr>
              <w:t xml:space="preserve">Тема 1.1. </w:t>
            </w:r>
            <w:r w:rsidRPr="00A02E1E">
              <w:rPr>
                <w:b/>
                <w:szCs w:val="24"/>
              </w:rPr>
              <w:t>Основы информационных систем и технологий</w:t>
            </w:r>
          </w:p>
        </w:tc>
        <w:tc>
          <w:tcPr>
            <w:tcW w:w="2805" w:type="pct"/>
            <w:tcBorders>
              <w:top w:val="single" w:sz="4" w:space="0" w:color="auto"/>
              <w:left w:val="single" w:sz="4" w:space="0" w:color="auto"/>
              <w:bottom w:val="single" w:sz="4" w:space="0" w:color="auto"/>
              <w:right w:val="single" w:sz="4" w:space="0" w:color="auto"/>
            </w:tcBorders>
          </w:tcPr>
          <w:p w14:paraId="69204D69" w14:textId="77777777" w:rsidR="00FC52F5" w:rsidRPr="00A02E1E" w:rsidRDefault="00FC52F5" w:rsidP="006A6C1C">
            <w:pPr>
              <w:rPr>
                <w:b/>
                <w:bCs/>
                <w:szCs w:val="24"/>
              </w:rPr>
            </w:pPr>
            <w:r w:rsidRPr="00A02E1E">
              <w:rPr>
                <w:b/>
                <w:bCs/>
                <w:szCs w:val="24"/>
              </w:rPr>
              <w:t>Содержание учебного материала</w:t>
            </w:r>
          </w:p>
        </w:tc>
      </w:tr>
      <w:tr w:rsidR="00FC52F5" w:rsidRPr="00A02E1E" w14:paraId="22B25DBB" w14:textId="77777777" w:rsidTr="006A6C1C">
        <w:trPr>
          <w:trHeight w:val="20"/>
        </w:trPr>
        <w:tc>
          <w:tcPr>
            <w:tcW w:w="968" w:type="pct"/>
            <w:vMerge/>
            <w:tcBorders>
              <w:left w:val="single" w:sz="4" w:space="0" w:color="auto"/>
              <w:right w:val="single" w:sz="4" w:space="0" w:color="auto"/>
            </w:tcBorders>
          </w:tcPr>
          <w:p w14:paraId="0E9F4965" w14:textId="77777777" w:rsidR="00FC52F5" w:rsidRPr="00A02E1E" w:rsidRDefault="00FC52F5" w:rsidP="006A6C1C">
            <w:pPr>
              <w:rPr>
                <w:b/>
                <w:bCs/>
                <w:szCs w:val="24"/>
              </w:rPr>
            </w:pPr>
          </w:p>
        </w:tc>
        <w:tc>
          <w:tcPr>
            <w:tcW w:w="2805" w:type="pct"/>
            <w:tcBorders>
              <w:top w:val="single" w:sz="4" w:space="0" w:color="auto"/>
              <w:left w:val="single" w:sz="4" w:space="0" w:color="auto"/>
              <w:bottom w:val="single" w:sz="4" w:space="0" w:color="auto"/>
              <w:right w:val="single" w:sz="4" w:space="0" w:color="auto"/>
            </w:tcBorders>
          </w:tcPr>
          <w:p w14:paraId="0FCF6716" w14:textId="77777777" w:rsidR="00FC52F5" w:rsidRPr="00A02E1E" w:rsidRDefault="00FC52F5" w:rsidP="006A6C1C">
            <w:pPr>
              <w:suppressAutoHyphens/>
              <w:jc w:val="both"/>
              <w:rPr>
                <w:b/>
                <w:bCs/>
                <w:szCs w:val="24"/>
              </w:rPr>
            </w:pPr>
            <w:r w:rsidRPr="00A02E1E">
              <w:rPr>
                <w:szCs w:val="24"/>
              </w:rPr>
              <w:t xml:space="preserve">1. Понятия информации, информационной технологии. Применение информационных технологий в профессиональной деятельности. Общие положения по техническому и программному обеспечению информационных технологий.  </w:t>
            </w:r>
          </w:p>
        </w:tc>
      </w:tr>
      <w:tr w:rsidR="00FC52F5" w:rsidRPr="00A02E1E" w14:paraId="1711CD7A" w14:textId="77777777" w:rsidTr="006A6C1C">
        <w:trPr>
          <w:trHeight w:val="20"/>
        </w:trPr>
        <w:tc>
          <w:tcPr>
            <w:tcW w:w="968" w:type="pct"/>
            <w:vMerge/>
            <w:tcBorders>
              <w:left w:val="single" w:sz="4" w:space="0" w:color="auto"/>
              <w:right w:val="single" w:sz="4" w:space="0" w:color="auto"/>
            </w:tcBorders>
          </w:tcPr>
          <w:p w14:paraId="2FC2A541" w14:textId="77777777" w:rsidR="00FC52F5" w:rsidRPr="00A02E1E" w:rsidRDefault="00FC52F5" w:rsidP="006A6C1C">
            <w:pPr>
              <w:rPr>
                <w:b/>
                <w:bCs/>
                <w:szCs w:val="24"/>
              </w:rPr>
            </w:pPr>
          </w:p>
        </w:tc>
        <w:tc>
          <w:tcPr>
            <w:tcW w:w="2805" w:type="pct"/>
            <w:tcBorders>
              <w:top w:val="single" w:sz="4" w:space="0" w:color="auto"/>
              <w:left w:val="single" w:sz="4" w:space="0" w:color="auto"/>
              <w:bottom w:val="single" w:sz="4" w:space="0" w:color="auto"/>
              <w:right w:val="single" w:sz="4" w:space="0" w:color="auto"/>
            </w:tcBorders>
          </w:tcPr>
          <w:p w14:paraId="594A6BAE" w14:textId="77777777" w:rsidR="00FC52F5" w:rsidRPr="00A02E1E" w:rsidRDefault="00FC52F5" w:rsidP="006A6C1C">
            <w:pPr>
              <w:rPr>
                <w:b/>
                <w:bCs/>
                <w:szCs w:val="24"/>
              </w:rPr>
            </w:pPr>
            <w:r w:rsidRPr="00A02E1E">
              <w:rPr>
                <w:b/>
                <w:bCs/>
                <w:szCs w:val="24"/>
              </w:rPr>
              <w:t>В том числе практических занятий</w:t>
            </w:r>
          </w:p>
        </w:tc>
      </w:tr>
      <w:tr w:rsidR="00FC52F5" w:rsidRPr="00A02E1E" w14:paraId="3A5153B5" w14:textId="77777777" w:rsidTr="006A6C1C">
        <w:trPr>
          <w:trHeight w:val="20"/>
        </w:trPr>
        <w:tc>
          <w:tcPr>
            <w:tcW w:w="968" w:type="pct"/>
            <w:vMerge/>
            <w:tcBorders>
              <w:left w:val="single" w:sz="4" w:space="0" w:color="auto"/>
              <w:right w:val="single" w:sz="4" w:space="0" w:color="auto"/>
            </w:tcBorders>
          </w:tcPr>
          <w:p w14:paraId="21047DF1" w14:textId="77777777" w:rsidR="00FC52F5" w:rsidRPr="00A02E1E" w:rsidRDefault="00FC52F5" w:rsidP="006A6C1C">
            <w:pPr>
              <w:rPr>
                <w:b/>
                <w:bCs/>
                <w:szCs w:val="24"/>
              </w:rPr>
            </w:pPr>
          </w:p>
        </w:tc>
        <w:tc>
          <w:tcPr>
            <w:tcW w:w="2805" w:type="pct"/>
            <w:tcBorders>
              <w:top w:val="single" w:sz="4" w:space="0" w:color="auto"/>
              <w:left w:val="single" w:sz="4" w:space="0" w:color="auto"/>
              <w:bottom w:val="single" w:sz="4" w:space="0" w:color="auto"/>
              <w:right w:val="single" w:sz="4" w:space="0" w:color="auto"/>
            </w:tcBorders>
          </w:tcPr>
          <w:p w14:paraId="44603801" w14:textId="77777777" w:rsidR="00FC52F5" w:rsidRPr="00A02E1E" w:rsidRDefault="00FC52F5" w:rsidP="006A6C1C">
            <w:pPr>
              <w:rPr>
                <w:b/>
                <w:bCs/>
                <w:szCs w:val="24"/>
              </w:rPr>
            </w:pPr>
            <w:r w:rsidRPr="00F15DEF">
              <w:rPr>
                <w:b/>
                <w:bCs/>
                <w:iCs/>
                <w:szCs w:val="24"/>
              </w:rPr>
              <w:t>Практическое занятие № 1</w:t>
            </w:r>
            <w:r w:rsidRPr="00A02E1E">
              <w:rPr>
                <w:b/>
                <w:bCs/>
                <w:i/>
                <w:iCs/>
                <w:szCs w:val="24"/>
              </w:rPr>
              <w:t xml:space="preserve">. </w:t>
            </w:r>
            <w:r w:rsidRPr="00A02E1E">
              <w:rPr>
                <w:bCs/>
                <w:szCs w:val="24"/>
              </w:rPr>
              <w:t xml:space="preserve">АРМ продавца. </w:t>
            </w:r>
            <w:r w:rsidRPr="00A02E1E">
              <w:rPr>
                <w:szCs w:val="24"/>
              </w:rPr>
              <w:t>Классификация и направления использования прикладного программного обеспечения для решения прикладных задач.</w:t>
            </w:r>
          </w:p>
        </w:tc>
      </w:tr>
      <w:tr w:rsidR="00FC52F5" w:rsidRPr="00A02E1E" w14:paraId="63A5C873" w14:textId="77777777" w:rsidTr="006A6C1C">
        <w:trPr>
          <w:trHeight w:val="20"/>
        </w:trPr>
        <w:tc>
          <w:tcPr>
            <w:tcW w:w="968" w:type="pct"/>
            <w:vMerge w:val="restart"/>
            <w:tcBorders>
              <w:top w:val="single" w:sz="4" w:space="0" w:color="auto"/>
              <w:left w:val="single" w:sz="4" w:space="0" w:color="auto"/>
              <w:right w:val="single" w:sz="4" w:space="0" w:color="auto"/>
            </w:tcBorders>
          </w:tcPr>
          <w:p w14:paraId="5D051C52" w14:textId="77777777" w:rsidR="00FC52F5" w:rsidRPr="00A02E1E" w:rsidRDefault="00FC52F5" w:rsidP="006A6C1C">
            <w:pPr>
              <w:rPr>
                <w:b/>
                <w:bCs/>
                <w:szCs w:val="24"/>
              </w:rPr>
            </w:pPr>
            <w:r w:rsidRPr="00A02E1E">
              <w:rPr>
                <w:b/>
                <w:bCs/>
                <w:szCs w:val="24"/>
              </w:rPr>
              <w:t>Тема 1.2.</w:t>
            </w:r>
            <w:r w:rsidRPr="00A02E1E">
              <w:rPr>
                <w:b/>
                <w:szCs w:val="24"/>
              </w:rPr>
              <w:t xml:space="preserve"> Технологии создания и преобразования информационных объектов</w:t>
            </w:r>
          </w:p>
        </w:tc>
        <w:tc>
          <w:tcPr>
            <w:tcW w:w="2805" w:type="pct"/>
            <w:tcBorders>
              <w:top w:val="single" w:sz="4" w:space="0" w:color="auto"/>
              <w:left w:val="single" w:sz="4" w:space="0" w:color="auto"/>
              <w:bottom w:val="single" w:sz="4" w:space="0" w:color="auto"/>
              <w:right w:val="single" w:sz="4" w:space="0" w:color="auto"/>
            </w:tcBorders>
          </w:tcPr>
          <w:p w14:paraId="281C6044" w14:textId="77777777" w:rsidR="00FC52F5" w:rsidRPr="00A02E1E" w:rsidRDefault="00FC52F5" w:rsidP="006A6C1C">
            <w:pPr>
              <w:rPr>
                <w:b/>
                <w:bCs/>
                <w:szCs w:val="24"/>
              </w:rPr>
            </w:pPr>
            <w:r w:rsidRPr="00A02E1E">
              <w:rPr>
                <w:b/>
                <w:bCs/>
                <w:szCs w:val="24"/>
              </w:rPr>
              <w:t>В том числе практических занятий</w:t>
            </w:r>
          </w:p>
        </w:tc>
      </w:tr>
      <w:tr w:rsidR="00FC52F5" w:rsidRPr="00A02E1E" w14:paraId="5F95DC0E" w14:textId="77777777" w:rsidTr="006A6C1C">
        <w:trPr>
          <w:trHeight w:val="20"/>
        </w:trPr>
        <w:tc>
          <w:tcPr>
            <w:tcW w:w="968" w:type="pct"/>
            <w:vMerge/>
            <w:tcBorders>
              <w:left w:val="single" w:sz="4" w:space="0" w:color="auto"/>
              <w:right w:val="single" w:sz="4" w:space="0" w:color="auto"/>
            </w:tcBorders>
          </w:tcPr>
          <w:p w14:paraId="6A07C302" w14:textId="77777777" w:rsidR="00FC52F5" w:rsidRPr="00A02E1E" w:rsidRDefault="00FC52F5" w:rsidP="006A6C1C">
            <w:pPr>
              <w:rPr>
                <w:b/>
                <w:bCs/>
                <w:szCs w:val="24"/>
              </w:rPr>
            </w:pPr>
          </w:p>
        </w:tc>
        <w:tc>
          <w:tcPr>
            <w:tcW w:w="2805" w:type="pct"/>
            <w:tcBorders>
              <w:top w:val="single" w:sz="4" w:space="0" w:color="auto"/>
              <w:left w:val="single" w:sz="4" w:space="0" w:color="auto"/>
              <w:bottom w:val="single" w:sz="4" w:space="0" w:color="auto"/>
              <w:right w:val="single" w:sz="4" w:space="0" w:color="auto"/>
            </w:tcBorders>
          </w:tcPr>
          <w:p w14:paraId="46D11EC2" w14:textId="77777777" w:rsidR="00FC52F5" w:rsidRPr="00A02E1E" w:rsidRDefault="00FC52F5" w:rsidP="006A6C1C">
            <w:pPr>
              <w:jc w:val="both"/>
              <w:rPr>
                <w:szCs w:val="24"/>
              </w:rPr>
            </w:pPr>
            <w:r w:rsidRPr="00F15DEF">
              <w:rPr>
                <w:b/>
                <w:bCs/>
                <w:iCs/>
                <w:szCs w:val="24"/>
              </w:rPr>
              <w:t>Практическое занятие № 2.</w:t>
            </w:r>
            <w:r w:rsidRPr="00A02E1E">
              <w:rPr>
                <w:b/>
                <w:bCs/>
                <w:i/>
                <w:iCs/>
                <w:szCs w:val="24"/>
              </w:rPr>
              <w:t xml:space="preserve"> </w:t>
            </w:r>
            <w:r w:rsidRPr="00A02E1E">
              <w:rPr>
                <w:szCs w:val="24"/>
              </w:rPr>
              <w:t>Применение базовых системных программных продуктов в профессиональной деятельности.  Создание и оформление деловой документации в текстовом редакторе.</w:t>
            </w:r>
            <w:r w:rsidRPr="00A02E1E">
              <w:rPr>
                <w:bCs/>
                <w:szCs w:val="24"/>
              </w:rPr>
              <w:t xml:space="preserve"> Создание структурированного документа.</w:t>
            </w:r>
          </w:p>
        </w:tc>
      </w:tr>
      <w:tr w:rsidR="00FC52F5" w:rsidRPr="00A02E1E" w14:paraId="11ED598C" w14:textId="77777777" w:rsidTr="006A6C1C">
        <w:trPr>
          <w:trHeight w:val="20"/>
        </w:trPr>
        <w:tc>
          <w:tcPr>
            <w:tcW w:w="968" w:type="pct"/>
            <w:vMerge/>
            <w:tcBorders>
              <w:left w:val="single" w:sz="4" w:space="0" w:color="auto"/>
              <w:right w:val="single" w:sz="4" w:space="0" w:color="auto"/>
            </w:tcBorders>
          </w:tcPr>
          <w:p w14:paraId="1327EE4A" w14:textId="77777777" w:rsidR="00FC52F5" w:rsidRPr="00A02E1E" w:rsidRDefault="00FC52F5" w:rsidP="006A6C1C">
            <w:pPr>
              <w:rPr>
                <w:b/>
                <w:bCs/>
                <w:szCs w:val="24"/>
              </w:rPr>
            </w:pPr>
          </w:p>
        </w:tc>
        <w:tc>
          <w:tcPr>
            <w:tcW w:w="2805" w:type="pct"/>
            <w:tcBorders>
              <w:top w:val="single" w:sz="4" w:space="0" w:color="auto"/>
              <w:left w:val="single" w:sz="4" w:space="0" w:color="auto"/>
              <w:bottom w:val="single" w:sz="4" w:space="0" w:color="auto"/>
              <w:right w:val="single" w:sz="4" w:space="0" w:color="auto"/>
            </w:tcBorders>
          </w:tcPr>
          <w:p w14:paraId="7DED4141" w14:textId="77777777" w:rsidR="00FC52F5" w:rsidRPr="00A02E1E" w:rsidRDefault="00FC52F5" w:rsidP="006A6C1C">
            <w:pPr>
              <w:jc w:val="both"/>
              <w:rPr>
                <w:szCs w:val="24"/>
              </w:rPr>
            </w:pPr>
            <w:r w:rsidRPr="00F15DEF">
              <w:rPr>
                <w:b/>
                <w:bCs/>
                <w:iCs/>
                <w:szCs w:val="24"/>
              </w:rPr>
              <w:t>Практическое занятие № 3.</w:t>
            </w:r>
            <w:r w:rsidRPr="00A02E1E">
              <w:rPr>
                <w:b/>
                <w:bCs/>
                <w:i/>
                <w:iCs/>
                <w:szCs w:val="24"/>
              </w:rPr>
              <w:t xml:space="preserve"> </w:t>
            </w:r>
            <w:r w:rsidRPr="00A02E1E">
              <w:rPr>
                <w:szCs w:val="24"/>
              </w:rPr>
              <w:t>Решение профессиональных задач в табличном процессоре. Создание сводной таблицы в табличном процессоре. Графические возможности табличного процессора.</w:t>
            </w:r>
          </w:p>
        </w:tc>
      </w:tr>
      <w:tr w:rsidR="00FC52F5" w:rsidRPr="00A02E1E" w14:paraId="6981CA04" w14:textId="77777777" w:rsidTr="006A6C1C">
        <w:trPr>
          <w:trHeight w:val="20"/>
        </w:trPr>
        <w:tc>
          <w:tcPr>
            <w:tcW w:w="968" w:type="pct"/>
            <w:vMerge w:val="restart"/>
            <w:tcBorders>
              <w:top w:val="single" w:sz="4" w:space="0" w:color="auto"/>
              <w:left w:val="single" w:sz="4" w:space="0" w:color="auto"/>
              <w:right w:val="single" w:sz="4" w:space="0" w:color="auto"/>
            </w:tcBorders>
          </w:tcPr>
          <w:p w14:paraId="5990F7F2" w14:textId="77777777" w:rsidR="00FC52F5" w:rsidRPr="00A02E1E" w:rsidRDefault="00FC52F5" w:rsidP="006A6C1C">
            <w:pPr>
              <w:rPr>
                <w:b/>
                <w:bCs/>
                <w:szCs w:val="24"/>
              </w:rPr>
            </w:pPr>
            <w:r w:rsidRPr="00A02E1E">
              <w:rPr>
                <w:b/>
                <w:bCs/>
                <w:szCs w:val="24"/>
              </w:rPr>
              <w:lastRenderedPageBreak/>
              <w:t>Тема 1.3.</w:t>
            </w:r>
            <w:r w:rsidRPr="00A02E1E">
              <w:rPr>
                <w:b/>
                <w:szCs w:val="24"/>
              </w:rPr>
              <w:t xml:space="preserve"> Представления о технических и программных средствах телекоммуникационных технологий.</w:t>
            </w:r>
          </w:p>
        </w:tc>
        <w:tc>
          <w:tcPr>
            <w:tcW w:w="2805" w:type="pct"/>
            <w:tcBorders>
              <w:top w:val="single" w:sz="4" w:space="0" w:color="auto"/>
              <w:left w:val="single" w:sz="4" w:space="0" w:color="auto"/>
              <w:bottom w:val="single" w:sz="4" w:space="0" w:color="auto"/>
              <w:right w:val="single" w:sz="4" w:space="0" w:color="auto"/>
            </w:tcBorders>
          </w:tcPr>
          <w:p w14:paraId="2984DF93" w14:textId="77777777" w:rsidR="00FC52F5" w:rsidRPr="00A02E1E" w:rsidRDefault="00FC52F5" w:rsidP="006A6C1C">
            <w:pPr>
              <w:rPr>
                <w:b/>
                <w:bCs/>
                <w:szCs w:val="24"/>
              </w:rPr>
            </w:pPr>
            <w:r w:rsidRPr="00A02E1E">
              <w:rPr>
                <w:b/>
                <w:bCs/>
                <w:szCs w:val="24"/>
              </w:rPr>
              <w:t>В том числе практических занятий</w:t>
            </w:r>
          </w:p>
        </w:tc>
      </w:tr>
      <w:tr w:rsidR="00FC52F5" w:rsidRPr="00A02E1E" w14:paraId="64CB79D7" w14:textId="77777777" w:rsidTr="006A6C1C">
        <w:trPr>
          <w:trHeight w:val="20"/>
        </w:trPr>
        <w:tc>
          <w:tcPr>
            <w:tcW w:w="968" w:type="pct"/>
            <w:vMerge/>
            <w:tcBorders>
              <w:left w:val="single" w:sz="4" w:space="0" w:color="auto"/>
              <w:right w:val="single" w:sz="4" w:space="0" w:color="auto"/>
            </w:tcBorders>
          </w:tcPr>
          <w:p w14:paraId="332FDD76" w14:textId="77777777" w:rsidR="00FC52F5" w:rsidRPr="00A02E1E" w:rsidRDefault="00FC52F5" w:rsidP="006A6C1C">
            <w:pPr>
              <w:rPr>
                <w:b/>
                <w:bCs/>
                <w:szCs w:val="24"/>
              </w:rPr>
            </w:pPr>
          </w:p>
        </w:tc>
        <w:tc>
          <w:tcPr>
            <w:tcW w:w="2805" w:type="pct"/>
            <w:tcBorders>
              <w:top w:val="single" w:sz="4" w:space="0" w:color="auto"/>
              <w:left w:val="single" w:sz="4" w:space="0" w:color="auto"/>
              <w:bottom w:val="single" w:sz="4" w:space="0" w:color="auto"/>
              <w:right w:val="single" w:sz="4" w:space="0" w:color="auto"/>
            </w:tcBorders>
          </w:tcPr>
          <w:p w14:paraId="4E4FC1D2" w14:textId="77777777" w:rsidR="00FC52F5" w:rsidRPr="00A02E1E" w:rsidRDefault="00FC52F5" w:rsidP="006A6C1C">
            <w:pPr>
              <w:jc w:val="both"/>
              <w:rPr>
                <w:szCs w:val="24"/>
              </w:rPr>
            </w:pPr>
            <w:r w:rsidRPr="00F15DEF">
              <w:rPr>
                <w:b/>
                <w:bCs/>
                <w:iCs/>
                <w:szCs w:val="24"/>
              </w:rPr>
              <w:t>Практическое занятие № 4.</w:t>
            </w:r>
            <w:r w:rsidRPr="00A02E1E">
              <w:rPr>
                <w:b/>
                <w:bCs/>
                <w:i/>
                <w:iCs/>
                <w:szCs w:val="24"/>
              </w:rPr>
              <w:t xml:space="preserve"> </w:t>
            </w:r>
            <w:r w:rsidRPr="00A02E1E">
              <w:rPr>
                <w:szCs w:val="24"/>
              </w:rPr>
              <w:t xml:space="preserve">Интернет-технологии. Браузер. Работа с поисковыми системами, электронной почтой. Использование сервиса «Яндекс. Документы» для совместной работы с документами. </w:t>
            </w:r>
          </w:p>
        </w:tc>
      </w:tr>
      <w:tr w:rsidR="00FC52F5" w:rsidRPr="00A02E1E" w14:paraId="38CBFC3E" w14:textId="77777777" w:rsidTr="006A6C1C">
        <w:trPr>
          <w:trHeight w:val="20"/>
        </w:trPr>
        <w:tc>
          <w:tcPr>
            <w:tcW w:w="968" w:type="pct"/>
            <w:vMerge/>
            <w:tcBorders>
              <w:left w:val="single" w:sz="4" w:space="0" w:color="auto"/>
              <w:right w:val="single" w:sz="4" w:space="0" w:color="auto"/>
            </w:tcBorders>
          </w:tcPr>
          <w:p w14:paraId="6D0E242A" w14:textId="77777777" w:rsidR="00FC52F5" w:rsidRPr="00A02E1E" w:rsidRDefault="00FC52F5" w:rsidP="006A6C1C">
            <w:pPr>
              <w:rPr>
                <w:b/>
                <w:bCs/>
                <w:szCs w:val="24"/>
              </w:rPr>
            </w:pPr>
          </w:p>
        </w:tc>
        <w:tc>
          <w:tcPr>
            <w:tcW w:w="2805" w:type="pct"/>
            <w:tcBorders>
              <w:top w:val="single" w:sz="4" w:space="0" w:color="auto"/>
              <w:left w:val="single" w:sz="4" w:space="0" w:color="auto"/>
              <w:bottom w:val="single" w:sz="4" w:space="0" w:color="auto"/>
              <w:right w:val="single" w:sz="4" w:space="0" w:color="auto"/>
            </w:tcBorders>
          </w:tcPr>
          <w:p w14:paraId="528E5126" w14:textId="77777777" w:rsidR="00FC52F5" w:rsidRPr="00A02E1E" w:rsidRDefault="00FC52F5" w:rsidP="006A6C1C">
            <w:pPr>
              <w:jc w:val="both"/>
              <w:rPr>
                <w:szCs w:val="24"/>
              </w:rPr>
            </w:pPr>
            <w:r w:rsidRPr="00F15DEF">
              <w:rPr>
                <w:b/>
                <w:bCs/>
                <w:iCs/>
                <w:szCs w:val="24"/>
              </w:rPr>
              <w:t>Практическое занятие № 5.</w:t>
            </w:r>
            <w:r w:rsidRPr="00A02E1E">
              <w:rPr>
                <w:b/>
                <w:bCs/>
                <w:i/>
                <w:iCs/>
                <w:szCs w:val="24"/>
              </w:rPr>
              <w:t xml:space="preserve"> </w:t>
            </w:r>
            <w:r w:rsidRPr="00A02E1E">
              <w:rPr>
                <w:szCs w:val="24"/>
              </w:rPr>
              <w:t>Основы автоматизации торговли на маркетплейсах с помощью современных инструментов и технологий.</w:t>
            </w:r>
          </w:p>
        </w:tc>
      </w:tr>
      <w:tr w:rsidR="00FC52F5" w:rsidRPr="00A02E1E" w14:paraId="6DDB722D" w14:textId="77777777" w:rsidTr="006A6C1C">
        <w:trPr>
          <w:trHeight w:val="20"/>
        </w:trPr>
        <w:tc>
          <w:tcPr>
            <w:tcW w:w="3773" w:type="pct"/>
            <w:gridSpan w:val="2"/>
            <w:tcBorders>
              <w:left w:val="single" w:sz="4" w:space="0" w:color="auto"/>
              <w:bottom w:val="single" w:sz="4" w:space="0" w:color="auto"/>
              <w:right w:val="single" w:sz="4" w:space="0" w:color="auto"/>
            </w:tcBorders>
          </w:tcPr>
          <w:p w14:paraId="04989D69" w14:textId="77777777" w:rsidR="00FC52F5" w:rsidRPr="00A02E1E" w:rsidRDefault="00FC52F5" w:rsidP="006A6C1C">
            <w:pPr>
              <w:autoSpaceDE w:val="0"/>
              <w:autoSpaceDN w:val="0"/>
              <w:adjustRightInd w:val="0"/>
              <w:rPr>
                <w:szCs w:val="24"/>
              </w:rPr>
            </w:pPr>
            <w:r w:rsidRPr="00A02E1E">
              <w:rPr>
                <w:b/>
                <w:bCs/>
                <w:szCs w:val="24"/>
              </w:rPr>
              <w:t xml:space="preserve">Раздел 2. Программные продукты, применяемые в организации торговой деятельности </w:t>
            </w:r>
          </w:p>
        </w:tc>
      </w:tr>
      <w:tr w:rsidR="00FC52F5" w:rsidRPr="00A02E1E" w14:paraId="351CDD45" w14:textId="77777777" w:rsidTr="006A6C1C">
        <w:trPr>
          <w:trHeight w:val="20"/>
        </w:trPr>
        <w:tc>
          <w:tcPr>
            <w:tcW w:w="968" w:type="pct"/>
            <w:vMerge w:val="restart"/>
            <w:tcBorders>
              <w:top w:val="single" w:sz="4" w:space="0" w:color="auto"/>
              <w:left w:val="single" w:sz="4" w:space="0" w:color="auto"/>
              <w:right w:val="single" w:sz="4" w:space="0" w:color="auto"/>
            </w:tcBorders>
          </w:tcPr>
          <w:p w14:paraId="16B8088F" w14:textId="77777777" w:rsidR="00FC52F5" w:rsidRPr="00A02E1E" w:rsidRDefault="00FC52F5" w:rsidP="006A6C1C">
            <w:pPr>
              <w:autoSpaceDE w:val="0"/>
              <w:autoSpaceDN w:val="0"/>
              <w:adjustRightInd w:val="0"/>
              <w:rPr>
                <w:szCs w:val="24"/>
              </w:rPr>
            </w:pPr>
            <w:r w:rsidRPr="00A02E1E">
              <w:rPr>
                <w:b/>
                <w:bCs/>
                <w:szCs w:val="24"/>
              </w:rPr>
              <w:t>Тема 2. Работа с программой «1С: Розница 8»</w:t>
            </w:r>
          </w:p>
        </w:tc>
        <w:tc>
          <w:tcPr>
            <w:tcW w:w="2805" w:type="pct"/>
            <w:tcBorders>
              <w:top w:val="single" w:sz="4" w:space="0" w:color="auto"/>
              <w:left w:val="single" w:sz="4" w:space="0" w:color="auto"/>
              <w:bottom w:val="single" w:sz="4" w:space="0" w:color="auto"/>
              <w:right w:val="single" w:sz="4" w:space="0" w:color="auto"/>
            </w:tcBorders>
          </w:tcPr>
          <w:p w14:paraId="2D2D121E" w14:textId="77777777" w:rsidR="00FC52F5" w:rsidRPr="00A02E1E" w:rsidRDefault="00FC52F5" w:rsidP="006A6C1C">
            <w:pPr>
              <w:jc w:val="both"/>
              <w:rPr>
                <w:szCs w:val="24"/>
              </w:rPr>
            </w:pPr>
            <w:r w:rsidRPr="00A02E1E">
              <w:rPr>
                <w:b/>
                <w:bCs/>
                <w:szCs w:val="24"/>
              </w:rPr>
              <w:t>В том числе практических занятий</w:t>
            </w:r>
          </w:p>
        </w:tc>
      </w:tr>
      <w:tr w:rsidR="00FC52F5" w:rsidRPr="00A02E1E" w14:paraId="3DE5727D" w14:textId="77777777" w:rsidTr="006A6C1C">
        <w:trPr>
          <w:trHeight w:val="20"/>
        </w:trPr>
        <w:tc>
          <w:tcPr>
            <w:tcW w:w="968" w:type="pct"/>
            <w:vMerge/>
            <w:tcBorders>
              <w:left w:val="single" w:sz="4" w:space="0" w:color="auto"/>
              <w:right w:val="single" w:sz="4" w:space="0" w:color="auto"/>
            </w:tcBorders>
          </w:tcPr>
          <w:p w14:paraId="2F6167C6" w14:textId="77777777" w:rsidR="00FC52F5" w:rsidRPr="00A02E1E" w:rsidRDefault="00FC52F5" w:rsidP="006A6C1C">
            <w:pPr>
              <w:rPr>
                <w:b/>
                <w:bCs/>
                <w:szCs w:val="24"/>
              </w:rPr>
            </w:pPr>
          </w:p>
        </w:tc>
        <w:tc>
          <w:tcPr>
            <w:tcW w:w="2805" w:type="pct"/>
            <w:tcBorders>
              <w:top w:val="single" w:sz="4" w:space="0" w:color="auto"/>
              <w:left w:val="single" w:sz="4" w:space="0" w:color="auto"/>
              <w:bottom w:val="single" w:sz="4" w:space="0" w:color="auto"/>
              <w:right w:val="single" w:sz="4" w:space="0" w:color="auto"/>
            </w:tcBorders>
          </w:tcPr>
          <w:p w14:paraId="46D6EA40" w14:textId="77777777" w:rsidR="00FC52F5" w:rsidRPr="00A02E1E" w:rsidRDefault="00FC52F5" w:rsidP="006A6C1C">
            <w:pPr>
              <w:jc w:val="both"/>
              <w:rPr>
                <w:szCs w:val="24"/>
              </w:rPr>
            </w:pPr>
            <w:r w:rsidRPr="00F15DEF">
              <w:rPr>
                <w:b/>
                <w:bCs/>
                <w:iCs/>
                <w:szCs w:val="24"/>
              </w:rPr>
              <w:t>Практическое занятие № 6.</w:t>
            </w:r>
            <w:r w:rsidRPr="00A02E1E">
              <w:rPr>
                <w:b/>
                <w:bCs/>
                <w:i/>
                <w:iCs/>
                <w:szCs w:val="24"/>
              </w:rPr>
              <w:t xml:space="preserve"> </w:t>
            </w:r>
            <w:r w:rsidRPr="00A02E1E">
              <w:rPr>
                <w:szCs w:val="24"/>
              </w:rPr>
              <w:t>Функциональные возможности программы</w:t>
            </w:r>
            <w:r>
              <w:rPr>
                <w:szCs w:val="24"/>
              </w:rPr>
              <w:t>.</w:t>
            </w:r>
            <w:r w:rsidRPr="00A02E1E">
              <w:rPr>
                <w:szCs w:val="24"/>
              </w:rPr>
              <w:t xml:space="preserve"> Проведение операций по созданию кассы предприятия для оформления розничных продаж. Добавление пользователей и назначение прав на работу с базой.</w:t>
            </w:r>
          </w:p>
        </w:tc>
      </w:tr>
      <w:tr w:rsidR="00FC52F5" w:rsidRPr="00A02E1E" w14:paraId="2324F16E" w14:textId="77777777" w:rsidTr="006A6C1C">
        <w:trPr>
          <w:trHeight w:val="20"/>
        </w:trPr>
        <w:tc>
          <w:tcPr>
            <w:tcW w:w="968" w:type="pct"/>
            <w:vMerge/>
            <w:tcBorders>
              <w:left w:val="single" w:sz="4" w:space="0" w:color="auto"/>
              <w:right w:val="single" w:sz="4" w:space="0" w:color="auto"/>
            </w:tcBorders>
          </w:tcPr>
          <w:p w14:paraId="26660C10" w14:textId="77777777" w:rsidR="00FC52F5" w:rsidRPr="00A02E1E" w:rsidRDefault="00FC52F5" w:rsidP="006A6C1C">
            <w:pPr>
              <w:rPr>
                <w:b/>
                <w:bCs/>
                <w:szCs w:val="24"/>
              </w:rPr>
            </w:pPr>
          </w:p>
        </w:tc>
        <w:tc>
          <w:tcPr>
            <w:tcW w:w="2805" w:type="pct"/>
            <w:tcBorders>
              <w:top w:val="single" w:sz="4" w:space="0" w:color="auto"/>
              <w:left w:val="single" w:sz="4" w:space="0" w:color="auto"/>
              <w:bottom w:val="single" w:sz="4" w:space="0" w:color="auto"/>
              <w:right w:val="single" w:sz="4" w:space="0" w:color="auto"/>
            </w:tcBorders>
          </w:tcPr>
          <w:p w14:paraId="33E995CF" w14:textId="77777777" w:rsidR="00FC52F5" w:rsidRPr="00A02E1E" w:rsidRDefault="00FC52F5" w:rsidP="006A6C1C">
            <w:pPr>
              <w:jc w:val="both"/>
              <w:rPr>
                <w:szCs w:val="24"/>
              </w:rPr>
            </w:pPr>
            <w:r w:rsidRPr="00F15DEF">
              <w:rPr>
                <w:b/>
                <w:bCs/>
                <w:iCs/>
                <w:szCs w:val="24"/>
              </w:rPr>
              <w:t>Практическое занятие № 7.</w:t>
            </w:r>
            <w:r w:rsidRPr="00A02E1E">
              <w:rPr>
                <w:b/>
                <w:bCs/>
                <w:i/>
                <w:iCs/>
                <w:szCs w:val="24"/>
              </w:rPr>
              <w:t xml:space="preserve"> </w:t>
            </w:r>
            <w:r w:rsidRPr="00A02E1E">
              <w:rPr>
                <w:szCs w:val="24"/>
              </w:rPr>
              <w:t>Подключение оснащения рабочего места: добавление оборудования, установленного в торговом предприятии. Заполнение списка товаров через параметры учета номенклатуры. Указание стоимости введенных товаров. Ввод остатков товаров на складах.</w:t>
            </w:r>
          </w:p>
        </w:tc>
      </w:tr>
      <w:tr w:rsidR="00FC52F5" w:rsidRPr="00A02E1E" w14:paraId="1E494FFC" w14:textId="77777777" w:rsidTr="006A6C1C">
        <w:trPr>
          <w:trHeight w:val="20"/>
        </w:trPr>
        <w:tc>
          <w:tcPr>
            <w:tcW w:w="968" w:type="pct"/>
            <w:vMerge w:val="restart"/>
            <w:tcBorders>
              <w:left w:val="single" w:sz="4" w:space="0" w:color="auto"/>
              <w:right w:val="single" w:sz="4" w:space="0" w:color="auto"/>
            </w:tcBorders>
          </w:tcPr>
          <w:p w14:paraId="5B4ECA86" w14:textId="77777777" w:rsidR="00FC52F5" w:rsidRPr="00A02E1E" w:rsidRDefault="00FC52F5" w:rsidP="006A6C1C">
            <w:pPr>
              <w:autoSpaceDE w:val="0"/>
              <w:autoSpaceDN w:val="0"/>
              <w:adjustRightInd w:val="0"/>
              <w:rPr>
                <w:szCs w:val="24"/>
              </w:rPr>
            </w:pPr>
            <w:r w:rsidRPr="00A02E1E">
              <w:rPr>
                <w:b/>
                <w:bCs/>
                <w:szCs w:val="24"/>
              </w:rPr>
              <w:t xml:space="preserve">Тема 3. </w:t>
            </w:r>
          </w:p>
          <w:p w14:paraId="78BC4E0B" w14:textId="77777777" w:rsidR="00FC52F5" w:rsidRPr="00A02E1E" w:rsidRDefault="00FC52F5" w:rsidP="006A6C1C">
            <w:pPr>
              <w:autoSpaceDE w:val="0"/>
              <w:autoSpaceDN w:val="0"/>
              <w:adjustRightInd w:val="0"/>
              <w:rPr>
                <w:szCs w:val="24"/>
              </w:rPr>
            </w:pPr>
            <w:r w:rsidRPr="00A02E1E">
              <w:rPr>
                <w:b/>
                <w:bCs/>
                <w:szCs w:val="24"/>
              </w:rPr>
              <w:t>Работа с программой «1С: Касса приложение для ПК»</w:t>
            </w:r>
          </w:p>
        </w:tc>
        <w:tc>
          <w:tcPr>
            <w:tcW w:w="2805" w:type="pct"/>
            <w:tcBorders>
              <w:top w:val="single" w:sz="4" w:space="0" w:color="auto"/>
              <w:left w:val="single" w:sz="4" w:space="0" w:color="auto"/>
              <w:bottom w:val="single" w:sz="4" w:space="0" w:color="auto"/>
              <w:right w:val="single" w:sz="4" w:space="0" w:color="auto"/>
            </w:tcBorders>
          </w:tcPr>
          <w:p w14:paraId="6B0AF441" w14:textId="77777777" w:rsidR="00FC52F5" w:rsidRPr="00A02E1E" w:rsidRDefault="00FC52F5" w:rsidP="006A6C1C">
            <w:pPr>
              <w:jc w:val="both"/>
              <w:rPr>
                <w:szCs w:val="24"/>
              </w:rPr>
            </w:pPr>
            <w:r w:rsidRPr="00A02E1E">
              <w:rPr>
                <w:b/>
                <w:bCs/>
                <w:szCs w:val="24"/>
              </w:rPr>
              <w:t>В том числе практических занятий</w:t>
            </w:r>
          </w:p>
        </w:tc>
      </w:tr>
      <w:tr w:rsidR="00FC52F5" w:rsidRPr="00A02E1E" w14:paraId="0A9E4651" w14:textId="77777777" w:rsidTr="006A6C1C">
        <w:trPr>
          <w:trHeight w:val="20"/>
        </w:trPr>
        <w:tc>
          <w:tcPr>
            <w:tcW w:w="968" w:type="pct"/>
            <w:vMerge/>
            <w:tcBorders>
              <w:left w:val="single" w:sz="4" w:space="0" w:color="auto"/>
              <w:right w:val="single" w:sz="4" w:space="0" w:color="auto"/>
            </w:tcBorders>
          </w:tcPr>
          <w:p w14:paraId="7D8E3F73" w14:textId="77777777" w:rsidR="00FC52F5" w:rsidRPr="00A02E1E" w:rsidRDefault="00FC52F5" w:rsidP="006A6C1C">
            <w:pPr>
              <w:rPr>
                <w:b/>
                <w:bCs/>
                <w:szCs w:val="24"/>
              </w:rPr>
            </w:pPr>
          </w:p>
        </w:tc>
        <w:tc>
          <w:tcPr>
            <w:tcW w:w="2805" w:type="pct"/>
            <w:tcBorders>
              <w:top w:val="single" w:sz="4" w:space="0" w:color="auto"/>
              <w:left w:val="single" w:sz="4" w:space="0" w:color="auto"/>
              <w:bottom w:val="single" w:sz="4" w:space="0" w:color="auto"/>
              <w:right w:val="single" w:sz="4" w:space="0" w:color="auto"/>
            </w:tcBorders>
          </w:tcPr>
          <w:p w14:paraId="552514DD" w14:textId="77777777" w:rsidR="00FC52F5" w:rsidRPr="00A02E1E" w:rsidRDefault="00FC52F5" w:rsidP="006A6C1C">
            <w:pPr>
              <w:jc w:val="both"/>
              <w:rPr>
                <w:szCs w:val="24"/>
              </w:rPr>
            </w:pPr>
            <w:r w:rsidRPr="00F15DEF">
              <w:rPr>
                <w:b/>
                <w:bCs/>
                <w:iCs/>
                <w:szCs w:val="24"/>
              </w:rPr>
              <w:t>Практическое занятие № 8.</w:t>
            </w:r>
            <w:r w:rsidRPr="00A02E1E">
              <w:rPr>
                <w:b/>
                <w:bCs/>
                <w:i/>
                <w:iCs/>
                <w:szCs w:val="24"/>
              </w:rPr>
              <w:t xml:space="preserve"> </w:t>
            </w:r>
            <w:r w:rsidRPr="00A02E1E">
              <w:rPr>
                <w:szCs w:val="24"/>
              </w:rPr>
              <w:t>Функциональные возможности программы</w:t>
            </w:r>
            <w:r>
              <w:rPr>
                <w:szCs w:val="24"/>
              </w:rPr>
              <w:t>.</w:t>
            </w:r>
            <w:r w:rsidRPr="00A02E1E">
              <w:rPr>
                <w:szCs w:val="24"/>
              </w:rPr>
              <w:t xml:space="preserve"> Настойка рабочего места кассира, оформление продажи товаров и их возврат, поиск товара по штриховому кодированию и с применением сканера, управление материальными остатками.</w:t>
            </w:r>
          </w:p>
        </w:tc>
      </w:tr>
      <w:tr w:rsidR="00FC52F5" w:rsidRPr="00A02E1E" w14:paraId="792803E0" w14:textId="77777777" w:rsidTr="006A6C1C">
        <w:trPr>
          <w:trHeight w:val="20"/>
        </w:trPr>
        <w:tc>
          <w:tcPr>
            <w:tcW w:w="968" w:type="pct"/>
            <w:vMerge/>
            <w:tcBorders>
              <w:left w:val="single" w:sz="4" w:space="0" w:color="auto"/>
              <w:right w:val="single" w:sz="4" w:space="0" w:color="auto"/>
            </w:tcBorders>
          </w:tcPr>
          <w:p w14:paraId="74FC57B5" w14:textId="77777777" w:rsidR="00FC52F5" w:rsidRPr="00A02E1E" w:rsidRDefault="00FC52F5" w:rsidP="006A6C1C">
            <w:pPr>
              <w:rPr>
                <w:b/>
                <w:bCs/>
                <w:szCs w:val="24"/>
              </w:rPr>
            </w:pPr>
          </w:p>
        </w:tc>
        <w:tc>
          <w:tcPr>
            <w:tcW w:w="2805" w:type="pct"/>
            <w:tcBorders>
              <w:top w:val="single" w:sz="4" w:space="0" w:color="auto"/>
              <w:left w:val="single" w:sz="4" w:space="0" w:color="auto"/>
              <w:bottom w:val="single" w:sz="4" w:space="0" w:color="auto"/>
              <w:right w:val="single" w:sz="4" w:space="0" w:color="auto"/>
            </w:tcBorders>
          </w:tcPr>
          <w:p w14:paraId="0FBDA322" w14:textId="77777777" w:rsidR="00FC52F5" w:rsidRPr="00A02E1E" w:rsidRDefault="00FC52F5" w:rsidP="006A6C1C">
            <w:pPr>
              <w:jc w:val="both"/>
              <w:rPr>
                <w:szCs w:val="24"/>
              </w:rPr>
            </w:pPr>
            <w:r w:rsidRPr="00F15DEF">
              <w:rPr>
                <w:b/>
                <w:bCs/>
                <w:iCs/>
                <w:szCs w:val="24"/>
              </w:rPr>
              <w:t>Практическое занятие № 9.</w:t>
            </w:r>
            <w:r w:rsidRPr="00A02E1E">
              <w:rPr>
                <w:b/>
                <w:bCs/>
                <w:i/>
                <w:iCs/>
                <w:szCs w:val="24"/>
              </w:rPr>
              <w:t xml:space="preserve"> </w:t>
            </w:r>
            <w:r w:rsidRPr="00A02E1E">
              <w:rPr>
                <w:szCs w:val="24"/>
              </w:rPr>
              <w:t>Внесение и извлечение денежных средств, особенности принятия оплаты банковской картой или наличными денежными средствами, отмена печати чека, оформление возврата товаров.</w:t>
            </w:r>
          </w:p>
        </w:tc>
      </w:tr>
      <w:tr w:rsidR="00FC52F5" w:rsidRPr="00A02E1E" w14:paraId="485B13CC" w14:textId="77777777" w:rsidTr="006A6C1C">
        <w:trPr>
          <w:trHeight w:val="20"/>
        </w:trPr>
        <w:tc>
          <w:tcPr>
            <w:tcW w:w="3773" w:type="pct"/>
            <w:gridSpan w:val="2"/>
            <w:tcBorders>
              <w:top w:val="single" w:sz="4" w:space="0" w:color="auto"/>
              <w:left w:val="single" w:sz="4" w:space="0" w:color="auto"/>
              <w:bottom w:val="single" w:sz="4" w:space="0" w:color="auto"/>
              <w:right w:val="single" w:sz="4" w:space="0" w:color="auto"/>
            </w:tcBorders>
          </w:tcPr>
          <w:p w14:paraId="0F298EE1" w14:textId="77777777" w:rsidR="00FC52F5" w:rsidRPr="00A02E1E" w:rsidRDefault="00FC52F5" w:rsidP="006A6C1C">
            <w:pPr>
              <w:rPr>
                <w:b/>
                <w:i/>
                <w:szCs w:val="24"/>
              </w:rPr>
            </w:pPr>
            <w:r w:rsidRPr="00A02E1E">
              <w:rPr>
                <w:b/>
                <w:szCs w:val="24"/>
              </w:rPr>
              <w:t>Промежуточная аттестация</w:t>
            </w:r>
          </w:p>
        </w:tc>
      </w:tr>
      <w:tr w:rsidR="00FC52F5" w:rsidRPr="00A02E1E" w14:paraId="246DB0F2" w14:textId="77777777" w:rsidTr="006A6C1C">
        <w:trPr>
          <w:trHeight w:val="20"/>
        </w:trPr>
        <w:tc>
          <w:tcPr>
            <w:tcW w:w="3773" w:type="pct"/>
            <w:gridSpan w:val="2"/>
            <w:tcBorders>
              <w:top w:val="single" w:sz="4" w:space="0" w:color="auto"/>
              <w:left w:val="single" w:sz="4" w:space="0" w:color="auto"/>
              <w:bottom w:val="single" w:sz="4" w:space="0" w:color="auto"/>
              <w:right w:val="single" w:sz="4" w:space="0" w:color="auto"/>
            </w:tcBorders>
          </w:tcPr>
          <w:p w14:paraId="69134C94" w14:textId="77777777" w:rsidR="00FC52F5" w:rsidRPr="00A02E1E" w:rsidRDefault="00FC52F5" w:rsidP="006A6C1C">
            <w:pPr>
              <w:rPr>
                <w:b/>
                <w:bCs/>
                <w:i/>
                <w:szCs w:val="24"/>
              </w:rPr>
            </w:pPr>
            <w:r w:rsidRPr="00A02E1E">
              <w:rPr>
                <w:b/>
                <w:bCs/>
                <w:szCs w:val="24"/>
              </w:rPr>
              <w:t>Всего:</w:t>
            </w:r>
            <w:r>
              <w:rPr>
                <w:b/>
                <w:bCs/>
                <w:szCs w:val="24"/>
              </w:rPr>
              <w:t xml:space="preserve"> 32 </w:t>
            </w:r>
            <w:proofErr w:type="spellStart"/>
            <w:r>
              <w:rPr>
                <w:b/>
                <w:bCs/>
                <w:szCs w:val="24"/>
              </w:rPr>
              <w:t>ак.ч</w:t>
            </w:r>
            <w:proofErr w:type="spellEnd"/>
            <w:r>
              <w:rPr>
                <w:b/>
                <w:bCs/>
                <w:szCs w:val="24"/>
              </w:rPr>
              <w:t>.</w:t>
            </w:r>
          </w:p>
        </w:tc>
      </w:tr>
    </w:tbl>
    <w:p w14:paraId="1ADD7FEC" w14:textId="3E8149DD" w:rsidR="00FC52F5" w:rsidRDefault="00FC52F5" w:rsidP="00FC52F5"/>
    <w:p w14:paraId="0D90250F" w14:textId="77777777" w:rsidR="002D0505" w:rsidRDefault="002D0505" w:rsidP="00FC52F5"/>
    <w:p w14:paraId="7A929F52" w14:textId="77777777" w:rsidR="002D0505" w:rsidRDefault="002D0505" w:rsidP="00FC52F5">
      <w:pPr>
        <w:pStyle w:val="4"/>
        <w:spacing w:before="0" w:after="0"/>
      </w:pPr>
      <w:r>
        <w:t>3. Условия реализации ДИСЦИПЛИНЫ</w:t>
      </w:r>
    </w:p>
    <w:p w14:paraId="65F70A11" w14:textId="77777777" w:rsidR="002D0505" w:rsidRDefault="002D0505" w:rsidP="002D0505">
      <w:pPr>
        <w:pStyle w:val="112"/>
        <w:rPr>
          <w:rFonts w:ascii="Times New Roman" w:hAnsi="Times New Roman"/>
        </w:rPr>
      </w:pPr>
      <w:r>
        <w:rPr>
          <w:rFonts w:ascii="Times New Roman" w:hAnsi="Times New Roman"/>
        </w:rPr>
        <w:t>3.1. Материально-техническое обеспечение</w:t>
      </w:r>
    </w:p>
    <w:p w14:paraId="514A22FD" w14:textId="77777777" w:rsidR="002D0505" w:rsidRDefault="002D0505" w:rsidP="002D0505">
      <w:pPr>
        <w:suppressAutoHyphens/>
        <w:ind w:firstLine="709"/>
        <w:jc w:val="both"/>
        <w:rPr>
          <w:bCs/>
          <w:szCs w:val="24"/>
        </w:rPr>
      </w:pPr>
      <w:r>
        <w:rPr>
          <w:bCs/>
          <w:szCs w:val="24"/>
        </w:rPr>
        <w:t xml:space="preserve">Кабинет </w:t>
      </w:r>
      <w:r>
        <w:rPr>
          <w:szCs w:val="24"/>
        </w:rPr>
        <w:t>«</w:t>
      </w:r>
      <w:r>
        <w:rPr>
          <w:color w:val="000000" w:themeColor="text1"/>
          <w:szCs w:val="24"/>
        </w:rPr>
        <w:t>Общепрофессиональных дисциплин и МДК»</w:t>
      </w:r>
      <w:r>
        <w:rPr>
          <w:bCs/>
          <w:i/>
          <w:szCs w:val="24"/>
        </w:rPr>
        <w:t xml:space="preserve">, </w:t>
      </w:r>
      <w:r>
        <w:rPr>
          <w:bCs/>
          <w:szCs w:val="24"/>
        </w:rPr>
        <w:t xml:space="preserve">оснащенный </w:t>
      </w:r>
      <w:r>
        <w:rPr>
          <w:bCs/>
          <w:iCs/>
          <w:szCs w:val="24"/>
        </w:rPr>
        <w:t>в соответствии с приложением 3 ПОП-П</w:t>
      </w:r>
      <w:r>
        <w:rPr>
          <w:bCs/>
          <w:szCs w:val="24"/>
        </w:rPr>
        <w:t xml:space="preserve">. </w:t>
      </w:r>
    </w:p>
    <w:p w14:paraId="242D2492" w14:textId="77777777" w:rsidR="002D0505" w:rsidRDefault="002D0505" w:rsidP="002D0505"/>
    <w:p w14:paraId="72E0B4A7" w14:textId="77777777" w:rsidR="002D0505" w:rsidRDefault="002D0505" w:rsidP="002D0505">
      <w:pPr>
        <w:pStyle w:val="112"/>
        <w:rPr>
          <w:rFonts w:ascii="Times New Roman" w:hAnsi="Times New Roman"/>
        </w:rPr>
      </w:pPr>
      <w:r>
        <w:rPr>
          <w:rFonts w:ascii="Times New Roman" w:hAnsi="Times New Roman"/>
        </w:rPr>
        <w:t>3.2. Учебно-методическое обеспечение</w:t>
      </w:r>
    </w:p>
    <w:p w14:paraId="317F4CAD" w14:textId="77777777" w:rsidR="002D0505" w:rsidRDefault="002D0505" w:rsidP="002D0505">
      <w:pPr>
        <w:pStyle w:val="afffff3"/>
        <w:spacing w:line="276" w:lineRule="auto"/>
        <w:ind w:left="0" w:firstLine="709"/>
        <w:jc w:val="both"/>
      </w:pPr>
      <w: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34E6707" w14:textId="77777777" w:rsidR="002D0505" w:rsidRDefault="002D0505" w:rsidP="002D0505">
      <w:pPr>
        <w:pStyle w:val="afffff3"/>
        <w:spacing w:line="276" w:lineRule="auto"/>
        <w:ind w:left="0" w:firstLine="709"/>
        <w:rPr>
          <w:b/>
        </w:rPr>
      </w:pPr>
      <w:r>
        <w:rPr>
          <w:b/>
        </w:rPr>
        <w:t>3.2.1. Основные печатные и/или электронные издания</w:t>
      </w:r>
    </w:p>
    <w:p w14:paraId="16ABC4F2" w14:textId="77777777" w:rsidR="00FC52F5" w:rsidRDefault="00FC52F5" w:rsidP="00FC52F5">
      <w:pPr>
        <w:spacing w:line="276" w:lineRule="auto"/>
        <w:ind w:firstLine="709"/>
        <w:contextualSpacing/>
        <w:jc w:val="both"/>
      </w:pPr>
      <w:r>
        <w:lastRenderedPageBreak/>
        <w:t>1.</w:t>
      </w:r>
      <w:r>
        <w:tab/>
        <w:t xml:space="preserve">Филимонова, Е. В., Информатика и информационные технологии в профессиональной деятельности: учебник / Е. В. Филимонова. - </w:t>
      </w:r>
      <w:proofErr w:type="gramStart"/>
      <w:r>
        <w:t>Москва :</w:t>
      </w:r>
      <w:proofErr w:type="gramEnd"/>
      <w:r>
        <w:t xml:space="preserve"> </w:t>
      </w:r>
      <w:proofErr w:type="spellStart"/>
      <w:r>
        <w:t>КноРус</w:t>
      </w:r>
      <w:proofErr w:type="spellEnd"/>
      <w:r>
        <w:t>, 2023. - 213 с. - ISBN 978-5-406-11659-3. - Текст: непосредственный.</w:t>
      </w:r>
    </w:p>
    <w:p w14:paraId="56AF2F4D" w14:textId="12A54948" w:rsidR="00FC52F5" w:rsidRDefault="00FC52F5" w:rsidP="00FC52F5">
      <w:pPr>
        <w:spacing w:line="276" w:lineRule="auto"/>
        <w:ind w:firstLine="709"/>
        <w:contextualSpacing/>
        <w:jc w:val="both"/>
      </w:pPr>
      <w:r>
        <w:t>2.</w:t>
      </w:r>
      <w:r>
        <w:tab/>
        <w:t xml:space="preserve">Внуков, А. А.  Основы информационной безопасности: защита информации: учебное пособие для среднего профессионального образования / А. А. Внуков. - 3-е изд., </w:t>
      </w:r>
      <w:proofErr w:type="spellStart"/>
      <w:r>
        <w:t>перераб</w:t>
      </w:r>
      <w:proofErr w:type="spellEnd"/>
      <w:proofErr w:type="gramStart"/>
      <w:r>
        <w:t>.</w:t>
      </w:r>
      <w:proofErr w:type="gramEnd"/>
      <w:r>
        <w:t xml:space="preserve"> и доп. – </w:t>
      </w:r>
      <w:r>
        <w:t>Москва:</w:t>
      </w:r>
      <w:r>
        <w:t xml:space="preserve"> </w:t>
      </w:r>
      <w:proofErr w:type="spellStart"/>
      <w:r>
        <w:t>Юрайт</w:t>
      </w:r>
      <w:proofErr w:type="spellEnd"/>
      <w:r>
        <w:t xml:space="preserve">, 2021. - 161 с. - (Профессиональное образование). - ISBN 978-5-534-13948-8. - URL: https://urait.ru/bcode/475890513920 (дата обращения: 23.12.2023). - Режим доступа: Электронно-библиотечная система </w:t>
      </w:r>
      <w:proofErr w:type="spellStart"/>
      <w:r>
        <w:t>Юрайт</w:t>
      </w:r>
      <w:proofErr w:type="spellEnd"/>
      <w:r>
        <w:t>. -  Текст: электронный.</w:t>
      </w:r>
    </w:p>
    <w:p w14:paraId="19B67042" w14:textId="79677D4B" w:rsidR="00FC52F5" w:rsidRDefault="00FC52F5" w:rsidP="00FC52F5">
      <w:pPr>
        <w:spacing w:line="276" w:lineRule="auto"/>
        <w:ind w:firstLine="709"/>
        <w:contextualSpacing/>
        <w:jc w:val="both"/>
      </w:pPr>
      <w:r>
        <w:t>3.</w:t>
      </w:r>
      <w:r>
        <w:tab/>
        <w:t>Гаврилов, М. В.  Информатика и информационные технологии: учебник для среднего профессионального образования / М. В. Гаврилов, В. А. Климов. - 4-е изд., пере-раб</w:t>
      </w:r>
      <w:proofErr w:type="gramStart"/>
      <w:r>
        <w:t>.</w:t>
      </w:r>
      <w:proofErr w:type="gramEnd"/>
      <w:r>
        <w:t xml:space="preserve"> и доп. – </w:t>
      </w:r>
      <w:r>
        <w:t>Москва:</w:t>
      </w:r>
      <w:r>
        <w:t xml:space="preserve"> </w:t>
      </w:r>
      <w:proofErr w:type="spellStart"/>
      <w:r>
        <w:t>Юрайт</w:t>
      </w:r>
      <w:proofErr w:type="spellEnd"/>
      <w:r>
        <w:t xml:space="preserve">, 2021. - 383 с. - (Профессиональное образование). - ISBN 978-5-534-03051-8. - URL: https://urait.ru/bcode/469424 (дата обращения: 23.12.2023).  Режим доступа: Образовательная платформа </w:t>
      </w:r>
      <w:proofErr w:type="spellStart"/>
      <w:r>
        <w:t>Юрайт</w:t>
      </w:r>
      <w:proofErr w:type="spellEnd"/>
      <w:r>
        <w:t>- Текст: электронный</w:t>
      </w:r>
    </w:p>
    <w:p w14:paraId="06FD5684" w14:textId="4204A901" w:rsidR="00FC52F5" w:rsidRDefault="00FC52F5" w:rsidP="00FC52F5">
      <w:pPr>
        <w:spacing w:line="276" w:lineRule="auto"/>
        <w:ind w:firstLine="709"/>
        <w:contextualSpacing/>
        <w:jc w:val="both"/>
      </w:pPr>
      <w:r>
        <w:t>4.</w:t>
      </w:r>
      <w:r>
        <w:tab/>
        <w:t xml:space="preserve">Жук, Ю. А. Информационные технологии: </w:t>
      </w:r>
      <w:r>
        <w:t>мультимедиа:</w:t>
      </w:r>
      <w:r>
        <w:t xml:space="preserve"> учебное пособие для среднего профессионального образования / Ю. А. Жук. - Санкт-</w:t>
      </w:r>
      <w:r>
        <w:t>Петербург:</w:t>
      </w:r>
      <w:r>
        <w:t xml:space="preserve"> Лань, 2021. - 208 с. - ISBN 978-5-8114-6829-4. - URL: https://e.lanbook.com/book/153641 (дата обращения: 23.12.2023). - Режим доступа: Лань: электронно-библиотечная система.   - Текст: электронный. </w:t>
      </w:r>
    </w:p>
    <w:p w14:paraId="3FECC4D1" w14:textId="483619AC" w:rsidR="00FC52F5" w:rsidRDefault="00FC52F5" w:rsidP="00FC52F5">
      <w:pPr>
        <w:spacing w:line="276" w:lineRule="auto"/>
        <w:ind w:firstLine="709"/>
        <w:contextualSpacing/>
        <w:jc w:val="both"/>
      </w:pPr>
      <w:r>
        <w:t>5.</w:t>
      </w:r>
      <w:r>
        <w:tab/>
        <w:t>Журавлев, А. Е. Информатика. Практикум в среде Microsoft Office 2016/</w:t>
      </w:r>
      <w:r>
        <w:t>2019:</w:t>
      </w:r>
      <w:r>
        <w:t xml:space="preserve"> учебное пособие для среднего профессионального образования / А. Е. Журавлев. - 2-е изд., стер. - Санкт-</w:t>
      </w:r>
      <w:r>
        <w:t>Петербург:</w:t>
      </w:r>
      <w:r>
        <w:t xml:space="preserve"> Лань, 2021. - 124 с. - ISBN 978-5-8114-8610-6. - URL: https://e.lanbook.com/book/179035 (дата обращения: 23.12.2023).  - Режим доступа: Лань: электронно-библиотечная система.   - Текст: электронный.</w:t>
      </w:r>
    </w:p>
    <w:p w14:paraId="79476EF9" w14:textId="45006D7E" w:rsidR="00FC52F5" w:rsidRDefault="00FC52F5" w:rsidP="00FC52F5">
      <w:pPr>
        <w:spacing w:line="276" w:lineRule="auto"/>
        <w:ind w:firstLine="709"/>
        <w:contextualSpacing/>
        <w:jc w:val="both"/>
      </w:pPr>
      <w:r>
        <w:t>6.</w:t>
      </w:r>
      <w:r>
        <w:tab/>
        <w:t>Калмыкова, С. В. Работа с таблицами на примере Microsoft Excel: учебное пособие для среднего профессионального образования / С. В. Калмыкова, Е. Ю. Ярошевская, И. А. Иванова. - Санкт-</w:t>
      </w:r>
      <w:r>
        <w:t>Петербург:</w:t>
      </w:r>
      <w:r>
        <w:t xml:space="preserve"> Лань, 2020. - 136 с. - ISBN 978-5-8114-5993-3. - URL: https://e.lanbook.com/book/147234 дата обращения: 23.12.2023). Режим доступа: Лань: электронно-библиотечная система.   - Текст: электронный.</w:t>
      </w:r>
    </w:p>
    <w:p w14:paraId="4479399F" w14:textId="325B1DF5" w:rsidR="00FC52F5" w:rsidRDefault="00FC52F5" w:rsidP="00FC52F5">
      <w:pPr>
        <w:spacing w:line="276" w:lineRule="auto"/>
        <w:ind w:firstLine="709"/>
        <w:contextualSpacing/>
        <w:jc w:val="both"/>
      </w:pPr>
      <w:r>
        <w:t>7.</w:t>
      </w:r>
      <w:r>
        <w:tab/>
      </w:r>
      <w:proofErr w:type="spellStart"/>
      <w:r>
        <w:t>Коломейченко</w:t>
      </w:r>
      <w:proofErr w:type="spellEnd"/>
      <w:r>
        <w:t xml:space="preserve">, А. С. Информационные технологии: учебное пособие для </w:t>
      </w:r>
      <w:proofErr w:type="spellStart"/>
      <w:r>
        <w:t>спо</w:t>
      </w:r>
      <w:proofErr w:type="spellEnd"/>
      <w:r>
        <w:t xml:space="preserve"> / А. С. </w:t>
      </w:r>
      <w:proofErr w:type="spellStart"/>
      <w:r>
        <w:t>Коломейченко</w:t>
      </w:r>
      <w:proofErr w:type="spellEnd"/>
      <w:r>
        <w:t xml:space="preserve">, Н. В. </w:t>
      </w:r>
      <w:proofErr w:type="spellStart"/>
      <w:r>
        <w:t>Польшакова</w:t>
      </w:r>
      <w:proofErr w:type="spellEnd"/>
      <w:r>
        <w:t xml:space="preserve">, О. В. Чеха. - 2-е изд., </w:t>
      </w:r>
      <w:proofErr w:type="spellStart"/>
      <w:r>
        <w:t>перераб</w:t>
      </w:r>
      <w:proofErr w:type="spellEnd"/>
      <w:r>
        <w:t xml:space="preserve">. - Санкт-Петербург: Лань, 2021. - 212 с. - ISBN 978-5-8114-7565-0. - URL: </w:t>
      </w:r>
      <w:r>
        <w:t>https://e.lanbook.com/book/177031 дата</w:t>
      </w:r>
      <w:r>
        <w:t xml:space="preserve"> обращения: 23.12.2023). - Режим доступа: Электронно-библиотечная система Лань.   – </w:t>
      </w:r>
      <w:r>
        <w:t>Текст:</w:t>
      </w:r>
      <w:r>
        <w:t xml:space="preserve"> электронный </w:t>
      </w:r>
    </w:p>
    <w:p w14:paraId="79A469A4" w14:textId="08DA97A6" w:rsidR="00FC52F5" w:rsidRDefault="00FC52F5" w:rsidP="00FC52F5">
      <w:pPr>
        <w:spacing w:line="276" w:lineRule="auto"/>
        <w:ind w:firstLine="709"/>
        <w:contextualSpacing/>
        <w:jc w:val="both"/>
      </w:pPr>
      <w:r>
        <w:t>8.</w:t>
      </w:r>
      <w:r>
        <w:tab/>
        <w:t xml:space="preserve">Куприянов, Д. В.  Информационное обеспечение профессиональной деятельности: учебник и практикум для среднего профессионального образования / Д. В. Куприянов. - Москва: </w:t>
      </w:r>
      <w:proofErr w:type="spellStart"/>
      <w:r>
        <w:t>Юрайт</w:t>
      </w:r>
      <w:proofErr w:type="spellEnd"/>
      <w:r>
        <w:t xml:space="preserve">, 2021. - 255 с. - (Профессиональное образование). - ISBN 978-5-534-00973-6. - URL: https://urait.ru/bcode/470353 (дата обращения: 23.12.2023).  Режим доступа: Образовательная платформа </w:t>
      </w:r>
      <w:proofErr w:type="spellStart"/>
      <w:r>
        <w:t>Юрайт</w:t>
      </w:r>
      <w:proofErr w:type="spellEnd"/>
      <w:r>
        <w:t xml:space="preserve">. – </w:t>
      </w:r>
      <w:r>
        <w:t>Текст:</w:t>
      </w:r>
      <w:r>
        <w:t xml:space="preserve"> электронный.</w:t>
      </w:r>
    </w:p>
    <w:p w14:paraId="3375B376" w14:textId="77777777" w:rsidR="00FC52F5" w:rsidRDefault="00FC52F5" w:rsidP="00FC52F5">
      <w:pPr>
        <w:spacing w:line="276" w:lineRule="auto"/>
        <w:ind w:firstLine="709"/>
        <w:contextualSpacing/>
        <w:jc w:val="both"/>
      </w:pPr>
      <w:r>
        <w:t>9.</w:t>
      </w:r>
      <w:r>
        <w:tab/>
        <w:t xml:space="preserve">Советов, Б. Я.  Информационные технологии: учебник для среднего профессионального образования / Б. Я. Советов, В. В. </w:t>
      </w:r>
      <w:proofErr w:type="spellStart"/>
      <w:r>
        <w:t>Цехановский</w:t>
      </w:r>
      <w:proofErr w:type="spellEnd"/>
      <w:r>
        <w:t xml:space="preserve">. - 7-е изд., </w:t>
      </w:r>
      <w:proofErr w:type="spellStart"/>
      <w:r>
        <w:t>перераб</w:t>
      </w:r>
      <w:proofErr w:type="spellEnd"/>
      <w:proofErr w:type="gramStart"/>
      <w:r>
        <w:t>.</w:t>
      </w:r>
      <w:proofErr w:type="gramEnd"/>
      <w:r>
        <w:t xml:space="preserve"> и доп. - Москва: </w:t>
      </w:r>
      <w:proofErr w:type="spellStart"/>
      <w:r>
        <w:t>Юрайт</w:t>
      </w:r>
      <w:proofErr w:type="spellEnd"/>
      <w:r>
        <w:t xml:space="preserve">, 2021. - 327 с. - (Профессиональное образование). - ISBN 978-5-534-06399-8. - URL: https://urait.ru/bcode/469425 (дата обращения: 23.12.2023). -  Режим доступа: Образовательная платформа </w:t>
      </w:r>
      <w:proofErr w:type="spellStart"/>
      <w:r>
        <w:t>Юрайт</w:t>
      </w:r>
      <w:proofErr w:type="spellEnd"/>
      <w:r>
        <w:t xml:space="preserve">. – </w:t>
      </w:r>
      <w:proofErr w:type="gramStart"/>
      <w:r>
        <w:t>Текст :</w:t>
      </w:r>
      <w:proofErr w:type="gramEnd"/>
      <w:r>
        <w:t xml:space="preserve"> электронный.</w:t>
      </w:r>
    </w:p>
    <w:p w14:paraId="565EEBAB" w14:textId="77777777" w:rsidR="00FC52F5" w:rsidRPr="00FC52F5" w:rsidRDefault="00FC52F5" w:rsidP="00FC52F5">
      <w:pPr>
        <w:spacing w:line="276" w:lineRule="auto"/>
        <w:ind w:firstLine="709"/>
        <w:contextualSpacing/>
        <w:jc w:val="both"/>
        <w:rPr>
          <w:b/>
          <w:bCs/>
        </w:rPr>
      </w:pPr>
      <w:r w:rsidRPr="00FC52F5">
        <w:rPr>
          <w:b/>
          <w:bCs/>
        </w:rPr>
        <w:t xml:space="preserve">3.2.2. Дополнительные источники </w:t>
      </w:r>
    </w:p>
    <w:p w14:paraId="1283D91D" w14:textId="77777777" w:rsidR="00FC52F5" w:rsidRDefault="00FC52F5" w:rsidP="00FC52F5">
      <w:pPr>
        <w:spacing w:line="276" w:lineRule="auto"/>
        <w:ind w:firstLine="709"/>
        <w:contextualSpacing/>
        <w:jc w:val="both"/>
      </w:pPr>
      <w:r>
        <w:t>1.</w:t>
      </w:r>
      <w:r>
        <w:tab/>
        <w:t xml:space="preserve">Информатика - и информационные технологии: </w:t>
      </w:r>
      <w:proofErr w:type="spellStart"/>
      <w:r>
        <w:t>cайт</w:t>
      </w:r>
      <w:proofErr w:type="spellEnd"/>
      <w:r>
        <w:t xml:space="preserve"> лаборатории информатики МИОО. - URL: https://mydocx.ru/7-96413.html (дата обращения: 23.12.2023).  – </w:t>
      </w:r>
      <w:proofErr w:type="gramStart"/>
      <w:r>
        <w:t>Текст :</w:t>
      </w:r>
      <w:proofErr w:type="gramEnd"/>
      <w:r>
        <w:t xml:space="preserve"> электронный.</w:t>
      </w:r>
    </w:p>
    <w:p w14:paraId="672CE6C7" w14:textId="19DC55B1" w:rsidR="00FC52F5" w:rsidRDefault="00FC52F5" w:rsidP="00FC52F5">
      <w:pPr>
        <w:spacing w:line="276" w:lineRule="auto"/>
        <w:ind w:firstLine="709"/>
        <w:contextualSpacing/>
        <w:jc w:val="both"/>
      </w:pPr>
      <w:r>
        <w:lastRenderedPageBreak/>
        <w:t>2.</w:t>
      </w:r>
      <w:r>
        <w:tab/>
        <w:t xml:space="preserve">Издательство «Открытые системы»: сайт. - OSP – Гид по технологиям цифровой трансформации. - URL: https://www.osp.ru/ (дата обращения: 23.12.2023).  – </w:t>
      </w:r>
      <w:r>
        <w:t>Текст:</w:t>
      </w:r>
      <w:r>
        <w:t xml:space="preserve"> электронный.</w:t>
      </w:r>
    </w:p>
    <w:p w14:paraId="409E57CE" w14:textId="1B5F3009" w:rsidR="00FC52F5" w:rsidRDefault="00FC52F5" w:rsidP="00FC52F5">
      <w:pPr>
        <w:spacing w:line="276" w:lineRule="auto"/>
        <w:ind w:firstLine="709"/>
        <w:contextualSpacing/>
        <w:jc w:val="both"/>
      </w:pPr>
      <w:r>
        <w:t>3.</w:t>
      </w:r>
      <w:r>
        <w:tab/>
        <w:t xml:space="preserve">Национальный Открытый Университет «ИНТУИТ»/Бесплатное образование: сайт. - Информационные технологии: Информация.   - URL: https://intuit.ru/studies/courses/3609/851/info (дата обращения: 23.12.2023).  – </w:t>
      </w:r>
      <w:r>
        <w:t>Текст:</w:t>
      </w:r>
      <w:r>
        <w:t xml:space="preserve"> электронный.</w:t>
      </w:r>
    </w:p>
    <w:p w14:paraId="5A0A09BF" w14:textId="159B48D0" w:rsidR="002D0505" w:rsidRDefault="00FC52F5" w:rsidP="00FC52F5">
      <w:pPr>
        <w:spacing w:line="276" w:lineRule="auto"/>
        <w:ind w:firstLine="709"/>
        <w:contextualSpacing/>
        <w:jc w:val="both"/>
      </w:pPr>
      <w:r>
        <w:t>4.</w:t>
      </w:r>
      <w:r>
        <w:tab/>
        <w:t>Цифровые образовательные ресурсы: сайт. Образовательные ресурсы сети Интернет по информатике: Информатика И Информационно-Коммуникационные Технологии: Учебные материалы по информатике.  - URL: https://vlad-ezhov.narod.ru/zor/p6aa1.html (дата обращения: 23.12.2023).  – Текс т: электронный.</w:t>
      </w:r>
    </w:p>
    <w:p w14:paraId="036B058C" w14:textId="77777777" w:rsidR="002D0505" w:rsidRDefault="002D0505" w:rsidP="00FC52F5"/>
    <w:p w14:paraId="2DD9BEE4" w14:textId="77777777" w:rsidR="00FC52F5" w:rsidRDefault="00FC52F5" w:rsidP="00FC52F5">
      <w:pPr>
        <w:rPr>
          <w:rFonts w:asciiTheme="minorHAnsi" w:hAnsiTheme="minorHAnsi"/>
        </w:rPr>
      </w:pPr>
    </w:p>
    <w:p w14:paraId="468ECD3F" w14:textId="7AA117FA" w:rsidR="00C0224F" w:rsidRPr="00FC52F5" w:rsidRDefault="002D0505" w:rsidP="00FC52F5">
      <w:pPr>
        <w:pStyle w:val="4"/>
        <w:spacing w:before="0" w:after="0"/>
        <w:rPr>
          <w:rFonts w:asciiTheme="minorHAnsi" w:hAnsiTheme="minorHAnsi"/>
        </w:rPr>
      </w:pPr>
      <w:r>
        <w:t xml:space="preserve">4. Контроль и оценка результатов </w:t>
      </w:r>
      <w:r>
        <w:br/>
        <w:t>освоения ДИСЦИПЛИНЫ</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90"/>
        <w:gridCol w:w="3543"/>
        <w:gridCol w:w="1843"/>
      </w:tblGrid>
      <w:tr w:rsidR="002D0505" w14:paraId="03D43CA2" w14:textId="77777777" w:rsidTr="00FC52F5">
        <w:trPr>
          <w:trHeight w:val="519"/>
        </w:trPr>
        <w:tc>
          <w:tcPr>
            <w:tcW w:w="4390" w:type="dxa"/>
            <w:tcBorders>
              <w:top w:val="single" w:sz="4" w:space="0" w:color="000000"/>
              <w:left w:val="single" w:sz="4" w:space="0" w:color="000000"/>
              <w:bottom w:val="single" w:sz="4" w:space="0" w:color="000000"/>
              <w:right w:val="single" w:sz="4" w:space="0" w:color="000000"/>
            </w:tcBorders>
            <w:vAlign w:val="center"/>
          </w:tcPr>
          <w:p w14:paraId="7493D25E" w14:textId="77777777" w:rsidR="002D0505" w:rsidRDefault="002D0505" w:rsidP="00915B7B">
            <w:pPr>
              <w:spacing w:line="276" w:lineRule="auto"/>
              <w:contextualSpacing/>
              <w:jc w:val="center"/>
              <w:rPr>
                <w:b/>
              </w:rPr>
            </w:pPr>
            <w:r>
              <w:rPr>
                <w:b/>
              </w:rPr>
              <w:t>Результаты обучения</w:t>
            </w:r>
          </w:p>
        </w:tc>
        <w:tc>
          <w:tcPr>
            <w:tcW w:w="3543" w:type="dxa"/>
            <w:tcBorders>
              <w:top w:val="single" w:sz="4" w:space="0" w:color="000000"/>
              <w:left w:val="single" w:sz="4" w:space="0" w:color="000000"/>
              <w:bottom w:val="single" w:sz="4" w:space="0" w:color="000000"/>
              <w:right w:val="single" w:sz="4" w:space="0" w:color="000000"/>
            </w:tcBorders>
            <w:vAlign w:val="center"/>
          </w:tcPr>
          <w:p w14:paraId="65FA497F" w14:textId="77777777" w:rsidR="002D0505" w:rsidRDefault="002D0505" w:rsidP="00915B7B">
            <w:pPr>
              <w:spacing w:line="276" w:lineRule="auto"/>
              <w:contextualSpacing/>
              <w:jc w:val="center"/>
              <w:rPr>
                <w:b/>
              </w:rPr>
            </w:pPr>
            <w:r>
              <w:rPr>
                <w:b/>
              </w:rPr>
              <w:t>Показатели освоенности компетенций</w:t>
            </w:r>
          </w:p>
        </w:tc>
        <w:tc>
          <w:tcPr>
            <w:tcW w:w="1843" w:type="dxa"/>
            <w:tcBorders>
              <w:top w:val="single" w:sz="4" w:space="0" w:color="000000"/>
              <w:left w:val="single" w:sz="4" w:space="0" w:color="000000"/>
              <w:bottom w:val="single" w:sz="4" w:space="0" w:color="000000"/>
              <w:right w:val="single" w:sz="4" w:space="0" w:color="000000"/>
            </w:tcBorders>
            <w:vAlign w:val="center"/>
          </w:tcPr>
          <w:p w14:paraId="4DE275F6" w14:textId="77777777" w:rsidR="002D0505" w:rsidRDefault="002D0505" w:rsidP="00915B7B">
            <w:pPr>
              <w:spacing w:line="276" w:lineRule="auto"/>
              <w:contextualSpacing/>
              <w:jc w:val="center"/>
              <w:rPr>
                <w:b/>
              </w:rPr>
            </w:pPr>
            <w:r>
              <w:rPr>
                <w:b/>
              </w:rPr>
              <w:t>Методы оценки</w:t>
            </w:r>
          </w:p>
        </w:tc>
      </w:tr>
      <w:tr w:rsidR="00FC52F5" w14:paraId="26CD66FF" w14:textId="77777777" w:rsidTr="00FC52F5">
        <w:trPr>
          <w:trHeight w:val="79"/>
        </w:trPr>
        <w:tc>
          <w:tcPr>
            <w:tcW w:w="9776" w:type="dxa"/>
            <w:gridSpan w:val="3"/>
            <w:tcBorders>
              <w:top w:val="single" w:sz="4" w:space="0" w:color="000000"/>
              <w:left w:val="single" w:sz="4" w:space="0" w:color="000000"/>
              <w:bottom w:val="single" w:sz="4" w:space="0" w:color="000000"/>
              <w:right w:val="single" w:sz="4" w:space="0" w:color="000000"/>
            </w:tcBorders>
          </w:tcPr>
          <w:p w14:paraId="699C2892" w14:textId="663576E1" w:rsidR="00FC52F5" w:rsidRDefault="00FC52F5" w:rsidP="00C0224F">
            <w:pPr>
              <w:spacing w:line="276" w:lineRule="auto"/>
              <w:contextualSpacing/>
              <w:rPr>
                <w:i/>
              </w:rPr>
            </w:pPr>
            <w:r>
              <w:rPr>
                <w:i/>
              </w:rPr>
              <w:t>Знания:</w:t>
            </w:r>
          </w:p>
        </w:tc>
      </w:tr>
      <w:tr w:rsidR="00FC52F5" w14:paraId="692CB2A2" w14:textId="77777777" w:rsidTr="00FC52F5">
        <w:trPr>
          <w:trHeight w:val="698"/>
        </w:trPr>
        <w:tc>
          <w:tcPr>
            <w:tcW w:w="4390" w:type="dxa"/>
            <w:tcBorders>
              <w:top w:val="single" w:sz="4" w:space="0" w:color="000000"/>
              <w:left w:val="single" w:sz="4" w:space="0" w:color="000000"/>
              <w:bottom w:val="single" w:sz="4" w:space="0" w:color="000000"/>
              <w:right w:val="single" w:sz="4" w:space="0" w:color="000000"/>
            </w:tcBorders>
          </w:tcPr>
          <w:p w14:paraId="64228614" w14:textId="77777777" w:rsidR="00FC52F5" w:rsidRPr="001F73AD" w:rsidRDefault="00FC52F5" w:rsidP="00FC52F5">
            <w:pPr>
              <w:pStyle w:val="afffff3"/>
              <w:ind w:left="0"/>
              <w:jc w:val="both"/>
              <w:rPr>
                <w:szCs w:val="24"/>
              </w:rPr>
            </w:pPr>
            <w:r w:rsidRPr="001F73AD">
              <w:rPr>
                <w:szCs w:val="24"/>
              </w:rPr>
              <w:t xml:space="preserve">Основные методы и средства обработки, хранения, передачи и накопления информации. </w:t>
            </w:r>
          </w:p>
          <w:p w14:paraId="1B7E9EB6" w14:textId="77777777" w:rsidR="00FC52F5" w:rsidRPr="001F73AD" w:rsidRDefault="00FC52F5" w:rsidP="00FC52F5">
            <w:pPr>
              <w:pStyle w:val="afffff3"/>
              <w:ind w:left="0"/>
              <w:jc w:val="both"/>
              <w:rPr>
                <w:szCs w:val="24"/>
              </w:rPr>
            </w:pPr>
            <w:r w:rsidRPr="001F73AD">
              <w:rPr>
                <w:szCs w:val="24"/>
              </w:rPr>
              <w:t xml:space="preserve">Назначение и принципы использования системного и прикладного программного обеспечения. </w:t>
            </w:r>
          </w:p>
          <w:p w14:paraId="639B5FBE" w14:textId="77777777" w:rsidR="00FC52F5" w:rsidRPr="001F73AD" w:rsidRDefault="00FC52F5" w:rsidP="00FC52F5">
            <w:pPr>
              <w:pStyle w:val="afffff3"/>
              <w:ind w:left="0"/>
              <w:jc w:val="both"/>
              <w:rPr>
                <w:szCs w:val="24"/>
              </w:rPr>
            </w:pPr>
            <w:r w:rsidRPr="001F73AD">
              <w:rPr>
                <w:szCs w:val="24"/>
              </w:rPr>
              <w:t xml:space="preserve">Технология поиска информации в интернет. </w:t>
            </w:r>
          </w:p>
          <w:p w14:paraId="5AB4DBA1" w14:textId="77777777" w:rsidR="00FC52F5" w:rsidRPr="001F73AD" w:rsidRDefault="00FC52F5" w:rsidP="00FC52F5">
            <w:pPr>
              <w:pStyle w:val="afffff3"/>
              <w:ind w:left="0"/>
              <w:jc w:val="both"/>
              <w:rPr>
                <w:szCs w:val="24"/>
              </w:rPr>
            </w:pPr>
            <w:r w:rsidRPr="001F73AD">
              <w:rPr>
                <w:szCs w:val="24"/>
              </w:rPr>
              <w:t>Основные понятия автоматизированной обработки информации.</w:t>
            </w:r>
          </w:p>
          <w:p w14:paraId="7B58498A" w14:textId="3FB7B436" w:rsidR="00FC52F5" w:rsidRDefault="00FC52F5" w:rsidP="00FC52F5">
            <w:pPr>
              <w:spacing w:line="276" w:lineRule="auto"/>
              <w:contextualSpacing/>
              <w:rPr>
                <w:i/>
              </w:rPr>
            </w:pPr>
            <w:r w:rsidRPr="001F73AD">
              <w:rPr>
                <w:szCs w:val="24"/>
              </w:rPr>
              <w:t>Основы автоматизации</w:t>
            </w:r>
            <w:r w:rsidRPr="001F73AD">
              <w:rPr>
                <w:szCs w:val="24"/>
              </w:rPr>
              <w:t xml:space="preserve"> торговли на маркетплейсах с помощью современных инструментов и технологий.</w:t>
            </w:r>
          </w:p>
        </w:tc>
        <w:tc>
          <w:tcPr>
            <w:tcW w:w="3543" w:type="dxa"/>
            <w:tcBorders>
              <w:top w:val="single" w:sz="4" w:space="0" w:color="000000"/>
              <w:left w:val="single" w:sz="4" w:space="0" w:color="000000"/>
              <w:bottom w:val="single" w:sz="4" w:space="0" w:color="000000"/>
              <w:right w:val="single" w:sz="4" w:space="0" w:color="000000"/>
            </w:tcBorders>
          </w:tcPr>
          <w:p w14:paraId="1BC579FA" w14:textId="77777777" w:rsidR="00FC52F5" w:rsidRPr="001F73AD" w:rsidRDefault="00FC52F5" w:rsidP="00FC52F5">
            <w:pPr>
              <w:pStyle w:val="afffff3"/>
              <w:ind w:left="0"/>
              <w:jc w:val="both"/>
              <w:rPr>
                <w:szCs w:val="24"/>
              </w:rPr>
            </w:pPr>
            <w:r w:rsidRPr="001F73AD">
              <w:rPr>
                <w:szCs w:val="24"/>
              </w:rPr>
              <w:t xml:space="preserve">Демонстрирует знания об основных методах и средствах обработки, хранения, передачи и накопления информации. </w:t>
            </w:r>
          </w:p>
          <w:p w14:paraId="01E53089" w14:textId="77777777" w:rsidR="00FC52F5" w:rsidRPr="001F73AD" w:rsidRDefault="00FC52F5" w:rsidP="00FC52F5">
            <w:pPr>
              <w:pStyle w:val="afffff3"/>
              <w:ind w:left="0"/>
              <w:jc w:val="both"/>
              <w:rPr>
                <w:szCs w:val="24"/>
              </w:rPr>
            </w:pPr>
            <w:r w:rsidRPr="001F73AD">
              <w:rPr>
                <w:szCs w:val="24"/>
              </w:rPr>
              <w:t xml:space="preserve">Демонстрирует знания о назначении и принципах использования системного и прикладного программного обеспечения. </w:t>
            </w:r>
          </w:p>
          <w:p w14:paraId="50839A89" w14:textId="77777777" w:rsidR="00FC52F5" w:rsidRPr="001F73AD" w:rsidRDefault="00FC52F5" w:rsidP="00FC52F5">
            <w:pPr>
              <w:pStyle w:val="afffff3"/>
              <w:ind w:left="0"/>
              <w:jc w:val="both"/>
              <w:rPr>
                <w:szCs w:val="24"/>
              </w:rPr>
            </w:pPr>
            <w:r w:rsidRPr="001F73AD">
              <w:rPr>
                <w:szCs w:val="24"/>
              </w:rPr>
              <w:t>Демонстрирует знания о технологии поиска информации в интернет.</w:t>
            </w:r>
          </w:p>
          <w:p w14:paraId="050A2627" w14:textId="63CC5E66" w:rsidR="00FC52F5" w:rsidRDefault="00FC52F5" w:rsidP="00FC52F5">
            <w:pPr>
              <w:spacing w:line="276" w:lineRule="auto"/>
              <w:contextualSpacing/>
              <w:rPr>
                <w:i/>
              </w:rPr>
            </w:pPr>
            <w:r w:rsidRPr="001F73AD">
              <w:rPr>
                <w:szCs w:val="24"/>
              </w:rPr>
              <w:t>Демонстрирует знания об основах автоматизации торговли на маркетплейсах с помощью современных инструментов и технологий.</w:t>
            </w:r>
          </w:p>
        </w:tc>
        <w:tc>
          <w:tcPr>
            <w:tcW w:w="1843" w:type="dxa"/>
            <w:tcBorders>
              <w:top w:val="single" w:sz="4" w:space="0" w:color="000000"/>
              <w:left w:val="single" w:sz="4" w:space="0" w:color="000000"/>
              <w:bottom w:val="single" w:sz="4" w:space="0" w:color="000000"/>
              <w:right w:val="single" w:sz="4" w:space="0" w:color="000000"/>
            </w:tcBorders>
          </w:tcPr>
          <w:p w14:paraId="324E5DBA" w14:textId="77777777" w:rsidR="00FC52F5" w:rsidRPr="001F73AD" w:rsidRDefault="00FC52F5" w:rsidP="00FC52F5">
            <w:pPr>
              <w:pStyle w:val="afffff3"/>
              <w:ind w:left="0"/>
              <w:jc w:val="both"/>
              <w:rPr>
                <w:szCs w:val="24"/>
              </w:rPr>
            </w:pPr>
            <w:r w:rsidRPr="001F73AD">
              <w:rPr>
                <w:szCs w:val="24"/>
              </w:rPr>
              <w:t>Устный опрос</w:t>
            </w:r>
          </w:p>
          <w:p w14:paraId="036E66EA" w14:textId="77777777" w:rsidR="00FC52F5" w:rsidRPr="001F73AD" w:rsidRDefault="00FC52F5" w:rsidP="00FC52F5">
            <w:pPr>
              <w:pStyle w:val="afffff3"/>
              <w:ind w:left="0"/>
              <w:jc w:val="both"/>
              <w:rPr>
                <w:szCs w:val="24"/>
              </w:rPr>
            </w:pPr>
            <w:r w:rsidRPr="001F73AD">
              <w:rPr>
                <w:szCs w:val="24"/>
              </w:rPr>
              <w:t>Компьютерное тестирование</w:t>
            </w:r>
          </w:p>
          <w:p w14:paraId="7D816C82" w14:textId="3D6ED748" w:rsidR="00FC52F5" w:rsidRDefault="00FC52F5" w:rsidP="00FC52F5">
            <w:pPr>
              <w:spacing w:line="276" w:lineRule="auto"/>
              <w:contextualSpacing/>
              <w:rPr>
                <w:i/>
              </w:rPr>
            </w:pPr>
            <w:r w:rsidRPr="001F73AD">
              <w:rPr>
                <w:szCs w:val="24"/>
              </w:rPr>
              <w:t xml:space="preserve">Практическая работа </w:t>
            </w:r>
          </w:p>
        </w:tc>
      </w:tr>
      <w:tr w:rsidR="00FC52F5" w14:paraId="78CA3498" w14:textId="77777777" w:rsidTr="00824679">
        <w:trPr>
          <w:trHeight w:val="79"/>
        </w:trPr>
        <w:tc>
          <w:tcPr>
            <w:tcW w:w="9776" w:type="dxa"/>
            <w:gridSpan w:val="3"/>
            <w:tcBorders>
              <w:top w:val="single" w:sz="4" w:space="0" w:color="000000"/>
              <w:left w:val="single" w:sz="4" w:space="0" w:color="000000"/>
              <w:bottom w:val="single" w:sz="4" w:space="0" w:color="000000"/>
              <w:right w:val="single" w:sz="4" w:space="0" w:color="000000"/>
            </w:tcBorders>
          </w:tcPr>
          <w:p w14:paraId="3204AF6A" w14:textId="0ABEDA9E" w:rsidR="00FC52F5" w:rsidRPr="00FC52F5" w:rsidRDefault="00FC52F5" w:rsidP="00FC52F5">
            <w:pPr>
              <w:spacing w:line="276" w:lineRule="auto"/>
              <w:rPr>
                <w:i/>
                <w:iCs/>
                <w:color w:val="auto"/>
                <w:szCs w:val="22"/>
              </w:rPr>
            </w:pPr>
            <w:r w:rsidRPr="00FC52F5">
              <w:rPr>
                <w:i/>
                <w:iCs/>
                <w:color w:val="auto"/>
                <w:szCs w:val="22"/>
              </w:rPr>
              <w:t>Умения:</w:t>
            </w:r>
          </w:p>
        </w:tc>
      </w:tr>
      <w:tr w:rsidR="00FC52F5" w14:paraId="652BA10C" w14:textId="77777777" w:rsidTr="00FC52F5">
        <w:trPr>
          <w:trHeight w:val="698"/>
        </w:trPr>
        <w:tc>
          <w:tcPr>
            <w:tcW w:w="4390" w:type="dxa"/>
            <w:tcBorders>
              <w:top w:val="single" w:sz="4" w:space="0" w:color="000000"/>
              <w:left w:val="single" w:sz="4" w:space="0" w:color="000000"/>
              <w:bottom w:val="single" w:sz="4" w:space="0" w:color="000000"/>
              <w:right w:val="single" w:sz="4" w:space="0" w:color="000000"/>
            </w:tcBorders>
          </w:tcPr>
          <w:p w14:paraId="0E537001" w14:textId="77777777" w:rsidR="00FC52F5" w:rsidRPr="001F73AD" w:rsidRDefault="00FC52F5" w:rsidP="00FC52F5">
            <w:pPr>
              <w:pStyle w:val="afffff3"/>
              <w:ind w:left="0"/>
              <w:jc w:val="both"/>
              <w:rPr>
                <w:szCs w:val="24"/>
              </w:rPr>
            </w:pPr>
            <w:r w:rsidRPr="001F73AD">
              <w:rPr>
                <w:szCs w:val="24"/>
              </w:rPr>
              <w:t>Использовать информационные ресурсы для поиска и хранения информации.</w:t>
            </w:r>
          </w:p>
          <w:p w14:paraId="31FC9142" w14:textId="77777777" w:rsidR="00FC52F5" w:rsidRPr="001F73AD" w:rsidRDefault="00FC52F5" w:rsidP="00FC52F5">
            <w:pPr>
              <w:pStyle w:val="afffff3"/>
              <w:ind w:left="0"/>
              <w:jc w:val="both"/>
              <w:rPr>
                <w:szCs w:val="24"/>
              </w:rPr>
            </w:pPr>
            <w:r w:rsidRPr="001F73AD">
              <w:rPr>
                <w:szCs w:val="24"/>
              </w:rPr>
              <w:t xml:space="preserve">Обрабатывать текстовую и табличную информацию. </w:t>
            </w:r>
          </w:p>
          <w:p w14:paraId="415D61F9" w14:textId="77777777" w:rsidR="00FC52F5" w:rsidRPr="001F73AD" w:rsidRDefault="00FC52F5" w:rsidP="00FC52F5">
            <w:pPr>
              <w:pStyle w:val="afffff3"/>
              <w:ind w:left="0"/>
              <w:jc w:val="both"/>
              <w:rPr>
                <w:szCs w:val="24"/>
              </w:rPr>
            </w:pPr>
            <w:r w:rsidRPr="001F73AD">
              <w:rPr>
                <w:szCs w:val="24"/>
              </w:rPr>
              <w:t xml:space="preserve">Использовать деловую графику. </w:t>
            </w:r>
          </w:p>
          <w:p w14:paraId="368474DC" w14:textId="77777777" w:rsidR="00FC52F5" w:rsidRPr="001F73AD" w:rsidRDefault="00FC52F5" w:rsidP="00FC52F5">
            <w:pPr>
              <w:pStyle w:val="afffff3"/>
              <w:ind w:left="0"/>
              <w:jc w:val="both"/>
              <w:rPr>
                <w:szCs w:val="24"/>
              </w:rPr>
            </w:pPr>
            <w:r w:rsidRPr="001F73AD">
              <w:rPr>
                <w:szCs w:val="24"/>
              </w:rPr>
              <w:t xml:space="preserve">Читать (интерпретировать) интерфейс специализированного программного обеспечения, находить контекстную помощь, работать с документацией. </w:t>
            </w:r>
          </w:p>
          <w:p w14:paraId="1283E8E0" w14:textId="77777777" w:rsidR="00FC52F5" w:rsidRPr="001F73AD" w:rsidRDefault="00FC52F5" w:rsidP="00FC52F5">
            <w:pPr>
              <w:pStyle w:val="afffff3"/>
              <w:ind w:left="0"/>
              <w:jc w:val="both"/>
              <w:rPr>
                <w:szCs w:val="24"/>
              </w:rPr>
            </w:pPr>
            <w:r w:rsidRPr="001F73AD">
              <w:rPr>
                <w:szCs w:val="24"/>
              </w:rPr>
              <w:t xml:space="preserve">Применять специализированное программное обеспечение для сбора, хранения и обработки информации в </w:t>
            </w:r>
            <w:r w:rsidRPr="001F73AD">
              <w:rPr>
                <w:szCs w:val="24"/>
              </w:rPr>
              <w:lastRenderedPageBreak/>
              <w:t>соответствии с изучаемыми профессиональными модулями.</w:t>
            </w:r>
          </w:p>
          <w:p w14:paraId="126AD698" w14:textId="24498F01" w:rsidR="00FC52F5" w:rsidRDefault="00FC52F5" w:rsidP="00FC52F5">
            <w:pPr>
              <w:pStyle w:val="aff0"/>
              <w:widowControl w:val="0"/>
              <w:spacing w:after="0"/>
              <w:rPr>
                <w:color w:val="auto"/>
                <w:sz w:val="22"/>
                <w:szCs w:val="22"/>
              </w:rPr>
            </w:pPr>
            <w:r w:rsidRPr="001F73AD">
              <w:rPr>
                <w:szCs w:val="24"/>
              </w:rPr>
              <w:t>Использовать автоматизированные</w:t>
            </w:r>
            <w:r w:rsidRPr="001F73AD">
              <w:rPr>
                <w:szCs w:val="24"/>
              </w:rPr>
              <w:t xml:space="preserve"> системы делопроизводства.</w:t>
            </w:r>
          </w:p>
        </w:tc>
        <w:tc>
          <w:tcPr>
            <w:tcW w:w="3543" w:type="dxa"/>
            <w:tcBorders>
              <w:top w:val="single" w:sz="4" w:space="0" w:color="000000"/>
              <w:left w:val="single" w:sz="4" w:space="0" w:color="000000"/>
              <w:bottom w:val="single" w:sz="4" w:space="0" w:color="000000"/>
              <w:right w:val="single" w:sz="4" w:space="0" w:color="000000"/>
            </w:tcBorders>
          </w:tcPr>
          <w:p w14:paraId="600F54C9" w14:textId="77777777" w:rsidR="00FC52F5" w:rsidRPr="001F73AD" w:rsidRDefault="00FC52F5" w:rsidP="00FC52F5">
            <w:pPr>
              <w:pStyle w:val="afffff3"/>
              <w:ind w:left="0"/>
              <w:jc w:val="both"/>
              <w:rPr>
                <w:szCs w:val="24"/>
              </w:rPr>
            </w:pPr>
            <w:r w:rsidRPr="001F73AD">
              <w:rPr>
                <w:szCs w:val="24"/>
              </w:rPr>
              <w:lastRenderedPageBreak/>
              <w:t xml:space="preserve">Демонстрирует умение использовать информационные ресурсы для поиска и хранения информации. </w:t>
            </w:r>
          </w:p>
          <w:p w14:paraId="47347D88" w14:textId="77777777" w:rsidR="00FC52F5" w:rsidRPr="001F73AD" w:rsidRDefault="00FC52F5" w:rsidP="00FC52F5">
            <w:pPr>
              <w:pStyle w:val="afffff3"/>
              <w:ind w:left="0"/>
              <w:jc w:val="both"/>
              <w:rPr>
                <w:szCs w:val="24"/>
              </w:rPr>
            </w:pPr>
            <w:r w:rsidRPr="001F73AD">
              <w:rPr>
                <w:szCs w:val="24"/>
              </w:rPr>
              <w:t>Демонстрирует умение обрабатывать текстовую и табличную информацию.</w:t>
            </w:r>
          </w:p>
          <w:p w14:paraId="43C0B46E" w14:textId="77777777" w:rsidR="00FC52F5" w:rsidRPr="001F73AD" w:rsidRDefault="00FC52F5" w:rsidP="00FC52F5">
            <w:pPr>
              <w:pStyle w:val="afffff3"/>
              <w:ind w:left="0"/>
              <w:jc w:val="both"/>
              <w:rPr>
                <w:szCs w:val="24"/>
              </w:rPr>
            </w:pPr>
            <w:r w:rsidRPr="001F73AD">
              <w:rPr>
                <w:szCs w:val="24"/>
              </w:rPr>
              <w:t xml:space="preserve">Демонстрирует умение использовать деловую графику. </w:t>
            </w:r>
          </w:p>
          <w:p w14:paraId="52D6BAA0" w14:textId="77777777" w:rsidR="00FC52F5" w:rsidRPr="001F73AD" w:rsidRDefault="00FC52F5" w:rsidP="00FC52F5">
            <w:pPr>
              <w:pStyle w:val="afffff3"/>
              <w:ind w:left="0"/>
              <w:jc w:val="both"/>
              <w:rPr>
                <w:szCs w:val="24"/>
              </w:rPr>
            </w:pPr>
            <w:r w:rsidRPr="001F73AD">
              <w:rPr>
                <w:szCs w:val="24"/>
              </w:rPr>
              <w:t xml:space="preserve">Демонстрирует умение читать (интерпретировать) интерфейс специализированного </w:t>
            </w:r>
            <w:r w:rsidRPr="001F73AD">
              <w:rPr>
                <w:szCs w:val="24"/>
              </w:rPr>
              <w:lastRenderedPageBreak/>
              <w:t xml:space="preserve">программного обеспечения, находить контекстную помощь, работать с документацией. </w:t>
            </w:r>
          </w:p>
          <w:p w14:paraId="12C25DBA" w14:textId="77777777" w:rsidR="00FC52F5" w:rsidRPr="001F73AD" w:rsidRDefault="00FC52F5" w:rsidP="00FC52F5">
            <w:pPr>
              <w:pStyle w:val="afffff3"/>
              <w:ind w:left="0"/>
              <w:jc w:val="both"/>
              <w:rPr>
                <w:szCs w:val="24"/>
              </w:rPr>
            </w:pPr>
            <w:r w:rsidRPr="001F73AD">
              <w:rPr>
                <w:szCs w:val="24"/>
              </w:rPr>
              <w:t xml:space="preserve">Демонстрирует умение применять специализированное программное обеспечение для сбора, хранения и обработки информации в соответствии с изучаемыми профессиональными модулями. </w:t>
            </w:r>
          </w:p>
          <w:p w14:paraId="27B732ED" w14:textId="459254A1" w:rsidR="00FC52F5" w:rsidRDefault="00FC52F5" w:rsidP="00FC52F5">
            <w:pPr>
              <w:pStyle w:val="aff0"/>
              <w:widowControl w:val="0"/>
              <w:spacing w:after="0"/>
              <w:rPr>
                <w:color w:val="auto"/>
                <w:sz w:val="22"/>
                <w:szCs w:val="22"/>
              </w:rPr>
            </w:pPr>
            <w:r w:rsidRPr="001F73AD">
              <w:rPr>
                <w:szCs w:val="24"/>
              </w:rPr>
              <w:t>Демонстрирует умение использования автоматизированными системами делопроизводства.</w:t>
            </w:r>
          </w:p>
        </w:tc>
        <w:tc>
          <w:tcPr>
            <w:tcW w:w="1843" w:type="dxa"/>
            <w:tcBorders>
              <w:top w:val="single" w:sz="4" w:space="0" w:color="000000"/>
              <w:left w:val="single" w:sz="4" w:space="0" w:color="000000"/>
              <w:bottom w:val="single" w:sz="4" w:space="0" w:color="000000"/>
              <w:right w:val="single" w:sz="4" w:space="0" w:color="000000"/>
            </w:tcBorders>
          </w:tcPr>
          <w:p w14:paraId="19C576D6" w14:textId="77777777" w:rsidR="00FC52F5" w:rsidRPr="001F73AD" w:rsidRDefault="00FC52F5" w:rsidP="00FC52F5">
            <w:pPr>
              <w:tabs>
                <w:tab w:val="left" w:pos="287"/>
              </w:tabs>
              <w:suppressAutoHyphens/>
              <w:jc w:val="both"/>
            </w:pPr>
            <w:r w:rsidRPr="001F73AD">
              <w:lastRenderedPageBreak/>
              <w:t>Экспертное наблюдение и оценивание выполнения индивидуальных и групповых заданий.</w:t>
            </w:r>
          </w:p>
          <w:p w14:paraId="476CBB1F" w14:textId="77777777" w:rsidR="00FC52F5" w:rsidRPr="001F73AD" w:rsidRDefault="00FC52F5" w:rsidP="00FC52F5">
            <w:pPr>
              <w:tabs>
                <w:tab w:val="left" w:pos="287"/>
              </w:tabs>
              <w:suppressAutoHyphens/>
              <w:jc w:val="both"/>
            </w:pPr>
            <w:r w:rsidRPr="001F73AD">
              <w:t>Оценка результата выполнения практических заданий.</w:t>
            </w:r>
          </w:p>
          <w:p w14:paraId="3A29804B" w14:textId="315363C3" w:rsidR="00FC52F5" w:rsidRDefault="00FC52F5" w:rsidP="00FC52F5">
            <w:pPr>
              <w:spacing w:line="276" w:lineRule="auto"/>
              <w:rPr>
                <w:color w:val="auto"/>
                <w:szCs w:val="22"/>
              </w:rPr>
            </w:pPr>
            <w:r w:rsidRPr="001F73AD">
              <w:rPr>
                <w:szCs w:val="24"/>
              </w:rPr>
              <w:lastRenderedPageBreak/>
              <w:t>Текущий контроль в форме собеседования, решения ситуационных задач.</w:t>
            </w:r>
          </w:p>
        </w:tc>
      </w:tr>
    </w:tbl>
    <w:p w14:paraId="33432334" w14:textId="77777777" w:rsidR="00D55AC6" w:rsidRDefault="00D55AC6" w:rsidP="00FC52F5">
      <w:pPr>
        <w:spacing w:line="276" w:lineRule="auto"/>
        <w:jc w:val="both"/>
      </w:pPr>
    </w:p>
    <w:p w14:paraId="590EB218" w14:textId="2ADC8593" w:rsidR="001374FB" w:rsidRDefault="001374FB" w:rsidP="002D0505">
      <w:pPr>
        <w:pStyle w:val="3"/>
      </w:pPr>
      <w:bookmarkStart w:id="60" w:name="_Toc188459286"/>
      <w:r>
        <w:lastRenderedPageBreak/>
        <w:t>Приложение 2.</w:t>
      </w:r>
      <w:r w:rsidR="005A7010">
        <w:t>6</w:t>
      </w:r>
      <w:bookmarkEnd w:id="60"/>
    </w:p>
    <w:p w14:paraId="23D322DB" w14:textId="0F3E75F6" w:rsidR="001374FB" w:rsidRDefault="001374FB" w:rsidP="001374FB">
      <w:pPr>
        <w:jc w:val="right"/>
        <w:rPr>
          <w:rFonts w:cstheme="minorBidi"/>
          <w:b/>
          <w:szCs w:val="24"/>
        </w:rPr>
      </w:pPr>
      <w:r>
        <w:rPr>
          <w:b/>
          <w:bCs/>
          <w:kern w:val="32"/>
          <w:szCs w:val="24"/>
          <w:lang w:eastAsia="x-none"/>
        </w:rPr>
        <w:t xml:space="preserve">к ПОП-П по </w:t>
      </w:r>
      <w:r w:rsidRPr="002061F1">
        <w:rPr>
          <w:b/>
          <w:color w:val="auto"/>
        </w:rPr>
        <w:t xml:space="preserve">профессии </w:t>
      </w:r>
      <w:r w:rsidRPr="002061F1">
        <w:rPr>
          <w:b/>
          <w:color w:val="auto"/>
        </w:rPr>
        <w:br/>
        <w:t>38.01.02 Продавец</w:t>
      </w:r>
      <w:r>
        <w:rPr>
          <w:b/>
          <w:szCs w:val="24"/>
        </w:rPr>
        <w:t>)</w:t>
      </w:r>
    </w:p>
    <w:p w14:paraId="75ECE0C1" w14:textId="77777777" w:rsidR="001374FB" w:rsidRDefault="001374FB" w:rsidP="001374FB">
      <w:pPr>
        <w:jc w:val="right"/>
        <w:rPr>
          <w:b/>
          <w:bCs/>
          <w:color w:val="0070C0"/>
          <w:szCs w:val="24"/>
        </w:rPr>
      </w:pPr>
    </w:p>
    <w:p w14:paraId="1B774AF8" w14:textId="77777777" w:rsidR="001374FB" w:rsidRDefault="001374FB" w:rsidP="001374FB">
      <w:pPr>
        <w:jc w:val="right"/>
        <w:rPr>
          <w:b/>
          <w:bCs/>
          <w:color w:val="0070C0"/>
          <w:szCs w:val="24"/>
        </w:rPr>
      </w:pPr>
    </w:p>
    <w:p w14:paraId="4A83D380" w14:textId="77777777" w:rsidR="001374FB" w:rsidRDefault="001374FB" w:rsidP="001374FB">
      <w:pPr>
        <w:jc w:val="right"/>
        <w:rPr>
          <w:b/>
          <w:bCs/>
          <w:color w:val="0070C0"/>
          <w:szCs w:val="24"/>
        </w:rPr>
      </w:pPr>
    </w:p>
    <w:p w14:paraId="3E55B350" w14:textId="77777777" w:rsidR="001374FB" w:rsidRDefault="001374FB" w:rsidP="001374FB">
      <w:pPr>
        <w:jc w:val="right"/>
        <w:rPr>
          <w:b/>
          <w:bCs/>
          <w:color w:val="0070C0"/>
          <w:szCs w:val="24"/>
        </w:rPr>
      </w:pPr>
    </w:p>
    <w:p w14:paraId="78CCC76B" w14:textId="77777777" w:rsidR="001374FB" w:rsidRDefault="001374FB" w:rsidP="001374FB">
      <w:pPr>
        <w:jc w:val="right"/>
        <w:rPr>
          <w:b/>
          <w:bCs/>
          <w:color w:val="0070C0"/>
          <w:szCs w:val="24"/>
        </w:rPr>
      </w:pPr>
    </w:p>
    <w:p w14:paraId="630B5F63" w14:textId="77777777" w:rsidR="001374FB" w:rsidRDefault="001374FB" w:rsidP="001374FB">
      <w:pPr>
        <w:jc w:val="right"/>
        <w:rPr>
          <w:b/>
          <w:bCs/>
          <w:color w:val="0070C0"/>
          <w:szCs w:val="24"/>
        </w:rPr>
      </w:pPr>
    </w:p>
    <w:p w14:paraId="46573B32" w14:textId="77777777" w:rsidR="001374FB" w:rsidRDefault="001374FB" w:rsidP="001374FB">
      <w:pPr>
        <w:jc w:val="right"/>
        <w:rPr>
          <w:b/>
          <w:bCs/>
          <w:color w:val="0070C0"/>
          <w:szCs w:val="24"/>
        </w:rPr>
      </w:pPr>
    </w:p>
    <w:p w14:paraId="1B86CC07" w14:textId="77777777" w:rsidR="001374FB" w:rsidRDefault="001374FB" w:rsidP="001374FB">
      <w:pPr>
        <w:jc w:val="right"/>
        <w:rPr>
          <w:b/>
          <w:bCs/>
          <w:color w:val="0070C0"/>
          <w:szCs w:val="24"/>
        </w:rPr>
      </w:pPr>
    </w:p>
    <w:p w14:paraId="1D4DDA5F" w14:textId="77777777" w:rsidR="001374FB" w:rsidRDefault="001374FB" w:rsidP="001374FB">
      <w:pPr>
        <w:jc w:val="right"/>
        <w:rPr>
          <w:b/>
          <w:bCs/>
          <w:color w:val="0070C0"/>
          <w:szCs w:val="24"/>
        </w:rPr>
      </w:pPr>
    </w:p>
    <w:p w14:paraId="4EBF4055" w14:textId="77777777" w:rsidR="001374FB" w:rsidRDefault="001374FB" w:rsidP="001374FB">
      <w:pPr>
        <w:jc w:val="right"/>
        <w:rPr>
          <w:b/>
          <w:bCs/>
          <w:color w:val="0070C0"/>
          <w:szCs w:val="24"/>
        </w:rPr>
      </w:pPr>
    </w:p>
    <w:p w14:paraId="1A13E435" w14:textId="77777777" w:rsidR="001374FB" w:rsidRDefault="001374FB" w:rsidP="001374FB">
      <w:pPr>
        <w:jc w:val="right"/>
        <w:rPr>
          <w:b/>
          <w:bCs/>
          <w:color w:val="0070C0"/>
          <w:szCs w:val="24"/>
        </w:rPr>
      </w:pPr>
    </w:p>
    <w:p w14:paraId="08268B3E" w14:textId="77777777" w:rsidR="001374FB" w:rsidRPr="005A7010" w:rsidRDefault="001374FB" w:rsidP="001374FB">
      <w:pPr>
        <w:jc w:val="center"/>
        <w:rPr>
          <w:b/>
          <w:bCs/>
          <w:color w:val="auto"/>
          <w:szCs w:val="24"/>
        </w:rPr>
      </w:pPr>
      <w:r w:rsidRPr="005A7010">
        <w:rPr>
          <w:b/>
          <w:bCs/>
          <w:szCs w:val="24"/>
        </w:rPr>
        <w:t>Примерная рабочая программа дисциплины</w:t>
      </w:r>
    </w:p>
    <w:p w14:paraId="49B86FA9" w14:textId="77777777" w:rsidR="001374FB" w:rsidRPr="005A7010" w:rsidRDefault="001374FB" w:rsidP="00645209">
      <w:pPr>
        <w:pStyle w:val="1"/>
        <w:rPr>
          <w:bCs/>
        </w:rPr>
      </w:pPr>
      <w:bookmarkStart w:id="61" w:name="_Toc167801697"/>
      <w:bookmarkStart w:id="62" w:name="_Toc170847297"/>
      <w:bookmarkStart w:id="63" w:name="_Toc173328997"/>
      <w:bookmarkStart w:id="64" w:name="_Toc188459287"/>
      <w:bookmarkStart w:id="65" w:name="_Toc188536165"/>
      <w:r w:rsidRPr="005A7010">
        <w:t>«СГ.01 ИСТОРИЯ РОССИИ»</w:t>
      </w:r>
      <w:bookmarkEnd w:id="61"/>
      <w:bookmarkEnd w:id="62"/>
      <w:bookmarkEnd w:id="63"/>
      <w:bookmarkEnd w:id="64"/>
      <w:bookmarkEnd w:id="65"/>
    </w:p>
    <w:p w14:paraId="43A091B1" w14:textId="77777777" w:rsidR="001374FB" w:rsidRPr="005A7010" w:rsidRDefault="001374FB" w:rsidP="001374FB">
      <w:pPr>
        <w:jc w:val="center"/>
        <w:rPr>
          <w:szCs w:val="24"/>
        </w:rPr>
      </w:pPr>
      <w:r w:rsidRPr="005A7010">
        <w:rPr>
          <w:szCs w:val="24"/>
        </w:rPr>
        <w:t>Рабочая программа формируется образовательной организацией на основе примерной рабочей программы, размещенной в реестре ПОП-П</w:t>
      </w:r>
    </w:p>
    <w:p w14:paraId="02021157" w14:textId="77777777" w:rsidR="001374FB" w:rsidRPr="005A7010" w:rsidRDefault="001374FB" w:rsidP="001374FB">
      <w:pPr>
        <w:jc w:val="center"/>
        <w:rPr>
          <w:szCs w:val="24"/>
        </w:rPr>
      </w:pPr>
    </w:p>
    <w:p w14:paraId="245FE882" w14:textId="77777777" w:rsidR="001374FB" w:rsidRPr="005A7010" w:rsidRDefault="003F3E78" w:rsidP="001374FB">
      <w:pPr>
        <w:jc w:val="center"/>
        <w:rPr>
          <w:szCs w:val="24"/>
        </w:rPr>
      </w:pPr>
      <w:hyperlink r:id="rId32" w:history="1">
        <w:r w:rsidR="001374FB" w:rsidRPr="005A7010">
          <w:rPr>
            <w:rStyle w:val="affffff8"/>
            <w:color w:val="0000FF"/>
            <w:szCs w:val="24"/>
          </w:rPr>
          <w:t>https://spolab.firpo.ru/npdv2/category-doc/get/4879</w:t>
        </w:r>
      </w:hyperlink>
      <w:r w:rsidR="001374FB" w:rsidRPr="005A7010">
        <w:rPr>
          <w:szCs w:val="24"/>
        </w:rPr>
        <w:t xml:space="preserve"> </w:t>
      </w:r>
    </w:p>
    <w:p w14:paraId="7D7D6238" w14:textId="77777777" w:rsidR="005A7010" w:rsidRPr="001374FB" w:rsidRDefault="005A7010" w:rsidP="005A7010"/>
    <w:p w14:paraId="4E2DFE78" w14:textId="77777777" w:rsidR="005A7010" w:rsidRPr="001374FB" w:rsidRDefault="005A7010" w:rsidP="005A7010"/>
    <w:p w14:paraId="558832CF" w14:textId="77777777" w:rsidR="005A7010" w:rsidRPr="001374FB" w:rsidRDefault="005A7010" w:rsidP="005A7010"/>
    <w:p w14:paraId="65121AA5" w14:textId="77777777" w:rsidR="005A7010" w:rsidRPr="001374FB" w:rsidRDefault="005A7010" w:rsidP="005A7010"/>
    <w:p w14:paraId="029517EB" w14:textId="77777777" w:rsidR="005A7010" w:rsidRPr="001374FB" w:rsidRDefault="005A7010" w:rsidP="005A7010"/>
    <w:p w14:paraId="2CC33C08" w14:textId="77777777" w:rsidR="005A7010" w:rsidRPr="001374FB" w:rsidRDefault="005A7010" w:rsidP="005A7010"/>
    <w:p w14:paraId="58E2D872" w14:textId="77777777" w:rsidR="005A7010" w:rsidRDefault="005A7010" w:rsidP="005A7010"/>
    <w:p w14:paraId="11968095" w14:textId="77777777" w:rsidR="005A7010" w:rsidRDefault="005A7010" w:rsidP="005A7010"/>
    <w:p w14:paraId="55CF8E92" w14:textId="77777777" w:rsidR="005A7010" w:rsidRDefault="005A7010" w:rsidP="005A7010"/>
    <w:p w14:paraId="169D6AF5" w14:textId="77777777" w:rsidR="005A7010" w:rsidRDefault="005A7010" w:rsidP="005A7010"/>
    <w:p w14:paraId="301CEC68" w14:textId="77777777" w:rsidR="005A7010" w:rsidRDefault="005A7010" w:rsidP="005A7010"/>
    <w:p w14:paraId="60A61C7C" w14:textId="77777777" w:rsidR="005A7010" w:rsidRDefault="005A7010" w:rsidP="005A7010"/>
    <w:p w14:paraId="5F9F9E8E" w14:textId="77777777" w:rsidR="005A7010" w:rsidRDefault="005A7010" w:rsidP="005A7010"/>
    <w:p w14:paraId="0992A1CE" w14:textId="77777777" w:rsidR="005A7010" w:rsidRDefault="005A7010" w:rsidP="005A7010"/>
    <w:p w14:paraId="595604BF" w14:textId="77777777" w:rsidR="005A7010" w:rsidRDefault="005A7010" w:rsidP="005A7010"/>
    <w:p w14:paraId="5400F3F8" w14:textId="77777777" w:rsidR="005A7010" w:rsidRDefault="005A7010" w:rsidP="005A7010"/>
    <w:p w14:paraId="439C501A" w14:textId="77777777" w:rsidR="005A7010" w:rsidRDefault="005A7010" w:rsidP="005A7010"/>
    <w:p w14:paraId="5EB9DB92" w14:textId="77777777" w:rsidR="005A7010" w:rsidRDefault="005A7010" w:rsidP="005A7010"/>
    <w:p w14:paraId="1B295FFC" w14:textId="77777777" w:rsidR="005A7010" w:rsidRDefault="005A7010" w:rsidP="005A7010"/>
    <w:p w14:paraId="1D540843" w14:textId="77777777" w:rsidR="005A7010" w:rsidRDefault="005A7010" w:rsidP="005A7010"/>
    <w:p w14:paraId="3BCDB148" w14:textId="77777777" w:rsidR="005A7010" w:rsidRDefault="005A7010" w:rsidP="005A7010"/>
    <w:p w14:paraId="5D16E0CF" w14:textId="77777777" w:rsidR="005A7010" w:rsidRDefault="005A7010" w:rsidP="005A7010"/>
    <w:p w14:paraId="51BB543E" w14:textId="77777777" w:rsidR="005A7010" w:rsidRDefault="005A7010" w:rsidP="005A7010"/>
    <w:p w14:paraId="61B07CC8" w14:textId="77777777" w:rsidR="005A7010" w:rsidRPr="001374FB" w:rsidRDefault="005A7010" w:rsidP="005A7010"/>
    <w:p w14:paraId="4AAFF02E" w14:textId="77777777" w:rsidR="005A7010" w:rsidRPr="001374FB" w:rsidRDefault="005A7010" w:rsidP="005A7010"/>
    <w:p w14:paraId="5A9DE149" w14:textId="77777777" w:rsidR="005A7010" w:rsidRPr="001374FB" w:rsidRDefault="005A7010" w:rsidP="005A7010"/>
    <w:p w14:paraId="75D89FC8" w14:textId="77777777" w:rsidR="005A7010" w:rsidRPr="001374FB" w:rsidRDefault="005A7010" w:rsidP="005A7010"/>
    <w:p w14:paraId="1276BBF0" w14:textId="558CB889" w:rsidR="005A7010" w:rsidRDefault="005A7010" w:rsidP="005A7010">
      <w:pPr>
        <w:rPr>
          <w:b/>
          <w:bCs/>
        </w:rPr>
      </w:pPr>
    </w:p>
    <w:p w14:paraId="12903424" w14:textId="77777777" w:rsidR="005A7010" w:rsidRPr="001374FB" w:rsidRDefault="005A7010" w:rsidP="005A7010">
      <w:pPr>
        <w:rPr>
          <w:b/>
          <w:bCs/>
        </w:rPr>
      </w:pPr>
    </w:p>
    <w:p w14:paraId="6D63177F" w14:textId="41F7ABF5" w:rsidR="001374FB" w:rsidRDefault="001374FB" w:rsidP="005A7010">
      <w:pPr>
        <w:jc w:val="center"/>
      </w:pPr>
      <w:r>
        <w:rPr>
          <w:b/>
          <w:szCs w:val="24"/>
        </w:rPr>
        <w:t>2025 г.</w:t>
      </w:r>
      <w:r>
        <w:br w:type="page"/>
      </w:r>
    </w:p>
    <w:p w14:paraId="0D89557B" w14:textId="0646C984" w:rsidR="001374FB" w:rsidRPr="001374FB" w:rsidRDefault="001374FB" w:rsidP="002D0505">
      <w:pPr>
        <w:pStyle w:val="3"/>
      </w:pPr>
      <w:bookmarkStart w:id="66" w:name="_Toc188459288"/>
      <w:r w:rsidRPr="001374FB">
        <w:lastRenderedPageBreak/>
        <w:t>Приложение 2.</w:t>
      </w:r>
      <w:r w:rsidR="002D0505">
        <w:t>7</w:t>
      </w:r>
      <w:bookmarkEnd w:id="66"/>
    </w:p>
    <w:p w14:paraId="68A10A5A" w14:textId="364FC4C6" w:rsidR="001374FB" w:rsidRPr="001374FB" w:rsidRDefault="001374FB" w:rsidP="001374FB">
      <w:pPr>
        <w:jc w:val="right"/>
        <w:rPr>
          <w:b/>
          <w:szCs w:val="24"/>
        </w:rPr>
      </w:pPr>
      <w:r w:rsidRPr="001374FB">
        <w:rPr>
          <w:b/>
          <w:bCs/>
          <w:kern w:val="32"/>
          <w:szCs w:val="24"/>
          <w:lang w:eastAsia="x-none"/>
        </w:rPr>
        <w:t xml:space="preserve">к ПОП-П по </w:t>
      </w:r>
      <w:r w:rsidRPr="001374FB">
        <w:rPr>
          <w:b/>
          <w:color w:val="auto"/>
          <w:szCs w:val="24"/>
        </w:rPr>
        <w:t xml:space="preserve">профессии </w:t>
      </w:r>
      <w:r w:rsidRPr="001374FB">
        <w:rPr>
          <w:b/>
          <w:color w:val="auto"/>
          <w:szCs w:val="24"/>
        </w:rPr>
        <w:br/>
        <w:t>38.01.02 Продавец</w:t>
      </w:r>
    </w:p>
    <w:p w14:paraId="05170128" w14:textId="77777777" w:rsidR="001374FB" w:rsidRPr="001374FB" w:rsidRDefault="001374FB" w:rsidP="001374FB">
      <w:pPr>
        <w:jc w:val="right"/>
        <w:rPr>
          <w:b/>
          <w:bCs/>
          <w:color w:val="0070C0"/>
          <w:szCs w:val="24"/>
        </w:rPr>
      </w:pPr>
    </w:p>
    <w:p w14:paraId="5E940291" w14:textId="77777777" w:rsidR="001374FB" w:rsidRPr="001374FB" w:rsidRDefault="001374FB" w:rsidP="001374FB">
      <w:pPr>
        <w:jc w:val="right"/>
        <w:rPr>
          <w:b/>
          <w:bCs/>
          <w:color w:val="0070C0"/>
          <w:szCs w:val="24"/>
        </w:rPr>
      </w:pPr>
    </w:p>
    <w:p w14:paraId="6F3366DD" w14:textId="77777777" w:rsidR="001374FB" w:rsidRPr="001374FB" w:rsidRDefault="001374FB" w:rsidP="001374FB">
      <w:pPr>
        <w:jc w:val="right"/>
        <w:rPr>
          <w:b/>
          <w:bCs/>
          <w:color w:val="0070C0"/>
          <w:szCs w:val="24"/>
        </w:rPr>
      </w:pPr>
    </w:p>
    <w:p w14:paraId="21FE2599" w14:textId="77777777" w:rsidR="001374FB" w:rsidRPr="001374FB" w:rsidRDefault="001374FB" w:rsidP="001374FB">
      <w:pPr>
        <w:jc w:val="right"/>
        <w:rPr>
          <w:b/>
          <w:bCs/>
          <w:color w:val="0070C0"/>
          <w:szCs w:val="24"/>
        </w:rPr>
      </w:pPr>
    </w:p>
    <w:p w14:paraId="2DF5150E" w14:textId="77777777" w:rsidR="001374FB" w:rsidRPr="001374FB" w:rsidRDefault="001374FB" w:rsidP="001374FB">
      <w:pPr>
        <w:jc w:val="right"/>
        <w:rPr>
          <w:b/>
          <w:bCs/>
          <w:color w:val="0070C0"/>
          <w:szCs w:val="24"/>
        </w:rPr>
      </w:pPr>
    </w:p>
    <w:p w14:paraId="2E3595F3" w14:textId="77777777" w:rsidR="001374FB" w:rsidRPr="001374FB" w:rsidRDefault="001374FB" w:rsidP="001374FB">
      <w:pPr>
        <w:jc w:val="right"/>
        <w:rPr>
          <w:b/>
          <w:bCs/>
          <w:color w:val="0070C0"/>
          <w:szCs w:val="24"/>
        </w:rPr>
      </w:pPr>
    </w:p>
    <w:p w14:paraId="58C65947" w14:textId="77777777" w:rsidR="001374FB" w:rsidRPr="001374FB" w:rsidRDefault="001374FB" w:rsidP="001374FB">
      <w:pPr>
        <w:jc w:val="right"/>
        <w:rPr>
          <w:b/>
          <w:bCs/>
          <w:color w:val="0070C0"/>
          <w:szCs w:val="24"/>
        </w:rPr>
      </w:pPr>
    </w:p>
    <w:p w14:paraId="4C5BD601" w14:textId="77777777" w:rsidR="001374FB" w:rsidRPr="001374FB" w:rsidRDefault="001374FB" w:rsidP="001374FB">
      <w:pPr>
        <w:jc w:val="right"/>
        <w:rPr>
          <w:b/>
          <w:bCs/>
          <w:color w:val="0070C0"/>
          <w:szCs w:val="24"/>
        </w:rPr>
      </w:pPr>
    </w:p>
    <w:p w14:paraId="7A2DBCB3" w14:textId="77777777" w:rsidR="001374FB" w:rsidRPr="001374FB" w:rsidRDefault="001374FB" w:rsidP="001374FB">
      <w:pPr>
        <w:jc w:val="center"/>
        <w:rPr>
          <w:b/>
          <w:bCs/>
          <w:color w:val="auto"/>
          <w:szCs w:val="24"/>
        </w:rPr>
      </w:pPr>
      <w:r w:rsidRPr="001374FB">
        <w:rPr>
          <w:b/>
          <w:bCs/>
          <w:szCs w:val="24"/>
        </w:rPr>
        <w:t>Примерная рабочая программа дисциплины</w:t>
      </w:r>
    </w:p>
    <w:p w14:paraId="47AD2526" w14:textId="77777777" w:rsidR="001374FB" w:rsidRPr="001374FB" w:rsidRDefault="001374FB" w:rsidP="00645209">
      <w:pPr>
        <w:pStyle w:val="1"/>
        <w:rPr>
          <w:bCs/>
        </w:rPr>
      </w:pPr>
      <w:bookmarkStart w:id="67" w:name="_Toc167801698"/>
      <w:bookmarkStart w:id="68" w:name="_Toc170847298"/>
      <w:bookmarkStart w:id="69" w:name="_Toc173328998"/>
      <w:bookmarkStart w:id="70" w:name="_Toc188459289"/>
      <w:bookmarkStart w:id="71" w:name="_Toc188536166"/>
      <w:r w:rsidRPr="001374FB">
        <w:t>«СГ.02 ИНОСТРАННЫЙ ЯЗЫК В ПРОФЕССИОНАЛЬНОЙ ДЕЯТЕЛЬНОСТИ»</w:t>
      </w:r>
      <w:bookmarkEnd w:id="67"/>
      <w:bookmarkEnd w:id="68"/>
      <w:bookmarkEnd w:id="69"/>
      <w:bookmarkEnd w:id="70"/>
      <w:bookmarkEnd w:id="71"/>
    </w:p>
    <w:p w14:paraId="5877020A" w14:textId="77777777" w:rsidR="001374FB" w:rsidRPr="001374FB" w:rsidRDefault="001374FB" w:rsidP="001374FB">
      <w:pPr>
        <w:jc w:val="center"/>
        <w:rPr>
          <w:szCs w:val="24"/>
        </w:rPr>
      </w:pPr>
      <w:r w:rsidRPr="001374FB">
        <w:rPr>
          <w:szCs w:val="24"/>
        </w:rPr>
        <w:t>Рабочая программа формируется образовательной организацией на основе примерной рабочей программы, размещенной в реестре ПОП-П</w:t>
      </w:r>
    </w:p>
    <w:p w14:paraId="68960E4D" w14:textId="77777777" w:rsidR="001374FB" w:rsidRPr="001374FB" w:rsidRDefault="001374FB" w:rsidP="001374FB">
      <w:pPr>
        <w:jc w:val="center"/>
        <w:rPr>
          <w:szCs w:val="24"/>
        </w:rPr>
      </w:pPr>
    </w:p>
    <w:p w14:paraId="5FAF838D" w14:textId="77777777" w:rsidR="001374FB" w:rsidRPr="001374FB" w:rsidRDefault="001374FB" w:rsidP="001374FB">
      <w:pPr>
        <w:jc w:val="center"/>
        <w:rPr>
          <w:szCs w:val="24"/>
        </w:rPr>
      </w:pPr>
      <w:r w:rsidRPr="001374FB">
        <w:rPr>
          <w:szCs w:val="24"/>
        </w:rPr>
        <w:t xml:space="preserve"> </w:t>
      </w:r>
      <w:hyperlink r:id="rId33" w:history="1">
        <w:r w:rsidRPr="001374FB">
          <w:rPr>
            <w:rStyle w:val="affffff8"/>
            <w:color w:val="0000FF"/>
            <w:szCs w:val="24"/>
          </w:rPr>
          <w:t>https://spolab.firpo.ru/npdv2/category-doc/get/5131</w:t>
        </w:r>
      </w:hyperlink>
    </w:p>
    <w:p w14:paraId="6129E27F" w14:textId="77777777" w:rsidR="005A7010" w:rsidRPr="001374FB" w:rsidRDefault="005A7010" w:rsidP="005A7010"/>
    <w:p w14:paraId="1EE31741" w14:textId="77777777" w:rsidR="005A7010" w:rsidRPr="001374FB" w:rsidRDefault="005A7010" w:rsidP="005A7010"/>
    <w:p w14:paraId="08FFC86C" w14:textId="77777777" w:rsidR="005A7010" w:rsidRPr="001374FB" w:rsidRDefault="005A7010" w:rsidP="005A7010"/>
    <w:p w14:paraId="57B8865D" w14:textId="77777777" w:rsidR="005A7010" w:rsidRPr="001374FB" w:rsidRDefault="005A7010" w:rsidP="005A7010"/>
    <w:p w14:paraId="5D07814A" w14:textId="77777777" w:rsidR="005A7010" w:rsidRPr="001374FB" w:rsidRDefault="005A7010" w:rsidP="005A7010"/>
    <w:p w14:paraId="03F7D61E" w14:textId="77777777" w:rsidR="005A7010" w:rsidRPr="001374FB" w:rsidRDefault="005A7010" w:rsidP="005A7010"/>
    <w:p w14:paraId="55DDF565" w14:textId="77777777" w:rsidR="005A7010" w:rsidRDefault="005A7010" w:rsidP="005A7010"/>
    <w:p w14:paraId="3F1BFBE2" w14:textId="77777777" w:rsidR="005A7010" w:rsidRDefault="005A7010" w:rsidP="005A7010"/>
    <w:p w14:paraId="2F9ADEED" w14:textId="77777777" w:rsidR="005A7010" w:rsidRDefault="005A7010" w:rsidP="005A7010"/>
    <w:p w14:paraId="6366EB0F" w14:textId="77777777" w:rsidR="005A7010" w:rsidRDefault="005A7010" w:rsidP="005A7010"/>
    <w:p w14:paraId="7E548ACB" w14:textId="77777777" w:rsidR="005A7010" w:rsidRDefault="005A7010" w:rsidP="005A7010"/>
    <w:p w14:paraId="0C5D809D" w14:textId="77777777" w:rsidR="005A7010" w:rsidRDefault="005A7010" w:rsidP="005A7010"/>
    <w:p w14:paraId="7A1BCC0A" w14:textId="77777777" w:rsidR="005A7010" w:rsidRDefault="005A7010" w:rsidP="005A7010"/>
    <w:p w14:paraId="176FA701" w14:textId="77777777" w:rsidR="005A7010" w:rsidRDefault="005A7010" w:rsidP="005A7010"/>
    <w:p w14:paraId="31667F25" w14:textId="77777777" w:rsidR="005A7010" w:rsidRDefault="005A7010" w:rsidP="005A7010"/>
    <w:p w14:paraId="4428879B" w14:textId="77777777" w:rsidR="005A7010" w:rsidRDefault="005A7010" w:rsidP="005A7010"/>
    <w:p w14:paraId="61E724FE" w14:textId="77777777" w:rsidR="005A7010" w:rsidRDefault="005A7010" w:rsidP="005A7010"/>
    <w:p w14:paraId="7B82FC63" w14:textId="77777777" w:rsidR="005A7010" w:rsidRDefault="005A7010" w:rsidP="005A7010"/>
    <w:p w14:paraId="6B19532E" w14:textId="77777777" w:rsidR="005A7010" w:rsidRDefault="005A7010" w:rsidP="005A7010"/>
    <w:p w14:paraId="4598F73C" w14:textId="77777777" w:rsidR="005A7010" w:rsidRDefault="005A7010" w:rsidP="005A7010"/>
    <w:p w14:paraId="18518574" w14:textId="77777777" w:rsidR="005A7010" w:rsidRDefault="005A7010" w:rsidP="005A7010"/>
    <w:p w14:paraId="0A795FA7" w14:textId="77777777" w:rsidR="005A7010" w:rsidRDefault="005A7010" w:rsidP="005A7010"/>
    <w:p w14:paraId="6D573918" w14:textId="77777777" w:rsidR="005A7010" w:rsidRDefault="005A7010" w:rsidP="005A7010"/>
    <w:p w14:paraId="46364D19" w14:textId="77777777" w:rsidR="005A7010" w:rsidRPr="001374FB" w:rsidRDefault="005A7010" w:rsidP="005A7010"/>
    <w:p w14:paraId="2C3889D5" w14:textId="77777777" w:rsidR="005A7010" w:rsidRPr="001374FB" w:rsidRDefault="005A7010" w:rsidP="005A7010"/>
    <w:p w14:paraId="100C6A60" w14:textId="77777777" w:rsidR="005A7010" w:rsidRPr="001374FB" w:rsidRDefault="005A7010" w:rsidP="005A7010"/>
    <w:p w14:paraId="4759AEFB" w14:textId="77777777" w:rsidR="005A7010" w:rsidRPr="001374FB" w:rsidRDefault="005A7010" w:rsidP="005A7010"/>
    <w:p w14:paraId="569A9F4F" w14:textId="68282297" w:rsidR="005A7010" w:rsidRDefault="005A7010" w:rsidP="005A7010"/>
    <w:p w14:paraId="66C3F79C" w14:textId="06FF0613" w:rsidR="005A7010" w:rsidRDefault="005A7010" w:rsidP="005A7010"/>
    <w:p w14:paraId="0098B7AF" w14:textId="7DCB7190" w:rsidR="005A7010" w:rsidRDefault="005A7010" w:rsidP="005A7010"/>
    <w:p w14:paraId="37C0C190" w14:textId="78CE7CB0" w:rsidR="005A7010" w:rsidRDefault="005A7010" w:rsidP="005A7010"/>
    <w:p w14:paraId="04DE8886" w14:textId="77777777" w:rsidR="005A7010" w:rsidRPr="001374FB" w:rsidRDefault="005A7010" w:rsidP="005A7010">
      <w:pPr>
        <w:rPr>
          <w:b/>
          <w:bCs/>
        </w:rPr>
      </w:pPr>
    </w:p>
    <w:p w14:paraId="640A99F8" w14:textId="3AD15CD9" w:rsidR="001374FB" w:rsidRPr="001374FB" w:rsidRDefault="001374FB" w:rsidP="001374FB">
      <w:pPr>
        <w:jc w:val="center"/>
        <w:rPr>
          <w:b/>
          <w:szCs w:val="24"/>
        </w:rPr>
      </w:pPr>
      <w:r w:rsidRPr="001374FB">
        <w:rPr>
          <w:b/>
          <w:szCs w:val="24"/>
        </w:rPr>
        <w:t>2025 г.</w:t>
      </w:r>
      <w:r w:rsidR="005A7010" w:rsidRPr="005A7010">
        <w:t xml:space="preserve"> </w:t>
      </w:r>
      <w:r w:rsidR="005A7010">
        <w:br w:type="page"/>
      </w:r>
    </w:p>
    <w:p w14:paraId="720C902D" w14:textId="57628415" w:rsidR="001374FB" w:rsidRPr="001374FB" w:rsidRDefault="001374FB" w:rsidP="002D0505">
      <w:pPr>
        <w:pStyle w:val="3"/>
      </w:pPr>
      <w:bookmarkStart w:id="72" w:name="_Toc188459290"/>
      <w:r w:rsidRPr="001374FB">
        <w:lastRenderedPageBreak/>
        <w:t>Приложение 2.</w:t>
      </w:r>
      <w:r w:rsidR="002D0505">
        <w:t>8</w:t>
      </w:r>
      <w:bookmarkEnd w:id="72"/>
    </w:p>
    <w:p w14:paraId="1DF4B3E8" w14:textId="0E1671AA" w:rsidR="001374FB" w:rsidRPr="001374FB" w:rsidRDefault="001374FB" w:rsidP="001374FB">
      <w:pPr>
        <w:jc w:val="right"/>
        <w:rPr>
          <w:b/>
          <w:bCs/>
          <w:i/>
          <w:szCs w:val="24"/>
        </w:rPr>
      </w:pPr>
      <w:r w:rsidRPr="001374FB">
        <w:rPr>
          <w:b/>
          <w:bCs/>
          <w:kern w:val="32"/>
          <w:szCs w:val="24"/>
          <w:lang w:eastAsia="x-none"/>
        </w:rPr>
        <w:t xml:space="preserve">к ПОП-П по </w:t>
      </w:r>
      <w:r w:rsidRPr="001374FB">
        <w:rPr>
          <w:b/>
          <w:color w:val="auto"/>
          <w:szCs w:val="24"/>
        </w:rPr>
        <w:t xml:space="preserve">профессии </w:t>
      </w:r>
      <w:r w:rsidRPr="001374FB">
        <w:rPr>
          <w:b/>
          <w:color w:val="auto"/>
          <w:szCs w:val="24"/>
        </w:rPr>
        <w:br/>
        <w:t>38.01.02 Продавец</w:t>
      </w:r>
    </w:p>
    <w:p w14:paraId="4FA69EC0" w14:textId="77777777" w:rsidR="001374FB" w:rsidRPr="001374FB" w:rsidRDefault="001374FB" w:rsidP="001374FB">
      <w:pPr>
        <w:jc w:val="right"/>
        <w:rPr>
          <w:b/>
          <w:bCs/>
          <w:color w:val="0070C0"/>
          <w:szCs w:val="24"/>
        </w:rPr>
      </w:pPr>
    </w:p>
    <w:p w14:paraId="462512ED" w14:textId="77777777" w:rsidR="001374FB" w:rsidRPr="001374FB" w:rsidRDefault="001374FB" w:rsidP="001374FB">
      <w:pPr>
        <w:jc w:val="right"/>
        <w:rPr>
          <w:b/>
          <w:bCs/>
          <w:color w:val="0070C0"/>
          <w:szCs w:val="24"/>
        </w:rPr>
      </w:pPr>
    </w:p>
    <w:p w14:paraId="1753EC83" w14:textId="77777777" w:rsidR="001374FB" w:rsidRPr="001374FB" w:rsidRDefault="001374FB" w:rsidP="001374FB">
      <w:pPr>
        <w:jc w:val="right"/>
        <w:rPr>
          <w:b/>
          <w:bCs/>
          <w:color w:val="0070C0"/>
          <w:szCs w:val="24"/>
        </w:rPr>
      </w:pPr>
    </w:p>
    <w:p w14:paraId="09A50BF9" w14:textId="77777777" w:rsidR="001374FB" w:rsidRPr="001374FB" w:rsidRDefault="001374FB" w:rsidP="001374FB">
      <w:pPr>
        <w:jc w:val="right"/>
        <w:rPr>
          <w:b/>
          <w:bCs/>
          <w:color w:val="0070C0"/>
          <w:szCs w:val="24"/>
        </w:rPr>
      </w:pPr>
    </w:p>
    <w:p w14:paraId="1BC913A5" w14:textId="77777777" w:rsidR="001374FB" w:rsidRPr="001374FB" w:rsidRDefault="001374FB" w:rsidP="001374FB">
      <w:pPr>
        <w:jc w:val="right"/>
        <w:rPr>
          <w:b/>
          <w:bCs/>
          <w:color w:val="0070C0"/>
          <w:szCs w:val="24"/>
        </w:rPr>
      </w:pPr>
    </w:p>
    <w:p w14:paraId="0C035FA9" w14:textId="77777777" w:rsidR="001374FB" w:rsidRPr="001374FB" w:rsidRDefault="001374FB" w:rsidP="001374FB">
      <w:pPr>
        <w:jc w:val="right"/>
        <w:rPr>
          <w:b/>
          <w:bCs/>
          <w:color w:val="0070C0"/>
          <w:szCs w:val="24"/>
        </w:rPr>
      </w:pPr>
    </w:p>
    <w:p w14:paraId="78798B24" w14:textId="77777777" w:rsidR="001374FB" w:rsidRPr="001374FB" w:rsidRDefault="001374FB" w:rsidP="001374FB">
      <w:pPr>
        <w:jc w:val="right"/>
        <w:rPr>
          <w:b/>
          <w:bCs/>
          <w:color w:val="0070C0"/>
          <w:szCs w:val="24"/>
        </w:rPr>
      </w:pPr>
    </w:p>
    <w:p w14:paraId="69DBDF7C" w14:textId="77777777" w:rsidR="001374FB" w:rsidRPr="001374FB" w:rsidRDefault="001374FB" w:rsidP="001374FB">
      <w:pPr>
        <w:jc w:val="right"/>
        <w:rPr>
          <w:b/>
          <w:bCs/>
          <w:color w:val="0070C0"/>
          <w:szCs w:val="24"/>
        </w:rPr>
      </w:pPr>
    </w:p>
    <w:p w14:paraId="3319782E" w14:textId="77777777" w:rsidR="001374FB" w:rsidRPr="001374FB" w:rsidRDefault="001374FB" w:rsidP="001374FB">
      <w:pPr>
        <w:jc w:val="right"/>
        <w:rPr>
          <w:b/>
          <w:bCs/>
          <w:color w:val="0070C0"/>
          <w:szCs w:val="24"/>
        </w:rPr>
      </w:pPr>
    </w:p>
    <w:p w14:paraId="73245845" w14:textId="77777777" w:rsidR="001374FB" w:rsidRPr="001374FB" w:rsidRDefault="001374FB" w:rsidP="001374FB">
      <w:pPr>
        <w:jc w:val="right"/>
        <w:rPr>
          <w:b/>
          <w:bCs/>
          <w:color w:val="0070C0"/>
          <w:szCs w:val="24"/>
        </w:rPr>
      </w:pPr>
    </w:p>
    <w:p w14:paraId="545B4DEB" w14:textId="77777777" w:rsidR="001374FB" w:rsidRPr="001374FB" w:rsidRDefault="001374FB" w:rsidP="001374FB">
      <w:pPr>
        <w:jc w:val="center"/>
        <w:rPr>
          <w:b/>
          <w:bCs/>
          <w:color w:val="auto"/>
          <w:szCs w:val="24"/>
        </w:rPr>
      </w:pPr>
      <w:r w:rsidRPr="001374FB">
        <w:rPr>
          <w:b/>
          <w:bCs/>
          <w:szCs w:val="24"/>
        </w:rPr>
        <w:t>Примерная рабочая программа дисциплины</w:t>
      </w:r>
    </w:p>
    <w:p w14:paraId="4DC91E24" w14:textId="77777777" w:rsidR="001374FB" w:rsidRPr="001374FB" w:rsidRDefault="001374FB" w:rsidP="00645209">
      <w:pPr>
        <w:pStyle w:val="1"/>
        <w:rPr>
          <w:bCs/>
        </w:rPr>
      </w:pPr>
      <w:bookmarkStart w:id="73" w:name="_Toc167801699"/>
      <w:bookmarkStart w:id="74" w:name="_Toc170847299"/>
      <w:bookmarkStart w:id="75" w:name="_Toc173328999"/>
      <w:bookmarkStart w:id="76" w:name="_Toc188459291"/>
      <w:bookmarkStart w:id="77" w:name="_Toc188536167"/>
      <w:r w:rsidRPr="001374FB">
        <w:t>«СГ.03 БЕЗОПАСНОСТЬ ЖИЗНЕДЕЯТЕЛЬНОСТИ»</w:t>
      </w:r>
      <w:bookmarkEnd w:id="73"/>
      <w:bookmarkEnd w:id="74"/>
      <w:bookmarkEnd w:id="75"/>
      <w:bookmarkEnd w:id="76"/>
      <w:bookmarkEnd w:id="77"/>
    </w:p>
    <w:p w14:paraId="379628E4" w14:textId="77777777" w:rsidR="001374FB" w:rsidRPr="001374FB" w:rsidRDefault="001374FB" w:rsidP="001374FB">
      <w:pPr>
        <w:jc w:val="center"/>
        <w:rPr>
          <w:szCs w:val="24"/>
        </w:rPr>
      </w:pPr>
      <w:r w:rsidRPr="001374FB">
        <w:rPr>
          <w:szCs w:val="24"/>
        </w:rPr>
        <w:t>Рабочая программа формируется образовательной организацией на основе примерной рабочей программы, размещенной в реестре ПОП-П</w:t>
      </w:r>
    </w:p>
    <w:p w14:paraId="16AB7631" w14:textId="77777777" w:rsidR="001374FB" w:rsidRPr="001374FB" w:rsidRDefault="001374FB" w:rsidP="001374FB">
      <w:pPr>
        <w:jc w:val="center"/>
        <w:rPr>
          <w:szCs w:val="24"/>
        </w:rPr>
      </w:pPr>
    </w:p>
    <w:p w14:paraId="4AE1F497" w14:textId="3D899C2B" w:rsidR="001374FB" w:rsidRPr="001374FB" w:rsidRDefault="003F3E78" w:rsidP="001374FB">
      <w:pPr>
        <w:jc w:val="center"/>
        <w:rPr>
          <w:szCs w:val="24"/>
        </w:rPr>
      </w:pPr>
      <w:hyperlink r:id="rId34" w:history="1">
        <w:r w:rsidR="005A7010" w:rsidRPr="006B4BB7">
          <w:rPr>
            <w:rStyle w:val="affffff8"/>
            <w:szCs w:val="24"/>
          </w:rPr>
          <w:t>https://spolab.firpo.ru/npdv2/category-doc/get/4877</w:t>
        </w:r>
      </w:hyperlink>
    </w:p>
    <w:p w14:paraId="178BD41A" w14:textId="77777777" w:rsidR="005A7010" w:rsidRPr="001374FB" w:rsidRDefault="005A7010" w:rsidP="005A7010"/>
    <w:p w14:paraId="6A54A636" w14:textId="77777777" w:rsidR="005A7010" w:rsidRPr="001374FB" w:rsidRDefault="005A7010" w:rsidP="005A7010"/>
    <w:p w14:paraId="4C794B5F" w14:textId="77777777" w:rsidR="005A7010" w:rsidRPr="001374FB" w:rsidRDefault="005A7010" w:rsidP="005A7010"/>
    <w:p w14:paraId="644D489C" w14:textId="77777777" w:rsidR="005A7010" w:rsidRPr="001374FB" w:rsidRDefault="005A7010" w:rsidP="005A7010"/>
    <w:p w14:paraId="03E7855B" w14:textId="77777777" w:rsidR="005A7010" w:rsidRPr="001374FB" w:rsidRDefault="005A7010" w:rsidP="005A7010"/>
    <w:p w14:paraId="63F3B120" w14:textId="77777777" w:rsidR="005A7010" w:rsidRPr="001374FB" w:rsidRDefault="005A7010" w:rsidP="005A7010"/>
    <w:p w14:paraId="16DEF3E4" w14:textId="77777777" w:rsidR="005A7010" w:rsidRDefault="005A7010" w:rsidP="005A7010"/>
    <w:p w14:paraId="023F2E73" w14:textId="77777777" w:rsidR="005A7010" w:rsidRDefault="005A7010" w:rsidP="005A7010"/>
    <w:p w14:paraId="4CE5A33B" w14:textId="77777777" w:rsidR="005A7010" w:rsidRDefault="005A7010" w:rsidP="005A7010"/>
    <w:p w14:paraId="20B3E3C8" w14:textId="77777777" w:rsidR="005A7010" w:rsidRDefault="005A7010" w:rsidP="005A7010"/>
    <w:p w14:paraId="303635DE" w14:textId="77777777" w:rsidR="005A7010" w:rsidRDefault="005A7010" w:rsidP="005A7010"/>
    <w:p w14:paraId="2ABD40B2" w14:textId="77777777" w:rsidR="005A7010" w:rsidRDefault="005A7010" w:rsidP="005A7010"/>
    <w:p w14:paraId="3967A53C" w14:textId="77777777" w:rsidR="005A7010" w:rsidRDefault="005A7010" w:rsidP="005A7010"/>
    <w:p w14:paraId="583ACDF4" w14:textId="77777777" w:rsidR="005A7010" w:rsidRDefault="005A7010" w:rsidP="005A7010"/>
    <w:p w14:paraId="62FBFDB4" w14:textId="77777777" w:rsidR="005A7010" w:rsidRDefault="005A7010" w:rsidP="005A7010"/>
    <w:p w14:paraId="7840CA17" w14:textId="77777777" w:rsidR="005A7010" w:rsidRDefault="005A7010" w:rsidP="005A7010"/>
    <w:p w14:paraId="6895BD2E" w14:textId="77777777" w:rsidR="005A7010" w:rsidRDefault="005A7010" w:rsidP="005A7010"/>
    <w:p w14:paraId="53876C0B" w14:textId="77777777" w:rsidR="005A7010" w:rsidRDefault="005A7010" w:rsidP="005A7010"/>
    <w:p w14:paraId="0D48D623" w14:textId="77777777" w:rsidR="005A7010" w:rsidRDefault="005A7010" w:rsidP="005A7010"/>
    <w:p w14:paraId="3E4BC505" w14:textId="77777777" w:rsidR="005A7010" w:rsidRDefault="005A7010" w:rsidP="005A7010"/>
    <w:p w14:paraId="7BD23584" w14:textId="77777777" w:rsidR="005A7010" w:rsidRDefault="005A7010" w:rsidP="005A7010"/>
    <w:p w14:paraId="4A5C0DF3" w14:textId="77777777" w:rsidR="005A7010" w:rsidRDefault="005A7010" w:rsidP="005A7010"/>
    <w:p w14:paraId="48900D00" w14:textId="77777777" w:rsidR="005A7010" w:rsidRDefault="005A7010" w:rsidP="005A7010"/>
    <w:p w14:paraId="594F9E27" w14:textId="77777777" w:rsidR="005A7010" w:rsidRPr="001374FB" w:rsidRDefault="005A7010" w:rsidP="005A7010"/>
    <w:p w14:paraId="5E73203F" w14:textId="77777777" w:rsidR="005A7010" w:rsidRPr="001374FB" w:rsidRDefault="005A7010" w:rsidP="005A7010"/>
    <w:p w14:paraId="01A9082D" w14:textId="77777777" w:rsidR="005A7010" w:rsidRPr="001374FB" w:rsidRDefault="005A7010" w:rsidP="005A7010"/>
    <w:p w14:paraId="4CAB606B" w14:textId="1C409E16" w:rsidR="005A7010" w:rsidRDefault="005A7010" w:rsidP="005A7010"/>
    <w:p w14:paraId="75FD7F04" w14:textId="18FEB22B" w:rsidR="005A7010" w:rsidRDefault="005A7010" w:rsidP="005A7010"/>
    <w:p w14:paraId="7E05DCE1" w14:textId="77777777" w:rsidR="005A7010" w:rsidRPr="001374FB" w:rsidRDefault="005A7010" w:rsidP="005A7010"/>
    <w:p w14:paraId="659EB9F1" w14:textId="77777777" w:rsidR="005A7010" w:rsidRPr="001374FB" w:rsidRDefault="005A7010" w:rsidP="005A7010"/>
    <w:p w14:paraId="241B0659" w14:textId="1611A621" w:rsidR="001374FB" w:rsidRPr="001374FB" w:rsidRDefault="001374FB" w:rsidP="001374FB">
      <w:pPr>
        <w:jc w:val="center"/>
        <w:rPr>
          <w:b/>
          <w:szCs w:val="24"/>
        </w:rPr>
      </w:pPr>
      <w:r w:rsidRPr="001374FB">
        <w:rPr>
          <w:b/>
          <w:szCs w:val="24"/>
        </w:rPr>
        <w:t>2025 г.</w:t>
      </w:r>
      <w:r w:rsidR="005A7010" w:rsidRPr="005A7010">
        <w:t xml:space="preserve"> </w:t>
      </w:r>
      <w:r w:rsidR="005A7010">
        <w:br w:type="page"/>
      </w:r>
    </w:p>
    <w:p w14:paraId="405B2EC2" w14:textId="27C0844A" w:rsidR="001374FB" w:rsidRPr="001374FB" w:rsidRDefault="001374FB" w:rsidP="002D0505">
      <w:pPr>
        <w:pStyle w:val="3"/>
      </w:pPr>
      <w:bookmarkStart w:id="78" w:name="_Toc188459292"/>
      <w:r w:rsidRPr="001374FB">
        <w:lastRenderedPageBreak/>
        <w:t>Приложение 2.</w:t>
      </w:r>
      <w:r w:rsidR="002D0505">
        <w:t>9</w:t>
      </w:r>
      <w:bookmarkEnd w:id="78"/>
    </w:p>
    <w:p w14:paraId="051DADEF" w14:textId="2C1271DA" w:rsidR="001374FB" w:rsidRPr="001374FB" w:rsidRDefault="001374FB" w:rsidP="001374FB">
      <w:pPr>
        <w:jc w:val="right"/>
        <w:rPr>
          <w:b/>
          <w:szCs w:val="24"/>
        </w:rPr>
      </w:pPr>
      <w:r w:rsidRPr="001374FB">
        <w:rPr>
          <w:b/>
          <w:bCs/>
          <w:kern w:val="32"/>
          <w:szCs w:val="24"/>
          <w:lang w:eastAsia="x-none"/>
        </w:rPr>
        <w:t xml:space="preserve">к ПОП-П по </w:t>
      </w:r>
      <w:r w:rsidRPr="001374FB">
        <w:rPr>
          <w:b/>
          <w:color w:val="auto"/>
          <w:szCs w:val="24"/>
        </w:rPr>
        <w:t xml:space="preserve">профессии </w:t>
      </w:r>
      <w:r w:rsidRPr="001374FB">
        <w:rPr>
          <w:b/>
          <w:color w:val="auto"/>
          <w:szCs w:val="24"/>
        </w:rPr>
        <w:br/>
        <w:t>38.01.02 Продавец</w:t>
      </w:r>
    </w:p>
    <w:p w14:paraId="5EA65B0D" w14:textId="77777777" w:rsidR="001374FB" w:rsidRPr="001374FB" w:rsidRDefault="001374FB" w:rsidP="001374FB">
      <w:pPr>
        <w:jc w:val="right"/>
        <w:rPr>
          <w:b/>
          <w:bCs/>
          <w:i/>
          <w:szCs w:val="24"/>
        </w:rPr>
      </w:pPr>
    </w:p>
    <w:p w14:paraId="2EFFE887" w14:textId="77777777" w:rsidR="001374FB" w:rsidRPr="001374FB" w:rsidRDefault="001374FB" w:rsidP="001374FB">
      <w:pPr>
        <w:jc w:val="right"/>
        <w:rPr>
          <w:b/>
          <w:bCs/>
          <w:color w:val="0070C0"/>
          <w:szCs w:val="24"/>
        </w:rPr>
      </w:pPr>
    </w:p>
    <w:p w14:paraId="2A883E9D" w14:textId="77777777" w:rsidR="001374FB" w:rsidRPr="001374FB" w:rsidRDefault="001374FB" w:rsidP="001374FB">
      <w:pPr>
        <w:jc w:val="right"/>
        <w:rPr>
          <w:b/>
          <w:bCs/>
          <w:color w:val="0070C0"/>
          <w:szCs w:val="24"/>
        </w:rPr>
      </w:pPr>
    </w:p>
    <w:p w14:paraId="47D6D005" w14:textId="77777777" w:rsidR="001374FB" w:rsidRPr="001374FB" w:rsidRDefault="001374FB" w:rsidP="001374FB">
      <w:pPr>
        <w:jc w:val="right"/>
        <w:rPr>
          <w:b/>
          <w:bCs/>
          <w:color w:val="0070C0"/>
          <w:szCs w:val="24"/>
        </w:rPr>
      </w:pPr>
    </w:p>
    <w:p w14:paraId="16F7387E" w14:textId="77777777" w:rsidR="001374FB" w:rsidRPr="001374FB" w:rsidRDefault="001374FB" w:rsidP="001374FB">
      <w:pPr>
        <w:jc w:val="right"/>
        <w:rPr>
          <w:b/>
          <w:bCs/>
          <w:color w:val="0070C0"/>
          <w:szCs w:val="24"/>
        </w:rPr>
      </w:pPr>
    </w:p>
    <w:p w14:paraId="253F0A19" w14:textId="77777777" w:rsidR="001374FB" w:rsidRPr="001374FB" w:rsidRDefault="001374FB" w:rsidP="001374FB">
      <w:pPr>
        <w:jc w:val="right"/>
        <w:rPr>
          <w:b/>
          <w:bCs/>
          <w:color w:val="0070C0"/>
          <w:szCs w:val="24"/>
        </w:rPr>
      </w:pPr>
    </w:p>
    <w:p w14:paraId="7E733021" w14:textId="77777777" w:rsidR="001374FB" w:rsidRPr="001374FB" w:rsidRDefault="001374FB" w:rsidP="001374FB">
      <w:pPr>
        <w:jc w:val="right"/>
        <w:rPr>
          <w:b/>
          <w:bCs/>
          <w:color w:val="0070C0"/>
          <w:szCs w:val="24"/>
        </w:rPr>
      </w:pPr>
    </w:p>
    <w:p w14:paraId="240A5408" w14:textId="77777777" w:rsidR="001374FB" w:rsidRPr="001374FB" w:rsidRDefault="001374FB" w:rsidP="001374FB">
      <w:pPr>
        <w:jc w:val="right"/>
        <w:rPr>
          <w:b/>
          <w:bCs/>
          <w:color w:val="0070C0"/>
          <w:szCs w:val="24"/>
        </w:rPr>
      </w:pPr>
    </w:p>
    <w:p w14:paraId="3B467C11" w14:textId="77777777" w:rsidR="001374FB" w:rsidRPr="001374FB" w:rsidRDefault="001374FB" w:rsidP="001374FB">
      <w:pPr>
        <w:jc w:val="right"/>
        <w:rPr>
          <w:b/>
          <w:bCs/>
          <w:color w:val="0070C0"/>
          <w:szCs w:val="24"/>
        </w:rPr>
      </w:pPr>
    </w:p>
    <w:p w14:paraId="1A1264C1" w14:textId="77777777" w:rsidR="001374FB" w:rsidRPr="001374FB" w:rsidRDefault="001374FB" w:rsidP="001374FB">
      <w:pPr>
        <w:jc w:val="right"/>
        <w:rPr>
          <w:b/>
          <w:bCs/>
          <w:color w:val="0070C0"/>
          <w:szCs w:val="24"/>
        </w:rPr>
      </w:pPr>
    </w:p>
    <w:p w14:paraId="4EB00C04" w14:textId="77777777" w:rsidR="001374FB" w:rsidRPr="001374FB" w:rsidRDefault="001374FB" w:rsidP="001374FB">
      <w:pPr>
        <w:jc w:val="right"/>
        <w:rPr>
          <w:b/>
          <w:bCs/>
          <w:color w:val="0070C0"/>
          <w:szCs w:val="24"/>
        </w:rPr>
      </w:pPr>
    </w:p>
    <w:p w14:paraId="52C9CF5E" w14:textId="77777777" w:rsidR="001374FB" w:rsidRPr="001374FB" w:rsidRDefault="001374FB" w:rsidP="001374FB">
      <w:pPr>
        <w:jc w:val="right"/>
        <w:rPr>
          <w:b/>
          <w:bCs/>
          <w:color w:val="0070C0"/>
          <w:szCs w:val="24"/>
        </w:rPr>
      </w:pPr>
    </w:p>
    <w:p w14:paraId="232521CA" w14:textId="77777777" w:rsidR="001374FB" w:rsidRPr="001374FB" w:rsidRDefault="001374FB" w:rsidP="001374FB">
      <w:pPr>
        <w:jc w:val="center"/>
        <w:rPr>
          <w:b/>
          <w:bCs/>
          <w:color w:val="auto"/>
          <w:szCs w:val="24"/>
        </w:rPr>
      </w:pPr>
      <w:r w:rsidRPr="001374FB">
        <w:rPr>
          <w:b/>
          <w:bCs/>
          <w:szCs w:val="24"/>
        </w:rPr>
        <w:t>Примерная рабочая программа дисциплины</w:t>
      </w:r>
    </w:p>
    <w:p w14:paraId="628E17A6" w14:textId="77777777" w:rsidR="001374FB" w:rsidRPr="001374FB" w:rsidRDefault="001374FB" w:rsidP="00645209">
      <w:pPr>
        <w:pStyle w:val="1"/>
        <w:rPr>
          <w:bCs/>
        </w:rPr>
      </w:pPr>
      <w:bookmarkStart w:id="79" w:name="_Toc167801700"/>
      <w:bookmarkStart w:id="80" w:name="_Toc170847300"/>
      <w:bookmarkStart w:id="81" w:name="_Toc173329000"/>
      <w:bookmarkStart w:id="82" w:name="_Toc188459293"/>
      <w:bookmarkStart w:id="83" w:name="_Toc188536168"/>
      <w:r w:rsidRPr="001374FB">
        <w:t>«СГ.04 ФИЗИЧЕСКАЯ КУЛЬТУРА»</w:t>
      </w:r>
      <w:bookmarkEnd w:id="79"/>
      <w:bookmarkEnd w:id="80"/>
      <w:bookmarkEnd w:id="81"/>
      <w:bookmarkEnd w:id="82"/>
      <w:bookmarkEnd w:id="83"/>
    </w:p>
    <w:p w14:paraId="002E3046" w14:textId="77777777" w:rsidR="001374FB" w:rsidRPr="001374FB" w:rsidRDefault="001374FB" w:rsidP="001374FB">
      <w:pPr>
        <w:jc w:val="center"/>
        <w:rPr>
          <w:szCs w:val="24"/>
        </w:rPr>
      </w:pPr>
      <w:r w:rsidRPr="001374FB">
        <w:rPr>
          <w:szCs w:val="24"/>
        </w:rPr>
        <w:t>Рабочая программа формируется образовательной организацией на основе примерной рабочей программы, размещенной в реестре ПОП-П</w:t>
      </w:r>
    </w:p>
    <w:p w14:paraId="06FE8F4D" w14:textId="77777777" w:rsidR="001374FB" w:rsidRPr="001374FB" w:rsidRDefault="001374FB" w:rsidP="001374FB">
      <w:pPr>
        <w:jc w:val="center"/>
        <w:rPr>
          <w:szCs w:val="24"/>
        </w:rPr>
      </w:pPr>
    </w:p>
    <w:p w14:paraId="6ECC3458" w14:textId="77777777" w:rsidR="001374FB" w:rsidRPr="001374FB" w:rsidRDefault="003F3E78" w:rsidP="001374FB">
      <w:pPr>
        <w:jc w:val="center"/>
        <w:rPr>
          <w:szCs w:val="24"/>
        </w:rPr>
      </w:pPr>
      <w:hyperlink r:id="rId35" w:history="1">
        <w:r w:rsidR="001374FB" w:rsidRPr="001374FB">
          <w:rPr>
            <w:rStyle w:val="affffff8"/>
            <w:color w:val="0000FF"/>
            <w:szCs w:val="24"/>
          </w:rPr>
          <w:t>https://spolab.firpo.ru/npdv2/category-doc/get/5138</w:t>
        </w:r>
      </w:hyperlink>
    </w:p>
    <w:p w14:paraId="445A70BC" w14:textId="77777777" w:rsidR="005A7010" w:rsidRPr="001374FB" w:rsidRDefault="005A7010" w:rsidP="005A7010"/>
    <w:p w14:paraId="5CA3BAA1" w14:textId="77777777" w:rsidR="005A7010" w:rsidRPr="001374FB" w:rsidRDefault="005A7010" w:rsidP="005A7010"/>
    <w:p w14:paraId="103BA6A1" w14:textId="77777777" w:rsidR="005A7010" w:rsidRPr="001374FB" w:rsidRDefault="005A7010" w:rsidP="005A7010"/>
    <w:p w14:paraId="5B7436CB" w14:textId="77777777" w:rsidR="005A7010" w:rsidRPr="001374FB" w:rsidRDefault="005A7010" w:rsidP="005A7010"/>
    <w:p w14:paraId="1466EE74" w14:textId="77777777" w:rsidR="005A7010" w:rsidRPr="001374FB" w:rsidRDefault="005A7010" w:rsidP="005A7010"/>
    <w:p w14:paraId="4BD69069" w14:textId="77777777" w:rsidR="005A7010" w:rsidRPr="001374FB" w:rsidRDefault="005A7010" w:rsidP="005A7010"/>
    <w:p w14:paraId="016EF5CC" w14:textId="77777777" w:rsidR="005A7010" w:rsidRDefault="005A7010" w:rsidP="005A7010"/>
    <w:p w14:paraId="18D84AEF" w14:textId="77777777" w:rsidR="005A7010" w:rsidRDefault="005A7010" w:rsidP="005A7010"/>
    <w:p w14:paraId="3CBF72AA" w14:textId="77777777" w:rsidR="005A7010" w:rsidRDefault="005A7010" w:rsidP="005A7010"/>
    <w:p w14:paraId="179EBFCF" w14:textId="77777777" w:rsidR="005A7010" w:rsidRDefault="005A7010" w:rsidP="005A7010"/>
    <w:p w14:paraId="4031347A" w14:textId="77777777" w:rsidR="005A7010" w:rsidRDefault="005A7010" w:rsidP="005A7010"/>
    <w:p w14:paraId="3AB702B7" w14:textId="77777777" w:rsidR="005A7010" w:rsidRDefault="005A7010" w:rsidP="005A7010"/>
    <w:p w14:paraId="19EFEA85" w14:textId="77777777" w:rsidR="005A7010" w:rsidRDefault="005A7010" w:rsidP="005A7010"/>
    <w:p w14:paraId="2404A119" w14:textId="77777777" w:rsidR="005A7010" w:rsidRDefault="005A7010" w:rsidP="005A7010"/>
    <w:p w14:paraId="60A4F912" w14:textId="77777777" w:rsidR="005A7010" w:rsidRDefault="005A7010" w:rsidP="005A7010"/>
    <w:p w14:paraId="33F42233" w14:textId="77777777" w:rsidR="005A7010" w:rsidRDefault="005A7010" w:rsidP="005A7010"/>
    <w:p w14:paraId="37D0BF44" w14:textId="77777777" w:rsidR="005A7010" w:rsidRDefault="005A7010" w:rsidP="005A7010"/>
    <w:p w14:paraId="5E466B25" w14:textId="77777777" w:rsidR="005A7010" w:rsidRDefault="005A7010" w:rsidP="005A7010"/>
    <w:p w14:paraId="4E89434E" w14:textId="77777777" w:rsidR="005A7010" w:rsidRDefault="005A7010" w:rsidP="005A7010"/>
    <w:p w14:paraId="02E7F183" w14:textId="77777777" w:rsidR="005A7010" w:rsidRDefault="005A7010" w:rsidP="005A7010"/>
    <w:p w14:paraId="1728F0D4" w14:textId="77777777" w:rsidR="005A7010" w:rsidRDefault="005A7010" w:rsidP="005A7010"/>
    <w:p w14:paraId="18ABBE60" w14:textId="77777777" w:rsidR="005A7010" w:rsidRDefault="005A7010" w:rsidP="005A7010"/>
    <w:p w14:paraId="0FB32CB0" w14:textId="77777777" w:rsidR="005A7010" w:rsidRDefault="005A7010" w:rsidP="005A7010"/>
    <w:p w14:paraId="35404601" w14:textId="77777777" w:rsidR="005A7010" w:rsidRPr="001374FB" w:rsidRDefault="005A7010" w:rsidP="005A7010"/>
    <w:p w14:paraId="7DCA6E93" w14:textId="77777777" w:rsidR="005A7010" w:rsidRPr="001374FB" w:rsidRDefault="005A7010" w:rsidP="005A7010"/>
    <w:p w14:paraId="5A00F1EA" w14:textId="77777777" w:rsidR="005A7010" w:rsidRPr="001374FB" w:rsidRDefault="005A7010" w:rsidP="005A7010"/>
    <w:p w14:paraId="714D893A" w14:textId="77777777" w:rsidR="005A7010" w:rsidRPr="001374FB" w:rsidRDefault="005A7010" w:rsidP="005A7010"/>
    <w:p w14:paraId="46967380" w14:textId="77777777" w:rsidR="005A7010" w:rsidRPr="001374FB" w:rsidRDefault="005A7010" w:rsidP="005A7010"/>
    <w:p w14:paraId="45189EE7" w14:textId="47600C05" w:rsidR="001374FB" w:rsidRPr="001374FB" w:rsidRDefault="001374FB" w:rsidP="001374FB">
      <w:pPr>
        <w:jc w:val="center"/>
        <w:rPr>
          <w:b/>
          <w:szCs w:val="24"/>
        </w:rPr>
      </w:pPr>
      <w:r w:rsidRPr="001374FB">
        <w:rPr>
          <w:b/>
          <w:szCs w:val="24"/>
        </w:rPr>
        <w:t>2025 г.</w:t>
      </w:r>
      <w:r w:rsidR="005A7010" w:rsidRPr="005A7010">
        <w:t xml:space="preserve"> </w:t>
      </w:r>
      <w:r w:rsidR="005A7010">
        <w:br w:type="page"/>
      </w:r>
    </w:p>
    <w:p w14:paraId="2A91BED6" w14:textId="13AFE375" w:rsidR="001374FB" w:rsidRPr="001374FB" w:rsidRDefault="001374FB" w:rsidP="002D0505">
      <w:pPr>
        <w:pStyle w:val="3"/>
      </w:pPr>
      <w:bookmarkStart w:id="84" w:name="_Toc188459294"/>
      <w:r w:rsidRPr="001374FB">
        <w:lastRenderedPageBreak/>
        <w:t>Приложение 2.</w:t>
      </w:r>
      <w:r w:rsidR="002D0505">
        <w:t>10</w:t>
      </w:r>
      <w:bookmarkEnd w:id="84"/>
    </w:p>
    <w:p w14:paraId="3452F27B" w14:textId="64145406" w:rsidR="001374FB" w:rsidRPr="001374FB" w:rsidRDefault="001374FB" w:rsidP="001374FB">
      <w:pPr>
        <w:jc w:val="right"/>
        <w:rPr>
          <w:b/>
          <w:szCs w:val="24"/>
        </w:rPr>
      </w:pPr>
      <w:r w:rsidRPr="001374FB">
        <w:rPr>
          <w:b/>
          <w:bCs/>
          <w:kern w:val="32"/>
          <w:szCs w:val="24"/>
          <w:lang w:eastAsia="x-none"/>
        </w:rPr>
        <w:t xml:space="preserve">к ПОП-П по </w:t>
      </w:r>
      <w:r w:rsidRPr="001374FB">
        <w:rPr>
          <w:b/>
          <w:color w:val="auto"/>
          <w:szCs w:val="24"/>
        </w:rPr>
        <w:t xml:space="preserve">профессии </w:t>
      </w:r>
      <w:r w:rsidRPr="001374FB">
        <w:rPr>
          <w:b/>
          <w:color w:val="auto"/>
          <w:szCs w:val="24"/>
        </w:rPr>
        <w:br/>
        <w:t>38.01.02 Продавец</w:t>
      </w:r>
    </w:p>
    <w:p w14:paraId="6D2D313F" w14:textId="77777777" w:rsidR="001374FB" w:rsidRPr="001374FB" w:rsidRDefault="001374FB" w:rsidP="001374FB">
      <w:pPr>
        <w:jc w:val="right"/>
        <w:rPr>
          <w:b/>
          <w:bCs/>
          <w:color w:val="0070C0"/>
          <w:szCs w:val="24"/>
        </w:rPr>
      </w:pPr>
    </w:p>
    <w:p w14:paraId="79C7328C" w14:textId="77777777" w:rsidR="001374FB" w:rsidRPr="001374FB" w:rsidRDefault="001374FB" w:rsidP="001374FB">
      <w:pPr>
        <w:jc w:val="right"/>
        <w:rPr>
          <w:b/>
          <w:bCs/>
          <w:color w:val="0070C0"/>
          <w:szCs w:val="24"/>
        </w:rPr>
      </w:pPr>
    </w:p>
    <w:p w14:paraId="69EB1E04" w14:textId="77777777" w:rsidR="001374FB" w:rsidRPr="001374FB" w:rsidRDefault="001374FB" w:rsidP="001374FB">
      <w:pPr>
        <w:jc w:val="right"/>
        <w:rPr>
          <w:b/>
          <w:bCs/>
          <w:color w:val="0070C0"/>
          <w:szCs w:val="24"/>
        </w:rPr>
      </w:pPr>
    </w:p>
    <w:p w14:paraId="7BEB74B6" w14:textId="77777777" w:rsidR="001374FB" w:rsidRPr="001374FB" w:rsidRDefault="001374FB" w:rsidP="001374FB">
      <w:pPr>
        <w:jc w:val="right"/>
        <w:rPr>
          <w:b/>
          <w:bCs/>
          <w:color w:val="0070C0"/>
          <w:szCs w:val="24"/>
        </w:rPr>
      </w:pPr>
    </w:p>
    <w:p w14:paraId="12E97496" w14:textId="77777777" w:rsidR="001374FB" w:rsidRPr="001374FB" w:rsidRDefault="001374FB" w:rsidP="001374FB">
      <w:pPr>
        <w:jc w:val="right"/>
        <w:rPr>
          <w:b/>
          <w:bCs/>
          <w:color w:val="0070C0"/>
          <w:szCs w:val="24"/>
        </w:rPr>
      </w:pPr>
    </w:p>
    <w:p w14:paraId="212A6BBF" w14:textId="77777777" w:rsidR="001374FB" w:rsidRPr="001374FB" w:rsidRDefault="001374FB" w:rsidP="001374FB">
      <w:pPr>
        <w:jc w:val="right"/>
        <w:rPr>
          <w:b/>
          <w:bCs/>
          <w:color w:val="0070C0"/>
          <w:szCs w:val="24"/>
        </w:rPr>
      </w:pPr>
    </w:p>
    <w:p w14:paraId="73743C46" w14:textId="77777777" w:rsidR="001374FB" w:rsidRPr="001374FB" w:rsidRDefault="001374FB" w:rsidP="001374FB">
      <w:pPr>
        <w:jc w:val="right"/>
        <w:rPr>
          <w:b/>
          <w:bCs/>
          <w:color w:val="0070C0"/>
          <w:szCs w:val="24"/>
        </w:rPr>
      </w:pPr>
    </w:p>
    <w:p w14:paraId="4D394AFB" w14:textId="77777777" w:rsidR="001374FB" w:rsidRPr="001374FB" w:rsidRDefault="001374FB" w:rsidP="001374FB">
      <w:pPr>
        <w:jc w:val="right"/>
        <w:rPr>
          <w:b/>
          <w:bCs/>
          <w:color w:val="0070C0"/>
          <w:szCs w:val="24"/>
        </w:rPr>
      </w:pPr>
    </w:p>
    <w:p w14:paraId="29FE5B46" w14:textId="77777777" w:rsidR="001374FB" w:rsidRPr="001374FB" w:rsidRDefault="001374FB" w:rsidP="001374FB">
      <w:pPr>
        <w:jc w:val="right"/>
        <w:rPr>
          <w:b/>
          <w:bCs/>
          <w:color w:val="0070C0"/>
          <w:szCs w:val="24"/>
        </w:rPr>
      </w:pPr>
    </w:p>
    <w:p w14:paraId="1E0048F9" w14:textId="77777777" w:rsidR="001374FB" w:rsidRPr="001374FB" w:rsidRDefault="001374FB" w:rsidP="001374FB">
      <w:pPr>
        <w:jc w:val="right"/>
        <w:rPr>
          <w:b/>
          <w:bCs/>
          <w:color w:val="0070C0"/>
          <w:szCs w:val="24"/>
        </w:rPr>
      </w:pPr>
    </w:p>
    <w:p w14:paraId="0BFC494F" w14:textId="77777777" w:rsidR="001374FB" w:rsidRPr="001374FB" w:rsidRDefault="001374FB" w:rsidP="001374FB">
      <w:pPr>
        <w:jc w:val="right"/>
        <w:rPr>
          <w:b/>
          <w:bCs/>
          <w:color w:val="0070C0"/>
          <w:szCs w:val="24"/>
        </w:rPr>
      </w:pPr>
    </w:p>
    <w:p w14:paraId="68950ECC" w14:textId="77777777" w:rsidR="001374FB" w:rsidRPr="001374FB" w:rsidRDefault="001374FB" w:rsidP="001374FB">
      <w:pPr>
        <w:jc w:val="center"/>
        <w:rPr>
          <w:b/>
          <w:bCs/>
          <w:color w:val="auto"/>
          <w:szCs w:val="24"/>
        </w:rPr>
      </w:pPr>
      <w:r w:rsidRPr="001374FB">
        <w:rPr>
          <w:b/>
          <w:bCs/>
          <w:szCs w:val="24"/>
        </w:rPr>
        <w:t>Примерная рабочая программа дисциплины</w:t>
      </w:r>
    </w:p>
    <w:p w14:paraId="3965A3AB" w14:textId="77777777" w:rsidR="001374FB" w:rsidRPr="001374FB" w:rsidRDefault="001374FB" w:rsidP="00645209">
      <w:pPr>
        <w:pStyle w:val="1"/>
        <w:rPr>
          <w:bCs/>
        </w:rPr>
      </w:pPr>
      <w:bookmarkStart w:id="85" w:name="_Toc167801701"/>
      <w:bookmarkStart w:id="86" w:name="_Toc170847301"/>
      <w:bookmarkStart w:id="87" w:name="_Toc173329001"/>
      <w:bookmarkStart w:id="88" w:name="_Toc188459295"/>
      <w:bookmarkStart w:id="89" w:name="_Toc188536169"/>
      <w:r w:rsidRPr="001374FB">
        <w:t>«СГ.05 ОСНОВЫ ФИНАНСОВОЙ ГРАМОТНОСТИ»</w:t>
      </w:r>
      <w:bookmarkEnd w:id="85"/>
      <w:bookmarkEnd w:id="86"/>
      <w:bookmarkEnd w:id="87"/>
      <w:bookmarkEnd w:id="88"/>
      <w:bookmarkEnd w:id="89"/>
    </w:p>
    <w:p w14:paraId="0B449EC2" w14:textId="77777777" w:rsidR="001374FB" w:rsidRPr="001374FB" w:rsidRDefault="001374FB" w:rsidP="001374FB">
      <w:pPr>
        <w:jc w:val="center"/>
        <w:rPr>
          <w:szCs w:val="24"/>
        </w:rPr>
      </w:pPr>
      <w:r w:rsidRPr="001374FB">
        <w:rPr>
          <w:szCs w:val="24"/>
        </w:rPr>
        <w:t>Рабочая программа формируется образовательной организацией на основе примерной рабочей программы, размещенной в реестре ПОП-П</w:t>
      </w:r>
    </w:p>
    <w:p w14:paraId="628B1E77" w14:textId="77777777" w:rsidR="001374FB" w:rsidRPr="001374FB" w:rsidRDefault="001374FB" w:rsidP="001374FB">
      <w:pPr>
        <w:jc w:val="center"/>
        <w:rPr>
          <w:szCs w:val="24"/>
        </w:rPr>
      </w:pPr>
    </w:p>
    <w:p w14:paraId="0E1C9898" w14:textId="77777777" w:rsidR="001374FB" w:rsidRPr="001374FB" w:rsidRDefault="003F3E78" w:rsidP="001374FB">
      <w:pPr>
        <w:jc w:val="center"/>
        <w:rPr>
          <w:rFonts w:eastAsiaTheme="minorHAnsi"/>
          <w:color w:val="auto"/>
          <w:szCs w:val="24"/>
          <w:lang w:eastAsia="en-US"/>
        </w:rPr>
      </w:pPr>
      <w:hyperlink r:id="rId36" w:history="1">
        <w:r w:rsidR="001374FB" w:rsidRPr="001374FB">
          <w:rPr>
            <w:rStyle w:val="affffff8"/>
            <w:szCs w:val="24"/>
          </w:rPr>
          <w:t>https://spolab.firpo.ru/npdv2/category-doc/get/4769</w:t>
        </w:r>
      </w:hyperlink>
      <w:r w:rsidR="001374FB" w:rsidRPr="001374FB">
        <w:rPr>
          <w:szCs w:val="24"/>
        </w:rPr>
        <w:t xml:space="preserve"> </w:t>
      </w:r>
    </w:p>
    <w:p w14:paraId="7A16BF21" w14:textId="77777777" w:rsidR="001374FB" w:rsidRPr="001374FB" w:rsidRDefault="001374FB" w:rsidP="001374FB"/>
    <w:p w14:paraId="55AF52DE" w14:textId="77777777" w:rsidR="001374FB" w:rsidRPr="001374FB" w:rsidRDefault="001374FB" w:rsidP="001374FB"/>
    <w:p w14:paraId="420AEE7B" w14:textId="77777777" w:rsidR="001374FB" w:rsidRPr="001374FB" w:rsidRDefault="001374FB" w:rsidP="001374FB"/>
    <w:p w14:paraId="386BCABD" w14:textId="77777777" w:rsidR="001374FB" w:rsidRPr="001374FB" w:rsidRDefault="001374FB" w:rsidP="001374FB"/>
    <w:p w14:paraId="1A4D7746" w14:textId="77777777" w:rsidR="001374FB" w:rsidRPr="001374FB" w:rsidRDefault="001374FB" w:rsidP="001374FB"/>
    <w:p w14:paraId="28E57E44" w14:textId="77777777" w:rsidR="001374FB" w:rsidRPr="001374FB" w:rsidRDefault="001374FB" w:rsidP="001374FB"/>
    <w:p w14:paraId="661BE53E" w14:textId="5B571DA3" w:rsidR="001374FB" w:rsidRDefault="001374FB" w:rsidP="001374FB"/>
    <w:p w14:paraId="3818D0A7" w14:textId="2B0979BA" w:rsidR="005A7010" w:rsidRDefault="005A7010" w:rsidP="001374FB"/>
    <w:p w14:paraId="258F8CFE" w14:textId="0F20BD80" w:rsidR="005A7010" w:rsidRDefault="005A7010" w:rsidP="001374FB"/>
    <w:p w14:paraId="76128714" w14:textId="3FD4F138" w:rsidR="005A7010" w:rsidRDefault="005A7010" w:rsidP="001374FB"/>
    <w:p w14:paraId="6736BAFF" w14:textId="39B0B7AE" w:rsidR="005A7010" w:rsidRDefault="005A7010" w:rsidP="001374FB"/>
    <w:p w14:paraId="4B836F64" w14:textId="0C553FB9" w:rsidR="005A7010" w:rsidRDefault="005A7010" w:rsidP="001374FB"/>
    <w:p w14:paraId="3D7A615E" w14:textId="1AF61FBA" w:rsidR="005A7010" w:rsidRDefault="005A7010" w:rsidP="001374FB"/>
    <w:p w14:paraId="6F2BEE78" w14:textId="036871E0" w:rsidR="005A7010" w:rsidRDefault="005A7010" w:rsidP="001374FB"/>
    <w:p w14:paraId="58E550A7" w14:textId="7053EBEF" w:rsidR="005A7010" w:rsidRDefault="005A7010" w:rsidP="001374FB"/>
    <w:p w14:paraId="5E8F24C9" w14:textId="348321B1" w:rsidR="005A7010" w:rsidRDefault="005A7010" w:rsidP="001374FB"/>
    <w:p w14:paraId="25B041A5" w14:textId="75D30F36" w:rsidR="005A7010" w:rsidRDefault="005A7010" w:rsidP="001374FB"/>
    <w:p w14:paraId="3CFB7444" w14:textId="15A8330A" w:rsidR="005A7010" w:rsidRDefault="005A7010" w:rsidP="001374FB"/>
    <w:p w14:paraId="70BAD468" w14:textId="4A738873" w:rsidR="005A7010" w:rsidRDefault="005A7010" w:rsidP="001374FB"/>
    <w:p w14:paraId="5AB1433A" w14:textId="5D6CDC37" w:rsidR="005A7010" w:rsidRDefault="005A7010" w:rsidP="001374FB"/>
    <w:p w14:paraId="34490325" w14:textId="700A821F" w:rsidR="005A7010" w:rsidRDefault="005A7010" w:rsidP="001374FB"/>
    <w:p w14:paraId="5E2EDDBD" w14:textId="46FD8CE0" w:rsidR="005A7010" w:rsidRDefault="005A7010" w:rsidP="001374FB"/>
    <w:p w14:paraId="081258D3" w14:textId="42E65C43" w:rsidR="005A7010" w:rsidRDefault="005A7010" w:rsidP="001374FB"/>
    <w:p w14:paraId="1A6E465E" w14:textId="138E3754" w:rsidR="005A7010" w:rsidRDefault="005A7010" w:rsidP="001374FB"/>
    <w:p w14:paraId="573658CF" w14:textId="77777777" w:rsidR="001374FB" w:rsidRPr="001374FB" w:rsidRDefault="001374FB" w:rsidP="001374FB"/>
    <w:p w14:paraId="5AF9DC82" w14:textId="77777777" w:rsidR="001374FB" w:rsidRPr="001374FB" w:rsidRDefault="001374FB" w:rsidP="001374FB"/>
    <w:p w14:paraId="3E8D42DD" w14:textId="77777777" w:rsidR="001374FB" w:rsidRPr="001374FB" w:rsidRDefault="001374FB" w:rsidP="001374FB"/>
    <w:p w14:paraId="4C4AF7BE" w14:textId="77777777" w:rsidR="001374FB" w:rsidRPr="001374FB" w:rsidRDefault="001374FB" w:rsidP="001374FB"/>
    <w:p w14:paraId="730F1D98" w14:textId="77777777" w:rsidR="001374FB" w:rsidRPr="001374FB" w:rsidRDefault="001374FB" w:rsidP="001374FB"/>
    <w:p w14:paraId="4C32A03B" w14:textId="1BA2898A" w:rsidR="0036359C" w:rsidRPr="001374FB" w:rsidRDefault="001374FB" w:rsidP="001374FB">
      <w:pPr>
        <w:jc w:val="center"/>
        <w:rPr>
          <w:b/>
          <w:szCs w:val="24"/>
        </w:rPr>
      </w:pPr>
      <w:r w:rsidRPr="001374FB">
        <w:rPr>
          <w:b/>
          <w:szCs w:val="24"/>
        </w:rPr>
        <w:t>2025 г.</w:t>
      </w:r>
    </w:p>
    <w:sectPr w:rsidR="0036359C" w:rsidRPr="001374FB">
      <w:headerReference w:type="even" r:id="rId37"/>
      <w:headerReference w:type="default" r:id="rId38"/>
      <w:pgSz w:w="11906" w:h="16838"/>
      <w:pgMar w:top="1134" w:right="567"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85686" w14:textId="77777777" w:rsidR="003F3E78" w:rsidRDefault="003F3E78">
      <w:r>
        <w:separator/>
      </w:r>
    </w:p>
  </w:endnote>
  <w:endnote w:type="continuationSeparator" w:id="0">
    <w:p w14:paraId="10970047" w14:textId="77777777" w:rsidR="003F3E78" w:rsidRDefault="003F3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pitch w:val="default"/>
  </w:font>
  <w:font w:name="XO Thames">
    <w:altName w:val="Cambria"/>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A897F" w14:textId="77777777" w:rsidR="003F3E78" w:rsidRDefault="003F3E78">
      <w:r>
        <w:separator/>
      </w:r>
    </w:p>
  </w:footnote>
  <w:footnote w:type="continuationSeparator" w:id="0">
    <w:p w14:paraId="143E3A30" w14:textId="77777777" w:rsidR="003F3E78" w:rsidRDefault="003F3E78">
      <w:r>
        <w:continuationSeparator/>
      </w:r>
    </w:p>
  </w:footnote>
  <w:footnote w:id="1">
    <w:p w14:paraId="79C57E32" w14:textId="77777777" w:rsidR="0036359C" w:rsidRDefault="008F6002">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2">
    <w:p w14:paraId="1BC44260" w14:textId="77777777" w:rsidR="00F73E7E" w:rsidRDefault="00F73E7E" w:rsidP="00F73E7E">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3">
    <w:p w14:paraId="71218519" w14:textId="77777777" w:rsidR="007517A0" w:rsidRDefault="007517A0" w:rsidP="007517A0">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4">
    <w:p w14:paraId="0409D684" w14:textId="77777777" w:rsidR="005263B0" w:rsidRDefault="005263B0" w:rsidP="005263B0">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5">
    <w:p w14:paraId="72CDD0FB" w14:textId="77777777" w:rsidR="002D0505" w:rsidRDefault="002D0505" w:rsidP="002D0505">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98312" w14:textId="77777777" w:rsidR="0036359C" w:rsidRDefault="008F6002">
    <w:pPr>
      <w:pStyle w:val="affffffd"/>
      <w:jc w:val="center"/>
    </w:pPr>
    <w:r>
      <w:fldChar w:fldCharType="begin"/>
    </w:r>
    <w:r>
      <w:instrText xml:space="preserve">PAGE </w:instrText>
    </w:r>
    <w:r>
      <w:fldChar w:fldCharType="separate"/>
    </w:r>
    <w:r>
      <w:t xml:space="preserve"> </w:t>
    </w:r>
    <w:r>
      <w:fldChar w:fldCharType="end"/>
    </w:r>
  </w:p>
  <w:p w14:paraId="081613CC" w14:textId="77777777" w:rsidR="0036359C" w:rsidRDefault="0036359C">
    <w:pPr>
      <w:pStyle w:val="affffffd"/>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FD2F9" w14:textId="77777777" w:rsidR="00D55AC6" w:rsidRDefault="00D55AC6" w:rsidP="005A7010">
    <w:pPr>
      <w:pStyle w:val="affffffd"/>
      <w:jc w:val="center"/>
    </w:pPr>
    <w:r>
      <w:fldChar w:fldCharType="begin"/>
    </w:r>
    <w:r>
      <w:instrText xml:space="preserve">PAGE </w:instrText>
    </w:r>
    <w:r>
      <w:fldChar w:fldCharType="separate"/>
    </w:r>
    <w:r>
      <w:t xml:space="preserve"> </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D9543" w14:textId="77777777" w:rsidR="0036359C" w:rsidRDefault="008F6002">
    <w:pPr>
      <w:pStyle w:val="affffffd"/>
      <w:jc w:val="center"/>
    </w:pPr>
    <w:r>
      <w:fldChar w:fldCharType="begin"/>
    </w:r>
    <w:r>
      <w:instrText xml:space="preserve">PAGE </w:instrText>
    </w:r>
    <w:r>
      <w:fldChar w:fldCharType="separate"/>
    </w:r>
    <w:r>
      <w:t xml:space="preserve"> </w:t>
    </w:r>
    <w:r>
      <w:fldChar w:fldCharType="end"/>
    </w:r>
  </w:p>
  <w:p w14:paraId="1F442CBE" w14:textId="77777777" w:rsidR="0036359C" w:rsidRDefault="0036359C">
    <w:pPr>
      <w:pStyle w:val="affffffd"/>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31A73" w14:textId="64BAA851" w:rsidR="0036359C" w:rsidRDefault="008F6002" w:rsidP="001374FB">
    <w:pPr>
      <w:pStyle w:val="affffffd"/>
      <w:jc w:val="center"/>
    </w:pPr>
    <w:r>
      <w:fldChar w:fldCharType="begin"/>
    </w:r>
    <w:r>
      <w:instrText xml:space="preserve">PAGE </w:instrText>
    </w:r>
    <w:r>
      <w:fldChar w:fldCharType="separate"/>
    </w:r>
    <w:r>
      <w:t xml:space="preserve"> </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18A52" w14:textId="53FF6EAF" w:rsidR="0036359C" w:rsidRDefault="008F6002" w:rsidP="005A7010">
    <w:pPr>
      <w:pStyle w:val="affffffd"/>
      <w:jc w:val="center"/>
    </w:pPr>
    <w:r>
      <w:fldChar w:fldCharType="begin"/>
    </w:r>
    <w:r>
      <w:instrText xml:space="preserve">PAGE </w:instrText>
    </w:r>
    <w:r>
      <w:fldChar w:fldCharType="separate"/>
    </w:r>
    <w:r>
      <w:t xml:space="preserve"> </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3352F" w14:textId="77777777" w:rsidR="00F73E7E" w:rsidRDefault="00F73E7E">
    <w:pPr>
      <w:pStyle w:val="affffffd"/>
      <w:jc w:val="center"/>
    </w:pPr>
    <w:r>
      <w:fldChar w:fldCharType="begin"/>
    </w:r>
    <w:r>
      <w:instrText xml:space="preserve">PAGE </w:instrText>
    </w:r>
    <w:r>
      <w:fldChar w:fldCharType="separate"/>
    </w:r>
    <w:r>
      <w:t xml:space="preserve"> </w:t>
    </w:r>
    <w:r>
      <w:fldChar w:fldCharType="end"/>
    </w:r>
  </w:p>
  <w:p w14:paraId="66AC33C6" w14:textId="77777777" w:rsidR="00F73E7E" w:rsidRDefault="00F73E7E">
    <w:pPr>
      <w:pStyle w:val="affffff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49960" w14:textId="77777777" w:rsidR="00F73E7E" w:rsidRDefault="00F73E7E" w:rsidP="005A7010">
    <w:pPr>
      <w:pStyle w:val="affffffd"/>
      <w:jc w:val="center"/>
    </w:pPr>
    <w:r>
      <w:fldChar w:fldCharType="begin"/>
    </w:r>
    <w:r>
      <w:instrText xml:space="preserve">PAGE </w:instrText>
    </w:r>
    <w:r>
      <w:fldChar w:fldCharType="separate"/>
    </w:r>
    <w:r>
      <w:t xml:space="preserve"> </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95207" w14:textId="77777777" w:rsidR="007517A0" w:rsidRDefault="007517A0">
    <w:pPr>
      <w:pStyle w:val="affffffd"/>
      <w:jc w:val="center"/>
    </w:pPr>
    <w:r>
      <w:fldChar w:fldCharType="begin"/>
    </w:r>
    <w:r>
      <w:instrText xml:space="preserve">PAGE </w:instrText>
    </w:r>
    <w:r>
      <w:fldChar w:fldCharType="separate"/>
    </w:r>
    <w:r>
      <w:t xml:space="preserve"> </w:t>
    </w:r>
    <w:r>
      <w:fldChar w:fldCharType="end"/>
    </w:r>
  </w:p>
  <w:p w14:paraId="12DCA3B9" w14:textId="77777777" w:rsidR="007517A0" w:rsidRDefault="007517A0">
    <w:pPr>
      <w:pStyle w:val="affffff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57C4C" w14:textId="77777777" w:rsidR="007517A0" w:rsidRDefault="007517A0" w:rsidP="005A7010">
    <w:pPr>
      <w:pStyle w:val="affffffd"/>
      <w:jc w:val="center"/>
    </w:pPr>
    <w:r>
      <w:fldChar w:fldCharType="begin"/>
    </w:r>
    <w:r>
      <w:instrText xml:space="preserve">PAGE </w:instrText>
    </w:r>
    <w:r>
      <w:fldChar w:fldCharType="separate"/>
    </w:r>
    <w:r>
      <w:t xml:space="preserve"> </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A0199" w14:textId="77777777" w:rsidR="005263B0" w:rsidRDefault="005263B0">
    <w:pPr>
      <w:pStyle w:val="affffffd"/>
      <w:jc w:val="center"/>
    </w:pPr>
    <w:r>
      <w:fldChar w:fldCharType="begin"/>
    </w:r>
    <w:r>
      <w:instrText xml:space="preserve">PAGE </w:instrText>
    </w:r>
    <w:r>
      <w:fldChar w:fldCharType="separate"/>
    </w:r>
    <w:r>
      <w:t xml:space="preserve"> </w:t>
    </w:r>
    <w:r>
      <w:fldChar w:fldCharType="end"/>
    </w:r>
  </w:p>
  <w:p w14:paraId="721C295D" w14:textId="77777777" w:rsidR="005263B0" w:rsidRDefault="005263B0">
    <w:pPr>
      <w:pStyle w:val="affffff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C2E74" w14:textId="77777777" w:rsidR="005263B0" w:rsidRDefault="005263B0" w:rsidP="005A7010">
    <w:pPr>
      <w:pStyle w:val="affffffd"/>
      <w:jc w:val="center"/>
    </w:pPr>
    <w:r>
      <w:fldChar w:fldCharType="begin"/>
    </w:r>
    <w:r>
      <w:instrText xml:space="preserve">PAGE </w:instrText>
    </w:r>
    <w:r>
      <w:fldChar w:fldCharType="separate"/>
    </w:r>
    <w:r>
      <w:t xml:space="preserve"> </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3CC4F" w14:textId="77777777" w:rsidR="00D55AC6" w:rsidRDefault="00D55AC6">
    <w:pPr>
      <w:pStyle w:val="affffffd"/>
      <w:jc w:val="center"/>
    </w:pPr>
    <w:r>
      <w:fldChar w:fldCharType="begin"/>
    </w:r>
    <w:r>
      <w:instrText xml:space="preserve">PAGE </w:instrText>
    </w:r>
    <w:r>
      <w:fldChar w:fldCharType="separate"/>
    </w:r>
    <w:r>
      <w:t xml:space="preserve"> </w:t>
    </w:r>
    <w:r>
      <w:fldChar w:fldCharType="end"/>
    </w:r>
  </w:p>
  <w:p w14:paraId="6731AA72" w14:textId="77777777" w:rsidR="00D55AC6" w:rsidRDefault="00D55AC6">
    <w:pPr>
      <w:pStyle w:val="affffff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CCE655E"/>
    <w:lvl w:ilvl="0">
      <w:numFmt w:val="bullet"/>
      <w:lvlText w:val="*"/>
      <w:lvlJc w:val="left"/>
    </w:lvl>
  </w:abstractNum>
  <w:abstractNum w:abstractNumId="1" w15:restartNumberingAfterBreak="0">
    <w:nsid w:val="08956595"/>
    <w:multiLevelType w:val="multilevel"/>
    <w:tmpl w:val="C74091D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15:restartNumberingAfterBreak="0">
    <w:nsid w:val="1F87317A"/>
    <w:multiLevelType w:val="hybridMultilevel"/>
    <w:tmpl w:val="198436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1E6EDC"/>
    <w:multiLevelType w:val="hybridMultilevel"/>
    <w:tmpl w:val="8F6A7224"/>
    <w:lvl w:ilvl="0" w:tplc="60F89376">
      <w:numFmt w:val="bullet"/>
      <w:lvlText w:val="-"/>
      <w:lvlJc w:val="left"/>
      <w:pPr>
        <w:ind w:left="107" w:hanging="233"/>
      </w:pPr>
      <w:rPr>
        <w:rFonts w:ascii="Times New Roman" w:eastAsia="Times New Roman" w:hAnsi="Times New Roman" w:cs="Times New Roman" w:hint="default"/>
        <w:w w:val="100"/>
        <w:sz w:val="28"/>
        <w:szCs w:val="28"/>
        <w:lang w:val="ru-RU" w:eastAsia="en-US" w:bidi="ar-SA"/>
      </w:rPr>
    </w:lvl>
    <w:lvl w:ilvl="1" w:tplc="A3DCC332">
      <w:numFmt w:val="bullet"/>
      <w:lvlText w:val="•"/>
      <w:lvlJc w:val="left"/>
      <w:pPr>
        <w:ind w:left="549" w:hanging="233"/>
      </w:pPr>
      <w:rPr>
        <w:lang w:val="ru-RU" w:eastAsia="en-US" w:bidi="ar-SA"/>
      </w:rPr>
    </w:lvl>
    <w:lvl w:ilvl="2" w:tplc="D200C326">
      <w:numFmt w:val="bullet"/>
      <w:lvlText w:val="•"/>
      <w:lvlJc w:val="left"/>
      <w:pPr>
        <w:ind w:left="999" w:hanging="233"/>
      </w:pPr>
      <w:rPr>
        <w:lang w:val="ru-RU" w:eastAsia="en-US" w:bidi="ar-SA"/>
      </w:rPr>
    </w:lvl>
    <w:lvl w:ilvl="3" w:tplc="3730BBEC">
      <w:numFmt w:val="bullet"/>
      <w:lvlText w:val="•"/>
      <w:lvlJc w:val="left"/>
      <w:pPr>
        <w:ind w:left="1449" w:hanging="233"/>
      </w:pPr>
      <w:rPr>
        <w:lang w:val="ru-RU" w:eastAsia="en-US" w:bidi="ar-SA"/>
      </w:rPr>
    </w:lvl>
    <w:lvl w:ilvl="4" w:tplc="F9FCD3EA">
      <w:numFmt w:val="bullet"/>
      <w:lvlText w:val="•"/>
      <w:lvlJc w:val="left"/>
      <w:pPr>
        <w:ind w:left="1899" w:hanging="233"/>
      </w:pPr>
      <w:rPr>
        <w:lang w:val="ru-RU" w:eastAsia="en-US" w:bidi="ar-SA"/>
      </w:rPr>
    </w:lvl>
    <w:lvl w:ilvl="5" w:tplc="523C5E84">
      <w:numFmt w:val="bullet"/>
      <w:lvlText w:val="•"/>
      <w:lvlJc w:val="left"/>
      <w:pPr>
        <w:ind w:left="2349" w:hanging="233"/>
      </w:pPr>
      <w:rPr>
        <w:lang w:val="ru-RU" w:eastAsia="en-US" w:bidi="ar-SA"/>
      </w:rPr>
    </w:lvl>
    <w:lvl w:ilvl="6" w:tplc="63FC4A10">
      <w:numFmt w:val="bullet"/>
      <w:lvlText w:val="•"/>
      <w:lvlJc w:val="left"/>
      <w:pPr>
        <w:ind w:left="2799" w:hanging="233"/>
      </w:pPr>
      <w:rPr>
        <w:lang w:val="ru-RU" w:eastAsia="en-US" w:bidi="ar-SA"/>
      </w:rPr>
    </w:lvl>
    <w:lvl w:ilvl="7" w:tplc="E03C07B6">
      <w:numFmt w:val="bullet"/>
      <w:lvlText w:val="•"/>
      <w:lvlJc w:val="left"/>
      <w:pPr>
        <w:ind w:left="3249" w:hanging="233"/>
      </w:pPr>
      <w:rPr>
        <w:lang w:val="ru-RU" w:eastAsia="en-US" w:bidi="ar-SA"/>
      </w:rPr>
    </w:lvl>
    <w:lvl w:ilvl="8" w:tplc="35C052D4">
      <w:numFmt w:val="bullet"/>
      <w:lvlText w:val="•"/>
      <w:lvlJc w:val="left"/>
      <w:pPr>
        <w:ind w:left="3699" w:hanging="233"/>
      </w:pPr>
      <w:rPr>
        <w:lang w:val="ru-RU" w:eastAsia="en-US" w:bidi="ar-SA"/>
      </w:rPr>
    </w:lvl>
  </w:abstractNum>
  <w:abstractNum w:abstractNumId="4" w15:restartNumberingAfterBreak="0">
    <w:nsid w:val="2F09157E"/>
    <w:multiLevelType w:val="hybridMultilevel"/>
    <w:tmpl w:val="23001B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F18609B"/>
    <w:multiLevelType w:val="hybridMultilevel"/>
    <w:tmpl w:val="B21EA0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678573C"/>
    <w:multiLevelType w:val="multilevel"/>
    <w:tmpl w:val="A81CA7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6364B7E"/>
    <w:multiLevelType w:val="multilevel"/>
    <w:tmpl w:val="C74091D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8" w15:restartNumberingAfterBreak="0">
    <w:nsid w:val="4CE6561F"/>
    <w:multiLevelType w:val="multilevel"/>
    <w:tmpl w:val="A81CA7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03D5C9C"/>
    <w:multiLevelType w:val="hybridMultilevel"/>
    <w:tmpl w:val="B21EA0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6C4261D1"/>
    <w:multiLevelType w:val="multilevel"/>
    <w:tmpl w:val="08C82FC0"/>
    <w:lvl w:ilvl="0">
      <w:start w:val="5"/>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6EF61B2F"/>
    <w:multiLevelType w:val="multilevel"/>
    <w:tmpl w:val="3FEA3F92"/>
    <w:lvl w:ilvl="0">
      <w:start w:val="3"/>
      <w:numFmt w:val="decimal"/>
      <w:lvlText w:val="%1"/>
      <w:lvlJc w:val="left"/>
      <w:pPr>
        <w:ind w:left="714" w:hanging="493"/>
      </w:pPr>
      <w:rPr>
        <w:lang w:val="ru-RU" w:eastAsia="en-US" w:bidi="ar-SA"/>
      </w:rPr>
    </w:lvl>
    <w:lvl w:ilvl="1">
      <w:start w:val="1"/>
      <w:numFmt w:val="decimal"/>
      <w:lvlText w:val="%1.%2."/>
      <w:lvlJc w:val="left"/>
      <w:pPr>
        <w:ind w:left="714" w:hanging="493"/>
      </w:pPr>
      <w:rPr>
        <w:rFonts w:ascii="Times New Roman" w:eastAsia="Times New Roman" w:hAnsi="Times New Roman" w:cs="Times New Roman" w:hint="default"/>
        <w:b/>
        <w:bCs/>
        <w:w w:val="100"/>
        <w:sz w:val="28"/>
        <w:szCs w:val="28"/>
        <w:lang w:val="ru-RU" w:eastAsia="en-US" w:bidi="ar-SA"/>
      </w:rPr>
    </w:lvl>
    <w:lvl w:ilvl="2">
      <w:start w:val="1"/>
      <w:numFmt w:val="decimal"/>
      <w:lvlText w:val="%3."/>
      <w:lvlJc w:val="left"/>
      <w:pPr>
        <w:ind w:left="788" w:hanging="360"/>
      </w:pPr>
      <w:rPr>
        <w:rFonts w:ascii="Times New Roman" w:eastAsia="Times New Roman" w:hAnsi="Times New Roman" w:cs="Times New Roman" w:hint="default"/>
        <w:spacing w:val="0"/>
        <w:w w:val="100"/>
        <w:sz w:val="28"/>
        <w:szCs w:val="28"/>
        <w:lang w:val="ru-RU" w:eastAsia="en-US" w:bidi="ar-SA"/>
      </w:rPr>
    </w:lvl>
    <w:lvl w:ilvl="3">
      <w:start w:val="1"/>
      <w:numFmt w:val="decimal"/>
      <w:lvlText w:val="%4."/>
      <w:lvlJc w:val="left"/>
      <w:pPr>
        <w:ind w:left="942" w:hanging="360"/>
      </w:pPr>
      <w:rPr>
        <w:rFonts w:ascii="Times New Roman" w:eastAsia="Times New Roman" w:hAnsi="Times New Roman" w:cs="Times New Roman" w:hint="default"/>
        <w:spacing w:val="0"/>
        <w:w w:val="100"/>
        <w:sz w:val="28"/>
        <w:szCs w:val="28"/>
        <w:lang w:val="ru-RU" w:eastAsia="en-US" w:bidi="ar-SA"/>
      </w:rPr>
    </w:lvl>
    <w:lvl w:ilvl="4">
      <w:numFmt w:val="bullet"/>
      <w:lvlText w:val="•"/>
      <w:lvlJc w:val="left"/>
      <w:pPr>
        <w:ind w:left="3156" w:hanging="360"/>
      </w:pPr>
      <w:rPr>
        <w:lang w:val="ru-RU" w:eastAsia="en-US" w:bidi="ar-SA"/>
      </w:rPr>
    </w:lvl>
    <w:lvl w:ilvl="5">
      <w:numFmt w:val="bullet"/>
      <w:lvlText w:val="•"/>
      <w:lvlJc w:val="left"/>
      <w:pPr>
        <w:ind w:left="4264" w:hanging="360"/>
      </w:pPr>
      <w:rPr>
        <w:lang w:val="ru-RU" w:eastAsia="en-US" w:bidi="ar-SA"/>
      </w:rPr>
    </w:lvl>
    <w:lvl w:ilvl="6">
      <w:numFmt w:val="bullet"/>
      <w:lvlText w:val="•"/>
      <w:lvlJc w:val="left"/>
      <w:pPr>
        <w:ind w:left="5373" w:hanging="360"/>
      </w:pPr>
      <w:rPr>
        <w:lang w:val="ru-RU" w:eastAsia="en-US" w:bidi="ar-SA"/>
      </w:rPr>
    </w:lvl>
    <w:lvl w:ilvl="7">
      <w:numFmt w:val="bullet"/>
      <w:lvlText w:val="•"/>
      <w:lvlJc w:val="left"/>
      <w:pPr>
        <w:ind w:left="6481" w:hanging="360"/>
      </w:pPr>
      <w:rPr>
        <w:lang w:val="ru-RU" w:eastAsia="en-US" w:bidi="ar-SA"/>
      </w:rPr>
    </w:lvl>
    <w:lvl w:ilvl="8">
      <w:numFmt w:val="bullet"/>
      <w:lvlText w:val="•"/>
      <w:lvlJc w:val="left"/>
      <w:pPr>
        <w:ind w:left="7589" w:hanging="360"/>
      </w:pPr>
      <w:rPr>
        <w:lang w:val="ru-RU" w:eastAsia="en-US" w:bidi="ar-SA"/>
      </w:rPr>
    </w:lvl>
  </w:abstractNum>
  <w:abstractNum w:abstractNumId="12" w15:restartNumberingAfterBreak="0">
    <w:nsid w:val="7EB955C5"/>
    <w:multiLevelType w:val="hybridMultilevel"/>
    <w:tmpl w:val="45427EA2"/>
    <w:lvl w:ilvl="0" w:tplc="6FB0179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8"/>
  </w:num>
  <w:num w:numId="4">
    <w:abstractNumId w:val="11"/>
    <w:lvlOverride w:ilvl="0">
      <w:startOverride w:val="3"/>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11">
    <w:abstractNumId w:val="12"/>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59C"/>
    <w:rsid w:val="001374FB"/>
    <w:rsid w:val="001C5078"/>
    <w:rsid w:val="002061F1"/>
    <w:rsid w:val="00213ABB"/>
    <w:rsid w:val="002D0505"/>
    <w:rsid w:val="00306BD4"/>
    <w:rsid w:val="0034587E"/>
    <w:rsid w:val="0036359C"/>
    <w:rsid w:val="00375C0C"/>
    <w:rsid w:val="00381696"/>
    <w:rsid w:val="003F3E78"/>
    <w:rsid w:val="00502232"/>
    <w:rsid w:val="005263B0"/>
    <w:rsid w:val="00591458"/>
    <w:rsid w:val="005A7010"/>
    <w:rsid w:val="00616801"/>
    <w:rsid w:val="00645209"/>
    <w:rsid w:val="006E6C0C"/>
    <w:rsid w:val="007517A0"/>
    <w:rsid w:val="00757583"/>
    <w:rsid w:val="00794A31"/>
    <w:rsid w:val="0082155B"/>
    <w:rsid w:val="00885492"/>
    <w:rsid w:val="008F6002"/>
    <w:rsid w:val="00982EFD"/>
    <w:rsid w:val="00996DF1"/>
    <w:rsid w:val="00A23152"/>
    <w:rsid w:val="00AB151C"/>
    <w:rsid w:val="00AB2848"/>
    <w:rsid w:val="00AB47AA"/>
    <w:rsid w:val="00AF50D5"/>
    <w:rsid w:val="00B85105"/>
    <w:rsid w:val="00BC1C30"/>
    <w:rsid w:val="00C0224F"/>
    <w:rsid w:val="00C05CEC"/>
    <w:rsid w:val="00C1578E"/>
    <w:rsid w:val="00CE6DAD"/>
    <w:rsid w:val="00D10EE5"/>
    <w:rsid w:val="00D1687F"/>
    <w:rsid w:val="00D55AC6"/>
    <w:rsid w:val="00D87672"/>
    <w:rsid w:val="00DE6232"/>
    <w:rsid w:val="00E41BB4"/>
    <w:rsid w:val="00EE19B7"/>
    <w:rsid w:val="00F143FE"/>
    <w:rsid w:val="00F73E7E"/>
    <w:rsid w:val="00F904E4"/>
    <w:rsid w:val="00FC52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DDE51"/>
  <w15:docId w15:val="{9A1ADBE2-3CE2-4436-8C42-5D2043EFD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lsdException w:name="heading 3" w:uiPriority="9" w:qFormat="1"/>
    <w:lsdException w:name="heading 4" w:uiPriority="9" w:qFormat="1"/>
    <w:lsdException w:name="heading 5" w:uiPriority="9"/>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0505"/>
    <w:rPr>
      <w:rFonts w:ascii="Times New Roman" w:hAnsi="Times New Roman"/>
      <w:sz w:val="24"/>
    </w:rPr>
  </w:style>
  <w:style w:type="paragraph" w:styleId="1">
    <w:name w:val="heading 1"/>
    <w:aliases w:val="ОП"/>
    <w:basedOn w:val="a"/>
    <w:link w:val="10"/>
    <w:uiPriority w:val="9"/>
    <w:qFormat/>
    <w:rsid w:val="002D0505"/>
    <w:pPr>
      <w:spacing w:before="100" w:beforeAutospacing="1" w:after="100" w:afterAutospacing="1"/>
      <w:jc w:val="center"/>
      <w:outlineLvl w:val="0"/>
    </w:pPr>
    <w:rPr>
      <w:b/>
    </w:rPr>
  </w:style>
  <w:style w:type="paragraph" w:styleId="2">
    <w:name w:val="heading 2"/>
    <w:aliases w:val="Общая характеристика"/>
    <w:basedOn w:val="a"/>
    <w:next w:val="a"/>
    <w:link w:val="20"/>
    <w:uiPriority w:val="9"/>
    <w:rsid w:val="006E6C0C"/>
    <w:pPr>
      <w:keepNext/>
      <w:pageBreakBefore/>
      <w:spacing w:before="240" w:after="60"/>
      <w:jc w:val="center"/>
      <w:outlineLvl w:val="1"/>
    </w:pPr>
    <w:rPr>
      <w:rFonts w:ascii="Times New Roman Полужирный" w:hAnsi="Times New Roman Полужирный"/>
      <w:b/>
      <w:caps/>
    </w:rPr>
  </w:style>
  <w:style w:type="paragraph" w:styleId="3">
    <w:name w:val="heading 3"/>
    <w:aliases w:val="Приложение"/>
    <w:basedOn w:val="a"/>
    <w:next w:val="a"/>
    <w:link w:val="30"/>
    <w:uiPriority w:val="9"/>
    <w:qFormat/>
    <w:rsid w:val="005263B0"/>
    <w:pPr>
      <w:keepNext/>
      <w:pageBreakBefore/>
      <w:spacing w:before="240" w:after="60"/>
      <w:jc w:val="right"/>
      <w:outlineLvl w:val="2"/>
    </w:pPr>
    <w:rPr>
      <w:b/>
    </w:rPr>
  </w:style>
  <w:style w:type="paragraph" w:styleId="4">
    <w:name w:val="heading 4"/>
    <w:basedOn w:val="3"/>
    <w:next w:val="a"/>
    <w:link w:val="40"/>
    <w:uiPriority w:val="9"/>
    <w:qFormat/>
    <w:rsid w:val="00645209"/>
    <w:pPr>
      <w:keepNext w:val="0"/>
      <w:pageBreakBefore w:val="0"/>
      <w:spacing w:after="240" w:line="360" w:lineRule="auto"/>
      <w:jc w:val="center"/>
      <w:outlineLvl w:val="3"/>
    </w:pPr>
    <w:rPr>
      <w:rFonts w:ascii="Times New Roman Полужирный" w:hAnsi="Times New Roman Полужирный"/>
      <w:caps/>
    </w:rPr>
  </w:style>
  <w:style w:type="paragraph" w:styleId="5">
    <w:name w:val="heading 5"/>
    <w:next w:val="a"/>
    <w:link w:val="50"/>
    <w:uiPriority w:val="9"/>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бычный1"/>
  </w:style>
  <w:style w:type="paragraph" w:customStyle="1" w:styleId="xl143">
    <w:name w:val="xl143"/>
    <w:basedOn w:val="a"/>
    <w:link w:val="xl1430"/>
    <w:pPr>
      <w:spacing w:beforeAutospacing="1" w:afterAutospacing="1"/>
    </w:pPr>
    <w:rPr>
      <w:sz w:val="16"/>
    </w:rPr>
  </w:style>
  <w:style w:type="character" w:customStyle="1" w:styleId="xl1430">
    <w:name w:val="xl143"/>
    <w:basedOn w:val="11"/>
    <w:link w:val="xl143"/>
    <w:rPr>
      <w:rFonts w:ascii="Times New Roman" w:hAnsi="Times New Roman"/>
      <w:color w:val="000000"/>
      <w:sz w:val="16"/>
    </w:rPr>
  </w:style>
  <w:style w:type="paragraph" w:customStyle="1" w:styleId="xl82">
    <w:name w:val="xl82"/>
    <w:basedOn w:val="a"/>
    <w:link w:val="xl820"/>
    <w:pPr>
      <w:spacing w:beforeAutospacing="1" w:afterAutospacing="1"/>
    </w:pPr>
    <w:rPr>
      <w:color w:val="FF0000"/>
      <w:sz w:val="14"/>
    </w:rPr>
  </w:style>
  <w:style w:type="character" w:customStyle="1" w:styleId="xl820">
    <w:name w:val="xl82"/>
    <w:basedOn w:val="11"/>
    <w:link w:val="xl82"/>
    <w:rPr>
      <w:rFonts w:ascii="Times New Roman" w:hAnsi="Times New Roman"/>
      <w:color w:val="FF0000"/>
      <w:sz w:val="14"/>
    </w:rPr>
  </w:style>
  <w:style w:type="paragraph" w:customStyle="1" w:styleId="a3">
    <w:name w:val="Подвал для информации об изменениях"/>
    <w:basedOn w:val="1"/>
    <w:next w:val="a"/>
    <w:link w:val="a4"/>
    <w:pPr>
      <w:keepNext/>
      <w:keepLines/>
      <w:spacing w:before="480" w:after="240" w:line="360" w:lineRule="auto"/>
      <w:outlineLvl w:val="8"/>
    </w:pPr>
    <w:rPr>
      <w:b w:val="0"/>
      <w:sz w:val="18"/>
    </w:rPr>
  </w:style>
  <w:style w:type="character" w:customStyle="1" w:styleId="a4">
    <w:name w:val="Подвал для информации об изменениях"/>
    <w:basedOn w:val="10"/>
    <w:link w:val="a3"/>
    <w:rPr>
      <w:rFonts w:ascii="Times New Roman" w:hAnsi="Times New Roman"/>
      <w:b w:val="0"/>
      <w:sz w:val="18"/>
    </w:rPr>
  </w:style>
  <w:style w:type="paragraph" w:customStyle="1" w:styleId="12">
    <w:name w:val="Нижний колонтитул Знак1"/>
    <w:basedOn w:val="13"/>
    <w:link w:val="14"/>
    <w:rPr>
      <w:rFonts w:ascii="Calibri" w:hAnsi="Calibri"/>
    </w:rPr>
  </w:style>
  <w:style w:type="character" w:customStyle="1" w:styleId="14">
    <w:name w:val="Нижний колонтитул Знак1"/>
    <w:basedOn w:val="a0"/>
    <w:link w:val="12"/>
    <w:rPr>
      <w:rFonts w:ascii="Calibri" w:hAnsi="Calibri"/>
    </w:rPr>
  </w:style>
  <w:style w:type="paragraph" w:customStyle="1" w:styleId="a5">
    <w:name w:val="Центрированный (таблица)"/>
    <w:basedOn w:val="a6"/>
    <w:next w:val="a"/>
    <w:link w:val="a7"/>
    <w:pPr>
      <w:jc w:val="center"/>
    </w:pPr>
  </w:style>
  <w:style w:type="character" w:customStyle="1" w:styleId="a7">
    <w:name w:val="Центрированный (таблица)"/>
    <w:basedOn w:val="a8"/>
    <w:link w:val="a5"/>
    <w:rPr>
      <w:rFonts w:ascii="Times New Roman" w:hAnsi="Times New Roman"/>
      <w:sz w:val="24"/>
    </w:rPr>
  </w:style>
  <w:style w:type="paragraph" w:styleId="21">
    <w:name w:val="toc 2"/>
    <w:basedOn w:val="a"/>
    <w:next w:val="a"/>
    <w:link w:val="22"/>
    <w:uiPriority w:val="39"/>
    <w:pPr>
      <w:tabs>
        <w:tab w:val="right" w:leader="dot" w:pos="9639"/>
      </w:tabs>
      <w:spacing w:before="120"/>
      <w:ind w:left="240"/>
    </w:pPr>
    <w:rPr>
      <w:i/>
    </w:rPr>
  </w:style>
  <w:style w:type="character" w:customStyle="1" w:styleId="22">
    <w:name w:val="Оглавление 2 Знак"/>
    <w:basedOn w:val="11"/>
    <w:link w:val="21"/>
    <w:rPr>
      <w:rFonts w:ascii="Times New Roman" w:hAnsi="Times New Roman"/>
      <w:i/>
      <w:sz w:val="24"/>
    </w:rPr>
  </w:style>
  <w:style w:type="paragraph" w:styleId="a9">
    <w:name w:val="footer"/>
    <w:basedOn w:val="a"/>
    <w:link w:val="aa"/>
    <w:pPr>
      <w:tabs>
        <w:tab w:val="center" w:pos="4677"/>
        <w:tab w:val="right" w:pos="9355"/>
      </w:tabs>
    </w:pPr>
  </w:style>
  <w:style w:type="character" w:customStyle="1" w:styleId="aa">
    <w:name w:val="Нижний колонтитул Знак"/>
    <w:basedOn w:val="11"/>
    <w:link w:val="a9"/>
  </w:style>
  <w:style w:type="paragraph" w:customStyle="1" w:styleId="15">
    <w:name w:val="Заголовок1"/>
    <w:basedOn w:val="ab"/>
    <w:next w:val="a"/>
    <w:link w:val="16"/>
    <w:rPr>
      <w:b/>
      <w:color w:val="0058A9"/>
    </w:rPr>
  </w:style>
  <w:style w:type="character" w:customStyle="1" w:styleId="16">
    <w:name w:val="Заголовок1"/>
    <w:basedOn w:val="ac"/>
    <w:link w:val="15"/>
    <w:rPr>
      <w:rFonts w:ascii="Verdana" w:hAnsi="Verdana"/>
      <w:b/>
      <w:color w:val="0058A9"/>
    </w:rPr>
  </w:style>
  <w:style w:type="paragraph" w:customStyle="1" w:styleId="xl101">
    <w:name w:val="xl101"/>
    <w:basedOn w:val="a"/>
    <w:link w:val="xl1010"/>
    <w:pPr>
      <w:spacing w:beforeAutospacing="1" w:afterAutospacing="1"/>
    </w:pPr>
    <w:rPr>
      <w:color w:val="FFFFFF"/>
      <w:sz w:val="14"/>
    </w:rPr>
  </w:style>
  <w:style w:type="character" w:customStyle="1" w:styleId="xl1010">
    <w:name w:val="xl101"/>
    <w:basedOn w:val="11"/>
    <w:link w:val="xl101"/>
    <w:rPr>
      <w:rFonts w:ascii="Times New Roman" w:hAnsi="Times New Roman"/>
      <w:color w:val="FFFFFF"/>
      <w:sz w:val="14"/>
    </w:rPr>
  </w:style>
  <w:style w:type="paragraph" w:customStyle="1" w:styleId="xl169">
    <w:name w:val="xl169"/>
    <w:basedOn w:val="a"/>
    <w:link w:val="xl1690"/>
    <w:pPr>
      <w:spacing w:beforeAutospacing="1" w:afterAutospacing="1"/>
      <w:jc w:val="center"/>
    </w:pPr>
    <w:rPr>
      <w:i/>
      <w:sz w:val="14"/>
    </w:rPr>
  </w:style>
  <w:style w:type="character" w:customStyle="1" w:styleId="xl1690">
    <w:name w:val="xl169"/>
    <w:basedOn w:val="11"/>
    <w:link w:val="xl169"/>
    <w:rPr>
      <w:rFonts w:ascii="Times New Roman" w:hAnsi="Times New Roman"/>
      <w:i/>
      <w:sz w:val="14"/>
    </w:rPr>
  </w:style>
  <w:style w:type="paragraph" w:customStyle="1" w:styleId="xl95">
    <w:name w:val="xl95"/>
    <w:basedOn w:val="a"/>
    <w:link w:val="xl950"/>
    <w:pPr>
      <w:spacing w:beforeAutospacing="1" w:afterAutospacing="1"/>
    </w:pPr>
    <w:rPr>
      <w:color w:val="FFFFFF"/>
    </w:rPr>
  </w:style>
  <w:style w:type="character" w:customStyle="1" w:styleId="xl950">
    <w:name w:val="xl95"/>
    <w:basedOn w:val="11"/>
    <w:link w:val="xl95"/>
    <w:rPr>
      <w:rFonts w:ascii="Times New Roman" w:hAnsi="Times New Roman"/>
      <w:color w:val="FFFFFF"/>
      <w:sz w:val="24"/>
    </w:rPr>
  </w:style>
  <w:style w:type="paragraph" w:styleId="41">
    <w:name w:val="toc 4"/>
    <w:basedOn w:val="a"/>
    <w:next w:val="a"/>
    <w:link w:val="42"/>
    <w:uiPriority w:val="39"/>
    <w:pPr>
      <w:ind w:left="720"/>
    </w:pPr>
    <w:rPr>
      <w:rFonts w:ascii="Calibri" w:hAnsi="Calibri"/>
      <w:sz w:val="20"/>
    </w:rPr>
  </w:style>
  <w:style w:type="character" w:customStyle="1" w:styleId="42">
    <w:name w:val="Оглавление 4 Знак"/>
    <w:basedOn w:val="11"/>
    <w:link w:val="41"/>
    <w:rPr>
      <w:rFonts w:ascii="Calibri" w:hAnsi="Calibri"/>
      <w:sz w:val="20"/>
    </w:rPr>
  </w:style>
  <w:style w:type="paragraph" w:customStyle="1" w:styleId="17">
    <w:name w:val="Раздел 1"/>
    <w:basedOn w:val="1"/>
    <w:link w:val="18"/>
    <w:pPr>
      <w:keepNext/>
      <w:spacing w:before="0" w:after="120"/>
    </w:pPr>
    <w:rPr>
      <w:rFonts w:ascii="Times New Roman Полужирный" w:hAnsi="Times New Roman Полужирный"/>
      <w:caps/>
    </w:rPr>
  </w:style>
  <w:style w:type="character" w:customStyle="1" w:styleId="18">
    <w:name w:val="Раздел 1"/>
    <w:basedOn w:val="10"/>
    <w:link w:val="17"/>
    <w:rPr>
      <w:rFonts w:ascii="Times New Roman Полужирный" w:hAnsi="Times New Roman Полужирный"/>
      <w:b/>
      <w:caps/>
      <w:sz w:val="24"/>
    </w:rPr>
  </w:style>
  <w:style w:type="paragraph" w:customStyle="1" w:styleId="23">
    <w:name w:val="Неразрешенное упоминание2"/>
    <w:link w:val="24"/>
    <w:rPr>
      <w:color w:val="605E5C"/>
      <w:shd w:val="clear" w:color="auto" w:fill="E1DFDD"/>
    </w:rPr>
  </w:style>
  <w:style w:type="character" w:customStyle="1" w:styleId="24">
    <w:name w:val="Неразрешенное упоминание2"/>
    <w:link w:val="23"/>
    <w:rPr>
      <w:color w:val="605E5C"/>
      <w:shd w:val="clear" w:color="auto" w:fill="E1DFDD"/>
    </w:rPr>
  </w:style>
  <w:style w:type="paragraph" w:customStyle="1" w:styleId="25">
    <w:name w:val="Основной текст (2)"/>
    <w:basedOn w:val="a"/>
    <w:link w:val="26"/>
    <w:pPr>
      <w:widowControl w:val="0"/>
      <w:spacing w:before="360" w:line="240" w:lineRule="atLeast"/>
      <w:jc w:val="both"/>
    </w:pPr>
    <w:rPr>
      <w:sz w:val="28"/>
    </w:rPr>
  </w:style>
  <w:style w:type="character" w:customStyle="1" w:styleId="26">
    <w:name w:val="Основной текст (2)"/>
    <w:basedOn w:val="11"/>
    <w:link w:val="25"/>
    <w:rPr>
      <w:sz w:val="28"/>
    </w:rPr>
  </w:style>
  <w:style w:type="paragraph" w:customStyle="1" w:styleId="ConsPlusNonformat">
    <w:name w:val="ConsPlusNonformat"/>
    <w:link w:val="ConsPlusNonformat0"/>
    <w:pPr>
      <w:widowControl w:val="0"/>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customStyle="1" w:styleId="ad">
    <w:name w:val="Внимание: криминал!!"/>
    <w:basedOn w:val="ae"/>
    <w:next w:val="a"/>
    <w:link w:val="af"/>
  </w:style>
  <w:style w:type="character" w:customStyle="1" w:styleId="af">
    <w:name w:val="Внимание: криминал!!"/>
    <w:basedOn w:val="af0"/>
    <w:link w:val="ad"/>
    <w:rPr>
      <w:rFonts w:ascii="Times New Roman" w:hAnsi="Times New Roman"/>
      <w:sz w:val="24"/>
    </w:rPr>
  </w:style>
  <w:style w:type="paragraph" w:customStyle="1" w:styleId="xl155">
    <w:name w:val="xl155"/>
    <w:basedOn w:val="a"/>
    <w:link w:val="xl1550"/>
    <w:pPr>
      <w:spacing w:beforeAutospacing="1" w:afterAutospacing="1"/>
      <w:jc w:val="center"/>
    </w:pPr>
    <w:rPr>
      <w:i/>
      <w:sz w:val="14"/>
    </w:rPr>
  </w:style>
  <w:style w:type="character" w:customStyle="1" w:styleId="xl1550">
    <w:name w:val="xl155"/>
    <w:basedOn w:val="11"/>
    <w:link w:val="xl155"/>
    <w:rPr>
      <w:rFonts w:ascii="Times New Roman" w:hAnsi="Times New Roman"/>
      <w:i/>
      <w:sz w:val="14"/>
    </w:rPr>
  </w:style>
  <w:style w:type="paragraph" w:customStyle="1" w:styleId="af1">
    <w:link w:val="af2"/>
    <w:semiHidden/>
    <w:unhideWhenUsed/>
  </w:style>
  <w:style w:type="character" w:customStyle="1" w:styleId="af2">
    <w:link w:val="af1"/>
    <w:semiHidden/>
    <w:unhideWhenUsed/>
  </w:style>
  <w:style w:type="paragraph" w:styleId="6">
    <w:name w:val="toc 6"/>
    <w:basedOn w:val="a"/>
    <w:next w:val="a"/>
    <w:link w:val="60"/>
    <w:uiPriority w:val="39"/>
    <w:pPr>
      <w:ind w:left="1200"/>
    </w:pPr>
    <w:rPr>
      <w:rFonts w:ascii="Calibri" w:hAnsi="Calibri"/>
      <w:sz w:val="20"/>
    </w:rPr>
  </w:style>
  <w:style w:type="character" w:customStyle="1" w:styleId="60">
    <w:name w:val="Оглавление 6 Знак"/>
    <w:basedOn w:val="11"/>
    <w:link w:val="6"/>
    <w:rPr>
      <w:rFonts w:ascii="Calibri" w:hAnsi="Calibri"/>
      <w:sz w:val="20"/>
    </w:rPr>
  </w:style>
  <w:style w:type="paragraph" w:customStyle="1" w:styleId="19">
    <w:name w:val="Знак примечания1"/>
    <w:basedOn w:val="13"/>
    <w:link w:val="af3"/>
    <w:rPr>
      <w:sz w:val="16"/>
    </w:rPr>
  </w:style>
  <w:style w:type="character" w:styleId="af3">
    <w:name w:val="annotation reference"/>
    <w:basedOn w:val="a0"/>
    <w:link w:val="19"/>
    <w:rPr>
      <w:sz w:val="16"/>
    </w:rPr>
  </w:style>
  <w:style w:type="paragraph" w:styleId="7">
    <w:name w:val="toc 7"/>
    <w:basedOn w:val="a"/>
    <w:next w:val="a"/>
    <w:link w:val="70"/>
    <w:uiPriority w:val="39"/>
    <w:pPr>
      <w:ind w:left="1440"/>
    </w:pPr>
    <w:rPr>
      <w:rFonts w:ascii="Calibri" w:hAnsi="Calibri"/>
      <w:sz w:val="20"/>
    </w:rPr>
  </w:style>
  <w:style w:type="character" w:customStyle="1" w:styleId="70">
    <w:name w:val="Оглавление 7 Знак"/>
    <w:basedOn w:val="11"/>
    <w:link w:val="7"/>
    <w:rPr>
      <w:rFonts w:ascii="Calibri" w:hAnsi="Calibri"/>
      <w:sz w:val="20"/>
    </w:rPr>
  </w:style>
  <w:style w:type="paragraph" w:customStyle="1" w:styleId="xl138">
    <w:name w:val="xl138"/>
    <w:basedOn w:val="a"/>
    <w:link w:val="xl1380"/>
    <w:pPr>
      <w:spacing w:beforeAutospacing="1" w:afterAutospacing="1"/>
      <w:jc w:val="center"/>
    </w:pPr>
    <w:rPr>
      <w:b/>
      <w:sz w:val="16"/>
    </w:rPr>
  </w:style>
  <w:style w:type="character" w:customStyle="1" w:styleId="xl1380">
    <w:name w:val="xl138"/>
    <w:basedOn w:val="11"/>
    <w:link w:val="xl138"/>
    <w:rPr>
      <w:rFonts w:ascii="Times New Roman" w:hAnsi="Times New Roman"/>
      <w:b/>
      <w:color w:val="000000"/>
      <w:sz w:val="16"/>
    </w:rPr>
  </w:style>
  <w:style w:type="paragraph" w:customStyle="1" w:styleId="120">
    <w:name w:val="таблСлева12"/>
    <w:basedOn w:val="a"/>
    <w:link w:val="121"/>
    <w:rPr>
      <w:rFonts w:ascii="Segoe UI" w:hAnsi="Segoe UI"/>
    </w:rPr>
  </w:style>
  <w:style w:type="character" w:customStyle="1" w:styleId="121">
    <w:name w:val="таблСлева12"/>
    <w:basedOn w:val="11"/>
    <w:link w:val="120"/>
    <w:rPr>
      <w:rFonts w:ascii="Segoe UI" w:hAnsi="Segoe UI"/>
      <w:sz w:val="24"/>
    </w:rPr>
  </w:style>
  <w:style w:type="paragraph" w:customStyle="1" w:styleId="af4">
    <w:name w:val="Текст (лев. подпись)"/>
    <w:basedOn w:val="a"/>
    <w:next w:val="a"/>
    <w:link w:val="af5"/>
    <w:pPr>
      <w:widowControl w:val="0"/>
      <w:spacing w:line="360" w:lineRule="auto"/>
    </w:pPr>
  </w:style>
  <w:style w:type="character" w:customStyle="1" w:styleId="af5">
    <w:name w:val="Текст (лев. подпись)"/>
    <w:basedOn w:val="11"/>
    <w:link w:val="af4"/>
    <w:rPr>
      <w:rFonts w:ascii="Times New Roman" w:hAnsi="Times New Roman"/>
      <w:sz w:val="24"/>
    </w:rPr>
  </w:style>
  <w:style w:type="paragraph" w:customStyle="1" w:styleId="af6">
    <w:name w:val="Интерактивный заголовок"/>
    <w:basedOn w:val="15"/>
    <w:next w:val="a"/>
    <w:link w:val="af7"/>
    <w:rPr>
      <w:u w:val="single"/>
    </w:rPr>
  </w:style>
  <w:style w:type="character" w:customStyle="1" w:styleId="af7">
    <w:name w:val="Интерактивный заголовок"/>
    <w:basedOn w:val="16"/>
    <w:link w:val="af6"/>
    <w:rPr>
      <w:rFonts w:ascii="Verdana" w:hAnsi="Verdana"/>
      <w:b/>
      <w:color w:val="0058A9"/>
      <w:u w:val="single"/>
    </w:rPr>
  </w:style>
  <w:style w:type="paragraph" w:customStyle="1" w:styleId="xl98">
    <w:name w:val="xl98"/>
    <w:basedOn w:val="a"/>
    <w:link w:val="xl980"/>
    <w:pPr>
      <w:spacing w:beforeAutospacing="1" w:afterAutospacing="1"/>
    </w:pPr>
    <w:rPr>
      <w:color w:val="FF0000"/>
      <w:sz w:val="14"/>
    </w:rPr>
  </w:style>
  <w:style w:type="character" w:customStyle="1" w:styleId="xl980">
    <w:name w:val="xl98"/>
    <w:basedOn w:val="11"/>
    <w:link w:val="xl98"/>
    <w:rPr>
      <w:rFonts w:ascii="Times New Roman" w:hAnsi="Times New Roman"/>
      <w:color w:val="FF0000"/>
      <w:sz w:val="14"/>
    </w:rPr>
  </w:style>
  <w:style w:type="paragraph" w:customStyle="1" w:styleId="a6">
    <w:name w:val="Нормальный (таблица)"/>
    <w:basedOn w:val="a"/>
    <w:next w:val="a"/>
    <w:link w:val="a8"/>
    <w:pPr>
      <w:widowControl w:val="0"/>
      <w:spacing w:line="360" w:lineRule="auto"/>
      <w:jc w:val="both"/>
    </w:pPr>
  </w:style>
  <w:style w:type="character" w:customStyle="1" w:styleId="a8">
    <w:name w:val="Нормальный (таблица)"/>
    <w:basedOn w:val="11"/>
    <w:link w:val="a6"/>
    <w:rPr>
      <w:rFonts w:ascii="Times New Roman" w:hAnsi="Times New Roman"/>
      <w:sz w:val="24"/>
    </w:rPr>
  </w:style>
  <w:style w:type="paragraph" w:customStyle="1" w:styleId="110">
    <w:name w:val="Тема примечания Знак11"/>
    <w:link w:val="111"/>
    <w:rPr>
      <w:rFonts w:ascii="Times New Roman" w:hAnsi="Times New Roman"/>
      <w:b/>
      <w:sz w:val="20"/>
    </w:rPr>
  </w:style>
  <w:style w:type="character" w:customStyle="1" w:styleId="111">
    <w:name w:val="Тема примечания Знак11"/>
    <w:link w:val="110"/>
    <w:rPr>
      <w:rFonts w:ascii="Times New Roman" w:hAnsi="Times New Roman"/>
      <w:b/>
      <w:sz w:val="20"/>
    </w:rPr>
  </w:style>
  <w:style w:type="paragraph" w:customStyle="1" w:styleId="af8">
    <w:name w:val="Обычный (Интернет) Знак"/>
    <w:link w:val="af9"/>
    <w:rPr>
      <w:rFonts w:ascii="Times New Roman" w:hAnsi="Times New Roman"/>
      <w:sz w:val="24"/>
    </w:rPr>
  </w:style>
  <w:style w:type="character" w:customStyle="1" w:styleId="af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8"/>
    <w:uiPriority w:val="99"/>
    <w:rPr>
      <w:rFonts w:ascii="Times New Roman" w:hAnsi="Times New Roman"/>
      <w:sz w:val="24"/>
    </w:rPr>
  </w:style>
  <w:style w:type="paragraph" w:customStyle="1" w:styleId="1a">
    <w:name w:val="Заголовок Знак1"/>
    <w:basedOn w:val="13"/>
    <w:link w:val="1b"/>
    <w:rPr>
      <w:rFonts w:asciiTheme="majorHAnsi" w:hAnsiTheme="majorHAnsi"/>
      <w:spacing w:val="-10"/>
      <w:sz w:val="56"/>
    </w:rPr>
  </w:style>
  <w:style w:type="character" w:customStyle="1" w:styleId="1b">
    <w:name w:val="Заголовок Знак1"/>
    <w:basedOn w:val="a0"/>
    <w:link w:val="1a"/>
    <w:rPr>
      <w:rFonts w:asciiTheme="majorHAnsi" w:hAnsiTheme="majorHAnsi"/>
      <w:spacing w:val="-10"/>
      <w:sz w:val="56"/>
    </w:rPr>
  </w:style>
  <w:style w:type="paragraph" w:customStyle="1" w:styleId="xl149">
    <w:name w:val="xl149"/>
    <w:basedOn w:val="a"/>
    <w:link w:val="xl1490"/>
    <w:pPr>
      <w:spacing w:beforeAutospacing="1" w:afterAutospacing="1"/>
    </w:pPr>
    <w:rPr>
      <w:b/>
      <w:sz w:val="16"/>
    </w:rPr>
  </w:style>
  <w:style w:type="character" w:customStyle="1" w:styleId="xl1490">
    <w:name w:val="xl149"/>
    <w:basedOn w:val="11"/>
    <w:link w:val="xl149"/>
    <w:rPr>
      <w:rFonts w:ascii="Times New Roman" w:hAnsi="Times New Roman"/>
      <w:b/>
      <w:sz w:val="16"/>
    </w:rPr>
  </w:style>
  <w:style w:type="paragraph" w:customStyle="1" w:styleId="xl100">
    <w:name w:val="xl100"/>
    <w:basedOn w:val="a"/>
    <w:link w:val="xl1000"/>
    <w:pPr>
      <w:spacing w:beforeAutospacing="1" w:afterAutospacing="1"/>
    </w:pPr>
    <w:rPr>
      <w:sz w:val="14"/>
    </w:rPr>
  </w:style>
  <w:style w:type="character" w:customStyle="1" w:styleId="xl1000">
    <w:name w:val="xl100"/>
    <w:basedOn w:val="11"/>
    <w:link w:val="xl100"/>
    <w:rPr>
      <w:rFonts w:ascii="Times New Roman" w:hAnsi="Times New Roman"/>
      <w:sz w:val="14"/>
    </w:rPr>
  </w:style>
  <w:style w:type="paragraph" w:customStyle="1" w:styleId="afa">
    <w:name w:val="Текст информации об изменениях"/>
    <w:basedOn w:val="a"/>
    <w:next w:val="a"/>
    <w:link w:val="afb"/>
    <w:pPr>
      <w:widowControl w:val="0"/>
      <w:spacing w:line="360" w:lineRule="auto"/>
      <w:ind w:firstLine="720"/>
      <w:jc w:val="both"/>
    </w:pPr>
    <w:rPr>
      <w:color w:val="353842"/>
      <w:sz w:val="18"/>
    </w:rPr>
  </w:style>
  <w:style w:type="character" w:customStyle="1" w:styleId="afb">
    <w:name w:val="Текст информации об изменениях"/>
    <w:basedOn w:val="11"/>
    <w:link w:val="afa"/>
    <w:rPr>
      <w:rFonts w:ascii="Times New Roman" w:hAnsi="Times New Roman"/>
      <w:color w:val="353842"/>
      <w:sz w:val="18"/>
    </w:rPr>
  </w:style>
  <w:style w:type="paragraph" w:customStyle="1" w:styleId="c15">
    <w:name w:val="c15"/>
    <w:basedOn w:val="13"/>
    <w:link w:val="c150"/>
  </w:style>
  <w:style w:type="character" w:customStyle="1" w:styleId="c150">
    <w:name w:val="c15"/>
    <w:basedOn w:val="a0"/>
    <w:link w:val="c15"/>
  </w:style>
  <w:style w:type="paragraph" w:customStyle="1" w:styleId="xl125">
    <w:name w:val="xl125"/>
    <w:basedOn w:val="a"/>
    <w:link w:val="xl1250"/>
    <w:pPr>
      <w:spacing w:beforeAutospacing="1" w:afterAutospacing="1"/>
    </w:pPr>
    <w:rPr>
      <w:b/>
      <w:sz w:val="16"/>
    </w:rPr>
  </w:style>
  <w:style w:type="character" w:customStyle="1" w:styleId="xl1250">
    <w:name w:val="xl125"/>
    <w:basedOn w:val="11"/>
    <w:link w:val="xl125"/>
    <w:rPr>
      <w:rFonts w:ascii="Times New Roman" w:hAnsi="Times New Roman"/>
      <w:b/>
      <w:color w:val="000000"/>
      <w:sz w:val="16"/>
    </w:rPr>
  </w:style>
  <w:style w:type="paragraph" w:customStyle="1" w:styleId="xl124">
    <w:name w:val="xl124"/>
    <w:basedOn w:val="a"/>
    <w:link w:val="xl1240"/>
    <w:pPr>
      <w:spacing w:beforeAutospacing="1" w:afterAutospacing="1"/>
      <w:jc w:val="center"/>
    </w:pPr>
    <w:rPr>
      <w:b/>
      <w:sz w:val="16"/>
    </w:rPr>
  </w:style>
  <w:style w:type="character" w:customStyle="1" w:styleId="xl1240">
    <w:name w:val="xl124"/>
    <w:basedOn w:val="11"/>
    <w:link w:val="xl124"/>
    <w:rPr>
      <w:rFonts w:ascii="Times New Roman" w:hAnsi="Times New Roman"/>
      <w:b/>
      <w:color w:val="000000"/>
      <w:sz w:val="16"/>
    </w:rPr>
  </w:style>
  <w:style w:type="paragraph" w:customStyle="1" w:styleId="43">
    <w:name w:val="Неразрешенное упоминание4"/>
    <w:basedOn w:val="13"/>
    <w:link w:val="44"/>
    <w:rPr>
      <w:color w:val="605E5C"/>
      <w:shd w:val="clear" w:color="auto" w:fill="E1DFDD"/>
    </w:rPr>
  </w:style>
  <w:style w:type="character" w:customStyle="1" w:styleId="44">
    <w:name w:val="Неразрешенное упоминание4"/>
    <w:basedOn w:val="a0"/>
    <w:link w:val="43"/>
    <w:rPr>
      <w:color w:val="605E5C"/>
      <w:shd w:val="clear" w:color="auto" w:fill="E1DFDD"/>
    </w:rPr>
  </w:style>
  <w:style w:type="paragraph" w:customStyle="1" w:styleId="xl71">
    <w:name w:val="xl71"/>
    <w:basedOn w:val="a"/>
    <w:link w:val="xl710"/>
    <w:pPr>
      <w:spacing w:beforeAutospacing="1" w:afterAutospacing="1"/>
    </w:pPr>
    <w:rPr>
      <w:sz w:val="14"/>
    </w:rPr>
  </w:style>
  <w:style w:type="character" w:customStyle="1" w:styleId="xl710">
    <w:name w:val="xl71"/>
    <w:basedOn w:val="11"/>
    <w:link w:val="xl71"/>
    <w:rPr>
      <w:rFonts w:ascii="Times New Roman" w:hAnsi="Times New Roman"/>
      <w:sz w:val="14"/>
    </w:rPr>
  </w:style>
  <w:style w:type="paragraph" w:customStyle="1" w:styleId="afc">
    <w:name w:val="Заголовок Знак"/>
    <w:basedOn w:val="13"/>
    <w:link w:val="afd"/>
    <w:rPr>
      <w:rFonts w:asciiTheme="majorHAnsi" w:hAnsiTheme="majorHAnsi"/>
      <w:spacing w:val="-10"/>
      <w:sz w:val="56"/>
    </w:rPr>
  </w:style>
  <w:style w:type="character" w:customStyle="1" w:styleId="afd">
    <w:name w:val="Заголовок Знак"/>
    <w:basedOn w:val="a0"/>
    <w:link w:val="afc"/>
    <w:rPr>
      <w:rFonts w:asciiTheme="majorHAnsi" w:hAnsiTheme="majorHAnsi"/>
      <w:spacing w:val="-10"/>
      <w:sz w:val="56"/>
    </w:rPr>
  </w:style>
  <w:style w:type="paragraph" w:customStyle="1" w:styleId="afe">
    <w:name w:val="Переменная часть"/>
    <w:basedOn w:val="ab"/>
    <w:next w:val="a"/>
    <w:link w:val="aff"/>
    <w:rPr>
      <w:sz w:val="18"/>
    </w:rPr>
  </w:style>
  <w:style w:type="character" w:customStyle="1" w:styleId="aff">
    <w:name w:val="Переменная часть"/>
    <w:basedOn w:val="ac"/>
    <w:link w:val="afe"/>
    <w:rPr>
      <w:rFonts w:ascii="Verdana" w:hAnsi="Verdana"/>
      <w:sz w:val="18"/>
    </w:rPr>
  </w:style>
  <w:style w:type="paragraph" w:customStyle="1" w:styleId="1c">
    <w:name w:val="Обычный (веб)1"/>
    <w:basedOn w:val="a"/>
    <w:next w:val="aff0"/>
    <w:link w:val="1d"/>
    <w:uiPriority w:val="99"/>
    <w:qFormat/>
    <w:pPr>
      <w:widowControl w:val="0"/>
    </w:pPr>
  </w:style>
  <w:style w:type="character" w:customStyle="1" w:styleId="1d">
    <w:name w:val="Обычный (веб)1"/>
    <w:basedOn w:val="11"/>
    <w:link w:val="1c"/>
    <w:rPr>
      <w:rFonts w:ascii="Times New Roman" w:hAnsi="Times New Roman"/>
      <w:sz w:val="24"/>
    </w:rPr>
  </w:style>
  <w:style w:type="paragraph" w:customStyle="1" w:styleId="xl121">
    <w:name w:val="xl121"/>
    <w:basedOn w:val="a"/>
    <w:link w:val="xl1210"/>
    <w:pPr>
      <w:spacing w:beforeAutospacing="1" w:afterAutospacing="1"/>
    </w:pPr>
    <w:rPr>
      <w:b/>
      <w:i/>
      <w:sz w:val="16"/>
    </w:rPr>
  </w:style>
  <w:style w:type="character" w:customStyle="1" w:styleId="xl1210">
    <w:name w:val="xl121"/>
    <w:basedOn w:val="11"/>
    <w:link w:val="xl121"/>
    <w:rPr>
      <w:rFonts w:ascii="Times New Roman" w:hAnsi="Times New Roman"/>
      <w:b/>
      <w:i/>
      <w:color w:val="000000"/>
      <w:sz w:val="16"/>
    </w:rPr>
  </w:style>
  <w:style w:type="paragraph" w:customStyle="1" w:styleId="Endnote">
    <w:name w:val="Endnote"/>
    <w:basedOn w:val="a"/>
    <w:link w:val="Endnote0"/>
    <w:rPr>
      <w:rFonts w:ascii="Calibri" w:hAnsi="Calibri"/>
      <w:sz w:val="20"/>
    </w:rPr>
  </w:style>
  <w:style w:type="character" w:customStyle="1" w:styleId="Endnote0">
    <w:name w:val="Endnote"/>
    <w:basedOn w:val="11"/>
    <w:link w:val="Endnote"/>
    <w:rPr>
      <w:rFonts w:ascii="Calibri" w:hAnsi="Calibri"/>
      <w:sz w:val="20"/>
    </w:rPr>
  </w:style>
  <w:style w:type="character" w:customStyle="1" w:styleId="30">
    <w:name w:val="Заголовок 3 Знак"/>
    <w:aliases w:val="Приложение Знак"/>
    <w:basedOn w:val="11"/>
    <w:link w:val="3"/>
    <w:uiPriority w:val="9"/>
    <w:rsid w:val="005263B0"/>
    <w:rPr>
      <w:rFonts w:ascii="Times New Roman" w:hAnsi="Times New Roman"/>
      <w:b/>
      <w:sz w:val="24"/>
    </w:rPr>
  </w:style>
  <w:style w:type="paragraph" w:customStyle="1" w:styleId="xl146">
    <w:name w:val="xl146"/>
    <w:basedOn w:val="a"/>
    <w:link w:val="xl1460"/>
    <w:pPr>
      <w:spacing w:beforeAutospacing="1" w:afterAutospacing="1"/>
    </w:pPr>
    <w:rPr>
      <w:b/>
      <w:sz w:val="16"/>
    </w:rPr>
  </w:style>
  <w:style w:type="character" w:customStyle="1" w:styleId="xl1460">
    <w:name w:val="xl146"/>
    <w:basedOn w:val="11"/>
    <w:link w:val="xl146"/>
    <w:rPr>
      <w:rFonts w:ascii="Times New Roman" w:hAnsi="Times New Roman"/>
      <w:b/>
      <w:color w:val="000000"/>
      <w:sz w:val="16"/>
    </w:rPr>
  </w:style>
  <w:style w:type="paragraph" w:customStyle="1" w:styleId="xl115">
    <w:name w:val="xl115"/>
    <w:basedOn w:val="a"/>
    <w:link w:val="xl1150"/>
    <w:pPr>
      <w:spacing w:beforeAutospacing="1" w:afterAutospacing="1"/>
      <w:jc w:val="center"/>
    </w:pPr>
    <w:rPr>
      <w:b/>
      <w:sz w:val="16"/>
    </w:rPr>
  </w:style>
  <w:style w:type="character" w:customStyle="1" w:styleId="xl1150">
    <w:name w:val="xl115"/>
    <w:basedOn w:val="11"/>
    <w:link w:val="xl115"/>
    <w:rPr>
      <w:rFonts w:ascii="Times New Roman" w:hAnsi="Times New Roman"/>
      <w:b/>
      <w:sz w:val="16"/>
    </w:rPr>
  </w:style>
  <w:style w:type="paragraph" w:customStyle="1" w:styleId="aff1">
    <w:name w:val="Сравнение редакций. Удаленный фрагмент"/>
    <w:link w:val="aff2"/>
    <w:rPr>
      <w:shd w:val="clear" w:color="auto" w:fill="C4C413"/>
    </w:rPr>
  </w:style>
  <w:style w:type="character" w:customStyle="1" w:styleId="aff2">
    <w:name w:val="Сравнение редакций. Удаленный фрагмент"/>
    <w:link w:val="aff1"/>
    <w:rPr>
      <w:color w:val="000000"/>
      <w:shd w:val="clear" w:color="auto" w:fill="C4C413"/>
    </w:rPr>
  </w:style>
  <w:style w:type="paragraph" w:customStyle="1" w:styleId="aff3">
    <w:name w:val="Информация об изменениях документа"/>
    <w:basedOn w:val="aff4"/>
    <w:next w:val="a"/>
    <w:link w:val="aff5"/>
    <w:rPr>
      <w:i/>
    </w:rPr>
  </w:style>
  <w:style w:type="character" w:customStyle="1" w:styleId="aff5">
    <w:name w:val="Информация об изменениях документа"/>
    <w:basedOn w:val="aff6"/>
    <w:link w:val="aff3"/>
    <w:rPr>
      <w:rFonts w:ascii="Times New Roman" w:hAnsi="Times New Roman"/>
      <w:i/>
      <w:color w:val="353842"/>
      <w:sz w:val="24"/>
    </w:rPr>
  </w:style>
  <w:style w:type="paragraph" w:customStyle="1" w:styleId="xl152">
    <w:name w:val="xl152"/>
    <w:basedOn w:val="a"/>
    <w:link w:val="xl1520"/>
    <w:pPr>
      <w:spacing w:beforeAutospacing="1" w:afterAutospacing="1"/>
    </w:pPr>
  </w:style>
  <w:style w:type="character" w:customStyle="1" w:styleId="xl1520">
    <w:name w:val="xl152"/>
    <w:basedOn w:val="11"/>
    <w:link w:val="xl152"/>
    <w:rPr>
      <w:rFonts w:ascii="Times New Roman" w:hAnsi="Times New Roman"/>
      <w:sz w:val="24"/>
    </w:rPr>
  </w:style>
  <w:style w:type="paragraph" w:customStyle="1" w:styleId="aff7">
    <w:name w:val="Опечатки"/>
    <w:link w:val="aff8"/>
    <w:rPr>
      <w:color w:val="FF0000"/>
    </w:rPr>
  </w:style>
  <w:style w:type="character" w:customStyle="1" w:styleId="aff8">
    <w:name w:val="Опечатки"/>
    <w:link w:val="aff7"/>
    <w:rPr>
      <w:color w:val="FF0000"/>
    </w:rPr>
  </w:style>
  <w:style w:type="paragraph" w:customStyle="1" w:styleId="1e">
    <w:name w:val="Просмотренная гиперссылка1"/>
    <w:basedOn w:val="13"/>
    <w:link w:val="aff9"/>
    <w:rPr>
      <w:color w:val="954F72" w:themeColor="followedHyperlink"/>
      <w:u w:val="single"/>
    </w:rPr>
  </w:style>
  <w:style w:type="character" w:styleId="aff9">
    <w:name w:val="FollowedHyperlink"/>
    <w:basedOn w:val="a0"/>
    <w:link w:val="1e"/>
    <w:rPr>
      <w:color w:val="954F72" w:themeColor="followedHyperlink"/>
      <w:u w:val="single"/>
    </w:rPr>
  </w:style>
  <w:style w:type="paragraph" w:customStyle="1" w:styleId="affa">
    <w:name w:val="Прижатый влево"/>
    <w:basedOn w:val="a"/>
    <w:next w:val="a"/>
    <w:link w:val="affb"/>
    <w:pPr>
      <w:widowControl w:val="0"/>
      <w:spacing w:line="360" w:lineRule="auto"/>
    </w:pPr>
  </w:style>
  <w:style w:type="character" w:customStyle="1" w:styleId="affb">
    <w:name w:val="Прижатый влево"/>
    <w:basedOn w:val="11"/>
    <w:link w:val="affa"/>
    <w:rPr>
      <w:rFonts w:ascii="Times New Roman" w:hAnsi="Times New Roman"/>
      <w:sz w:val="24"/>
    </w:rPr>
  </w:style>
  <w:style w:type="paragraph" w:customStyle="1" w:styleId="affc">
    <w:name w:val="Пример."/>
    <w:basedOn w:val="ae"/>
    <w:next w:val="a"/>
    <w:link w:val="affd"/>
  </w:style>
  <w:style w:type="character" w:customStyle="1" w:styleId="affd">
    <w:name w:val="Пример."/>
    <w:basedOn w:val="af0"/>
    <w:link w:val="affc"/>
    <w:rPr>
      <w:rFonts w:ascii="Times New Roman" w:hAnsi="Times New Roman"/>
      <w:sz w:val="24"/>
    </w:rPr>
  </w:style>
  <w:style w:type="paragraph" w:customStyle="1" w:styleId="ConsPlusNormal">
    <w:name w:val="ConsPlusNormal"/>
    <w:link w:val="ConsPlusNormal0"/>
    <w:pPr>
      <w:widowControl w:val="0"/>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xl154">
    <w:name w:val="xl154"/>
    <w:basedOn w:val="a"/>
    <w:link w:val="xl1540"/>
    <w:pPr>
      <w:spacing w:beforeAutospacing="1" w:afterAutospacing="1"/>
      <w:jc w:val="center"/>
    </w:pPr>
    <w:rPr>
      <w:i/>
      <w:sz w:val="14"/>
    </w:rPr>
  </w:style>
  <w:style w:type="character" w:customStyle="1" w:styleId="xl1540">
    <w:name w:val="xl154"/>
    <w:basedOn w:val="11"/>
    <w:link w:val="xl154"/>
    <w:rPr>
      <w:rFonts w:ascii="Times New Roman" w:hAnsi="Times New Roman"/>
      <w:i/>
      <w:sz w:val="14"/>
    </w:rPr>
  </w:style>
  <w:style w:type="paragraph" w:customStyle="1" w:styleId="xl76">
    <w:name w:val="xl76"/>
    <w:basedOn w:val="a"/>
    <w:link w:val="xl760"/>
    <w:pPr>
      <w:spacing w:beforeAutospacing="1" w:afterAutospacing="1"/>
    </w:pPr>
    <w:rPr>
      <w:sz w:val="16"/>
    </w:rPr>
  </w:style>
  <w:style w:type="character" w:customStyle="1" w:styleId="xl760">
    <w:name w:val="xl76"/>
    <w:basedOn w:val="11"/>
    <w:link w:val="xl76"/>
    <w:rPr>
      <w:rFonts w:ascii="Times New Roman" w:hAnsi="Times New Roman"/>
      <w:sz w:val="16"/>
    </w:rPr>
  </w:style>
  <w:style w:type="paragraph" w:customStyle="1" w:styleId="xl79">
    <w:name w:val="xl79"/>
    <w:basedOn w:val="a"/>
    <w:link w:val="xl790"/>
    <w:pPr>
      <w:spacing w:beforeAutospacing="1" w:afterAutospacing="1"/>
    </w:pPr>
    <w:rPr>
      <w:sz w:val="14"/>
    </w:rPr>
  </w:style>
  <w:style w:type="character" w:customStyle="1" w:styleId="xl790">
    <w:name w:val="xl79"/>
    <w:basedOn w:val="11"/>
    <w:link w:val="xl79"/>
    <w:rPr>
      <w:rFonts w:ascii="Times New Roman" w:hAnsi="Times New Roman"/>
      <w:sz w:val="14"/>
    </w:rPr>
  </w:style>
  <w:style w:type="paragraph" w:customStyle="1" w:styleId="FontStyle11">
    <w:name w:val="Font Style11"/>
    <w:link w:val="FontStyle110"/>
    <w:rPr>
      <w:rFonts w:ascii="Times New Roman" w:hAnsi="Times New Roman"/>
    </w:rPr>
  </w:style>
  <w:style w:type="character" w:customStyle="1" w:styleId="FontStyle110">
    <w:name w:val="Font Style11"/>
    <w:link w:val="FontStyle11"/>
    <w:rPr>
      <w:rFonts w:ascii="Times New Roman" w:hAnsi="Times New Roman"/>
      <w:sz w:val="22"/>
    </w:rPr>
  </w:style>
  <w:style w:type="paragraph" w:customStyle="1" w:styleId="xl113">
    <w:name w:val="xl113"/>
    <w:basedOn w:val="a"/>
    <w:link w:val="xl1130"/>
    <w:pPr>
      <w:spacing w:beforeAutospacing="1" w:afterAutospacing="1"/>
    </w:pPr>
    <w:rPr>
      <w:sz w:val="16"/>
    </w:rPr>
  </w:style>
  <w:style w:type="character" w:customStyle="1" w:styleId="xl1130">
    <w:name w:val="xl113"/>
    <w:basedOn w:val="11"/>
    <w:link w:val="xl113"/>
    <w:rPr>
      <w:rFonts w:ascii="Times New Roman" w:hAnsi="Times New Roman"/>
      <w:color w:val="000000"/>
      <w:sz w:val="16"/>
    </w:rPr>
  </w:style>
  <w:style w:type="paragraph" w:customStyle="1" w:styleId="xl72">
    <w:name w:val="xl72"/>
    <w:basedOn w:val="a"/>
    <w:link w:val="xl720"/>
    <w:pPr>
      <w:spacing w:beforeAutospacing="1" w:afterAutospacing="1"/>
    </w:pPr>
    <w:rPr>
      <w:b/>
      <w:sz w:val="16"/>
    </w:rPr>
  </w:style>
  <w:style w:type="character" w:customStyle="1" w:styleId="xl720">
    <w:name w:val="xl72"/>
    <w:basedOn w:val="11"/>
    <w:link w:val="xl72"/>
    <w:rPr>
      <w:rFonts w:ascii="Times New Roman" w:hAnsi="Times New Roman"/>
      <w:b/>
      <w:color w:val="000000"/>
      <w:sz w:val="16"/>
    </w:rPr>
  </w:style>
  <w:style w:type="paragraph" w:customStyle="1" w:styleId="xl127">
    <w:name w:val="xl127"/>
    <w:basedOn w:val="a"/>
    <w:link w:val="xl1270"/>
    <w:pPr>
      <w:spacing w:beforeAutospacing="1" w:afterAutospacing="1"/>
    </w:pPr>
    <w:rPr>
      <w:b/>
      <w:sz w:val="16"/>
    </w:rPr>
  </w:style>
  <w:style w:type="character" w:customStyle="1" w:styleId="xl1270">
    <w:name w:val="xl127"/>
    <w:basedOn w:val="11"/>
    <w:link w:val="xl127"/>
    <w:rPr>
      <w:rFonts w:ascii="Times New Roman" w:hAnsi="Times New Roman"/>
      <w:b/>
      <w:sz w:val="16"/>
    </w:rPr>
  </w:style>
  <w:style w:type="paragraph" w:customStyle="1" w:styleId="xl92">
    <w:name w:val="xl92"/>
    <w:basedOn w:val="a"/>
    <w:link w:val="xl920"/>
    <w:pPr>
      <w:spacing w:beforeAutospacing="1" w:afterAutospacing="1"/>
    </w:pPr>
    <w:rPr>
      <w:sz w:val="14"/>
    </w:rPr>
  </w:style>
  <w:style w:type="character" w:customStyle="1" w:styleId="xl920">
    <w:name w:val="xl92"/>
    <w:basedOn w:val="11"/>
    <w:link w:val="xl92"/>
    <w:rPr>
      <w:rFonts w:ascii="Times New Roman" w:hAnsi="Times New Roman"/>
      <w:sz w:val="14"/>
    </w:rPr>
  </w:style>
  <w:style w:type="paragraph" w:styleId="affe">
    <w:name w:val="Body Text"/>
    <w:basedOn w:val="a"/>
    <w:link w:val="afff"/>
    <w:pPr>
      <w:widowControl w:val="0"/>
      <w:spacing w:before="120" w:after="120"/>
      <w:jc w:val="both"/>
    </w:pPr>
  </w:style>
  <w:style w:type="character" w:customStyle="1" w:styleId="afff">
    <w:name w:val="Основной текст Знак"/>
    <w:basedOn w:val="11"/>
    <w:link w:val="affe"/>
    <w:rPr>
      <w:rFonts w:ascii="Times New Roman" w:hAnsi="Times New Roman"/>
      <w:sz w:val="24"/>
    </w:rPr>
  </w:style>
  <w:style w:type="paragraph" w:customStyle="1" w:styleId="xl67">
    <w:name w:val="xl67"/>
    <w:basedOn w:val="a"/>
    <w:link w:val="xl670"/>
    <w:pPr>
      <w:spacing w:beforeAutospacing="1" w:afterAutospacing="1"/>
      <w:jc w:val="both"/>
    </w:pPr>
    <w:rPr>
      <w:sz w:val="16"/>
    </w:rPr>
  </w:style>
  <w:style w:type="character" w:customStyle="1" w:styleId="xl670">
    <w:name w:val="xl67"/>
    <w:basedOn w:val="11"/>
    <w:link w:val="xl67"/>
    <w:rPr>
      <w:rFonts w:ascii="Times New Roman" w:hAnsi="Times New Roman"/>
      <w:color w:val="000000"/>
      <w:sz w:val="16"/>
    </w:rPr>
  </w:style>
  <w:style w:type="paragraph" w:customStyle="1" w:styleId="afff0">
    <w:name w:val="Заголовок ЭР (правое окно)"/>
    <w:basedOn w:val="afff1"/>
    <w:next w:val="a"/>
    <w:link w:val="afff2"/>
    <w:pPr>
      <w:spacing w:after="0"/>
      <w:jc w:val="left"/>
    </w:pPr>
  </w:style>
  <w:style w:type="character" w:customStyle="1" w:styleId="afff2">
    <w:name w:val="Заголовок ЭР (правое окно)"/>
    <w:basedOn w:val="afff3"/>
    <w:link w:val="afff0"/>
    <w:rPr>
      <w:rFonts w:ascii="Times New Roman" w:hAnsi="Times New Roman"/>
      <w:b/>
      <w:color w:val="26282F"/>
      <w:sz w:val="26"/>
    </w:rPr>
  </w:style>
  <w:style w:type="paragraph" w:customStyle="1" w:styleId="xl145">
    <w:name w:val="xl145"/>
    <w:basedOn w:val="a"/>
    <w:link w:val="xl1450"/>
    <w:pPr>
      <w:spacing w:beforeAutospacing="1" w:afterAutospacing="1"/>
    </w:pPr>
    <w:rPr>
      <w:b/>
      <w:sz w:val="16"/>
    </w:rPr>
  </w:style>
  <w:style w:type="character" w:customStyle="1" w:styleId="xl1450">
    <w:name w:val="xl145"/>
    <w:basedOn w:val="11"/>
    <w:link w:val="xl145"/>
    <w:rPr>
      <w:rFonts w:ascii="Times New Roman" w:hAnsi="Times New Roman"/>
      <w:b/>
      <w:color w:val="000000"/>
      <w:sz w:val="16"/>
    </w:rPr>
  </w:style>
  <w:style w:type="paragraph" w:customStyle="1" w:styleId="xl164">
    <w:name w:val="xl164"/>
    <w:basedOn w:val="a"/>
    <w:link w:val="xl1640"/>
    <w:pPr>
      <w:spacing w:beforeAutospacing="1" w:afterAutospacing="1"/>
      <w:jc w:val="center"/>
    </w:pPr>
    <w:rPr>
      <w:i/>
      <w:sz w:val="14"/>
    </w:rPr>
  </w:style>
  <w:style w:type="character" w:customStyle="1" w:styleId="xl1640">
    <w:name w:val="xl164"/>
    <w:basedOn w:val="11"/>
    <w:link w:val="xl164"/>
    <w:rPr>
      <w:rFonts w:ascii="Times New Roman" w:hAnsi="Times New Roman"/>
      <w:i/>
      <w:sz w:val="14"/>
    </w:rPr>
  </w:style>
  <w:style w:type="paragraph" w:customStyle="1" w:styleId="xl173">
    <w:name w:val="xl173"/>
    <w:basedOn w:val="a"/>
    <w:link w:val="xl1730"/>
    <w:pPr>
      <w:spacing w:beforeAutospacing="1" w:afterAutospacing="1"/>
      <w:jc w:val="center"/>
    </w:pPr>
    <w:rPr>
      <w:i/>
      <w:sz w:val="14"/>
    </w:rPr>
  </w:style>
  <w:style w:type="character" w:customStyle="1" w:styleId="xl1730">
    <w:name w:val="xl173"/>
    <w:basedOn w:val="11"/>
    <w:link w:val="xl173"/>
    <w:rPr>
      <w:rFonts w:ascii="Times New Roman" w:hAnsi="Times New Roman"/>
      <w:i/>
      <w:sz w:val="14"/>
    </w:rPr>
  </w:style>
  <w:style w:type="paragraph" w:customStyle="1" w:styleId="xl114">
    <w:name w:val="xl114"/>
    <w:basedOn w:val="a"/>
    <w:link w:val="xl1140"/>
    <w:pPr>
      <w:spacing w:beforeAutospacing="1" w:afterAutospacing="1"/>
    </w:pPr>
    <w:rPr>
      <w:b/>
      <w:i/>
      <w:sz w:val="16"/>
    </w:rPr>
  </w:style>
  <w:style w:type="character" w:customStyle="1" w:styleId="xl1140">
    <w:name w:val="xl114"/>
    <w:basedOn w:val="11"/>
    <w:link w:val="xl114"/>
    <w:rPr>
      <w:rFonts w:ascii="Times New Roman" w:hAnsi="Times New Roman"/>
      <w:b/>
      <w:i/>
      <w:color w:val="000000"/>
      <w:sz w:val="16"/>
    </w:rPr>
  </w:style>
  <w:style w:type="paragraph" w:customStyle="1" w:styleId="docdata">
    <w:name w:val="docdata"/>
    <w:basedOn w:val="13"/>
    <w:link w:val="docdata0"/>
  </w:style>
  <w:style w:type="character" w:customStyle="1" w:styleId="docdata0">
    <w:name w:val="docdata"/>
    <w:basedOn w:val="a0"/>
    <w:link w:val="docdata"/>
  </w:style>
  <w:style w:type="paragraph" w:customStyle="1" w:styleId="afff4">
    <w:name w:val="Текст ЭР (см. также)"/>
    <w:basedOn w:val="a"/>
    <w:next w:val="a"/>
    <w:link w:val="afff5"/>
    <w:pPr>
      <w:widowControl w:val="0"/>
      <w:spacing w:before="200" w:line="360" w:lineRule="auto"/>
    </w:pPr>
    <w:rPr>
      <w:sz w:val="20"/>
    </w:rPr>
  </w:style>
  <w:style w:type="character" w:customStyle="1" w:styleId="afff5">
    <w:name w:val="Текст ЭР (см. также)"/>
    <w:basedOn w:val="11"/>
    <w:link w:val="afff4"/>
    <w:rPr>
      <w:rFonts w:ascii="Times New Roman" w:hAnsi="Times New Roman"/>
      <w:sz w:val="20"/>
    </w:rPr>
  </w:style>
  <w:style w:type="paragraph" w:customStyle="1" w:styleId="s16">
    <w:name w:val="s_16"/>
    <w:basedOn w:val="a"/>
    <w:link w:val="s160"/>
    <w:pPr>
      <w:spacing w:beforeAutospacing="1" w:afterAutospacing="1"/>
    </w:pPr>
  </w:style>
  <w:style w:type="character" w:customStyle="1" w:styleId="s160">
    <w:name w:val="s_16"/>
    <w:basedOn w:val="11"/>
    <w:link w:val="s16"/>
    <w:rPr>
      <w:rFonts w:ascii="Times New Roman" w:hAnsi="Times New Roman"/>
      <w:sz w:val="24"/>
    </w:rPr>
  </w:style>
  <w:style w:type="paragraph" w:customStyle="1" w:styleId="xl151">
    <w:name w:val="xl151"/>
    <w:basedOn w:val="a"/>
    <w:link w:val="xl1510"/>
    <w:pPr>
      <w:spacing w:beforeAutospacing="1" w:afterAutospacing="1"/>
      <w:jc w:val="center"/>
    </w:pPr>
    <w:rPr>
      <w:i/>
      <w:sz w:val="14"/>
    </w:rPr>
  </w:style>
  <w:style w:type="character" w:customStyle="1" w:styleId="xl1510">
    <w:name w:val="xl151"/>
    <w:basedOn w:val="11"/>
    <w:link w:val="xl151"/>
    <w:rPr>
      <w:rFonts w:ascii="Times New Roman" w:hAnsi="Times New Roman"/>
      <w:i/>
      <w:sz w:val="14"/>
    </w:rPr>
  </w:style>
  <w:style w:type="paragraph" w:customStyle="1" w:styleId="xl174">
    <w:name w:val="xl174"/>
    <w:basedOn w:val="a"/>
    <w:link w:val="xl1740"/>
    <w:pPr>
      <w:spacing w:beforeAutospacing="1" w:afterAutospacing="1"/>
      <w:jc w:val="center"/>
    </w:pPr>
    <w:rPr>
      <w:i/>
      <w:sz w:val="14"/>
    </w:rPr>
  </w:style>
  <w:style w:type="character" w:customStyle="1" w:styleId="xl1740">
    <w:name w:val="xl174"/>
    <w:basedOn w:val="11"/>
    <w:link w:val="xl174"/>
    <w:rPr>
      <w:rFonts w:ascii="Times New Roman" w:hAnsi="Times New Roman"/>
      <w:i/>
      <w:sz w:val="14"/>
    </w:rPr>
  </w:style>
  <w:style w:type="paragraph" w:customStyle="1" w:styleId="xl111">
    <w:name w:val="xl111"/>
    <w:basedOn w:val="a"/>
    <w:link w:val="xl1110"/>
    <w:pPr>
      <w:spacing w:beforeAutospacing="1" w:afterAutospacing="1"/>
      <w:jc w:val="center"/>
    </w:pPr>
    <w:rPr>
      <w:sz w:val="16"/>
    </w:rPr>
  </w:style>
  <w:style w:type="character" w:customStyle="1" w:styleId="xl1110">
    <w:name w:val="xl111"/>
    <w:basedOn w:val="11"/>
    <w:link w:val="xl111"/>
    <w:rPr>
      <w:rFonts w:ascii="Times New Roman" w:hAnsi="Times New Roman"/>
      <w:color w:val="000000"/>
      <w:sz w:val="16"/>
    </w:rPr>
  </w:style>
  <w:style w:type="paragraph" w:customStyle="1" w:styleId="1f">
    <w:name w:val="Знак сноски1"/>
    <w:basedOn w:val="a"/>
    <w:link w:val="1f0"/>
    <w:rPr>
      <w:vertAlign w:val="superscript"/>
    </w:rPr>
  </w:style>
  <w:style w:type="character" w:customStyle="1" w:styleId="1f0">
    <w:name w:val="Знак сноски1"/>
    <w:basedOn w:val="11"/>
    <w:link w:val="1f"/>
    <w:rPr>
      <w:vertAlign w:val="superscript"/>
    </w:rPr>
  </w:style>
  <w:style w:type="paragraph" w:customStyle="1" w:styleId="xl74">
    <w:name w:val="xl74"/>
    <w:basedOn w:val="a"/>
    <w:link w:val="xl740"/>
    <w:pPr>
      <w:spacing w:beforeAutospacing="1" w:afterAutospacing="1"/>
    </w:pPr>
    <w:rPr>
      <w:sz w:val="16"/>
    </w:rPr>
  </w:style>
  <w:style w:type="character" w:customStyle="1" w:styleId="xl740">
    <w:name w:val="xl74"/>
    <w:basedOn w:val="11"/>
    <w:link w:val="xl74"/>
    <w:rPr>
      <w:rFonts w:ascii="Times New Roman" w:hAnsi="Times New Roman"/>
      <w:color w:val="000000"/>
      <w:sz w:val="16"/>
    </w:rPr>
  </w:style>
  <w:style w:type="paragraph" w:customStyle="1" w:styleId="afff6">
    <w:name w:val="Найденные слова"/>
    <w:link w:val="afff7"/>
    <w:rPr>
      <w:b/>
      <w:color w:val="26282F"/>
      <w:shd w:val="clear" w:color="auto" w:fill="FFF580"/>
    </w:rPr>
  </w:style>
  <w:style w:type="character" w:customStyle="1" w:styleId="afff7">
    <w:name w:val="Найденные слова"/>
    <w:link w:val="afff6"/>
    <w:rPr>
      <w:b/>
      <w:color w:val="26282F"/>
      <w:shd w:val="clear" w:color="auto" w:fill="FFF580"/>
    </w:rPr>
  </w:style>
  <w:style w:type="paragraph" w:styleId="afff8">
    <w:name w:val="TOC Heading"/>
    <w:basedOn w:val="1"/>
    <w:next w:val="a"/>
    <w:link w:val="afff9"/>
    <w:pPr>
      <w:keepNext/>
      <w:keepLines/>
      <w:spacing w:before="240" w:after="0" w:line="264" w:lineRule="auto"/>
      <w:ind w:firstLine="709"/>
      <w:outlineLvl w:val="8"/>
    </w:pPr>
    <w:rPr>
      <w:rFonts w:ascii="@Batang" w:hAnsi="@Batang"/>
      <w:b w:val="0"/>
      <w:color w:val="2F5496"/>
    </w:rPr>
  </w:style>
  <w:style w:type="character" w:customStyle="1" w:styleId="afff9">
    <w:name w:val="Заголовок оглавления Знак"/>
    <w:basedOn w:val="10"/>
    <w:link w:val="afff8"/>
    <w:rPr>
      <w:rFonts w:ascii="@Batang" w:hAnsi="@Batang"/>
      <w:b w:val="0"/>
      <w:color w:val="2F5496"/>
      <w:sz w:val="24"/>
    </w:rPr>
  </w:style>
  <w:style w:type="paragraph" w:customStyle="1" w:styleId="xl130">
    <w:name w:val="xl130"/>
    <w:basedOn w:val="a"/>
    <w:link w:val="xl1300"/>
    <w:pPr>
      <w:spacing w:beforeAutospacing="1" w:afterAutospacing="1"/>
      <w:jc w:val="center"/>
    </w:pPr>
    <w:rPr>
      <w:b/>
      <w:sz w:val="16"/>
    </w:rPr>
  </w:style>
  <w:style w:type="character" w:customStyle="1" w:styleId="xl1300">
    <w:name w:val="xl130"/>
    <w:basedOn w:val="11"/>
    <w:link w:val="xl130"/>
    <w:rPr>
      <w:rFonts w:ascii="Times New Roman" w:hAnsi="Times New Roman"/>
      <w:b/>
      <w:sz w:val="16"/>
    </w:rPr>
  </w:style>
  <w:style w:type="paragraph" w:customStyle="1" w:styleId="xl109">
    <w:name w:val="xl109"/>
    <w:basedOn w:val="a"/>
    <w:link w:val="xl1090"/>
    <w:pPr>
      <w:spacing w:beforeAutospacing="1" w:afterAutospacing="1"/>
    </w:pPr>
    <w:rPr>
      <w:sz w:val="14"/>
    </w:rPr>
  </w:style>
  <w:style w:type="character" w:customStyle="1" w:styleId="xl1090">
    <w:name w:val="xl109"/>
    <w:basedOn w:val="11"/>
    <w:link w:val="xl109"/>
    <w:rPr>
      <w:rFonts w:ascii="Times New Roman" w:hAnsi="Times New Roman"/>
      <w:sz w:val="14"/>
    </w:rPr>
  </w:style>
  <w:style w:type="paragraph" w:customStyle="1" w:styleId="xl78">
    <w:name w:val="xl78"/>
    <w:basedOn w:val="a"/>
    <w:link w:val="xl780"/>
    <w:pPr>
      <w:spacing w:beforeAutospacing="1" w:afterAutospacing="1"/>
    </w:pPr>
    <w:rPr>
      <w:sz w:val="14"/>
    </w:rPr>
  </w:style>
  <w:style w:type="character" w:customStyle="1" w:styleId="xl780">
    <w:name w:val="xl78"/>
    <w:basedOn w:val="11"/>
    <w:link w:val="xl78"/>
    <w:rPr>
      <w:rFonts w:ascii="Times New Roman" w:hAnsi="Times New Roman"/>
      <w:sz w:val="14"/>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xl90">
    <w:name w:val="xl90"/>
    <w:basedOn w:val="a"/>
    <w:link w:val="xl900"/>
    <w:pPr>
      <w:spacing w:beforeAutospacing="1" w:afterAutospacing="1"/>
    </w:pPr>
    <w:rPr>
      <w:sz w:val="14"/>
    </w:rPr>
  </w:style>
  <w:style w:type="character" w:customStyle="1" w:styleId="xl900">
    <w:name w:val="xl90"/>
    <w:basedOn w:val="11"/>
    <w:link w:val="xl90"/>
    <w:rPr>
      <w:rFonts w:ascii="Times New Roman" w:hAnsi="Times New Roman"/>
      <w:sz w:val="14"/>
    </w:rPr>
  </w:style>
  <w:style w:type="paragraph" w:customStyle="1" w:styleId="1f1">
    <w:name w:val="Тема примечания Знак1"/>
    <w:link w:val="1f2"/>
    <w:rPr>
      <w:rFonts w:ascii="Times New Roman" w:hAnsi="Times New Roman"/>
      <w:b/>
      <w:sz w:val="20"/>
    </w:rPr>
  </w:style>
  <w:style w:type="character" w:customStyle="1" w:styleId="1f2">
    <w:name w:val="Тема примечания Знак1"/>
    <w:link w:val="1f1"/>
    <w:rPr>
      <w:rFonts w:ascii="Times New Roman" w:hAnsi="Times New Roman"/>
      <w:b/>
      <w:sz w:val="20"/>
    </w:rPr>
  </w:style>
  <w:style w:type="paragraph" w:customStyle="1" w:styleId="-">
    <w:name w:val="ЭР-содержание (правое окно)"/>
    <w:basedOn w:val="a"/>
    <w:next w:val="a"/>
    <w:link w:val="-0"/>
    <w:pPr>
      <w:widowControl w:val="0"/>
      <w:spacing w:before="300" w:line="360" w:lineRule="auto"/>
    </w:pPr>
  </w:style>
  <w:style w:type="character" w:customStyle="1" w:styleId="-0">
    <w:name w:val="ЭР-содержание (правое окно)"/>
    <w:basedOn w:val="11"/>
    <w:link w:val="-"/>
    <w:rPr>
      <w:rFonts w:ascii="Times New Roman" w:hAnsi="Times New Roman"/>
      <w:sz w:val="24"/>
    </w:rPr>
  </w:style>
  <w:style w:type="paragraph" w:customStyle="1" w:styleId="xl142">
    <w:name w:val="xl142"/>
    <w:basedOn w:val="a"/>
    <w:link w:val="xl1420"/>
    <w:pPr>
      <w:spacing w:beforeAutospacing="1" w:afterAutospacing="1"/>
      <w:jc w:val="center"/>
    </w:pPr>
    <w:rPr>
      <w:sz w:val="16"/>
    </w:rPr>
  </w:style>
  <w:style w:type="character" w:customStyle="1" w:styleId="xl1420">
    <w:name w:val="xl142"/>
    <w:basedOn w:val="11"/>
    <w:link w:val="xl142"/>
    <w:rPr>
      <w:rFonts w:ascii="Times New Roman" w:hAnsi="Times New Roman"/>
      <w:color w:val="000000"/>
      <w:sz w:val="16"/>
    </w:rPr>
  </w:style>
  <w:style w:type="paragraph" w:customStyle="1" w:styleId="xl110">
    <w:name w:val="xl110"/>
    <w:basedOn w:val="a"/>
    <w:link w:val="xl1100"/>
    <w:pPr>
      <w:spacing w:beforeAutospacing="1" w:afterAutospacing="1"/>
      <w:jc w:val="center"/>
    </w:pPr>
    <w:rPr>
      <w:b/>
      <w:i/>
      <w:sz w:val="16"/>
    </w:rPr>
  </w:style>
  <w:style w:type="character" w:customStyle="1" w:styleId="xl1100">
    <w:name w:val="xl110"/>
    <w:basedOn w:val="11"/>
    <w:link w:val="xl110"/>
    <w:rPr>
      <w:rFonts w:ascii="Times New Roman" w:hAnsi="Times New Roman"/>
      <w:b/>
      <w:i/>
      <w:color w:val="000000"/>
      <w:sz w:val="16"/>
    </w:rPr>
  </w:style>
  <w:style w:type="paragraph" w:customStyle="1" w:styleId="xl168">
    <w:name w:val="xl168"/>
    <w:basedOn w:val="a"/>
    <w:link w:val="xl1680"/>
    <w:pPr>
      <w:spacing w:beforeAutospacing="1" w:afterAutospacing="1"/>
      <w:jc w:val="center"/>
    </w:pPr>
    <w:rPr>
      <w:b/>
      <w:sz w:val="14"/>
    </w:rPr>
  </w:style>
  <w:style w:type="character" w:customStyle="1" w:styleId="xl1680">
    <w:name w:val="xl168"/>
    <w:basedOn w:val="11"/>
    <w:link w:val="xl168"/>
    <w:rPr>
      <w:rFonts w:ascii="Times New Roman" w:hAnsi="Times New Roman"/>
      <w:b/>
      <w:sz w:val="14"/>
    </w:rPr>
  </w:style>
  <w:style w:type="paragraph" w:customStyle="1" w:styleId="pTextStyleCenter">
    <w:name w:val="pTextStyleCenter"/>
    <w:basedOn w:val="a"/>
    <w:link w:val="pTextStyleCenter0"/>
    <w:pPr>
      <w:spacing w:line="252" w:lineRule="auto"/>
      <w:jc w:val="center"/>
    </w:pPr>
  </w:style>
  <w:style w:type="character" w:customStyle="1" w:styleId="pTextStyleCenter0">
    <w:name w:val="pTextStyleCenter"/>
    <w:basedOn w:val="11"/>
    <w:link w:val="pTextStyleCenter"/>
    <w:rPr>
      <w:rFonts w:ascii="Times New Roman" w:hAnsi="Times New Roman"/>
      <w:sz w:val="24"/>
    </w:rPr>
  </w:style>
  <w:style w:type="paragraph" w:customStyle="1" w:styleId="afffa">
    <w:name w:val="Текст в таблице"/>
    <w:basedOn w:val="a6"/>
    <w:next w:val="a"/>
    <w:link w:val="afffb"/>
    <w:pPr>
      <w:ind w:firstLine="500"/>
    </w:pPr>
  </w:style>
  <w:style w:type="character" w:customStyle="1" w:styleId="afffb">
    <w:name w:val="Текст в таблице"/>
    <w:basedOn w:val="a8"/>
    <w:link w:val="afffa"/>
    <w:rPr>
      <w:rFonts w:ascii="Times New Roman" w:hAnsi="Times New Roman"/>
      <w:sz w:val="24"/>
    </w:rPr>
  </w:style>
  <w:style w:type="paragraph" w:customStyle="1" w:styleId="c21">
    <w:name w:val="c21"/>
    <w:basedOn w:val="13"/>
    <w:link w:val="c210"/>
  </w:style>
  <w:style w:type="character" w:customStyle="1" w:styleId="c210">
    <w:name w:val="c21"/>
    <w:basedOn w:val="a0"/>
    <w:link w:val="c21"/>
  </w:style>
  <w:style w:type="paragraph" w:customStyle="1" w:styleId="afffc">
    <w:name w:val="Текст (справка)"/>
    <w:basedOn w:val="a"/>
    <w:next w:val="a"/>
    <w:link w:val="afffd"/>
    <w:pPr>
      <w:widowControl w:val="0"/>
      <w:spacing w:line="360" w:lineRule="auto"/>
      <w:ind w:left="170" w:right="170"/>
    </w:pPr>
  </w:style>
  <w:style w:type="character" w:customStyle="1" w:styleId="afffd">
    <w:name w:val="Текст (справка)"/>
    <w:basedOn w:val="11"/>
    <w:link w:val="afffc"/>
    <w:rPr>
      <w:rFonts w:ascii="Times New Roman" w:hAnsi="Times New Roman"/>
      <w:sz w:val="24"/>
    </w:rPr>
  </w:style>
  <w:style w:type="paragraph" w:customStyle="1" w:styleId="xl91">
    <w:name w:val="xl91"/>
    <w:basedOn w:val="a"/>
    <w:link w:val="xl910"/>
    <w:pPr>
      <w:spacing w:beforeAutospacing="1" w:afterAutospacing="1"/>
    </w:pPr>
    <w:rPr>
      <w:sz w:val="14"/>
    </w:rPr>
  </w:style>
  <w:style w:type="character" w:customStyle="1" w:styleId="xl910">
    <w:name w:val="xl91"/>
    <w:basedOn w:val="11"/>
    <w:link w:val="xl91"/>
    <w:rPr>
      <w:rFonts w:ascii="Times New Roman" w:hAnsi="Times New Roman"/>
      <w:sz w:val="14"/>
    </w:rPr>
  </w:style>
  <w:style w:type="paragraph" w:customStyle="1" w:styleId="afffe">
    <w:name w:val="Продолжение ссылки"/>
    <w:link w:val="affff"/>
  </w:style>
  <w:style w:type="character" w:customStyle="1" w:styleId="affff">
    <w:name w:val="Продолжение ссылки"/>
    <w:link w:val="afffe"/>
  </w:style>
  <w:style w:type="paragraph" w:customStyle="1" w:styleId="affff0">
    <w:name w:val="Заголовок своего сообщения"/>
    <w:link w:val="affff1"/>
    <w:rPr>
      <w:b/>
      <w:color w:val="26282F"/>
    </w:rPr>
  </w:style>
  <w:style w:type="character" w:customStyle="1" w:styleId="affff1">
    <w:name w:val="Заголовок своего сообщения"/>
    <w:link w:val="affff0"/>
    <w:rPr>
      <w:b/>
      <w:color w:val="26282F"/>
    </w:rPr>
  </w:style>
  <w:style w:type="paragraph" w:customStyle="1" w:styleId="affff2">
    <w:name w:val="Технический комментарий"/>
    <w:basedOn w:val="a"/>
    <w:next w:val="a"/>
    <w:link w:val="affff3"/>
    <w:pPr>
      <w:widowControl w:val="0"/>
      <w:spacing w:line="360" w:lineRule="auto"/>
    </w:pPr>
    <w:rPr>
      <w:color w:val="463F31"/>
    </w:rPr>
  </w:style>
  <w:style w:type="character" w:customStyle="1" w:styleId="affff3">
    <w:name w:val="Технический комментарий"/>
    <w:basedOn w:val="11"/>
    <w:link w:val="affff2"/>
    <w:rPr>
      <w:rFonts w:ascii="Times New Roman" w:hAnsi="Times New Roman"/>
      <w:color w:val="463F31"/>
      <w:sz w:val="24"/>
    </w:rPr>
  </w:style>
  <w:style w:type="paragraph" w:customStyle="1" w:styleId="xl106">
    <w:name w:val="xl106"/>
    <w:basedOn w:val="a"/>
    <w:link w:val="xl1060"/>
    <w:pPr>
      <w:spacing w:beforeAutospacing="1" w:afterAutospacing="1"/>
      <w:jc w:val="center"/>
    </w:pPr>
    <w:rPr>
      <w:b/>
      <w:sz w:val="16"/>
    </w:rPr>
  </w:style>
  <w:style w:type="character" w:customStyle="1" w:styleId="xl1060">
    <w:name w:val="xl106"/>
    <w:basedOn w:val="11"/>
    <w:link w:val="xl106"/>
    <w:rPr>
      <w:rFonts w:ascii="Times New Roman" w:hAnsi="Times New Roman"/>
      <w:b/>
      <w:sz w:val="16"/>
    </w:rPr>
  </w:style>
  <w:style w:type="paragraph" w:customStyle="1" w:styleId="affff4">
    <w:name w:val="Ссылка на официальную публикацию"/>
    <w:basedOn w:val="a"/>
    <w:next w:val="a"/>
    <w:link w:val="affff5"/>
    <w:pPr>
      <w:widowControl w:val="0"/>
      <w:spacing w:line="360" w:lineRule="auto"/>
      <w:ind w:firstLine="720"/>
      <w:jc w:val="both"/>
    </w:pPr>
  </w:style>
  <w:style w:type="character" w:customStyle="1" w:styleId="affff5">
    <w:name w:val="Ссылка на официальную публикацию"/>
    <w:basedOn w:val="11"/>
    <w:link w:val="affff4"/>
    <w:rPr>
      <w:rFonts w:ascii="Times New Roman" w:hAnsi="Times New Roman"/>
      <w:sz w:val="24"/>
    </w:rPr>
  </w:style>
  <w:style w:type="paragraph" w:customStyle="1" w:styleId="31">
    <w:name w:val="Неразрешенное упоминание3"/>
    <w:link w:val="32"/>
    <w:rPr>
      <w:color w:val="605E5C"/>
      <w:shd w:val="clear" w:color="auto" w:fill="E1DFDD"/>
    </w:rPr>
  </w:style>
  <w:style w:type="character" w:customStyle="1" w:styleId="32">
    <w:name w:val="Неразрешенное упоминание3"/>
    <w:link w:val="31"/>
    <w:rPr>
      <w:color w:val="605E5C"/>
      <w:shd w:val="clear" w:color="auto" w:fill="E1DFDD"/>
    </w:rPr>
  </w:style>
  <w:style w:type="paragraph" w:customStyle="1" w:styleId="1f3">
    <w:name w:val="Гиперссылка1"/>
    <w:basedOn w:val="13"/>
    <w:link w:val="1f4"/>
    <w:rPr>
      <w:color w:val="0000FF"/>
      <w:u w:val="single"/>
    </w:rPr>
  </w:style>
  <w:style w:type="character" w:customStyle="1" w:styleId="1f4">
    <w:name w:val="Гиперссылка1"/>
    <w:basedOn w:val="a0"/>
    <w:link w:val="1f3"/>
    <w:rPr>
      <w:color w:val="0000FF"/>
      <w:u w:val="single"/>
    </w:rPr>
  </w:style>
  <w:style w:type="paragraph" w:customStyle="1" w:styleId="xl118">
    <w:name w:val="xl118"/>
    <w:basedOn w:val="a"/>
    <w:link w:val="xl1180"/>
    <w:pPr>
      <w:spacing w:beforeAutospacing="1" w:afterAutospacing="1"/>
    </w:pPr>
    <w:rPr>
      <w:sz w:val="14"/>
    </w:rPr>
  </w:style>
  <w:style w:type="character" w:customStyle="1" w:styleId="xl1180">
    <w:name w:val="xl118"/>
    <w:basedOn w:val="11"/>
    <w:link w:val="xl118"/>
    <w:rPr>
      <w:rFonts w:ascii="Times New Roman" w:hAnsi="Times New Roman"/>
      <w:sz w:val="14"/>
    </w:rPr>
  </w:style>
  <w:style w:type="paragraph" w:customStyle="1" w:styleId="affff6">
    <w:name w:val="Сравнение редакций. Добавленный фрагмент"/>
    <w:link w:val="affff7"/>
    <w:rPr>
      <w:shd w:val="clear" w:color="auto" w:fill="C1D7FF"/>
    </w:rPr>
  </w:style>
  <w:style w:type="character" w:customStyle="1" w:styleId="affff7">
    <w:name w:val="Сравнение редакций. Добавленный фрагмент"/>
    <w:link w:val="affff6"/>
    <w:rPr>
      <w:color w:val="000000"/>
      <w:shd w:val="clear" w:color="auto" w:fill="C1D7FF"/>
    </w:rPr>
  </w:style>
  <w:style w:type="paragraph" w:customStyle="1" w:styleId="xl153">
    <w:name w:val="xl153"/>
    <w:basedOn w:val="a"/>
    <w:link w:val="xl1530"/>
    <w:pPr>
      <w:spacing w:beforeAutospacing="1" w:afterAutospacing="1"/>
      <w:jc w:val="center"/>
    </w:pPr>
    <w:rPr>
      <w:i/>
      <w:sz w:val="14"/>
    </w:rPr>
  </w:style>
  <w:style w:type="character" w:customStyle="1" w:styleId="xl1530">
    <w:name w:val="xl153"/>
    <w:basedOn w:val="11"/>
    <w:link w:val="xl153"/>
    <w:rPr>
      <w:rFonts w:ascii="Times New Roman" w:hAnsi="Times New Roman"/>
      <w:i/>
      <w:sz w:val="14"/>
    </w:rPr>
  </w:style>
  <w:style w:type="paragraph" w:customStyle="1" w:styleId="affff8">
    <w:name w:val="Колонтитул (левый)"/>
    <w:basedOn w:val="af4"/>
    <w:next w:val="a"/>
    <w:link w:val="affff9"/>
    <w:rPr>
      <w:sz w:val="14"/>
    </w:rPr>
  </w:style>
  <w:style w:type="character" w:customStyle="1" w:styleId="affff9">
    <w:name w:val="Колонтитул (левый)"/>
    <w:basedOn w:val="af5"/>
    <w:link w:val="affff8"/>
    <w:rPr>
      <w:rFonts w:ascii="Times New Roman" w:hAnsi="Times New Roman"/>
      <w:sz w:val="14"/>
    </w:rPr>
  </w:style>
  <w:style w:type="paragraph" w:styleId="27">
    <w:name w:val="Body Text Indent 2"/>
    <w:basedOn w:val="a"/>
    <w:link w:val="28"/>
    <w:pPr>
      <w:spacing w:after="120" w:line="480" w:lineRule="auto"/>
      <w:ind w:left="283"/>
    </w:pPr>
  </w:style>
  <w:style w:type="character" w:customStyle="1" w:styleId="28">
    <w:name w:val="Основной текст с отступом 2 Знак"/>
    <w:basedOn w:val="11"/>
    <w:link w:val="27"/>
    <w:rPr>
      <w:rFonts w:ascii="Times New Roman" w:hAnsi="Times New Roman"/>
      <w:sz w:val="24"/>
    </w:rPr>
  </w:style>
  <w:style w:type="paragraph" w:customStyle="1" w:styleId="affffa">
    <w:name w:val="Информация об изменениях"/>
    <w:basedOn w:val="afa"/>
    <w:next w:val="a"/>
    <w:link w:val="affffb"/>
    <w:pPr>
      <w:spacing w:before="180"/>
      <w:ind w:left="360" w:right="360" w:firstLine="0"/>
    </w:pPr>
  </w:style>
  <w:style w:type="character" w:customStyle="1" w:styleId="affffb">
    <w:name w:val="Информация об изменениях"/>
    <w:basedOn w:val="afb"/>
    <w:link w:val="affffa"/>
    <w:rPr>
      <w:rFonts w:ascii="Times New Roman" w:hAnsi="Times New Roman"/>
      <w:color w:val="353842"/>
      <w:sz w:val="18"/>
    </w:rPr>
  </w:style>
  <w:style w:type="paragraph" w:customStyle="1" w:styleId="xl85">
    <w:name w:val="xl85"/>
    <w:basedOn w:val="a"/>
    <w:link w:val="xl850"/>
    <w:pPr>
      <w:spacing w:beforeAutospacing="1" w:afterAutospacing="1"/>
    </w:pPr>
    <w:rPr>
      <w:sz w:val="14"/>
    </w:rPr>
  </w:style>
  <w:style w:type="character" w:customStyle="1" w:styleId="xl850">
    <w:name w:val="xl85"/>
    <w:basedOn w:val="11"/>
    <w:link w:val="xl85"/>
    <w:rPr>
      <w:rFonts w:ascii="Times New Roman" w:hAnsi="Times New Roman"/>
      <w:sz w:val="14"/>
    </w:rPr>
  </w:style>
  <w:style w:type="paragraph" w:customStyle="1" w:styleId="1f5">
    <w:name w:val="Номер страницы1"/>
    <w:link w:val="affffc"/>
    <w:rPr>
      <w:rFonts w:ascii="Times New Roman" w:hAnsi="Times New Roman"/>
    </w:rPr>
  </w:style>
  <w:style w:type="character" w:styleId="affffc">
    <w:name w:val="page number"/>
    <w:link w:val="1f5"/>
    <w:rPr>
      <w:rFonts w:ascii="Times New Roman" w:hAnsi="Times New Roman"/>
    </w:rPr>
  </w:style>
  <w:style w:type="paragraph" w:customStyle="1" w:styleId="affffd">
    <w:name w:val="Ссылка на утративший силу документ"/>
    <w:link w:val="affffe"/>
    <w:rPr>
      <w:b/>
      <w:color w:val="749232"/>
    </w:rPr>
  </w:style>
  <w:style w:type="character" w:customStyle="1" w:styleId="affffe">
    <w:name w:val="Ссылка на утративший силу документ"/>
    <w:link w:val="affffd"/>
    <w:rPr>
      <w:b/>
      <w:color w:val="749232"/>
    </w:rPr>
  </w:style>
  <w:style w:type="paragraph" w:customStyle="1" w:styleId="1f6">
    <w:name w:val="Просмотренная гиперссылка1"/>
    <w:basedOn w:val="13"/>
    <w:link w:val="1f7"/>
    <w:rPr>
      <w:color w:val="800080"/>
      <w:u w:val="single"/>
    </w:rPr>
  </w:style>
  <w:style w:type="character" w:customStyle="1" w:styleId="1f7">
    <w:name w:val="Просмотренная гиперссылка1"/>
    <w:basedOn w:val="a0"/>
    <w:link w:val="1f6"/>
    <w:rPr>
      <w:color w:val="800080"/>
      <w:u w:val="single"/>
    </w:rPr>
  </w:style>
  <w:style w:type="paragraph" w:customStyle="1" w:styleId="afffff">
    <w:name w:val="Примечание."/>
    <w:basedOn w:val="ae"/>
    <w:next w:val="a"/>
    <w:link w:val="afffff0"/>
  </w:style>
  <w:style w:type="character" w:customStyle="1" w:styleId="afffff0">
    <w:name w:val="Примечание."/>
    <w:basedOn w:val="af0"/>
    <w:link w:val="afffff"/>
    <w:rPr>
      <w:rFonts w:ascii="Times New Roman" w:hAnsi="Times New Roman"/>
      <w:sz w:val="24"/>
    </w:rPr>
  </w:style>
  <w:style w:type="paragraph" w:styleId="33">
    <w:name w:val="toc 3"/>
    <w:basedOn w:val="a"/>
    <w:next w:val="a"/>
    <w:link w:val="34"/>
    <w:uiPriority w:val="39"/>
    <w:pPr>
      <w:ind w:left="480"/>
    </w:pPr>
    <w:rPr>
      <w:sz w:val="28"/>
    </w:rPr>
  </w:style>
  <w:style w:type="character" w:customStyle="1" w:styleId="34">
    <w:name w:val="Оглавление 3 Знак"/>
    <w:basedOn w:val="11"/>
    <w:link w:val="33"/>
    <w:rPr>
      <w:rFonts w:ascii="Times New Roman" w:hAnsi="Times New Roman"/>
      <w:sz w:val="28"/>
    </w:rPr>
  </w:style>
  <w:style w:type="paragraph" w:customStyle="1" w:styleId="afffff1">
    <w:name w:val="Таблицы (моноширинный)"/>
    <w:basedOn w:val="a"/>
    <w:next w:val="a"/>
    <w:link w:val="afffff2"/>
    <w:pPr>
      <w:widowControl w:val="0"/>
      <w:spacing w:line="360" w:lineRule="auto"/>
    </w:pPr>
    <w:rPr>
      <w:rFonts w:ascii="Courier New" w:hAnsi="Courier New"/>
    </w:rPr>
  </w:style>
  <w:style w:type="character" w:customStyle="1" w:styleId="afffff2">
    <w:name w:val="Таблицы (моноширинный)"/>
    <w:basedOn w:val="11"/>
    <w:link w:val="afffff1"/>
    <w:rPr>
      <w:rFonts w:ascii="Courier New" w:hAnsi="Courier New"/>
      <w:sz w:val="24"/>
    </w:rPr>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xl73">
    <w:name w:val="xl73"/>
    <w:basedOn w:val="a"/>
    <w:link w:val="xl730"/>
    <w:pPr>
      <w:spacing w:beforeAutospacing="1" w:afterAutospacing="1"/>
    </w:pPr>
    <w:rPr>
      <w:sz w:val="16"/>
    </w:rPr>
  </w:style>
  <w:style w:type="character" w:customStyle="1" w:styleId="xl730">
    <w:name w:val="xl73"/>
    <w:basedOn w:val="11"/>
    <w:link w:val="xl73"/>
    <w:rPr>
      <w:rFonts w:ascii="Times New Roman" w:hAnsi="Times New Roman"/>
      <w:color w:val="000000"/>
      <w:sz w:val="16"/>
    </w:rPr>
  </w:style>
  <w:style w:type="paragraph" w:styleId="afffff3">
    <w:name w:val="List Paragraph"/>
    <w:aliases w:val="Этапы,Содержание. 2 уровень,List Paragraph"/>
    <w:basedOn w:val="a"/>
    <w:link w:val="afffff4"/>
    <w:uiPriority w:val="1"/>
    <w:qFormat/>
    <w:pPr>
      <w:ind w:left="720"/>
      <w:contextualSpacing/>
    </w:pPr>
  </w:style>
  <w:style w:type="character" w:customStyle="1" w:styleId="afffff4">
    <w:name w:val="Абзац списка Знак"/>
    <w:aliases w:val="Этапы Знак,Содержание. 2 уровень Знак,List Paragraph Знак"/>
    <w:basedOn w:val="11"/>
    <w:link w:val="afffff3"/>
    <w:uiPriority w:val="34"/>
    <w:qFormat/>
  </w:style>
  <w:style w:type="paragraph" w:customStyle="1" w:styleId="ConsPlusCell">
    <w:name w:val="ConsPlusCell"/>
    <w:link w:val="ConsPlusCell0"/>
    <w:rPr>
      <w:rFonts w:ascii="Arial" w:hAnsi="Arial"/>
      <w:sz w:val="20"/>
    </w:rPr>
  </w:style>
  <w:style w:type="character" w:customStyle="1" w:styleId="ConsPlusCell0">
    <w:name w:val="ConsPlusCell"/>
    <w:link w:val="ConsPlusCell"/>
    <w:rPr>
      <w:rFonts w:ascii="Arial" w:hAnsi="Arial"/>
      <w:sz w:val="20"/>
    </w:rPr>
  </w:style>
  <w:style w:type="paragraph" w:customStyle="1" w:styleId="xl102">
    <w:name w:val="xl102"/>
    <w:basedOn w:val="a"/>
    <w:link w:val="xl1020"/>
    <w:pPr>
      <w:spacing w:beforeAutospacing="1" w:afterAutospacing="1"/>
    </w:pPr>
    <w:rPr>
      <w:sz w:val="16"/>
    </w:rPr>
  </w:style>
  <w:style w:type="character" w:customStyle="1" w:styleId="xl1020">
    <w:name w:val="xl102"/>
    <w:basedOn w:val="11"/>
    <w:link w:val="xl102"/>
    <w:rPr>
      <w:rFonts w:ascii="Times New Roman" w:hAnsi="Times New Roman"/>
      <w:color w:val="000000"/>
      <w:sz w:val="16"/>
    </w:rPr>
  </w:style>
  <w:style w:type="paragraph" w:customStyle="1" w:styleId="afffff5">
    <w:name w:val="Подзаголовок для информации об изменениях"/>
    <w:basedOn w:val="afa"/>
    <w:next w:val="a"/>
    <w:link w:val="afffff6"/>
    <w:rPr>
      <w:b/>
    </w:rPr>
  </w:style>
  <w:style w:type="character" w:customStyle="1" w:styleId="afffff6">
    <w:name w:val="Подзаголовок для информации об изменениях"/>
    <w:basedOn w:val="afb"/>
    <w:link w:val="afffff5"/>
    <w:rPr>
      <w:rFonts w:ascii="Times New Roman" w:hAnsi="Times New Roman"/>
      <w:b/>
      <w:color w:val="353842"/>
      <w:sz w:val="18"/>
    </w:rPr>
  </w:style>
  <w:style w:type="paragraph" w:customStyle="1" w:styleId="xl179">
    <w:name w:val="xl179"/>
    <w:basedOn w:val="a"/>
    <w:link w:val="xl1790"/>
    <w:pPr>
      <w:spacing w:beforeAutospacing="1" w:afterAutospacing="1"/>
      <w:jc w:val="center"/>
    </w:pPr>
    <w:rPr>
      <w:sz w:val="14"/>
    </w:rPr>
  </w:style>
  <w:style w:type="character" w:customStyle="1" w:styleId="xl1790">
    <w:name w:val="xl179"/>
    <w:basedOn w:val="11"/>
    <w:link w:val="xl179"/>
    <w:rPr>
      <w:rFonts w:ascii="Times New Roman" w:hAnsi="Times New Roman"/>
      <w:sz w:val="14"/>
    </w:rPr>
  </w:style>
  <w:style w:type="paragraph" w:customStyle="1" w:styleId="xl177">
    <w:name w:val="xl177"/>
    <w:basedOn w:val="a"/>
    <w:link w:val="xl1770"/>
    <w:pPr>
      <w:spacing w:beforeAutospacing="1" w:afterAutospacing="1"/>
      <w:jc w:val="center"/>
    </w:pPr>
    <w:rPr>
      <w:sz w:val="14"/>
    </w:rPr>
  </w:style>
  <w:style w:type="character" w:customStyle="1" w:styleId="xl1770">
    <w:name w:val="xl177"/>
    <w:basedOn w:val="11"/>
    <w:link w:val="xl177"/>
    <w:rPr>
      <w:rFonts w:ascii="Times New Roman" w:hAnsi="Times New Roman"/>
      <w:sz w:val="14"/>
    </w:rPr>
  </w:style>
  <w:style w:type="paragraph" w:customStyle="1" w:styleId="ab">
    <w:name w:val="Основное меню (преемственное)"/>
    <w:basedOn w:val="a"/>
    <w:next w:val="a"/>
    <w:link w:val="ac"/>
    <w:pPr>
      <w:widowControl w:val="0"/>
      <w:spacing w:line="360" w:lineRule="auto"/>
      <w:ind w:firstLine="720"/>
      <w:jc w:val="both"/>
    </w:pPr>
    <w:rPr>
      <w:rFonts w:ascii="Verdana" w:hAnsi="Verdana"/>
    </w:rPr>
  </w:style>
  <w:style w:type="character" w:customStyle="1" w:styleId="ac">
    <w:name w:val="Основное меню (преемственное)"/>
    <w:basedOn w:val="11"/>
    <w:link w:val="ab"/>
    <w:rPr>
      <w:rFonts w:ascii="Verdana" w:hAnsi="Verdana"/>
    </w:rPr>
  </w:style>
  <w:style w:type="paragraph" w:customStyle="1" w:styleId="xl81">
    <w:name w:val="xl81"/>
    <w:basedOn w:val="a"/>
    <w:link w:val="xl810"/>
    <w:pPr>
      <w:spacing w:beforeAutospacing="1" w:afterAutospacing="1"/>
    </w:pPr>
    <w:rPr>
      <w:color w:val="FF0000"/>
      <w:sz w:val="14"/>
    </w:rPr>
  </w:style>
  <w:style w:type="character" w:customStyle="1" w:styleId="xl810">
    <w:name w:val="xl81"/>
    <w:basedOn w:val="11"/>
    <w:link w:val="xl81"/>
    <w:rPr>
      <w:rFonts w:ascii="Times New Roman" w:hAnsi="Times New Roman"/>
      <w:color w:val="FF0000"/>
      <w:sz w:val="14"/>
    </w:rPr>
  </w:style>
  <w:style w:type="paragraph" w:customStyle="1" w:styleId="xl108">
    <w:name w:val="xl108"/>
    <w:basedOn w:val="a"/>
    <w:link w:val="xl1080"/>
    <w:pPr>
      <w:spacing w:beforeAutospacing="1" w:afterAutospacing="1"/>
    </w:pPr>
    <w:rPr>
      <w:sz w:val="16"/>
    </w:rPr>
  </w:style>
  <w:style w:type="character" w:customStyle="1" w:styleId="xl1080">
    <w:name w:val="xl108"/>
    <w:basedOn w:val="11"/>
    <w:link w:val="xl108"/>
    <w:rPr>
      <w:rFonts w:ascii="Times New Roman" w:hAnsi="Times New Roman"/>
      <w:color w:val="000000"/>
      <w:sz w:val="16"/>
    </w:rPr>
  </w:style>
  <w:style w:type="paragraph" w:customStyle="1" w:styleId="xl147">
    <w:name w:val="xl147"/>
    <w:basedOn w:val="a"/>
    <w:link w:val="xl1470"/>
    <w:pPr>
      <w:spacing w:beforeAutospacing="1" w:afterAutospacing="1"/>
      <w:jc w:val="center"/>
    </w:pPr>
    <w:rPr>
      <w:sz w:val="16"/>
    </w:rPr>
  </w:style>
  <w:style w:type="character" w:customStyle="1" w:styleId="xl1470">
    <w:name w:val="xl147"/>
    <w:basedOn w:val="11"/>
    <w:link w:val="xl147"/>
    <w:rPr>
      <w:rFonts w:ascii="Times New Roman" w:hAnsi="Times New Roman"/>
      <w:color w:val="000000"/>
      <w:sz w:val="16"/>
    </w:rPr>
  </w:style>
  <w:style w:type="paragraph" w:customStyle="1" w:styleId="xl75">
    <w:name w:val="xl75"/>
    <w:basedOn w:val="a"/>
    <w:link w:val="xl750"/>
    <w:pPr>
      <w:spacing w:beforeAutospacing="1" w:afterAutospacing="1"/>
      <w:jc w:val="center"/>
    </w:pPr>
    <w:rPr>
      <w:sz w:val="16"/>
    </w:rPr>
  </w:style>
  <w:style w:type="character" w:customStyle="1" w:styleId="xl750">
    <w:name w:val="xl75"/>
    <w:basedOn w:val="11"/>
    <w:link w:val="xl75"/>
    <w:rPr>
      <w:rFonts w:ascii="Times New Roman" w:hAnsi="Times New Roman"/>
      <w:sz w:val="16"/>
    </w:rPr>
  </w:style>
  <w:style w:type="paragraph" w:customStyle="1" w:styleId="afffff7">
    <w:name w:val="Постоянная часть"/>
    <w:basedOn w:val="ab"/>
    <w:next w:val="a"/>
    <w:link w:val="afffff8"/>
    <w:rPr>
      <w:sz w:val="20"/>
    </w:rPr>
  </w:style>
  <w:style w:type="character" w:customStyle="1" w:styleId="afffff8">
    <w:name w:val="Постоянная часть"/>
    <w:basedOn w:val="ac"/>
    <w:link w:val="afffff7"/>
    <w:rPr>
      <w:rFonts w:ascii="Verdana" w:hAnsi="Verdana"/>
      <w:sz w:val="20"/>
    </w:rPr>
  </w:style>
  <w:style w:type="paragraph" w:customStyle="1" w:styleId="xl88">
    <w:name w:val="xl88"/>
    <w:basedOn w:val="a"/>
    <w:link w:val="xl880"/>
    <w:pPr>
      <w:spacing w:beforeAutospacing="1" w:afterAutospacing="1"/>
      <w:jc w:val="center"/>
    </w:pPr>
    <w:rPr>
      <w:i/>
      <w:sz w:val="14"/>
    </w:rPr>
  </w:style>
  <w:style w:type="character" w:customStyle="1" w:styleId="xl880">
    <w:name w:val="xl88"/>
    <w:basedOn w:val="11"/>
    <w:link w:val="xl88"/>
    <w:rPr>
      <w:rFonts w:ascii="Times New Roman" w:hAnsi="Times New Roman"/>
      <w:i/>
      <w:sz w:val="14"/>
    </w:rPr>
  </w:style>
  <w:style w:type="paragraph" w:customStyle="1" w:styleId="xl140">
    <w:name w:val="xl140"/>
    <w:basedOn w:val="a"/>
    <w:link w:val="xl1400"/>
    <w:pPr>
      <w:spacing w:beforeAutospacing="1" w:afterAutospacing="1"/>
    </w:pPr>
    <w:rPr>
      <w:b/>
      <w:sz w:val="16"/>
    </w:rPr>
  </w:style>
  <w:style w:type="character" w:customStyle="1" w:styleId="xl1400">
    <w:name w:val="xl140"/>
    <w:basedOn w:val="11"/>
    <w:link w:val="xl140"/>
    <w:rPr>
      <w:rFonts w:ascii="Times New Roman" w:hAnsi="Times New Roman"/>
      <w:b/>
      <w:sz w:val="16"/>
    </w:rPr>
  </w:style>
  <w:style w:type="paragraph" w:customStyle="1" w:styleId="1f8">
    <w:name w:val="Слабое выделение1"/>
    <w:link w:val="afffff9"/>
    <w:rPr>
      <w:i/>
      <w:color w:val="404040"/>
    </w:rPr>
  </w:style>
  <w:style w:type="character" w:styleId="afffff9">
    <w:name w:val="Subtle Emphasis"/>
    <w:link w:val="1f8"/>
    <w:rPr>
      <w:i/>
      <w:color w:val="404040"/>
    </w:rPr>
  </w:style>
  <w:style w:type="paragraph" w:customStyle="1" w:styleId="xl64">
    <w:name w:val="xl64"/>
    <w:basedOn w:val="a"/>
    <w:link w:val="xl640"/>
    <w:pPr>
      <w:spacing w:beforeAutospacing="1" w:afterAutospacing="1"/>
    </w:pPr>
  </w:style>
  <w:style w:type="character" w:customStyle="1" w:styleId="xl640">
    <w:name w:val="xl64"/>
    <w:basedOn w:val="11"/>
    <w:link w:val="xl64"/>
    <w:rPr>
      <w:rFonts w:ascii="Times New Roman" w:hAnsi="Times New Roman"/>
      <w:sz w:val="24"/>
    </w:rPr>
  </w:style>
  <w:style w:type="paragraph" w:customStyle="1" w:styleId="xl171">
    <w:name w:val="xl171"/>
    <w:basedOn w:val="a"/>
    <w:link w:val="xl1710"/>
    <w:pPr>
      <w:spacing w:beforeAutospacing="1" w:afterAutospacing="1"/>
      <w:jc w:val="center"/>
    </w:pPr>
    <w:rPr>
      <w:i/>
      <w:sz w:val="14"/>
    </w:rPr>
  </w:style>
  <w:style w:type="character" w:customStyle="1" w:styleId="xl1710">
    <w:name w:val="xl171"/>
    <w:basedOn w:val="11"/>
    <w:link w:val="xl171"/>
    <w:rPr>
      <w:rFonts w:ascii="Times New Roman" w:hAnsi="Times New Roman"/>
      <w:i/>
      <w:sz w:val="14"/>
    </w:rPr>
  </w:style>
  <w:style w:type="paragraph" w:customStyle="1" w:styleId="xl63">
    <w:name w:val="xl63"/>
    <w:basedOn w:val="a"/>
    <w:link w:val="xl630"/>
    <w:pPr>
      <w:spacing w:beforeAutospacing="1" w:afterAutospacing="1"/>
    </w:pPr>
  </w:style>
  <w:style w:type="character" w:customStyle="1" w:styleId="xl630">
    <w:name w:val="xl63"/>
    <w:basedOn w:val="11"/>
    <w:link w:val="xl63"/>
    <w:rPr>
      <w:rFonts w:ascii="Times New Roman" w:hAnsi="Times New Roman"/>
      <w:sz w:val="24"/>
    </w:rPr>
  </w:style>
  <w:style w:type="paragraph" w:customStyle="1" w:styleId="xl148">
    <w:name w:val="xl148"/>
    <w:basedOn w:val="a"/>
    <w:link w:val="xl1480"/>
    <w:pPr>
      <w:spacing w:beforeAutospacing="1" w:afterAutospacing="1"/>
    </w:pPr>
    <w:rPr>
      <w:b/>
      <w:sz w:val="16"/>
    </w:rPr>
  </w:style>
  <w:style w:type="character" w:customStyle="1" w:styleId="xl1480">
    <w:name w:val="xl148"/>
    <w:basedOn w:val="11"/>
    <w:link w:val="xl148"/>
    <w:rPr>
      <w:rFonts w:ascii="Times New Roman" w:hAnsi="Times New Roman"/>
      <w:b/>
      <w:sz w:val="16"/>
    </w:rPr>
  </w:style>
  <w:style w:type="paragraph" w:customStyle="1" w:styleId="afffffa">
    <w:name w:val="Колонтитул (правый)"/>
    <w:basedOn w:val="afffffb"/>
    <w:next w:val="a"/>
    <w:link w:val="afffffc"/>
    <w:rPr>
      <w:sz w:val="14"/>
    </w:rPr>
  </w:style>
  <w:style w:type="character" w:customStyle="1" w:styleId="afffffc">
    <w:name w:val="Колонтитул (правый)"/>
    <w:basedOn w:val="afffffd"/>
    <w:link w:val="afffffa"/>
    <w:rPr>
      <w:rFonts w:ascii="Times New Roman" w:hAnsi="Times New Roman"/>
      <w:sz w:val="14"/>
    </w:rPr>
  </w:style>
  <w:style w:type="paragraph" w:customStyle="1" w:styleId="xl83">
    <w:name w:val="xl83"/>
    <w:basedOn w:val="a"/>
    <w:link w:val="xl830"/>
    <w:pPr>
      <w:spacing w:beforeAutospacing="1" w:afterAutospacing="1"/>
    </w:pPr>
    <w:rPr>
      <w:sz w:val="14"/>
    </w:rPr>
  </w:style>
  <w:style w:type="character" w:customStyle="1" w:styleId="xl830">
    <w:name w:val="xl83"/>
    <w:basedOn w:val="11"/>
    <w:link w:val="xl83"/>
    <w:rPr>
      <w:rFonts w:ascii="Times New Roman" w:hAnsi="Times New Roman"/>
      <w:sz w:val="14"/>
    </w:rPr>
  </w:style>
  <w:style w:type="character" w:customStyle="1" w:styleId="50">
    <w:name w:val="Заголовок 5 Знак"/>
    <w:link w:val="5"/>
    <w:rPr>
      <w:rFonts w:ascii="XO Thames" w:hAnsi="XO Thames"/>
      <w:b/>
      <w:sz w:val="22"/>
    </w:rPr>
  </w:style>
  <w:style w:type="paragraph" w:customStyle="1" w:styleId="xl105">
    <w:name w:val="xl105"/>
    <w:basedOn w:val="a"/>
    <w:link w:val="xl1050"/>
    <w:pPr>
      <w:spacing w:beforeAutospacing="1" w:afterAutospacing="1"/>
      <w:jc w:val="center"/>
    </w:pPr>
    <w:rPr>
      <w:b/>
      <w:sz w:val="16"/>
    </w:rPr>
  </w:style>
  <w:style w:type="character" w:customStyle="1" w:styleId="xl1050">
    <w:name w:val="xl105"/>
    <w:basedOn w:val="11"/>
    <w:link w:val="xl105"/>
    <w:rPr>
      <w:rFonts w:ascii="Times New Roman" w:hAnsi="Times New Roman"/>
      <w:b/>
      <w:color w:val="000000"/>
      <w:sz w:val="16"/>
    </w:rPr>
  </w:style>
  <w:style w:type="paragraph" w:customStyle="1" w:styleId="xl97">
    <w:name w:val="xl97"/>
    <w:basedOn w:val="a"/>
    <w:link w:val="xl970"/>
    <w:pPr>
      <w:spacing w:beforeAutospacing="1" w:afterAutospacing="1"/>
    </w:pPr>
    <w:rPr>
      <w:color w:val="FF0000"/>
    </w:rPr>
  </w:style>
  <w:style w:type="character" w:customStyle="1" w:styleId="xl970">
    <w:name w:val="xl97"/>
    <w:basedOn w:val="11"/>
    <w:link w:val="xl97"/>
    <w:rPr>
      <w:rFonts w:ascii="Times New Roman" w:hAnsi="Times New Roman"/>
      <w:color w:val="FF0000"/>
      <w:sz w:val="24"/>
    </w:rPr>
  </w:style>
  <w:style w:type="paragraph" w:customStyle="1" w:styleId="xl131">
    <w:name w:val="xl131"/>
    <w:basedOn w:val="a"/>
    <w:link w:val="xl1310"/>
    <w:pPr>
      <w:spacing w:beforeAutospacing="1" w:afterAutospacing="1"/>
    </w:pPr>
    <w:rPr>
      <w:b/>
      <w:sz w:val="16"/>
    </w:rPr>
  </w:style>
  <w:style w:type="character" w:customStyle="1" w:styleId="xl1310">
    <w:name w:val="xl131"/>
    <w:basedOn w:val="11"/>
    <w:link w:val="xl131"/>
    <w:rPr>
      <w:rFonts w:ascii="Times New Roman" w:hAnsi="Times New Roman"/>
      <w:b/>
      <w:sz w:val="16"/>
    </w:rPr>
  </w:style>
  <w:style w:type="paragraph" w:customStyle="1" w:styleId="xl167">
    <w:name w:val="xl167"/>
    <w:basedOn w:val="a"/>
    <w:link w:val="xl1670"/>
    <w:pPr>
      <w:spacing w:beforeAutospacing="1" w:afterAutospacing="1"/>
      <w:jc w:val="center"/>
    </w:pPr>
    <w:rPr>
      <w:b/>
      <w:sz w:val="14"/>
    </w:rPr>
  </w:style>
  <w:style w:type="character" w:customStyle="1" w:styleId="xl1670">
    <w:name w:val="xl167"/>
    <w:basedOn w:val="11"/>
    <w:link w:val="xl167"/>
    <w:rPr>
      <w:rFonts w:ascii="Times New Roman" w:hAnsi="Times New Roman"/>
      <w:b/>
      <w:sz w:val="14"/>
    </w:rPr>
  </w:style>
  <w:style w:type="paragraph" w:customStyle="1" w:styleId="xl144">
    <w:name w:val="xl144"/>
    <w:basedOn w:val="a"/>
    <w:link w:val="xl1440"/>
    <w:pPr>
      <w:spacing w:beforeAutospacing="1" w:afterAutospacing="1"/>
      <w:jc w:val="center"/>
    </w:pPr>
    <w:rPr>
      <w:sz w:val="16"/>
    </w:rPr>
  </w:style>
  <w:style w:type="character" w:customStyle="1" w:styleId="xl1440">
    <w:name w:val="xl144"/>
    <w:basedOn w:val="11"/>
    <w:link w:val="xl144"/>
    <w:rPr>
      <w:rFonts w:ascii="Times New Roman" w:hAnsi="Times New Roman"/>
      <w:color w:val="000000"/>
      <w:sz w:val="16"/>
    </w:rPr>
  </w:style>
  <w:style w:type="paragraph" w:customStyle="1" w:styleId="afffffe">
    <w:name w:val="Выделение для Базового Поиска (курсив)"/>
    <w:link w:val="affffff"/>
    <w:rPr>
      <w:b/>
      <w:i/>
      <w:color w:val="0058A9"/>
    </w:rPr>
  </w:style>
  <w:style w:type="character" w:customStyle="1" w:styleId="affffff">
    <w:name w:val="Выделение для Базового Поиска (курсив)"/>
    <w:link w:val="afffffe"/>
    <w:rPr>
      <w:b/>
      <w:i/>
      <w:color w:val="0058A9"/>
    </w:rPr>
  </w:style>
  <w:style w:type="paragraph" w:customStyle="1" w:styleId="1f9">
    <w:name w:val="Название Знак1"/>
    <w:link w:val="1fa"/>
    <w:rPr>
      <w:rFonts w:ascii="Times New Roman" w:hAnsi="Times New Roman"/>
      <w:sz w:val="24"/>
    </w:rPr>
  </w:style>
  <w:style w:type="character" w:customStyle="1" w:styleId="1fa">
    <w:name w:val="Название Знак1"/>
    <w:link w:val="1f9"/>
    <w:rPr>
      <w:rFonts w:ascii="Times New Roman" w:hAnsi="Times New Roman"/>
      <w:sz w:val="24"/>
    </w:rPr>
  </w:style>
  <w:style w:type="paragraph" w:customStyle="1" w:styleId="affffff0">
    <w:name w:val="Заголовок чужого сообщения"/>
    <w:link w:val="affffff1"/>
    <w:rPr>
      <w:b/>
      <w:color w:val="FF0000"/>
    </w:rPr>
  </w:style>
  <w:style w:type="character" w:customStyle="1" w:styleId="affffff1">
    <w:name w:val="Заголовок чужого сообщения"/>
    <w:link w:val="affffff0"/>
    <w:rPr>
      <w:b/>
      <w:color w:val="FF0000"/>
    </w:rPr>
  </w:style>
  <w:style w:type="character" w:customStyle="1" w:styleId="10">
    <w:name w:val="Заголовок 1 Знак"/>
    <w:aliases w:val="ОП Знак"/>
    <w:basedOn w:val="11"/>
    <w:link w:val="1"/>
    <w:rsid w:val="002D0505"/>
    <w:rPr>
      <w:rFonts w:ascii="Times New Roman" w:hAnsi="Times New Roman"/>
      <w:b/>
      <w:sz w:val="24"/>
    </w:rPr>
  </w:style>
  <w:style w:type="paragraph" w:customStyle="1" w:styleId="xl89">
    <w:name w:val="xl89"/>
    <w:basedOn w:val="a"/>
    <w:link w:val="xl890"/>
    <w:pPr>
      <w:spacing w:beforeAutospacing="1" w:afterAutospacing="1"/>
    </w:pPr>
    <w:rPr>
      <w:i/>
      <w:sz w:val="14"/>
    </w:rPr>
  </w:style>
  <w:style w:type="character" w:customStyle="1" w:styleId="xl890">
    <w:name w:val="xl89"/>
    <w:basedOn w:val="11"/>
    <w:link w:val="xl89"/>
    <w:rPr>
      <w:rFonts w:ascii="Times New Roman" w:hAnsi="Times New Roman"/>
      <w:i/>
      <w:sz w:val="14"/>
    </w:rPr>
  </w:style>
  <w:style w:type="paragraph" w:styleId="affffff2">
    <w:name w:val="annotation text"/>
    <w:basedOn w:val="a"/>
    <w:link w:val="affffff3"/>
    <w:rPr>
      <w:sz w:val="20"/>
    </w:rPr>
  </w:style>
  <w:style w:type="character" w:customStyle="1" w:styleId="affffff3">
    <w:name w:val="Текст примечания Знак"/>
    <w:basedOn w:val="11"/>
    <w:link w:val="affffff2"/>
    <w:rPr>
      <w:sz w:val="20"/>
    </w:rPr>
  </w:style>
  <w:style w:type="paragraph" w:customStyle="1" w:styleId="xl150">
    <w:name w:val="xl150"/>
    <w:basedOn w:val="a"/>
    <w:link w:val="xl1500"/>
    <w:pPr>
      <w:spacing w:beforeAutospacing="1" w:afterAutospacing="1"/>
      <w:jc w:val="center"/>
    </w:pPr>
    <w:rPr>
      <w:i/>
      <w:sz w:val="14"/>
    </w:rPr>
  </w:style>
  <w:style w:type="character" w:customStyle="1" w:styleId="xl1500">
    <w:name w:val="xl150"/>
    <w:basedOn w:val="11"/>
    <w:link w:val="xl150"/>
    <w:rPr>
      <w:rFonts w:ascii="Times New Roman" w:hAnsi="Times New Roman"/>
      <w:i/>
      <w:sz w:val="14"/>
    </w:rPr>
  </w:style>
  <w:style w:type="paragraph" w:customStyle="1" w:styleId="s1">
    <w:name w:val="s_1"/>
    <w:basedOn w:val="a"/>
    <w:link w:val="s10"/>
    <w:pPr>
      <w:spacing w:beforeAutospacing="1" w:afterAutospacing="1"/>
    </w:pPr>
  </w:style>
  <w:style w:type="character" w:customStyle="1" w:styleId="s10">
    <w:name w:val="s_1"/>
    <w:basedOn w:val="11"/>
    <w:link w:val="s1"/>
    <w:rPr>
      <w:rFonts w:ascii="Times New Roman" w:hAnsi="Times New Roman"/>
      <w:sz w:val="24"/>
    </w:rPr>
  </w:style>
  <w:style w:type="paragraph" w:customStyle="1" w:styleId="xl69">
    <w:name w:val="xl69"/>
    <w:basedOn w:val="a"/>
    <w:link w:val="xl690"/>
    <w:pPr>
      <w:spacing w:beforeAutospacing="1" w:afterAutospacing="1"/>
    </w:pPr>
    <w:rPr>
      <w:sz w:val="16"/>
    </w:rPr>
  </w:style>
  <w:style w:type="character" w:customStyle="1" w:styleId="xl690">
    <w:name w:val="xl69"/>
    <w:basedOn w:val="11"/>
    <w:link w:val="xl69"/>
    <w:rPr>
      <w:rFonts w:ascii="Times New Roman" w:hAnsi="Times New Roman"/>
      <w:color w:val="000000"/>
      <w:sz w:val="16"/>
    </w:rPr>
  </w:style>
  <w:style w:type="paragraph" w:customStyle="1" w:styleId="xl94">
    <w:name w:val="xl94"/>
    <w:basedOn w:val="a"/>
    <w:link w:val="xl940"/>
    <w:pPr>
      <w:spacing w:beforeAutospacing="1" w:afterAutospacing="1"/>
    </w:pPr>
    <w:rPr>
      <w:color w:val="FFFFFF"/>
      <w:sz w:val="14"/>
    </w:rPr>
  </w:style>
  <w:style w:type="character" w:customStyle="1" w:styleId="xl940">
    <w:name w:val="xl94"/>
    <w:basedOn w:val="11"/>
    <w:link w:val="xl94"/>
    <w:rPr>
      <w:rFonts w:ascii="Times New Roman" w:hAnsi="Times New Roman"/>
      <w:color w:val="FFFFFF"/>
      <w:sz w:val="14"/>
    </w:rPr>
  </w:style>
  <w:style w:type="paragraph" w:customStyle="1" w:styleId="affffff4">
    <w:name w:val="Моноширинный"/>
    <w:basedOn w:val="a"/>
    <w:next w:val="a"/>
    <w:link w:val="affffff5"/>
    <w:pPr>
      <w:widowControl w:val="0"/>
      <w:spacing w:line="360" w:lineRule="auto"/>
    </w:pPr>
    <w:rPr>
      <w:rFonts w:ascii="Courier New" w:hAnsi="Courier New"/>
    </w:rPr>
  </w:style>
  <w:style w:type="character" w:customStyle="1" w:styleId="affffff5">
    <w:name w:val="Моноширинный"/>
    <w:basedOn w:val="11"/>
    <w:link w:val="affffff4"/>
    <w:rPr>
      <w:rFonts w:ascii="Courier New" w:hAnsi="Courier New"/>
      <w:sz w:val="24"/>
    </w:rPr>
  </w:style>
  <w:style w:type="paragraph" w:customStyle="1" w:styleId="msonormal0">
    <w:name w:val="msonormal"/>
    <w:basedOn w:val="a"/>
    <w:link w:val="msonormal1"/>
    <w:pPr>
      <w:spacing w:after="200" w:line="276" w:lineRule="auto"/>
    </w:pPr>
  </w:style>
  <w:style w:type="character" w:customStyle="1" w:styleId="msonormal1">
    <w:name w:val="msonormal"/>
    <w:basedOn w:val="11"/>
    <w:link w:val="msonormal0"/>
    <w:rPr>
      <w:rFonts w:ascii="Times New Roman" w:hAnsi="Times New Roman"/>
      <w:sz w:val="24"/>
    </w:rPr>
  </w:style>
  <w:style w:type="paragraph" w:customStyle="1" w:styleId="affffff6">
    <w:name w:val="Формула"/>
    <w:basedOn w:val="a"/>
    <w:next w:val="a"/>
    <w:link w:val="affffff7"/>
    <w:pPr>
      <w:widowControl w:val="0"/>
      <w:spacing w:before="240" w:after="240" w:line="360" w:lineRule="auto"/>
      <w:ind w:left="420" w:right="420" w:firstLine="300"/>
      <w:jc w:val="both"/>
    </w:pPr>
  </w:style>
  <w:style w:type="character" w:customStyle="1" w:styleId="affffff7">
    <w:name w:val="Формула"/>
    <w:basedOn w:val="11"/>
    <w:link w:val="affffff6"/>
    <w:rPr>
      <w:rFonts w:ascii="Times New Roman" w:hAnsi="Times New Roman"/>
      <w:sz w:val="24"/>
    </w:rPr>
  </w:style>
  <w:style w:type="paragraph" w:customStyle="1" w:styleId="29">
    <w:name w:val="Гиперссылка2"/>
    <w:basedOn w:val="13"/>
    <w:link w:val="affffff8"/>
    <w:rPr>
      <w:color w:val="0563C1" w:themeColor="hyperlink"/>
      <w:u w:val="single"/>
    </w:rPr>
  </w:style>
  <w:style w:type="character" w:styleId="affffff8">
    <w:name w:val="Hyperlink"/>
    <w:basedOn w:val="a0"/>
    <w:link w:val="29"/>
    <w:uiPriority w:val="99"/>
    <w:rPr>
      <w:color w:val="0563C1" w:themeColor="hyperlink"/>
      <w:u w:val="single"/>
    </w:rPr>
  </w:style>
  <w:style w:type="paragraph" w:customStyle="1" w:styleId="Footnote">
    <w:name w:val="Footnote"/>
    <w:basedOn w:val="a"/>
    <w:link w:val="Footnote0"/>
    <w:rPr>
      <w:sz w:val="20"/>
    </w:rPr>
  </w:style>
  <w:style w:type="character" w:customStyle="1" w:styleId="Footnote0">
    <w:name w:val="Footnote"/>
    <w:basedOn w:val="11"/>
    <w:link w:val="Footnote"/>
    <w:rPr>
      <w:rFonts w:ascii="Times New Roman" w:hAnsi="Times New Roman"/>
      <w:sz w:val="20"/>
    </w:rPr>
  </w:style>
  <w:style w:type="paragraph" w:styleId="affffff9">
    <w:name w:val="No Spacing"/>
    <w:link w:val="affffffa"/>
    <w:rPr>
      <w:rFonts w:ascii="Calibri" w:hAnsi="Calibri"/>
    </w:rPr>
  </w:style>
  <w:style w:type="character" w:customStyle="1" w:styleId="affffffa">
    <w:name w:val="Без интервала Знак"/>
    <w:link w:val="affffff9"/>
    <w:rPr>
      <w:rFonts w:ascii="Calibri" w:hAnsi="Calibri"/>
    </w:rPr>
  </w:style>
  <w:style w:type="paragraph" w:customStyle="1" w:styleId="c14">
    <w:name w:val="c14"/>
    <w:basedOn w:val="a"/>
    <w:link w:val="c140"/>
    <w:pPr>
      <w:spacing w:beforeAutospacing="1" w:afterAutospacing="1"/>
    </w:pPr>
  </w:style>
  <w:style w:type="character" w:customStyle="1" w:styleId="c140">
    <w:name w:val="c14"/>
    <w:basedOn w:val="11"/>
    <w:link w:val="c14"/>
    <w:rPr>
      <w:rFonts w:ascii="Times New Roman" w:hAnsi="Times New Roman"/>
      <w:sz w:val="24"/>
    </w:rPr>
  </w:style>
  <w:style w:type="paragraph" w:customStyle="1" w:styleId="xl120">
    <w:name w:val="xl120"/>
    <w:basedOn w:val="a"/>
    <w:link w:val="xl1200"/>
    <w:pPr>
      <w:spacing w:beforeAutospacing="1" w:afterAutospacing="1"/>
      <w:jc w:val="center"/>
    </w:pPr>
    <w:rPr>
      <w:b/>
      <w:i/>
      <w:sz w:val="16"/>
    </w:rPr>
  </w:style>
  <w:style w:type="character" w:customStyle="1" w:styleId="xl1200">
    <w:name w:val="xl120"/>
    <w:basedOn w:val="11"/>
    <w:link w:val="xl120"/>
    <w:rPr>
      <w:rFonts w:ascii="Times New Roman" w:hAnsi="Times New Roman"/>
      <w:b/>
      <w:i/>
      <w:color w:val="000000"/>
      <w:sz w:val="16"/>
    </w:rPr>
  </w:style>
  <w:style w:type="paragraph" w:styleId="1fb">
    <w:name w:val="toc 1"/>
    <w:basedOn w:val="a"/>
    <w:next w:val="a"/>
    <w:link w:val="1fc"/>
    <w:uiPriority w:val="39"/>
    <w:pPr>
      <w:tabs>
        <w:tab w:val="right" w:leader="dot" w:pos="9639"/>
      </w:tabs>
      <w:spacing w:before="120" w:line="276" w:lineRule="auto"/>
    </w:pPr>
    <w:rPr>
      <w:b/>
    </w:rPr>
  </w:style>
  <w:style w:type="character" w:customStyle="1" w:styleId="1fc">
    <w:name w:val="Оглавление 1 Знак"/>
    <w:basedOn w:val="11"/>
    <w:link w:val="1fb"/>
    <w:rPr>
      <w:rFonts w:ascii="Times New Roman" w:hAnsi="Times New Roman"/>
      <w:b/>
    </w:rPr>
  </w:style>
  <w:style w:type="paragraph" w:customStyle="1" w:styleId="affffffb">
    <w:name w:val="Заголовок распахивающейся части диалога"/>
    <w:basedOn w:val="a"/>
    <w:next w:val="a"/>
    <w:link w:val="affffffc"/>
    <w:pPr>
      <w:widowControl w:val="0"/>
      <w:spacing w:line="360" w:lineRule="auto"/>
      <w:ind w:firstLine="720"/>
      <w:jc w:val="both"/>
    </w:pPr>
    <w:rPr>
      <w:i/>
      <w:color w:val="000080"/>
    </w:rPr>
  </w:style>
  <w:style w:type="character" w:customStyle="1" w:styleId="affffffc">
    <w:name w:val="Заголовок распахивающейся части диалога"/>
    <w:basedOn w:val="11"/>
    <w:link w:val="affffffb"/>
    <w:rPr>
      <w:rFonts w:ascii="Times New Roman" w:hAnsi="Times New Roman"/>
      <w:i/>
      <w:color w:val="000080"/>
    </w:rPr>
  </w:style>
  <w:style w:type="paragraph" w:customStyle="1" w:styleId="xl129">
    <w:name w:val="xl129"/>
    <w:basedOn w:val="a"/>
    <w:link w:val="xl1290"/>
    <w:pPr>
      <w:spacing w:beforeAutospacing="1" w:afterAutospacing="1"/>
    </w:pPr>
    <w:rPr>
      <w:b/>
      <w:i/>
      <w:sz w:val="16"/>
    </w:rPr>
  </w:style>
  <w:style w:type="character" w:customStyle="1" w:styleId="xl1290">
    <w:name w:val="xl129"/>
    <w:basedOn w:val="11"/>
    <w:link w:val="xl129"/>
    <w:rPr>
      <w:rFonts w:ascii="Times New Roman" w:hAnsi="Times New Roman"/>
      <w:b/>
      <w:i/>
      <w:color w:val="000000"/>
      <w:sz w:val="16"/>
    </w:rPr>
  </w:style>
  <w:style w:type="paragraph" w:styleId="affffffd">
    <w:name w:val="header"/>
    <w:basedOn w:val="a"/>
    <w:link w:val="affffffe"/>
    <w:pPr>
      <w:tabs>
        <w:tab w:val="center" w:pos="4677"/>
        <w:tab w:val="right" w:pos="9355"/>
      </w:tabs>
    </w:pPr>
  </w:style>
  <w:style w:type="character" w:customStyle="1" w:styleId="affffffe">
    <w:name w:val="Верхний колонтитул Знак"/>
    <w:basedOn w:val="11"/>
    <w:link w:val="affffffd"/>
  </w:style>
  <w:style w:type="paragraph" w:customStyle="1" w:styleId="xl175">
    <w:name w:val="xl175"/>
    <w:basedOn w:val="a"/>
    <w:link w:val="xl1750"/>
    <w:pPr>
      <w:spacing w:beforeAutospacing="1" w:afterAutospacing="1"/>
      <w:jc w:val="center"/>
    </w:pPr>
    <w:rPr>
      <w:i/>
      <w:sz w:val="14"/>
    </w:rPr>
  </w:style>
  <w:style w:type="character" w:customStyle="1" w:styleId="xl1750">
    <w:name w:val="xl175"/>
    <w:basedOn w:val="11"/>
    <w:link w:val="xl175"/>
    <w:rPr>
      <w:rFonts w:ascii="Times New Roman" w:hAnsi="Times New Roman"/>
      <w:i/>
      <w:sz w:val="14"/>
    </w:rPr>
  </w:style>
  <w:style w:type="paragraph" w:customStyle="1" w:styleId="afffffff">
    <w:name w:val="Заголовок статьи"/>
    <w:basedOn w:val="a"/>
    <w:next w:val="a"/>
    <w:link w:val="afffffff0"/>
    <w:pPr>
      <w:widowControl w:val="0"/>
      <w:spacing w:line="360" w:lineRule="auto"/>
      <w:ind w:left="1612" w:hanging="892"/>
      <w:jc w:val="both"/>
    </w:pPr>
  </w:style>
  <w:style w:type="character" w:customStyle="1" w:styleId="afffffff0">
    <w:name w:val="Заголовок статьи"/>
    <w:basedOn w:val="11"/>
    <w:link w:val="afffffff"/>
    <w:rPr>
      <w:rFonts w:ascii="Times New Roman" w:hAnsi="Times New Roman"/>
      <w:sz w:val="24"/>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xl84">
    <w:name w:val="xl84"/>
    <w:basedOn w:val="a"/>
    <w:link w:val="xl840"/>
    <w:pPr>
      <w:spacing w:beforeAutospacing="1" w:afterAutospacing="1"/>
    </w:pPr>
    <w:rPr>
      <w:sz w:val="14"/>
    </w:rPr>
  </w:style>
  <w:style w:type="character" w:customStyle="1" w:styleId="xl840">
    <w:name w:val="xl84"/>
    <w:basedOn w:val="11"/>
    <w:link w:val="xl84"/>
    <w:rPr>
      <w:rFonts w:ascii="Times New Roman" w:hAnsi="Times New Roman"/>
      <w:sz w:val="14"/>
    </w:rPr>
  </w:style>
  <w:style w:type="paragraph" w:customStyle="1" w:styleId="afffffb">
    <w:name w:val="Текст (прав. подпись)"/>
    <w:basedOn w:val="a"/>
    <w:next w:val="a"/>
    <w:link w:val="afffffd"/>
    <w:pPr>
      <w:widowControl w:val="0"/>
      <w:spacing w:line="360" w:lineRule="auto"/>
      <w:jc w:val="right"/>
    </w:pPr>
  </w:style>
  <w:style w:type="character" w:customStyle="1" w:styleId="afffffd">
    <w:name w:val="Текст (прав. подпись)"/>
    <w:basedOn w:val="11"/>
    <w:link w:val="afffffb"/>
    <w:rPr>
      <w:rFonts w:ascii="Times New Roman" w:hAnsi="Times New Roman"/>
      <w:sz w:val="24"/>
    </w:rPr>
  </w:style>
  <w:style w:type="paragraph" w:customStyle="1" w:styleId="afff1">
    <w:name w:val="Заголовок ЭР (левое окно)"/>
    <w:basedOn w:val="a"/>
    <w:next w:val="a"/>
    <w:link w:val="afff3"/>
    <w:pPr>
      <w:widowControl w:val="0"/>
      <w:spacing w:before="300" w:after="250" w:line="360" w:lineRule="auto"/>
      <w:jc w:val="center"/>
    </w:pPr>
    <w:rPr>
      <w:b/>
      <w:color w:val="26282F"/>
      <w:sz w:val="26"/>
    </w:rPr>
  </w:style>
  <w:style w:type="character" w:customStyle="1" w:styleId="afff3">
    <w:name w:val="Заголовок ЭР (левое окно)"/>
    <w:basedOn w:val="11"/>
    <w:link w:val="afff1"/>
    <w:rPr>
      <w:rFonts w:ascii="Times New Roman" w:hAnsi="Times New Roman"/>
      <w:b/>
      <w:color w:val="26282F"/>
      <w:sz w:val="26"/>
    </w:rPr>
  </w:style>
  <w:style w:type="paragraph" w:customStyle="1" w:styleId="xl104">
    <w:name w:val="xl104"/>
    <w:basedOn w:val="a"/>
    <w:link w:val="xl1040"/>
    <w:pPr>
      <w:spacing w:beforeAutospacing="1" w:afterAutospacing="1"/>
    </w:pPr>
    <w:rPr>
      <w:b/>
      <w:sz w:val="16"/>
    </w:rPr>
  </w:style>
  <w:style w:type="character" w:customStyle="1" w:styleId="xl1040">
    <w:name w:val="xl104"/>
    <w:basedOn w:val="11"/>
    <w:link w:val="xl104"/>
    <w:rPr>
      <w:rFonts w:ascii="Times New Roman" w:hAnsi="Times New Roman"/>
      <w:b/>
      <w:color w:val="000000"/>
      <w:sz w:val="16"/>
    </w:rPr>
  </w:style>
  <w:style w:type="paragraph" w:customStyle="1" w:styleId="xl99">
    <w:name w:val="xl99"/>
    <w:basedOn w:val="a"/>
    <w:link w:val="xl990"/>
    <w:pPr>
      <w:spacing w:beforeAutospacing="1" w:afterAutospacing="1"/>
    </w:pPr>
  </w:style>
  <w:style w:type="character" w:customStyle="1" w:styleId="xl990">
    <w:name w:val="xl99"/>
    <w:basedOn w:val="11"/>
    <w:link w:val="xl99"/>
    <w:rPr>
      <w:rFonts w:ascii="Times New Roman" w:hAnsi="Times New Roman"/>
      <w:sz w:val="24"/>
    </w:rPr>
  </w:style>
  <w:style w:type="paragraph" w:customStyle="1" w:styleId="afffffff1">
    <w:name w:val="Дочерний элемент списка"/>
    <w:basedOn w:val="a"/>
    <w:next w:val="a"/>
    <w:link w:val="afffffff2"/>
    <w:pPr>
      <w:widowControl w:val="0"/>
      <w:spacing w:line="360" w:lineRule="auto"/>
      <w:jc w:val="both"/>
    </w:pPr>
    <w:rPr>
      <w:color w:val="868381"/>
      <w:sz w:val="20"/>
    </w:rPr>
  </w:style>
  <w:style w:type="character" w:customStyle="1" w:styleId="afffffff2">
    <w:name w:val="Дочерний элемент списка"/>
    <w:basedOn w:val="11"/>
    <w:link w:val="afffffff1"/>
    <w:rPr>
      <w:rFonts w:ascii="Times New Roman" w:hAnsi="Times New Roman"/>
      <w:color w:val="868381"/>
      <w:sz w:val="20"/>
    </w:rPr>
  </w:style>
  <w:style w:type="paragraph" w:customStyle="1" w:styleId="afffffff3">
    <w:name w:val="Выделение для Базового Поиска"/>
    <w:link w:val="afffffff4"/>
    <w:rPr>
      <w:b/>
      <w:color w:val="0058A9"/>
    </w:rPr>
  </w:style>
  <w:style w:type="character" w:customStyle="1" w:styleId="afffffff4">
    <w:name w:val="Выделение для Базового Поиска"/>
    <w:link w:val="afffffff3"/>
    <w:rPr>
      <w:b/>
      <w:color w:val="0058A9"/>
    </w:rPr>
  </w:style>
  <w:style w:type="paragraph" w:customStyle="1" w:styleId="markedcontent">
    <w:name w:val="markedcontent"/>
    <w:basedOn w:val="13"/>
    <w:link w:val="markedcontent0"/>
  </w:style>
  <w:style w:type="character" w:customStyle="1" w:styleId="markedcontent0">
    <w:name w:val="markedcontent"/>
    <w:basedOn w:val="a0"/>
    <w:link w:val="markedcontent"/>
  </w:style>
  <w:style w:type="paragraph" w:customStyle="1" w:styleId="afffffff5">
    <w:name w:val="Оглавление"/>
    <w:basedOn w:val="afffff1"/>
    <w:next w:val="a"/>
    <w:link w:val="afffffff6"/>
    <w:pPr>
      <w:ind w:left="140"/>
    </w:pPr>
  </w:style>
  <w:style w:type="character" w:customStyle="1" w:styleId="afffffff6">
    <w:name w:val="Оглавление"/>
    <w:basedOn w:val="afffff2"/>
    <w:link w:val="afffffff5"/>
    <w:rPr>
      <w:rFonts w:ascii="Courier New" w:hAnsi="Courier New"/>
      <w:sz w:val="24"/>
    </w:rPr>
  </w:style>
  <w:style w:type="paragraph" w:customStyle="1" w:styleId="afffffff7">
    <w:name w:val="Заголовок для информации об изменениях"/>
    <w:basedOn w:val="1"/>
    <w:next w:val="a"/>
    <w:link w:val="afffffff8"/>
    <w:pPr>
      <w:keepNext/>
      <w:keepLines/>
      <w:spacing w:before="0" w:after="240" w:line="360" w:lineRule="auto"/>
      <w:outlineLvl w:val="8"/>
    </w:pPr>
    <w:rPr>
      <w:b w:val="0"/>
      <w:sz w:val="18"/>
    </w:rPr>
  </w:style>
  <w:style w:type="character" w:customStyle="1" w:styleId="afffffff8">
    <w:name w:val="Заголовок для информации об изменениях"/>
    <w:basedOn w:val="10"/>
    <w:link w:val="afffffff7"/>
    <w:rPr>
      <w:rFonts w:ascii="Times New Roman" w:hAnsi="Times New Roman"/>
      <w:b w:val="0"/>
      <w:sz w:val="18"/>
    </w:rPr>
  </w:style>
  <w:style w:type="paragraph" w:customStyle="1" w:styleId="aff4">
    <w:name w:val="Комментарий"/>
    <w:basedOn w:val="afffc"/>
    <w:next w:val="a"/>
    <w:link w:val="aff6"/>
    <w:pPr>
      <w:spacing w:before="75"/>
      <w:ind w:right="0"/>
      <w:jc w:val="both"/>
    </w:pPr>
    <w:rPr>
      <w:color w:val="353842"/>
    </w:rPr>
  </w:style>
  <w:style w:type="character" w:customStyle="1" w:styleId="aff6">
    <w:name w:val="Комментарий"/>
    <w:basedOn w:val="afffd"/>
    <w:link w:val="aff4"/>
    <w:rPr>
      <w:rFonts w:ascii="Times New Roman" w:hAnsi="Times New Roman"/>
      <w:color w:val="353842"/>
      <w:sz w:val="24"/>
    </w:rPr>
  </w:style>
  <w:style w:type="paragraph" w:customStyle="1" w:styleId="xl156">
    <w:name w:val="xl156"/>
    <w:basedOn w:val="a"/>
    <w:link w:val="xl1560"/>
    <w:pPr>
      <w:spacing w:beforeAutospacing="1" w:afterAutospacing="1"/>
      <w:jc w:val="center"/>
    </w:pPr>
    <w:rPr>
      <w:b/>
    </w:rPr>
  </w:style>
  <w:style w:type="character" w:customStyle="1" w:styleId="xl1560">
    <w:name w:val="xl156"/>
    <w:basedOn w:val="11"/>
    <w:link w:val="xl156"/>
    <w:rPr>
      <w:rFonts w:ascii="Times New Roman" w:hAnsi="Times New Roman"/>
      <w:b/>
      <w:sz w:val="24"/>
    </w:rPr>
  </w:style>
  <w:style w:type="paragraph" w:styleId="afffffff9">
    <w:name w:val="Balloon Text"/>
    <w:basedOn w:val="a"/>
    <w:link w:val="afffffffa"/>
    <w:rPr>
      <w:rFonts w:ascii="Segoe UI" w:hAnsi="Segoe UI"/>
      <w:sz w:val="18"/>
    </w:rPr>
  </w:style>
  <w:style w:type="character" w:customStyle="1" w:styleId="afffffffa">
    <w:name w:val="Текст выноски Знак"/>
    <w:basedOn w:val="11"/>
    <w:link w:val="afffffff9"/>
    <w:rPr>
      <w:rFonts w:ascii="Segoe UI" w:hAnsi="Segoe UI"/>
      <w:sz w:val="18"/>
    </w:rPr>
  </w:style>
  <w:style w:type="paragraph" w:styleId="9">
    <w:name w:val="toc 9"/>
    <w:basedOn w:val="a"/>
    <w:next w:val="a"/>
    <w:link w:val="90"/>
    <w:uiPriority w:val="39"/>
    <w:pPr>
      <w:ind w:left="1920"/>
    </w:pPr>
    <w:rPr>
      <w:rFonts w:ascii="Calibri" w:hAnsi="Calibri"/>
      <w:sz w:val="20"/>
    </w:rPr>
  </w:style>
  <w:style w:type="character" w:customStyle="1" w:styleId="90">
    <w:name w:val="Оглавление 9 Знак"/>
    <w:basedOn w:val="11"/>
    <w:link w:val="9"/>
    <w:rPr>
      <w:rFonts w:ascii="Calibri" w:hAnsi="Calibri"/>
      <w:sz w:val="20"/>
    </w:rPr>
  </w:style>
  <w:style w:type="paragraph" w:customStyle="1" w:styleId="xl166">
    <w:name w:val="xl166"/>
    <w:basedOn w:val="a"/>
    <w:link w:val="xl1660"/>
    <w:pPr>
      <w:spacing w:beforeAutospacing="1" w:afterAutospacing="1"/>
      <w:jc w:val="center"/>
    </w:pPr>
    <w:rPr>
      <w:b/>
      <w:sz w:val="14"/>
    </w:rPr>
  </w:style>
  <w:style w:type="character" w:customStyle="1" w:styleId="xl1660">
    <w:name w:val="xl166"/>
    <w:basedOn w:val="11"/>
    <w:link w:val="xl166"/>
    <w:rPr>
      <w:rFonts w:ascii="Times New Roman" w:hAnsi="Times New Roman"/>
      <w:b/>
      <w:sz w:val="14"/>
    </w:rPr>
  </w:style>
  <w:style w:type="paragraph" w:customStyle="1" w:styleId="afffffffb">
    <w:name w:val="Внимание: недобросовестность!"/>
    <w:basedOn w:val="ae"/>
    <w:next w:val="a"/>
    <w:link w:val="afffffffc"/>
  </w:style>
  <w:style w:type="character" w:customStyle="1" w:styleId="afffffffc">
    <w:name w:val="Внимание: недобросовестность!"/>
    <w:basedOn w:val="af0"/>
    <w:link w:val="afffffffb"/>
    <w:rPr>
      <w:rFonts w:ascii="Times New Roman" w:hAnsi="Times New Roman"/>
      <w:sz w:val="24"/>
    </w:rPr>
  </w:style>
  <w:style w:type="paragraph" w:customStyle="1" w:styleId="afffffffd">
    <w:name w:val="Сравнение редакций"/>
    <w:link w:val="afffffffe"/>
    <w:rPr>
      <w:b/>
      <w:color w:val="26282F"/>
    </w:rPr>
  </w:style>
  <w:style w:type="character" w:customStyle="1" w:styleId="afffffffe">
    <w:name w:val="Сравнение редакций"/>
    <w:link w:val="afffffffd"/>
    <w:rPr>
      <w:b/>
      <w:color w:val="26282F"/>
    </w:rPr>
  </w:style>
  <w:style w:type="paragraph" w:customStyle="1" w:styleId="xl112">
    <w:name w:val="xl112"/>
    <w:basedOn w:val="a"/>
    <w:link w:val="xl1120"/>
    <w:pPr>
      <w:spacing w:beforeAutospacing="1" w:afterAutospacing="1"/>
    </w:pPr>
    <w:rPr>
      <w:sz w:val="16"/>
    </w:rPr>
  </w:style>
  <w:style w:type="character" w:customStyle="1" w:styleId="xl1120">
    <w:name w:val="xl112"/>
    <w:basedOn w:val="11"/>
    <w:link w:val="xl112"/>
    <w:rPr>
      <w:rFonts w:ascii="Times New Roman" w:hAnsi="Times New Roman"/>
      <w:color w:val="000000"/>
      <w:sz w:val="16"/>
    </w:rPr>
  </w:style>
  <w:style w:type="paragraph" w:customStyle="1" w:styleId="xl116">
    <w:name w:val="xl116"/>
    <w:basedOn w:val="a"/>
    <w:link w:val="xl1160"/>
    <w:pPr>
      <w:spacing w:beforeAutospacing="1" w:afterAutospacing="1"/>
    </w:pPr>
    <w:rPr>
      <w:b/>
      <w:sz w:val="16"/>
    </w:rPr>
  </w:style>
  <w:style w:type="character" w:customStyle="1" w:styleId="xl1160">
    <w:name w:val="xl116"/>
    <w:basedOn w:val="11"/>
    <w:link w:val="xl116"/>
    <w:rPr>
      <w:rFonts w:ascii="Times New Roman" w:hAnsi="Times New Roman"/>
      <w:b/>
      <w:sz w:val="16"/>
    </w:rPr>
  </w:style>
  <w:style w:type="paragraph" w:customStyle="1" w:styleId="pTextStyle">
    <w:name w:val="pTextStyle"/>
    <w:basedOn w:val="a"/>
    <w:link w:val="pTextStyle0"/>
    <w:pPr>
      <w:spacing w:line="252" w:lineRule="auto"/>
    </w:pPr>
  </w:style>
  <w:style w:type="character" w:customStyle="1" w:styleId="pTextStyle0">
    <w:name w:val="pTextStyle"/>
    <w:basedOn w:val="11"/>
    <w:link w:val="pTextStyle"/>
    <w:rPr>
      <w:rFonts w:ascii="Times New Roman" w:hAnsi="Times New Roman"/>
      <w:sz w:val="24"/>
    </w:rPr>
  </w:style>
  <w:style w:type="paragraph" w:styleId="2a">
    <w:name w:val="Body Text 2"/>
    <w:basedOn w:val="a"/>
    <w:link w:val="2b"/>
    <w:pPr>
      <w:ind w:right="-57"/>
      <w:jc w:val="both"/>
    </w:pPr>
  </w:style>
  <w:style w:type="character" w:customStyle="1" w:styleId="2b">
    <w:name w:val="Основной текст 2 Знак"/>
    <w:basedOn w:val="11"/>
    <w:link w:val="2a"/>
    <w:rPr>
      <w:rFonts w:ascii="Times New Roman" w:hAnsi="Times New Roman"/>
      <w:sz w:val="24"/>
    </w:rPr>
  </w:style>
  <w:style w:type="paragraph" w:styleId="affffffff">
    <w:name w:val="annotation subject"/>
    <w:basedOn w:val="affffff2"/>
    <w:next w:val="affffff2"/>
    <w:link w:val="affffffff0"/>
    <w:rPr>
      <w:b/>
    </w:rPr>
  </w:style>
  <w:style w:type="character" w:customStyle="1" w:styleId="affffffff0">
    <w:name w:val="Тема примечания Знак"/>
    <w:basedOn w:val="affffff3"/>
    <w:link w:val="affffffff"/>
    <w:rPr>
      <w:b/>
      <w:sz w:val="20"/>
    </w:rPr>
  </w:style>
  <w:style w:type="paragraph" w:customStyle="1" w:styleId="ae">
    <w:name w:val="Внимание"/>
    <w:basedOn w:val="a"/>
    <w:next w:val="a"/>
    <w:link w:val="af0"/>
    <w:pPr>
      <w:widowControl w:val="0"/>
      <w:spacing w:before="240" w:after="240" w:line="360" w:lineRule="auto"/>
      <w:ind w:left="420" w:right="420" w:firstLine="300"/>
      <w:jc w:val="both"/>
    </w:pPr>
  </w:style>
  <w:style w:type="character" w:customStyle="1" w:styleId="af0">
    <w:name w:val="Внимание"/>
    <w:basedOn w:val="11"/>
    <w:link w:val="ae"/>
    <w:rPr>
      <w:rFonts w:ascii="Times New Roman" w:hAnsi="Times New Roman"/>
      <w:sz w:val="24"/>
    </w:rPr>
  </w:style>
  <w:style w:type="paragraph" w:customStyle="1" w:styleId="xl162">
    <w:name w:val="xl162"/>
    <w:basedOn w:val="a"/>
    <w:link w:val="xl1620"/>
    <w:pPr>
      <w:spacing w:beforeAutospacing="1" w:afterAutospacing="1"/>
      <w:jc w:val="center"/>
    </w:pPr>
    <w:rPr>
      <w:b/>
      <w:sz w:val="16"/>
    </w:rPr>
  </w:style>
  <w:style w:type="character" w:customStyle="1" w:styleId="xl1620">
    <w:name w:val="xl162"/>
    <w:basedOn w:val="11"/>
    <w:link w:val="xl162"/>
    <w:rPr>
      <w:rFonts w:ascii="Times New Roman" w:hAnsi="Times New Roman"/>
      <w:b/>
      <w:sz w:val="16"/>
    </w:rPr>
  </w:style>
  <w:style w:type="paragraph" w:styleId="8">
    <w:name w:val="toc 8"/>
    <w:basedOn w:val="a"/>
    <w:next w:val="a"/>
    <w:link w:val="80"/>
    <w:uiPriority w:val="39"/>
    <w:pPr>
      <w:ind w:left="1680"/>
    </w:pPr>
    <w:rPr>
      <w:rFonts w:ascii="Calibri" w:hAnsi="Calibri"/>
      <w:sz w:val="20"/>
    </w:rPr>
  </w:style>
  <w:style w:type="character" w:customStyle="1" w:styleId="80">
    <w:name w:val="Оглавление 8 Знак"/>
    <w:basedOn w:val="11"/>
    <w:link w:val="8"/>
    <w:rPr>
      <w:rFonts w:ascii="Calibri" w:hAnsi="Calibri"/>
      <w:sz w:val="20"/>
    </w:rPr>
  </w:style>
  <w:style w:type="paragraph" w:customStyle="1" w:styleId="xl137">
    <w:name w:val="xl137"/>
    <w:basedOn w:val="a"/>
    <w:link w:val="xl1370"/>
    <w:pPr>
      <w:spacing w:beforeAutospacing="1" w:afterAutospacing="1"/>
      <w:jc w:val="center"/>
    </w:pPr>
    <w:rPr>
      <w:b/>
      <w:sz w:val="16"/>
    </w:rPr>
  </w:style>
  <w:style w:type="character" w:customStyle="1" w:styleId="xl1370">
    <w:name w:val="xl137"/>
    <w:basedOn w:val="11"/>
    <w:link w:val="xl137"/>
    <w:rPr>
      <w:rFonts w:ascii="Times New Roman" w:hAnsi="Times New Roman"/>
      <w:b/>
      <w:color w:val="000000"/>
      <w:sz w:val="16"/>
    </w:rPr>
  </w:style>
  <w:style w:type="paragraph" w:customStyle="1" w:styleId="1fd">
    <w:name w:val="Текст примечания Знак1"/>
    <w:link w:val="1fe"/>
    <w:rPr>
      <w:rFonts w:ascii="Times New Roman" w:hAnsi="Times New Roman"/>
      <w:sz w:val="20"/>
    </w:rPr>
  </w:style>
  <w:style w:type="character" w:customStyle="1" w:styleId="1fe">
    <w:name w:val="Текст примечания Знак1"/>
    <w:link w:val="1fd"/>
    <w:rPr>
      <w:rFonts w:ascii="Times New Roman" w:hAnsi="Times New Roman"/>
      <w:sz w:val="20"/>
    </w:rPr>
  </w:style>
  <w:style w:type="paragraph" w:customStyle="1" w:styleId="1ff">
    <w:name w:val="Выделение1"/>
    <w:link w:val="affffffff1"/>
    <w:rPr>
      <w:rFonts w:ascii="Times New Roman" w:hAnsi="Times New Roman"/>
      <w:i/>
    </w:rPr>
  </w:style>
  <w:style w:type="character" w:styleId="affffffff1">
    <w:name w:val="Emphasis"/>
    <w:link w:val="1ff"/>
    <w:qFormat/>
    <w:rPr>
      <w:rFonts w:ascii="Times New Roman" w:hAnsi="Times New Roman"/>
      <w:i/>
    </w:rPr>
  </w:style>
  <w:style w:type="paragraph" w:customStyle="1" w:styleId="xl159">
    <w:name w:val="xl159"/>
    <w:basedOn w:val="a"/>
    <w:link w:val="xl1590"/>
    <w:pPr>
      <w:spacing w:beforeAutospacing="1" w:afterAutospacing="1"/>
      <w:jc w:val="center"/>
    </w:pPr>
    <w:rPr>
      <w:b/>
      <w:sz w:val="16"/>
    </w:rPr>
  </w:style>
  <w:style w:type="character" w:customStyle="1" w:styleId="xl1590">
    <w:name w:val="xl159"/>
    <w:basedOn w:val="11"/>
    <w:link w:val="xl159"/>
    <w:rPr>
      <w:rFonts w:ascii="Times New Roman" w:hAnsi="Times New Roman"/>
      <w:b/>
      <w:sz w:val="16"/>
    </w:rPr>
  </w:style>
  <w:style w:type="paragraph" w:customStyle="1" w:styleId="xl65">
    <w:name w:val="xl65"/>
    <w:basedOn w:val="a"/>
    <w:link w:val="xl650"/>
    <w:pPr>
      <w:spacing w:beforeAutospacing="1" w:afterAutospacing="1"/>
    </w:pPr>
    <w:rPr>
      <w:sz w:val="14"/>
    </w:rPr>
  </w:style>
  <w:style w:type="character" w:customStyle="1" w:styleId="xl650">
    <w:name w:val="xl65"/>
    <w:basedOn w:val="11"/>
    <w:link w:val="xl65"/>
    <w:rPr>
      <w:rFonts w:ascii="Times New Roman" w:hAnsi="Times New Roman"/>
      <w:sz w:val="14"/>
    </w:rPr>
  </w:style>
  <w:style w:type="paragraph" w:customStyle="1" w:styleId="xl141">
    <w:name w:val="xl141"/>
    <w:basedOn w:val="a"/>
    <w:link w:val="xl1410"/>
    <w:pPr>
      <w:spacing w:beforeAutospacing="1" w:afterAutospacing="1"/>
    </w:pPr>
    <w:rPr>
      <w:sz w:val="14"/>
    </w:rPr>
  </w:style>
  <w:style w:type="character" w:customStyle="1" w:styleId="xl1410">
    <w:name w:val="xl141"/>
    <w:basedOn w:val="11"/>
    <w:link w:val="xl141"/>
    <w:rPr>
      <w:rFonts w:ascii="Times New Roman" w:hAnsi="Times New Roman"/>
      <w:sz w:val="14"/>
    </w:rPr>
  </w:style>
  <w:style w:type="paragraph" w:customStyle="1" w:styleId="xl135">
    <w:name w:val="xl135"/>
    <w:basedOn w:val="a"/>
    <w:link w:val="xl1350"/>
    <w:pPr>
      <w:spacing w:beforeAutospacing="1" w:afterAutospacing="1"/>
      <w:jc w:val="center"/>
    </w:pPr>
    <w:rPr>
      <w:b/>
      <w:sz w:val="16"/>
    </w:rPr>
  </w:style>
  <w:style w:type="character" w:customStyle="1" w:styleId="xl1350">
    <w:name w:val="xl135"/>
    <w:basedOn w:val="11"/>
    <w:link w:val="xl135"/>
    <w:rPr>
      <w:rFonts w:ascii="Times New Roman" w:hAnsi="Times New Roman"/>
      <w:b/>
      <w:sz w:val="16"/>
    </w:rPr>
  </w:style>
  <w:style w:type="paragraph" w:customStyle="1" w:styleId="1ff0">
    <w:name w:val="Знак концевой сноски1"/>
    <w:link w:val="affffffff2"/>
    <w:rPr>
      <w:rFonts w:ascii="Times New Roman" w:hAnsi="Times New Roman"/>
      <w:vertAlign w:val="superscript"/>
    </w:rPr>
  </w:style>
  <w:style w:type="character" w:styleId="affffffff2">
    <w:name w:val="endnote reference"/>
    <w:link w:val="1ff0"/>
    <w:rPr>
      <w:rFonts w:ascii="Times New Roman" w:hAnsi="Times New Roman"/>
      <w:vertAlign w:val="superscript"/>
    </w:rPr>
  </w:style>
  <w:style w:type="paragraph" w:styleId="2c">
    <w:name w:val="List 2"/>
    <w:basedOn w:val="a"/>
    <w:link w:val="2d"/>
    <w:pPr>
      <w:spacing w:before="120" w:after="120"/>
      <w:ind w:left="720" w:hanging="360"/>
      <w:jc w:val="both"/>
    </w:pPr>
    <w:rPr>
      <w:rFonts w:ascii="Arial" w:hAnsi="Arial"/>
      <w:sz w:val="20"/>
    </w:rPr>
  </w:style>
  <w:style w:type="character" w:customStyle="1" w:styleId="2d">
    <w:name w:val="Список 2 Знак"/>
    <w:basedOn w:val="11"/>
    <w:link w:val="2c"/>
    <w:rPr>
      <w:rFonts w:ascii="Arial" w:hAnsi="Arial"/>
      <w:sz w:val="20"/>
    </w:rPr>
  </w:style>
  <w:style w:type="paragraph" w:customStyle="1" w:styleId="xl117">
    <w:name w:val="xl117"/>
    <w:basedOn w:val="a"/>
    <w:link w:val="xl1170"/>
    <w:pPr>
      <w:spacing w:beforeAutospacing="1" w:afterAutospacing="1"/>
    </w:pPr>
    <w:rPr>
      <w:sz w:val="14"/>
    </w:rPr>
  </w:style>
  <w:style w:type="character" w:customStyle="1" w:styleId="xl1170">
    <w:name w:val="xl117"/>
    <w:basedOn w:val="11"/>
    <w:link w:val="xl117"/>
    <w:rPr>
      <w:rFonts w:ascii="Times New Roman" w:hAnsi="Times New Roman"/>
      <w:sz w:val="14"/>
    </w:rPr>
  </w:style>
  <w:style w:type="paragraph" w:customStyle="1" w:styleId="13">
    <w:name w:val="Основной шрифт абзаца1"/>
  </w:style>
  <w:style w:type="paragraph" w:customStyle="1" w:styleId="affffffff3">
    <w:name w:val="Подчёркнуный текст"/>
    <w:basedOn w:val="a"/>
    <w:next w:val="a"/>
    <w:link w:val="affffffff4"/>
    <w:pPr>
      <w:widowControl w:val="0"/>
      <w:spacing w:line="360" w:lineRule="auto"/>
      <w:ind w:firstLine="720"/>
      <w:jc w:val="both"/>
    </w:pPr>
  </w:style>
  <w:style w:type="character" w:customStyle="1" w:styleId="affffffff4">
    <w:name w:val="Подчёркнуный текст"/>
    <w:basedOn w:val="11"/>
    <w:link w:val="affffffff3"/>
    <w:rPr>
      <w:rFonts w:ascii="Times New Roman" w:hAnsi="Times New Roman"/>
      <w:sz w:val="24"/>
    </w:rPr>
  </w:style>
  <w:style w:type="paragraph" w:customStyle="1" w:styleId="xl93">
    <w:name w:val="xl93"/>
    <w:basedOn w:val="a"/>
    <w:link w:val="xl930"/>
    <w:pPr>
      <w:spacing w:beforeAutospacing="1" w:afterAutospacing="1"/>
    </w:pPr>
  </w:style>
  <w:style w:type="character" w:customStyle="1" w:styleId="xl930">
    <w:name w:val="xl93"/>
    <w:basedOn w:val="11"/>
    <w:link w:val="xl93"/>
    <w:rPr>
      <w:rFonts w:ascii="Times New Roman" w:hAnsi="Times New Roman"/>
      <w:sz w:val="24"/>
    </w:rPr>
  </w:style>
  <w:style w:type="paragraph" w:customStyle="1" w:styleId="affffffff5">
    <w:name w:val="Напишите нам"/>
    <w:basedOn w:val="a"/>
    <w:next w:val="a"/>
    <w:link w:val="affffffff6"/>
    <w:pPr>
      <w:widowControl w:val="0"/>
      <w:spacing w:before="90" w:after="90" w:line="360" w:lineRule="auto"/>
      <w:ind w:left="180" w:right="180"/>
      <w:jc w:val="both"/>
    </w:pPr>
    <w:rPr>
      <w:sz w:val="20"/>
    </w:rPr>
  </w:style>
  <w:style w:type="character" w:customStyle="1" w:styleId="affffffff6">
    <w:name w:val="Напишите нам"/>
    <w:basedOn w:val="11"/>
    <w:link w:val="affffffff5"/>
    <w:rPr>
      <w:rFonts w:ascii="Times New Roman" w:hAnsi="Times New Roman"/>
      <w:sz w:val="20"/>
    </w:rPr>
  </w:style>
  <w:style w:type="paragraph" w:customStyle="1" w:styleId="xl172">
    <w:name w:val="xl172"/>
    <w:basedOn w:val="a"/>
    <w:link w:val="xl1720"/>
    <w:pPr>
      <w:spacing w:beforeAutospacing="1" w:afterAutospacing="1"/>
      <w:jc w:val="center"/>
    </w:pPr>
    <w:rPr>
      <w:i/>
      <w:sz w:val="14"/>
    </w:rPr>
  </w:style>
  <w:style w:type="character" w:customStyle="1" w:styleId="xl1720">
    <w:name w:val="xl172"/>
    <w:basedOn w:val="11"/>
    <w:link w:val="xl172"/>
    <w:rPr>
      <w:rFonts w:ascii="Times New Roman" w:hAnsi="Times New Roman"/>
      <w:i/>
      <w:sz w:val="14"/>
    </w:rPr>
  </w:style>
  <w:style w:type="paragraph" w:customStyle="1" w:styleId="xl163">
    <w:name w:val="xl163"/>
    <w:basedOn w:val="a"/>
    <w:link w:val="xl1630"/>
    <w:pPr>
      <w:spacing w:beforeAutospacing="1" w:afterAutospacing="1"/>
      <w:jc w:val="center"/>
    </w:pPr>
    <w:rPr>
      <w:b/>
      <w:sz w:val="16"/>
    </w:rPr>
  </w:style>
  <w:style w:type="character" w:customStyle="1" w:styleId="xl1630">
    <w:name w:val="xl163"/>
    <w:basedOn w:val="11"/>
    <w:link w:val="xl163"/>
    <w:rPr>
      <w:rFonts w:ascii="Times New Roman" w:hAnsi="Times New Roman"/>
      <w:b/>
      <w:sz w:val="16"/>
    </w:rPr>
  </w:style>
  <w:style w:type="paragraph" w:customStyle="1" w:styleId="xl158">
    <w:name w:val="xl158"/>
    <w:basedOn w:val="a"/>
    <w:link w:val="xl1580"/>
    <w:pPr>
      <w:spacing w:beforeAutospacing="1" w:afterAutospacing="1"/>
      <w:jc w:val="center"/>
    </w:pPr>
    <w:rPr>
      <w:b/>
      <w:sz w:val="16"/>
    </w:rPr>
  </w:style>
  <w:style w:type="character" w:customStyle="1" w:styleId="xl1580">
    <w:name w:val="xl158"/>
    <w:basedOn w:val="11"/>
    <w:link w:val="xl158"/>
    <w:rPr>
      <w:rFonts w:ascii="Times New Roman" w:hAnsi="Times New Roman"/>
      <w:b/>
      <w:sz w:val="16"/>
    </w:rPr>
  </w:style>
  <w:style w:type="paragraph" w:customStyle="1" w:styleId="xl170">
    <w:name w:val="xl170"/>
    <w:basedOn w:val="a"/>
    <w:link w:val="xl1700"/>
    <w:pPr>
      <w:spacing w:beforeAutospacing="1" w:afterAutospacing="1"/>
      <w:jc w:val="center"/>
    </w:pPr>
    <w:rPr>
      <w:i/>
      <w:sz w:val="14"/>
    </w:rPr>
  </w:style>
  <w:style w:type="character" w:customStyle="1" w:styleId="xl1700">
    <w:name w:val="xl170"/>
    <w:basedOn w:val="11"/>
    <w:link w:val="xl170"/>
    <w:rPr>
      <w:rFonts w:ascii="Times New Roman" w:hAnsi="Times New Roman"/>
      <w:i/>
      <w:sz w:val="14"/>
    </w:rPr>
  </w:style>
  <w:style w:type="paragraph" w:customStyle="1" w:styleId="xl123">
    <w:name w:val="xl123"/>
    <w:basedOn w:val="a"/>
    <w:link w:val="xl1230"/>
    <w:pPr>
      <w:spacing w:beforeAutospacing="1" w:afterAutospacing="1"/>
    </w:pPr>
    <w:rPr>
      <w:b/>
      <w:sz w:val="16"/>
    </w:rPr>
  </w:style>
  <w:style w:type="character" w:customStyle="1" w:styleId="xl1230">
    <w:name w:val="xl123"/>
    <w:basedOn w:val="11"/>
    <w:link w:val="xl123"/>
    <w:rPr>
      <w:rFonts w:ascii="Times New Roman" w:hAnsi="Times New Roman"/>
      <w:b/>
      <w:color w:val="000000"/>
      <w:sz w:val="16"/>
    </w:rPr>
  </w:style>
  <w:style w:type="paragraph" w:customStyle="1" w:styleId="blk">
    <w:name w:val="blk"/>
    <w:link w:val="blk0"/>
  </w:style>
  <w:style w:type="character" w:customStyle="1" w:styleId="blk0">
    <w:name w:val="blk"/>
    <w:link w:val="blk"/>
  </w:style>
  <w:style w:type="paragraph" w:customStyle="1" w:styleId="affffffff7">
    <w:name w:val="Утратил силу"/>
    <w:link w:val="affffffff8"/>
    <w:rPr>
      <w:b/>
      <w:strike/>
      <w:color w:val="666600"/>
    </w:rPr>
  </w:style>
  <w:style w:type="character" w:customStyle="1" w:styleId="affffffff8">
    <w:name w:val="Утратил силу"/>
    <w:link w:val="affffffff7"/>
    <w:rPr>
      <w:b/>
      <w:strike/>
      <w:color w:val="666600"/>
    </w:rPr>
  </w:style>
  <w:style w:type="paragraph" w:styleId="51">
    <w:name w:val="toc 5"/>
    <w:basedOn w:val="a"/>
    <w:next w:val="a"/>
    <w:link w:val="52"/>
    <w:uiPriority w:val="39"/>
    <w:pPr>
      <w:ind w:left="960"/>
    </w:pPr>
    <w:rPr>
      <w:rFonts w:ascii="Calibri" w:hAnsi="Calibri"/>
      <w:sz w:val="20"/>
    </w:rPr>
  </w:style>
  <w:style w:type="character" w:customStyle="1" w:styleId="52">
    <w:name w:val="Оглавление 5 Знак"/>
    <w:basedOn w:val="11"/>
    <w:link w:val="51"/>
    <w:rPr>
      <w:rFonts w:ascii="Calibri" w:hAnsi="Calibri"/>
      <w:sz w:val="20"/>
    </w:rPr>
  </w:style>
  <w:style w:type="paragraph" w:customStyle="1" w:styleId="xl66">
    <w:name w:val="xl66"/>
    <w:basedOn w:val="a"/>
    <w:link w:val="xl660"/>
    <w:pPr>
      <w:spacing w:beforeAutospacing="1" w:afterAutospacing="1"/>
    </w:pPr>
  </w:style>
  <w:style w:type="character" w:customStyle="1" w:styleId="xl660">
    <w:name w:val="xl66"/>
    <w:basedOn w:val="11"/>
    <w:link w:val="xl66"/>
    <w:rPr>
      <w:rFonts w:ascii="Times New Roman" w:hAnsi="Times New Roman"/>
      <w:sz w:val="24"/>
    </w:rPr>
  </w:style>
  <w:style w:type="paragraph" w:customStyle="1" w:styleId="xl87">
    <w:name w:val="xl87"/>
    <w:basedOn w:val="a"/>
    <w:link w:val="xl870"/>
    <w:pPr>
      <w:spacing w:beforeAutospacing="1" w:afterAutospacing="1"/>
      <w:jc w:val="center"/>
    </w:pPr>
    <w:rPr>
      <w:i/>
      <w:sz w:val="14"/>
    </w:rPr>
  </w:style>
  <w:style w:type="character" w:customStyle="1" w:styleId="xl870">
    <w:name w:val="xl87"/>
    <w:basedOn w:val="11"/>
    <w:link w:val="xl87"/>
    <w:rPr>
      <w:rFonts w:ascii="Times New Roman" w:hAnsi="Times New Roman"/>
      <w:i/>
      <w:sz w:val="14"/>
    </w:rPr>
  </w:style>
  <w:style w:type="paragraph" w:customStyle="1" w:styleId="affffffff9">
    <w:name w:val="Активная гипертекстовая ссылка"/>
    <w:link w:val="affffffffa"/>
    <w:rPr>
      <w:b/>
      <w:color w:val="106BBE"/>
      <w:u w:val="single"/>
    </w:rPr>
  </w:style>
  <w:style w:type="character" w:customStyle="1" w:styleId="affffffffa">
    <w:name w:val="Активная гипертекстовая ссылка"/>
    <w:link w:val="affffffff9"/>
    <w:rPr>
      <w:b/>
      <w:color w:val="106BBE"/>
      <w:u w:val="single"/>
    </w:rPr>
  </w:style>
  <w:style w:type="paragraph" w:customStyle="1" w:styleId="xl178">
    <w:name w:val="xl178"/>
    <w:basedOn w:val="a"/>
    <w:link w:val="xl1780"/>
    <w:pPr>
      <w:spacing w:beforeAutospacing="1" w:afterAutospacing="1"/>
      <w:jc w:val="center"/>
    </w:pPr>
    <w:rPr>
      <w:sz w:val="14"/>
    </w:rPr>
  </w:style>
  <w:style w:type="character" w:customStyle="1" w:styleId="xl1780">
    <w:name w:val="xl178"/>
    <w:basedOn w:val="11"/>
    <w:link w:val="xl178"/>
    <w:rPr>
      <w:rFonts w:ascii="Times New Roman" w:hAnsi="Times New Roman"/>
      <w:sz w:val="14"/>
    </w:rPr>
  </w:style>
  <w:style w:type="paragraph" w:customStyle="1" w:styleId="affffffffb">
    <w:name w:val="Не вступил в силу"/>
    <w:link w:val="affffffffc"/>
    <w:rPr>
      <w:b/>
      <w:shd w:val="clear" w:color="auto" w:fill="D8EDE8"/>
    </w:rPr>
  </w:style>
  <w:style w:type="character" w:customStyle="1" w:styleId="affffffffc">
    <w:name w:val="Не вступил в силу"/>
    <w:link w:val="affffffffb"/>
    <w:rPr>
      <w:b/>
      <w:color w:val="000000"/>
      <w:shd w:val="clear" w:color="auto" w:fill="D8EDE8"/>
    </w:rPr>
  </w:style>
  <w:style w:type="paragraph" w:customStyle="1" w:styleId="xl136">
    <w:name w:val="xl136"/>
    <w:basedOn w:val="a"/>
    <w:link w:val="xl1360"/>
    <w:pPr>
      <w:spacing w:beforeAutospacing="1" w:afterAutospacing="1"/>
    </w:pPr>
    <w:rPr>
      <w:b/>
      <w:sz w:val="16"/>
    </w:rPr>
  </w:style>
  <w:style w:type="character" w:customStyle="1" w:styleId="xl1360">
    <w:name w:val="xl136"/>
    <w:basedOn w:val="11"/>
    <w:link w:val="xl136"/>
    <w:rPr>
      <w:rFonts w:ascii="Times New Roman" w:hAnsi="Times New Roman"/>
      <w:b/>
      <w:sz w:val="16"/>
    </w:rPr>
  </w:style>
  <w:style w:type="paragraph" w:customStyle="1" w:styleId="affffffffd">
    <w:name w:val="Куда обратиться?"/>
    <w:basedOn w:val="ae"/>
    <w:next w:val="a"/>
    <w:link w:val="affffffffe"/>
  </w:style>
  <w:style w:type="character" w:customStyle="1" w:styleId="affffffffe">
    <w:name w:val="Куда обратиться?"/>
    <w:basedOn w:val="af0"/>
    <w:link w:val="affffffffd"/>
    <w:rPr>
      <w:rFonts w:ascii="Times New Roman" w:hAnsi="Times New Roman"/>
      <w:sz w:val="24"/>
    </w:rPr>
  </w:style>
  <w:style w:type="paragraph" w:customStyle="1" w:styleId="xl80">
    <w:name w:val="xl80"/>
    <w:basedOn w:val="a"/>
    <w:link w:val="xl800"/>
    <w:pPr>
      <w:spacing w:beforeAutospacing="1" w:afterAutospacing="1"/>
    </w:pPr>
  </w:style>
  <w:style w:type="character" w:customStyle="1" w:styleId="xl800">
    <w:name w:val="xl80"/>
    <w:basedOn w:val="11"/>
    <w:link w:val="xl80"/>
    <w:rPr>
      <w:rFonts w:ascii="Times New Roman" w:hAnsi="Times New Roman"/>
      <w:sz w:val="24"/>
    </w:rPr>
  </w:style>
  <w:style w:type="paragraph" w:customStyle="1" w:styleId="1ff1">
    <w:name w:val="Неразрешенное упоминание1"/>
    <w:basedOn w:val="13"/>
    <w:link w:val="afffffffff"/>
    <w:rPr>
      <w:color w:val="605E5C"/>
      <w:shd w:val="clear" w:color="auto" w:fill="E1DFDD"/>
    </w:rPr>
  </w:style>
  <w:style w:type="character" w:styleId="afffffffff">
    <w:name w:val="Unresolved Mention"/>
    <w:basedOn w:val="a0"/>
    <w:link w:val="1ff1"/>
    <w:rPr>
      <w:color w:val="605E5C"/>
      <w:shd w:val="clear" w:color="auto" w:fill="E1DFDD"/>
    </w:rPr>
  </w:style>
  <w:style w:type="paragraph" w:customStyle="1" w:styleId="FootnoteTextChar">
    <w:name w:val="Footnote Text Char"/>
    <w:link w:val="FootnoteTextChar0"/>
    <w:rPr>
      <w:rFonts w:ascii="Times New Roman" w:hAnsi="Times New Roman"/>
      <w:sz w:val="20"/>
    </w:rPr>
  </w:style>
  <w:style w:type="character" w:customStyle="1" w:styleId="FootnoteTextChar0">
    <w:name w:val="Footnote Text Char"/>
    <w:link w:val="FootnoteTextChar"/>
    <w:rPr>
      <w:rFonts w:ascii="Times New Roman" w:hAnsi="Times New Roman"/>
      <w:sz w:val="20"/>
    </w:rPr>
  </w:style>
  <w:style w:type="paragraph" w:customStyle="1" w:styleId="xl86">
    <w:name w:val="xl86"/>
    <w:basedOn w:val="a"/>
    <w:link w:val="xl860"/>
    <w:pPr>
      <w:spacing w:beforeAutospacing="1" w:afterAutospacing="1"/>
      <w:jc w:val="center"/>
    </w:pPr>
    <w:rPr>
      <w:i/>
      <w:sz w:val="14"/>
    </w:rPr>
  </w:style>
  <w:style w:type="character" w:customStyle="1" w:styleId="xl860">
    <w:name w:val="xl86"/>
    <w:basedOn w:val="11"/>
    <w:link w:val="xl86"/>
    <w:rPr>
      <w:rFonts w:ascii="Times New Roman" w:hAnsi="Times New Roman"/>
      <w:i/>
      <w:sz w:val="14"/>
    </w:rPr>
  </w:style>
  <w:style w:type="paragraph" w:customStyle="1" w:styleId="afffffffff0">
    <w:name w:val="Гипертекстовая ссылка"/>
    <w:link w:val="afffffffff1"/>
    <w:rPr>
      <w:b/>
      <w:color w:val="106BBE"/>
    </w:rPr>
  </w:style>
  <w:style w:type="character" w:customStyle="1" w:styleId="afffffffff1">
    <w:name w:val="Гипертекстовая ссылка"/>
    <w:link w:val="afffffffff0"/>
    <w:rPr>
      <w:b/>
      <w:color w:val="106BBE"/>
    </w:rPr>
  </w:style>
  <w:style w:type="paragraph" w:customStyle="1" w:styleId="xl134">
    <w:name w:val="xl134"/>
    <w:basedOn w:val="a"/>
    <w:link w:val="xl1340"/>
    <w:pPr>
      <w:spacing w:beforeAutospacing="1" w:afterAutospacing="1"/>
    </w:pPr>
    <w:rPr>
      <w:sz w:val="14"/>
    </w:rPr>
  </w:style>
  <w:style w:type="character" w:customStyle="1" w:styleId="xl1340">
    <w:name w:val="xl134"/>
    <w:basedOn w:val="11"/>
    <w:link w:val="xl134"/>
    <w:rPr>
      <w:rFonts w:ascii="Times New Roman" w:hAnsi="Times New Roman"/>
      <w:sz w:val="14"/>
    </w:rPr>
  </w:style>
  <w:style w:type="paragraph" w:customStyle="1" w:styleId="xl139">
    <w:name w:val="xl139"/>
    <w:basedOn w:val="a"/>
    <w:link w:val="xl1390"/>
    <w:pPr>
      <w:spacing w:beforeAutospacing="1" w:afterAutospacing="1"/>
    </w:pPr>
    <w:rPr>
      <w:b/>
      <w:sz w:val="16"/>
    </w:rPr>
  </w:style>
  <w:style w:type="character" w:customStyle="1" w:styleId="xl1390">
    <w:name w:val="xl139"/>
    <w:basedOn w:val="11"/>
    <w:link w:val="xl139"/>
    <w:rPr>
      <w:rFonts w:ascii="Times New Roman" w:hAnsi="Times New Roman"/>
      <w:b/>
      <w:sz w:val="16"/>
    </w:rPr>
  </w:style>
  <w:style w:type="paragraph" w:customStyle="1" w:styleId="TableParagraph">
    <w:name w:val="Table Paragraph"/>
    <w:basedOn w:val="a"/>
    <w:link w:val="TableParagraph0"/>
    <w:uiPriority w:val="1"/>
    <w:qFormat/>
    <w:pPr>
      <w:widowControl w:val="0"/>
    </w:pPr>
  </w:style>
  <w:style w:type="character" w:customStyle="1" w:styleId="TableParagraph0">
    <w:name w:val="Table Paragraph"/>
    <w:basedOn w:val="11"/>
    <w:link w:val="TableParagraph"/>
    <w:rPr>
      <w:rFonts w:ascii="Times New Roman" w:hAnsi="Times New Roman"/>
    </w:rPr>
  </w:style>
  <w:style w:type="paragraph" w:customStyle="1" w:styleId="xl119">
    <w:name w:val="xl119"/>
    <w:basedOn w:val="a"/>
    <w:link w:val="xl1190"/>
    <w:pPr>
      <w:spacing w:beforeAutospacing="1" w:afterAutospacing="1"/>
    </w:pPr>
    <w:rPr>
      <w:color w:val="FFFFFF"/>
      <w:sz w:val="14"/>
    </w:rPr>
  </w:style>
  <w:style w:type="character" w:customStyle="1" w:styleId="xl1190">
    <w:name w:val="xl119"/>
    <w:basedOn w:val="11"/>
    <w:link w:val="xl119"/>
    <w:rPr>
      <w:rFonts w:ascii="Times New Roman" w:hAnsi="Times New Roman"/>
      <w:color w:val="FFFFFF"/>
      <w:sz w:val="14"/>
    </w:rPr>
  </w:style>
  <w:style w:type="paragraph" w:customStyle="1" w:styleId="1ff2">
    <w:name w:val="Строгий1"/>
    <w:link w:val="afffffffff2"/>
    <w:rPr>
      <w:b/>
    </w:rPr>
  </w:style>
  <w:style w:type="character" w:styleId="afffffffff2">
    <w:name w:val="Strong"/>
    <w:link w:val="1ff2"/>
    <w:qFormat/>
    <w:rPr>
      <w:b/>
    </w:rPr>
  </w:style>
  <w:style w:type="paragraph" w:customStyle="1" w:styleId="xl77">
    <w:name w:val="xl77"/>
    <w:basedOn w:val="a"/>
    <w:link w:val="xl770"/>
    <w:pPr>
      <w:spacing w:beforeAutospacing="1" w:afterAutospacing="1"/>
      <w:jc w:val="center"/>
    </w:pPr>
    <w:rPr>
      <w:sz w:val="16"/>
    </w:rPr>
  </w:style>
  <w:style w:type="character" w:customStyle="1" w:styleId="xl770">
    <w:name w:val="xl77"/>
    <w:basedOn w:val="11"/>
    <w:link w:val="xl77"/>
    <w:rPr>
      <w:rFonts w:ascii="Times New Roman" w:hAnsi="Times New Roman"/>
      <w:color w:val="000000"/>
      <w:sz w:val="16"/>
    </w:rPr>
  </w:style>
  <w:style w:type="paragraph" w:customStyle="1" w:styleId="xl160">
    <w:name w:val="xl160"/>
    <w:basedOn w:val="a"/>
    <w:link w:val="xl1600"/>
    <w:pPr>
      <w:spacing w:beforeAutospacing="1" w:afterAutospacing="1"/>
      <w:jc w:val="center"/>
    </w:pPr>
    <w:rPr>
      <w:b/>
      <w:sz w:val="16"/>
    </w:rPr>
  </w:style>
  <w:style w:type="character" w:customStyle="1" w:styleId="xl1600">
    <w:name w:val="xl160"/>
    <w:basedOn w:val="11"/>
    <w:link w:val="xl160"/>
    <w:rPr>
      <w:rFonts w:ascii="Times New Roman" w:hAnsi="Times New Roman"/>
      <w:b/>
      <w:sz w:val="16"/>
    </w:rPr>
  </w:style>
  <w:style w:type="paragraph" w:customStyle="1" w:styleId="xl96">
    <w:name w:val="xl96"/>
    <w:basedOn w:val="a"/>
    <w:link w:val="xl960"/>
    <w:pPr>
      <w:spacing w:beforeAutospacing="1" w:afterAutospacing="1"/>
    </w:pPr>
    <w:rPr>
      <w:color w:val="FF0000"/>
      <w:sz w:val="14"/>
    </w:rPr>
  </w:style>
  <w:style w:type="character" w:customStyle="1" w:styleId="xl960">
    <w:name w:val="xl96"/>
    <w:basedOn w:val="11"/>
    <w:link w:val="xl96"/>
    <w:rPr>
      <w:rFonts w:ascii="Times New Roman" w:hAnsi="Times New Roman"/>
      <w:color w:val="FF0000"/>
      <w:sz w:val="14"/>
    </w:rPr>
  </w:style>
  <w:style w:type="paragraph" w:customStyle="1" w:styleId="112">
    <w:name w:val="Раздел 1.1"/>
    <w:basedOn w:val="afffffffff3"/>
    <w:link w:val="113"/>
    <w:pPr>
      <w:numPr>
        <w:ilvl w:val="0"/>
      </w:numPr>
      <w:spacing w:after="120" w:line="276" w:lineRule="auto"/>
      <w:ind w:firstLine="709"/>
      <w:outlineLvl w:val="1"/>
    </w:pPr>
    <w:rPr>
      <w:rFonts w:ascii="Times New Roman Полужирный" w:hAnsi="Times New Roman Полужирный"/>
      <w:b/>
      <w:color w:val="000000"/>
      <w:spacing w:val="0"/>
    </w:rPr>
  </w:style>
  <w:style w:type="character" w:customStyle="1" w:styleId="113">
    <w:name w:val="Раздел 1.1"/>
    <w:basedOn w:val="afffffffff4"/>
    <w:link w:val="112"/>
    <w:rPr>
      <w:rFonts w:ascii="Times New Roman Полужирный" w:hAnsi="Times New Roman Полужирный"/>
      <w:b/>
      <w:color w:val="000000"/>
      <w:spacing w:val="0"/>
      <w:sz w:val="24"/>
    </w:rPr>
  </w:style>
  <w:style w:type="paragraph" w:customStyle="1" w:styleId="xl133">
    <w:name w:val="xl133"/>
    <w:basedOn w:val="a"/>
    <w:link w:val="xl1330"/>
    <w:pPr>
      <w:spacing w:beforeAutospacing="1" w:afterAutospacing="1"/>
    </w:pPr>
    <w:rPr>
      <w:color w:val="FFFFFF"/>
    </w:rPr>
  </w:style>
  <w:style w:type="character" w:customStyle="1" w:styleId="xl1330">
    <w:name w:val="xl133"/>
    <w:basedOn w:val="11"/>
    <w:link w:val="xl133"/>
    <w:rPr>
      <w:rFonts w:ascii="Times New Roman" w:hAnsi="Times New Roman"/>
      <w:color w:val="FFFFFF"/>
      <w:sz w:val="24"/>
    </w:rPr>
  </w:style>
  <w:style w:type="paragraph" w:customStyle="1" w:styleId="xl132">
    <w:name w:val="xl132"/>
    <w:basedOn w:val="a"/>
    <w:link w:val="xl1320"/>
    <w:pPr>
      <w:spacing w:beforeAutospacing="1" w:afterAutospacing="1"/>
    </w:pPr>
  </w:style>
  <w:style w:type="character" w:customStyle="1" w:styleId="xl1320">
    <w:name w:val="xl132"/>
    <w:basedOn w:val="11"/>
    <w:link w:val="xl132"/>
    <w:rPr>
      <w:rFonts w:ascii="Times New Roman" w:hAnsi="Times New Roman"/>
      <w:sz w:val="24"/>
    </w:rPr>
  </w:style>
  <w:style w:type="paragraph" w:styleId="afffffffff3">
    <w:name w:val="Subtitle"/>
    <w:basedOn w:val="a"/>
    <w:next w:val="a"/>
    <w:link w:val="afffffffff4"/>
    <w:uiPriority w:val="11"/>
    <w:qFormat/>
    <w:pPr>
      <w:numPr>
        <w:ilvl w:val="1"/>
      </w:numPr>
      <w:spacing w:after="160" w:line="264" w:lineRule="auto"/>
    </w:pPr>
    <w:rPr>
      <w:color w:val="5A5A5A" w:themeColor="text1" w:themeTint="A5"/>
      <w:spacing w:val="15"/>
    </w:rPr>
  </w:style>
  <w:style w:type="character" w:customStyle="1" w:styleId="afffffffff4">
    <w:name w:val="Подзаголовок Знак"/>
    <w:basedOn w:val="11"/>
    <w:link w:val="afffffffff3"/>
    <w:rPr>
      <w:color w:val="5A5A5A" w:themeColor="text1" w:themeTint="A5"/>
      <w:spacing w:val="15"/>
    </w:rPr>
  </w:style>
  <w:style w:type="paragraph" w:customStyle="1" w:styleId="114">
    <w:name w:val="Текст примечания Знак11"/>
    <w:link w:val="115"/>
    <w:rPr>
      <w:rFonts w:ascii="Times New Roman" w:hAnsi="Times New Roman"/>
      <w:sz w:val="20"/>
    </w:rPr>
  </w:style>
  <w:style w:type="character" w:customStyle="1" w:styleId="115">
    <w:name w:val="Текст примечания Знак11"/>
    <w:link w:val="114"/>
    <w:rPr>
      <w:rFonts w:ascii="Times New Roman" w:hAnsi="Times New Roman"/>
      <w:sz w:val="20"/>
    </w:rPr>
  </w:style>
  <w:style w:type="paragraph" w:customStyle="1" w:styleId="1ff3">
    <w:name w:val="Неразрешенное упоминание1"/>
    <w:basedOn w:val="13"/>
    <w:link w:val="1ff4"/>
    <w:rPr>
      <w:color w:val="605E5C"/>
      <w:shd w:val="clear" w:color="auto" w:fill="E1DFDD"/>
    </w:rPr>
  </w:style>
  <w:style w:type="character" w:customStyle="1" w:styleId="1ff4">
    <w:name w:val="Неразрешенное упоминание1"/>
    <w:basedOn w:val="a0"/>
    <w:link w:val="1ff3"/>
    <w:rPr>
      <w:color w:val="605E5C"/>
      <w:shd w:val="clear" w:color="auto" w:fill="E1DFDD"/>
    </w:rPr>
  </w:style>
  <w:style w:type="paragraph" w:customStyle="1" w:styleId="xl122">
    <w:name w:val="xl122"/>
    <w:basedOn w:val="a"/>
    <w:link w:val="xl1220"/>
    <w:pPr>
      <w:spacing w:beforeAutospacing="1" w:afterAutospacing="1"/>
    </w:pPr>
    <w:rPr>
      <w:sz w:val="16"/>
    </w:rPr>
  </w:style>
  <w:style w:type="character" w:customStyle="1" w:styleId="xl1220">
    <w:name w:val="xl122"/>
    <w:basedOn w:val="11"/>
    <w:link w:val="xl122"/>
    <w:rPr>
      <w:rFonts w:ascii="Times New Roman" w:hAnsi="Times New Roman"/>
      <w:sz w:val="16"/>
    </w:rPr>
  </w:style>
  <w:style w:type="paragraph" w:customStyle="1" w:styleId="212pt">
    <w:name w:val="Основной текст (2) + 12 pt"/>
    <w:link w:val="212pt0"/>
    <w:rPr>
      <w:rFonts w:ascii="Times New Roman" w:hAnsi="Times New Roman"/>
      <w:sz w:val="24"/>
      <w:highlight w:val="white"/>
    </w:rPr>
  </w:style>
  <w:style w:type="character" w:customStyle="1" w:styleId="212pt0">
    <w:name w:val="Основной текст (2) + 12 pt"/>
    <w:link w:val="212pt"/>
    <w:rPr>
      <w:rFonts w:ascii="Times New Roman" w:hAnsi="Times New Roman"/>
      <w:strike w:val="0"/>
      <w:color w:val="000000"/>
      <w:spacing w:val="0"/>
      <w:sz w:val="24"/>
      <w:highlight w:val="white"/>
      <w:u w:val="none"/>
    </w:rPr>
  </w:style>
  <w:style w:type="paragraph" w:customStyle="1" w:styleId="xl161">
    <w:name w:val="xl161"/>
    <w:basedOn w:val="a"/>
    <w:link w:val="xl1610"/>
    <w:pPr>
      <w:spacing w:beforeAutospacing="1" w:afterAutospacing="1"/>
      <w:jc w:val="center"/>
    </w:pPr>
    <w:rPr>
      <w:b/>
      <w:sz w:val="16"/>
    </w:rPr>
  </w:style>
  <w:style w:type="character" w:customStyle="1" w:styleId="xl1610">
    <w:name w:val="xl161"/>
    <w:basedOn w:val="11"/>
    <w:link w:val="xl161"/>
    <w:rPr>
      <w:rFonts w:ascii="Times New Roman" w:hAnsi="Times New Roman"/>
      <w:b/>
      <w:sz w:val="16"/>
    </w:rPr>
  </w:style>
  <w:style w:type="paragraph" w:customStyle="1" w:styleId="c7">
    <w:name w:val="c7"/>
    <w:link w:val="c70"/>
  </w:style>
  <w:style w:type="character" w:customStyle="1" w:styleId="c70">
    <w:name w:val="c7"/>
    <w:link w:val="c7"/>
  </w:style>
  <w:style w:type="paragraph" w:customStyle="1" w:styleId="xl70">
    <w:name w:val="xl70"/>
    <w:basedOn w:val="a"/>
    <w:link w:val="xl700"/>
    <w:pPr>
      <w:spacing w:beforeAutospacing="1" w:afterAutospacing="1"/>
    </w:pPr>
    <w:rPr>
      <w:sz w:val="16"/>
    </w:rPr>
  </w:style>
  <w:style w:type="character" w:customStyle="1" w:styleId="xl700">
    <w:name w:val="xl70"/>
    <w:basedOn w:val="11"/>
    <w:link w:val="xl70"/>
    <w:rPr>
      <w:rFonts w:ascii="Times New Roman" w:hAnsi="Times New Roman"/>
      <w:color w:val="000000"/>
      <w:sz w:val="16"/>
    </w:rPr>
  </w:style>
  <w:style w:type="paragraph" w:styleId="afffffffff5">
    <w:name w:val="Title"/>
    <w:basedOn w:val="a"/>
    <w:next w:val="a"/>
    <w:link w:val="2e"/>
    <w:uiPriority w:val="10"/>
    <w:qFormat/>
    <w:pPr>
      <w:spacing w:after="120" w:line="276" w:lineRule="auto"/>
      <w:ind w:firstLine="709"/>
      <w:outlineLvl w:val="0"/>
    </w:pPr>
    <w:rPr>
      <w:rFonts w:ascii="Segoe UI" w:hAnsi="Segoe UI"/>
    </w:rPr>
  </w:style>
  <w:style w:type="character" w:customStyle="1" w:styleId="2e">
    <w:name w:val="Заголовок Знак2"/>
    <w:basedOn w:val="11"/>
    <w:link w:val="afffffffff5"/>
    <w:rPr>
      <w:rFonts w:ascii="Segoe UI" w:hAnsi="Segoe UI"/>
      <w:sz w:val="24"/>
    </w:rPr>
  </w:style>
  <w:style w:type="paragraph" w:customStyle="1" w:styleId="afffffffff6">
    <w:name w:val="Комментарий пользователя"/>
    <w:basedOn w:val="aff4"/>
    <w:next w:val="a"/>
    <w:link w:val="afffffffff7"/>
    <w:pPr>
      <w:jc w:val="left"/>
    </w:pPr>
  </w:style>
  <w:style w:type="character" w:customStyle="1" w:styleId="afffffffff7">
    <w:name w:val="Комментарий пользователя"/>
    <w:basedOn w:val="aff6"/>
    <w:link w:val="afffffffff6"/>
    <w:rPr>
      <w:rFonts w:ascii="Times New Roman" w:hAnsi="Times New Roman"/>
      <w:color w:val="353842"/>
      <w:sz w:val="24"/>
    </w:rPr>
  </w:style>
  <w:style w:type="character" w:customStyle="1" w:styleId="40">
    <w:name w:val="Заголовок 4 Знак"/>
    <w:basedOn w:val="30"/>
    <w:link w:val="4"/>
    <w:uiPriority w:val="9"/>
    <w:rsid w:val="00645209"/>
    <w:rPr>
      <w:rFonts w:ascii="Times New Roman Полужирный" w:hAnsi="Times New Roman Полужирный"/>
      <w:b/>
      <w:caps/>
      <w:sz w:val="24"/>
    </w:rPr>
  </w:style>
  <w:style w:type="paragraph" w:customStyle="1" w:styleId="afffffffff8">
    <w:name w:val="Цветовое выделение"/>
    <w:link w:val="afffffffff9"/>
    <w:rPr>
      <w:b/>
      <w:color w:val="26282F"/>
    </w:rPr>
  </w:style>
  <w:style w:type="character" w:customStyle="1" w:styleId="afffffffff9">
    <w:name w:val="Цветовое выделение"/>
    <w:link w:val="afffffffff8"/>
    <w:rPr>
      <w:b/>
      <w:color w:val="26282F"/>
    </w:rPr>
  </w:style>
  <w:style w:type="paragraph" w:customStyle="1" w:styleId="xl103">
    <w:name w:val="xl103"/>
    <w:basedOn w:val="a"/>
    <w:link w:val="xl1030"/>
    <w:pPr>
      <w:spacing w:beforeAutospacing="1" w:afterAutospacing="1"/>
      <w:jc w:val="center"/>
    </w:pPr>
    <w:rPr>
      <w:b/>
      <w:sz w:val="16"/>
    </w:rPr>
  </w:style>
  <w:style w:type="character" w:customStyle="1" w:styleId="xl1030">
    <w:name w:val="xl103"/>
    <w:basedOn w:val="11"/>
    <w:link w:val="xl103"/>
    <w:rPr>
      <w:rFonts w:ascii="Times New Roman" w:hAnsi="Times New Roman"/>
      <w:b/>
      <w:color w:val="000000"/>
      <w:sz w:val="16"/>
    </w:rPr>
  </w:style>
  <w:style w:type="paragraph" w:customStyle="1" w:styleId="afffffffffa">
    <w:name w:val="Словарная статья"/>
    <w:basedOn w:val="a"/>
    <w:next w:val="a"/>
    <w:link w:val="afffffffffb"/>
    <w:pPr>
      <w:widowControl w:val="0"/>
      <w:spacing w:line="360" w:lineRule="auto"/>
      <w:ind w:right="118"/>
      <w:jc w:val="both"/>
    </w:pPr>
  </w:style>
  <w:style w:type="character" w:customStyle="1" w:styleId="afffffffffb">
    <w:name w:val="Словарная статья"/>
    <w:basedOn w:val="11"/>
    <w:link w:val="afffffffffa"/>
    <w:rPr>
      <w:rFonts w:ascii="Times New Roman" w:hAnsi="Times New Roman"/>
      <w:sz w:val="24"/>
    </w:rPr>
  </w:style>
  <w:style w:type="paragraph" w:customStyle="1" w:styleId="xl68">
    <w:name w:val="xl68"/>
    <w:basedOn w:val="a"/>
    <w:link w:val="xl680"/>
    <w:pPr>
      <w:spacing w:beforeAutospacing="1" w:afterAutospacing="1"/>
      <w:jc w:val="center"/>
    </w:pPr>
    <w:rPr>
      <w:sz w:val="16"/>
    </w:rPr>
  </w:style>
  <w:style w:type="character" w:customStyle="1" w:styleId="xl680">
    <w:name w:val="xl68"/>
    <w:basedOn w:val="11"/>
    <w:link w:val="xl68"/>
    <w:rPr>
      <w:rFonts w:ascii="Times New Roman" w:hAnsi="Times New Roman"/>
      <w:color w:val="000000"/>
      <w:sz w:val="16"/>
    </w:rPr>
  </w:style>
  <w:style w:type="paragraph" w:customStyle="1" w:styleId="c18">
    <w:name w:val="c18"/>
    <w:basedOn w:val="a"/>
    <w:link w:val="c180"/>
    <w:pPr>
      <w:spacing w:beforeAutospacing="1" w:afterAutospacing="1"/>
    </w:pPr>
  </w:style>
  <w:style w:type="character" w:customStyle="1" w:styleId="c180">
    <w:name w:val="c18"/>
    <w:basedOn w:val="11"/>
    <w:link w:val="c18"/>
    <w:rPr>
      <w:rFonts w:ascii="Times New Roman" w:hAnsi="Times New Roman"/>
      <w:sz w:val="24"/>
    </w:rPr>
  </w:style>
  <w:style w:type="character" w:customStyle="1" w:styleId="20">
    <w:name w:val="Заголовок 2 Знак"/>
    <w:aliases w:val="Общая характеристика Знак"/>
    <w:basedOn w:val="11"/>
    <w:link w:val="2"/>
    <w:uiPriority w:val="9"/>
    <w:rsid w:val="006E6C0C"/>
    <w:rPr>
      <w:rFonts w:ascii="Times New Roman Полужирный" w:hAnsi="Times New Roman Полужирный"/>
      <w:b/>
      <w:caps/>
      <w:sz w:val="24"/>
    </w:rPr>
  </w:style>
  <w:style w:type="paragraph" w:styleId="af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Normal (Web)"/>
    <w:basedOn w:val="a"/>
    <w:link w:val="1ff5"/>
    <w:qFormat/>
    <w:pPr>
      <w:spacing w:after="200" w:line="276" w:lineRule="auto"/>
    </w:pPr>
  </w:style>
  <w:style w:type="character" w:customStyle="1" w:styleId="1ff5">
    <w:name w:val="Обычный (Интернет) Знак1"/>
    <w:aliases w:val="Обычный (веб) Знак1 Знак1,Обычный (веб) Знак Знак Знак2,Обычный (веб) Знак Знак Знак Знак1,Обычный (веб) Знак Знак Знак Знак Знак Знак1,Обычный (веб) Знак Знак Знак Знак Знак Знак Знак Знак Знак Знак Знак Знак Знак1"/>
    <w:basedOn w:val="11"/>
    <w:link w:val="aff0"/>
    <w:rPr>
      <w:rFonts w:ascii="Times New Roman" w:hAnsi="Times New Roman"/>
      <w:sz w:val="24"/>
    </w:rPr>
  </w:style>
  <w:style w:type="paragraph" w:customStyle="1" w:styleId="xl176">
    <w:name w:val="xl176"/>
    <w:basedOn w:val="a"/>
    <w:link w:val="xl1760"/>
    <w:pPr>
      <w:spacing w:beforeAutospacing="1" w:afterAutospacing="1"/>
      <w:jc w:val="center"/>
    </w:pPr>
    <w:rPr>
      <w:i/>
      <w:sz w:val="14"/>
    </w:rPr>
  </w:style>
  <w:style w:type="character" w:customStyle="1" w:styleId="xl1760">
    <w:name w:val="xl176"/>
    <w:basedOn w:val="11"/>
    <w:link w:val="xl176"/>
    <w:rPr>
      <w:rFonts w:ascii="Times New Roman" w:hAnsi="Times New Roman"/>
      <w:i/>
      <w:sz w:val="14"/>
    </w:rPr>
  </w:style>
  <w:style w:type="paragraph" w:customStyle="1" w:styleId="xl126">
    <w:name w:val="xl126"/>
    <w:basedOn w:val="a"/>
    <w:link w:val="xl1260"/>
    <w:pPr>
      <w:spacing w:beforeAutospacing="1" w:afterAutospacing="1"/>
      <w:jc w:val="center"/>
    </w:pPr>
    <w:rPr>
      <w:b/>
      <w:sz w:val="16"/>
    </w:rPr>
  </w:style>
  <w:style w:type="character" w:customStyle="1" w:styleId="xl1260">
    <w:name w:val="xl126"/>
    <w:basedOn w:val="11"/>
    <w:link w:val="xl126"/>
    <w:rPr>
      <w:rFonts w:ascii="Times New Roman" w:hAnsi="Times New Roman"/>
      <w:b/>
      <w:sz w:val="16"/>
    </w:rPr>
  </w:style>
  <w:style w:type="paragraph" w:customStyle="1" w:styleId="xl165">
    <w:name w:val="xl165"/>
    <w:basedOn w:val="a"/>
    <w:link w:val="xl1650"/>
    <w:pPr>
      <w:spacing w:beforeAutospacing="1" w:afterAutospacing="1"/>
    </w:pPr>
    <w:rPr>
      <w:sz w:val="14"/>
    </w:rPr>
  </w:style>
  <w:style w:type="character" w:customStyle="1" w:styleId="xl1650">
    <w:name w:val="xl165"/>
    <w:basedOn w:val="11"/>
    <w:link w:val="xl165"/>
    <w:rPr>
      <w:rFonts w:ascii="Times New Roman" w:hAnsi="Times New Roman"/>
      <w:sz w:val="14"/>
    </w:rPr>
  </w:style>
  <w:style w:type="paragraph" w:customStyle="1" w:styleId="xl157">
    <w:name w:val="xl157"/>
    <w:basedOn w:val="a"/>
    <w:link w:val="xl1570"/>
    <w:pPr>
      <w:spacing w:beforeAutospacing="1" w:afterAutospacing="1"/>
      <w:jc w:val="center"/>
    </w:pPr>
    <w:rPr>
      <w:b/>
    </w:rPr>
  </w:style>
  <w:style w:type="character" w:customStyle="1" w:styleId="xl1570">
    <w:name w:val="xl157"/>
    <w:basedOn w:val="11"/>
    <w:link w:val="xl157"/>
    <w:rPr>
      <w:rFonts w:ascii="Times New Roman" w:hAnsi="Times New Roman"/>
      <w:b/>
      <w:sz w:val="24"/>
    </w:rPr>
  </w:style>
  <w:style w:type="paragraph" w:customStyle="1" w:styleId="xl107">
    <w:name w:val="xl107"/>
    <w:basedOn w:val="a"/>
    <w:link w:val="xl1070"/>
    <w:pPr>
      <w:spacing w:beforeAutospacing="1" w:afterAutospacing="1"/>
      <w:jc w:val="center"/>
    </w:pPr>
    <w:rPr>
      <w:sz w:val="16"/>
    </w:rPr>
  </w:style>
  <w:style w:type="character" w:customStyle="1" w:styleId="xl1070">
    <w:name w:val="xl107"/>
    <w:basedOn w:val="11"/>
    <w:link w:val="xl107"/>
    <w:rPr>
      <w:rFonts w:ascii="Times New Roman" w:hAnsi="Times New Roman"/>
      <w:color w:val="000000"/>
      <w:sz w:val="16"/>
    </w:rPr>
  </w:style>
  <w:style w:type="paragraph" w:customStyle="1" w:styleId="xl180">
    <w:name w:val="xl180"/>
    <w:basedOn w:val="a"/>
    <w:link w:val="xl1800"/>
    <w:pPr>
      <w:spacing w:beforeAutospacing="1" w:afterAutospacing="1"/>
      <w:jc w:val="center"/>
    </w:pPr>
    <w:rPr>
      <w:sz w:val="14"/>
    </w:rPr>
  </w:style>
  <w:style w:type="character" w:customStyle="1" w:styleId="xl1800">
    <w:name w:val="xl180"/>
    <w:basedOn w:val="11"/>
    <w:link w:val="xl180"/>
    <w:rPr>
      <w:rFonts w:ascii="Times New Roman" w:hAnsi="Times New Roman"/>
      <w:sz w:val="14"/>
    </w:rPr>
  </w:style>
  <w:style w:type="paragraph" w:customStyle="1" w:styleId="xl128">
    <w:name w:val="xl128"/>
    <w:basedOn w:val="a"/>
    <w:link w:val="xl1280"/>
    <w:pPr>
      <w:spacing w:beforeAutospacing="1" w:afterAutospacing="1"/>
      <w:jc w:val="center"/>
    </w:pPr>
    <w:rPr>
      <w:b/>
      <w:i/>
      <w:sz w:val="16"/>
    </w:rPr>
  </w:style>
  <w:style w:type="character" w:customStyle="1" w:styleId="xl1280">
    <w:name w:val="xl128"/>
    <w:basedOn w:val="11"/>
    <w:link w:val="xl128"/>
    <w:rPr>
      <w:rFonts w:ascii="Times New Roman" w:hAnsi="Times New Roman"/>
      <w:b/>
      <w:i/>
      <w:color w:val="000000"/>
      <w:sz w:val="16"/>
    </w:rPr>
  </w:style>
  <w:style w:type="paragraph" w:customStyle="1" w:styleId="afffffffffc">
    <w:name w:val="Заголовок группы контролов"/>
    <w:basedOn w:val="a"/>
    <w:next w:val="a"/>
    <w:link w:val="afffffffffd"/>
    <w:pPr>
      <w:widowControl w:val="0"/>
      <w:spacing w:line="360" w:lineRule="auto"/>
      <w:ind w:firstLine="720"/>
      <w:jc w:val="both"/>
    </w:pPr>
    <w:rPr>
      <w:b/>
    </w:rPr>
  </w:style>
  <w:style w:type="character" w:customStyle="1" w:styleId="afffffffffd">
    <w:name w:val="Заголовок группы контролов"/>
    <w:basedOn w:val="11"/>
    <w:link w:val="afffffffffc"/>
    <w:rPr>
      <w:rFonts w:ascii="Times New Roman" w:hAnsi="Times New Roman"/>
      <w:b/>
      <w:color w:val="000000"/>
      <w:sz w:val="24"/>
    </w:rPr>
  </w:style>
  <w:style w:type="paragraph" w:customStyle="1" w:styleId="afffffffffe">
    <w:name w:val="Необходимые документы"/>
    <w:basedOn w:val="ae"/>
    <w:next w:val="a"/>
    <w:link w:val="affffffffff"/>
    <w:pPr>
      <w:ind w:left="0" w:firstLine="118"/>
    </w:pPr>
  </w:style>
  <w:style w:type="character" w:customStyle="1" w:styleId="affffffffff">
    <w:name w:val="Необходимые документы"/>
    <w:basedOn w:val="af0"/>
    <w:link w:val="afffffffffe"/>
    <w:rPr>
      <w:rFonts w:ascii="Times New Roman" w:hAnsi="Times New Roman"/>
      <w:sz w:val="24"/>
    </w:rPr>
  </w:style>
  <w:style w:type="table" w:customStyle="1" w:styleId="TableNormal6">
    <w:name w:val="Table Normal6"/>
    <w:pPr>
      <w:widowControl w:val="0"/>
    </w:pPr>
    <w:tblPr>
      <w:tblInd w:w="0" w:type="dxa"/>
      <w:tblCellMar>
        <w:top w:w="0" w:type="dxa"/>
        <w:left w:w="0" w:type="dxa"/>
        <w:bottom w:w="0" w:type="dxa"/>
        <w:right w:w="0" w:type="dxa"/>
      </w:tblCellMar>
    </w:tblPr>
  </w:style>
  <w:style w:type="table" w:customStyle="1" w:styleId="310">
    <w:name w:val="Таблица простая 31"/>
    <w:basedOn w:val="a1"/>
    <w:rPr>
      <w:rFonts w:ascii="Verdana" w:hAnsi="Verdana"/>
      <w:sz w:val="20"/>
    </w:rPr>
    <w:tblPr/>
  </w:style>
  <w:style w:type="table" w:customStyle="1" w:styleId="TableNormal8">
    <w:name w:val="Table Normal8"/>
    <w:pPr>
      <w:widowControl w:val="0"/>
    </w:pPr>
    <w:tblPr>
      <w:tblInd w:w="0" w:type="dxa"/>
      <w:tblCellMar>
        <w:top w:w="0" w:type="dxa"/>
        <w:left w:w="0" w:type="dxa"/>
        <w:bottom w:w="0" w:type="dxa"/>
        <w:right w:w="0" w:type="dxa"/>
      </w:tblCellMar>
    </w:tblPr>
  </w:style>
  <w:style w:type="table" w:customStyle="1" w:styleId="TableNormal11">
    <w:name w:val="Table Normal11"/>
    <w:pPr>
      <w:widowControl w:val="0"/>
    </w:pPr>
    <w:tblPr>
      <w:tblInd w:w="0" w:type="dxa"/>
      <w:tblCellMar>
        <w:top w:w="0" w:type="dxa"/>
        <w:left w:w="0" w:type="dxa"/>
        <w:bottom w:w="0" w:type="dxa"/>
        <w:right w:w="0" w:type="dxa"/>
      </w:tblCellMar>
    </w:tblPr>
  </w:style>
  <w:style w:type="table" w:customStyle="1" w:styleId="TableNormal13">
    <w:name w:val="Table Normal13"/>
    <w:pPr>
      <w:widowControl w:val="0"/>
    </w:pPr>
    <w:rPr>
      <w:rFonts w:ascii="Calibri" w:hAnsi="Calibri"/>
    </w:rPr>
    <w:tblPr>
      <w:tblCellMar>
        <w:top w:w="0" w:type="dxa"/>
        <w:left w:w="0" w:type="dxa"/>
        <w:bottom w:w="0" w:type="dxa"/>
        <w:right w:w="0" w:type="dxa"/>
      </w:tblCellMar>
    </w:tblPr>
  </w:style>
  <w:style w:type="table" w:customStyle="1" w:styleId="320">
    <w:name w:val="Таблица простая 32"/>
    <w:basedOn w:val="a1"/>
    <w:rPr>
      <w:rFonts w:ascii="Calibri" w:hAnsi="Calibri"/>
      <w:sz w:val="20"/>
    </w:rPr>
    <w:tblPr/>
  </w:style>
  <w:style w:type="table" w:customStyle="1" w:styleId="TableNormal9">
    <w:name w:val="Table Normal9"/>
    <w:pPr>
      <w:widowControl w:val="0"/>
    </w:pPr>
    <w:tblPr>
      <w:tblInd w:w="0" w:type="dxa"/>
      <w:tblCellMar>
        <w:top w:w="0" w:type="dxa"/>
        <w:left w:w="0" w:type="dxa"/>
        <w:bottom w:w="0" w:type="dxa"/>
        <w:right w:w="0" w:type="dxa"/>
      </w:tblCellMar>
    </w:tblPr>
  </w:style>
  <w:style w:type="table" w:customStyle="1" w:styleId="35">
    <w:name w:val="Сетка таблицы3"/>
    <w:basedOn w:val="a1"/>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7">
    <w:name w:val="Table Normal7"/>
    <w:pPr>
      <w:widowControl w:val="0"/>
    </w:pPr>
    <w:tblPr>
      <w:tblInd w:w="0" w:type="dxa"/>
      <w:tblCellMar>
        <w:top w:w="0" w:type="dxa"/>
        <w:left w:w="0" w:type="dxa"/>
        <w:bottom w:w="0" w:type="dxa"/>
        <w:right w:w="0" w:type="dxa"/>
      </w:tblCellMar>
    </w:tblPr>
  </w:style>
  <w:style w:type="table" w:customStyle="1" w:styleId="TableNormal5">
    <w:name w:val="Table Normal5"/>
    <w:pPr>
      <w:widowControl w:val="0"/>
    </w:pPr>
    <w:tblPr>
      <w:tblInd w:w="0" w:type="dxa"/>
      <w:tblCellMar>
        <w:top w:w="0" w:type="dxa"/>
        <w:left w:w="0" w:type="dxa"/>
        <w:bottom w:w="0" w:type="dxa"/>
        <w:right w:w="0" w:type="dxa"/>
      </w:tblCellMar>
    </w:tblPr>
  </w:style>
  <w:style w:type="table" w:customStyle="1" w:styleId="1ff6">
    <w:name w:val="Сетка таблицы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pPr>
      <w:widowControl w:val="0"/>
    </w:pPr>
    <w:tblPr>
      <w:tblInd w:w="0" w:type="dxa"/>
      <w:tblCellMar>
        <w:top w:w="0" w:type="dxa"/>
        <w:left w:w="0" w:type="dxa"/>
        <w:bottom w:w="0" w:type="dxa"/>
        <w:right w:w="0" w:type="dxa"/>
      </w:tblCellMar>
    </w:tblPr>
  </w:style>
  <w:style w:type="table" w:customStyle="1" w:styleId="TableNormal10">
    <w:name w:val="Table Normal10"/>
    <w:pPr>
      <w:widowControl w:val="0"/>
    </w:pPr>
    <w:tblPr>
      <w:tblInd w:w="0" w:type="dxa"/>
      <w:tblCellMar>
        <w:top w:w="0" w:type="dxa"/>
        <w:left w:w="0" w:type="dxa"/>
        <w:bottom w:w="0" w:type="dxa"/>
        <w:right w:w="0" w:type="dxa"/>
      </w:tblCellMar>
    </w:tblPr>
  </w:style>
  <w:style w:type="table" w:customStyle="1" w:styleId="210">
    <w:name w:val="Сетка таблицы21"/>
    <w:basedOn w:val="a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pPr>
      <w:widowControl w:val="0"/>
    </w:pPr>
    <w:tblPr>
      <w:tblInd w:w="0" w:type="dxa"/>
      <w:tblCellMar>
        <w:top w:w="0" w:type="dxa"/>
        <w:left w:w="0" w:type="dxa"/>
        <w:bottom w:w="0" w:type="dxa"/>
        <w:right w:w="0" w:type="dxa"/>
      </w:tblCellMar>
    </w:tblPr>
  </w:style>
  <w:style w:type="table" w:customStyle="1" w:styleId="TableNormal4">
    <w:name w:val="Table Normal4"/>
    <w:pPr>
      <w:widowControl w:val="0"/>
    </w:pPr>
    <w:tblPr>
      <w:tblInd w:w="0" w:type="dxa"/>
      <w:tblCellMar>
        <w:top w:w="0" w:type="dxa"/>
        <w:left w:w="0" w:type="dxa"/>
        <w:bottom w:w="0" w:type="dxa"/>
        <w:right w:w="0" w:type="dxa"/>
      </w:tblCellMar>
    </w:tblPr>
  </w:style>
  <w:style w:type="table" w:customStyle="1" w:styleId="2f">
    <w:name w:val="Сетка таблицы2"/>
    <w:basedOn w:val="a1"/>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qFormat/>
    <w:pPr>
      <w:widowControl w:val="0"/>
    </w:pPr>
    <w:tblPr>
      <w:tblInd w:w="0" w:type="dxa"/>
      <w:tblCellMar>
        <w:top w:w="0" w:type="dxa"/>
        <w:left w:w="0" w:type="dxa"/>
        <w:bottom w:w="0" w:type="dxa"/>
        <w:right w:w="0" w:type="dxa"/>
      </w:tblCellMar>
    </w:tblPr>
  </w:style>
  <w:style w:type="table" w:customStyle="1" w:styleId="45">
    <w:name w:val="Сетка таблицы4"/>
    <w:basedOn w:val="a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fffff0">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pPr>
      <w:widowControl w:val="0"/>
    </w:pPr>
    <w:tblPr>
      <w:tblInd w:w="0" w:type="dxa"/>
      <w:tblCellMar>
        <w:top w:w="0" w:type="dxa"/>
        <w:left w:w="0" w:type="dxa"/>
        <w:bottom w:w="0" w:type="dxa"/>
        <w:right w:w="0" w:type="dxa"/>
      </w:tblCellMar>
    </w:tblPr>
  </w:style>
  <w:style w:type="table" w:customStyle="1" w:styleId="TableNormal">
    <w:name w:val="Table Normal"/>
    <w:uiPriority w:val="2"/>
    <w:qFormat/>
    <w:pPr>
      <w:widowControl w:val="0"/>
    </w:pPr>
    <w:tblPr>
      <w:tblInd w:w="0" w:type="dxa"/>
      <w:tblCellMar>
        <w:top w:w="0" w:type="dxa"/>
        <w:left w:w="0" w:type="dxa"/>
        <w:bottom w:w="0" w:type="dxa"/>
        <w:right w:w="0" w:type="dxa"/>
      </w:tblCellMar>
    </w:tblPr>
  </w:style>
  <w:style w:type="table" w:customStyle="1" w:styleId="116">
    <w:name w:val="Сетка таблицы1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7">
    <w:name w:val="Стиль1"/>
    <w:basedOn w:val="4"/>
    <w:link w:val="1ff8"/>
    <w:qFormat/>
    <w:rsid w:val="00381696"/>
  </w:style>
  <w:style w:type="paragraph" w:customStyle="1" w:styleId="2f0">
    <w:name w:val="Стиль2"/>
    <w:basedOn w:val="112"/>
    <w:link w:val="2f1"/>
    <w:qFormat/>
    <w:rsid w:val="00381696"/>
    <w:rPr>
      <w:rFonts w:ascii="Times New Roman" w:hAnsi="Times New Roman"/>
    </w:rPr>
  </w:style>
  <w:style w:type="character" w:customStyle="1" w:styleId="1ff8">
    <w:name w:val="Стиль1 Знак"/>
    <w:basedOn w:val="40"/>
    <w:link w:val="1ff7"/>
    <w:rsid w:val="00381696"/>
    <w:rPr>
      <w:rFonts w:ascii="Times New Roman Полужирный" w:hAnsi="Times New Roman Полужирный"/>
      <w:b/>
      <w:caps/>
      <w:sz w:val="24"/>
    </w:rPr>
  </w:style>
  <w:style w:type="character" w:customStyle="1" w:styleId="2f1">
    <w:name w:val="Стиль2 Знак"/>
    <w:basedOn w:val="113"/>
    <w:link w:val="2f0"/>
    <w:rsid w:val="00381696"/>
    <w:rPr>
      <w:rFonts w:ascii="Times New Roman" w:hAnsi="Times New Roman"/>
      <w:b/>
      <w:color w:val="000000"/>
      <w:spacing w:val="0"/>
      <w:sz w:val="24"/>
    </w:rPr>
  </w:style>
  <w:style w:type="paragraph" w:customStyle="1" w:styleId="FR1">
    <w:name w:val="FR1"/>
    <w:rsid w:val="00A23152"/>
    <w:pPr>
      <w:widowControl w:val="0"/>
      <w:snapToGrid w:val="0"/>
      <w:ind w:left="1400"/>
    </w:pPr>
    <w:rPr>
      <w:rFonts w:ascii="Arial" w:hAnsi="Arial"/>
      <w:color w:val="auto"/>
      <w:lang w:val="en-US"/>
    </w:rPr>
  </w:style>
  <w:style w:type="character" w:customStyle="1" w:styleId="affffffffff1">
    <w:name w:val="Другое_"/>
    <w:basedOn w:val="a0"/>
    <w:link w:val="affffffffff2"/>
    <w:rsid w:val="00AB151C"/>
    <w:rPr>
      <w:rFonts w:ascii="Times New Roman" w:hAnsi="Times New Roman"/>
    </w:rPr>
  </w:style>
  <w:style w:type="paragraph" w:customStyle="1" w:styleId="affffffffff2">
    <w:name w:val="Другое"/>
    <w:basedOn w:val="a"/>
    <w:link w:val="affffffffff1"/>
    <w:rsid w:val="00AB151C"/>
    <w:pPr>
      <w:widowControl w:val="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42502">
      <w:bodyDiv w:val="1"/>
      <w:marLeft w:val="0"/>
      <w:marRight w:val="0"/>
      <w:marTop w:val="0"/>
      <w:marBottom w:val="0"/>
      <w:divBdr>
        <w:top w:val="none" w:sz="0" w:space="0" w:color="auto"/>
        <w:left w:val="none" w:sz="0" w:space="0" w:color="auto"/>
        <w:bottom w:val="none" w:sz="0" w:space="0" w:color="auto"/>
        <w:right w:val="none" w:sz="0" w:space="0" w:color="auto"/>
      </w:divBdr>
    </w:div>
    <w:div w:id="113257749">
      <w:bodyDiv w:val="1"/>
      <w:marLeft w:val="0"/>
      <w:marRight w:val="0"/>
      <w:marTop w:val="0"/>
      <w:marBottom w:val="0"/>
      <w:divBdr>
        <w:top w:val="none" w:sz="0" w:space="0" w:color="auto"/>
        <w:left w:val="none" w:sz="0" w:space="0" w:color="auto"/>
        <w:bottom w:val="none" w:sz="0" w:space="0" w:color="auto"/>
        <w:right w:val="none" w:sz="0" w:space="0" w:color="auto"/>
      </w:divBdr>
    </w:div>
    <w:div w:id="133372977">
      <w:bodyDiv w:val="1"/>
      <w:marLeft w:val="0"/>
      <w:marRight w:val="0"/>
      <w:marTop w:val="0"/>
      <w:marBottom w:val="0"/>
      <w:divBdr>
        <w:top w:val="none" w:sz="0" w:space="0" w:color="auto"/>
        <w:left w:val="none" w:sz="0" w:space="0" w:color="auto"/>
        <w:bottom w:val="none" w:sz="0" w:space="0" w:color="auto"/>
        <w:right w:val="none" w:sz="0" w:space="0" w:color="auto"/>
      </w:divBdr>
    </w:div>
    <w:div w:id="218367234">
      <w:bodyDiv w:val="1"/>
      <w:marLeft w:val="0"/>
      <w:marRight w:val="0"/>
      <w:marTop w:val="0"/>
      <w:marBottom w:val="0"/>
      <w:divBdr>
        <w:top w:val="none" w:sz="0" w:space="0" w:color="auto"/>
        <w:left w:val="none" w:sz="0" w:space="0" w:color="auto"/>
        <w:bottom w:val="none" w:sz="0" w:space="0" w:color="auto"/>
        <w:right w:val="none" w:sz="0" w:space="0" w:color="auto"/>
      </w:divBdr>
    </w:div>
    <w:div w:id="239557870">
      <w:bodyDiv w:val="1"/>
      <w:marLeft w:val="0"/>
      <w:marRight w:val="0"/>
      <w:marTop w:val="0"/>
      <w:marBottom w:val="0"/>
      <w:divBdr>
        <w:top w:val="none" w:sz="0" w:space="0" w:color="auto"/>
        <w:left w:val="none" w:sz="0" w:space="0" w:color="auto"/>
        <w:bottom w:val="none" w:sz="0" w:space="0" w:color="auto"/>
        <w:right w:val="none" w:sz="0" w:space="0" w:color="auto"/>
      </w:divBdr>
    </w:div>
    <w:div w:id="340740143">
      <w:bodyDiv w:val="1"/>
      <w:marLeft w:val="0"/>
      <w:marRight w:val="0"/>
      <w:marTop w:val="0"/>
      <w:marBottom w:val="0"/>
      <w:divBdr>
        <w:top w:val="none" w:sz="0" w:space="0" w:color="auto"/>
        <w:left w:val="none" w:sz="0" w:space="0" w:color="auto"/>
        <w:bottom w:val="none" w:sz="0" w:space="0" w:color="auto"/>
        <w:right w:val="none" w:sz="0" w:space="0" w:color="auto"/>
      </w:divBdr>
    </w:div>
    <w:div w:id="344984070">
      <w:bodyDiv w:val="1"/>
      <w:marLeft w:val="0"/>
      <w:marRight w:val="0"/>
      <w:marTop w:val="0"/>
      <w:marBottom w:val="0"/>
      <w:divBdr>
        <w:top w:val="none" w:sz="0" w:space="0" w:color="auto"/>
        <w:left w:val="none" w:sz="0" w:space="0" w:color="auto"/>
        <w:bottom w:val="none" w:sz="0" w:space="0" w:color="auto"/>
        <w:right w:val="none" w:sz="0" w:space="0" w:color="auto"/>
      </w:divBdr>
    </w:div>
    <w:div w:id="365984686">
      <w:bodyDiv w:val="1"/>
      <w:marLeft w:val="0"/>
      <w:marRight w:val="0"/>
      <w:marTop w:val="0"/>
      <w:marBottom w:val="0"/>
      <w:divBdr>
        <w:top w:val="none" w:sz="0" w:space="0" w:color="auto"/>
        <w:left w:val="none" w:sz="0" w:space="0" w:color="auto"/>
        <w:bottom w:val="none" w:sz="0" w:space="0" w:color="auto"/>
        <w:right w:val="none" w:sz="0" w:space="0" w:color="auto"/>
      </w:divBdr>
    </w:div>
    <w:div w:id="368460428">
      <w:bodyDiv w:val="1"/>
      <w:marLeft w:val="0"/>
      <w:marRight w:val="0"/>
      <w:marTop w:val="0"/>
      <w:marBottom w:val="0"/>
      <w:divBdr>
        <w:top w:val="none" w:sz="0" w:space="0" w:color="auto"/>
        <w:left w:val="none" w:sz="0" w:space="0" w:color="auto"/>
        <w:bottom w:val="none" w:sz="0" w:space="0" w:color="auto"/>
        <w:right w:val="none" w:sz="0" w:space="0" w:color="auto"/>
      </w:divBdr>
    </w:div>
    <w:div w:id="387799573">
      <w:bodyDiv w:val="1"/>
      <w:marLeft w:val="0"/>
      <w:marRight w:val="0"/>
      <w:marTop w:val="0"/>
      <w:marBottom w:val="0"/>
      <w:divBdr>
        <w:top w:val="none" w:sz="0" w:space="0" w:color="auto"/>
        <w:left w:val="none" w:sz="0" w:space="0" w:color="auto"/>
        <w:bottom w:val="none" w:sz="0" w:space="0" w:color="auto"/>
        <w:right w:val="none" w:sz="0" w:space="0" w:color="auto"/>
      </w:divBdr>
    </w:div>
    <w:div w:id="432479018">
      <w:bodyDiv w:val="1"/>
      <w:marLeft w:val="0"/>
      <w:marRight w:val="0"/>
      <w:marTop w:val="0"/>
      <w:marBottom w:val="0"/>
      <w:divBdr>
        <w:top w:val="none" w:sz="0" w:space="0" w:color="auto"/>
        <w:left w:val="none" w:sz="0" w:space="0" w:color="auto"/>
        <w:bottom w:val="none" w:sz="0" w:space="0" w:color="auto"/>
        <w:right w:val="none" w:sz="0" w:space="0" w:color="auto"/>
      </w:divBdr>
    </w:div>
    <w:div w:id="443312054">
      <w:bodyDiv w:val="1"/>
      <w:marLeft w:val="0"/>
      <w:marRight w:val="0"/>
      <w:marTop w:val="0"/>
      <w:marBottom w:val="0"/>
      <w:divBdr>
        <w:top w:val="none" w:sz="0" w:space="0" w:color="auto"/>
        <w:left w:val="none" w:sz="0" w:space="0" w:color="auto"/>
        <w:bottom w:val="none" w:sz="0" w:space="0" w:color="auto"/>
        <w:right w:val="none" w:sz="0" w:space="0" w:color="auto"/>
      </w:divBdr>
    </w:div>
    <w:div w:id="487596285">
      <w:bodyDiv w:val="1"/>
      <w:marLeft w:val="0"/>
      <w:marRight w:val="0"/>
      <w:marTop w:val="0"/>
      <w:marBottom w:val="0"/>
      <w:divBdr>
        <w:top w:val="none" w:sz="0" w:space="0" w:color="auto"/>
        <w:left w:val="none" w:sz="0" w:space="0" w:color="auto"/>
        <w:bottom w:val="none" w:sz="0" w:space="0" w:color="auto"/>
        <w:right w:val="none" w:sz="0" w:space="0" w:color="auto"/>
      </w:divBdr>
    </w:div>
    <w:div w:id="566455964">
      <w:bodyDiv w:val="1"/>
      <w:marLeft w:val="0"/>
      <w:marRight w:val="0"/>
      <w:marTop w:val="0"/>
      <w:marBottom w:val="0"/>
      <w:divBdr>
        <w:top w:val="none" w:sz="0" w:space="0" w:color="auto"/>
        <w:left w:val="none" w:sz="0" w:space="0" w:color="auto"/>
        <w:bottom w:val="none" w:sz="0" w:space="0" w:color="auto"/>
        <w:right w:val="none" w:sz="0" w:space="0" w:color="auto"/>
      </w:divBdr>
    </w:div>
    <w:div w:id="584219717">
      <w:bodyDiv w:val="1"/>
      <w:marLeft w:val="0"/>
      <w:marRight w:val="0"/>
      <w:marTop w:val="0"/>
      <w:marBottom w:val="0"/>
      <w:divBdr>
        <w:top w:val="none" w:sz="0" w:space="0" w:color="auto"/>
        <w:left w:val="none" w:sz="0" w:space="0" w:color="auto"/>
        <w:bottom w:val="none" w:sz="0" w:space="0" w:color="auto"/>
        <w:right w:val="none" w:sz="0" w:space="0" w:color="auto"/>
      </w:divBdr>
    </w:div>
    <w:div w:id="625476940">
      <w:bodyDiv w:val="1"/>
      <w:marLeft w:val="0"/>
      <w:marRight w:val="0"/>
      <w:marTop w:val="0"/>
      <w:marBottom w:val="0"/>
      <w:divBdr>
        <w:top w:val="none" w:sz="0" w:space="0" w:color="auto"/>
        <w:left w:val="none" w:sz="0" w:space="0" w:color="auto"/>
        <w:bottom w:val="none" w:sz="0" w:space="0" w:color="auto"/>
        <w:right w:val="none" w:sz="0" w:space="0" w:color="auto"/>
      </w:divBdr>
    </w:div>
    <w:div w:id="649291713">
      <w:bodyDiv w:val="1"/>
      <w:marLeft w:val="0"/>
      <w:marRight w:val="0"/>
      <w:marTop w:val="0"/>
      <w:marBottom w:val="0"/>
      <w:divBdr>
        <w:top w:val="none" w:sz="0" w:space="0" w:color="auto"/>
        <w:left w:val="none" w:sz="0" w:space="0" w:color="auto"/>
        <w:bottom w:val="none" w:sz="0" w:space="0" w:color="auto"/>
        <w:right w:val="none" w:sz="0" w:space="0" w:color="auto"/>
      </w:divBdr>
    </w:div>
    <w:div w:id="663631530">
      <w:bodyDiv w:val="1"/>
      <w:marLeft w:val="0"/>
      <w:marRight w:val="0"/>
      <w:marTop w:val="0"/>
      <w:marBottom w:val="0"/>
      <w:divBdr>
        <w:top w:val="none" w:sz="0" w:space="0" w:color="auto"/>
        <w:left w:val="none" w:sz="0" w:space="0" w:color="auto"/>
        <w:bottom w:val="none" w:sz="0" w:space="0" w:color="auto"/>
        <w:right w:val="none" w:sz="0" w:space="0" w:color="auto"/>
      </w:divBdr>
    </w:div>
    <w:div w:id="672220557">
      <w:bodyDiv w:val="1"/>
      <w:marLeft w:val="0"/>
      <w:marRight w:val="0"/>
      <w:marTop w:val="0"/>
      <w:marBottom w:val="0"/>
      <w:divBdr>
        <w:top w:val="none" w:sz="0" w:space="0" w:color="auto"/>
        <w:left w:val="none" w:sz="0" w:space="0" w:color="auto"/>
        <w:bottom w:val="none" w:sz="0" w:space="0" w:color="auto"/>
        <w:right w:val="none" w:sz="0" w:space="0" w:color="auto"/>
      </w:divBdr>
    </w:div>
    <w:div w:id="684944469">
      <w:bodyDiv w:val="1"/>
      <w:marLeft w:val="0"/>
      <w:marRight w:val="0"/>
      <w:marTop w:val="0"/>
      <w:marBottom w:val="0"/>
      <w:divBdr>
        <w:top w:val="none" w:sz="0" w:space="0" w:color="auto"/>
        <w:left w:val="none" w:sz="0" w:space="0" w:color="auto"/>
        <w:bottom w:val="none" w:sz="0" w:space="0" w:color="auto"/>
        <w:right w:val="none" w:sz="0" w:space="0" w:color="auto"/>
      </w:divBdr>
    </w:div>
    <w:div w:id="694961534">
      <w:bodyDiv w:val="1"/>
      <w:marLeft w:val="0"/>
      <w:marRight w:val="0"/>
      <w:marTop w:val="0"/>
      <w:marBottom w:val="0"/>
      <w:divBdr>
        <w:top w:val="none" w:sz="0" w:space="0" w:color="auto"/>
        <w:left w:val="none" w:sz="0" w:space="0" w:color="auto"/>
        <w:bottom w:val="none" w:sz="0" w:space="0" w:color="auto"/>
        <w:right w:val="none" w:sz="0" w:space="0" w:color="auto"/>
      </w:divBdr>
    </w:div>
    <w:div w:id="720327165">
      <w:bodyDiv w:val="1"/>
      <w:marLeft w:val="0"/>
      <w:marRight w:val="0"/>
      <w:marTop w:val="0"/>
      <w:marBottom w:val="0"/>
      <w:divBdr>
        <w:top w:val="none" w:sz="0" w:space="0" w:color="auto"/>
        <w:left w:val="none" w:sz="0" w:space="0" w:color="auto"/>
        <w:bottom w:val="none" w:sz="0" w:space="0" w:color="auto"/>
        <w:right w:val="none" w:sz="0" w:space="0" w:color="auto"/>
      </w:divBdr>
    </w:div>
    <w:div w:id="750930769">
      <w:bodyDiv w:val="1"/>
      <w:marLeft w:val="0"/>
      <w:marRight w:val="0"/>
      <w:marTop w:val="0"/>
      <w:marBottom w:val="0"/>
      <w:divBdr>
        <w:top w:val="none" w:sz="0" w:space="0" w:color="auto"/>
        <w:left w:val="none" w:sz="0" w:space="0" w:color="auto"/>
        <w:bottom w:val="none" w:sz="0" w:space="0" w:color="auto"/>
        <w:right w:val="none" w:sz="0" w:space="0" w:color="auto"/>
      </w:divBdr>
    </w:div>
    <w:div w:id="770396309">
      <w:bodyDiv w:val="1"/>
      <w:marLeft w:val="0"/>
      <w:marRight w:val="0"/>
      <w:marTop w:val="0"/>
      <w:marBottom w:val="0"/>
      <w:divBdr>
        <w:top w:val="none" w:sz="0" w:space="0" w:color="auto"/>
        <w:left w:val="none" w:sz="0" w:space="0" w:color="auto"/>
        <w:bottom w:val="none" w:sz="0" w:space="0" w:color="auto"/>
        <w:right w:val="none" w:sz="0" w:space="0" w:color="auto"/>
      </w:divBdr>
    </w:div>
    <w:div w:id="872377596">
      <w:bodyDiv w:val="1"/>
      <w:marLeft w:val="0"/>
      <w:marRight w:val="0"/>
      <w:marTop w:val="0"/>
      <w:marBottom w:val="0"/>
      <w:divBdr>
        <w:top w:val="none" w:sz="0" w:space="0" w:color="auto"/>
        <w:left w:val="none" w:sz="0" w:space="0" w:color="auto"/>
        <w:bottom w:val="none" w:sz="0" w:space="0" w:color="auto"/>
        <w:right w:val="none" w:sz="0" w:space="0" w:color="auto"/>
      </w:divBdr>
    </w:div>
    <w:div w:id="874346871">
      <w:bodyDiv w:val="1"/>
      <w:marLeft w:val="0"/>
      <w:marRight w:val="0"/>
      <w:marTop w:val="0"/>
      <w:marBottom w:val="0"/>
      <w:divBdr>
        <w:top w:val="none" w:sz="0" w:space="0" w:color="auto"/>
        <w:left w:val="none" w:sz="0" w:space="0" w:color="auto"/>
        <w:bottom w:val="none" w:sz="0" w:space="0" w:color="auto"/>
        <w:right w:val="none" w:sz="0" w:space="0" w:color="auto"/>
      </w:divBdr>
    </w:div>
    <w:div w:id="1152791329">
      <w:bodyDiv w:val="1"/>
      <w:marLeft w:val="0"/>
      <w:marRight w:val="0"/>
      <w:marTop w:val="0"/>
      <w:marBottom w:val="0"/>
      <w:divBdr>
        <w:top w:val="none" w:sz="0" w:space="0" w:color="auto"/>
        <w:left w:val="none" w:sz="0" w:space="0" w:color="auto"/>
        <w:bottom w:val="none" w:sz="0" w:space="0" w:color="auto"/>
        <w:right w:val="none" w:sz="0" w:space="0" w:color="auto"/>
      </w:divBdr>
    </w:div>
    <w:div w:id="1175339844">
      <w:bodyDiv w:val="1"/>
      <w:marLeft w:val="0"/>
      <w:marRight w:val="0"/>
      <w:marTop w:val="0"/>
      <w:marBottom w:val="0"/>
      <w:divBdr>
        <w:top w:val="none" w:sz="0" w:space="0" w:color="auto"/>
        <w:left w:val="none" w:sz="0" w:space="0" w:color="auto"/>
        <w:bottom w:val="none" w:sz="0" w:space="0" w:color="auto"/>
        <w:right w:val="none" w:sz="0" w:space="0" w:color="auto"/>
      </w:divBdr>
    </w:div>
    <w:div w:id="1191841477">
      <w:bodyDiv w:val="1"/>
      <w:marLeft w:val="0"/>
      <w:marRight w:val="0"/>
      <w:marTop w:val="0"/>
      <w:marBottom w:val="0"/>
      <w:divBdr>
        <w:top w:val="none" w:sz="0" w:space="0" w:color="auto"/>
        <w:left w:val="none" w:sz="0" w:space="0" w:color="auto"/>
        <w:bottom w:val="none" w:sz="0" w:space="0" w:color="auto"/>
        <w:right w:val="none" w:sz="0" w:space="0" w:color="auto"/>
      </w:divBdr>
    </w:div>
    <w:div w:id="1209801712">
      <w:bodyDiv w:val="1"/>
      <w:marLeft w:val="0"/>
      <w:marRight w:val="0"/>
      <w:marTop w:val="0"/>
      <w:marBottom w:val="0"/>
      <w:divBdr>
        <w:top w:val="none" w:sz="0" w:space="0" w:color="auto"/>
        <w:left w:val="none" w:sz="0" w:space="0" w:color="auto"/>
        <w:bottom w:val="none" w:sz="0" w:space="0" w:color="auto"/>
        <w:right w:val="none" w:sz="0" w:space="0" w:color="auto"/>
      </w:divBdr>
    </w:div>
    <w:div w:id="1212112034">
      <w:bodyDiv w:val="1"/>
      <w:marLeft w:val="0"/>
      <w:marRight w:val="0"/>
      <w:marTop w:val="0"/>
      <w:marBottom w:val="0"/>
      <w:divBdr>
        <w:top w:val="none" w:sz="0" w:space="0" w:color="auto"/>
        <w:left w:val="none" w:sz="0" w:space="0" w:color="auto"/>
        <w:bottom w:val="none" w:sz="0" w:space="0" w:color="auto"/>
        <w:right w:val="none" w:sz="0" w:space="0" w:color="auto"/>
      </w:divBdr>
    </w:div>
    <w:div w:id="1266574420">
      <w:bodyDiv w:val="1"/>
      <w:marLeft w:val="0"/>
      <w:marRight w:val="0"/>
      <w:marTop w:val="0"/>
      <w:marBottom w:val="0"/>
      <w:divBdr>
        <w:top w:val="none" w:sz="0" w:space="0" w:color="auto"/>
        <w:left w:val="none" w:sz="0" w:space="0" w:color="auto"/>
        <w:bottom w:val="none" w:sz="0" w:space="0" w:color="auto"/>
        <w:right w:val="none" w:sz="0" w:space="0" w:color="auto"/>
      </w:divBdr>
    </w:div>
    <w:div w:id="1407533651">
      <w:bodyDiv w:val="1"/>
      <w:marLeft w:val="0"/>
      <w:marRight w:val="0"/>
      <w:marTop w:val="0"/>
      <w:marBottom w:val="0"/>
      <w:divBdr>
        <w:top w:val="none" w:sz="0" w:space="0" w:color="auto"/>
        <w:left w:val="none" w:sz="0" w:space="0" w:color="auto"/>
        <w:bottom w:val="none" w:sz="0" w:space="0" w:color="auto"/>
        <w:right w:val="none" w:sz="0" w:space="0" w:color="auto"/>
      </w:divBdr>
    </w:div>
    <w:div w:id="1431899591">
      <w:bodyDiv w:val="1"/>
      <w:marLeft w:val="0"/>
      <w:marRight w:val="0"/>
      <w:marTop w:val="0"/>
      <w:marBottom w:val="0"/>
      <w:divBdr>
        <w:top w:val="none" w:sz="0" w:space="0" w:color="auto"/>
        <w:left w:val="none" w:sz="0" w:space="0" w:color="auto"/>
        <w:bottom w:val="none" w:sz="0" w:space="0" w:color="auto"/>
        <w:right w:val="none" w:sz="0" w:space="0" w:color="auto"/>
      </w:divBdr>
    </w:div>
    <w:div w:id="1437367467">
      <w:bodyDiv w:val="1"/>
      <w:marLeft w:val="0"/>
      <w:marRight w:val="0"/>
      <w:marTop w:val="0"/>
      <w:marBottom w:val="0"/>
      <w:divBdr>
        <w:top w:val="none" w:sz="0" w:space="0" w:color="auto"/>
        <w:left w:val="none" w:sz="0" w:space="0" w:color="auto"/>
        <w:bottom w:val="none" w:sz="0" w:space="0" w:color="auto"/>
        <w:right w:val="none" w:sz="0" w:space="0" w:color="auto"/>
      </w:divBdr>
    </w:div>
    <w:div w:id="1478765694">
      <w:bodyDiv w:val="1"/>
      <w:marLeft w:val="0"/>
      <w:marRight w:val="0"/>
      <w:marTop w:val="0"/>
      <w:marBottom w:val="0"/>
      <w:divBdr>
        <w:top w:val="none" w:sz="0" w:space="0" w:color="auto"/>
        <w:left w:val="none" w:sz="0" w:space="0" w:color="auto"/>
        <w:bottom w:val="none" w:sz="0" w:space="0" w:color="auto"/>
        <w:right w:val="none" w:sz="0" w:space="0" w:color="auto"/>
      </w:divBdr>
    </w:div>
    <w:div w:id="1588998055">
      <w:bodyDiv w:val="1"/>
      <w:marLeft w:val="0"/>
      <w:marRight w:val="0"/>
      <w:marTop w:val="0"/>
      <w:marBottom w:val="0"/>
      <w:divBdr>
        <w:top w:val="none" w:sz="0" w:space="0" w:color="auto"/>
        <w:left w:val="none" w:sz="0" w:space="0" w:color="auto"/>
        <w:bottom w:val="none" w:sz="0" w:space="0" w:color="auto"/>
        <w:right w:val="none" w:sz="0" w:space="0" w:color="auto"/>
      </w:divBdr>
    </w:div>
    <w:div w:id="1601063601">
      <w:bodyDiv w:val="1"/>
      <w:marLeft w:val="0"/>
      <w:marRight w:val="0"/>
      <w:marTop w:val="0"/>
      <w:marBottom w:val="0"/>
      <w:divBdr>
        <w:top w:val="none" w:sz="0" w:space="0" w:color="auto"/>
        <w:left w:val="none" w:sz="0" w:space="0" w:color="auto"/>
        <w:bottom w:val="none" w:sz="0" w:space="0" w:color="auto"/>
        <w:right w:val="none" w:sz="0" w:space="0" w:color="auto"/>
      </w:divBdr>
    </w:div>
    <w:div w:id="1667514880">
      <w:bodyDiv w:val="1"/>
      <w:marLeft w:val="0"/>
      <w:marRight w:val="0"/>
      <w:marTop w:val="0"/>
      <w:marBottom w:val="0"/>
      <w:divBdr>
        <w:top w:val="none" w:sz="0" w:space="0" w:color="auto"/>
        <w:left w:val="none" w:sz="0" w:space="0" w:color="auto"/>
        <w:bottom w:val="none" w:sz="0" w:space="0" w:color="auto"/>
        <w:right w:val="none" w:sz="0" w:space="0" w:color="auto"/>
      </w:divBdr>
    </w:div>
    <w:div w:id="1747874726">
      <w:bodyDiv w:val="1"/>
      <w:marLeft w:val="0"/>
      <w:marRight w:val="0"/>
      <w:marTop w:val="0"/>
      <w:marBottom w:val="0"/>
      <w:divBdr>
        <w:top w:val="none" w:sz="0" w:space="0" w:color="auto"/>
        <w:left w:val="none" w:sz="0" w:space="0" w:color="auto"/>
        <w:bottom w:val="none" w:sz="0" w:space="0" w:color="auto"/>
        <w:right w:val="none" w:sz="0" w:space="0" w:color="auto"/>
      </w:divBdr>
    </w:div>
    <w:div w:id="1812165136">
      <w:bodyDiv w:val="1"/>
      <w:marLeft w:val="0"/>
      <w:marRight w:val="0"/>
      <w:marTop w:val="0"/>
      <w:marBottom w:val="0"/>
      <w:divBdr>
        <w:top w:val="none" w:sz="0" w:space="0" w:color="auto"/>
        <w:left w:val="none" w:sz="0" w:space="0" w:color="auto"/>
        <w:bottom w:val="none" w:sz="0" w:space="0" w:color="auto"/>
        <w:right w:val="none" w:sz="0" w:space="0" w:color="auto"/>
      </w:divBdr>
    </w:div>
    <w:div w:id="1842575838">
      <w:bodyDiv w:val="1"/>
      <w:marLeft w:val="0"/>
      <w:marRight w:val="0"/>
      <w:marTop w:val="0"/>
      <w:marBottom w:val="0"/>
      <w:divBdr>
        <w:top w:val="none" w:sz="0" w:space="0" w:color="auto"/>
        <w:left w:val="none" w:sz="0" w:space="0" w:color="auto"/>
        <w:bottom w:val="none" w:sz="0" w:space="0" w:color="auto"/>
        <w:right w:val="none" w:sz="0" w:space="0" w:color="auto"/>
      </w:divBdr>
    </w:div>
    <w:div w:id="1868716822">
      <w:bodyDiv w:val="1"/>
      <w:marLeft w:val="0"/>
      <w:marRight w:val="0"/>
      <w:marTop w:val="0"/>
      <w:marBottom w:val="0"/>
      <w:divBdr>
        <w:top w:val="none" w:sz="0" w:space="0" w:color="auto"/>
        <w:left w:val="none" w:sz="0" w:space="0" w:color="auto"/>
        <w:bottom w:val="none" w:sz="0" w:space="0" w:color="auto"/>
        <w:right w:val="none" w:sz="0" w:space="0" w:color="auto"/>
      </w:divBdr>
    </w:div>
    <w:div w:id="1916890431">
      <w:bodyDiv w:val="1"/>
      <w:marLeft w:val="0"/>
      <w:marRight w:val="0"/>
      <w:marTop w:val="0"/>
      <w:marBottom w:val="0"/>
      <w:divBdr>
        <w:top w:val="none" w:sz="0" w:space="0" w:color="auto"/>
        <w:left w:val="none" w:sz="0" w:space="0" w:color="auto"/>
        <w:bottom w:val="none" w:sz="0" w:space="0" w:color="auto"/>
        <w:right w:val="none" w:sz="0" w:space="0" w:color="auto"/>
      </w:divBdr>
    </w:div>
    <w:div w:id="2026050344">
      <w:bodyDiv w:val="1"/>
      <w:marLeft w:val="0"/>
      <w:marRight w:val="0"/>
      <w:marTop w:val="0"/>
      <w:marBottom w:val="0"/>
      <w:divBdr>
        <w:top w:val="none" w:sz="0" w:space="0" w:color="auto"/>
        <w:left w:val="none" w:sz="0" w:space="0" w:color="auto"/>
        <w:bottom w:val="none" w:sz="0" w:space="0" w:color="auto"/>
        <w:right w:val="none" w:sz="0" w:space="0" w:color="auto"/>
      </w:divBdr>
    </w:div>
    <w:div w:id="2028826243">
      <w:bodyDiv w:val="1"/>
      <w:marLeft w:val="0"/>
      <w:marRight w:val="0"/>
      <w:marTop w:val="0"/>
      <w:marBottom w:val="0"/>
      <w:divBdr>
        <w:top w:val="none" w:sz="0" w:space="0" w:color="auto"/>
        <w:left w:val="none" w:sz="0" w:space="0" w:color="auto"/>
        <w:bottom w:val="none" w:sz="0" w:space="0" w:color="auto"/>
        <w:right w:val="none" w:sz="0" w:space="0" w:color="auto"/>
      </w:divBdr>
    </w:div>
    <w:div w:id="2036347278">
      <w:bodyDiv w:val="1"/>
      <w:marLeft w:val="0"/>
      <w:marRight w:val="0"/>
      <w:marTop w:val="0"/>
      <w:marBottom w:val="0"/>
      <w:divBdr>
        <w:top w:val="none" w:sz="0" w:space="0" w:color="auto"/>
        <w:left w:val="none" w:sz="0" w:space="0" w:color="auto"/>
        <w:bottom w:val="none" w:sz="0" w:space="0" w:color="auto"/>
        <w:right w:val="none" w:sz="0" w:space="0" w:color="auto"/>
      </w:divBdr>
    </w:div>
    <w:div w:id="2054648079">
      <w:bodyDiv w:val="1"/>
      <w:marLeft w:val="0"/>
      <w:marRight w:val="0"/>
      <w:marTop w:val="0"/>
      <w:marBottom w:val="0"/>
      <w:divBdr>
        <w:top w:val="none" w:sz="0" w:space="0" w:color="auto"/>
        <w:left w:val="none" w:sz="0" w:space="0" w:color="auto"/>
        <w:bottom w:val="none" w:sz="0" w:space="0" w:color="auto"/>
        <w:right w:val="none" w:sz="0" w:space="0" w:color="auto"/>
      </w:divBdr>
    </w:div>
    <w:div w:id="21073113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rait.ru/bcode/531390" TargetMode="External"/><Relationship Id="rId18" Type="http://schemas.openxmlformats.org/officeDocument/2006/relationships/hyperlink" Target="https://urait.ru/bcode/531377" TargetMode="External"/><Relationship Id="rId26" Type="http://schemas.openxmlformats.org/officeDocument/2006/relationships/hyperlink" Target="https://urait.ru/bcode/532973" TargetMode="External"/><Relationship Id="rId39" Type="http://schemas.openxmlformats.org/officeDocument/2006/relationships/fontTable" Target="fontTable.xml"/><Relationship Id="rId21" Type="http://schemas.openxmlformats.org/officeDocument/2006/relationships/hyperlink" Target="https://sudact.ru/law/federalnyi-zakon-ot-06122011-n-402-fz-o/" TargetMode="External"/><Relationship Id="rId34" Type="http://schemas.openxmlformats.org/officeDocument/2006/relationships/hyperlink" Target="https://spolab.firpo.ru/npdv2/category-doc/get/4877" TargetMode="External"/><Relationship Id="rId7" Type="http://schemas.openxmlformats.org/officeDocument/2006/relationships/endnotes" Target="endnotes.xml"/><Relationship Id="rId12" Type="http://schemas.openxmlformats.org/officeDocument/2006/relationships/hyperlink" Target="https://urait.ru/bcode/531023" TargetMode="External"/><Relationship Id="rId17" Type="http://schemas.openxmlformats.org/officeDocument/2006/relationships/hyperlink" Target="https://urait.ru/bcode/530810" TargetMode="External"/><Relationship Id="rId25" Type="http://schemas.openxmlformats.org/officeDocument/2006/relationships/hyperlink" Target="https://urait.ru/bcode/532052" TargetMode="External"/><Relationship Id="rId33" Type="http://schemas.openxmlformats.org/officeDocument/2006/relationships/hyperlink" Target="https://spolab.firpo.ru/npdv2/category-doc/get/5131" TargetMode="External"/><Relationship Id="rId38"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yperlink" Target="https://urait.ru/bcode/509846" TargetMode="External"/><Relationship Id="rId20" Type="http://schemas.openxmlformats.org/officeDocument/2006/relationships/hyperlink" Target="https://www.consultant.ru/document/cons_doc_LAW_19671/"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3617" TargetMode="External"/><Relationship Id="rId24" Type="http://schemas.openxmlformats.org/officeDocument/2006/relationships/hyperlink" Target="https://urait.ru/bcode/512484" TargetMode="External"/><Relationship Id="rId32" Type="http://schemas.openxmlformats.org/officeDocument/2006/relationships/hyperlink" Target="https://spolab.firpo.ru/npdv2/category-doc/get/4879" TargetMode="External"/><Relationship Id="rId37" Type="http://schemas.openxmlformats.org/officeDocument/2006/relationships/header" Target="header1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6.xml"/><Relationship Id="rId28" Type="http://schemas.openxmlformats.org/officeDocument/2006/relationships/header" Target="header7.xml"/><Relationship Id="rId36" Type="http://schemas.openxmlformats.org/officeDocument/2006/relationships/hyperlink" Target="https://spolab.firpo.ru/npdv2/category-doc/get/4769" TargetMode="External"/><Relationship Id="rId10" Type="http://schemas.openxmlformats.org/officeDocument/2006/relationships/hyperlink" Target="https://urait.ru/bcode/531736" TargetMode="External"/><Relationship Id="rId19" Type="http://schemas.openxmlformats.org/officeDocument/2006/relationships/hyperlink" Target="https://www.consultant.ru/document/cons_doc_LAW_34661/" TargetMode="Externa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hyperlink" Target="https://urait.ru/bcode/509827" TargetMode="External"/><Relationship Id="rId30" Type="http://schemas.openxmlformats.org/officeDocument/2006/relationships/header" Target="header9.xml"/><Relationship Id="rId35" Type="http://schemas.openxmlformats.org/officeDocument/2006/relationships/hyperlink" Target="https://spolab.firpo.ru/npdv2/category-doc/get/5138" TargetMode="Externa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A9617-0405-4F43-9444-1CB1A74C2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1662</TotalTime>
  <Pages>68</Pages>
  <Words>16534</Words>
  <Characters>94245</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ИРПО</dc:creator>
  <cp:lastModifiedBy>ИРПО</cp:lastModifiedBy>
  <cp:revision>14</cp:revision>
  <dcterms:created xsi:type="dcterms:W3CDTF">2025-01-22T10:59:00Z</dcterms:created>
  <dcterms:modified xsi:type="dcterms:W3CDTF">2025-02-10T14:26:00Z</dcterms:modified>
</cp:coreProperties>
</file>