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C0452DD" w14:textId="77777777" w:rsidR="00635DA1" w:rsidRDefault="00635DA1" w:rsidP="00AD0719">
      <w:pPr>
        <w:ind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  <w:lang w:val="ru-RU"/>
        </w:rPr>
        <w:t>Уважаемые коллеги!</w:t>
      </w:r>
    </w:p>
    <w:p w14:paraId="104300BF" w14:textId="77777777" w:rsidR="00635DA1" w:rsidRDefault="00635DA1" w:rsidP="00AD0719">
      <w:pPr>
        <w:ind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4CBD6A8A" w14:textId="1188E0D1" w:rsidR="00AD0719" w:rsidRPr="00D43D86" w:rsidRDefault="00635DA1" w:rsidP="00AD0719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Информируем вас о том, что </w:t>
      </w:r>
      <w:r w:rsidR="00AD0719" w:rsidRPr="00811FCE">
        <w:rPr>
          <w:rFonts w:ascii="Times New Roman" w:hAnsi="Times New Roman" w:cs="Times New Roman"/>
          <w:sz w:val="24"/>
          <w:szCs w:val="24"/>
        </w:rPr>
        <w:t xml:space="preserve">3-7 апреля в </w:t>
      </w:r>
      <w:r w:rsidR="00AD0719" w:rsidRPr="00811FCE">
        <w:rPr>
          <w:rFonts w:ascii="Times New Roman" w:hAnsi="Times New Roman" w:cs="Times New Roman"/>
          <w:sz w:val="24"/>
          <w:szCs w:val="24"/>
          <w:lang w:val="ru-RU"/>
        </w:rPr>
        <w:t xml:space="preserve">г. </w:t>
      </w:r>
      <w:r w:rsidR="00AD0719" w:rsidRPr="00811FCE">
        <w:rPr>
          <w:rFonts w:ascii="Times New Roman" w:hAnsi="Times New Roman" w:cs="Times New Roman"/>
          <w:sz w:val="24"/>
          <w:szCs w:val="24"/>
        </w:rPr>
        <w:t>Сургут</w:t>
      </w:r>
      <w:r w:rsidR="00AD0719">
        <w:rPr>
          <w:rFonts w:ascii="Times New Roman" w:hAnsi="Times New Roman" w:cs="Times New Roman"/>
          <w:sz w:val="24"/>
          <w:szCs w:val="24"/>
          <w:lang w:val="ru-RU"/>
        </w:rPr>
        <w:t>е</w:t>
      </w:r>
      <w:r w:rsidR="00AD0719" w:rsidRPr="00811FCE">
        <w:rPr>
          <w:rFonts w:ascii="Times New Roman" w:hAnsi="Times New Roman" w:cs="Times New Roman"/>
          <w:sz w:val="24"/>
          <w:szCs w:val="24"/>
        </w:rPr>
        <w:t xml:space="preserve"> состоится н</w:t>
      </w:r>
      <w:r w:rsidR="00AD0719">
        <w:rPr>
          <w:rFonts w:ascii="Times New Roman" w:hAnsi="Times New Roman" w:cs="Times New Roman"/>
          <w:sz w:val="24"/>
          <w:szCs w:val="24"/>
        </w:rPr>
        <w:t xml:space="preserve">аучно-методическая конференция </w:t>
      </w:r>
      <w:r w:rsidR="00AD0719" w:rsidRPr="00811FCE">
        <w:rPr>
          <w:rFonts w:ascii="Times New Roman" w:hAnsi="Times New Roman" w:cs="Times New Roman"/>
          <w:sz w:val="24"/>
          <w:szCs w:val="24"/>
        </w:rPr>
        <w:t>“Общеобразовательные дисциплины в среднем профессиональном образовании: проблемы и решения”.</w:t>
      </w:r>
      <w:r w:rsidR="00D43D8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AD0719" w:rsidRPr="00D43D86">
        <w:rPr>
          <w:rFonts w:ascii="Times New Roman" w:hAnsi="Times New Roman" w:cs="Times New Roman"/>
          <w:sz w:val="24"/>
          <w:szCs w:val="24"/>
        </w:rPr>
        <w:t>Конференция проводится ФГБОУ «</w:t>
      </w:r>
      <w:r w:rsidR="00AD0719" w:rsidRPr="00811FCE">
        <w:rPr>
          <w:rFonts w:ascii="Times New Roman" w:hAnsi="Times New Roman" w:cs="Times New Roman"/>
          <w:sz w:val="24"/>
          <w:szCs w:val="24"/>
        </w:rPr>
        <w:t>Институт развития профессионального образования</w:t>
      </w:r>
      <w:r w:rsidR="00AD0719" w:rsidRPr="00D43D86">
        <w:rPr>
          <w:rFonts w:ascii="Times New Roman" w:hAnsi="Times New Roman" w:cs="Times New Roman"/>
          <w:sz w:val="24"/>
          <w:szCs w:val="24"/>
        </w:rPr>
        <w:t xml:space="preserve">» </w:t>
      </w:r>
      <w:r w:rsidR="00AD0719" w:rsidRPr="00811FCE">
        <w:rPr>
          <w:rFonts w:ascii="Times New Roman" w:hAnsi="Times New Roman" w:cs="Times New Roman"/>
          <w:sz w:val="24"/>
          <w:szCs w:val="24"/>
        </w:rPr>
        <w:t xml:space="preserve">совместно с </w:t>
      </w:r>
      <w:r w:rsidR="00AD0719" w:rsidRPr="00D43D86">
        <w:rPr>
          <w:rFonts w:ascii="Times New Roman" w:hAnsi="Times New Roman" w:cs="Times New Roman"/>
          <w:sz w:val="24"/>
          <w:szCs w:val="24"/>
        </w:rPr>
        <w:t>БУ ВО «</w:t>
      </w:r>
      <w:r w:rsidR="00AD0719" w:rsidRPr="00811FCE">
        <w:rPr>
          <w:rFonts w:ascii="Times New Roman" w:hAnsi="Times New Roman" w:cs="Times New Roman"/>
          <w:sz w:val="24"/>
          <w:szCs w:val="24"/>
        </w:rPr>
        <w:t>Сургутск</w:t>
      </w:r>
      <w:r w:rsidR="00AD0719" w:rsidRPr="00D43D86">
        <w:rPr>
          <w:rFonts w:ascii="Times New Roman" w:hAnsi="Times New Roman" w:cs="Times New Roman"/>
          <w:sz w:val="24"/>
          <w:szCs w:val="24"/>
        </w:rPr>
        <w:t>ий</w:t>
      </w:r>
      <w:r w:rsidR="00AD0719" w:rsidRPr="00811FCE">
        <w:rPr>
          <w:rFonts w:ascii="Times New Roman" w:hAnsi="Times New Roman" w:cs="Times New Roman"/>
          <w:sz w:val="24"/>
          <w:szCs w:val="24"/>
        </w:rPr>
        <w:t xml:space="preserve"> государственны</w:t>
      </w:r>
      <w:r w:rsidR="00AD0719" w:rsidRPr="00D43D86">
        <w:rPr>
          <w:rFonts w:ascii="Times New Roman" w:hAnsi="Times New Roman" w:cs="Times New Roman"/>
          <w:sz w:val="24"/>
          <w:szCs w:val="24"/>
        </w:rPr>
        <w:t>й</w:t>
      </w:r>
      <w:r w:rsidR="00AD0719" w:rsidRPr="00811FCE">
        <w:rPr>
          <w:rFonts w:ascii="Times New Roman" w:hAnsi="Times New Roman" w:cs="Times New Roman"/>
          <w:sz w:val="24"/>
          <w:szCs w:val="24"/>
        </w:rPr>
        <w:t xml:space="preserve"> университет</w:t>
      </w:r>
      <w:r w:rsidR="00AD0719" w:rsidRPr="00D43D86">
        <w:rPr>
          <w:rFonts w:ascii="Times New Roman" w:hAnsi="Times New Roman" w:cs="Times New Roman"/>
          <w:sz w:val="24"/>
          <w:szCs w:val="24"/>
        </w:rPr>
        <w:t>»</w:t>
      </w:r>
      <w:r w:rsidR="00AD0719" w:rsidRPr="00811FCE">
        <w:rPr>
          <w:rFonts w:ascii="Times New Roman" w:hAnsi="Times New Roman" w:cs="Times New Roman"/>
          <w:sz w:val="24"/>
          <w:szCs w:val="24"/>
        </w:rPr>
        <w:t>.</w:t>
      </w:r>
      <w:r w:rsidR="00AD0719" w:rsidRPr="00D43D8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9AD05DA" w14:textId="77777777" w:rsidR="00D43D86" w:rsidRPr="00675BF7" w:rsidRDefault="00D43D86" w:rsidP="00D43D86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5332B">
        <w:rPr>
          <w:rFonts w:ascii="Times New Roman" w:hAnsi="Times New Roman" w:cs="Times New Roman"/>
          <w:sz w:val="24"/>
          <w:szCs w:val="24"/>
        </w:rPr>
        <w:t xml:space="preserve">В ходе конференции </w:t>
      </w:r>
      <w:r>
        <w:rPr>
          <w:rFonts w:ascii="Times New Roman" w:hAnsi="Times New Roman" w:cs="Times New Roman"/>
          <w:sz w:val="24"/>
          <w:szCs w:val="24"/>
        </w:rPr>
        <w:t>пройдет</w:t>
      </w:r>
      <w:r w:rsidRPr="0045332B">
        <w:rPr>
          <w:rFonts w:ascii="Times New Roman" w:hAnsi="Times New Roman" w:cs="Times New Roman"/>
          <w:sz w:val="24"/>
          <w:szCs w:val="24"/>
        </w:rPr>
        <w:t xml:space="preserve"> виртуальная выставка методических материалов, на которой </w:t>
      </w:r>
      <w:r>
        <w:rPr>
          <w:rFonts w:ascii="Times New Roman" w:hAnsi="Times New Roman" w:cs="Times New Roman"/>
          <w:sz w:val="24"/>
          <w:szCs w:val="24"/>
        </w:rPr>
        <w:t>преподаватели</w:t>
      </w:r>
      <w:r w:rsidRPr="0045332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</w:t>
      </w:r>
      <w:r w:rsidRPr="0045332B">
        <w:rPr>
          <w:rFonts w:ascii="Times New Roman" w:hAnsi="Times New Roman" w:cs="Times New Roman"/>
          <w:sz w:val="24"/>
          <w:szCs w:val="24"/>
        </w:rPr>
        <w:t>мо</w:t>
      </w:r>
      <w:r>
        <w:rPr>
          <w:rFonts w:ascii="Times New Roman" w:hAnsi="Times New Roman" w:cs="Times New Roman"/>
          <w:sz w:val="24"/>
          <w:szCs w:val="24"/>
        </w:rPr>
        <w:t>гут</w:t>
      </w:r>
      <w:r w:rsidRPr="0045332B">
        <w:rPr>
          <w:rFonts w:ascii="Times New Roman" w:hAnsi="Times New Roman" w:cs="Times New Roman"/>
          <w:sz w:val="24"/>
          <w:szCs w:val="24"/>
        </w:rPr>
        <w:t xml:space="preserve"> представить разработанные модули или иные материалы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45332B">
        <w:rPr>
          <w:rFonts w:ascii="Times New Roman" w:hAnsi="Times New Roman" w:cs="Times New Roman"/>
          <w:sz w:val="24"/>
          <w:szCs w:val="24"/>
        </w:rPr>
        <w:t>отражающие профессиональную направленность содержания общеобразовательных дисциплин.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5BF7">
        <w:rPr>
          <w:rFonts w:ascii="Times New Roman" w:hAnsi="Times New Roman" w:cs="Times New Roman"/>
          <w:sz w:val="24"/>
          <w:szCs w:val="24"/>
        </w:rPr>
        <w:t>Авторам материалов, отобранных оргкомитетом, будет представлена возможность презентовать опыт на круглых столах в рамках конференции.</w:t>
      </w:r>
    </w:p>
    <w:p w14:paraId="1DC64E3F" w14:textId="4B256E18" w:rsidR="00D43D86" w:rsidRDefault="00D43D86" w:rsidP="00D43D86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A287C">
        <w:rPr>
          <w:rFonts w:ascii="Times New Roman" w:hAnsi="Times New Roman" w:cs="Times New Roman"/>
          <w:sz w:val="24"/>
          <w:szCs w:val="24"/>
        </w:rPr>
        <w:t xml:space="preserve">Лучшие разработки будут рекомендованы к участию в методическом конкурсе ИРПО. Участники круглых столов получат удостоверения о повышении квалификации </w:t>
      </w:r>
      <w:r w:rsidR="00635DA1">
        <w:rPr>
          <w:rFonts w:ascii="Times New Roman" w:hAnsi="Times New Roman" w:cs="Times New Roman"/>
          <w:sz w:val="24"/>
          <w:szCs w:val="24"/>
        </w:rPr>
        <w:br/>
      </w:r>
      <w:r w:rsidRPr="009A287C">
        <w:rPr>
          <w:rFonts w:ascii="Times New Roman" w:hAnsi="Times New Roman" w:cs="Times New Roman"/>
          <w:sz w:val="24"/>
          <w:szCs w:val="24"/>
        </w:rPr>
        <w:t>в объеме 16 ч.</w:t>
      </w:r>
    </w:p>
    <w:p w14:paraId="5BB47664" w14:textId="75FD6316" w:rsidR="00AD0719" w:rsidRPr="00D43D86" w:rsidRDefault="00AD0719" w:rsidP="00AD0719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43D86">
        <w:rPr>
          <w:rFonts w:ascii="Times New Roman" w:hAnsi="Times New Roman" w:cs="Times New Roman"/>
          <w:sz w:val="24"/>
          <w:szCs w:val="24"/>
        </w:rPr>
        <w:t xml:space="preserve">Вам необходимо представить материалы для публикации на виртуальной выставке </w:t>
      </w:r>
      <w:r w:rsidR="00707F57" w:rsidRPr="00D43D86">
        <w:rPr>
          <w:rFonts w:ascii="Times New Roman" w:hAnsi="Times New Roman" w:cs="Times New Roman"/>
          <w:sz w:val="24"/>
          <w:szCs w:val="24"/>
        </w:rPr>
        <w:t xml:space="preserve">до 30 марта </w:t>
      </w:r>
      <w:r w:rsidRPr="00D43D86">
        <w:rPr>
          <w:rFonts w:ascii="Times New Roman" w:hAnsi="Times New Roman" w:cs="Times New Roman"/>
          <w:sz w:val="24"/>
          <w:szCs w:val="24"/>
        </w:rPr>
        <w:t>(требования в приложении). Авторы</w:t>
      </w:r>
      <w:r w:rsidR="00D43D86" w:rsidRPr="00D43D86">
        <w:rPr>
          <w:rFonts w:ascii="Times New Roman" w:hAnsi="Times New Roman" w:cs="Times New Roman"/>
          <w:sz w:val="24"/>
          <w:szCs w:val="24"/>
        </w:rPr>
        <w:t>,</w:t>
      </w:r>
      <w:r w:rsidRPr="00D43D86">
        <w:rPr>
          <w:rFonts w:ascii="Times New Roman" w:hAnsi="Times New Roman" w:cs="Times New Roman"/>
          <w:sz w:val="24"/>
          <w:szCs w:val="24"/>
        </w:rPr>
        <w:t xml:space="preserve"> представившие лучшие материалы</w:t>
      </w:r>
      <w:r w:rsidR="00D43D86" w:rsidRPr="00D43D86">
        <w:rPr>
          <w:rFonts w:ascii="Times New Roman" w:hAnsi="Times New Roman" w:cs="Times New Roman"/>
          <w:sz w:val="24"/>
          <w:szCs w:val="24"/>
        </w:rPr>
        <w:t>,</w:t>
      </w:r>
      <w:r w:rsidRPr="00D43D86">
        <w:rPr>
          <w:rFonts w:ascii="Times New Roman" w:hAnsi="Times New Roman" w:cs="Times New Roman"/>
          <w:sz w:val="24"/>
          <w:szCs w:val="24"/>
        </w:rPr>
        <w:t xml:space="preserve"> будут приглашены в качестве экспертов на круглые столы «</w:t>
      </w:r>
      <w:r w:rsidRPr="00A863F8">
        <w:rPr>
          <w:rFonts w:ascii="Times New Roman" w:hAnsi="Times New Roman" w:cs="Times New Roman"/>
          <w:sz w:val="24"/>
          <w:szCs w:val="24"/>
        </w:rPr>
        <w:t>Способы профессионализации содержания общеобразовательной дисциплины в разрезе УГПС</w:t>
      </w:r>
      <w:r w:rsidRPr="00D43D86">
        <w:rPr>
          <w:rFonts w:ascii="Times New Roman" w:hAnsi="Times New Roman" w:cs="Times New Roman"/>
          <w:sz w:val="24"/>
          <w:szCs w:val="24"/>
        </w:rPr>
        <w:t>» по дисциплинам:</w:t>
      </w:r>
    </w:p>
    <w:p w14:paraId="352EBA50" w14:textId="77777777" w:rsidR="00AD0719" w:rsidRDefault="00AD0719" w:rsidP="00AD0719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Обществознание;</w:t>
      </w:r>
    </w:p>
    <w:p w14:paraId="5CAE5CB0" w14:textId="77777777" w:rsidR="00AD0719" w:rsidRDefault="00AD0719" w:rsidP="00AD0719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Математика</w:t>
      </w:r>
      <w:r w:rsidR="00707F57">
        <w:rPr>
          <w:rFonts w:ascii="Times New Roman" w:hAnsi="Times New Roman" w:cs="Times New Roman"/>
          <w:sz w:val="24"/>
          <w:szCs w:val="24"/>
          <w:lang w:val="ru-RU"/>
        </w:rPr>
        <w:t>;</w:t>
      </w:r>
    </w:p>
    <w:p w14:paraId="2826ACAC" w14:textId="77777777" w:rsidR="00AD0719" w:rsidRDefault="00AD0719" w:rsidP="00AD0719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Физика</w:t>
      </w:r>
      <w:r w:rsidR="00707F57">
        <w:rPr>
          <w:rFonts w:ascii="Times New Roman" w:hAnsi="Times New Roman" w:cs="Times New Roman"/>
          <w:sz w:val="24"/>
          <w:szCs w:val="24"/>
          <w:lang w:val="ru-RU"/>
        </w:rPr>
        <w:t>;</w:t>
      </w:r>
    </w:p>
    <w:p w14:paraId="6EBB0910" w14:textId="77777777" w:rsidR="00AD0719" w:rsidRDefault="00AD0719" w:rsidP="00AD0719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Русский язык</w:t>
      </w:r>
      <w:r w:rsidR="00707F57">
        <w:rPr>
          <w:rFonts w:ascii="Times New Roman" w:hAnsi="Times New Roman" w:cs="Times New Roman"/>
          <w:sz w:val="24"/>
          <w:szCs w:val="24"/>
          <w:lang w:val="ru-RU"/>
        </w:rPr>
        <w:t>;</w:t>
      </w:r>
    </w:p>
    <w:p w14:paraId="1857AF10" w14:textId="77777777" w:rsidR="00AD0719" w:rsidRDefault="00AD0719" w:rsidP="00AD0719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Химия</w:t>
      </w:r>
      <w:r w:rsidR="00707F57">
        <w:rPr>
          <w:rFonts w:ascii="Times New Roman" w:hAnsi="Times New Roman" w:cs="Times New Roman"/>
          <w:sz w:val="24"/>
          <w:szCs w:val="24"/>
          <w:lang w:val="ru-RU"/>
        </w:rPr>
        <w:t>;</w:t>
      </w:r>
    </w:p>
    <w:p w14:paraId="76E3C337" w14:textId="77777777" w:rsidR="00AD0719" w:rsidRDefault="00AD0719" w:rsidP="00AD0719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Биология</w:t>
      </w:r>
      <w:r w:rsidR="00707F57">
        <w:rPr>
          <w:rFonts w:ascii="Times New Roman" w:hAnsi="Times New Roman" w:cs="Times New Roman"/>
          <w:sz w:val="24"/>
          <w:szCs w:val="24"/>
          <w:lang w:val="ru-RU"/>
        </w:rPr>
        <w:t>;</w:t>
      </w:r>
    </w:p>
    <w:p w14:paraId="1AC4FCFC" w14:textId="77777777" w:rsidR="00707F57" w:rsidRPr="00707F57" w:rsidRDefault="00707F57" w:rsidP="00707F57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Информатика.</w:t>
      </w:r>
    </w:p>
    <w:p w14:paraId="122A0785" w14:textId="77777777" w:rsidR="00D43D86" w:rsidRPr="007C449E" w:rsidRDefault="00707F57" w:rsidP="00D43D86">
      <w:pPr>
        <w:shd w:val="clear" w:color="auto" w:fill="FFFFFF" w:themeFill="background1"/>
        <w:ind w:firstLine="708"/>
        <w:rPr>
          <w:rFonts w:ascii="Times New Roman" w:hAnsi="Times New Roman" w:cs="Times New Roman"/>
          <w:sz w:val="24"/>
          <w:szCs w:val="24"/>
          <w:lang w:val="ru-RU"/>
        </w:rPr>
      </w:pPr>
      <w:r w:rsidRPr="00707F57">
        <w:rPr>
          <w:rFonts w:ascii="Times New Roman" w:hAnsi="Times New Roman" w:cs="Times New Roman"/>
          <w:sz w:val="24"/>
          <w:szCs w:val="24"/>
        </w:rPr>
        <w:t>Все мероприятия будут реализованы как в офлайн, так и в онлайн режимах.</w:t>
      </w:r>
      <w:r w:rsidR="00D43D86" w:rsidRPr="00D43D8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D43D86">
        <w:rPr>
          <w:rFonts w:ascii="Times New Roman" w:hAnsi="Times New Roman" w:cs="Times New Roman"/>
          <w:sz w:val="24"/>
          <w:szCs w:val="24"/>
          <w:lang w:val="ru-RU"/>
        </w:rPr>
        <w:t xml:space="preserve">Регистрация на конференцию, семинары и круглые столы открыта на сайте конференции </w:t>
      </w:r>
      <w:hyperlink r:id="rId5" w:history="1">
        <w:r w:rsidR="00D43D86" w:rsidRPr="00767517">
          <w:rPr>
            <w:rStyle w:val="a4"/>
            <w:rFonts w:ascii="Times New Roman" w:hAnsi="Times New Roman" w:cs="Times New Roman"/>
            <w:sz w:val="24"/>
            <w:szCs w:val="24"/>
          </w:rPr>
          <w:t>https://surgu.distant.global/conference</w:t>
        </w:r>
      </w:hyperlink>
      <w:r w:rsidR="00D43D86">
        <w:rPr>
          <w:rFonts w:ascii="Times New Roman" w:hAnsi="Times New Roman" w:cs="Times New Roman"/>
          <w:sz w:val="24"/>
          <w:szCs w:val="24"/>
          <w:lang w:val="ru-RU"/>
        </w:rPr>
        <w:t xml:space="preserve">. </w:t>
      </w:r>
    </w:p>
    <w:p w14:paraId="716F4717" w14:textId="14CF3111" w:rsidR="00707F57" w:rsidRPr="00707F57" w:rsidRDefault="00707F57" w:rsidP="00707F57">
      <w:pPr>
        <w:autoSpaceDE w:val="0"/>
        <w:autoSpaceDN w:val="0"/>
        <w:adjustRightInd w:val="0"/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11FCE">
        <w:rPr>
          <w:rFonts w:ascii="Times New Roman" w:hAnsi="Times New Roman" w:cs="Times New Roman"/>
          <w:sz w:val="24"/>
          <w:szCs w:val="24"/>
        </w:rPr>
        <w:t>Контактн</w:t>
      </w:r>
      <w:r>
        <w:rPr>
          <w:rFonts w:ascii="Times New Roman" w:hAnsi="Times New Roman" w:cs="Times New Roman"/>
          <w:sz w:val="24"/>
          <w:szCs w:val="24"/>
          <w:lang w:val="ru-RU"/>
        </w:rPr>
        <w:t>ое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лицо</w:t>
      </w:r>
      <w:r w:rsidRPr="00811FCE"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Максименко Юлия Павловна, директор </w:t>
      </w:r>
      <w:r w:rsidRPr="00CC164E">
        <w:rPr>
          <w:rFonts w:ascii="Times New Roman" w:hAnsi="Times New Roman" w:cs="Times New Roman"/>
          <w:sz w:val="24"/>
          <w:szCs w:val="24"/>
        </w:rPr>
        <w:t>Центр</w:t>
      </w:r>
      <w:r>
        <w:rPr>
          <w:rFonts w:ascii="Times New Roman" w:hAnsi="Times New Roman" w:cs="Times New Roman"/>
          <w:sz w:val="24"/>
          <w:szCs w:val="24"/>
          <w:lang w:val="ru-RU"/>
        </w:rPr>
        <w:t>а</w:t>
      </w:r>
      <w:r w:rsidRPr="00CC164E">
        <w:rPr>
          <w:rFonts w:ascii="Times New Roman" w:hAnsi="Times New Roman" w:cs="Times New Roman"/>
          <w:sz w:val="24"/>
          <w:szCs w:val="24"/>
        </w:rPr>
        <w:t xml:space="preserve"> развития цифровых компетенций, дополнительного и онлайн-образования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СурГУ</w:t>
      </w:r>
      <w:proofErr w:type="spellEnd"/>
      <w:r w:rsidRPr="00CC164E">
        <w:rPr>
          <w:rFonts w:ascii="Times New Roman" w:hAnsi="Times New Roman" w:cs="Times New Roman"/>
          <w:sz w:val="24"/>
          <w:szCs w:val="24"/>
        </w:rPr>
        <w:t xml:space="preserve">, </w:t>
      </w:r>
      <w:r w:rsidR="00635DA1">
        <w:rPr>
          <w:rFonts w:ascii="Times New Roman" w:hAnsi="Times New Roman" w:cs="Times New Roman"/>
          <w:sz w:val="24"/>
          <w:szCs w:val="24"/>
        </w:rPr>
        <w:br/>
      </w:r>
      <w:r w:rsidRPr="00CC164E">
        <w:rPr>
          <w:rFonts w:ascii="Times New Roman" w:hAnsi="Times New Roman" w:cs="Times New Roman"/>
          <w:sz w:val="24"/>
          <w:szCs w:val="24"/>
        </w:rPr>
        <w:t>тел. 8(3462)76</w:t>
      </w:r>
      <w:r>
        <w:rPr>
          <w:rFonts w:ascii="Times New Roman" w:hAnsi="Times New Roman" w:cs="Times New Roman"/>
          <w:sz w:val="24"/>
          <w:szCs w:val="24"/>
          <w:lang w:val="ru-RU"/>
        </w:rPr>
        <w:t>3183 (доб.1910)</w:t>
      </w:r>
      <w:r w:rsidRPr="00CC164E">
        <w:rPr>
          <w:rFonts w:ascii="Times New Roman" w:hAnsi="Times New Roman" w:cs="Times New Roman"/>
          <w:sz w:val="24"/>
          <w:szCs w:val="24"/>
        </w:rPr>
        <w:t xml:space="preserve">, эл. почта </w:t>
      </w:r>
      <w:r>
        <w:rPr>
          <w:rFonts w:ascii="Times New Roman" w:hAnsi="Times New Roman" w:cs="Times New Roman"/>
          <w:sz w:val="24"/>
          <w:szCs w:val="24"/>
          <w:lang w:val="ru-RU"/>
        </w:rPr>
        <w:t>1910</w:t>
      </w:r>
      <w:r w:rsidRPr="00CC164E">
        <w:rPr>
          <w:rFonts w:ascii="Times New Roman" w:hAnsi="Times New Roman" w:cs="Times New Roman"/>
          <w:sz w:val="24"/>
          <w:szCs w:val="24"/>
        </w:rPr>
        <w:t>@surgu.ru</w:t>
      </w:r>
    </w:p>
    <w:p w14:paraId="55072C06" w14:textId="77777777" w:rsidR="00707F57" w:rsidRDefault="00707F57">
      <w:pPr>
        <w:spacing w:after="160" w:line="259" w:lineRule="auto"/>
      </w:pPr>
      <w:r>
        <w:br w:type="page"/>
      </w:r>
    </w:p>
    <w:p w14:paraId="0F30C6F6" w14:textId="77777777" w:rsidR="00D43D86" w:rsidRDefault="00D43D86" w:rsidP="00D43D86">
      <w:pPr>
        <w:spacing w:after="12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</w:p>
    <w:p w14:paraId="5D4D8A9B" w14:textId="77777777" w:rsidR="00707F57" w:rsidRPr="00675BF7" w:rsidRDefault="00707F57" w:rsidP="00D43D86">
      <w:pPr>
        <w:spacing w:after="12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75BF7">
        <w:rPr>
          <w:rFonts w:ascii="Times New Roman" w:hAnsi="Times New Roman" w:cs="Times New Roman"/>
          <w:b/>
          <w:sz w:val="24"/>
          <w:szCs w:val="24"/>
        </w:rPr>
        <w:t>Требования к структуре и содержанию ма</w:t>
      </w:r>
      <w:r w:rsidR="00D43D86">
        <w:rPr>
          <w:rFonts w:ascii="Times New Roman" w:hAnsi="Times New Roman" w:cs="Times New Roman"/>
          <w:b/>
          <w:sz w:val="24"/>
          <w:szCs w:val="24"/>
        </w:rPr>
        <w:t>териалов для участия в выставке</w:t>
      </w:r>
    </w:p>
    <w:p w14:paraId="02CB41D7" w14:textId="77777777" w:rsidR="00707F57" w:rsidRPr="00675BF7" w:rsidRDefault="00707F57" w:rsidP="00707F57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5BF7">
        <w:rPr>
          <w:rFonts w:ascii="Times New Roman" w:hAnsi="Times New Roman" w:cs="Times New Roman"/>
          <w:sz w:val="24"/>
          <w:szCs w:val="24"/>
        </w:rPr>
        <w:t>1. ФИО, должность, образовательная организация участника.</w:t>
      </w:r>
    </w:p>
    <w:p w14:paraId="4AA98D4D" w14:textId="77777777" w:rsidR="00707F57" w:rsidRPr="00675BF7" w:rsidRDefault="00707F57" w:rsidP="00707F57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5BF7">
        <w:rPr>
          <w:rFonts w:ascii="Times New Roman" w:hAnsi="Times New Roman" w:cs="Times New Roman"/>
          <w:sz w:val="24"/>
          <w:szCs w:val="24"/>
        </w:rPr>
        <w:t xml:space="preserve">2. УГПС, название специальности/профессии (ФГОС СПО). </w:t>
      </w:r>
    </w:p>
    <w:p w14:paraId="659EA5A7" w14:textId="77777777" w:rsidR="00707F57" w:rsidRPr="00675BF7" w:rsidRDefault="00707F57" w:rsidP="00707F57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5BF7">
        <w:rPr>
          <w:rFonts w:ascii="Times New Roman" w:hAnsi="Times New Roman" w:cs="Times New Roman"/>
          <w:sz w:val="24"/>
          <w:szCs w:val="24"/>
        </w:rPr>
        <w:t>3. Название дисциплины, представляемого модуля (раздела) рабочей программы, количество часов.</w:t>
      </w:r>
    </w:p>
    <w:p w14:paraId="1245F0FB" w14:textId="77777777" w:rsidR="00707F57" w:rsidRPr="00675BF7" w:rsidRDefault="00707F57" w:rsidP="00707F57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5BF7">
        <w:rPr>
          <w:rFonts w:ascii="Times New Roman" w:hAnsi="Times New Roman" w:cs="Times New Roman"/>
          <w:sz w:val="24"/>
          <w:szCs w:val="24"/>
        </w:rPr>
        <w:t xml:space="preserve">4. Способ </w:t>
      </w:r>
      <w:proofErr w:type="spellStart"/>
      <w:r w:rsidRPr="00675BF7">
        <w:rPr>
          <w:rFonts w:ascii="Times New Roman" w:hAnsi="Times New Roman" w:cs="Times New Roman"/>
          <w:sz w:val="24"/>
          <w:szCs w:val="24"/>
        </w:rPr>
        <w:t>профилизации</w:t>
      </w:r>
      <w:proofErr w:type="spellEnd"/>
      <w:r w:rsidRPr="00675BF7">
        <w:rPr>
          <w:rFonts w:ascii="Times New Roman" w:hAnsi="Times New Roman" w:cs="Times New Roman"/>
          <w:sz w:val="24"/>
          <w:szCs w:val="24"/>
        </w:rPr>
        <w:t xml:space="preserve"> содержания (практико-ориентированный модуль / практико-ориентированные задания).</w:t>
      </w:r>
    </w:p>
    <w:p w14:paraId="203A8395" w14:textId="77777777" w:rsidR="00707F57" w:rsidRPr="00675BF7" w:rsidRDefault="00707F57" w:rsidP="00707F57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5BF7">
        <w:rPr>
          <w:rFonts w:ascii="Times New Roman" w:hAnsi="Times New Roman" w:cs="Times New Roman"/>
          <w:sz w:val="24"/>
          <w:szCs w:val="24"/>
        </w:rPr>
        <w:t>5. Межпредметные связи с дисциплинами общеобразовательного (при наличии), общепрофессионального, профессионального циклов.</w:t>
      </w:r>
    </w:p>
    <w:p w14:paraId="7FD6C005" w14:textId="77777777" w:rsidR="00707F57" w:rsidRPr="00675BF7" w:rsidRDefault="00707F57" w:rsidP="00707F57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5BF7">
        <w:rPr>
          <w:rFonts w:ascii="Times New Roman" w:hAnsi="Times New Roman" w:cs="Times New Roman"/>
          <w:sz w:val="24"/>
          <w:szCs w:val="24"/>
        </w:rPr>
        <w:t>6.  Методическая разработка (на усмотрение участника из предложенного списка):</w:t>
      </w:r>
    </w:p>
    <w:p w14:paraId="6C91784C" w14:textId="77777777" w:rsidR="00707F57" w:rsidRPr="00675BF7" w:rsidRDefault="00707F57" w:rsidP="00707F57">
      <w:pPr>
        <w:spacing w:line="240" w:lineRule="auto"/>
        <w:ind w:firstLine="567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675BF7">
        <w:rPr>
          <w:rFonts w:ascii="Times New Roman" w:hAnsi="Times New Roman" w:cs="Times New Roman"/>
          <w:sz w:val="24"/>
          <w:szCs w:val="24"/>
        </w:rPr>
        <w:t xml:space="preserve">- структура </w:t>
      </w:r>
      <w:r w:rsidRPr="00675BF7">
        <w:rPr>
          <w:rFonts w:ascii="Times New Roman" w:eastAsiaTheme="minorHAnsi" w:hAnsi="Times New Roman" w:cs="Times New Roman"/>
          <w:sz w:val="24"/>
          <w:szCs w:val="24"/>
          <w:lang w:eastAsia="en-US"/>
        </w:rPr>
        <w:t>практико-ориентированного модуля с результатами освоения тем (в наглядной форме графа / ментальной карты / логико-смысловой схемы или др.);</w:t>
      </w:r>
    </w:p>
    <w:p w14:paraId="23C0FED0" w14:textId="77777777" w:rsidR="00707F57" w:rsidRPr="00675BF7" w:rsidRDefault="00707F57" w:rsidP="00707F57">
      <w:pPr>
        <w:spacing w:line="240" w:lineRule="auto"/>
        <w:ind w:firstLine="567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675BF7">
        <w:rPr>
          <w:rFonts w:ascii="Times New Roman" w:eastAsiaTheme="minorHAnsi" w:hAnsi="Times New Roman" w:cs="Times New Roman"/>
          <w:sz w:val="24"/>
          <w:szCs w:val="24"/>
          <w:lang w:eastAsia="en-US"/>
        </w:rPr>
        <w:t>- технологическая карта занятия по теме;</w:t>
      </w:r>
    </w:p>
    <w:p w14:paraId="3DFC2723" w14:textId="77777777" w:rsidR="00707F57" w:rsidRPr="00675BF7" w:rsidRDefault="00707F57" w:rsidP="00707F57">
      <w:pPr>
        <w:spacing w:line="240" w:lineRule="auto"/>
        <w:ind w:firstLine="567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675BF7">
        <w:rPr>
          <w:rFonts w:ascii="Times New Roman" w:eastAsiaTheme="minorHAnsi" w:hAnsi="Times New Roman" w:cs="Times New Roman"/>
          <w:sz w:val="24"/>
          <w:szCs w:val="24"/>
          <w:lang w:eastAsia="en-US"/>
        </w:rPr>
        <w:t>- ситуационные / проблемные / кейс-задания по теме;</w:t>
      </w:r>
    </w:p>
    <w:p w14:paraId="0D763EB0" w14:textId="77777777" w:rsidR="00707F57" w:rsidRPr="00675BF7" w:rsidRDefault="00707F57" w:rsidP="00707F57">
      <w:pPr>
        <w:spacing w:line="240" w:lineRule="auto"/>
        <w:ind w:firstLine="567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675BF7">
        <w:rPr>
          <w:rFonts w:ascii="Times New Roman" w:eastAsiaTheme="minorHAnsi" w:hAnsi="Times New Roman" w:cs="Times New Roman"/>
          <w:sz w:val="24"/>
          <w:szCs w:val="24"/>
          <w:lang w:eastAsia="en-US"/>
        </w:rPr>
        <w:t>- представление учебного проекта по теме;</w:t>
      </w:r>
    </w:p>
    <w:p w14:paraId="0C4F98AB" w14:textId="77777777" w:rsidR="00707F57" w:rsidRPr="00675BF7" w:rsidRDefault="00707F57" w:rsidP="00707F57">
      <w:pPr>
        <w:spacing w:line="240" w:lineRule="auto"/>
        <w:ind w:firstLine="567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675BF7">
        <w:rPr>
          <w:rFonts w:ascii="Times New Roman" w:eastAsiaTheme="minorHAnsi" w:hAnsi="Times New Roman" w:cs="Times New Roman"/>
          <w:sz w:val="24"/>
          <w:szCs w:val="24"/>
          <w:lang w:eastAsia="en-US"/>
        </w:rPr>
        <w:t>- проект интегрированного (бинарного) урока по теме;</w:t>
      </w:r>
    </w:p>
    <w:p w14:paraId="64A08A79" w14:textId="77777777" w:rsidR="00707F57" w:rsidRPr="00675BF7" w:rsidRDefault="00707F57" w:rsidP="00707F57">
      <w:pPr>
        <w:spacing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75BF7">
        <w:rPr>
          <w:rFonts w:ascii="Times New Roman" w:hAnsi="Times New Roman" w:cs="Times New Roman"/>
          <w:sz w:val="24"/>
          <w:szCs w:val="24"/>
        </w:rPr>
        <w:t xml:space="preserve">- демонстрация активных технологий обучения </w:t>
      </w:r>
      <w:r w:rsidRPr="00675BF7">
        <w:rPr>
          <w:rFonts w:ascii="Times New Roman" w:eastAsiaTheme="minorHAnsi" w:hAnsi="Times New Roman" w:cs="Times New Roman"/>
          <w:sz w:val="24"/>
          <w:szCs w:val="24"/>
          <w:lang w:eastAsia="en-US"/>
        </w:rPr>
        <w:t>по теме</w:t>
      </w:r>
      <w:r w:rsidRPr="00675BF7">
        <w:rPr>
          <w:rFonts w:ascii="Times New Roman" w:hAnsi="Times New Roman" w:cs="Times New Roman"/>
          <w:sz w:val="24"/>
          <w:szCs w:val="24"/>
        </w:rPr>
        <w:t>;</w:t>
      </w:r>
    </w:p>
    <w:p w14:paraId="7DED2031" w14:textId="77777777" w:rsidR="00707F57" w:rsidRPr="00675BF7" w:rsidRDefault="00707F57" w:rsidP="00707F57">
      <w:pPr>
        <w:spacing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75BF7">
        <w:rPr>
          <w:rFonts w:ascii="Times New Roman" w:hAnsi="Times New Roman" w:cs="Times New Roman"/>
          <w:sz w:val="24"/>
          <w:szCs w:val="24"/>
        </w:rPr>
        <w:t xml:space="preserve">-демонстрация реализации образовательного процесса в ЭИОС с применением цифровых средств обучения </w:t>
      </w:r>
      <w:r w:rsidRPr="00675BF7">
        <w:rPr>
          <w:rFonts w:ascii="Times New Roman" w:eastAsiaTheme="minorHAnsi" w:hAnsi="Times New Roman" w:cs="Times New Roman"/>
          <w:sz w:val="24"/>
          <w:szCs w:val="24"/>
          <w:lang w:eastAsia="en-US"/>
        </w:rPr>
        <w:t>по теме</w:t>
      </w:r>
      <w:r w:rsidRPr="00675BF7">
        <w:rPr>
          <w:rFonts w:ascii="Times New Roman" w:hAnsi="Times New Roman" w:cs="Times New Roman"/>
          <w:sz w:val="24"/>
          <w:szCs w:val="24"/>
        </w:rPr>
        <w:t>.</w:t>
      </w:r>
    </w:p>
    <w:p w14:paraId="0CF8E8A5" w14:textId="77777777" w:rsidR="00707F57" w:rsidRPr="00675BF7" w:rsidRDefault="00707F57" w:rsidP="00707F57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75BF7">
        <w:rPr>
          <w:rFonts w:ascii="Times New Roman" w:hAnsi="Times New Roman" w:cs="Times New Roman"/>
          <w:b/>
          <w:sz w:val="24"/>
          <w:szCs w:val="24"/>
        </w:rPr>
        <w:t xml:space="preserve">Требования к форме представления материалов: </w:t>
      </w:r>
    </w:p>
    <w:p w14:paraId="4401CAB2" w14:textId="77777777" w:rsidR="00707F57" w:rsidRPr="00675BF7" w:rsidRDefault="00707F57" w:rsidP="00707F57">
      <w:pPr>
        <w:pStyle w:val="a3"/>
        <w:numPr>
          <w:ilvl w:val="0"/>
          <w:numId w:val="3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5BF7">
        <w:rPr>
          <w:rFonts w:ascii="Times New Roman" w:hAnsi="Times New Roman" w:cs="Times New Roman"/>
          <w:sz w:val="24"/>
          <w:szCs w:val="24"/>
        </w:rPr>
        <w:t>тек</w:t>
      </w:r>
      <w:r w:rsidRPr="00675BF7">
        <w:rPr>
          <w:rFonts w:ascii="Times New Roman" w:hAnsi="Times New Roman" w:cs="Times New Roman"/>
          <w:sz w:val="24"/>
          <w:szCs w:val="24"/>
          <w:lang w:val="en-US"/>
        </w:rPr>
        <w:t>c</w:t>
      </w:r>
      <w:proofErr w:type="spellStart"/>
      <w:r w:rsidRPr="00675BF7">
        <w:rPr>
          <w:rFonts w:ascii="Times New Roman" w:hAnsi="Times New Roman" w:cs="Times New Roman"/>
          <w:sz w:val="24"/>
          <w:szCs w:val="24"/>
        </w:rPr>
        <w:t>товый</w:t>
      </w:r>
      <w:proofErr w:type="spellEnd"/>
      <w:r w:rsidRPr="00675BF7">
        <w:rPr>
          <w:rFonts w:ascii="Times New Roman" w:hAnsi="Times New Roman" w:cs="Times New Roman"/>
          <w:sz w:val="24"/>
          <w:szCs w:val="24"/>
        </w:rPr>
        <w:t xml:space="preserve"> файл в формате </w:t>
      </w:r>
      <w:r w:rsidRPr="00675BF7">
        <w:rPr>
          <w:rFonts w:ascii="Times New Roman" w:hAnsi="Times New Roman" w:cs="Times New Roman"/>
          <w:sz w:val="24"/>
          <w:szCs w:val="24"/>
          <w:lang w:val="en-US"/>
        </w:rPr>
        <w:t>pdf</w:t>
      </w:r>
      <w:r w:rsidRPr="00675BF7">
        <w:rPr>
          <w:rFonts w:ascii="Times New Roman" w:hAnsi="Times New Roman" w:cs="Times New Roman"/>
          <w:sz w:val="24"/>
          <w:szCs w:val="24"/>
        </w:rPr>
        <w:t xml:space="preserve">, шрифт </w:t>
      </w:r>
      <w:r w:rsidRPr="00675BF7">
        <w:rPr>
          <w:rFonts w:ascii="Times New Roman" w:hAnsi="Times New Roman" w:cs="Times New Roman"/>
          <w:sz w:val="24"/>
          <w:szCs w:val="24"/>
          <w:lang w:val="en-US"/>
        </w:rPr>
        <w:t>Times</w:t>
      </w:r>
      <w:r w:rsidRPr="00675BF7">
        <w:rPr>
          <w:rFonts w:ascii="Times New Roman" w:hAnsi="Times New Roman" w:cs="Times New Roman"/>
          <w:sz w:val="24"/>
          <w:szCs w:val="24"/>
        </w:rPr>
        <w:t xml:space="preserve"> </w:t>
      </w:r>
      <w:r w:rsidRPr="00675BF7">
        <w:rPr>
          <w:rFonts w:ascii="Times New Roman" w:hAnsi="Times New Roman" w:cs="Times New Roman"/>
          <w:sz w:val="24"/>
          <w:szCs w:val="24"/>
          <w:lang w:val="en-US"/>
        </w:rPr>
        <w:t>New</w:t>
      </w:r>
      <w:r w:rsidRPr="00675BF7">
        <w:rPr>
          <w:rFonts w:ascii="Times New Roman" w:hAnsi="Times New Roman" w:cs="Times New Roman"/>
          <w:sz w:val="24"/>
          <w:szCs w:val="24"/>
        </w:rPr>
        <w:t xml:space="preserve"> </w:t>
      </w:r>
      <w:r w:rsidRPr="00675BF7">
        <w:rPr>
          <w:rFonts w:ascii="Times New Roman" w:hAnsi="Times New Roman" w:cs="Times New Roman"/>
          <w:sz w:val="24"/>
          <w:szCs w:val="24"/>
          <w:lang w:val="en-US"/>
        </w:rPr>
        <w:t>Roman</w:t>
      </w:r>
      <w:r w:rsidRPr="00675BF7">
        <w:rPr>
          <w:rFonts w:ascii="Times New Roman" w:hAnsi="Times New Roman" w:cs="Times New Roman"/>
          <w:sz w:val="24"/>
          <w:szCs w:val="24"/>
        </w:rPr>
        <w:t xml:space="preserve"> 14, одинарный интервал, объем не более 15 страниц. На титульный лист выносятся первые три пункта структуры</w:t>
      </w:r>
    </w:p>
    <w:p w14:paraId="13C9F6D1" w14:textId="77777777" w:rsidR="00707F57" w:rsidRDefault="00707F57" w:rsidP="00707F57">
      <w:pPr>
        <w:pStyle w:val="a3"/>
        <w:numPr>
          <w:ilvl w:val="0"/>
          <w:numId w:val="3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5BF7">
        <w:rPr>
          <w:rFonts w:ascii="Times New Roman" w:hAnsi="Times New Roman" w:cs="Times New Roman"/>
          <w:sz w:val="24"/>
          <w:szCs w:val="24"/>
        </w:rPr>
        <w:t xml:space="preserve"> доклад в форме презентации (не более 10 слайдов </w:t>
      </w:r>
      <w:r>
        <w:rPr>
          <w:rFonts w:ascii="Times New Roman" w:hAnsi="Times New Roman" w:cs="Times New Roman"/>
          <w:sz w:val="24"/>
          <w:szCs w:val="24"/>
        </w:rPr>
        <w:t>в формате</w:t>
      </w:r>
      <w:r w:rsidRPr="00675BF7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07185B">
        <w:rPr>
          <w:rFonts w:ascii="Times New Roman" w:hAnsi="Times New Roman" w:cs="Times New Roman"/>
          <w:sz w:val="24"/>
          <w:szCs w:val="24"/>
          <w:lang w:val="en-US"/>
        </w:rPr>
        <w:t>pdf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5BF7">
        <w:rPr>
          <w:rFonts w:ascii="Times New Roman" w:hAnsi="Times New Roman" w:cs="Times New Roman"/>
          <w:sz w:val="24"/>
          <w:szCs w:val="24"/>
        </w:rPr>
        <w:t>)</w:t>
      </w:r>
      <w:proofErr w:type="gramEnd"/>
      <w:r w:rsidRPr="00675BF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Время доклада 7 минут.</w:t>
      </w:r>
    </w:p>
    <w:p w14:paraId="460E75D5" w14:textId="77777777" w:rsidR="00707F57" w:rsidRPr="00675BF7" w:rsidRDefault="00707F57" w:rsidP="00707F57">
      <w:pPr>
        <w:spacing w:line="240" w:lineRule="auto"/>
        <w:ind w:left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75BF7">
        <w:rPr>
          <w:rFonts w:ascii="Times New Roman" w:hAnsi="Times New Roman" w:cs="Times New Roman"/>
          <w:b/>
          <w:sz w:val="24"/>
          <w:szCs w:val="24"/>
        </w:rPr>
        <w:t>Структура презентации</w:t>
      </w:r>
    </w:p>
    <w:p w14:paraId="33CB5847" w14:textId="77777777" w:rsidR="00707F57" w:rsidRPr="0045332B" w:rsidRDefault="00707F57" w:rsidP="00707F57">
      <w:pPr>
        <w:spacing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6454F">
        <w:rPr>
          <w:rFonts w:ascii="Times New Roman" w:hAnsi="Times New Roman" w:cs="Times New Roman"/>
          <w:b/>
          <w:sz w:val="24"/>
          <w:szCs w:val="24"/>
        </w:rPr>
        <w:t>1 слайд: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5332B">
        <w:rPr>
          <w:rFonts w:ascii="Times New Roman" w:hAnsi="Times New Roman" w:cs="Times New Roman"/>
          <w:sz w:val="24"/>
          <w:szCs w:val="24"/>
        </w:rPr>
        <w:t>ФИО, должность, образовательная организация участника, УГПС, название специальности/профессии (ФГОС СПО)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45332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B0664DA" w14:textId="77777777" w:rsidR="00707F57" w:rsidRPr="0045332B" w:rsidRDefault="00707F57" w:rsidP="00707F57">
      <w:pPr>
        <w:spacing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6454F">
        <w:rPr>
          <w:rFonts w:ascii="Times New Roman" w:hAnsi="Times New Roman" w:cs="Times New Roman"/>
          <w:b/>
          <w:sz w:val="24"/>
          <w:szCs w:val="24"/>
        </w:rPr>
        <w:t>2 слайд: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6454F">
        <w:rPr>
          <w:rFonts w:ascii="Times New Roman" w:hAnsi="Times New Roman" w:cs="Times New Roman"/>
          <w:sz w:val="24"/>
          <w:szCs w:val="24"/>
        </w:rPr>
        <w:t>н</w:t>
      </w:r>
      <w:r w:rsidRPr="0045332B">
        <w:rPr>
          <w:rFonts w:ascii="Times New Roman" w:hAnsi="Times New Roman" w:cs="Times New Roman"/>
          <w:sz w:val="24"/>
          <w:szCs w:val="24"/>
        </w:rPr>
        <w:t>азвание дисциплины, раздела</w:t>
      </w:r>
      <w:r>
        <w:rPr>
          <w:rFonts w:ascii="Times New Roman" w:hAnsi="Times New Roman" w:cs="Times New Roman"/>
          <w:sz w:val="24"/>
          <w:szCs w:val="24"/>
        </w:rPr>
        <w:t xml:space="preserve"> / </w:t>
      </w:r>
      <w:r w:rsidRPr="0045332B">
        <w:rPr>
          <w:rFonts w:ascii="Times New Roman" w:hAnsi="Times New Roman" w:cs="Times New Roman"/>
          <w:sz w:val="24"/>
          <w:szCs w:val="24"/>
        </w:rPr>
        <w:t>темы, количество часов, планируемый результат</w:t>
      </w:r>
      <w:r>
        <w:rPr>
          <w:rFonts w:ascii="Times New Roman" w:hAnsi="Times New Roman" w:cs="Times New Roman"/>
          <w:sz w:val="24"/>
          <w:szCs w:val="24"/>
        </w:rPr>
        <w:t xml:space="preserve"> обучения</w:t>
      </w:r>
      <w:r w:rsidRPr="0045332B">
        <w:rPr>
          <w:rFonts w:ascii="Times New Roman" w:hAnsi="Times New Roman" w:cs="Times New Roman"/>
          <w:sz w:val="24"/>
          <w:szCs w:val="24"/>
        </w:rPr>
        <w:t>, меж</w:t>
      </w:r>
      <w:r>
        <w:rPr>
          <w:rFonts w:ascii="Times New Roman" w:hAnsi="Times New Roman" w:cs="Times New Roman"/>
          <w:sz w:val="24"/>
          <w:szCs w:val="24"/>
        </w:rPr>
        <w:t xml:space="preserve">дисциплинарные </w:t>
      </w:r>
      <w:r w:rsidRPr="0045332B">
        <w:rPr>
          <w:rFonts w:ascii="Times New Roman" w:hAnsi="Times New Roman" w:cs="Times New Roman"/>
          <w:sz w:val="24"/>
          <w:szCs w:val="24"/>
        </w:rPr>
        <w:t xml:space="preserve">связи, формируемые </w:t>
      </w:r>
      <w:r w:rsidRPr="00DB7A5F">
        <w:rPr>
          <w:rFonts w:ascii="Times New Roman" w:hAnsi="Times New Roman" w:cs="Times New Roman"/>
          <w:sz w:val="24"/>
          <w:szCs w:val="24"/>
        </w:rPr>
        <w:t>ПК</w:t>
      </w:r>
      <w:r w:rsidRPr="0045332B">
        <w:rPr>
          <w:rFonts w:ascii="Times New Roman" w:hAnsi="Times New Roman" w:cs="Times New Roman"/>
          <w:sz w:val="24"/>
          <w:szCs w:val="24"/>
        </w:rPr>
        <w:t xml:space="preserve"> (элементы ПК)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5F57B67E" w14:textId="77777777" w:rsidR="00707F57" w:rsidRPr="0045332B" w:rsidRDefault="00707F57" w:rsidP="00707F57">
      <w:pPr>
        <w:spacing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6454F">
        <w:rPr>
          <w:rFonts w:ascii="Times New Roman" w:hAnsi="Times New Roman" w:cs="Times New Roman"/>
          <w:b/>
          <w:sz w:val="24"/>
          <w:szCs w:val="24"/>
        </w:rPr>
        <w:t>3 слайд</w:t>
      </w:r>
      <w:r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16454F">
        <w:rPr>
          <w:rFonts w:ascii="Times New Roman" w:hAnsi="Times New Roman" w:cs="Times New Roman"/>
          <w:sz w:val="24"/>
          <w:szCs w:val="24"/>
        </w:rPr>
        <w:t>с</w:t>
      </w:r>
      <w:r w:rsidRPr="0045332B">
        <w:rPr>
          <w:rFonts w:ascii="Times New Roman" w:hAnsi="Times New Roman" w:cs="Times New Roman"/>
          <w:sz w:val="24"/>
          <w:szCs w:val="24"/>
        </w:rPr>
        <w:t xml:space="preserve">пособ </w:t>
      </w:r>
      <w:proofErr w:type="spellStart"/>
      <w:r w:rsidRPr="0045332B">
        <w:rPr>
          <w:rFonts w:ascii="Times New Roman" w:hAnsi="Times New Roman" w:cs="Times New Roman"/>
          <w:sz w:val="24"/>
          <w:szCs w:val="24"/>
        </w:rPr>
        <w:t>профилизации</w:t>
      </w:r>
      <w:proofErr w:type="spellEnd"/>
      <w:r w:rsidRPr="0045332B">
        <w:rPr>
          <w:rFonts w:ascii="Times New Roman" w:hAnsi="Times New Roman" w:cs="Times New Roman"/>
          <w:sz w:val="24"/>
          <w:szCs w:val="24"/>
        </w:rPr>
        <w:t xml:space="preserve"> содержания (практико-ориентированный модуль / практико-ориентированные задания), обоснование выбранного способа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4300DB90" w14:textId="77777777" w:rsidR="00707F57" w:rsidRDefault="00707F57" w:rsidP="00707F57">
      <w:pPr>
        <w:spacing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6454F">
        <w:rPr>
          <w:rFonts w:ascii="Times New Roman" w:hAnsi="Times New Roman" w:cs="Times New Roman"/>
          <w:b/>
          <w:sz w:val="24"/>
          <w:szCs w:val="24"/>
        </w:rPr>
        <w:t>4 слайд</w:t>
      </w:r>
      <w:r w:rsidRPr="0045332B">
        <w:rPr>
          <w:rFonts w:ascii="Times New Roman" w:hAnsi="Times New Roman" w:cs="Times New Roman"/>
          <w:sz w:val="24"/>
          <w:szCs w:val="24"/>
        </w:rPr>
        <w:t xml:space="preserve"> </w:t>
      </w:r>
      <w:r w:rsidRPr="0016454F">
        <w:rPr>
          <w:rFonts w:ascii="Times New Roman" w:hAnsi="Times New Roman" w:cs="Times New Roman"/>
          <w:b/>
          <w:sz w:val="24"/>
          <w:szCs w:val="24"/>
        </w:rPr>
        <w:t>и последующие</w:t>
      </w:r>
      <w:r w:rsidRPr="0045332B"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>п</w:t>
      </w:r>
      <w:r w:rsidRPr="0045332B">
        <w:rPr>
          <w:rFonts w:ascii="Times New Roman" w:hAnsi="Times New Roman" w:cs="Times New Roman"/>
          <w:sz w:val="24"/>
          <w:szCs w:val="24"/>
        </w:rPr>
        <w:t>редставление разработанных материалов практико-ориентированного содержания, включенных в модуль; практико-ориентированных заданий; способы организации деятельности обучающихся на занятиях.</w:t>
      </w:r>
    </w:p>
    <w:p w14:paraId="12F3EA59" w14:textId="77777777" w:rsidR="00707F57" w:rsidRPr="007C449E" w:rsidRDefault="00707F57" w:rsidP="00707F57">
      <w:pPr>
        <w:spacing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</w:rPr>
        <w:t xml:space="preserve">Материалы направлять на электронный адрес </w:t>
      </w:r>
      <w:hyperlink r:id="rId6" w:history="1">
        <w:r w:rsidRPr="00767517">
          <w:rPr>
            <w:rStyle w:val="a4"/>
            <w:rFonts w:ascii="Times New Roman" w:hAnsi="Times New Roman" w:cs="Times New Roman"/>
            <w:sz w:val="24"/>
            <w:szCs w:val="24"/>
          </w:rPr>
          <w:t>1910</w:t>
        </w:r>
        <w:r w:rsidRPr="00675BF7">
          <w:rPr>
            <w:rStyle w:val="a4"/>
            <w:rFonts w:ascii="Times New Roman" w:hAnsi="Times New Roman" w:cs="Times New Roman"/>
            <w:sz w:val="24"/>
            <w:szCs w:val="24"/>
            <w:lang w:val="ru-RU"/>
          </w:rPr>
          <w:t>@</w:t>
        </w:r>
        <w:proofErr w:type="spellStart"/>
        <w:r w:rsidRPr="00767517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surgu</w:t>
        </w:r>
        <w:proofErr w:type="spellEnd"/>
        <w:r w:rsidRPr="00675BF7">
          <w:rPr>
            <w:rStyle w:val="a4"/>
            <w:rFonts w:ascii="Times New Roman" w:hAnsi="Times New Roman" w:cs="Times New Roman"/>
            <w:sz w:val="24"/>
            <w:szCs w:val="24"/>
            <w:lang w:val="ru-RU"/>
          </w:rPr>
          <w:t>.</w:t>
        </w:r>
        <w:proofErr w:type="spellStart"/>
        <w:r w:rsidRPr="00767517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ru</w:t>
        </w:r>
        <w:proofErr w:type="spellEnd"/>
      </w:hyperlink>
      <w:r w:rsidRPr="00675BF7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c</w:t>
      </w:r>
      <w:r w:rsidRPr="00675BF7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указанием в теме письма «Фамилия _дисциплина» (пример: Иванченко_</w:t>
      </w:r>
      <w:r>
        <w:rPr>
          <w:rFonts w:ascii="Times New Roman" w:hAnsi="Times New Roman" w:cs="Times New Roman"/>
          <w:sz w:val="24"/>
          <w:szCs w:val="24"/>
          <w:lang w:val="ru-RU"/>
        </w:rPr>
        <w:t>химия).</w:t>
      </w:r>
    </w:p>
    <w:p w14:paraId="3272134D" w14:textId="77777777" w:rsidR="00707F57" w:rsidRPr="00CC164E" w:rsidRDefault="00707F57" w:rsidP="00707F57">
      <w:pPr>
        <w:spacing w:line="240" w:lineRule="auto"/>
        <w:rPr>
          <w:lang w:val="ru-RU"/>
        </w:rPr>
      </w:pPr>
    </w:p>
    <w:p w14:paraId="5D5B48F0" w14:textId="77777777" w:rsidR="004F72E8" w:rsidRPr="00707F57" w:rsidRDefault="00905FA1">
      <w:pPr>
        <w:rPr>
          <w:lang w:val="ru-RU"/>
        </w:rPr>
      </w:pPr>
    </w:p>
    <w:sectPr w:rsidR="004F72E8" w:rsidRPr="00707F5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8D7182"/>
    <w:multiLevelType w:val="hybridMultilevel"/>
    <w:tmpl w:val="E7D0DACE"/>
    <w:lvl w:ilvl="0" w:tplc="3F98230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4815192E"/>
    <w:multiLevelType w:val="hybridMultilevel"/>
    <w:tmpl w:val="22A46848"/>
    <w:lvl w:ilvl="0" w:tplc="942029F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70C338ED"/>
    <w:multiLevelType w:val="multilevel"/>
    <w:tmpl w:val="B29ED2C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0719"/>
    <w:rsid w:val="00002F0E"/>
    <w:rsid w:val="003D60AB"/>
    <w:rsid w:val="00635DA1"/>
    <w:rsid w:val="00707F57"/>
    <w:rsid w:val="00905FA1"/>
    <w:rsid w:val="00A270DA"/>
    <w:rsid w:val="00AD0719"/>
    <w:rsid w:val="00BF704C"/>
    <w:rsid w:val="00D43D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0D82EC"/>
  <w15:chartTrackingRefBased/>
  <w15:docId w15:val="{60293C33-7C5E-4BCD-BBBF-F63F7201C1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AD0719"/>
    <w:pPr>
      <w:spacing w:after="0" w:line="276" w:lineRule="auto"/>
    </w:pPr>
    <w:rPr>
      <w:rFonts w:ascii="Arial" w:eastAsia="Arial" w:hAnsi="Arial" w:cs="Arial"/>
      <w:lang w:val="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D0719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707F57"/>
    <w:rPr>
      <w:color w:val="0563C1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905FA1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905FA1"/>
    <w:rPr>
      <w:rFonts w:ascii="Segoe UI" w:eastAsia="Arial" w:hAnsi="Segoe UI" w:cs="Segoe UI"/>
      <w:sz w:val="18"/>
      <w:szCs w:val="18"/>
      <w:lang w:val="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1910@surgu.ru" TargetMode="External"/><Relationship Id="rId5" Type="http://schemas.openxmlformats.org/officeDocument/2006/relationships/hyperlink" Target="https://surgu.distant.global/conferenc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586</Words>
  <Characters>3342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Максименко Юлия Павловна</dc:creator>
  <cp:keywords/>
  <dc:description/>
  <cp:lastModifiedBy>GBOU TPSK</cp:lastModifiedBy>
  <cp:revision>2</cp:revision>
  <cp:lastPrinted>2023-03-28T10:41:00Z</cp:lastPrinted>
  <dcterms:created xsi:type="dcterms:W3CDTF">2023-03-28T10:42:00Z</dcterms:created>
  <dcterms:modified xsi:type="dcterms:W3CDTF">2023-03-28T10:42:00Z</dcterms:modified>
</cp:coreProperties>
</file>