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060"/>
        <w:gridCol w:w="3724"/>
      </w:tblGrid>
      <w:tr w:rsidR="00BB7402" w:rsidRPr="00BB7402" w:rsidTr="00BB7402">
        <w:trPr>
          <w:trHeight w:val="73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2" w:rsidRPr="00BB7402" w:rsidRDefault="00BB7402" w:rsidP="00BB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2" w:rsidRPr="00BB7402" w:rsidRDefault="00BB7402" w:rsidP="00BB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Сайт</w:t>
            </w:r>
          </w:p>
        </w:tc>
      </w:tr>
      <w:tr w:rsidR="00BB7402" w:rsidRPr="00BB7402" w:rsidTr="00BB7402">
        <w:trPr>
          <w:trHeight w:val="63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02" w:rsidRPr="00BB7402" w:rsidRDefault="00BB7402" w:rsidP="00B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учреждение «Российский государственный архив научно-технической документации» (РГАНТ)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02" w:rsidRPr="00BB7402" w:rsidRDefault="00BB7402" w:rsidP="00BB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B7402">
              <w:rPr>
                <w:rFonts w:ascii="Times New Roman" w:hAnsi="Times New Roman" w:cs="Times New Roman"/>
                <w:sz w:val="24"/>
                <w:szCs w:val="24"/>
              </w:rPr>
              <w:t>https://rgantd.ru/</w:t>
            </w:r>
          </w:p>
        </w:tc>
      </w:tr>
      <w:tr w:rsidR="00BB7402" w:rsidRPr="00BB7402" w:rsidTr="00BB7402">
        <w:trPr>
          <w:trHeight w:val="63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02" w:rsidRPr="00BB7402" w:rsidRDefault="00BB7402" w:rsidP="00BB7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«Российский государственный военно-исторический архив» (РГВИА)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02" w:rsidRPr="00BB7402" w:rsidRDefault="00BB7402" w:rsidP="00BB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402">
              <w:rPr>
                <w:rFonts w:ascii="Times New Roman" w:hAnsi="Times New Roman" w:cs="Times New Roman"/>
                <w:sz w:val="24"/>
                <w:szCs w:val="24"/>
              </w:rPr>
              <w:t>http://ргвиа.рф/</w:t>
            </w:r>
          </w:p>
          <w:p w:rsidR="00BB7402" w:rsidRPr="00BB7402" w:rsidRDefault="00BB7402" w:rsidP="00BB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402" w:rsidRPr="00BB7402" w:rsidTr="00BB7402">
        <w:trPr>
          <w:trHeight w:val="63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02" w:rsidRPr="00BB7402" w:rsidRDefault="00BB7402" w:rsidP="00B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межрегиональная транспортная прокуратура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02" w:rsidRPr="00BB7402" w:rsidRDefault="00BB7402" w:rsidP="00BB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https://epp.genproc.gov.ru</w:t>
            </w:r>
          </w:p>
        </w:tc>
      </w:tr>
      <w:tr w:rsidR="00BB7402" w:rsidRPr="00BB7402" w:rsidTr="00BB7402">
        <w:trPr>
          <w:trHeight w:val="31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2" w:rsidRPr="00BB7402" w:rsidRDefault="00BB7402" w:rsidP="00BB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 «ТЭЛОС АРХИВ»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2" w:rsidRPr="00BB7402" w:rsidRDefault="00BB7402" w:rsidP="00BB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https://telos-archive.ru/</w:t>
            </w:r>
          </w:p>
        </w:tc>
      </w:tr>
    </w:tbl>
    <w:p w:rsidR="00BB7402" w:rsidRDefault="00BB7402">
      <w:bookmarkStart w:id="0" w:name="_GoBack"/>
      <w:bookmarkEnd w:id="0"/>
    </w:p>
    <w:sectPr w:rsidR="00BB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8A"/>
    <w:rsid w:val="001F0DD6"/>
    <w:rsid w:val="004477C5"/>
    <w:rsid w:val="00BB7402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E776E-A5D0-4879-8660-D1179B12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dc:description/>
  <cp:lastModifiedBy>0285</cp:lastModifiedBy>
  <cp:revision>2</cp:revision>
  <dcterms:created xsi:type="dcterms:W3CDTF">2026-02-26T08:07:00Z</dcterms:created>
  <dcterms:modified xsi:type="dcterms:W3CDTF">2026-02-26T08:10:00Z</dcterms:modified>
</cp:coreProperties>
</file>