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22A3C" w14:textId="4A5C73C2" w:rsidR="00C5716B" w:rsidRPr="00C5716B" w:rsidRDefault="00C5716B" w:rsidP="00C5716B">
      <w:pPr>
        <w:pStyle w:val="a3"/>
        <w:spacing w:after="0" w:line="276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16B">
        <w:rPr>
          <w:rFonts w:ascii="Times New Roman" w:hAnsi="Times New Roman"/>
          <w:b/>
          <w:bCs/>
          <w:sz w:val="24"/>
          <w:szCs w:val="24"/>
        </w:rPr>
        <w:t>СОСТАВ ФУМО 31.00.00 КЛИНИЧЕСКАЯ МЕДИЦИНА</w:t>
      </w:r>
    </w:p>
    <w:p w14:paraId="1E64BA5F" w14:textId="796A1FA9" w:rsidR="00C5716B" w:rsidRDefault="00C5716B" w:rsidP="00C5716B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2619"/>
        <w:gridCol w:w="3322"/>
        <w:gridCol w:w="3688"/>
        <w:gridCol w:w="2923"/>
        <w:gridCol w:w="2044"/>
      </w:tblGrid>
      <w:tr w:rsidR="00C5716B" w14:paraId="7CC8C9A0" w14:textId="4066BAEA" w:rsidTr="00825927">
        <w:tc>
          <w:tcPr>
            <w:tcW w:w="2619" w:type="dxa"/>
          </w:tcPr>
          <w:p w14:paraId="68BF11D7" w14:textId="77777777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051C51E8" w14:textId="57002418" w:rsidR="00C5716B" w:rsidRPr="00C5716B" w:rsidRDefault="00C5716B" w:rsidP="00C571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16B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688" w:type="dxa"/>
          </w:tcPr>
          <w:p w14:paraId="2A7EDADE" w14:textId="2B105B93" w:rsidR="00C5716B" w:rsidRPr="00C5716B" w:rsidRDefault="00C5716B" w:rsidP="00C571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16B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923" w:type="dxa"/>
          </w:tcPr>
          <w:p w14:paraId="5F9F4938" w14:textId="68D2D2DD" w:rsidR="00C5716B" w:rsidRPr="00C5716B" w:rsidRDefault="00C5716B" w:rsidP="00C571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16B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</w:p>
        </w:tc>
        <w:tc>
          <w:tcPr>
            <w:tcW w:w="2044" w:type="dxa"/>
          </w:tcPr>
          <w:p w14:paraId="401D8829" w14:textId="2FA3C694" w:rsidR="00C5716B" w:rsidRPr="00C5716B" w:rsidRDefault="00C5716B" w:rsidP="00C5716B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16B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</w:tr>
      <w:tr w:rsidR="00C5716B" w14:paraId="3DDBA579" w14:textId="47FD6EFA" w:rsidTr="00825927">
        <w:tc>
          <w:tcPr>
            <w:tcW w:w="2619" w:type="dxa"/>
          </w:tcPr>
          <w:p w14:paraId="3DEBE8A0" w14:textId="5979947C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7D">
              <w:rPr>
                <w:rFonts w:ascii="Times New Roman" w:hAnsi="Times New Roman"/>
                <w:sz w:val="24"/>
                <w:szCs w:val="24"/>
              </w:rPr>
              <w:t>Председатель ФУМО СПО</w:t>
            </w:r>
          </w:p>
        </w:tc>
        <w:tc>
          <w:tcPr>
            <w:tcW w:w="3322" w:type="dxa"/>
          </w:tcPr>
          <w:p w14:paraId="1E481260" w14:textId="779A2458" w:rsidR="00C5716B" w:rsidRPr="00BD2F78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F78">
              <w:rPr>
                <w:rFonts w:ascii="Times New Roman" w:hAnsi="Times New Roman"/>
                <w:sz w:val="24"/>
                <w:szCs w:val="24"/>
              </w:rPr>
              <w:t>Левина Ирина Анатольевна</w:t>
            </w:r>
          </w:p>
        </w:tc>
        <w:tc>
          <w:tcPr>
            <w:tcW w:w="3688" w:type="dxa"/>
          </w:tcPr>
          <w:p w14:paraId="4DF5B4F5" w14:textId="4F725591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7D">
              <w:rPr>
                <w:rFonts w:ascii="Times New Roman" w:hAnsi="Times New Roman"/>
                <w:sz w:val="24"/>
                <w:szCs w:val="24"/>
              </w:rPr>
              <w:t>ГБПОУ «Свердловский областной медицинский колледж», директор</w:t>
            </w:r>
          </w:p>
        </w:tc>
        <w:tc>
          <w:tcPr>
            <w:tcW w:w="2923" w:type="dxa"/>
          </w:tcPr>
          <w:p w14:paraId="4AF9B711" w14:textId="18D88508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07D">
              <w:rPr>
                <w:rFonts w:ascii="Times New Roman" w:hAnsi="Times New Roman"/>
                <w:sz w:val="24"/>
                <w:szCs w:val="24"/>
              </w:rPr>
              <w:t xml:space="preserve">+7-912-663-60-60, </w:t>
            </w:r>
            <w:hyperlink r:id="rId4" w:history="1"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somklevina</w:t>
              </w:r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62BEACD" w14:textId="088AAC1E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0973DBE" w14:textId="77777777" w:rsidR="00C5716B" w:rsidRPr="0048007D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16B" w14:paraId="4468DCA4" w14:textId="25288275" w:rsidTr="00825927">
        <w:tc>
          <w:tcPr>
            <w:tcW w:w="2619" w:type="dxa"/>
          </w:tcPr>
          <w:p w14:paraId="2E67D51F" w14:textId="6F7B943C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7D">
              <w:rPr>
                <w:rFonts w:ascii="Times New Roman" w:hAnsi="Times New Roman"/>
                <w:sz w:val="24"/>
                <w:szCs w:val="24"/>
              </w:rPr>
              <w:t>Заместитель председателя ФУМО СПО</w:t>
            </w:r>
          </w:p>
        </w:tc>
        <w:tc>
          <w:tcPr>
            <w:tcW w:w="3322" w:type="dxa"/>
          </w:tcPr>
          <w:p w14:paraId="6067C8A6" w14:textId="25651E14" w:rsidR="00C5716B" w:rsidRPr="00BD2F78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F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Литвинова Наталья Ивановна</w:t>
            </w:r>
          </w:p>
        </w:tc>
        <w:tc>
          <w:tcPr>
            <w:tcW w:w="3688" w:type="dxa"/>
          </w:tcPr>
          <w:p w14:paraId="08895F9A" w14:textId="03AB113F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ОГБПОУ "Рязанский медицинский колледж", директор</w:t>
            </w:r>
          </w:p>
        </w:tc>
        <w:tc>
          <w:tcPr>
            <w:tcW w:w="2923" w:type="dxa"/>
          </w:tcPr>
          <w:p w14:paraId="19253B83" w14:textId="7C2D6D82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+7</w:t>
            </w:r>
            <w:r w:rsidRPr="00480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9038362336 </w:t>
            </w:r>
            <w:r w:rsidRPr="0048007D">
              <w:rPr>
                <w:rFonts w:ascii="Times New Roman" w:hAnsi="Times New Roman"/>
                <w:color w:val="0563C1"/>
                <w:sz w:val="24"/>
                <w:szCs w:val="24"/>
                <w:u w:val="single"/>
                <w:shd w:val="clear" w:color="auto" w:fill="FFFFFF"/>
              </w:rPr>
              <w:t>nilitvinova@rambler.ru</w:t>
            </w:r>
          </w:p>
        </w:tc>
        <w:tc>
          <w:tcPr>
            <w:tcW w:w="2044" w:type="dxa"/>
          </w:tcPr>
          <w:p w14:paraId="1E219394" w14:textId="77777777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C5716B" w14:paraId="79E9AE0D" w14:textId="09275CC6" w:rsidTr="00825927">
        <w:tc>
          <w:tcPr>
            <w:tcW w:w="2619" w:type="dxa"/>
          </w:tcPr>
          <w:p w14:paraId="05E5676F" w14:textId="089C8793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3322" w:type="dxa"/>
          </w:tcPr>
          <w:p w14:paraId="4CBDB75C" w14:textId="354B207C" w:rsidR="00C5716B" w:rsidRPr="00BD2F78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F78">
              <w:rPr>
                <w:rFonts w:ascii="Times New Roman" w:hAnsi="Times New Roman"/>
                <w:sz w:val="24"/>
                <w:szCs w:val="24"/>
              </w:rPr>
              <w:t xml:space="preserve">Фатьянова Анна Сергеевна </w:t>
            </w:r>
          </w:p>
        </w:tc>
        <w:tc>
          <w:tcPr>
            <w:tcW w:w="3688" w:type="dxa"/>
          </w:tcPr>
          <w:p w14:paraId="25301A71" w14:textId="4955416E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7D">
              <w:rPr>
                <w:rFonts w:ascii="Times New Roman" w:hAnsi="Times New Roman"/>
                <w:sz w:val="24"/>
                <w:szCs w:val="24"/>
              </w:rPr>
              <w:t xml:space="preserve">ГБПОУ «Свердловский областной медицинский колледж»,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23" w:type="dxa"/>
          </w:tcPr>
          <w:p w14:paraId="735BD631" w14:textId="651AB2F8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+79126485072</w:t>
            </w:r>
          </w:p>
          <w:p w14:paraId="450CA9AB" w14:textId="51536D08" w:rsidR="00C5716B" w:rsidRDefault="00C5716B" w:rsidP="00C5716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fumo</w:t>
              </w:r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somkural</w:t>
              </w:r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BC2BB6E" w14:textId="77777777" w:rsidR="00C5716B" w:rsidRPr="0048007D" w:rsidRDefault="00C5716B" w:rsidP="00C5716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73289C" w14:textId="5B361691" w:rsidR="00C5716B" w:rsidRP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14:paraId="461EE0C3" w14:textId="77777777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16B" w14:paraId="30B9F452" w14:textId="29A16199" w:rsidTr="00825927">
        <w:tc>
          <w:tcPr>
            <w:tcW w:w="2619" w:type="dxa"/>
          </w:tcPr>
          <w:p w14:paraId="49EEB23E" w14:textId="6FDACA3E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учебно-методического совета по специальности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«Лечебное дело" </w:t>
            </w:r>
          </w:p>
        </w:tc>
        <w:tc>
          <w:tcPr>
            <w:tcW w:w="3322" w:type="dxa"/>
          </w:tcPr>
          <w:p w14:paraId="6538CBBD" w14:textId="4FC7F999" w:rsidR="00C5716B" w:rsidRPr="00BD2F78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Литвинова Наталья Ивановна</w:t>
            </w:r>
          </w:p>
        </w:tc>
        <w:tc>
          <w:tcPr>
            <w:tcW w:w="3688" w:type="dxa"/>
          </w:tcPr>
          <w:p w14:paraId="4EECFBFC" w14:textId="344EEBFE" w:rsidR="00C5716B" w:rsidRP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ОГБПОУ "Рязанский медицинский колледж", директор</w:t>
            </w:r>
          </w:p>
        </w:tc>
        <w:tc>
          <w:tcPr>
            <w:tcW w:w="2923" w:type="dxa"/>
          </w:tcPr>
          <w:p w14:paraId="748BC2B8" w14:textId="57550C30" w:rsid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+7</w:t>
            </w:r>
            <w:r w:rsidRPr="004800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9038362336 </w:t>
            </w:r>
            <w:r w:rsidRPr="0048007D">
              <w:rPr>
                <w:rFonts w:ascii="Times New Roman" w:hAnsi="Times New Roman"/>
                <w:color w:val="0563C1"/>
                <w:sz w:val="24"/>
                <w:szCs w:val="24"/>
                <w:u w:val="single"/>
                <w:shd w:val="clear" w:color="auto" w:fill="FFFFFF"/>
              </w:rPr>
              <w:t>nilitvinova@rambler.ru</w:t>
            </w:r>
          </w:p>
        </w:tc>
        <w:tc>
          <w:tcPr>
            <w:tcW w:w="2044" w:type="dxa"/>
          </w:tcPr>
          <w:p w14:paraId="2F29EC5F" w14:textId="36597585" w:rsidR="00C5716B" w:rsidRPr="00C5716B" w:rsidRDefault="00C5716B" w:rsidP="00C571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536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членов </w:t>
            </w:r>
            <w:r w:rsidR="00124A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УМС</w:t>
            </w:r>
          </w:p>
        </w:tc>
      </w:tr>
      <w:tr w:rsidR="00825927" w14:paraId="30297567" w14:textId="77777777" w:rsidTr="00825927">
        <w:tc>
          <w:tcPr>
            <w:tcW w:w="2619" w:type="dxa"/>
          </w:tcPr>
          <w:p w14:paraId="2C946369" w14:textId="77777777" w:rsidR="00825927" w:rsidRPr="00825927" w:rsidRDefault="00825927" w:rsidP="00825927">
            <w:pPr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259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Руководитель учебно-методического совета по специальности «Акушерское дело" -</w:t>
            </w:r>
            <w:bookmarkStart w:id="1" w:name="_Hlk83482573"/>
            <w:r w:rsidRPr="008259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</w:p>
          <w:bookmarkEnd w:id="1"/>
          <w:p w14:paraId="75BAC1D4" w14:textId="77777777" w:rsidR="00825927" w:rsidRP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2" w:type="dxa"/>
          </w:tcPr>
          <w:p w14:paraId="18AAE811" w14:textId="53B67681" w:rsidR="00825927" w:rsidRPr="00BD2F78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D2F78"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t>Батраков Дмитрий Юрьевич</w:t>
            </w:r>
          </w:p>
        </w:tc>
        <w:tc>
          <w:tcPr>
            <w:tcW w:w="3688" w:type="dxa"/>
          </w:tcPr>
          <w:p w14:paraId="6F958600" w14:textId="11A964BF" w:rsidR="00825927" w:rsidRP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Санкт-Петербургское государственное бюджетное профессиональное образовательное учреждение «Акушерский колледж», директор</w:t>
            </w:r>
          </w:p>
        </w:tc>
        <w:tc>
          <w:tcPr>
            <w:tcW w:w="2923" w:type="dxa"/>
          </w:tcPr>
          <w:p w14:paraId="5FEAB2CF" w14:textId="2D2A4F4B" w:rsidR="00825927" w:rsidRPr="00825927" w:rsidRDefault="00825927" w:rsidP="008259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2592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(812)246-22-50</w:t>
            </w:r>
            <w:r w:rsidRPr="00825927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br/>
            </w:r>
            <w:hyperlink r:id="rId6" w:history="1">
              <w:r w:rsidRPr="00825927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batrakov@akush.spb.ru</w:t>
              </w:r>
            </w:hyperlink>
          </w:p>
          <w:p w14:paraId="49DA9627" w14:textId="77777777" w:rsidR="00825927" w:rsidRPr="00825927" w:rsidRDefault="00825927" w:rsidP="008259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14:paraId="5642A62F" w14:textId="77777777" w:rsidR="00825927" w:rsidRP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044" w:type="dxa"/>
          </w:tcPr>
          <w:p w14:paraId="55EE4066" w14:textId="61BF1FAC" w:rsidR="00825927" w:rsidRP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9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72 члена УМС</w:t>
            </w:r>
          </w:p>
        </w:tc>
      </w:tr>
      <w:tr w:rsidR="00825927" w14:paraId="6EF41D39" w14:textId="765DBE6B" w:rsidTr="00825927">
        <w:tc>
          <w:tcPr>
            <w:tcW w:w="2619" w:type="dxa"/>
          </w:tcPr>
          <w:p w14:paraId="4A0FAC03" w14:textId="7D2392CF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bookmarkStart w:id="2" w:name="_Hlk83483038"/>
            <w:bookmarkEnd w:id="0"/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учебно-методического совета по специальности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«Лабораторная диагностика" </w:t>
            </w:r>
            <w:bookmarkEnd w:id="2"/>
          </w:p>
        </w:tc>
        <w:tc>
          <w:tcPr>
            <w:tcW w:w="3322" w:type="dxa"/>
          </w:tcPr>
          <w:p w14:paraId="5646D691" w14:textId="6653F503" w:rsidR="00825927" w:rsidRPr="00BD2F78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2F7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Ледянкина</w:t>
            </w:r>
            <w:proofErr w:type="spellEnd"/>
            <w:r w:rsidRPr="00BD2F7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Ольга Васильевна</w:t>
            </w:r>
          </w:p>
        </w:tc>
        <w:tc>
          <w:tcPr>
            <w:tcW w:w="3688" w:type="dxa"/>
          </w:tcPr>
          <w:p w14:paraId="76A24C98" w14:textId="6570F301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зам директора по НМР ГБПОУ «Свердловский областной медицинский колледж»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23" w:type="dxa"/>
          </w:tcPr>
          <w:p w14:paraId="36B50703" w14:textId="77777777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89045494313</w:t>
            </w:r>
          </w:p>
          <w:p w14:paraId="0B52EED2" w14:textId="7A87C994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7" w:history="1">
              <w:r w:rsidRPr="009C5EB3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O.Ledyankina@yandex.ru</w:t>
              </w:r>
            </w:hyperlink>
          </w:p>
          <w:p w14:paraId="2E069176" w14:textId="77777777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4B614DD7" w14:textId="55F74D07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044" w:type="dxa"/>
          </w:tcPr>
          <w:p w14:paraId="055EFAC6" w14:textId="0A536188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78 членов УМС</w:t>
            </w:r>
          </w:p>
        </w:tc>
      </w:tr>
      <w:tr w:rsidR="00825927" w14:paraId="154B9AB0" w14:textId="27C720A0" w:rsidTr="00825927">
        <w:tc>
          <w:tcPr>
            <w:tcW w:w="2619" w:type="dxa"/>
          </w:tcPr>
          <w:p w14:paraId="37E0349F" w14:textId="0F770C60" w:rsidR="00825927" w:rsidRPr="0048007D" w:rsidRDefault="00825927" w:rsidP="00825927">
            <w:pPr>
              <w:spacing w:line="276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24A14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Руководитель учебно-методического совета по специальности «Медицинская оптика" </w:t>
            </w:r>
          </w:p>
        </w:tc>
        <w:tc>
          <w:tcPr>
            <w:tcW w:w="3322" w:type="dxa"/>
          </w:tcPr>
          <w:p w14:paraId="2F4F8E4E" w14:textId="46961558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A1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Батракова Вероника </w:t>
            </w:r>
            <w:proofErr w:type="spellStart"/>
            <w:r w:rsidRPr="00124A1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Брониславовна</w:t>
            </w:r>
            <w:proofErr w:type="spellEnd"/>
            <w:r w:rsidRPr="00124A1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</w:t>
            </w:r>
          </w:p>
        </w:tc>
        <w:tc>
          <w:tcPr>
            <w:tcW w:w="3688" w:type="dxa"/>
          </w:tcPr>
          <w:p w14:paraId="1A13184F" w14:textId="37D995EF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A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ФГБПОУ СПб МТК ФМБА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24A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заведующая практическим обучением отделения медицинская оптика</w:t>
            </w:r>
          </w:p>
        </w:tc>
        <w:tc>
          <w:tcPr>
            <w:tcW w:w="2923" w:type="dxa"/>
          </w:tcPr>
          <w:p w14:paraId="28E68C1E" w14:textId="5701B1ED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8-921 320 86-18</w:t>
            </w:r>
          </w:p>
          <w:p w14:paraId="48A2CA15" w14:textId="037807ED" w:rsidR="00825927" w:rsidRDefault="00825927" w:rsidP="00825927">
            <w:hyperlink r:id="rId8" w:history="1">
              <w:r w:rsidRPr="006E576B">
                <w:rPr>
                  <w:rStyle w:val="a5"/>
                </w:rPr>
                <w:t>veronika1410@yandex.ru</w:t>
              </w:r>
            </w:hyperlink>
          </w:p>
          <w:p w14:paraId="69985D99" w14:textId="7713AB62" w:rsidR="00825927" w:rsidRPr="00A24045" w:rsidRDefault="00825927" w:rsidP="00825927"/>
        </w:tc>
        <w:tc>
          <w:tcPr>
            <w:tcW w:w="2044" w:type="dxa"/>
          </w:tcPr>
          <w:p w14:paraId="1D3B516D" w14:textId="6CB62FB9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 членов УМС</w:t>
            </w:r>
          </w:p>
        </w:tc>
      </w:tr>
      <w:tr w:rsidR="00825927" w14:paraId="3408668B" w14:textId="07AF7806" w:rsidTr="00825927">
        <w:tc>
          <w:tcPr>
            <w:tcW w:w="2619" w:type="dxa"/>
          </w:tcPr>
          <w:p w14:paraId="6681C72B" w14:textId="1A583BBD" w:rsidR="00825927" w:rsidRPr="0048007D" w:rsidRDefault="00825927" w:rsidP="00825927">
            <w:pPr>
              <w:spacing w:line="276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24A14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Руководитель учебно-методического совета по специальности «Стоматология ортопедическая"</w:t>
            </w:r>
          </w:p>
        </w:tc>
        <w:tc>
          <w:tcPr>
            <w:tcW w:w="3322" w:type="dxa"/>
          </w:tcPr>
          <w:p w14:paraId="1BC2B7F5" w14:textId="5C889269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A14"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t>Боровской Игорь Владимирович</w:t>
            </w:r>
          </w:p>
        </w:tc>
        <w:tc>
          <w:tcPr>
            <w:tcW w:w="3688" w:type="dxa"/>
          </w:tcPr>
          <w:p w14:paraId="1817E4BC" w14:textId="07D80ED1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A14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БПОУ ОО «Медицинский колледж»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Pr="00124A14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124A14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923" w:type="dxa"/>
          </w:tcPr>
          <w:p w14:paraId="43A84038" w14:textId="77777777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8(3812)75-54-90</w:t>
            </w:r>
          </w:p>
          <w:p w14:paraId="1CC53035" w14:textId="7078D697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9" w:history="1">
              <w:r w:rsidRPr="006E576B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info@medcoll.ru</w:t>
              </w:r>
            </w:hyperlink>
          </w:p>
          <w:p w14:paraId="67AEB2A6" w14:textId="0EC0FD61" w:rsidR="00825927" w:rsidRPr="00A24045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044" w:type="dxa"/>
          </w:tcPr>
          <w:p w14:paraId="719C4536" w14:textId="1A73BA08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62 члена УМС</w:t>
            </w:r>
          </w:p>
        </w:tc>
      </w:tr>
      <w:tr w:rsidR="00825927" w14:paraId="67393732" w14:textId="131809F4" w:rsidTr="00825927">
        <w:tc>
          <w:tcPr>
            <w:tcW w:w="2619" w:type="dxa"/>
          </w:tcPr>
          <w:p w14:paraId="4F8E9737" w14:textId="6F603B5E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учебно-методического совета по </w:t>
            </w:r>
            <w:proofErr w:type="gramStart"/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специальности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"</w:t>
            </w:r>
            <w:proofErr w:type="gramEnd"/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Стоматология профилактическая"</w:t>
            </w:r>
          </w:p>
        </w:tc>
        <w:tc>
          <w:tcPr>
            <w:tcW w:w="3322" w:type="dxa"/>
          </w:tcPr>
          <w:p w14:paraId="2C4C039B" w14:textId="5C133B02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t>Боровской Игорь Владимирович</w:t>
            </w:r>
          </w:p>
        </w:tc>
        <w:tc>
          <w:tcPr>
            <w:tcW w:w="3688" w:type="dxa"/>
          </w:tcPr>
          <w:p w14:paraId="7B3316FD" w14:textId="4AAC15C1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БПОУ ОО «Медицинский колледж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923" w:type="dxa"/>
          </w:tcPr>
          <w:p w14:paraId="211840DB" w14:textId="77777777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8(3812)75-54-90</w:t>
            </w:r>
          </w:p>
          <w:p w14:paraId="3A7CD91E" w14:textId="77777777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Pr="006E576B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info@medcoll.ru</w:t>
              </w:r>
            </w:hyperlink>
          </w:p>
          <w:p w14:paraId="7205E543" w14:textId="77777777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</w:tcPr>
          <w:p w14:paraId="1C428752" w14:textId="34B18E16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 члена УМС</w:t>
            </w:r>
          </w:p>
        </w:tc>
      </w:tr>
      <w:tr w:rsidR="00825927" w14:paraId="6954F839" w14:textId="3F4E18AD" w:rsidTr="00825927">
        <w:tc>
          <w:tcPr>
            <w:tcW w:w="2619" w:type="dxa"/>
          </w:tcPr>
          <w:p w14:paraId="28F401BF" w14:textId="07E73E8A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учебно-методического совета по направлению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"Дополнительное профессиональное образование" </w:t>
            </w:r>
          </w:p>
        </w:tc>
        <w:tc>
          <w:tcPr>
            <w:tcW w:w="3322" w:type="dxa"/>
          </w:tcPr>
          <w:p w14:paraId="33F3BDA6" w14:textId="6C6FF8BC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8007D"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t>Михайлева</w:t>
            </w:r>
            <w:proofErr w:type="spellEnd"/>
            <w:r w:rsidRPr="0048007D"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t xml:space="preserve"> Елена Анатольевна</w:t>
            </w:r>
          </w:p>
        </w:tc>
        <w:tc>
          <w:tcPr>
            <w:tcW w:w="3688" w:type="dxa"/>
          </w:tcPr>
          <w:p w14:paraId="28BF6B2A" w14:textId="141E728D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З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ам директора по дополнительному профессиональному образованию ГБПОУ «Свердловский областной медицинский колледж</w:t>
            </w:r>
          </w:p>
        </w:tc>
        <w:tc>
          <w:tcPr>
            <w:tcW w:w="2923" w:type="dxa"/>
          </w:tcPr>
          <w:p w14:paraId="017940F1" w14:textId="661FE00F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8-912-687-26-88</w:t>
            </w:r>
          </w:p>
          <w:p w14:paraId="078AFCB6" w14:textId="0C48A836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6E576B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mihaileva66@mail.ru</w:t>
              </w:r>
            </w:hyperlink>
          </w:p>
          <w:p w14:paraId="527EE646" w14:textId="6FE38C51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</w:tcPr>
          <w:p w14:paraId="32156E0E" w14:textId="7EF9C0FD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88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членов  УМС</w:t>
            </w:r>
            <w:proofErr w:type="gramEnd"/>
          </w:p>
        </w:tc>
      </w:tr>
      <w:tr w:rsidR="00825927" w14:paraId="333481EC" w14:textId="7B2BD451" w:rsidTr="00825927">
        <w:tc>
          <w:tcPr>
            <w:tcW w:w="2619" w:type="dxa"/>
          </w:tcPr>
          <w:p w14:paraId="5801D77C" w14:textId="2B80225A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учебно-методического совета по направлению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"Цифровая дидактика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22" w:type="dxa"/>
          </w:tcPr>
          <w:p w14:paraId="59B482C4" w14:textId="470C06D2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t>Костылева Елена Олеговна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3688" w:type="dxa"/>
          </w:tcPr>
          <w:p w14:paraId="7D09876B" w14:textId="4EFC16C6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зав. кафедрой ГБПОУ «Свердловский областной медицинский колледж»</w:t>
            </w:r>
          </w:p>
        </w:tc>
        <w:tc>
          <w:tcPr>
            <w:tcW w:w="2923" w:type="dxa"/>
          </w:tcPr>
          <w:p w14:paraId="303596AC" w14:textId="07E31935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8-932-127-88-99</w:t>
            </w:r>
          </w:p>
          <w:p w14:paraId="19E2919A" w14:textId="1642A804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6E576B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ekost74@yandex.ru</w:t>
              </w:r>
            </w:hyperlink>
          </w:p>
          <w:p w14:paraId="719D1B7D" w14:textId="5A37631F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</w:tcPr>
          <w:p w14:paraId="5B7D2155" w14:textId="13511DC7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60 членов</w:t>
            </w:r>
          </w:p>
        </w:tc>
      </w:tr>
      <w:tr w:rsidR="00825927" w14:paraId="43C799C8" w14:textId="6A74A819" w:rsidTr="00825927">
        <w:tc>
          <w:tcPr>
            <w:tcW w:w="2619" w:type="dxa"/>
          </w:tcPr>
          <w:p w14:paraId="08D21DB0" w14:textId="5CACAEF3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учебно-методического совета по направлению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"Организация практической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подготовки и взаимодействия с работодателями"</w:t>
            </w:r>
          </w:p>
        </w:tc>
        <w:tc>
          <w:tcPr>
            <w:tcW w:w="3322" w:type="dxa"/>
          </w:tcPr>
          <w:p w14:paraId="7FC9A840" w14:textId="631D04BD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lastRenderedPageBreak/>
              <w:t>Горелова Елена Владимировна</w:t>
            </w:r>
          </w:p>
        </w:tc>
        <w:tc>
          <w:tcPr>
            <w:tcW w:w="3688" w:type="dxa"/>
          </w:tcPr>
          <w:p w14:paraId="76488BBE" w14:textId="0837948C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зам директора по учебно-производственной работе ГБПОУ «Свердловский областной медицинский колледж»</w:t>
            </w:r>
          </w:p>
        </w:tc>
        <w:tc>
          <w:tcPr>
            <w:tcW w:w="2923" w:type="dxa"/>
          </w:tcPr>
          <w:p w14:paraId="7CAD20BD" w14:textId="77777777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8-912-222-45-88</w:t>
            </w:r>
          </w:p>
          <w:p w14:paraId="1C3B308E" w14:textId="7FE39A26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6E576B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elenagorelova1@gmail.com</w:t>
              </w:r>
            </w:hyperlink>
          </w:p>
          <w:p w14:paraId="5825F8D3" w14:textId="7E519E84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</w:tcPr>
          <w:p w14:paraId="1861A857" w14:textId="074F42DE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103 члена </w:t>
            </w:r>
          </w:p>
        </w:tc>
      </w:tr>
      <w:tr w:rsidR="00825927" w14:paraId="3302270B" w14:textId="7583E29A" w:rsidTr="00825927">
        <w:tc>
          <w:tcPr>
            <w:tcW w:w="2619" w:type="dxa"/>
          </w:tcPr>
          <w:p w14:paraId="7065AA0D" w14:textId="6D29B4E8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bookmarkStart w:id="3" w:name="_Hlk83482849"/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учебно-методического совета по направлению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"Медико-добровольческие инициативы" </w:t>
            </w:r>
            <w:bookmarkEnd w:id="3"/>
          </w:p>
        </w:tc>
        <w:tc>
          <w:tcPr>
            <w:tcW w:w="3322" w:type="dxa"/>
          </w:tcPr>
          <w:p w14:paraId="073997B5" w14:textId="64F26729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t xml:space="preserve">Киселев Антон </w:t>
            </w:r>
            <w:proofErr w:type="spellStart"/>
            <w:r w:rsidRPr="0048007D">
              <w:rPr>
                <w:rFonts w:ascii="Times New Roman" w:hAnsi="Times New Roman"/>
                <w:i/>
                <w:iCs/>
                <w:color w:val="202124"/>
                <w:sz w:val="24"/>
                <w:szCs w:val="24"/>
                <w:shd w:val="clear" w:color="auto" w:fill="FFFFFF"/>
              </w:rPr>
              <w:t>Фаритович</w:t>
            </w:r>
            <w:proofErr w:type="spellEnd"/>
          </w:p>
        </w:tc>
        <w:tc>
          <w:tcPr>
            <w:tcW w:w="3688" w:type="dxa"/>
          </w:tcPr>
          <w:p w14:paraId="477DAC48" w14:textId="06BA519F" w:rsidR="00825927" w:rsidRPr="0048007D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З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в отделом 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воспитан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ия и социализации</w:t>
            </w:r>
            <w:r w:rsidRPr="0048007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ГБПОУ «Свердловский областной медицинский колледж»</w:t>
            </w:r>
          </w:p>
        </w:tc>
        <w:tc>
          <w:tcPr>
            <w:tcW w:w="2923" w:type="dxa"/>
          </w:tcPr>
          <w:p w14:paraId="5B87DFFC" w14:textId="4FB4807E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8-912-604-91-36</w:t>
            </w:r>
          </w:p>
          <w:p w14:paraId="07AF51E5" w14:textId="26BBCBAC" w:rsidR="00825927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Pr="006E576B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ovpsomk@gmail.com</w:t>
              </w:r>
            </w:hyperlink>
          </w:p>
          <w:p w14:paraId="3B472278" w14:textId="0E204979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</w:tcPr>
          <w:p w14:paraId="5F991558" w14:textId="364B6A10" w:rsidR="00825927" w:rsidRPr="00C5716B" w:rsidRDefault="00825927" w:rsidP="0082592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77 человек</w:t>
            </w:r>
          </w:p>
        </w:tc>
      </w:tr>
    </w:tbl>
    <w:p w14:paraId="7F8FA4DA" w14:textId="77777777" w:rsidR="00C5716B" w:rsidRDefault="00C5716B" w:rsidP="00124A14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C5716B" w:rsidSect="00C57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E5"/>
    <w:rsid w:val="00124A14"/>
    <w:rsid w:val="00497C84"/>
    <w:rsid w:val="00825927"/>
    <w:rsid w:val="00900F7A"/>
    <w:rsid w:val="00A24045"/>
    <w:rsid w:val="00BD2F78"/>
    <w:rsid w:val="00C5716B"/>
    <w:rsid w:val="00F536B8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7517"/>
  <w15:chartTrackingRefBased/>
  <w15:docId w15:val="{5E7E38F9-6676-476A-8CE0-850E07FC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6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716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716B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A2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33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1410@yandex.ru" TargetMode="External"/><Relationship Id="rId13" Type="http://schemas.openxmlformats.org/officeDocument/2006/relationships/hyperlink" Target="mailto:elenagorelova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.Ledyankina@yandex.ru" TargetMode="External"/><Relationship Id="rId12" Type="http://schemas.openxmlformats.org/officeDocument/2006/relationships/hyperlink" Target="mailto:ekost74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trakov@akush.spb.ru" TargetMode="External"/><Relationship Id="rId11" Type="http://schemas.openxmlformats.org/officeDocument/2006/relationships/hyperlink" Target="mailto:mihaileva66@mail.ru" TargetMode="External"/><Relationship Id="rId5" Type="http://schemas.openxmlformats.org/officeDocument/2006/relationships/hyperlink" Target="mailto:fumo@somkura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medcoll.ru" TargetMode="External"/><Relationship Id="rId4" Type="http://schemas.openxmlformats.org/officeDocument/2006/relationships/hyperlink" Target="mailto:somklevina@yandex.ru" TargetMode="External"/><Relationship Id="rId9" Type="http://schemas.openxmlformats.org/officeDocument/2006/relationships/hyperlink" Target="mailto:info@medcoll.ru" TargetMode="External"/><Relationship Id="rId14" Type="http://schemas.openxmlformats.org/officeDocument/2006/relationships/hyperlink" Target="mailto:ovpsom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Ledyankina</dc:creator>
  <cp:keywords/>
  <dc:description/>
  <cp:lastModifiedBy>Ledyankina</cp:lastModifiedBy>
  <cp:revision>18</cp:revision>
  <dcterms:created xsi:type="dcterms:W3CDTF">2021-11-01T09:23:00Z</dcterms:created>
  <dcterms:modified xsi:type="dcterms:W3CDTF">2021-11-01T11:08:00Z</dcterms:modified>
</cp:coreProperties>
</file>