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28.07.2014 N 814</w:t>
              <w:br/>
              <w:t xml:space="preserve">(ред. от 21.10.2019)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11.02.14 Электронные приборы и устройства"</w:t>
              <w:br/>
              <w:t xml:space="preserve">(Зарегистрировано в Минюсте России 25.08.2014 N 33828)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25 августа 2014 г. N 33828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28 июля 2014 г. N 814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11.02.14 ЭЛЕКТРОННЫЕ ПРИБОРЫ И УСТРОЙСТВА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21.10.2019 N 569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26.11.2019 N 5663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21.10.2019 N 569)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11.02.14 Электронные приборы и устройства.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5.02.2010 N 139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10112 Электронные приборы и устройства&quot; (Зарегистрировано в Минюсте РФ 15.03.2010 N 1661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25 февраля 2010 г. N 139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210112 Электронные приборы и устройства" (зарегистрирован Министерством юстиции Российской Федерации 15 марта 2010 г., регистрационный N 16615).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Прием на обучение в соответствии с утвержденным настоящим приказом федеральным государственным образовательным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11.02.14 Электронные приборы и устройства прекращается 1 января 2021 года.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0" w:tooltip="Приказ Минпросвещения России от 21.10.2019 N 569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26.11.2019 N 5663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21.10.2019 N 569)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июля 2014 г. N 814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11.02.14 ЭЛЕКТРОННЫЕ ПРИБОРЫ И УСТРОЙСТВА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11.02.14 Электронные приборы и устройства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11.02.14 Электронные приборы и устройства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11.02.14 Электронные приборы и устройства базовой подготовки в очной форме обучения и присваиваемая квалификация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01"/>
        <w:gridCol w:w="2944"/>
        <w:gridCol w:w="3494"/>
      </w:tblGrid>
      <w:tr>
        <w:tc>
          <w:tcPr>
            <w:tcW w:w="32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75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2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9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3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2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76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76" w:name="P76"/>
    <w:bookmarkEnd w:id="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01"/>
        <w:gridCol w:w="2944"/>
        <w:gridCol w:w="3494"/>
      </w:tblGrid>
      <w:tr>
        <w:tc>
          <w:tcPr>
            <w:tcW w:w="32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3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2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9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электронным приборам и устройствам</w:t>
            </w:r>
          </w:p>
        </w:tc>
        <w:tc>
          <w:tcPr>
            <w:tcW w:w="3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2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94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3" w:name="P93"/>
    <w:bookmarkEnd w:id="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4" w:name="P94"/>
    <w:bookmarkEnd w:id="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проведение работ по монтажу, регулировке, техническому обслуживанию и ремонту электронных приборов и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узлы и функциональные блоки изделий электронных приборов и устройств;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электрорадиоматериалы и компоненты;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по монтажу, регулировке, ремонту электронных приборов и устройств;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контрольно-измерительная аппаратура;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технологическое оборудование для проведения сборочно-монтажных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Выполнение сборки, монтажа и демонтажа электронных приборов и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Выполнение настройки, регулировки и проведение испытаний электронных приборов и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Проведение технического обслуживания и ремонта электронных приборов и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по одной или нескольким профессиям рабочих, должностям служащих (</w:t>
      </w:r>
      <w:hyperlink w:history="0" w:anchor="P1452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Специалист по электронным приборам и устройствам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Выполнение сборки, монтажа и демонтажа электронных приборов и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Выполнение настройки, регулировки и проведение испытаний электронных приборов и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Проведение технического обслуживания и ремонта электронных приборов и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Участие в разработке электронных приборов и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Выполнение работ по одной или нескольким профессиям рабочих, должностям служащих (</w:t>
      </w:r>
      <w:hyperlink w:history="0" w:anchor="P1452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Выполнение сборки, монтажа и демонтажа электронных приборов и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Использовать технологии сборки электронных приборов и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Использовать технологии монтажа электронных приборов и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Использовать технологии демонтажа электронных приборов и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Выполнение настройки, регулировки и проведение испытаний электронных приборов и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Анализировать электрические схемы электронных приборов и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Выбирать измерительные приборы и оборудование для проведения испытаний электронных приборов и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Настраивать и регулировать электронные приборы и устройства.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Проводить испытания электронных приборов и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Проведение технического обслуживания и ремонта электронных приборов и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Эксплуатировать электронные приборы и устройства.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Составлять алгоритмы диагностирования электронных приборов и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Производить ремонт электронных приборов и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Специалист по электронным приборам и устройствам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Специалист по электронным приборам и устройствам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Выполнение сборки, монтажа и демонтажа электронных приборов и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Использовать технологии сборки электронных приборов и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Использовать технологии монтажа электронных приборов и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Использовать технологии демонтажа электронных приборов и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Выполнение настройки, регулировки и проведение испытаний электронных приборов и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Анализировать электрические схемы электронных приборов и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Выбирать измерительные приборы и оборудование для проведения испытаний электронных приборов и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Настраивать и регулировать электронные приборы и устройства.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Проводить испытания электронных приборов и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Проведение технического обслуживания и ремонта электронных приборов и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Эксплуатировать электронные приборы и устройства.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Составлять алгоритмы диагностирования электронных приборов и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Производить ремонт электронных приборов и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Участие в разработке электронных приборов и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Участвовать в разработке проектно-конструкторской и технологической документации электронных приборов и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Составлять электрические схемы и рассчитывать параметры электронных приборов и устройств в соответствии с техническим заданием.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Применять специализированное программное обеспечение при выполнении технического задания.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Осуществлять поиск и анализ причин брака, проводить мероприятия по их устранению.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Выполнение работ по одной или нескольким профессиям рабочих, должностям служащих.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26"/>
        <w:gridCol w:w="3774"/>
        <w:gridCol w:w="1980"/>
        <w:gridCol w:w="1980"/>
        <w:gridCol w:w="2880"/>
        <w:gridCol w:w="1668"/>
      </w:tblGrid>
      <w:tr>
        <w:tc>
          <w:tcPr>
            <w:tcW w:w="13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7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8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6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2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3240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2160</w:t>
            </w:r>
          </w:p>
        </w:tc>
        <w:tc>
          <w:tcPr>
            <w:tcW w:w="28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</w:t>
            </w:r>
          </w:p>
        </w:tc>
        <w:tc>
          <w:tcPr>
            <w:tcW w:w="28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2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28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математические методы для решения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и методы математического синтеза и анализа в различных профессиональных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синтеза и анализа, дискретной математики,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численные методы решения прикладных задач;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vMerge w:val="continue"/>
          </w:tcPr>
          <w:p/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электрические цепи;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измерительной аппаратурой при исследовании влияния и взаимодействия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графики физических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задачи о движении заряженных частиц в электромагнитном поле;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три начала термодинамики;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электромагнитного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квантовую оптику;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атома и атомного ядра;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радиоактивности;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элементарных частиц;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ЕН.02. Физика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2.1 - 2.4,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пакетами прикладных программ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изученные прикладные программные средства и информационно-поисковые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(далее - ЭВМ)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программ;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ЕН.03. Информатика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</w:tc>
      </w:tr>
      <w:tr>
        <w:tc>
          <w:tcPr>
            <w:vMerge w:val="continue"/>
          </w:tcPr>
          <w:p/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эффективность природоохранных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экозащитную технику и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формы ответственности за загрязнение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определения и понятия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окружающей среды России и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экологические принципы рационального использования природных ресурсов и охраны природы;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охраны биосферы от загрязнения антропогенными выбросами;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сущность экономического механизма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вопросы экологической безопасности.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ЕН.04. Экологические основы природопользования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2.1, 2.2, 2.4, 3.1, 3.3</w:t>
            </w:r>
          </w:p>
        </w:tc>
      </w:tr>
      <w:tr>
        <w:tc>
          <w:tcPr>
            <w:tcW w:w="1326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1572</w:t>
            </w:r>
          </w:p>
        </w:tc>
        <w:tc>
          <w:tcPr>
            <w:tcW w:w="28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8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Единой системой конструкторской документации (далее - ЕСКД), ГОСТами, технической документацией и 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чертежи, изображения, надписи и обозначения, аксонометрические проекции деталей, изображения и обозначения элементов деталей, рабочие чертежи и эскизы деталей, изображения сборочных единиц, сборочные чертежи деталей в соответствии с требованиями нормативной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построения чертежей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пространственных образов;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разработки и оформления конструкторской, технологической и другой нормативной документации;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</w:t>
            </w:r>
          </w:p>
        </w:tc>
      </w:tr>
      <w:tr>
        <w:tc>
          <w:tcPr>
            <w:vMerge w:val="continue"/>
          </w:tcPr>
          <w:p/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и элементы электрических и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возможные причины отказов электрических и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рассчитывать электрические цепи;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законы теории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процессы в электрических цепях;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четырехполюсников, фильтров и активных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цепи с распределенными параметрами;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электронные пассивные и активные цепи;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теорию электромагнитного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статические, стационарные электрические и магнитные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переменное электромагнитное поле;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2.1, 3.2</w:t>
            </w:r>
          </w:p>
        </w:tc>
      </w:tr>
      <w:tr>
        <w:tc>
          <w:tcPr>
            <w:vMerge w:val="continue"/>
          </w:tcPr>
          <w:p/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руководствоваться требованиями нормативных правовых актов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метрологии, стандартизации и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документацию систем стандартов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систем (комплексов) общетехнических и организационно-методических стандартов;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Метрология, стандартизация и сертификация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2.4</w:t>
            </w:r>
          </w:p>
        </w:tc>
      </w:tr>
      <w:tr>
        <w:tc>
          <w:tcPr>
            <w:vMerge w:val="continue"/>
          </w:tcPr>
          <w:p/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правовые, нормативные и организационные основы охраны труда в организации;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Охрана труда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2.1 - 2.4,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современную информацию для технико-экономического обоснования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считать себестоимость продукции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прогнозировать спрос на продукцию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макро- и микроэкономики;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 в современных условиях;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ОП.05. Экономика организации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2.1, 2.2, 2.4, 3.1, 3.3</w:t>
            </w:r>
          </w:p>
        </w:tc>
      </w:tr>
      <w:tr>
        <w:tc>
          <w:tcPr>
            <w:vMerge w:val="continue"/>
          </w:tcPr>
          <w:p/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анализировать основные параметры электронных схем и по ним определять работоспособность устройств 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подбор элементов электронной аппаратуры по заданным параметрам;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физических процессов, протекающих в электронных приборах и устройствах, в том числе проводимость полупроводников, электронно-дырочный (p-n) переход, эффект Гана, динатронный эффект;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электровакуумного диода, стабилитронов, варикапов, светодиодов, фотодиодов, импульсных, высокочастотных и сверхвысокочастотных диодов, биполярных и полевых транзисторов, фототранзисторов, тиристоров, динисторов, тринисторов, симисторов, триода, тетрода, пентода, лучевого тетрода, операционного усилителя, электронно-лучевой трубки, кинескопа, индикатора;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включения с общей базой, общим эмиттером, общим коллектором, эквивалентную схему транзистора с общей базой, общим эмиттером, общим коллектором;</w:t>
            </w:r>
          </w:p>
          <w:p>
            <w:pPr>
              <w:pStyle w:val="0"/>
            </w:pPr>
            <w:r>
              <w:rPr>
                <w:sz w:val="20"/>
              </w:rPr>
              <w:t xml:space="preserve">h-параметры, Y-параметры;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цифровую микросхемотехнику;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работы класса A, B, AB, C, D;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включения электронных приборов и построения электронных схем;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ОП.06. Электронная техника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2.3 - 2.4,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на основе анализа их свойств для конкретного применения в радиоэлектронных устройствах;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по справочным материалам радиокомпоненты для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резистивные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размещать полупроводниковые приборы в устройствах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классификацию материалов по составу, свойствам и техническому назначению;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физическую природу электропроводности металлов, сплавов, полупроводников, диэлектриков и композиционных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сверхпроводящие металлы и сплавы;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магнитные материалы и элементы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и характеристики типовых радиокомпонентов;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ОП.07. Материаловедение, электрорадиоматериалы и радиокомпоненты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2.2, 3.1</w:t>
            </w:r>
          </w:p>
        </w:tc>
      </w:tr>
      <w:tr>
        <w:tc>
          <w:tcPr>
            <w:vMerge w:val="continue"/>
          </w:tcPr>
          <w:p/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вычислительной техники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безопасную эксплуатацию средств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типовые узлы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архитектуру микропроцессорных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цифровой обработки сигналов;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ОП.08. Вычислительная техника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</w:tc>
      </w:tr>
      <w:tr>
        <w:tc>
          <w:tcPr>
            <w:vMerge w:val="continue"/>
          </w:tcPr>
          <w:p/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контрольно-испытательной и измерительной аппаратурой;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измерительные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по справочным материалам измерительные средства и измерять с заданной точностью различные электрические и радиотехнические величины;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измерения электрических и радиотехнических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единицы измерения физических величин, погрешности измерений;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ОП.09. Электрорадиоизмерения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vMerge w:val="continue"/>
          </w:tcPr>
          <w:p/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программное обеспечение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алгоритмы расчета параметров электронных приборов и устройств и этапы решения профессиональных задач с помощью ЭВМ;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ОП.10. Информационные технологии в профессиональной деятельности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2.1 - 2.4,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должностные инструкции;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иные нормативные правовые акты, регулирующие правоотношения в процессе профессиональной деятельности;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ОП.11. Правовое обеспечение профессиональной деятельности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2.1 - 2.4,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современные технологии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исполнителей на повышение качества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условия для профессионально-личностного совершенствования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функции, виды и психологию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сфере управления производством;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ОП.12. Управление персоналом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vMerge w:val="continue"/>
          </w:tcPr>
          <w:p/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ОП.13. Безопасность жизнедеятельности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c>
          <w:tcPr>
            <w:tcW w:w="1326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1278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852</w:t>
            </w:r>
          </w:p>
        </w:tc>
        <w:tc>
          <w:tcPr>
            <w:tcW w:w="28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6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сборки, монтажа и демонтажа электронных приборов и устройств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сборки, монтажа и демонтажа электронных приборов и устройств в соответствии с 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конструкторско-технологическую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технологическое оснащение и оборудование к выполнению задания;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электромонтаж и сборку электронных устройств в различных конструктивных исполнениях (стоечные, блочные, на печатных платах);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изготавливать печатные платы (односторонние, двухсторонние, многослойные, гибкие, рельефные, высокоплотные) в соответствии со стандартом поверхностного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монтаж компонентов в металлизированные отверстия, компьютерным управлением сверловкой отверстий;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делать выбор припойной пасты и наносить ее различными методами (трафаретным, дисперсным);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компоненты на плату: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автоматически и вручную;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микромонтаж;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поверхностный монтаж;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реализовывать различные способы герметизации и проверки на герметичность;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влагозащиты электрического монтажа заливкой компаундом, пресс-материалом;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микросварку и микропайку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настраивать и устанавливать электрод под микроскопом;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изготавливать моточные изделия (трансформаторы индуктивности), наборные кабели и жгуты;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сборку всех типов микросхем с применением завальцовки, запрессовки, пайки на станках-полуавтоматах и автоматах посадки с применением оптических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сборку деталей и узлов полупроводниковых приборов методом конденсаторной сварки, электросварки и холодной сварки с применением влагопоглотителей и без них, с применением оптических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приклеивать твердые схемы токопроводящим клеем;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корпуса микросхем в гнезда копира;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распайку, дефектацию и утилизацию электронных элементов, приборов, узлов и т.д.;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контрольно-измерительные приборы при проведении сборки, монтажа и демонтажа различных видов электронных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ЕСКД и Единой системы технологической документации (далее - ЕСТД);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требования по проведению технологического процесса сборки, монтажа и демонтажа;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 организации технологического процесса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 организации технологического процесса сборки;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применяемое технологическое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возможных неисправностей монтажа и сборки и способы их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условия применения используемых клеевых, герметизирующих и защитных химических составов и очистных жидкостей;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монтажа и экранирования отдельных звеньев настраиваемых радиоустройств;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охраны окружающей среды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свариваемых узлов и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определения качества сварки;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рабочие функции деталей и узлов собираемых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механические, химические и электрические свойства применяемых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технической эксплуатации и ухода за оборудованием, приспособлениями и инструментом, при помощи которых он работает или которые обслуживает;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возникновения неполадок текущего характера при производстве работ и методы их устранения.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сборки и монтажа электронных приборов и устройств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32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7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Выполнение настройки, регулировки и проведение испытаний электронных приборов и устройств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настройки и регулировки электронных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испытаний электронных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схемы различных электронных приборов и устройств, их отдельных узлов и каскадов;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схемы соединений регулируемых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радиотехнические расчеты различных электрических и электронных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необходимые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приборов и составлять по ним графики, требуемые в процессе работы с электронными приборами и устройствами;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электрическую регулировку электронных приборов и устройств с использованием современных контрольно-измерительных приборов и ЭВМ в соответствии с требованиями технологических условий на изделие;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механическую регулировку электронных приборов и устройств в соответствии с технологическими условиями;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макетные схемы соединений для регулирования и испытания электронных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настраивать высокочастотные тракты;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устранять причины отказа работы электронных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устранять неисправности и повреждения в простых электрических схемах электронных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механические и электрические неточности в работе электронных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причины возникновения неточностей в работе приборов и устройств и устранять 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порядок и качество испытаний, содержание и последовательность всех этапов испытания;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устройство, принцип действия различных электронных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устройство, принцип действия средств измерения и контрольно-измерительного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диагностики и восстановления работоспособности электронных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регулировки и проверки на точность электронных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электрической, механической и комплексной регулировки сложных электронных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установления режимов работы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экранирования;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полных испытаний электронных приборов и устройств и сдачи приемщику;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процента погрешности при испытаниях различных особо сложных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принцип действия и взаимодействия отдельных электронных устройств в общей схеме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электро- и радиотехники</w:t>
            </w:r>
          </w:p>
        </w:tc>
        <w:tc>
          <w:tcPr>
            <w:tcW w:w="198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настройки и регулировки электронных приборов и устройств</w:t>
            </w:r>
          </w:p>
        </w:tc>
        <w:tc>
          <w:tcPr>
            <w:tcW w:w="16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8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Методы проведения стандартных и сертификационных испытаний электронных приборов и устройств</w:t>
            </w:r>
          </w:p>
        </w:tc>
        <w:tc>
          <w:tcPr>
            <w:vMerge w:val="continue"/>
          </w:tcPr>
          <w:p/>
        </w:tc>
      </w:tr>
      <w:tr>
        <w:tc>
          <w:tcPr>
            <w:tcW w:w="132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7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технического обслуживания и ремонта электронных приборов и устройств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регламента технического обслуживания и эксплуатации электронных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ремонта электронных приборов и устройств в процессе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контроль различных параметров электронных приборов и устройств в процессе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результаты проведения технического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эксплуатацию контрольно-измерительной аппаратуры и автоматизированных измерительных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внешнему виду и с помощью приборов дефекты электронных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произведенной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по формулам и таблицам расчеты, необходимые для проведения ремонтных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последовательность операций диагностирования электронных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устранять обнаруженные неисправности и дефекты в работе электронных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 организации технического обслуживания и эксплуатации различных видов электронных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 программных средств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устройство, принцип действия средств измерения и контрольно-измерительного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стандартных испытаний и технического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и назначение различных электронных приборов и устройств</w:t>
            </w:r>
          </w:p>
        </w:tc>
        <w:tc>
          <w:tcPr>
            <w:tcW w:w="198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Основы диагностики обнаружения отказов и дефектов электронных приборов и устройств</w:t>
            </w:r>
          </w:p>
        </w:tc>
        <w:tc>
          <w:tcPr>
            <w:tcW w:w="16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8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Методы оценки качества и управления качеством продукции</w:t>
            </w:r>
          </w:p>
        </w:tc>
        <w:tc>
          <w:tcPr>
            <w:vMerge w:val="continue"/>
          </w:tcPr>
          <w:p/>
        </w:tc>
      </w:tr>
      <w:tr>
        <w:tc>
          <w:tcPr>
            <w:tcW w:w="1326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28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4644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3096</w:t>
            </w:r>
          </w:p>
        </w:tc>
        <w:tc>
          <w:tcPr>
            <w:tcW w:w="28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6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9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нед.</w:t>
            </w:r>
          </w:p>
        </w:tc>
        <w:tc>
          <w:tcPr>
            <w:tcW w:w="19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</w:t>
            </w:r>
          </w:p>
        </w:tc>
        <w:tc>
          <w:tcPr>
            <w:tcW w:w="288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1.1 - 3.3</w:t>
            </w:r>
          </w:p>
        </w:tc>
      </w:tr>
      <w:tr>
        <w:tc>
          <w:tcPr>
            <w:tcW w:w="1326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26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6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6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6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6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774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1"/>
          <w:headerReference w:type="first" r:id="rId11"/>
          <w:footerReference w:type="default" r:id="rId12"/>
          <w:footerReference w:type="first" r:id="rId1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340"/>
        <w:gridCol w:w="1299"/>
      </w:tblGrid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299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16"/>
        <w:gridCol w:w="3776"/>
        <w:gridCol w:w="1989"/>
        <w:gridCol w:w="1976"/>
        <w:gridCol w:w="2878"/>
        <w:gridCol w:w="1669"/>
      </w:tblGrid>
      <w:tr>
        <w:tc>
          <w:tcPr>
            <w:tcW w:w="13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7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9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8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6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1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76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4482</w:t>
            </w:r>
          </w:p>
        </w:tc>
        <w:tc>
          <w:tcPr>
            <w:tcW w:w="19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2988</w:t>
            </w:r>
          </w:p>
        </w:tc>
        <w:tc>
          <w:tcPr>
            <w:tcW w:w="28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1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776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930</w:t>
            </w:r>
          </w:p>
        </w:tc>
        <w:tc>
          <w:tcPr>
            <w:tcW w:w="19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28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77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98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78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66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77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98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78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66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77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98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78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66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377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98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878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66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77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</w:t>
            </w:r>
          </w:p>
        </w:tc>
        <w:tc>
          <w:tcPr>
            <w:tcW w:w="19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878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669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1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776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19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28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77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математические методы для решения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и методы математического синтеза и анализа в различных профессиональных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синтеза и анализа, дискретной математики,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численные методы решения прикладных задач;</w:t>
            </w:r>
          </w:p>
        </w:tc>
        <w:tc>
          <w:tcPr>
            <w:tcW w:w="198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78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66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vMerge w:val="continue"/>
          </w:tcPr>
          <w:p/>
        </w:tc>
        <w:tc>
          <w:tcPr>
            <w:tcW w:w="377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электрические цепи;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измерительной аппаратурой при исследовании влияния и взаимодействия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графики физических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задачи о движении заряженных частиц в электромагнитном поле;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три начала термодинамики;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электромагнитного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квантовую оптику;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атома и атомного ядра;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радиоактивности;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элементарных частиц</w:t>
            </w:r>
          </w:p>
        </w:tc>
        <w:tc>
          <w:tcPr>
            <w:tcW w:w="198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78" w:type="dxa"/>
          </w:tcPr>
          <w:p>
            <w:pPr>
              <w:pStyle w:val="0"/>
            </w:pPr>
            <w:r>
              <w:rPr>
                <w:sz w:val="20"/>
              </w:rPr>
              <w:t xml:space="preserve">ЕН.02. Физика</w:t>
            </w:r>
          </w:p>
        </w:tc>
        <w:tc>
          <w:tcPr>
            <w:tcW w:w="166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2.1 - 2.4,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377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пакетами прикладных программ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изученные прикладные программные средства и информационно-поисковые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программ;</w:t>
            </w:r>
          </w:p>
        </w:tc>
        <w:tc>
          <w:tcPr>
            <w:tcW w:w="198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78" w:type="dxa"/>
          </w:tcPr>
          <w:p>
            <w:pPr>
              <w:pStyle w:val="0"/>
            </w:pPr>
            <w:r>
              <w:rPr>
                <w:sz w:val="20"/>
              </w:rPr>
              <w:t xml:space="preserve">ЕН.03. Информатика</w:t>
            </w:r>
          </w:p>
        </w:tc>
        <w:tc>
          <w:tcPr>
            <w:tcW w:w="166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</w:tc>
      </w:tr>
      <w:tr>
        <w:tc>
          <w:tcPr>
            <w:vMerge w:val="continue"/>
          </w:tcPr>
          <w:p/>
        </w:tc>
        <w:tc>
          <w:tcPr>
            <w:tcW w:w="377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эффективность природоохранных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экозащитную технику и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формы ответственности за загрязнение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определения и понятия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окружающей среды России и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экологические принципы рационального использования природных ресурсов и охраны природы;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охраны биосферы от загрязнения антропогенными выбросами;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сущность экономического механизма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вопросы экологической безопасности.</w:t>
            </w:r>
          </w:p>
        </w:tc>
        <w:tc>
          <w:tcPr>
            <w:tcW w:w="198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78" w:type="dxa"/>
          </w:tcPr>
          <w:p>
            <w:pPr>
              <w:pStyle w:val="0"/>
            </w:pPr>
            <w:r>
              <w:rPr>
                <w:sz w:val="20"/>
              </w:rPr>
              <w:t xml:space="preserve">ЕН.04. Экологические основы природопользования</w:t>
            </w:r>
          </w:p>
        </w:tc>
        <w:tc>
          <w:tcPr>
            <w:tcW w:w="166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2.1, 2.2, 2.4, 3.1, 3.3, 4.1, 4.2</w:t>
            </w:r>
          </w:p>
        </w:tc>
      </w:tr>
      <w:tr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776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3264</w:t>
            </w:r>
          </w:p>
        </w:tc>
        <w:tc>
          <w:tcPr>
            <w:tcW w:w="19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2176</w:t>
            </w:r>
          </w:p>
        </w:tc>
        <w:tc>
          <w:tcPr>
            <w:tcW w:w="28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1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776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1092</w:t>
            </w:r>
          </w:p>
        </w:tc>
        <w:tc>
          <w:tcPr>
            <w:tcW w:w="19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728</w:t>
            </w:r>
          </w:p>
        </w:tc>
        <w:tc>
          <w:tcPr>
            <w:tcW w:w="28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77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ЕСКД, ГОСТами, технической документацией и 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чертежи, изображения, надписи и обозначения, аксонометрические проекции деталей, изображения и обозначения элементов деталей, рабочие чертежи и эскизы деталей, изображения сборочных единиц, сборочные чертежи деталей в соответствии с требованиями нормативных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построения чертежей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пространственных образов;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разработки и оформления конструкторской, технологической и другой нормативной документации;</w:t>
            </w:r>
          </w:p>
        </w:tc>
        <w:tc>
          <w:tcPr>
            <w:tcW w:w="198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78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66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</w:t>
            </w:r>
          </w:p>
        </w:tc>
      </w:tr>
      <w:tr>
        <w:tc>
          <w:tcPr>
            <w:vMerge w:val="continue"/>
          </w:tcPr>
          <w:p/>
        </w:tc>
        <w:tc>
          <w:tcPr>
            <w:tcW w:w="377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и элементы электрических и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возможные причины отказов электрических и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рассчитывать электрические цепи;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законы теории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процессы в электрических цепях;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четырехполюсников, фильтров и активных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цепи с распределенными параметрами;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электронные пассивные и активные цепи;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теорию электромагнитного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статические, стационарные электрические и магнитные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переменное электромагнитное поле;</w:t>
            </w:r>
          </w:p>
        </w:tc>
        <w:tc>
          <w:tcPr>
            <w:tcW w:w="198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78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</w:t>
            </w:r>
          </w:p>
        </w:tc>
        <w:tc>
          <w:tcPr>
            <w:tcW w:w="166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2.1, 3.2</w:t>
            </w:r>
          </w:p>
        </w:tc>
      </w:tr>
      <w:tr>
        <w:tc>
          <w:tcPr>
            <w:vMerge w:val="continue"/>
          </w:tcPr>
          <w:p/>
        </w:tc>
        <w:tc>
          <w:tcPr>
            <w:tcW w:w="377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руководствоваться требованиями нормативных правовых актов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метрологии, стандартизации и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документацию систем стандартов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</w:tc>
        <w:tc>
          <w:tcPr>
            <w:tcW w:w="198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78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Метрология, стандартизация и сертификация</w:t>
            </w:r>
          </w:p>
        </w:tc>
        <w:tc>
          <w:tcPr>
            <w:tcW w:w="166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2.4</w:t>
            </w:r>
          </w:p>
        </w:tc>
      </w:tr>
      <w:tr>
        <w:tc>
          <w:tcPr>
            <w:vMerge w:val="continue"/>
          </w:tcPr>
          <w:p/>
        </w:tc>
        <w:tc>
          <w:tcPr>
            <w:tcW w:w="377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правовые, нормативные и организационные основы охраны труда в организации;</w:t>
            </w:r>
          </w:p>
        </w:tc>
        <w:tc>
          <w:tcPr>
            <w:tcW w:w="198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78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Охрана труда</w:t>
            </w:r>
          </w:p>
        </w:tc>
        <w:tc>
          <w:tcPr>
            <w:tcW w:w="166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2.1 - 2.4, 3.1 - 3.3, 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377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современную информацию для технико-экономического обоснования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считать себестоимость продукции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прогнозировать спрос на продукцию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макро- и микроэкономики;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 в современных условиях;</w:t>
            </w:r>
          </w:p>
        </w:tc>
        <w:tc>
          <w:tcPr>
            <w:tcW w:w="198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78" w:type="dxa"/>
          </w:tcPr>
          <w:p>
            <w:pPr>
              <w:pStyle w:val="0"/>
            </w:pPr>
            <w:r>
              <w:rPr>
                <w:sz w:val="20"/>
              </w:rPr>
              <w:t xml:space="preserve">ОП.05. Экономика организации</w:t>
            </w:r>
          </w:p>
        </w:tc>
        <w:tc>
          <w:tcPr>
            <w:tcW w:w="166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2.1, 2.2, 2.4, 3.1, 3.3, 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377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анализировать основные параметры электронных схем и по ним определять работоспособность устройств 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подбор элементов электронной аппаратуры по заданным параметрам;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физических процессов, протекающих в электронных приборах и устройствах: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проводимость полупроводников, электронно-дырочный (p-n) переход, эффект Гана, динатронный эффект;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электровакуумного диода, стабилитронов, варикапов, светодиодов, фотодиодов, импульсных, высокочастотных и сверхвысокочастотных диодов, биполярных и полевых транзисторов, фототранзисторов, тиристоров, динисторов, тринисторов, симисторов, триода, тетрода, пентода, лучевого тетрода, операционного усилителя, электронно-лучевой трубки, кинескопа, индикатора;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включения с общей базой, общим эмиттером, общим коллектором, эквивалентную схему транзистора с общей базой, общим эмиттером, общим коллектором;</w:t>
            </w:r>
          </w:p>
          <w:p>
            <w:pPr>
              <w:pStyle w:val="0"/>
            </w:pPr>
            <w:r>
              <w:rPr>
                <w:sz w:val="20"/>
              </w:rPr>
              <w:t xml:space="preserve">h-параметры, Y-параметры;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цифровую микросхемотехнику;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работы класса A, B, AB, C, D;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включения электронных приборов и построения электронных схем;</w:t>
            </w:r>
          </w:p>
        </w:tc>
        <w:tc>
          <w:tcPr>
            <w:tcW w:w="198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78" w:type="dxa"/>
          </w:tcPr>
          <w:p>
            <w:pPr>
              <w:pStyle w:val="0"/>
            </w:pPr>
            <w:r>
              <w:rPr>
                <w:sz w:val="20"/>
              </w:rPr>
              <w:t xml:space="preserve">ОП.06. Электронная техника</w:t>
            </w:r>
          </w:p>
        </w:tc>
        <w:tc>
          <w:tcPr>
            <w:tcW w:w="166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2.3, 2.4,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377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на основе анализа их свойств для конкретного применения в радиоэлектронных устройствах;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по справочным материалам радиокомпоненты для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резистивные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размещать полупроводниковые приборы в устройствах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классификацию материалов по составу, свойствам и техническому назначению;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физическую природу электропроводности металлов, сплавов, полупроводников, диэлектриков и композиционных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сверхпроводящие металлы и сплавы;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магнитные материалы и элементы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и характеристики типовых радиокомпонентов;</w:t>
            </w:r>
          </w:p>
        </w:tc>
        <w:tc>
          <w:tcPr>
            <w:tcW w:w="198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78" w:type="dxa"/>
          </w:tcPr>
          <w:p>
            <w:pPr>
              <w:pStyle w:val="0"/>
            </w:pPr>
            <w:r>
              <w:rPr>
                <w:sz w:val="20"/>
              </w:rPr>
              <w:t xml:space="preserve">ОП.07. Материаловедение, электрорадиоматериалы и радиокомпоненты</w:t>
            </w:r>
          </w:p>
        </w:tc>
        <w:tc>
          <w:tcPr>
            <w:tcW w:w="166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2.2, 3.1</w:t>
            </w:r>
          </w:p>
        </w:tc>
      </w:tr>
      <w:tr>
        <w:tc>
          <w:tcPr>
            <w:vMerge w:val="continue"/>
          </w:tcPr>
          <w:p/>
        </w:tc>
        <w:tc>
          <w:tcPr>
            <w:tcW w:w="377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вычислительной техники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безопасную эксплуатацию средств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типовые узлы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архитектуру микропроцессорных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цифровой обработки сигналов;</w:t>
            </w:r>
          </w:p>
        </w:tc>
        <w:tc>
          <w:tcPr>
            <w:tcW w:w="198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78" w:type="dxa"/>
          </w:tcPr>
          <w:p>
            <w:pPr>
              <w:pStyle w:val="0"/>
            </w:pPr>
            <w:r>
              <w:rPr>
                <w:sz w:val="20"/>
              </w:rPr>
              <w:t xml:space="preserve">ОП.08. Вычислительная техника</w:t>
            </w:r>
          </w:p>
        </w:tc>
        <w:tc>
          <w:tcPr>
            <w:tcW w:w="166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</w:tc>
      </w:tr>
      <w:tr>
        <w:tc>
          <w:tcPr>
            <w:vMerge w:val="continue"/>
          </w:tcPr>
          <w:p/>
        </w:tc>
        <w:tc>
          <w:tcPr>
            <w:tcW w:w="377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контрольно-испытательной и измерительной аппаратурой;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измерительные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по справочным материалам измерительные средства и измерять с заданной точностью различные электрические и радиотехнические величины;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измерения электрических и радиотехнических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единицы измерения физических величин, погрешности измерений;</w:t>
            </w:r>
          </w:p>
        </w:tc>
        <w:tc>
          <w:tcPr>
            <w:tcW w:w="198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78" w:type="dxa"/>
          </w:tcPr>
          <w:p>
            <w:pPr>
              <w:pStyle w:val="0"/>
            </w:pPr>
            <w:r>
              <w:rPr>
                <w:sz w:val="20"/>
              </w:rPr>
              <w:t xml:space="preserve">ОП.09. Электрорадиоизмерения</w:t>
            </w:r>
          </w:p>
        </w:tc>
        <w:tc>
          <w:tcPr>
            <w:tcW w:w="166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vMerge w:val="continue"/>
          </w:tcPr>
          <w:p/>
        </w:tc>
        <w:tc>
          <w:tcPr>
            <w:tcW w:w="377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программное обеспечение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алгоритмы расчета параметров электронных приборов и устройств и этапы решения профессиональных задач с помощью ЭВМ;</w:t>
            </w:r>
          </w:p>
        </w:tc>
        <w:tc>
          <w:tcPr>
            <w:tcW w:w="198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78" w:type="dxa"/>
          </w:tcPr>
          <w:p>
            <w:pPr>
              <w:pStyle w:val="0"/>
            </w:pPr>
            <w:r>
              <w:rPr>
                <w:sz w:val="20"/>
              </w:rPr>
              <w:t xml:space="preserve">ОП.10. Информационные технологии в профессиональной деятельности</w:t>
            </w:r>
          </w:p>
        </w:tc>
        <w:tc>
          <w:tcPr>
            <w:tcW w:w="166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2.1 - 2.4,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377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должностные инструкции;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иные нормативные правовые акты, регулирующие правоотношения в процессе профессиональной деятельности;</w:t>
            </w:r>
          </w:p>
        </w:tc>
        <w:tc>
          <w:tcPr>
            <w:tcW w:w="198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78" w:type="dxa"/>
          </w:tcPr>
          <w:p>
            <w:pPr>
              <w:pStyle w:val="0"/>
            </w:pPr>
            <w:r>
              <w:rPr>
                <w:sz w:val="20"/>
              </w:rPr>
              <w:t xml:space="preserve">ОП.11. Правовое обеспечение профессиональной деятельности</w:t>
            </w:r>
          </w:p>
        </w:tc>
        <w:tc>
          <w:tcPr>
            <w:tcW w:w="166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2.1 - 2.4, 3.1 - 3.3, 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377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современные технологии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исполнителей на повышение качества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условия для профессионально-личностного совершенствования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функции, виды и психологию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сфере управления производством;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</w:tc>
        <w:tc>
          <w:tcPr>
            <w:tcW w:w="198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78" w:type="dxa"/>
          </w:tcPr>
          <w:p>
            <w:pPr>
              <w:pStyle w:val="0"/>
            </w:pPr>
            <w:r>
              <w:rPr>
                <w:sz w:val="20"/>
              </w:rPr>
              <w:t xml:space="preserve">ОП.12. Управление персоналом</w:t>
            </w:r>
          </w:p>
        </w:tc>
        <w:tc>
          <w:tcPr>
            <w:tcW w:w="166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2.1 - 2.4, 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377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98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878" w:type="dxa"/>
          </w:tcPr>
          <w:p>
            <w:pPr>
              <w:pStyle w:val="0"/>
            </w:pPr>
            <w:r>
              <w:rPr>
                <w:sz w:val="20"/>
              </w:rPr>
              <w:t xml:space="preserve">ОП.13. Безопасность жизнедеятельности</w:t>
            </w:r>
          </w:p>
        </w:tc>
        <w:tc>
          <w:tcPr>
            <w:tcW w:w="166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1.1 - 4.4</w:t>
            </w:r>
          </w:p>
        </w:tc>
      </w:tr>
      <w:tr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776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2172</w:t>
            </w:r>
          </w:p>
        </w:tc>
        <w:tc>
          <w:tcPr>
            <w:tcW w:w="19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1448</w:t>
            </w:r>
          </w:p>
        </w:tc>
        <w:tc>
          <w:tcPr>
            <w:tcW w:w="28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776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сборки, монтажа и демонтажа электронных приборов и устройств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сборки, монтажа и демонтажа электронных приборов и устройств в соответствии с 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конструкторско-технологическую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технологическое оснащение и оборудование к выполнению задания;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электромонтаж и сборку электронных устройств в различных конструктивных исполнениях (стоечные, блочные, на печатных платах);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изготавливать печатные платы (односторонние, двухсторонние, многослойные, гибкие, рельефные, высокоплотные) в соответствии со стандартом поверхностного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монтаж компонентов в металлизированные отверстия, компьютерным управлением сверловкой отверстий;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делать выбор припойной пасты и наносить ее различными методами (трафаретным, дисперсным);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компоненты на плату: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автоматически и вручную;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микромонтаж;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поверхностный монтаж;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реализовывать различные способы герметизации и проверки на герметичность;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влагозащиты электрического монтажа заливкой компаундом, пресс-материалом;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микросварку и микропайку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настраивать и устанавливать электрод под микроскопом;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изготавливать моточные изделия (трансформаторы индуктивности), наборные кабели и жгуты;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сборку всех типов микросхем с применением завальцовки, запрессовки, пайки на станках-полуавтоматах и автоматах, посадки с применением оптических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сборку деталей и узлов полупроводниковых приборов методом конденсаторной сварки, электросварки и холодной сварки с применением влагопоглотителей и без них, с применением оптических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приклеивать твердые схемы токопроводящим клеем;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корпуса микросхем в гнезда копира;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распайку, дефектацию и утилизацию электронных элементов, приборов, узлов и т.д.;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контрольно-измерительные приборы при проведении сборки, монтажа и демонтажа различных видов электронных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ЕСКД и ЕСТД;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требования по проведению технологического процесса сборки, монтажа и демонтажа;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 организации технологического процесса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 организации технологического процесса сборки;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применяемое технологическое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возможных неисправностей монтажа и сборки и способы их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условия применения используемых клеевых, герметизирующих и защитных химических составов и очистных жидкостей;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монтажа и экранирования отдельных звеньев настраиваемых радиоустройств;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охраны окружающей среды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свариваемых узлов и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определения качества сварки;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рабочие функции деталей и узлов собираемых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механические, химические и электрические свойства применяемых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технической эксплуатации и ухода за оборудованием, приспособлениями и инструментом, при помощи которых он работает или которые обслуживает;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возникновения неполадок текущего характера при производстве работ и методы их устранения.</w:t>
            </w:r>
          </w:p>
        </w:tc>
        <w:tc>
          <w:tcPr>
            <w:tcW w:w="198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78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сборки и монтажа электронных приборов и устройств</w:t>
            </w:r>
          </w:p>
        </w:tc>
        <w:tc>
          <w:tcPr>
            <w:tcW w:w="166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31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77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Выполнение настройки, регулировки и проведение испытаний электронных приборов и устройств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настройки и регулировки электронных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испытаний электронных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схемы различных устройств электронных приборов и устройств, их отдельных узлов и каскадов;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схемы соединений регулируемых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радиотехнические расчеты различных электрических и электронных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необходимые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приборов и составлять по ним графики, требуемые в процессе работы с электронными приборами и устройствами;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электрическую регулировку электронных приборов и устройств с использованием современных контрольно-измерительных приборов и ЭВМ в соответствии с требованиями технологических условий на изделие;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механическую регулировку электронных приборов и устройств в соответствии с технологическими условиями;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макетные схемы соединений для регулирования и испытания электронных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настраивать высокочастотные тракты;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устранять причины отказа работы электронных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устранять неисправности и повреждения в простых электрических схемах электронных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механические и электрические неточности в работе электронных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причины возникновения неточностей в работе приборов и устройств и устранять 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порядок и качество испытаний, содержание и последовательность всех этапов испытания;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устройство, принцип действия различных электронных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устройство, принцип действия средств измерения и контрольно-измерительного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диагностики и восстановления работоспособности электронных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регулировки и проверки на точность электронных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электрической, механической и комплексной регулировки сложных электронных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установления режимов работы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экранирования;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полных испытаний электронных приборов и устройств и сдачи приемщику;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процента погрешности при испытаниях различных особо сложных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принцип действия и взаимодействия отдельных электронных устройств в общей схеме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электро- и радиотехники.</w:t>
            </w:r>
          </w:p>
        </w:tc>
        <w:tc>
          <w:tcPr>
            <w:tcW w:w="198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6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настройки и регулировки электронных приборов и устройств</w:t>
            </w:r>
          </w:p>
        </w:tc>
        <w:tc>
          <w:tcPr>
            <w:tcW w:w="1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Методы проведения стандартных и сертификационных испытаний электронных приборов и устройств</w:t>
            </w:r>
          </w:p>
        </w:tc>
        <w:tc>
          <w:tcPr>
            <w:vMerge w:val="continue"/>
          </w:tcPr>
          <w:p/>
        </w:tc>
      </w:tr>
      <w:tr>
        <w:tc>
          <w:tcPr>
            <w:tcW w:w="131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77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технического обслуживания и ремонта электронных приборов и устройств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регламента технического обслуживания и эксплуатации электронных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ремонта электронных приборов и устройств в процессе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контроль различных параметров электронных приборов и устройств в процессе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результаты проведения технического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эксплуатацию контрольно-измерительной аппаратуры и автоматизированных измерительных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внешнему виду и с помощью приборов дефекты электронных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произведенной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по формулам и таблицам расчеты, необходимые для проведения ремонтных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последовательность операций диагностирования электронных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устранять обнаруженные неисправности и дефекты в работе электронных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 организации технического обслуживания и эксплуатации различных видов электронных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 программных средств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устройство, принцип действия средств измерения и контрольно-измерительного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стандартных испытаний и технического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и назначение различных электронных приборов и устройств</w:t>
            </w:r>
          </w:p>
        </w:tc>
        <w:tc>
          <w:tcPr>
            <w:tcW w:w="198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6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Основы диагностики обнаружения отказов и дефектов электронных приборов и устройств</w:t>
            </w:r>
          </w:p>
        </w:tc>
        <w:tc>
          <w:tcPr>
            <w:tcW w:w="1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Методы оценки качества и управления качеством продукции</w:t>
            </w:r>
          </w:p>
        </w:tc>
        <w:tc>
          <w:tcPr>
            <w:vMerge w:val="continue"/>
          </w:tcPr>
          <w:p/>
        </w:tc>
      </w:tr>
      <w:tr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776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разработке электронных приборов и устройств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простейших электронных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порядок и этапы конструкторской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конструировать сборочные единицы электронных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программное обеспечение для проведения технического обслуживания и эксплуатации различных видов электронных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проектно-конструкторскую и технологическую документацию электронных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электрические схемы и расчеты параметров электронных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подбор элементной базы и средств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вычислительную технику при разработке электронных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эксплуатацию контрольно-измерительной аппаратуры и автоматизированных измерительных комплексов;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поиск брака;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неисправностей электронных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устранять обнаруженные неисправности и дефекты в работе электронных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ЕСКД и ЕСТД;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разработки и жизненного цикла электронных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процесса конструирования электронных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этапы разработки конструкторской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брака в электронных приборах и устройствах;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электро- и радиотехники;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пакеты прикладных программ, применяемые при конструировании электронных приборов и устройств.</w:t>
            </w:r>
          </w:p>
        </w:tc>
        <w:tc>
          <w:tcPr>
            <w:tcW w:w="198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78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Основы разработки электронных приборов и устройств</w:t>
            </w:r>
          </w:p>
        </w:tc>
        <w:tc>
          <w:tcPr>
            <w:tcW w:w="166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3776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98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1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76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19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28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1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76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6426</w:t>
            </w:r>
          </w:p>
        </w:tc>
        <w:tc>
          <w:tcPr>
            <w:tcW w:w="19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4284</w:t>
            </w:r>
          </w:p>
        </w:tc>
        <w:tc>
          <w:tcPr>
            <w:tcW w:w="28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776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98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нед.</w:t>
            </w:r>
          </w:p>
        </w:tc>
        <w:tc>
          <w:tcPr>
            <w:tcW w:w="197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287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1.1 - 4.4</w:t>
            </w:r>
          </w:p>
        </w:tc>
      </w:tr>
      <w:tr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77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77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9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776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9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77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9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776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9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16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776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97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7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6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1"/>
          <w:headerReference w:type="first" r:id="rId11"/>
          <w:footerReference w:type="default" r:id="rId12"/>
          <w:footerReference w:type="first" r:id="rId1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340"/>
        <w:gridCol w:w="1299"/>
      </w:tblGrid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299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834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29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452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22"/>
        <w:gridCol w:w="1116"/>
      </w:tblGrid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11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2001,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информационно-коммуникационной сети "Интернет" (далее - сеть Интернет).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состоящего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правового обеспечения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сертификации;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и управления персоналом;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измерительной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электромонтажная;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монтажа, наладки и эксплуатации систем диспетчерского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6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11.02.14 Электронные</w:t>
      </w:r>
    </w:p>
    <w:p>
      <w:pPr>
        <w:pStyle w:val="0"/>
        <w:jc w:val="right"/>
      </w:pPr>
      <w:r>
        <w:rPr>
          <w:sz w:val="20"/>
        </w:rPr>
        <w:t xml:space="preserve">приборы и устройства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452" w:name="P1452"/>
    <w:bookmarkEnd w:id="1452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98"/>
        <w:gridCol w:w="4983"/>
      </w:tblGrid>
      <w:tr>
        <w:tc>
          <w:tcPr>
            <w:tcW w:w="45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49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45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9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98" w:type="dxa"/>
          </w:tcPr>
          <w:p>
            <w:pPr>
              <w:pStyle w:val="0"/>
              <w:jc w:val="center"/>
            </w:pPr>
            <w:hyperlink w:history="0" r:id="rId1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14618</w:t>
              </w:r>
            </w:hyperlink>
          </w:p>
        </w:tc>
        <w:tc>
          <w:tcPr>
            <w:tcW w:w="4983" w:type="dxa"/>
          </w:tcPr>
          <w:p>
            <w:pPr>
              <w:pStyle w:val="0"/>
            </w:pPr>
            <w:r>
              <w:rPr>
                <w:sz w:val="20"/>
              </w:rPr>
              <w:t xml:space="preserve">Монтажник радиоэлектронной аппаратуры и приборов</w:t>
            </w:r>
          </w:p>
        </w:tc>
      </w:tr>
      <w:tr>
        <w:tc>
          <w:tcPr>
            <w:tcW w:w="4598" w:type="dxa"/>
          </w:tcPr>
          <w:p>
            <w:pPr>
              <w:pStyle w:val="0"/>
              <w:jc w:val="center"/>
            </w:pPr>
            <w:hyperlink w:history="0" r:id="rId1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18316</w:t>
              </w:r>
            </w:hyperlink>
          </w:p>
        </w:tc>
        <w:tc>
          <w:tcPr>
            <w:tcW w:w="4983" w:type="dxa"/>
          </w:tcPr>
          <w:p>
            <w:pPr>
              <w:pStyle w:val="0"/>
            </w:pPr>
            <w:r>
              <w:rPr>
                <w:sz w:val="20"/>
              </w:rPr>
              <w:t xml:space="preserve">Сборщик электроизмерительных приборов</w:t>
            </w:r>
          </w:p>
        </w:tc>
      </w:tr>
      <w:tr>
        <w:tc>
          <w:tcPr>
            <w:tcW w:w="4598" w:type="dxa"/>
          </w:tcPr>
          <w:p>
            <w:pPr>
              <w:pStyle w:val="0"/>
              <w:jc w:val="center"/>
            </w:pPr>
            <w:hyperlink w:history="0" r:id="rId2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18460</w:t>
              </w:r>
            </w:hyperlink>
          </w:p>
        </w:tc>
        <w:tc>
          <w:tcPr>
            <w:tcW w:w="4983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Слесарь-механик по радиоэлектронной аппаратуре</w:t>
            </w:r>
          </w:p>
        </w:tc>
      </w:tr>
      <w:tr>
        <w:tc>
          <w:tcPr>
            <w:tcW w:w="4598" w:type="dxa"/>
          </w:tcPr>
          <w:p>
            <w:pPr>
              <w:pStyle w:val="0"/>
              <w:jc w:val="center"/>
            </w:pPr>
            <w:hyperlink w:history="0" r:id="rId2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18569</w:t>
              </w:r>
            </w:hyperlink>
          </w:p>
        </w:tc>
        <w:tc>
          <w:tcPr>
            <w:tcW w:w="4983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Слесарь-сборщик радиоэлектронной аппаратуры и приборов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814</w:t>
            <w:br/>
            <w:t>(ред. от 21.10.2019)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814</w:t>
            <w:br/>
            <w:t>(ред. от 21.10.2019)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D4ED9E9920532B793A756DC96BE34466B437B0814870078E48A5D9D9619AA1CC4DD7BB736C54BD751F3B9380CBF002D84AC2F9121E4DF943FN6J" TargetMode = "External"/>
	<Relationship Id="rId8" Type="http://schemas.openxmlformats.org/officeDocument/2006/relationships/hyperlink" Target="consultantplus://offline/ref=9D4ED9E9920532B793A756DC96BE34466A4874091D8D0078E48A5D9D9619AA1CC4DD7BB736C54BD551F3B9380CBF002D84AC2F9121E4DF943FN6J" TargetMode = "External"/>
	<Relationship Id="rId9" Type="http://schemas.openxmlformats.org/officeDocument/2006/relationships/hyperlink" Target="consultantplus://offline/ref=9D4ED9E9920532B793A756DC96BE3446604172071E8E5D72ECD3519F9116F519C3CC7BB734DB4AD34DFAED6B34NAJ" TargetMode = "External"/>
	<Relationship Id="rId10" Type="http://schemas.openxmlformats.org/officeDocument/2006/relationships/hyperlink" Target="consultantplus://offline/ref=9D4ED9E9920532B793A756DC96BE34466B437B0814870078E48A5D9D9619AA1CC4DD7BB736C54BD751F3B9380CBF002D84AC2F9121E4DF943FN6J" TargetMode = "External"/>
	<Relationship Id="rId11" Type="http://schemas.openxmlformats.org/officeDocument/2006/relationships/header" Target="header2.xml"/>
	<Relationship Id="rId12" Type="http://schemas.openxmlformats.org/officeDocument/2006/relationships/footer" Target="footer2.xml"/>
	<Relationship Id="rId13" Type="http://schemas.openxmlformats.org/officeDocument/2006/relationships/hyperlink" Target="consultantplus://offline/ref=9D4ED9E9920532B793A756DC96BE34466C43700B1F830078E48A5D9D9619AA1CD6DD23BB37C755D051E6EF694A3EN8J" TargetMode = "External"/>
	<Relationship Id="rId14" Type="http://schemas.openxmlformats.org/officeDocument/2006/relationships/hyperlink" Target="consultantplus://offline/ref=9D4ED9E9920532B793A756DC96BE34466C42710B1F870078E48A5D9D9619AA1CC4DD7BB53FC5408502BCB86449E8132D84AC2C933D3EN4J" TargetMode = "External"/>
	<Relationship Id="rId15" Type="http://schemas.openxmlformats.org/officeDocument/2006/relationships/hyperlink" Target="consultantplus://offline/ref=9D4ED9E9920532B793A756DC96BE34466C43700B1F830078E48A5D9D9619AA1CC4DD7BB736C542D053F3B9380CBF002D84AC2F9121E4DF943FN6J" TargetMode = "External"/>
	<Relationship Id="rId16" Type="http://schemas.openxmlformats.org/officeDocument/2006/relationships/hyperlink" Target="consultantplus://offline/ref=9D4ED9E9920532B793A756DC96BE34466C43700B1F830078E48A5D9D9619AA1CC4DD7BB736C543D150F3B9380CBF002D84AC2F9121E4DF943FN6J" TargetMode = "External"/>
	<Relationship Id="rId17" Type="http://schemas.openxmlformats.org/officeDocument/2006/relationships/hyperlink" Target="consultantplus://offline/ref=9D4ED9E9920532B793A756DC96BE34466943760615830078E48A5D9D9619AA1CC4DD7BB736C54BD053F3B9380CBF002D84AC2F9121E4DF943FN6J" TargetMode = "External"/>
	<Relationship Id="rId18" Type="http://schemas.openxmlformats.org/officeDocument/2006/relationships/hyperlink" Target="consultantplus://offline/ref=9D4ED9E9920532B793A756DC96BE34466943760615830078E48A5D9D9619AA1CC4DD7BB736C74FD952F3B9380CBF002D84AC2F9121E4DF943FN6J" TargetMode = "External"/>
	<Relationship Id="rId19" Type="http://schemas.openxmlformats.org/officeDocument/2006/relationships/hyperlink" Target="consultantplus://offline/ref=9D4ED9E9920532B793A756DC96BE34466943760615830078E48A5D9D9619AA1CC4DD7BB736C148D352F3B9380CBF002D84AC2F9121E4DF943FN6J" TargetMode = "External"/>
	<Relationship Id="rId20" Type="http://schemas.openxmlformats.org/officeDocument/2006/relationships/hyperlink" Target="consultantplus://offline/ref=9D4ED9E9920532B793A756DC96BE34466943760615830078E48A5D9D9619AA1CC4DD7BB736C14FD153F3B9380CBF002D84AC2F9121E4DF943FN6J" TargetMode = "External"/>
	<Relationship Id="rId21" Type="http://schemas.openxmlformats.org/officeDocument/2006/relationships/hyperlink" Target="consultantplus://offline/ref=9D4ED9E9920532B793A756DC96BE34466943760615830078E48A5D9D9619AA1CC4DD7BB736C14FD452F3B9380CBF002D84AC2F9121E4DF943FN6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28.07.2014 N 814
(ред. от 21.10.2019)
"Об утверждении федерального государственного образовательного стандарта среднего профессионального образования по специальности 11.02.14 Электронные приборы и устройства"
(Зарегистрировано в Минюсте России 25.08.2014 N 33828)</dc:title>
  <dcterms:created xsi:type="dcterms:W3CDTF">2022-12-12T09:13:55Z</dcterms:created>
</cp:coreProperties>
</file>