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5439F172" w:rsidR="00064407" w:rsidRDefault="00064407" w:rsidP="00252FFB">
      <w:pPr>
        <w:jc w:val="center"/>
        <w:rPr>
          <w:rFonts w:ascii="Times New Roman" w:hAnsi="Times New Roman" w:cs="Times New Roman"/>
          <w:b/>
          <w:bCs/>
          <w:sz w:val="24"/>
          <w:szCs w:val="24"/>
        </w:rPr>
      </w:pPr>
    </w:p>
    <w:p w14:paraId="4DF07E47" w14:textId="1E2937CC" w:rsidR="008055D1" w:rsidRDefault="008055D1" w:rsidP="00252FFB">
      <w:pPr>
        <w:jc w:val="center"/>
        <w:rPr>
          <w:rFonts w:ascii="Times New Roman" w:hAnsi="Times New Roman" w:cs="Times New Roman"/>
          <w:b/>
          <w:bCs/>
          <w:sz w:val="24"/>
          <w:szCs w:val="24"/>
        </w:rPr>
      </w:pPr>
    </w:p>
    <w:p w14:paraId="2E4E43F5" w14:textId="0B91E659" w:rsidR="008055D1" w:rsidRDefault="008055D1" w:rsidP="00252FFB">
      <w:pPr>
        <w:jc w:val="center"/>
        <w:rPr>
          <w:rFonts w:ascii="Times New Roman" w:hAnsi="Times New Roman" w:cs="Times New Roman"/>
          <w:b/>
          <w:bCs/>
          <w:sz w:val="24"/>
          <w:szCs w:val="24"/>
        </w:rPr>
      </w:pPr>
    </w:p>
    <w:p w14:paraId="773E9DB9" w14:textId="77777777" w:rsidR="008055D1" w:rsidRPr="001C33BF" w:rsidRDefault="008055D1" w:rsidP="00252FFB">
      <w:pPr>
        <w:jc w:val="center"/>
        <w:rPr>
          <w:rFonts w:ascii="Times New Roman" w:hAnsi="Times New Roman" w:cs="Times New Roman"/>
          <w:b/>
          <w:bCs/>
          <w:sz w:val="24"/>
          <w:szCs w:val="24"/>
        </w:rPr>
      </w:pPr>
    </w:p>
    <w:p w14:paraId="17742110" w14:textId="77777777" w:rsidR="008055D1" w:rsidRPr="00866EA1" w:rsidRDefault="008055D1" w:rsidP="008055D1">
      <w:pPr>
        <w:jc w:val="center"/>
        <w:rPr>
          <w:rFonts w:ascii="Times New Roman" w:hAnsi="Times New Roman"/>
          <w:b/>
          <w:sz w:val="24"/>
          <w:szCs w:val="24"/>
        </w:rPr>
      </w:pPr>
      <w:r w:rsidRPr="00866EA1">
        <w:rPr>
          <w:rFonts w:ascii="Times New Roman" w:hAnsi="Times New Roman"/>
          <w:b/>
          <w:sz w:val="24"/>
          <w:szCs w:val="24"/>
        </w:rPr>
        <w:t>Уровень профессионального образования</w:t>
      </w:r>
    </w:p>
    <w:p w14:paraId="5D251B15" w14:textId="77777777" w:rsidR="008055D1" w:rsidRPr="00866EA1" w:rsidRDefault="008055D1" w:rsidP="008055D1">
      <w:pPr>
        <w:jc w:val="center"/>
        <w:rPr>
          <w:rFonts w:ascii="Times New Roman" w:hAnsi="Times New Roman"/>
          <w:sz w:val="24"/>
          <w:szCs w:val="24"/>
        </w:rPr>
      </w:pPr>
      <w:r w:rsidRPr="00866EA1">
        <w:rPr>
          <w:rFonts w:ascii="Times New Roman" w:hAnsi="Times New Roman"/>
          <w:sz w:val="24"/>
          <w:szCs w:val="24"/>
        </w:rPr>
        <w:t>Среднее профессиональное образование</w:t>
      </w:r>
    </w:p>
    <w:p w14:paraId="738CDE46" w14:textId="3835C7A8" w:rsidR="008055D1" w:rsidRDefault="008055D1" w:rsidP="008055D1">
      <w:pPr>
        <w:jc w:val="center"/>
        <w:rPr>
          <w:rFonts w:ascii="Times New Roman" w:hAnsi="Times New Roman"/>
          <w:b/>
          <w:sz w:val="24"/>
          <w:szCs w:val="24"/>
        </w:rPr>
      </w:pPr>
    </w:p>
    <w:p w14:paraId="02393ED8" w14:textId="77777777" w:rsidR="008055D1" w:rsidRPr="00866EA1" w:rsidRDefault="008055D1" w:rsidP="008055D1">
      <w:pPr>
        <w:jc w:val="center"/>
        <w:rPr>
          <w:rFonts w:ascii="Times New Roman" w:hAnsi="Times New Roman"/>
          <w:b/>
          <w:sz w:val="24"/>
          <w:szCs w:val="24"/>
        </w:rPr>
      </w:pPr>
    </w:p>
    <w:p w14:paraId="7E3827F9" w14:textId="77777777" w:rsidR="008055D1" w:rsidRPr="00866EA1" w:rsidRDefault="008055D1" w:rsidP="008055D1">
      <w:pPr>
        <w:jc w:val="center"/>
        <w:rPr>
          <w:rFonts w:ascii="Times New Roman" w:hAnsi="Times New Roman"/>
          <w:b/>
          <w:sz w:val="24"/>
          <w:szCs w:val="24"/>
        </w:rPr>
      </w:pPr>
      <w:r w:rsidRPr="00866EA1">
        <w:rPr>
          <w:rFonts w:ascii="Times New Roman" w:hAnsi="Times New Roman"/>
          <w:b/>
          <w:sz w:val="24"/>
          <w:szCs w:val="24"/>
        </w:rPr>
        <w:t>Образовательная программа</w:t>
      </w:r>
    </w:p>
    <w:p w14:paraId="4B628819" w14:textId="77777777" w:rsidR="008055D1" w:rsidRPr="00AE0729" w:rsidRDefault="008055D1" w:rsidP="008055D1">
      <w:pPr>
        <w:jc w:val="center"/>
        <w:rPr>
          <w:rFonts w:ascii="Times New Roman" w:hAnsi="Times New Roman"/>
          <w:iCs/>
          <w:sz w:val="24"/>
          <w:szCs w:val="24"/>
        </w:rPr>
      </w:pPr>
      <w:r w:rsidRPr="00AE0729">
        <w:rPr>
          <w:rFonts w:ascii="Times New Roman" w:hAnsi="Times New Roman"/>
          <w:iCs/>
          <w:sz w:val="24"/>
          <w:szCs w:val="24"/>
        </w:rPr>
        <w:t>подготовки специалистов среднего звена</w:t>
      </w:r>
    </w:p>
    <w:p w14:paraId="1E0BFEAD" w14:textId="77777777" w:rsidR="008055D1" w:rsidRPr="00866EA1" w:rsidRDefault="008055D1" w:rsidP="008055D1">
      <w:pPr>
        <w:jc w:val="center"/>
        <w:rPr>
          <w:rFonts w:ascii="Times New Roman" w:hAnsi="Times New Roman"/>
          <w:b/>
          <w:sz w:val="24"/>
          <w:szCs w:val="24"/>
        </w:rPr>
      </w:pPr>
    </w:p>
    <w:p w14:paraId="4D35F349" w14:textId="77777777" w:rsidR="008055D1" w:rsidRPr="00866EA1" w:rsidRDefault="008055D1" w:rsidP="008055D1">
      <w:pPr>
        <w:jc w:val="center"/>
        <w:rPr>
          <w:rFonts w:ascii="Times New Roman" w:hAnsi="Times New Roman"/>
          <w:bCs/>
          <w:i/>
        </w:rPr>
      </w:pPr>
      <w:r>
        <w:rPr>
          <w:rFonts w:ascii="Times New Roman" w:hAnsi="Times New Roman"/>
          <w:b/>
          <w:sz w:val="24"/>
          <w:szCs w:val="24"/>
        </w:rPr>
        <w:t>С</w:t>
      </w:r>
      <w:r w:rsidRPr="00866EA1">
        <w:rPr>
          <w:rFonts w:ascii="Times New Roman" w:hAnsi="Times New Roman"/>
          <w:b/>
          <w:sz w:val="24"/>
          <w:szCs w:val="24"/>
        </w:rPr>
        <w:t>пециальность</w:t>
      </w:r>
      <w:r>
        <w:rPr>
          <w:rFonts w:ascii="Times New Roman" w:hAnsi="Times New Roman"/>
          <w:b/>
          <w:sz w:val="24"/>
          <w:szCs w:val="24"/>
        </w:rPr>
        <w:t xml:space="preserve"> </w:t>
      </w:r>
      <w:r w:rsidRPr="00AE0729">
        <w:rPr>
          <w:rFonts w:ascii="Times New Roman" w:hAnsi="Times New Roman"/>
          <w:bCs/>
          <w:sz w:val="24"/>
          <w:szCs w:val="24"/>
        </w:rPr>
        <w:t>19.02.14 Эксплуатация, механизация, автоматизация и роботизация технологического оборудования и процессов пищевой промышленности</w:t>
      </w:r>
    </w:p>
    <w:p w14:paraId="29C31974" w14:textId="77777777" w:rsidR="008055D1" w:rsidRPr="00866EA1" w:rsidRDefault="008055D1" w:rsidP="008055D1">
      <w:pPr>
        <w:jc w:val="center"/>
        <w:rPr>
          <w:rFonts w:ascii="Times New Roman" w:hAnsi="Times New Roman"/>
          <w:i/>
          <w:sz w:val="24"/>
          <w:szCs w:val="24"/>
        </w:rPr>
      </w:pPr>
    </w:p>
    <w:p w14:paraId="3CB43A21" w14:textId="77777777" w:rsidR="008055D1" w:rsidRPr="00866EA1" w:rsidRDefault="008055D1" w:rsidP="008055D1">
      <w:pPr>
        <w:jc w:val="center"/>
        <w:rPr>
          <w:rFonts w:ascii="Times New Roman" w:hAnsi="Times New Roman"/>
          <w:sz w:val="24"/>
          <w:szCs w:val="24"/>
        </w:rPr>
      </w:pPr>
    </w:p>
    <w:p w14:paraId="6926C64C" w14:textId="692C8A88" w:rsidR="008055D1" w:rsidRDefault="008055D1" w:rsidP="008055D1">
      <w:pPr>
        <w:jc w:val="center"/>
        <w:rPr>
          <w:rFonts w:ascii="Times New Roman" w:hAnsi="Times New Roman"/>
          <w:sz w:val="24"/>
          <w:szCs w:val="24"/>
        </w:rPr>
      </w:pPr>
    </w:p>
    <w:p w14:paraId="6CCB67BC" w14:textId="77777777" w:rsidR="008055D1" w:rsidRPr="00866EA1" w:rsidRDefault="008055D1" w:rsidP="008055D1">
      <w:pPr>
        <w:jc w:val="center"/>
        <w:rPr>
          <w:rFonts w:ascii="Times New Roman" w:hAnsi="Times New Roman"/>
          <w:sz w:val="24"/>
          <w:szCs w:val="24"/>
        </w:rPr>
      </w:pPr>
    </w:p>
    <w:p w14:paraId="0F92484D" w14:textId="77777777" w:rsidR="008055D1" w:rsidRPr="00866EA1" w:rsidRDefault="008055D1" w:rsidP="008055D1">
      <w:pPr>
        <w:jc w:val="center"/>
        <w:rPr>
          <w:rFonts w:ascii="Times New Roman" w:hAnsi="Times New Roman"/>
          <w:b/>
          <w:sz w:val="24"/>
          <w:szCs w:val="24"/>
        </w:rPr>
      </w:pPr>
      <w:r w:rsidRPr="00866EA1">
        <w:rPr>
          <w:rFonts w:ascii="Times New Roman" w:hAnsi="Times New Roman"/>
          <w:b/>
          <w:sz w:val="24"/>
          <w:szCs w:val="24"/>
        </w:rPr>
        <w:t>Квалификация выпускника</w:t>
      </w:r>
    </w:p>
    <w:p w14:paraId="79EC5AA8" w14:textId="77777777" w:rsidR="008055D1" w:rsidRPr="00AE0729" w:rsidRDefault="008055D1" w:rsidP="008055D1">
      <w:pPr>
        <w:jc w:val="center"/>
        <w:rPr>
          <w:rFonts w:ascii="Times New Roman" w:hAnsi="Times New Roman"/>
          <w:iCs/>
          <w:sz w:val="24"/>
          <w:szCs w:val="24"/>
        </w:rPr>
      </w:pPr>
      <w:r w:rsidRPr="00AE0729">
        <w:rPr>
          <w:rFonts w:ascii="Times New Roman" w:hAnsi="Times New Roman"/>
          <w:iCs/>
          <w:sz w:val="24"/>
          <w:szCs w:val="24"/>
        </w:rPr>
        <w:t>техник-технолог</w:t>
      </w:r>
    </w:p>
    <w:p w14:paraId="7B5ED112" w14:textId="77777777" w:rsidR="008055D1" w:rsidRPr="00866EA1" w:rsidRDefault="008055D1" w:rsidP="008055D1">
      <w:pPr>
        <w:jc w:val="center"/>
        <w:rPr>
          <w:rFonts w:ascii="Times New Roman" w:hAnsi="Times New Roman"/>
          <w:b/>
          <w:i/>
          <w:sz w:val="24"/>
          <w:szCs w:val="24"/>
        </w:rPr>
      </w:pPr>
    </w:p>
    <w:p w14:paraId="6C4FAABB" w14:textId="77777777" w:rsidR="00064407" w:rsidRPr="001C33BF" w:rsidRDefault="00064407" w:rsidP="00252FFB">
      <w:pPr>
        <w:rPr>
          <w:rFonts w:ascii="Times New Roman" w:hAnsi="Times New Roman" w:cs="Times New Roman"/>
          <w:sz w:val="24"/>
          <w:szCs w:val="24"/>
        </w:rPr>
      </w:pPr>
    </w:p>
    <w:p w14:paraId="4755A645" w14:textId="77777777" w:rsidR="00064407" w:rsidRPr="001C33BF" w:rsidRDefault="00064407" w:rsidP="00252FFB">
      <w:pPr>
        <w:rPr>
          <w:rFonts w:ascii="Times New Roman" w:hAnsi="Times New Roman" w:cs="Times New Roman"/>
          <w:sz w:val="24"/>
          <w:szCs w:val="24"/>
        </w:rPr>
      </w:pPr>
    </w:p>
    <w:p w14:paraId="3BD872EB" w14:textId="77777777" w:rsidR="00064407"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shd w:val="clear" w:color="auto" w:fill="auto"/>
          </w:tcPr>
          <w:p w14:paraId="1A0B4A85" w14:textId="5C08B9B7"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w:t>
            </w:r>
            <w:r w:rsidRPr="00381112">
              <w:rPr>
                <w:rFonts w:ascii="Times New Roman" w:eastAsia="Calibri" w:hAnsi="Times New Roman" w:cs="Times New Roman"/>
                <w:b/>
                <w:sz w:val="24"/>
                <w:szCs w:val="24"/>
              </w:rPr>
              <w:t xml:space="preserve">объединения </w:t>
            </w:r>
            <w:r w:rsidR="007243F6" w:rsidRPr="00381112">
              <w:rPr>
                <w:rFonts w:ascii="Times New Roman" w:hAnsi="Times New Roman"/>
                <w:b/>
                <w:sz w:val="24"/>
                <w:szCs w:val="24"/>
              </w:rPr>
              <w:t>в системе среднего профессионально</w:t>
            </w:r>
            <w:r w:rsidR="007243F6" w:rsidRPr="008055D1">
              <w:rPr>
                <w:rFonts w:ascii="Times New Roman" w:eastAsia="Calibri" w:hAnsi="Times New Roman" w:cs="Times New Roman"/>
                <w:b/>
                <w:sz w:val="24"/>
                <w:szCs w:val="24"/>
              </w:rPr>
              <w:t xml:space="preserve">го образования </w:t>
            </w:r>
            <w:r w:rsidR="007243F6" w:rsidRPr="008055D1">
              <w:rPr>
                <w:rFonts w:ascii="Times New Roman" w:eastAsia="Calibri" w:hAnsi="Times New Roman" w:cs="Times New Roman"/>
                <w:b/>
                <w:sz w:val="24"/>
                <w:szCs w:val="24"/>
              </w:rPr>
              <w:br/>
            </w:r>
            <w:r w:rsidRPr="00381112">
              <w:rPr>
                <w:rFonts w:ascii="Times New Roman" w:eastAsia="Calibri" w:hAnsi="Times New Roman" w:cs="Times New Roman"/>
                <w:b/>
                <w:sz w:val="24"/>
                <w:szCs w:val="24"/>
              </w:rPr>
              <w:t xml:space="preserve">по </w:t>
            </w:r>
            <w:r w:rsidRPr="008055D1">
              <w:rPr>
                <w:rFonts w:ascii="Times New Roman" w:hAnsi="Times New Roman"/>
                <w:b/>
                <w:sz w:val="24"/>
                <w:szCs w:val="24"/>
              </w:rPr>
              <w:t xml:space="preserve">УГПС </w:t>
            </w:r>
            <w:r w:rsidR="008055D1" w:rsidRPr="008055D1">
              <w:rPr>
                <w:rFonts w:ascii="Times New Roman" w:hAnsi="Times New Roman"/>
                <w:b/>
                <w:sz w:val="24"/>
                <w:szCs w:val="24"/>
              </w:rPr>
              <w:t>19</w:t>
            </w:r>
            <w:r w:rsidR="006B24A9" w:rsidRPr="008055D1">
              <w:rPr>
                <w:rFonts w:ascii="Times New Roman" w:hAnsi="Times New Roman"/>
                <w:b/>
                <w:sz w:val="24"/>
                <w:szCs w:val="24"/>
              </w:rPr>
              <w:t>.00</w:t>
            </w:r>
            <w:r w:rsidR="006B24A9" w:rsidRPr="00381112">
              <w:rPr>
                <w:rFonts w:ascii="Times New Roman" w:eastAsia="Calibri" w:hAnsi="Times New Roman" w:cs="Times New Roman"/>
                <w:b/>
                <w:sz w:val="24"/>
                <w:szCs w:val="24"/>
              </w:rPr>
              <w:t>.00</w:t>
            </w:r>
            <w:r w:rsidR="005549D6" w:rsidRPr="00381112">
              <w:rPr>
                <w:rFonts w:ascii="Times New Roman" w:eastAsia="Calibri" w:hAnsi="Times New Roman" w:cs="Times New Roman"/>
                <w:b/>
                <w:sz w:val="24"/>
                <w:szCs w:val="24"/>
              </w:rPr>
              <w:t xml:space="preserve"> </w:t>
            </w:r>
            <w:r w:rsidR="005549D6" w:rsidRPr="00381112">
              <w:rPr>
                <w:rFonts w:ascii="Times New Roman" w:hAnsi="Times New Roman"/>
                <w:b/>
                <w:sz w:val="24"/>
                <w:szCs w:val="24"/>
              </w:rPr>
              <w:t>___________</w:t>
            </w:r>
            <w:r w:rsidR="006B24A9" w:rsidRPr="00381112">
              <w:rPr>
                <w:rFonts w:ascii="Times New Roman" w:eastAsia="Calibri" w:hAnsi="Times New Roman" w:cs="Times New Roman"/>
                <w:b/>
                <w:sz w:val="24"/>
                <w:szCs w:val="24"/>
              </w:rPr>
              <w:t>:</w:t>
            </w:r>
          </w:p>
          <w:p w14:paraId="3E368E48" w14:textId="77777777" w:rsidR="00BE3FDA" w:rsidRPr="00C248AF" w:rsidRDefault="00BE3FDA" w:rsidP="00252FFB">
            <w:pPr>
              <w:suppressAutoHyphens/>
              <w:rPr>
                <w:rFonts w:ascii="Times New Roman" w:eastAsia="Calibri" w:hAnsi="Times New Roman" w:cs="Times New Roman"/>
                <w:b/>
                <w:sz w:val="24"/>
                <w:szCs w:val="24"/>
              </w:rPr>
            </w:pPr>
          </w:p>
          <w:p w14:paraId="4DFD4250"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C248AF" w:rsidRDefault="00BE3FDA" w:rsidP="00252FFB">
            <w:pPr>
              <w:rPr>
                <w:rFonts w:ascii="Times New Roman" w:eastAsia="Calibri" w:hAnsi="Times New Roman" w:cs="Times New Roman"/>
                <w:sz w:val="24"/>
                <w:szCs w:val="24"/>
              </w:rPr>
            </w:pPr>
          </w:p>
          <w:p w14:paraId="164142F5" w14:textId="77777777" w:rsidR="00BE3FDA" w:rsidRDefault="00BE3FDA" w:rsidP="00252FFB">
            <w:pPr>
              <w:rPr>
                <w:rFonts w:ascii="Times New Roman" w:eastAsia="Calibri" w:hAnsi="Times New Roman" w:cs="Times New Roman"/>
                <w:i/>
                <w:iCs/>
                <w:sz w:val="24"/>
                <w:szCs w:val="24"/>
              </w:rPr>
            </w:pPr>
          </w:p>
          <w:p w14:paraId="60B25C16" w14:textId="77777777" w:rsidR="00BE3FDA" w:rsidRPr="00C248AF" w:rsidRDefault="00BE3FDA" w:rsidP="00252FFB">
            <w:pPr>
              <w:rPr>
                <w:rFonts w:ascii="Times New Roman" w:eastAsia="Calibri" w:hAnsi="Times New Roman" w:cs="Times New Roman"/>
                <w:i/>
                <w:iCs/>
                <w:sz w:val="24"/>
                <w:szCs w:val="24"/>
              </w:rPr>
            </w:pPr>
          </w:p>
        </w:tc>
      </w:tr>
      <w:tr w:rsidR="00BE3FDA" w:rsidRPr="00C248AF" w14:paraId="46E79ACA" w14:textId="77777777" w:rsidTr="00175EC9">
        <w:trPr>
          <w:trHeight w:val="625"/>
        </w:trPr>
        <w:tc>
          <w:tcPr>
            <w:tcW w:w="4253" w:type="dxa"/>
            <w:vMerge/>
            <w:shd w:val="clear" w:color="auto" w:fill="auto"/>
          </w:tcPr>
          <w:p w14:paraId="160AECB2"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shd w:val="clear" w:color="auto" w:fill="auto"/>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77777777" w:rsidR="00BE3FDA" w:rsidRPr="00C248AF" w:rsidRDefault="00BE3FDA" w:rsidP="00252FFB">
            <w:pPr>
              <w:rPr>
                <w:rFonts w:ascii="Times New Roman" w:eastAsia="Calibri" w:hAnsi="Times New Roman" w:cs="Times New Roman"/>
                <w:sz w:val="24"/>
                <w:szCs w:val="24"/>
              </w:rPr>
            </w:pPr>
          </w:p>
        </w:tc>
      </w:tr>
      <w:tr w:rsidR="00BE3FDA" w:rsidRPr="00C248AF" w14:paraId="75F5D1DD" w14:textId="77777777" w:rsidTr="00175EC9">
        <w:trPr>
          <w:trHeight w:val="435"/>
        </w:trPr>
        <w:tc>
          <w:tcPr>
            <w:tcW w:w="4253" w:type="dxa"/>
            <w:vMerge/>
            <w:shd w:val="clear" w:color="auto" w:fill="auto"/>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74AB9812" w14:textId="77777777" w:rsidR="00BE3FDA" w:rsidRPr="00550A3F" w:rsidRDefault="00BE3FDA" w:rsidP="00252FFB">
            <w:pPr>
              <w:rPr>
                <w:rFonts w:ascii="Times New Roman" w:eastAsia="Calibri" w:hAnsi="Times New Roman" w:cs="Times New Roman"/>
                <w:sz w:val="20"/>
                <w:szCs w:val="20"/>
              </w:rPr>
            </w:pPr>
            <w:r w:rsidRPr="00550A3F">
              <w:rPr>
                <w:rFonts w:ascii="Times New Roman" w:eastAsia="Calibri" w:hAnsi="Times New Roman" w:cs="Times New Roman"/>
              </w:rPr>
              <w:t>Приказ ФГБОУ ДПО ИРПО № _____от ________</w:t>
            </w:r>
          </w:p>
        </w:tc>
      </w:tr>
      <w:tr w:rsidR="00BE3FDA" w:rsidRPr="00C248AF" w14:paraId="4D4A87D4" w14:textId="77777777" w:rsidTr="00175EC9">
        <w:trPr>
          <w:trHeight w:val="434"/>
        </w:trPr>
        <w:tc>
          <w:tcPr>
            <w:tcW w:w="4253" w:type="dxa"/>
            <w:vMerge/>
            <w:shd w:val="clear" w:color="auto" w:fill="auto"/>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7777777" w:rsidR="00064407" w:rsidRDefault="00064407" w:rsidP="00252FFB">
      <w:pPr>
        <w:rPr>
          <w:rFonts w:ascii="Times New Roman" w:eastAsia="Calibri" w:hAnsi="Times New Roman" w:cs="Times New Roman"/>
          <w:sz w:val="24"/>
          <w:szCs w:val="24"/>
        </w:rPr>
      </w:pPr>
    </w:p>
    <w:p w14:paraId="09229B6E" w14:textId="52579075" w:rsidR="00064407" w:rsidRDefault="00064407" w:rsidP="00252FFB">
      <w:pPr>
        <w:rPr>
          <w:rFonts w:ascii="Times New Roman" w:eastAsia="Calibri" w:hAnsi="Times New Roman" w:cs="Times New Roman"/>
          <w:sz w:val="24"/>
          <w:szCs w:val="24"/>
        </w:rPr>
      </w:pPr>
    </w:p>
    <w:p w14:paraId="044DA768" w14:textId="77777777" w:rsidR="008055D1" w:rsidRDefault="008055D1" w:rsidP="00252FFB">
      <w:pPr>
        <w:rPr>
          <w:rFonts w:ascii="Times New Roman" w:eastAsia="Calibri" w:hAnsi="Times New Roman" w:cs="Times New Roman"/>
          <w:sz w:val="24"/>
          <w:szCs w:val="24"/>
        </w:rPr>
      </w:pPr>
    </w:p>
    <w:p w14:paraId="0FB18C01" w14:textId="57E04403"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2A3F97">
        <w:rPr>
          <w:rFonts w:ascii="Times New Roman" w:hAnsi="Times New Roman" w:cs="Times New Roman"/>
          <w:b/>
          <w:sz w:val="24"/>
          <w:szCs w:val="24"/>
        </w:rPr>
        <w:t>6</w:t>
      </w:r>
      <w:r w:rsidRPr="001C33BF">
        <w:rPr>
          <w:rFonts w:ascii="Times New Roman" w:hAnsi="Times New Roman" w:cs="Times New Roman"/>
          <w:b/>
          <w:sz w:val="24"/>
          <w:szCs w:val="24"/>
        </w:rPr>
        <w:t xml:space="preserve"> 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813236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995FAD"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DF84245" w14:textId="759D722C" w:rsidR="00AE7156" w:rsidRPr="007341D7" w:rsidRDefault="008055D1" w:rsidP="00252FFB">
            <w:pPr>
              <w:ind w:left="-142" w:firstLine="567"/>
              <w:rPr>
                <w:rFonts w:ascii="Times New Roman" w:hAnsi="Times New Roman"/>
                <w:sz w:val="24"/>
                <w:szCs w:val="24"/>
              </w:rPr>
            </w:pPr>
            <w:r w:rsidRPr="00F9784C">
              <w:rPr>
                <w:rFonts w:ascii="Times New Roman" w:hAnsi="Times New Roman"/>
              </w:rPr>
              <w:t>ФГБОУ ВО «РОСБИОТЕХ»</w:t>
            </w:r>
          </w:p>
        </w:tc>
      </w:tr>
      <w:tr w:rsidR="00AE7156" w:rsidRPr="007341D7" w14:paraId="2B7AFDDB"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14264E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2527F8" w14:textId="77777777" w:rsidR="00AE7156" w:rsidRPr="007341D7" w:rsidRDefault="00AE7156" w:rsidP="00252FFB">
            <w:pPr>
              <w:ind w:left="-142" w:firstLine="567"/>
              <w:rPr>
                <w:rFonts w:ascii="Times New Roman" w:hAnsi="Times New Roman"/>
                <w:sz w:val="24"/>
                <w:szCs w:val="24"/>
              </w:rPr>
            </w:pPr>
          </w:p>
        </w:tc>
      </w:tr>
      <w:tr w:rsidR="00AE7156" w:rsidRPr="007341D7" w14:paraId="5EFBA97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8698D35"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5AEB24" w14:textId="77777777" w:rsidR="00AE7156" w:rsidRPr="007341D7" w:rsidRDefault="00AE7156" w:rsidP="00252FFB">
            <w:pPr>
              <w:ind w:left="-142" w:firstLine="567"/>
              <w:rPr>
                <w:rFonts w:ascii="Times New Roman" w:hAnsi="Times New Roman"/>
                <w:sz w:val="24"/>
                <w:szCs w:val="24"/>
              </w:rPr>
            </w:pPr>
          </w:p>
        </w:tc>
      </w:tr>
      <w:tr w:rsidR="00AE7156" w:rsidRPr="007341D7" w14:paraId="5B56924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7A0BE3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CAD9C6A" w14:textId="77777777" w:rsidR="00AE7156" w:rsidRPr="007341D7" w:rsidRDefault="00AE7156" w:rsidP="00252FFB">
            <w:pPr>
              <w:ind w:left="-142" w:firstLine="567"/>
              <w:rPr>
                <w:rFonts w:ascii="Times New Roman" w:hAnsi="Times New Roman"/>
                <w:sz w:val="24"/>
                <w:szCs w:val="24"/>
              </w:rPr>
            </w:pPr>
          </w:p>
        </w:tc>
      </w:tr>
      <w:tr w:rsidR="00AE7156" w:rsidRPr="007341D7" w14:paraId="72F3A8C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37A7A9"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27B266" w14:textId="77777777" w:rsidR="00AE7156" w:rsidRPr="007341D7" w:rsidRDefault="00AE7156" w:rsidP="00252FFB">
            <w:pPr>
              <w:ind w:left="-142" w:firstLine="567"/>
              <w:rPr>
                <w:rFonts w:ascii="Times New Roman" w:hAnsi="Times New Roman"/>
                <w:sz w:val="24"/>
                <w:szCs w:val="24"/>
              </w:rPr>
            </w:pPr>
          </w:p>
        </w:tc>
      </w:tr>
      <w:tr w:rsidR="00AE7156" w:rsidRPr="007341D7" w14:paraId="7413225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89EBD34"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CCD1E60" w14:textId="77777777" w:rsidR="00AE7156" w:rsidRPr="007341D7" w:rsidRDefault="00AE7156" w:rsidP="00252FFB">
            <w:pPr>
              <w:ind w:left="-142" w:firstLine="567"/>
              <w:rPr>
                <w:rFonts w:ascii="Times New Roman" w:hAnsi="Times New Roman"/>
                <w:sz w:val="24"/>
                <w:szCs w:val="24"/>
              </w:rPr>
            </w:pP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6E38A9" w:rsidRPr="007341D7"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3232B8" w14:textId="6ACFDEA7" w:rsidR="006E38A9" w:rsidRPr="007341D7" w:rsidRDefault="006E38A9" w:rsidP="006E38A9">
            <w:pPr>
              <w:rPr>
                <w:rFonts w:ascii="Times New Roman" w:hAnsi="Times New Roman"/>
                <w:sz w:val="24"/>
                <w:szCs w:val="24"/>
              </w:rPr>
            </w:pPr>
            <w:r>
              <w:rPr>
                <w:rFonts w:ascii="Times New Roman" w:hAnsi="Times New Roman"/>
                <w:sz w:val="24"/>
                <w:szCs w:val="24"/>
              </w:rPr>
              <w:t>Благовещенский Иван Германович</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39DA1EE" w14:textId="77777777" w:rsidR="006E38A9" w:rsidRPr="008613B9" w:rsidRDefault="006E38A9" w:rsidP="006E38A9">
            <w:pPr>
              <w:rPr>
                <w:rFonts w:ascii="Times New Roman" w:hAnsi="Times New Roman"/>
                <w:sz w:val="24"/>
                <w:szCs w:val="24"/>
              </w:rPr>
            </w:pPr>
            <w:r>
              <w:rPr>
                <w:rFonts w:ascii="Times New Roman" w:hAnsi="Times New Roman"/>
                <w:sz w:val="24"/>
                <w:szCs w:val="24"/>
              </w:rPr>
              <w:t>ФГБУ ВО «РОСБИОТЕХ», п</w:t>
            </w:r>
            <w:r w:rsidRPr="008613B9">
              <w:rPr>
                <w:rFonts w:ascii="Times New Roman" w:hAnsi="Times New Roman"/>
                <w:sz w:val="24"/>
                <w:szCs w:val="24"/>
              </w:rPr>
              <w:t>рофессор кафедры</w:t>
            </w:r>
          </w:p>
          <w:p w14:paraId="42D061B5" w14:textId="115A0BA5" w:rsidR="006E38A9" w:rsidRPr="007341D7" w:rsidRDefault="006E38A9" w:rsidP="006E38A9">
            <w:pPr>
              <w:rPr>
                <w:rFonts w:ascii="Times New Roman" w:hAnsi="Times New Roman"/>
                <w:sz w:val="24"/>
                <w:szCs w:val="24"/>
              </w:rPr>
            </w:pPr>
            <w:r w:rsidRPr="008613B9">
              <w:rPr>
                <w:rFonts w:ascii="Times New Roman" w:hAnsi="Times New Roman"/>
                <w:sz w:val="24"/>
                <w:szCs w:val="24"/>
              </w:rPr>
              <w:t>Информатика и вычислительная техника пищевых производств</w:t>
            </w:r>
          </w:p>
        </w:tc>
      </w:tr>
      <w:tr w:rsidR="00AE7156" w:rsidRPr="007341D7" w14:paraId="606CF2B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5F49E95"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47465A9" w14:textId="77777777" w:rsidR="00AE7156" w:rsidRPr="007341D7" w:rsidRDefault="00AE7156" w:rsidP="00252FFB">
            <w:pPr>
              <w:ind w:left="-142" w:firstLine="567"/>
              <w:rPr>
                <w:rFonts w:ascii="Times New Roman" w:hAnsi="Times New Roman"/>
                <w:sz w:val="24"/>
                <w:szCs w:val="24"/>
              </w:rPr>
            </w:pPr>
          </w:p>
        </w:tc>
      </w:tr>
    </w:tbl>
    <w:p w14:paraId="4EA7322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Default="00B02813" w:rsidP="00252FFB">
      <w:pPr>
        <w:suppressAutoHyphens/>
        <w:ind w:firstLine="709"/>
        <w:jc w:val="both"/>
        <w:rPr>
          <w:rFonts w:ascii="Times New Roman" w:eastAsia="Calibri" w:hAnsi="Times New Roman" w:cs="Times New Roman"/>
          <w:bCs/>
          <w:sz w:val="24"/>
          <w:szCs w:val="24"/>
        </w:rPr>
      </w:pPr>
    </w:p>
    <w:p w14:paraId="300A7C63" w14:textId="77777777" w:rsidR="00B02813" w:rsidRDefault="00B02813" w:rsidP="00252FFB">
      <w:pPr>
        <w:suppressAutoHyphens/>
        <w:ind w:firstLine="709"/>
        <w:jc w:val="both"/>
        <w:rPr>
          <w:rFonts w:ascii="Times New Roman" w:eastAsia="Calibri" w:hAnsi="Times New Roman" w:cs="Times New Roman"/>
          <w:bCs/>
          <w:sz w:val="24"/>
          <w:szCs w:val="24"/>
        </w:rPr>
      </w:pPr>
    </w:p>
    <w:p w14:paraId="1D52B07E" w14:textId="77777777" w:rsidR="00B02813" w:rsidRDefault="00B02813" w:rsidP="00252FFB">
      <w:pPr>
        <w:suppressAutoHyphens/>
        <w:ind w:firstLine="709"/>
        <w:jc w:val="both"/>
        <w:rPr>
          <w:rFonts w:ascii="Times New Roman" w:eastAsia="Calibri" w:hAnsi="Times New Roman" w:cs="Times New Roman"/>
          <w:bCs/>
          <w:sz w:val="24"/>
          <w:szCs w:val="24"/>
        </w:rPr>
      </w:pPr>
    </w:p>
    <w:p w14:paraId="0C4A8802" w14:textId="77777777" w:rsidR="00B02813"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Default="00B02813" w:rsidP="00252FFB">
      <w:pPr>
        <w:suppressAutoHyphens/>
        <w:ind w:firstLine="709"/>
        <w:jc w:val="both"/>
        <w:rPr>
          <w:rFonts w:ascii="Times New Roman" w:eastAsia="Calibri" w:hAnsi="Times New Roman" w:cs="Times New Roman"/>
          <w:bCs/>
          <w:sz w:val="24"/>
          <w:szCs w:val="24"/>
        </w:rPr>
      </w:pPr>
    </w:p>
    <w:p w14:paraId="0491A3D9"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8055D1" w:rsidRPr="00391DDD" w14:paraId="746B47FA" w14:textId="77777777" w:rsidTr="001F3287">
        <w:tc>
          <w:tcPr>
            <w:tcW w:w="4928" w:type="dxa"/>
            <w:shd w:val="clear" w:color="auto" w:fill="auto"/>
          </w:tcPr>
          <w:p w14:paraId="10DD5C68" w14:textId="77777777" w:rsidR="008055D1" w:rsidRPr="00391DDD" w:rsidRDefault="008055D1" w:rsidP="008055D1">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Экспертные организации:</w:t>
            </w:r>
          </w:p>
        </w:tc>
        <w:tc>
          <w:tcPr>
            <w:tcW w:w="4673" w:type="dxa"/>
            <w:shd w:val="clear" w:color="auto" w:fill="auto"/>
          </w:tcPr>
          <w:p w14:paraId="172EAB38" w14:textId="480159CD" w:rsidR="008055D1" w:rsidRPr="00391DDD" w:rsidRDefault="008055D1" w:rsidP="008055D1">
            <w:pPr>
              <w:rPr>
                <w:rFonts w:ascii="Times New Roman" w:eastAsia="Calibri" w:hAnsi="Times New Roman" w:cs="Times New Roman"/>
              </w:rPr>
            </w:pPr>
            <w:r>
              <w:rPr>
                <w:rFonts w:ascii="Times New Roman" w:hAnsi="Times New Roman"/>
                <w:sz w:val="24"/>
              </w:rPr>
              <w:t>Федеральное государственное бюджетное образовательное учреждение дополнительного профессионального образования «Институт развития профессионального образования»</w:t>
            </w: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1"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A20BD7F" w14:textId="77777777" w:rsidR="00FA3C22" w:rsidRPr="00FA3C22" w:rsidRDefault="00735A20" w:rsidP="00FA3C22">
          <w:pPr>
            <w:pStyle w:val="14"/>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75126CE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5EE9BE5A"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48385F1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35A4810C"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02F769BA"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689FB92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528F941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693135A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1FE45F2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1723FF77"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5B0C41F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004B4A0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63635883"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75478A5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5493BB7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428ADDF4"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6471B5C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7958635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4EE81A0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393C8B4A"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62B8678E"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57698BF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072BC40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350CCC1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46FF4083"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89FAA30"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2" w:name="_Toc103593992"/>
      <w:bookmarkStart w:id="3" w:name="_Toc460855517"/>
      <w:bookmarkStart w:id="4" w:name="_Toc460939924"/>
      <w:bookmarkEnd w:id="1"/>
      <w:r w:rsidR="00064407">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5" w:name="_Toc156156487"/>
      <w:r w:rsidRPr="00CD4574">
        <w:lastRenderedPageBreak/>
        <w:t>Раздел 1. Общие положения</w:t>
      </w:r>
      <w:bookmarkEnd w:id="2"/>
      <w:bookmarkEnd w:id="5"/>
    </w:p>
    <w:p w14:paraId="47BD4FF8" w14:textId="77777777" w:rsidR="00252FFB" w:rsidRPr="000E6D6F" w:rsidRDefault="00252FFB" w:rsidP="00252FFB">
      <w:pPr>
        <w:pStyle w:val="1"/>
        <w:spacing w:before="0" w:after="0"/>
      </w:pPr>
    </w:p>
    <w:p w14:paraId="44B1CA6A" w14:textId="77777777" w:rsidR="00FD03F8" w:rsidRDefault="00064407" w:rsidP="00252FFB">
      <w:pPr>
        <w:pStyle w:val="114"/>
        <w:spacing w:after="0" w:line="240" w:lineRule="auto"/>
      </w:pPr>
      <w:bookmarkStart w:id="6" w:name="_Toc156156488"/>
      <w:r w:rsidRPr="005F59C7">
        <w:t>1.1. </w:t>
      </w:r>
      <w:r w:rsidR="00FD03F8">
        <w:t xml:space="preserve">Назначение </w:t>
      </w:r>
      <w:r w:rsidR="0015784E">
        <w:t>примерной образовательной программы</w:t>
      </w:r>
      <w:bookmarkEnd w:id="6"/>
    </w:p>
    <w:p w14:paraId="73AF1EDE" w14:textId="065A6121" w:rsidR="009A4D9F" w:rsidRPr="00985111" w:rsidRDefault="000347D6" w:rsidP="00252FFB">
      <w:pPr>
        <w:pStyle w:val="a4"/>
        <w:suppressAutoHyphens/>
        <w:ind w:left="0" w:firstLine="709"/>
        <w:jc w:val="both"/>
        <w:rPr>
          <w:rFonts w:ascii="Times New Roman" w:hAnsi="Times New Roman" w:cs="Times New Roman"/>
          <w:bCs/>
          <w:sz w:val="24"/>
          <w:szCs w:val="24"/>
        </w:rPr>
      </w:pPr>
      <w:r>
        <w:rPr>
          <w:rFonts w:ascii="Times New Roman" w:hAnsi="Times New Roman" w:cs="Times New Roman"/>
          <w:bCs/>
          <w:sz w:val="24"/>
          <w:szCs w:val="24"/>
        </w:rPr>
        <w:t xml:space="preserve">Настоящая </w:t>
      </w:r>
      <w:r w:rsidR="00865E6C" w:rsidRPr="00865E6C">
        <w:rPr>
          <w:rFonts w:ascii="Times New Roman" w:hAnsi="Times New Roman" w:cs="Times New Roman"/>
          <w:bCs/>
          <w:sz w:val="24"/>
          <w:szCs w:val="24"/>
        </w:rPr>
        <w:t>примерная образовательная программа среднего профессионального образования (далее – ПОП СПО)</w:t>
      </w:r>
      <w:r w:rsidR="00865E6C">
        <w:rPr>
          <w:rFonts w:ascii="Times New Roman" w:hAnsi="Times New Roman" w:cs="Times New Roman"/>
          <w:bCs/>
          <w:sz w:val="24"/>
          <w:szCs w:val="24"/>
        </w:rPr>
        <w:t xml:space="preserve"> </w:t>
      </w:r>
      <w:r>
        <w:rPr>
          <w:rFonts w:ascii="Times New Roman" w:hAnsi="Times New Roman" w:cs="Times New Roman"/>
          <w:bCs/>
          <w:sz w:val="24"/>
          <w:szCs w:val="24"/>
        </w:rPr>
        <w:t xml:space="preserve">по </w:t>
      </w:r>
      <w:r w:rsidR="008055D1">
        <w:rPr>
          <w:rFonts w:ascii="Times New Roman" w:hAnsi="Times New Roman" w:cs="Times New Roman"/>
          <w:bCs/>
          <w:sz w:val="24"/>
          <w:szCs w:val="24"/>
        </w:rPr>
        <w:t>специальности</w:t>
      </w:r>
      <w:r w:rsidRPr="008055D1">
        <w:rPr>
          <w:rFonts w:ascii="Times New Roman" w:hAnsi="Times New Roman" w:cs="Times New Roman"/>
          <w:bCs/>
          <w:sz w:val="24"/>
          <w:szCs w:val="24"/>
        </w:rPr>
        <w:t xml:space="preserve"> </w:t>
      </w:r>
      <w:r>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Pr>
          <w:rFonts w:ascii="Times New Roman" w:eastAsia="Calibri" w:hAnsi="Times New Roman" w:cs="Times New Roman"/>
          <w:bCs/>
          <w:sz w:val="24"/>
          <w:szCs w:val="24"/>
        </w:rPr>
        <w:t xml:space="preserve">по </w:t>
      </w:r>
      <w:bookmarkStart w:id="7" w:name="_Hlk134213027"/>
      <w:r w:rsidR="008055D1" w:rsidRPr="007E1E5A">
        <w:rPr>
          <w:rFonts w:ascii="Times New Roman" w:hAnsi="Times New Roman"/>
          <w:bCs/>
          <w:sz w:val="24"/>
          <w:szCs w:val="24"/>
        </w:rPr>
        <w:t>специальности</w:t>
      </w:r>
      <w:r w:rsidR="008055D1" w:rsidRPr="00866EA1">
        <w:rPr>
          <w:rFonts w:ascii="Times New Roman" w:hAnsi="Times New Roman"/>
          <w:bCs/>
          <w:iCs/>
          <w:sz w:val="24"/>
          <w:szCs w:val="24"/>
        </w:rPr>
        <w:t xml:space="preserve"> </w:t>
      </w:r>
      <w:r w:rsidR="008055D1" w:rsidRPr="008055D1">
        <w:rPr>
          <w:rFonts w:ascii="Times New Roman" w:hAnsi="Times New Roman"/>
          <w:b/>
          <w:iCs/>
          <w:sz w:val="24"/>
          <w:szCs w:val="24"/>
        </w:rPr>
        <w:t>19.02.14 Эксплуатация, механизация, автоматизация и роботизация технологического оборудования и процессов пищевой промышленности</w:t>
      </w:r>
      <w:bookmarkEnd w:id="7"/>
      <w:r>
        <w:rPr>
          <w:rFonts w:ascii="Times New Roman" w:hAnsi="Times New Roman" w:cs="Times New Roman"/>
          <w:bCs/>
          <w:iCs/>
          <w:sz w:val="24"/>
          <w:szCs w:val="24"/>
        </w:rPr>
        <w:t>,</w:t>
      </w:r>
      <w:r>
        <w:rPr>
          <w:rFonts w:ascii="Times New Roman" w:hAnsi="Times New Roman" w:cs="Times New Roman"/>
          <w:bCs/>
          <w:sz w:val="24"/>
          <w:szCs w:val="24"/>
        </w:rPr>
        <w:t xml:space="preserve"> </w:t>
      </w:r>
      <w:r>
        <w:rPr>
          <w:rFonts w:ascii="Times New Roman" w:eastAsia="Calibri" w:hAnsi="Times New Roman" w:cs="Times New Roman"/>
          <w:bCs/>
          <w:sz w:val="24"/>
          <w:szCs w:val="24"/>
        </w:rPr>
        <w:t xml:space="preserve">утвержденным приказом </w:t>
      </w:r>
      <w:r w:rsidRPr="0035213C">
        <w:rPr>
          <w:rFonts w:ascii="Times New Roman" w:hAnsi="Times New Roman" w:cs="Times New Roman"/>
          <w:bCs/>
          <w:iCs/>
          <w:sz w:val="24"/>
          <w:szCs w:val="24"/>
        </w:rPr>
        <w:t>Министерства просвещения Российской Федерации</w:t>
      </w:r>
      <w:r w:rsidR="0035213C">
        <w:rPr>
          <w:rFonts w:ascii="Times New Roman" w:hAnsi="Times New Roman" w:cs="Times New Roman"/>
          <w:bCs/>
          <w:i/>
          <w:iCs/>
          <w:color w:val="0070C0"/>
          <w:sz w:val="24"/>
          <w:szCs w:val="24"/>
        </w:rPr>
        <w:t xml:space="preserve"> </w:t>
      </w:r>
      <w:r>
        <w:rPr>
          <w:rFonts w:ascii="Times New Roman" w:hAnsi="Times New Roman" w:cs="Times New Roman"/>
          <w:bCs/>
          <w:sz w:val="24"/>
          <w:szCs w:val="24"/>
        </w:rPr>
        <w:t xml:space="preserve">от </w:t>
      </w:r>
      <w:r w:rsidR="008055D1">
        <w:rPr>
          <w:rFonts w:ascii="Times New Roman" w:hAnsi="Times New Roman"/>
          <w:bCs/>
          <w:sz w:val="24"/>
          <w:szCs w:val="24"/>
        </w:rPr>
        <w:t>20.09.</w:t>
      </w:r>
      <w:r w:rsidR="008055D1" w:rsidRPr="00866EA1">
        <w:rPr>
          <w:rFonts w:ascii="Times New Roman" w:hAnsi="Times New Roman"/>
          <w:bCs/>
          <w:sz w:val="24"/>
          <w:szCs w:val="24"/>
        </w:rPr>
        <w:t>20</w:t>
      </w:r>
      <w:r w:rsidR="008055D1">
        <w:rPr>
          <w:rFonts w:ascii="Times New Roman" w:hAnsi="Times New Roman"/>
          <w:bCs/>
          <w:sz w:val="24"/>
          <w:szCs w:val="24"/>
        </w:rPr>
        <w:t>22</w:t>
      </w:r>
      <w:r w:rsidR="008055D1" w:rsidRPr="00866EA1">
        <w:rPr>
          <w:rFonts w:ascii="Times New Roman" w:hAnsi="Times New Roman"/>
          <w:bCs/>
          <w:sz w:val="24"/>
          <w:szCs w:val="24"/>
        </w:rPr>
        <w:t xml:space="preserve"> г. </w:t>
      </w:r>
      <w:r w:rsidR="008055D1">
        <w:rPr>
          <w:rFonts w:ascii="Times New Roman" w:hAnsi="Times New Roman"/>
          <w:bCs/>
          <w:sz w:val="24"/>
          <w:szCs w:val="24"/>
        </w:rPr>
        <w:t>№</w:t>
      </w:r>
      <w:r w:rsidR="008055D1" w:rsidRPr="00866EA1">
        <w:rPr>
          <w:rFonts w:ascii="Times New Roman" w:hAnsi="Times New Roman"/>
          <w:bCs/>
          <w:sz w:val="24"/>
          <w:szCs w:val="24"/>
        </w:rPr>
        <w:t xml:space="preserve"> </w:t>
      </w:r>
      <w:r w:rsidR="008055D1">
        <w:rPr>
          <w:rFonts w:ascii="Times New Roman" w:hAnsi="Times New Roman"/>
          <w:bCs/>
          <w:sz w:val="24"/>
          <w:szCs w:val="24"/>
        </w:rPr>
        <w:t>853</w:t>
      </w:r>
      <w:r w:rsidR="008055D1" w:rsidRPr="005F59C7">
        <w:rPr>
          <w:rFonts w:ascii="Times New Roman" w:hAnsi="Times New Roman" w:cs="Times New Roman"/>
          <w:bCs/>
          <w:sz w:val="24"/>
          <w:szCs w:val="24"/>
        </w:rPr>
        <w:t xml:space="preserve"> </w:t>
      </w:r>
      <w:r w:rsidR="00064407" w:rsidRPr="005F59C7">
        <w:rPr>
          <w:rFonts w:ascii="Times New Roman" w:hAnsi="Times New Roman" w:cs="Times New Roman"/>
          <w:bCs/>
          <w:sz w:val="24"/>
          <w:szCs w:val="24"/>
        </w:rPr>
        <w:t>(далее – ФГОС, ФГОС СПО).</w:t>
      </w:r>
      <w:r w:rsidR="009A4D9F" w:rsidRPr="00CD4574">
        <w:rPr>
          <w:rFonts w:ascii="Times New Roman" w:hAnsi="Times New Roman" w:cs="Times New Roman"/>
          <w:bCs/>
          <w:sz w:val="24"/>
          <w:szCs w:val="24"/>
        </w:rPr>
        <w:t xml:space="preserve"> </w:t>
      </w:r>
    </w:p>
    <w:p w14:paraId="20402D1A" w14:textId="60CB3B25" w:rsidR="00064407" w:rsidRPr="00CD4574" w:rsidRDefault="003F3003" w:rsidP="00252FFB">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064407" w:rsidRPr="00CD4574">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8055D1" w:rsidRPr="007E1E5A">
        <w:rPr>
          <w:rFonts w:ascii="Times New Roman" w:hAnsi="Times New Roman"/>
          <w:bCs/>
          <w:sz w:val="24"/>
          <w:szCs w:val="24"/>
        </w:rPr>
        <w:t>специальности</w:t>
      </w:r>
      <w:r w:rsidR="008055D1" w:rsidRPr="00866EA1">
        <w:rPr>
          <w:rFonts w:ascii="Times New Roman" w:hAnsi="Times New Roman"/>
          <w:bCs/>
          <w:iCs/>
          <w:sz w:val="24"/>
          <w:szCs w:val="24"/>
        </w:rPr>
        <w:t xml:space="preserve"> </w:t>
      </w:r>
      <w:r w:rsidR="008055D1" w:rsidRPr="008055D1">
        <w:rPr>
          <w:rFonts w:ascii="Times New Roman" w:hAnsi="Times New Roman"/>
          <w:b/>
          <w:iCs/>
          <w:sz w:val="24"/>
          <w:szCs w:val="24"/>
        </w:rPr>
        <w:t>19.02.14 Эксплуатация, механизация, автоматизация и роботизация технологического оборудования и процессов пищевой промышленности</w:t>
      </w:r>
      <w:r w:rsidR="00064407" w:rsidRPr="00CD4574">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Pr>
          <w:rFonts w:ascii="Times New Roman" w:hAnsi="Times New Roman" w:cs="Times New Roman"/>
          <w:bCs/>
          <w:sz w:val="24"/>
          <w:szCs w:val="24"/>
        </w:rPr>
        <w:t xml:space="preserve">реализации </w:t>
      </w:r>
      <w:r w:rsidR="00064407" w:rsidRPr="00CD4574">
        <w:rPr>
          <w:rFonts w:ascii="Times New Roman" w:hAnsi="Times New Roman" w:cs="Times New Roman"/>
          <w:bCs/>
          <w:sz w:val="24"/>
          <w:szCs w:val="24"/>
        </w:rPr>
        <w:t xml:space="preserve">образовательной </w:t>
      </w:r>
      <w:r>
        <w:rPr>
          <w:rFonts w:ascii="Times New Roman" w:hAnsi="Times New Roman" w:cs="Times New Roman"/>
          <w:bCs/>
          <w:sz w:val="24"/>
          <w:szCs w:val="24"/>
        </w:rPr>
        <w:t>программы</w:t>
      </w:r>
      <w:r w:rsidR="00064407" w:rsidRPr="00CD4574">
        <w:rPr>
          <w:rFonts w:ascii="Times New Roman" w:hAnsi="Times New Roman" w:cs="Times New Roman"/>
          <w:bCs/>
          <w:sz w:val="24"/>
          <w:szCs w:val="24"/>
        </w:rPr>
        <w:t>.</w:t>
      </w:r>
    </w:p>
    <w:p w14:paraId="57CCCDE8" w14:textId="1BF973E9" w:rsidR="00BF5F69" w:rsidRDefault="003F3003" w:rsidP="00BF5F69">
      <w:pPr>
        <w:suppressAutoHyphens/>
        <w:ind w:firstLine="709"/>
        <w:jc w:val="both"/>
        <w:rPr>
          <w:rFonts w:ascii="Times New Roman" w:hAnsi="Times New Roman" w:cs="Times New Roman"/>
          <w:bCs/>
          <w:sz w:val="24"/>
          <w:szCs w:val="24"/>
        </w:rPr>
      </w:pPr>
      <w:r>
        <w:rPr>
          <w:rFonts w:ascii="Times New Roman" w:hAnsi="Times New Roman" w:cs="Times New Roman"/>
          <w:bCs/>
          <w:sz w:val="24"/>
          <w:szCs w:val="24"/>
        </w:rPr>
        <w:t>ПОП СПО</w:t>
      </w:r>
      <w:r w:rsidR="00EB7055" w:rsidRPr="000347D6">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9F22E9">
        <w:rPr>
          <w:rFonts w:ascii="Times New Roman" w:hAnsi="Times New Roman" w:cs="Times New Roman"/>
          <w:bCs/>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w:t>
      </w:r>
      <w:bookmarkStart w:id="8" w:name="_Hlk199780776"/>
      <w:r w:rsidR="00BF5F69" w:rsidRPr="009F22E9">
        <w:rPr>
          <w:rFonts w:ascii="Times New Roman" w:hAnsi="Times New Roman" w:cs="Times New Roman"/>
          <w:bCs/>
          <w:sz w:val="24"/>
          <w:szCs w:val="24"/>
        </w:rPr>
        <w:t xml:space="preserve">получаемой </w:t>
      </w:r>
      <w:r w:rsidR="00BF5F69" w:rsidRPr="0073718A">
        <w:rPr>
          <w:rFonts w:ascii="Times New Roman" w:hAnsi="Times New Roman" w:cs="Times New Roman"/>
          <w:bCs/>
          <w:sz w:val="24"/>
          <w:szCs w:val="24"/>
        </w:rPr>
        <w:t xml:space="preserve">специальности </w:t>
      </w:r>
      <w:r w:rsidR="00BF5F69" w:rsidRPr="009F22E9">
        <w:rPr>
          <w:rFonts w:ascii="Times New Roman" w:hAnsi="Times New Roman" w:cs="Times New Roman"/>
          <w:bCs/>
          <w:sz w:val="24"/>
          <w:szCs w:val="24"/>
        </w:rPr>
        <w:t>среднего профессионального образования.</w:t>
      </w:r>
    </w:p>
    <w:bookmarkEnd w:id="8"/>
    <w:p w14:paraId="2EC26CA1" w14:textId="6704250E" w:rsidR="00252FFB" w:rsidRPr="001D7748" w:rsidRDefault="00252FFB" w:rsidP="00BF5F69">
      <w:pPr>
        <w:suppressAutoHyphens/>
        <w:ind w:firstLine="709"/>
        <w:jc w:val="both"/>
      </w:pPr>
    </w:p>
    <w:p w14:paraId="73CE31D4" w14:textId="77777777" w:rsidR="00064407" w:rsidRPr="00CD4574" w:rsidRDefault="00064407" w:rsidP="00252FFB">
      <w:pPr>
        <w:pStyle w:val="114"/>
        <w:spacing w:after="0" w:line="240" w:lineRule="auto"/>
      </w:pPr>
      <w:bookmarkStart w:id="9" w:name="_Toc156156489"/>
      <w:r w:rsidRPr="00CD4574">
        <w:t xml:space="preserve">1.2. Нормативные </w:t>
      </w:r>
      <w:r w:rsidR="00FD03F8">
        <w:t>документы.</w:t>
      </w:r>
      <w:bookmarkEnd w:id="9"/>
    </w:p>
    <w:p w14:paraId="485A8DF2"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55046789" w14:textId="77777777" w:rsidR="00064407" w:rsidRPr="0015784E" w:rsidRDefault="00FD03F8" w:rsidP="00252FFB">
      <w:pPr>
        <w:ind w:firstLine="709"/>
        <w:jc w:val="both"/>
        <w:rPr>
          <w:rFonts w:ascii="Times New Roman" w:hAnsi="Times New Roman" w:cs="Times New Roman"/>
          <w:bCs/>
          <w:sz w:val="24"/>
          <w:szCs w:val="24"/>
        </w:rPr>
      </w:pPr>
      <w:bookmarkStart w:id="10"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10"/>
    </w:p>
    <w:p w14:paraId="2504DED1" w14:textId="745B2321" w:rsidR="00064407" w:rsidRPr="00CD4574"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008055D1" w:rsidRPr="007E1E5A">
        <w:rPr>
          <w:rFonts w:ascii="Times New Roman" w:hAnsi="Times New Roman"/>
          <w:bCs/>
          <w:sz w:val="24"/>
          <w:szCs w:val="24"/>
        </w:rPr>
        <w:t>специальности</w:t>
      </w:r>
      <w:r w:rsidR="008055D1" w:rsidRPr="00866EA1">
        <w:rPr>
          <w:rFonts w:ascii="Times New Roman" w:hAnsi="Times New Roman"/>
          <w:bCs/>
          <w:iCs/>
          <w:sz w:val="24"/>
          <w:szCs w:val="24"/>
        </w:rPr>
        <w:t xml:space="preserve"> </w:t>
      </w:r>
      <w:r w:rsidR="008055D1" w:rsidRPr="008055D1">
        <w:rPr>
          <w:rFonts w:ascii="Times New Roman" w:hAnsi="Times New Roman"/>
          <w:b/>
          <w:iCs/>
          <w:sz w:val="24"/>
          <w:szCs w:val="24"/>
        </w:rPr>
        <w:t>19.02.14 Эксплуатация, механизация, автоматизация и роботизация технологического оборудования и процессов пищевой промышленности</w:t>
      </w:r>
      <w:r w:rsidR="008055D1">
        <w:rPr>
          <w:rFonts w:ascii="Times New Roman" w:hAnsi="Times New Roman" w:cs="Times New Roman"/>
          <w:bCs/>
          <w:sz w:val="24"/>
          <w:szCs w:val="24"/>
        </w:rPr>
        <w:t xml:space="preserve"> </w:t>
      </w:r>
      <w:r>
        <w:rPr>
          <w:rFonts w:ascii="Times New Roman" w:hAnsi="Times New Roman" w:cs="Times New Roman"/>
          <w:bCs/>
          <w:sz w:val="24"/>
          <w:szCs w:val="24"/>
        </w:rPr>
        <w:t>(</w:t>
      </w:r>
      <w:r w:rsidR="00064407" w:rsidRPr="003F3003">
        <w:rPr>
          <w:rFonts w:ascii="Times New Roman" w:hAnsi="Times New Roman" w:cs="Times New Roman"/>
          <w:bCs/>
          <w:sz w:val="24"/>
          <w:szCs w:val="24"/>
        </w:rPr>
        <w:t xml:space="preserve">Приказ </w:t>
      </w:r>
      <w:r w:rsidR="000347D6" w:rsidRPr="003F3003">
        <w:rPr>
          <w:rFonts w:ascii="Times New Roman" w:hAnsi="Times New Roman" w:cs="Times New Roman"/>
          <w:bCs/>
          <w:sz w:val="24"/>
          <w:szCs w:val="24"/>
        </w:rPr>
        <w:t xml:space="preserve">Минпросвещения России </w:t>
      </w:r>
      <w:r w:rsidR="00064407" w:rsidRPr="00CD4574">
        <w:rPr>
          <w:rFonts w:ascii="Times New Roman" w:hAnsi="Times New Roman" w:cs="Times New Roman"/>
          <w:bCs/>
          <w:sz w:val="24"/>
          <w:szCs w:val="24"/>
        </w:rPr>
        <w:t xml:space="preserve">от </w:t>
      </w:r>
      <w:r w:rsidR="008055D1">
        <w:rPr>
          <w:rFonts w:ascii="Times New Roman" w:hAnsi="Times New Roman"/>
          <w:bCs/>
          <w:sz w:val="24"/>
          <w:szCs w:val="24"/>
        </w:rPr>
        <w:t>20.09.</w:t>
      </w:r>
      <w:r w:rsidR="008055D1" w:rsidRPr="00866EA1">
        <w:rPr>
          <w:rFonts w:ascii="Times New Roman" w:hAnsi="Times New Roman"/>
          <w:bCs/>
          <w:sz w:val="24"/>
          <w:szCs w:val="24"/>
        </w:rPr>
        <w:t>20</w:t>
      </w:r>
      <w:r w:rsidR="008055D1">
        <w:rPr>
          <w:rFonts w:ascii="Times New Roman" w:hAnsi="Times New Roman"/>
          <w:bCs/>
          <w:sz w:val="24"/>
          <w:szCs w:val="24"/>
        </w:rPr>
        <w:t>22</w:t>
      </w:r>
      <w:r w:rsidR="008055D1" w:rsidRPr="00866EA1">
        <w:rPr>
          <w:rFonts w:ascii="Times New Roman" w:hAnsi="Times New Roman"/>
          <w:bCs/>
          <w:sz w:val="24"/>
          <w:szCs w:val="24"/>
        </w:rPr>
        <w:t xml:space="preserve"> г. </w:t>
      </w:r>
      <w:r w:rsidR="008055D1">
        <w:rPr>
          <w:rFonts w:ascii="Times New Roman" w:hAnsi="Times New Roman"/>
          <w:bCs/>
          <w:sz w:val="24"/>
          <w:szCs w:val="24"/>
        </w:rPr>
        <w:t>№</w:t>
      </w:r>
      <w:r w:rsidR="008055D1" w:rsidRPr="00866EA1">
        <w:rPr>
          <w:rFonts w:ascii="Times New Roman" w:hAnsi="Times New Roman"/>
          <w:bCs/>
          <w:sz w:val="24"/>
          <w:szCs w:val="24"/>
        </w:rPr>
        <w:t xml:space="preserve"> </w:t>
      </w:r>
      <w:r w:rsidR="008055D1">
        <w:rPr>
          <w:rFonts w:ascii="Times New Roman" w:hAnsi="Times New Roman"/>
          <w:bCs/>
          <w:sz w:val="24"/>
          <w:szCs w:val="24"/>
        </w:rPr>
        <w:t>853</w:t>
      </w:r>
      <w:r>
        <w:rPr>
          <w:rFonts w:ascii="Times New Roman" w:hAnsi="Times New Roman"/>
          <w:bCs/>
          <w:sz w:val="24"/>
          <w:szCs w:val="24"/>
        </w:rPr>
        <w:t>)</w:t>
      </w:r>
      <w:r w:rsidR="00064407" w:rsidRPr="00CD4574">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bCs/>
          <w:sz w:val="24"/>
          <w:szCs w:val="24"/>
        </w:rPr>
        <w:t>Поряд</w:t>
      </w:r>
      <w:r>
        <w:rPr>
          <w:rFonts w:ascii="Times New Roman" w:hAnsi="Times New Roman"/>
          <w:bCs/>
          <w:sz w:val="24"/>
          <w:szCs w:val="24"/>
        </w:rPr>
        <w:t>о</w:t>
      </w:r>
      <w:r w:rsidRPr="0015784E">
        <w:rPr>
          <w:rFonts w:ascii="Times New Roman" w:hAnsi="Times New Roman"/>
          <w:bCs/>
          <w:sz w:val="24"/>
          <w:szCs w:val="24"/>
        </w:rPr>
        <w:t>к организации и осуществления образовательной деятельности 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381112" w:rsidRDefault="00AF4622" w:rsidP="00252FFB">
      <w:pPr>
        <w:suppressAutoHyphens/>
        <w:ind w:firstLine="709"/>
        <w:jc w:val="both"/>
        <w:rPr>
          <w:rFonts w:ascii="Times New Roman" w:hAnsi="Times New Roman" w:cs="Times New Roman"/>
          <w:bCs/>
          <w:color w:val="000000"/>
          <w:sz w:val="24"/>
          <w:szCs w:val="24"/>
        </w:rPr>
      </w:pPr>
      <w:r w:rsidRPr="00381112">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2660219A"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381112">
        <w:rPr>
          <w:rFonts w:ascii="Times New Roman" w:eastAsia="Calibri" w:hAnsi="Times New Roman" w:cs="Times New Roman"/>
          <w:sz w:val="24"/>
          <w:szCs w:val="24"/>
        </w:rPr>
        <w:lastRenderedPageBreak/>
        <w:t>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исключительно электронного обучения, дистанционных образовательных технологий (приказ Минпросвещения России от 13.12.2023 N 932).</w:t>
      </w:r>
    </w:p>
    <w:p w14:paraId="032C0A7E" w14:textId="77777777" w:rsidR="00BF5F69" w:rsidRPr="009970C4" w:rsidRDefault="00BF5F69" w:rsidP="00BF5F69">
      <w:pPr>
        <w:shd w:val="clear" w:color="auto" w:fill="FFFFFF" w:themeFill="background1"/>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Приказ Министерства науки и высшего образования Российской Федерации</w:t>
      </w:r>
      <w:r w:rsidRPr="00B978AE">
        <w:rPr>
          <w:rFonts w:ascii="Times New Roman" w:hAnsi="Times New Roman" w:cs="Times New Roman"/>
          <w:bCs/>
          <w:sz w:val="24"/>
          <w:szCs w:val="24"/>
        </w:rPr>
        <w:br/>
        <w:t xml:space="preserve">и Министерства просвещения Российской Федерации от 05.08.2020 № 882/391 </w:t>
      </w:r>
      <w:r w:rsidRPr="00B978AE">
        <w:rPr>
          <w:rFonts w:ascii="Times New Roman" w:hAnsi="Times New Roman" w:cs="Times New Roman"/>
          <w:bCs/>
          <w:sz w:val="24"/>
          <w:szCs w:val="24"/>
        </w:rPr>
        <w:br/>
        <w:t>«Об организации и осуществлении образовательной деятельности при сетевой форме реализации образовательных программ».</w:t>
      </w: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77777777" w:rsidR="00064407" w:rsidRPr="00985111" w:rsidRDefault="00064407" w:rsidP="00252FFB">
      <w:pPr>
        <w:pStyle w:val="114"/>
        <w:spacing w:after="0" w:line="240" w:lineRule="auto"/>
      </w:pPr>
      <w:bookmarkStart w:id="11" w:name="_Toc156156490"/>
      <w:r w:rsidRPr="00985111">
        <w:t>1.3. Перечень сокращений</w:t>
      </w:r>
      <w:r w:rsidR="00FD03F8">
        <w:t>.</w:t>
      </w:r>
      <w:bookmarkEnd w:id="11"/>
    </w:p>
    <w:p w14:paraId="0C08AE68"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bookmarkStart w:id="12" w:name="_Toc103593993"/>
      <w:r>
        <w:rPr>
          <w:rFonts w:ascii="Times New Roman" w:eastAsia="Times New Roman" w:hAnsi="Times New Roman" w:cs="Times New Roman"/>
          <w:color w:val="000000"/>
          <w:sz w:val="24"/>
          <w:szCs w:val="24"/>
        </w:rPr>
        <w:t>ГИА – государственная итоговая аттестация;</w:t>
      </w:r>
    </w:p>
    <w:p w14:paraId="441774FE" w14:textId="77777777" w:rsidR="00BF5F69" w:rsidRPr="008055D1" w:rsidRDefault="00BF5F69" w:rsidP="00BF5F69">
      <w:pPr>
        <w:tabs>
          <w:tab w:val="left" w:pos="993"/>
        </w:tabs>
        <w:ind w:firstLine="709"/>
        <w:jc w:val="both"/>
        <w:rPr>
          <w:rFonts w:ascii="Times New Roman" w:eastAsia="Times New Roman" w:hAnsi="Times New Roman" w:cs="Times New Roman"/>
          <w:color w:val="000000"/>
          <w:sz w:val="24"/>
          <w:szCs w:val="24"/>
        </w:rPr>
      </w:pPr>
      <w:r w:rsidRPr="008055D1">
        <w:rPr>
          <w:rFonts w:ascii="Times New Roman" w:eastAsia="Times New Roman" w:hAnsi="Times New Roman" w:cs="Times New Roman"/>
          <w:color w:val="000000"/>
          <w:sz w:val="24"/>
          <w:szCs w:val="24"/>
        </w:rPr>
        <w:t>ДЭ – демонстрационный экзамен;</w:t>
      </w:r>
    </w:p>
    <w:p w14:paraId="52F00A5D"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ДПБ – дополнительный профессиональный блок;</w:t>
      </w:r>
    </w:p>
    <w:p w14:paraId="5DCA86AC"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3D9D5C1C" w14:textId="77777777" w:rsidR="00BF5F69" w:rsidRPr="00985111" w:rsidRDefault="00BF5F69" w:rsidP="00BF5F69">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58E38007"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2AB36EED" w14:textId="77777777" w:rsidR="00BF5F69"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37BF715B"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466C82A1"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4BDC3AC5"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AC78110"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6410288D" w14:textId="43EB3AC8"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073AD2AF"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76B12D02"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7774F1BB"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5C6A7BAF"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317C63AD" w14:textId="77777777" w:rsidR="00BF5F69" w:rsidRPr="00985111" w:rsidRDefault="00BF5F69" w:rsidP="00252FFB">
      <w:pPr>
        <w:tabs>
          <w:tab w:val="left" w:pos="993"/>
        </w:tabs>
        <w:suppressAutoHyphens/>
        <w:ind w:firstLine="709"/>
        <w:jc w:val="both"/>
        <w:rPr>
          <w:rFonts w:ascii="Times New Roman" w:hAnsi="Times New Roman" w:cs="Times New Roman"/>
          <w:bCs/>
          <w:color w:val="000000"/>
          <w:sz w:val="24"/>
          <w:szCs w:val="24"/>
        </w:rPr>
      </w:pPr>
    </w:p>
    <w:p w14:paraId="6FE23E0F" w14:textId="77777777" w:rsidR="00CB4C73" w:rsidRDefault="00CB4C73" w:rsidP="00252FFB">
      <w:pPr>
        <w:suppressAutoHyphens/>
        <w:ind w:firstLine="709"/>
        <w:jc w:val="both"/>
        <w:rPr>
          <w:rFonts w:ascii="Times New Roman" w:hAnsi="Times New Roman"/>
          <w:bCs/>
          <w:i/>
        </w:rPr>
      </w:pPr>
    </w:p>
    <w:p w14:paraId="5573C25B" w14:textId="77777777" w:rsidR="00064407" w:rsidRDefault="00064407" w:rsidP="00252FFB">
      <w:pPr>
        <w:pStyle w:val="1"/>
        <w:spacing w:before="0" w:after="0"/>
        <w:jc w:val="both"/>
      </w:pPr>
      <w:bookmarkStart w:id="13" w:name="_Toc156156491"/>
      <w:r w:rsidRPr="00985111">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3"/>
      <w:r w:rsidRPr="00985111">
        <w:t xml:space="preserve"> </w:t>
      </w:r>
      <w:bookmarkEnd w:id="12"/>
    </w:p>
    <w:p w14:paraId="54F3EF1B" w14:textId="77777777" w:rsidR="00A6158F" w:rsidRPr="00985111" w:rsidRDefault="00A6158F" w:rsidP="00252FFB">
      <w:pPr>
        <w:pStyle w:val="1"/>
        <w:spacing w:before="0" w:after="0"/>
        <w:jc w:val="both"/>
      </w:pP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864"/>
        <w:gridCol w:w="2948"/>
      </w:tblGrid>
      <w:tr w:rsidR="00A6158F" w:rsidRPr="0015784E" w14:paraId="08662902" w14:textId="77777777" w:rsidTr="00072D4E">
        <w:tc>
          <w:tcPr>
            <w:tcW w:w="3794" w:type="dxa"/>
            <w:shd w:val="clear" w:color="auto" w:fill="auto"/>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B30ECA" w:rsidRDefault="00A6158F" w:rsidP="00501F99">
            <w:pPr>
              <w:jc w:val="center"/>
              <w:rPr>
                <w:rFonts w:ascii="Times New Roman" w:eastAsia="DejaVu Sans" w:hAnsi="Times New Roman" w:cs="Times New Roman"/>
                <w:b/>
                <w:bCs/>
                <w:sz w:val="24"/>
                <w:szCs w:val="24"/>
                <w:lang w:eastAsia="zh-CN" w:bidi="hi-IN"/>
              </w:rPr>
            </w:pPr>
            <w:r w:rsidRPr="00B30ECA">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shd w:val="clear" w:color="auto" w:fill="auto"/>
          </w:tcPr>
          <w:p w14:paraId="523FEC1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795141A9" w14:textId="28BD6F0F" w:rsidR="00A6158F" w:rsidRPr="00B30ECA" w:rsidRDefault="008055D1" w:rsidP="00501F99">
            <w:pPr>
              <w:rPr>
                <w:rFonts w:ascii="Times New Roman" w:eastAsia="DejaVu Sans" w:hAnsi="Times New Roman" w:cs="Times New Roman"/>
                <w:bCs/>
                <w:sz w:val="24"/>
                <w:szCs w:val="24"/>
                <w:lang w:eastAsia="zh-CN" w:bidi="hi-IN"/>
              </w:rPr>
            </w:pPr>
            <w:r w:rsidRPr="00B30ECA">
              <w:rPr>
                <w:rFonts w:ascii="Times New Roman" w:hAnsi="Times New Roman" w:cs="Times New Roman"/>
                <w:bCs/>
                <w:sz w:val="24"/>
                <w:szCs w:val="24"/>
              </w:rPr>
              <w:t>19.02.14 Эксплуатация, механизация, автоматизация и роботизация технологического оборудования и процессов пищевой промышленности</w:t>
            </w:r>
          </w:p>
        </w:tc>
      </w:tr>
      <w:tr w:rsidR="00A6158F" w:rsidRPr="0015784E" w14:paraId="5F33CB6D" w14:textId="77777777" w:rsidTr="00072D4E">
        <w:tc>
          <w:tcPr>
            <w:tcW w:w="3794" w:type="dxa"/>
            <w:shd w:val="clear" w:color="auto" w:fill="auto"/>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5A01E488" w:rsidR="00A6158F" w:rsidRPr="00B30ECA" w:rsidRDefault="00A6158F" w:rsidP="00501F99">
            <w:pP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 xml:space="preserve">Приказ Минпросвещения России от </w:t>
            </w:r>
            <w:r w:rsidR="008055D1" w:rsidRPr="00B30ECA">
              <w:rPr>
                <w:rFonts w:ascii="Times New Roman" w:hAnsi="Times New Roman" w:cs="Times New Roman"/>
                <w:bCs/>
                <w:sz w:val="24"/>
                <w:szCs w:val="24"/>
              </w:rPr>
              <w:t>20.09.2022 г. № 853</w:t>
            </w:r>
          </w:p>
        </w:tc>
      </w:tr>
      <w:tr w:rsidR="00A6158F" w:rsidRPr="0015784E" w14:paraId="74D7676B" w14:textId="77777777" w:rsidTr="00072D4E">
        <w:tc>
          <w:tcPr>
            <w:tcW w:w="3794" w:type="dxa"/>
            <w:shd w:val="clear" w:color="auto" w:fill="auto"/>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D02AB28" w14:textId="77777777" w:rsidR="00A6158F" w:rsidRPr="00B30ECA" w:rsidRDefault="00A6158F" w:rsidP="00501F99">
            <w:pPr>
              <w:rPr>
                <w:rFonts w:ascii="Times New Roman" w:eastAsia="DejaVu Sans" w:hAnsi="Times New Roman" w:cs="Times New Roman"/>
                <w:sz w:val="24"/>
                <w:szCs w:val="24"/>
                <w:lang w:eastAsia="zh-CN" w:bidi="hi-IN"/>
              </w:rPr>
            </w:pPr>
          </w:p>
          <w:p w14:paraId="6A6D2A05" w14:textId="7AFE10B3" w:rsidR="00A6158F" w:rsidRPr="00B30ECA" w:rsidRDefault="009970C4" w:rsidP="00501F99">
            <w:pP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3</w:t>
            </w:r>
            <w:r w:rsidR="00A6158F" w:rsidRPr="00B30ECA">
              <w:rPr>
                <w:rFonts w:ascii="Times New Roman" w:eastAsia="DejaVu Sans" w:hAnsi="Times New Roman" w:cs="Times New Roman"/>
                <w:sz w:val="24"/>
                <w:szCs w:val="24"/>
                <w:lang w:eastAsia="zh-CN" w:bidi="hi-IN"/>
              </w:rPr>
              <w:t xml:space="preserve"> года 10 мес.</w:t>
            </w:r>
          </w:p>
          <w:p w14:paraId="78F1F1D5" w14:textId="3191D854" w:rsidR="00A6158F" w:rsidRPr="00B30ECA" w:rsidRDefault="009970C4" w:rsidP="00501F99">
            <w:pP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2 года 10 мес.</w:t>
            </w:r>
          </w:p>
        </w:tc>
      </w:tr>
      <w:tr w:rsidR="00127647" w:rsidRPr="0015784E" w14:paraId="3CB1F3BB" w14:textId="77777777" w:rsidTr="00072D4E">
        <w:tc>
          <w:tcPr>
            <w:tcW w:w="3794" w:type="dxa"/>
            <w:shd w:val="clear" w:color="auto" w:fill="auto"/>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73AD63A2" w:rsidR="00127647" w:rsidRPr="00B30ECA" w:rsidRDefault="00A4338A" w:rsidP="00501F99">
            <w:pPr>
              <w:rPr>
                <w:rFonts w:ascii="Times New Roman" w:eastAsia="DejaVu Sans" w:hAnsi="Times New Roman" w:cs="Times New Roman"/>
                <w:sz w:val="24"/>
                <w:szCs w:val="24"/>
                <w:lang w:eastAsia="zh-CN" w:bidi="hi-IN"/>
              </w:rPr>
            </w:pPr>
            <w:r w:rsidRPr="00B30ECA">
              <w:rPr>
                <w:rFonts w:ascii="Times New Roman" w:hAnsi="Times New Roman" w:cs="Times New Roman"/>
                <w:b/>
                <w:bCs/>
                <w:sz w:val="24"/>
              </w:rPr>
              <w:t>о</w:t>
            </w:r>
            <w:r w:rsidR="009970C4" w:rsidRPr="00B30ECA">
              <w:rPr>
                <w:rFonts w:ascii="Times New Roman" w:hAnsi="Times New Roman" w:cs="Times New Roman"/>
                <w:b/>
                <w:bCs/>
                <w:sz w:val="24"/>
              </w:rPr>
              <w:t>чная</w:t>
            </w:r>
            <w:r w:rsidR="009970C4" w:rsidRPr="00B30ECA">
              <w:rPr>
                <w:rFonts w:ascii="Times New Roman" w:hAnsi="Times New Roman" w:cs="Times New Roman"/>
                <w:sz w:val="24"/>
              </w:rPr>
              <w:t xml:space="preserve">, очно-заочная, заочная </w:t>
            </w:r>
          </w:p>
        </w:tc>
      </w:tr>
      <w:tr w:rsidR="00A6158F" w:rsidRPr="0015784E" w14:paraId="061D589D" w14:textId="77777777" w:rsidTr="00072D4E">
        <w:trPr>
          <w:trHeight w:val="117"/>
        </w:trPr>
        <w:tc>
          <w:tcPr>
            <w:tcW w:w="3794" w:type="dxa"/>
            <w:shd w:val="clear" w:color="auto" w:fill="auto"/>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0B5D1C7F" w:rsidR="00A6158F" w:rsidRPr="00B30ECA" w:rsidRDefault="009970C4" w:rsidP="00501F99">
            <w:pP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"техник-технолог"</w:t>
            </w:r>
          </w:p>
        </w:tc>
      </w:tr>
      <w:tr w:rsidR="00A6158F" w:rsidRPr="0015784E" w14:paraId="7EB280B7" w14:textId="77777777" w:rsidTr="00072D4E">
        <w:trPr>
          <w:trHeight w:val="117"/>
        </w:trPr>
        <w:tc>
          <w:tcPr>
            <w:tcW w:w="3794" w:type="dxa"/>
            <w:shd w:val="clear" w:color="auto" w:fill="auto"/>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3B170F4B" w14:textId="66F0BAFB" w:rsidR="00A6158F" w:rsidRPr="00B30ECA" w:rsidRDefault="009970C4" w:rsidP="00501F99">
            <w:pP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w:t>
            </w:r>
          </w:p>
        </w:tc>
      </w:tr>
      <w:tr w:rsidR="00A4338A" w:rsidRPr="0015784E" w14:paraId="076CD48F" w14:textId="77777777" w:rsidTr="00072D4E">
        <w:trPr>
          <w:trHeight w:val="1080"/>
        </w:trPr>
        <w:tc>
          <w:tcPr>
            <w:tcW w:w="3794" w:type="dxa"/>
            <w:shd w:val="clear" w:color="auto" w:fill="auto"/>
          </w:tcPr>
          <w:p w14:paraId="2100EFD5" w14:textId="77777777" w:rsidR="00A4338A" w:rsidRPr="0015784E" w:rsidRDefault="00A4338A" w:rsidP="00A4338A">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156AC710" w14:textId="77777777" w:rsidR="00A4338A" w:rsidRPr="00B30ECA" w:rsidRDefault="00A4338A" w:rsidP="00A4338A">
            <w:pPr>
              <w:rPr>
                <w:rFonts w:ascii="Times New Roman" w:hAnsi="Times New Roman" w:cs="Times New Roman"/>
                <w:sz w:val="24"/>
                <w:szCs w:val="24"/>
                <w:lang w:bidi="hi-IN"/>
              </w:rPr>
            </w:pPr>
            <w:r w:rsidRPr="00B30ECA">
              <w:rPr>
                <w:rFonts w:ascii="Times New Roman" w:hAnsi="Times New Roman" w:cs="Times New Roman"/>
                <w:sz w:val="24"/>
                <w:szCs w:val="24"/>
                <w:lang w:bidi="hi-IN"/>
              </w:rPr>
              <w:t>22.006 «Специалист по механизации, автоматизации и роботизации технологического оборудования и процессов пищевой и перерабатывающей промышленности», Приказ Минтруда России от 02.09 2020 г. N 550н;</w:t>
            </w:r>
          </w:p>
          <w:p w14:paraId="3BFD81E4" w14:textId="3C636D6E" w:rsidR="00A4338A" w:rsidRPr="00B30ECA" w:rsidRDefault="00A4338A" w:rsidP="00A4338A">
            <w:pPr>
              <w:rPr>
                <w:rFonts w:ascii="Times New Roman" w:hAnsi="Times New Roman" w:cs="Times New Roman"/>
                <w:sz w:val="24"/>
                <w:szCs w:val="24"/>
                <w:lang w:bidi="hi-IN"/>
              </w:rPr>
            </w:pPr>
            <w:r w:rsidRPr="00B30ECA">
              <w:rPr>
                <w:rFonts w:ascii="Times New Roman" w:hAnsi="Times New Roman" w:cs="Times New Roman"/>
                <w:sz w:val="24"/>
                <w:szCs w:val="24"/>
                <w:lang w:bidi="hi-IN"/>
              </w:rPr>
              <w:t>22.009 «Специалист по эксплуатации технологического оборудования и процессов пищевой и перерабатывающей промышленности», Приказ Минтруда России от 02.09.2020 г. N 558н</w:t>
            </w:r>
          </w:p>
        </w:tc>
      </w:tr>
      <w:tr w:rsidR="00A6158F" w:rsidRPr="0015784E" w14:paraId="4E61689B" w14:textId="77777777" w:rsidTr="00072D4E">
        <w:trPr>
          <w:trHeight w:val="801"/>
        </w:trPr>
        <w:tc>
          <w:tcPr>
            <w:tcW w:w="3794" w:type="dxa"/>
            <w:shd w:val="clear" w:color="auto" w:fill="auto"/>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lastRenderedPageBreak/>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79395EC1" w:rsidR="00A6158F" w:rsidRPr="00B30ECA" w:rsidRDefault="00A4338A" w:rsidP="00501F99">
            <w:pPr>
              <w:rPr>
                <w:rFonts w:ascii="Times New Roman" w:hAnsi="Times New Roman"/>
                <w:i/>
                <w:iCs/>
                <w:sz w:val="24"/>
                <w:szCs w:val="24"/>
              </w:rPr>
            </w:pPr>
            <w:r w:rsidRPr="00B30ECA">
              <w:rPr>
                <w:rFonts w:ascii="Times New Roman" w:hAnsi="Times New Roman"/>
                <w:i/>
                <w:iCs/>
                <w:sz w:val="24"/>
                <w:szCs w:val="24"/>
              </w:rPr>
              <w:t>18494 Слесарь по контрольно-измерительным приборам и автоматике</w:t>
            </w:r>
          </w:p>
        </w:tc>
      </w:tr>
      <w:tr w:rsidR="00A6158F" w:rsidRPr="0015784E" w14:paraId="058CEEA2" w14:textId="77777777" w:rsidTr="00072D4E">
        <w:trPr>
          <w:trHeight w:val="238"/>
        </w:trPr>
        <w:tc>
          <w:tcPr>
            <w:tcW w:w="3794" w:type="dxa"/>
            <w:shd w:val="clear" w:color="auto" w:fill="auto"/>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864" w:type="dxa"/>
            <w:shd w:val="clear" w:color="auto" w:fill="auto"/>
          </w:tcPr>
          <w:p w14:paraId="5EC18B77" w14:textId="77777777" w:rsidR="00A6158F" w:rsidRPr="00B30ECA" w:rsidRDefault="00A6158F" w:rsidP="00501F99">
            <w:pPr>
              <w:jc w:val="center"/>
              <w:rPr>
                <w:rFonts w:ascii="Times New Roman" w:eastAsia="DejaVu Sans" w:hAnsi="Times New Roman" w:cs="Times New Roman"/>
                <w:b/>
                <w:bCs/>
                <w:sz w:val="24"/>
                <w:szCs w:val="24"/>
                <w:lang w:eastAsia="zh-CN" w:bidi="hi-IN"/>
              </w:rPr>
            </w:pPr>
            <w:r w:rsidRPr="00B30ECA">
              <w:rPr>
                <w:rFonts w:ascii="Times New Roman" w:eastAsia="DejaVu Sans" w:hAnsi="Times New Roman" w:cs="Times New Roman"/>
                <w:b/>
                <w:bCs/>
                <w:sz w:val="24"/>
                <w:szCs w:val="24"/>
                <w:lang w:eastAsia="zh-CN" w:bidi="hi-IN"/>
              </w:rPr>
              <w:t xml:space="preserve">Объем, в </w:t>
            </w:r>
            <w:proofErr w:type="spellStart"/>
            <w:r w:rsidRPr="00B30ECA">
              <w:rPr>
                <w:rFonts w:ascii="Times New Roman" w:eastAsia="DejaVu Sans" w:hAnsi="Times New Roman" w:cs="Times New Roman"/>
                <w:b/>
                <w:bCs/>
                <w:sz w:val="24"/>
                <w:szCs w:val="24"/>
                <w:lang w:eastAsia="zh-CN" w:bidi="hi-IN"/>
              </w:rPr>
              <w:t>ак.ч</w:t>
            </w:r>
            <w:proofErr w:type="spellEnd"/>
            <w:r w:rsidRPr="00B30ECA">
              <w:rPr>
                <w:rFonts w:ascii="Times New Roman" w:eastAsia="DejaVu Sans" w:hAnsi="Times New Roman" w:cs="Times New Roman"/>
                <w:b/>
                <w:bCs/>
                <w:sz w:val="24"/>
                <w:szCs w:val="24"/>
                <w:lang w:eastAsia="zh-CN" w:bidi="hi-IN"/>
              </w:rPr>
              <w:t>.</w:t>
            </w:r>
          </w:p>
        </w:tc>
        <w:tc>
          <w:tcPr>
            <w:tcW w:w="2948" w:type="dxa"/>
            <w:shd w:val="clear" w:color="auto" w:fill="auto"/>
          </w:tcPr>
          <w:p w14:paraId="42104752" w14:textId="77777777" w:rsidR="00A6158F" w:rsidRPr="00B30ECA" w:rsidRDefault="00A6158F" w:rsidP="00501F99">
            <w:pPr>
              <w:jc w:val="center"/>
              <w:rPr>
                <w:rFonts w:ascii="Times New Roman" w:eastAsia="DejaVu Sans" w:hAnsi="Times New Roman" w:cs="Times New Roman"/>
                <w:b/>
                <w:bCs/>
                <w:sz w:val="24"/>
                <w:szCs w:val="24"/>
                <w:lang w:eastAsia="zh-CN" w:bidi="hi-IN"/>
              </w:rPr>
            </w:pPr>
            <w:r w:rsidRPr="00B30ECA">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1905E724" w14:textId="77777777" w:rsidTr="00072D4E">
        <w:trPr>
          <w:trHeight w:val="238"/>
        </w:trPr>
        <w:tc>
          <w:tcPr>
            <w:tcW w:w="3794" w:type="dxa"/>
            <w:shd w:val="clear" w:color="auto" w:fill="auto"/>
          </w:tcPr>
          <w:p w14:paraId="0AAB682A"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864" w:type="dxa"/>
            <w:shd w:val="clear" w:color="auto" w:fill="auto"/>
          </w:tcPr>
          <w:p w14:paraId="6CC7C648" w14:textId="26CE66C1" w:rsidR="00A6158F" w:rsidRPr="00B30ECA" w:rsidRDefault="009970C4" w:rsidP="00EB22C8">
            <w:pPr>
              <w:jc w:val="center"/>
              <w:rPr>
                <w:rFonts w:ascii="Times New Roman" w:eastAsia="DejaVu Sans" w:hAnsi="Times New Roman" w:cs="Times New Roman"/>
                <w:b/>
                <w:bCs/>
                <w:sz w:val="24"/>
                <w:szCs w:val="24"/>
                <w:lang w:eastAsia="zh-CN" w:bidi="hi-IN"/>
              </w:rPr>
            </w:pPr>
            <w:r w:rsidRPr="00B30ECA">
              <w:rPr>
                <w:rFonts w:ascii="Times New Roman" w:eastAsia="DejaVu Sans" w:hAnsi="Times New Roman" w:cs="Times New Roman"/>
                <w:b/>
                <w:bCs/>
                <w:sz w:val="24"/>
                <w:szCs w:val="24"/>
                <w:lang w:eastAsia="zh-CN" w:bidi="hi-IN"/>
              </w:rPr>
              <w:t>2952</w:t>
            </w:r>
          </w:p>
        </w:tc>
        <w:tc>
          <w:tcPr>
            <w:tcW w:w="2948" w:type="dxa"/>
            <w:shd w:val="clear" w:color="auto" w:fill="auto"/>
          </w:tcPr>
          <w:p w14:paraId="470EACBF" w14:textId="369B16EE" w:rsidR="00A6158F" w:rsidRPr="00B30ECA" w:rsidRDefault="00F8754A" w:rsidP="00EB22C8">
            <w:pPr>
              <w:jc w:val="center"/>
              <w:rPr>
                <w:rFonts w:ascii="Times New Roman" w:eastAsia="DejaVu Sans" w:hAnsi="Times New Roman" w:cs="Times New Roman"/>
                <w:b/>
                <w:bCs/>
                <w:sz w:val="24"/>
                <w:szCs w:val="24"/>
                <w:lang w:eastAsia="zh-CN" w:bidi="hi-IN"/>
              </w:rPr>
            </w:pPr>
            <w:r w:rsidRPr="00B30ECA">
              <w:rPr>
                <w:rFonts w:ascii="Times New Roman" w:eastAsia="DejaVu Sans" w:hAnsi="Times New Roman" w:cs="Times New Roman"/>
                <w:b/>
                <w:bCs/>
                <w:sz w:val="24"/>
                <w:szCs w:val="24"/>
                <w:lang w:eastAsia="zh-CN" w:bidi="hi-IN"/>
              </w:rPr>
              <w:t>2013</w:t>
            </w:r>
          </w:p>
        </w:tc>
      </w:tr>
      <w:tr w:rsidR="00A6158F" w:rsidRPr="0015784E" w14:paraId="49FDAFAE" w14:textId="77777777" w:rsidTr="00072D4E">
        <w:trPr>
          <w:trHeight w:val="366"/>
        </w:trPr>
        <w:tc>
          <w:tcPr>
            <w:tcW w:w="3794" w:type="dxa"/>
            <w:shd w:val="clear" w:color="auto" w:fill="auto"/>
          </w:tcPr>
          <w:p w14:paraId="12811C0F"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864" w:type="dxa"/>
            <w:shd w:val="clear" w:color="auto" w:fill="auto"/>
          </w:tcPr>
          <w:p w14:paraId="7E1E25F7" w14:textId="41F7A977" w:rsidR="00A6158F" w:rsidRPr="00B30ECA" w:rsidRDefault="00F8754A" w:rsidP="00EB22C8">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454</w:t>
            </w:r>
          </w:p>
        </w:tc>
        <w:tc>
          <w:tcPr>
            <w:tcW w:w="2948" w:type="dxa"/>
            <w:shd w:val="clear" w:color="auto" w:fill="auto"/>
          </w:tcPr>
          <w:p w14:paraId="65A36F9C" w14:textId="61E12498" w:rsidR="00A6158F" w:rsidRPr="00B30ECA" w:rsidRDefault="00F8754A" w:rsidP="00EB22C8">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338</w:t>
            </w:r>
          </w:p>
        </w:tc>
      </w:tr>
      <w:tr w:rsidR="00A6158F" w:rsidRPr="0015784E" w14:paraId="14A42BE9" w14:textId="77777777" w:rsidTr="00072D4E">
        <w:trPr>
          <w:trHeight w:val="374"/>
        </w:trPr>
        <w:tc>
          <w:tcPr>
            <w:tcW w:w="3794" w:type="dxa"/>
            <w:shd w:val="clear" w:color="auto" w:fill="auto"/>
          </w:tcPr>
          <w:p w14:paraId="2449714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864" w:type="dxa"/>
            <w:shd w:val="clear" w:color="auto" w:fill="auto"/>
          </w:tcPr>
          <w:p w14:paraId="308BFDDF" w14:textId="3F668D30" w:rsidR="00A6158F" w:rsidRPr="00B30ECA" w:rsidRDefault="00F8754A" w:rsidP="00EB22C8">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456</w:t>
            </w:r>
          </w:p>
        </w:tc>
        <w:tc>
          <w:tcPr>
            <w:tcW w:w="2948" w:type="dxa"/>
            <w:shd w:val="clear" w:color="auto" w:fill="auto"/>
          </w:tcPr>
          <w:p w14:paraId="059733A0" w14:textId="26472630" w:rsidR="00A6158F" w:rsidRPr="00B30ECA" w:rsidRDefault="00F8754A" w:rsidP="00EB22C8">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210</w:t>
            </w:r>
          </w:p>
        </w:tc>
      </w:tr>
      <w:tr w:rsidR="00A6158F" w:rsidRPr="0015784E" w14:paraId="5AEE7F7E" w14:textId="77777777" w:rsidTr="00072D4E">
        <w:trPr>
          <w:trHeight w:val="407"/>
        </w:trPr>
        <w:tc>
          <w:tcPr>
            <w:tcW w:w="3794" w:type="dxa"/>
            <w:shd w:val="clear" w:color="auto" w:fill="auto"/>
          </w:tcPr>
          <w:p w14:paraId="7935589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864" w:type="dxa"/>
            <w:shd w:val="clear" w:color="auto" w:fill="auto"/>
          </w:tcPr>
          <w:p w14:paraId="0E959079" w14:textId="3FE4DFF7" w:rsidR="00A6158F" w:rsidRPr="00B30ECA" w:rsidRDefault="00F8754A" w:rsidP="00EB22C8">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2042</w:t>
            </w:r>
          </w:p>
        </w:tc>
        <w:tc>
          <w:tcPr>
            <w:tcW w:w="2948" w:type="dxa"/>
            <w:shd w:val="clear" w:color="auto" w:fill="auto"/>
          </w:tcPr>
          <w:p w14:paraId="1AD43B2A" w14:textId="5493F5B8" w:rsidR="00A6158F" w:rsidRPr="00B30ECA" w:rsidRDefault="00F8754A" w:rsidP="00EB22C8">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1465</w:t>
            </w:r>
          </w:p>
        </w:tc>
      </w:tr>
      <w:tr w:rsidR="00A6158F" w:rsidRPr="0015784E" w14:paraId="6D69E777" w14:textId="77777777" w:rsidTr="00072D4E">
        <w:trPr>
          <w:trHeight w:val="1080"/>
        </w:trPr>
        <w:tc>
          <w:tcPr>
            <w:tcW w:w="3794" w:type="dxa"/>
            <w:shd w:val="clear" w:color="auto" w:fill="auto"/>
          </w:tcPr>
          <w:p w14:paraId="0A9DD852" w14:textId="77777777"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в т.ч. практика:</w:t>
            </w:r>
          </w:p>
          <w:p w14:paraId="64808992" w14:textId="77777777"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 учебная</w:t>
            </w:r>
          </w:p>
          <w:p w14:paraId="322A8054" w14:textId="77777777"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 производственная</w:t>
            </w:r>
          </w:p>
          <w:p w14:paraId="2389EBA3" w14:textId="0AC090ED" w:rsidR="00A6158F" w:rsidRPr="00F8754A" w:rsidRDefault="00A6158F" w:rsidP="00072D4E">
            <w:pPr>
              <w:rPr>
                <w:rFonts w:ascii="Times New Roman" w:eastAsia="DejaVu Sans" w:hAnsi="Times New Roman" w:cs="Times New Roman"/>
                <w:i/>
                <w:iCs/>
                <w:sz w:val="24"/>
                <w:szCs w:val="24"/>
                <w:lang w:eastAsia="zh-CN" w:bidi="hi-IN"/>
              </w:rPr>
            </w:pPr>
            <w:r w:rsidRPr="00F8754A">
              <w:rPr>
                <w:rFonts w:ascii="Times New Roman" w:eastAsia="DejaVu Sans" w:hAnsi="Times New Roman" w:cs="Times New Roman"/>
                <w:i/>
                <w:iCs/>
                <w:sz w:val="24"/>
                <w:szCs w:val="24"/>
                <w:lang w:eastAsia="zh-CN" w:bidi="hi-IN"/>
              </w:rPr>
              <w:t xml:space="preserve">- </w:t>
            </w:r>
            <w:r w:rsidR="005549D6" w:rsidRPr="00F8754A">
              <w:rPr>
                <w:rFonts w:ascii="Times New Roman" w:eastAsia="DejaVu Sans" w:hAnsi="Times New Roman" w:cs="Times New Roman"/>
                <w:i/>
                <w:iCs/>
                <w:sz w:val="24"/>
                <w:szCs w:val="24"/>
                <w:lang w:eastAsia="zh-CN" w:bidi="hi-IN"/>
              </w:rPr>
              <w:t>по профилю специальности (</w:t>
            </w:r>
            <w:r w:rsidRPr="00F8754A">
              <w:rPr>
                <w:rFonts w:ascii="Times New Roman" w:eastAsia="DejaVu Sans" w:hAnsi="Times New Roman" w:cs="Times New Roman"/>
                <w:i/>
                <w:iCs/>
                <w:sz w:val="24"/>
                <w:szCs w:val="24"/>
                <w:lang w:eastAsia="zh-CN" w:bidi="hi-IN"/>
              </w:rPr>
              <w:t>преддипломная (при наличии)</w:t>
            </w:r>
            <w:r w:rsidR="005549D6" w:rsidRPr="00F8754A">
              <w:rPr>
                <w:rFonts w:ascii="Times New Roman" w:eastAsia="DejaVu Sans" w:hAnsi="Times New Roman" w:cs="Times New Roman"/>
                <w:i/>
                <w:iCs/>
                <w:sz w:val="24"/>
                <w:szCs w:val="24"/>
                <w:lang w:eastAsia="zh-CN" w:bidi="hi-IN"/>
              </w:rPr>
              <w:t>)</w:t>
            </w:r>
          </w:p>
        </w:tc>
        <w:tc>
          <w:tcPr>
            <w:tcW w:w="2864" w:type="dxa"/>
            <w:shd w:val="clear" w:color="auto" w:fill="auto"/>
          </w:tcPr>
          <w:p w14:paraId="7D218CE0" w14:textId="03172810" w:rsidR="00A6158F" w:rsidRPr="00B30ECA" w:rsidRDefault="009970C4" w:rsidP="00BF5F69">
            <w:pPr>
              <w:jc w:val="center"/>
              <w:rPr>
                <w:rFonts w:ascii="Times New Roman" w:eastAsia="DejaVu Sans" w:hAnsi="Times New Roman" w:cs="Times New Roman"/>
                <w:b/>
                <w:bCs/>
                <w:sz w:val="24"/>
                <w:szCs w:val="24"/>
                <w:lang w:eastAsia="zh-CN" w:bidi="hi-IN"/>
              </w:rPr>
            </w:pPr>
            <w:r w:rsidRPr="00B30ECA">
              <w:rPr>
                <w:rFonts w:ascii="Times New Roman" w:eastAsia="DejaVu Sans" w:hAnsi="Times New Roman" w:cs="Times New Roman"/>
                <w:b/>
                <w:bCs/>
                <w:sz w:val="24"/>
                <w:szCs w:val="24"/>
                <w:lang w:eastAsia="zh-CN" w:bidi="hi-IN"/>
              </w:rPr>
              <w:t>900</w:t>
            </w:r>
          </w:p>
          <w:p w14:paraId="0B266437" w14:textId="26A307D2" w:rsidR="00A6158F" w:rsidRPr="00B30ECA" w:rsidRDefault="00A6158F" w:rsidP="00BF5F69">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b/>
                <w:bCs/>
                <w:sz w:val="24"/>
                <w:szCs w:val="24"/>
                <w:lang w:eastAsia="zh-CN" w:bidi="hi-IN"/>
              </w:rPr>
              <w:t xml:space="preserve">- </w:t>
            </w:r>
            <w:r w:rsidR="00F8754A" w:rsidRPr="00B30ECA">
              <w:rPr>
                <w:rFonts w:ascii="Times New Roman" w:eastAsia="DejaVu Sans" w:hAnsi="Times New Roman" w:cs="Times New Roman"/>
                <w:sz w:val="24"/>
                <w:szCs w:val="24"/>
                <w:lang w:eastAsia="zh-CN" w:bidi="hi-IN"/>
              </w:rPr>
              <w:t>108</w:t>
            </w:r>
          </w:p>
          <w:p w14:paraId="5ADF48C0" w14:textId="27B94152" w:rsidR="00A6158F" w:rsidRPr="00B30ECA" w:rsidRDefault="00A6158F" w:rsidP="00BF5F69">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 xml:space="preserve">- </w:t>
            </w:r>
            <w:r w:rsidR="00F8754A" w:rsidRPr="00B30ECA">
              <w:rPr>
                <w:rFonts w:ascii="Times New Roman" w:eastAsia="DejaVu Sans" w:hAnsi="Times New Roman" w:cs="Times New Roman"/>
                <w:sz w:val="24"/>
                <w:szCs w:val="24"/>
                <w:lang w:eastAsia="zh-CN" w:bidi="hi-IN"/>
              </w:rPr>
              <w:t>792</w:t>
            </w:r>
          </w:p>
          <w:p w14:paraId="42F6E57C" w14:textId="69F93439" w:rsidR="00A6158F" w:rsidRPr="00B30ECA" w:rsidRDefault="00A6158F" w:rsidP="00BF5F69">
            <w:pPr>
              <w:jc w:val="center"/>
              <w:rPr>
                <w:rFonts w:ascii="Times New Roman" w:eastAsia="DejaVu Sans" w:hAnsi="Times New Roman" w:cs="Times New Roman"/>
                <w:b/>
                <w:bCs/>
                <w:sz w:val="24"/>
                <w:szCs w:val="24"/>
                <w:lang w:eastAsia="zh-CN" w:bidi="hi-IN"/>
              </w:rPr>
            </w:pPr>
            <w:r w:rsidRPr="00B30ECA">
              <w:rPr>
                <w:rFonts w:ascii="Times New Roman" w:eastAsia="DejaVu Sans" w:hAnsi="Times New Roman" w:cs="Times New Roman"/>
                <w:sz w:val="24"/>
                <w:szCs w:val="24"/>
                <w:lang w:eastAsia="zh-CN" w:bidi="hi-IN"/>
              </w:rPr>
              <w:t xml:space="preserve">- </w:t>
            </w:r>
          </w:p>
        </w:tc>
        <w:tc>
          <w:tcPr>
            <w:tcW w:w="2948" w:type="dxa"/>
            <w:shd w:val="clear" w:color="auto" w:fill="auto"/>
          </w:tcPr>
          <w:p w14:paraId="14CEA9EE" w14:textId="54524F00" w:rsidR="00A6158F" w:rsidRPr="00B30ECA" w:rsidRDefault="00BF5F69" w:rsidP="00BF5F69">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 xml:space="preserve"> </w:t>
            </w:r>
            <w:r w:rsidR="00F8754A" w:rsidRPr="00B30ECA">
              <w:rPr>
                <w:rFonts w:ascii="Times New Roman" w:eastAsia="DejaVu Sans" w:hAnsi="Times New Roman" w:cs="Times New Roman"/>
                <w:sz w:val="24"/>
                <w:szCs w:val="24"/>
                <w:lang w:eastAsia="zh-CN" w:bidi="hi-IN"/>
              </w:rPr>
              <w:t>900</w:t>
            </w:r>
          </w:p>
          <w:p w14:paraId="5759C7CE" w14:textId="3EA7C6A6" w:rsidR="00A6158F" w:rsidRPr="00B30ECA" w:rsidRDefault="00A6158F" w:rsidP="00BF5F69">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 xml:space="preserve">- </w:t>
            </w:r>
            <w:r w:rsidR="00F8754A" w:rsidRPr="00B30ECA">
              <w:rPr>
                <w:rFonts w:ascii="Times New Roman" w:eastAsia="DejaVu Sans" w:hAnsi="Times New Roman" w:cs="Times New Roman"/>
                <w:sz w:val="24"/>
                <w:szCs w:val="24"/>
                <w:lang w:eastAsia="zh-CN" w:bidi="hi-IN"/>
              </w:rPr>
              <w:t>108</w:t>
            </w:r>
          </w:p>
          <w:p w14:paraId="2A531A74" w14:textId="6F4FF865" w:rsidR="00A6158F" w:rsidRPr="00B30ECA" w:rsidRDefault="00A6158F" w:rsidP="00BF5F69">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 xml:space="preserve">- </w:t>
            </w:r>
            <w:r w:rsidR="00F8754A" w:rsidRPr="00B30ECA">
              <w:rPr>
                <w:rFonts w:ascii="Times New Roman" w:eastAsia="DejaVu Sans" w:hAnsi="Times New Roman" w:cs="Times New Roman"/>
                <w:sz w:val="24"/>
                <w:szCs w:val="24"/>
                <w:lang w:eastAsia="zh-CN" w:bidi="hi-IN"/>
              </w:rPr>
              <w:t>792</w:t>
            </w:r>
          </w:p>
          <w:p w14:paraId="512AAE34" w14:textId="0EB21314" w:rsidR="00A6158F" w:rsidRPr="00B30ECA" w:rsidRDefault="00A6158F" w:rsidP="00BF5F69">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 xml:space="preserve">- </w:t>
            </w:r>
          </w:p>
        </w:tc>
      </w:tr>
      <w:tr w:rsidR="00A6158F" w:rsidRPr="0015784E" w14:paraId="2E70233F" w14:textId="77777777" w:rsidTr="00072D4E">
        <w:trPr>
          <w:trHeight w:val="190"/>
        </w:trPr>
        <w:tc>
          <w:tcPr>
            <w:tcW w:w="3794" w:type="dxa"/>
            <w:shd w:val="clear" w:color="auto" w:fill="auto"/>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864" w:type="dxa"/>
            <w:shd w:val="clear" w:color="auto" w:fill="auto"/>
          </w:tcPr>
          <w:p w14:paraId="77B4AA1C" w14:textId="08E6F04C" w:rsidR="00A6158F" w:rsidRPr="00B30ECA" w:rsidRDefault="009970C4" w:rsidP="00EB22C8">
            <w:pPr>
              <w:jc w:val="center"/>
              <w:rPr>
                <w:rFonts w:ascii="Times New Roman" w:eastAsia="DejaVu Sans" w:hAnsi="Times New Roman" w:cs="Times New Roman"/>
                <w:b/>
                <w:bCs/>
                <w:sz w:val="24"/>
                <w:szCs w:val="24"/>
                <w:lang w:eastAsia="zh-CN" w:bidi="hi-IN"/>
              </w:rPr>
            </w:pPr>
            <w:r w:rsidRPr="00B30ECA">
              <w:rPr>
                <w:rFonts w:ascii="Times New Roman" w:eastAsia="DejaVu Sans" w:hAnsi="Times New Roman" w:cs="Times New Roman"/>
                <w:b/>
                <w:bCs/>
                <w:sz w:val="24"/>
                <w:szCs w:val="24"/>
                <w:lang w:eastAsia="zh-CN" w:bidi="hi-IN"/>
              </w:rPr>
              <w:t>1296</w:t>
            </w:r>
          </w:p>
        </w:tc>
        <w:tc>
          <w:tcPr>
            <w:tcW w:w="2948" w:type="dxa"/>
            <w:shd w:val="clear" w:color="auto" w:fill="auto"/>
          </w:tcPr>
          <w:p w14:paraId="68EEDBB8" w14:textId="77777777" w:rsidR="00A6158F" w:rsidRPr="00B30ECA" w:rsidRDefault="00A6158F" w:rsidP="00EB22C8">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b/>
                <w:bCs/>
                <w:sz w:val="24"/>
                <w:szCs w:val="24"/>
                <w:lang w:eastAsia="zh-CN" w:bidi="hi-IN"/>
              </w:rPr>
              <w:t>ХХХ</w:t>
            </w:r>
          </w:p>
        </w:tc>
      </w:tr>
      <w:tr w:rsidR="00A6158F" w:rsidRPr="0015784E" w14:paraId="79206465" w14:textId="77777777" w:rsidTr="00072D4E">
        <w:trPr>
          <w:trHeight w:val="190"/>
        </w:trPr>
        <w:tc>
          <w:tcPr>
            <w:tcW w:w="3794" w:type="dxa"/>
            <w:shd w:val="clear" w:color="auto" w:fill="auto"/>
          </w:tcPr>
          <w:p w14:paraId="1F04F5F7" w14:textId="18AE5297"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w:t>
            </w:r>
            <w:r w:rsidR="00477D81">
              <w:rPr>
                <w:rFonts w:ascii="Times New Roman" w:eastAsia="DejaVu Sans" w:hAnsi="Times New Roman" w:cs="Times New Roman"/>
                <w:sz w:val="24"/>
                <w:szCs w:val="24"/>
                <w:lang w:eastAsia="zh-CN" w:bidi="hi-IN"/>
              </w:rPr>
              <w:t>(</w:t>
            </w:r>
            <w:r w:rsidR="00477D81" w:rsidRPr="00477D81">
              <w:rPr>
                <w:rFonts w:ascii="Times New Roman" w:eastAsia="DejaVu Sans" w:hAnsi="Times New Roman" w:cs="Times New Roman"/>
                <w:sz w:val="24"/>
                <w:szCs w:val="24"/>
                <w:lang w:eastAsia="zh-CN" w:bidi="hi-IN"/>
              </w:rPr>
              <w:t>в форме демонстрационного экзамена и защиты дипломного проекта (работы)</w:t>
            </w:r>
            <w:r w:rsidR="00477D81">
              <w:rPr>
                <w:rFonts w:ascii="Times New Roman" w:eastAsia="DejaVu Sans" w:hAnsi="Times New Roman" w:cs="Times New Roman"/>
                <w:sz w:val="24"/>
                <w:szCs w:val="24"/>
                <w:lang w:eastAsia="zh-CN" w:bidi="hi-IN"/>
              </w:rPr>
              <w:t>)</w:t>
            </w:r>
          </w:p>
        </w:tc>
        <w:tc>
          <w:tcPr>
            <w:tcW w:w="2864" w:type="dxa"/>
            <w:shd w:val="clear" w:color="auto" w:fill="auto"/>
          </w:tcPr>
          <w:p w14:paraId="1C5CC28C" w14:textId="79D2C44B" w:rsidR="00A6158F" w:rsidRPr="00B30ECA" w:rsidRDefault="009970C4" w:rsidP="00501F99">
            <w:pPr>
              <w:jc w:val="center"/>
              <w:rPr>
                <w:rFonts w:ascii="Times New Roman" w:eastAsia="DejaVu Sans" w:hAnsi="Times New Roman" w:cs="Times New Roman"/>
                <w:b/>
                <w:bCs/>
                <w:sz w:val="24"/>
                <w:szCs w:val="24"/>
                <w:lang w:eastAsia="zh-CN" w:bidi="hi-IN"/>
              </w:rPr>
            </w:pPr>
            <w:r w:rsidRPr="00B30ECA">
              <w:rPr>
                <w:rFonts w:ascii="Times New Roman" w:eastAsia="DejaVu Sans" w:hAnsi="Times New Roman" w:cs="Times New Roman"/>
                <w:b/>
                <w:bCs/>
                <w:sz w:val="24"/>
                <w:szCs w:val="24"/>
                <w:lang w:eastAsia="zh-CN" w:bidi="hi-IN"/>
              </w:rPr>
              <w:t>216</w:t>
            </w:r>
          </w:p>
        </w:tc>
        <w:tc>
          <w:tcPr>
            <w:tcW w:w="2948" w:type="dxa"/>
            <w:shd w:val="clear" w:color="auto" w:fill="auto"/>
          </w:tcPr>
          <w:p w14:paraId="2DA04915" w14:textId="13D10245" w:rsidR="00A6158F" w:rsidRPr="00B30ECA" w:rsidRDefault="009970C4" w:rsidP="00501F99">
            <w:pPr>
              <w:jc w:val="center"/>
              <w:rPr>
                <w:rFonts w:ascii="Times New Roman" w:eastAsia="DejaVu Sans" w:hAnsi="Times New Roman" w:cs="Times New Roman"/>
                <w:sz w:val="24"/>
                <w:szCs w:val="24"/>
                <w:lang w:eastAsia="zh-CN" w:bidi="hi-IN"/>
              </w:rPr>
            </w:pPr>
            <w:r w:rsidRPr="00B30ECA">
              <w:rPr>
                <w:rFonts w:ascii="Times New Roman" w:eastAsia="DejaVu Sans" w:hAnsi="Times New Roman" w:cs="Times New Roman"/>
                <w:sz w:val="24"/>
                <w:szCs w:val="24"/>
                <w:lang w:eastAsia="zh-CN" w:bidi="hi-IN"/>
              </w:rPr>
              <w:t>216</w:t>
            </w:r>
          </w:p>
        </w:tc>
      </w:tr>
      <w:tr w:rsidR="00A6158F" w:rsidRPr="0015784E" w14:paraId="6BD17E84" w14:textId="77777777" w:rsidTr="00072D4E">
        <w:trPr>
          <w:trHeight w:val="190"/>
        </w:trPr>
        <w:tc>
          <w:tcPr>
            <w:tcW w:w="3794" w:type="dxa"/>
            <w:shd w:val="clear" w:color="auto" w:fill="auto"/>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864" w:type="dxa"/>
            <w:shd w:val="clear" w:color="auto" w:fill="auto"/>
          </w:tcPr>
          <w:p w14:paraId="41F81E0A" w14:textId="779305A1" w:rsidR="00A6158F" w:rsidRPr="00B30ECA" w:rsidRDefault="009970C4" w:rsidP="00501F99">
            <w:pPr>
              <w:jc w:val="center"/>
              <w:rPr>
                <w:rFonts w:ascii="Times New Roman" w:eastAsia="DejaVu Sans" w:hAnsi="Times New Roman" w:cs="Times New Roman"/>
                <w:b/>
                <w:bCs/>
                <w:sz w:val="24"/>
                <w:szCs w:val="24"/>
                <w:lang w:eastAsia="zh-CN" w:bidi="hi-IN"/>
              </w:rPr>
            </w:pPr>
            <w:r w:rsidRPr="00B30ECA">
              <w:rPr>
                <w:rFonts w:ascii="Times New Roman" w:eastAsia="DejaVu Sans" w:hAnsi="Times New Roman" w:cs="Times New Roman"/>
                <w:b/>
                <w:bCs/>
                <w:sz w:val="24"/>
                <w:szCs w:val="24"/>
                <w:lang w:eastAsia="zh-CN" w:bidi="hi-IN"/>
              </w:rPr>
              <w:t>4464</w:t>
            </w:r>
          </w:p>
        </w:tc>
        <w:tc>
          <w:tcPr>
            <w:tcW w:w="2948" w:type="dxa"/>
            <w:shd w:val="clear" w:color="auto" w:fill="auto"/>
          </w:tcPr>
          <w:p w14:paraId="66A53AE6" w14:textId="2DDE5016" w:rsidR="00A6158F" w:rsidRPr="00B30ECA" w:rsidRDefault="00F8754A" w:rsidP="00501F99">
            <w:pPr>
              <w:jc w:val="center"/>
              <w:rPr>
                <w:rFonts w:ascii="Times New Roman" w:eastAsia="DejaVu Sans" w:hAnsi="Times New Roman" w:cs="Times New Roman"/>
                <w:b/>
                <w:bCs/>
                <w:sz w:val="24"/>
                <w:szCs w:val="24"/>
                <w:lang w:eastAsia="zh-CN" w:bidi="hi-IN"/>
              </w:rPr>
            </w:pPr>
            <w:r w:rsidRPr="00B30ECA">
              <w:rPr>
                <w:rFonts w:ascii="Times New Roman" w:eastAsia="DejaVu Sans" w:hAnsi="Times New Roman" w:cs="Times New Roman"/>
                <w:b/>
                <w:bCs/>
                <w:sz w:val="24"/>
                <w:szCs w:val="24"/>
                <w:lang w:eastAsia="zh-CN" w:bidi="hi-IN"/>
              </w:rPr>
              <w:t>2013</w:t>
            </w:r>
          </w:p>
        </w:tc>
      </w:tr>
    </w:tbl>
    <w:p w14:paraId="5EEF7C8C" w14:textId="77777777" w:rsidR="00252FFB" w:rsidRPr="001D7748" w:rsidRDefault="00252FFB" w:rsidP="00252FFB">
      <w:pPr>
        <w:pStyle w:val="1d"/>
        <w:rPr>
          <w:lang w:val="ru-RU"/>
        </w:rPr>
      </w:pPr>
    </w:p>
    <w:p w14:paraId="2489E499" w14:textId="77777777" w:rsidR="007E45BC" w:rsidRPr="00985111" w:rsidRDefault="007E45BC" w:rsidP="00252FFB">
      <w:pPr>
        <w:pStyle w:val="1"/>
        <w:spacing w:before="0" w:after="0"/>
      </w:pPr>
      <w:bookmarkStart w:id="14" w:name="_Toc156156492"/>
      <w:bookmarkStart w:id="15" w:name="_Toc103593995"/>
      <w:r w:rsidRPr="00985111">
        <w:t xml:space="preserve">Раздел </w:t>
      </w:r>
      <w:r>
        <w:t>3</w:t>
      </w:r>
      <w:r w:rsidRPr="00985111">
        <w:t>. Характеристика профессиональной деятельности выпускника</w:t>
      </w:r>
      <w:bookmarkEnd w:id="14"/>
    </w:p>
    <w:p w14:paraId="59137DF9" w14:textId="77777777" w:rsidR="00252FFB" w:rsidRDefault="00252FFB" w:rsidP="00252FFB"/>
    <w:p w14:paraId="5C6887A1" w14:textId="34A15700" w:rsidR="0097210A" w:rsidRDefault="007E45BC" w:rsidP="00127647">
      <w:pPr>
        <w:pStyle w:val="114"/>
        <w:spacing w:after="0" w:line="240" w:lineRule="auto"/>
      </w:pPr>
      <w:bookmarkStart w:id="16" w:name="_Toc156156493"/>
      <w:r>
        <w:t>3</w:t>
      </w:r>
      <w:r w:rsidRPr="00985111">
        <w:t>.1. Область</w:t>
      </w:r>
      <w:r w:rsidR="0097210A">
        <w:t>(и)</w:t>
      </w:r>
      <w:r w:rsidRPr="00985111">
        <w:t xml:space="preserve"> профессиональной деятельности выпускников</w:t>
      </w:r>
      <w:r w:rsidR="0034368E">
        <w:t>:</w:t>
      </w:r>
    </w:p>
    <w:p w14:paraId="456FD1DB" w14:textId="77777777" w:rsidR="009970C4" w:rsidRDefault="00A9144A" w:rsidP="00127647">
      <w:pPr>
        <w:pStyle w:val="114"/>
        <w:spacing w:after="0" w:line="240" w:lineRule="auto"/>
        <w:rPr>
          <w:rFonts w:eastAsia="Calibri"/>
          <w:bCs/>
          <w:i/>
          <w:highlight w:val="yellow"/>
          <w:lang w:eastAsia="en-US"/>
        </w:rPr>
      </w:pPr>
      <w:hyperlink r:id="rId11" w:tooltip="Приказ Минтруда России от 29.09.2014 N 667н (ред. от 09.03.2017) &quot;О реестре профессиональных стандартов (перечне видов профессиональной деятельности)&quot; (Зарегистрировано в Минюсте России 19.11.2014 N 34779) {КонсультантПлюс}">
        <w:r w:rsidR="009970C4">
          <w:rPr>
            <w:color w:val="0000FF"/>
          </w:rPr>
          <w:t>22</w:t>
        </w:r>
      </w:hyperlink>
      <w:r w:rsidR="009970C4">
        <w:t xml:space="preserve"> Пищевая промышленность, включая производство напитков и табака</w:t>
      </w:r>
      <w:r w:rsidR="009970C4" w:rsidRPr="00EC161D">
        <w:rPr>
          <w:rFonts w:eastAsia="Calibri"/>
          <w:bCs/>
          <w:i/>
          <w:highlight w:val="yellow"/>
          <w:lang w:eastAsia="en-US"/>
        </w:rPr>
        <w:t xml:space="preserve"> </w:t>
      </w:r>
    </w:p>
    <w:bookmarkEnd w:id="16"/>
    <w:p w14:paraId="0773C1A5" w14:textId="77777777" w:rsidR="00252FFB" w:rsidRDefault="00252FFB" w:rsidP="00252FFB"/>
    <w:p w14:paraId="7ED88505" w14:textId="77777777" w:rsidR="007E45BC" w:rsidRDefault="007E45BC" w:rsidP="00252FFB">
      <w:pPr>
        <w:pStyle w:val="114"/>
        <w:spacing w:after="0" w:line="240" w:lineRule="auto"/>
      </w:pPr>
      <w:bookmarkStart w:id="17" w:name="_Toc156156494"/>
      <w:r>
        <w:t>3</w:t>
      </w:r>
      <w:r w:rsidRPr="007341D7">
        <w:t xml:space="preserve">.2. </w:t>
      </w:r>
      <w:r>
        <w:t>Профессиональные стандарты</w:t>
      </w:r>
      <w:bookmarkEnd w:id="17"/>
    </w:p>
    <w:p w14:paraId="537405D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634" w:type="dxa"/>
        <w:tblLook w:val="04A0" w:firstRow="1" w:lastRow="0" w:firstColumn="1" w:lastColumn="0" w:noHBand="0" w:noVBand="1"/>
      </w:tblPr>
      <w:tblGrid>
        <w:gridCol w:w="426"/>
        <w:gridCol w:w="2218"/>
        <w:gridCol w:w="1778"/>
        <w:gridCol w:w="2478"/>
        <w:gridCol w:w="2734"/>
      </w:tblGrid>
      <w:tr w:rsidR="00876989" w14:paraId="614E7088" w14:textId="77777777" w:rsidTr="005A4D22">
        <w:tc>
          <w:tcPr>
            <w:tcW w:w="426" w:type="dxa"/>
          </w:tcPr>
          <w:p w14:paraId="251171E9"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w:t>
            </w:r>
          </w:p>
        </w:tc>
        <w:tc>
          <w:tcPr>
            <w:tcW w:w="2218" w:type="dxa"/>
          </w:tcPr>
          <w:p w14:paraId="294BB8D5"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 xml:space="preserve">Код </w:t>
            </w:r>
            <w:r>
              <w:rPr>
                <w:rFonts w:ascii="Times New Roman" w:hAnsi="Times New Roman"/>
              </w:rPr>
              <w:t xml:space="preserve">и </w:t>
            </w:r>
            <w:r w:rsidRPr="00B02813">
              <w:rPr>
                <w:rFonts w:ascii="Times New Roman" w:hAnsi="Times New Roman"/>
              </w:rPr>
              <w:t>Наименование ПС</w:t>
            </w:r>
          </w:p>
        </w:tc>
        <w:tc>
          <w:tcPr>
            <w:tcW w:w="1778" w:type="dxa"/>
          </w:tcPr>
          <w:p w14:paraId="58FE9E44"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Реквизиты утверждения</w:t>
            </w:r>
          </w:p>
        </w:tc>
        <w:tc>
          <w:tcPr>
            <w:tcW w:w="2478" w:type="dxa"/>
          </w:tcPr>
          <w:p w14:paraId="3B0A7D35" w14:textId="77777777" w:rsidR="00876989" w:rsidRPr="00B02813" w:rsidRDefault="00876989" w:rsidP="00876989">
            <w:pPr>
              <w:suppressAutoHyphens/>
              <w:jc w:val="center"/>
              <w:rPr>
                <w:rFonts w:ascii="Times New Roman" w:hAnsi="Times New Roman"/>
              </w:rPr>
            </w:pPr>
            <w:r w:rsidRPr="00B02813">
              <w:rPr>
                <w:rFonts w:ascii="Times New Roman" w:hAnsi="Times New Roman"/>
              </w:rPr>
              <w:t>Код и наименование</w:t>
            </w:r>
            <w:r w:rsidR="00BF7D61" w:rsidRPr="00B02813">
              <w:rPr>
                <w:rFonts w:ascii="Times New Roman" w:hAnsi="Times New Roman"/>
              </w:rPr>
              <w:t xml:space="preserve"> ОТФ</w:t>
            </w:r>
          </w:p>
        </w:tc>
        <w:tc>
          <w:tcPr>
            <w:tcW w:w="2734" w:type="dxa"/>
          </w:tcPr>
          <w:p w14:paraId="1C722050" w14:textId="77777777" w:rsidR="00876989" w:rsidRPr="00B02813" w:rsidRDefault="00BF7D61" w:rsidP="00876989">
            <w:pPr>
              <w:suppressAutoHyphens/>
              <w:jc w:val="center"/>
              <w:rPr>
                <w:rFonts w:ascii="Times New Roman" w:hAnsi="Times New Roman"/>
              </w:rPr>
            </w:pPr>
            <w:r>
              <w:rPr>
                <w:rFonts w:ascii="Times New Roman" w:hAnsi="Times New Roman"/>
              </w:rPr>
              <w:t>К</w:t>
            </w:r>
            <w:r w:rsidR="00876989" w:rsidRPr="00B02813">
              <w:rPr>
                <w:rFonts w:ascii="Times New Roman" w:hAnsi="Times New Roman"/>
              </w:rPr>
              <w:t>од и наименование</w:t>
            </w:r>
            <w:r w:rsidRPr="00B02813">
              <w:rPr>
                <w:rFonts w:ascii="Times New Roman" w:hAnsi="Times New Roman"/>
              </w:rPr>
              <w:t xml:space="preserve"> ТФ</w:t>
            </w:r>
          </w:p>
        </w:tc>
      </w:tr>
      <w:tr w:rsidR="005F4AD9" w14:paraId="1BF821C8" w14:textId="77777777" w:rsidTr="005A4D22">
        <w:tc>
          <w:tcPr>
            <w:tcW w:w="426" w:type="dxa"/>
            <w:vMerge w:val="restart"/>
          </w:tcPr>
          <w:p w14:paraId="125CCCE5" w14:textId="1986DA78" w:rsidR="005F4AD9" w:rsidRDefault="005F4AD9" w:rsidP="00244256">
            <w:pPr>
              <w:suppressAutoHyphens/>
              <w:jc w:val="both"/>
              <w:rPr>
                <w:rFonts w:ascii="Times New Roman" w:hAnsi="Times New Roman"/>
                <w:sz w:val="24"/>
                <w:szCs w:val="24"/>
              </w:rPr>
            </w:pPr>
            <w:r>
              <w:rPr>
                <w:rFonts w:ascii="Times New Roman" w:hAnsi="Times New Roman"/>
                <w:sz w:val="24"/>
                <w:szCs w:val="24"/>
              </w:rPr>
              <w:t>1</w:t>
            </w:r>
          </w:p>
        </w:tc>
        <w:tc>
          <w:tcPr>
            <w:tcW w:w="2218" w:type="dxa"/>
          </w:tcPr>
          <w:p w14:paraId="0D2D3547" w14:textId="44DB7497" w:rsidR="005F4AD9" w:rsidRDefault="005F4AD9" w:rsidP="00244256">
            <w:pPr>
              <w:rPr>
                <w:rFonts w:ascii="Times New Roman" w:hAnsi="Times New Roman"/>
                <w:sz w:val="24"/>
                <w:szCs w:val="24"/>
              </w:rPr>
            </w:pPr>
            <w:r w:rsidRPr="005C68DA">
              <w:rPr>
                <w:rFonts w:ascii="Times New Roman" w:hAnsi="Times New Roman"/>
                <w:sz w:val="24"/>
                <w:szCs w:val="24"/>
              </w:rPr>
              <w:t>22.006</w:t>
            </w:r>
            <w:r w:rsidRPr="00213864">
              <w:rPr>
                <w:rFonts w:ascii="Times New Roman" w:hAnsi="Times New Roman"/>
                <w:sz w:val="24"/>
                <w:szCs w:val="24"/>
              </w:rPr>
              <w:t xml:space="preserve"> </w:t>
            </w:r>
            <w:r>
              <w:rPr>
                <w:rFonts w:ascii="Times New Roman" w:hAnsi="Times New Roman"/>
                <w:sz w:val="24"/>
                <w:szCs w:val="24"/>
              </w:rPr>
              <w:t>«</w:t>
            </w:r>
            <w:r w:rsidRPr="00213864">
              <w:rPr>
                <w:rFonts w:ascii="Times New Roman" w:hAnsi="Times New Roman"/>
                <w:sz w:val="24"/>
                <w:szCs w:val="24"/>
              </w:rPr>
              <w:t>Специалист по механизации, автоматизации и роботизации технологического оборудования и процессов пищевой и перерабатывающей промышленности</w:t>
            </w:r>
            <w:r>
              <w:rPr>
                <w:rFonts w:ascii="Times New Roman" w:hAnsi="Times New Roman"/>
                <w:sz w:val="24"/>
                <w:szCs w:val="24"/>
              </w:rPr>
              <w:t>»</w:t>
            </w:r>
            <w:r w:rsidRPr="00213864">
              <w:rPr>
                <w:rFonts w:ascii="Times New Roman" w:hAnsi="Times New Roman"/>
                <w:sz w:val="24"/>
                <w:szCs w:val="24"/>
              </w:rPr>
              <w:t xml:space="preserve">, </w:t>
            </w:r>
          </w:p>
        </w:tc>
        <w:tc>
          <w:tcPr>
            <w:tcW w:w="1778" w:type="dxa"/>
            <w:vMerge w:val="restart"/>
          </w:tcPr>
          <w:p w14:paraId="780A0BA2" w14:textId="77777777" w:rsidR="005F4AD9" w:rsidRDefault="005F4AD9" w:rsidP="00244256">
            <w:pPr>
              <w:suppressAutoHyphens/>
              <w:jc w:val="both"/>
              <w:rPr>
                <w:rFonts w:ascii="Times New Roman" w:hAnsi="Times New Roman"/>
                <w:sz w:val="24"/>
                <w:szCs w:val="24"/>
              </w:rPr>
            </w:pPr>
            <w:r w:rsidRPr="00213864">
              <w:rPr>
                <w:rFonts w:ascii="Times New Roman" w:hAnsi="Times New Roman"/>
                <w:sz w:val="24"/>
                <w:szCs w:val="24"/>
              </w:rPr>
              <w:t xml:space="preserve">Приказ Минтруда России </w:t>
            </w:r>
          </w:p>
          <w:p w14:paraId="1A618E3B" w14:textId="4DC41FF0" w:rsidR="005F4AD9" w:rsidRDefault="005F4AD9" w:rsidP="00244256">
            <w:pPr>
              <w:suppressAutoHyphens/>
              <w:jc w:val="both"/>
              <w:rPr>
                <w:rFonts w:ascii="Times New Roman" w:hAnsi="Times New Roman"/>
                <w:sz w:val="24"/>
                <w:szCs w:val="24"/>
              </w:rPr>
            </w:pPr>
            <w:r w:rsidRPr="00213864">
              <w:rPr>
                <w:rFonts w:ascii="Times New Roman" w:hAnsi="Times New Roman"/>
                <w:sz w:val="24"/>
                <w:szCs w:val="24"/>
              </w:rPr>
              <w:t xml:space="preserve">от </w:t>
            </w:r>
            <w:r>
              <w:rPr>
                <w:rFonts w:ascii="Times New Roman" w:hAnsi="Times New Roman"/>
                <w:sz w:val="24"/>
                <w:szCs w:val="24"/>
              </w:rPr>
              <w:t>0</w:t>
            </w:r>
            <w:r w:rsidRPr="00F306EE">
              <w:rPr>
                <w:rFonts w:ascii="Times New Roman" w:hAnsi="Times New Roman"/>
                <w:sz w:val="24"/>
                <w:szCs w:val="24"/>
              </w:rPr>
              <w:t>2</w:t>
            </w:r>
            <w:r>
              <w:rPr>
                <w:rFonts w:ascii="Times New Roman" w:hAnsi="Times New Roman"/>
                <w:sz w:val="24"/>
                <w:szCs w:val="24"/>
              </w:rPr>
              <w:t>.09</w:t>
            </w:r>
            <w:r w:rsidRPr="00F306EE">
              <w:rPr>
                <w:rFonts w:ascii="Times New Roman" w:hAnsi="Times New Roman"/>
                <w:sz w:val="24"/>
                <w:szCs w:val="24"/>
              </w:rPr>
              <w:t xml:space="preserve"> 2020 г. N 550н</w:t>
            </w:r>
            <w:r>
              <w:rPr>
                <w:rFonts w:ascii="Times New Roman" w:hAnsi="Times New Roman"/>
                <w:sz w:val="24"/>
                <w:szCs w:val="24"/>
              </w:rPr>
              <w:t>;</w:t>
            </w:r>
          </w:p>
        </w:tc>
        <w:tc>
          <w:tcPr>
            <w:tcW w:w="2478" w:type="dxa"/>
            <w:vMerge w:val="restart"/>
          </w:tcPr>
          <w:p w14:paraId="22DD45E3" w14:textId="77777777" w:rsidR="005F4AD9" w:rsidRPr="00244256" w:rsidRDefault="005F4AD9" w:rsidP="00244256">
            <w:pPr>
              <w:suppressAutoHyphens/>
              <w:jc w:val="both"/>
              <w:rPr>
                <w:rFonts w:ascii="Times New Roman" w:hAnsi="Times New Roman"/>
                <w:sz w:val="24"/>
                <w:szCs w:val="24"/>
              </w:rPr>
            </w:pPr>
            <w:r w:rsidRPr="00244256">
              <w:rPr>
                <w:rFonts w:ascii="Times New Roman" w:hAnsi="Times New Roman"/>
                <w:sz w:val="24"/>
                <w:szCs w:val="24"/>
              </w:rPr>
              <w:t xml:space="preserve">B </w:t>
            </w:r>
          </w:p>
          <w:p w14:paraId="2B9A3212" w14:textId="60A308CC" w:rsidR="005F4AD9" w:rsidRDefault="005F4AD9" w:rsidP="00244256">
            <w:pPr>
              <w:suppressAutoHyphens/>
              <w:jc w:val="both"/>
              <w:rPr>
                <w:rFonts w:ascii="Times New Roman" w:hAnsi="Times New Roman"/>
                <w:sz w:val="24"/>
                <w:szCs w:val="24"/>
              </w:rPr>
            </w:pPr>
            <w:r w:rsidRPr="00244256">
              <w:rPr>
                <w:rFonts w:ascii="Times New Roman" w:hAnsi="Times New Roman"/>
                <w:sz w:val="24"/>
                <w:szCs w:val="24"/>
              </w:rPr>
              <w:t>Организационно-технологическое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p>
        </w:tc>
        <w:tc>
          <w:tcPr>
            <w:tcW w:w="2734" w:type="dxa"/>
          </w:tcPr>
          <w:p w14:paraId="06E968E3" w14:textId="77777777" w:rsidR="005F4AD9" w:rsidRDefault="005F4AD9" w:rsidP="00244256">
            <w:pPr>
              <w:suppressAutoHyphens/>
              <w:jc w:val="both"/>
              <w:rPr>
                <w:rFonts w:ascii="Times New Roman" w:hAnsi="Times New Roman"/>
                <w:sz w:val="24"/>
                <w:szCs w:val="24"/>
              </w:rPr>
            </w:pPr>
            <w:r w:rsidRPr="00244256">
              <w:rPr>
                <w:rFonts w:ascii="Times New Roman" w:hAnsi="Times New Roman"/>
                <w:sz w:val="24"/>
                <w:szCs w:val="24"/>
              </w:rPr>
              <w:t>B/01.5</w:t>
            </w:r>
          </w:p>
          <w:p w14:paraId="557F9EB3" w14:textId="108F3C51" w:rsidR="005F4AD9" w:rsidRDefault="005F4AD9" w:rsidP="00244256">
            <w:pPr>
              <w:suppressAutoHyphens/>
              <w:jc w:val="both"/>
              <w:rPr>
                <w:rFonts w:ascii="Times New Roman" w:hAnsi="Times New Roman"/>
                <w:sz w:val="24"/>
                <w:szCs w:val="24"/>
              </w:rPr>
            </w:pPr>
            <w:r w:rsidRPr="00244256">
              <w:rPr>
                <w:rFonts w:ascii="Times New Roman" w:hAnsi="Times New Roman"/>
                <w:sz w:val="24"/>
                <w:szCs w:val="24"/>
              </w:rPr>
              <w:t>Организационное обеспечение процессов механизации, автоматизации и роботизации автоматизированных технологических линий по производству пищевой продукции</w:t>
            </w:r>
          </w:p>
        </w:tc>
      </w:tr>
      <w:tr w:rsidR="005F4AD9" w14:paraId="0BA878AB" w14:textId="77777777" w:rsidTr="005A4D22">
        <w:tc>
          <w:tcPr>
            <w:tcW w:w="426" w:type="dxa"/>
            <w:vMerge/>
          </w:tcPr>
          <w:p w14:paraId="504BF02B" w14:textId="77777777" w:rsidR="005F4AD9" w:rsidRDefault="005F4AD9" w:rsidP="00244256">
            <w:pPr>
              <w:suppressAutoHyphens/>
              <w:jc w:val="both"/>
              <w:rPr>
                <w:rFonts w:ascii="Times New Roman" w:hAnsi="Times New Roman"/>
                <w:sz w:val="24"/>
                <w:szCs w:val="24"/>
              </w:rPr>
            </w:pPr>
          </w:p>
        </w:tc>
        <w:tc>
          <w:tcPr>
            <w:tcW w:w="2218" w:type="dxa"/>
          </w:tcPr>
          <w:p w14:paraId="0C498188" w14:textId="77777777" w:rsidR="005F4AD9" w:rsidRPr="005C68DA" w:rsidRDefault="005F4AD9" w:rsidP="00244256">
            <w:pPr>
              <w:rPr>
                <w:rFonts w:ascii="Times New Roman" w:hAnsi="Times New Roman"/>
                <w:sz w:val="24"/>
                <w:szCs w:val="24"/>
              </w:rPr>
            </w:pPr>
          </w:p>
        </w:tc>
        <w:tc>
          <w:tcPr>
            <w:tcW w:w="1778" w:type="dxa"/>
            <w:vMerge/>
          </w:tcPr>
          <w:p w14:paraId="7AFB050F" w14:textId="77777777" w:rsidR="005F4AD9" w:rsidRPr="00213864" w:rsidRDefault="005F4AD9" w:rsidP="00244256">
            <w:pPr>
              <w:suppressAutoHyphens/>
              <w:jc w:val="both"/>
              <w:rPr>
                <w:rFonts w:ascii="Times New Roman" w:hAnsi="Times New Roman"/>
                <w:sz w:val="24"/>
                <w:szCs w:val="24"/>
              </w:rPr>
            </w:pPr>
          </w:p>
        </w:tc>
        <w:tc>
          <w:tcPr>
            <w:tcW w:w="2478" w:type="dxa"/>
            <w:vMerge/>
          </w:tcPr>
          <w:p w14:paraId="0AFE1BAB" w14:textId="77777777" w:rsidR="005F4AD9" w:rsidRPr="00244256" w:rsidRDefault="005F4AD9" w:rsidP="00244256">
            <w:pPr>
              <w:suppressAutoHyphens/>
              <w:jc w:val="both"/>
              <w:rPr>
                <w:rFonts w:ascii="Times New Roman" w:hAnsi="Times New Roman"/>
                <w:sz w:val="24"/>
                <w:szCs w:val="24"/>
              </w:rPr>
            </w:pPr>
          </w:p>
        </w:tc>
        <w:tc>
          <w:tcPr>
            <w:tcW w:w="2734" w:type="dxa"/>
          </w:tcPr>
          <w:p w14:paraId="39E77F1E" w14:textId="77777777" w:rsidR="005F4AD9" w:rsidRDefault="005F4AD9" w:rsidP="00244256">
            <w:pPr>
              <w:suppressAutoHyphens/>
              <w:jc w:val="both"/>
              <w:rPr>
                <w:rFonts w:ascii="Times New Roman" w:hAnsi="Times New Roman"/>
                <w:sz w:val="24"/>
                <w:szCs w:val="24"/>
              </w:rPr>
            </w:pPr>
            <w:r w:rsidRPr="00244256">
              <w:rPr>
                <w:rFonts w:ascii="Times New Roman" w:hAnsi="Times New Roman"/>
                <w:sz w:val="24"/>
                <w:szCs w:val="24"/>
              </w:rPr>
              <w:t>B/02.5</w:t>
            </w:r>
          </w:p>
          <w:p w14:paraId="5178357A" w14:textId="3B2D9CDF" w:rsidR="005F4AD9" w:rsidRPr="00244256" w:rsidRDefault="005F4AD9" w:rsidP="00244256">
            <w:pPr>
              <w:suppressAutoHyphens/>
              <w:jc w:val="both"/>
              <w:rPr>
                <w:rFonts w:ascii="Times New Roman" w:hAnsi="Times New Roman"/>
                <w:sz w:val="24"/>
                <w:szCs w:val="24"/>
              </w:rPr>
            </w:pPr>
            <w:r w:rsidRPr="00244256">
              <w:rPr>
                <w:rFonts w:ascii="Times New Roman" w:hAnsi="Times New Roman"/>
                <w:sz w:val="24"/>
                <w:szCs w:val="24"/>
              </w:rPr>
              <w:t xml:space="preserve">Технологическое обеспечение процессов механизации, автоматизации и роботизации автоматизированных технологических линий </w:t>
            </w:r>
            <w:r w:rsidRPr="00244256">
              <w:rPr>
                <w:rFonts w:ascii="Times New Roman" w:hAnsi="Times New Roman"/>
                <w:sz w:val="24"/>
                <w:szCs w:val="24"/>
              </w:rPr>
              <w:lastRenderedPageBreak/>
              <w:t>по производству пищевой продукции</w:t>
            </w:r>
          </w:p>
        </w:tc>
      </w:tr>
      <w:tr w:rsidR="005F4AD9" w14:paraId="6287443D" w14:textId="77777777" w:rsidTr="005A4D22">
        <w:tc>
          <w:tcPr>
            <w:tcW w:w="426" w:type="dxa"/>
            <w:vMerge w:val="restart"/>
          </w:tcPr>
          <w:p w14:paraId="7EFF771C" w14:textId="6577F573" w:rsidR="005F4AD9" w:rsidRDefault="005F4AD9" w:rsidP="005F4AD9">
            <w:pPr>
              <w:suppressAutoHyphens/>
              <w:jc w:val="both"/>
              <w:rPr>
                <w:rFonts w:ascii="Times New Roman" w:hAnsi="Times New Roman"/>
                <w:sz w:val="24"/>
                <w:szCs w:val="24"/>
              </w:rPr>
            </w:pPr>
            <w:r>
              <w:rPr>
                <w:rFonts w:ascii="Times New Roman" w:hAnsi="Times New Roman"/>
                <w:sz w:val="24"/>
                <w:szCs w:val="24"/>
              </w:rPr>
              <w:lastRenderedPageBreak/>
              <w:t>2</w:t>
            </w:r>
          </w:p>
        </w:tc>
        <w:tc>
          <w:tcPr>
            <w:tcW w:w="2218" w:type="dxa"/>
            <w:vMerge w:val="restart"/>
          </w:tcPr>
          <w:p w14:paraId="29895B18" w14:textId="36CD4720" w:rsidR="005F4AD9" w:rsidRPr="005C68DA" w:rsidRDefault="005F4AD9" w:rsidP="005F4AD9">
            <w:pPr>
              <w:rPr>
                <w:rFonts w:ascii="Times New Roman" w:hAnsi="Times New Roman"/>
                <w:sz w:val="24"/>
                <w:szCs w:val="24"/>
              </w:rPr>
            </w:pPr>
            <w:r w:rsidRPr="00F71A7B">
              <w:rPr>
                <w:rFonts w:ascii="Times New Roman" w:hAnsi="Times New Roman"/>
                <w:sz w:val="24"/>
                <w:szCs w:val="24"/>
              </w:rPr>
              <w:t xml:space="preserve">22.009 «Специалист по эксплуатации технологического оборудования и процессов пищевой и перерабатывающей промышленности», </w:t>
            </w:r>
          </w:p>
        </w:tc>
        <w:tc>
          <w:tcPr>
            <w:tcW w:w="1778" w:type="dxa"/>
            <w:vMerge w:val="restart"/>
          </w:tcPr>
          <w:p w14:paraId="5BF21DC4" w14:textId="77777777" w:rsidR="005F4AD9" w:rsidRDefault="005F4AD9" w:rsidP="005F4AD9">
            <w:pPr>
              <w:suppressAutoHyphens/>
              <w:jc w:val="both"/>
              <w:rPr>
                <w:rFonts w:ascii="Times New Roman" w:hAnsi="Times New Roman"/>
                <w:sz w:val="24"/>
                <w:szCs w:val="24"/>
              </w:rPr>
            </w:pPr>
            <w:r w:rsidRPr="00F71A7B">
              <w:rPr>
                <w:rFonts w:ascii="Times New Roman" w:hAnsi="Times New Roman"/>
                <w:sz w:val="24"/>
                <w:szCs w:val="24"/>
              </w:rPr>
              <w:t xml:space="preserve">Приказ Минтруда России </w:t>
            </w:r>
          </w:p>
          <w:p w14:paraId="15786D2E" w14:textId="346D30B3" w:rsidR="005F4AD9" w:rsidRDefault="005F4AD9" w:rsidP="005F4AD9">
            <w:pPr>
              <w:suppressAutoHyphens/>
              <w:jc w:val="both"/>
              <w:rPr>
                <w:rFonts w:ascii="Times New Roman" w:hAnsi="Times New Roman"/>
                <w:sz w:val="24"/>
                <w:szCs w:val="24"/>
              </w:rPr>
            </w:pPr>
            <w:r w:rsidRPr="00F71A7B">
              <w:rPr>
                <w:rFonts w:ascii="Times New Roman" w:hAnsi="Times New Roman"/>
                <w:sz w:val="24"/>
                <w:szCs w:val="24"/>
              </w:rPr>
              <w:t>от 02.09.2020 г. N 558н</w:t>
            </w:r>
          </w:p>
        </w:tc>
        <w:tc>
          <w:tcPr>
            <w:tcW w:w="2478" w:type="dxa"/>
            <w:vMerge w:val="restart"/>
          </w:tcPr>
          <w:p w14:paraId="6594C460" w14:textId="77777777" w:rsidR="005F4AD9" w:rsidRPr="00244256" w:rsidRDefault="005F4AD9" w:rsidP="005F4AD9">
            <w:pPr>
              <w:suppressAutoHyphens/>
              <w:jc w:val="both"/>
              <w:rPr>
                <w:rFonts w:ascii="Times New Roman" w:hAnsi="Times New Roman"/>
                <w:sz w:val="24"/>
                <w:szCs w:val="24"/>
              </w:rPr>
            </w:pPr>
            <w:r w:rsidRPr="00244256">
              <w:rPr>
                <w:rFonts w:ascii="Times New Roman" w:hAnsi="Times New Roman"/>
                <w:sz w:val="24"/>
                <w:szCs w:val="24"/>
              </w:rPr>
              <w:t xml:space="preserve">B </w:t>
            </w:r>
          </w:p>
          <w:p w14:paraId="48013FCC" w14:textId="39341B90" w:rsidR="005F4AD9" w:rsidRDefault="005F4AD9" w:rsidP="005F4AD9">
            <w:pPr>
              <w:suppressAutoHyphens/>
              <w:jc w:val="both"/>
              <w:rPr>
                <w:rFonts w:ascii="Times New Roman" w:hAnsi="Times New Roman"/>
                <w:sz w:val="24"/>
                <w:szCs w:val="24"/>
              </w:rPr>
            </w:pPr>
            <w:r w:rsidRPr="005F4AD9">
              <w:rPr>
                <w:rFonts w:ascii="Times New Roman" w:hAnsi="Times New Roman"/>
                <w:sz w:val="24"/>
                <w:szCs w:val="24"/>
              </w:rPr>
              <w:t>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p>
        </w:tc>
        <w:tc>
          <w:tcPr>
            <w:tcW w:w="2734" w:type="dxa"/>
          </w:tcPr>
          <w:p w14:paraId="61658C6B" w14:textId="77777777" w:rsidR="005F4AD9" w:rsidRDefault="005F4AD9" w:rsidP="005F4AD9">
            <w:pPr>
              <w:suppressAutoHyphens/>
              <w:jc w:val="both"/>
              <w:rPr>
                <w:rFonts w:ascii="Times New Roman" w:hAnsi="Times New Roman"/>
                <w:sz w:val="24"/>
                <w:szCs w:val="24"/>
              </w:rPr>
            </w:pPr>
            <w:r w:rsidRPr="00244256">
              <w:rPr>
                <w:rFonts w:ascii="Times New Roman" w:hAnsi="Times New Roman"/>
                <w:sz w:val="24"/>
                <w:szCs w:val="24"/>
              </w:rPr>
              <w:t>B/01.5</w:t>
            </w:r>
          </w:p>
          <w:p w14:paraId="72F956E3" w14:textId="2B618AA3" w:rsidR="005F4AD9" w:rsidRDefault="005F4AD9" w:rsidP="005F4AD9">
            <w:pPr>
              <w:suppressAutoHyphens/>
              <w:jc w:val="both"/>
              <w:rPr>
                <w:rFonts w:ascii="Times New Roman" w:hAnsi="Times New Roman"/>
                <w:sz w:val="24"/>
                <w:szCs w:val="24"/>
              </w:rPr>
            </w:pPr>
            <w:r w:rsidRPr="005F4AD9">
              <w:rPr>
                <w:rFonts w:ascii="Times New Roman" w:hAnsi="Times New Roman"/>
                <w:sz w:val="24"/>
                <w:szCs w:val="24"/>
              </w:rPr>
              <w:t>Организационное обеспечение процессов технического обслуживания и ремонта автоматизированных технологических линий по производству продуктов питания</w:t>
            </w:r>
          </w:p>
        </w:tc>
      </w:tr>
      <w:tr w:rsidR="005F4AD9" w14:paraId="7D903552" w14:textId="77777777" w:rsidTr="005A4D22">
        <w:tc>
          <w:tcPr>
            <w:tcW w:w="426" w:type="dxa"/>
            <w:vMerge/>
          </w:tcPr>
          <w:p w14:paraId="6F895467" w14:textId="77777777" w:rsidR="005F4AD9" w:rsidRDefault="005F4AD9" w:rsidP="005F4AD9">
            <w:pPr>
              <w:suppressAutoHyphens/>
              <w:jc w:val="both"/>
              <w:rPr>
                <w:rFonts w:ascii="Times New Roman" w:hAnsi="Times New Roman"/>
                <w:sz w:val="24"/>
                <w:szCs w:val="24"/>
              </w:rPr>
            </w:pPr>
          </w:p>
        </w:tc>
        <w:tc>
          <w:tcPr>
            <w:tcW w:w="2218" w:type="dxa"/>
            <w:vMerge/>
          </w:tcPr>
          <w:p w14:paraId="0277E64A" w14:textId="77777777" w:rsidR="005F4AD9" w:rsidRPr="00F71A7B" w:rsidRDefault="005F4AD9" w:rsidP="005F4AD9">
            <w:pPr>
              <w:rPr>
                <w:rFonts w:ascii="Times New Roman" w:hAnsi="Times New Roman"/>
                <w:sz w:val="24"/>
                <w:szCs w:val="24"/>
              </w:rPr>
            </w:pPr>
          </w:p>
        </w:tc>
        <w:tc>
          <w:tcPr>
            <w:tcW w:w="1778" w:type="dxa"/>
            <w:vMerge/>
          </w:tcPr>
          <w:p w14:paraId="4CCA4387" w14:textId="77777777" w:rsidR="005F4AD9" w:rsidRPr="00F71A7B" w:rsidRDefault="005F4AD9" w:rsidP="005F4AD9">
            <w:pPr>
              <w:suppressAutoHyphens/>
              <w:jc w:val="both"/>
              <w:rPr>
                <w:rFonts w:ascii="Times New Roman" w:hAnsi="Times New Roman"/>
                <w:sz w:val="24"/>
                <w:szCs w:val="24"/>
              </w:rPr>
            </w:pPr>
          </w:p>
        </w:tc>
        <w:tc>
          <w:tcPr>
            <w:tcW w:w="2478" w:type="dxa"/>
            <w:vMerge/>
          </w:tcPr>
          <w:p w14:paraId="068D770D" w14:textId="77777777" w:rsidR="005F4AD9" w:rsidRPr="00244256" w:rsidRDefault="005F4AD9" w:rsidP="005F4AD9">
            <w:pPr>
              <w:suppressAutoHyphens/>
              <w:jc w:val="both"/>
              <w:rPr>
                <w:rFonts w:ascii="Times New Roman" w:hAnsi="Times New Roman"/>
                <w:sz w:val="24"/>
                <w:szCs w:val="24"/>
              </w:rPr>
            </w:pPr>
          </w:p>
        </w:tc>
        <w:tc>
          <w:tcPr>
            <w:tcW w:w="2734" w:type="dxa"/>
          </w:tcPr>
          <w:p w14:paraId="0FC8CC5A" w14:textId="2D17EFE0" w:rsidR="005F4AD9" w:rsidRDefault="005F4AD9" w:rsidP="005F4AD9">
            <w:pPr>
              <w:suppressAutoHyphens/>
              <w:jc w:val="both"/>
              <w:rPr>
                <w:rFonts w:ascii="Times New Roman" w:hAnsi="Times New Roman"/>
                <w:sz w:val="24"/>
                <w:szCs w:val="24"/>
              </w:rPr>
            </w:pPr>
            <w:r w:rsidRPr="00244256">
              <w:rPr>
                <w:rFonts w:ascii="Times New Roman" w:hAnsi="Times New Roman"/>
                <w:sz w:val="24"/>
                <w:szCs w:val="24"/>
              </w:rPr>
              <w:t>B/0</w:t>
            </w:r>
            <w:r>
              <w:rPr>
                <w:rFonts w:ascii="Times New Roman" w:hAnsi="Times New Roman"/>
                <w:sz w:val="24"/>
                <w:szCs w:val="24"/>
              </w:rPr>
              <w:t>2</w:t>
            </w:r>
            <w:r w:rsidRPr="00244256">
              <w:rPr>
                <w:rFonts w:ascii="Times New Roman" w:hAnsi="Times New Roman"/>
                <w:sz w:val="24"/>
                <w:szCs w:val="24"/>
              </w:rPr>
              <w:t>.5</w:t>
            </w:r>
          </w:p>
          <w:p w14:paraId="7C1CF281" w14:textId="31293A7B" w:rsidR="005F4AD9" w:rsidRDefault="005F4AD9" w:rsidP="005F4AD9">
            <w:pPr>
              <w:suppressAutoHyphens/>
              <w:jc w:val="both"/>
              <w:rPr>
                <w:rFonts w:ascii="Times New Roman" w:hAnsi="Times New Roman"/>
                <w:sz w:val="24"/>
                <w:szCs w:val="24"/>
              </w:rPr>
            </w:pPr>
            <w:r w:rsidRPr="005F4AD9">
              <w:rPr>
                <w:rFonts w:ascii="Times New Roman" w:hAnsi="Times New Roman"/>
                <w:sz w:val="24"/>
                <w:szCs w:val="24"/>
              </w:rPr>
              <w:t>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p>
        </w:tc>
      </w:tr>
      <w:tr w:rsidR="00AC01A2" w14:paraId="405139CB" w14:textId="77777777" w:rsidTr="005A4D22">
        <w:tc>
          <w:tcPr>
            <w:tcW w:w="426" w:type="dxa"/>
          </w:tcPr>
          <w:p w14:paraId="2582409B" w14:textId="415817A1" w:rsidR="00AC01A2" w:rsidRDefault="00021F68" w:rsidP="00AC01A2">
            <w:pPr>
              <w:suppressAutoHyphens/>
              <w:jc w:val="both"/>
              <w:rPr>
                <w:rFonts w:ascii="Times New Roman" w:hAnsi="Times New Roman"/>
                <w:sz w:val="24"/>
                <w:szCs w:val="24"/>
              </w:rPr>
            </w:pPr>
            <w:r>
              <w:rPr>
                <w:rFonts w:ascii="Times New Roman" w:hAnsi="Times New Roman"/>
                <w:sz w:val="24"/>
                <w:szCs w:val="24"/>
              </w:rPr>
              <w:t>3</w:t>
            </w:r>
          </w:p>
        </w:tc>
        <w:tc>
          <w:tcPr>
            <w:tcW w:w="2218" w:type="dxa"/>
          </w:tcPr>
          <w:p w14:paraId="10F53415" w14:textId="0BB14D63" w:rsidR="00AC01A2" w:rsidRPr="00AC01A2" w:rsidRDefault="00AC01A2" w:rsidP="00AC01A2">
            <w:pPr>
              <w:rPr>
                <w:rFonts w:ascii="Times New Roman" w:hAnsi="Times New Roman"/>
                <w:color w:val="FF0000"/>
                <w:sz w:val="24"/>
                <w:szCs w:val="24"/>
                <w:highlight w:val="yellow"/>
              </w:rPr>
            </w:pPr>
            <w:r w:rsidRPr="00AC01A2">
              <w:rPr>
                <w:rFonts w:ascii="Times New Roman" w:hAnsi="Times New Roman"/>
                <w:iCs/>
                <w:color w:val="FF0000"/>
                <w:sz w:val="24"/>
                <w:szCs w:val="24"/>
                <w:highlight w:val="yellow"/>
              </w:rPr>
              <w:t>ВД Обеспечение деятельности структурного подразделения – какая ОТ</w:t>
            </w:r>
            <w:r w:rsidR="00F8754A">
              <w:rPr>
                <w:rFonts w:ascii="Times New Roman" w:hAnsi="Times New Roman"/>
                <w:iCs/>
                <w:color w:val="FF0000"/>
                <w:sz w:val="24"/>
                <w:szCs w:val="24"/>
                <w:highlight w:val="yellow"/>
              </w:rPr>
              <w:t>Ф</w:t>
            </w:r>
            <w:r w:rsidRPr="00AC01A2">
              <w:rPr>
                <w:rFonts w:ascii="Times New Roman" w:hAnsi="Times New Roman"/>
                <w:iCs/>
                <w:color w:val="FF0000"/>
                <w:sz w:val="24"/>
                <w:szCs w:val="24"/>
                <w:highlight w:val="yellow"/>
              </w:rPr>
              <w:t xml:space="preserve"> и ТФ? Из какого </w:t>
            </w:r>
            <w:proofErr w:type="spellStart"/>
            <w:r w:rsidRPr="00AC01A2">
              <w:rPr>
                <w:rFonts w:ascii="Times New Roman" w:hAnsi="Times New Roman"/>
                <w:iCs/>
                <w:color w:val="FF0000"/>
                <w:sz w:val="24"/>
                <w:szCs w:val="24"/>
                <w:highlight w:val="yellow"/>
              </w:rPr>
              <w:t>проф.стандарта</w:t>
            </w:r>
            <w:proofErr w:type="spellEnd"/>
            <w:r w:rsidRPr="00AC01A2">
              <w:rPr>
                <w:rFonts w:ascii="Times New Roman" w:hAnsi="Times New Roman"/>
                <w:iCs/>
                <w:color w:val="FF0000"/>
                <w:sz w:val="24"/>
                <w:szCs w:val="24"/>
                <w:highlight w:val="yellow"/>
              </w:rPr>
              <w:t>?</w:t>
            </w:r>
            <w:r>
              <w:rPr>
                <w:rFonts w:ascii="Times New Roman" w:hAnsi="Times New Roman"/>
                <w:iCs/>
                <w:color w:val="FF0000"/>
                <w:sz w:val="24"/>
                <w:szCs w:val="24"/>
                <w:highlight w:val="yellow"/>
              </w:rPr>
              <w:t>??</w:t>
            </w:r>
          </w:p>
        </w:tc>
        <w:tc>
          <w:tcPr>
            <w:tcW w:w="1778" w:type="dxa"/>
          </w:tcPr>
          <w:p w14:paraId="29DBBED4" w14:textId="77777777" w:rsidR="00AC01A2" w:rsidRPr="00F71A7B" w:rsidRDefault="00AC01A2" w:rsidP="00AC01A2">
            <w:pPr>
              <w:suppressAutoHyphens/>
              <w:jc w:val="both"/>
              <w:rPr>
                <w:rFonts w:ascii="Times New Roman" w:hAnsi="Times New Roman"/>
                <w:sz w:val="24"/>
                <w:szCs w:val="24"/>
              </w:rPr>
            </w:pPr>
          </w:p>
        </w:tc>
        <w:tc>
          <w:tcPr>
            <w:tcW w:w="2478" w:type="dxa"/>
          </w:tcPr>
          <w:p w14:paraId="6E34A381" w14:textId="77777777" w:rsidR="00AC01A2" w:rsidRPr="00244256" w:rsidRDefault="00AC01A2" w:rsidP="00AC01A2">
            <w:pPr>
              <w:suppressAutoHyphens/>
              <w:jc w:val="both"/>
              <w:rPr>
                <w:rFonts w:ascii="Times New Roman" w:hAnsi="Times New Roman"/>
                <w:sz w:val="24"/>
                <w:szCs w:val="24"/>
              </w:rPr>
            </w:pPr>
          </w:p>
        </w:tc>
        <w:tc>
          <w:tcPr>
            <w:tcW w:w="2734" w:type="dxa"/>
          </w:tcPr>
          <w:p w14:paraId="7471798E" w14:textId="77777777" w:rsidR="00AC01A2" w:rsidRPr="00244256" w:rsidRDefault="00AC01A2" w:rsidP="00AC01A2">
            <w:pPr>
              <w:suppressAutoHyphens/>
              <w:jc w:val="both"/>
              <w:rPr>
                <w:rFonts w:ascii="Times New Roman" w:hAnsi="Times New Roman"/>
                <w:sz w:val="24"/>
                <w:szCs w:val="24"/>
              </w:rPr>
            </w:pPr>
          </w:p>
        </w:tc>
      </w:tr>
      <w:tr w:rsidR="00021F68" w14:paraId="74311DC5" w14:textId="77777777" w:rsidTr="005A4D22">
        <w:tc>
          <w:tcPr>
            <w:tcW w:w="426" w:type="dxa"/>
            <w:vMerge w:val="restart"/>
          </w:tcPr>
          <w:p w14:paraId="7C983B15" w14:textId="0B2263B7" w:rsidR="00021F68" w:rsidRDefault="00021F68" w:rsidP="00FE0C2A">
            <w:pPr>
              <w:suppressAutoHyphens/>
              <w:jc w:val="both"/>
              <w:rPr>
                <w:rFonts w:ascii="Times New Roman" w:hAnsi="Times New Roman"/>
                <w:sz w:val="24"/>
                <w:szCs w:val="24"/>
              </w:rPr>
            </w:pPr>
            <w:r>
              <w:rPr>
                <w:rFonts w:ascii="Times New Roman" w:hAnsi="Times New Roman"/>
                <w:sz w:val="24"/>
                <w:szCs w:val="24"/>
              </w:rPr>
              <w:t>4</w:t>
            </w:r>
          </w:p>
        </w:tc>
        <w:tc>
          <w:tcPr>
            <w:tcW w:w="2218" w:type="dxa"/>
            <w:vMerge w:val="restart"/>
          </w:tcPr>
          <w:p w14:paraId="39598DAC" w14:textId="77777777" w:rsidR="00021F68" w:rsidRDefault="00021F68" w:rsidP="00021F68">
            <w:pPr>
              <w:rPr>
                <w:rFonts w:ascii="Times New Roman" w:hAnsi="Times New Roman"/>
                <w:sz w:val="24"/>
                <w:szCs w:val="24"/>
              </w:rPr>
            </w:pPr>
            <w:r w:rsidRPr="00021F68">
              <w:rPr>
                <w:rFonts w:ascii="Times New Roman" w:hAnsi="Times New Roman"/>
                <w:sz w:val="24"/>
                <w:szCs w:val="24"/>
              </w:rPr>
              <w:t xml:space="preserve">40.067 </w:t>
            </w:r>
          </w:p>
          <w:p w14:paraId="771FA038" w14:textId="5976B062" w:rsidR="00021F68" w:rsidRPr="00021F68" w:rsidRDefault="00021F68" w:rsidP="00021F68">
            <w:pPr>
              <w:rPr>
                <w:rFonts w:ascii="Times New Roman" w:hAnsi="Times New Roman"/>
                <w:sz w:val="24"/>
                <w:szCs w:val="24"/>
              </w:rPr>
            </w:pPr>
            <w:r w:rsidRPr="00021F68">
              <w:rPr>
                <w:rFonts w:ascii="Times New Roman" w:hAnsi="Times New Roman"/>
                <w:sz w:val="24"/>
                <w:szCs w:val="24"/>
              </w:rPr>
              <w:t>Слесарь по контрольно-измерительным приборам и автоматике</w:t>
            </w:r>
          </w:p>
        </w:tc>
        <w:tc>
          <w:tcPr>
            <w:tcW w:w="1778" w:type="dxa"/>
            <w:vMerge w:val="restart"/>
          </w:tcPr>
          <w:p w14:paraId="63E23F03" w14:textId="77777777" w:rsidR="00021F68" w:rsidRDefault="00021F68" w:rsidP="00021F68">
            <w:pPr>
              <w:suppressAutoHyphens/>
              <w:jc w:val="both"/>
              <w:rPr>
                <w:rFonts w:ascii="Times New Roman" w:hAnsi="Times New Roman"/>
                <w:sz w:val="24"/>
                <w:szCs w:val="24"/>
              </w:rPr>
            </w:pPr>
            <w:r w:rsidRPr="00F71A7B">
              <w:rPr>
                <w:rFonts w:ascii="Times New Roman" w:hAnsi="Times New Roman"/>
                <w:sz w:val="24"/>
                <w:szCs w:val="24"/>
              </w:rPr>
              <w:t xml:space="preserve">Приказ Минтруда России </w:t>
            </w:r>
          </w:p>
          <w:p w14:paraId="13526D79" w14:textId="6F76BF33" w:rsidR="00021F68" w:rsidRPr="00F71A7B" w:rsidRDefault="00021F68" w:rsidP="00021F68">
            <w:pPr>
              <w:suppressAutoHyphens/>
              <w:jc w:val="both"/>
              <w:rPr>
                <w:rFonts w:ascii="Times New Roman" w:hAnsi="Times New Roman"/>
                <w:sz w:val="24"/>
                <w:szCs w:val="24"/>
              </w:rPr>
            </w:pPr>
            <w:r w:rsidRPr="00F71A7B">
              <w:rPr>
                <w:rFonts w:ascii="Times New Roman" w:hAnsi="Times New Roman"/>
                <w:sz w:val="24"/>
                <w:szCs w:val="24"/>
              </w:rPr>
              <w:t xml:space="preserve">от </w:t>
            </w:r>
            <w:r>
              <w:rPr>
                <w:rFonts w:ascii="Times New Roman" w:hAnsi="Times New Roman"/>
                <w:sz w:val="24"/>
                <w:szCs w:val="24"/>
              </w:rPr>
              <w:t>14</w:t>
            </w:r>
            <w:r w:rsidRPr="00F71A7B">
              <w:rPr>
                <w:rFonts w:ascii="Times New Roman" w:hAnsi="Times New Roman"/>
                <w:sz w:val="24"/>
                <w:szCs w:val="24"/>
              </w:rPr>
              <w:t>.0</w:t>
            </w:r>
            <w:r>
              <w:rPr>
                <w:rFonts w:ascii="Times New Roman" w:hAnsi="Times New Roman"/>
                <w:sz w:val="24"/>
                <w:szCs w:val="24"/>
              </w:rPr>
              <w:t>4</w:t>
            </w:r>
            <w:r w:rsidRPr="00F71A7B">
              <w:rPr>
                <w:rFonts w:ascii="Times New Roman" w:hAnsi="Times New Roman"/>
                <w:sz w:val="24"/>
                <w:szCs w:val="24"/>
              </w:rPr>
              <w:t>.202</w:t>
            </w:r>
            <w:r>
              <w:rPr>
                <w:rFonts w:ascii="Times New Roman" w:hAnsi="Times New Roman"/>
                <w:sz w:val="24"/>
                <w:szCs w:val="24"/>
              </w:rPr>
              <w:t>5</w:t>
            </w:r>
            <w:r w:rsidRPr="00F71A7B">
              <w:rPr>
                <w:rFonts w:ascii="Times New Roman" w:hAnsi="Times New Roman"/>
                <w:sz w:val="24"/>
                <w:szCs w:val="24"/>
              </w:rPr>
              <w:t xml:space="preserve"> г. </w:t>
            </w:r>
            <w:r w:rsidRPr="00021F68">
              <w:rPr>
                <w:rFonts w:ascii="Times New Roman" w:hAnsi="Times New Roman"/>
                <w:sz w:val="24"/>
                <w:szCs w:val="24"/>
              </w:rPr>
              <w:t>N 239н</w:t>
            </w:r>
          </w:p>
        </w:tc>
        <w:tc>
          <w:tcPr>
            <w:tcW w:w="2478" w:type="dxa"/>
            <w:vMerge w:val="restart"/>
          </w:tcPr>
          <w:p w14:paraId="2222166A" w14:textId="77777777" w:rsidR="00021F68" w:rsidRPr="00021F68" w:rsidRDefault="00021F68" w:rsidP="00021F68">
            <w:pPr>
              <w:suppressAutoHyphens/>
              <w:jc w:val="both"/>
              <w:rPr>
                <w:rFonts w:ascii="Times New Roman" w:hAnsi="Times New Roman"/>
                <w:sz w:val="24"/>
                <w:szCs w:val="24"/>
              </w:rPr>
            </w:pPr>
            <w:r w:rsidRPr="00021F68">
              <w:rPr>
                <w:rFonts w:ascii="Times New Roman" w:hAnsi="Times New Roman"/>
                <w:sz w:val="24"/>
                <w:szCs w:val="24"/>
              </w:rPr>
              <w:t xml:space="preserve">ОТФ С </w:t>
            </w:r>
          </w:p>
          <w:p w14:paraId="5C3E6870" w14:textId="2B7446E5" w:rsidR="00021F68" w:rsidRPr="00244256" w:rsidRDefault="00021F68" w:rsidP="00021F68">
            <w:pPr>
              <w:suppressAutoHyphens/>
              <w:jc w:val="both"/>
              <w:rPr>
                <w:rFonts w:ascii="Times New Roman" w:hAnsi="Times New Roman"/>
                <w:sz w:val="24"/>
                <w:szCs w:val="24"/>
              </w:rPr>
            </w:pPr>
            <w:r w:rsidRPr="00021F68">
              <w:rPr>
                <w:rFonts w:ascii="Times New Roman" w:hAnsi="Times New Roman"/>
                <w:sz w:val="24"/>
                <w:szCs w:val="24"/>
              </w:rPr>
              <w:t>Ремонт сложных КИПиА</w:t>
            </w:r>
          </w:p>
        </w:tc>
        <w:tc>
          <w:tcPr>
            <w:tcW w:w="2734" w:type="dxa"/>
          </w:tcPr>
          <w:p w14:paraId="79DAD99E" w14:textId="77777777" w:rsidR="00021F68" w:rsidRPr="00021F68" w:rsidRDefault="00021F68" w:rsidP="00021F68">
            <w:pPr>
              <w:suppressAutoHyphens/>
              <w:jc w:val="both"/>
              <w:rPr>
                <w:rFonts w:ascii="Times New Roman" w:hAnsi="Times New Roman"/>
                <w:sz w:val="24"/>
                <w:szCs w:val="24"/>
              </w:rPr>
            </w:pPr>
            <w:r w:rsidRPr="00021F68">
              <w:rPr>
                <w:rFonts w:ascii="Times New Roman" w:hAnsi="Times New Roman"/>
                <w:sz w:val="24"/>
                <w:szCs w:val="24"/>
              </w:rPr>
              <w:t>C/01.3</w:t>
            </w:r>
          </w:p>
          <w:p w14:paraId="61397457" w14:textId="5BDB7A22" w:rsidR="00021F68" w:rsidRPr="00244256" w:rsidRDefault="00021F68" w:rsidP="00021F68">
            <w:pPr>
              <w:suppressAutoHyphens/>
              <w:jc w:val="both"/>
              <w:rPr>
                <w:rFonts w:ascii="Times New Roman" w:hAnsi="Times New Roman"/>
                <w:sz w:val="24"/>
                <w:szCs w:val="24"/>
              </w:rPr>
            </w:pPr>
            <w:r w:rsidRPr="00021F68">
              <w:rPr>
                <w:rFonts w:ascii="Times New Roman" w:hAnsi="Times New Roman"/>
                <w:sz w:val="24"/>
                <w:szCs w:val="24"/>
              </w:rPr>
              <w:t>Восстановление и замена деталей и узлов, регулировка, испытание, юстировка, монтаж и сдача сложных КИПиА</w:t>
            </w:r>
          </w:p>
        </w:tc>
      </w:tr>
      <w:tr w:rsidR="00021F68" w14:paraId="546A0EC5" w14:textId="77777777" w:rsidTr="005A4D22">
        <w:tc>
          <w:tcPr>
            <w:tcW w:w="426" w:type="dxa"/>
            <w:vMerge/>
          </w:tcPr>
          <w:p w14:paraId="4D059DA5" w14:textId="77777777" w:rsidR="00021F68" w:rsidRDefault="00021F68" w:rsidP="00021F68">
            <w:pPr>
              <w:suppressAutoHyphens/>
              <w:jc w:val="both"/>
              <w:rPr>
                <w:rFonts w:ascii="Times New Roman" w:hAnsi="Times New Roman"/>
                <w:sz w:val="24"/>
                <w:szCs w:val="24"/>
              </w:rPr>
            </w:pPr>
          </w:p>
        </w:tc>
        <w:tc>
          <w:tcPr>
            <w:tcW w:w="2218" w:type="dxa"/>
            <w:vMerge/>
          </w:tcPr>
          <w:p w14:paraId="6B7D9609" w14:textId="77777777" w:rsidR="00021F68" w:rsidRPr="007408AB" w:rsidRDefault="00021F68" w:rsidP="00021F68">
            <w:pPr>
              <w:jc w:val="center"/>
              <w:rPr>
                <w:rFonts w:ascii="Times New Roman" w:hAnsi="Times New Roman"/>
                <w:i/>
                <w:iCs/>
                <w:sz w:val="20"/>
                <w:szCs w:val="20"/>
                <w:highlight w:val="yellow"/>
              </w:rPr>
            </w:pPr>
          </w:p>
        </w:tc>
        <w:tc>
          <w:tcPr>
            <w:tcW w:w="1778" w:type="dxa"/>
            <w:vMerge/>
          </w:tcPr>
          <w:p w14:paraId="4BF1C1F8" w14:textId="77777777" w:rsidR="00021F68" w:rsidRPr="00F71A7B" w:rsidRDefault="00021F68" w:rsidP="00021F68">
            <w:pPr>
              <w:suppressAutoHyphens/>
              <w:jc w:val="both"/>
              <w:rPr>
                <w:rFonts w:ascii="Times New Roman" w:hAnsi="Times New Roman"/>
                <w:sz w:val="24"/>
                <w:szCs w:val="24"/>
              </w:rPr>
            </w:pPr>
          </w:p>
        </w:tc>
        <w:tc>
          <w:tcPr>
            <w:tcW w:w="2478" w:type="dxa"/>
            <w:vMerge/>
          </w:tcPr>
          <w:p w14:paraId="14AB13C0" w14:textId="0FE8A870" w:rsidR="00021F68" w:rsidRPr="00021F68" w:rsidRDefault="00021F68" w:rsidP="00021F68">
            <w:pPr>
              <w:suppressAutoHyphens/>
              <w:jc w:val="both"/>
              <w:rPr>
                <w:rFonts w:ascii="Times New Roman" w:hAnsi="Times New Roman"/>
                <w:sz w:val="24"/>
                <w:szCs w:val="24"/>
              </w:rPr>
            </w:pPr>
          </w:p>
        </w:tc>
        <w:tc>
          <w:tcPr>
            <w:tcW w:w="2734" w:type="dxa"/>
          </w:tcPr>
          <w:p w14:paraId="03C57496" w14:textId="77777777" w:rsidR="00021F68" w:rsidRPr="00021F68" w:rsidRDefault="00021F68" w:rsidP="00021F68">
            <w:pPr>
              <w:suppressAutoHyphens/>
              <w:jc w:val="both"/>
              <w:rPr>
                <w:rFonts w:ascii="Times New Roman" w:hAnsi="Times New Roman"/>
                <w:sz w:val="24"/>
                <w:szCs w:val="24"/>
              </w:rPr>
            </w:pPr>
            <w:r w:rsidRPr="00021F68">
              <w:rPr>
                <w:rFonts w:ascii="Times New Roman" w:hAnsi="Times New Roman"/>
                <w:sz w:val="24"/>
                <w:szCs w:val="24"/>
              </w:rPr>
              <w:t>C/02.3</w:t>
            </w:r>
          </w:p>
          <w:p w14:paraId="02215943" w14:textId="491660E1" w:rsidR="00021F68" w:rsidRPr="00021F68" w:rsidRDefault="00021F68" w:rsidP="00021F68">
            <w:pPr>
              <w:suppressAutoHyphens/>
              <w:jc w:val="both"/>
              <w:rPr>
                <w:rFonts w:ascii="Times New Roman" w:hAnsi="Times New Roman"/>
                <w:sz w:val="24"/>
                <w:szCs w:val="24"/>
              </w:rPr>
            </w:pPr>
            <w:r w:rsidRPr="00021F68">
              <w:rPr>
                <w:rFonts w:ascii="Times New Roman" w:hAnsi="Times New Roman"/>
                <w:sz w:val="24"/>
                <w:szCs w:val="24"/>
              </w:rPr>
              <w:t>Слесарная обработка сложных деталей КИПиА</w:t>
            </w:r>
          </w:p>
        </w:tc>
      </w:tr>
      <w:tr w:rsidR="00021F68" w14:paraId="177AF769" w14:textId="77777777" w:rsidTr="005A4D22">
        <w:tc>
          <w:tcPr>
            <w:tcW w:w="426" w:type="dxa"/>
            <w:vMerge/>
          </w:tcPr>
          <w:p w14:paraId="42DD31F6" w14:textId="77777777" w:rsidR="00021F68" w:rsidRDefault="00021F68" w:rsidP="00021F68">
            <w:pPr>
              <w:suppressAutoHyphens/>
              <w:jc w:val="both"/>
              <w:rPr>
                <w:rFonts w:ascii="Times New Roman" w:hAnsi="Times New Roman"/>
                <w:sz w:val="24"/>
                <w:szCs w:val="24"/>
              </w:rPr>
            </w:pPr>
          </w:p>
        </w:tc>
        <w:tc>
          <w:tcPr>
            <w:tcW w:w="2218" w:type="dxa"/>
            <w:vMerge/>
          </w:tcPr>
          <w:p w14:paraId="3AD2948B" w14:textId="77777777" w:rsidR="00021F68" w:rsidRPr="007408AB" w:rsidRDefault="00021F68" w:rsidP="00021F68">
            <w:pPr>
              <w:jc w:val="center"/>
              <w:rPr>
                <w:rFonts w:ascii="Times New Roman" w:hAnsi="Times New Roman"/>
                <w:i/>
                <w:iCs/>
                <w:sz w:val="20"/>
                <w:szCs w:val="20"/>
                <w:highlight w:val="yellow"/>
              </w:rPr>
            </w:pPr>
          </w:p>
        </w:tc>
        <w:tc>
          <w:tcPr>
            <w:tcW w:w="1778" w:type="dxa"/>
            <w:vMerge/>
          </w:tcPr>
          <w:p w14:paraId="3B995ABC" w14:textId="77777777" w:rsidR="00021F68" w:rsidRPr="00F71A7B" w:rsidRDefault="00021F68" w:rsidP="00021F68">
            <w:pPr>
              <w:suppressAutoHyphens/>
              <w:jc w:val="both"/>
              <w:rPr>
                <w:rFonts w:ascii="Times New Roman" w:hAnsi="Times New Roman"/>
                <w:sz w:val="24"/>
                <w:szCs w:val="24"/>
              </w:rPr>
            </w:pPr>
          </w:p>
        </w:tc>
        <w:tc>
          <w:tcPr>
            <w:tcW w:w="2478" w:type="dxa"/>
            <w:vMerge/>
          </w:tcPr>
          <w:p w14:paraId="053AA7A8" w14:textId="10E39B33" w:rsidR="00021F68" w:rsidRPr="00021F68" w:rsidRDefault="00021F68" w:rsidP="00021F68">
            <w:pPr>
              <w:suppressAutoHyphens/>
              <w:jc w:val="both"/>
              <w:rPr>
                <w:rFonts w:ascii="Times New Roman" w:hAnsi="Times New Roman"/>
                <w:sz w:val="24"/>
                <w:szCs w:val="24"/>
              </w:rPr>
            </w:pPr>
          </w:p>
        </w:tc>
        <w:tc>
          <w:tcPr>
            <w:tcW w:w="2734" w:type="dxa"/>
          </w:tcPr>
          <w:p w14:paraId="63723FAC" w14:textId="77777777" w:rsidR="00021F68" w:rsidRPr="00021F68" w:rsidRDefault="00021F68" w:rsidP="00021F68">
            <w:pPr>
              <w:suppressAutoHyphens/>
              <w:jc w:val="both"/>
              <w:rPr>
                <w:rFonts w:ascii="Times New Roman" w:hAnsi="Times New Roman"/>
                <w:sz w:val="24"/>
                <w:szCs w:val="24"/>
              </w:rPr>
            </w:pPr>
            <w:r w:rsidRPr="00021F68">
              <w:rPr>
                <w:rFonts w:ascii="Times New Roman" w:hAnsi="Times New Roman"/>
                <w:sz w:val="24"/>
                <w:szCs w:val="24"/>
              </w:rPr>
              <w:t>C/03.3</w:t>
            </w:r>
          </w:p>
          <w:p w14:paraId="363E84D7" w14:textId="3101A318" w:rsidR="00021F68" w:rsidRPr="00021F68" w:rsidRDefault="00021F68" w:rsidP="00021F68">
            <w:pPr>
              <w:suppressAutoHyphens/>
              <w:jc w:val="both"/>
              <w:rPr>
                <w:rFonts w:ascii="Times New Roman" w:hAnsi="Times New Roman"/>
                <w:sz w:val="24"/>
                <w:szCs w:val="24"/>
              </w:rPr>
            </w:pPr>
            <w:r w:rsidRPr="00021F68">
              <w:rPr>
                <w:rFonts w:ascii="Times New Roman" w:hAnsi="Times New Roman"/>
                <w:sz w:val="24"/>
                <w:szCs w:val="24"/>
              </w:rPr>
              <w:t>Монтаж сложных электрических схем КИПиА</w:t>
            </w:r>
          </w:p>
        </w:tc>
      </w:tr>
    </w:tbl>
    <w:p w14:paraId="1934A696" w14:textId="65FBF772" w:rsidR="00CB7FB1" w:rsidRDefault="00CB7FB1" w:rsidP="00252FFB">
      <w:pPr>
        <w:suppressAutoHyphens/>
        <w:ind w:firstLine="709"/>
        <w:jc w:val="both"/>
        <w:rPr>
          <w:rFonts w:ascii="Times New Roman" w:hAnsi="Times New Roman"/>
          <w:i/>
          <w:iCs/>
          <w:sz w:val="24"/>
          <w:szCs w:val="24"/>
        </w:rPr>
      </w:pPr>
    </w:p>
    <w:p w14:paraId="13E7936C" w14:textId="77777777" w:rsidR="007E45BC" w:rsidRPr="00B02813" w:rsidRDefault="007E45BC" w:rsidP="00252FFB">
      <w:pPr>
        <w:suppressAutoHyphens/>
        <w:ind w:firstLine="709"/>
        <w:jc w:val="both"/>
        <w:rPr>
          <w:rFonts w:ascii="Times New Roman" w:hAnsi="Times New Roman"/>
          <w:i/>
          <w:iCs/>
          <w:sz w:val="24"/>
          <w:szCs w:val="24"/>
        </w:rPr>
      </w:pPr>
      <w:r w:rsidRPr="00B02813">
        <w:rPr>
          <w:rFonts w:ascii="Times New Roman" w:hAnsi="Times New Roman"/>
          <w:i/>
          <w:iCs/>
          <w:sz w:val="24"/>
          <w:szCs w:val="24"/>
        </w:rPr>
        <w:t>При отсутствии ПС</w:t>
      </w:r>
    </w:p>
    <w:p w14:paraId="360F624A" w14:textId="77777777" w:rsidR="007E45BC" w:rsidRDefault="00724E81" w:rsidP="00252FFB">
      <w:pPr>
        <w:suppressAutoHyphens/>
        <w:ind w:firstLine="709"/>
        <w:jc w:val="both"/>
        <w:rPr>
          <w:rFonts w:ascii="Times New Roman" w:hAnsi="Times New Roman"/>
          <w:sz w:val="24"/>
          <w:szCs w:val="24"/>
        </w:rPr>
      </w:pPr>
      <w:r>
        <w:rPr>
          <w:rFonts w:ascii="Times New Roman" w:hAnsi="Times New Roman"/>
          <w:sz w:val="24"/>
          <w:szCs w:val="24"/>
        </w:rPr>
        <w:t>Перечень квалификационных справочников (ЕТКС, ЕКС, ЕКСД и др.)</w:t>
      </w:r>
    </w:p>
    <w:tbl>
      <w:tblPr>
        <w:tblStyle w:val="a3"/>
        <w:tblW w:w="9634" w:type="dxa"/>
        <w:tblLook w:val="04A0" w:firstRow="1" w:lastRow="0" w:firstColumn="1" w:lastColumn="0" w:noHBand="0" w:noVBand="1"/>
      </w:tblPr>
      <w:tblGrid>
        <w:gridCol w:w="426"/>
        <w:gridCol w:w="2108"/>
        <w:gridCol w:w="1714"/>
        <w:gridCol w:w="2516"/>
        <w:gridCol w:w="2870"/>
      </w:tblGrid>
      <w:tr w:rsidR="00EE289D" w14:paraId="65594DAE" w14:textId="77777777" w:rsidTr="005A4D22">
        <w:tc>
          <w:tcPr>
            <w:tcW w:w="426" w:type="dxa"/>
          </w:tcPr>
          <w:p w14:paraId="073A7260" w14:textId="77777777" w:rsidR="00EE289D" w:rsidRPr="00B02813" w:rsidRDefault="00EE289D" w:rsidP="00EE289D">
            <w:pPr>
              <w:suppressAutoHyphens/>
              <w:jc w:val="center"/>
              <w:rPr>
                <w:rFonts w:ascii="Times New Roman" w:hAnsi="Times New Roman"/>
              </w:rPr>
            </w:pPr>
            <w:r w:rsidRPr="00B02813">
              <w:rPr>
                <w:rFonts w:ascii="Times New Roman" w:hAnsi="Times New Roman"/>
              </w:rPr>
              <w:t>№</w:t>
            </w:r>
          </w:p>
        </w:tc>
        <w:tc>
          <w:tcPr>
            <w:tcW w:w="2108" w:type="dxa"/>
          </w:tcPr>
          <w:p w14:paraId="684276E8" w14:textId="77777777" w:rsidR="00EE289D" w:rsidRPr="00B02813" w:rsidRDefault="00EE289D" w:rsidP="00EE289D">
            <w:pPr>
              <w:suppressAutoHyphens/>
              <w:jc w:val="center"/>
              <w:rPr>
                <w:rFonts w:ascii="Times New Roman" w:hAnsi="Times New Roman"/>
              </w:rPr>
            </w:pPr>
            <w:r w:rsidRPr="00B02813">
              <w:rPr>
                <w:rFonts w:ascii="Times New Roman" w:hAnsi="Times New Roman"/>
              </w:rPr>
              <w:t xml:space="preserve">Наименование </w:t>
            </w:r>
            <w:r>
              <w:rPr>
                <w:rFonts w:ascii="Times New Roman" w:hAnsi="Times New Roman"/>
              </w:rPr>
              <w:t>квалификационного справочника</w:t>
            </w:r>
          </w:p>
        </w:tc>
        <w:tc>
          <w:tcPr>
            <w:tcW w:w="1714" w:type="dxa"/>
          </w:tcPr>
          <w:p w14:paraId="58D89EA9" w14:textId="77777777" w:rsidR="00EE289D" w:rsidRPr="00B02813" w:rsidRDefault="00EE289D" w:rsidP="00EE289D">
            <w:pPr>
              <w:suppressAutoHyphens/>
              <w:jc w:val="center"/>
              <w:rPr>
                <w:rFonts w:ascii="Times New Roman" w:hAnsi="Times New Roman"/>
              </w:rPr>
            </w:pPr>
            <w:r>
              <w:rPr>
                <w:rFonts w:ascii="Times New Roman" w:hAnsi="Times New Roman"/>
              </w:rPr>
              <w:t>Раздел</w:t>
            </w:r>
          </w:p>
        </w:tc>
        <w:tc>
          <w:tcPr>
            <w:tcW w:w="2516" w:type="dxa"/>
          </w:tcPr>
          <w:p w14:paraId="094BA751" w14:textId="77777777" w:rsidR="00EE289D" w:rsidRPr="00B02813" w:rsidRDefault="00EE289D" w:rsidP="00EE289D">
            <w:pPr>
              <w:suppressAutoHyphens/>
              <w:jc w:val="center"/>
              <w:rPr>
                <w:rFonts w:ascii="Times New Roman" w:hAnsi="Times New Roman"/>
              </w:rPr>
            </w:pPr>
            <w:r>
              <w:rPr>
                <w:rFonts w:ascii="Times New Roman" w:hAnsi="Times New Roman"/>
              </w:rPr>
              <w:t>Профессия/должность</w:t>
            </w:r>
            <w:r w:rsidR="00CB7FB1">
              <w:rPr>
                <w:rFonts w:ascii="Times New Roman" w:hAnsi="Times New Roman"/>
              </w:rPr>
              <w:t xml:space="preserve"> </w:t>
            </w:r>
            <w:r w:rsidR="00CB7FB1">
              <w:rPr>
                <w:rFonts w:ascii="Times New Roman" w:hAnsi="Times New Roman"/>
              </w:rPr>
              <w:br/>
              <w:t>с указанием разряда (при наличии)</w:t>
            </w:r>
          </w:p>
        </w:tc>
        <w:tc>
          <w:tcPr>
            <w:tcW w:w="2870" w:type="dxa"/>
          </w:tcPr>
          <w:p w14:paraId="365E93CF" w14:textId="77777777" w:rsidR="00EE289D" w:rsidRPr="00B02813" w:rsidRDefault="00EE289D" w:rsidP="00EE289D">
            <w:pPr>
              <w:suppressAutoHyphens/>
              <w:jc w:val="center"/>
              <w:rPr>
                <w:rFonts w:ascii="Times New Roman" w:hAnsi="Times New Roman"/>
              </w:rPr>
            </w:pPr>
            <w:r>
              <w:rPr>
                <w:rFonts w:ascii="Times New Roman" w:hAnsi="Times New Roman"/>
              </w:rPr>
              <w:t>Характеристика работ/должностные обязанности</w:t>
            </w:r>
          </w:p>
        </w:tc>
      </w:tr>
      <w:tr w:rsidR="00EE289D" w14:paraId="7FE98EF9" w14:textId="77777777" w:rsidTr="005A4D22">
        <w:tc>
          <w:tcPr>
            <w:tcW w:w="426" w:type="dxa"/>
          </w:tcPr>
          <w:p w14:paraId="2E05F21D" w14:textId="77777777" w:rsidR="00EE289D" w:rsidRDefault="00EE289D" w:rsidP="00EE289D">
            <w:pPr>
              <w:suppressAutoHyphens/>
              <w:jc w:val="both"/>
              <w:rPr>
                <w:rFonts w:ascii="Times New Roman" w:hAnsi="Times New Roman"/>
                <w:sz w:val="24"/>
                <w:szCs w:val="24"/>
              </w:rPr>
            </w:pPr>
            <w:r>
              <w:rPr>
                <w:rFonts w:ascii="Times New Roman" w:hAnsi="Times New Roman"/>
                <w:sz w:val="24"/>
                <w:szCs w:val="24"/>
              </w:rPr>
              <w:t>1</w:t>
            </w:r>
          </w:p>
        </w:tc>
        <w:tc>
          <w:tcPr>
            <w:tcW w:w="2108" w:type="dxa"/>
          </w:tcPr>
          <w:p w14:paraId="35261D93" w14:textId="77777777" w:rsidR="00EE289D" w:rsidRDefault="00EE289D" w:rsidP="00EE289D">
            <w:pPr>
              <w:suppressAutoHyphens/>
              <w:jc w:val="both"/>
              <w:rPr>
                <w:rFonts w:ascii="Times New Roman" w:hAnsi="Times New Roman"/>
                <w:sz w:val="24"/>
                <w:szCs w:val="24"/>
              </w:rPr>
            </w:pPr>
          </w:p>
        </w:tc>
        <w:tc>
          <w:tcPr>
            <w:tcW w:w="1714" w:type="dxa"/>
          </w:tcPr>
          <w:p w14:paraId="12495E7B" w14:textId="77777777" w:rsidR="00EE289D" w:rsidRDefault="00EE289D" w:rsidP="00EE289D">
            <w:pPr>
              <w:suppressAutoHyphens/>
              <w:jc w:val="both"/>
              <w:rPr>
                <w:rFonts w:ascii="Times New Roman" w:hAnsi="Times New Roman"/>
                <w:sz w:val="24"/>
                <w:szCs w:val="24"/>
              </w:rPr>
            </w:pPr>
          </w:p>
        </w:tc>
        <w:tc>
          <w:tcPr>
            <w:tcW w:w="2516" w:type="dxa"/>
          </w:tcPr>
          <w:p w14:paraId="23BA5280" w14:textId="77777777" w:rsidR="00EE289D" w:rsidRDefault="00EE289D" w:rsidP="00EE289D">
            <w:pPr>
              <w:suppressAutoHyphens/>
              <w:jc w:val="both"/>
              <w:rPr>
                <w:rFonts w:ascii="Times New Roman" w:hAnsi="Times New Roman"/>
                <w:sz w:val="24"/>
                <w:szCs w:val="24"/>
              </w:rPr>
            </w:pPr>
          </w:p>
        </w:tc>
        <w:tc>
          <w:tcPr>
            <w:tcW w:w="2870" w:type="dxa"/>
          </w:tcPr>
          <w:p w14:paraId="3DFBCCB8" w14:textId="77777777" w:rsidR="00EE289D" w:rsidRDefault="00EE289D" w:rsidP="00EE289D">
            <w:pPr>
              <w:suppressAutoHyphens/>
              <w:jc w:val="both"/>
              <w:rPr>
                <w:rFonts w:ascii="Times New Roman" w:hAnsi="Times New Roman"/>
                <w:sz w:val="24"/>
                <w:szCs w:val="24"/>
              </w:rPr>
            </w:pPr>
          </w:p>
        </w:tc>
      </w:tr>
      <w:tr w:rsidR="00EE289D" w14:paraId="4FAB4D0C" w14:textId="77777777" w:rsidTr="005A4D22">
        <w:tc>
          <w:tcPr>
            <w:tcW w:w="426" w:type="dxa"/>
          </w:tcPr>
          <w:p w14:paraId="3E1EE862" w14:textId="77777777" w:rsidR="00EE289D" w:rsidRDefault="00EE289D" w:rsidP="00EE289D">
            <w:pPr>
              <w:suppressAutoHyphens/>
              <w:jc w:val="both"/>
              <w:rPr>
                <w:rFonts w:ascii="Times New Roman" w:hAnsi="Times New Roman"/>
                <w:sz w:val="24"/>
                <w:szCs w:val="24"/>
              </w:rPr>
            </w:pPr>
          </w:p>
        </w:tc>
        <w:tc>
          <w:tcPr>
            <w:tcW w:w="2108" w:type="dxa"/>
          </w:tcPr>
          <w:p w14:paraId="42C5D03E" w14:textId="77777777" w:rsidR="00EE289D" w:rsidRDefault="00EE289D" w:rsidP="00EE289D">
            <w:pPr>
              <w:suppressAutoHyphens/>
              <w:jc w:val="both"/>
              <w:rPr>
                <w:rFonts w:ascii="Times New Roman" w:hAnsi="Times New Roman"/>
                <w:sz w:val="24"/>
                <w:szCs w:val="24"/>
              </w:rPr>
            </w:pPr>
          </w:p>
        </w:tc>
        <w:tc>
          <w:tcPr>
            <w:tcW w:w="1714" w:type="dxa"/>
          </w:tcPr>
          <w:p w14:paraId="39D2AFCB" w14:textId="77777777" w:rsidR="00EE289D" w:rsidRDefault="00EE289D" w:rsidP="00EE289D">
            <w:pPr>
              <w:suppressAutoHyphens/>
              <w:jc w:val="both"/>
              <w:rPr>
                <w:rFonts w:ascii="Times New Roman" w:hAnsi="Times New Roman"/>
                <w:sz w:val="24"/>
                <w:szCs w:val="24"/>
              </w:rPr>
            </w:pPr>
          </w:p>
        </w:tc>
        <w:tc>
          <w:tcPr>
            <w:tcW w:w="2516" w:type="dxa"/>
          </w:tcPr>
          <w:p w14:paraId="62AECD58" w14:textId="77777777" w:rsidR="00EE289D" w:rsidRDefault="00EE289D" w:rsidP="00EE289D">
            <w:pPr>
              <w:suppressAutoHyphens/>
              <w:jc w:val="both"/>
              <w:rPr>
                <w:rFonts w:ascii="Times New Roman" w:hAnsi="Times New Roman"/>
                <w:sz w:val="24"/>
                <w:szCs w:val="24"/>
              </w:rPr>
            </w:pPr>
          </w:p>
        </w:tc>
        <w:tc>
          <w:tcPr>
            <w:tcW w:w="2870" w:type="dxa"/>
          </w:tcPr>
          <w:p w14:paraId="67089790" w14:textId="77777777" w:rsidR="00EE289D" w:rsidRDefault="00EE289D" w:rsidP="00EE289D">
            <w:pPr>
              <w:suppressAutoHyphens/>
              <w:jc w:val="both"/>
              <w:rPr>
                <w:rFonts w:ascii="Times New Roman" w:hAnsi="Times New Roman"/>
                <w:sz w:val="24"/>
                <w:szCs w:val="24"/>
              </w:rPr>
            </w:pPr>
          </w:p>
        </w:tc>
      </w:tr>
    </w:tbl>
    <w:p w14:paraId="79B7A81D" w14:textId="77777777" w:rsidR="00724E81" w:rsidRDefault="00724E81" w:rsidP="00252FFB">
      <w:pPr>
        <w:suppressAutoHyphens/>
        <w:ind w:firstLine="709"/>
        <w:jc w:val="both"/>
        <w:rPr>
          <w:rFonts w:ascii="Times New Roman" w:hAnsi="Times New Roman"/>
          <w:sz w:val="24"/>
          <w:szCs w:val="24"/>
        </w:rPr>
      </w:pPr>
    </w:p>
    <w:p w14:paraId="15B949D0" w14:textId="77777777" w:rsidR="0034368E" w:rsidRDefault="00292910" w:rsidP="00666B58">
      <w:pPr>
        <w:pStyle w:val="114"/>
        <w:spacing w:after="0" w:line="240" w:lineRule="auto"/>
      </w:pPr>
      <w:bookmarkStart w:id="18"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8"/>
      <w:r w:rsidR="007E45BC" w:rsidRPr="007341D7">
        <w:t xml:space="preserve"> </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5108"/>
      </w:tblGrid>
      <w:tr w:rsidR="00FA6C84" w:rsidRPr="00F71A7B" w14:paraId="2B355324" w14:textId="77777777" w:rsidTr="005A4D22">
        <w:trPr>
          <w:trHeight w:val="347"/>
        </w:trPr>
        <w:tc>
          <w:tcPr>
            <w:tcW w:w="4531" w:type="dxa"/>
            <w:tcBorders>
              <w:top w:val="single" w:sz="4" w:space="0" w:color="auto"/>
              <w:left w:val="single" w:sz="4" w:space="0" w:color="auto"/>
              <w:bottom w:val="single" w:sz="4" w:space="0" w:color="auto"/>
              <w:right w:val="single" w:sz="4" w:space="0" w:color="auto"/>
            </w:tcBorders>
            <w:hideMark/>
          </w:tcPr>
          <w:p w14:paraId="00516BFC" w14:textId="77777777" w:rsidR="00FA6C84" w:rsidRPr="00F71A7B" w:rsidRDefault="00FA6C84" w:rsidP="009916EA">
            <w:pPr>
              <w:suppressAutoHyphens/>
              <w:jc w:val="center"/>
              <w:rPr>
                <w:rFonts w:ascii="Times New Roman" w:hAnsi="Times New Roman"/>
                <w:sz w:val="24"/>
                <w:szCs w:val="24"/>
              </w:rPr>
            </w:pPr>
            <w:r w:rsidRPr="00F71A7B">
              <w:rPr>
                <w:rFonts w:ascii="Times New Roman" w:hAnsi="Times New Roman"/>
                <w:sz w:val="24"/>
                <w:szCs w:val="24"/>
              </w:rPr>
              <w:t>Наименование видов деятельности</w:t>
            </w:r>
          </w:p>
        </w:tc>
        <w:tc>
          <w:tcPr>
            <w:tcW w:w="5103" w:type="dxa"/>
            <w:tcBorders>
              <w:top w:val="single" w:sz="4" w:space="0" w:color="auto"/>
              <w:left w:val="single" w:sz="4" w:space="0" w:color="auto"/>
              <w:bottom w:val="single" w:sz="4" w:space="0" w:color="auto"/>
              <w:right w:val="single" w:sz="4" w:space="0" w:color="auto"/>
            </w:tcBorders>
            <w:hideMark/>
          </w:tcPr>
          <w:p w14:paraId="4EA85798" w14:textId="77777777" w:rsidR="00FA6C84" w:rsidRPr="00F71A7B" w:rsidRDefault="00FA6C84" w:rsidP="009916EA">
            <w:pPr>
              <w:suppressAutoHyphens/>
              <w:jc w:val="center"/>
              <w:rPr>
                <w:rFonts w:ascii="Times New Roman" w:hAnsi="Times New Roman"/>
                <w:sz w:val="24"/>
                <w:szCs w:val="24"/>
              </w:rPr>
            </w:pPr>
            <w:r w:rsidRPr="00F71A7B">
              <w:rPr>
                <w:rFonts w:ascii="Times New Roman" w:hAnsi="Times New Roman"/>
                <w:sz w:val="24"/>
                <w:szCs w:val="24"/>
              </w:rPr>
              <w:t xml:space="preserve">Код и наименование </w:t>
            </w:r>
            <w:r w:rsidR="009916EA" w:rsidRPr="00F71A7B">
              <w:rPr>
                <w:rFonts w:ascii="Times New Roman" w:hAnsi="Times New Roman"/>
                <w:sz w:val="24"/>
                <w:szCs w:val="24"/>
              </w:rPr>
              <w:t>ПМ</w:t>
            </w:r>
          </w:p>
        </w:tc>
      </w:tr>
      <w:tr w:rsidR="00FA6C84" w:rsidRPr="00F71A7B" w14:paraId="59081525" w14:textId="77777777" w:rsidTr="005A4D22">
        <w:tc>
          <w:tcPr>
            <w:tcW w:w="9639" w:type="dxa"/>
            <w:gridSpan w:val="2"/>
            <w:tcBorders>
              <w:top w:val="single" w:sz="4" w:space="0" w:color="auto"/>
              <w:left w:val="single" w:sz="4" w:space="0" w:color="auto"/>
              <w:bottom w:val="single" w:sz="4" w:space="0" w:color="auto"/>
              <w:right w:val="single" w:sz="4" w:space="0" w:color="auto"/>
            </w:tcBorders>
            <w:hideMark/>
          </w:tcPr>
          <w:p w14:paraId="37C343AD" w14:textId="69A93CA5" w:rsidR="00FA6C84" w:rsidRPr="00F71A7B" w:rsidRDefault="00FA6C84" w:rsidP="00252FFB">
            <w:pPr>
              <w:suppressAutoHyphens/>
              <w:rPr>
                <w:rFonts w:ascii="Times New Roman" w:hAnsi="Times New Roman"/>
                <w:sz w:val="24"/>
                <w:szCs w:val="24"/>
              </w:rPr>
            </w:pPr>
            <w:r w:rsidRPr="00F71A7B">
              <w:rPr>
                <w:rFonts w:ascii="Times New Roman" w:hAnsi="Times New Roman"/>
                <w:iCs/>
                <w:sz w:val="24"/>
                <w:szCs w:val="24"/>
              </w:rPr>
              <w:t xml:space="preserve">Виды деятельности </w:t>
            </w:r>
          </w:p>
        </w:tc>
      </w:tr>
      <w:tr w:rsidR="00F71A7B" w:rsidRPr="00F71A7B" w14:paraId="2A9B98ED" w14:textId="77777777" w:rsidTr="005A4D22">
        <w:tc>
          <w:tcPr>
            <w:tcW w:w="4531" w:type="dxa"/>
            <w:tcBorders>
              <w:top w:val="single" w:sz="4" w:space="0" w:color="auto"/>
              <w:left w:val="single" w:sz="4" w:space="0" w:color="auto"/>
              <w:bottom w:val="single" w:sz="4" w:space="0" w:color="auto"/>
              <w:right w:val="single" w:sz="4" w:space="0" w:color="auto"/>
            </w:tcBorders>
            <w:hideMark/>
          </w:tcPr>
          <w:p w14:paraId="2620095B" w14:textId="75E833AB" w:rsidR="00F71A7B" w:rsidRPr="00F71A7B" w:rsidRDefault="00F71A7B" w:rsidP="00F71A7B">
            <w:pPr>
              <w:suppressAutoHyphens/>
              <w:rPr>
                <w:rFonts w:ascii="Times New Roman" w:hAnsi="Times New Roman"/>
                <w:i/>
                <w:sz w:val="24"/>
                <w:szCs w:val="24"/>
              </w:rPr>
            </w:pPr>
            <w:r w:rsidRPr="00F71A7B">
              <w:rPr>
                <w:rFonts w:ascii="Times New Roman" w:hAnsi="Times New Roman"/>
                <w:iCs/>
                <w:sz w:val="24"/>
                <w:szCs w:val="24"/>
              </w:rPr>
              <w:t>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p>
        </w:tc>
        <w:tc>
          <w:tcPr>
            <w:tcW w:w="5103" w:type="dxa"/>
            <w:tcBorders>
              <w:top w:val="single" w:sz="4" w:space="0" w:color="auto"/>
              <w:left w:val="single" w:sz="4" w:space="0" w:color="auto"/>
              <w:bottom w:val="single" w:sz="4" w:space="0" w:color="auto"/>
              <w:right w:val="single" w:sz="4" w:space="0" w:color="auto"/>
            </w:tcBorders>
          </w:tcPr>
          <w:p w14:paraId="3613A487" w14:textId="3F462A97" w:rsidR="00F71A7B" w:rsidRPr="00F71A7B" w:rsidRDefault="00F71A7B" w:rsidP="00F71A7B">
            <w:pPr>
              <w:suppressAutoHyphens/>
              <w:rPr>
                <w:rFonts w:ascii="Times New Roman" w:hAnsi="Times New Roman"/>
                <w:sz w:val="24"/>
                <w:szCs w:val="24"/>
              </w:rPr>
            </w:pPr>
            <w:r w:rsidRPr="00F71A7B">
              <w:rPr>
                <w:rFonts w:ascii="Times New Roman" w:hAnsi="Times New Roman"/>
                <w:iCs/>
                <w:sz w:val="24"/>
                <w:szCs w:val="24"/>
              </w:rPr>
              <w:t xml:space="preserve">Организационно-технологическое обеспечение процессов технического обслуживания </w:t>
            </w:r>
            <w:r w:rsidRPr="00F71A7B">
              <w:rPr>
                <w:rFonts w:ascii="Times New Roman" w:hAnsi="Times New Roman"/>
                <w:iCs/>
                <w:sz w:val="24"/>
                <w:szCs w:val="24"/>
              </w:rPr>
              <w:br/>
              <w:t>и ремонта автоматизированных технологических линий по производству продуктов питания</w:t>
            </w:r>
          </w:p>
        </w:tc>
      </w:tr>
      <w:tr w:rsidR="00F71A7B" w:rsidRPr="00F71A7B" w14:paraId="52EF5CD3" w14:textId="77777777" w:rsidTr="005A4D22">
        <w:tc>
          <w:tcPr>
            <w:tcW w:w="4531" w:type="dxa"/>
            <w:tcBorders>
              <w:top w:val="single" w:sz="4" w:space="0" w:color="auto"/>
              <w:left w:val="single" w:sz="4" w:space="0" w:color="auto"/>
              <w:bottom w:val="single" w:sz="4" w:space="0" w:color="auto"/>
              <w:right w:val="single" w:sz="4" w:space="0" w:color="auto"/>
            </w:tcBorders>
          </w:tcPr>
          <w:p w14:paraId="2E467352" w14:textId="26FC5294" w:rsidR="00F71A7B" w:rsidRPr="00F71A7B" w:rsidRDefault="00F71A7B" w:rsidP="00F71A7B">
            <w:pPr>
              <w:suppressAutoHyphens/>
              <w:rPr>
                <w:rFonts w:ascii="Times New Roman" w:hAnsi="Times New Roman"/>
                <w:i/>
                <w:sz w:val="24"/>
                <w:szCs w:val="24"/>
              </w:rPr>
            </w:pPr>
            <w:r w:rsidRPr="00F71A7B">
              <w:rPr>
                <w:rFonts w:ascii="Times New Roman" w:hAnsi="Times New Roman"/>
                <w:iCs/>
                <w:sz w:val="24"/>
                <w:szCs w:val="24"/>
              </w:rPr>
              <w:t>Организационно-технологическое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p>
        </w:tc>
        <w:tc>
          <w:tcPr>
            <w:tcW w:w="5103" w:type="dxa"/>
            <w:tcBorders>
              <w:top w:val="single" w:sz="4" w:space="0" w:color="auto"/>
              <w:left w:val="single" w:sz="4" w:space="0" w:color="auto"/>
              <w:bottom w:val="single" w:sz="4" w:space="0" w:color="auto"/>
              <w:right w:val="single" w:sz="4" w:space="0" w:color="auto"/>
            </w:tcBorders>
          </w:tcPr>
          <w:p w14:paraId="5FC2E59B" w14:textId="5F2A3D00" w:rsidR="00F71A7B" w:rsidRPr="00F71A7B" w:rsidRDefault="00F71A7B" w:rsidP="00F71A7B">
            <w:pPr>
              <w:suppressAutoHyphens/>
              <w:rPr>
                <w:rFonts w:ascii="Times New Roman" w:hAnsi="Times New Roman"/>
                <w:sz w:val="24"/>
                <w:szCs w:val="24"/>
              </w:rPr>
            </w:pPr>
            <w:r w:rsidRPr="00F71A7B">
              <w:rPr>
                <w:rFonts w:ascii="Times New Roman" w:hAnsi="Times New Roman"/>
                <w:iCs/>
                <w:sz w:val="24"/>
                <w:szCs w:val="24"/>
              </w:rPr>
              <w:t xml:space="preserve">Организационно-технологическое обеспечение процессов механизации, автоматизации </w:t>
            </w:r>
            <w:r w:rsidRPr="00F71A7B">
              <w:rPr>
                <w:rFonts w:ascii="Times New Roman" w:hAnsi="Times New Roman"/>
                <w:iCs/>
                <w:sz w:val="24"/>
                <w:szCs w:val="24"/>
              </w:rPr>
              <w:br/>
              <w:t>и роботизации автоматизированных технологических линий по производству пищевой продукции</w:t>
            </w:r>
          </w:p>
        </w:tc>
      </w:tr>
      <w:tr w:rsidR="00F71A7B" w:rsidRPr="00F71A7B" w14:paraId="5F533ABA" w14:textId="77777777" w:rsidTr="005A4D22">
        <w:tc>
          <w:tcPr>
            <w:tcW w:w="4531" w:type="dxa"/>
            <w:tcBorders>
              <w:top w:val="single" w:sz="4" w:space="0" w:color="auto"/>
              <w:left w:val="single" w:sz="4" w:space="0" w:color="auto"/>
              <w:bottom w:val="single" w:sz="4" w:space="0" w:color="auto"/>
              <w:right w:val="single" w:sz="4" w:space="0" w:color="auto"/>
            </w:tcBorders>
          </w:tcPr>
          <w:p w14:paraId="4D3A0C5D" w14:textId="72730E13" w:rsidR="00F71A7B" w:rsidRPr="00F71A7B" w:rsidRDefault="00F71A7B" w:rsidP="00F71A7B">
            <w:pPr>
              <w:suppressAutoHyphens/>
              <w:rPr>
                <w:rFonts w:ascii="Times New Roman" w:hAnsi="Times New Roman"/>
                <w:i/>
                <w:sz w:val="24"/>
                <w:szCs w:val="24"/>
              </w:rPr>
            </w:pPr>
            <w:r w:rsidRPr="00F71A7B">
              <w:rPr>
                <w:rFonts w:ascii="Times New Roman" w:hAnsi="Times New Roman"/>
                <w:iCs/>
                <w:sz w:val="24"/>
                <w:szCs w:val="24"/>
              </w:rPr>
              <w:t>Обеспечение деятельности структурного подразделения</w:t>
            </w:r>
          </w:p>
        </w:tc>
        <w:tc>
          <w:tcPr>
            <w:tcW w:w="5103" w:type="dxa"/>
            <w:tcBorders>
              <w:top w:val="single" w:sz="4" w:space="0" w:color="auto"/>
              <w:left w:val="single" w:sz="4" w:space="0" w:color="auto"/>
              <w:bottom w:val="single" w:sz="4" w:space="0" w:color="auto"/>
              <w:right w:val="single" w:sz="4" w:space="0" w:color="auto"/>
            </w:tcBorders>
          </w:tcPr>
          <w:p w14:paraId="46F926D3" w14:textId="42EFF061" w:rsidR="00F71A7B" w:rsidRPr="00F71A7B" w:rsidRDefault="00F71A7B" w:rsidP="00F71A7B">
            <w:pPr>
              <w:suppressAutoHyphens/>
              <w:rPr>
                <w:rFonts w:ascii="Times New Roman" w:hAnsi="Times New Roman"/>
                <w:iCs/>
                <w:sz w:val="24"/>
                <w:szCs w:val="24"/>
              </w:rPr>
            </w:pPr>
            <w:r w:rsidRPr="00F71A7B">
              <w:rPr>
                <w:rFonts w:ascii="Times New Roman" w:hAnsi="Times New Roman"/>
                <w:iCs/>
                <w:sz w:val="24"/>
                <w:szCs w:val="24"/>
              </w:rPr>
              <w:t>Обеспечение деятельности структурного подразделения</w:t>
            </w:r>
          </w:p>
        </w:tc>
      </w:tr>
      <w:tr w:rsidR="005F4AD9" w:rsidRPr="00F71A7B" w14:paraId="3B64456B" w14:textId="77777777" w:rsidTr="005A4D22">
        <w:tc>
          <w:tcPr>
            <w:tcW w:w="9639" w:type="dxa"/>
            <w:gridSpan w:val="2"/>
            <w:tcBorders>
              <w:top w:val="single" w:sz="4" w:space="0" w:color="auto"/>
              <w:left w:val="single" w:sz="4" w:space="0" w:color="auto"/>
              <w:bottom w:val="single" w:sz="4" w:space="0" w:color="auto"/>
              <w:right w:val="single" w:sz="4" w:space="0" w:color="auto"/>
            </w:tcBorders>
          </w:tcPr>
          <w:p w14:paraId="0E039B2A" w14:textId="21ABC411" w:rsidR="005F4AD9" w:rsidRPr="00F71A7B" w:rsidRDefault="005F4AD9" w:rsidP="00F71A7B">
            <w:pPr>
              <w:suppressAutoHyphens/>
              <w:rPr>
                <w:rFonts w:ascii="Times New Roman" w:hAnsi="Times New Roman"/>
                <w:sz w:val="24"/>
                <w:szCs w:val="24"/>
              </w:rPr>
            </w:pPr>
            <w:r w:rsidRPr="00F71A7B">
              <w:rPr>
                <w:rFonts w:ascii="Times New Roman" w:hAnsi="Times New Roman"/>
                <w:iCs/>
                <w:sz w:val="24"/>
                <w:szCs w:val="24"/>
              </w:rPr>
              <w:t xml:space="preserve">Виды деятельности по освоению одной или нескольких профессий рабочих, должностей служащих </w:t>
            </w:r>
          </w:p>
        </w:tc>
      </w:tr>
      <w:tr w:rsidR="00FA6C84" w:rsidRPr="00F71A7B" w14:paraId="4FBAD9C4" w14:textId="77777777" w:rsidTr="005A4D22">
        <w:tc>
          <w:tcPr>
            <w:tcW w:w="4531" w:type="dxa"/>
            <w:tcBorders>
              <w:top w:val="single" w:sz="4" w:space="0" w:color="auto"/>
              <w:left w:val="single" w:sz="4" w:space="0" w:color="auto"/>
              <w:bottom w:val="single" w:sz="4" w:space="0" w:color="auto"/>
              <w:right w:val="single" w:sz="4" w:space="0" w:color="auto"/>
            </w:tcBorders>
          </w:tcPr>
          <w:p w14:paraId="10C7E554" w14:textId="2E88A99B" w:rsidR="00FA6C84" w:rsidRPr="00F71A7B" w:rsidDel="00CB4C73" w:rsidRDefault="00F96684" w:rsidP="00252FFB">
            <w:pPr>
              <w:suppressAutoHyphens/>
              <w:rPr>
                <w:rFonts w:ascii="Times New Roman" w:hAnsi="Times New Roman"/>
                <w:i/>
                <w:iCs/>
                <w:sz w:val="24"/>
                <w:szCs w:val="24"/>
              </w:rPr>
            </w:pPr>
            <w:r w:rsidRPr="00F71A7B">
              <w:rPr>
                <w:rFonts w:ascii="Times New Roman" w:hAnsi="Times New Roman"/>
                <w:i/>
                <w:iCs/>
                <w:sz w:val="24"/>
                <w:szCs w:val="24"/>
              </w:rPr>
              <w:t xml:space="preserve">Наименование Вида </w:t>
            </w:r>
            <w:r w:rsidR="00FA6C84" w:rsidRPr="00F71A7B">
              <w:rPr>
                <w:rFonts w:ascii="Times New Roman" w:hAnsi="Times New Roman"/>
                <w:i/>
                <w:iCs/>
                <w:sz w:val="24"/>
                <w:szCs w:val="24"/>
              </w:rPr>
              <w:t>деятельности по освоению профессии рабочего, должности служащего</w:t>
            </w:r>
          </w:p>
        </w:tc>
        <w:tc>
          <w:tcPr>
            <w:tcW w:w="5103" w:type="dxa"/>
            <w:tcBorders>
              <w:top w:val="single" w:sz="4" w:space="0" w:color="auto"/>
              <w:left w:val="single" w:sz="4" w:space="0" w:color="auto"/>
              <w:bottom w:val="single" w:sz="4" w:space="0" w:color="auto"/>
              <w:right w:val="single" w:sz="4" w:space="0" w:color="auto"/>
            </w:tcBorders>
          </w:tcPr>
          <w:p w14:paraId="5FB5779E" w14:textId="3CDA93C0" w:rsidR="005F4AD9" w:rsidRPr="00F71A7B" w:rsidRDefault="00F71A7B" w:rsidP="00320144">
            <w:pPr>
              <w:suppressAutoHyphens/>
              <w:rPr>
                <w:rFonts w:ascii="Times New Roman" w:hAnsi="Times New Roman"/>
                <w:i/>
                <w:sz w:val="24"/>
                <w:szCs w:val="24"/>
              </w:rPr>
            </w:pPr>
            <w:r w:rsidRPr="00F71A7B">
              <w:rPr>
                <w:rFonts w:ascii="Times New Roman" w:hAnsi="Times New Roman"/>
                <w:i/>
                <w:sz w:val="24"/>
                <w:szCs w:val="24"/>
              </w:rPr>
              <w:t>Выполнение работ по одной или нескольким профессиям рабочих, должностям служащих</w:t>
            </w:r>
            <w:r w:rsidR="005F4AD9">
              <w:rPr>
                <w:rFonts w:ascii="Times New Roman" w:hAnsi="Times New Roman"/>
                <w:i/>
                <w:sz w:val="24"/>
                <w:szCs w:val="24"/>
              </w:rPr>
              <w:t xml:space="preserve"> </w:t>
            </w:r>
          </w:p>
        </w:tc>
      </w:tr>
    </w:tbl>
    <w:p w14:paraId="4E410739" w14:textId="77777777" w:rsidR="00FA6C84" w:rsidRDefault="00FA6C84" w:rsidP="00FA6C84">
      <w:pPr>
        <w:suppressAutoHyphens/>
        <w:ind w:firstLine="709"/>
        <w:jc w:val="both"/>
        <w:rPr>
          <w:rFonts w:ascii="Times New Roman" w:hAnsi="Times New Roman"/>
          <w:i/>
          <w:iCs/>
          <w:sz w:val="24"/>
          <w:szCs w:val="24"/>
        </w:rPr>
      </w:pPr>
    </w:p>
    <w:p w14:paraId="19221149" w14:textId="77777777" w:rsidR="009916EA" w:rsidRDefault="009916EA" w:rsidP="00252FFB">
      <w:pPr>
        <w:rPr>
          <w:sz w:val="24"/>
          <w:szCs w:val="24"/>
        </w:rPr>
      </w:pPr>
    </w:p>
    <w:p w14:paraId="4AFDEB12" w14:textId="77777777" w:rsidR="00600588" w:rsidRDefault="00600588" w:rsidP="00600588">
      <w:pPr>
        <w:pStyle w:val="114"/>
        <w:spacing w:after="0" w:line="240" w:lineRule="auto"/>
        <w:rPr>
          <w:bCs/>
        </w:rPr>
        <w:sectPr w:rsidR="00600588" w:rsidSect="00320144">
          <w:pgSz w:w="11906" w:h="16838"/>
          <w:pgMar w:top="1134" w:right="707" w:bottom="1134" w:left="1560" w:header="708" w:footer="708" w:gutter="0"/>
          <w:cols w:space="708"/>
          <w:docGrid w:linePitch="360"/>
        </w:sectPr>
      </w:pPr>
    </w:p>
    <w:p w14:paraId="49E21B1F" w14:textId="74AB67AF" w:rsidR="00064407" w:rsidRDefault="0097210A" w:rsidP="00252FFB">
      <w:pPr>
        <w:pStyle w:val="1"/>
        <w:spacing w:before="0" w:after="0"/>
      </w:pPr>
      <w:bookmarkStart w:id="19" w:name="_Toc156156497"/>
      <w:r>
        <w:lastRenderedPageBreak/>
        <w:t>Р</w:t>
      </w:r>
      <w:r w:rsidR="00064407" w:rsidRPr="00730F3F">
        <w:t>аздел 4. Планируемые результаты освоения образовательной программы</w:t>
      </w:r>
      <w:bookmarkEnd w:id="15"/>
      <w:bookmarkEnd w:id="19"/>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20" w:name="_Toc103593996"/>
      <w:bookmarkStart w:id="21" w:name="_Toc156156498"/>
      <w:r w:rsidRPr="00252FFB">
        <w:rPr>
          <w:bCs/>
        </w:rPr>
        <w:t>4.</w:t>
      </w:r>
      <w:r w:rsidR="004D7754">
        <w:rPr>
          <w:bCs/>
        </w:rPr>
        <w:t>1</w:t>
      </w:r>
      <w:r w:rsidRPr="00252FFB">
        <w:rPr>
          <w:bCs/>
        </w:rPr>
        <w:t>. Общие компетенции</w:t>
      </w:r>
      <w:bookmarkEnd w:id="20"/>
      <w:bookmarkEnd w:id="21"/>
      <w:r w:rsidR="00D64D28" w:rsidRPr="00252FFB">
        <w:rPr>
          <w:bCs/>
        </w:rPr>
        <w:t xml:space="preserve"> </w:t>
      </w:r>
    </w:p>
    <w:tbl>
      <w:tblPr>
        <w:tblpPr w:leftFromText="180" w:rightFromText="180" w:vertAnchor="text" w:tblpY="1"/>
        <w:tblOverlap w:val="never"/>
        <w:tblW w:w="51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2803"/>
        <w:gridCol w:w="10974"/>
      </w:tblGrid>
      <w:tr w:rsidR="00A3088C" w:rsidRPr="00A3088C" w14:paraId="5E969F62" w14:textId="77777777" w:rsidTr="005A4D22">
        <w:trPr>
          <w:cantSplit/>
          <w:trHeight w:val="419"/>
        </w:trPr>
        <w:tc>
          <w:tcPr>
            <w:tcW w:w="414" w:type="pct"/>
            <w:vAlign w:val="center"/>
          </w:tcPr>
          <w:p w14:paraId="3080B6BC" w14:textId="77777777" w:rsidR="00BF5F69" w:rsidRPr="00A3088C" w:rsidRDefault="00BF5F69" w:rsidP="00DC4E3E">
            <w:pPr>
              <w:suppressAutoHyphens/>
              <w:jc w:val="center"/>
              <w:rPr>
                <w:rFonts w:ascii="Times New Roman" w:eastAsia="Calibri" w:hAnsi="Times New Roman" w:cs="Times New Roman"/>
              </w:rPr>
            </w:pPr>
            <w:bookmarkStart w:id="22" w:name="_Hlk158134432"/>
            <w:r w:rsidRPr="00A3088C">
              <w:rPr>
                <w:rFonts w:ascii="Times New Roman" w:eastAsia="Calibri" w:hAnsi="Times New Roman" w:cs="Times New Roman"/>
                <w:b/>
              </w:rPr>
              <w:t>Код ОК</w:t>
            </w:r>
          </w:p>
        </w:tc>
        <w:tc>
          <w:tcPr>
            <w:tcW w:w="933" w:type="pct"/>
            <w:vAlign w:val="center"/>
          </w:tcPr>
          <w:p w14:paraId="54EF0497" w14:textId="77777777" w:rsidR="00BF5F69" w:rsidRPr="00A3088C" w:rsidRDefault="00BF5F69" w:rsidP="00DC4E3E">
            <w:pPr>
              <w:suppressAutoHyphens/>
              <w:jc w:val="center"/>
              <w:rPr>
                <w:rFonts w:ascii="Times New Roman" w:eastAsia="Calibri" w:hAnsi="Times New Roman" w:cs="Times New Roman"/>
              </w:rPr>
            </w:pPr>
            <w:r w:rsidRPr="00A3088C">
              <w:rPr>
                <w:rFonts w:ascii="Times New Roman" w:eastAsia="Calibri" w:hAnsi="Times New Roman" w:cs="Times New Roman"/>
                <w:b/>
              </w:rPr>
              <w:t>Формулировка компетенции</w:t>
            </w:r>
          </w:p>
        </w:tc>
        <w:tc>
          <w:tcPr>
            <w:tcW w:w="3653" w:type="pct"/>
            <w:shd w:val="clear" w:color="auto" w:fill="auto"/>
            <w:vAlign w:val="center"/>
          </w:tcPr>
          <w:p w14:paraId="708FFAD5" w14:textId="77777777" w:rsidR="00BF5F69" w:rsidRPr="00A3088C" w:rsidRDefault="00BF5F69" w:rsidP="00DC4E3E">
            <w:pPr>
              <w:suppressAutoHyphens/>
              <w:jc w:val="center"/>
              <w:rPr>
                <w:rFonts w:ascii="Times New Roman" w:eastAsia="Calibri" w:hAnsi="Times New Roman" w:cs="Times New Roman"/>
                <w:b/>
              </w:rPr>
            </w:pPr>
            <w:r w:rsidRPr="00A3088C">
              <w:rPr>
                <w:rFonts w:ascii="Times New Roman" w:eastAsia="Calibri" w:hAnsi="Times New Roman" w:cs="Times New Roman"/>
                <w:b/>
              </w:rPr>
              <w:t xml:space="preserve">Знания, умения </w:t>
            </w:r>
            <w:r w:rsidRPr="00A3088C">
              <w:rPr>
                <w:rFonts w:ascii="Times New Roman" w:eastAsia="Calibri" w:hAnsi="Times New Roman" w:cs="Times New Roman"/>
                <w:b/>
                <w:vertAlign w:val="superscript"/>
              </w:rPr>
              <w:footnoteReference w:id="1"/>
            </w:r>
          </w:p>
        </w:tc>
      </w:tr>
      <w:tr w:rsidR="00A3088C" w:rsidRPr="00A3088C" w14:paraId="0598FEA4" w14:textId="77777777" w:rsidTr="005A4D22">
        <w:trPr>
          <w:trHeight w:val="20"/>
        </w:trPr>
        <w:tc>
          <w:tcPr>
            <w:tcW w:w="414" w:type="pct"/>
            <w:vMerge w:val="restart"/>
          </w:tcPr>
          <w:p w14:paraId="536D62EB" w14:textId="77777777" w:rsidR="00BF5F69" w:rsidRPr="00A3088C" w:rsidRDefault="00BF5F69" w:rsidP="00DC4E3E">
            <w:pPr>
              <w:jc w:val="center"/>
              <w:rPr>
                <w:rFonts w:ascii="Times New Roman" w:eastAsia="Calibri" w:hAnsi="Times New Roman" w:cs="Times New Roman"/>
              </w:rPr>
            </w:pPr>
            <w:r w:rsidRPr="00A3088C">
              <w:rPr>
                <w:rFonts w:ascii="Times New Roman" w:eastAsia="Calibri" w:hAnsi="Times New Roman" w:cs="Times New Roman"/>
              </w:rPr>
              <w:t>ОК 01</w:t>
            </w:r>
          </w:p>
        </w:tc>
        <w:tc>
          <w:tcPr>
            <w:tcW w:w="933" w:type="pct"/>
            <w:vMerge w:val="restart"/>
          </w:tcPr>
          <w:p w14:paraId="2678B5ED"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Выбирать способы решения задач профессиональной деятельности применительно к различным контекстам</w:t>
            </w:r>
          </w:p>
        </w:tc>
        <w:tc>
          <w:tcPr>
            <w:tcW w:w="3653" w:type="pct"/>
            <w:shd w:val="clear" w:color="auto" w:fill="auto"/>
          </w:tcPr>
          <w:p w14:paraId="7FE815CB"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
              </w:rPr>
              <w:t xml:space="preserve">Умения: </w:t>
            </w:r>
          </w:p>
        </w:tc>
      </w:tr>
      <w:tr w:rsidR="00A3088C" w:rsidRPr="00A3088C" w14:paraId="345CF69B" w14:textId="77777777" w:rsidTr="005A4D22">
        <w:trPr>
          <w:trHeight w:val="20"/>
        </w:trPr>
        <w:tc>
          <w:tcPr>
            <w:tcW w:w="414" w:type="pct"/>
            <w:vMerge/>
          </w:tcPr>
          <w:p w14:paraId="596D90A6" w14:textId="77777777" w:rsidR="00BF5F69" w:rsidRPr="00A3088C" w:rsidRDefault="00BF5F69" w:rsidP="00DC4E3E">
            <w:pPr>
              <w:jc w:val="center"/>
              <w:rPr>
                <w:rFonts w:ascii="Times New Roman" w:eastAsia="Calibri" w:hAnsi="Times New Roman" w:cs="Times New Roman"/>
              </w:rPr>
            </w:pPr>
          </w:p>
        </w:tc>
        <w:tc>
          <w:tcPr>
            <w:tcW w:w="933" w:type="pct"/>
            <w:vMerge/>
          </w:tcPr>
          <w:p w14:paraId="5B531D8C"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EA17D9F"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tc>
      </w:tr>
      <w:tr w:rsidR="00A3088C" w:rsidRPr="00A3088C" w14:paraId="566A3D9B" w14:textId="77777777" w:rsidTr="005A4D22">
        <w:trPr>
          <w:trHeight w:val="20"/>
        </w:trPr>
        <w:tc>
          <w:tcPr>
            <w:tcW w:w="414" w:type="pct"/>
            <w:vMerge/>
          </w:tcPr>
          <w:p w14:paraId="6D6D7AD6" w14:textId="77777777" w:rsidR="00BF5F69" w:rsidRPr="00A3088C" w:rsidRDefault="00BF5F69" w:rsidP="00DC4E3E">
            <w:pPr>
              <w:jc w:val="center"/>
              <w:rPr>
                <w:rFonts w:ascii="Times New Roman" w:eastAsia="Calibri" w:hAnsi="Times New Roman" w:cs="Times New Roman"/>
              </w:rPr>
            </w:pPr>
          </w:p>
        </w:tc>
        <w:tc>
          <w:tcPr>
            <w:tcW w:w="933" w:type="pct"/>
            <w:vMerge/>
          </w:tcPr>
          <w:p w14:paraId="1C0E5E7A"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6E4B362D"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r>
      <w:tr w:rsidR="00A3088C" w:rsidRPr="00A3088C" w14:paraId="5DA3C5D2" w14:textId="77777777" w:rsidTr="005A4D22">
        <w:trPr>
          <w:trHeight w:val="20"/>
        </w:trPr>
        <w:tc>
          <w:tcPr>
            <w:tcW w:w="414" w:type="pct"/>
            <w:vMerge/>
          </w:tcPr>
          <w:p w14:paraId="44CA3475" w14:textId="77777777" w:rsidR="00BF5F69" w:rsidRPr="00A3088C" w:rsidRDefault="00BF5F69" w:rsidP="00DC4E3E">
            <w:pPr>
              <w:jc w:val="center"/>
              <w:rPr>
                <w:rFonts w:ascii="Times New Roman" w:eastAsia="Calibri" w:hAnsi="Times New Roman" w:cs="Times New Roman"/>
              </w:rPr>
            </w:pPr>
          </w:p>
        </w:tc>
        <w:tc>
          <w:tcPr>
            <w:tcW w:w="933" w:type="pct"/>
            <w:vMerge/>
          </w:tcPr>
          <w:p w14:paraId="1C4B3B7B"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0D35A265"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выявлять и эффективно искать информацию, необходимую для решения задачи и/или проблемы</w:t>
            </w:r>
          </w:p>
        </w:tc>
      </w:tr>
      <w:tr w:rsidR="00A3088C" w:rsidRPr="00A3088C" w14:paraId="0D515043" w14:textId="77777777" w:rsidTr="005A4D22">
        <w:trPr>
          <w:trHeight w:val="20"/>
        </w:trPr>
        <w:tc>
          <w:tcPr>
            <w:tcW w:w="414" w:type="pct"/>
            <w:vMerge/>
          </w:tcPr>
          <w:p w14:paraId="6EE8EDEA" w14:textId="77777777" w:rsidR="00BF5F69" w:rsidRPr="00A3088C" w:rsidRDefault="00BF5F69" w:rsidP="00DC4E3E">
            <w:pPr>
              <w:jc w:val="center"/>
              <w:rPr>
                <w:rFonts w:ascii="Times New Roman" w:eastAsia="Calibri" w:hAnsi="Times New Roman" w:cs="Times New Roman"/>
              </w:rPr>
            </w:pPr>
          </w:p>
        </w:tc>
        <w:tc>
          <w:tcPr>
            <w:tcW w:w="933" w:type="pct"/>
            <w:vMerge/>
          </w:tcPr>
          <w:p w14:paraId="78FC2809"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7C98CF30"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владеть актуальными методами работы в профессиональной и смежных сферах</w:t>
            </w:r>
          </w:p>
        </w:tc>
      </w:tr>
      <w:tr w:rsidR="00A3088C" w:rsidRPr="00A3088C" w14:paraId="7E2CF06C" w14:textId="77777777" w:rsidTr="005A4D22">
        <w:trPr>
          <w:trHeight w:val="20"/>
        </w:trPr>
        <w:tc>
          <w:tcPr>
            <w:tcW w:w="414" w:type="pct"/>
            <w:vMerge/>
          </w:tcPr>
          <w:p w14:paraId="0380DC81" w14:textId="77777777" w:rsidR="00BF5F69" w:rsidRPr="00A3088C" w:rsidRDefault="00BF5F69" w:rsidP="00DC4E3E">
            <w:pPr>
              <w:jc w:val="center"/>
              <w:rPr>
                <w:rFonts w:ascii="Times New Roman" w:eastAsia="Calibri" w:hAnsi="Times New Roman" w:cs="Times New Roman"/>
              </w:rPr>
            </w:pPr>
          </w:p>
        </w:tc>
        <w:tc>
          <w:tcPr>
            <w:tcW w:w="933" w:type="pct"/>
            <w:vMerge/>
          </w:tcPr>
          <w:p w14:paraId="01980341"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3FC1858B"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r>
      <w:tr w:rsidR="00A3088C" w:rsidRPr="00A3088C" w14:paraId="3520E281" w14:textId="77777777" w:rsidTr="005A4D22">
        <w:trPr>
          <w:trHeight w:val="20"/>
        </w:trPr>
        <w:tc>
          <w:tcPr>
            <w:tcW w:w="414" w:type="pct"/>
            <w:vMerge/>
          </w:tcPr>
          <w:p w14:paraId="1D105D1E" w14:textId="77777777" w:rsidR="00BF5F69" w:rsidRPr="00A3088C" w:rsidRDefault="00BF5F69" w:rsidP="00DC4E3E">
            <w:pPr>
              <w:jc w:val="center"/>
              <w:rPr>
                <w:rFonts w:ascii="Times New Roman" w:eastAsia="Calibri" w:hAnsi="Times New Roman" w:cs="Times New Roman"/>
              </w:rPr>
            </w:pPr>
          </w:p>
        </w:tc>
        <w:tc>
          <w:tcPr>
            <w:tcW w:w="933" w:type="pct"/>
            <w:vMerge/>
          </w:tcPr>
          <w:p w14:paraId="17D1015F"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482E5933"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
              </w:rPr>
              <w:t>Знания:</w:t>
            </w:r>
          </w:p>
        </w:tc>
      </w:tr>
      <w:tr w:rsidR="00A3088C" w:rsidRPr="00A3088C" w14:paraId="5AD5A0FA" w14:textId="77777777" w:rsidTr="005A4D22">
        <w:trPr>
          <w:trHeight w:val="20"/>
        </w:trPr>
        <w:tc>
          <w:tcPr>
            <w:tcW w:w="414" w:type="pct"/>
            <w:vMerge/>
          </w:tcPr>
          <w:p w14:paraId="499E34B2" w14:textId="77777777" w:rsidR="00BF5F69" w:rsidRPr="00A3088C" w:rsidRDefault="00BF5F69" w:rsidP="00DC4E3E">
            <w:pPr>
              <w:jc w:val="center"/>
              <w:rPr>
                <w:rFonts w:ascii="Times New Roman" w:eastAsia="Calibri" w:hAnsi="Times New Roman" w:cs="Times New Roman"/>
              </w:rPr>
            </w:pPr>
          </w:p>
        </w:tc>
        <w:tc>
          <w:tcPr>
            <w:tcW w:w="933" w:type="pct"/>
            <w:vMerge/>
          </w:tcPr>
          <w:p w14:paraId="55587597"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3DA41565"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rPr>
              <w:t>а</w:t>
            </w:r>
            <w:r w:rsidRPr="00A3088C">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A3088C" w:rsidRPr="00A3088C" w14:paraId="210255B5" w14:textId="77777777" w:rsidTr="005A4D22">
        <w:trPr>
          <w:trHeight w:val="20"/>
        </w:trPr>
        <w:tc>
          <w:tcPr>
            <w:tcW w:w="414" w:type="pct"/>
            <w:vMerge/>
          </w:tcPr>
          <w:p w14:paraId="508D7621" w14:textId="77777777" w:rsidR="00BF5F69" w:rsidRPr="00A3088C" w:rsidRDefault="00BF5F69" w:rsidP="00DC4E3E">
            <w:pPr>
              <w:jc w:val="center"/>
              <w:rPr>
                <w:rFonts w:ascii="Times New Roman" w:eastAsia="Calibri" w:hAnsi="Times New Roman" w:cs="Times New Roman"/>
              </w:rPr>
            </w:pPr>
          </w:p>
        </w:tc>
        <w:tc>
          <w:tcPr>
            <w:tcW w:w="933" w:type="pct"/>
            <w:vMerge/>
          </w:tcPr>
          <w:p w14:paraId="5DF9ABA0"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4E39F895"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A3088C" w:rsidRPr="00A3088C" w14:paraId="6849C199" w14:textId="77777777" w:rsidTr="005A4D22">
        <w:trPr>
          <w:trHeight w:val="20"/>
        </w:trPr>
        <w:tc>
          <w:tcPr>
            <w:tcW w:w="414" w:type="pct"/>
            <w:vMerge/>
          </w:tcPr>
          <w:p w14:paraId="719EB19B" w14:textId="77777777" w:rsidR="00BF5F69" w:rsidRPr="00A3088C" w:rsidRDefault="00BF5F69" w:rsidP="00DC4E3E">
            <w:pPr>
              <w:jc w:val="center"/>
              <w:rPr>
                <w:rFonts w:ascii="Times New Roman" w:eastAsia="Calibri" w:hAnsi="Times New Roman" w:cs="Times New Roman"/>
              </w:rPr>
            </w:pPr>
          </w:p>
        </w:tc>
        <w:tc>
          <w:tcPr>
            <w:tcW w:w="933" w:type="pct"/>
            <w:vMerge/>
          </w:tcPr>
          <w:p w14:paraId="701071A1"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41E4241A"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A3088C" w:rsidRPr="00A3088C" w14:paraId="41F88115" w14:textId="77777777" w:rsidTr="005A4D22">
        <w:trPr>
          <w:trHeight w:val="20"/>
        </w:trPr>
        <w:tc>
          <w:tcPr>
            <w:tcW w:w="414" w:type="pct"/>
            <w:vMerge/>
          </w:tcPr>
          <w:p w14:paraId="709507B6" w14:textId="77777777" w:rsidR="00BF5F69" w:rsidRPr="00A3088C" w:rsidRDefault="00BF5F69" w:rsidP="00DC4E3E">
            <w:pPr>
              <w:jc w:val="center"/>
              <w:rPr>
                <w:rFonts w:ascii="Times New Roman" w:eastAsia="Calibri" w:hAnsi="Times New Roman" w:cs="Times New Roman"/>
              </w:rPr>
            </w:pPr>
          </w:p>
        </w:tc>
        <w:tc>
          <w:tcPr>
            <w:tcW w:w="933" w:type="pct"/>
            <w:vMerge/>
          </w:tcPr>
          <w:p w14:paraId="2055B7FF"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3807440"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методы работы в профессиональной и смежных сферах</w:t>
            </w:r>
          </w:p>
        </w:tc>
      </w:tr>
      <w:tr w:rsidR="00A3088C" w:rsidRPr="00A3088C" w14:paraId="6CE767B1" w14:textId="77777777" w:rsidTr="005A4D22">
        <w:trPr>
          <w:trHeight w:val="20"/>
        </w:trPr>
        <w:tc>
          <w:tcPr>
            <w:tcW w:w="414" w:type="pct"/>
            <w:vMerge/>
          </w:tcPr>
          <w:p w14:paraId="757CE78E" w14:textId="77777777" w:rsidR="00BF5F69" w:rsidRPr="00A3088C" w:rsidRDefault="00BF5F69" w:rsidP="00DC4E3E">
            <w:pPr>
              <w:jc w:val="center"/>
              <w:rPr>
                <w:rFonts w:ascii="Times New Roman" w:eastAsia="Calibri" w:hAnsi="Times New Roman" w:cs="Times New Roman"/>
              </w:rPr>
            </w:pPr>
          </w:p>
        </w:tc>
        <w:tc>
          <w:tcPr>
            <w:tcW w:w="933" w:type="pct"/>
            <w:vMerge/>
          </w:tcPr>
          <w:p w14:paraId="53CC2620"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59DF770F"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порядок оценки результатов решения задач профессиональной деятельности</w:t>
            </w:r>
          </w:p>
        </w:tc>
      </w:tr>
      <w:tr w:rsidR="00A3088C" w:rsidRPr="00A3088C" w14:paraId="5D5A3392" w14:textId="77777777" w:rsidTr="005A4D22">
        <w:trPr>
          <w:trHeight w:val="20"/>
        </w:trPr>
        <w:tc>
          <w:tcPr>
            <w:tcW w:w="414" w:type="pct"/>
            <w:vMerge w:val="restart"/>
          </w:tcPr>
          <w:p w14:paraId="0481EB10" w14:textId="77777777" w:rsidR="00BF5F69" w:rsidRPr="00A3088C" w:rsidRDefault="00BF5F69" w:rsidP="00DC4E3E">
            <w:pPr>
              <w:jc w:val="center"/>
              <w:rPr>
                <w:rFonts w:ascii="Times New Roman" w:eastAsia="Calibri" w:hAnsi="Times New Roman" w:cs="Times New Roman"/>
              </w:rPr>
            </w:pPr>
            <w:r w:rsidRPr="00A3088C">
              <w:rPr>
                <w:rFonts w:ascii="Times New Roman" w:eastAsia="Calibri" w:hAnsi="Times New Roman" w:cs="Times New Roman"/>
              </w:rPr>
              <w:t>ОК 02</w:t>
            </w:r>
          </w:p>
        </w:tc>
        <w:tc>
          <w:tcPr>
            <w:tcW w:w="933" w:type="pct"/>
            <w:vMerge w:val="restart"/>
          </w:tcPr>
          <w:p w14:paraId="07237EBC"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53" w:type="pct"/>
            <w:shd w:val="clear" w:color="auto" w:fill="auto"/>
          </w:tcPr>
          <w:p w14:paraId="77C1B56E"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
              </w:rPr>
              <w:t xml:space="preserve">Умения: </w:t>
            </w:r>
          </w:p>
        </w:tc>
      </w:tr>
      <w:tr w:rsidR="00A3088C" w:rsidRPr="00A3088C" w14:paraId="02BCC4F6" w14:textId="77777777" w:rsidTr="005A4D22">
        <w:trPr>
          <w:trHeight w:val="20"/>
        </w:trPr>
        <w:tc>
          <w:tcPr>
            <w:tcW w:w="414" w:type="pct"/>
            <w:vMerge/>
          </w:tcPr>
          <w:p w14:paraId="6879568E" w14:textId="77777777" w:rsidR="00BF5F69" w:rsidRPr="00A3088C" w:rsidRDefault="00BF5F69" w:rsidP="00DC4E3E">
            <w:pPr>
              <w:jc w:val="center"/>
              <w:rPr>
                <w:rFonts w:ascii="Times New Roman" w:eastAsia="Calibri" w:hAnsi="Times New Roman" w:cs="Times New Roman"/>
              </w:rPr>
            </w:pPr>
          </w:p>
        </w:tc>
        <w:tc>
          <w:tcPr>
            <w:tcW w:w="933" w:type="pct"/>
            <w:vMerge/>
          </w:tcPr>
          <w:p w14:paraId="11FA82B8"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52758D5B"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tc>
      </w:tr>
      <w:tr w:rsidR="00A3088C" w:rsidRPr="00A3088C" w14:paraId="410FEAF0" w14:textId="77777777" w:rsidTr="005A4D22">
        <w:trPr>
          <w:trHeight w:val="20"/>
        </w:trPr>
        <w:tc>
          <w:tcPr>
            <w:tcW w:w="414" w:type="pct"/>
            <w:vMerge/>
          </w:tcPr>
          <w:p w14:paraId="1EDCD03C" w14:textId="77777777" w:rsidR="00BF5F69" w:rsidRPr="00A3088C" w:rsidRDefault="00BF5F69" w:rsidP="00DC4E3E">
            <w:pPr>
              <w:jc w:val="center"/>
              <w:rPr>
                <w:rFonts w:ascii="Times New Roman" w:eastAsia="Calibri" w:hAnsi="Times New Roman" w:cs="Times New Roman"/>
              </w:rPr>
            </w:pPr>
          </w:p>
        </w:tc>
        <w:tc>
          <w:tcPr>
            <w:tcW w:w="933" w:type="pct"/>
            <w:vMerge/>
          </w:tcPr>
          <w:p w14:paraId="182D507D"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D7588DB"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rPr>
              <w:t>выделять наиболее значимое в перечне информации, структурировать получаемую информацию, оформлять результаты поиска</w:t>
            </w:r>
          </w:p>
        </w:tc>
      </w:tr>
      <w:tr w:rsidR="00A3088C" w:rsidRPr="00A3088C" w14:paraId="6ABBE3B6" w14:textId="77777777" w:rsidTr="005A4D22">
        <w:trPr>
          <w:trHeight w:val="20"/>
        </w:trPr>
        <w:tc>
          <w:tcPr>
            <w:tcW w:w="414" w:type="pct"/>
            <w:vMerge/>
          </w:tcPr>
          <w:p w14:paraId="1AB4C791" w14:textId="77777777" w:rsidR="00BF5F69" w:rsidRPr="00A3088C" w:rsidRDefault="00BF5F69" w:rsidP="00DC4E3E">
            <w:pPr>
              <w:jc w:val="center"/>
              <w:rPr>
                <w:rFonts w:ascii="Times New Roman" w:eastAsia="Calibri" w:hAnsi="Times New Roman" w:cs="Times New Roman"/>
              </w:rPr>
            </w:pPr>
          </w:p>
        </w:tc>
        <w:tc>
          <w:tcPr>
            <w:tcW w:w="933" w:type="pct"/>
            <w:vMerge/>
          </w:tcPr>
          <w:p w14:paraId="2458B901"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7ABE1F18"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оценивать практическую значимость результатов поиска</w:t>
            </w:r>
          </w:p>
        </w:tc>
      </w:tr>
      <w:tr w:rsidR="00A3088C" w:rsidRPr="00A3088C" w14:paraId="21529CF3" w14:textId="77777777" w:rsidTr="005A4D22">
        <w:trPr>
          <w:trHeight w:val="20"/>
        </w:trPr>
        <w:tc>
          <w:tcPr>
            <w:tcW w:w="414" w:type="pct"/>
            <w:vMerge/>
          </w:tcPr>
          <w:p w14:paraId="451BB108" w14:textId="77777777" w:rsidR="00BF5F69" w:rsidRPr="00A3088C" w:rsidRDefault="00BF5F69" w:rsidP="00DC4E3E">
            <w:pPr>
              <w:jc w:val="center"/>
              <w:rPr>
                <w:rFonts w:ascii="Times New Roman" w:eastAsia="Calibri" w:hAnsi="Times New Roman" w:cs="Times New Roman"/>
              </w:rPr>
            </w:pPr>
          </w:p>
        </w:tc>
        <w:tc>
          <w:tcPr>
            <w:tcW w:w="933" w:type="pct"/>
            <w:vMerge/>
          </w:tcPr>
          <w:p w14:paraId="526359AB"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4873E630"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применять средства информационных технологий для решения профессиональных задач</w:t>
            </w:r>
          </w:p>
        </w:tc>
      </w:tr>
      <w:tr w:rsidR="00A3088C" w:rsidRPr="00A3088C" w14:paraId="499DFB7C" w14:textId="77777777" w:rsidTr="005A4D22">
        <w:trPr>
          <w:trHeight w:val="20"/>
        </w:trPr>
        <w:tc>
          <w:tcPr>
            <w:tcW w:w="414" w:type="pct"/>
            <w:vMerge/>
          </w:tcPr>
          <w:p w14:paraId="795BE420" w14:textId="77777777" w:rsidR="00BF5F69" w:rsidRPr="00A3088C" w:rsidRDefault="00BF5F69" w:rsidP="00DC4E3E">
            <w:pPr>
              <w:jc w:val="center"/>
              <w:rPr>
                <w:rFonts w:ascii="Times New Roman" w:eastAsia="Calibri" w:hAnsi="Times New Roman" w:cs="Times New Roman"/>
              </w:rPr>
            </w:pPr>
          </w:p>
        </w:tc>
        <w:tc>
          <w:tcPr>
            <w:tcW w:w="933" w:type="pct"/>
            <w:vMerge/>
          </w:tcPr>
          <w:p w14:paraId="554B9543"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4FAA0C12"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rPr>
              <w:t>использовать современное программное обеспечение в профессиональной деятельности</w:t>
            </w:r>
          </w:p>
        </w:tc>
      </w:tr>
      <w:tr w:rsidR="00A3088C" w:rsidRPr="00A3088C" w14:paraId="319493FC" w14:textId="77777777" w:rsidTr="005A4D22">
        <w:trPr>
          <w:trHeight w:val="20"/>
        </w:trPr>
        <w:tc>
          <w:tcPr>
            <w:tcW w:w="414" w:type="pct"/>
            <w:vMerge/>
          </w:tcPr>
          <w:p w14:paraId="4CC5A1EE" w14:textId="77777777" w:rsidR="00BF5F69" w:rsidRPr="00A3088C" w:rsidRDefault="00BF5F69" w:rsidP="00DC4E3E">
            <w:pPr>
              <w:jc w:val="center"/>
              <w:rPr>
                <w:rFonts w:ascii="Times New Roman" w:eastAsia="Calibri" w:hAnsi="Times New Roman" w:cs="Times New Roman"/>
              </w:rPr>
            </w:pPr>
          </w:p>
        </w:tc>
        <w:tc>
          <w:tcPr>
            <w:tcW w:w="933" w:type="pct"/>
            <w:vMerge/>
          </w:tcPr>
          <w:p w14:paraId="54E21827"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00C57134"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rPr>
              <w:t>использовать различные цифровые средства для решения профессиональных задач</w:t>
            </w:r>
          </w:p>
        </w:tc>
      </w:tr>
      <w:tr w:rsidR="00A3088C" w:rsidRPr="00A3088C" w14:paraId="62E62621" w14:textId="77777777" w:rsidTr="005A4D22">
        <w:trPr>
          <w:trHeight w:val="20"/>
        </w:trPr>
        <w:tc>
          <w:tcPr>
            <w:tcW w:w="414" w:type="pct"/>
            <w:vMerge/>
          </w:tcPr>
          <w:p w14:paraId="2BFDF7F3" w14:textId="77777777" w:rsidR="00BF5F69" w:rsidRPr="00A3088C" w:rsidRDefault="00BF5F69" w:rsidP="00DC4E3E">
            <w:pPr>
              <w:jc w:val="center"/>
              <w:rPr>
                <w:rFonts w:ascii="Times New Roman" w:eastAsia="Calibri" w:hAnsi="Times New Roman" w:cs="Times New Roman"/>
              </w:rPr>
            </w:pPr>
          </w:p>
        </w:tc>
        <w:tc>
          <w:tcPr>
            <w:tcW w:w="933" w:type="pct"/>
            <w:vMerge/>
          </w:tcPr>
          <w:p w14:paraId="491DFC9B"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E70A7E8"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
              </w:rPr>
              <w:t>Знания:</w:t>
            </w:r>
          </w:p>
        </w:tc>
      </w:tr>
      <w:tr w:rsidR="00A3088C" w:rsidRPr="00A3088C" w14:paraId="09B898C4" w14:textId="77777777" w:rsidTr="005A4D22">
        <w:trPr>
          <w:trHeight w:val="20"/>
        </w:trPr>
        <w:tc>
          <w:tcPr>
            <w:tcW w:w="414" w:type="pct"/>
            <w:vMerge/>
          </w:tcPr>
          <w:p w14:paraId="32519854" w14:textId="77777777" w:rsidR="00BF5F69" w:rsidRPr="00A3088C" w:rsidRDefault="00BF5F69" w:rsidP="00DC4E3E">
            <w:pPr>
              <w:jc w:val="center"/>
              <w:rPr>
                <w:rFonts w:ascii="Times New Roman" w:eastAsia="Calibri" w:hAnsi="Times New Roman" w:cs="Times New Roman"/>
              </w:rPr>
            </w:pPr>
          </w:p>
        </w:tc>
        <w:tc>
          <w:tcPr>
            <w:tcW w:w="933" w:type="pct"/>
            <w:vMerge/>
          </w:tcPr>
          <w:p w14:paraId="7F4DAE45"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62239283"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rPr>
              <w:t>номенклатура информационных источников, применяемых в профессиональной деятельности</w:t>
            </w:r>
          </w:p>
        </w:tc>
      </w:tr>
      <w:tr w:rsidR="00A3088C" w:rsidRPr="00A3088C" w14:paraId="30818CB4" w14:textId="77777777" w:rsidTr="005A4D22">
        <w:trPr>
          <w:trHeight w:val="20"/>
        </w:trPr>
        <w:tc>
          <w:tcPr>
            <w:tcW w:w="414" w:type="pct"/>
            <w:vMerge/>
          </w:tcPr>
          <w:p w14:paraId="09C93D45" w14:textId="77777777" w:rsidR="00BF5F69" w:rsidRPr="00A3088C" w:rsidRDefault="00BF5F69" w:rsidP="00DC4E3E">
            <w:pPr>
              <w:jc w:val="center"/>
              <w:rPr>
                <w:rFonts w:ascii="Times New Roman" w:eastAsia="Calibri" w:hAnsi="Times New Roman" w:cs="Times New Roman"/>
              </w:rPr>
            </w:pPr>
          </w:p>
        </w:tc>
        <w:tc>
          <w:tcPr>
            <w:tcW w:w="933" w:type="pct"/>
            <w:vMerge/>
          </w:tcPr>
          <w:p w14:paraId="08403E09"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23989B10"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приемы структурирования информации</w:t>
            </w:r>
          </w:p>
        </w:tc>
      </w:tr>
      <w:tr w:rsidR="00A3088C" w:rsidRPr="00A3088C" w14:paraId="7E8BF650" w14:textId="77777777" w:rsidTr="005A4D22">
        <w:trPr>
          <w:trHeight w:val="20"/>
        </w:trPr>
        <w:tc>
          <w:tcPr>
            <w:tcW w:w="414" w:type="pct"/>
            <w:vMerge/>
          </w:tcPr>
          <w:p w14:paraId="74FFB1B3" w14:textId="77777777" w:rsidR="00BF5F69" w:rsidRPr="00A3088C" w:rsidRDefault="00BF5F69" w:rsidP="00DC4E3E">
            <w:pPr>
              <w:jc w:val="center"/>
              <w:rPr>
                <w:rFonts w:ascii="Times New Roman" w:eastAsia="Calibri" w:hAnsi="Times New Roman" w:cs="Times New Roman"/>
              </w:rPr>
            </w:pPr>
          </w:p>
        </w:tc>
        <w:tc>
          <w:tcPr>
            <w:tcW w:w="933" w:type="pct"/>
            <w:vMerge/>
          </w:tcPr>
          <w:p w14:paraId="105117D7"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20C57AB"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формат оформления результатов поиска информации</w:t>
            </w:r>
          </w:p>
        </w:tc>
      </w:tr>
      <w:tr w:rsidR="00A3088C" w:rsidRPr="00A3088C" w14:paraId="4E2EB981" w14:textId="77777777" w:rsidTr="005A4D22">
        <w:trPr>
          <w:trHeight w:val="20"/>
        </w:trPr>
        <w:tc>
          <w:tcPr>
            <w:tcW w:w="414" w:type="pct"/>
            <w:vMerge/>
          </w:tcPr>
          <w:p w14:paraId="5A7547EF" w14:textId="77777777" w:rsidR="00BF5F69" w:rsidRPr="00A3088C" w:rsidRDefault="00BF5F69" w:rsidP="00DC4E3E">
            <w:pPr>
              <w:jc w:val="center"/>
              <w:rPr>
                <w:rFonts w:ascii="Times New Roman" w:eastAsia="Calibri" w:hAnsi="Times New Roman" w:cs="Times New Roman"/>
              </w:rPr>
            </w:pPr>
          </w:p>
        </w:tc>
        <w:tc>
          <w:tcPr>
            <w:tcW w:w="933" w:type="pct"/>
            <w:vMerge/>
          </w:tcPr>
          <w:p w14:paraId="605572D0"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49229158"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 xml:space="preserve">современные средства и устройства информатизации, порядок их применения и </w:t>
            </w:r>
          </w:p>
        </w:tc>
      </w:tr>
      <w:tr w:rsidR="00A3088C" w:rsidRPr="00A3088C" w14:paraId="5805FFD9" w14:textId="77777777" w:rsidTr="005A4D22">
        <w:trPr>
          <w:trHeight w:val="20"/>
        </w:trPr>
        <w:tc>
          <w:tcPr>
            <w:tcW w:w="414" w:type="pct"/>
            <w:vMerge/>
          </w:tcPr>
          <w:p w14:paraId="718F7036" w14:textId="77777777" w:rsidR="00BF5F69" w:rsidRPr="00A3088C" w:rsidRDefault="00BF5F69" w:rsidP="00DC4E3E">
            <w:pPr>
              <w:jc w:val="center"/>
              <w:rPr>
                <w:rFonts w:ascii="Times New Roman" w:eastAsia="Calibri" w:hAnsi="Times New Roman" w:cs="Times New Roman"/>
              </w:rPr>
            </w:pPr>
          </w:p>
        </w:tc>
        <w:tc>
          <w:tcPr>
            <w:tcW w:w="933" w:type="pct"/>
            <w:vMerge/>
          </w:tcPr>
          <w:p w14:paraId="26D0CC78"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3340CD05"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программное обеспечение в профессиональной деятельности, в том числе цифровые средства</w:t>
            </w:r>
          </w:p>
        </w:tc>
      </w:tr>
      <w:tr w:rsidR="00A3088C" w:rsidRPr="00A3088C" w14:paraId="581DB7FB" w14:textId="77777777" w:rsidTr="005A4D22">
        <w:trPr>
          <w:trHeight w:val="20"/>
        </w:trPr>
        <w:tc>
          <w:tcPr>
            <w:tcW w:w="414" w:type="pct"/>
            <w:vMerge w:val="restart"/>
          </w:tcPr>
          <w:p w14:paraId="79350929" w14:textId="77777777" w:rsidR="00BF5F69" w:rsidRPr="00A3088C" w:rsidRDefault="00BF5F69" w:rsidP="00DC4E3E">
            <w:pPr>
              <w:jc w:val="center"/>
              <w:rPr>
                <w:rFonts w:ascii="Times New Roman" w:eastAsia="Calibri" w:hAnsi="Times New Roman" w:cs="Times New Roman"/>
              </w:rPr>
            </w:pPr>
            <w:r w:rsidRPr="00A3088C">
              <w:rPr>
                <w:rFonts w:ascii="Times New Roman" w:eastAsia="Calibri" w:hAnsi="Times New Roman" w:cs="Times New Roman"/>
              </w:rPr>
              <w:t>ОК 03</w:t>
            </w:r>
          </w:p>
        </w:tc>
        <w:tc>
          <w:tcPr>
            <w:tcW w:w="933" w:type="pct"/>
            <w:vMerge w:val="restart"/>
          </w:tcPr>
          <w:p w14:paraId="02AD683A"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53" w:type="pct"/>
            <w:shd w:val="clear" w:color="auto" w:fill="auto"/>
          </w:tcPr>
          <w:p w14:paraId="51843623"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
                <w:bCs/>
              </w:rPr>
              <w:t xml:space="preserve">Умения: </w:t>
            </w:r>
          </w:p>
        </w:tc>
      </w:tr>
      <w:tr w:rsidR="00A3088C" w:rsidRPr="00A3088C" w14:paraId="603DA4E3" w14:textId="77777777" w:rsidTr="005A4D22">
        <w:trPr>
          <w:trHeight w:val="20"/>
        </w:trPr>
        <w:tc>
          <w:tcPr>
            <w:tcW w:w="414" w:type="pct"/>
            <w:vMerge/>
          </w:tcPr>
          <w:p w14:paraId="0727EBCF" w14:textId="77777777" w:rsidR="00BF5F69" w:rsidRPr="00A3088C" w:rsidRDefault="00BF5F69" w:rsidP="00DC4E3E">
            <w:pPr>
              <w:jc w:val="center"/>
              <w:rPr>
                <w:rFonts w:ascii="Times New Roman" w:eastAsia="Calibri" w:hAnsi="Times New Roman" w:cs="Times New Roman"/>
              </w:rPr>
            </w:pPr>
          </w:p>
        </w:tc>
        <w:tc>
          <w:tcPr>
            <w:tcW w:w="933" w:type="pct"/>
            <w:vMerge/>
          </w:tcPr>
          <w:p w14:paraId="218E0C96"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6185ACA8"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определять актуальность нормативно-правовой документации в профессиональной деятельности</w:t>
            </w:r>
          </w:p>
        </w:tc>
      </w:tr>
      <w:tr w:rsidR="00A3088C" w:rsidRPr="00A3088C" w14:paraId="66D1D147" w14:textId="77777777" w:rsidTr="005A4D22">
        <w:trPr>
          <w:trHeight w:val="20"/>
        </w:trPr>
        <w:tc>
          <w:tcPr>
            <w:tcW w:w="414" w:type="pct"/>
            <w:vMerge/>
          </w:tcPr>
          <w:p w14:paraId="37EB7BF8" w14:textId="77777777" w:rsidR="00BF5F69" w:rsidRPr="00A3088C" w:rsidRDefault="00BF5F69" w:rsidP="00DC4E3E">
            <w:pPr>
              <w:jc w:val="center"/>
              <w:rPr>
                <w:rFonts w:ascii="Times New Roman" w:eastAsia="Calibri" w:hAnsi="Times New Roman" w:cs="Times New Roman"/>
              </w:rPr>
            </w:pPr>
          </w:p>
        </w:tc>
        <w:tc>
          <w:tcPr>
            <w:tcW w:w="933" w:type="pct"/>
            <w:vMerge/>
          </w:tcPr>
          <w:p w14:paraId="5FFFBB53"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70C23E02"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применять современную научную профессиональную терминологию</w:t>
            </w:r>
          </w:p>
        </w:tc>
      </w:tr>
      <w:tr w:rsidR="00A3088C" w:rsidRPr="00A3088C" w14:paraId="13B91317" w14:textId="77777777" w:rsidTr="005A4D22">
        <w:trPr>
          <w:trHeight w:val="20"/>
        </w:trPr>
        <w:tc>
          <w:tcPr>
            <w:tcW w:w="414" w:type="pct"/>
            <w:vMerge/>
          </w:tcPr>
          <w:p w14:paraId="1A56890E" w14:textId="77777777" w:rsidR="00BF5F69" w:rsidRPr="00A3088C" w:rsidRDefault="00BF5F69" w:rsidP="00DC4E3E">
            <w:pPr>
              <w:jc w:val="center"/>
              <w:rPr>
                <w:rFonts w:ascii="Times New Roman" w:eastAsia="Calibri" w:hAnsi="Times New Roman" w:cs="Times New Roman"/>
              </w:rPr>
            </w:pPr>
          </w:p>
        </w:tc>
        <w:tc>
          <w:tcPr>
            <w:tcW w:w="933" w:type="pct"/>
            <w:vMerge/>
          </w:tcPr>
          <w:p w14:paraId="04D4A605"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6CF1CFAD"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A3088C" w:rsidRPr="00A3088C" w14:paraId="0263C9E2" w14:textId="77777777" w:rsidTr="005A4D22">
        <w:trPr>
          <w:trHeight w:val="20"/>
        </w:trPr>
        <w:tc>
          <w:tcPr>
            <w:tcW w:w="414" w:type="pct"/>
            <w:vMerge/>
          </w:tcPr>
          <w:p w14:paraId="3E1E1AEB" w14:textId="77777777" w:rsidR="00BF5F69" w:rsidRPr="00A3088C" w:rsidRDefault="00BF5F69" w:rsidP="00DC4E3E">
            <w:pPr>
              <w:jc w:val="center"/>
              <w:rPr>
                <w:rFonts w:ascii="Times New Roman" w:eastAsia="Calibri" w:hAnsi="Times New Roman" w:cs="Times New Roman"/>
              </w:rPr>
            </w:pPr>
          </w:p>
        </w:tc>
        <w:tc>
          <w:tcPr>
            <w:tcW w:w="933" w:type="pct"/>
            <w:vMerge/>
          </w:tcPr>
          <w:p w14:paraId="23FB80BD"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0286A490"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Cs/>
              </w:rPr>
              <w:t>выявлять достоинства и недостатки коммерческой идеи</w:t>
            </w:r>
          </w:p>
        </w:tc>
      </w:tr>
      <w:tr w:rsidR="00A3088C" w:rsidRPr="00A3088C" w14:paraId="16EBFF44" w14:textId="77777777" w:rsidTr="005A4D22">
        <w:trPr>
          <w:trHeight w:val="20"/>
        </w:trPr>
        <w:tc>
          <w:tcPr>
            <w:tcW w:w="414" w:type="pct"/>
            <w:vMerge/>
          </w:tcPr>
          <w:p w14:paraId="4944A4F7" w14:textId="77777777" w:rsidR="00BF5F69" w:rsidRPr="00A3088C" w:rsidRDefault="00BF5F69" w:rsidP="00DC4E3E">
            <w:pPr>
              <w:jc w:val="center"/>
              <w:rPr>
                <w:rFonts w:ascii="Times New Roman" w:eastAsia="Calibri" w:hAnsi="Times New Roman" w:cs="Times New Roman"/>
              </w:rPr>
            </w:pPr>
          </w:p>
        </w:tc>
        <w:tc>
          <w:tcPr>
            <w:tcW w:w="933" w:type="pct"/>
            <w:vMerge/>
          </w:tcPr>
          <w:p w14:paraId="69797B9A"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7487C05F"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A3088C" w:rsidRPr="00A3088C" w14:paraId="48B42BD9" w14:textId="77777777" w:rsidTr="005A4D22">
        <w:trPr>
          <w:trHeight w:val="20"/>
        </w:trPr>
        <w:tc>
          <w:tcPr>
            <w:tcW w:w="414" w:type="pct"/>
            <w:vMerge/>
          </w:tcPr>
          <w:p w14:paraId="76AC85D4" w14:textId="77777777" w:rsidR="00BF5F69" w:rsidRPr="00A3088C" w:rsidRDefault="00BF5F69" w:rsidP="00DC4E3E">
            <w:pPr>
              <w:jc w:val="center"/>
              <w:rPr>
                <w:rFonts w:ascii="Times New Roman" w:eastAsia="Calibri" w:hAnsi="Times New Roman" w:cs="Times New Roman"/>
              </w:rPr>
            </w:pPr>
          </w:p>
        </w:tc>
        <w:tc>
          <w:tcPr>
            <w:tcW w:w="933" w:type="pct"/>
            <w:vMerge/>
          </w:tcPr>
          <w:p w14:paraId="539703B6"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637633F5"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A3088C" w:rsidRPr="00A3088C" w14:paraId="01B44D91" w14:textId="77777777" w:rsidTr="005A4D22">
        <w:trPr>
          <w:trHeight w:val="20"/>
        </w:trPr>
        <w:tc>
          <w:tcPr>
            <w:tcW w:w="414" w:type="pct"/>
            <w:vMerge/>
          </w:tcPr>
          <w:p w14:paraId="4303089C" w14:textId="77777777" w:rsidR="00BF5F69" w:rsidRPr="00A3088C" w:rsidRDefault="00BF5F69" w:rsidP="00DC4E3E">
            <w:pPr>
              <w:jc w:val="center"/>
              <w:rPr>
                <w:rFonts w:ascii="Times New Roman" w:eastAsia="Calibri" w:hAnsi="Times New Roman" w:cs="Times New Roman"/>
              </w:rPr>
            </w:pPr>
          </w:p>
        </w:tc>
        <w:tc>
          <w:tcPr>
            <w:tcW w:w="933" w:type="pct"/>
            <w:vMerge/>
          </w:tcPr>
          <w:p w14:paraId="666E2E46"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2BF218F6"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определять источники достоверной правовой информации</w:t>
            </w:r>
          </w:p>
        </w:tc>
      </w:tr>
      <w:tr w:rsidR="00A3088C" w:rsidRPr="00A3088C" w14:paraId="79DD0787" w14:textId="77777777" w:rsidTr="005A4D22">
        <w:trPr>
          <w:trHeight w:val="20"/>
        </w:trPr>
        <w:tc>
          <w:tcPr>
            <w:tcW w:w="414" w:type="pct"/>
            <w:vMerge/>
          </w:tcPr>
          <w:p w14:paraId="7D106FFD" w14:textId="77777777" w:rsidR="00BF5F69" w:rsidRPr="00A3088C" w:rsidRDefault="00BF5F69" w:rsidP="00DC4E3E">
            <w:pPr>
              <w:jc w:val="center"/>
              <w:rPr>
                <w:rFonts w:ascii="Times New Roman" w:eastAsia="Calibri" w:hAnsi="Times New Roman" w:cs="Times New Roman"/>
              </w:rPr>
            </w:pPr>
          </w:p>
        </w:tc>
        <w:tc>
          <w:tcPr>
            <w:tcW w:w="933" w:type="pct"/>
            <w:vMerge/>
          </w:tcPr>
          <w:p w14:paraId="7AA54594"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316B3BAC"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составлять различные правовые документы</w:t>
            </w:r>
          </w:p>
        </w:tc>
      </w:tr>
      <w:tr w:rsidR="00A3088C" w:rsidRPr="00A3088C" w14:paraId="160D8C05" w14:textId="77777777" w:rsidTr="005A4D22">
        <w:trPr>
          <w:trHeight w:val="20"/>
        </w:trPr>
        <w:tc>
          <w:tcPr>
            <w:tcW w:w="414" w:type="pct"/>
            <w:vMerge/>
          </w:tcPr>
          <w:p w14:paraId="2F76C247" w14:textId="77777777" w:rsidR="00BF5F69" w:rsidRPr="00A3088C" w:rsidRDefault="00BF5F69" w:rsidP="00DC4E3E">
            <w:pPr>
              <w:jc w:val="center"/>
              <w:rPr>
                <w:rFonts w:ascii="Times New Roman" w:eastAsia="Calibri" w:hAnsi="Times New Roman" w:cs="Times New Roman"/>
              </w:rPr>
            </w:pPr>
          </w:p>
        </w:tc>
        <w:tc>
          <w:tcPr>
            <w:tcW w:w="933" w:type="pct"/>
            <w:vMerge/>
          </w:tcPr>
          <w:p w14:paraId="7A07D78F"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9E58AE1"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A3088C" w:rsidRPr="00A3088C" w14:paraId="158843B3" w14:textId="77777777" w:rsidTr="005A4D22">
        <w:trPr>
          <w:trHeight w:val="20"/>
        </w:trPr>
        <w:tc>
          <w:tcPr>
            <w:tcW w:w="414" w:type="pct"/>
            <w:vMerge/>
          </w:tcPr>
          <w:p w14:paraId="20C14AB9" w14:textId="77777777" w:rsidR="00BF5F69" w:rsidRPr="00A3088C" w:rsidRDefault="00BF5F69" w:rsidP="00DC4E3E">
            <w:pPr>
              <w:jc w:val="center"/>
              <w:rPr>
                <w:rFonts w:ascii="Times New Roman" w:eastAsia="Calibri" w:hAnsi="Times New Roman" w:cs="Times New Roman"/>
              </w:rPr>
            </w:pPr>
          </w:p>
        </w:tc>
        <w:tc>
          <w:tcPr>
            <w:tcW w:w="933" w:type="pct"/>
            <w:vMerge/>
          </w:tcPr>
          <w:p w14:paraId="325C69CF"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E53F26F"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оценивать жизнеспособность проектной идеи, составлять план проекта</w:t>
            </w:r>
          </w:p>
        </w:tc>
      </w:tr>
      <w:tr w:rsidR="00A3088C" w:rsidRPr="00A3088C" w14:paraId="77079F3F" w14:textId="77777777" w:rsidTr="005A4D22">
        <w:trPr>
          <w:trHeight w:val="77"/>
        </w:trPr>
        <w:tc>
          <w:tcPr>
            <w:tcW w:w="414" w:type="pct"/>
            <w:vMerge/>
          </w:tcPr>
          <w:p w14:paraId="2799E66C" w14:textId="77777777" w:rsidR="00BF5F69" w:rsidRPr="00A3088C" w:rsidRDefault="00BF5F69" w:rsidP="00DC4E3E">
            <w:pPr>
              <w:jc w:val="center"/>
              <w:rPr>
                <w:rFonts w:ascii="Times New Roman" w:eastAsia="Calibri" w:hAnsi="Times New Roman" w:cs="Times New Roman"/>
              </w:rPr>
            </w:pPr>
          </w:p>
        </w:tc>
        <w:tc>
          <w:tcPr>
            <w:tcW w:w="933" w:type="pct"/>
            <w:vMerge/>
          </w:tcPr>
          <w:p w14:paraId="56298025"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125ED27"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
                <w:bCs/>
              </w:rPr>
              <w:t>Знания:</w:t>
            </w:r>
          </w:p>
        </w:tc>
      </w:tr>
      <w:tr w:rsidR="00A3088C" w:rsidRPr="00A3088C" w14:paraId="3F433D91" w14:textId="77777777" w:rsidTr="005A4D22">
        <w:trPr>
          <w:trHeight w:val="20"/>
        </w:trPr>
        <w:tc>
          <w:tcPr>
            <w:tcW w:w="414" w:type="pct"/>
            <w:vMerge/>
          </w:tcPr>
          <w:p w14:paraId="7A7528EC" w14:textId="77777777" w:rsidR="00BF5F69" w:rsidRPr="00A3088C" w:rsidRDefault="00BF5F69" w:rsidP="00DC4E3E">
            <w:pPr>
              <w:jc w:val="center"/>
              <w:rPr>
                <w:rFonts w:ascii="Times New Roman" w:eastAsia="Calibri" w:hAnsi="Times New Roman" w:cs="Times New Roman"/>
              </w:rPr>
            </w:pPr>
          </w:p>
        </w:tc>
        <w:tc>
          <w:tcPr>
            <w:tcW w:w="933" w:type="pct"/>
            <w:vMerge/>
          </w:tcPr>
          <w:p w14:paraId="7BAFDB72"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24828C0B"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содержание актуальной нормативно-правовой документации</w:t>
            </w:r>
          </w:p>
        </w:tc>
      </w:tr>
      <w:tr w:rsidR="00A3088C" w:rsidRPr="00A3088C" w14:paraId="60318155" w14:textId="77777777" w:rsidTr="005A4D22">
        <w:trPr>
          <w:trHeight w:val="20"/>
        </w:trPr>
        <w:tc>
          <w:tcPr>
            <w:tcW w:w="414" w:type="pct"/>
            <w:vMerge/>
          </w:tcPr>
          <w:p w14:paraId="119DA6AA" w14:textId="77777777" w:rsidR="00BF5F69" w:rsidRPr="00A3088C" w:rsidRDefault="00BF5F69" w:rsidP="00DC4E3E">
            <w:pPr>
              <w:jc w:val="center"/>
              <w:rPr>
                <w:rFonts w:ascii="Times New Roman" w:eastAsia="Calibri" w:hAnsi="Times New Roman" w:cs="Times New Roman"/>
              </w:rPr>
            </w:pPr>
          </w:p>
        </w:tc>
        <w:tc>
          <w:tcPr>
            <w:tcW w:w="933" w:type="pct"/>
            <w:vMerge/>
          </w:tcPr>
          <w:p w14:paraId="680F8A11"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3730A4DD"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современная научная и профессиональная терминология</w:t>
            </w:r>
          </w:p>
        </w:tc>
      </w:tr>
      <w:tr w:rsidR="00A3088C" w:rsidRPr="00A3088C" w14:paraId="71AF6FAF" w14:textId="77777777" w:rsidTr="005A4D22">
        <w:trPr>
          <w:trHeight w:val="20"/>
        </w:trPr>
        <w:tc>
          <w:tcPr>
            <w:tcW w:w="414" w:type="pct"/>
            <w:vMerge/>
          </w:tcPr>
          <w:p w14:paraId="663B8BEB" w14:textId="77777777" w:rsidR="00BF5F69" w:rsidRPr="00A3088C" w:rsidRDefault="00BF5F69" w:rsidP="00DC4E3E">
            <w:pPr>
              <w:jc w:val="center"/>
              <w:rPr>
                <w:rFonts w:ascii="Times New Roman" w:eastAsia="Calibri" w:hAnsi="Times New Roman" w:cs="Times New Roman"/>
              </w:rPr>
            </w:pPr>
          </w:p>
        </w:tc>
        <w:tc>
          <w:tcPr>
            <w:tcW w:w="933" w:type="pct"/>
            <w:vMerge/>
          </w:tcPr>
          <w:p w14:paraId="1573A1BF"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010DB08"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возможные траектории профессионального развития и самообразования</w:t>
            </w:r>
          </w:p>
        </w:tc>
      </w:tr>
      <w:tr w:rsidR="00A3088C" w:rsidRPr="00A3088C" w14:paraId="7ADD5550" w14:textId="77777777" w:rsidTr="005A4D22">
        <w:trPr>
          <w:trHeight w:val="20"/>
        </w:trPr>
        <w:tc>
          <w:tcPr>
            <w:tcW w:w="414" w:type="pct"/>
            <w:vMerge/>
          </w:tcPr>
          <w:p w14:paraId="725C8C19" w14:textId="77777777" w:rsidR="00BF5F69" w:rsidRPr="00A3088C" w:rsidRDefault="00BF5F69" w:rsidP="00DC4E3E">
            <w:pPr>
              <w:jc w:val="center"/>
              <w:rPr>
                <w:rFonts w:ascii="Times New Roman" w:eastAsia="Calibri" w:hAnsi="Times New Roman" w:cs="Times New Roman"/>
              </w:rPr>
            </w:pPr>
          </w:p>
        </w:tc>
        <w:tc>
          <w:tcPr>
            <w:tcW w:w="933" w:type="pct"/>
            <w:vMerge/>
          </w:tcPr>
          <w:p w14:paraId="6377A147"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7F7306EB"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основы предпринимательской деятельности, правовой и финансовой грамотности</w:t>
            </w:r>
          </w:p>
        </w:tc>
      </w:tr>
      <w:tr w:rsidR="00A3088C" w:rsidRPr="00A3088C" w14:paraId="1D5ADC16" w14:textId="77777777" w:rsidTr="005A4D22">
        <w:trPr>
          <w:trHeight w:val="20"/>
        </w:trPr>
        <w:tc>
          <w:tcPr>
            <w:tcW w:w="414" w:type="pct"/>
            <w:vMerge/>
          </w:tcPr>
          <w:p w14:paraId="181EC64A" w14:textId="77777777" w:rsidR="00BF5F69" w:rsidRPr="00A3088C" w:rsidRDefault="00BF5F69" w:rsidP="00DC4E3E">
            <w:pPr>
              <w:jc w:val="center"/>
              <w:rPr>
                <w:rFonts w:ascii="Times New Roman" w:eastAsia="Calibri" w:hAnsi="Times New Roman" w:cs="Times New Roman"/>
              </w:rPr>
            </w:pPr>
          </w:p>
        </w:tc>
        <w:tc>
          <w:tcPr>
            <w:tcW w:w="933" w:type="pct"/>
            <w:vMerge/>
          </w:tcPr>
          <w:p w14:paraId="6FA9D1D5"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60E3C71F"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правила разработки презентации</w:t>
            </w:r>
          </w:p>
        </w:tc>
      </w:tr>
      <w:tr w:rsidR="00A3088C" w:rsidRPr="00A3088C" w14:paraId="15CDAC7C" w14:textId="77777777" w:rsidTr="005A4D22">
        <w:trPr>
          <w:trHeight w:val="20"/>
        </w:trPr>
        <w:tc>
          <w:tcPr>
            <w:tcW w:w="414" w:type="pct"/>
            <w:vMerge/>
          </w:tcPr>
          <w:p w14:paraId="41B9FA14" w14:textId="77777777" w:rsidR="00BF5F69" w:rsidRPr="00A3088C" w:rsidRDefault="00BF5F69" w:rsidP="00DC4E3E">
            <w:pPr>
              <w:jc w:val="center"/>
              <w:rPr>
                <w:rFonts w:ascii="Times New Roman" w:eastAsia="Calibri" w:hAnsi="Times New Roman" w:cs="Times New Roman"/>
              </w:rPr>
            </w:pPr>
          </w:p>
        </w:tc>
        <w:tc>
          <w:tcPr>
            <w:tcW w:w="933" w:type="pct"/>
            <w:vMerge/>
          </w:tcPr>
          <w:p w14:paraId="16BBB30D"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39D0AEC6"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основные этапы разработки и реализации проекта</w:t>
            </w:r>
          </w:p>
        </w:tc>
      </w:tr>
      <w:tr w:rsidR="00A3088C" w:rsidRPr="00A3088C" w14:paraId="3ECB3E41" w14:textId="77777777" w:rsidTr="005A4D22">
        <w:trPr>
          <w:trHeight w:val="20"/>
        </w:trPr>
        <w:tc>
          <w:tcPr>
            <w:tcW w:w="414" w:type="pct"/>
            <w:vMerge w:val="restart"/>
          </w:tcPr>
          <w:p w14:paraId="0E5EE0A0" w14:textId="77777777" w:rsidR="00BF5F69" w:rsidRPr="00A3088C" w:rsidRDefault="00BF5F69" w:rsidP="00DC4E3E">
            <w:pPr>
              <w:jc w:val="center"/>
              <w:rPr>
                <w:rFonts w:ascii="Times New Roman" w:eastAsia="Calibri" w:hAnsi="Times New Roman" w:cs="Times New Roman"/>
              </w:rPr>
            </w:pPr>
            <w:r w:rsidRPr="00A3088C">
              <w:rPr>
                <w:rFonts w:ascii="Times New Roman" w:eastAsia="Calibri" w:hAnsi="Times New Roman" w:cs="Times New Roman"/>
              </w:rPr>
              <w:t>ОК 04</w:t>
            </w:r>
          </w:p>
        </w:tc>
        <w:tc>
          <w:tcPr>
            <w:tcW w:w="933" w:type="pct"/>
            <w:vMerge w:val="restart"/>
          </w:tcPr>
          <w:p w14:paraId="68DC09DA"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Эффективно взаимодействовать и работать в коллективе и команде</w:t>
            </w:r>
          </w:p>
        </w:tc>
        <w:tc>
          <w:tcPr>
            <w:tcW w:w="3653" w:type="pct"/>
            <w:shd w:val="clear" w:color="auto" w:fill="auto"/>
          </w:tcPr>
          <w:p w14:paraId="5C72E515"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
                <w:bCs/>
                <w:spacing w:val="-4"/>
              </w:rPr>
              <w:t xml:space="preserve">Умения: </w:t>
            </w:r>
          </w:p>
        </w:tc>
      </w:tr>
      <w:tr w:rsidR="00A3088C" w:rsidRPr="00A3088C" w14:paraId="7351F48F" w14:textId="77777777" w:rsidTr="005A4D22">
        <w:trPr>
          <w:trHeight w:val="20"/>
        </w:trPr>
        <w:tc>
          <w:tcPr>
            <w:tcW w:w="414" w:type="pct"/>
            <w:vMerge/>
          </w:tcPr>
          <w:p w14:paraId="16202579" w14:textId="77777777" w:rsidR="00BF5F69" w:rsidRPr="00A3088C" w:rsidRDefault="00BF5F69" w:rsidP="00DC4E3E">
            <w:pPr>
              <w:jc w:val="center"/>
              <w:rPr>
                <w:rFonts w:ascii="Times New Roman" w:eastAsia="Calibri" w:hAnsi="Times New Roman" w:cs="Times New Roman"/>
              </w:rPr>
            </w:pPr>
          </w:p>
        </w:tc>
        <w:tc>
          <w:tcPr>
            <w:tcW w:w="933" w:type="pct"/>
            <w:vMerge/>
          </w:tcPr>
          <w:p w14:paraId="6A4A4EF9"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3FC49341" w14:textId="77777777" w:rsidR="00BF5F69" w:rsidRPr="00A3088C" w:rsidRDefault="00BF5F69" w:rsidP="00DC4E3E">
            <w:pPr>
              <w:suppressAutoHyphens/>
              <w:rPr>
                <w:rFonts w:ascii="Times New Roman" w:eastAsia="Calibri" w:hAnsi="Times New Roman" w:cs="Times New Roman"/>
                <w:b/>
                <w:bCs/>
                <w:spacing w:val="-4"/>
              </w:rPr>
            </w:pPr>
            <w:r w:rsidRPr="00A3088C">
              <w:rPr>
                <w:rFonts w:ascii="Times New Roman" w:eastAsia="Calibri" w:hAnsi="Times New Roman" w:cs="Times New Roman"/>
                <w:bCs/>
                <w:spacing w:val="-4"/>
              </w:rPr>
              <w:t>организовывать работу коллектива и команды</w:t>
            </w:r>
          </w:p>
        </w:tc>
      </w:tr>
      <w:tr w:rsidR="00A3088C" w:rsidRPr="00A3088C" w14:paraId="1DC37E7A" w14:textId="77777777" w:rsidTr="005A4D22">
        <w:trPr>
          <w:trHeight w:val="20"/>
        </w:trPr>
        <w:tc>
          <w:tcPr>
            <w:tcW w:w="414" w:type="pct"/>
            <w:vMerge/>
          </w:tcPr>
          <w:p w14:paraId="2A200AE3" w14:textId="77777777" w:rsidR="00BF5F69" w:rsidRPr="00A3088C" w:rsidRDefault="00BF5F69" w:rsidP="00DC4E3E">
            <w:pPr>
              <w:jc w:val="center"/>
              <w:rPr>
                <w:rFonts w:ascii="Times New Roman" w:eastAsia="Calibri" w:hAnsi="Times New Roman" w:cs="Times New Roman"/>
              </w:rPr>
            </w:pPr>
          </w:p>
        </w:tc>
        <w:tc>
          <w:tcPr>
            <w:tcW w:w="933" w:type="pct"/>
            <w:vMerge/>
          </w:tcPr>
          <w:p w14:paraId="2A4E6089"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BDA38D8" w14:textId="77777777" w:rsidR="00BF5F69" w:rsidRPr="00A3088C" w:rsidRDefault="00BF5F69" w:rsidP="00DC4E3E">
            <w:pPr>
              <w:suppressAutoHyphens/>
              <w:rPr>
                <w:rFonts w:ascii="Times New Roman" w:eastAsia="Calibri" w:hAnsi="Times New Roman" w:cs="Times New Roman"/>
                <w:b/>
                <w:bCs/>
                <w:spacing w:val="-4"/>
              </w:rPr>
            </w:pPr>
            <w:r w:rsidRPr="00A3088C">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A3088C" w:rsidRPr="00A3088C" w14:paraId="0BE78E3F" w14:textId="77777777" w:rsidTr="005A4D22">
        <w:trPr>
          <w:trHeight w:val="20"/>
        </w:trPr>
        <w:tc>
          <w:tcPr>
            <w:tcW w:w="414" w:type="pct"/>
            <w:vMerge/>
          </w:tcPr>
          <w:p w14:paraId="6FD7D726" w14:textId="77777777" w:rsidR="00BF5F69" w:rsidRPr="00A3088C" w:rsidRDefault="00BF5F69" w:rsidP="00DC4E3E">
            <w:pPr>
              <w:jc w:val="center"/>
              <w:rPr>
                <w:rFonts w:ascii="Times New Roman" w:eastAsia="Calibri" w:hAnsi="Times New Roman" w:cs="Times New Roman"/>
              </w:rPr>
            </w:pPr>
          </w:p>
        </w:tc>
        <w:tc>
          <w:tcPr>
            <w:tcW w:w="933" w:type="pct"/>
            <w:vMerge/>
          </w:tcPr>
          <w:p w14:paraId="4665BBEC"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47E734F6" w14:textId="77777777" w:rsidR="00BF5F69" w:rsidRPr="00A3088C" w:rsidRDefault="00BF5F69" w:rsidP="00DC4E3E">
            <w:pPr>
              <w:suppressAutoHyphens/>
              <w:rPr>
                <w:rFonts w:ascii="Times New Roman" w:eastAsia="Calibri" w:hAnsi="Times New Roman" w:cs="Times New Roman"/>
                <w:bCs/>
                <w:spacing w:val="-4"/>
              </w:rPr>
            </w:pPr>
            <w:r w:rsidRPr="00A3088C">
              <w:rPr>
                <w:rFonts w:ascii="Times New Roman" w:eastAsia="Calibri" w:hAnsi="Times New Roman" w:cs="Times New Roman"/>
                <w:b/>
                <w:bCs/>
              </w:rPr>
              <w:t>Знания:</w:t>
            </w:r>
          </w:p>
        </w:tc>
      </w:tr>
      <w:tr w:rsidR="00A3088C" w:rsidRPr="00A3088C" w14:paraId="064ACD36" w14:textId="77777777" w:rsidTr="005A4D22">
        <w:trPr>
          <w:trHeight w:val="20"/>
        </w:trPr>
        <w:tc>
          <w:tcPr>
            <w:tcW w:w="414" w:type="pct"/>
            <w:vMerge/>
          </w:tcPr>
          <w:p w14:paraId="4D48C84C" w14:textId="77777777" w:rsidR="00BF5F69" w:rsidRPr="00A3088C" w:rsidRDefault="00BF5F69" w:rsidP="00DC4E3E">
            <w:pPr>
              <w:jc w:val="center"/>
              <w:rPr>
                <w:rFonts w:ascii="Times New Roman" w:eastAsia="Calibri" w:hAnsi="Times New Roman" w:cs="Times New Roman"/>
              </w:rPr>
            </w:pPr>
          </w:p>
        </w:tc>
        <w:tc>
          <w:tcPr>
            <w:tcW w:w="933" w:type="pct"/>
            <w:vMerge/>
          </w:tcPr>
          <w:p w14:paraId="7C38FB66"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3111788F" w14:textId="77777777" w:rsidR="00BF5F69" w:rsidRPr="00A3088C" w:rsidRDefault="00BF5F69" w:rsidP="00DC4E3E">
            <w:pPr>
              <w:suppressAutoHyphens/>
              <w:rPr>
                <w:rFonts w:ascii="Times New Roman" w:eastAsia="Calibri" w:hAnsi="Times New Roman" w:cs="Times New Roman"/>
                <w:b/>
                <w:bCs/>
                <w:spacing w:val="-4"/>
              </w:rPr>
            </w:pPr>
            <w:r w:rsidRPr="00A3088C">
              <w:rPr>
                <w:rFonts w:ascii="Times New Roman" w:eastAsia="Calibri" w:hAnsi="Times New Roman" w:cs="Times New Roman"/>
                <w:bCs/>
              </w:rPr>
              <w:t>психологические основы деятельности коллектива</w:t>
            </w:r>
          </w:p>
        </w:tc>
      </w:tr>
      <w:tr w:rsidR="00A3088C" w:rsidRPr="00A3088C" w14:paraId="45F184F9" w14:textId="77777777" w:rsidTr="005A4D22">
        <w:trPr>
          <w:trHeight w:val="20"/>
        </w:trPr>
        <w:tc>
          <w:tcPr>
            <w:tcW w:w="414" w:type="pct"/>
            <w:vMerge/>
          </w:tcPr>
          <w:p w14:paraId="7EAF3A20" w14:textId="77777777" w:rsidR="00BF5F69" w:rsidRPr="00A3088C" w:rsidRDefault="00BF5F69" w:rsidP="00DC4E3E">
            <w:pPr>
              <w:jc w:val="center"/>
              <w:rPr>
                <w:rFonts w:ascii="Times New Roman" w:eastAsia="Calibri" w:hAnsi="Times New Roman" w:cs="Times New Roman"/>
              </w:rPr>
            </w:pPr>
          </w:p>
        </w:tc>
        <w:tc>
          <w:tcPr>
            <w:tcW w:w="933" w:type="pct"/>
            <w:vMerge/>
          </w:tcPr>
          <w:p w14:paraId="2355CF98"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2E09B856"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психологические особенности личности</w:t>
            </w:r>
          </w:p>
        </w:tc>
      </w:tr>
      <w:tr w:rsidR="00A3088C" w:rsidRPr="00A3088C" w14:paraId="01959783" w14:textId="77777777" w:rsidTr="005A4D22">
        <w:trPr>
          <w:trHeight w:val="20"/>
        </w:trPr>
        <w:tc>
          <w:tcPr>
            <w:tcW w:w="414" w:type="pct"/>
            <w:vMerge w:val="restart"/>
          </w:tcPr>
          <w:p w14:paraId="5D87141B" w14:textId="77777777" w:rsidR="00BF5F69" w:rsidRPr="00A3088C" w:rsidRDefault="00BF5F69" w:rsidP="00DC4E3E">
            <w:pPr>
              <w:jc w:val="center"/>
              <w:rPr>
                <w:rFonts w:ascii="Times New Roman" w:eastAsia="Calibri" w:hAnsi="Times New Roman" w:cs="Times New Roman"/>
              </w:rPr>
            </w:pPr>
            <w:r w:rsidRPr="00A3088C">
              <w:rPr>
                <w:rFonts w:ascii="Times New Roman" w:eastAsia="Calibri" w:hAnsi="Times New Roman" w:cs="Times New Roman"/>
              </w:rPr>
              <w:t>ОК 05</w:t>
            </w:r>
          </w:p>
        </w:tc>
        <w:tc>
          <w:tcPr>
            <w:tcW w:w="933" w:type="pct"/>
            <w:vMerge w:val="restart"/>
          </w:tcPr>
          <w:p w14:paraId="221B2CDF"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53" w:type="pct"/>
            <w:shd w:val="clear" w:color="auto" w:fill="auto"/>
          </w:tcPr>
          <w:p w14:paraId="0795316B"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b/>
                <w:bCs/>
              </w:rPr>
              <w:t>Умения:</w:t>
            </w:r>
            <w:r w:rsidRPr="00A3088C">
              <w:rPr>
                <w:rFonts w:ascii="Times New Roman" w:eastAsia="Calibri" w:hAnsi="Times New Roman" w:cs="Times New Roman"/>
              </w:rPr>
              <w:t xml:space="preserve"> </w:t>
            </w:r>
          </w:p>
        </w:tc>
      </w:tr>
      <w:tr w:rsidR="00A3088C" w:rsidRPr="00A3088C" w14:paraId="2BC30C50" w14:textId="77777777" w:rsidTr="005A4D22">
        <w:trPr>
          <w:trHeight w:val="20"/>
        </w:trPr>
        <w:tc>
          <w:tcPr>
            <w:tcW w:w="414" w:type="pct"/>
            <w:vMerge/>
          </w:tcPr>
          <w:p w14:paraId="62E2348F" w14:textId="77777777" w:rsidR="00BF5F69" w:rsidRPr="00A3088C" w:rsidRDefault="00BF5F69" w:rsidP="00DC4E3E">
            <w:pPr>
              <w:jc w:val="center"/>
              <w:rPr>
                <w:rFonts w:ascii="Times New Roman" w:eastAsia="Calibri" w:hAnsi="Times New Roman" w:cs="Times New Roman"/>
              </w:rPr>
            </w:pPr>
          </w:p>
        </w:tc>
        <w:tc>
          <w:tcPr>
            <w:tcW w:w="933" w:type="pct"/>
            <w:vMerge/>
          </w:tcPr>
          <w:p w14:paraId="1B074618"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0118B421"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 xml:space="preserve">грамотно </w:t>
            </w:r>
            <w:r w:rsidRPr="00A3088C">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A3088C" w:rsidRPr="00A3088C" w14:paraId="00DAAFF9" w14:textId="77777777" w:rsidTr="005A4D22">
        <w:trPr>
          <w:trHeight w:val="20"/>
        </w:trPr>
        <w:tc>
          <w:tcPr>
            <w:tcW w:w="414" w:type="pct"/>
            <w:vMerge/>
          </w:tcPr>
          <w:p w14:paraId="74BC26FC" w14:textId="77777777" w:rsidR="00BF5F69" w:rsidRPr="00A3088C" w:rsidRDefault="00BF5F69" w:rsidP="00DC4E3E">
            <w:pPr>
              <w:jc w:val="center"/>
              <w:rPr>
                <w:rFonts w:ascii="Times New Roman" w:eastAsia="Calibri" w:hAnsi="Times New Roman" w:cs="Times New Roman"/>
              </w:rPr>
            </w:pPr>
          </w:p>
        </w:tc>
        <w:tc>
          <w:tcPr>
            <w:tcW w:w="933" w:type="pct"/>
            <w:vMerge/>
          </w:tcPr>
          <w:p w14:paraId="713099A7"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708386E3"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проявлять толерантность в рабочем коллективе</w:t>
            </w:r>
          </w:p>
        </w:tc>
      </w:tr>
      <w:tr w:rsidR="00A3088C" w:rsidRPr="00A3088C" w14:paraId="1A08CC70" w14:textId="77777777" w:rsidTr="005A4D22">
        <w:trPr>
          <w:trHeight w:val="20"/>
        </w:trPr>
        <w:tc>
          <w:tcPr>
            <w:tcW w:w="414" w:type="pct"/>
            <w:vMerge/>
          </w:tcPr>
          <w:p w14:paraId="609DA086" w14:textId="77777777" w:rsidR="00BF5F69" w:rsidRPr="00A3088C" w:rsidRDefault="00BF5F69" w:rsidP="00DC4E3E">
            <w:pPr>
              <w:jc w:val="center"/>
              <w:rPr>
                <w:rFonts w:ascii="Times New Roman" w:eastAsia="Calibri" w:hAnsi="Times New Roman" w:cs="Times New Roman"/>
              </w:rPr>
            </w:pPr>
          </w:p>
        </w:tc>
        <w:tc>
          <w:tcPr>
            <w:tcW w:w="933" w:type="pct"/>
            <w:vMerge/>
          </w:tcPr>
          <w:p w14:paraId="1A240FF2"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74847EFE"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
                <w:bCs/>
              </w:rPr>
              <w:t>Знания:</w:t>
            </w:r>
          </w:p>
        </w:tc>
      </w:tr>
      <w:tr w:rsidR="00A3088C" w:rsidRPr="00A3088C" w14:paraId="77321321" w14:textId="77777777" w:rsidTr="005A4D22">
        <w:trPr>
          <w:trHeight w:val="20"/>
        </w:trPr>
        <w:tc>
          <w:tcPr>
            <w:tcW w:w="414" w:type="pct"/>
            <w:vMerge/>
          </w:tcPr>
          <w:p w14:paraId="5E97A965" w14:textId="77777777" w:rsidR="00BF5F69" w:rsidRPr="00A3088C" w:rsidRDefault="00BF5F69" w:rsidP="00DC4E3E">
            <w:pPr>
              <w:jc w:val="center"/>
              <w:rPr>
                <w:rFonts w:ascii="Times New Roman" w:eastAsia="Calibri" w:hAnsi="Times New Roman" w:cs="Times New Roman"/>
              </w:rPr>
            </w:pPr>
          </w:p>
        </w:tc>
        <w:tc>
          <w:tcPr>
            <w:tcW w:w="933" w:type="pct"/>
            <w:vMerge/>
          </w:tcPr>
          <w:p w14:paraId="7B4A772E"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72CB2AB3"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 xml:space="preserve">правила оформления документов </w:t>
            </w:r>
          </w:p>
        </w:tc>
      </w:tr>
      <w:tr w:rsidR="00A3088C" w:rsidRPr="00A3088C" w14:paraId="1B9D8CA1" w14:textId="77777777" w:rsidTr="005A4D22">
        <w:trPr>
          <w:trHeight w:val="20"/>
        </w:trPr>
        <w:tc>
          <w:tcPr>
            <w:tcW w:w="414" w:type="pct"/>
            <w:vMerge/>
          </w:tcPr>
          <w:p w14:paraId="5714CDCD" w14:textId="77777777" w:rsidR="00BF5F69" w:rsidRPr="00A3088C" w:rsidRDefault="00BF5F69" w:rsidP="00DC4E3E">
            <w:pPr>
              <w:jc w:val="center"/>
              <w:rPr>
                <w:rFonts w:ascii="Times New Roman" w:eastAsia="Calibri" w:hAnsi="Times New Roman" w:cs="Times New Roman"/>
              </w:rPr>
            </w:pPr>
          </w:p>
        </w:tc>
        <w:tc>
          <w:tcPr>
            <w:tcW w:w="933" w:type="pct"/>
            <w:vMerge/>
          </w:tcPr>
          <w:p w14:paraId="54281234"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204F41D7"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правила построения устных сообщений</w:t>
            </w:r>
          </w:p>
        </w:tc>
      </w:tr>
      <w:tr w:rsidR="00A3088C" w:rsidRPr="00A3088C" w14:paraId="48F23145" w14:textId="77777777" w:rsidTr="005A4D22">
        <w:trPr>
          <w:trHeight w:val="20"/>
        </w:trPr>
        <w:tc>
          <w:tcPr>
            <w:tcW w:w="414" w:type="pct"/>
            <w:vMerge/>
          </w:tcPr>
          <w:p w14:paraId="0628C6D2" w14:textId="77777777" w:rsidR="00BF5F69" w:rsidRPr="00A3088C" w:rsidRDefault="00BF5F69" w:rsidP="00DC4E3E">
            <w:pPr>
              <w:jc w:val="center"/>
              <w:rPr>
                <w:rFonts w:ascii="Times New Roman" w:eastAsia="Calibri" w:hAnsi="Times New Roman" w:cs="Times New Roman"/>
              </w:rPr>
            </w:pPr>
          </w:p>
        </w:tc>
        <w:tc>
          <w:tcPr>
            <w:tcW w:w="933" w:type="pct"/>
            <w:vMerge/>
          </w:tcPr>
          <w:p w14:paraId="656020F5"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33DD3976"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особенности социального и культурного контекста</w:t>
            </w:r>
          </w:p>
        </w:tc>
      </w:tr>
      <w:tr w:rsidR="00A3088C" w:rsidRPr="00A3088C" w14:paraId="61C0DB36" w14:textId="77777777" w:rsidTr="005A4D22">
        <w:trPr>
          <w:trHeight w:val="20"/>
        </w:trPr>
        <w:tc>
          <w:tcPr>
            <w:tcW w:w="414" w:type="pct"/>
            <w:vMerge w:val="restart"/>
            <w:shd w:val="clear" w:color="auto" w:fill="auto"/>
          </w:tcPr>
          <w:p w14:paraId="0E58EFE6" w14:textId="77777777" w:rsidR="00BF5F69" w:rsidRPr="00A3088C" w:rsidRDefault="00BF5F69" w:rsidP="00DC4E3E">
            <w:pPr>
              <w:jc w:val="center"/>
              <w:rPr>
                <w:rFonts w:ascii="Times New Roman" w:eastAsia="Calibri" w:hAnsi="Times New Roman" w:cs="Times New Roman"/>
              </w:rPr>
            </w:pPr>
            <w:r w:rsidRPr="00A3088C">
              <w:rPr>
                <w:rFonts w:ascii="Times New Roman" w:eastAsia="Calibri" w:hAnsi="Times New Roman" w:cs="Times New Roman"/>
              </w:rPr>
              <w:t>ОК 06</w:t>
            </w:r>
          </w:p>
        </w:tc>
        <w:tc>
          <w:tcPr>
            <w:tcW w:w="933" w:type="pct"/>
            <w:vMerge w:val="restart"/>
            <w:shd w:val="clear" w:color="auto" w:fill="auto"/>
          </w:tcPr>
          <w:p w14:paraId="04F7F724"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российских духовно-нравственных </w:t>
            </w:r>
            <w:r w:rsidRPr="00A3088C">
              <w:rPr>
                <w:rFonts w:ascii="Times New Roman" w:eastAsia="Calibri" w:hAnsi="Times New Roman" w:cs="Times New Roman"/>
              </w:rPr>
              <w:lastRenderedPageBreak/>
              <w:t>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653" w:type="pct"/>
            <w:shd w:val="clear" w:color="auto" w:fill="auto"/>
          </w:tcPr>
          <w:p w14:paraId="37D0D67A"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
                <w:bCs/>
              </w:rPr>
              <w:lastRenderedPageBreak/>
              <w:t>Умения:</w:t>
            </w:r>
            <w:r w:rsidRPr="00A3088C">
              <w:rPr>
                <w:rFonts w:ascii="Times New Roman" w:eastAsia="Calibri" w:hAnsi="Times New Roman" w:cs="Times New Roman"/>
                <w:bCs/>
              </w:rPr>
              <w:t xml:space="preserve"> </w:t>
            </w:r>
          </w:p>
        </w:tc>
      </w:tr>
      <w:tr w:rsidR="00A3088C" w:rsidRPr="00A3088C" w14:paraId="452448D1" w14:textId="77777777" w:rsidTr="005A4D22">
        <w:trPr>
          <w:trHeight w:val="20"/>
        </w:trPr>
        <w:tc>
          <w:tcPr>
            <w:tcW w:w="414" w:type="pct"/>
            <w:vMerge/>
            <w:shd w:val="clear" w:color="auto" w:fill="auto"/>
          </w:tcPr>
          <w:p w14:paraId="3EA69F1A" w14:textId="77777777" w:rsidR="00BF5F69" w:rsidRPr="00A3088C" w:rsidRDefault="00BF5F69" w:rsidP="00DC4E3E">
            <w:pPr>
              <w:jc w:val="center"/>
              <w:rPr>
                <w:rFonts w:ascii="Times New Roman" w:eastAsia="Calibri" w:hAnsi="Times New Roman" w:cs="Times New Roman"/>
              </w:rPr>
            </w:pPr>
          </w:p>
        </w:tc>
        <w:tc>
          <w:tcPr>
            <w:tcW w:w="933" w:type="pct"/>
            <w:vMerge/>
            <w:shd w:val="clear" w:color="auto" w:fill="auto"/>
          </w:tcPr>
          <w:p w14:paraId="19328549"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422FF705"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проявлять гражданско-патриотическую позицию</w:t>
            </w:r>
          </w:p>
        </w:tc>
      </w:tr>
      <w:tr w:rsidR="00A3088C" w:rsidRPr="00A3088C" w14:paraId="42C8178E" w14:textId="77777777" w:rsidTr="005A4D22">
        <w:trPr>
          <w:trHeight w:val="20"/>
        </w:trPr>
        <w:tc>
          <w:tcPr>
            <w:tcW w:w="414" w:type="pct"/>
            <w:vMerge/>
            <w:shd w:val="clear" w:color="auto" w:fill="auto"/>
          </w:tcPr>
          <w:p w14:paraId="1C0A5724" w14:textId="77777777" w:rsidR="00BF5F69" w:rsidRPr="00A3088C" w:rsidRDefault="00BF5F69" w:rsidP="00DC4E3E">
            <w:pPr>
              <w:jc w:val="center"/>
              <w:rPr>
                <w:rFonts w:ascii="Times New Roman" w:eastAsia="Calibri" w:hAnsi="Times New Roman" w:cs="Times New Roman"/>
              </w:rPr>
            </w:pPr>
          </w:p>
        </w:tc>
        <w:tc>
          <w:tcPr>
            <w:tcW w:w="933" w:type="pct"/>
            <w:vMerge/>
            <w:shd w:val="clear" w:color="auto" w:fill="auto"/>
          </w:tcPr>
          <w:p w14:paraId="53BDB20E"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2F64A2D8"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демонстрировать осознанное поведение</w:t>
            </w:r>
          </w:p>
        </w:tc>
      </w:tr>
      <w:tr w:rsidR="00A3088C" w:rsidRPr="00A3088C" w14:paraId="4E63EE06" w14:textId="77777777" w:rsidTr="005A4D22">
        <w:trPr>
          <w:trHeight w:val="20"/>
        </w:trPr>
        <w:tc>
          <w:tcPr>
            <w:tcW w:w="414" w:type="pct"/>
            <w:vMerge/>
            <w:shd w:val="clear" w:color="auto" w:fill="auto"/>
          </w:tcPr>
          <w:p w14:paraId="113C6952" w14:textId="77777777" w:rsidR="00BF5F69" w:rsidRPr="00A3088C" w:rsidRDefault="00BF5F69" w:rsidP="00DC4E3E">
            <w:pPr>
              <w:jc w:val="center"/>
              <w:rPr>
                <w:rFonts w:ascii="Times New Roman" w:eastAsia="Calibri" w:hAnsi="Times New Roman" w:cs="Times New Roman"/>
              </w:rPr>
            </w:pPr>
          </w:p>
        </w:tc>
        <w:tc>
          <w:tcPr>
            <w:tcW w:w="933" w:type="pct"/>
            <w:vMerge/>
            <w:shd w:val="clear" w:color="auto" w:fill="auto"/>
          </w:tcPr>
          <w:p w14:paraId="55A1343F"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245E3D57" w14:textId="4E315C3D"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описывать значимость своей специальности</w:t>
            </w:r>
          </w:p>
        </w:tc>
      </w:tr>
      <w:tr w:rsidR="00A3088C" w:rsidRPr="00A3088C" w14:paraId="552EC5F4" w14:textId="77777777" w:rsidTr="005A4D22">
        <w:trPr>
          <w:trHeight w:val="20"/>
        </w:trPr>
        <w:tc>
          <w:tcPr>
            <w:tcW w:w="414" w:type="pct"/>
            <w:vMerge/>
            <w:shd w:val="clear" w:color="auto" w:fill="auto"/>
          </w:tcPr>
          <w:p w14:paraId="6AAF3797" w14:textId="77777777" w:rsidR="00BF5F69" w:rsidRPr="00A3088C" w:rsidRDefault="00BF5F69" w:rsidP="00DC4E3E">
            <w:pPr>
              <w:jc w:val="center"/>
              <w:rPr>
                <w:rFonts w:ascii="Times New Roman" w:eastAsia="Calibri" w:hAnsi="Times New Roman" w:cs="Times New Roman"/>
              </w:rPr>
            </w:pPr>
          </w:p>
        </w:tc>
        <w:tc>
          <w:tcPr>
            <w:tcW w:w="933" w:type="pct"/>
            <w:vMerge/>
            <w:shd w:val="clear" w:color="auto" w:fill="auto"/>
          </w:tcPr>
          <w:p w14:paraId="5EF48CC5"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66C95780"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применять стандарты антикоррупционного поведения</w:t>
            </w:r>
          </w:p>
        </w:tc>
      </w:tr>
      <w:tr w:rsidR="00A3088C" w:rsidRPr="00A3088C" w14:paraId="23C73613" w14:textId="77777777" w:rsidTr="005A4D22">
        <w:trPr>
          <w:trHeight w:val="20"/>
        </w:trPr>
        <w:tc>
          <w:tcPr>
            <w:tcW w:w="414" w:type="pct"/>
            <w:vMerge/>
            <w:shd w:val="clear" w:color="auto" w:fill="auto"/>
          </w:tcPr>
          <w:p w14:paraId="7E6D1686" w14:textId="77777777" w:rsidR="00BF5F69" w:rsidRPr="00A3088C" w:rsidRDefault="00BF5F69" w:rsidP="00DC4E3E">
            <w:pPr>
              <w:jc w:val="center"/>
              <w:rPr>
                <w:rFonts w:ascii="Times New Roman" w:eastAsia="Calibri" w:hAnsi="Times New Roman" w:cs="Times New Roman"/>
              </w:rPr>
            </w:pPr>
          </w:p>
        </w:tc>
        <w:tc>
          <w:tcPr>
            <w:tcW w:w="933" w:type="pct"/>
            <w:vMerge/>
            <w:shd w:val="clear" w:color="auto" w:fill="auto"/>
          </w:tcPr>
          <w:p w14:paraId="3A0620AB"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820220E"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
                <w:bCs/>
              </w:rPr>
              <w:t>Знания:</w:t>
            </w:r>
          </w:p>
        </w:tc>
      </w:tr>
      <w:tr w:rsidR="00A3088C" w:rsidRPr="00A3088C" w14:paraId="6C7CDFA4" w14:textId="77777777" w:rsidTr="005A4D22">
        <w:trPr>
          <w:trHeight w:val="20"/>
        </w:trPr>
        <w:tc>
          <w:tcPr>
            <w:tcW w:w="414" w:type="pct"/>
            <w:vMerge/>
          </w:tcPr>
          <w:p w14:paraId="2C723937" w14:textId="77777777" w:rsidR="00BF5F69" w:rsidRPr="00A3088C" w:rsidRDefault="00BF5F69" w:rsidP="00DC4E3E">
            <w:pPr>
              <w:jc w:val="center"/>
              <w:rPr>
                <w:rFonts w:ascii="Times New Roman" w:eastAsia="Calibri" w:hAnsi="Times New Roman" w:cs="Times New Roman"/>
              </w:rPr>
            </w:pPr>
          </w:p>
        </w:tc>
        <w:tc>
          <w:tcPr>
            <w:tcW w:w="933" w:type="pct"/>
            <w:vMerge/>
          </w:tcPr>
          <w:p w14:paraId="3509C34E"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52965662"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сущность гражданско-патриотической позиции</w:t>
            </w:r>
          </w:p>
        </w:tc>
      </w:tr>
      <w:tr w:rsidR="00A3088C" w:rsidRPr="00A3088C" w14:paraId="7047BF06" w14:textId="77777777" w:rsidTr="005A4D22">
        <w:trPr>
          <w:trHeight w:val="20"/>
        </w:trPr>
        <w:tc>
          <w:tcPr>
            <w:tcW w:w="414" w:type="pct"/>
            <w:vMerge/>
          </w:tcPr>
          <w:p w14:paraId="0D9C81F4" w14:textId="77777777" w:rsidR="00BF5F69" w:rsidRPr="00A3088C" w:rsidRDefault="00BF5F69" w:rsidP="00DC4E3E">
            <w:pPr>
              <w:jc w:val="center"/>
              <w:rPr>
                <w:rFonts w:ascii="Times New Roman" w:eastAsia="Calibri" w:hAnsi="Times New Roman" w:cs="Times New Roman"/>
              </w:rPr>
            </w:pPr>
          </w:p>
        </w:tc>
        <w:tc>
          <w:tcPr>
            <w:tcW w:w="933" w:type="pct"/>
            <w:vMerge/>
          </w:tcPr>
          <w:p w14:paraId="48322C5B"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47DC7A2C"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традиционных общечеловеческих ценностей, в том</w:t>
            </w:r>
            <w:r w:rsidRPr="00A3088C">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A3088C" w:rsidRPr="00A3088C" w14:paraId="0AEC0F21" w14:textId="77777777" w:rsidTr="005A4D22">
        <w:trPr>
          <w:trHeight w:val="20"/>
        </w:trPr>
        <w:tc>
          <w:tcPr>
            <w:tcW w:w="414" w:type="pct"/>
            <w:vMerge/>
          </w:tcPr>
          <w:p w14:paraId="0B784F9B" w14:textId="77777777" w:rsidR="00BF5F69" w:rsidRPr="00A3088C" w:rsidRDefault="00BF5F69" w:rsidP="00DC4E3E">
            <w:pPr>
              <w:jc w:val="center"/>
              <w:rPr>
                <w:rFonts w:ascii="Times New Roman" w:eastAsia="Calibri" w:hAnsi="Times New Roman" w:cs="Times New Roman"/>
              </w:rPr>
            </w:pPr>
          </w:p>
        </w:tc>
        <w:tc>
          <w:tcPr>
            <w:tcW w:w="933" w:type="pct"/>
            <w:vMerge/>
          </w:tcPr>
          <w:p w14:paraId="21929BB1"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06B997D" w14:textId="0E6821A8"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значимость профессиональной деятельности по специальности</w:t>
            </w:r>
          </w:p>
        </w:tc>
      </w:tr>
      <w:tr w:rsidR="00A3088C" w:rsidRPr="00A3088C" w14:paraId="18B20160" w14:textId="77777777" w:rsidTr="005A4D22">
        <w:trPr>
          <w:trHeight w:val="20"/>
        </w:trPr>
        <w:tc>
          <w:tcPr>
            <w:tcW w:w="414" w:type="pct"/>
            <w:vMerge/>
          </w:tcPr>
          <w:p w14:paraId="1D0D19BE" w14:textId="77777777" w:rsidR="00BF5F69" w:rsidRPr="00A3088C" w:rsidRDefault="00BF5F69" w:rsidP="00DC4E3E">
            <w:pPr>
              <w:jc w:val="center"/>
              <w:rPr>
                <w:rFonts w:ascii="Times New Roman" w:eastAsia="Calibri" w:hAnsi="Times New Roman" w:cs="Times New Roman"/>
              </w:rPr>
            </w:pPr>
          </w:p>
        </w:tc>
        <w:tc>
          <w:tcPr>
            <w:tcW w:w="933" w:type="pct"/>
            <w:vMerge/>
          </w:tcPr>
          <w:p w14:paraId="1AA13CB5"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36A2A573"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Cs/>
              </w:rPr>
              <w:t>стандарты антикоррупционного поведения и последствия его нарушения</w:t>
            </w:r>
          </w:p>
        </w:tc>
      </w:tr>
      <w:tr w:rsidR="00A3088C" w:rsidRPr="00A3088C" w14:paraId="0D1D43BC" w14:textId="77777777" w:rsidTr="005A4D22">
        <w:trPr>
          <w:trHeight w:val="20"/>
        </w:trPr>
        <w:tc>
          <w:tcPr>
            <w:tcW w:w="414" w:type="pct"/>
            <w:vMerge w:val="restart"/>
          </w:tcPr>
          <w:p w14:paraId="7FEB761F" w14:textId="77777777" w:rsidR="00BF5F69" w:rsidRPr="00A3088C" w:rsidRDefault="00BF5F69" w:rsidP="00DC4E3E">
            <w:pPr>
              <w:jc w:val="center"/>
              <w:rPr>
                <w:rFonts w:ascii="Times New Roman" w:eastAsia="Calibri" w:hAnsi="Times New Roman" w:cs="Times New Roman"/>
              </w:rPr>
            </w:pPr>
            <w:r w:rsidRPr="00A3088C">
              <w:rPr>
                <w:rFonts w:ascii="Times New Roman" w:eastAsia="Calibri" w:hAnsi="Times New Roman" w:cs="Times New Roman"/>
              </w:rPr>
              <w:t>ОК 07</w:t>
            </w:r>
          </w:p>
        </w:tc>
        <w:tc>
          <w:tcPr>
            <w:tcW w:w="933" w:type="pct"/>
            <w:vMerge w:val="restart"/>
          </w:tcPr>
          <w:p w14:paraId="071F7096"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53" w:type="pct"/>
            <w:shd w:val="clear" w:color="auto" w:fill="auto"/>
          </w:tcPr>
          <w:p w14:paraId="5C2EDE91"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
                <w:bCs/>
              </w:rPr>
              <w:t xml:space="preserve">Умения: </w:t>
            </w:r>
          </w:p>
        </w:tc>
      </w:tr>
      <w:tr w:rsidR="00A3088C" w:rsidRPr="00A3088C" w14:paraId="3983AAED" w14:textId="77777777" w:rsidTr="005A4D22">
        <w:trPr>
          <w:trHeight w:val="20"/>
        </w:trPr>
        <w:tc>
          <w:tcPr>
            <w:tcW w:w="414" w:type="pct"/>
            <w:vMerge/>
          </w:tcPr>
          <w:p w14:paraId="36BC3BB8" w14:textId="77777777" w:rsidR="00BF5F69" w:rsidRPr="00A3088C" w:rsidRDefault="00BF5F69" w:rsidP="00DC4E3E">
            <w:pPr>
              <w:jc w:val="center"/>
              <w:rPr>
                <w:rFonts w:ascii="Times New Roman" w:eastAsia="Calibri" w:hAnsi="Times New Roman" w:cs="Times New Roman"/>
              </w:rPr>
            </w:pPr>
          </w:p>
        </w:tc>
        <w:tc>
          <w:tcPr>
            <w:tcW w:w="933" w:type="pct"/>
            <w:vMerge/>
          </w:tcPr>
          <w:p w14:paraId="6E4BD310"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6DED091E"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соблюдать нормы экологической безопасности</w:t>
            </w:r>
          </w:p>
        </w:tc>
      </w:tr>
      <w:tr w:rsidR="00A3088C" w:rsidRPr="00A3088C" w14:paraId="693F8224" w14:textId="77777777" w:rsidTr="005A4D22">
        <w:trPr>
          <w:trHeight w:val="20"/>
        </w:trPr>
        <w:tc>
          <w:tcPr>
            <w:tcW w:w="414" w:type="pct"/>
            <w:vMerge/>
          </w:tcPr>
          <w:p w14:paraId="0B4116A6" w14:textId="77777777" w:rsidR="00BF5F69" w:rsidRPr="00A3088C" w:rsidRDefault="00BF5F69" w:rsidP="00DC4E3E">
            <w:pPr>
              <w:jc w:val="center"/>
              <w:rPr>
                <w:rFonts w:ascii="Times New Roman" w:eastAsia="Calibri" w:hAnsi="Times New Roman" w:cs="Times New Roman"/>
              </w:rPr>
            </w:pPr>
          </w:p>
        </w:tc>
        <w:tc>
          <w:tcPr>
            <w:tcW w:w="933" w:type="pct"/>
            <w:vMerge/>
          </w:tcPr>
          <w:p w14:paraId="5B0E9BE5"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5A7F85DE" w14:textId="3C0DE2CE"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определять направления ресурсосбережения в рамках профессиональной деятельности по специальности</w:t>
            </w:r>
          </w:p>
        </w:tc>
      </w:tr>
      <w:tr w:rsidR="00A3088C" w:rsidRPr="00A3088C" w14:paraId="6B8B19A0" w14:textId="77777777" w:rsidTr="005A4D22">
        <w:trPr>
          <w:trHeight w:val="20"/>
        </w:trPr>
        <w:tc>
          <w:tcPr>
            <w:tcW w:w="414" w:type="pct"/>
            <w:vMerge/>
          </w:tcPr>
          <w:p w14:paraId="44709FE1" w14:textId="77777777" w:rsidR="00BF5F69" w:rsidRPr="00A3088C" w:rsidRDefault="00BF5F69" w:rsidP="00DC4E3E">
            <w:pPr>
              <w:jc w:val="center"/>
              <w:rPr>
                <w:rFonts w:ascii="Times New Roman" w:eastAsia="Calibri" w:hAnsi="Times New Roman" w:cs="Times New Roman"/>
              </w:rPr>
            </w:pPr>
          </w:p>
        </w:tc>
        <w:tc>
          <w:tcPr>
            <w:tcW w:w="933" w:type="pct"/>
            <w:vMerge/>
          </w:tcPr>
          <w:p w14:paraId="2FB25DCB"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68C51387"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A3088C" w:rsidRPr="00A3088C" w14:paraId="2B184797" w14:textId="77777777" w:rsidTr="005A4D22">
        <w:trPr>
          <w:trHeight w:val="20"/>
        </w:trPr>
        <w:tc>
          <w:tcPr>
            <w:tcW w:w="414" w:type="pct"/>
            <w:vMerge/>
          </w:tcPr>
          <w:p w14:paraId="52630B6E" w14:textId="77777777" w:rsidR="00BF5F69" w:rsidRPr="00A3088C" w:rsidRDefault="00BF5F69" w:rsidP="00DC4E3E">
            <w:pPr>
              <w:jc w:val="center"/>
              <w:rPr>
                <w:rFonts w:ascii="Times New Roman" w:eastAsia="Calibri" w:hAnsi="Times New Roman" w:cs="Times New Roman"/>
              </w:rPr>
            </w:pPr>
          </w:p>
        </w:tc>
        <w:tc>
          <w:tcPr>
            <w:tcW w:w="933" w:type="pct"/>
            <w:vMerge/>
          </w:tcPr>
          <w:p w14:paraId="3CBA61FD"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554DF762"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A3088C" w:rsidRPr="00A3088C" w14:paraId="07B0FB9A" w14:textId="77777777" w:rsidTr="005A4D22">
        <w:trPr>
          <w:trHeight w:val="20"/>
        </w:trPr>
        <w:tc>
          <w:tcPr>
            <w:tcW w:w="414" w:type="pct"/>
            <w:vMerge/>
          </w:tcPr>
          <w:p w14:paraId="5D7F2F4A" w14:textId="77777777" w:rsidR="00BF5F69" w:rsidRPr="00A3088C" w:rsidRDefault="00BF5F69" w:rsidP="00DC4E3E">
            <w:pPr>
              <w:jc w:val="center"/>
              <w:rPr>
                <w:rFonts w:ascii="Times New Roman" w:eastAsia="Calibri" w:hAnsi="Times New Roman" w:cs="Times New Roman"/>
              </w:rPr>
            </w:pPr>
          </w:p>
        </w:tc>
        <w:tc>
          <w:tcPr>
            <w:tcW w:w="933" w:type="pct"/>
            <w:vMerge/>
          </w:tcPr>
          <w:p w14:paraId="73461600"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62C70252"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rPr>
              <w:t>эффективно действовать в чрезвычайных ситуациях</w:t>
            </w:r>
          </w:p>
        </w:tc>
      </w:tr>
      <w:tr w:rsidR="00A3088C" w:rsidRPr="00A3088C" w14:paraId="08D589BE" w14:textId="77777777" w:rsidTr="005A4D22">
        <w:trPr>
          <w:trHeight w:val="20"/>
        </w:trPr>
        <w:tc>
          <w:tcPr>
            <w:tcW w:w="414" w:type="pct"/>
            <w:vMerge/>
          </w:tcPr>
          <w:p w14:paraId="2BB1076E" w14:textId="77777777" w:rsidR="00BF5F69" w:rsidRPr="00A3088C" w:rsidRDefault="00BF5F69" w:rsidP="00DC4E3E">
            <w:pPr>
              <w:jc w:val="center"/>
              <w:rPr>
                <w:rFonts w:ascii="Times New Roman" w:eastAsia="Calibri" w:hAnsi="Times New Roman" w:cs="Times New Roman"/>
              </w:rPr>
            </w:pPr>
          </w:p>
        </w:tc>
        <w:tc>
          <w:tcPr>
            <w:tcW w:w="933" w:type="pct"/>
            <w:vMerge/>
          </w:tcPr>
          <w:p w14:paraId="4176E18D"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08B7A8DB"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
                <w:bCs/>
              </w:rPr>
              <w:t>Знания:</w:t>
            </w:r>
          </w:p>
        </w:tc>
      </w:tr>
      <w:tr w:rsidR="00A3088C" w:rsidRPr="00A3088C" w14:paraId="1C6624D1" w14:textId="77777777" w:rsidTr="005A4D22">
        <w:trPr>
          <w:trHeight w:val="20"/>
        </w:trPr>
        <w:tc>
          <w:tcPr>
            <w:tcW w:w="414" w:type="pct"/>
            <w:vMerge/>
          </w:tcPr>
          <w:p w14:paraId="0311E9A3" w14:textId="77777777" w:rsidR="00BF5F69" w:rsidRPr="00A3088C" w:rsidRDefault="00BF5F69" w:rsidP="00DC4E3E">
            <w:pPr>
              <w:jc w:val="center"/>
              <w:rPr>
                <w:rFonts w:ascii="Times New Roman" w:eastAsia="Calibri" w:hAnsi="Times New Roman" w:cs="Times New Roman"/>
              </w:rPr>
            </w:pPr>
          </w:p>
        </w:tc>
        <w:tc>
          <w:tcPr>
            <w:tcW w:w="933" w:type="pct"/>
            <w:vMerge/>
          </w:tcPr>
          <w:p w14:paraId="613CBAC0"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71D53BDB"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A3088C" w:rsidRPr="00A3088C" w14:paraId="13FC76AC" w14:textId="77777777" w:rsidTr="005A4D22">
        <w:trPr>
          <w:trHeight w:val="20"/>
        </w:trPr>
        <w:tc>
          <w:tcPr>
            <w:tcW w:w="414" w:type="pct"/>
            <w:vMerge/>
          </w:tcPr>
          <w:p w14:paraId="159F1AE7" w14:textId="77777777" w:rsidR="00BF5F69" w:rsidRPr="00A3088C" w:rsidRDefault="00BF5F69" w:rsidP="00DC4E3E">
            <w:pPr>
              <w:jc w:val="center"/>
              <w:rPr>
                <w:rFonts w:ascii="Times New Roman" w:eastAsia="Calibri" w:hAnsi="Times New Roman" w:cs="Times New Roman"/>
              </w:rPr>
            </w:pPr>
          </w:p>
        </w:tc>
        <w:tc>
          <w:tcPr>
            <w:tcW w:w="933" w:type="pct"/>
            <w:vMerge/>
          </w:tcPr>
          <w:p w14:paraId="13D7D382"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59D9CF8F"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основные ресурсы, задействованные в профессиональной деятельности</w:t>
            </w:r>
          </w:p>
        </w:tc>
      </w:tr>
      <w:tr w:rsidR="00A3088C" w:rsidRPr="00A3088C" w14:paraId="488D8E51" w14:textId="77777777" w:rsidTr="005A4D22">
        <w:trPr>
          <w:trHeight w:val="20"/>
        </w:trPr>
        <w:tc>
          <w:tcPr>
            <w:tcW w:w="414" w:type="pct"/>
            <w:vMerge/>
          </w:tcPr>
          <w:p w14:paraId="5761502B" w14:textId="77777777" w:rsidR="00BF5F69" w:rsidRPr="00A3088C" w:rsidRDefault="00BF5F69" w:rsidP="00DC4E3E">
            <w:pPr>
              <w:jc w:val="center"/>
              <w:rPr>
                <w:rFonts w:ascii="Times New Roman" w:eastAsia="Calibri" w:hAnsi="Times New Roman" w:cs="Times New Roman"/>
              </w:rPr>
            </w:pPr>
          </w:p>
        </w:tc>
        <w:tc>
          <w:tcPr>
            <w:tcW w:w="933" w:type="pct"/>
            <w:vMerge/>
          </w:tcPr>
          <w:p w14:paraId="4B4D577D"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71223664"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пути обеспечения ресурсосбережения</w:t>
            </w:r>
          </w:p>
        </w:tc>
      </w:tr>
      <w:tr w:rsidR="00A3088C" w:rsidRPr="00A3088C" w14:paraId="71B8CE52" w14:textId="77777777" w:rsidTr="005A4D22">
        <w:trPr>
          <w:trHeight w:val="20"/>
        </w:trPr>
        <w:tc>
          <w:tcPr>
            <w:tcW w:w="414" w:type="pct"/>
            <w:vMerge/>
          </w:tcPr>
          <w:p w14:paraId="79999A28" w14:textId="77777777" w:rsidR="00BF5F69" w:rsidRPr="00A3088C" w:rsidRDefault="00BF5F69" w:rsidP="00DC4E3E">
            <w:pPr>
              <w:jc w:val="center"/>
              <w:rPr>
                <w:rFonts w:ascii="Times New Roman" w:eastAsia="Calibri" w:hAnsi="Times New Roman" w:cs="Times New Roman"/>
              </w:rPr>
            </w:pPr>
          </w:p>
        </w:tc>
        <w:tc>
          <w:tcPr>
            <w:tcW w:w="933" w:type="pct"/>
            <w:vMerge/>
          </w:tcPr>
          <w:p w14:paraId="14BBDD7B"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062C6F5C"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bCs/>
              </w:rPr>
              <w:t>принципы бережливого производства</w:t>
            </w:r>
          </w:p>
        </w:tc>
      </w:tr>
      <w:tr w:rsidR="00A3088C" w:rsidRPr="00A3088C" w14:paraId="36B0529D" w14:textId="77777777" w:rsidTr="005A4D22">
        <w:trPr>
          <w:trHeight w:val="20"/>
        </w:trPr>
        <w:tc>
          <w:tcPr>
            <w:tcW w:w="414" w:type="pct"/>
            <w:vMerge/>
          </w:tcPr>
          <w:p w14:paraId="59D01EF1" w14:textId="77777777" w:rsidR="00BF5F69" w:rsidRPr="00A3088C" w:rsidRDefault="00BF5F69" w:rsidP="00DC4E3E">
            <w:pPr>
              <w:jc w:val="center"/>
              <w:rPr>
                <w:rFonts w:ascii="Times New Roman" w:eastAsia="Calibri" w:hAnsi="Times New Roman" w:cs="Times New Roman"/>
              </w:rPr>
            </w:pPr>
          </w:p>
        </w:tc>
        <w:tc>
          <w:tcPr>
            <w:tcW w:w="933" w:type="pct"/>
            <w:vMerge/>
          </w:tcPr>
          <w:p w14:paraId="203FE6D5"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4E8746B4"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bCs/>
              </w:rPr>
              <w:t>основные направления изменения климатических условий региона</w:t>
            </w:r>
          </w:p>
        </w:tc>
      </w:tr>
      <w:tr w:rsidR="00A3088C" w:rsidRPr="00A3088C" w14:paraId="7F1B7A78" w14:textId="77777777" w:rsidTr="005A4D22">
        <w:trPr>
          <w:trHeight w:val="20"/>
        </w:trPr>
        <w:tc>
          <w:tcPr>
            <w:tcW w:w="414" w:type="pct"/>
            <w:vMerge/>
          </w:tcPr>
          <w:p w14:paraId="255E281B" w14:textId="77777777" w:rsidR="00BF5F69" w:rsidRPr="00A3088C" w:rsidRDefault="00BF5F69" w:rsidP="00DC4E3E">
            <w:pPr>
              <w:jc w:val="center"/>
              <w:rPr>
                <w:rFonts w:ascii="Times New Roman" w:eastAsia="Calibri" w:hAnsi="Times New Roman" w:cs="Times New Roman"/>
              </w:rPr>
            </w:pPr>
          </w:p>
        </w:tc>
        <w:tc>
          <w:tcPr>
            <w:tcW w:w="933" w:type="pct"/>
            <w:vMerge/>
          </w:tcPr>
          <w:p w14:paraId="283549D5"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F5E48CC" w14:textId="77777777" w:rsidR="00BF5F69" w:rsidRPr="00A3088C" w:rsidRDefault="00BF5F69" w:rsidP="00DC4E3E">
            <w:pPr>
              <w:suppressAutoHyphens/>
              <w:rPr>
                <w:rFonts w:ascii="Times New Roman" w:eastAsia="Calibri" w:hAnsi="Times New Roman" w:cs="Times New Roman"/>
                <w:bCs/>
              </w:rPr>
            </w:pPr>
            <w:r w:rsidRPr="00A3088C">
              <w:rPr>
                <w:rFonts w:ascii="Times New Roman" w:eastAsia="Calibri" w:hAnsi="Times New Roman" w:cs="Times New Roman"/>
                <w:bCs/>
              </w:rPr>
              <w:t>правила поведения в чрезвычайных ситуациях</w:t>
            </w:r>
          </w:p>
        </w:tc>
      </w:tr>
      <w:tr w:rsidR="00A3088C" w:rsidRPr="00A3088C" w14:paraId="4D2DA768" w14:textId="77777777" w:rsidTr="005A4D22">
        <w:trPr>
          <w:trHeight w:val="20"/>
        </w:trPr>
        <w:tc>
          <w:tcPr>
            <w:tcW w:w="414" w:type="pct"/>
            <w:vMerge w:val="restart"/>
          </w:tcPr>
          <w:p w14:paraId="5C364EEB" w14:textId="77777777" w:rsidR="00BF5F69" w:rsidRPr="00A3088C" w:rsidRDefault="00BF5F69" w:rsidP="00DC4E3E">
            <w:pPr>
              <w:jc w:val="center"/>
              <w:rPr>
                <w:rFonts w:ascii="Times New Roman" w:eastAsia="Calibri" w:hAnsi="Times New Roman" w:cs="Times New Roman"/>
              </w:rPr>
            </w:pPr>
            <w:r w:rsidRPr="00A3088C">
              <w:rPr>
                <w:rFonts w:ascii="Times New Roman" w:eastAsia="Calibri" w:hAnsi="Times New Roman" w:cs="Times New Roman"/>
              </w:rPr>
              <w:t>ОК 08</w:t>
            </w:r>
          </w:p>
        </w:tc>
        <w:tc>
          <w:tcPr>
            <w:tcW w:w="933" w:type="pct"/>
            <w:vMerge w:val="restart"/>
          </w:tcPr>
          <w:p w14:paraId="2A7E7AFE" w14:textId="77777777" w:rsidR="00BF5F69" w:rsidRPr="00A3088C" w:rsidRDefault="00BF5F69" w:rsidP="00DC4E3E">
            <w:pPr>
              <w:rPr>
                <w:rFonts w:ascii="Times New Roman" w:eastAsia="Calibri" w:hAnsi="Times New Roman" w:cs="Times New Roman"/>
              </w:rPr>
            </w:pPr>
            <w:r w:rsidRPr="00A3088C">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53" w:type="pct"/>
            <w:shd w:val="clear" w:color="auto" w:fill="auto"/>
          </w:tcPr>
          <w:p w14:paraId="51413225"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b/>
              </w:rPr>
              <w:t xml:space="preserve">Умения: </w:t>
            </w:r>
          </w:p>
        </w:tc>
      </w:tr>
      <w:tr w:rsidR="00A3088C" w:rsidRPr="00A3088C" w14:paraId="1A7E052B" w14:textId="77777777" w:rsidTr="005A4D22">
        <w:trPr>
          <w:trHeight w:val="20"/>
        </w:trPr>
        <w:tc>
          <w:tcPr>
            <w:tcW w:w="414" w:type="pct"/>
            <w:vMerge/>
          </w:tcPr>
          <w:p w14:paraId="6B7C252F" w14:textId="77777777" w:rsidR="00BF5F69" w:rsidRPr="00A3088C" w:rsidRDefault="00BF5F69" w:rsidP="00DC4E3E">
            <w:pPr>
              <w:jc w:val="center"/>
              <w:rPr>
                <w:rFonts w:ascii="Times New Roman" w:eastAsia="Calibri" w:hAnsi="Times New Roman" w:cs="Times New Roman"/>
              </w:rPr>
            </w:pPr>
          </w:p>
        </w:tc>
        <w:tc>
          <w:tcPr>
            <w:tcW w:w="933" w:type="pct"/>
            <w:vMerge/>
          </w:tcPr>
          <w:p w14:paraId="14AB6534" w14:textId="77777777" w:rsidR="00BF5F69" w:rsidRPr="00A3088C" w:rsidRDefault="00BF5F69" w:rsidP="00DC4E3E">
            <w:pPr>
              <w:rPr>
                <w:rFonts w:ascii="Times New Roman" w:eastAsia="Calibri" w:hAnsi="Times New Roman" w:cs="Times New Roman"/>
              </w:rPr>
            </w:pPr>
          </w:p>
        </w:tc>
        <w:tc>
          <w:tcPr>
            <w:tcW w:w="3653" w:type="pct"/>
            <w:shd w:val="clear" w:color="auto" w:fill="auto"/>
          </w:tcPr>
          <w:p w14:paraId="0E562960"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A3088C" w:rsidRPr="00A3088C" w14:paraId="5DDDEE83" w14:textId="77777777" w:rsidTr="005A4D22">
        <w:trPr>
          <w:trHeight w:val="20"/>
        </w:trPr>
        <w:tc>
          <w:tcPr>
            <w:tcW w:w="414" w:type="pct"/>
            <w:vMerge/>
          </w:tcPr>
          <w:p w14:paraId="6F990C6C" w14:textId="77777777" w:rsidR="00BF5F69" w:rsidRPr="00A3088C" w:rsidRDefault="00BF5F69" w:rsidP="00DC4E3E">
            <w:pPr>
              <w:jc w:val="center"/>
              <w:rPr>
                <w:rFonts w:ascii="Times New Roman" w:eastAsia="Calibri" w:hAnsi="Times New Roman" w:cs="Times New Roman"/>
              </w:rPr>
            </w:pPr>
          </w:p>
        </w:tc>
        <w:tc>
          <w:tcPr>
            <w:tcW w:w="933" w:type="pct"/>
            <w:vMerge/>
          </w:tcPr>
          <w:p w14:paraId="5D7E8837" w14:textId="77777777" w:rsidR="00BF5F69" w:rsidRPr="00A3088C" w:rsidRDefault="00BF5F69" w:rsidP="00DC4E3E">
            <w:pPr>
              <w:rPr>
                <w:rFonts w:ascii="Times New Roman" w:eastAsia="Calibri" w:hAnsi="Times New Roman" w:cs="Times New Roman"/>
              </w:rPr>
            </w:pPr>
          </w:p>
        </w:tc>
        <w:tc>
          <w:tcPr>
            <w:tcW w:w="3653" w:type="pct"/>
            <w:shd w:val="clear" w:color="auto" w:fill="auto"/>
          </w:tcPr>
          <w:p w14:paraId="5A3C7EEB"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A3088C" w:rsidRPr="00A3088C" w14:paraId="232D5F8B" w14:textId="77777777" w:rsidTr="005A4D22">
        <w:trPr>
          <w:trHeight w:val="20"/>
        </w:trPr>
        <w:tc>
          <w:tcPr>
            <w:tcW w:w="414" w:type="pct"/>
            <w:vMerge/>
          </w:tcPr>
          <w:p w14:paraId="2613FC12" w14:textId="77777777" w:rsidR="00BF5F69" w:rsidRPr="00A3088C" w:rsidRDefault="00BF5F69" w:rsidP="00DC4E3E">
            <w:pPr>
              <w:jc w:val="center"/>
              <w:rPr>
                <w:rFonts w:ascii="Times New Roman" w:eastAsia="Calibri" w:hAnsi="Times New Roman" w:cs="Times New Roman"/>
              </w:rPr>
            </w:pPr>
          </w:p>
        </w:tc>
        <w:tc>
          <w:tcPr>
            <w:tcW w:w="933" w:type="pct"/>
            <w:vMerge/>
          </w:tcPr>
          <w:p w14:paraId="67BA0844" w14:textId="77777777" w:rsidR="00BF5F69" w:rsidRPr="00A3088C" w:rsidRDefault="00BF5F69" w:rsidP="00DC4E3E">
            <w:pPr>
              <w:rPr>
                <w:rFonts w:ascii="Times New Roman" w:eastAsia="Calibri" w:hAnsi="Times New Roman" w:cs="Times New Roman"/>
              </w:rPr>
            </w:pPr>
          </w:p>
        </w:tc>
        <w:tc>
          <w:tcPr>
            <w:tcW w:w="3653" w:type="pct"/>
            <w:shd w:val="clear" w:color="auto" w:fill="auto"/>
          </w:tcPr>
          <w:p w14:paraId="66DC0EB7" w14:textId="7BC2D8AA"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A3088C">
              <w:rPr>
                <w:rFonts w:ascii="Times New Roman" w:eastAsia="Calibri" w:hAnsi="Times New Roman" w:cs="Times New Roman"/>
                <w:bCs/>
              </w:rPr>
              <w:t>специальности</w:t>
            </w:r>
          </w:p>
        </w:tc>
      </w:tr>
      <w:tr w:rsidR="00A3088C" w:rsidRPr="00A3088C" w14:paraId="18C5D896" w14:textId="77777777" w:rsidTr="005A4D22">
        <w:trPr>
          <w:trHeight w:val="20"/>
        </w:trPr>
        <w:tc>
          <w:tcPr>
            <w:tcW w:w="414" w:type="pct"/>
            <w:vMerge/>
          </w:tcPr>
          <w:p w14:paraId="1EB721E7" w14:textId="77777777" w:rsidR="00BF5F69" w:rsidRPr="00A3088C" w:rsidRDefault="00BF5F69" w:rsidP="00DC4E3E">
            <w:pPr>
              <w:jc w:val="center"/>
              <w:rPr>
                <w:rFonts w:ascii="Times New Roman" w:eastAsia="Calibri" w:hAnsi="Times New Roman" w:cs="Times New Roman"/>
              </w:rPr>
            </w:pPr>
          </w:p>
        </w:tc>
        <w:tc>
          <w:tcPr>
            <w:tcW w:w="933" w:type="pct"/>
            <w:vMerge/>
          </w:tcPr>
          <w:p w14:paraId="729C5C8D" w14:textId="77777777" w:rsidR="00BF5F69" w:rsidRPr="00A3088C" w:rsidRDefault="00BF5F69" w:rsidP="00DC4E3E">
            <w:pPr>
              <w:rPr>
                <w:rFonts w:ascii="Times New Roman" w:eastAsia="Calibri" w:hAnsi="Times New Roman" w:cs="Times New Roman"/>
              </w:rPr>
            </w:pPr>
          </w:p>
        </w:tc>
        <w:tc>
          <w:tcPr>
            <w:tcW w:w="3653" w:type="pct"/>
            <w:shd w:val="clear" w:color="auto" w:fill="auto"/>
          </w:tcPr>
          <w:p w14:paraId="739791EB"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
              </w:rPr>
              <w:t>Знания:</w:t>
            </w:r>
          </w:p>
        </w:tc>
      </w:tr>
      <w:tr w:rsidR="00A3088C" w:rsidRPr="00A3088C" w14:paraId="7B86849C" w14:textId="77777777" w:rsidTr="005A4D22">
        <w:trPr>
          <w:trHeight w:val="20"/>
        </w:trPr>
        <w:tc>
          <w:tcPr>
            <w:tcW w:w="414" w:type="pct"/>
            <w:vMerge/>
          </w:tcPr>
          <w:p w14:paraId="7912C1D7" w14:textId="77777777" w:rsidR="00BF5F69" w:rsidRPr="00A3088C" w:rsidRDefault="00BF5F69" w:rsidP="00DC4E3E">
            <w:pPr>
              <w:jc w:val="center"/>
              <w:rPr>
                <w:rFonts w:ascii="Times New Roman" w:eastAsia="Calibri" w:hAnsi="Times New Roman" w:cs="Times New Roman"/>
              </w:rPr>
            </w:pPr>
          </w:p>
        </w:tc>
        <w:tc>
          <w:tcPr>
            <w:tcW w:w="933" w:type="pct"/>
            <w:vMerge/>
          </w:tcPr>
          <w:p w14:paraId="5FA33CA8" w14:textId="77777777" w:rsidR="00BF5F69" w:rsidRPr="00A3088C" w:rsidRDefault="00BF5F69" w:rsidP="00DC4E3E">
            <w:pPr>
              <w:rPr>
                <w:rFonts w:ascii="Times New Roman" w:eastAsia="Calibri" w:hAnsi="Times New Roman" w:cs="Times New Roman"/>
              </w:rPr>
            </w:pPr>
          </w:p>
        </w:tc>
        <w:tc>
          <w:tcPr>
            <w:tcW w:w="3653" w:type="pct"/>
            <w:shd w:val="clear" w:color="auto" w:fill="auto"/>
          </w:tcPr>
          <w:p w14:paraId="145AD412"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A3088C" w:rsidRPr="00A3088C" w14:paraId="4F8C69B8" w14:textId="77777777" w:rsidTr="005A4D22">
        <w:trPr>
          <w:trHeight w:val="20"/>
        </w:trPr>
        <w:tc>
          <w:tcPr>
            <w:tcW w:w="414" w:type="pct"/>
            <w:vMerge/>
          </w:tcPr>
          <w:p w14:paraId="729A5F36" w14:textId="77777777" w:rsidR="00BF5F69" w:rsidRPr="00A3088C" w:rsidRDefault="00BF5F69" w:rsidP="00DC4E3E">
            <w:pPr>
              <w:jc w:val="center"/>
              <w:rPr>
                <w:rFonts w:ascii="Times New Roman" w:eastAsia="Calibri" w:hAnsi="Times New Roman" w:cs="Times New Roman"/>
              </w:rPr>
            </w:pPr>
          </w:p>
        </w:tc>
        <w:tc>
          <w:tcPr>
            <w:tcW w:w="933" w:type="pct"/>
            <w:vMerge/>
          </w:tcPr>
          <w:p w14:paraId="27439547" w14:textId="77777777" w:rsidR="00BF5F69" w:rsidRPr="00A3088C" w:rsidRDefault="00BF5F69" w:rsidP="00DC4E3E">
            <w:pPr>
              <w:suppressAutoHyphens/>
              <w:jc w:val="both"/>
              <w:rPr>
                <w:rFonts w:ascii="Times New Roman" w:eastAsia="Calibri" w:hAnsi="Times New Roman" w:cs="Times New Roman"/>
              </w:rPr>
            </w:pPr>
          </w:p>
        </w:tc>
        <w:tc>
          <w:tcPr>
            <w:tcW w:w="3653" w:type="pct"/>
            <w:shd w:val="clear" w:color="auto" w:fill="auto"/>
          </w:tcPr>
          <w:p w14:paraId="66C2859B"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основы здорового образа жизни</w:t>
            </w:r>
          </w:p>
        </w:tc>
      </w:tr>
      <w:tr w:rsidR="00A3088C" w:rsidRPr="00A3088C" w14:paraId="6AB87E4D" w14:textId="77777777" w:rsidTr="005A4D22">
        <w:trPr>
          <w:trHeight w:val="20"/>
        </w:trPr>
        <w:tc>
          <w:tcPr>
            <w:tcW w:w="414" w:type="pct"/>
            <w:vMerge/>
          </w:tcPr>
          <w:p w14:paraId="58C08C96" w14:textId="77777777" w:rsidR="00BF5F69" w:rsidRPr="00A3088C" w:rsidRDefault="00BF5F69" w:rsidP="00DC4E3E">
            <w:pPr>
              <w:jc w:val="center"/>
              <w:rPr>
                <w:rFonts w:ascii="Times New Roman" w:eastAsia="Calibri" w:hAnsi="Times New Roman" w:cs="Times New Roman"/>
              </w:rPr>
            </w:pPr>
          </w:p>
        </w:tc>
        <w:tc>
          <w:tcPr>
            <w:tcW w:w="933" w:type="pct"/>
            <w:vMerge/>
          </w:tcPr>
          <w:p w14:paraId="6DDE410A" w14:textId="77777777" w:rsidR="00BF5F69" w:rsidRPr="00A3088C" w:rsidRDefault="00BF5F69" w:rsidP="00DC4E3E">
            <w:pPr>
              <w:suppressAutoHyphens/>
              <w:jc w:val="both"/>
              <w:rPr>
                <w:rFonts w:ascii="Times New Roman" w:eastAsia="Calibri" w:hAnsi="Times New Roman" w:cs="Times New Roman"/>
              </w:rPr>
            </w:pPr>
          </w:p>
        </w:tc>
        <w:tc>
          <w:tcPr>
            <w:tcW w:w="3653" w:type="pct"/>
            <w:shd w:val="clear" w:color="auto" w:fill="auto"/>
          </w:tcPr>
          <w:p w14:paraId="027201B7" w14:textId="7CFEFE2C"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A3088C">
              <w:rPr>
                <w:rFonts w:ascii="Times New Roman" w:eastAsia="Calibri" w:hAnsi="Times New Roman" w:cs="Times New Roman"/>
                <w:bCs/>
              </w:rPr>
              <w:t>специальности</w:t>
            </w:r>
          </w:p>
        </w:tc>
      </w:tr>
      <w:tr w:rsidR="00A3088C" w:rsidRPr="00A3088C" w14:paraId="421906CB" w14:textId="77777777" w:rsidTr="005A4D22">
        <w:trPr>
          <w:trHeight w:val="20"/>
        </w:trPr>
        <w:tc>
          <w:tcPr>
            <w:tcW w:w="414" w:type="pct"/>
            <w:vMerge/>
          </w:tcPr>
          <w:p w14:paraId="42D2525A" w14:textId="77777777" w:rsidR="00BF5F69" w:rsidRPr="00A3088C" w:rsidRDefault="00BF5F69" w:rsidP="00DC4E3E">
            <w:pPr>
              <w:jc w:val="center"/>
              <w:rPr>
                <w:rFonts w:ascii="Times New Roman" w:eastAsia="Calibri" w:hAnsi="Times New Roman" w:cs="Times New Roman"/>
              </w:rPr>
            </w:pPr>
          </w:p>
        </w:tc>
        <w:tc>
          <w:tcPr>
            <w:tcW w:w="933" w:type="pct"/>
            <w:vMerge/>
          </w:tcPr>
          <w:p w14:paraId="19AE1346" w14:textId="77777777" w:rsidR="00BF5F69" w:rsidRPr="00A3088C" w:rsidRDefault="00BF5F69" w:rsidP="00DC4E3E">
            <w:pPr>
              <w:suppressAutoHyphens/>
              <w:jc w:val="both"/>
              <w:rPr>
                <w:rFonts w:ascii="Times New Roman" w:eastAsia="Calibri" w:hAnsi="Times New Roman" w:cs="Times New Roman"/>
              </w:rPr>
            </w:pPr>
          </w:p>
        </w:tc>
        <w:tc>
          <w:tcPr>
            <w:tcW w:w="3653" w:type="pct"/>
            <w:shd w:val="clear" w:color="auto" w:fill="auto"/>
          </w:tcPr>
          <w:p w14:paraId="46263055" w14:textId="77777777" w:rsidR="00BF5F69" w:rsidRPr="00A3088C" w:rsidRDefault="00BF5F69" w:rsidP="00DC4E3E">
            <w:pPr>
              <w:suppressAutoHyphens/>
              <w:rPr>
                <w:rFonts w:ascii="Times New Roman" w:eastAsia="Calibri" w:hAnsi="Times New Roman" w:cs="Times New Roman"/>
                <w:b/>
              </w:rPr>
            </w:pPr>
            <w:r w:rsidRPr="00A3088C">
              <w:rPr>
                <w:rFonts w:ascii="Times New Roman" w:eastAsia="Calibri" w:hAnsi="Times New Roman" w:cs="Times New Roman"/>
              </w:rPr>
              <w:t>средства профилактики перенапряжения</w:t>
            </w:r>
          </w:p>
        </w:tc>
      </w:tr>
      <w:tr w:rsidR="00A3088C" w:rsidRPr="00A3088C" w14:paraId="2217AA4A" w14:textId="77777777" w:rsidTr="005A4D22">
        <w:trPr>
          <w:trHeight w:val="20"/>
        </w:trPr>
        <w:tc>
          <w:tcPr>
            <w:tcW w:w="414" w:type="pct"/>
            <w:vMerge w:val="restart"/>
          </w:tcPr>
          <w:p w14:paraId="55267263" w14:textId="77777777" w:rsidR="00BF5F69" w:rsidRPr="00A3088C" w:rsidRDefault="00BF5F69" w:rsidP="00DC4E3E">
            <w:pPr>
              <w:jc w:val="center"/>
              <w:rPr>
                <w:rFonts w:ascii="Times New Roman" w:eastAsia="Calibri" w:hAnsi="Times New Roman" w:cs="Times New Roman"/>
              </w:rPr>
            </w:pPr>
            <w:r w:rsidRPr="00A3088C">
              <w:rPr>
                <w:rFonts w:ascii="Times New Roman" w:eastAsia="Calibri" w:hAnsi="Times New Roman" w:cs="Times New Roman"/>
              </w:rPr>
              <w:t>ОК 09</w:t>
            </w:r>
          </w:p>
        </w:tc>
        <w:tc>
          <w:tcPr>
            <w:tcW w:w="933" w:type="pct"/>
            <w:vMerge w:val="restart"/>
          </w:tcPr>
          <w:p w14:paraId="3EFF153C"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53" w:type="pct"/>
            <w:shd w:val="clear" w:color="auto" w:fill="auto"/>
          </w:tcPr>
          <w:p w14:paraId="5ADE6D65"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
                <w:bCs/>
              </w:rPr>
              <w:t>Умения:</w:t>
            </w:r>
            <w:r w:rsidRPr="00A3088C">
              <w:rPr>
                <w:rFonts w:ascii="Times New Roman" w:eastAsia="Calibri" w:hAnsi="Times New Roman" w:cs="Times New Roman"/>
              </w:rPr>
              <w:t xml:space="preserve"> </w:t>
            </w:r>
          </w:p>
        </w:tc>
      </w:tr>
      <w:tr w:rsidR="00A3088C" w:rsidRPr="00A3088C" w14:paraId="53C82F71" w14:textId="77777777" w:rsidTr="005A4D22">
        <w:trPr>
          <w:trHeight w:val="20"/>
        </w:trPr>
        <w:tc>
          <w:tcPr>
            <w:tcW w:w="414" w:type="pct"/>
            <w:vMerge/>
          </w:tcPr>
          <w:p w14:paraId="00EC9042" w14:textId="77777777" w:rsidR="00BF5F69" w:rsidRPr="00A3088C" w:rsidRDefault="00BF5F69" w:rsidP="00DC4E3E">
            <w:pPr>
              <w:jc w:val="center"/>
              <w:rPr>
                <w:rFonts w:ascii="Times New Roman" w:eastAsia="Calibri" w:hAnsi="Times New Roman" w:cs="Times New Roman"/>
              </w:rPr>
            </w:pPr>
          </w:p>
        </w:tc>
        <w:tc>
          <w:tcPr>
            <w:tcW w:w="933" w:type="pct"/>
            <w:vMerge/>
          </w:tcPr>
          <w:p w14:paraId="0E66F05F"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E202F6D"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A3088C" w:rsidRPr="00A3088C" w14:paraId="466B8D0A" w14:textId="77777777" w:rsidTr="005A4D22">
        <w:trPr>
          <w:trHeight w:val="20"/>
        </w:trPr>
        <w:tc>
          <w:tcPr>
            <w:tcW w:w="414" w:type="pct"/>
            <w:vMerge/>
          </w:tcPr>
          <w:p w14:paraId="41D0E525" w14:textId="77777777" w:rsidR="00BF5F69" w:rsidRPr="00A3088C" w:rsidRDefault="00BF5F69" w:rsidP="00DC4E3E">
            <w:pPr>
              <w:jc w:val="center"/>
              <w:rPr>
                <w:rFonts w:ascii="Times New Roman" w:eastAsia="Calibri" w:hAnsi="Times New Roman" w:cs="Times New Roman"/>
              </w:rPr>
            </w:pPr>
          </w:p>
        </w:tc>
        <w:tc>
          <w:tcPr>
            <w:tcW w:w="933" w:type="pct"/>
            <w:vMerge/>
          </w:tcPr>
          <w:p w14:paraId="05F38B92"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6B3E0C52"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участвовать в диалогах на знакомые общие и профессиональные темы</w:t>
            </w:r>
          </w:p>
        </w:tc>
      </w:tr>
      <w:tr w:rsidR="00A3088C" w:rsidRPr="00A3088C" w14:paraId="64207FAB" w14:textId="77777777" w:rsidTr="005A4D22">
        <w:trPr>
          <w:trHeight w:val="20"/>
        </w:trPr>
        <w:tc>
          <w:tcPr>
            <w:tcW w:w="414" w:type="pct"/>
            <w:vMerge/>
          </w:tcPr>
          <w:p w14:paraId="270E9E2A" w14:textId="77777777" w:rsidR="00BF5F69" w:rsidRPr="00A3088C" w:rsidRDefault="00BF5F69" w:rsidP="00DC4E3E">
            <w:pPr>
              <w:jc w:val="center"/>
              <w:rPr>
                <w:rFonts w:ascii="Times New Roman" w:eastAsia="Calibri" w:hAnsi="Times New Roman" w:cs="Times New Roman"/>
              </w:rPr>
            </w:pPr>
          </w:p>
        </w:tc>
        <w:tc>
          <w:tcPr>
            <w:tcW w:w="933" w:type="pct"/>
            <w:vMerge/>
          </w:tcPr>
          <w:p w14:paraId="76D66973"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1A9869D3"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строить простые высказывания о себе и о своей профессиональной деятельности</w:t>
            </w:r>
          </w:p>
        </w:tc>
      </w:tr>
      <w:tr w:rsidR="00A3088C" w:rsidRPr="00A3088C" w14:paraId="6F03BFB4" w14:textId="77777777" w:rsidTr="005A4D22">
        <w:trPr>
          <w:trHeight w:val="20"/>
        </w:trPr>
        <w:tc>
          <w:tcPr>
            <w:tcW w:w="414" w:type="pct"/>
            <w:vMerge/>
          </w:tcPr>
          <w:p w14:paraId="4DCEAFEB" w14:textId="77777777" w:rsidR="00BF5F69" w:rsidRPr="00A3088C" w:rsidRDefault="00BF5F69" w:rsidP="00DC4E3E">
            <w:pPr>
              <w:jc w:val="center"/>
              <w:rPr>
                <w:rFonts w:ascii="Times New Roman" w:eastAsia="Calibri" w:hAnsi="Times New Roman" w:cs="Times New Roman"/>
              </w:rPr>
            </w:pPr>
          </w:p>
        </w:tc>
        <w:tc>
          <w:tcPr>
            <w:tcW w:w="933" w:type="pct"/>
            <w:vMerge/>
          </w:tcPr>
          <w:p w14:paraId="0D3F9A53"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5C100E5C"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кратко обосновывать и объяснять свои действия (текущие и планируемые)</w:t>
            </w:r>
          </w:p>
        </w:tc>
      </w:tr>
      <w:tr w:rsidR="00A3088C" w:rsidRPr="00A3088C" w14:paraId="0DD3BD01" w14:textId="77777777" w:rsidTr="005A4D22">
        <w:trPr>
          <w:trHeight w:val="20"/>
        </w:trPr>
        <w:tc>
          <w:tcPr>
            <w:tcW w:w="414" w:type="pct"/>
            <w:vMerge/>
          </w:tcPr>
          <w:p w14:paraId="7DDE45E3" w14:textId="77777777" w:rsidR="00BF5F69" w:rsidRPr="00A3088C" w:rsidRDefault="00BF5F69" w:rsidP="00DC4E3E">
            <w:pPr>
              <w:jc w:val="center"/>
              <w:rPr>
                <w:rFonts w:ascii="Times New Roman" w:eastAsia="Calibri" w:hAnsi="Times New Roman" w:cs="Times New Roman"/>
              </w:rPr>
            </w:pPr>
          </w:p>
        </w:tc>
        <w:tc>
          <w:tcPr>
            <w:tcW w:w="933" w:type="pct"/>
            <w:vMerge/>
          </w:tcPr>
          <w:p w14:paraId="532C0C13"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5BD8236C"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писать простые связные сообщения на знакомые или интересующие профессиональные темы</w:t>
            </w:r>
          </w:p>
        </w:tc>
      </w:tr>
      <w:tr w:rsidR="00A3088C" w:rsidRPr="00A3088C" w14:paraId="60994514" w14:textId="77777777" w:rsidTr="005A4D22">
        <w:trPr>
          <w:trHeight w:val="20"/>
        </w:trPr>
        <w:tc>
          <w:tcPr>
            <w:tcW w:w="414" w:type="pct"/>
            <w:vMerge/>
          </w:tcPr>
          <w:p w14:paraId="0F068FE1" w14:textId="77777777" w:rsidR="00BF5F69" w:rsidRPr="00A3088C" w:rsidRDefault="00BF5F69" w:rsidP="00DC4E3E">
            <w:pPr>
              <w:jc w:val="center"/>
              <w:rPr>
                <w:rFonts w:ascii="Times New Roman" w:eastAsia="Calibri" w:hAnsi="Times New Roman" w:cs="Times New Roman"/>
              </w:rPr>
            </w:pPr>
          </w:p>
        </w:tc>
        <w:tc>
          <w:tcPr>
            <w:tcW w:w="933" w:type="pct"/>
            <w:vMerge/>
          </w:tcPr>
          <w:p w14:paraId="09CA6D47"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35CEFBA9"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b/>
                <w:bCs/>
              </w:rPr>
              <w:t>Знания:</w:t>
            </w:r>
          </w:p>
        </w:tc>
      </w:tr>
      <w:tr w:rsidR="00A3088C" w:rsidRPr="00A3088C" w14:paraId="7700CAA9" w14:textId="77777777" w:rsidTr="005A4D22">
        <w:trPr>
          <w:trHeight w:val="20"/>
        </w:trPr>
        <w:tc>
          <w:tcPr>
            <w:tcW w:w="414" w:type="pct"/>
            <w:vMerge/>
          </w:tcPr>
          <w:p w14:paraId="72FC036D" w14:textId="77777777" w:rsidR="00BF5F69" w:rsidRPr="00A3088C" w:rsidRDefault="00BF5F69" w:rsidP="00DC4E3E">
            <w:pPr>
              <w:jc w:val="center"/>
              <w:rPr>
                <w:rFonts w:ascii="Times New Roman" w:eastAsia="Calibri" w:hAnsi="Times New Roman" w:cs="Times New Roman"/>
              </w:rPr>
            </w:pPr>
          </w:p>
        </w:tc>
        <w:tc>
          <w:tcPr>
            <w:tcW w:w="933" w:type="pct"/>
            <w:vMerge/>
          </w:tcPr>
          <w:p w14:paraId="491C73C5"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63921A1E"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правила построения простых и сложных предложений на профессиональные темы</w:t>
            </w:r>
          </w:p>
        </w:tc>
      </w:tr>
      <w:tr w:rsidR="00A3088C" w:rsidRPr="00A3088C" w14:paraId="6F545063" w14:textId="77777777" w:rsidTr="005A4D22">
        <w:trPr>
          <w:trHeight w:val="20"/>
        </w:trPr>
        <w:tc>
          <w:tcPr>
            <w:tcW w:w="414" w:type="pct"/>
            <w:vMerge/>
          </w:tcPr>
          <w:p w14:paraId="746BA675" w14:textId="77777777" w:rsidR="00BF5F69" w:rsidRPr="00A3088C" w:rsidRDefault="00BF5F69" w:rsidP="00DC4E3E">
            <w:pPr>
              <w:jc w:val="center"/>
              <w:rPr>
                <w:rFonts w:ascii="Times New Roman" w:eastAsia="Calibri" w:hAnsi="Times New Roman" w:cs="Times New Roman"/>
              </w:rPr>
            </w:pPr>
          </w:p>
        </w:tc>
        <w:tc>
          <w:tcPr>
            <w:tcW w:w="933" w:type="pct"/>
            <w:vMerge/>
          </w:tcPr>
          <w:p w14:paraId="60DDDA73"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3A126909"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основные общеупотребительные глаголы (бытовая и профессиональная лексика)</w:t>
            </w:r>
          </w:p>
        </w:tc>
      </w:tr>
      <w:tr w:rsidR="00A3088C" w:rsidRPr="00A3088C" w14:paraId="68B34497" w14:textId="77777777" w:rsidTr="005A4D22">
        <w:trPr>
          <w:trHeight w:val="20"/>
        </w:trPr>
        <w:tc>
          <w:tcPr>
            <w:tcW w:w="414" w:type="pct"/>
            <w:vMerge/>
          </w:tcPr>
          <w:p w14:paraId="109CE92B" w14:textId="77777777" w:rsidR="00BF5F69" w:rsidRPr="00A3088C" w:rsidRDefault="00BF5F69" w:rsidP="00DC4E3E">
            <w:pPr>
              <w:jc w:val="center"/>
              <w:rPr>
                <w:rFonts w:ascii="Times New Roman" w:eastAsia="Calibri" w:hAnsi="Times New Roman" w:cs="Times New Roman"/>
              </w:rPr>
            </w:pPr>
          </w:p>
        </w:tc>
        <w:tc>
          <w:tcPr>
            <w:tcW w:w="933" w:type="pct"/>
            <w:vMerge/>
          </w:tcPr>
          <w:p w14:paraId="6EA9CC31"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030B6F23"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tc>
      </w:tr>
      <w:tr w:rsidR="00A3088C" w:rsidRPr="00A3088C" w14:paraId="1B90C430" w14:textId="77777777" w:rsidTr="005A4D22">
        <w:trPr>
          <w:trHeight w:val="20"/>
        </w:trPr>
        <w:tc>
          <w:tcPr>
            <w:tcW w:w="414" w:type="pct"/>
            <w:vMerge/>
          </w:tcPr>
          <w:p w14:paraId="405B3B83" w14:textId="77777777" w:rsidR="00BF5F69" w:rsidRPr="00A3088C" w:rsidRDefault="00BF5F69" w:rsidP="00DC4E3E">
            <w:pPr>
              <w:jc w:val="center"/>
              <w:rPr>
                <w:rFonts w:ascii="Times New Roman" w:eastAsia="Calibri" w:hAnsi="Times New Roman" w:cs="Times New Roman"/>
              </w:rPr>
            </w:pPr>
          </w:p>
        </w:tc>
        <w:tc>
          <w:tcPr>
            <w:tcW w:w="933" w:type="pct"/>
            <w:vMerge/>
          </w:tcPr>
          <w:p w14:paraId="0706D53A"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2C2ED43C" w14:textId="77777777" w:rsidR="00BF5F69" w:rsidRPr="00A3088C" w:rsidRDefault="00BF5F69" w:rsidP="00DC4E3E">
            <w:pPr>
              <w:suppressAutoHyphens/>
              <w:rPr>
                <w:rFonts w:ascii="Times New Roman" w:eastAsia="Calibri" w:hAnsi="Times New Roman" w:cs="Times New Roman"/>
                <w:b/>
                <w:bCs/>
              </w:rPr>
            </w:pPr>
            <w:r w:rsidRPr="00A3088C">
              <w:rPr>
                <w:rFonts w:ascii="Times New Roman" w:eastAsia="Calibri" w:hAnsi="Times New Roman" w:cs="Times New Roman"/>
              </w:rPr>
              <w:t>особенности произношения</w:t>
            </w:r>
          </w:p>
        </w:tc>
      </w:tr>
      <w:tr w:rsidR="00A3088C" w:rsidRPr="00A3088C" w14:paraId="5D2EE146" w14:textId="77777777" w:rsidTr="005A4D22">
        <w:trPr>
          <w:trHeight w:val="20"/>
        </w:trPr>
        <w:tc>
          <w:tcPr>
            <w:tcW w:w="414" w:type="pct"/>
            <w:vMerge/>
          </w:tcPr>
          <w:p w14:paraId="1BC3165E" w14:textId="77777777" w:rsidR="00BF5F69" w:rsidRPr="00A3088C" w:rsidRDefault="00BF5F69" w:rsidP="00DC4E3E">
            <w:pPr>
              <w:jc w:val="center"/>
              <w:rPr>
                <w:rFonts w:ascii="Times New Roman" w:eastAsia="Calibri" w:hAnsi="Times New Roman" w:cs="Times New Roman"/>
              </w:rPr>
            </w:pPr>
          </w:p>
        </w:tc>
        <w:tc>
          <w:tcPr>
            <w:tcW w:w="933" w:type="pct"/>
            <w:vMerge/>
          </w:tcPr>
          <w:p w14:paraId="263DDF14" w14:textId="77777777" w:rsidR="00BF5F69" w:rsidRPr="00A3088C" w:rsidRDefault="00BF5F69" w:rsidP="00DC4E3E">
            <w:pPr>
              <w:suppressAutoHyphens/>
              <w:rPr>
                <w:rFonts w:ascii="Times New Roman" w:eastAsia="Calibri" w:hAnsi="Times New Roman" w:cs="Times New Roman"/>
              </w:rPr>
            </w:pPr>
          </w:p>
        </w:tc>
        <w:tc>
          <w:tcPr>
            <w:tcW w:w="3653" w:type="pct"/>
            <w:shd w:val="clear" w:color="auto" w:fill="auto"/>
          </w:tcPr>
          <w:p w14:paraId="2EA3CE52" w14:textId="77777777" w:rsidR="00BF5F69" w:rsidRPr="00A3088C" w:rsidRDefault="00BF5F69" w:rsidP="00DC4E3E">
            <w:pPr>
              <w:suppressAutoHyphens/>
              <w:rPr>
                <w:rFonts w:ascii="Times New Roman" w:eastAsia="Calibri" w:hAnsi="Times New Roman" w:cs="Times New Roman"/>
              </w:rPr>
            </w:pPr>
            <w:r w:rsidRPr="00A3088C">
              <w:rPr>
                <w:rFonts w:ascii="Times New Roman" w:eastAsia="Calibri" w:hAnsi="Times New Roman" w:cs="Times New Roman"/>
              </w:rPr>
              <w:t>правила чтения текстов профессиональной направленности</w:t>
            </w:r>
          </w:p>
        </w:tc>
      </w:tr>
      <w:bookmarkEnd w:id="22"/>
    </w:tbl>
    <w:p w14:paraId="53B7D646" w14:textId="77777777" w:rsidR="00667EAA" w:rsidRPr="00C33E48" w:rsidRDefault="00667EAA" w:rsidP="00252FFB"/>
    <w:p w14:paraId="222DFECD" w14:textId="77777777" w:rsidR="00463D83" w:rsidRDefault="00463D83">
      <w:pPr>
        <w:rPr>
          <w:rFonts w:ascii="Times New Roman" w:eastAsia="Segoe UI" w:hAnsi="Times New Roman" w:cs="Times New Roman"/>
          <w:bCs/>
          <w:sz w:val="24"/>
          <w:szCs w:val="24"/>
          <w:lang w:eastAsia="ru-RU"/>
        </w:rPr>
      </w:pPr>
      <w:bookmarkStart w:id="23" w:name="_Toc150716415"/>
      <w:bookmarkStart w:id="24" w:name="_Toc156156499"/>
      <w:r>
        <w:rPr>
          <w:bCs/>
        </w:rPr>
        <w:br w:type="page"/>
      </w:r>
    </w:p>
    <w:p w14:paraId="0660DA4C" w14:textId="5DA87219" w:rsidR="00613795" w:rsidRPr="000475B5" w:rsidRDefault="00613795" w:rsidP="000475B5">
      <w:pPr>
        <w:pStyle w:val="114"/>
        <w:spacing w:after="0" w:line="240" w:lineRule="auto"/>
        <w:rPr>
          <w:bCs/>
        </w:rPr>
      </w:pPr>
      <w:r w:rsidRPr="000475B5">
        <w:rPr>
          <w:bCs/>
        </w:rPr>
        <w:lastRenderedPageBreak/>
        <w:t>4.2. Профессиональные компетенции</w:t>
      </w:r>
      <w:bookmarkEnd w:id="23"/>
      <w:bookmarkEnd w:id="24"/>
    </w:p>
    <w:tbl>
      <w:tblPr>
        <w:tblW w:w="52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2866"/>
        <w:gridCol w:w="9923"/>
      </w:tblGrid>
      <w:tr w:rsidR="00B46515" w:rsidRPr="00866EA1" w14:paraId="5C82C6B0" w14:textId="77777777" w:rsidTr="001679BB">
        <w:tc>
          <w:tcPr>
            <w:tcW w:w="783" w:type="pct"/>
          </w:tcPr>
          <w:p w14:paraId="1F09DB2C" w14:textId="77777777" w:rsidR="00B46515" w:rsidRPr="00D228AB" w:rsidRDefault="00B46515" w:rsidP="007A395C">
            <w:pPr>
              <w:suppressAutoHyphens/>
              <w:jc w:val="center"/>
              <w:rPr>
                <w:rFonts w:ascii="Times New Roman" w:hAnsi="Times New Roman"/>
                <w:b/>
                <w:sz w:val="24"/>
                <w:szCs w:val="24"/>
              </w:rPr>
            </w:pPr>
            <w:bookmarkStart w:id="25" w:name="_Hlk134309788"/>
            <w:bookmarkStart w:id="26" w:name="_Toc156301311"/>
            <w:r w:rsidRPr="00D228AB">
              <w:rPr>
                <w:rFonts w:ascii="Times New Roman" w:hAnsi="Times New Roman"/>
                <w:b/>
                <w:sz w:val="24"/>
                <w:szCs w:val="24"/>
              </w:rPr>
              <w:t>Виды деятельности</w:t>
            </w:r>
          </w:p>
        </w:tc>
        <w:tc>
          <w:tcPr>
            <w:tcW w:w="945" w:type="pct"/>
          </w:tcPr>
          <w:p w14:paraId="5829FA87" w14:textId="77777777" w:rsidR="00B46515" w:rsidRPr="00D228AB" w:rsidRDefault="00B46515" w:rsidP="007A395C">
            <w:pPr>
              <w:suppressAutoHyphens/>
              <w:jc w:val="center"/>
              <w:rPr>
                <w:rFonts w:ascii="Times New Roman" w:hAnsi="Times New Roman"/>
                <w:b/>
                <w:sz w:val="24"/>
                <w:szCs w:val="24"/>
              </w:rPr>
            </w:pPr>
            <w:r w:rsidRPr="00D228AB">
              <w:rPr>
                <w:rFonts w:ascii="Times New Roman" w:hAnsi="Times New Roman"/>
                <w:b/>
                <w:sz w:val="24"/>
                <w:szCs w:val="24"/>
              </w:rPr>
              <w:t>Код и наименование</w:t>
            </w:r>
          </w:p>
          <w:p w14:paraId="5D7CFB30" w14:textId="77777777" w:rsidR="00B46515" w:rsidRPr="00D228AB" w:rsidRDefault="00B46515" w:rsidP="007A395C">
            <w:pPr>
              <w:suppressAutoHyphens/>
              <w:jc w:val="center"/>
              <w:rPr>
                <w:rFonts w:ascii="Times New Roman" w:hAnsi="Times New Roman"/>
                <w:b/>
                <w:sz w:val="24"/>
                <w:szCs w:val="24"/>
              </w:rPr>
            </w:pPr>
            <w:r w:rsidRPr="00D228AB">
              <w:rPr>
                <w:rFonts w:ascii="Times New Roman" w:hAnsi="Times New Roman"/>
                <w:b/>
                <w:sz w:val="24"/>
                <w:szCs w:val="24"/>
              </w:rPr>
              <w:t>компетенции</w:t>
            </w:r>
            <w:r w:rsidRPr="00D228AB">
              <w:rPr>
                <w:rStyle w:val="af3"/>
                <w:rFonts w:ascii="Times New Roman" w:hAnsi="Times New Roman"/>
                <w:b/>
                <w:sz w:val="24"/>
                <w:szCs w:val="24"/>
              </w:rPr>
              <w:footnoteReference w:id="2"/>
            </w:r>
          </w:p>
        </w:tc>
        <w:tc>
          <w:tcPr>
            <w:tcW w:w="3272" w:type="pct"/>
          </w:tcPr>
          <w:p w14:paraId="1EBD3ABA" w14:textId="77777777" w:rsidR="00B46515" w:rsidRPr="00D228AB" w:rsidRDefault="00B46515" w:rsidP="007A395C">
            <w:pPr>
              <w:suppressAutoHyphens/>
              <w:jc w:val="center"/>
              <w:rPr>
                <w:rFonts w:ascii="Times New Roman" w:hAnsi="Times New Roman"/>
                <w:b/>
                <w:sz w:val="24"/>
                <w:szCs w:val="24"/>
              </w:rPr>
            </w:pPr>
            <w:r w:rsidRPr="00D228AB">
              <w:rPr>
                <w:rFonts w:ascii="Times New Roman" w:hAnsi="Times New Roman"/>
                <w:b/>
                <w:sz w:val="24"/>
                <w:szCs w:val="24"/>
              </w:rPr>
              <w:t>Показатели освоения компетенции</w:t>
            </w:r>
            <w:r w:rsidRPr="00D228AB">
              <w:rPr>
                <w:rStyle w:val="af3"/>
                <w:rFonts w:ascii="Times New Roman" w:hAnsi="Times New Roman"/>
                <w:b/>
                <w:sz w:val="24"/>
                <w:szCs w:val="24"/>
              </w:rPr>
              <w:footnoteReference w:id="3"/>
            </w:r>
          </w:p>
        </w:tc>
      </w:tr>
      <w:tr w:rsidR="00B46515" w:rsidRPr="00866EA1" w14:paraId="1EFE9E2D" w14:textId="77777777" w:rsidTr="001679BB">
        <w:trPr>
          <w:trHeight w:val="70"/>
        </w:trPr>
        <w:tc>
          <w:tcPr>
            <w:tcW w:w="783" w:type="pct"/>
            <w:vMerge w:val="restart"/>
          </w:tcPr>
          <w:p w14:paraId="200D34F7" w14:textId="77777777" w:rsidR="00B46515" w:rsidRPr="00D228AB" w:rsidRDefault="00B46515" w:rsidP="007A395C">
            <w:pPr>
              <w:suppressAutoHyphens/>
              <w:rPr>
                <w:rFonts w:ascii="Times New Roman" w:hAnsi="Times New Roman"/>
                <w:sz w:val="24"/>
                <w:szCs w:val="24"/>
              </w:rPr>
            </w:pPr>
            <w:r w:rsidRPr="00D228AB">
              <w:rPr>
                <w:rFonts w:ascii="Times New Roman" w:hAnsi="Times New Roman"/>
                <w:sz w:val="24"/>
                <w:szCs w:val="24"/>
              </w:rPr>
              <w:t>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p>
        </w:tc>
        <w:tc>
          <w:tcPr>
            <w:tcW w:w="945" w:type="pct"/>
            <w:vMerge w:val="restart"/>
          </w:tcPr>
          <w:p w14:paraId="35B5B834" w14:textId="77777777" w:rsidR="00B46515" w:rsidRPr="00D228AB" w:rsidRDefault="00B46515" w:rsidP="007A395C">
            <w:pPr>
              <w:rPr>
                <w:rFonts w:ascii="Times New Roman" w:hAnsi="Times New Roman"/>
                <w:sz w:val="24"/>
                <w:szCs w:val="24"/>
              </w:rPr>
            </w:pPr>
            <w:r w:rsidRPr="00A2221E">
              <w:rPr>
                <w:rFonts w:ascii="Times New Roman" w:hAnsi="Times New Roman"/>
                <w:sz w:val="24"/>
                <w:szCs w:val="24"/>
              </w:rPr>
              <w:t>ПК 1.1. Разрабатывать технологическую документацию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c>
          <w:tcPr>
            <w:tcW w:w="3272" w:type="pct"/>
          </w:tcPr>
          <w:p w14:paraId="17687FE1" w14:textId="77777777" w:rsidR="00B46515" w:rsidRPr="00D228AB" w:rsidRDefault="00B46515" w:rsidP="007A395C">
            <w:pPr>
              <w:rPr>
                <w:rFonts w:ascii="Times New Roman" w:hAnsi="Times New Roman"/>
                <w:b/>
                <w:sz w:val="24"/>
                <w:szCs w:val="24"/>
              </w:rPr>
            </w:pPr>
            <w:r w:rsidRPr="00D228AB">
              <w:rPr>
                <w:rFonts w:ascii="Times New Roman" w:hAnsi="Times New Roman"/>
                <w:b/>
                <w:sz w:val="24"/>
                <w:szCs w:val="24"/>
              </w:rPr>
              <w:t xml:space="preserve">Навыки: </w:t>
            </w:r>
          </w:p>
        </w:tc>
      </w:tr>
      <w:tr w:rsidR="00B46515" w:rsidRPr="00866EA1" w14:paraId="6791BC32" w14:textId="77777777" w:rsidTr="001679BB">
        <w:trPr>
          <w:trHeight w:val="489"/>
        </w:trPr>
        <w:tc>
          <w:tcPr>
            <w:tcW w:w="783" w:type="pct"/>
            <w:vMerge/>
          </w:tcPr>
          <w:p w14:paraId="2906EA1C" w14:textId="77777777" w:rsidR="00B46515" w:rsidRPr="00D228AB" w:rsidRDefault="00B46515" w:rsidP="007A395C">
            <w:pPr>
              <w:suppressAutoHyphens/>
              <w:rPr>
                <w:rFonts w:ascii="Times New Roman" w:hAnsi="Times New Roman"/>
                <w:sz w:val="24"/>
                <w:szCs w:val="24"/>
              </w:rPr>
            </w:pPr>
          </w:p>
        </w:tc>
        <w:tc>
          <w:tcPr>
            <w:tcW w:w="945" w:type="pct"/>
            <w:vMerge/>
          </w:tcPr>
          <w:p w14:paraId="094FEBC6" w14:textId="77777777" w:rsidR="00B46515" w:rsidRPr="00D228AB" w:rsidRDefault="00B46515" w:rsidP="007A395C">
            <w:pPr>
              <w:rPr>
                <w:rFonts w:ascii="Times New Roman" w:hAnsi="Times New Roman"/>
                <w:sz w:val="24"/>
                <w:szCs w:val="24"/>
              </w:rPr>
            </w:pPr>
          </w:p>
        </w:tc>
        <w:tc>
          <w:tcPr>
            <w:tcW w:w="3272" w:type="pct"/>
          </w:tcPr>
          <w:p w14:paraId="5A14B5DD" w14:textId="77777777" w:rsidR="00B46515" w:rsidRPr="00D228AB" w:rsidRDefault="00B46515" w:rsidP="007A395C">
            <w:pPr>
              <w:rPr>
                <w:rFonts w:ascii="Times New Roman" w:hAnsi="Times New Roman"/>
                <w:bCs/>
                <w:sz w:val="24"/>
                <w:szCs w:val="24"/>
              </w:rPr>
            </w:pPr>
            <w:r>
              <w:rPr>
                <w:rFonts w:ascii="Times New Roman" w:hAnsi="Times New Roman"/>
                <w:bCs/>
                <w:sz w:val="24"/>
                <w:szCs w:val="24"/>
              </w:rPr>
              <w:t>р</w:t>
            </w:r>
            <w:r w:rsidRPr="00D228AB">
              <w:rPr>
                <w:rFonts w:ascii="Times New Roman" w:hAnsi="Times New Roman"/>
                <w:bCs/>
                <w:sz w:val="24"/>
                <w:szCs w:val="24"/>
              </w:rPr>
              <w:t>аботы с технологической документацией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r>
      <w:tr w:rsidR="00B46515" w:rsidRPr="00866EA1" w14:paraId="138ACFF4" w14:textId="77777777" w:rsidTr="001679BB">
        <w:trPr>
          <w:trHeight w:val="70"/>
        </w:trPr>
        <w:tc>
          <w:tcPr>
            <w:tcW w:w="783" w:type="pct"/>
            <w:vMerge/>
          </w:tcPr>
          <w:p w14:paraId="5CEDACFE" w14:textId="77777777" w:rsidR="00B46515" w:rsidRPr="00D228AB" w:rsidRDefault="00B46515" w:rsidP="007A395C">
            <w:pPr>
              <w:rPr>
                <w:rFonts w:ascii="Times New Roman" w:hAnsi="Times New Roman"/>
                <w:sz w:val="24"/>
                <w:szCs w:val="24"/>
              </w:rPr>
            </w:pPr>
          </w:p>
        </w:tc>
        <w:tc>
          <w:tcPr>
            <w:tcW w:w="945" w:type="pct"/>
            <w:vMerge/>
          </w:tcPr>
          <w:p w14:paraId="25127C85" w14:textId="77777777" w:rsidR="00B46515" w:rsidRPr="00D228AB" w:rsidRDefault="00B46515" w:rsidP="007A395C">
            <w:pPr>
              <w:rPr>
                <w:rFonts w:ascii="Times New Roman" w:hAnsi="Times New Roman"/>
                <w:sz w:val="24"/>
                <w:szCs w:val="24"/>
              </w:rPr>
            </w:pPr>
          </w:p>
        </w:tc>
        <w:tc>
          <w:tcPr>
            <w:tcW w:w="3272" w:type="pct"/>
          </w:tcPr>
          <w:p w14:paraId="513FB18A" w14:textId="77777777" w:rsidR="00B46515" w:rsidRPr="00D228AB" w:rsidRDefault="00B46515" w:rsidP="007A395C">
            <w:pPr>
              <w:rPr>
                <w:rFonts w:ascii="Times New Roman" w:hAnsi="Times New Roman"/>
                <w:b/>
                <w:sz w:val="24"/>
                <w:szCs w:val="24"/>
              </w:rPr>
            </w:pPr>
            <w:r w:rsidRPr="00D228AB">
              <w:rPr>
                <w:rFonts w:ascii="Times New Roman" w:hAnsi="Times New Roman"/>
                <w:b/>
                <w:sz w:val="24"/>
                <w:szCs w:val="24"/>
              </w:rPr>
              <w:t xml:space="preserve">Умения: </w:t>
            </w:r>
          </w:p>
        </w:tc>
      </w:tr>
      <w:tr w:rsidR="00B46515" w:rsidRPr="00866EA1" w14:paraId="27E3FF43" w14:textId="77777777" w:rsidTr="001679BB">
        <w:trPr>
          <w:trHeight w:val="411"/>
        </w:trPr>
        <w:tc>
          <w:tcPr>
            <w:tcW w:w="783" w:type="pct"/>
            <w:vMerge/>
          </w:tcPr>
          <w:p w14:paraId="4F588ECB" w14:textId="77777777" w:rsidR="00B46515" w:rsidRPr="00D228AB" w:rsidRDefault="00B46515" w:rsidP="007A395C">
            <w:pPr>
              <w:rPr>
                <w:rFonts w:ascii="Times New Roman" w:hAnsi="Times New Roman"/>
                <w:sz w:val="24"/>
                <w:szCs w:val="24"/>
              </w:rPr>
            </w:pPr>
          </w:p>
        </w:tc>
        <w:tc>
          <w:tcPr>
            <w:tcW w:w="945" w:type="pct"/>
            <w:vMerge/>
          </w:tcPr>
          <w:p w14:paraId="136AE2B5" w14:textId="77777777" w:rsidR="00B46515" w:rsidRPr="00D228AB" w:rsidRDefault="00B46515" w:rsidP="007A395C">
            <w:pPr>
              <w:rPr>
                <w:rFonts w:ascii="Times New Roman" w:hAnsi="Times New Roman"/>
                <w:sz w:val="24"/>
                <w:szCs w:val="24"/>
              </w:rPr>
            </w:pPr>
          </w:p>
        </w:tc>
        <w:tc>
          <w:tcPr>
            <w:tcW w:w="3272" w:type="pct"/>
          </w:tcPr>
          <w:p w14:paraId="0687EEE2" w14:textId="77777777" w:rsidR="00B46515" w:rsidRPr="00D228AB" w:rsidRDefault="00B46515" w:rsidP="007A395C">
            <w:pPr>
              <w:rPr>
                <w:rFonts w:ascii="Times New Roman" w:hAnsi="Times New Roman"/>
                <w:bCs/>
                <w:sz w:val="24"/>
                <w:szCs w:val="24"/>
              </w:rPr>
            </w:pPr>
            <w:r>
              <w:rPr>
                <w:rFonts w:ascii="Times New Roman" w:hAnsi="Times New Roman"/>
                <w:bCs/>
                <w:sz w:val="24"/>
                <w:szCs w:val="24"/>
              </w:rPr>
              <w:t>р</w:t>
            </w:r>
            <w:r w:rsidRPr="00D228AB">
              <w:rPr>
                <w:rFonts w:ascii="Times New Roman" w:hAnsi="Times New Roman"/>
                <w:bCs/>
                <w:sz w:val="24"/>
                <w:szCs w:val="24"/>
              </w:rPr>
              <w:t>азрабатывать технологическую документацию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r>
      <w:tr w:rsidR="00B46515" w:rsidRPr="00866EA1" w14:paraId="2D53684F" w14:textId="77777777" w:rsidTr="001679BB">
        <w:trPr>
          <w:trHeight w:val="70"/>
        </w:trPr>
        <w:tc>
          <w:tcPr>
            <w:tcW w:w="783" w:type="pct"/>
            <w:vMerge/>
          </w:tcPr>
          <w:p w14:paraId="70C478CA" w14:textId="77777777" w:rsidR="00B46515" w:rsidRPr="00D228AB" w:rsidRDefault="00B46515" w:rsidP="007A395C">
            <w:pPr>
              <w:rPr>
                <w:rFonts w:ascii="Times New Roman" w:hAnsi="Times New Roman"/>
                <w:sz w:val="24"/>
                <w:szCs w:val="24"/>
              </w:rPr>
            </w:pPr>
          </w:p>
        </w:tc>
        <w:tc>
          <w:tcPr>
            <w:tcW w:w="945" w:type="pct"/>
            <w:vMerge/>
          </w:tcPr>
          <w:p w14:paraId="3C5ADA37" w14:textId="77777777" w:rsidR="00B46515" w:rsidRPr="00D228AB" w:rsidRDefault="00B46515" w:rsidP="007A395C">
            <w:pPr>
              <w:rPr>
                <w:rFonts w:ascii="Times New Roman" w:hAnsi="Times New Roman"/>
                <w:sz w:val="24"/>
                <w:szCs w:val="24"/>
              </w:rPr>
            </w:pPr>
          </w:p>
        </w:tc>
        <w:tc>
          <w:tcPr>
            <w:tcW w:w="3272" w:type="pct"/>
          </w:tcPr>
          <w:p w14:paraId="04723B23" w14:textId="77777777" w:rsidR="00B46515" w:rsidRPr="00D228AB" w:rsidRDefault="00B46515" w:rsidP="007A395C">
            <w:pPr>
              <w:rPr>
                <w:rFonts w:ascii="Times New Roman" w:hAnsi="Times New Roman"/>
                <w:b/>
                <w:sz w:val="24"/>
                <w:szCs w:val="24"/>
              </w:rPr>
            </w:pPr>
            <w:r w:rsidRPr="00D228AB">
              <w:rPr>
                <w:rFonts w:ascii="Times New Roman" w:hAnsi="Times New Roman"/>
                <w:b/>
                <w:sz w:val="24"/>
                <w:szCs w:val="24"/>
              </w:rPr>
              <w:t xml:space="preserve">Знания: </w:t>
            </w:r>
          </w:p>
        </w:tc>
      </w:tr>
      <w:tr w:rsidR="00B46515" w:rsidRPr="00866EA1" w14:paraId="79D14AC1" w14:textId="77777777" w:rsidTr="001679BB">
        <w:trPr>
          <w:trHeight w:val="417"/>
        </w:trPr>
        <w:tc>
          <w:tcPr>
            <w:tcW w:w="783" w:type="pct"/>
            <w:vMerge/>
          </w:tcPr>
          <w:p w14:paraId="73D57A2F" w14:textId="77777777" w:rsidR="00B46515" w:rsidRPr="00D228AB" w:rsidRDefault="00B46515" w:rsidP="007A395C">
            <w:pPr>
              <w:rPr>
                <w:rFonts w:ascii="Times New Roman" w:hAnsi="Times New Roman"/>
                <w:sz w:val="24"/>
                <w:szCs w:val="24"/>
              </w:rPr>
            </w:pPr>
          </w:p>
        </w:tc>
        <w:tc>
          <w:tcPr>
            <w:tcW w:w="945" w:type="pct"/>
            <w:vMerge/>
          </w:tcPr>
          <w:p w14:paraId="5FBD54F5" w14:textId="77777777" w:rsidR="00B46515" w:rsidRPr="00D228AB" w:rsidRDefault="00B46515" w:rsidP="007A395C">
            <w:pPr>
              <w:rPr>
                <w:rFonts w:ascii="Times New Roman" w:hAnsi="Times New Roman"/>
                <w:sz w:val="24"/>
                <w:szCs w:val="24"/>
              </w:rPr>
            </w:pPr>
          </w:p>
        </w:tc>
        <w:tc>
          <w:tcPr>
            <w:tcW w:w="3272" w:type="pct"/>
          </w:tcPr>
          <w:p w14:paraId="7D712CD1" w14:textId="77777777" w:rsidR="00B46515" w:rsidRPr="00D228AB" w:rsidRDefault="00B46515" w:rsidP="007A395C">
            <w:pPr>
              <w:rPr>
                <w:rFonts w:ascii="Times New Roman" w:hAnsi="Times New Roman"/>
                <w:bCs/>
                <w:sz w:val="24"/>
                <w:szCs w:val="24"/>
              </w:rPr>
            </w:pPr>
            <w:r>
              <w:rPr>
                <w:rFonts w:ascii="Times New Roman" w:hAnsi="Times New Roman"/>
                <w:bCs/>
                <w:sz w:val="24"/>
                <w:szCs w:val="24"/>
              </w:rPr>
              <w:t>о</w:t>
            </w:r>
            <w:r w:rsidRPr="00D228AB">
              <w:rPr>
                <w:rFonts w:ascii="Times New Roman" w:hAnsi="Times New Roman"/>
                <w:bCs/>
                <w:sz w:val="24"/>
                <w:szCs w:val="24"/>
              </w:rPr>
              <w:t>сновн</w:t>
            </w:r>
            <w:r>
              <w:rPr>
                <w:rFonts w:ascii="Times New Roman" w:hAnsi="Times New Roman"/>
                <w:bCs/>
                <w:sz w:val="24"/>
                <w:szCs w:val="24"/>
              </w:rPr>
              <w:t>ой</w:t>
            </w:r>
            <w:r w:rsidRPr="00D228AB">
              <w:rPr>
                <w:rFonts w:ascii="Times New Roman" w:hAnsi="Times New Roman"/>
                <w:bCs/>
                <w:sz w:val="24"/>
                <w:szCs w:val="24"/>
              </w:rPr>
              <w:t xml:space="preserve"> технологическ</w:t>
            </w:r>
            <w:r>
              <w:rPr>
                <w:rFonts w:ascii="Times New Roman" w:hAnsi="Times New Roman"/>
                <w:bCs/>
                <w:sz w:val="24"/>
                <w:szCs w:val="24"/>
              </w:rPr>
              <w:t>ой</w:t>
            </w:r>
            <w:r w:rsidRPr="00D228AB">
              <w:rPr>
                <w:rFonts w:ascii="Times New Roman" w:hAnsi="Times New Roman"/>
                <w:bCs/>
                <w:sz w:val="24"/>
                <w:szCs w:val="24"/>
              </w:rPr>
              <w:t xml:space="preserve"> документаци</w:t>
            </w:r>
            <w:r>
              <w:rPr>
                <w:rFonts w:ascii="Times New Roman" w:hAnsi="Times New Roman"/>
                <w:bCs/>
                <w:sz w:val="24"/>
                <w:szCs w:val="24"/>
              </w:rPr>
              <w:t>и</w:t>
            </w:r>
            <w:r w:rsidRPr="00D228AB">
              <w:rPr>
                <w:rFonts w:ascii="Times New Roman" w:hAnsi="Times New Roman"/>
                <w:bCs/>
                <w:sz w:val="24"/>
                <w:szCs w:val="24"/>
              </w:rPr>
              <w:t xml:space="preserve"> для проведения работ по техническому обслуживанию и ремонту автоматизированных технологических линий по производству продуктов питания в соответствии с требованиями технических регламентов</w:t>
            </w:r>
          </w:p>
        </w:tc>
      </w:tr>
      <w:tr w:rsidR="00B46515" w:rsidRPr="00866EA1" w14:paraId="01E06D35" w14:textId="77777777" w:rsidTr="001679BB">
        <w:trPr>
          <w:trHeight w:val="70"/>
        </w:trPr>
        <w:tc>
          <w:tcPr>
            <w:tcW w:w="783" w:type="pct"/>
            <w:vMerge/>
          </w:tcPr>
          <w:p w14:paraId="6D2DBFA1" w14:textId="77777777" w:rsidR="00B46515" w:rsidRPr="00D228AB" w:rsidRDefault="00B46515" w:rsidP="007A395C">
            <w:pPr>
              <w:rPr>
                <w:rFonts w:ascii="Times New Roman" w:hAnsi="Times New Roman"/>
                <w:sz w:val="24"/>
                <w:szCs w:val="24"/>
              </w:rPr>
            </w:pPr>
          </w:p>
        </w:tc>
        <w:tc>
          <w:tcPr>
            <w:tcW w:w="945" w:type="pct"/>
            <w:vMerge w:val="restart"/>
          </w:tcPr>
          <w:p w14:paraId="0F1D6486" w14:textId="77777777" w:rsidR="00B46515" w:rsidRPr="00D228AB" w:rsidRDefault="00B46515" w:rsidP="007A395C">
            <w:pPr>
              <w:rPr>
                <w:rFonts w:ascii="Times New Roman" w:hAnsi="Times New Roman"/>
                <w:sz w:val="24"/>
                <w:szCs w:val="24"/>
              </w:rPr>
            </w:pPr>
            <w:r w:rsidRPr="00A2221E">
              <w:rPr>
                <w:rFonts w:ascii="Times New Roman" w:hAnsi="Times New Roman"/>
                <w:sz w:val="24"/>
                <w:szCs w:val="24"/>
              </w:rPr>
              <w:t xml:space="preserve">ПК 1.2. Проводить технический мониторинг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w:t>
            </w:r>
            <w:r w:rsidRPr="00A2221E">
              <w:rPr>
                <w:rFonts w:ascii="Times New Roman" w:hAnsi="Times New Roman"/>
                <w:sz w:val="24"/>
                <w:szCs w:val="24"/>
              </w:rPr>
              <w:lastRenderedPageBreak/>
              <w:t>по производству продуктов питания.</w:t>
            </w:r>
          </w:p>
        </w:tc>
        <w:tc>
          <w:tcPr>
            <w:tcW w:w="3272" w:type="pct"/>
          </w:tcPr>
          <w:p w14:paraId="75A624D8" w14:textId="77777777" w:rsidR="00B46515" w:rsidRPr="00D228AB" w:rsidRDefault="00B46515" w:rsidP="007A395C">
            <w:pPr>
              <w:rPr>
                <w:rFonts w:ascii="Times New Roman" w:hAnsi="Times New Roman"/>
                <w:b/>
                <w:sz w:val="24"/>
                <w:szCs w:val="24"/>
              </w:rPr>
            </w:pPr>
            <w:r w:rsidRPr="00D228AB">
              <w:rPr>
                <w:rFonts w:ascii="Times New Roman" w:hAnsi="Times New Roman"/>
                <w:b/>
                <w:sz w:val="24"/>
                <w:szCs w:val="24"/>
              </w:rPr>
              <w:lastRenderedPageBreak/>
              <w:t xml:space="preserve">Навыки: </w:t>
            </w:r>
          </w:p>
        </w:tc>
      </w:tr>
      <w:tr w:rsidR="00B46515" w:rsidRPr="00866EA1" w14:paraId="6862CFE2" w14:textId="77777777" w:rsidTr="001679BB">
        <w:trPr>
          <w:trHeight w:val="460"/>
        </w:trPr>
        <w:tc>
          <w:tcPr>
            <w:tcW w:w="783" w:type="pct"/>
            <w:vMerge/>
          </w:tcPr>
          <w:p w14:paraId="19CA2BC0" w14:textId="77777777" w:rsidR="00B46515" w:rsidRPr="00D228AB" w:rsidRDefault="00B46515" w:rsidP="007A395C">
            <w:pPr>
              <w:rPr>
                <w:rFonts w:ascii="Times New Roman" w:hAnsi="Times New Roman"/>
                <w:sz w:val="24"/>
                <w:szCs w:val="24"/>
              </w:rPr>
            </w:pPr>
          </w:p>
        </w:tc>
        <w:tc>
          <w:tcPr>
            <w:tcW w:w="945" w:type="pct"/>
            <w:vMerge/>
          </w:tcPr>
          <w:p w14:paraId="7BFD1FA5" w14:textId="77777777" w:rsidR="00B46515" w:rsidRPr="00D228AB" w:rsidRDefault="00B46515" w:rsidP="007A395C">
            <w:pPr>
              <w:rPr>
                <w:rFonts w:ascii="Times New Roman" w:hAnsi="Times New Roman"/>
                <w:sz w:val="24"/>
                <w:szCs w:val="24"/>
              </w:rPr>
            </w:pPr>
          </w:p>
        </w:tc>
        <w:tc>
          <w:tcPr>
            <w:tcW w:w="3272" w:type="pct"/>
          </w:tcPr>
          <w:p w14:paraId="38B3E4F1" w14:textId="77777777" w:rsidR="00B46515" w:rsidRPr="00D228AB" w:rsidRDefault="00B46515" w:rsidP="007A395C">
            <w:pPr>
              <w:rPr>
                <w:rFonts w:ascii="Times New Roman" w:hAnsi="Times New Roman"/>
                <w:bCs/>
                <w:sz w:val="24"/>
                <w:szCs w:val="24"/>
              </w:rPr>
            </w:pPr>
            <w:r>
              <w:rPr>
                <w:rFonts w:ascii="Times New Roman" w:hAnsi="Times New Roman"/>
                <w:bCs/>
                <w:sz w:val="24"/>
                <w:szCs w:val="24"/>
              </w:rPr>
              <w:t>п</w:t>
            </w:r>
            <w:r w:rsidRPr="00D228AB">
              <w:rPr>
                <w:rFonts w:ascii="Times New Roman" w:hAnsi="Times New Roman"/>
                <w:bCs/>
                <w:sz w:val="24"/>
                <w:szCs w:val="24"/>
              </w:rPr>
              <w:t>роведения основного технического мониторинга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r>
      <w:tr w:rsidR="00B46515" w:rsidRPr="00866EA1" w14:paraId="2504117B" w14:textId="77777777" w:rsidTr="001679BB">
        <w:trPr>
          <w:trHeight w:val="70"/>
        </w:trPr>
        <w:tc>
          <w:tcPr>
            <w:tcW w:w="783" w:type="pct"/>
            <w:vMerge/>
          </w:tcPr>
          <w:p w14:paraId="31CE053E" w14:textId="77777777" w:rsidR="00B46515" w:rsidRPr="00D228AB" w:rsidRDefault="00B46515" w:rsidP="007A395C">
            <w:pPr>
              <w:rPr>
                <w:rFonts w:ascii="Times New Roman" w:hAnsi="Times New Roman"/>
                <w:sz w:val="24"/>
                <w:szCs w:val="24"/>
              </w:rPr>
            </w:pPr>
          </w:p>
        </w:tc>
        <w:tc>
          <w:tcPr>
            <w:tcW w:w="945" w:type="pct"/>
            <w:vMerge/>
          </w:tcPr>
          <w:p w14:paraId="47ABE3D4" w14:textId="77777777" w:rsidR="00B46515" w:rsidRPr="00D228AB" w:rsidRDefault="00B46515" w:rsidP="007A395C">
            <w:pPr>
              <w:rPr>
                <w:rFonts w:ascii="Times New Roman" w:hAnsi="Times New Roman"/>
                <w:sz w:val="24"/>
                <w:szCs w:val="24"/>
              </w:rPr>
            </w:pPr>
          </w:p>
        </w:tc>
        <w:tc>
          <w:tcPr>
            <w:tcW w:w="3272" w:type="pct"/>
          </w:tcPr>
          <w:p w14:paraId="285020B9" w14:textId="77777777" w:rsidR="00B46515" w:rsidRPr="00D228AB" w:rsidRDefault="00B46515" w:rsidP="007A395C">
            <w:pPr>
              <w:rPr>
                <w:rFonts w:ascii="Times New Roman" w:hAnsi="Times New Roman"/>
                <w:b/>
                <w:sz w:val="24"/>
                <w:szCs w:val="24"/>
              </w:rPr>
            </w:pPr>
            <w:r w:rsidRPr="00D228AB">
              <w:rPr>
                <w:rFonts w:ascii="Times New Roman" w:hAnsi="Times New Roman"/>
                <w:b/>
                <w:sz w:val="24"/>
                <w:szCs w:val="24"/>
              </w:rPr>
              <w:t xml:space="preserve">Умения: </w:t>
            </w:r>
          </w:p>
        </w:tc>
      </w:tr>
      <w:tr w:rsidR="00B46515" w:rsidRPr="00866EA1" w14:paraId="7752EA2E" w14:textId="77777777" w:rsidTr="001679BB">
        <w:trPr>
          <w:trHeight w:val="460"/>
        </w:trPr>
        <w:tc>
          <w:tcPr>
            <w:tcW w:w="783" w:type="pct"/>
            <w:vMerge/>
          </w:tcPr>
          <w:p w14:paraId="281F5EF9" w14:textId="77777777" w:rsidR="00B46515" w:rsidRPr="00D228AB" w:rsidRDefault="00B46515" w:rsidP="007A395C">
            <w:pPr>
              <w:rPr>
                <w:rFonts w:ascii="Times New Roman" w:hAnsi="Times New Roman"/>
                <w:sz w:val="24"/>
                <w:szCs w:val="24"/>
              </w:rPr>
            </w:pPr>
          </w:p>
        </w:tc>
        <w:tc>
          <w:tcPr>
            <w:tcW w:w="945" w:type="pct"/>
            <w:vMerge/>
          </w:tcPr>
          <w:p w14:paraId="568B2E47" w14:textId="77777777" w:rsidR="00B46515" w:rsidRPr="00D228AB" w:rsidRDefault="00B46515" w:rsidP="007A395C">
            <w:pPr>
              <w:rPr>
                <w:rFonts w:ascii="Times New Roman" w:hAnsi="Times New Roman"/>
                <w:sz w:val="24"/>
                <w:szCs w:val="24"/>
              </w:rPr>
            </w:pPr>
          </w:p>
        </w:tc>
        <w:tc>
          <w:tcPr>
            <w:tcW w:w="3272" w:type="pct"/>
          </w:tcPr>
          <w:p w14:paraId="347B3FFF" w14:textId="77777777" w:rsidR="00B46515" w:rsidRPr="002146EF" w:rsidRDefault="00B46515" w:rsidP="007A395C">
            <w:pPr>
              <w:rPr>
                <w:rFonts w:ascii="Times New Roman" w:hAnsi="Times New Roman"/>
                <w:bCs/>
                <w:sz w:val="24"/>
                <w:szCs w:val="24"/>
              </w:rPr>
            </w:pPr>
            <w:r w:rsidRPr="002146EF">
              <w:rPr>
                <w:rFonts w:ascii="Times New Roman" w:hAnsi="Times New Roman"/>
                <w:bCs/>
                <w:sz w:val="24"/>
                <w:szCs w:val="24"/>
              </w:rPr>
              <w:t>выбирать оптимальные условия для пров</w:t>
            </w:r>
            <w:r>
              <w:rPr>
                <w:rFonts w:ascii="Times New Roman" w:hAnsi="Times New Roman"/>
                <w:bCs/>
                <w:sz w:val="24"/>
                <w:szCs w:val="24"/>
              </w:rPr>
              <w:t>е</w:t>
            </w:r>
            <w:r w:rsidRPr="002146EF">
              <w:rPr>
                <w:rFonts w:ascii="Times New Roman" w:hAnsi="Times New Roman"/>
                <w:bCs/>
                <w:sz w:val="24"/>
                <w:szCs w:val="24"/>
              </w:rPr>
              <w:t>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r>
      <w:tr w:rsidR="00B46515" w:rsidRPr="00866EA1" w14:paraId="2DE7AD54" w14:textId="77777777" w:rsidTr="001679BB">
        <w:trPr>
          <w:trHeight w:val="77"/>
        </w:trPr>
        <w:tc>
          <w:tcPr>
            <w:tcW w:w="783" w:type="pct"/>
            <w:vMerge/>
          </w:tcPr>
          <w:p w14:paraId="42EEF107" w14:textId="77777777" w:rsidR="00B46515" w:rsidRPr="00D228AB" w:rsidRDefault="00B46515" w:rsidP="007A395C">
            <w:pPr>
              <w:rPr>
                <w:rFonts w:ascii="Times New Roman" w:hAnsi="Times New Roman"/>
                <w:sz w:val="24"/>
                <w:szCs w:val="24"/>
              </w:rPr>
            </w:pPr>
          </w:p>
        </w:tc>
        <w:tc>
          <w:tcPr>
            <w:tcW w:w="945" w:type="pct"/>
            <w:vMerge/>
          </w:tcPr>
          <w:p w14:paraId="63A17F5E" w14:textId="77777777" w:rsidR="00B46515" w:rsidRPr="00D228AB" w:rsidRDefault="00B46515" w:rsidP="007A395C">
            <w:pPr>
              <w:rPr>
                <w:rFonts w:ascii="Times New Roman" w:hAnsi="Times New Roman"/>
                <w:sz w:val="24"/>
                <w:szCs w:val="24"/>
              </w:rPr>
            </w:pPr>
          </w:p>
        </w:tc>
        <w:tc>
          <w:tcPr>
            <w:tcW w:w="3272" w:type="pct"/>
          </w:tcPr>
          <w:p w14:paraId="45A03395" w14:textId="77777777" w:rsidR="00B46515" w:rsidRPr="00D228AB" w:rsidRDefault="00B46515" w:rsidP="007A395C">
            <w:pPr>
              <w:rPr>
                <w:rFonts w:ascii="Times New Roman" w:hAnsi="Times New Roman"/>
                <w:b/>
                <w:sz w:val="24"/>
                <w:szCs w:val="24"/>
              </w:rPr>
            </w:pPr>
            <w:r w:rsidRPr="00D228AB">
              <w:rPr>
                <w:rFonts w:ascii="Times New Roman" w:hAnsi="Times New Roman"/>
                <w:b/>
                <w:sz w:val="24"/>
                <w:szCs w:val="24"/>
              </w:rPr>
              <w:t xml:space="preserve">Знания: </w:t>
            </w:r>
          </w:p>
        </w:tc>
      </w:tr>
      <w:tr w:rsidR="00B46515" w:rsidRPr="00866EA1" w14:paraId="0B390588" w14:textId="77777777" w:rsidTr="001679BB">
        <w:trPr>
          <w:trHeight w:val="460"/>
        </w:trPr>
        <w:tc>
          <w:tcPr>
            <w:tcW w:w="783" w:type="pct"/>
            <w:vMerge/>
          </w:tcPr>
          <w:p w14:paraId="2BF12CF5" w14:textId="77777777" w:rsidR="00B46515" w:rsidRPr="00D228AB" w:rsidRDefault="00B46515" w:rsidP="007A395C">
            <w:pPr>
              <w:rPr>
                <w:rFonts w:ascii="Times New Roman" w:hAnsi="Times New Roman"/>
                <w:sz w:val="24"/>
                <w:szCs w:val="24"/>
              </w:rPr>
            </w:pPr>
          </w:p>
        </w:tc>
        <w:tc>
          <w:tcPr>
            <w:tcW w:w="945" w:type="pct"/>
            <w:vMerge/>
          </w:tcPr>
          <w:p w14:paraId="5E568ABE" w14:textId="77777777" w:rsidR="00B46515" w:rsidRPr="00D228AB" w:rsidRDefault="00B46515" w:rsidP="007A395C">
            <w:pPr>
              <w:rPr>
                <w:rFonts w:ascii="Times New Roman" w:hAnsi="Times New Roman"/>
                <w:sz w:val="24"/>
                <w:szCs w:val="24"/>
              </w:rPr>
            </w:pPr>
          </w:p>
        </w:tc>
        <w:tc>
          <w:tcPr>
            <w:tcW w:w="3272" w:type="pct"/>
          </w:tcPr>
          <w:p w14:paraId="39158FC3" w14:textId="77777777" w:rsidR="00B46515" w:rsidRPr="002146EF" w:rsidRDefault="00B46515" w:rsidP="007A395C">
            <w:pPr>
              <w:rPr>
                <w:rFonts w:ascii="Times New Roman" w:hAnsi="Times New Roman"/>
                <w:bCs/>
                <w:sz w:val="24"/>
                <w:szCs w:val="24"/>
              </w:rPr>
            </w:pPr>
            <w:r>
              <w:rPr>
                <w:rFonts w:ascii="Times New Roman" w:hAnsi="Times New Roman"/>
                <w:bCs/>
                <w:sz w:val="24"/>
                <w:szCs w:val="24"/>
              </w:rPr>
              <w:t>м</w:t>
            </w:r>
            <w:r w:rsidRPr="002146EF">
              <w:rPr>
                <w:rFonts w:ascii="Times New Roman" w:hAnsi="Times New Roman"/>
                <w:bCs/>
                <w:sz w:val="24"/>
                <w:szCs w:val="24"/>
              </w:rPr>
              <w:t>етодики проведения технических мониторингов состояния и диагностирования технологического оборудования и средств автоматики с использованием информационной системы управления техническим обслуживанием и ремонтом автоматизированных технологических линий по производству продуктов питания</w:t>
            </w:r>
          </w:p>
        </w:tc>
      </w:tr>
      <w:tr w:rsidR="00B46515" w:rsidRPr="00866EA1" w14:paraId="0AA94505" w14:textId="77777777" w:rsidTr="001679BB">
        <w:trPr>
          <w:trHeight w:val="70"/>
        </w:trPr>
        <w:tc>
          <w:tcPr>
            <w:tcW w:w="783" w:type="pct"/>
            <w:vMerge/>
          </w:tcPr>
          <w:p w14:paraId="2595F625" w14:textId="77777777" w:rsidR="00B46515" w:rsidRPr="00D228AB" w:rsidRDefault="00B46515" w:rsidP="007A395C">
            <w:pPr>
              <w:rPr>
                <w:rFonts w:ascii="Times New Roman" w:hAnsi="Times New Roman"/>
                <w:sz w:val="24"/>
                <w:szCs w:val="24"/>
              </w:rPr>
            </w:pPr>
          </w:p>
        </w:tc>
        <w:tc>
          <w:tcPr>
            <w:tcW w:w="945" w:type="pct"/>
            <w:vMerge w:val="restart"/>
          </w:tcPr>
          <w:p w14:paraId="0510A4B7" w14:textId="77777777" w:rsidR="00B46515" w:rsidRPr="00D228AB" w:rsidRDefault="00B46515" w:rsidP="007A395C">
            <w:pPr>
              <w:rPr>
                <w:rFonts w:ascii="Times New Roman" w:hAnsi="Times New Roman"/>
                <w:sz w:val="24"/>
                <w:szCs w:val="24"/>
              </w:rPr>
            </w:pPr>
            <w:r w:rsidRPr="00A2221E">
              <w:rPr>
                <w:rFonts w:ascii="Times New Roman" w:hAnsi="Times New Roman"/>
                <w:sz w:val="24"/>
                <w:szCs w:val="24"/>
              </w:rPr>
              <w:t>ПК 1.3. Организовывать и выполнять операции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c>
          <w:tcPr>
            <w:tcW w:w="3272" w:type="pct"/>
          </w:tcPr>
          <w:p w14:paraId="6A8BA797" w14:textId="77777777" w:rsidR="00B46515" w:rsidRPr="002146EF" w:rsidRDefault="00B46515" w:rsidP="007A395C">
            <w:pPr>
              <w:rPr>
                <w:rFonts w:ascii="Times New Roman" w:hAnsi="Times New Roman"/>
                <w:b/>
                <w:sz w:val="24"/>
                <w:szCs w:val="24"/>
              </w:rPr>
            </w:pPr>
            <w:r w:rsidRPr="002146EF">
              <w:rPr>
                <w:rFonts w:ascii="Times New Roman" w:hAnsi="Times New Roman"/>
                <w:b/>
                <w:sz w:val="24"/>
                <w:szCs w:val="24"/>
              </w:rPr>
              <w:t>Навыки:</w:t>
            </w:r>
          </w:p>
        </w:tc>
      </w:tr>
      <w:tr w:rsidR="00B46515" w:rsidRPr="00866EA1" w14:paraId="74765B41" w14:textId="77777777" w:rsidTr="001679BB">
        <w:trPr>
          <w:trHeight w:val="460"/>
        </w:trPr>
        <w:tc>
          <w:tcPr>
            <w:tcW w:w="783" w:type="pct"/>
            <w:vMerge/>
          </w:tcPr>
          <w:p w14:paraId="1AC97948" w14:textId="77777777" w:rsidR="00B46515" w:rsidRPr="00D228AB" w:rsidRDefault="00B46515" w:rsidP="007A395C">
            <w:pPr>
              <w:rPr>
                <w:rFonts w:ascii="Times New Roman" w:hAnsi="Times New Roman"/>
                <w:sz w:val="24"/>
                <w:szCs w:val="24"/>
              </w:rPr>
            </w:pPr>
          </w:p>
        </w:tc>
        <w:tc>
          <w:tcPr>
            <w:tcW w:w="945" w:type="pct"/>
            <w:vMerge/>
          </w:tcPr>
          <w:p w14:paraId="3E3E75EE" w14:textId="77777777" w:rsidR="00B46515" w:rsidRPr="00D228AB" w:rsidRDefault="00B46515" w:rsidP="007A395C">
            <w:pPr>
              <w:rPr>
                <w:rFonts w:ascii="Times New Roman" w:hAnsi="Times New Roman"/>
                <w:sz w:val="24"/>
                <w:szCs w:val="24"/>
              </w:rPr>
            </w:pPr>
          </w:p>
        </w:tc>
        <w:tc>
          <w:tcPr>
            <w:tcW w:w="3272" w:type="pct"/>
          </w:tcPr>
          <w:p w14:paraId="7D3EFCD4" w14:textId="77777777" w:rsidR="00B46515" w:rsidRDefault="00B46515" w:rsidP="007A395C">
            <w:pPr>
              <w:rPr>
                <w:rFonts w:ascii="Times New Roman" w:hAnsi="Times New Roman"/>
                <w:bCs/>
                <w:sz w:val="24"/>
                <w:szCs w:val="24"/>
              </w:rPr>
            </w:pPr>
            <w:r>
              <w:rPr>
                <w:rFonts w:ascii="Times New Roman" w:hAnsi="Times New Roman"/>
                <w:bCs/>
                <w:sz w:val="24"/>
                <w:szCs w:val="24"/>
              </w:rPr>
              <w:t>в</w:t>
            </w:r>
            <w:r w:rsidRPr="002146EF">
              <w:rPr>
                <w:rFonts w:ascii="Times New Roman" w:hAnsi="Times New Roman"/>
                <w:bCs/>
                <w:sz w:val="24"/>
                <w:szCs w:val="24"/>
              </w:rPr>
              <w:t>ладения организацией и операциями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r>
      <w:tr w:rsidR="00B46515" w:rsidRPr="00866EA1" w14:paraId="3C607AD4" w14:textId="77777777" w:rsidTr="001679BB">
        <w:trPr>
          <w:trHeight w:val="70"/>
        </w:trPr>
        <w:tc>
          <w:tcPr>
            <w:tcW w:w="783" w:type="pct"/>
            <w:vMerge/>
          </w:tcPr>
          <w:p w14:paraId="7B97D1C2" w14:textId="77777777" w:rsidR="00B46515" w:rsidRPr="00D228AB" w:rsidRDefault="00B46515" w:rsidP="007A395C">
            <w:pPr>
              <w:rPr>
                <w:rFonts w:ascii="Times New Roman" w:hAnsi="Times New Roman"/>
                <w:sz w:val="24"/>
                <w:szCs w:val="24"/>
              </w:rPr>
            </w:pPr>
          </w:p>
        </w:tc>
        <w:tc>
          <w:tcPr>
            <w:tcW w:w="945" w:type="pct"/>
            <w:vMerge/>
          </w:tcPr>
          <w:p w14:paraId="0A56F724" w14:textId="77777777" w:rsidR="00B46515" w:rsidRPr="00D228AB" w:rsidRDefault="00B46515" w:rsidP="007A395C">
            <w:pPr>
              <w:rPr>
                <w:rFonts w:ascii="Times New Roman" w:hAnsi="Times New Roman"/>
                <w:sz w:val="24"/>
                <w:szCs w:val="24"/>
              </w:rPr>
            </w:pPr>
          </w:p>
        </w:tc>
        <w:tc>
          <w:tcPr>
            <w:tcW w:w="3272" w:type="pct"/>
          </w:tcPr>
          <w:p w14:paraId="4553D6B3" w14:textId="77777777" w:rsidR="00B46515" w:rsidRPr="002146EF" w:rsidRDefault="00B46515" w:rsidP="007A395C">
            <w:pPr>
              <w:rPr>
                <w:rFonts w:ascii="Times New Roman" w:hAnsi="Times New Roman"/>
                <w:b/>
                <w:sz w:val="24"/>
                <w:szCs w:val="24"/>
              </w:rPr>
            </w:pPr>
            <w:r w:rsidRPr="002146EF">
              <w:rPr>
                <w:rFonts w:ascii="Times New Roman" w:hAnsi="Times New Roman"/>
                <w:b/>
                <w:sz w:val="24"/>
                <w:szCs w:val="24"/>
              </w:rPr>
              <w:t>Умения:</w:t>
            </w:r>
          </w:p>
        </w:tc>
      </w:tr>
      <w:tr w:rsidR="00B46515" w:rsidRPr="00866EA1" w14:paraId="549E1189" w14:textId="77777777" w:rsidTr="001679BB">
        <w:trPr>
          <w:trHeight w:val="460"/>
        </w:trPr>
        <w:tc>
          <w:tcPr>
            <w:tcW w:w="783" w:type="pct"/>
            <w:vMerge/>
          </w:tcPr>
          <w:p w14:paraId="5C54DCC6" w14:textId="77777777" w:rsidR="00B46515" w:rsidRPr="00D228AB" w:rsidRDefault="00B46515" w:rsidP="007A395C">
            <w:pPr>
              <w:rPr>
                <w:rFonts w:ascii="Times New Roman" w:hAnsi="Times New Roman"/>
                <w:sz w:val="24"/>
                <w:szCs w:val="24"/>
              </w:rPr>
            </w:pPr>
          </w:p>
        </w:tc>
        <w:tc>
          <w:tcPr>
            <w:tcW w:w="945" w:type="pct"/>
            <w:vMerge/>
          </w:tcPr>
          <w:p w14:paraId="3EA675E4" w14:textId="77777777" w:rsidR="00B46515" w:rsidRPr="00D228AB" w:rsidRDefault="00B46515" w:rsidP="007A395C">
            <w:pPr>
              <w:rPr>
                <w:rFonts w:ascii="Times New Roman" w:hAnsi="Times New Roman"/>
                <w:sz w:val="24"/>
                <w:szCs w:val="24"/>
              </w:rPr>
            </w:pPr>
          </w:p>
        </w:tc>
        <w:tc>
          <w:tcPr>
            <w:tcW w:w="3272" w:type="pct"/>
          </w:tcPr>
          <w:p w14:paraId="13057D21" w14:textId="77777777" w:rsidR="00B46515" w:rsidRDefault="00B46515" w:rsidP="007A395C">
            <w:pPr>
              <w:rPr>
                <w:rFonts w:ascii="Times New Roman" w:hAnsi="Times New Roman"/>
                <w:bCs/>
                <w:sz w:val="24"/>
                <w:szCs w:val="24"/>
              </w:rPr>
            </w:pPr>
            <w:r>
              <w:rPr>
                <w:rFonts w:ascii="Times New Roman" w:hAnsi="Times New Roman"/>
                <w:bCs/>
                <w:sz w:val="24"/>
                <w:szCs w:val="24"/>
              </w:rPr>
              <w:t>в</w:t>
            </w:r>
            <w:r w:rsidRPr="002146EF">
              <w:rPr>
                <w:rFonts w:ascii="Times New Roman" w:hAnsi="Times New Roman"/>
                <w:bCs/>
                <w:sz w:val="24"/>
                <w:szCs w:val="24"/>
              </w:rPr>
              <w:t>ыполнять операции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r>
      <w:tr w:rsidR="00B46515" w:rsidRPr="00866EA1" w14:paraId="0F527CFB" w14:textId="77777777" w:rsidTr="001679BB">
        <w:trPr>
          <w:trHeight w:val="70"/>
        </w:trPr>
        <w:tc>
          <w:tcPr>
            <w:tcW w:w="783" w:type="pct"/>
            <w:vMerge/>
          </w:tcPr>
          <w:p w14:paraId="4F139799" w14:textId="77777777" w:rsidR="00B46515" w:rsidRPr="00D228AB" w:rsidRDefault="00B46515" w:rsidP="007A395C">
            <w:pPr>
              <w:rPr>
                <w:rFonts w:ascii="Times New Roman" w:hAnsi="Times New Roman"/>
                <w:sz w:val="24"/>
                <w:szCs w:val="24"/>
              </w:rPr>
            </w:pPr>
          </w:p>
        </w:tc>
        <w:tc>
          <w:tcPr>
            <w:tcW w:w="945" w:type="pct"/>
            <w:vMerge/>
          </w:tcPr>
          <w:p w14:paraId="3DABB8D3" w14:textId="77777777" w:rsidR="00B46515" w:rsidRPr="00D228AB" w:rsidRDefault="00B46515" w:rsidP="007A395C">
            <w:pPr>
              <w:rPr>
                <w:rFonts w:ascii="Times New Roman" w:hAnsi="Times New Roman"/>
                <w:sz w:val="24"/>
                <w:szCs w:val="24"/>
              </w:rPr>
            </w:pPr>
          </w:p>
        </w:tc>
        <w:tc>
          <w:tcPr>
            <w:tcW w:w="3272" w:type="pct"/>
          </w:tcPr>
          <w:p w14:paraId="7FDE543C" w14:textId="77777777" w:rsidR="00B46515" w:rsidRPr="002146EF" w:rsidRDefault="00B46515" w:rsidP="007A395C">
            <w:pPr>
              <w:rPr>
                <w:rFonts w:ascii="Times New Roman" w:hAnsi="Times New Roman"/>
                <w:b/>
                <w:sz w:val="24"/>
                <w:szCs w:val="24"/>
              </w:rPr>
            </w:pPr>
            <w:r w:rsidRPr="002146EF">
              <w:rPr>
                <w:rFonts w:ascii="Times New Roman" w:hAnsi="Times New Roman"/>
                <w:b/>
                <w:sz w:val="24"/>
                <w:szCs w:val="24"/>
              </w:rPr>
              <w:t>Знания:</w:t>
            </w:r>
          </w:p>
        </w:tc>
      </w:tr>
      <w:tr w:rsidR="00B46515" w:rsidRPr="00866EA1" w14:paraId="58E612F9" w14:textId="77777777" w:rsidTr="001679BB">
        <w:trPr>
          <w:trHeight w:val="460"/>
        </w:trPr>
        <w:tc>
          <w:tcPr>
            <w:tcW w:w="783" w:type="pct"/>
            <w:vMerge/>
          </w:tcPr>
          <w:p w14:paraId="6A917456" w14:textId="77777777" w:rsidR="00B46515" w:rsidRPr="00D228AB" w:rsidRDefault="00B46515" w:rsidP="007A395C">
            <w:pPr>
              <w:rPr>
                <w:rFonts w:ascii="Times New Roman" w:hAnsi="Times New Roman"/>
                <w:sz w:val="24"/>
                <w:szCs w:val="24"/>
              </w:rPr>
            </w:pPr>
          </w:p>
        </w:tc>
        <w:tc>
          <w:tcPr>
            <w:tcW w:w="945" w:type="pct"/>
            <w:vMerge/>
          </w:tcPr>
          <w:p w14:paraId="6928E832" w14:textId="77777777" w:rsidR="00B46515" w:rsidRPr="00D228AB" w:rsidRDefault="00B46515" w:rsidP="007A395C">
            <w:pPr>
              <w:rPr>
                <w:rFonts w:ascii="Times New Roman" w:hAnsi="Times New Roman"/>
                <w:sz w:val="24"/>
                <w:szCs w:val="24"/>
              </w:rPr>
            </w:pPr>
          </w:p>
        </w:tc>
        <w:tc>
          <w:tcPr>
            <w:tcW w:w="3272" w:type="pct"/>
          </w:tcPr>
          <w:p w14:paraId="6160C803" w14:textId="77777777" w:rsidR="00B46515" w:rsidRDefault="00B46515" w:rsidP="007A395C">
            <w:pPr>
              <w:rPr>
                <w:rFonts w:ascii="Times New Roman" w:hAnsi="Times New Roman"/>
                <w:bCs/>
                <w:sz w:val="24"/>
                <w:szCs w:val="24"/>
              </w:rPr>
            </w:pPr>
            <w:r>
              <w:rPr>
                <w:rFonts w:ascii="Times New Roman" w:hAnsi="Times New Roman"/>
                <w:bCs/>
                <w:sz w:val="24"/>
                <w:szCs w:val="24"/>
              </w:rPr>
              <w:t>п</w:t>
            </w:r>
            <w:r w:rsidRPr="002146EF">
              <w:rPr>
                <w:rFonts w:ascii="Times New Roman" w:hAnsi="Times New Roman"/>
                <w:bCs/>
                <w:sz w:val="24"/>
                <w:szCs w:val="24"/>
              </w:rPr>
              <w:t>равил организации и выполнения операции монтажа и наладки контрольно-измерительных приборов и систем автоматики автоматизированных технологических линий по производству продуктов питания</w:t>
            </w:r>
          </w:p>
        </w:tc>
      </w:tr>
      <w:tr w:rsidR="00B46515" w:rsidRPr="00866EA1" w14:paraId="004E61F9" w14:textId="77777777" w:rsidTr="001679BB">
        <w:trPr>
          <w:trHeight w:val="70"/>
        </w:trPr>
        <w:tc>
          <w:tcPr>
            <w:tcW w:w="783" w:type="pct"/>
            <w:vMerge/>
          </w:tcPr>
          <w:p w14:paraId="0D72CC47" w14:textId="77777777" w:rsidR="00B46515" w:rsidRPr="00D228AB" w:rsidRDefault="00B46515" w:rsidP="007A395C">
            <w:pPr>
              <w:rPr>
                <w:rFonts w:ascii="Times New Roman" w:hAnsi="Times New Roman"/>
                <w:sz w:val="24"/>
                <w:szCs w:val="24"/>
              </w:rPr>
            </w:pPr>
          </w:p>
        </w:tc>
        <w:tc>
          <w:tcPr>
            <w:tcW w:w="945" w:type="pct"/>
            <w:vMerge w:val="restart"/>
          </w:tcPr>
          <w:p w14:paraId="08136FE7" w14:textId="77777777" w:rsidR="00B46515" w:rsidRPr="00D228AB" w:rsidRDefault="00B46515" w:rsidP="007A395C">
            <w:pPr>
              <w:rPr>
                <w:rFonts w:ascii="Times New Roman" w:hAnsi="Times New Roman"/>
                <w:sz w:val="24"/>
                <w:szCs w:val="24"/>
              </w:rPr>
            </w:pPr>
            <w:r w:rsidRPr="00A2221E">
              <w:rPr>
                <w:rFonts w:ascii="Times New Roman" w:hAnsi="Times New Roman"/>
                <w:sz w:val="24"/>
                <w:szCs w:val="24"/>
              </w:rPr>
              <w:t>ПК 1.4. Организовывать и выполнять операции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c>
          <w:tcPr>
            <w:tcW w:w="3272" w:type="pct"/>
          </w:tcPr>
          <w:p w14:paraId="6CB8958E" w14:textId="77777777" w:rsidR="00B46515" w:rsidRPr="002146EF" w:rsidRDefault="00B46515" w:rsidP="007A395C">
            <w:pPr>
              <w:rPr>
                <w:rFonts w:ascii="Times New Roman" w:hAnsi="Times New Roman"/>
                <w:b/>
                <w:sz w:val="24"/>
                <w:szCs w:val="24"/>
              </w:rPr>
            </w:pPr>
            <w:r w:rsidRPr="002146EF">
              <w:rPr>
                <w:rFonts w:ascii="Times New Roman" w:hAnsi="Times New Roman"/>
                <w:b/>
                <w:sz w:val="24"/>
                <w:szCs w:val="24"/>
              </w:rPr>
              <w:t>Навыки:</w:t>
            </w:r>
          </w:p>
        </w:tc>
      </w:tr>
      <w:tr w:rsidR="00B46515" w:rsidRPr="00866EA1" w14:paraId="01BC7A35" w14:textId="77777777" w:rsidTr="001679BB">
        <w:trPr>
          <w:trHeight w:val="460"/>
        </w:trPr>
        <w:tc>
          <w:tcPr>
            <w:tcW w:w="783" w:type="pct"/>
            <w:vMerge/>
          </w:tcPr>
          <w:p w14:paraId="5A114AD2" w14:textId="77777777" w:rsidR="00B46515" w:rsidRPr="00D228AB" w:rsidRDefault="00B46515" w:rsidP="007A395C">
            <w:pPr>
              <w:rPr>
                <w:rFonts w:ascii="Times New Roman" w:hAnsi="Times New Roman"/>
                <w:sz w:val="24"/>
                <w:szCs w:val="24"/>
              </w:rPr>
            </w:pPr>
          </w:p>
        </w:tc>
        <w:tc>
          <w:tcPr>
            <w:tcW w:w="945" w:type="pct"/>
            <w:vMerge/>
          </w:tcPr>
          <w:p w14:paraId="6470516D" w14:textId="77777777" w:rsidR="00B46515" w:rsidRPr="00D228AB" w:rsidRDefault="00B46515" w:rsidP="007A395C">
            <w:pPr>
              <w:rPr>
                <w:rFonts w:ascii="Times New Roman" w:hAnsi="Times New Roman"/>
                <w:sz w:val="24"/>
                <w:szCs w:val="24"/>
              </w:rPr>
            </w:pPr>
          </w:p>
        </w:tc>
        <w:tc>
          <w:tcPr>
            <w:tcW w:w="3272" w:type="pct"/>
          </w:tcPr>
          <w:p w14:paraId="43F0A37B" w14:textId="77777777" w:rsidR="00B46515" w:rsidRDefault="00B46515" w:rsidP="007A395C">
            <w:pPr>
              <w:rPr>
                <w:rFonts w:ascii="Times New Roman" w:hAnsi="Times New Roman"/>
                <w:bCs/>
                <w:sz w:val="24"/>
                <w:szCs w:val="24"/>
              </w:rPr>
            </w:pPr>
            <w:r>
              <w:rPr>
                <w:rFonts w:ascii="Times New Roman" w:hAnsi="Times New Roman"/>
                <w:bCs/>
                <w:sz w:val="24"/>
                <w:szCs w:val="24"/>
              </w:rPr>
              <w:t>выполнения</w:t>
            </w:r>
            <w:r w:rsidRPr="002146EF">
              <w:rPr>
                <w:rFonts w:ascii="Times New Roman" w:hAnsi="Times New Roman"/>
                <w:bCs/>
                <w:sz w:val="24"/>
                <w:szCs w:val="24"/>
              </w:rPr>
              <w:t xml:space="preserve"> основных операций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B46515" w:rsidRPr="00866EA1" w14:paraId="531E1232" w14:textId="77777777" w:rsidTr="001679BB">
        <w:trPr>
          <w:trHeight w:val="70"/>
        </w:trPr>
        <w:tc>
          <w:tcPr>
            <w:tcW w:w="783" w:type="pct"/>
            <w:vMerge/>
          </w:tcPr>
          <w:p w14:paraId="36A8F289" w14:textId="77777777" w:rsidR="00B46515" w:rsidRPr="00D228AB" w:rsidRDefault="00B46515" w:rsidP="007A395C">
            <w:pPr>
              <w:rPr>
                <w:rFonts w:ascii="Times New Roman" w:hAnsi="Times New Roman"/>
                <w:sz w:val="24"/>
                <w:szCs w:val="24"/>
              </w:rPr>
            </w:pPr>
          </w:p>
        </w:tc>
        <w:tc>
          <w:tcPr>
            <w:tcW w:w="945" w:type="pct"/>
            <w:vMerge/>
          </w:tcPr>
          <w:p w14:paraId="0A6D3CDB" w14:textId="77777777" w:rsidR="00B46515" w:rsidRPr="00D228AB" w:rsidRDefault="00B46515" w:rsidP="007A395C">
            <w:pPr>
              <w:rPr>
                <w:rFonts w:ascii="Times New Roman" w:hAnsi="Times New Roman"/>
                <w:sz w:val="24"/>
                <w:szCs w:val="24"/>
              </w:rPr>
            </w:pPr>
          </w:p>
        </w:tc>
        <w:tc>
          <w:tcPr>
            <w:tcW w:w="3272" w:type="pct"/>
          </w:tcPr>
          <w:p w14:paraId="1BC441D4" w14:textId="77777777" w:rsidR="00B46515" w:rsidRPr="002146EF" w:rsidRDefault="00B46515" w:rsidP="007A395C">
            <w:pPr>
              <w:rPr>
                <w:rFonts w:ascii="Times New Roman" w:hAnsi="Times New Roman"/>
                <w:b/>
                <w:sz w:val="24"/>
                <w:szCs w:val="24"/>
              </w:rPr>
            </w:pPr>
            <w:r w:rsidRPr="002146EF">
              <w:rPr>
                <w:rFonts w:ascii="Times New Roman" w:hAnsi="Times New Roman"/>
                <w:b/>
                <w:sz w:val="24"/>
                <w:szCs w:val="24"/>
              </w:rPr>
              <w:t>Умения:</w:t>
            </w:r>
          </w:p>
        </w:tc>
      </w:tr>
      <w:tr w:rsidR="00B46515" w:rsidRPr="00866EA1" w14:paraId="31A48855" w14:textId="77777777" w:rsidTr="001679BB">
        <w:trPr>
          <w:trHeight w:val="460"/>
        </w:trPr>
        <w:tc>
          <w:tcPr>
            <w:tcW w:w="783" w:type="pct"/>
            <w:vMerge/>
          </w:tcPr>
          <w:p w14:paraId="43ACDA23" w14:textId="77777777" w:rsidR="00B46515" w:rsidRPr="00D228AB" w:rsidRDefault="00B46515" w:rsidP="007A395C">
            <w:pPr>
              <w:rPr>
                <w:rFonts w:ascii="Times New Roman" w:hAnsi="Times New Roman"/>
                <w:sz w:val="24"/>
                <w:szCs w:val="24"/>
              </w:rPr>
            </w:pPr>
          </w:p>
        </w:tc>
        <w:tc>
          <w:tcPr>
            <w:tcW w:w="945" w:type="pct"/>
            <w:vMerge/>
          </w:tcPr>
          <w:p w14:paraId="59393F9D" w14:textId="77777777" w:rsidR="00B46515" w:rsidRPr="00D228AB" w:rsidRDefault="00B46515" w:rsidP="007A395C">
            <w:pPr>
              <w:rPr>
                <w:rFonts w:ascii="Times New Roman" w:hAnsi="Times New Roman"/>
                <w:sz w:val="24"/>
                <w:szCs w:val="24"/>
              </w:rPr>
            </w:pPr>
          </w:p>
        </w:tc>
        <w:tc>
          <w:tcPr>
            <w:tcW w:w="3272" w:type="pct"/>
          </w:tcPr>
          <w:p w14:paraId="044A4E25" w14:textId="77777777" w:rsidR="00B46515" w:rsidRDefault="00B46515" w:rsidP="007A395C">
            <w:pPr>
              <w:rPr>
                <w:rFonts w:ascii="Times New Roman" w:hAnsi="Times New Roman"/>
                <w:bCs/>
                <w:sz w:val="24"/>
                <w:szCs w:val="24"/>
              </w:rPr>
            </w:pPr>
            <w:r>
              <w:rPr>
                <w:rFonts w:ascii="Times New Roman" w:hAnsi="Times New Roman"/>
                <w:bCs/>
                <w:sz w:val="24"/>
                <w:szCs w:val="24"/>
              </w:rPr>
              <w:t>в</w:t>
            </w:r>
            <w:r w:rsidRPr="002146EF">
              <w:rPr>
                <w:rFonts w:ascii="Times New Roman" w:hAnsi="Times New Roman"/>
                <w:bCs/>
                <w:sz w:val="24"/>
                <w:szCs w:val="24"/>
              </w:rPr>
              <w:t>ыполнять операции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B46515" w:rsidRPr="00866EA1" w14:paraId="20EF1990" w14:textId="77777777" w:rsidTr="001679BB">
        <w:trPr>
          <w:trHeight w:val="70"/>
        </w:trPr>
        <w:tc>
          <w:tcPr>
            <w:tcW w:w="783" w:type="pct"/>
            <w:vMerge/>
          </w:tcPr>
          <w:p w14:paraId="100EE2C6" w14:textId="77777777" w:rsidR="00B46515" w:rsidRPr="00D228AB" w:rsidRDefault="00B46515" w:rsidP="007A395C">
            <w:pPr>
              <w:rPr>
                <w:rFonts w:ascii="Times New Roman" w:hAnsi="Times New Roman"/>
                <w:sz w:val="24"/>
                <w:szCs w:val="24"/>
              </w:rPr>
            </w:pPr>
          </w:p>
        </w:tc>
        <w:tc>
          <w:tcPr>
            <w:tcW w:w="945" w:type="pct"/>
            <w:vMerge/>
          </w:tcPr>
          <w:p w14:paraId="261E7AC2" w14:textId="77777777" w:rsidR="00B46515" w:rsidRPr="00D228AB" w:rsidRDefault="00B46515" w:rsidP="007A395C">
            <w:pPr>
              <w:rPr>
                <w:rFonts w:ascii="Times New Roman" w:hAnsi="Times New Roman"/>
                <w:sz w:val="24"/>
                <w:szCs w:val="24"/>
              </w:rPr>
            </w:pPr>
          </w:p>
        </w:tc>
        <w:tc>
          <w:tcPr>
            <w:tcW w:w="3272" w:type="pct"/>
          </w:tcPr>
          <w:p w14:paraId="7A581A1F" w14:textId="77777777" w:rsidR="00B46515" w:rsidRPr="002146EF" w:rsidRDefault="00B46515" w:rsidP="007A395C">
            <w:pPr>
              <w:rPr>
                <w:rFonts w:ascii="Times New Roman" w:hAnsi="Times New Roman"/>
                <w:b/>
                <w:sz w:val="24"/>
                <w:szCs w:val="24"/>
              </w:rPr>
            </w:pPr>
            <w:r w:rsidRPr="002146EF">
              <w:rPr>
                <w:rFonts w:ascii="Times New Roman" w:hAnsi="Times New Roman"/>
                <w:b/>
                <w:sz w:val="24"/>
                <w:szCs w:val="24"/>
              </w:rPr>
              <w:t>Знания:</w:t>
            </w:r>
          </w:p>
        </w:tc>
      </w:tr>
      <w:tr w:rsidR="00B46515" w:rsidRPr="00866EA1" w14:paraId="453B3663" w14:textId="77777777" w:rsidTr="001679BB">
        <w:trPr>
          <w:trHeight w:val="460"/>
        </w:trPr>
        <w:tc>
          <w:tcPr>
            <w:tcW w:w="783" w:type="pct"/>
            <w:vMerge/>
          </w:tcPr>
          <w:p w14:paraId="0FB47E5C" w14:textId="77777777" w:rsidR="00B46515" w:rsidRPr="00D228AB" w:rsidRDefault="00B46515" w:rsidP="007A395C">
            <w:pPr>
              <w:rPr>
                <w:rFonts w:ascii="Times New Roman" w:hAnsi="Times New Roman"/>
                <w:sz w:val="24"/>
                <w:szCs w:val="24"/>
              </w:rPr>
            </w:pPr>
          </w:p>
        </w:tc>
        <w:tc>
          <w:tcPr>
            <w:tcW w:w="945" w:type="pct"/>
            <w:vMerge/>
          </w:tcPr>
          <w:p w14:paraId="1A60491F" w14:textId="77777777" w:rsidR="00B46515" w:rsidRPr="00D228AB" w:rsidRDefault="00B46515" w:rsidP="007A395C">
            <w:pPr>
              <w:rPr>
                <w:rFonts w:ascii="Times New Roman" w:hAnsi="Times New Roman"/>
                <w:sz w:val="24"/>
                <w:szCs w:val="24"/>
              </w:rPr>
            </w:pPr>
          </w:p>
        </w:tc>
        <w:tc>
          <w:tcPr>
            <w:tcW w:w="3272" w:type="pct"/>
          </w:tcPr>
          <w:p w14:paraId="7AE1D87D" w14:textId="77777777" w:rsidR="00B46515" w:rsidRDefault="00B46515" w:rsidP="007A395C">
            <w:pPr>
              <w:rPr>
                <w:rFonts w:ascii="Times New Roman" w:hAnsi="Times New Roman"/>
                <w:bCs/>
                <w:sz w:val="24"/>
                <w:szCs w:val="24"/>
              </w:rPr>
            </w:pPr>
            <w:r>
              <w:rPr>
                <w:rFonts w:ascii="Times New Roman" w:hAnsi="Times New Roman"/>
                <w:bCs/>
                <w:sz w:val="24"/>
                <w:szCs w:val="24"/>
              </w:rPr>
              <w:t>п</w:t>
            </w:r>
            <w:r w:rsidRPr="002146EF">
              <w:rPr>
                <w:rFonts w:ascii="Times New Roman" w:hAnsi="Times New Roman"/>
                <w:bCs/>
                <w:sz w:val="24"/>
                <w:szCs w:val="24"/>
              </w:rPr>
              <w:t>равил организации и выполнения операций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B46515" w:rsidRPr="00866EA1" w14:paraId="66CCBD86" w14:textId="77777777" w:rsidTr="001679BB">
        <w:trPr>
          <w:trHeight w:val="70"/>
        </w:trPr>
        <w:tc>
          <w:tcPr>
            <w:tcW w:w="783" w:type="pct"/>
            <w:vMerge/>
          </w:tcPr>
          <w:p w14:paraId="0BA23AED" w14:textId="77777777" w:rsidR="00B46515" w:rsidRPr="00D228AB" w:rsidRDefault="00B46515" w:rsidP="007A395C">
            <w:pPr>
              <w:rPr>
                <w:rFonts w:ascii="Times New Roman" w:hAnsi="Times New Roman"/>
                <w:sz w:val="24"/>
                <w:szCs w:val="24"/>
              </w:rPr>
            </w:pPr>
          </w:p>
        </w:tc>
        <w:tc>
          <w:tcPr>
            <w:tcW w:w="945" w:type="pct"/>
            <w:vMerge w:val="restart"/>
          </w:tcPr>
          <w:p w14:paraId="69BB4A18" w14:textId="77777777" w:rsidR="00B46515" w:rsidRPr="00D228AB" w:rsidRDefault="00B46515" w:rsidP="007A395C">
            <w:pPr>
              <w:rPr>
                <w:rFonts w:ascii="Times New Roman" w:hAnsi="Times New Roman"/>
                <w:sz w:val="24"/>
                <w:szCs w:val="24"/>
              </w:rPr>
            </w:pPr>
            <w:r w:rsidRPr="00A2221E">
              <w:rPr>
                <w:rFonts w:ascii="Times New Roman" w:hAnsi="Times New Roman"/>
                <w:sz w:val="24"/>
                <w:szCs w:val="24"/>
              </w:rPr>
              <w:t xml:space="preserve">ПК 1.5. Контролировать операции монтажа и работы по техническому обслуживанию, комплексной наладке и регулировке систем автоматики автоматизированных технологических линий </w:t>
            </w:r>
            <w:r w:rsidRPr="00A2221E">
              <w:rPr>
                <w:rFonts w:ascii="Times New Roman" w:hAnsi="Times New Roman"/>
                <w:sz w:val="24"/>
                <w:szCs w:val="24"/>
              </w:rPr>
              <w:lastRenderedPageBreak/>
              <w:t>по производству продуктов питания.</w:t>
            </w:r>
          </w:p>
        </w:tc>
        <w:tc>
          <w:tcPr>
            <w:tcW w:w="3272" w:type="pct"/>
          </w:tcPr>
          <w:p w14:paraId="51167D2B" w14:textId="77777777" w:rsidR="00B46515" w:rsidRPr="002146EF" w:rsidRDefault="00B46515" w:rsidP="007A395C">
            <w:pPr>
              <w:rPr>
                <w:rFonts w:ascii="Times New Roman" w:hAnsi="Times New Roman"/>
                <w:b/>
                <w:sz w:val="24"/>
                <w:szCs w:val="24"/>
              </w:rPr>
            </w:pPr>
            <w:r w:rsidRPr="002146EF">
              <w:rPr>
                <w:rFonts w:ascii="Times New Roman" w:hAnsi="Times New Roman"/>
                <w:b/>
                <w:sz w:val="24"/>
                <w:szCs w:val="24"/>
              </w:rPr>
              <w:lastRenderedPageBreak/>
              <w:t>Навыки:</w:t>
            </w:r>
          </w:p>
        </w:tc>
      </w:tr>
      <w:tr w:rsidR="00B46515" w:rsidRPr="00866EA1" w14:paraId="65D4E8AE" w14:textId="77777777" w:rsidTr="001679BB">
        <w:trPr>
          <w:trHeight w:val="460"/>
        </w:trPr>
        <w:tc>
          <w:tcPr>
            <w:tcW w:w="783" w:type="pct"/>
            <w:vMerge/>
          </w:tcPr>
          <w:p w14:paraId="578FB4E4" w14:textId="77777777" w:rsidR="00B46515" w:rsidRPr="00D228AB" w:rsidRDefault="00B46515" w:rsidP="007A395C">
            <w:pPr>
              <w:rPr>
                <w:rFonts w:ascii="Times New Roman" w:hAnsi="Times New Roman"/>
                <w:sz w:val="24"/>
                <w:szCs w:val="24"/>
              </w:rPr>
            </w:pPr>
          </w:p>
        </w:tc>
        <w:tc>
          <w:tcPr>
            <w:tcW w:w="945" w:type="pct"/>
            <w:vMerge/>
          </w:tcPr>
          <w:p w14:paraId="3F1B684B" w14:textId="77777777" w:rsidR="00B46515" w:rsidRPr="00D228AB" w:rsidRDefault="00B46515" w:rsidP="007A395C">
            <w:pPr>
              <w:rPr>
                <w:rFonts w:ascii="Times New Roman" w:hAnsi="Times New Roman"/>
                <w:sz w:val="24"/>
                <w:szCs w:val="24"/>
              </w:rPr>
            </w:pPr>
          </w:p>
        </w:tc>
        <w:tc>
          <w:tcPr>
            <w:tcW w:w="3272" w:type="pct"/>
          </w:tcPr>
          <w:p w14:paraId="197CDA71" w14:textId="77777777" w:rsidR="00B46515" w:rsidRDefault="00B46515" w:rsidP="007A395C">
            <w:pPr>
              <w:rPr>
                <w:rFonts w:ascii="Times New Roman" w:hAnsi="Times New Roman"/>
                <w:bCs/>
                <w:sz w:val="24"/>
                <w:szCs w:val="24"/>
              </w:rPr>
            </w:pPr>
            <w:r>
              <w:rPr>
                <w:rFonts w:ascii="Times New Roman" w:hAnsi="Times New Roman"/>
                <w:bCs/>
                <w:sz w:val="24"/>
                <w:szCs w:val="24"/>
              </w:rPr>
              <w:t>в</w:t>
            </w:r>
            <w:r w:rsidRPr="002146EF">
              <w:rPr>
                <w:rFonts w:ascii="Times New Roman" w:hAnsi="Times New Roman"/>
                <w:bCs/>
                <w:sz w:val="24"/>
                <w:szCs w:val="24"/>
              </w:rPr>
              <w:t>ладения основными видами контроля операции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B46515" w:rsidRPr="00866EA1" w14:paraId="57FA703F" w14:textId="77777777" w:rsidTr="001679BB">
        <w:trPr>
          <w:trHeight w:val="460"/>
        </w:trPr>
        <w:tc>
          <w:tcPr>
            <w:tcW w:w="783" w:type="pct"/>
            <w:vMerge/>
          </w:tcPr>
          <w:p w14:paraId="33EF4DED" w14:textId="77777777" w:rsidR="00B46515" w:rsidRPr="00D228AB" w:rsidRDefault="00B46515" w:rsidP="007A395C">
            <w:pPr>
              <w:rPr>
                <w:rFonts w:ascii="Times New Roman" w:hAnsi="Times New Roman"/>
                <w:sz w:val="24"/>
                <w:szCs w:val="24"/>
              </w:rPr>
            </w:pPr>
          </w:p>
        </w:tc>
        <w:tc>
          <w:tcPr>
            <w:tcW w:w="945" w:type="pct"/>
            <w:vMerge/>
          </w:tcPr>
          <w:p w14:paraId="7E8D5A74" w14:textId="77777777" w:rsidR="00B46515" w:rsidRPr="00D228AB" w:rsidRDefault="00B46515" w:rsidP="007A395C">
            <w:pPr>
              <w:rPr>
                <w:rFonts w:ascii="Times New Roman" w:hAnsi="Times New Roman"/>
                <w:sz w:val="24"/>
                <w:szCs w:val="24"/>
              </w:rPr>
            </w:pPr>
          </w:p>
        </w:tc>
        <w:tc>
          <w:tcPr>
            <w:tcW w:w="3272" w:type="pct"/>
          </w:tcPr>
          <w:p w14:paraId="0FD420C9" w14:textId="77777777" w:rsidR="00B46515" w:rsidRPr="002146EF" w:rsidRDefault="00B46515" w:rsidP="007A395C">
            <w:pPr>
              <w:rPr>
                <w:rFonts w:ascii="Times New Roman" w:hAnsi="Times New Roman"/>
                <w:b/>
                <w:sz w:val="24"/>
                <w:szCs w:val="24"/>
              </w:rPr>
            </w:pPr>
            <w:r w:rsidRPr="002146EF">
              <w:rPr>
                <w:rFonts w:ascii="Times New Roman" w:hAnsi="Times New Roman"/>
                <w:b/>
                <w:sz w:val="24"/>
                <w:szCs w:val="24"/>
              </w:rPr>
              <w:t>Умения:</w:t>
            </w:r>
          </w:p>
        </w:tc>
      </w:tr>
      <w:tr w:rsidR="00B46515" w:rsidRPr="00866EA1" w14:paraId="6863A44F" w14:textId="77777777" w:rsidTr="001679BB">
        <w:trPr>
          <w:trHeight w:val="460"/>
        </w:trPr>
        <w:tc>
          <w:tcPr>
            <w:tcW w:w="783" w:type="pct"/>
            <w:vMerge/>
          </w:tcPr>
          <w:p w14:paraId="3DB107B0" w14:textId="77777777" w:rsidR="00B46515" w:rsidRPr="00D228AB" w:rsidRDefault="00B46515" w:rsidP="007A395C">
            <w:pPr>
              <w:rPr>
                <w:rFonts w:ascii="Times New Roman" w:hAnsi="Times New Roman"/>
                <w:sz w:val="24"/>
                <w:szCs w:val="24"/>
              </w:rPr>
            </w:pPr>
          </w:p>
        </w:tc>
        <w:tc>
          <w:tcPr>
            <w:tcW w:w="945" w:type="pct"/>
            <w:vMerge/>
          </w:tcPr>
          <w:p w14:paraId="4B80CCDE" w14:textId="77777777" w:rsidR="00B46515" w:rsidRPr="00D228AB" w:rsidRDefault="00B46515" w:rsidP="007A395C">
            <w:pPr>
              <w:rPr>
                <w:rFonts w:ascii="Times New Roman" w:hAnsi="Times New Roman"/>
                <w:sz w:val="24"/>
                <w:szCs w:val="24"/>
              </w:rPr>
            </w:pPr>
          </w:p>
        </w:tc>
        <w:tc>
          <w:tcPr>
            <w:tcW w:w="3272" w:type="pct"/>
          </w:tcPr>
          <w:p w14:paraId="27404A00" w14:textId="77777777" w:rsidR="00B46515" w:rsidRDefault="00B46515" w:rsidP="007A395C">
            <w:pPr>
              <w:rPr>
                <w:rFonts w:ascii="Times New Roman" w:hAnsi="Times New Roman"/>
                <w:bCs/>
                <w:sz w:val="24"/>
                <w:szCs w:val="24"/>
              </w:rPr>
            </w:pPr>
            <w:r>
              <w:rPr>
                <w:rFonts w:ascii="Times New Roman" w:hAnsi="Times New Roman"/>
                <w:bCs/>
                <w:sz w:val="24"/>
                <w:szCs w:val="24"/>
              </w:rPr>
              <w:t>п</w:t>
            </w:r>
            <w:r w:rsidRPr="002146EF">
              <w:rPr>
                <w:rFonts w:ascii="Times New Roman" w:hAnsi="Times New Roman"/>
                <w:bCs/>
                <w:sz w:val="24"/>
                <w:szCs w:val="24"/>
              </w:rPr>
              <w:t>ользоваться контрольно-измерительными приборами для ведения контроля над операции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B46515" w:rsidRPr="00866EA1" w14:paraId="676C005C" w14:textId="77777777" w:rsidTr="001679BB">
        <w:trPr>
          <w:trHeight w:val="70"/>
        </w:trPr>
        <w:tc>
          <w:tcPr>
            <w:tcW w:w="783" w:type="pct"/>
            <w:vMerge/>
          </w:tcPr>
          <w:p w14:paraId="51A36163" w14:textId="77777777" w:rsidR="00B46515" w:rsidRPr="00D228AB" w:rsidRDefault="00B46515" w:rsidP="007A395C">
            <w:pPr>
              <w:rPr>
                <w:rFonts w:ascii="Times New Roman" w:hAnsi="Times New Roman"/>
                <w:sz w:val="24"/>
                <w:szCs w:val="24"/>
              </w:rPr>
            </w:pPr>
          </w:p>
        </w:tc>
        <w:tc>
          <w:tcPr>
            <w:tcW w:w="945" w:type="pct"/>
            <w:vMerge/>
          </w:tcPr>
          <w:p w14:paraId="03DBE205" w14:textId="77777777" w:rsidR="00B46515" w:rsidRPr="00D228AB" w:rsidRDefault="00B46515" w:rsidP="007A395C">
            <w:pPr>
              <w:rPr>
                <w:rFonts w:ascii="Times New Roman" w:hAnsi="Times New Roman"/>
                <w:sz w:val="24"/>
                <w:szCs w:val="24"/>
              </w:rPr>
            </w:pPr>
          </w:p>
        </w:tc>
        <w:tc>
          <w:tcPr>
            <w:tcW w:w="3272" w:type="pct"/>
          </w:tcPr>
          <w:p w14:paraId="257A7F22" w14:textId="77777777" w:rsidR="00B46515" w:rsidRPr="002146EF" w:rsidRDefault="00B46515" w:rsidP="007A395C">
            <w:pPr>
              <w:rPr>
                <w:rFonts w:ascii="Times New Roman" w:hAnsi="Times New Roman"/>
                <w:b/>
                <w:sz w:val="24"/>
                <w:szCs w:val="24"/>
              </w:rPr>
            </w:pPr>
            <w:r w:rsidRPr="002146EF">
              <w:rPr>
                <w:rFonts w:ascii="Times New Roman" w:hAnsi="Times New Roman"/>
                <w:b/>
                <w:sz w:val="24"/>
                <w:szCs w:val="24"/>
              </w:rPr>
              <w:t>Знания:</w:t>
            </w:r>
          </w:p>
        </w:tc>
      </w:tr>
      <w:tr w:rsidR="00B46515" w:rsidRPr="00866EA1" w14:paraId="300E721F" w14:textId="77777777" w:rsidTr="001679BB">
        <w:trPr>
          <w:trHeight w:val="460"/>
        </w:trPr>
        <w:tc>
          <w:tcPr>
            <w:tcW w:w="783" w:type="pct"/>
            <w:vMerge/>
          </w:tcPr>
          <w:p w14:paraId="3556AE6D" w14:textId="77777777" w:rsidR="00B46515" w:rsidRPr="00D228AB" w:rsidRDefault="00B46515" w:rsidP="007A395C">
            <w:pPr>
              <w:rPr>
                <w:rFonts w:ascii="Times New Roman" w:hAnsi="Times New Roman"/>
                <w:sz w:val="24"/>
                <w:szCs w:val="24"/>
              </w:rPr>
            </w:pPr>
          </w:p>
        </w:tc>
        <w:tc>
          <w:tcPr>
            <w:tcW w:w="945" w:type="pct"/>
            <w:vMerge/>
          </w:tcPr>
          <w:p w14:paraId="596E5FBE" w14:textId="77777777" w:rsidR="00B46515" w:rsidRPr="00D228AB" w:rsidRDefault="00B46515" w:rsidP="007A395C">
            <w:pPr>
              <w:rPr>
                <w:rFonts w:ascii="Times New Roman" w:hAnsi="Times New Roman"/>
                <w:sz w:val="24"/>
                <w:szCs w:val="24"/>
              </w:rPr>
            </w:pPr>
          </w:p>
        </w:tc>
        <w:tc>
          <w:tcPr>
            <w:tcW w:w="3272" w:type="pct"/>
          </w:tcPr>
          <w:p w14:paraId="7A5BD52F" w14:textId="77777777" w:rsidR="00B46515" w:rsidRDefault="00B46515" w:rsidP="007A395C">
            <w:pPr>
              <w:rPr>
                <w:rFonts w:ascii="Times New Roman" w:hAnsi="Times New Roman"/>
                <w:bCs/>
                <w:sz w:val="24"/>
                <w:szCs w:val="24"/>
              </w:rPr>
            </w:pPr>
            <w:r>
              <w:rPr>
                <w:rFonts w:ascii="Times New Roman" w:hAnsi="Times New Roman"/>
                <w:bCs/>
                <w:sz w:val="24"/>
                <w:szCs w:val="24"/>
              </w:rPr>
              <w:t>м</w:t>
            </w:r>
            <w:r w:rsidRPr="002146EF">
              <w:rPr>
                <w:rFonts w:ascii="Times New Roman" w:hAnsi="Times New Roman"/>
                <w:bCs/>
                <w:sz w:val="24"/>
                <w:szCs w:val="24"/>
              </w:rPr>
              <w:t>етодик</w:t>
            </w:r>
            <w:r>
              <w:rPr>
                <w:rFonts w:ascii="Times New Roman" w:hAnsi="Times New Roman"/>
                <w:bCs/>
                <w:sz w:val="24"/>
                <w:szCs w:val="24"/>
              </w:rPr>
              <w:t>и</w:t>
            </w:r>
            <w:r w:rsidRPr="002146EF">
              <w:rPr>
                <w:rFonts w:ascii="Times New Roman" w:hAnsi="Times New Roman"/>
                <w:bCs/>
                <w:sz w:val="24"/>
                <w:szCs w:val="24"/>
              </w:rPr>
              <w:t xml:space="preserve"> контроля основных видов и операций монтажа и работы по техническому обслуживанию, комплексной наладке и регулировке систем автоматики автоматизированных технологических линий по производству продуктов питания</w:t>
            </w:r>
          </w:p>
        </w:tc>
      </w:tr>
      <w:tr w:rsidR="00B46515" w:rsidRPr="00866EA1" w14:paraId="274870AE" w14:textId="77777777" w:rsidTr="001679BB">
        <w:trPr>
          <w:trHeight w:val="70"/>
        </w:trPr>
        <w:tc>
          <w:tcPr>
            <w:tcW w:w="783" w:type="pct"/>
            <w:vMerge w:val="restart"/>
          </w:tcPr>
          <w:p w14:paraId="353CE774" w14:textId="77777777" w:rsidR="00B46515" w:rsidRPr="004114C6" w:rsidRDefault="00B46515" w:rsidP="007A395C">
            <w:pPr>
              <w:rPr>
                <w:rFonts w:ascii="Times New Roman" w:hAnsi="Times New Roman"/>
                <w:sz w:val="24"/>
                <w:szCs w:val="24"/>
              </w:rPr>
            </w:pPr>
            <w:r w:rsidRPr="004114C6">
              <w:rPr>
                <w:rFonts w:ascii="Times New Roman" w:hAnsi="Times New Roman"/>
                <w:sz w:val="24"/>
                <w:szCs w:val="24"/>
              </w:rPr>
              <w:t xml:space="preserve">Организационно-технологическое обеспечение процессов механизации, автоматизации и роботизации автоматизированных технологических линий </w:t>
            </w:r>
          </w:p>
          <w:p w14:paraId="7C881EF5" w14:textId="77777777" w:rsidR="00B46515" w:rsidRPr="00D228AB" w:rsidRDefault="00B46515" w:rsidP="007A395C">
            <w:pPr>
              <w:rPr>
                <w:rFonts w:ascii="Times New Roman" w:hAnsi="Times New Roman"/>
                <w:sz w:val="24"/>
                <w:szCs w:val="24"/>
              </w:rPr>
            </w:pPr>
            <w:r w:rsidRPr="004114C6">
              <w:rPr>
                <w:rFonts w:ascii="Times New Roman" w:hAnsi="Times New Roman"/>
                <w:sz w:val="24"/>
                <w:szCs w:val="24"/>
              </w:rPr>
              <w:t>по производству пищевой продукции</w:t>
            </w:r>
          </w:p>
        </w:tc>
        <w:tc>
          <w:tcPr>
            <w:tcW w:w="945" w:type="pct"/>
            <w:vMerge w:val="restart"/>
          </w:tcPr>
          <w:p w14:paraId="0D18AAB2" w14:textId="77777777" w:rsidR="00B46515" w:rsidRPr="00D228AB" w:rsidRDefault="00B46515" w:rsidP="007A395C">
            <w:pPr>
              <w:rPr>
                <w:rFonts w:ascii="Times New Roman" w:hAnsi="Times New Roman"/>
                <w:sz w:val="24"/>
                <w:szCs w:val="24"/>
              </w:rPr>
            </w:pPr>
            <w:r w:rsidRPr="00A2221E">
              <w:rPr>
                <w:rFonts w:ascii="Times New Roman" w:hAnsi="Times New Roman"/>
                <w:sz w:val="24"/>
                <w:szCs w:val="24"/>
              </w:rPr>
              <w:t>ПК 2.1. Разрабатывать технологическую документацию для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tc>
        <w:tc>
          <w:tcPr>
            <w:tcW w:w="3272" w:type="pct"/>
          </w:tcPr>
          <w:p w14:paraId="065934BA" w14:textId="77777777" w:rsidR="00B46515" w:rsidRPr="004114C6" w:rsidRDefault="00B46515" w:rsidP="007A395C">
            <w:pPr>
              <w:rPr>
                <w:rFonts w:ascii="Times New Roman" w:hAnsi="Times New Roman"/>
                <w:b/>
                <w:sz w:val="24"/>
                <w:szCs w:val="24"/>
              </w:rPr>
            </w:pPr>
            <w:r w:rsidRPr="004114C6">
              <w:rPr>
                <w:rFonts w:ascii="Times New Roman" w:hAnsi="Times New Roman"/>
                <w:b/>
                <w:sz w:val="24"/>
                <w:szCs w:val="24"/>
              </w:rPr>
              <w:t>Навыки:</w:t>
            </w:r>
          </w:p>
        </w:tc>
      </w:tr>
      <w:tr w:rsidR="00B46515" w:rsidRPr="00866EA1" w14:paraId="2E7BD122" w14:textId="77777777" w:rsidTr="001679BB">
        <w:trPr>
          <w:trHeight w:val="460"/>
        </w:trPr>
        <w:tc>
          <w:tcPr>
            <w:tcW w:w="783" w:type="pct"/>
            <w:vMerge/>
          </w:tcPr>
          <w:p w14:paraId="21178407" w14:textId="77777777" w:rsidR="00B46515" w:rsidRPr="00D228AB" w:rsidRDefault="00B46515" w:rsidP="007A395C">
            <w:pPr>
              <w:rPr>
                <w:rFonts w:ascii="Times New Roman" w:hAnsi="Times New Roman"/>
                <w:sz w:val="24"/>
                <w:szCs w:val="24"/>
              </w:rPr>
            </w:pPr>
          </w:p>
        </w:tc>
        <w:tc>
          <w:tcPr>
            <w:tcW w:w="945" w:type="pct"/>
            <w:vMerge/>
          </w:tcPr>
          <w:p w14:paraId="1E30B897" w14:textId="77777777" w:rsidR="00B46515" w:rsidRPr="00D228AB" w:rsidRDefault="00B46515" w:rsidP="007A395C">
            <w:pPr>
              <w:rPr>
                <w:rFonts w:ascii="Times New Roman" w:hAnsi="Times New Roman"/>
                <w:sz w:val="24"/>
                <w:szCs w:val="24"/>
              </w:rPr>
            </w:pPr>
          </w:p>
        </w:tc>
        <w:tc>
          <w:tcPr>
            <w:tcW w:w="3272" w:type="pct"/>
          </w:tcPr>
          <w:p w14:paraId="4E264D99" w14:textId="77777777" w:rsidR="00B46515" w:rsidRDefault="00B46515" w:rsidP="007A395C">
            <w:pPr>
              <w:rPr>
                <w:rFonts w:ascii="Times New Roman" w:hAnsi="Times New Roman"/>
                <w:bCs/>
                <w:sz w:val="24"/>
                <w:szCs w:val="24"/>
              </w:rPr>
            </w:pPr>
            <w:r>
              <w:rPr>
                <w:rFonts w:ascii="Times New Roman" w:hAnsi="Times New Roman"/>
                <w:bCs/>
                <w:sz w:val="24"/>
                <w:szCs w:val="24"/>
              </w:rPr>
              <w:t>р</w:t>
            </w:r>
            <w:r w:rsidRPr="004114C6">
              <w:rPr>
                <w:rFonts w:ascii="Times New Roman" w:hAnsi="Times New Roman"/>
                <w:bCs/>
                <w:sz w:val="24"/>
                <w:szCs w:val="24"/>
              </w:rPr>
              <w:t>азработки технической документации с целью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tc>
      </w:tr>
      <w:tr w:rsidR="00B46515" w:rsidRPr="00866EA1" w14:paraId="0763763C" w14:textId="77777777" w:rsidTr="001679BB">
        <w:trPr>
          <w:trHeight w:val="70"/>
        </w:trPr>
        <w:tc>
          <w:tcPr>
            <w:tcW w:w="783" w:type="pct"/>
            <w:vMerge/>
          </w:tcPr>
          <w:p w14:paraId="5F12C411" w14:textId="77777777" w:rsidR="00B46515" w:rsidRPr="00D228AB" w:rsidRDefault="00B46515" w:rsidP="007A395C">
            <w:pPr>
              <w:rPr>
                <w:rFonts w:ascii="Times New Roman" w:hAnsi="Times New Roman"/>
                <w:sz w:val="24"/>
                <w:szCs w:val="24"/>
              </w:rPr>
            </w:pPr>
          </w:p>
        </w:tc>
        <w:tc>
          <w:tcPr>
            <w:tcW w:w="945" w:type="pct"/>
            <w:vMerge/>
          </w:tcPr>
          <w:p w14:paraId="6DF89B49" w14:textId="77777777" w:rsidR="00B46515" w:rsidRPr="00D228AB" w:rsidRDefault="00B46515" w:rsidP="007A395C">
            <w:pPr>
              <w:rPr>
                <w:rFonts w:ascii="Times New Roman" w:hAnsi="Times New Roman"/>
                <w:sz w:val="24"/>
                <w:szCs w:val="24"/>
              </w:rPr>
            </w:pPr>
          </w:p>
        </w:tc>
        <w:tc>
          <w:tcPr>
            <w:tcW w:w="3272" w:type="pct"/>
          </w:tcPr>
          <w:p w14:paraId="756A3AEC" w14:textId="77777777" w:rsidR="00B46515" w:rsidRPr="004114C6" w:rsidRDefault="00B46515" w:rsidP="007A395C">
            <w:pPr>
              <w:rPr>
                <w:rFonts w:ascii="Times New Roman" w:hAnsi="Times New Roman"/>
                <w:b/>
                <w:sz w:val="24"/>
                <w:szCs w:val="24"/>
              </w:rPr>
            </w:pPr>
            <w:r w:rsidRPr="004114C6">
              <w:rPr>
                <w:rFonts w:ascii="Times New Roman" w:hAnsi="Times New Roman"/>
                <w:b/>
                <w:sz w:val="24"/>
                <w:szCs w:val="24"/>
              </w:rPr>
              <w:t>Умения:</w:t>
            </w:r>
          </w:p>
        </w:tc>
      </w:tr>
      <w:tr w:rsidR="00B46515" w:rsidRPr="00866EA1" w14:paraId="509F3CE8" w14:textId="77777777" w:rsidTr="001679BB">
        <w:trPr>
          <w:trHeight w:val="460"/>
        </w:trPr>
        <w:tc>
          <w:tcPr>
            <w:tcW w:w="783" w:type="pct"/>
            <w:vMerge/>
          </w:tcPr>
          <w:p w14:paraId="0DBB9113" w14:textId="77777777" w:rsidR="00B46515" w:rsidRPr="00D228AB" w:rsidRDefault="00B46515" w:rsidP="007A395C">
            <w:pPr>
              <w:rPr>
                <w:rFonts w:ascii="Times New Roman" w:hAnsi="Times New Roman"/>
                <w:sz w:val="24"/>
                <w:szCs w:val="24"/>
              </w:rPr>
            </w:pPr>
          </w:p>
        </w:tc>
        <w:tc>
          <w:tcPr>
            <w:tcW w:w="945" w:type="pct"/>
            <w:vMerge/>
          </w:tcPr>
          <w:p w14:paraId="6FB93EFF" w14:textId="77777777" w:rsidR="00B46515" w:rsidRPr="00D228AB" w:rsidRDefault="00B46515" w:rsidP="007A395C">
            <w:pPr>
              <w:rPr>
                <w:rFonts w:ascii="Times New Roman" w:hAnsi="Times New Roman"/>
                <w:sz w:val="24"/>
                <w:szCs w:val="24"/>
              </w:rPr>
            </w:pPr>
          </w:p>
        </w:tc>
        <w:tc>
          <w:tcPr>
            <w:tcW w:w="3272" w:type="pct"/>
          </w:tcPr>
          <w:p w14:paraId="30B2A636" w14:textId="77777777" w:rsidR="00B46515" w:rsidRDefault="00B46515" w:rsidP="007A395C">
            <w:pPr>
              <w:rPr>
                <w:rFonts w:ascii="Times New Roman" w:hAnsi="Times New Roman"/>
                <w:bCs/>
                <w:sz w:val="24"/>
                <w:szCs w:val="24"/>
              </w:rPr>
            </w:pPr>
            <w:r>
              <w:rPr>
                <w:rFonts w:ascii="Times New Roman" w:hAnsi="Times New Roman"/>
                <w:bCs/>
                <w:sz w:val="24"/>
                <w:szCs w:val="24"/>
              </w:rPr>
              <w:t>г</w:t>
            </w:r>
            <w:r w:rsidRPr="004114C6">
              <w:rPr>
                <w:rFonts w:ascii="Times New Roman" w:hAnsi="Times New Roman"/>
                <w:bCs/>
                <w:sz w:val="24"/>
                <w:szCs w:val="24"/>
              </w:rPr>
              <w:t>рамотно и четко разрабатывать технологическую документацию для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tc>
      </w:tr>
      <w:tr w:rsidR="00B46515" w:rsidRPr="00866EA1" w14:paraId="44A295AC" w14:textId="77777777" w:rsidTr="001679BB">
        <w:trPr>
          <w:trHeight w:val="70"/>
        </w:trPr>
        <w:tc>
          <w:tcPr>
            <w:tcW w:w="783" w:type="pct"/>
            <w:vMerge/>
          </w:tcPr>
          <w:p w14:paraId="07F08194" w14:textId="77777777" w:rsidR="00B46515" w:rsidRPr="00D228AB" w:rsidRDefault="00B46515" w:rsidP="007A395C">
            <w:pPr>
              <w:rPr>
                <w:rFonts w:ascii="Times New Roman" w:hAnsi="Times New Roman"/>
                <w:sz w:val="24"/>
                <w:szCs w:val="24"/>
              </w:rPr>
            </w:pPr>
          </w:p>
        </w:tc>
        <w:tc>
          <w:tcPr>
            <w:tcW w:w="945" w:type="pct"/>
            <w:vMerge/>
          </w:tcPr>
          <w:p w14:paraId="30A7B075" w14:textId="77777777" w:rsidR="00B46515" w:rsidRPr="00D228AB" w:rsidRDefault="00B46515" w:rsidP="007A395C">
            <w:pPr>
              <w:rPr>
                <w:rFonts w:ascii="Times New Roman" w:hAnsi="Times New Roman"/>
                <w:sz w:val="24"/>
                <w:szCs w:val="24"/>
              </w:rPr>
            </w:pPr>
          </w:p>
        </w:tc>
        <w:tc>
          <w:tcPr>
            <w:tcW w:w="3272" w:type="pct"/>
          </w:tcPr>
          <w:p w14:paraId="2C2939FE" w14:textId="77777777" w:rsidR="00B46515" w:rsidRPr="004114C6" w:rsidRDefault="00B46515" w:rsidP="007A395C">
            <w:pPr>
              <w:rPr>
                <w:rFonts w:ascii="Times New Roman" w:hAnsi="Times New Roman"/>
                <w:b/>
                <w:sz w:val="24"/>
                <w:szCs w:val="24"/>
              </w:rPr>
            </w:pPr>
            <w:r w:rsidRPr="004114C6">
              <w:rPr>
                <w:rFonts w:ascii="Times New Roman" w:hAnsi="Times New Roman"/>
                <w:b/>
                <w:sz w:val="24"/>
                <w:szCs w:val="24"/>
              </w:rPr>
              <w:t>Знания:</w:t>
            </w:r>
          </w:p>
        </w:tc>
      </w:tr>
      <w:tr w:rsidR="00B46515" w:rsidRPr="00866EA1" w14:paraId="7E12DFE0" w14:textId="77777777" w:rsidTr="001679BB">
        <w:trPr>
          <w:trHeight w:val="460"/>
        </w:trPr>
        <w:tc>
          <w:tcPr>
            <w:tcW w:w="783" w:type="pct"/>
            <w:vMerge/>
          </w:tcPr>
          <w:p w14:paraId="2C54BD81" w14:textId="77777777" w:rsidR="00B46515" w:rsidRPr="00D228AB" w:rsidRDefault="00B46515" w:rsidP="007A395C">
            <w:pPr>
              <w:rPr>
                <w:rFonts w:ascii="Times New Roman" w:hAnsi="Times New Roman"/>
                <w:sz w:val="24"/>
                <w:szCs w:val="24"/>
              </w:rPr>
            </w:pPr>
          </w:p>
        </w:tc>
        <w:tc>
          <w:tcPr>
            <w:tcW w:w="945" w:type="pct"/>
            <w:vMerge/>
          </w:tcPr>
          <w:p w14:paraId="49F6C56B" w14:textId="77777777" w:rsidR="00B46515" w:rsidRPr="00D228AB" w:rsidRDefault="00B46515" w:rsidP="007A395C">
            <w:pPr>
              <w:rPr>
                <w:rFonts w:ascii="Times New Roman" w:hAnsi="Times New Roman"/>
                <w:sz w:val="24"/>
                <w:szCs w:val="24"/>
              </w:rPr>
            </w:pPr>
          </w:p>
        </w:tc>
        <w:tc>
          <w:tcPr>
            <w:tcW w:w="3272" w:type="pct"/>
          </w:tcPr>
          <w:p w14:paraId="1B00859F" w14:textId="77777777" w:rsidR="00B46515" w:rsidRDefault="00B46515" w:rsidP="007A395C">
            <w:pPr>
              <w:rPr>
                <w:rFonts w:ascii="Times New Roman" w:hAnsi="Times New Roman"/>
                <w:bCs/>
                <w:sz w:val="24"/>
                <w:szCs w:val="24"/>
              </w:rPr>
            </w:pPr>
            <w:r>
              <w:rPr>
                <w:rFonts w:ascii="Times New Roman" w:hAnsi="Times New Roman"/>
                <w:bCs/>
                <w:sz w:val="24"/>
                <w:szCs w:val="24"/>
              </w:rPr>
              <w:t>о</w:t>
            </w:r>
            <w:r w:rsidRPr="004114C6">
              <w:rPr>
                <w:rFonts w:ascii="Times New Roman" w:hAnsi="Times New Roman"/>
                <w:bCs/>
                <w:sz w:val="24"/>
                <w:szCs w:val="24"/>
              </w:rPr>
              <w:t>сновны</w:t>
            </w:r>
            <w:r>
              <w:rPr>
                <w:rFonts w:ascii="Times New Roman" w:hAnsi="Times New Roman"/>
                <w:bCs/>
                <w:sz w:val="24"/>
                <w:szCs w:val="24"/>
              </w:rPr>
              <w:t>х</w:t>
            </w:r>
            <w:r w:rsidRPr="004114C6">
              <w:rPr>
                <w:rFonts w:ascii="Times New Roman" w:hAnsi="Times New Roman"/>
                <w:bCs/>
                <w:sz w:val="24"/>
                <w:szCs w:val="24"/>
              </w:rPr>
              <w:t xml:space="preserve"> принцип</w:t>
            </w:r>
            <w:r>
              <w:rPr>
                <w:rFonts w:ascii="Times New Roman" w:hAnsi="Times New Roman"/>
                <w:bCs/>
                <w:sz w:val="24"/>
                <w:szCs w:val="24"/>
              </w:rPr>
              <w:t>ов</w:t>
            </w:r>
            <w:r w:rsidRPr="004114C6">
              <w:rPr>
                <w:rFonts w:ascii="Times New Roman" w:hAnsi="Times New Roman"/>
                <w:bCs/>
                <w:sz w:val="24"/>
                <w:szCs w:val="24"/>
              </w:rPr>
              <w:t xml:space="preserve"> разработки технологической документации для выполнения операций механизации, автоматизации и роботизации автоматизированных технологических линий по производству пищевой продукции в соответствии с требованиями технических регламентов</w:t>
            </w:r>
          </w:p>
        </w:tc>
      </w:tr>
      <w:tr w:rsidR="00B46515" w:rsidRPr="00866EA1" w14:paraId="24ED3323" w14:textId="77777777" w:rsidTr="001679BB">
        <w:trPr>
          <w:trHeight w:val="70"/>
        </w:trPr>
        <w:tc>
          <w:tcPr>
            <w:tcW w:w="783" w:type="pct"/>
            <w:vMerge/>
          </w:tcPr>
          <w:p w14:paraId="3523A0A4" w14:textId="77777777" w:rsidR="00B46515" w:rsidRPr="00D228AB" w:rsidRDefault="00B46515" w:rsidP="007A395C">
            <w:pPr>
              <w:rPr>
                <w:rFonts w:ascii="Times New Roman" w:hAnsi="Times New Roman"/>
                <w:sz w:val="24"/>
                <w:szCs w:val="24"/>
              </w:rPr>
            </w:pPr>
          </w:p>
        </w:tc>
        <w:tc>
          <w:tcPr>
            <w:tcW w:w="945" w:type="pct"/>
            <w:vMerge w:val="restart"/>
          </w:tcPr>
          <w:p w14:paraId="32D68E9E" w14:textId="77777777" w:rsidR="00B46515" w:rsidRPr="00D228AB" w:rsidRDefault="00B46515" w:rsidP="007A395C">
            <w:pPr>
              <w:rPr>
                <w:rFonts w:ascii="Times New Roman" w:hAnsi="Times New Roman"/>
                <w:sz w:val="24"/>
                <w:szCs w:val="24"/>
              </w:rPr>
            </w:pPr>
            <w:r w:rsidRPr="00A2221E">
              <w:rPr>
                <w:rFonts w:ascii="Times New Roman" w:hAnsi="Times New Roman"/>
                <w:sz w:val="24"/>
                <w:szCs w:val="24"/>
              </w:rPr>
              <w:t>ПК 2.2. Проводить технический мониторинг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3272" w:type="pct"/>
          </w:tcPr>
          <w:p w14:paraId="6C2A1179" w14:textId="77777777" w:rsidR="00B46515" w:rsidRPr="004114C6" w:rsidRDefault="00B46515" w:rsidP="007A395C">
            <w:pPr>
              <w:rPr>
                <w:rFonts w:ascii="Times New Roman" w:hAnsi="Times New Roman"/>
                <w:b/>
                <w:sz w:val="24"/>
                <w:szCs w:val="24"/>
              </w:rPr>
            </w:pPr>
            <w:r w:rsidRPr="004114C6">
              <w:rPr>
                <w:rFonts w:ascii="Times New Roman" w:hAnsi="Times New Roman"/>
                <w:b/>
                <w:sz w:val="24"/>
                <w:szCs w:val="24"/>
              </w:rPr>
              <w:t>Навыки:</w:t>
            </w:r>
          </w:p>
        </w:tc>
      </w:tr>
      <w:tr w:rsidR="00B46515" w:rsidRPr="00866EA1" w14:paraId="66DD1A5E" w14:textId="77777777" w:rsidTr="001679BB">
        <w:trPr>
          <w:trHeight w:val="460"/>
        </w:trPr>
        <w:tc>
          <w:tcPr>
            <w:tcW w:w="783" w:type="pct"/>
            <w:vMerge/>
          </w:tcPr>
          <w:p w14:paraId="3ACF9A03" w14:textId="77777777" w:rsidR="00B46515" w:rsidRPr="00D228AB" w:rsidRDefault="00B46515" w:rsidP="007A395C">
            <w:pPr>
              <w:rPr>
                <w:rFonts w:ascii="Times New Roman" w:hAnsi="Times New Roman"/>
                <w:sz w:val="24"/>
                <w:szCs w:val="24"/>
              </w:rPr>
            </w:pPr>
          </w:p>
        </w:tc>
        <w:tc>
          <w:tcPr>
            <w:tcW w:w="945" w:type="pct"/>
            <w:vMerge/>
          </w:tcPr>
          <w:p w14:paraId="495425D4" w14:textId="77777777" w:rsidR="00B46515" w:rsidRPr="00D228AB" w:rsidRDefault="00B46515" w:rsidP="007A395C">
            <w:pPr>
              <w:rPr>
                <w:rFonts w:ascii="Times New Roman" w:hAnsi="Times New Roman"/>
                <w:sz w:val="24"/>
                <w:szCs w:val="24"/>
              </w:rPr>
            </w:pPr>
          </w:p>
        </w:tc>
        <w:tc>
          <w:tcPr>
            <w:tcW w:w="3272" w:type="pct"/>
          </w:tcPr>
          <w:p w14:paraId="3C3C0D75" w14:textId="77777777" w:rsidR="00B46515" w:rsidRDefault="00B46515" w:rsidP="007A395C">
            <w:pPr>
              <w:rPr>
                <w:rFonts w:ascii="Times New Roman" w:hAnsi="Times New Roman"/>
                <w:bCs/>
                <w:sz w:val="24"/>
                <w:szCs w:val="24"/>
              </w:rPr>
            </w:pPr>
            <w:r>
              <w:rPr>
                <w:rFonts w:ascii="Times New Roman" w:hAnsi="Times New Roman"/>
                <w:bCs/>
                <w:sz w:val="24"/>
                <w:szCs w:val="24"/>
              </w:rPr>
              <w:t>п</w:t>
            </w:r>
            <w:r w:rsidRPr="004114C6">
              <w:rPr>
                <w:rFonts w:ascii="Times New Roman" w:hAnsi="Times New Roman"/>
                <w:bCs/>
                <w:sz w:val="24"/>
                <w:szCs w:val="24"/>
              </w:rPr>
              <w:t>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11AD19BF" w14:textId="77777777" w:rsidTr="001679BB">
        <w:trPr>
          <w:trHeight w:val="70"/>
        </w:trPr>
        <w:tc>
          <w:tcPr>
            <w:tcW w:w="783" w:type="pct"/>
            <w:vMerge/>
          </w:tcPr>
          <w:p w14:paraId="4B497252" w14:textId="77777777" w:rsidR="00B46515" w:rsidRPr="00D228AB" w:rsidRDefault="00B46515" w:rsidP="007A395C">
            <w:pPr>
              <w:rPr>
                <w:rFonts w:ascii="Times New Roman" w:hAnsi="Times New Roman"/>
                <w:sz w:val="24"/>
                <w:szCs w:val="24"/>
              </w:rPr>
            </w:pPr>
          </w:p>
        </w:tc>
        <w:tc>
          <w:tcPr>
            <w:tcW w:w="945" w:type="pct"/>
            <w:vMerge/>
          </w:tcPr>
          <w:p w14:paraId="5BB39C63" w14:textId="77777777" w:rsidR="00B46515" w:rsidRPr="00D228AB" w:rsidRDefault="00B46515" w:rsidP="007A395C">
            <w:pPr>
              <w:rPr>
                <w:rFonts w:ascii="Times New Roman" w:hAnsi="Times New Roman"/>
                <w:sz w:val="24"/>
                <w:szCs w:val="24"/>
              </w:rPr>
            </w:pPr>
          </w:p>
        </w:tc>
        <w:tc>
          <w:tcPr>
            <w:tcW w:w="3272" w:type="pct"/>
          </w:tcPr>
          <w:p w14:paraId="148371B0" w14:textId="77777777" w:rsidR="00B46515" w:rsidRPr="004114C6" w:rsidRDefault="00B46515" w:rsidP="007A395C">
            <w:pPr>
              <w:rPr>
                <w:rFonts w:ascii="Times New Roman" w:hAnsi="Times New Roman"/>
                <w:b/>
                <w:sz w:val="24"/>
                <w:szCs w:val="24"/>
              </w:rPr>
            </w:pPr>
            <w:r w:rsidRPr="004114C6">
              <w:rPr>
                <w:rFonts w:ascii="Times New Roman" w:hAnsi="Times New Roman"/>
                <w:b/>
                <w:sz w:val="24"/>
                <w:szCs w:val="24"/>
              </w:rPr>
              <w:t>Умения:</w:t>
            </w:r>
          </w:p>
        </w:tc>
      </w:tr>
      <w:tr w:rsidR="00B46515" w:rsidRPr="00866EA1" w14:paraId="1B0B8B79" w14:textId="77777777" w:rsidTr="001679BB">
        <w:trPr>
          <w:trHeight w:val="460"/>
        </w:trPr>
        <w:tc>
          <w:tcPr>
            <w:tcW w:w="783" w:type="pct"/>
            <w:vMerge/>
          </w:tcPr>
          <w:p w14:paraId="38C17FB1" w14:textId="77777777" w:rsidR="00B46515" w:rsidRPr="00D228AB" w:rsidRDefault="00B46515" w:rsidP="007A395C">
            <w:pPr>
              <w:rPr>
                <w:rFonts w:ascii="Times New Roman" w:hAnsi="Times New Roman"/>
                <w:sz w:val="24"/>
                <w:szCs w:val="24"/>
              </w:rPr>
            </w:pPr>
          </w:p>
        </w:tc>
        <w:tc>
          <w:tcPr>
            <w:tcW w:w="945" w:type="pct"/>
            <w:vMerge/>
          </w:tcPr>
          <w:p w14:paraId="724C71D4" w14:textId="77777777" w:rsidR="00B46515" w:rsidRPr="00D228AB" w:rsidRDefault="00B46515" w:rsidP="007A395C">
            <w:pPr>
              <w:rPr>
                <w:rFonts w:ascii="Times New Roman" w:hAnsi="Times New Roman"/>
                <w:sz w:val="24"/>
                <w:szCs w:val="24"/>
              </w:rPr>
            </w:pPr>
          </w:p>
        </w:tc>
        <w:tc>
          <w:tcPr>
            <w:tcW w:w="3272" w:type="pct"/>
          </w:tcPr>
          <w:p w14:paraId="79B7CB9F" w14:textId="77777777" w:rsidR="00B46515" w:rsidRDefault="00B46515" w:rsidP="007A395C">
            <w:pPr>
              <w:rPr>
                <w:rFonts w:ascii="Times New Roman" w:hAnsi="Times New Roman"/>
                <w:bCs/>
                <w:sz w:val="24"/>
                <w:szCs w:val="24"/>
              </w:rPr>
            </w:pPr>
            <w:r>
              <w:rPr>
                <w:rFonts w:ascii="Times New Roman" w:hAnsi="Times New Roman"/>
                <w:bCs/>
                <w:sz w:val="24"/>
                <w:szCs w:val="24"/>
              </w:rPr>
              <w:t>в</w:t>
            </w:r>
            <w:r w:rsidRPr="004114C6">
              <w:rPr>
                <w:rFonts w:ascii="Times New Roman" w:hAnsi="Times New Roman"/>
                <w:bCs/>
                <w:sz w:val="24"/>
                <w:szCs w:val="24"/>
              </w:rPr>
              <w:t>ыполнять операции 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4BC0DAA8" w14:textId="77777777" w:rsidTr="001679BB">
        <w:trPr>
          <w:trHeight w:val="70"/>
        </w:trPr>
        <w:tc>
          <w:tcPr>
            <w:tcW w:w="783" w:type="pct"/>
            <w:vMerge/>
          </w:tcPr>
          <w:p w14:paraId="24F26C69" w14:textId="77777777" w:rsidR="00B46515" w:rsidRPr="00D228AB" w:rsidRDefault="00B46515" w:rsidP="007A395C">
            <w:pPr>
              <w:rPr>
                <w:rFonts w:ascii="Times New Roman" w:hAnsi="Times New Roman"/>
                <w:sz w:val="24"/>
                <w:szCs w:val="24"/>
              </w:rPr>
            </w:pPr>
          </w:p>
        </w:tc>
        <w:tc>
          <w:tcPr>
            <w:tcW w:w="945" w:type="pct"/>
            <w:vMerge/>
          </w:tcPr>
          <w:p w14:paraId="0335CE9E" w14:textId="77777777" w:rsidR="00B46515" w:rsidRPr="00D228AB" w:rsidRDefault="00B46515" w:rsidP="007A395C">
            <w:pPr>
              <w:rPr>
                <w:rFonts w:ascii="Times New Roman" w:hAnsi="Times New Roman"/>
                <w:sz w:val="24"/>
                <w:szCs w:val="24"/>
              </w:rPr>
            </w:pPr>
          </w:p>
        </w:tc>
        <w:tc>
          <w:tcPr>
            <w:tcW w:w="3272" w:type="pct"/>
          </w:tcPr>
          <w:p w14:paraId="4244280A" w14:textId="77777777" w:rsidR="00B46515" w:rsidRPr="004114C6" w:rsidRDefault="00B46515" w:rsidP="007A395C">
            <w:pPr>
              <w:rPr>
                <w:rFonts w:ascii="Times New Roman" w:hAnsi="Times New Roman"/>
                <w:b/>
                <w:sz w:val="24"/>
                <w:szCs w:val="24"/>
              </w:rPr>
            </w:pPr>
            <w:r w:rsidRPr="004114C6">
              <w:rPr>
                <w:rFonts w:ascii="Times New Roman" w:hAnsi="Times New Roman"/>
                <w:b/>
                <w:sz w:val="24"/>
                <w:szCs w:val="24"/>
              </w:rPr>
              <w:t>Знания:</w:t>
            </w:r>
          </w:p>
        </w:tc>
      </w:tr>
      <w:tr w:rsidR="00B46515" w:rsidRPr="00866EA1" w14:paraId="707BB127" w14:textId="77777777" w:rsidTr="001679BB">
        <w:trPr>
          <w:trHeight w:val="460"/>
        </w:trPr>
        <w:tc>
          <w:tcPr>
            <w:tcW w:w="783" w:type="pct"/>
            <w:vMerge/>
          </w:tcPr>
          <w:p w14:paraId="40913367" w14:textId="77777777" w:rsidR="00B46515" w:rsidRPr="00D228AB" w:rsidRDefault="00B46515" w:rsidP="007A395C">
            <w:pPr>
              <w:rPr>
                <w:rFonts w:ascii="Times New Roman" w:hAnsi="Times New Roman"/>
                <w:sz w:val="24"/>
                <w:szCs w:val="24"/>
              </w:rPr>
            </w:pPr>
          </w:p>
        </w:tc>
        <w:tc>
          <w:tcPr>
            <w:tcW w:w="945" w:type="pct"/>
            <w:vMerge/>
          </w:tcPr>
          <w:p w14:paraId="1D6DBE20" w14:textId="77777777" w:rsidR="00B46515" w:rsidRPr="00D228AB" w:rsidRDefault="00B46515" w:rsidP="007A395C">
            <w:pPr>
              <w:rPr>
                <w:rFonts w:ascii="Times New Roman" w:hAnsi="Times New Roman"/>
                <w:sz w:val="24"/>
                <w:szCs w:val="24"/>
              </w:rPr>
            </w:pPr>
          </w:p>
        </w:tc>
        <w:tc>
          <w:tcPr>
            <w:tcW w:w="3272" w:type="pct"/>
          </w:tcPr>
          <w:p w14:paraId="1623A4F3" w14:textId="77777777" w:rsidR="00B46515" w:rsidRDefault="00B46515" w:rsidP="007A395C">
            <w:pPr>
              <w:rPr>
                <w:rFonts w:ascii="Times New Roman" w:hAnsi="Times New Roman"/>
                <w:bCs/>
                <w:sz w:val="24"/>
                <w:szCs w:val="24"/>
              </w:rPr>
            </w:pPr>
            <w:r>
              <w:rPr>
                <w:rFonts w:ascii="Times New Roman" w:hAnsi="Times New Roman"/>
                <w:bCs/>
                <w:sz w:val="24"/>
                <w:szCs w:val="24"/>
              </w:rPr>
              <w:t>п</w:t>
            </w:r>
            <w:r w:rsidRPr="004114C6">
              <w:rPr>
                <w:rFonts w:ascii="Times New Roman" w:hAnsi="Times New Roman"/>
                <w:bCs/>
                <w:sz w:val="24"/>
                <w:szCs w:val="24"/>
              </w:rPr>
              <w:t>равил проведения технического мониторинга состояния и диагностирования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11FB2D3F" w14:textId="77777777" w:rsidTr="001679BB">
        <w:trPr>
          <w:trHeight w:val="70"/>
        </w:trPr>
        <w:tc>
          <w:tcPr>
            <w:tcW w:w="783" w:type="pct"/>
            <w:vMerge/>
          </w:tcPr>
          <w:p w14:paraId="54480BD2" w14:textId="77777777" w:rsidR="00B46515" w:rsidRPr="00D228AB" w:rsidRDefault="00B46515" w:rsidP="007A395C">
            <w:pPr>
              <w:rPr>
                <w:rFonts w:ascii="Times New Roman" w:hAnsi="Times New Roman"/>
                <w:sz w:val="24"/>
                <w:szCs w:val="24"/>
              </w:rPr>
            </w:pPr>
          </w:p>
        </w:tc>
        <w:tc>
          <w:tcPr>
            <w:tcW w:w="945" w:type="pct"/>
            <w:vMerge w:val="restart"/>
          </w:tcPr>
          <w:p w14:paraId="6AFA4B6E" w14:textId="77777777" w:rsidR="00B46515" w:rsidRPr="00D228AB" w:rsidRDefault="00B46515" w:rsidP="007A395C">
            <w:pPr>
              <w:rPr>
                <w:rFonts w:ascii="Times New Roman" w:hAnsi="Times New Roman"/>
                <w:sz w:val="24"/>
                <w:szCs w:val="24"/>
              </w:rPr>
            </w:pPr>
            <w:r w:rsidRPr="00A2221E">
              <w:rPr>
                <w:rFonts w:ascii="Times New Roman" w:hAnsi="Times New Roman"/>
                <w:sz w:val="24"/>
                <w:szCs w:val="24"/>
              </w:rPr>
              <w:t xml:space="preserve">ПК 2.3. Организовывать и выполнять работы по монтажу и настройке технологического оборудования и средств </w:t>
            </w:r>
            <w:r w:rsidRPr="00A2221E">
              <w:rPr>
                <w:rFonts w:ascii="Times New Roman" w:hAnsi="Times New Roman"/>
                <w:sz w:val="24"/>
                <w:szCs w:val="24"/>
              </w:rPr>
              <w:lastRenderedPageBreak/>
              <w:t>механизации, автоматизации и роботизации автоматизированных технологических линий по производству пищевой продукции.</w:t>
            </w:r>
          </w:p>
        </w:tc>
        <w:tc>
          <w:tcPr>
            <w:tcW w:w="3272" w:type="pct"/>
          </w:tcPr>
          <w:p w14:paraId="1F2CBA7E" w14:textId="77777777" w:rsidR="00B46515" w:rsidRPr="004114C6" w:rsidRDefault="00B46515" w:rsidP="007A395C">
            <w:pPr>
              <w:rPr>
                <w:rFonts w:ascii="Times New Roman" w:hAnsi="Times New Roman"/>
                <w:b/>
                <w:sz w:val="24"/>
                <w:szCs w:val="24"/>
              </w:rPr>
            </w:pPr>
            <w:r w:rsidRPr="004114C6">
              <w:rPr>
                <w:rFonts w:ascii="Times New Roman" w:hAnsi="Times New Roman"/>
                <w:b/>
                <w:sz w:val="24"/>
                <w:szCs w:val="24"/>
              </w:rPr>
              <w:lastRenderedPageBreak/>
              <w:t>Навыки:</w:t>
            </w:r>
          </w:p>
        </w:tc>
      </w:tr>
      <w:tr w:rsidR="00B46515" w:rsidRPr="00866EA1" w14:paraId="75704756" w14:textId="77777777" w:rsidTr="001679BB">
        <w:trPr>
          <w:trHeight w:val="460"/>
        </w:trPr>
        <w:tc>
          <w:tcPr>
            <w:tcW w:w="783" w:type="pct"/>
            <w:vMerge/>
          </w:tcPr>
          <w:p w14:paraId="6C038993" w14:textId="77777777" w:rsidR="00B46515" w:rsidRPr="00D228AB" w:rsidRDefault="00B46515" w:rsidP="007A395C">
            <w:pPr>
              <w:rPr>
                <w:rFonts w:ascii="Times New Roman" w:hAnsi="Times New Roman"/>
                <w:sz w:val="24"/>
                <w:szCs w:val="24"/>
              </w:rPr>
            </w:pPr>
          </w:p>
        </w:tc>
        <w:tc>
          <w:tcPr>
            <w:tcW w:w="945" w:type="pct"/>
            <w:vMerge/>
          </w:tcPr>
          <w:p w14:paraId="5EC1B560" w14:textId="77777777" w:rsidR="00B46515" w:rsidRPr="00D228AB" w:rsidRDefault="00B46515" w:rsidP="007A395C">
            <w:pPr>
              <w:rPr>
                <w:rFonts w:ascii="Times New Roman" w:hAnsi="Times New Roman"/>
                <w:sz w:val="24"/>
                <w:szCs w:val="24"/>
              </w:rPr>
            </w:pPr>
          </w:p>
        </w:tc>
        <w:tc>
          <w:tcPr>
            <w:tcW w:w="3272" w:type="pct"/>
          </w:tcPr>
          <w:p w14:paraId="48581025" w14:textId="77777777" w:rsidR="00B46515" w:rsidRDefault="00B46515" w:rsidP="007A395C">
            <w:pPr>
              <w:rPr>
                <w:rFonts w:ascii="Times New Roman" w:hAnsi="Times New Roman"/>
                <w:bCs/>
                <w:sz w:val="24"/>
                <w:szCs w:val="24"/>
              </w:rPr>
            </w:pPr>
            <w:r>
              <w:rPr>
                <w:rFonts w:ascii="Times New Roman" w:hAnsi="Times New Roman"/>
                <w:bCs/>
                <w:sz w:val="24"/>
                <w:szCs w:val="24"/>
              </w:rPr>
              <w:t>в</w:t>
            </w:r>
            <w:r w:rsidRPr="004114C6">
              <w:rPr>
                <w:rFonts w:ascii="Times New Roman" w:hAnsi="Times New Roman"/>
                <w:bCs/>
                <w:sz w:val="24"/>
                <w:szCs w:val="24"/>
              </w:rPr>
              <w:t>ыполнения работ по монтажу и настройке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5F13D02B" w14:textId="77777777" w:rsidTr="001679BB">
        <w:trPr>
          <w:trHeight w:val="70"/>
        </w:trPr>
        <w:tc>
          <w:tcPr>
            <w:tcW w:w="783" w:type="pct"/>
            <w:vMerge/>
          </w:tcPr>
          <w:p w14:paraId="6F6D9DA8" w14:textId="77777777" w:rsidR="00B46515" w:rsidRPr="00D228AB" w:rsidRDefault="00B46515" w:rsidP="007A395C">
            <w:pPr>
              <w:rPr>
                <w:rFonts w:ascii="Times New Roman" w:hAnsi="Times New Roman"/>
                <w:sz w:val="24"/>
                <w:szCs w:val="24"/>
              </w:rPr>
            </w:pPr>
          </w:p>
        </w:tc>
        <w:tc>
          <w:tcPr>
            <w:tcW w:w="945" w:type="pct"/>
            <w:vMerge/>
          </w:tcPr>
          <w:p w14:paraId="5B463A21" w14:textId="77777777" w:rsidR="00B46515" w:rsidRPr="00D228AB" w:rsidRDefault="00B46515" w:rsidP="007A395C">
            <w:pPr>
              <w:rPr>
                <w:rFonts w:ascii="Times New Roman" w:hAnsi="Times New Roman"/>
                <w:sz w:val="24"/>
                <w:szCs w:val="24"/>
              </w:rPr>
            </w:pPr>
          </w:p>
        </w:tc>
        <w:tc>
          <w:tcPr>
            <w:tcW w:w="3272" w:type="pct"/>
          </w:tcPr>
          <w:p w14:paraId="3030E6D2" w14:textId="77777777" w:rsidR="00B46515" w:rsidRPr="004114C6" w:rsidRDefault="00B46515" w:rsidP="007A395C">
            <w:pPr>
              <w:rPr>
                <w:rFonts w:ascii="Times New Roman" w:hAnsi="Times New Roman"/>
                <w:b/>
                <w:sz w:val="24"/>
                <w:szCs w:val="24"/>
              </w:rPr>
            </w:pPr>
            <w:r w:rsidRPr="004114C6">
              <w:rPr>
                <w:rFonts w:ascii="Times New Roman" w:hAnsi="Times New Roman"/>
                <w:b/>
                <w:sz w:val="24"/>
                <w:szCs w:val="24"/>
              </w:rPr>
              <w:t>Умения:</w:t>
            </w:r>
          </w:p>
        </w:tc>
      </w:tr>
      <w:tr w:rsidR="00B46515" w:rsidRPr="00866EA1" w14:paraId="67885F0B" w14:textId="77777777" w:rsidTr="001679BB">
        <w:trPr>
          <w:trHeight w:val="460"/>
        </w:trPr>
        <w:tc>
          <w:tcPr>
            <w:tcW w:w="783" w:type="pct"/>
            <w:vMerge/>
          </w:tcPr>
          <w:p w14:paraId="1625DF36" w14:textId="77777777" w:rsidR="00B46515" w:rsidRPr="00D228AB" w:rsidRDefault="00B46515" w:rsidP="007A395C">
            <w:pPr>
              <w:rPr>
                <w:rFonts w:ascii="Times New Roman" w:hAnsi="Times New Roman"/>
                <w:sz w:val="24"/>
                <w:szCs w:val="24"/>
              </w:rPr>
            </w:pPr>
          </w:p>
        </w:tc>
        <w:tc>
          <w:tcPr>
            <w:tcW w:w="945" w:type="pct"/>
            <w:vMerge/>
          </w:tcPr>
          <w:p w14:paraId="45F0C913" w14:textId="77777777" w:rsidR="00B46515" w:rsidRPr="00D228AB" w:rsidRDefault="00B46515" w:rsidP="007A395C">
            <w:pPr>
              <w:rPr>
                <w:rFonts w:ascii="Times New Roman" w:hAnsi="Times New Roman"/>
                <w:sz w:val="24"/>
                <w:szCs w:val="24"/>
              </w:rPr>
            </w:pPr>
          </w:p>
        </w:tc>
        <w:tc>
          <w:tcPr>
            <w:tcW w:w="3272" w:type="pct"/>
          </w:tcPr>
          <w:p w14:paraId="415EA90E" w14:textId="77777777" w:rsidR="00B46515" w:rsidRDefault="00B46515" w:rsidP="007A395C">
            <w:pPr>
              <w:rPr>
                <w:rFonts w:ascii="Times New Roman" w:hAnsi="Times New Roman"/>
                <w:bCs/>
                <w:sz w:val="24"/>
                <w:szCs w:val="24"/>
              </w:rPr>
            </w:pPr>
            <w:r>
              <w:rPr>
                <w:rFonts w:ascii="Times New Roman" w:hAnsi="Times New Roman"/>
                <w:bCs/>
                <w:sz w:val="24"/>
                <w:szCs w:val="24"/>
              </w:rPr>
              <w:t>р</w:t>
            </w:r>
            <w:r w:rsidRPr="004114C6">
              <w:rPr>
                <w:rFonts w:ascii="Times New Roman" w:hAnsi="Times New Roman"/>
                <w:bCs/>
                <w:sz w:val="24"/>
                <w:szCs w:val="24"/>
              </w:rPr>
              <w:t>аспределять задания для выполнения работы по монтажу и настройке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23D45E51" w14:textId="77777777" w:rsidTr="001679BB">
        <w:trPr>
          <w:trHeight w:val="70"/>
        </w:trPr>
        <w:tc>
          <w:tcPr>
            <w:tcW w:w="783" w:type="pct"/>
            <w:vMerge/>
          </w:tcPr>
          <w:p w14:paraId="75B3047B" w14:textId="77777777" w:rsidR="00B46515" w:rsidRPr="00D228AB" w:rsidRDefault="00B46515" w:rsidP="007A395C">
            <w:pPr>
              <w:rPr>
                <w:rFonts w:ascii="Times New Roman" w:hAnsi="Times New Roman"/>
                <w:sz w:val="24"/>
                <w:szCs w:val="24"/>
              </w:rPr>
            </w:pPr>
          </w:p>
        </w:tc>
        <w:tc>
          <w:tcPr>
            <w:tcW w:w="945" w:type="pct"/>
            <w:vMerge/>
          </w:tcPr>
          <w:p w14:paraId="6FBFDA91" w14:textId="77777777" w:rsidR="00B46515" w:rsidRPr="00D228AB" w:rsidRDefault="00B46515" w:rsidP="007A395C">
            <w:pPr>
              <w:rPr>
                <w:rFonts w:ascii="Times New Roman" w:hAnsi="Times New Roman"/>
                <w:sz w:val="24"/>
                <w:szCs w:val="24"/>
              </w:rPr>
            </w:pPr>
          </w:p>
        </w:tc>
        <w:tc>
          <w:tcPr>
            <w:tcW w:w="3272" w:type="pct"/>
          </w:tcPr>
          <w:p w14:paraId="2E30DE7E" w14:textId="77777777" w:rsidR="00B46515" w:rsidRPr="004114C6" w:rsidRDefault="00B46515" w:rsidP="007A395C">
            <w:pPr>
              <w:rPr>
                <w:rFonts w:ascii="Times New Roman" w:hAnsi="Times New Roman"/>
                <w:b/>
                <w:sz w:val="24"/>
                <w:szCs w:val="24"/>
              </w:rPr>
            </w:pPr>
            <w:r w:rsidRPr="004114C6">
              <w:rPr>
                <w:rFonts w:ascii="Times New Roman" w:hAnsi="Times New Roman"/>
                <w:b/>
                <w:sz w:val="24"/>
                <w:szCs w:val="24"/>
              </w:rPr>
              <w:t>Знания:</w:t>
            </w:r>
          </w:p>
        </w:tc>
      </w:tr>
      <w:tr w:rsidR="00B46515" w:rsidRPr="00866EA1" w14:paraId="6A7926A3" w14:textId="77777777" w:rsidTr="001679BB">
        <w:trPr>
          <w:trHeight w:val="460"/>
        </w:trPr>
        <w:tc>
          <w:tcPr>
            <w:tcW w:w="783" w:type="pct"/>
            <w:vMerge/>
          </w:tcPr>
          <w:p w14:paraId="25331B66" w14:textId="77777777" w:rsidR="00B46515" w:rsidRPr="00D228AB" w:rsidRDefault="00B46515" w:rsidP="007A395C">
            <w:pPr>
              <w:rPr>
                <w:rFonts w:ascii="Times New Roman" w:hAnsi="Times New Roman"/>
                <w:sz w:val="24"/>
                <w:szCs w:val="24"/>
              </w:rPr>
            </w:pPr>
          </w:p>
        </w:tc>
        <w:tc>
          <w:tcPr>
            <w:tcW w:w="945" w:type="pct"/>
            <w:vMerge/>
          </w:tcPr>
          <w:p w14:paraId="34AEE6F5" w14:textId="77777777" w:rsidR="00B46515" w:rsidRPr="00D228AB" w:rsidRDefault="00B46515" w:rsidP="007A395C">
            <w:pPr>
              <w:rPr>
                <w:rFonts w:ascii="Times New Roman" w:hAnsi="Times New Roman"/>
                <w:sz w:val="24"/>
                <w:szCs w:val="24"/>
              </w:rPr>
            </w:pPr>
          </w:p>
        </w:tc>
        <w:tc>
          <w:tcPr>
            <w:tcW w:w="3272" w:type="pct"/>
          </w:tcPr>
          <w:p w14:paraId="34DF02BF" w14:textId="77777777" w:rsidR="00B46515" w:rsidRDefault="00B46515" w:rsidP="007A395C">
            <w:pPr>
              <w:rPr>
                <w:rFonts w:ascii="Times New Roman" w:hAnsi="Times New Roman"/>
                <w:bCs/>
                <w:sz w:val="24"/>
                <w:szCs w:val="24"/>
              </w:rPr>
            </w:pPr>
            <w:r>
              <w:rPr>
                <w:rFonts w:ascii="Times New Roman" w:hAnsi="Times New Roman"/>
                <w:bCs/>
                <w:sz w:val="24"/>
                <w:szCs w:val="24"/>
              </w:rPr>
              <w:t>о</w:t>
            </w:r>
            <w:r w:rsidRPr="004114C6">
              <w:rPr>
                <w:rFonts w:ascii="Times New Roman" w:hAnsi="Times New Roman"/>
                <w:bCs/>
                <w:sz w:val="24"/>
                <w:szCs w:val="24"/>
              </w:rPr>
              <w:t>сновны</w:t>
            </w:r>
            <w:r>
              <w:rPr>
                <w:rFonts w:ascii="Times New Roman" w:hAnsi="Times New Roman"/>
                <w:bCs/>
                <w:sz w:val="24"/>
                <w:szCs w:val="24"/>
              </w:rPr>
              <w:t>х</w:t>
            </w:r>
            <w:r w:rsidRPr="004114C6">
              <w:rPr>
                <w:rFonts w:ascii="Times New Roman" w:hAnsi="Times New Roman"/>
                <w:bCs/>
                <w:sz w:val="24"/>
                <w:szCs w:val="24"/>
              </w:rPr>
              <w:t xml:space="preserve"> принцип</w:t>
            </w:r>
            <w:r>
              <w:rPr>
                <w:rFonts w:ascii="Times New Roman" w:hAnsi="Times New Roman"/>
                <w:bCs/>
                <w:sz w:val="24"/>
                <w:szCs w:val="24"/>
              </w:rPr>
              <w:t>ов</w:t>
            </w:r>
            <w:r w:rsidRPr="004114C6">
              <w:rPr>
                <w:rFonts w:ascii="Times New Roman" w:hAnsi="Times New Roman"/>
                <w:bCs/>
                <w:sz w:val="24"/>
                <w:szCs w:val="24"/>
              </w:rPr>
              <w:t xml:space="preserve"> организации по выполнению работ по монтажу и настройке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6B96210E" w14:textId="77777777" w:rsidTr="001679BB">
        <w:trPr>
          <w:trHeight w:val="70"/>
        </w:trPr>
        <w:tc>
          <w:tcPr>
            <w:tcW w:w="783" w:type="pct"/>
            <w:vMerge/>
          </w:tcPr>
          <w:p w14:paraId="44CC1F78" w14:textId="77777777" w:rsidR="00B46515" w:rsidRPr="00D228AB" w:rsidRDefault="00B46515" w:rsidP="007A395C">
            <w:pPr>
              <w:rPr>
                <w:rFonts w:ascii="Times New Roman" w:hAnsi="Times New Roman"/>
                <w:sz w:val="24"/>
                <w:szCs w:val="24"/>
              </w:rPr>
            </w:pPr>
          </w:p>
        </w:tc>
        <w:tc>
          <w:tcPr>
            <w:tcW w:w="945" w:type="pct"/>
            <w:vMerge w:val="restart"/>
          </w:tcPr>
          <w:p w14:paraId="65E019C8" w14:textId="77777777" w:rsidR="00B46515" w:rsidRPr="00D228AB" w:rsidRDefault="00B46515" w:rsidP="007A395C">
            <w:pPr>
              <w:rPr>
                <w:rFonts w:ascii="Times New Roman" w:hAnsi="Times New Roman"/>
                <w:sz w:val="24"/>
                <w:szCs w:val="24"/>
              </w:rPr>
            </w:pPr>
            <w:r w:rsidRPr="00A2221E">
              <w:rPr>
                <w:rFonts w:ascii="Times New Roman" w:hAnsi="Times New Roman"/>
                <w:sz w:val="24"/>
                <w:szCs w:val="24"/>
              </w:rPr>
              <w:t>ПК 2.4. Организовывать и выполнять работы по пуску, наладке и испытаниям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3272" w:type="pct"/>
          </w:tcPr>
          <w:p w14:paraId="6149E9AB" w14:textId="77777777" w:rsidR="00B46515" w:rsidRPr="004114C6" w:rsidRDefault="00B46515" w:rsidP="007A395C">
            <w:pPr>
              <w:rPr>
                <w:rFonts w:ascii="Times New Roman" w:hAnsi="Times New Roman"/>
                <w:b/>
                <w:sz w:val="24"/>
                <w:szCs w:val="24"/>
              </w:rPr>
            </w:pPr>
            <w:r w:rsidRPr="004114C6">
              <w:rPr>
                <w:rFonts w:ascii="Times New Roman" w:hAnsi="Times New Roman"/>
                <w:b/>
                <w:sz w:val="24"/>
                <w:szCs w:val="24"/>
              </w:rPr>
              <w:t>Навыки:</w:t>
            </w:r>
          </w:p>
        </w:tc>
      </w:tr>
      <w:tr w:rsidR="00B46515" w:rsidRPr="00866EA1" w14:paraId="5C3FD184" w14:textId="77777777" w:rsidTr="001679BB">
        <w:trPr>
          <w:trHeight w:val="460"/>
        </w:trPr>
        <w:tc>
          <w:tcPr>
            <w:tcW w:w="783" w:type="pct"/>
            <w:vMerge/>
          </w:tcPr>
          <w:p w14:paraId="797F116A" w14:textId="77777777" w:rsidR="00B46515" w:rsidRPr="00D228AB" w:rsidRDefault="00B46515" w:rsidP="007A395C">
            <w:pPr>
              <w:rPr>
                <w:rFonts w:ascii="Times New Roman" w:hAnsi="Times New Roman"/>
                <w:sz w:val="24"/>
                <w:szCs w:val="24"/>
              </w:rPr>
            </w:pPr>
          </w:p>
        </w:tc>
        <w:tc>
          <w:tcPr>
            <w:tcW w:w="945" w:type="pct"/>
            <w:vMerge/>
          </w:tcPr>
          <w:p w14:paraId="1ACC0F1D" w14:textId="77777777" w:rsidR="00B46515" w:rsidRPr="00D228AB" w:rsidRDefault="00B46515" w:rsidP="007A395C">
            <w:pPr>
              <w:rPr>
                <w:rFonts w:ascii="Times New Roman" w:hAnsi="Times New Roman"/>
                <w:sz w:val="24"/>
                <w:szCs w:val="24"/>
              </w:rPr>
            </w:pPr>
          </w:p>
        </w:tc>
        <w:tc>
          <w:tcPr>
            <w:tcW w:w="3272" w:type="pct"/>
          </w:tcPr>
          <w:p w14:paraId="216C8BE7" w14:textId="77777777" w:rsidR="00B46515" w:rsidRDefault="00B46515" w:rsidP="007A395C">
            <w:pPr>
              <w:rPr>
                <w:rFonts w:ascii="Times New Roman" w:hAnsi="Times New Roman"/>
                <w:bCs/>
                <w:sz w:val="24"/>
                <w:szCs w:val="24"/>
              </w:rPr>
            </w:pPr>
            <w:r>
              <w:rPr>
                <w:rFonts w:ascii="Times New Roman" w:hAnsi="Times New Roman"/>
                <w:bCs/>
                <w:sz w:val="24"/>
                <w:szCs w:val="24"/>
              </w:rPr>
              <w:t>о</w:t>
            </w:r>
            <w:r w:rsidRPr="004114C6">
              <w:rPr>
                <w:rFonts w:ascii="Times New Roman" w:hAnsi="Times New Roman"/>
                <w:bCs/>
                <w:sz w:val="24"/>
                <w:szCs w:val="24"/>
              </w:rPr>
              <w:t>рганизации и выполнения работ по пуску, наладке и испытаниям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37D2B2B1" w14:textId="77777777" w:rsidTr="001679BB">
        <w:trPr>
          <w:trHeight w:val="70"/>
        </w:trPr>
        <w:tc>
          <w:tcPr>
            <w:tcW w:w="783" w:type="pct"/>
            <w:vMerge/>
          </w:tcPr>
          <w:p w14:paraId="1755A26D" w14:textId="77777777" w:rsidR="00B46515" w:rsidRPr="00D228AB" w:rsidRDefault="00B46515" w:rsidP="007A395C">
            <w:pPr>
              <w:rPr>
                <w:rFonts w:ascii="Times New Roman" w:hAnsi="Times New Roman"/>
                <w:sz w:val="24"/>
                <w:szCs w:val="24"/>
              </w:rPr>
            </w:pPr>
          </w:p>
        </w:tc>
        <w:tc>
          <w:tcPr>
            <w:tcW w:w="945" w:type="pct"/>
            <w:vMerge/>
          </w:tcPr>
          <w:p w14:paraId="4B44F189" w14:textId="77777777" w:rsidR="00B46515" w:rsidRPr="00D228AB" w:rsidRDefault="00B46515" w:rsidP="007A395C">
            <w:pPr>
              <w:rPr>
                <w:rFonts w:ascii="Times New Roman" w:hAnsi="Times New Roman"/>
                <w:sz w:val="24"/>
                <w:szCs w:val="24"/>
              </w:rPr>
            </w:pPr>
          </w:p>
        </w:tc>
        <w:tc>
          <w:tcPr>
            <w:tcW w:w="3272" w:type="pct"/>
          </w:tcPr>
          <w:p w14:paraId="2EF2E89E" w14:textId="77777777" w:rsidR="00B46515" w:rsidRPr="004114C6" w:rsidRDefault="00B46515" w:rsidP="007A395C">
            <w:pPr>
              <w:rPr>
                <w:rFonts w:ascii="Times New Roman" w:hAnsi="Times New Roman"/>
                <w:b/>
                <w:sz w:val="24"/>
                <w:szCs w:val="24"/>
              </w:rPr>
            </w:pPr>
            <w:r w:rsidRPr="004114C6">
              <w:rPr>
                <w:rFonts w:ascii="Times New Roman" w:hAnsi="Times New Roman"/>
                <w:b/>
                <w:sz w:val="24"/>
                <w:szCs w:val="24"/>
              </w:rPr>
              <w:t>Умения:</w:t>
            </w:r>
          </w:p>
        </w:tc>
      </w:tr>
      <w:tr w:rsidR="00B46515" w:rsidRPr="00866EA1" w14:paraId="659082FC" w14:textId="77777777" w:rsidTr="001679BB">
        <w:trPr>
          <w:trHeight w:val="460"/>
        </w:trPr>
        <w:tc>
          <w:tcPr>
            <w:tcW w:w="783" w:type="pct"/>
            <w:vMerge/>
          </w:tcPr>
          <w:p w14:paraId="291DFA1B" w14:textId="77777777" w:rsidR="00B46515" w:rsidRPr="00D228AB" w:rsidRDefault="00B46515" w:rsidP="007A395C">
            <w:pPr>
              <w:rPr>
                <w:rFonts w:ascii="Times New Roman" w:hAnsi="Times New Roman"/>
                <w:sz w:val="24"/>
                <w:szCs w:val="24"/>
              </w:rPr>
            </w:pPr>
          </w:p>
        </w:tc>
        <w:tc>
          <w:tcPr>
            <w:tcW w:w="945" w:type="pct"/>
            <w:vMerge/>
          </w:tcPr>
          <w:p w14:paraId="7E10B46C" w14:textId="77777777" w:rsidR="00B46515" w:rsidRPr="00D228AB" w:rsidRDefault="00B46515" w:rsidP="007A395C">
            <w:pPr>
              <w:rPr>
                <w:rFonts w:ascii="Times New Roman" w:hAnsi="Times New Roman"/>
                <w:sz w:val="24"/>
                <w:szCs w:val="24"/>
              </w:rPr>
            </w:pPr>
          </w:p>
        </w:tc>
        <w:tc>
          <w:tcPr>
            <w:tcW w:w="3272" w:type="pct"/>
          </w:tcPr>
          <w:p w14:paraId="61E69289" w14:textId="77777777" w:rsidR="00B46515" w:rsidRDefault="00B46515" w:rsidP="007A395C">
            <w:pPr>
              <w:rPr>
                <w:rFonts w:ascii="Times New Roman" w:hAnsi="Times New Roman"/>
                <w:bCs/>
                <w:sz w:val="24"/>
                <w:szCs w:val="24"/>
              </w:rPr>
            </w:pPr>
            <w:r>
              <w:rPr>
                <w:rFonts w:ascii="Times New Roman" w:hAnsi="Times New Roman"/>
                <w:bCs/>
                <w:sz w:val="24"/>
                <w:szCs w:val="24"/>
              </w:rPr>
              <w:t>о</w:t>
            </w:r>
            <w:r w:rsidRPr="004114C6">
              <w:rPr>
                <w:rFonts w:ascii="Times New Roman" w:hAnsi="Times New Roman"/>
                <w:bCs/>
                <w:sz w:val="24"/>
                <w:szCs w:val="24"/>
              </w:rPr>
              <w:t>рганизовывать и выполнять работы по пуску, наладке и испытаниям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1C114822" w14:textId="77777777" w:rsidTr="001679BB">
        <w:trPr>
          <w:trHeight w:val="70"/>
        </w:trPr>
        <w:tc>
          <w:tcPr>
            <w:tcW w:w="783" w:type="pct"/>
            <w:vMerge/>
          </w:tcPr>
          <w:p w14:paraId="73FDE8FE" w14:textId="77777777" w:rsidR="00B46515" w:rsidRPr="00D228AB" w:rsidRDefault="00B46515" w:rsidP="007A395C">
            <w:pPr>
              <w:rPr>
                <w:rFonts w:ascii="Times New Roman" w:hAnsi="Times New Roman"/>
                <w:sz w:val="24"/>
                <w:szCs w:val="24"/>
              </w:rPr>
            </w:pPr>
          </w:p>
        </w:tc>
        <w:tc>
          <w:tcPr>
            <w:tcW w:w="945" w:type="pct"/>
            <w:vMerge/>
          </w:tcPr>
          <w:p w14:paraId="6EE0443E" w14:textId="77777777" w:rsidR="00B46515" w:rsidRPr="00D228AB" w:rsidRDefault="00B46515" w:rsidP="007A395C">
            <w:pPr>
              <w:rPr>
                <w:rFonts w:ascii="Times New Roman" w:hAnsi="Times New Roman"/>
                <w:sz w:val="24"/>
                <w:szCs w:val="24"/>
              </w:rPr>
            </w:pPr>
          </w:p>
        </w:tc>
        <w:tc>
          <w:tcPr>
            <w:tcW w:w="3272" w:type="pct"/>
          </w:tcPr>
          <w:p w14:paraId="2CA6F4FD" w14:textId="77777777" w:rsidR="00B46515" w:rsidRPr="004114C6" w:rsidRDefault="00B46515" w:rsidP="007A395C">
            <w:pPr>
              <w:rPr>
                <w:rFonts w:ascii="Times New Roman" w:hAnsi="Times New Roman"/>
                <w:b/>
                <w:sz w:val="24"/>
                <w:szCs w:val="24"/>
              </w:rPr>
            </w:pPr>
            <w:r w:rsidRPr="004114C6">
              <w:rPr>
                <w:rFonts w:ascii="Times New Roman" w:hAnsi="Times New Roman"/>
                <w:b/>
                <w:sz w:val="24"/>
                <w:szCs w:val="24"/>
              </w:rPr>
              <w:t>Знания:</w:t>
            </w:r>
          </w:p>
        </w:tc>
      </w:tr>
      <w:tr w:rsidR="00B46515" w:rsidRPr="00866EA1" w14:paraId="76253CBB" w14:textId="77777777" w:rsidTr="001679BB">
        <w:trPr>
          <w:trHeight w:val="460"/>
        </w:trPr>
        <w:tc>
          <w:tcPr>
            <w:tcW w:w="783" w:type="pct"/>
            <w:vMerge/>
          </w:tcPr>
          <w:p w14:paraId="5E08F8FF" w14:textId="77777777" w:rsidR="00B46515" w:rsidRPr="00D228AB" w:rsidRDefault="00B46515" w:rsidP="007A395C">
            <w:pPr>
              <w:rPr>
                <w:rFonts w:ascii="Times New Roman" w:hAnsi="Times New Roman"/>
                <w:sz w:val="24"/>
                <w:szCs w:val="24"/>
              </w:rPr>
            </w:pPr>
          </w:p>
        </w:tc>
        <w:tc>
          <w:tcPr>
            <w:tcW w:w="945" w:type="pct"/>
            <w:vMerge/>
          </w:tcPr>
          <w:p w14:paraId="194534C4" w14:textId="77777777" w:rsidR="00B46515" w:rsidRPr="00D228AB" w:rsidRDefault="00B46515" w:rsidP="007A395C">
            <w:pPr>
              <w:rPr>
                <w:rFonts w:ascii="Times New Roman" w:hAnsi="Times New Roman"/>
                <w:sz w:val="24"/>
                <w:szCs w:val="24"/>
              </w:rPr>
            </w:pPr>
          </w:p>
        </w:tc>
        <w:tc>
          <w:tcPr>
            <w:tcW w:w="3272" w:type="pct"/>
          </w:tcPr>
          <w:p w14:paraId="0F060CC9" w14:textId="77777777" w:rsidR="00B46515" w:rsidRDefault="00B46515" w:rsidP="007A395C">
            <w:pPr>
              <w:rPr>
                <w:rFonts w:ascii="Times New Roman" w:hAnsi="Times New Roman"/>
                <w:bCs/>
                <w:sz w:val="24"/>
                <w:szCs w:val="24"/>
              </w:rPr>
            </w:pPr>
            <w:r>
              <w:rPr>
                <w:rFonts w:ascii="Times New Roman" w:hAnsi="Times New Roman"/>
                <w:bCs/>
                <w:sz w:val="24"/>
                <w:szCs w:val="24"/>
              </w:rPr>
              <w:t>м</w:t>
            </w:r>
            <w:r w:rsidRPr="004114C6">
              <w:rPr>
                <w:rFonts w:ascii="Times New Roman" w:hAnsi="Times New Roman"/>
                <w:bCs/>
                <w:sz w:val="24"/>
                <w:szCs w:val="24"/>
              </w:rPr>
              <w:t>етодик организации и выполнения работы по пуску, наладке и испытаниям технологического оборудования и средств механизации, автоматизации и роботизации автоматизированных технологических линий по производству продуктов питания</w:t>
            </w:r>
          </w:p>
        </w:tc>
      </w:tr>
      <w:tr w:rsidR="00B46515" w:rsidRPr="00866EA1" w14:paraId="6D24357D" w14:textId="77777777" w:rsidTr="001679BB">
        <w:trPr>
          <w:trHeight w:val="70"/>
        </w:trPr>
        <w:tc>
          <w:tcPr>
            <w:tcW w:w="783" w:type="pct"/>
            <w:vMerge/>
          </w:tcPr>
          <w:p w14:paraId="0D97B73D" w14:textId="77777777" w:rsidR="00B46515" w:rsidRPr="00D228AB" w:rsidRDefault="00B46515" w:rsidP="007A395C">
            <w:pPr>
              <w:rPr>
                <w:rFonts w:ascii="Times New Roman" w:hAnsi="Times New Roman"/>
                <w:sz w:val="24"/>
                <w:szCs w:val="24"/>
              </w:rPr>
            </w:pPr>
          </w:p>
        </w:tc>
        <w:tc>
          <w:tcPr>
            <w:tcW w:w="945" w:type="pct"/>
            <w:vMerge w:val="restart"/>
          </w:tcPr>
          <w:p w14:paraId="105D68D1" w14:textId="77777777" w:rsidR="00B46515" w:rsidRPr="00D228AB" w:rsidRDefault="00B46515" w:rsidP="007A395C">
            <w:pPr>
              <w:rPr>
                <w:rFonts w:ascii="Times New Roman" w:hAnsi="Times New Roman"/>
                <w:sz w:val="24"/>
                <w:szCs w:val="24"/>
              </w:rPr>
            </w:pPr>
            <w:r w:rsidRPr="00A2221E">
              <w:rPr>
                <w:rFonts w:ascii="Times New Roman" w:hAnsi="Times New Roman"/>
                <w:sz w:val="24"/>
                <w:szCs w:val="24"/>
              </w:rPr>
              <w:t>ПК 2.5. Организовывать и выполнять работы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c>
          <w:tcPr>
            <w:tcW w:w="3272" w:type="pct"/>
          </w:tcPr>
          <w:p w14:paraId="6A8AE29B" w14:textId="77777777" w:rsidR="00B46515" w:rsidRPr="006618E8" w:rsidRDefault="00B46515" w:rsidP="007A395C">
            <w:pPr>
              <w:rPr>
                <w:rFonts w:ascii="Times New Roman" w:hAnsi="Times New Roman"/>
                <w:b/>
                <w:sz w:val="24"/>
                <w:szCs w:val="24"/>
              </w:rPr>
            </w:pPr>
            <w:r w:rsidRPr="006618E8">
              <w:rPr>
                <w:rFonts w:ascii="Times New Roman" w:hAnsi="Times New Roman"/>
                <w:b/>
                <w:sz w:val="24"/>
                <w:szCs w:val="24"/>
              </w:rPr>
              <w:t>Навыки:</w:t>
            </w:r>
          </w:p>
        </w:tc>
      </w:tr>
      <w:tr w:rsidR="00B46515" w:rsidRPr="00866EA1" w14:paraId="3AC1B7E2" w14:textId="77777777" w:rsidTr="001679BB">
        <w:trPr>
          <w:trHeight w:val="460"/>
        </w:trPr>
        <w:tc>
          <w:tcPr>
            <w:tcW w:w="783" w:type="pct"/>
            <w:vMerge/>
          </w:tcPr>
          <w:p w14:paraId="2124ECCE" w14:textId="77777777" w:rsidR="00B46515" w:rsidRPr="00D228AB" w:rsidRDefault="00B46515" w:rsidP="007A395C">
            <w:pPr>
              <w:rPr>
                <w:rFonts w:ascii="Times New Roman" w:hAnsi="Times New Roman"/>
                <w:sz w:val="24"/>
                <w:szCs w:val="24"/>
              </w:rPr>
            </w:pPr>
          </w:p>
        </w:tc>
        <w:tc>
          <w:tcPr>
            <w:tcW w:w="945" w:type="pct"/>
            <w:vMerge/>
          </w:tcPr>
          <w:p w14:paraId="209D5FFF" w14:textId="77777777" w:rsidR="00B46515" w:rsidRPr="00D228AB" w:rsidRDefault="00B46515" w:rsidP="007A395C">
            <w:pPr>
              <w:rPr>
                <w:rFonts w:ascii="Times New Roman" w:hAnsi="Times New Roman"/>
                <w:sz w:val="24"/>
                <w:szCs w:val="24"/>
              </w:rPr>
            </w:pPr>
          </w:p>
        </w:tc>
        <w:tc>
          <w:tcPr>
            <w:tcW w:w="3272" w:type="pct"/>
          </w:tcPr>
          <w:p w14:paraId="50788636" w14:textId="77777777" w:rsidR="00B46515" w:rsidRDefault="00B46515" w:rsidP="007A395C">
            <w:pPr>
              <w:rPr>
                <w:rFonts w:ascii="Times New Roman" w:hAnsi="Times New Roman"/>
                <w:bCs/>
                <w:sz w:val="24"/>
                <w:szCs w:val="24"/>
              </w:rPr>
            </w:pPr>
            <w:r>
              <w:rPr>
                <w:rFonts w:ascii="Times New Roman" w:hAnsi="Times New Roman"/>
                <w:bCs/>
                <w:sz w:val="24"/>
                <w:szCs w:val="24"/>
              </w:rPr>
              <w:t>о</w:t>
            </w:r>
            <w:r w:rsidRPr="006618E8">
              <w:rPr>
                <w:rFonts w:ascii="Times New Roman" w:hAnsi="Times New Roman"/>
                <w:bCs/>
                <w:sz w:val="24"/>
                <w:szCs w:val="24"/>
              </w:rPr>
              <w:t>рганизации и правильного выполнения работ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1181D283" w14:textId="77777777" w:rsidTr="001679BB">
        <w:trPr>
          <w:trHeight w:val="70"/>
        </w:trPr>
        <w:tc>
          <w:tcPr>
            <w:tcW w:w="783" w:type="pct"/>
            <w:vMerge/>
          </w:tcPr>
          <w:p w14:paraId="34B83304" w14:textId="77777777" w:rsidR="00B46515" w:rsidRPr="00D228AB" w:rsidRDefault="00B46515" w:rsidP="007A395C">
            <w:pPr>
              <w:rPr>
                <w:rFonts w:ascii="Times New Roman" w:hAnsi="Times New Roman"/>
                <w:sz w:val="24"/>
                <w:szCs w:val="24"/>
              </w:rPr>
            </w:pPr>
          </w:p>
        </w:tc>
        <w:tc>
          <w:tcPr>
            <w:tcW w:w="945" w:type="pct"/>
            <w:vMerge/>
          </w:tcPr>
          <w:p w14:paraId="1989F919" w14:textId="77777777" w:rsidR="00B46515" w:rsidRPr="00D228AB" w:rsidRDefault="00B46515" w:rsidP="007A395C">
            <w:pPr>
              <w:rPr>
                <w:rFonts w:ascii="Times New Roman" w:hAnsi="Times New Roman"/>
                <w:sz w:val="24"/>
                <w:szCs w:val="24"/>
              </w:rPr>
            </w:pPr>
          </w:p>
        </w:tc>
        <w:tc>
          <w:tcPr>
            <w:tcW w:w="3272" w:type="pct"/>
          </w:tcPr>
          <w:p w14:paraId="5D25E2FC" w14:textId="77777777" w:rsidR="00B46515" w:rsidRPr="006618E8" w:rsidRDefault="00B46515" w:rsidP="007A395C">
            <w:pPr>
              <w:rPr>
                <w:rFonts w:ascii="Times New Roman" w:hAnsi="Times New Roman"/>
                <w:b/>
                <w:sz w:val="24"/>
                <w:szCs w:val="24"/>
              </w:rPr>
            </w:pPr>
            <w:r w:rsidRPr="006618E8">
              <w:rPr>
                <w:rFonts w:ascii="Times New Roman" w:hAnsi="Times New Roman"/>
                <w:b/>
                <w:sz w:val="24"/>
                <w:szCs w:val="24"/>
              </w:rPr>
              <w:t>Умения:</w:t>
            </w:r>
          </w:p>
        </w:tc>
      </w:tr>
      <w:tr w:rsidR="00B46515" w:rsidRPr="00866EA1" w14:paraId="61546719" w14:textId="77777777" w:rsidTr="001679BB">
        <w:trPr>
          <w:trHeight w:val="460"/>
        </w:trPr>
        <w:tc>
          <w:tcPr>
            <w:tcW w:w="783" w:type="pct"/>
            <w:vMerge/>
          </w:tcPr>
          <w:p w14:paraId="3C75B3D2" w14:textId="77777777" w:rsidR="00B46515" w:rsidRPr="00D228AB" w:rsidRDefault="00B46515" w:rsidP="007A395C">
            <w:pPr>
              <w:rPr>
                <w:rFonts w:ascii="Times New Roman" w:hAnsi="Times New Roman"/>
                <w:sz w:val="24"/>
                <w:szCs w:val="24"/>
              </w:rPr>
            </w:pPr>
          </w:p>
        </w:tc>
        <w:tc>
          <w:tcPr>
            <w:tcW w:w="945" w:type="pct"/>
            <w:vMerge/>
          </w:tcPr>
          <w:p w14:paraId="0A805D07" w14:textId="77777777" w:rsidR="00B46515" w:rsidRPr="00D228AB" w:rsidRDefault="00B46515" w:rsidP="007A395C">
            <w:pPr>
              <w:rPr>
                <w:rFonts w:ascii="Times New Roman" w:hAnsi="Times New Roman"/>
                <w:sz w:val="24"/>
                <w:szCs w:val="24"/>
              </w:rPr>
            </w:pPr>
          </w:p>
        </w:tc>
        <w:tc>
          <w:tcPr>
            <w:tcW w:w="3272" w:type="pct"/>
          </w:tcPr>
          <w:p w14:paraId="797D91EF" w14:textId="77777777" w:rsidR="00B46515" w:rsidRDefault="00B46515" w:rsidP="007A395C">
            <w:pPr>
              <w:rPr>
                <w:rFonts w:ascii="Times New Roman" w:hAnsi="Times New Roman"/>
                <w:bCs/>
                <w:sz w:val="24"/>
                <w:szCs w:val="24"/>
              </w:rPr>
            </w:pPr>
            <w:r>
              <w:rPr>
                <w:rFonts w:ascii="Times New Roman" w:hAnsi="Times New Roman"/>
                <w:bCs/>
                <w:sz w:val="24"/>
                <w:szCs w:val="24"/>
              </w:rPr>
              <w:t>о</w:t>
            </w:r>
            <w:r w:rsidRPr="006618E8">
              <w:rPr>
                <w:rFonts w:ascii="Times New Roman" w:hAnsi="Times New Roman"/>
                <w:bCs/>
                <w:sz w:val="24"/>
                <w:szCs w:val="24"/>
              </w:rPr>
              <w:t>рганизовывать и выполнять работы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186EE4C8" w14:textId="77777777" w:rsidTr="001679BB">
        <w:trPr>
          <w:trHeight w:val="460"/>
        </w:trPr>
        <w:tc>
          <w:tcPr>
            <w:tcW w:w="783" w:type="pct"/>
            <w:vMerge/>
          </w:tcPr>
          <w:p w14:paraId="7E040BDC" w14:textId="77777777" w:rsidR="00B46515" w:rsidRPr="00D228AB" w:rsidRDefault="00B46515" w:rsidP="007A395C">
            <w:pPr>
              <w:rPr>
                <w:rFonts w:ascii="Times New Roman" w:hAnsi="Times New Roman"/>
                <w:sz w:val="24"/>
                <w:szCs w:val="24"/>
              </w:rPr>
            </w:pPr>
          </w:p>
        </w:tc>
        <w:tc>
          <w:tcPr>
            <w:tcW w:w="945" w:type="pct"/>
            <w:vMerge/>
          </w:tcPr>
          <w:p w14:paraId="7C47F8B2" w14:textId="77777777" w:rsidR="00B46515" w:rsidRPr="00D228AB" w:rsidRDefault="00B46515" w:rsidP="007A395C">
            <w:pPr>
              <w:rPr>
                <w:rFonts w:ascii="Times New Roman" w:hAnsi="Times New Roman"/>
                <w:sz w:val="24"/>
                <w:szCs w:val="24"/>
              </w:rPr>
            </w:pPr>
          </w:p>
        </w:tc>
        <w:tc>
          <w:tcPr>
            <w:tcW w:w="3272" w:type="pct"/>
          </w:tcPr>
          <w:p w14:paraId="701CB594" w14:textId="77777777" w:rsidR="00B46515" w:rsidRPr="006618E8" w:rsidRDefault="00B46515" w:rsidP="007A395C">
            <w:pPr>
              <w:rPr>
                <w:rFonts w:ascii="Times New Roman" w:hAnsi="Times New Roman"/>
                <w:b/>
                <w:sz w:val="24"/>
                <w:szCs w:val="24"/>
              </w:rPr>
            </w:pPr>
            <w:r w:rsidRPr="006618E8">
              <w:rPr>
                <w:rFonts w:ascii="Times New Roman" w:hAnsi="Times New Roman"/>
                <w:b/>
                <w:sz w:val="24"/>
                <w:szCs w:val="24"/>
              </w:rPr>
              <w:t>Знания:</w:t>
            </w:r>
          </w:p>
        </w:tc>
      </w:tr>
      <w:tr w:rsidR="00B46515" w:rsidRPr="00866EA1" w14:paraId="4DEAD500" w14:textId="77777777" w:rsidTr="001679BB">
        <w:trPr>
          <w:trHeight w:val="460"/>
        </w:trPr>
        <w:tc>
          <w:tcPr>
            <w:tcW w:w="783" w:type="pct"/>
            <w:vMerge/>
          </w:tcPr>
          <w:p w14:paraId="714B836D" w14:textId="77777777" w:rsidR="00B46515" w:rsidRPr="00D228AB" w:rsidRDefault="00B46515" w:rsidP="007A395C">
            <w:pPr>
              <w:rPr>
                <w:rFonts w:ascii="Times New Roman" w:hAnsi="Times New Roman"/>
                <w:sz w:val="24"/>
                <w:szCs w:val="24"/>
              </w:rPr>
            </w:pPr>
          </w:p>
        </w:tc>
        <w:tc>
          <w:tcPr>
            <w:tcW w:w="945" w:type="pct"/>
            <w:vMerge/>
          </w:tcPr>
          <w:p w14:paraId="78FDE454" w14:textId="77777777" w:rsidR="00B46515" w:rsidRPr="00D228AB" w:rsidRDefault="00B46515" w:rsidP="007A395C">
            <w:pPr>
              <w:rPr>
                <w:rFonts w:ascii="Times New Roman" w:hAnsi="Times New Roman"/>
                <w:sz w:val="24"/>
                <w:szCs w:val="24"/>
              </w:rPr>
            </w:pPr>
          </w:p>
        </w:tc>
        <w:tc>
          <w:tcPr>
            <w:tcW w:w="3272" w:type="pct"/>
          </w:tcPr>
          <w:p w14:paraId="3F2D74E9" w14:textId="77777777" w:rsidR="00B46515" w:rsidRDefault="00B46515" w:rsidP="007A395C">
            <w:pPr>
              <w:rPr>
                <w:rFonts w:ascii="Times New Roman" w:hAnsi="Times New Roman"/>
                <w:bCs/>
                <w:sz w:val="24"/>
                <w:szCs w:val="24"/>
              </w:rPr>
            </w:pPr>
            <w:r>
              <w:rPr>
                <w:rFonts w:ascii="Times New Roman" w:hAnsi="Times New Roman"/>
                <w:bCs/>
                <w:sz w:val="24"/>
                <w:szCs w:val="24"/>
              </w:rPr>
              <w:t>в</w:t>
            </w:r>
            <w:r w:rsidRPr="006618E8">
              <w:rPr>
                <w:rFonts w:ascii="Times New Roman" w:hAnsi="Times New Roman"/>
                <w:bCs/>
                <w:sz w:val="24"/>
                <w:szCs w:val="24"/>
              </w:rPr>
              <w:t>ид</w:t>
            </w:r>
            <w:r>
              <w:rPr>
                <w:rFonts w:ascii="Times New Roman" w:hAnsi="Times New Roman"/>
                <w:bCs/>
                <w:sz w:val="24"/>
                <w:szCs w:val="24"/>
              </w:rPr>
              <w:t>ов</w:t>
            </w:r>
            <w:r w:rsidRPr="006618E8">
              <w:rPr>
                <w:rFonts w:ascii="Times New Roman" w:hAnsi="Times New Roman"/>
                <w:bCs/>
                <w:sz w:val="24"/>
                <w:szCs w:val="24"/>
              </w:rPr>
              <w:t xml:space="preserve"> и способ</w:t>
            </w:r>
            <w:r>
              <w:rPr>
                <w:rFonts w:ascii="Times New Roman" w:hAnsi="Times New Roman"/>
                <w:bCs/>
                <w:sz w:val="24"/>
                <w:szCs w:val="24"/>
              </w:rPr>
              <w:t>ов</w:t>
            </w:r>
            <w:r w:rsidRPr="006618E8">
              <w:rPr>
                <w:rFonts w:ascii="Times New Roman" w:hAnsi="Times New Roman"/>
                <w:bCs/>
                <w:sz w:val="24"/>
                <w:szCs w:val="24"/>
              </w:rPr>
              <w:t xml:space="preserve"> организации и выполнения работ по эксплуатации, техническому обслуживанию и ремонту технологического оборудования и средств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72CB43FE" w14:textId="77777777" w:rsidTr="001679BB">
        <w:trPr>
          <w:trHeight w:val="70"/>
        </w:trPr>
        <w:tc>
          <w:tcPr>
            <w:tcW w:w="783" w:type="pct"/>
            <w:vMerge/>
          </w:tcPr>
          <w:p w14:paraId="44FA5058" w14:textId="77777777" w:rsidR="00B46515" w:rsidRPr="00D228AB" w:rsidRDefault="00B46515" w:rsidP="007A395C">
            <w:pPr>
              <w:rPr>
                <w:rFonts w:ascii="Times New Roman" w:hAnsi="Times New Roman"/>
                <w:sz w:val="24"/>
                <w:szCs w:val="24"/>
              </w:rPr>
            </w:pPr>
          </w:p>
        </w:tc>
        <w:tc>
          <w:tcPr>
            <w:tcW w:w="945" w:type="pct"/>
            <w:vMerge w:val="restart"/>
          </w:tcPr>
          <w:p w14:paraId="51E916A9" w14:textId="77777777" w:rsidR="00B46515" w:rsidRPr="00D228AB" w:rsidRDefault="00B46515" w:rsidP="007A395C">
            <w:pPr>
              <w:rPr>
                <w:rFonts w:ascii="Times New Roman" w:hAnsi="Times New Roman"/>
                <w:sz w:val="24"/>
                <w:szCs w:val="24"/>
              </w:rPr>
            </w:pPr>
            <w:r w:rsidRPr="00A2221E">
              <w:rPr>
                <w:rFonts w:ascii="Times New Roman" w:hAnsi="Times New Roman"/>
                <w:sz w:val="24"/>
                <w:szCs w:val="24"/>
              </w:rPr>
              <w:t>ПК 2.6. Осуществлять контроль и метрологическое обеспечение средств и систем механизации, автоматизации и роботизации автоматизированных технологических линий по производству пищевой продукции.</w:t>
            </w:r>
          </w:p>
        </w:tc>
        <w:tc>
          <w:tcPr>
            <w:tcW w:w="3272" w:type="pct"/>
          </w:tcPr>
          <w:p w14:paraId="7617314D" w14:textId="77777777" w:rsidR="00B46515" w:rsidRPr="006618E8" w:rsidRDefault="00B46515" w:rsidP="007A395C">
            <w:pPr>
              <w:rPr>
                <w:rFonts w:ascii="Times New Roman" w:hAnsi="Times New Roman"/>
                <w:b/>
                <w:sz w:val="24"/>
                <w:szCs w:val="24"/>
              </w:rPr>
            </w:pPr>
            <w:r w:rsidRPr="006618E8">
              <w:rPr>
                <w:rFonts w:ascii="Times New Roman" w:hAnsi="Times New Roman"/>
                <w:b/>
                <w:sz w:val="24"/>
                <w:szCs w:val="24"/>
              </w:rPr>
              <w:t>Навыки:</w:t>
            </w:r>
          </w:p>
        </w:tc>
      </w:tr>
      <w:tr w:rsidR="00B46515" w:rsidRPr="00866EA1" w14:paraId="2D47D0F0" w14:textId="77777777" w:rsidTr="001679BB">
        <w:trPr>
          <w:trHeight w:val="460"/>
        </w:trPr>
        <w:tc>
          <w:tcPr>
            <w:tcW w:w="783" w:type="pct"/>
            <w:vMerge/>
          </w:tcPr>
          <w:p w14:paraId="7AFC4C33" w14:textId="77777777" w:rsidR="00B46515" w:rsidRPr="00D228AB" w:rsidRDefault="00B46515" w:rsidP="007A395C">
            <w:pPr>
              <w:rPr>
                <w:rFonts w:ascii="Times New Roman" w:hAnsi="Times New Roman"/>
                <w:sz w:val="24"/>
                <w:szCs w:val="24"/>
              </w:rPr>
            </w:pPr>
          </w:p>
        </w:tc>
        <w:tc>
          <w:tcPr>
            <w:tcW w:w="945" w:type="pct"/>
            <w:vMerge/>
          </w:tcPr>
          <w:p w14:paraId="3C043424" w14:textId="77777777" w:rsidR="00B46515" w:rsidRPr="00D228AB" w:rsidRDefault="00B46515" w:rsidP="007A395C">
            <w:pPr>
              <w:rPr>
                <w:rFonts w:ascii="Times New Roman" w:hAnsi="Times New Roman"/>
                <w:sz w:val="24"/>
                <w:szCs w:val="24"/>
              </w:rPr>
            </w:pPr>
          </w:p>
        </w:tc>
        <w:tc>
          <w:tcPr>
            <w:tcW w:w="3272" w:type="pct"/>
          </w:tcPr>
          <w:p w14:paraId="08512D69" w14:textId="77777777" w:rsidR="00B46515" w:rsidRDefault="00B46515" w:rsidP="007A395C">
            <w:pPr>
              <w:rPr>
                <w:rFonts w:ascii="Times New Roman" w:hAnsi="Times New Roman"/>
                <w:bCs/>
                <w:sz w:val="24"/>
                <w:szCs w:val="24"/>
              </w:rPr>
            </w:pPr>
            <w:r>
              <w:rPr>
                <w:rFonts w:ascii="Times New Roman" w:hAnsi="Times New Roman"/>
                <w:bCs/>
                <w:sz w:val="24"/>
                <w:szCs w:val="24"/>
              </w:rPr>
              <w:t>о</w:t>
            </w:r>
            <w:r w:rsidRPr="006618E8">
              <w:rPr>
                <w:rFonts w:ascii="Times New Roman" w:hAnsi="Times New Roman"/>
                <w:bCs/>
                <w:sz w:val="24"/>
                <w:szCs w:val="24"/>
              </w:rPr>
              <w:t>существления и контроля метрологического обеспечения средств и систем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24C4738B" w14:textId="77777777" w:rsidTr="001679BB">
        <w:trPr>
          <w:trHeight w:val="70"/>
        </w:trPr>
        <w:tc>
          <w:tcPr>
            <w:tcW w:w="783" w:type="pct"/>
            <w:vMerge/>
          </w:tcPr>
          <w:p w14:paraId="37275F14" w14:textId="77777777" w:rsidR="00B46515" w:rsidRPr="00D228AB" w:rsidRDefault="00B46515" w:rsidP="007A395C">
            <w:pPr>
              <w:rPr>
                <w:rFonts w:ascii="Times New Roman" w:hAnsi="Times New Roman"/>
                <w:sz w:val="24"/>
                <w:szCs w:val="24"/>
              </w:rPr>
            </w:pPr>
          </w:p>
        </w:tc>
        <w:tc>
          <w:tcPr>
            <w:tcW w:w="945" w:type="pct"/>
            <w:vMerge/>
          </w:tcPr>
          <w:p w14:paraId="7C775E93" w14:textId="77777777" w:rsidR="00B46515" w:rsidRPr="00D228AB" w:rsidRDefault="00B46515" w:rsidP="007A395C">
            <w:pPr>
              <w:rPr>
                <w:rFonts w:ascii="Times New Roman" w:hAnsi="Times New Roman"/>
                <w:sz w:val="24"/>
                <w:szCs w:val="24"/>
              </w:rPr>
            </w:pPr>
          </w:p>
        </w:tc>
        <w:tc>
          <w:tcPr>
            <w:tcW w:w="3272" w:type="pct"/>
          </w:tcPr>
          <w:p w14:paraId="0A742537" w14:textId="77777777" w:rsidR="00B46515" w:rsidRPr="006618E8" w:rsidRDefault="00B46515" w:rsidP="007A395C">
            <w:pPr>
              <w:rPr>
                <w:rFonts w:ascii="Times New Roman" w:hAnsi="Times New Roman"/>
                <w:b/>
                <w:sz w:val="24"/>
                <w:szCs w:val="24"/>
              </w:rPr>
            </w:pPr>
            <w:r w:rsidRPr="006618E8">
              <w:rPr>
                <w:rFonts w:ascii="Times New Roman" w:hAnsi="Times New Roman"/>
                <w:b/>
                <w:sz w:val="24"/>
                <w:szCs w:val="24"/>
              </w:rPr>
              <w:t>Умения:</w:t>
            </w:r>
          </w:p>
        </w:tc>
      </w:tr>
      <w:tr w:rsidR="00B46515" w:rsidRPr="00866EA1" w14:paraId="10A5935A" w14:textId="77777777" w:rsidTr="001679BB">
        <w:trPr>
          <w:trHeight w:val="460"/>
        </w:trPr>
        <w:tc>
          <w:tcPr>
            <w:tcW w:w="783" w:type="pct"/>
            <w:vMerge/>
          </w:tcPr>
          <w:p w14:paraId="1F9156B1" w14:textId="77777777" w:rsidR="00B46515" w:rsidRPr="00D228AB" w:rsidRDefault="00B46515" w:rsidP="007A395C">
            <w:pPr>
              <w:rPr>
                <w:rFonts w:ascii="Times New Roman" w:hAnsi="Times New Roman"/>
                <w:sz w:val="24"/>
                <w:szCs w:val="24"/>
              </w:rPr>
            </w:pPr>
          </w:p>
        </w:tc>
        <w:tc>
          <w:tcPr>
            <w:tcW w:w="945" w:type="pct"/>
            <w:vMerge/>
          </w:tcPr>
          <w:p w14:paraId="25B78ACF" w14:textId="77777777" w:rsidR="00B46515" w:rsidRPr="00D228AB" w:rsidRDefault="00B46515" w:rsidP="007A395C">
            <w:pPr>
              <w:rPr>
                <w:rFonts w:ascii="Times New Roman" w:hAnsi="Times New Roman"/>
                <w:sz w:val="24"/>
                <w:szCs w:val="24"/>
              </w:rPr>
            </w:pPr>
          </w:p>
        </w:tc>
        <w:tc>
          <w:tcPr>
            <w:tcW w:w="3272" w:type="pct"/>
          </w:tcPr>
          <w:p w14:paraId="0D54FE1F" w14:textId="77777777" w:rsidR="00B46515" w:rsidRDefault="00B46515" w:rsidP="007A395C">
            <w:pPr>
              <w:rPr>
                <w:rFonts w:ascii="Times New Roman" w:hAnsi="Times New Roman"/>
                <w:bCs/>
                <w:sz w:val="24"/>
                <w:szCs w:val="24"/>
              </w:rPr>
            </w:pPr>
            <w:r>
              <w:rPr>
                <w:rFonts w:ascii="Times New Roman" w:hAnsi="Times New Roman"/>
                <w:bCs/>
                <w:sz w:val="24"/>
                <w:szCs w:val="24"/>
              </w:rPr>
              <w:t>о</w:t>
            </w:r>
            <w:r w:rsidRPr="006618E8">
              <w:rPr>
                <w:rFonts w:ascii="Times New Roman" w:hAnsi="Times New Roman"/>
                <w:bCs/>
                <w:sz w:val="24"/>
                <w:szCs w:val="24"/>
              </w:rPr>
              <w:t>существлять правильный контроль и метрологическое обеспечение средств и систем механизации, автоматизации и роботизации автоматизированных технологических линий по производству пищевой продукции</w:t>
            </w:r>
          </w:p>
        </w:tc>
      </w:tr>
      <w:tr w:rsidR="00B46515" w:rsidRPr="00866EA1" w14:paraId="590911E9" w14:textId="77777777" w:rsidTr="001679BB">
        <w:trPr>
          <w:trHeight w:val="70"/>
        </w:trPr>
        <w:tc>
          <w:tcPr>
            <w:tcW w:w="783" w:type="pct"/>
            <w:vMerge/>
          </w:tcPr>
          <w:p w14:paraId="3B129DFD" w14:textId="77777777" w:rsidR="00B46515" w:rsidRPr="00D228AB" w:rsidRDefault="00B46515" w:rsidP="007A395C">
            <w:pPr>
              <w:rPr>
                <w:rFonts w:ascii="Times New Roman" w:hAnsi="Times New Roman"/>
                <w:sz w:val="24"/>
                <w:szCs w:val="24"/>
              </w:rPr>
            </w:pPr>
          </w:p>
        </w:tc>
        <w:tc>
          <w:tcPr>
            <w:tcW w:w="945" w:type="pct"/>
            <w:vMerge/>
          </w:tcPr>
          <w:p w14:paraId="5443D8E3" w14:textId="77777777" w:rsidR="00B46515" w:rsidRPr="00D228AB" w:rsidRDefault="00B46515" w:rsidP="007A395C">
            <w:pPr>
              <w:rPr>
                <w:rFonts w:ascii="Times New Roman" w:hAnsi="Times New Roman"/>
                <w:sz w:val="24"/>
                <w:szCs w:val="24"/>
              </w:rPr>
            </w:pPr>
          </w:p>
        </w:tc>
        <w:tc>
          <w:tcPr>
            <w:tcW w:w="3272" w:type="pct"/>
          </w:tcPr>
          <w:p w14:paraId="49E45E79" w14:textId="77777777" w:rsidR="00B46515" w:rsidRPr="006618E8" w:rsidRDefault="00B46515" w:rsidP="007A395C">
            <w:pPr>
              <w:rPr>
                <w:rFonts w:ascii="Times New Roman" w:hAnsi="Times New Roman"/>
                <w:b/>
                <w:sz w:val="24"/>
                <w:szCs w:val="24"/>
              </w:rPr>
            </w:pPr>
            <w:r w:rsidRPr="006618E8">
              <w:rPr>
                <w:rFonts w:ascii="Times New Roman" w:hAnsi="Times New Roman"/>
                <w:b/>
                <w:sz w:val="24"/>
                <w:szCs w:val="24"/>
              </w:rPr>
              <w:t>Знания:</w:t>
            </w:r>
          </w:p>
        </w:tc>
      </w:tr>
      <w:tr w:rsidR="00B46515" w:rsidRPr="00866EA1" w14:paraId="3FAFA005" w14:textId="77777777" w:rsidTr="001679BB">
        <w:trPr>
          <w:trHeight w:val="460"/>
        </w:trPr>
        <w:tc>
          <w:tcPr>
            <w:tcW w:w="783" w:type="pct"/>
            <w:vMerge/>
          </w:tcPr>
          <w:p w14:paraId="4C00FC33" w14:textId="77777777" w:rsidR="00B46515" w:rsidRPr="00D228AB" w:rsidRDefault="00B46515" w:rsidP="007A395C">
            <w:pPr>
              <w:rPr>
                <w:rFonts w:ascii="Times New Roman" w:hAnsi="Times New Roman"/>
                <w:sz w:val="24"/>
                <w:szCs w:val="24"/>
              </w:rPr>
            </w:pPr>
          </w:p>
        </w:tc>
        <w:tc>
          <w:tcPr>
            <w:tcW w:w="945" w:type="pct"/>
            <w:vMerge/>
          </w:tcPr>
          <w:p w14:paraId="5CD80139" w14:textId="77777777" w:rsidR="00B46515" w:rsidRPr="00D228AB" w:rsidRDefault="00B46515" w:rsidP="007A395C">
            <w:pPr>
              <w:rPr>
                <w:rFonts w:ascii="Times New Roman" w:hAnsi="Times New Roman"/>
                <w:sz w:val="24"/>
                <w:szCs w:val="24"/>
              </w:rPr>
            </w:pPr>
          </w:p>
        </w:tc>
        <w:tc>
          <w:tcPr>
            <w:tcW w:w="3272" w:type="pct"/>
          </w:tcPr>
          <w:p w14:paraId="65B3D999" w14:textId="77777777" w:rsidR="00B46515" w:rsidRDefault="00B46515" w:rsidP="007A395C">
            <w:pPr>
              <w:rPr>
                <w:rFonts w:ascii="Times New Roman" w:hAnsi="Times New Roman"/>
                <w:bCs/>
                <w:sz w:val="24"/>
                <w:szCs w:val="24"/>
              </w:rPr>
            </w:pPr>
            <w:r>
              <w:rPr>
                <w:rFonts w:ascii="Times New Roman" w:hAnsi="Times New Roman"/>
                <w:bCs/>
                <w:sz w:val="24"/>
                <w:szCs w:val="24"/>
              </w:rPr>
              <w:t>п</w:t>
            </w:r>
            <w:r w:rsidRPr="006618E8">
              <w:rPr>
                <w:rFonts w:ascii="Times New Roman" w:hAnsi="Times New Roman"/>
                <w:bCs/>
                <w:sz w:val="24"/>
                <w:szCs w:val="24"/>
              </w:rPr>
              <w:t>равил осуществления контроля и метрологического обеспечени</w:t>
            </w:r>
            <w:r>
              <w:rPr>
                <w:rFonts w:ascii="Times New Roman" w:hAnsi="Times New Roman"/>
                <w:bCs/>
                <w:sz w:val="24"/>
                <w:szCs w:val="24"/>
              </w:rPr>
              <w:t>я</w:t>
            </w:r>
            <w:r w:rsidRPr="006618E8">
              <w:rPr>
                <w:rFonts w:ascii="Times New Roman" w:hAnsi="Times New Roman"/>
                <w:bCs/>
                <w:sz w:val="24"/>
                <w:szCs w:val="24"/>
              </w:rPr>
              <w:t xml:space="preserve"> средств и систем механизации, автоматизации и роботизации автоматизированных технологических линий по производству пищевой продукции</w:t>
            </w:r>
          </w:p>
        </w:tc>
      </w:tr>
      <w:tr w:rsidR="00724A7E" w:rsidRPr="00866EA1" w14:paraId="684AD894" w14:textId="77777777" w:rsidTr="001679BB">
        <w:trPr>
          <w:trHeight w:val="316"/>
        </w:trPr>
        <w:tc>
          <w:tcPr>
            <w:tcW w:w="783" w:type="pct"/>
            <w:vMerge w:val="restart"/>
          </w:tcPr>
          <w:p w14:paraId="4F9AA6B3" w14:textId="5C4FCEAE" w:rsidR="00724A7E" w:rsidRPr="00D228AB" w:rsidRDefault="00724A7E" w:rsidP="007A395C">
            <w:pPr>
              <w:rPr>
                <w:rFonts w:ascii="Times New Roman" w:hAnsi="Times New Roman"/>
                <w:sz w:val="24"/>
                <w:szCs w:val="24"/>
              </w:rPr>
            </w:pPr>
            <w:bookmarkStart w:id="27" w:name="_Hlk134633763"/>
            <w:r w:rsidRPr="006618E8">
              <w:rPr>
                <w:rFonts w:ascii="Times New Roman" w:hAnsi="Times New Roman"/>
                <w:sz w:val="24"/>
                <w:szCs w:val="24"/>
              </w:rPr>
              <w:t>Обеспечение деятельности структурного подразделения</w:t>
            </w:r>
          </w:p>
        </w:tc>
        <w:tc>
          <w:tcPr>
            <w:tcW w:w="945" w:type="pct"/>
            <w:vMerge w:val="restart"/>
          </w:tcPr>
          <w:p w14:paraId="7AF9F46B" w14:textId="77777777" w:rsidR="00724A7E" w:rsidRPr="00D228AB" w:rsidRDefault="00724A7E" w:rsidP="007A395C">
            <w:pPr>
              <w:rPr>
                <w:rFonts w:ascii="Times New Roman" w:hAnsi="Times New Roman"/>
                <w:sz w:val="24"/>
                <w:szCs w:val="24"/>
              </w:rPr>
            </w:pPr>
            <w:r w:rsidRPr="00D228AB">
              <w:rPr>
                <w:rFonts w:ascii="Times New Roman" w:hAnsi="Times New Roman"/>
                <w:sz w:val="24"/>
                <w:szCs w:val="24"/>
              </w:rPr>
              <w:t xml:space="preserve">ПК </w:t>
            </w:r>
            <w:r>
              <w:rPr>
                <w:rFonts w:ascii="Times New Roman" w:hAnsi="Times New Roman"/>
                <w:sz w:val="24"/>
                <w:szCs w:val="24"/>
              </w:rPr>
              <w:t>3</w:t>
            </w:r>
            <w:r w:rsidRPr="00D228AB">
              <w:rPr>
                <w:rFonts w:ascii="Times New Roman" w:hAnsi="Times New Roman"/>
                <w:sz w:val="24"/>
                <w:szCs w:val="24"/>
              </w:rPr>
              <w:t xml:space="preserve">.1. </w:t>
            </w:r>
            <w:r>
              <w:rPr>
                <w:rFonts w:ascii="Times New Roman" w:hAnsi="Times New Roman"/>
                <w:sz w:val="24"/>
                <w:szCs w:val="24"/>
              </w:rPr>
              <w:t>Планировать основные показатели производственного процесса</w:t>
            </w:r>
          </w:p>
        </w:tc>
        <w:tc>
          <w:tcPr>
            <w:tcW w:w="3272" w:type="pct"/>
          </w:tcPr>
          <w:p w14:paraId="6222B371" w14:textId="77777777" w:rsidR="00724A7E" w:rsidRPr="00D228AB" w:rsidRDefault="00724A7E" w:rsidP="007A395C">
            <w:pPr>
              <w:rPr>
                <w:rFonts w:ascii="Times New Roman" w:hAnsi="Times New Roman"/>
                <w:b/>
                <w:sz w:val="24"/>
                <w:szCs w:val="24"/>
              </w:rPr>
            </w:pPr>
            <w:r w:rsidRPr="00D228AB">
              <w:rPr>
                <w:rFonts w:ascii="Times New Roman" w:hAnsi="Times New Roman"/>
                <w:b/>
                <w:sz w:val="24"/>
                <w:szCs w:val="24"/>
              </w:rPr>
              <w:t>Навыки:</w:t>
            </w:r>
          </w:p>
        </w:tc>
      </w:tr>
      <w:tr w:rsidR="00724A7E" w:rsidRPr="00866EA1" w14:paraId="1AE5A76E" w14:textId="77777777" w:rsidTr="001679BB">
        <w:trPr>
          <w:trHeight w:val="70"/>
        </w:trPr>
        <w:tc>
          <w:tcPr>
            <w:tcW w:w="783" w:type="pct"/>
            <w:vMerge/>
          </w:tcPr>
          <w:p w14:paraId="1A63A080" w14:textId="77777777" w:rsidR="00724A7E" w:rsidRPr="00D228AB" w:rsidRDefault="00724A7E" w:rsidP="007A395C">
            <w:pPr>
              <w:rPr>
                <w:rFonts w:ascii="Times New Roman" w:hAnsi="Times New Roman"/>
                <w:sz w:val="24"/>
                <w:szCs w:val="24"/>
              </w:rPr>
            </w:pPr>
          </w:p>
        </w:tc>
        <w:tc>
          <w:tcPr>
            <w:tcW w:w="945" w:type="pct"/>
            <w:vMerge/>
          </w:tcPr>
          <w:p w14:paraId="7B111634" w14:textId="77777777" w:rsidR="00724A7E" w:rsidRPr="00D228AB" w:rsidRDefault="00724A7E" w:rsidP="007A395C">
            <w:pPr>
              <w:rPr>
                <w:rFonts w:ascii="Times New Roman" w:hAnsi="Times New Roman"/>
                <w:sz w:val="24"/>
                <w:szCs w:val="24"/>
              </w:rPr>
            </w:pPr>
          </w:p>
        </w:tc>
        <w:tc>
          <w:tcPr>
            <w:tcW w:w="3272" w:type="pct"/>
          </w:tcPr>
          <w:p w14:paraId="598DC293" w14:textId="77777777" w:rsidR="00724A7E" w:rsidRPr="006618E8" w:rsidRDefault="00724A7E" w:rsidP="007A395C">
            <w:pPr>
              <w:rPr>
                <w:rFonts w:ascii="Times New Roman" w:hAnsi="Times New Roman"/>
                <w:bCs/>
                <w:sz w:val="24"/>
                <w:szCs w:val="24"/>
              </w:rPr>
            </w:pPr>
            <w:r w:rsidRPr="006618E8">
              <w:rPr>
                <w:rFonts w:ascii="Times New Roman" w:hAnsi="Times New Roman"/>
                <w:bCs/>
                <w:sz w:val="24"/>
                <w:szCs w:val="24"/>
              </w:rPr>
              <w:t>планирования основных показателей производственного процесса</w:t>
            </w:r>
            <w:r>
              <w:rPr>
                <w:rFonts w:ascii="Times New Roman" w:hAnsi="Times New Roman"/>
                <w:bCs/>
                <w:sz w:val="24"/>
                <w:szCs w:val="24"/>
              </w:rPr>
              <w:t>;</w:t>
            </w:r>
          </w:p>
          <w:p w14:paraId="2E6E5AA5" w14:textId="77777777" w:rsidR="00724A7E" w:rsidRPr="006618E8" w:rsidRDefault="00724A7E" w:rsidP="007A395C">
            <w:pPr>
              <w:rPr>
                <w:rFonts w:ascii="Times New Roman" w:hAnsi="Times New Roman"/>
                <w:bCs/>
                <w:sz w:val="24"/>
                <w:szCs w:val="24"/>
              </w:rPr>
            </w:pPr>
            <w:r>
              <w:rPr>
                <w:rFonts w:ascii="Times New Roman" w:hAnsi="Times New Roman"/>
                <w:bCs/>
                <w:sz w:val="24"/>
                <w:szCs w:val="24"/>
              </w:rPr>
              <w:t xml:space="preserve">оценки эффективности </w:t>
            </w:r>
            <w:r w:rsidRPr="00943568">
              <w:rPr>
                <w:rFonts w:ascii="Times New Roman" w:hAnsi="Times New Roman"/>
                <w:sz w:val="24"/>
                <w:szCs w:val="24"/>
              </w:rPr>
              <w:t>производственного процесса</w:t>
            </w:r>
            <w:r>
              <w:rPr>
                <w:rFonts w:ascii="Times New Roman" w:hAnsi="Times New Roman"/>
                <w:sz w:val="24"/>
                <w:szCs w:val="24"/>
              </w:rPr>
              <w:t>;</w:t>
            </w:r>
          </w:p>
          <w:p w14:paraId="5A982C3B" w14:textId="77777777" w:rsidR="00724A7E" w:rsidRPr="006618E8" w:rsidRDefault="00724A7E" w:rsidP="007A395C">
            <w:pPr>
              <w:rPr>
                <w:rFonts w:ascii="Times New Roman" w:hAnsi="Times New Roman"/>
                <w:bCs/>
                <w:sz w:val="24"/>
                <w:szCs w:val="24"/>
              </w:rPr>
            </w:pPr>
            <w:r>
              <w:rPr>
                <w:rFonts w:ascii="Times New Roman" w:hAnsi="Times New Roman"/>
                <w:bCs/>
                <w:sz w:val="24"/>
                <w:szCs w:val="24"/>
              </w:rPr>
              <w:t>принятия управленческих решений по организации производственного процесса</w:t>
            </w:r>
          </w:p>
        </w:tc>
      </w:tr>
      <w:tr w:rsidR="00724A7E" w:rsidRPr="00866EA1" w14:paraId="554F2FEF" w14:textId="77777777" w:rsidTr="001679BB">
        <w:trPr>
          <w:trHeight w:val="243"/>
        </w:trPr>
        <w:tc>
          <w:tcPr>
            <w:tcW w:w="783" w:type="pct"/>
            <w:vMerge/>
          </w:tcPr>
          <w:p w14:paraId="7754F230" w14:textId="77777777" w:rsidR="00724A7E" w:rsidRPr="00D228AB" w:rsidRDefault="00724A7E" w:rsidP="007A395C">
            <w:pPr>
              <w:rPr>
                <w:rFonts w:ascii="Times New Roman" w:hAnsi="Times New Roman"/>
                <w:sz w:val="24"/>
                <w:szCs w:val="24"/>
              </w:rPr>
            </w:pPr>
          </w:p>
        </w:tc>
        <w:tc>
          <w:tcPr>
            <w:tcW w:w="945" w:type="pct"/>
            <w:vMerge/>
          </w:tcPr>
          <w:p w14:paraId="10DC035E" w14:textId="77777777" w:rsidR="00724A7E" w:rsidRPr="00D228AB" w:rsidRDefault="00724A7E" w:rsidP="007A395C">
            <w:pPr>
              <w:rPr>
                <w:rFonts w:ascii="Times New Roman" w:hAnsi="Times New Roman"/>
                <w:sz w:val="24"/>
                <w:szCs w:val="24"/>
              </w:rPr>
            </w:pPr>
          </w:p>
        </w:tc>
        <w:tc>
          <w:tcPr>
            <w:tcW w:w="3272" w:type="pct"/>
          </w:tcPr>
          <w:p w14:paraId="6379DE3A" w14:textId="77777777" w:rsidR="00724A7E" w:rsidRPr="00D228AB" w:rsidRDefault="00724A7E" w:rsidP="007A395C">
            <w:pPr>
              <w:rPr>
                <w:rFonts w:ascii="Times New Roman" w:hAnsi="Times New Roman"/>
                <w:b/>
                <w:sz w:val="24"/>
                <w:szCs w:val="24"/>
              </w:rPr>
            </w:pPr>
            <w:r w:rsidRPr="00D228AB">
              <w:rPr>
                <w:rFonts w:ascii="Times New Roman" w:hAnsi="Times New Roman"/>
                <w:b/>
                <w:sz w:val="24"/>
                <w:szCs w:val="24"/>
              </w:rPr>
              <w:t xml:space="preserve">Умения: </w:t>
            </w:r>
          </w:p>
        </w:tc>
      </w:tr>
      <w:tr w:rsidR="00724A7E" w:rsidRPr="00866EA1" w14:paraId="361E0C20" w14:textId="77777777" w:rsidTr="001679BB">
        <w:trPr>
          <w:trHeight w:val="70"/>
        </w:trPr>
        <w:tc>
          <w:tcPr>
            <w:tcW w:w="783" w:type="pct"/>
            <w:vMerge/>
          </w:tcPr>
          <w:p w14:paraId="59EECDFF" w14:textId="77777777" w:rsidR="00724A7E" w:rsidRPr="00D228AB" w:rsidRDefault="00724A7E" w:rsidP="007A395C">
            <w:pPr>
              <w:rPr>
                <w:rFonts w:ascii="Times New Roman" w:hAnsi="Times New Roman"/>
                <w:sz w:val="24"/>
                <w:szCs w:val="24"/>
              </w:rPr>
            </w:pPr>
          </w:p>
        </w:tc>
        <w:tc>
          <w:tcPr>
            <w:tcW w:w="945" w:type="pct"/>
            <w:vMerge/>
          </w:tcPr>
          <w:p w14:paraId="3961983D" w14:textId="77777777" w:rsidR="00724A7E" w:rsidRPr="00D228AB" w:rsidRDefault="00724A7E" w:rsidP="007A395C">
            <w:pPr>
              <w:rPr>
                <w:rFonts w:ascii="Times New Roman" w:hAnsi="Times New Roman"/>
                <w:sz w:val="24"/>
                <w:szCs w:val="24"/>
              </w:rPr>
            </w:pPr>
          </w:p>
        </w:tc>
        <w:tc>
          <w:tcPr>
            <w:tcW w:w="3272" w:type="pct"/>
          </w:tcPr>
          <w:p w14:paraId="701A2583" w14:textId="77777777" w:rsidR="00724A7E" w:rsidRPr="006618E8" w:rsidRDefault="00724A7E" w:rsidP="007A395C">
            <w:pPr>
              <w:rPr>
                <w:rFonts w:ascii="Times New Roman" w:hAnsi="Times New Roman"/>
                <w:bCs/>
                <w:sz w:val="24"/>
                <w:szCs w:val="24"/>
              </w:rPr>
            </w:pPr>
            <w:r w:rsidRPr="006618E8">
              <w:rPr>
                <w:rFonts w:ascii="Times New Roman" w:hAnsi="Times New Roman"/>
                <w:bCs/>
                <w:sz w:val="24"/>
                <w:szCs w:val="24"/>
              </w:rPr>
              <w:t>анализировать и планировать основные показатели производственного процесса</w:t>
            </w:r>
          </w:p>
        </w:tc>
      </w:tr>
      <w:tr w:rsidR="00724A7E" w:rsidRPr="00866EA1" w14:paraId="67FF13FE" w14:textId="77777777" w:rsidTr="001679BB">
        <w:trPr>
          <w:trHeight w:val="70"/>
        </w:trPr>
        <w:tc>
          <w:tcPr>
            <w:tcW w:w="783" w:type="pct"/>
            <w:vMerge/>
          </w:tcPr>
          <w:p w14:paraId="39C3F314" w14:textId="77777777" w:rsidR="00724A7E" w:rsidRPr="00D228AB" w:rsidRDefault="00724A7E" w:rsidP="007A395C">
            <w:pPr>
              <w:rPr>
                <w:rFonts w:ascii="Times New Roman" w:hAnsi="Times New Roman"/>
                <w:sz w:val="24"/>
                <w:szCs w:val="24"/>
              </w:rPr>
            </w:pPr>
          </w:p>
        </w:tc>
        <w:tc>
          <w:tcPr>
            <w:tcW w:w="945" w:type="pct"/>
            <w:vMerge/>
          </w:tcPr>
          <w:p w14:paraId="2D511CBC" w14:textId="77777777" w:rsidR="00724A7E" w:rsidRPr="00D228AB" w:rsidRDefault="00724A7E" w:rsidP="007A395C">
            <w:pPr>
              <w:rPr>
                <w:rFonts w:ascii="Times New Roman" w:hAnsi="Times New Roman"/>
                <w:sz w:val="24"/>
                <w:szCs w:val="24"/>
              </w:rPr>
            </w:pPr>
          </w:p>
        </w:tc>
        <w:tc>
          <w:tcPr>
            <w:tcW w:w="3272" w:type="pct"/>
          </w:tcPr>
          <w:p w14:paraId="1BC8234D" w14:textId="77777777" w:rsidR="00724A7E" w:rsidRPr="00D228AB" w:rsidRDefault="00724A7E" w:rsidP="007A395C">
            <w:pPr>
              <w:rPr>
                <w:rFonts w:ascii="Times New Roman" w:hAnsi="Times New Roman"/>
                <w:b/>
                <w:sz w:val="24"/>
                <w:szCs w:val="24"/>
              </w:rPr>
            </w:pPr>
            <w:r w:rsidRPr="00D228AB">
              <w:rPr>
                <w:rFonts w:ascii="Times New Roman" w:hAnsi="Times New Roman"/>
                <w:b/>
                <w:sz w:val="24"/>
                <w:szCs w:val="24"/>
              </w:rPr>
              <w:t xml:space="preserve">Знания: </w:t>
            </w:r>
          </w:p>
        </w:tc>
      </w:tr>
      <w:tr w:rsidR="00724A7E" w:rsidRPr="00866EA1" w14:paraId="07355882" w14:textId="77777777" w:rsidTr="001679BB">
        <w:trPr>
          <w:trHeight w:val="70"/>
        </w:trPr>
        <w:tc>
          <w:tcPr>
            <w:tcW w:w="783" w:type="pct"/>
            <w:vMerge/>
          </w:tcPr>
          <w:p w14:paraId="3FAEDB01" w14:textId="77777777" w:rsidR="00724A7E" w:rsidRPr="00D228AB" w:rsidRDefault="00724A7E" w:rsidP="007A395C">
            <w:pPr>
              <w:rPr>
                <w:rFonts w:ascii="Times New Roman" w:hAnsi="Times New Roman"/>
                <w:sz w:val="24"/>
                <w:szCs w:val="24"/>
              </w:rPr>
            </w:pPr>
          </w:p>
        </w:tc>
        <w:tc>
          <w:tcPr>
            <w:tcW w:w="945" w:type="pct"/>
            <w:vMerge/>
          </w:tcPr>
          <w:p w14:paraId="32148623" w14:textId="77777777" w:rsidR="00724A7E" w:rsidRPr="00D228AB" w:rsidRDefault="00724A7E" w:rsidP="007A395C">
            <w:pPr>
              <w:rPr>
                <w:rFonts w:ascii="Times New Roman" w:hAnsi="Times New Roman"/>
                <w:sz w:val="24"/>
                <w:szCs w:val="24"/>
              </w:rPr>
            </w:pPr>
          </w:p>
        </w:tc>
        <w:tc>
          <w:tcPr>
            <w:tcW w:w="3272" w:type="pct"/>
          </w:tcPr>
          <w:p w14:paraId="586ABF36" w14:textId="77777777" w:rsidR="00724A7E" w:rsidRPr="006618E8" w:rsidRDefault="00724A7E" w:rsidP="007A395C">
            <w:pPr>
              <w:rPr>
                <w:rFonts w:ascii="Times New Roman" w:hAnsi="Times New Roman"/>
                <w:bCs/>
                <w:sz w:val="24"/>
                <w:szCs w:val="24"/>
              </w:rPr>
            </w:pPr>
            <w:r>
              <w:rPr>
                <w:rFonts w:ascii="Times New Roman" w:hAnsi="Times New Roman"/>
                <w:bCs/>
                <w:sz w:val="24"/>
                <w:szCs w:val="24"/>
              </w:rPr>
              <w:t>принципы и формы организации производственного процесса;</w:t>
            </w:r>
          </w:p>
          <w:p w14:paraId="123653EF" w14:textId="77777777" w:rsidR="00724A7E" w:rsidRPr="004E4DFE" w:rsidRDefault="00724A7E" w:rsidP="007A395C">
            <w:pPr>
              <w:rPr>
                <w:rFonts w:ascii="Times New Roman" w:hAnsi="Times New Roman"/>
                <w:bCs/>
                <w:sz w:val="24"/>
                <w:szCs w:val="24"/>
              </w:rPr>
            </w:pPr>
            <w:r>
              <w:rPr>
                <w:rFonts w:ascii="Times New Roman" w:hAnsi="Times New Roman"/>
                <w:bCs/>
                <w:sz w:val="24"/>
                <w:szCs w:val="24"/>
              </w:rPr>
              <w:t>методики расчета выхода готовой продукции;</w:t>
            </w:r>
          </w:p>
          <w:p w14:paraId="493EBF15" w14:textId="77777777" w:rsidR="00724A7E" w:rsidRPr="006618E8" w:rsidRDefault="00724A7E" w:rsidP="007A395C">
            <w:pPr>
              <w:rPr>
                <w:rFonts w:ascii="Times New Roman" w:hAnsi="Times New Roman"/>
                <w:bCs/>
                <w:sz w:val="24"/>
                <w:szCs w:val="24"/>
              </w:rPr>
            </w:pPr>
            <w:r>
              <w:rPr>
                <w:rFonts w:ascii="Times New Roman" w:hAnsi="Times New Roman"/>
                <w:bCs/>
                <w:sz w:val="24"/>
                <w:szCs w:val="24"/>
              </w:rPr>
              <w:t>структура издержек производства и пути снижения затрат;</w:t>
            </w:r>
          </w:p>
        </w:tc>
      </w:tr>
      <w:tr w:rsidR="00724A7E" w:rsidRPr="00866EA1" w14:paraId="56F816AA" w14:textId="77777777" w:rsidTr="001679BB">
        <w:trPr>
          <w:trHeight w:val="70"/>
        </w:trPr>
        <w:tc>
          <w:tcPr>
            <w:tcW w:w="783" w:type="pct"/>
            <w:vMerge/>
          </w:tcPr>
          <w:p w14:paraId="24911878" w14:textId="77777777" w:rsidR="00724A7E" w:rsidRPr="00D228AB" w:rsidRDefault="00724A7E" w:rsidP="007A395C">
            <w:pPr>
              <w:rPr>
                <w:rFonts w:ascii="Times New Roman" w:hAnsi="Times New Roman"/>
                <w:sz w:val="24"/>
                <w:szCs w:val="24"/>
              </w:rPr>
            </w:pPr>
          </w:p>
        </w:tc>
        <w:tc>
          <w:tcPr>
            <w:tcW w:w="945" w:type="pct"/>
            <w:vMerge/>
          </w:tcPr>
          <w:p w14:paraId="6D6471A2" w14:textId="77777777" w:rsidR="00724A7E" w:rsidRPr="00D228AB" w:rsidRDefault="00724A7E" w:rsidP="007A395C">
            <w:pPr>
              <w:rPr>
                <w:rFonts w:ascii="Times New Roman" w:hAnsi="Times New Roman"/>
                <w:sz w:val="24"/>
                <w:szCs w:val="24"/>
              </w:rPr>
            </w:pPr>
          </w:p>
        </w:tc>
        <w:tc>
          <w:tcPr>
            <w:tcW w:w="3272" w:type="pct"/>
          </w:tcPr>
          <w:p w14:paraId="41683CFA" w14:textId="77777777" w:rsidR="00724A7E" w:rsidRDefault="00724A7E" w:rsidP="007A395C">
            <w:pPr>
              <w:rPr>
                <w:rFonts w:ascii="Times New Roman" w:hAnsi="Times New Roman"/>
                <w:bCs/>
                <w:sz w:val="24"/>
                <w:szCs w:val="24"/>
              </w:rPr>
            </w:pPr>
            <w:r>
              <w:rPr>
                <w:rFonts w:ascii="Times New Roman" w:hAnsi="Times New Roman"/>
                <w:bCs/>
                <w:sz w:val="24"/>
                <w:szCs w:val="24"/>
              </w:rPr>
              <w:t>методики расчета экономических показателей</w:t>
            </w:r>
          </w:p>
        </w:tc>
      </w:tr>
      <w:tr w:rsidR="00B46515" w:rsidRPr="00866EA1" w14:paraId="23C86627" w14:textId="77777777" w:rsidTr="001679BB">
        <w:trPr>
          <w:trHeight w:val="70"/>
        </w:trPr>
        <w:tc>
          <w:tcPr>
            <w:tcW w:w="783" w:type="pct"/>
            <w:vMerge/>
          </w:tcPr>
          <w:p w14:paraId="068A5B6B" w14:textId="77777777" w:rsidR="00B46515" w:rsidRPr="00D228AB" w:rsidRDefault="00B46515" w:rsidP="007A395C">
            <w:pPr>
              <w:rPr>
                <w:rFonts w:ascii="Times New Roman" w:hAnsi="Times New Roman"/>
                <w:sz w:val="24"/>
                <w:szCs w:val="24"/>
              </w:rPr>
            </w:pPr>
          </w:p>
        </w:tc>
        <w:tc>
          <w:tcPr>
            <w:tcW w:w="945" w:type="pct"/>
            <w:vMerge w:val="restart"/>
          </w:tcPr>
          <w:p w14:paraId="04E1BB51" w14:textId="77777777" w:rsidR="00B46515" w:rsidRPr="00D228AB" w:rsidRDefault="00B46515" w:rsidP="007A395C">
            <w:pPr>
              <w:rPr>
                <w:rFonts w:ascii="Times New Roman" w:hAnsi="Times New Roman"/>
                <w:sz w:val="24"/>
                <w:szCs w:val="24"/>
              </w:rPr>
            </w:pPr>
            <w:r>
              <w:rPr>
                <w:rFonts w:ascii="Times New Roman" w:hAnsi="Times New Roman"/>
                <w:sz w:val="24"/>
                <w:szCs w:val="24"/>
              </w:rPr>
              <w:t xml:space="preserve">ПК 3.2. </w:t>
            </w:r>
            <w:r w:rsidRPr="005C0FE4">
              <w:rPr>
                <w:rFonts w:ascii="Times New Roman" w:hAnsi="Times New Roman"/>
                <w:sz w:val="24"/>
                <w:szCs w:val="24"/>
              </w:rPr>
              <w:t>Планировать выполнение работ исполнителями</w:t>
            </w:r>
          </w:p>
        </w:tc>
        <w:tc>
          <w:tcPr>
            <w:tcW w:w="3272" w:type="pct"/>
          </w:tcPr>
          <w:p w14:paraId="62DBC2AE" w14:textId="77777777" w:rsidR="00B46515" w:rsidRPr="005C0FE4" w:rsidRDefault="00B46515" w:rsidP="007A395C">
            <w:pPr>
              <w:rPr>
                <w:rFonts w:ascii="Times New Roman" w:hAnsi="Times New Roman"/>
                <w:b/>
                <w:sz w:val="24"/>
                <w:szCs w:val="24"/>
              </w:rPr>
            </w:pPr>
            <w:r w:rsidRPr="005C0FE4">
              <w:rPr>
                <w:rFonts w:ascii="Times New Roman" w:hAnsi="Times New Roman"/>
                <w:b/>
                <w:sz w:val="24"/>
                <w:szCs w:val="24"/>
              </w:rPr>
              <w:t>Навыки:</w:t>
            </w:r>
          </w:p>
        </w:tc>
      </w:tr>
      <w:tr w:rsidR="00724A7E" w:rsidRPr="00866EA1" w14:paraId="1EEA8689" w14:textId="77777777" w:rsidTr="001679BB">
        <w:trPr>
          <w:trHeight w:val="70"/>
        </w:trPr>
        <w:tc>
          <w:tcPr>
            <w:tcW w:w="783" w:type="pct"/>
            <w:vMerge/>
          </w:tcPr>
          <w:p w14:paraId="5A03B0F2" w14:textId="77777777" w:rsidR="00724A7E" w:rsidRPr="00D228AB" w:rsidRDefault="00724A7E" w:rsidP="007A395C">
            <w:pPr>
              <w:rPr>
                <w:rFonts w:ascii="Times New Roman" w:hAnsi="Times New Roman"/>
                <w:sz w:val="24"/>
                <w:szCs w:val="24"/>
              </w:rPr>
            </w:pPr>
          </w:p>
        </w:tc>
        <w:tc>
          <w:tcPr>
            <w:tcW w:w="945" w:type="pct"/>
            <w:vMerge/>
          </w:tcPr>
          <w:p w14:paraId="5AA81864" w14:textId="77777777" w:rsidR="00724A7E" w:rsidRPr="00D228AB" w:rsidRDefault="00724A7E" w:rsidP="007A395C">
            <w:pPr>
              <w:rPr>
                <w:rFonts w:ascii="Times New Roman" w:hAnsi="Times New Roman"/>
                <w:sz w:val="24"/>
                <w:szCs w:val="24"/>
              </w:rPr>
            </w:pPr>
          </w:p>
        </w:tc>
        <w:tc>
          <w:tcPr>
            <w:tcW w:w="3272" w:type="pct"/>
          </w:tcPr>
          <w:p w14:paraId="7DBCA46B" w14:textId="77777777" w:rsidR="00724A7E" w:rsidRPr="006618E8" w:rsidRDefault="00724A7E" w:rsidP="007A395C">
            <w:pPr>
              <w:rPr>
                <w:rFonts w:ascii="Times New Roman" w:hAnsi="Times New Roman"/>
                <w:bCs/>
                <w:sz w:val="24"/>
                <w:szCs w:val="24"/>
              </w:rPr>
            </w:pPr>
            <w:r>
              <w:rPr>
                <w:rFonts w:ascii="Times New Roman" w:hAnsi="Times New Roman"/>
                <w:bCs/>
                <w:sz w:val="24"/>
                <w:szCs w:val="24"/>
              </w:rPr>
              <w:t>планирования работ структурного подразделения;</w:t>
            </w:r>
          </w:p>
          <w:p w14:paraId="48FC92E2" w14:textId="77777777" w:rsidR="00724A7E" w:rsidRDefault="00724A7E" w:rsidP="007A395C">
            <w:pPr>
              <w:rPr>
                <w:rFonts w:ascii="Times New Roman" w:hAnsi="Times New Roman"/>
                <w:bCs/>
                <w:sz w:val="24"/>
                <w:szCs w:val="24"/>
              </w:rPr>
            </w:pPr>
            <w:r>
              <w:rPr>
                <w:rFonts w:ascii="Times New Roman" w:hAnsi="Times New Roman"/>
                <w:bCs/>
                <w:sz w:val="24"/>
                <w:szCs w:val="24"/>
              </w:rPr>
              <w:t>оценки эффективности деятельности структурного подразделения;</w:t>
            </w:r>
          </w:p>
          <w:p w14:paraId="1C9BC53D" w14:textId="77777777" w:rsidR="00724A7E" w:rsidRPr="006618E8" w:rsidRDefault="00724A7E" w:rsidP="007A395C">
            <w:pPr>
              <w:rPr>
                <w:rFonts w:ascii="Times New Roman" w:hAnsi="Times New Roman"/>
                <w:bCs/>
                <w:sz w:val="24"/>
                <w:szCs w:val="24"/>
              </w:rPr>
            </w:pPr>
            <w:r>
              <w:rPr>
                <w:rFonts w:ascii="Times New Roman" w:hAnsi="Times New Roman"/>
                <w:bCs/>
                <w:sz w:val="24"/>
                <w:szCs w:val="24"/>
              </w:rPr>
              <w:t xml:space="preserve">принятия управленческих решений по организации </w:t>
            </w:r>
            <w:r w:rsidRPr="00943568">
              <w:rPr>
                <w:rFonts w:ascii="Times New Roman" w:hAnsi="Times New Roman"/>
                <w:sz w:val="24"/>
                <w:szCs w:val="24"/>
              </w:rPr>
              <w:t>выполнени</w:t>
            </w:r>
            <w:r>
              <w:rPr>
                <w:rFonts w:ascii="Times New Roman" w:hAnsi="Times New Roman"/>
                <w:sz w:val="24"/>
                <w:szCs w:val="24"/>
              </w:rPr>
              <w:t xml:space="preserve">я </w:t>
            </w:r>
            <w:r w:rsidRPr="00943568">
              <w:rPr>
                <w:rFonts w:ascii="Times New Roman" w:hAnsi="Times New Roman"/>
                <w:sz w:val="24"/>
                <w:szCs w:val="24"/>
              </w:rPr>
              <w:t>работ исполнителями</w:t>
            </w:r>
          </w:p>
        </w:tc>
      </w:tr>
      <w:tr w:rsidR="00B46515" w:rsidRPr="00866EA1" w14:paraId="305CFD01" w14:textId="77777777" w:rsidTr="001679BB">
        <w:trPr>
          <w:trHeight w:val="70"/>
        </w:trPr>
        <w:tc>
          <w:tcPr>
            <w:tcW w:w="783" w:type="pct"/>
            <w:vMerge/>
          </w:tcPr>
          <w:p w14:paraId="2637F34A" w14:textId="77777777" w:rsidR="00B46515" w:rsidRPr="00D228AB" w:rsidRDefault="00B46515" w:rsidP="007A395C">
            <w:pPr>
              <w:rPr>
                <w:rFonts w:ascii="Times New Roman" w:hAnsi="Times New Roman"/>
                <w:sz w:val="24"/>
                <w:szCs w:val="24"/>
              </w:rPr>
            </w:pPr>
          </w:p>
        </w:tc>
        <w:tc>
          <w:tcPr>
            <w:tcW w:w="945" w:type="pct"/>
            <w:vMerge/>
          </w:tcPr>
          <w:p w14:paraId="4B7D163B" w14:textId="77777777" w:rsidR="00B46515" w:rsidRPr="00D228AB" w:rsidRDefault="00B46515" w:rsidP="007A395C">
            <w:pPr>
              <w:rPr>
                <w:rFonts w:ascii="Times New Roman" w:hAnsi="Times New Roman"/>
                <w:sz w:val="24"/>
                <w:szCs w:val="24"/>
              </w:rPr>
            </w:pPr>
          </w:p>
        </w:tc>
        <w:tc>
          <w:tcPr>
            <w:tcW w:w="3272" w:type="pct"/>
          </w:tcPr>
          <w:p w14:paraId="18CA9FB1" w14:textId="77777777" w:rsidR="00B46515" w:rsidRPr="005C0FE4" w:rsidRDefault="00B46515" w:rsidP="007A395C">
            <w:pPr>
              <w:rPr>
                <w:rFonts w:ascii="Times New Roman" w:hAnsi="Times New Roman"/>
                <w:b/>
                <w:sz w:val="24"/>
                <w:szCs w:val="24"/>
              </w:rPr>
            </w:pPr>
            <w:r w:rsidRPr="005C0FE4">
              <w:rPr>
                <w:rFonts w:ascii="Times New Roman" w:hAnsi="Times New Roman"/>
                <w:b/>
                <w:sz w:val="24"/>
                <w:szCs w:val="24"/>
              </w:rPr>
              <w:t>Умения:</w:t>
            </w:r>
          </w:p>
        </w:tc>
      </w:tr>
      <w:tr w:rsidR="00B46515" w:rsidRPr="00866EA1" w14:paraId="1C88E5F5" w14:textId="77777777" w:rsidTr="001679BB">
        <w:trPr>
          <w:trHeight w:val="481"/>
        </w:trPr>
        <w:tc>
          <w:tcPr>
            <w:tcW w:w="783" w:type="pct"/>
            <w:vMerge/>
          </w:tcPr>
          <w:p w14:paraId="7A62CF93" w14:textId="77777777" w:rsidR="00B46515" w:rsidRPr="00D228AB" w:rsidRDefault="00B46515" w:rsidP="007A395C">
            <w:pPr>
              <w:rPr>
                <w:rFonts w:ascii="Times New Roman" w:hAnsi="Times New Roman"/>
                <w:sz w:val="24"/>
                <w:szCs w:val="24"/>
              </w:rPr>
            </w:pPr>
          </w:p>
        </w:tc>
        <w:tc>
          <w:tcPr>
            <w:tcW w:w="945" w:type="pct"/>
            <w:vMerge/>
          </w:tcPr>
          <w:p w14:paraId="3BC22DCB" w14:textId="77777777" w:rsidR="00B46515" w:rsidRPr="00D228AB" w:rsidRDefault="00B46515" w:rsidP="007A395C">
            <w:pPr>
              <w:rPr>
                <w:rFonts w:ascii="Times New Roman" w:hAnsi="Times New Roman"/>
                <w:sz w:val="24"/>
                <w:szCs w:val="24"/>
              </w:rPr>
            </w:pPr>
          </w:p>
        </w:tc>
        <w:tc>
          <w:tcPr>
            <w:tcW w:w="3272" w:type="pct"/>
          </w:tcPr>
          <w:p w14:paraId="23639419"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планировать работы исполнителям в соответствии с их должностными инструкциями; </w:t>
            </w:r>
          </w:p>
          <w:p w14:paraId="3E354445" w14:textId="77777777" w:rsidR="00B46515" w:rsidRPr="006618E8" w:rsidRDefault="00B46515" w:rsidP="007A395C">
            <w:pPr>
              <w:rPr>
                <w:rFonts w:ascii="Times New Roman" w:hAnsi="Times New Roman"/>
                <w:bCs/>
                <w:sz w:val="24"/>
                <w:szCs w:val="24"/>
              </w:rPr>
            </w:pPr>
            <w:r>
              <w:rPr>
                <w:rFonts w:ascii="Times New Roman" w:hAnsi="Times New Roman"/>
                <w:bCs/>
                <w:sz w:val="24"/>
                <w:szCs w:val="24"/>
              </w:rPr>
              <w:t>оформлять и проверять планы работ по установленной форме</w:t>
            </w:r>
          </w:p>
        </w:tc>
      </w:tr>
      <w:tr w:rsidR="00B46515" w:rsidRPr="00866EA1" w14:paraId="2DFC4F45" w14:textId="77777777" w:rsidTr="001679BB">
        <w:trPr>
          <w:trHeight w:val="70"/>
        </w:trPr>
        <w:tc>
          <w:tcPr>
            <w:tcW w:w="783" w:type="pct"/>
            <w:vMerge/>
          </w:tcPr>
          <w:p w14:paraId="4AEAA824" w14:textId="77777777" w:rsidR="00B46515" w:rsidRPr="00D228AB" w:rsidRDefault="00B46515" w:rsidP="007A395C">
            <w:pPr>
              <w:rPr>
                <w:rFonts w:ascii="Times New Roman" w:hAnsi="Times New Roman"/>
                <w:sz w:val="24"/>
                <w:szCs w:val="24"/>
              </w:rPr>
            </w:pPr>
          </w:p>
        </w:tc>
        <w:tc>
          <w:tcPr>
            <w:tcW w:w="945" w:type="pct"/>
            <w:vMerge/>
          </w:tcPr>
          <w:p w14:paraId="27415980" w14:textId="77777777" w:rsidR="00B46515" w:rsidRPr="00D228AB" w:rsidRDefault="00B46515" w:rsidP="007A395C">
            <w:pPr>
              <w:rPr>
                <w:rFonts w:ascii="Times New Roman" w:hAnsi="Times New Roman"/>
                <w:sz w:val="24"/>
                <w:szCs w:val="24"/>
              </w:rPr>
            </w:pPr>
          </w:p>
        </w:tc>
        <w:tc>
          <w:tcPr>
            <w:tcW w:w="3272" w:type="pct"/>
          </w:tcPr>
          <w:p w14:paraId="111356F9" w14:textId="77777777" w:rsidR="00B46515" w:rsidRPr="005C0FE4" w:rsidRDefault="00B46515" w:rsidP="007A395C">
            <w:pPr>
              <w:rPr>
                <w:rFonts w:ascii="Times New Roman" w:hAnsi="Times New Roman"/>
                <w:b/>
                <w:sz w:val="24"/>
                <w:szCs w:val="24"/>
              </w:rPr>
            </w:pPr>
            <w:r w:rsidRPr="005C0FE4">
              <w:rPr>
                <w:rFonts w:ascii="Times New Roman" w:hAnsi="Times New Roman"/>
                <w:b/>
                <w:sz w:val="24"/>
                <w:szCs w:val="24"/>
              </w:rPr>
              <w:t>Знания:</w:t>
            </w:r>
          </w:p>
        </w:tc>
      </w:tr>
      <w:tr w:rsidR="00B46515" w:rsidRPr="00866EA1" w14:paraId="63030B80" w14:textId="77777777" w:rsidTr="001679BB">
        <w:trPr>
          <w:trHeight w:val="70"/>
        </w:trPr>
        <w:tc>
          <w:tcPr>
            <w:tcW w:w="783" w:type="pct"/>
            <w:vMerge/>
          </w:tcPr>
          <w:p w14:paraId="4379E87A" w14:textId="77777777" w:rsidR="00B46515" w:rsidRPr="00D228AB" w:rsidRDefault="00B46515" w:rsidP="007A395C">
            <w:pPr>
              <w:rPr>
                <w:rFonts w:ascii="Times New Roman" w:hAnsi="Times New Roman"/>
                <w:sz w:val="24"/>
                <w:szCs w:val="24"/>
              </w:rPr>
            </w:pPr>
          </w:p>
        </w:tc>
        <w:tc>
          <w:tcPr>
            <w:tcW w:w="945" w:type="pct"/>
            <w:vMerge/>
          </w:tcPr>
          <w:p w14:paraId="36D86511" w14:textId="77777777" w:rsidR="00B46515" w:rsidRPr="00D228AB" w:rsidRDefault="00B46515" w:rsidP="007A395C">
            <w:pPr>
              <w:rPr>
                <w:rFonts w:ascii="Times New Roman" w:hAnsi="Times New Roman"/>
                <w:sz w:val="24"/>
                <w:szCs w:val="24"/>
              </w:rPr>
            </w:pPr>
          </w:p>
        </w:tc>
        <w:tc>
          <w:tcPr>
            <w:tcW w:w="3272" w:type="pct"/>
          </w:tcPr>
          <w:p w14:paraId="26AA015D" w14:textId="77777777" w:rsidR="00B46515" w:rsidRPr="006618E8" w:rsidRDefault="00B46515" w:rsidP="007A395C">
            <w:pPr>
              <w:rPr>
                <w:rFonts w:ascii="Times New Roman" w:hAnsi="Times New Roman"/>
                <w:bCs/>
                <w:sz w:val="24"/>
                <w:szCs w:val="24"/>
              </w:rPr>
            </w:pPr>
            <w:r>
              <w:rPr>
                <w:rFonts w:ascii="Times New Roman" w:hAnsi="Times New Roman"/>
                <w:bCs/>
                <w:color w:val="000000"/>
                <w:sz w:val="24"/>
                <w:szCs w:val="24"/>
              </w:rPr>
              <w:t>принципы планирования работ исполнителям; основные приемы организации работ исполнителей;</w:t>
            </w:r>
            <w:r>
              <w:rPr>
                <w:rFonts w:ascii="Times New Roman" w:hAnsi="Times New Roman"/>
                <w:sz w:val="24"/>
                <w:szCs w:val="24"/>
              </w:rPr>
              <w:t xml:space="preserve"> </w:t>
            </w:r>
            <w:r>
              <w:rPr>
                <w:rFonts w:ascii="Times New Roman" w:hAnsi="Times New Roman"/>
                <w:bCs/>
                <w:color w:val="000000"/>
                <w:sz w:val="24"/>
                <w:szCs w:val="24"/>
              </w:rPr>
              <w:t>способы и показатели оценки качества работ,</w:t>
            </w:r>
            <w:r>
              <w:rPr>
                <w:rFonts w:ascii="Times New Roman" w:hAnsi="Times New Roman"/>
                <w:bCs/>
                <w:sz w:val="24"/>
                <w:szCs w:val="24"/>
              </w:rPr>
              <w:t xml:space="preserve"> выполняемых исполнителями</w:t>
            </w:r>
          </w:p>
        </w:tc>
      </w:tr>
      <w:tr w:rsidR="00B46515" w:rsidRPr="00866EA1" w14:paraId="7F00ABBE" w14:textId="77777777" w:rsidTr="001679BB">
        <w:trPr>
          <w:trHeight w:val="70"/>
        </w:trPr>
        <w:tc>
          <w:tcPr>
            <w:tcW w:w="783" w:type="pct"/>
            <w:vMerge/>
          </w:tcPr>
          <w:p w14:paraId="06DD089E" w14:textId="77777777" w:rsidR="00B46515" w:rsidRPr="00D228AB" w:rsidRDefault="00B46515" w:rsidP="007A395C">
            <w:pPr>
              <w:rPr>
                <w:rFonts w:ascii="Times New Roman" w:hAnsi="Times New Roman"/>
                <w:sz w:val="24"/>
                <w:szCs w:val="24"/>
              </w:rPr>
            </w:pPr>
          </w:p>
        </w:tc>
        <w:tc>
          <w:tcPr>
            <w:tcW w:w="945" w:type="pct"/>
            <w:vMerge w:val="restart"/>
          </w:tcPr>
          <w:p w14:paraId="68A04414" w14:textId="77777777" w:rsidR="00B46515" w:rsidRPr="00D228AB" w:rsidRDefault="00B46515" w:rsidP="007A395C">
            <w:pPr>
              <w:rPr>
                <w:rFonts w:ascii="Times New Roman" w:hAnsi="Times New Roman"/>
                <w:sz w:val="24"/>
                <w:szCs w:val="24"/>
              </w:rPr>
            </w:pPr>
            <w:r>
              <w:rPr>
                <w:rFonts w:ascii="Times New Roman" w:hAnsi="Times New Roman"/>
                <w:sz w:val="24"/>
                <w:szCs w:val="24"/>
              </w:rPr>
              <w:t xml:space="preserve">ПК 3.3. </w:t>
            </w:r>
            <w:r w:rsidRPr="005C0FE4">
              <w:rPr>
                <w:rFonts w:ascii="Times New Roman" w:hAnsi="Times New Roman"/>
                <w:sz w:val="24"/>
                <w:szCs w:val="24"/>
              </w:rPr>
              <w:t>Организовывать работу трудового коллектива</w:t>
            </w:r>
          </w:p>
        </w:tc>
        <w:tc>
          <w:tcPr>
            <w:tcW w:w="3272" w:type="pct"/>
          </w:tcPr>
          <w:p w14:paraId="67609352" w14:textId="77777777" w:rsidR="00B46515" w:rsidRPr="005C0FE4" w:rsidRDefault="00B46515" w:rsidP="007A395C">
            <w:pPr>
              <w:rPr>
                <w:rFonts w:ascii="Times New Roman" w:hAnsi="Times New Roman"/>
                <w:b/>
                <w:sz w:val="24"/>
                <w:szCs w:val="24"/>
              </w:rPr>
            </w:pPr>
            <w:r w:rsidRPr="005C0FE4">
              <w:rPr>
                <w:rFonts w:ascii="Times New Roman" w:hAnsi="Times New Roman"/>
                <w:b/>
                <w:sz w:val="24"/>
                <w:szCs w:val="24"/>
              </w:rPr>
              <w:t>Навыки:</w:t>
            </w:r>
          </w:p>
        </w:tc>
      </w:tr>
      <w:tr w:rsidR="00B46515" w:rsidRPr="00866EA1" w14:paraId="10FC1CEE" w14:textId="77777777" w:rsidTr="001679BB">
        <w:trPr>
          <w:trHeight w:val="481"/>
        </w:trPr>
        <w:tc>
          <w:tcPr>
            <w:tcW w:w="783" w:type="pct"/>
            <w:vMerge/>
          </w:tcPr>
          <w:p w14:paraId="57C99AFF" w14:textId="77777777" w:rsidR="00B46515" w:rsidRPr="00D228AB" w:rsidRDefault="00B46515" w:rsidP="007A395C">
            <w:pPr>
              <w:rPr>
                <w:rFonts w:ascii="Times New Roman" w:hAnsi="Times New Roman"/>
                <w:sz w:val="24"/>
                <w:szCs w:val="24"/>
              </w:rPr>
            </w:pPr>
          </w:p>
        </w:tc>
        <w:tc>
          <w:tcPr>
            <w:tcW w:w="945" w:type="pct"/>
            <w:vMerge/>
          </w:tcPr>
          <w:p w14:paraId="6C4C15F4" w14:textId="77777777" w:rsidR="00B46515" w:rsidRPr="00D228AB" w:rsidRDefault="00B46515" w:rsidP="007A395C">
            <w:pPr>
              <w:rPr>
                <w:rFonts w:ascii="Times New Roman" w:hAnsi="Times New Roman"/>
                <w:sz w:val="24"/>
                <w:szCs w:val="24"/>
              </w:rPr>
            </w:pPr>
          </w:p>
        </w:tc>
        <w:tc>
          <w:tcPr>
            <w:tcW w:w="3272" w:type="pct"/>
          </w:tcPr>
          <w:p w14:paraId="3DF3325E"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расчета потребности производства в сырье, материала; </w:t>
            </w:r>
          </w:p>
          <w:p w14:paraId="35E01C63"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инструктажа и обучения персонала на рабочих местах; </w:t>
            </w:r>
          </w:p>
          <w:p w14:paraId="71ADCC71"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обеспечения безопасных условий труда на производстве; </w:t>
            </w:r>
          </w:p>
          <w:p w14:paraId="3388FA05"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разработки мероприятий с целью устранения рисков или снижения их до допустимого уровня и повышения безопасности выпускаемой продукции; </w:t>
            </w:r>
          </w:p>
          <w:p w14:paraId="28EC6C1B" w14:textId="77777777" w:rsidR="00B46515" w:rsidRPr="006618E8" w:rsidRDefault="00B46515" w:rsidP="007A395C">
            <w:pPr>
              <w:rPr>
                <w:rFonts w:ascii="Times New Roman" w:hAnsi="Times New Roman"/>
                <w:bCs/>
                <w:sz w:val="24"/>
                <w:szCs w:val="24"/>
              </w:rPr>
            </w:pPr>
            <w:r>
              <w:rPr>
                <w:rFonts w:ascii="Times New Roman" w:hAnsi="Times New Roman"/>
                <w:bCs/>
                <w:sz w:val="24"/>
                <w:szCs w:val="24"/>
              </w:rPr>
              <w:t>участие в планировании основных показателей производства</w:t>
            </w:r>
          </w:p>
        </w:tc>
      </w:tr>
      <w:tr w:rsidR="00B46515" w:rsidRPr="00866EA1" w14:paraId="65E090F9" w14:textId="77777777" w:rsidTr="001679BB">
        <w:trPr>
          <w:trHeight w:val="70"/>
        </w:trPr>
        <w:tc>
          <w:tcPr>
            <w:tcW w:w="783" w:type="pct"/>
            <w:vMerge/>
          </w:tcPr>
          <w:p w14:paraId="32EE9720" w14:textId="77777777" w:rsidR="00B46515" w:rsidRPr="00D228AB" w:rsidRDefault="00B46515" w:rsidP="007A395C">
            <w:pPr>
              <w:rPr>
                <w:rFonts w:ascii="Times New Roman" w:hAnsi="Times New Roman"/>
                <w:sz w:val="24"/>
                <w:szCs w:val="24"/>
              </w:rPr>
            </w:pPr>
          </w:p>
        </w:tc>
        <w:tc>
          <w:tcPr>
            <w:tcW w:w="945" w:type="pct"/>
            <w:vMerge/>
          </w:tcPr>
          <w:p w14:paraId="0628771A" w14:textId="77777777" w:rsidR="00B46515" w:rsidRPr="00D228AB" w:rsidRDefault="00B46515" w:rsidP="007A395C">
            <w:pPr>
              <w:rPr>
                <w:rFonts w:ascii="Times New Roman" w:hAnsi="Times New Roman"/>
                <w:sz w:val="24"/>
                <w:szCs w:val="24"/>
              </w:rPr>
            </w:pPr>
          </w:p>
        </w:tc>
        <w:tc>
          <w:tcPr>
            <w:tcW w:w="3272" w:type="pct"/>
          </w:tcPr>
          <w:p w14:paraId="596DD711" w14:textId="77777777" w:rsidR="00B46515" w:rsidRPr="005C0FE4" w:rsidRDefault="00B46515" w:rsidP="007A395C">
            <w:pPr>
              <w:rPr>
                <w:rFonts w:ascii="Times New Roman" w:hAnsi="Times New Roman"/>
                <w:b/>
                <w:sz w:val="24"/>
                <w:szCs w:val="24"/>
              </w:rPr>
            </w:pPr>
            <w:r w:rsidRPr="005C0FE4">
              <w:rPr>
                <w:rFonts w:ascii="Times New Roman" w:hAnsi="Times New Roman"/>
                <w:b/>
                <w:sz w:val="24"/>
                <w:szCs w:val="24"/>
              </w:rPr>
              <w:t>Умения:</w:t>
            </w:r>
          </w:p>
        </w:tc>
      </w:tr>
      <w:tr w:rsidR="00B46515" w:rsidRPr="00866EA1" w14:paraId="26DF304E" w14:textId="77777777" w:rsidTr="001679BB">
        <w:trPr>
          <w:trHeight w:val="481"/>
        </w:trPr>
        <w:tc>
          <w:tcPr>
            <w:tcW w:w="783" w:type="pct"/>
            <w:vMerge/>
          </w:tcPr>
          <w:p w14:paraId="73268C93" w14:textId="77777777" w:rsidR="00B46515" w:rsidRPr="00D228AB" w:rsidRDefault="00B46515" w:rsidP="007A395C">
            <w:pPr>
              <w:rPr>
                <w:rFonts w:ascii="Times New Roman" w:hAnsi="Times New Roman"/>
                <w:sz w:val="24"/>
                <w:szCs w:val="24"/>
              </w:rPr>
            </w:pPr>
          </w:p>
        </w:tc>
        <w:tc>
          <w:tcPr>
            <w:tcW w:w="945" w:type="pct"/>
            <w:vMerge/>
          </w:tcPr>
          <w:p w14:paraId="28EBE7BA" w14:textId="77777777" w:rsidR="00B46515" w:rsidRPr="00D228AB" w:rsidRDefault="00B46515" w:rsidP="007A395C">
            <w:pPr>
              <w:rPr>
                <w:rFonts w:ascii="Times New Roman" w:hAnsi="Times New Roman"/>
                <w:sz w:val="24"/>
                <w:szCs w:val="24"/>
              </w:rPr>
            </w:pPr>
          </w:p>
        </w:tc>
        <w:tc>
          <w:tcPr>
            <w:tcW w:w="3272" w:type="pct"/>
          </w:tcPr>
          <w:p w14:paraId="7D259C04" w14:textId="77777777" w:rsidR="00B46515" w:rsidRPr="006618E8" w:rsidRDefault="00B46515" w:rsidP="007A395C">
            <w:pPr>
              <w:rPr>
                <w:rFonts w:ascii="Times New Roman" w:hAnsi="Times New Roman"/>
                <w:bCs/>
                <w:sz w:val="24"/>
                <w:szCs w:val="24"/>
              </w:rPr>
            </w:pPr>
            <w:r>
              <w:rPr>
                <w:rFonts w:ascii="Times New Roman" w:hAnsi="Times New Roman"/>
                <w:bCs/>
                <w:sz w:val="24"/>
                <w:szCs w:val="24"/>
              </w:rPr>
              <w:t>рассчитывать потребности производства в сырье, материалах; проводить инструктаж и обучение персонала на рабочих местах; организовывать бесперебойную ритмичную работу на производственном объекте; обеспечивать безопасные условия труда на производстве</w:t>
            </w:r>
          </w:p>
        </w:tc>
      </w:tr>
      <w:tr w:rsidR="00B46515" w:rsidRPr="00866EA1" w14:paraId="202BA119" w14:textId="77777777" w:rsidTr="001679BB">
        <w:trPr>
          <w:trHeight w:val="70"/>
        </w:trPr>
        <w:tc>
          <w:tcPr>
            <w:tcW w:w="783" w:type="pct"/>
            <w:vMerge/>
          </w:tcPr>
          <w:p w14:paraId="5B4CD4B6" w14:textId="77777777" w:rsidR="00B46515" w:rsidRPr="00D228AB" w:rsidRDefault="00B46515" w:rsidP="007A395C">
            <w:pPr>
              <w:rPr>
                <w:rFonts w:ascii="Times New Roman" w:hAnsi="Times New Roman"/>
                <w:sz w:val="24"/>
                <w:szCs w:val="24"/>
              </w:rPr>
            </w:pPr>
          </w:p>
        </w:tc>
        <w:tc>
          <w:tcPr>
            <w:tcW w:w="945" w:type="pct"/>
            <w:vMerge/>
          </w:tcPr>
          <w:p w14:paraId="2D8922AF" w14:textId="77777777" w:rsidR="00B46515" w:rsidRPr="00D228AB" w:rsidRDefault="00B46515" w:rsidP="007A395C">
            <w:pPr>
              <w:rPr>
                <w:rFonts w:ascii="Times New Roman" w:hAnsi="Times New Roman"/>
                <w:sz w:val="24"/>
                <w:szCs w:val="24"/>
              </w:rPr>
            </w:pPr>
          </w:p>
        </w:tc>
        <w:tc>
          <w:tcPr>
            <w:tcW w:w="3272" w:type="pct"/>
          </w:tcPr>
          <w:p w14:paraId="010461E1" w14:textId="77777777" w:rsidR="00B46515" w:rsidRPr="005C0FE4" w:rsidRDefault="00B46515" w:rsidP="007A395C">
            <w:pPr>
              <w:rPr>
                <w:rFonts w:ascii="Times New Roman" w:hAnsi="Times New Roman"/>
                <w:b/>
                <w:sz w:val="24"/>
                <w:szCs w:val="24"/>
              </w:rPr>
            </w:pPr>
            <w:r w:rsidRPr="005C0FE4">
              <w:rPr>
                <w:rFonts w:ascii="Times New Roman" w:hAnsi="Times New Roman"/>
                <w:b/>
                <w:sz w:val="24"/>
                <w:szCs w:val="24"/>
              </w:rPr>
              <w:t>Знания:</w:t>
            </w:r>
          </w:p>
        </w:tc>
      </w:tr>
      <w:tr w:rsidR="00B46515" w:rsidRPr="00866EA1" w14:paraId="26DD21FE" w14:textId="77777777" w:rsidTr="001679BB">
        <w:trPr>
          <w:trHeight w:val="481"/>
        </w:trPr>
        <w:tc>
          <w:tcPr>
            <w:tcW w:w="783" w:type="pct"/>
            <w:vMerge/>
          </w:tcPr>
          <w:p w14:paraId="44D003F1" w14:textId="77777777" w:rsidR="00B46515" w:rsidRPr="00D228AB" w:rsidRDefault="00B46515" w:rsidP="007A395C">
            <w:pPr>
              <w:rPr>
                <w:rFonts w:ascii="Times New Roman" w:hAnsi="Times New Roman"/>
                <w:sz w:val="24"/>
                <w:szCs w:val="24"/>
              </w:rPr>
            </w:pPr>
          </w:p>
        </w:tc>
        <w:tc>
          <w:tcPr>
            <w:tcW w:w="945" w:type="pct"/>
            <w:vMerge/>
          </w:tcPr>
          <w:p w14:paraId="7B33FAF1" w14:textId="77777777" w:rsidR="00B46515" w:rsidRPr="00D228AB" w:rsidRDefault="00B46515" w:rsidP="007A395C">
            <w:pPr>
              <w:rPr>
                <w:rFonts w:ascii="Times New Roman" w:hAnsi="Times New Roman"/>
                <w:sz w:val="24"/>
                <w:szCs w:val="24"/>
              </w:rPr>
            </w:pPr>
          </w:p>
        </w:tc>
        <w:tc>
          <w:tcPr>
            <w:tcW w:w="3272" w:type="pct"/>
          </w:tcPr>
          <w:p w14:paraId="142EF587"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принципы планирования работы трудового коллектива; </w:t>
            </w:r>
          </w:p>
          <w:p w14:paraId="688DE6D3" w14:textId="77777777" w:rsidR="00B46515" w:rsidRPr="006618E8" w:rsidRDefault="00B46515" w:rsidP="007A395C">
            <w:pPr>
              <w:rPr>
                <w:rFonts w:ascii="Times New Roman" w:hAnsi="Times New Roman"/>
                <w:bCs/>
                <w:sz w:val="24"/>
                <w:szCs w:val="24"/>
              </w:rPr>
            </w:pPr>
            <w:r>
              <w:rPr>
                <w:rFonts w:ascii="Times New Roman" w:hAnsi="Times New Roman"/>
                <w:bCs/>
                <w:sz w:val="24"/>
                <w:szCs w:val="24"/>
              </w:rPr>
              <w:t>основные приемы организации работы трудового коллектива; правила и принципы разработки должностных обязанностей, графиков работы и табеля учета рабочего времени</w:t>
            </w:r>
          </w:p>
        </w:tc>
      </w:tr>
      <w:tr w:rsidR="00B46515" w:rsidRPr="00866EA1" w14:paraId="27B80E10" w14:textId="77777777" w:rsidTr="001679BB">
        <w:trPr>
          <w:trHeight w:val="70"/>
        </w:trPr>
        <w:tc>
          <w:tcPr>
            <w:tcW w:w="783" w:type="pct"/>
            <w:vMerge/>
          </w:tcPr>
          <w:p w14:paraId="0C6DD1FC" w14:textId="77777777" w:rsidR="00B46515" w:rsidRPr="00D228AB" w:rsidRDefault="00B46515" w:rsidP="007A395C">
            <w:pPr>
              <w:rPr>
                <w:rFonts w:ascii="Times New Roman" w:hAnsi="Times New Roman"/>
                <w:sz w:val="24"/>
                <w:szCs w:val="24"/>
              </w:rPr>
            </w:pPr>
          </w:p>
        </w:tc>
        <w:tc>
          <w:tcPr>
            <w:tcW w:w="945" w:type="pct"/>
            <w:vMerge w:val="restart"/>
          </w:tcPr>
          <w:p w14:paraId="6C1D79AD" w14:textId="77777777" w:rsidR="00B46515" w:rsidRPr="00D228AB" w:rsidRDefault="00B46515" w:rsidP="007A395C">
            <w:pPr>
              <w:rPr>
                <w:rFonts w:ascii="Times New Roman" w:hAnsi="Times New Roman"/>
                <w:sz w:val="24"/>
                <w:szCs w:val="24"/>
              </w:rPr>
            </w:pPr>
            <w:r>
              <w:rPr>
                <w:rFonts w:ascii="Times New Roman" w:hAnsi="Times New Roman"/>
                <w:sz w:val="24"/>
                <w:szCs w:val="24"/>
              </w:rPr>
              <w:t xml:space="preserve">ПК 3.4. </w:t>
            </w:r>
            <w:r w:rsidRPr="005C0FE4">
              <w:rPr>
                <w:rFonts w:ascii="Times New Roman" w:hAnsi="Times New Roman"/>
                <w:sz w:val="24"/>
                <w:szCs w:val="24"/>
              </w:rPr>
              <w:t>Контролировать ход и оценивать результаты работы трудового коллектива</w:t>
            </w:r>
          </w:p>
        </w:tc>
        <w:tc>
          <w:tcPr>
            <w:tcW w:w="3272" w:type="pct"/>
          </w:tcPr>
          <w:p w14:paraId="41D1C67A" w14:textId="77777777" w:rsidR="00B46515" w:rsidRPr="005C0FE4" w:rsidRDefault="00B46515" w:rsidP="007A395C">
            <w:pPr>
              <w:rPr>
                <w:rFonts w:ascii="Times New Roman" w:hAnsi="Times New Roman"/>
                <w:b/>
                <w:sz w:val="24"/>
                <w:szCs w:val="24"/>
              </w:rPr>
            </w:pPr>
            <w:r w:rsidRPr="005C0FE4">
              <w:rPr>
                <w:rFonts w:ascii="Times New Roman" w:hAnsi="Times New Roman"/>
                <w:b/>
                <w:sz w:val="24"/>
                <w:szCs w:val="24"/>
              </w:rPr>
              <w:t>Навыки:</w:t>
            </w:r>
          </w:p>
        </w:tc>
      </w:tr>
      <w:tr w:rsidR="00B46515" w:rsidRPr="00866EA1" w14:paraId="58CF3DEC" w14:textId="77777777" w:rsidTr="001679BB">
        <w:trPr>
          <w:trHeight w:val="481"/>
        </w:trPr>
        <w:tc>
          <w:tcPr>
            <w:tcW w:w="783" w:type="pct"/>
            <w:vMerge/>
          </w:tcPr>
          <w:p w14:paraId="5B004A30" w14:textId="77777777" w:rsidR="00B46515" w:rsidRPr="00D228AB" w:rsidRDefault="00B46515" w:rsidP="007A395C">
            <w:pPr>
              <w:rPr>
                <w:rFonts w:ascii="Times New Roman" w:hAnsi="Times New Roman"/>
                <w:sz w:val="24"/>
                <w:szCs w:val="24"/>
              </w:rPr>
            </w:pPr>
          </w:p>
        </w:tc>
        <w:tc>
          <w:tcPr>
            <w:tcW w:w="945" w:type="pct"/>
            <w:vMerge/>
          </w:tcPr>
          <w:p w14:paraId="352AED21" w14:textId="77777777" w:rsidR="00B46515" w:rsidRPr="00D228AB" w:rsidRDefault="00B46515" w:rsidP="007A395C">
            <w:pPr>
              <w:rPr>
                <w:rFonts w:ascii="Times New Roman" w:hAnsi="Times New Roman"/>
                <w:sz w:val="24"/>
                <w:szCs w:val="24"/>
              </w:rPr>
            </w:pPr>
          </w:p>
        </w:tc>
        <w:tc>
          <w:tcPr>
            <w:tcW w:w="3272" w:type="pct"/>
          </w:tcPr>
          <w:p w14:paraId="4AD7CEB9"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группировки и анализа информации; расчета показателей производительности труда; </w:t>
            </w:r>
          </w:p>
          <w:p w14:paraId="542270D6"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расчета экономического эффекта от внедрения мероприятий научной организации труда; </w:t>
            </w:r>
          </w:p>
          <w:p w14:paraId="484FB595"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расчета суммы прибыли, процента рентабельности; </w:t>
            </w:r>
          </w:p>
          <w:p w14:paraId="34F5E7ED" w14:textId="77777777" w:rsidR="00B46515" w:rsidRPr="006618E8" w:rsidRDefault="00B46515" w:rsidP="007A395C">
            <w:pPr>
              <w:rPr>
                <w:rFonts w:ascii="Times New Roman" w:hAnsi="Times New Roman"/>
                <w:bCs/>
                <w:sz w:val="24"/>
                <w:szCs w:val="24"/>
              </w:rPr>
            </w:pPr>
            <w:r>
              <w:rPr>
                <w:rFonts w:ascii="Times New Roman" w:hAnsi="Times New Roman"/>
                <w:bCs/>
                <w:sz w:val="24"/>
                <w:szCs w:val="24"/>
              </w:rPr>
              <w:t>расчета показателей использования производственных мощностей, основных и оборотных средств</w:t>
            </w:r>
          </w:p>
        </w:tc>
      </w:tr>
      <w:tr w:rsidR="00B46515" w:rsidRPr="00866EA1" w14:paraId="4F8BBF64" w14:textId="77777777" w:rsidTr="001679BB">
        <w:trPr>
          <w:trHeight w:val="70"/>
        </w:trPr>
        <w:tc>
          <w:tcPr>
            <w:tcW w:w="783" w:type="pct"/>
            <w:vMerge/>
          </w:tcPr>
          <w:p w14:paraId="218763DF" w14:textId="77777777" w:rsidR="00B46515" w:rsidRPr="00D228AB" w:rsidRDefault="00B46515" w:rsidP="007A395C">
            <w:pPr>
              <w:rPr>
                <w:rFonts w:ascii="Times New Roman" w:hAnsi="Times New Roman"/>
                <w:sz w:val="24"/>
                <w:szCs w:val="24"/>
              </w:rPr>
            </w:pPr>
          </w:p>
        </w:tc>
        <w:tc>
          <w:tcPr>
            <w:tcW w:w="945" w:type="pct"/>
            <w:vMerge/>
          </w:tcPr>
          <w:p w14:paraId="620F3362" w14:textId="77777777" w:rsidR="00B46515" w:rsidRPr="00D228AB" w:rsidRDefault="00B46515" w:rsidP="007A395C">
            <w:pPr>
              <w:rPr>
                <w:rFonts w:ascii="Times New Roman" w:hAnsi="Times New Roman"/>
                <w:sz w:val="24"/>
                <w:szCs w:val="24"/>
              </w:rPr>
            </w:pPr>
          </w:p>
        </w:tc>
        <w:tc>
          <w:tcPr>
            <w:tcW w:w="3272" w:type="pct"/>
          </w:tcPr>
          <w:p w14:paraId="7C331A7A" w14:textId="77777777" w:rsidR="00B46515" w:rsidRPr="005C0FE4" w:rsidRDefault="00B46515" w:rsidP="007A395C">
            <w:pPr>
              <w:rPr>
                <w:rFonts w:ascii="Times New Roman" w:hAnsi="Times New Roman"/>
                <w:b/>
                <w:sz w:val="24"/>
                <w:szCs w:val="24"/>
              </w:rPr>
            </w:pPr>
            <w:r w:rsidRPr="005C0FE4">
              <w:rPr>
                <w:rFonts w:ascii="Times New Roman" w:hAnsi="Times New Roman"/>
                <w:b/>
                <w:sz w:val="24"/>
                <w:szCs w:val="24"/>
              </w:rPr>
              <w:t>Умения:</w:t>
            </w:r>
          </w:p>
        </w:tc>
      </w:tr>
      <w:tr w:rsidR="00B46515" w:rsidRPr="00866EA1" w14:paraId="67E7E95E" w14:textId="77777777" w:rsidTr="001679BB">
        <w:trPr>
          <w:trHeight w:val="481"/>
        </w:trPr>
        <w:tc>
          <w:tcPr>
            <w:tcW w:w="783" w:type="pct"/>
            <w:vMerge/>
          </w:tcPr>
          <w:p w14:paraId="3F3A4FF2" w14:textId="77777777" w:rsidR="00B46515" w:rsidRPr="00D228AB" w:rsidRDefault="00B46515" w:rsidP="007A395C">
            <w:pPr>
              <w:rPr>
                <w:rFonts w:ascii="Times New Roman" w:hAnsi="Times New Roman"/>
                <w:sz w:val="24"/>
                <w:szCs w:val="24"/>
              </w:rPr>
            </w:pPr>
          </w:p>
        </w:tc>
        <w:tc>
          <w:tcPr>
            <w:tcW w:w="945" w:type="pct"/>
            <w:vMerge/>
          </w:tcPr>
          <w:p w14:paraId="3B19D0FA" w14:textId="77777777" w:rsidR="00B46515" w:rsidRPr="00D228AB" w:rsidRDefault="00B46515" w:rsidP="007A395C">
            <w:pPr>
              <w:rPr>
                <w:rFonts w:ascii="Times New Roman" w:hAnsi="Times New Roman"/>
                <w:sz w:val="24"/>
                <w:szCs w:val="24"/>
              </w:rPr>
            </w:pPr>
          </w:p>
        </w:tc>
        <w:tc>
          <w:tcPr>
            <w:tcW w:w="3272" w:type="pct"/>
          </w:tcPr>
          <w:p w14:paraId="6872ED65"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использовать различные методы контроля работы трудового коллектива; </w:t>
            </w:r>
          </w:p>
          <w:p w14:paraId="1C0A2F15"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осуществлять анализ и оценивать работу трудового коллектива по результатам сопоставления результатов работы стандартам деятельности; </w:t>
            </w:r>
          </w:p>
          <w:p w14:paraId="4DBD07FA" w14:textId="77777777" w:rsidR="00B46515" w:rsidRPr="006618E8" w:rsidRDefault="00B46515" w:rsidP="007A395C">
            <w:pPr>
              <w:rPr>
                <w:rFonts w:ascii="Times New Roman" w:hAnsi="Times New Roman"/>
                <w:bCs/>
                <w:sz w:val="24"/>
                <w:szCs w:val="24"/>
              </w:rPr>
            </w:pPr>
            <w:r>
              <w:rPr>
                <w:rFonts w:ascii="Times New Roman" w:hAnsi="Times New Roman"/>
                <w:bCs/>
                <w:sz w:val="24"/>
                <w:szCs w:val="24"/>
              </w:rPr>
              <w:t>принимать управленческие решения по повышению результативности работы трудового коллектива</w:t>
            </w:r>
          </w:p>
        </w:tc>
      </w:tr>
      <w:tr w:rsidR="00B46515" w:rsidRPr="00866EA1" w14:paraId="1C999733" w14:textId="77777777" w:rsidTr="001679BB">
        <w:trPr>
          <w:trHeight w:val="266"/>
        </w:trPr>
        <w:tc>
          <w:tcPr>
            <w:tcW w:w="783" w:type="pct"/>
            <w:vMerge/>
          </w:tcPr>
          <w:p w14:paraId="46F0BC66" w14:textId="77777777" w:rsidR="00B46515" w:rsidRPr="00D228AB" w:rsidRDefault="00B46515" w:rsidP="007A395C">
            <w:pPr>
              <w:rPr>
                <w:rFonts w:ascii="Times New Roman" w:hAnsi="Times New Roman"/>
                <w:sz w:val="24"/>
                <w:szCs w:val="24"/>
              </w:rPr>
            </w:pPr>
          </w:p>
        </w:tc>
        <w:tc>
          <w:tcPr>
            <w:tcW w:w="945" w:type="pct"/>
            <w:vMerge/>
          </w:tcPr>
          <w:p w14:paraId="1C787B8F" w14:textId="77777777" w:rsidR="00B46515" w:rsidRPr="00D228AB" w:rsidRDefault="00B46515" w:rsidP="007A395C">
            <w:pPr>
              <w:rPr>
                <w:rFonts w:ascii="Times New Roman" w:hAnsi="Times New Roman"/>
                <w:sz w:val="24"/>
                <w:szCs w:val="24"/>
              </w:rPr>
            </w:pPr>
          </w:p>
        </w:tc>
        <w:tc>
          <w:tcPr>
            <w:tcW w:w="3272" w:type="pct"/>
          </w:tcPr>
          <w:p w14:paraId="5528E302" w14:textId="77777777" w:rsidR="00B46515" w:rsidRPr="005C0FE4" w:rsidRDefault="00B46515" w:rsidP="007A395C">
            <w:pPr>
              <w:rPr>
                <w:rFonts w:ascii="Times New Roman" w:hAnsi="Times New Roman"/>
                <w:b/>
                <w:sz w:val="24"/>
                <w:szCs w:val="24"/>
              </w:rPr>
            </w:pPr>
            <w:r w:rsidRPr="005C0FE4">
              <w:rPr>
                <w:rFonts w:ascii="Times New Roman" w:hAnsi="Times New Roman"/>
                <w:b/>
                <w:sz w:val="24"/>
                <w:szCs w:val="24"/>
              </w:rPr>
              <w:t>Знания:</w:t>
            </w:r>
          </w:p>
        </w:tc>
      </w:tr>
      <w:tr w:rsidR="00B46515" w:rsidRPr="00866EA1" w14:paraId="275BC6CA" w14:textId="77777777" w:rsidTr="001679BB">
        <w:trPr>
          <w:trHeight w:val="70"/>
        </w:trPr>
        <w:tc>
          <w:tcPr>
            <w:tcW w:w="783" w:type="pct"/>
            <w:vMerge/>
          </w:tcPr>
          <w:p w14:paraId="4B4A4057" w14:textId="77777777" w:rsidR="00B46515" w:rsidRPr="00D228AB" w:rsidRDefault="00B46515" w:rsidP="007A395C">
            <w:pPr>
              <w:rPr>
                <w:rFonts w:ascii="Times New Roman" w:hAnsi="Times New Roman"/>
                <w:sz w:val="24"/>
                <w:szCs w:val="24"/>
              </w:rPr>
            </w:pPr>
          </w:p>
        </w:tc>
        <w:tc>
          <w:tcPr>
            <w:tcW w:w="945" w:type="pct"/>
            <w:vMerge/>
          </w:tcPr>
          <w:p w14:paraId="7A932803" w14:textId="77777777" w:rsidR="00B46515" w:rsidRPr="00D228AB" w:rsidRDefault="00B46515" w:rsidP="007A395C">
            <w:pPr>
              <w:rPr>
                <w:rFonts w:ascii="Times New Roman" w:hAnsi="Times New Roman"/>
                <w:sz w:val="24"/>
                <w:szCs w:val="24"/>
              </w:rPr>
            </w:pPr>
          </w:p>
        </w:tc>
        <w:tc>
          <w:tcPr>
            <w:tcW w:w="3272" w:type="pct"/>
          </w:tcPr>
          <w:p w14:paraId="7A72F632" w14:textId="77777777" w:rsidR="00B46515" w:rsidRPr="006618E8" w:rsidRDefault="00B46515" w:rsidP="007A395C">
            <w:pPr>
              <w:rPr>
                <w:rFonts w:ascii="Times New Roman" w:hAnsi="Times New Roman"/>
                <w:bCs/>
                <w:sz w:val="24"/>
                <w:szCs w:val="24"/>
              </w:rPr>
            </w:pPr>
            <w:r>
              <w:rPr>
                <w:rFonts w:ascii="Times New Roman" w:hAnsi="Times New Roman"/>
                <w:bCs/>
                <w:color w:val="000000"/>
                <w:sz w:val="24"/>
                <w:szCs w:val="24"/>
              </w:rPr>
              <w:t>способы и показатели оценки результатов работы трудового коллектива</w:t>
            </w:r>
          </w:p>
        </w:tc>
      </w:tr>
      <w:tr w:rsidR="00B46515" w:rsidRPr="00866EA1" w14:paraId="51170F5F" w14:textId="77777777" w:rsidTr="001679BB">
        <w:trPr>
          <w:trHeight w:val="191"/>
        </w:trPr>
        <w:tc>
          <w:tcPr>
            <w:tcW w:w="783" w:type="pct"/>
            <w:vMerge/>
          </w:tcPr>
          <w:p w14:paraId="06E5F925" w14:textId="77777777" w:rsidR="00B46515" w:rsidRPr="00D228AB" w:rsidRDefault="00B46515" w:rsidP="007A395C">
            <w:pPr>
              <w:rPr>
                <w:rFonts w:ascii="Times New Roman" w:hAnsi="Times New Roman"/>
                <w:sz w:val="24"/>
                <w:szCs w:val="24"/>
              </w:rPr>
            </w:pPr>
          </w:p>
        </w:tc>
        <w:tc>
          <w:tcPr>
            <w:tcW w:w="945" w:type="pct"/>
            <w:vMerge w:val="restart"/>
          </w:tcPr>
          <w:p w14:paraId="3F93B80A" w14:textId="77777777" w:rsidR="00B46515" w:rsidRPr="00D228AB" w:rsidRDefault="00B46515" w:rsidP="007A395C">
            <w:pPr>
              <w:rPr>
                <w:rFonts w:ascii="Times New Roman" w:hAnsi="Times New Roman"/>
                <w:sz w:val="24"/>
                <w:szCs w:val="24"/>
              </w:rPr>
            </w:pPr>
            <w:r>
              <w:rPr>
                <w:rFonts w:ascii="Times New Roman" w:hAnsi="Times New Roman"/>
                <w:sz w:val="24"/>
                <w:szCs w:val="24"/>
              </w:rPr>
              <w:t xml:space="preserve">ПК 3.5. </w:t>
            </w:r>
            <w:r w:rsidRPr="005C0FE4">
              <w:rPr>
                <w:rFonts w:ascii="Times New Roman" w:hAnsi="Times New Roman"/>
                <w:sz w:val="24"/>
                <w:szCs w:val="24"/>
              </w:rPr>
              <w:t>Вести учётно-отчётную документацию</w:t>
            </w:r>
          </w:p>
        </w:tc>
        <w:tc>
          <w:tcPr>
            <w:tcW w:w="3272" w:type="pct"/>
          </w:tcPr>
          <w:p w14:paraId="210828EF" w14:textId="77777777" w:rsidR="00B46515" w:rsidRPr="005C0FE4" w:rsidRDefault="00B46515" w:rsidP="007A395C">
            <w:pPr>
              <w:rPr>
                <w:rFonts w:ascii="Times New Roman" w:hAnsi="Times New Roman"/>
                <w:b/>
                <w:sz w:val="24"/>
                <w:szCs w:val="24"/>
              </w:rPr>
            </w:pPr>
            <w:r w:rsidRPr="005C0FE4">
              <w:rPr>
                <w:rFonts w:ascii="Times New Roman" w:hAnsi="Times New Roman"/>
                <w:b/>
                <w:sz w:val="24"/>
                <w:szCs w:val="24"/>
              </w:rPr>
              <w:t>Навыки:</w:t>
            </w:r>
          </w:p>
        </w:tc>
      </w:tr>
      <w:tr w:rsidR="00B46515" w:rsidRPr="00866EA1" w14:paraId="2BE4534F" w14:textId="77777777" w:rsidTr="001679BB">
        <w:trPr>
          <w:trHeight w:val="481"/>
        </w:trPr>
        <w:tc>
          <w:tcPr>
            <w:tcW w:w="783" w:type="pct"/>
            <w:vMerge/>
          </w:tcPr>
          <w:p w14:paraId="7CB59257" w14:textId="77777777" w:rsidR="00B46515" w:rsidRPr="00D228AB" w:rsidRDefault="00B46515" w:rsidP="007A395C">
            <w:pPr>
              <w:rPr>
                <w:rFonts w:ascii="Times New Roman" w:hAnsi="Times New Roman"/>
                <w:sz w:val="24"/>
                <w:szCs w:val="24"/>
              </w:rPr>
            </w:pPr>
          </w:p>
        </w:tc>
        <w:tc>
          <w:tcPr>
            <w:tcW w:w="945" w:type="pct"/>
            <w:vMerge/>
          </w:tcPr>
          <w:p w14:paraId="5CBC03D9" w14:textId="77777777" w:rsidR="00B46515" w:rsidRPr="00D228AB" w:rsidRDefault="00B46515" w:rsidP="007A395C">
            <w:pPr>
              <w:rPr>
                <w:rFonts w:ascii="Times New Roman" w:hAnsi="Times New Roman"/>
                <w:sz w:val="24"/>
                <w:szCs w:val="24"/>
              </w:rPr>
            </w:pPr>
          </w:p>
        </w:tc>
        <w:tc>
          <w:tcPr>
            <w:tcW w:w="3272" w:type="pct"/>
          </w:tcPr>
          <w:p w14:paraId="33EC7992"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ведения утвержденной учетно-отчетной документации; </w:t>
            </w:r>
          </w:p>
          <w:p w14:paraId="1200926F"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проверки товарного оформления и хранения продукции; </w:t>
            </w:r>
          </w:p>
          <w:p w14:paraId="3AFE6F3C"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оформления документов на отпущенную продукцию; составления отчетов по расходу сырья, материалов; </w:t>
            </w:r>
          </w:p>
          <w:p w14:paraId="4DFE3281" w14:textId="77777777" w:rsidR="00B46515" w:rsidRPr="006618E8" w:rsidRDefault="00B46515" w:rsidP="007A395C">
            <w:pPr>
              <w:rPr>
                <w:rFonts w:ascii="Times New Roman" w:hAnsi="Times New Roman"/>
                <w:bCs/>
                <w:sz w:val="24"/>
                <w:szCs w:val="24"/>
              </w:rPr>
            </w:pPr>
            <w:r>
              <w:rPr>
                <w:rFonts w:ascii="Times New Roman" w:hAnsi="Times New Roman"/>
                <w:bCs/>
                <w:sz w:val="24"/>
                <w:szCs w:val="24"/>
              </w:rPr>
              <w:t>учета брака и анализа причин образования дефектов продукции</w:t>
            </w:r>
          </w:p>
        </w:tc>
      </w:tr>
      <w:tr w:rsidR="00B46515" w:rsidRPr="00866EA1" w14:paraId="48B772F4" w14:textId="77777777" w:rsidTr="001679BB">
        <w:trPr>
          <w:trHeight w:val="70"/>
        </w:trPr>
        <w:tc>
          <w:tcPr>
            <w:tcW w:w="783" w:type="pct"/>
            <w:vMerge/>
          </w:tcPr>
          <w:p w14:paraId="715CCC5F" w14:textId="77777777" w:rsidR="00B46515" w:rsidRPr="00D228AB" w:rsidRDefault="00B46515" w:rsidP="007A395C">
            <w:pPr>
              <w:rPr>
                <w:rFonts w:ascii="Times New Roman" w:hAnsi="Times New Roman"/>
                <w:sz w:val="24"/>
                <w:szCs w:val="24"/>
              </w:rPr>
            </w:pPr>
          </w:p>
        </w:tc>
        <w:tc>
          <w:tcPr>
            <w:tcW w:w="945" w:type="pct"/>
            <w:vMerge/>
          </w:tcPr>
          <w:p w14:paraId="10194E14" w14:textId="77777777" w:rsidR="00B46515" w:rsidRPr="00D228AB" w:rsidRDefault="00B46515" w:rsidP="007A395C">
            <w:pPr>
              <w:rPr>
                <w:rFonts w:ascii="Times New Roman" w:hAnsi="Times New Roman"/>
                <w:sz w:val="24"/>
                <w:szCs w:val="24"/>
              </w:rPr>
            </w:pPr>
          </w:p>
        </w:tc>
        <w:tc>
          <w:tcPr>
            <w:tcW w:w="3272" w:type="pct"/>
          </w:tcPr>
          <w:p w14:paraId="35D50898" w14:textId="77777777" w:rsidR="00B46515" w:rsidRPr="005C0FE4" w:rsidRDefault="00B46515" w:rsidP="007A395C">
            <w:pPr>
              <w:rPr>
                <w:rFonts w:ascii="Times New Roman" w:hAnsi="Times New Roman"/>
                <w:b/>
                <w:sz w:val="24"/>
                <w:szCs w:val="24"/>
              </w:rPr>
            </w:pPr>
            <w:r w:rsidRPr="005C0FE4">
              <w:rPr>
                <w:rFonts w:ascii="Times New Roman" w:hAnsi="Times New Roman"/>
                <w:b/>
                <w:sz w:val="24"/>
                <w:szCs w:val="24"/>
              </w:rPr>
              <w:t>Умения:</w:t>
            </w:r>
          </w:p>
        </w:tc>
      </w:tr>
      <w:tr w:rsidR="00B46515" w:rsidRPr="00866EA1" w14:paraId="27B7D866" w14:textId="77777777" w:rsidTr="001679BB">
        <w:trPr>
          <w:trHeight w:val="481"/>
        </w:trPr>
        <w:tc>
          <w:tcPr>
            <w:tcW w:w="783" w:type="pct"/>
            <w:vMerge/>
          </w:tcPr>
          <w:p w14:paraId="40C1DC46" w14:textId="77777777" w:rsidR="00B46515" w:rsidRPr="00D228AB" w:rsidRDefault="00B46515" w:rsidP="007A395C">
            <w:pPr>
              <w:rPr>
                <w:rFonts w:ascii="Times New Roman" w:hAnsi="Times New Roman"/>
                <w:sz w:val="24"/>
                <w:szCs w:val="24"/>
              </w:rPr>
            </w:pPr>
          </w:p>
        </w:tc>
        <w:tc>
          <w:tcPr>
            <w:tcW w:w="945" w:type="pct"/>
            <w:vMerge/>
          </w:tcPr>
          <w:p w14:paraId="682C36E7" w14:textId="77777777" w:rsidR="00B46515" w:rsidRPr="00D228AB" w:rsidRDefault="00B46515" w:rsidP="007A395C">
            <w:pPr>
              <w:rPr>
                <w:rFonts w:ascii="Times New Roman" w:hAnsi="Times New Roman"/>
                <w:sz w:val="24"/>
                <w:szCs w:val="24"/>
              </w:rPr>
            </w:pPr>
          </w:p>
        </w:tc>
        <w:tc>
          <w:tcPr>
            <w:tcW w:w="3272" w:type="pct"/>
          </w:tcPr>
          <w:p w14:paraId="03433515"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оформлять учетно-отчетную документацию; </w:t>
            </w:r>
          </w:p>
          <w:p w14:paraId="44580F17"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проверять операции по товарному оформлению и хранению продукции; проверять правильность оформления документов на отпущенную продукцию; </w:t>
            </w:r>
          </w:p>
          <w:p w14:paraId="0147C27F"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составлять отчеты по расходу сырья, материалов; </w:t>
            </w:r>
          </w:p>
          <w:p w14:paraId="38FD4426"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вести учет брака и анализ причин образования дефектов продукции; определять потребности в рабочей силе; </w:t>
            </w:r>
          </w:p>
          <w:p w14:paraId="672C409E" w14:textId="77777777" w:rsidR="00B46515" w:rsidRPr="006618E8" w:rsidRDefault="00B46515" w:rsidP="007A395C">
            <w:pPr>
              <w:rPr>
                <w:rFonts w:ascii="Times New Roman" w:hAnsi="Times New Roman"/>
                <w:bCs/>
                <w:sz w:val="24"/>
                <w:szCs w:val="24"/>
              </w:rPr>
            </w:pPr>
            <w:r>
              <w:rPr>
                <w:rFonts w:ascii="Times New Roman" w:hAnsi="Times New Roman"/>
                <w:bCs/>
                <w:sz w:val="24"/>
                <w:szCs w:val="24"/>
              </w:rPr>
              <w:t>вести учет рабочего времени</w:t>
            </w:r>
          </w:p>
        </w:tc>
      </w:tr>
      <w:tr w:rsidR="00B46515" w:rsidRPr="00866EA1" w14:paraId="2A882A00" w14:textId="77777777" w:rsidTr="001679BB">
        <w:trPr>
          <w:trHeight w:val="314"/>
        </w:trPr>
        <w:tc>
          <w:tcPr>
            <w:tcW w:w="783" w:type="pct"/>
            <w:vMerge/>
          </w:tcPr>
          <w:p w14:paraId="52F58337" w14:textId="77777777" w:rsidR="00B46515" w:rsidRPr="00D228AB" w:rsidRDefault="00B46515" w:rsidP="007A395C">
            <w:pPr>
              <w:rPr>
                <w:rFonts w:ascii="Times New Roman" w:hAnsi="Times New Roman"/>
                <w:sz w:val="24"/>
                <w:szCs w:val="24"/>
              </w:rPr>
            </w:pPr>
          </w:p>
        </w:tc>
        <w:tc>
          <w:tcPr>
            <w:tcW w:w="945" w:type="pct"/>
            <w:vMerge/>
          </w:tcPr>
          <w:p w14:paraId="2FB7BDBB" w14:textId="77777777" w:rsidR="00B46515" w:rsidRPr="00D228AB" w:rsidRDefault="00B46515" w:rsidP="007A395C">
            <w:pPr>
              <w:rPr>
                <w:rFonts w:ascii="Times New Roman" w:hAnsi="Times New Roman"/>
                <w:sz w:val="24"/>
                <w:szCs w:val="24"/>
              </w:rPr>
            </w:pPr>
          </w:p>
        </w:tc>
        <w:tc>
          <w:tcPr>
            <w:tcW w:w="3272" w:type="pct"/>
          </w:tcPr>
          <w:p w14:paraId="36F6863A" w14:textId="77777777" w:rsidR="00B46515" w:rsidRPr="005C0FE4" w:rsidRDefault="00B46515" w:rsidP="007A395C">
            <w:pPr>
              <w:rPr>
                <w:rFonts w:ascii="Times New Roman" w:hAnsi="Times New Roman"/>
                <w:b/>
                <w:sz w:val="24"/>
                <w:szCs w:val="24"/>
              </w:rPr>
            </w:pPr>
            <w:r w:rsidRPr="005C0FE4">
              <w:rPr>
                <w:rFonts w:ascii="Times New Roman" w:hAnsi="Times New Roman"/>
                <w:b/>
                <w:sz w:val="24"/>
                <w:szCs w:val="24"/>
              </w:rPr>
              <w:t>Знания:</w:t>
            </w:r>
          </w:p>
        </w:tc>
      </w:tr>
      <w:tr w:rsidR="00B46515" w:rsidRPr="00866EA1" w14:paraId="11498857" w14:textId="77777777" w:rsidTr="001679BB">
        <w:trPr>
          <w:trHeight w:val="481"/>
        </w:trPr>
        <w:tc>
          <w:tcPr>
            <w:tcW w:w="783" w:type="pct"/>
            <w:vMerge/>
          </w:tcPr>
          <w:p w14:paraId="44C00E0D" w14:textId="77777777" w:rsidR="00B46515" w:rsidRPr="00D228AB" w:rsidRDefault="00B46515" w:rsidP="007A395C">
            <w:pPr>
              <w:rPr>
                <w:rFonts w:ascii="Times New Roman" w:hAnsi="Times New Roman"/>
                <w:sz w:val="24"/>
                <w:szCs w:val="24"/>
              </w:rPr>
            </w:pPr>
          </w:p>
        </w:tc>
        <w:tc>
          <w:tcPr>
            <w:tcW w:w="945" w:type="pct"/>
            <w:vMerge/>
          </w:tcPr>
          <w:p w14:paraId="16E7F093" w14:textId="77777777" w:rsidR="00B46515" w:rsidRPr="00D228AB" w:rsidRDefault="00B46515" w:rsidP="007A395C">
            <w:pPr>
              <w:rPr>
                <w:rFonts w:ascii="Times New Roman" w:hAnsi="Times New Roman"/>
                <w:sz w:val="24"/>
                <w:szCs w:val="24"/>
              </w:rPr>
            </w:pPr>
          </w:p>
        </w:tc>
        <w:tc>
          <w:tcPr>
            <w:tcW w:w="3272" w:type="pct"/>
          </w:tcPr>
          <w:p w14:paraId="5B0507CD"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учет и отчетность в производстве продуктов питания из растительного сырья; </w:t>
            </w:r>
          </w:p>
          <w:p w14:paraId="6B09197D" w14:textId="77777777" w:rsidR="00B46515" w:rsidRDefault="00B46515" w:rsidP="007A395C">
            <w:pPr>
              <w:rPr>
                <w:rFonts w:ascii="Times New Roman" w:hAnsi="Times New Roman"/>
                <w:bCs/>
                <w:sz w:val="24"/>
                <w:szCs w:val="24"/>
              </w:rPr>
            </w:pPr>
            <w:r>
              <w:rPr>
                <w:rFonts w:ascii="Times New Roman" w:hAnsi="Times New Roman"/>
                <w:bCs/>
                <w:sz w:val="24"/>
                <w:szCs w:val="24"/>
              </w:rPr>
              <w:t xml:space="preserve">основы производственного учета; материальный баланс сырья, материалов; </w:t>
            </w:r>
          </w:p>
          <w:p w14:paraId="5723BE54" w14:textId="77777777" w:rsidR="00B46515" w:rsidRPr="006618E8" w:rsidRDefault="00B46515" w:rsidP="007A395C">
            <w:pPr>
              <w:rPr>
                <w:rFonts w:ascii="Times New Roman" w:hAnsi="Times New Roman"/>
                <w:bCs/>
                <w:sz w:val="24"/>
                <w:szCs w:val="24"/>
              </w:rPr>
            </w:pPr>
            <w:r>
              <w:rPr>
                <w:rFonts w:ascii="Times New Roman" w:hAnsi="Times New Roman"/>
                <w:bCs/>
                <w:sz w:val="24"/>
                <w:szCs w:val="24"/>
              </w:rPr>
              <w:t>нормы времени и выработки по технологическим операциям</w:t>
            </w:r>
          </w:p>
        </w:tc>
      </w:tr>
      <w:tr w:rsidR="005A4D22" w:rsidRPr="00866EA1" w14:paraId="0396748E" w14:textId="77777777" w:rsidTr="001679BB">
        <w:trPr>
          <w:trHeight w:val="70"/>
        </w:trPr>
        <w:tc>
          <w:tcPr>
            <w:tcW w:w="783" w:type="pct"/>
            <w:vMerge w:val="restart"/>
          </w:tcPr>
          <w:p w14:paraId="4D0033B1" w14:textId="77777777" w:rsidR="005A4D22" w:rsidRPr="004114C6" w:rsidRDefault="005A4D22" w:rsidP="005A4D22">
            <w:pPr>
              <w:rPr>
                <w:rFonts w:ascii="Times New Roman" w:hAnsi="Times New Roman"/>
                <w:color w:val="7030A0"/>
                <w:sz w:val="24"/>
                <w:szCs w:val="24"/>
              </w:rPr>
            </w:pPr>
            <w:bookmarkStart w:id="28" w:name="_Hlk224561905"/>
            <w:bookmarkEnd w:id="27"/>
            <w:r w:rsidRPr="004114C6">
              <w:rPr>
                <w:rFonts w:ascii="Times New Roman" w:hAnsi="Times New Roman"/>
                <w:sz w:val="24"/>
                <w:szCs w:val="24"/>
              </w:rPr>
              <w:t>Освоение видов работ по одной или нескольким профессиям рабочих, должностям служащих</w:t>
            </w:r>
            <w:r w:rsidRPr="004114C6">
              <w:rPr>
                <w:rStyle w:val="af3"/>
                <w:rFonts w:ascii="Times New Roman" w:hAnsi="Times New Roman"/>
                <w:sz w:val="24"/>
                <w:szCs w:val="24"/>
              </w:rPr>
              <w:t xml:space="preserve"> </w:t>
            </w:r>
            <w:r w:rsidRPr="004114C6">
              <w:rPr>
                <w:rStyle w:val="af3"/>
                <w:rFonts w:ascii="Times New Roman" w:hAnsi="Times New Roman"/>
                <w:sz w:val="24"/>
                <w:szCs w:val="24"/>
              </w:rPr>
              <w:footnoteReference w:id="4"/>
            </w:r>
          </w:p>
        </w:tc>
        <w:tc>
          <w:tcPr>
            <w:tcW w:w="945" w:type="pct"/>
            <w:vMerge w:val="restart"/>
          </w:tcPr>
          <w:p w14:paraId="7F6BCCF1" w14:textId="77777777" w:rsidR="005A4D22" w:rsidRPr="00D228AB" w:rsidRDefault="005A4D22" w:rsidP="005A4D22">
            <w:pPr>
              <w:rPr>
                <w:rFonts w:ascii="Times New Roman" w:hAnsi="Times New Roman"/>
                <w:color w:val="7030A0"/>
                <w:sz w:val="24"/>
                <w:szCs w:val="24"/>
              </w:rPr>
            </w:pPr>
            <w:r w:rsidRPr="00CE5AAF">
              <w:rPr>
                <w:rFonts w:ascii="Times New Roman" w:hAnsi="Times New Roman"/>
                <w:highlight w:val="yellow"/>
              </w:rPr>
              <w:t xml:space="preserve">ПК </w:t>
            </w:r>
            <w:r>
              <w:rPr>
                <w:rFonts w:ascii="Times New Roman" w:hAnsi="Times New Roman"/>
                <w:highlight w:val="yellow"/>
              </w:rPr>
              <w:t>4</w:t>
            </w:r>
            <w:r w:rsidRPr="00CE5AAF">
              <w:rPr>
                <w:rFonts w:ascii="Times New Roman" w:hAnsi="Times New Roman"/>
                <w:highlight w:val="yellow"/>
              </w:rPr>
              <w:t xml:space="preserve">.1. Выполнять работы </w:t>
            </w:r>
            <w:r>
              <w:rPr>
                <w:rFonts w:ascii="Times New Roman" w:hAnsi="Times New Roman"/>
              </w:rPr>
              <w:t>по в</w:t>
            </w:r>
            <w:r w:rsidRPr="007408AB">
              <w:rPr>
                <w:rFonts w:ascii="Times New Roman" w:hAnsi="Times New Roman"/>
                <w:sz w:val="20"/>
              </w:rPr>
              <w:t>осстановлени</w:t>
            </w:r>
            <w:r>
              <w:rPr>
                <w:rFonts w:ascii="Times New Roman" w:hAnsi="Times New Roman"/>
                <w:sz w:val="20"/>
              </w:rPr>
              <w:t>ю</w:t>
            </w:r>
            <w:r w:rsidRPr="007408AB">
              <w:rPr>
                <w:rFonts w:ascii="Times New Roman" w:hAnsi="Times New Roman"/>
                <w:sz w:val="20"/>
              </w:rPr>
              <w:t xml:space="preserve"> и замен</w:t>
            </w:r>
            <w:r>
              <w:rPr>
                <w:rFonts w:ascii="Times New Roman" w:hAnsi="Times New Roman"/>
                <w:sz w:val="20"/>
              </w:rPr>
              <w:t>е</w:t>
            </w:r>
            <w:r w:rsidRPr="007408AB">
              <w:rPr>
                <w:rFonts w:ascii="Times New Roman" w:hAnsi="Times New Roman"/>
                <w:sz w:val="20"/>
              </w:rPr>
              <w:t xml:space="preserve"> деталей и узлов, регулировка, испытание, юстировка, монтаж и сдача сложных КИПиА</w:t>
            </w:r>
          </w:p>
          <w:p w14:paraId="1BCBEF16" w14:textId="0FEFC88A" w:rsidR="005A4D22" w:rsidRPr="00D228AB" w:rsidRDefault="005A4D22" w:rsidP="005A4D22">
            <w:pPr>
              <w:rPr>
                <w:rFonts w:ascii="Times New Roman" w:hAnsi="Times New Roman"/>
                <w:color w:val="7030A0"/>
                <w:sz w:val="24"/>
                <w:szCs w:val="24"/>
              </w:rPr>
            </w:pPr>
          </w:p>
        </w:tc>
        <w:tc>
          <w:tcPr>
            <w:tcW w:w="3272" w:type="pct"/>
          </w:tcPr>
          <w:p w14:paraId="799FD40A" w14:textId="77777777" w:rsidR="005A4D22" w:rsidRPr="00D228AB" w:rsidRDefault="005A4D22" w:rsidP="005A4D22">
            <w:pPr>
              <w:rPr>
                <w:rFonts w:ascii="Times New Roman" w:hAnsi="Times New Roman"/>
                <w:b/>
                <w:sz w:val="24"/>
                <w:szCs w:val="24"/>
              </w:rPr>
            </w:pPr>
            <w:r w:rsidRPr="005C0FE4">
              <w:rPr>
                <w:rFonts w:ascii="Times New Roman" w:hAnsi="Times New Roman"/>
                <w:b/>
                <w:sz w:val="24"/>
                <w:szCs w:val="24"/>
              </w:rPr>
              <w:t>Навыки:</w:t>
            </w:r>
          </w:p>
        </w:tc>
      </w:tr>
      <w:tr w:rsidR="005A4D22" w:rsidRPr="00866EA1" w14:paraId="4E21BB69" w14:textId="77777777" w:rsidTr="001679BB">
        <w:trPr>
          <w:trHeight w:val="456"/>
        </w:trPr>
        <w:tc>
          <w:tcPr>
            <w:tcW w:w="783" w:type="pct"/>
            <w:vMerge/>
          </w:tcPr>
          <w:p w14:paraId="3E0214DF" w14:textId="77777777" w:rsidR="005A4D22" w:rsidRPr="004114C6" w:rsidRDefault="005A4D22" w:rsidP="005A4D22">
            <w:pPr>
              <w:rPr>
                <w:rFonts w:ascii="Times New Roman" w:hAnsi="Times New Roman"/>
                <w:sz w:val="24"/>
                <w:szCs w:val="24"/>
              </w:rPr>
            </w:pPr>
          </w:p>
        </w:tc>
        <w:tc>
          <w:tcPr>
            <w:tcW w:w="945" w:type="pct"/>
            <w:vMerge/>
          </w:tcPr>
          <w:p w14:paraId="70E78C12" w14:textId="77777777" w:rsidR="005A4D22" w:rsidRPr="00D228AB" w:rsidRDefault="005A4D22" w:rsidP="005A4D22">
            <w:pPr>
              <w:rPr>
                <w:rFonts w:ascii="Times New Roman" w:hAnsi="Times New Roman"/>
                <w:color w:val="7030A0"/>
                <w:sz w:val="24"/>
                <w:szCs w:val="24"/>
              </w:rPr>
            </w:pPr>
          </w:p>
        </w:tc>
        <w:tc>
          <w:tcPr>
            <w:tcW w:w="3272" w:type="pct"/>
          </w:tcPr>
          <w:p w14:paraId="03AF50A7" w14:textId="77777777" w:rsidR="00946062" w:rsidRPr="00946062" w:rsidRDefault="00946062" w:rsidP="00946062">
            <w:pPr>
              <w:rPr>
                <w:rFonts w:ascii="Times New Roman" w:hAnsi="Times New Roman"/>
              </w:rPr>
            </w:pPr>
            <w:r w:rsidRPr="00946062">
              <w:rPr>
                <w:rFonts w:ascii="Times New Roman" w:hAnsi="Times New Roman"/>
              </w:rPr>
              <w:t>Установление последовательности выполнения работ по восстановлению и замене деталей, узлов и техническому обслуживанию сложных КИПиА</w:t>
            </w:r>
          </w:p>
          <w:p w14:paraId="77B5C0ED" w14:textId="77777777" w:rsidR="00946062" w:rsidRPr="00946062" w:rsidRDefault="00946062" w:rsidP="00946062">
            <w:pPr>
              <w:rPr>
                <w:rFonts w:ascii="Times New Roman" w:hAnsi="Times New Roman"/>
              </w:rPr>
            </w:pPr>
            <w:r w:rsidRPr="00946062">
              <w:rPr>
                <w:rFonts w:ascii="Times New Roman" w:hAnsi="Times New Roman"/>
              </w:rPr>
              <w:t>Подготовка рабочего места для демонтажа, монтажа, сборки и разборки сложных КИПиА</w:t>
            </w:r>
          </w:p>
          <w:p w14:paraId="12B73A85" w14:textId="77777777" w:rsidR="00946062" w:rsidRPr="00946062" w:rsidRDefault="00946062" w:rsidP="00946062">
            <w:pPr>
              <w:rPr>
                <w:rFonts w:ascii="Times New Roman" w:hAnsi="Times New Roman"/>
              </w:rPr>
            </w:pPr>
            <w:r w:rsidRPr="00946062">
              <w:rPr>
                <w:rFonts w:ascii="Times New Roman" w:hAnsi="Times New Roman"/>
              </w:rPr>
              <w:t>Выбор слесарно-монтажных инструментов и приспособлений для ремонта, регулировки, испытания и сдачи сложных КИПиА</w:t>
            </w:r>
          </w:p>
          <w:p w14:paraId="1A4CC2A1" w14:textId="77777777" w:rsidR="00946062" w:rsidRPr="00946062" w:rsidRDefault="00946062" w:rsidP="00946062">
            <w:pPr>
              <w:rPr>
                <w:rFonts w:ascii="Times New Roman" w:hAnsi="Times New Roman"/>
              </w:rPr>
            </w:pPr>
            <w:r w:rsidRPr="00946062">
              <w:rPr>
                <w:rFonts w:ascii="Times New Roman" w:hAnsi="Times New Roman"/>
              </w:rPr>
              <w:t>Демонтаж и монтаж сложных КИПиА</w:t>
            </w:r>
          </w:p>
          <w:p w14:paraId="0DD36AD1" w14:textId="77777777" w:rsidR="00946062" w:rsidRPr="00946062" w:rsidRDefault="00946062" w:rsidP="00946062">
            <w:pPr>
              <w:rPr>
                <w:rFonts w:ascii="Times New Roman" w:hAnsi="Times New Roman"/>
              </w:rPr>
            </w:pPr>
            <w:r w:rsidRPr="00946062">
              <w:rPr>
                <w:rFonts w:ascii="Times New Roman" w:hAnsi="Times New Roman"/>
              </w:rPr>
              <w:t>Разборка и сборка сложных КИПиА</w:t>
            </w:r>
          </w:p>
          <w:p w14:paraId="02B57C9E" w14:textId="77777777" w:rsidR="00946062" w:rsidRPr="00946062" w:rsidRDefault="00946062" w:rsidP="00946062">
            <w:pPr>
              <w:rPr>
                <w:rFonts w:ascii="Times New Roman" w:hAnsi="Times New Roman"/>
              </w:rPr>
            </w:pPr>
            <w:r w:rsidRPr="00946062">
              <w:rPr>
                <w:rFonts w:ascii="Times New Roman" w:hAnsi="Times New Roman"/>
              </w:rPr>
              <w:t>Защитная смазка деталей и узлов сложных КИПиА</w:t>
            </w:r>
          </w:p>
          <w:p w14:paraId="077A5EB7" w14:textId="77777777" w:rsidR="00946062" w:rsidRPr="00946062" w:rsidRDefault="00946062" w:rsidP="00946062">
            <w:pPr>
              <w:rPr>
                <w:rFonts w:ascii="Times New Roman" w:hAnsi="Times New Roman"/>
              </w:rPr>
            </w:pPr>
            <w:r w:rsidRPr="00946062">
              <w:rPr>
                <w:rFonts w:ascii="Times New Roman" w:hAnsi="Times New Roman"/>
              </w:rPr>
              <w:t>Ремонт сложных КИПиА</w:t>
            </w:r>
          </w:p>
          <w:p w14:paraId="7C90577D" w14:textId="77777777" w:rsidR="00946062" w:rsidRPr="00946062" w:rsidRDefault="00946062" w:rsidP="00946062">
            <w:pPr>
              <w:rPr>
                <w:rFonts w:ascii="Times New Roman" w:hAnsi="Times New Roman"/>
              </w:rPr>
            </w:pPr>
            <w:r w:rsidRPr="00946062">
              <w:rPr>
                <w:rFonts w:ascii="Times New Roman" w:hAnsi="Times New Roman"/>
              </w:rPr>
              <w:t>Дефектация сложных КИПиА</w:t>
            </w:r>
          </w:p>
          <w:p w14:paraId="48795268" w14:textId="77777777" w:rsidR="00946062" w:rsidRPr="00946062" w:rsidRDefault="00946062" w:rsidP="00946062">
            <w:pPr>
              <w:rPr>
                <w:rFonts w:ascii="Times New Roman" w:hAnsi="Times New Roman"/>
              </w:rPr>
            </w:pPr>
            <w:r w:rsidRPr="00946062">
              <w:rPr>
                <w:rFonts w:ascii="Times New Roman" w:hAnsi="Times New Roman"/>
              </w:rPr>
              <w:t>Оформление актов дефектации сложных КИПиА</w:t>
            </w:r>
          </w:p>
          <w:p w14:paraId="715B4202" w14:textId="77777777" w:rsidR="00946062" w:rsidRPr="00946062" w:rsidRDefault="00946062" w:rsidP="00946062">
            <w:pPr>
              <w:rPr>
                <w:rFonts w:ascii="Times New Roman" w:hAnsi="Times New Roman"/>
              </w:rPr>
            </w:pPr>
            <w:r w:rsidRPr="00946062">
              <w:rPr>
                <w:rFonts w:ascii="Times New Roman" w:hAnsi="Times New Roman"/>
              </w:rPr>
              <w:t>Регулировка сложных КИПиА</w:t>
            </w:r>
          </w:p>
          <w:p w14:paraId="55004BF3" w14:textId="77777777" w:rsidR="00946062" w:rsidRPr="00946062" w:rsidRDefault="00946062" w:rsidP="00946062">
            <w:pPr>
              <w:rPr>
                <w:rFonts w:ascii="Times New Roman" w:hAnsi="Times New Roman"/>
              </w:rPr>
            </w:pPr>
            <w:r w:rsidRPr="00946062">
              <w:rPr>
                <w:rFonts w:ascii="Times New Roman" w:hAnsi="Times New Roman"/>
              </w:rPr>
              <w:t>Испытания сложных КИПиА</w:t>
            </w:r>
          </w:p>
          <w:p w14:paraId="076E819F" w14:textId="77777777" w:rsidR="00946062" w:rsidRPr="00946062" w:rsidRDefault="00946062" w:rsidP="00946062">
            <w:pPr>
              <w:rPr>
                <w:rFonts w:ascii="Times New Roman" w:hAnsi="Times New Roman"/>
              </w:rPr>
            </w:pPr>
            <w:r w:rsidRPr="00946062">
              <w:rPr>
                <w:rFonts w:ascii="Times New Roman" w:hAnsi="Times New Roman"/>
              </w:rPr>
              <w:t>Оформление актов и паспортов испытанных сложных КИПиА</w:t>
            </w:r>
          </w:p>
          <w:p w14:paraId="7DF57F4D" w14:textId="356F6A28" w:rsidR="005A4D22" w:rsidRPr="00D228AB" w:rsidRDefault="00946062" w:rsidP="00946062">
            <w:pPr>
              <w:rPr>
                <w:rFonts w:ascii="Times New Roman" w:hAnsi="Times New Roman"/>
                <w:b/>
                <w:sz w:val="24"/>
                <w:szCs w:val="24"/>
              </w:rPr>
            </w:pPr>
            <w:r w:rsidRPr="00946062">
              <w:rPr>
                <w:rFonts w:ascii="Times New Roman" w:hAnsi="Times New Roman"/>
              </w:rPr>
              <w:t>Сдача сложных КИПиА</w:t>
            </w:r>
          </w:p>
        </w:tc>
      </w:tr>
      <w:tr w:rsidR="005A4D22" w:rsidRPr="00866EA1" w14:paraId="594BF3D2" w14:textId="77777777" w:rsidTr="001679BB">
        <w:trPr>
          <w:trHeight w:val="70"/>
        </w:trPr>
        <w:tc>
          <w:tcPr>
            <w:tcW w:w="783" w:type="pct"/>
            <w:vMerge/>
          </w:tcPr>
          <w:p w14:paraId="7F1F9085" w14:textId="77777777" w:rsidR="005A4D22" w:rsidRPr="004114C6" w:rsidRDefault="005A4D22" w:rsidP="005A4D22">
            <w:pPr>
              <w:rPr>
                <w:rFonts w:ascii="Times New Roman" w:hAnsi="Times New Roman"/>
                <w:sz w:val="24"/>
                <w:szCs w:val="24"/>
              </w:rPr>
            </w:pPr>
          </w:p>
        </w:tc>
        <w:tc>
          <w:tcPr>
            <w:tcW w:w="945" w:type="pct"/>
            <w:vMerge/>
          </w:tcPr>
          <w:p w14:paraId="78F8354D" w14:textId="77777777" w:rsidR="005A4D22" w:rsidRPr="00D228AB" w:rsidRDefault="005A4D22" w:rsidP="005A4D22">
            <w:pPr>
              <w:rPr>
                <w:rFonts w:ascii="Times New Roman" w:hAnsi="Times New Roman"/>
                <w:color w:val="7030A0"/>
                <w:sz w:val="24"/>
                <w:szCs w:val="24"/>
              </w:rPr>
            </w:pPr>
          </w:p>
        </w:tc>
        <w:tc>
          <w:tcPr>
            <w:tcW w:w="3272" w:type="pct"/>
          </w:tcPr>
          <w:p w14:paraId="6521B5E5" w14:textId="77777777" w:rsidR="005A4D22" w:rsidRPr="00ED4C84" w:rsidRDefault="005A4D22" w:rsidP="005A4D22">
            <w:pPr>
              <w:rPr>
                <w:rFonts w:ascii="Times New Roman" w:hAnsi="Times New Roman"/>
                <w:b/>
                <w:sz w:val="24"/>
                <w:szCs w:val="24"/>
                <w:lang w:val="en-US"/>
              </w:rPr>
            </w:pPr>
            <w:r w:rsidRPr="00D228AB">
              <w:rPr>
                <w:rFonts w:ascii="Times New Roman" w:hAnsi="Times New Roman"/>
                <w:b/>
                <w:sz w:val="24"/>
                <w:szCs w:val="24"/>
              </w:rPr>
              <w:t>Умения:</w:t>
            </w:r>
          </w:p>
        </w:tc>
      </w:tr>
      <w:tr w:rsidR="005A4D22" w:rsidRPr="00866EA1" w14:paraId="099EB79C" w14:textId="77777777" w:rsidTr="001679BB">
        <w:trPr>
          <w:trHeight w:val="380"/>
        </w:trPr>
        <w:tc>
          <w:tcPr>
            <w:tcW w:w="783" w:type="pct"/>
            <w:vMerge/>
          </w:tcPr>
          <w:p w14:paraId="51D5B321" w14:textId="77777777" w:rsidR="005A4D22" w:rsidRPr="00D228AB" w:rsidRDefault="005A4D22" w:rsidP="005A4D22">
            <w:pPr>
              <w:rPr>
                <w:rFonts w:ascii="Times New Roman" w:hAnsi="Times New Roman"/>
              </w:rPr>
            </w:pPr>
          </w:p>
        </w:tc>
        <w:tc>
          <w:tcPr>
            <w:tcW w:w="945" w:type="pct"/>
            <w:vMerge/>
          </w:tcPr>
          <w:p w14:paraId="0E45CBCA" w14:textId="77777777" w:rsidR="005A4D22" w:rsidRPr="00D228AB" w:rsidRDefault="005A4D22" w:rsidP="005A4D22">
            <w:pPr>
              <w:rPr>
                <w:rFonts w:ascii="Times New Roman" w:hAnsi="Times New Roman"/>
                <w:color w:val="7030A0"/>
                <w:sz w:val="24"/>
                <w:szCs w:val="24"/>
              </w:rPr>
            </w:pPr>
          </w:p>
        </w:tc>
        <w:tc>
          <w:tcPr>
            <w:tcW w:w="3272" w:type="pct"/>
          </w:tcPr>
          <w:p w14:paraId="6340D4CB" w14:textId="77777777" w:rsidR="00946062" w:rsidRPr="00946062" w:rsidRDefault="00946062" w:rsidP="00946062">
            <w:pPr>
              <w:rPr>
                <w:rFonts w:ascii="Times New Roman" w:hAnsi="Times New Roman"/>
              </w:rPr>
            </w:pPr>
            <w:r w:rsidRPr="00946062">
              <w:rPr>
                <w:rFonts w:ascii="Times New Roman" w:hAnsi="Times New Roman"/>
              </w:rPr>
              <w:t>Читать и анализировать конструкторскую документацию на сложные КИПиА</w:t>
            </w:r>
          </w:p>
          <w:p w14:paraId="49304A8F" w14:textId="77777777" w:rsidR="00946062" w:rsidRPr="00946062" w:rsidRDefault="00946062" w:rsidP="00946062">
            <w:pPr>
              <w:rPr>
                <w:rFonts w:ascii="Times New Roman" w:hAnsi="Times New Roman"/>
              </w:rPr>
            </w:pPr>
            <w:r w:rsidRPr="00946062">
              <w:rPr>
                <w:rFonts w:ascii="Times New Roman" w:hAnsi="Times New Roman"/>
              </w:rPr>
              <w:t>Читать и анализировать технологическую документацию на сложные КИПиА</w:t>
            </w:r>
          </w:p>
          <w:p w14:paraId="5CA92F7B" w14:textId="77777777" w:rsidR="00946062" w:rsidRPr="00946062" w:rsidRDefault="00946062" w:rsidP="00946062">
            <w:pPr>
              <w:rPr>
                <w:rFonts w:ascii="Times New Roman" w:hAnsi="Times New Roman"/>
              </w:rPr>
            </w:pPr>
            <w:r w:rsidRPr="00946062">
              <w:rPr>
                <w:rFonts w:ascii="Times New Roman" w:hAnsi="Times New Roman"/>
              </w:rPr>
              <w:t>Подготавливать рабочее место для рационального и безопасного выполнения работ по ремонту, регулировке, испытанию и сдаче сложных КИПиА</w:t>
            </w:r>
          </w:p>
          <w:p w14:paraId="618F7239" w14:textId="77777777" w:rsidR="00946062" w:rsidRPr="00946062" w:rsidRDefault="00946062" w:rsidP="00946062">
            <w:pPr>
              <w:rPr>
                <w:rFonts w:ascii="Times New Roman" w:hAnsi="Times New Roman"/>
              </w:rPr>
            </w:pPr>
            <w:r w:rsidRPr="00946062">
              <w:rPr>
                <w:rFonts w:ascii="Times New Roman" w:hAnsi="Times New Roman"/>
              </w:rPr>
              <w:t>Выбирать инструменты для производства работ по ремонту, регулировке, испытанию и сдаче сложных КИПиА</w:t>
            </w:r>
          </w:p>
          <w:p w14:paraId="571DEE2A" w14:textId="77777777" w:rsidR="00946062" w:rsidRPr="00946062" w:rsidRDefault="00946062" w:rsidP="00946062">
            <w:pPr>
              <w:rPr>
                <w:rFonts w:ascii="Times New Roman" w:hAnsi="Times New Roman"/>
              </w:rPr>
            </w:pPr>
            <w:r w:rsidRPr="00946062">
              <w:rPr>
                <w:rFonts w:ascii="Times New Roman" w:hAnsi="Times New Roman"/>
              </w:rPr>
              <w:lastRenderedPageBreak/>
              <w:t>Выполнять дефектацию сложных КИПиА</w:t>
            </w:r>
          </w:p>
          <w:p w14:paraId="3246ABF5" w14:textId="77777777" w:rsidR="00946062" w:rsidRPr="00946062" w:rsidRDefault="00946062" w:rsidP="00946062">
            <w:pPr>
              <w:rPr>
                <w:rFonts w:ascii="Times New Roman" w:hAnsi="Times New Roman"/>
              </w:rPr>
            </w:pPr>
            <w:r w:rsidRPr="00946062">
              <w:rPr>
                <w:rFonts w:ascii="Times New Roman" w:hAnsi="Times New Roman"/>
              </w:rPr>
              <w:t>Просматривать конструкторскую и технологическую документацию на сложные КИПиА с использованием прикладных компьютерных программ</w:t>
            </w:r>
          </w:p>
          <w:p w14:paraId="5C3FA2A7" w14:textId="77777777" w:rsidR="00946062" w:rsidRPr="00946062" w:rsidRDefault="00946062" w:rsidP="00946062">
            <w:pPr>
              <w:rPr>
                <w:rFonts w:ascii="Times New Roman" w:hAnsi="Times New Roman"/>
              </w:rPr>
            </w:pPr>
            <w:r w:rsidRPr="00946062">
              <w:rPr>
                <w:rFonts w:ascii="Times New Roman" w:hAnsi="Times New Roman"/>
              </w:rPr>
              <w:t>Печатать конструкторскую и технологическую документацию на сложные КИПиА с использованием устройств вывода графической и текстовой информации</w:t>
            </w:r>
          </w:p>
          <w:p w14:paraId="104FD9E8" w14:textId="77777777" w:rsidR="00946062" w:rsidRPr="00946062" w:rsidRDefault="00946062" w:rsidP="00946062">
            <w:pPr>
              <w:rPr>
                <w:rFonts w:ascii="Times New Roman" w:hAnsi="Times New Roman"/>
              </w:rPr>
            </w:pPr>
            <w:r w:rsidRPr="00946062">
              <w:rPr>
                <w:rFonts w:ascii="Times New Roman" w:hAnsi="Times New Roman"/>
              </w:rPr>
              <w:t>Просматривать документы на сложные КИПиА и их реквизиты в электронном архиве</w:t>
            </w:r>
          </w:p>
          <w:p w14:paraId="626748B6" w14:textId="77777777" w:rsidR="00946062" w:rsidRPr="00946062" w:rsidRDefault="00946062" w:rsidP="00946062">
            <w:pPr>
              <w:rPr>
                <w:rFonts w:ascii="Times New Roman" w:hAnsi="Times New Roman"/>
              </w:rPr>
            </w:pPr>
            <w:r w:rsidRPr="00946062">
              <w:rPr>
                <w:rFonts w:ascii="Times New Roman" w:hAnsi="Times New Roman"/>
              </w:rPr>
              <w:t>Сохранять документы на сложные КИПиА из электронного архива</w:t>
            </w:r>
          </w:p>
          <w:p w14:paraId="2F5D4722" w14:textId="77777777" w:rsidR="00946062" w:rsidRPr="00946062" w:rsidRDefault="00946062" w:rsidP="00946062">
            <w:pPr>
              <w:rPr>
                <w:rFonts w:ascii="Times New Roman" w:hAnsi="Times New Roman"/>
              </w:rPr>
            </w:pPr>
            <w:r w:rsidRPr="00946062">
              <w:rPr>
                <w:rFonts w:ascii="Times New Roman" w:hAnsi="Times New Roman"/>
              </w:rPr>
              <w:t>Проверять и корректировать "ноль" КИПиА</w:t>
            </w:r>
          </w:p>
          <w:p w14:paraId="287EB51A" w14:textId="77777777" w:rsidR="00946062" w:rsidRPr="00946062" w:rsidRDefault="00946062" w:rsidP="00946062">
            <w:pPr>
              <w:rPr>
                <w:rFonts w:ascii="Times New Roman" w:hAnsi="Times New Roman"/>
              </w:rPr>
            </w:pPr>
            <w:r w:rsidRPr="00946062">
              <w:rPr>
                <w:rFonts w:ascii="Times New Roman" w:hAnsi="Times New Roman"/>
              </w:rPr>
              <w:t>Производить защитную смазку деталей и узлов</w:t>
            </w:r>
          </w:p>
          <w:p w14:paraId="1FF66071" w14:textId="77777777" w:rsidR="00946062" w:rsidRPr="00946062" w:rsidRDefault="00946062" w:rsidP="00946062">
            <w:pPr>
              <w:rPr>
                <w:rFonts w:ascii="Times New Roman" w:hAnsi="Times New Roman"/>
              </w:rPr>
            </w:pPr>
            <w:r w:rsidRPr="00946062">
              <w:rPr>
                <w:rFonts w:ascii="Times New Roman" w:hAnsi="Times New Roman"/>
              </w:rPr>
              <w:t>Разбирать сложные КИПиА в правильной технологической последовательности</w:t>
            </w:r>
          </w:p>
          <w:p w14:paraId="49DE9928" w14:textId="77777777" w:rsidR="00946062" w:rsidRPr="00946062" w:rsidRDefault="00946062" w:rsidP="00946062">
            <w:pPr>
              <w:rPr>
                <w:rFonts w:ascii="Times New Roman" w:hAnsi="Times New Roman"/>
              </w:rPr>
            </w:pPr>
            <w:r w:rsidRPr="00946062">
              <w:rPr>
                <w:rFonts w:ascii="Times New Roman" w:hAnsi="Times New Roman"/>
              </w:rPr>
              <w:t>Собирать сложные КИПиА в правильной технологической последовательности</w:t>
            </w:r>
          </w:p>
          <w:p w14:paraId="7BA65FA8" w14:textId="77777777" w:rsidR="00946062" w:rsidRPr="00946062" w:rsidRDefault="00946062" w:rsidP="00946062">
            <w:pPr>
              <w:rPr>
                <w:rFonts w:ascii="Times New Roman" w:hAnsi="Times New Roman"/>
              </w:rPr>
            </w:pPr>
            <w:r w:rsidRPr="00946062">
              <w:rPr>
                <w:rFonts w:ascii="Times New Roman" w:hAnsi="Times New Roman"/>
              </w:rPr>
              <w:t>Устанавливать суживающие устройства, разделительные и уравнительные сосуды</w:t>
            </w:r>
          </w:p>
          <w:p w14:paraId="38B09EDA" w14:textId="77777777" w:rsidR="00946062" w:rsidRPr="00946062" w:rsidRDefault="00946062" w:rsidP="00946062">
            <w:pPr>
              <w:rPr>
                <w:rFonts w:ascii="Times New Roman" w:hAnsi="Times New Roman"/>
              </w:rPr>
            </w:pPr>
            <w:r w:rsidRPr="00946062">
              <w:rPr>
                <w:rFonts w:ascii="Times New Roman" w:hAnsi="Times New Roman"/>
              </w:rPr>
              <w:t>Заменять детали электронных усилителей сложных КИПиА</w:t>
            </w:r>
          </w:p>
          <w:p w14:paraId="6ACADD8C" w14:textId="77777777" w:rsidR="00946062" w:rsidRPr="00946062" w:rsidRDefault="00946062" w:rsidP="00946062">
            <w:pPr>
              <w:rPr>
                <w:rFonts w:ascii="Times New Roman" w:hAnsi="Times New Roman"/>
              </w:rPr>
            </w:pPr>
            <w:r w:rsidRPr="00946062">
              <w:rPr>
                <w:rFonts w:ascii="Times New Roman" w:hAnsi="Times New Roman"/>
              </w:rPr>
              <w:t>Ремонтировать приборы магнитоэлектрической системы сложных КИПиА</w:t>
            </w:r>
          </w:p>
          <w:p w14:paraId="03A22139" w14:textId="77777777" w:rsidR="00946062" w:rsidRPr="00946062" w:rsidRDefault="00946062" w:rsidP="00946062">
            <w:pPr>
              <w:rPr>
                <w:rFonts w:ascii="Times New Roman" w:hAnsi="Times New Roman"/>
              </w:rPr>
            </w:pPr>
            <w:r w:rsidRPr="00946062">
              <w:rPr>
                <w:rFonts w:ascii="Times New Roman" w:hAnsi="Times New Roman"/>
              </w:rPr>
              <w:t>Ремонтировать и заменять изношенные детали оптических приборов сложных КИПиА</w:t>
            </w:r>
          </w:p>
          <w:p w14:paraId="7DE147C4" w14:textId="77777777" w:rsidR="00946062" w:rsidRPr="00946062" w:rsidRDefault="00946062" w:rsidP="00946062">
            <w:pPr>
              <w:rPr>
                <w:rFonts w:ascii="Times New Roman" w:hAnsi="Times New Roman"/>
              </w:rPr>
            </w:pPr>
            <w:r w:rsidRPr="00946062">
              <w:rPr>
                <w:rFonts w:ascii="Times New Roman" w:hAnsi="Times New Roman"/>
              </w:rPr>
              <w:t>Производить ревизию регулирующего органа запорных и отсекающих устройств сложных КИПиА</w:t>
            </w:r>
          </w:p>
          <w:p w14:paraId="468B3605" w14:textId="77777777" w:rsidR="00946062" w:rsidRPr="00946062" w:rsidRDefault="00946062" w:rsidP="00946062">
            <w:pPr>
              <w:rPr>
                <w:rFonts w:ascii="Times New Roman" w:hAnsi="Times New Roman"/>
              </w:rPr>
            </w:pPr>
            <w:r w:rsidRPr="00946062">
              <w:rPr>
                <w:rFonts w:ascii="Times New Roman" w:hAnsi="Times New Roman"/>
              </w:rPr>
              <w:t>Производить разборку и сборку зубчатых зацеплений сложных КИПиА</w:t>
            </w:r>
          </w:p>
          <w:p w14:paraId="65A4358E" w14:textId="77777777" w:rsidR="00946062" w:rsidRPr="00946062" w:rsidRDefault="00946062" w:rsidP="00946062">
            <w:pPr>
              <w:rPr>
                <w:rFonts w:ascii="Times New Roman" w:hAnsi="Times New Roman"/>
              </w:rPr>
            </w:pPr>
            <w:r w:rsidRPr="00946062">
              <w:rPr>
                <w:rFonts w:ascii="Times New Roman" w:hAnsi="Times New Roman"/>
              </w:rPr>
              <w:t>Производить разборку и сборку червячных зацеплений сложных КИПиА</w:t>
            </w:r>
          </w:p>
          <w:p w14:paraId="67A77D52" w14:textId="77777777" w:rsidR="00946062" w:rsidRPr="00946062" w:rsidRDefault="00946062" w:rsidP="00946062">
            <w:pPr>
              <w:rPr>
                <w:rFonts w:ascii="Times New Roman" w:hAnsi="Times New Roman"/>
              </w:rPr>
            </w:pPr>
            <w:r w:rsidRPr="00946062">
              <w:rPr>
                <w:rFonts w:ascii="Times New Roman" w:hAnsi="Times New Roman"/>
              </w:rPr>
              <w:t>Ремонтировать и заменять изношенные детали зубчатых и винтовых передач сложных КИПиА</w:t>
            </w:r>
          </w:p>
          <w:p w14:paraId="1F7FB2D8" w14:textId="77777777" w:rsidR="00946062" w:rsidRPr="00946062" w:rsidRDefault="00946062" w:rsidP="00946062">
            <w:pPr>
              <w:rPr>
                <w:rFonts w:ascii="Times New Roman" w:hAnsi="Times New Roman"/>
              </w:rPr>
            </w:pPr>
            <w:r w:rsidRPr="00946062">
              <w:rPr>
                <w:rFonts w:ascii="Times New Roman" w:hAnsi="Times New Roman"/>
              </w:rPr>
              <w:t>Производить статическую и динамическую балансировку измерительных механизмов КИПиА</w:t>
            </w:r>
          </w:p>
          <w:p w14:paraId="00FCCC35" w14:textId="77777777" w:rsidR="00946062" w:rsidRPr="00946062" w:rsidRDefault="00946062" w:rsidP="00946062">
            <w:pPr>
              <w:rPr>
                <w:rFonts w:ascii="Times New Roman" w:hAnsi="Times New Roman"/>
              </w:rPr>
            </w:pPr>
            <w:r w:rsidRPr="00946062">
              <w:rPr>
                <w:rFonts w:ascii="Times New Roman" w:hAnsi="Times New Roman"/>
              </w:rPr>
              <w:t>Настраивать программируемые уставки сложных КИПиА</w:t>
            </w:r>
          </w:p>
          <w:p w14:paraId="7D32C885" w14:textId="77777777" w:rsidR="00946062" w:rsidRPr="00946062" w:rsidRDefault="00946062" w:rsidP="00946062">
            <w:pPr>
              <w:rPr>
                <w:rFonts w:ascii="Times New Roman" w:hAnsi="Times New Roman"/>
              </w:rPr>
            </w:pPr>
            <w:r w:rsidRPr="00946062">
              <w:rPr>
                <w:rFonts w:ascii="Times New Roman" w:hAnsi="Times New Roman"/>
              </w:rPr>
              <w:t>Проверять срабатывание сигнальных устройств сложных КИПиА</w:t>
            </w:r>
          </w:p>
          <w:p w14:paraId="20438A29" w14:textId="77777777" w:rsidR="00946062" w:rsidRPr="00946062" w:rsidRDefault="00946062" w:rsidP="00946062">
            <w:pPr>
              <w:rPr>
                <w:rFonts w:ascii="Times New Roman" w:hAnsi="Times New Roman"/>
              </w:rPr>
            </w:pPr>
            <w:r w:rsidRPr="00946062">
              <w:rPr>
                <w:rFonts w:ascii="Times New Roman" w:hAnsi="Times New Roman"/>
              </w:rPr>
              <w:t>Проверять целостность электрических цепей сложных КИПиА</w:t>
            </w:r>
          </w:p>
          <w:p w14:paraId="5A17FEDD" w14:textId="77777777" w:rsidR="00946062" w:rsidRPr="00946062" w:rsidRDefault="00946062" w:rsidP="00946062">
            <w:pPr>
              <w:rPr>
                <w:rFonts w:ascii="Times New Roman" w:hAnsi="Times New Roman"/>
              </w:rPr>
            </w:pPr>
            <w:r w:rsidRPr="00946062">
              <w:rPr>
                <w:rFonts w:ascii="Times New Roman" w:hAnsi="Times New Roman"/>
              </w:rPr>
              <w:t>Производить обезжиривание и пропитку чувствительных элементов сложных КИПиА</w:t>
            </w:r>
          </w:p>
          <w:p w14:paraId="6599586C" w14:textId="77777777" w:rsidR="00946062" w:rsidRPr="00946062" w:rsidRDefault="00946062" w:rsidP="00946062">
            <w:pPr>
              <w:rPr>
                <w:rFonts w:ascii="Times New Roman" w:hAnsi="Times New Roman"/>
              </w:rPr>
            </w:pPr>
            <w:r w:rsidRPr="00946062">
              <w:rPr>
                <w:rFonts w:ascii="Times New Roman" w:hAnsi="Times New Roman"/>
              </w:rPr>
              <w:t>Производить зарядку осушителей сложных КИПиА реагентами</w:t>
            </w:r>
          </w:p>
          <w:p w14:paraId="46E215E7" w14:textId="77777777" w:rsidR="00946062" w:rsidRPr="00946062" w:rsidRDefault="00946062" w:rsidP="00946062">
            <w:pPr>
              <w:rPr>
                <w:rFonts w:ascii="Times New Roman" w:hAnsi="Times New Roman"/>
              </w:rPr>
            </w:pPr>
            <w:r w:rsidRPr="00946062">
              <w:rPr>
                <w:rFonts w:ascii="Times New Roman" w:hAnsi="Times New Roman"/>
              </w:rPr>
              <w:t>Производить проверку сопротивления измерительных цепей сложных КИПиА</w:t>
            </w:r>
          </w:p>
          <w:p w14:paraId="6A6F239F" w14:textId="77777777" w:rsidR="00946062" w:rsidRPr="00946062" w:rsidRDefault="00946062" w:rsidP="00946062">
            <w:pPr>
              <w:rPr>
                <w:rFonts w:ascii="Times New Roman" w:hAnsi="Times New Roman"/>
              </w:rPr>
            </w:pPr>
            <w:r w:rsidRPr="00946062">
              <w:rPr>
                <w:rFonts w:ascii="Times New Roman" w:hAnsi="Times New Roman"/>
              </w:rPr>
              <w:t>Осуществлять чистку дросселей и редукционных узлов сложных КИПиА</w:t>
            </w:r>
          </w:p>
          <w:p w14:paraId="44B66965" w14:textId="77777777" w:rsidR="00946062" w:rsidRPr="00946062" w:rsidRDefault="00946062" w:rsidP="00946062">
            <w:pPr>
              <w:rPr>
                <w:rFonts w:ascii="Times New Roman" w:hAnsi="Times New Roman"/>
              </w:rPr>
            </w:pPr>
            <w:r w:rsidRPr="00946062">
              <w:rPr>
                <w:rFonts w:ascii="Times New Roman" w:hAnsi="Times New Roman"/>
              </w:rPr>
              <w:t>Ремонтировать электродвигатели сложных КИПиА</w:t>
            </w:r>
          </w:p>
          <w:p w14:paraId="24F63158" w14:textId="77777777" w:rsidR="00946062" w:rsidRPr="00946062" w:rsidRDefault="00946062" w:rsidP="00946062">
            <w:pPr>
              <w:rPr>
                <w:rFonts w:ascii="Times New Roman" w:hAnsi="Times New Roman"/>
              </w:rPr>
            </w:pPr>
            <w:r w:rsidRPr="00946062">
              <w:rPr>
                <w:rFonts w:ascii="Times New Roman" w:hAnsi="Times New Roman"/>
              </w:rPr>
              <w:t>Выполнять намотку трансформаторов и катушек сложных КИПиА</w:t>
            </w:r>
          </w:p>
          <w:p w14:paraId="13CFB4CB" w14:textId="77777777" w:rsidR="00946062" w:rsidRPr="00946062" w:rsidRDefault="00946062" w:rsidP="00946062">
            <w:pPr>
              <w:rPr>
                <w:rFonts w:ascii="Times New Roman" w:hAnsi="Times New Roman"/>
              </w:rPr>
            </w:pPr>
            <w:r w:rsidRPr="00946062">
              <w:rPr>
                <w:rFonts w:ascii="Times New Roman" w:hAnsi="Times New Roman"/>
              </w:rPr>
              <w:t>Выполнять пропитку и сушку обмоток трансформаторов и катушек сложных КИПиА</w:t>
            </w:r>
          </w:p>
          <w:p w14:paraId="22578F96" w14:textId="77777777" w:rsidR="00946062" w:rsidRPr="00946062" w:rsidRDefault="00946062" w:rsidP="00946062">
            <w:pPr>
              <w:rPr>
                <w:rFonts w:ascii="Times New Roman" w:hAnsi="Times New Roman"/>
              </w:rPr>
            </w:pPr>
            <w:r w:rsidRPr="00946062">
              <w:rPr>
                <w:rFonts w:ascii="Times New Roman" w:hAnsi="Times New Roman"/>
              </w:rPr>
              <w:t>Производить лабораторную проверку метрологических и технических характеристик сложных КИПиА</w:t>
            </w:r>
          </w:p>
          <w:p w14:paraId="142C3E0B" w14:textId="77777777" w:rsidR="00946062" w:rsidRPr="00946062" w:rsidRDefault="00946062" w:rsidP="00946062">
            <w:pPr>
              <w:rPr>
                <w:rFonts w:ascii="Times New Roman" w:hAnsi="Times New Roman"/>
              </w:rPr>
            </w:pPr>
            <w:r w:rsidRPr="00946062">
              <w:rPr>
                <w:rFonts w:ascii="Times New Roman" w:hAnsi="Times New Roman"/>
              </w:rPr>
              <w:t>Заполнять акты дефектации ремонтируемых КИПиА</w:t>
            </w:r>
          </w:p>
          <w:p w14:paraId="26A7ACD9" w14:textId="0054E997" w:rsidR="005A4D22" w:rsidRPr="00D228AB" w:rsidRDefault="00946062" w:rsidP="00946062">
            <w:pPr>
              <w:rPr>
                <w:rFonts w:ascii="Times New Roman" w:hAnsi="Times New Roman"/>
                <w:b/>
                <w:sz w:val="24"/>
                <w:szCs w:val="24"/>
              </w:rPr>
            </w:pPr>
            <w:r w:rsidRPr="00946062">
              <w:rPr>
                <w:rFonts w:ascii="Times New Roman" w:hAnsi="Times New Roman"/>
              </w:rPr>
              <w:t>Заполнять паспорта отремонтированных сложных КИПиА</w:t>
            </w:r>
          </w:p>
        </w:tc>
      </w:tr>
      <w:tr w:rsidR="005A4D22" w:rsidRPr="00866EA1" w14:paraId="1276506F" w14:textId="77777777" w:rsidTr="001679BB">
        <w:trPr>
          <w:trHeight w:val="70"/>
        </w:trPr>
        <w:tc>
          <w:tcPr>
            <w:tcW w:w="783" w:type="pct"/>
            <w:vMerge/>
          </w:tcPr>
          <w:p w14:paraId="28F686AF" w14:textId="77777777" w:rsidR="005A4D22" w:rsidRPr="00D228AB" w:rsidRDefault="005A4D22" w:rsidP="005A4D22">
            <w:pPr>
              <w:rPr>
                <w:rFonts w:ascii="Times New Roman" w:hAnsi="Times New Roman"/>
                <w:color w:val="7030A0"/>
                <w:sz w:val="24"/>
                <w:szCs w:val="24"/>
              </w:rPr>
            </w:pPr>
          </w:p>
        </w:tc>
        <w:tc>
          <w:tcPr>
            <w:tcW w:w="945" w:type="pct"/>
            <w:vMerge/>
          </w:tcPr>
          <w:p w14:paraId="1499A518" w14:textId="77777777" w:rsidR="005A4D22" w:rsidRPr="00D228AB" w:rsidRDefault="005A4D22" w:rsidP="005A4D22">
            <w:pPr>
              <w:rPr>
                <w:rFonts w:ascii="Times New Roman" w:hAnsi="Times New Roman"/>
                <w:color w:val="7030A0"/>
                <w:sz w:val="24"/>
                <w:szCs w:val="24"/>
              </w:rPr>
            </w:pPr>
          </w:p>
        </w:tc>
        <w:tc>
          <w:tcPr>
            <w:tcW w:w="3272" w:type="pct"/>
          </w:tcPr>
          <w:p w14:paraId="655F4210" w14:textId="77777777" w:rsidR="005A4D22" w:rsidRPr="00D228AB" w:rsidRDefault="005A4D22" w:rsidP="005A4D22">
            <w:pPr>
              <w:rPr>
                <w:rFonts w:ascii="Times New Roman" w:hAnsi="Times New Roman"/>
                <w:b/>
                <w:sz w:val="24"/>
                <w:szCs w:val="24"/>
              </w:rPr>
            </w:pPr>
            <w:r w:rsidRPr="00D228AB">
              <w:rPr>
                <w:rFonts w:ascii="Times New Roman" w:hAnsi="Times New Roman"/>
                <w:b/>
                <w:sz w:val="24"/>
                <w:szCs w:val="24"/>
              </w:rPr>
              <w:t>Знания:</w:t>
            </w:r>
          </w:p>
        </w:tc>
      </w:tr>
      <w:tr w:rsidR="005A4D22" w:rsidRPr="00866EA1" w14:paraId="536B5136" w14:textId="77777777" w:rsidTr="001679BB">
        <w:trPr>
          <w:trHeight w:val="473"/>
        </w:trPr>
        <w:tc>
          <w:tcPr>
            <w:tcW w:w="783" w:type="pct"/>
            <w:vMerge/>
          </w:tcPr>
          <w:p w14:paraId="5FF86606" w14:textId="77777777" w:rsidR="005A4D22" w:rsidRPr="00D228AB" w:rsidRDefault="005A4D22" w:rsidP="005A4D22">
            <w:pPr>
              <w:rPr>
                <w:rFonts w:ascii="Times New Roman" w:hAnsi="Times New Roman"/>
                <w:color w:val="7030A0"/>
                <w:sz w:val="24"/>
                <w:szCs w:val="24"/>
              </w:rPr>
            </w:pPr>
          </w:p>
        </w:tc>
        <w:tc>
          <w:tcPr>
            <w:tcW w:w="945" w:type="pct"/>
            <w:vMerge/>
          </w:tcPr>
          <w:p w14:paraId="576EDAC1" w14:textId="77777777" w:rsidR="005A4D22" w:rsidRPr="00D228AB" w:rsidRDefault="005A4D22" w:rsidP="005A4D22">
            <w:pPr>
              <w:rPr>
                <w:rFonts w:ascii="Times New Roman" w:hAnsi="Times New Roman"/>
                <w:color w:val="7030A0"/>
                <w:sz w:val="24"/>
                <w:szCs w:val="24"/>
              </w:rPr>
            </w:pPr>
          </w:p>
        </w:tc>
        <w:tc>
          <w:tcPr>
            <w:tcW w:w="3272" w:type="pct"/>
          </w:tcPr>
          <w:p w14:paraId="494C8603" w14:textId="77777777" w:rsidR="00946062" w:rsidRPr="00946062" w:rsidRDefault="00946062" w:rsidP="00946062">
            <w:pPr>
              <w:rPr>
                <w:rFonts w:ascii="Times New Roman" w:hAnsi="Times New Roman"/>
              </w:rPr>
            </w:pPr>
            <w:r w:rsidRPr="00946062">
              <w:rPr>
                <w:rFonts w:ascii="Times New Roman" w:hAnsi="Times New Roman"/>
              </w:rPr>
              <w:t>Требования, предъявляемые к рабочему месту для производства работ по ремонту, регулировке, испытанию и сдаче сложных КИПиА</w:t>
            </w:r>
          </w:p>
          <w:p w14:paraId="17BDF862" w14:textId="77777777" w:rsidR="00946062" w:rsidRPr="00946062" w:rsidRDefault="00946062" w:rsidP="00946062">
            <w:pPr>
              <w:rPr>
                <w:rFonts w:ascii="Times New Roman" w:hAnsi="Times New Roman"/>
              </w:rPr>
            </w:pPr>
            <w:r w:rsidRPr="00946062">
              <w:rPr>
                <w:rFonts w:ascii="Times New Roman" w:hAnsi="Times New Roman"/>
              </w:rPr>
              <w:lastRenderedPageBreak/>
              <w:t>Виды, конструкция, назначение, возможности и правила использования инструментов и приспособлений для производства работ по ремонту, регулировке, испытанию и сдаче сложных КИПиА</w:t>
            </w:r>
          </w:p>
          <w:p w14:paraId="6DEE9287" w14:textId="77777777" w:rsidR="00946062" w:rsidRPr="00946062" w:rsidRDefault="00946062" w:rsidP="00946062">
            <w:pPr>
              <w:rPr>
                <w:rFonts w:ascii="Times New Roman" w:hAnsi="Times New Roman"/>
              </w:rPr>
            </w:pPr>
            <w:r w:rsidRPr="00946062">
              <w:rPr>
                <w:rFonts w:ascii="Times New Roman" w:hAnsi="Times New Roman"/>
              </w:rPr>
              <w:t>Основные форматы представления электронной графической и текстовой информации</w:t>
            </w:r>
          </w:p>
          <w:p w14:paraId="74783775" w14:textId="77777777" w:rsidR="00946062" w:rsidRPr="00946062" w:rsidRDefault="00946062" w:rsidP="00946062">
            <w:pPr>
              <w:rPr>
                <w:rFonts w:ascii="Times New Roman" w:hAnsi="Times New Roman"/>
              </w:rPr>
            </w:pPr>
            <w:r w:rsidRPr="00946062">
              <w:rPr>
                <w:rFonts w:ascii="Times New Roman" w:hAnsi="Times New Roman"/>
              </w:rPr>
              <w:t>Прикладные компьютерные программы для просмотра текстовой информации: наименования, возможности и порядок работы в них</w:t>
            </w:r>
          </w:p>
          <w:p w14:paraId="42F46B6E" w14:textId="77777777" w:rsidR="00946062" w:rsidRPr="00946062" w:rsidRDefault="00946062" w:rsidP="00946062">
            <w:pPr>
              <w:rPr>
                <w:rFonts w:ascii="Times New Roman" w:hAnsi="Times New Roman"/>
              </w:rPr>
            </w:pPr>
            <w:r w:rsidRPr="00946062">
              <w:rPr>
                <w:rFonts w:ascii="Times New Roman" w:hAnsi="Times New Roman"/>
              </w:rPr>
              <w:t>Прикладные компьютерные программы для просмотра графической информации: наименования, возможности и порядок работы в них</w:t>
            </w:r>
          </w:p>
          <w:p w14:paraId="35CA3267" w14:textId="77777777" w:rsidR="00946062" w:rsidRPr="00946062" w:rsidRDefault="00946062" w:rsidP="00946062">
            <w:pPr>
              <w:rPr>
                <w:rFonts w:ascii="Times New Roman" w:hAnsi="Times New Roman"/>
              </w:rPr>
            </w:pPr>
            <w:r w:rsidRPr="00946062">
              <w:rPr>
                <w:rFonts w:ascii="Times New Roman" w:hAnsi="Times New Roman"/>
              </w:rPr>
              <w:t>Виды, назначение и порядок применения устройств вывода графической и текстовой информации</w:t>
            </w:r>
          </w:p>
          <w:p w14:paraId="28FC7249" w14:textId="77777777" w:rsidR="00946062" w:rsidRPr="00946062" w:rsidRDefault="00946062" w:rsidP="00946062">
            <w:pPr>
              <w:rPr>
                <w:rFonts w:ascii="Times New Roman" w:hAnsi="Times New Roman"/>
              </w:rPr>
            </w:pPr>
            <w:r w:rsidRPr="00946062">
              <w:rPr>
                <w:rFonts w:ascii="Times New Roman" w:hAnsi="Times New Roman"/>
              </w:rPr>
              <w:t>Порядок работы с электронным архивом технической документации</w:t>
            </w:r>
          </w:p>
          <w:p w14:paraId="77B91E54" w14:textId="77777777" w:rsidR="00946062" w:rsidRPr="00946062" w:rsidRDefault="00946062" w:rsidP="00946062">
            <w:pPr>
              <w:rPr>
                <w:rFonts w:ascii="Times New Roman" w:hAnsi="Times New Roman"/>
              </w:rPr>
            </w:pPr>
            <w:r w:rsidRPr="00946062">
              <w:rPr>
                <w:rFonts w:ascii="Times New Roman" w:hAnsi="Times New Roman"/>
              </w:rPr>
              <w:t>Типичные неисправности сложных КИПиА</w:t>
            </w:r>
          </w:p>
          <w:p w14:paraId="13CD651E" w14:textId="77777777" w:rsidR="00946062" w:rsidRPr="00946062" w:rsidRDefault="00946062" w:rsidP="00946062">
            <w:pPr>
              <w:rPr>
                <w:rFonts w:ascii="Times New Roman" w:hAnsi="Times New Roman"/>
              </w:rPr>
            </w:pPr>
            <w:r w:rsidRPr="00946062">
              <w:rPr>
                <w:rFonts w:ascii="Times New Roman" w:hAnsi="Times New Roman"/>
              </w:rPr>
              <w:t>Принцип действия, устройство и назначение суживающих устройств, разделительных и уравнительных сосудов</w:t>
            </w:r>
          </w:p>
          <w:p w14:paraId="49ACF941" w14:textId="77777777" w:rsidR="00946062" w:rsidRPr="00946062" w:rsidRDefault="00946062" w:rsidP="00946062">
            <w:pPr>
              <w:rPr>
                <w:rFonts w:ascii="Times New Roman" w:hAnsi="Times New Roman"/>
              </w:rPr>
            </w:pPr>
            <w:r w:rsidRPr="00946062">
              <w:rPr>
                <w:rFonts w:ascii="Times New Roman" w:hAnsi="Times New Roman"/>
              </w:rPr>
              <w:t>Виды, назначение и принцип действия полупроводниковых приборов</w:t>
            </w:r>
          </w:p>
          <w:p w14:paraId="0BE305CA" w14:textId="77777777" w:rsidR="00946062" w:rsidRPr="00946062" w:rsidRDefault="00946062" w:rsidP="00946062">
            <w:pPr>
              <w:rPr>
                <w:rFonts w:ascii="Times New Roman" w:hAnsi="Times New Roman"/>
              </w:rPr>
            </w:pPr>
            <w:r w:rsidRPr="00946062">
              <w:rPr>
                <w:rFonts w:ascii="Times New Roman" w:hAnsi="Times New Roman"/>
              </w:rPr>
              <w:t>Устройство, назначение и принцип действия электрических усилителей</w:t>
            </w:r>
          </w:p>
          <w:p w14:paraId="1F61BB53" w14:textId="77777777" w:rsidR="00946062" w:rsidRPr="00946062" w:rsidRDefault="00946062" w:rsidP="00946062">
            <w:pPr>
              <w:rPr>
                <w:rFonts w:ascii="Times New Roman" w:hAnsi="Times New Roman"/>
              </w:rPr>
            </w:pPr>
            <w:r w:rsidRPr="00946062">
              <w:rPr>
                <w:rFonts w:ascii="Times New Roman" w:hAnsi="Times New Roman"/>
              </w:rPr>
              <w:t>Виды, устройство и назначение магнитоэлектрических систем</w:t>
            </w:r>
          </w:p>
          <w:p w14:paraId="035C27B0" w14:textId="77777777" w:rsidR="00946062" w:rsidRPr="00946062" w:rsidRDefault="00946062" w:rsidP="00946062">
            <w:pPr>
              <w:rPr>
                <w:rFonts w:ascii="Times New Roman" w:hAnsi="Times New Roman"/>
              </w:rPr>
            </w:pPr>
            <w:r w:rsidRPr="00946062">
              <w:rPr>
                <w:rFonts w:ascii="Times New Roman" w:hAnsi="Times New Roman"/>
              </w:rPr>
              <w:t>Виды, устройство и назначение оптических КИПиА</w:t>
            </w:r>
          </w:p>
          <w:p w14:paraId="016B37D3" w14:textId="77777777" w:rsidR="00946062" w:rsidRPr="00946062" w:rsidRDefault="00946062" w:rsidP="00946062">
            <w:pPr>
              <w:rPr>
                <w:rFonts w:ascii="Times New Roman" w:hAnsi="Times New Roman"/>
              </w:rPr>
            </w:pPr>
            <w:r w:rsidRPr="00946062">
              <w:rPr>
                <w:rFonts w:ascii="Times New Roman" w:hAnsi="Times New Roman"/>
              </w:rPr>
              <w:t>Кинематические схемы КИПиА</w:t>
            </w:r>
          </w:p>
          <w:p w14:paraId="09494590" w14:textId="77777777" w:rsidR="00946062" w:rsidRPr="00946062" w:rsidRDefault="00946062" w:rsidP="00946062">
            <w:pPr>
              <w:rPr>
                <w:rFonts w:ascii="Times New Roman" w:hAnsi="Times New Roman"/>
              </w:rPr>
            </w:pPr>
            <w:r w:rsidRPr="00946062">
              <w:rPr>
                <w:rFonts w:ascii="Times New Roman" w:hAnsi="Times New Roman"/>
              </w:rPr>
              <w:t>Виды и назначение электродвигателей, используемых в КИПиА</w:t>
            </w:r>
          </w:p>
          <w:p w14:paraId="5AFE69B9" w14:textId="77777777" w:rsidR="00946062" w:rsidRPr="00946062" w:rsidRDefault="00946062" w:rsidP="00946062">
            <w:pPr>
              <w:rPr>
                <w:rFonts w:ascii="Times New Roman" w:hAnsi="Times New Roman"/>
              </w:rPr>
            </w:pPr>
            <w:r w:rsidRPr="00946062">
              <w:rPr>
                <w:rFonts w:ascii="Times New Roman" w:hAnsi="Times New Roman"/>
              </w:rPr>
              <w:t>Виды, конструкция и назначение дросселей и редукционных узлов</w:t>
            </w:r>
          </w:p>
          <w:p w14:paraId="6D2ABD53" w14:textId="77777777" w:rsidR="00946062" w:rsidRPr="00946062" w:rsidRDefault="00946062" w:rsidP="00946062">
            <w:pPr>
              <w:rPr>
                <w:rFonts w:ascii="Times New Roman" w:hAnsi="Times New Roman"/>
              </w:rPr>
            </w:pPr>
            <w:r w:rsidRPr="00946062">
              <w:rPr>
                <w:rFonts w:ascii="Times New Roman" w:hAnsi="Times New Roman"/>
              </w:rPr>
              <w:t>Виды намоток трансформаторов и катушек</w:t>
            </w:r>
          </w:p>
          <w:p w14:paraId="1BAE1CE1" w14:textId="77777777" w:rsidR="00946062" w:rsidRPr="00946062" w:rsidRDefault="00946062" w:rsidP="00946062">
            <w:pPr>
              <w:rPr>
                <w:rFonts w:ascii="Times New Roman" w:hAnsi="Times New Roman"/>
              </w:rPr>
            </w:pPr>
            <w:r w:rsidRPr="00946062">
              <w:rPr>
                <w:rFonts w:ascii="Times New Roman" w:hAnsi="Times New Roman"/>
              </w:rPr>
              <w:t>Устройство, назначение и принцип действия станков для намотки катушек</w:t>
            </w:r>
          </w:p>
          <w:p w14:paraId="0196A3CE" w14:textId="77777777" w:rsidR="00946062" w:rsidRPr="00946062" w:rsidRDefault="00946062" w:rsidP="00946062">
            <w:pPr>
              <w:rPr>
                <w:rFonts w:ascii="Times New Roman" w:hAnsi="Times New Roman"/>
              </w:rPr>
            </w:pPr>
            <w:r w:rsidRPr="00946062">
              <w:rPr>
                <w:rFonts w:ascii="Times New Roman" w:hAnsi="Times New Roman"/>
              </w:rPr>
              <w:t>Способы пропитки и сушки обмоток</w:t>
            </w:r>
          </w:p>
          <w:p w14:paraId="0B16D4EE" w14:textId="77777777" w:rsidR="00946062" w:rsidRPr="00946062" w:rsidRDefault="00946062" w:rsidP="00946062">
            <w:pPr>
              <w:rPr>
                <w:rFonts w:ascii="Times New Roman" w:hAnsi="Times New Roman"/>
              </w:rPr>
            </w:pPr>
            <w:r w:rsidRPr="00946062">
              <w:rPr>
                <w:rFonts w:ascii="Times New Roman" w:hAnsi="Times New Roman"/>
              </w:rPr>
              <w:t>Виды, устройство и назначение зубчатых зацеплений</w:t>
            </w:r>
          </w:p>
          <w:p w14:paraId="05F35FB2" w14:textId="77777777" w:rsidR="00946062" w:rsidRPr="00946062" w:rsidRDefault="00946062" w:rsidP="00946062">
            <w:pPr>
              <w:rPr>
                <w:rFonts w:ascii="Times New Roman" w:hAnsi="Times New Roman"/>
              </w:rPr>
            </w:pPr>
            <w:r w:rsidRPr="00946062">
              <w:rPr>
                <w:rFonts w:ascii="Times New Roman" w:hAnsi="Times New Roman"/>
              </w:rPr>
              <w:t>Способы сборки и разборки зубчатых зацеплений</w:t>
            </w:r>
          </w:p>
          <w:p w14:paraId="64AAD53D" w14:textId="77777777" w:rsidR="00946062" w:rsidRPr="00946062" w:rsidRDefault="00946062" w:rsidP="00946062">
            <w:pPr>
              <w:rPr>
                <w:rFonts w:ascii="Times New Roman" w:hAnsi="Times New Roman"/>
              </w:rPr>
            </w:pPr>
            <w:r w:rsidRPr="00946062">
              <w:rPr>
                <w:rFonts w:ascii="Times New Roman" w:hAnsi="Times New Roman"/>
              </w:rPr>
              <w:t>Виды, устройство и назначение червячных зацеплений</w:t>
            </w:r>
          </w:p>
          <w:p w14:paraId="08C375BE" w14:textId="77777777" w:rsidR="00946062" w:rsidRPr="00946062" w:rsidRDefault="00946062" w:rsidP="00946062">
            <w:pPr>
              <w:rPr>
                <w:rFonts w:ascii="Times New Roman" w:hAnsi="Times New Roman"/>
              </w:rPr>
            </w:pPr>
            <w:r w:rsidRPr="00946062">
              <w:rPr>
                <w:rFonts w:ascii="Times New Roman" w:hAnsi="Times New Roman"/>
              </w:rPr>
              <w:t>Способы сборки и разборки червячных зацеплений</w:t>
            </w:r>
          </w:p>
          <w:p w14:paraId="4D88BD75" w14:textId="77777777" w:rsidR="00946062" w:rsidRPr="00946062" w:rsidRDefault="00946062" w:rsidP="00946062">
            <w:pPr>
              <w:rPr>
                <w:rFonts w:ascii="Times New Roman" w:hAnsi="Times New Roman"/>
              </w:rPr>
            </w:pPr>
            <w:r w:rsidRPr="00946062">
              <w:rPr>
                <w:rFonts w:ascii="Times New Roman" w:hAnsi="Times New Roman"/>
              </w:rPr>
              <w:t>Виды защитных смазок</w:t>
            </w:r>
          </w:p>
          <w:p w14:paraId="11D91DA1" w14:textId="77777777" w:rsidR="00946062" w:rsidRPr="00946062" w:rsidRDefault="00946062" w:rsidP="00946062">
            <w:pPr>
              <w:rPr>
                <w:rFonts w:ascii="Times New Roman" w:hAnsi="Times New Roman"/>
              </w:rPr>
            </w:pPr>
            <w:r w:rsidRPr="00946062">
              <w:rPr>
                <w:rFonts w:ascii="Times New Roman" w:hAnsi="Times New Roman"/>
              </w:rPr>
              <w:t xml:space="preserve">Способы защиты </w:t>
            </w:r>
            <w:proofErr w:type="spellStart"/>
            <w:r w:rsidRPr="00946062">
              <w:rPr>
                <w:rFonts w:ascii="Times New Roman" w:hAnsi="Times New Roman"/>
              </w:rPr>
              <w:t>неокрашиваемых</w:t>
            </w:r>
            <w:proofErr w:type="spellEnd"/>
            <w:r w:rsidRPr="00946062">
              <w:rPr>
                <w:rFonts w:ascii="Times New Roman" w:hAnsi="Times New Roman"/>
              </w:rPr>
              <w:t xml:space="preserve"> деталей или участков поверхности приборов</w:t>
            </w:r>
          </w:p>
          <w:p w14:paraId="51526116" w14:textId="77777777" w:rsidR="00946062" w:rsidRPr="00946062" w:rsidRDefault="00946062" w:rsidP="00946062">
            <w:pPr>
              <w:rPr>
                <w:rFonts w:ascii="Times New Roman" w:hAnsi="Times New Roman"/>
              </w:rPr>
            </w:pPr>
            <w:r w:rsidRPr="00946062">
              <w:rPr>
                <w:rFonts w:ascii="Times New Roman" w:hAnsi="Times New Roman"/>
              </w:rPr>
              <w:t>Составы, используемые для пропитки обмоток</w:t>
            </w:r>
          </w:p>
          <w:p w14:paraId="60635A4A" w14:textId="77777777" w:rsidR="00946062" w:rsidRPr="00946062" w:rsidRDefault="00946062" w:rsidP="00946062">
            <w:pPr>
              <w:rPr>
                <w:rFonts w:ascii="Times New Roman" w:hAnsi="Times New Roman"/>
              </w:rPr>
            </w:pPr>
            <w:r w:rsidRPr="00946062">
              <w:rPr>
                <w:rFonts w:ascii="Times New Roman" w:hAnsi="Times New Roman"/>
              </w:rPr>
              <w:t>Правила заполнения дефектных ведомостей на ремонтируемое оборудование</w:t>
            </w:r>
          </w:p>
          <w:p w14:paraId="5E8BA5CB" w14:textId="77777777" w:rsidR="00946062" w:rsidRPr="00946062" w:rsidRDefault="00946062" w:rsidP="00946062">
            <w:pPr>
              <w:rPr>
                <w:rFonts w:ascii="Times New Roman" w:hAnsi="Times New Roman"/>
              </w:rPr>
            </w:pPr>
            <w:r w:rsidRPr="00946062">
              <w:rPr>
                <w:rFonts w:ascii="Times New Roman" w:hAnsi="Times New Roman"/>
              </w:rPr>
              <w:t>Правила заполнения паспортов и аттестатов на отремонтированные КИПиА</w:t>
            </w:r>
          </w:p>
          <w:p w14:paraId="2E643F94" w14:textId="77777777" w:rsidR="00946062" w:rsidRPr="00946062" w:rsidRDefault="00946062" w:rsidP="00946062">
            <w:pPr>
              <w:rPr>
                <w:rFonts w:ascii="Times New Roman" w:hAnsi="Times New Roman"/>
              </w:rPr>
            </w:pPr>
            <w:r w:rsidRPr="00946062">
              <w:rPr>
                <w:rFonts w:ascii="Times New Roman" w:hAnsi="Times New Roman"/>
              </w:rPr>
              <w:t>Виды и правила применения средств индивидуальной и коллективной защиты при выполнении работ по ремонту, регулировке, испытанию и сдаче сложных КИПиА</w:t>
            </w:r>
          </w:p>
          <w:p w14:paraId="52CB1181" w14:textId="56E7DAA5" w:rsidR="005A4D22" w:rsidRPr="00D228AB" w:rsidRDefault="00946062" w:rsidP="00946062">
            <w:pPr>
              <w:rPr>
                <w:rFonts w:ascii="Times New Roman" w:hAnsi="Times New Roman"/>
                <w:b/>
                <w:sz w:val="24"/>
                <w:szCs w:val="24"/>
              </w:rPr>
            </w:pPr>
            <w:r w:rsidRPr="00946062">
              <w:rPr>
                <w:rFonts w:ascii="Times New Roman" w:hAnsi="Times New Roman"/>
              </w:rPr>
              <w:t>Требования охраны труда, пожарной, промышленной, экологической безопасности и электробезопасности при ремонте, регулировке, испытанию и сдаче сложных КИПиА</w:t>
            </w:r>
          </w:p>
        </w:tc>
      </w:tr>
      <w:tr w:rsidR="005A4D22" w:rsidRPr="00866EA1" w14:paraId="4729DEE9" w14:textId="77777777" w:rsidTr="001679BB">
        <w:trPr>
          <w:trHeight w:val="70"/>
        </w:trPr>
        <w:tc>
          <w:tcPr>
            <w:tcW w:w="783" w:type="pct"/>
            <w:vMerge/>
          </w:tcPr>
          <w:p w14:paraId="34B91ABC" w14:textId="2BE5DE79" w:rsidR="005A4D22" w:rsidRPr="004114C6" w:rsidRDefault="005A4D22" w:rsidP="00B17207">
            <w:pPr>
              <w:rPr>
                <w:rFonts w:ascii="Times New Roman" w:hAnsi="Times New Roman"/>
                <w:color w:val="7030A0"/>
                <w:sz w:val="24"/>
                <w:szCs w:val="24"/>
              </w:rPr>
            </w:pPr>
          </w:p>
        </w:tc>
        <w:tc>
          <w:tcPr>
            <w:tcW w:w="945" w:type="pct"/>
            <w:vMerge w:val="restart"/>
          </w:tcPr>
          <w:p w14:paraId="7F4BEF47" w14:textId="236FC494" w:rsidR="005A4D22" w:rsidRPr="00D228AB" w:rsidRDefault="00946062" w:rsidP="00B17207">
            <w:pPr>
              <w:rPr>
                <w:rFonts w:ascii="Times New Roman" w:hAnsi="Times New Roman"/>
                <w:color w:val="7030A0"/>
                <w:sz w:val="24"/>
                <w:szCs w:val="24"/>
              </w:rPr>
            </w:pPr>
            <w:r w:rsidRPr="00CE5AAF">
              <w:rPr>
                <w:rFonts w:ascii="Times New Roman" w:hAnsi="Times New Roman"/>
                <w:highlight w:val="yellow"/>
              </w:rPr>
              <w:t xml:space="preserve">ПК </w:t>
            </w:r>
            <w:r>
              <w:rPr>
                <w:rFonts w:ascii="Times New Roman" w:hAnsi="Times New Roman"/>
                <w:highlight w:val="yellow"/>
              </w:rPr>
              <w:t>4</w:t>
            </w:r>
            <w:r w:rsidRPr="00CE5AAF">
              <w:rPr>
                <w:rFonts w:ascii="Times New Roman" w:hAnsi="Times New Roman"/>
                <w:highlight w:val="yellow"/>
              </w:rPr>
              <w:t xml:space="preserve">.2. Выполнять </w:t>
            </w:r>
            <w:r>
              <w:rPr>
                <w:rFonts w:ascii="Times New Roman" w:hAnsi="Times New Roman"/>
              </w:rPr>
              <w:t>с</w:t>
            </w:r>
            <w:r w:rsidRPr="007408AB">
              <w:rPr>
                <w:rFonts w:ascii="Times New Roman" w:hAnsi="Times New Roman"/>
                <w:sz w:val="20"/>
              </w:rPr>
              <w:t>лесарн</w:t>
            </w:r>
            <w:r>
              <w:rPr>
                <w:rFonts w:ascii="Times New Roman" w:hAnsi="Times New Roman"/>
                <w:sz w:val="20"/>
              </w:rPr>
              <w:t>ую</w:t>
            </w:r>
            <w:r w:rsidRPr="007408AB">
              <w:rPr>
                <w:rFonts w:ascii="Times New Roman" w:hAnsi="Times New Roman"/>
                <w:sz w:val="20"/>
              </w:rPr>
              <w:t xml:space="preserve"> обработк</w:t>
            </w:r>
            <w:r>
              <w:rPr>
                <w:rFonts w:ascii="Times New Roman" w:hAnsi="Times New Roman"/>
                <w:sz w:val="20"/>
              </w:rPr>
              <w:t>у</w:t>
            </w:r>
            <w:r w:rsidRPr="007408AB">
              <w:rPr>
                <w:rFonts w:ascii="Times New Roman" w:hAnsi="Times New Roman"/>
                <w:sz w:val="20"/>
              </w:rPr>
              <w:t xml:space="preserve"> сложных деталей КИПиА</w:t>
            </w:r>
            <w:r w:rsidRPr="00D228AB">
              <w:rPr>
                <w:rFonts w:ascii="Times New Roman" w:hAnsi="Times New Roman"/>
                <w:color w:val="7030A0"/>
                <w:sz w:val="24"/>
                <w:szCs w:val="24"/>
              </w:rPr>
              <w:t xml:space="preserve"> </w:t>
            </w:r>
          </w:p>
        </w:tc>
        <w:tc>
          <w:tcPr>
            <w:tcW w:w="3272" w:type="pct"/>
          </w:tcPr>
          <w:p w14:paraId="1F277114" w14:textId="77777777" w:rsidR="005A4D22" w:rsidRPr="00D228AB" w:rsidRDefault="005A4D22" w:rsidP="00B17207">
            <w:pPr>
              <w:rPr>
                <w:rFonts w:ascii="Times New Roman" w:hAnsi="Times New Roman"/>
                <w:b/>
                <w:sz w:val="24"/>
                <w:szCs w:val="24"/>
              </w:rPr>
            </w:pPr>
            <w:r w:rsidRPr="005C0FE4">
              <w:rPr>
                <w:rFonts w:ascii="Times New Roman" w:hAnsi="Times New Roman"/>
                <w:b/>
                <w:sz w:val="24"/>
                <w:szCs w:val="24"/>
              </w:rPr>
              <w:t>Навыки:</w:t>
            </w:r>
          </w:p>
        </w:tc>
      </w:tr>
      <w:tr w:rsidR="005A4D22" w:rsidRPr="00866EA1" w14:paraId="71AD4451" w14:textId="77777777" w:rsidTr="001679BB">
        <w:trPr>
          <w:trHeight w:val="456"/>
        </w:trPr>
        <w:tc>
          <w:tcPr>
            <w:tcW w:w="783" w:type="pct"/>
            <w:vMerge/>
          </w:tcPr>
          <w:p w14:paraId="2C5977E6" w14:textId="77777777" w:rsidR="005A4D22" w:rsidRPr="004114C6" w:rsidRDefault="005A4D22" w:rsidP="00B17207">
            <w:pPr>
              <w:rPr>
                <w:rFonts w:ascii="Times New Roman" w:hAnsi="Times New Roman"/>
                <w:sz w:val="24"/>
                <w:szCs w:val="24"/>
              </w:rPr>
            </w:pPr>
          </w:p>
        </w:tc>
        <w:tc>
          <w:tcPr>
            <w:tcW w:w="945" w:type="pct"/>
            <w:vMerge/>
          </w:tcPr>
          <w:p w14:paraId="7F597191" w14:textId="77777777" w:rsidR="005A4D22" w:rsidRPr="00D228AB" w:rsidRDefault="005A4D22" w:rsidP="00B17207">
            <w:pPr>
              <w:rPr>
                <w:rFonts w:ascii="Times New Roman" w:hAnsi="Times New Roman"/>
                <w:color w:val="7030A0"/>
                <w:sz w:val="24"/>
                <w:szCs w:val="24"/>
              </w:rPr>
            </w:pPr>
          </w:p>
        </w:tc>
        <w:tc>
          <w:tcPr>
            <w:tcW w:w="3272" w:type="pct"/>
          </w:tcPr>
          <w:p w14:paraId="44DC5C8C" w14:textId="77777777" w:rsidR="00946062" w:rsidRPr="00946062" w:rsidRDefault="00946062" w:rsidP="00946062">
            <w:pPr>
              <w:rPr>
                <w:rFonts w:ascii="Times New Roman" w:hAnsi="Times New Roman"/>
              </w:rPr>
            </w:pPr>
            <w:r w:rsidRPr="00946062">
              <w:rPr>
                <w:rFonts w:ascii="Times New Roman" w:hAnsi="Times New Roman"/>
              </w:rPr>
              <w:t>Установление последовательности выполнения работ по слесарной обработке сложных деталей КИПиА</w:t>
            </w:r>
          </w:p>
          <w:p w14:paraId="54D74438" w14:textId="77777777" w:rsidR="00946062" w:rsidRPr="00946062" w:rsidRDefault="00946062" w:rsidP="00946062">
            <w:pPr>
              <w:rPr>
                <w:rFonts w:ascii="Times New Roman" w:hAnsi="Times New Roman"/>
              </w:rPr>
            </w:pPr>
            <w:r w:rsidRPr="00946062">
              <w:rPr>
                <w:rFonts w:ascii="Times New Roman" w:hAnsi="Times New Roman"/>
              </w:rPr>
              <w:lastRenderedPageBreak/>
              <w:t>Подготовка рабочего места для слесарной обработки сложных деталей КИПиА</w:t>
            </w:r>
          </w:p>
          <w:p w14:paraId="6160FE9F" w14:textId="77777777" w:rsidR="00946062" w:rsidRPr="00946062" w:rsidRDefault="00946062" w:rsidP="00946062">
            <w:pPr>
              <w:rPr>
                <w:rFonts w:ascii="Times New Roman" w:hAnsi="Times New Roman"/>
              </w:rPr>
            </w:pPr>
            <w:r w:rsidRPr="00946062">
              <w:rPr>
                <w:rFonts w:ascii="Times New Roman" w:hAnsi="Times New Roman"/>
              </w:rPr>
              <w:t>Выбор слесарно-монтажных инструментов и приспособлений для слесарной обработки сложных деталей КИПиА</w:t>
            </w:r>
          </w:p>
          <w:p w14:paraId="6114F147" w14:textId="77777777" w:rsidR="00946062" w:rsidRPr="00946062" w:rsidRDefault="00946062" w:rsidP="00946062">
            <w:pPr>
              <w:rPr>
                <w:rFonts w:ascii="Times New Roman" w:hAnsi="Times New Roman"/>
              </w:rPr>
            </w:pPr>
            <w:r w:rsidRPr="00946062">
              <w:rPr>
                <w:rFonts w:ascii="Times New Roman" w:hAnsi="Times New Roman"/>
              </w:rPr>
              <w:t>Размерная обработка деталей и узлов КИПиА с точностью до 7-го квалитета</w:t>
            </w:r>
          </w:p>
          <w:p w14:paraId="7B79109F" w14:textId="77777777" w:rsidR="00946062" w:rsidRPr="00946062" w:rsidRDefault="00946062" w:rsidP="00946062">
            <w:pPr>
              <w:rPr>
                <w:rFonts w:ascii="Times New Roman" w:hAnsi="Times New Roman"/>
              </w:rPr>
            </w:pPr>
            <w:r w:rsidRPr="00946062">
              <w:rPr>
                <w:rFonts w:ascii="Times New Roman" w:hAnsi="Times New Roman"/>
              </w:rPr>
              <w:t>Выполнение операций по пригонке сложных деталей и узлов КИПиА с точностью до 7-го квалитета</w:t>
            </w:r>
          </w:p>
          <w:p w14:paraId="6E7FB02D" w14:textId="77777777" w:rsidR="00946062" w:rsidRPr="00946062" w:rsidRDefault="00946062" w:rsidP="00946062">
            <w:pPr>
              <w:rPr>
                <w:rFonts w:ascii="Times New Roman" w:hAnsi="Times New Roman"/>
              </w:rPr>
            </w:pPr>
            <w:r w:rsidRPr="00946062">
              <w:rPr>
                <w:rFonts w:ascii="Times New Roman" w:hAnsi="Times New Roman"/>
              </w:rPr>
              <w:t>Лужение и пайка сложных деталей и узлов КИПиА</w:t>
            </w:r>
          </w:p>
          <w:p w14:paraId="33969779" w14:textId="77777777" w:rsidR="00946062" w:rsidRPr="00946062" w:rsidRDefault="00946062" w:rsidP="00946062">
            <w:pPr>
              <w:rPr>
                <w:rFonts w:ascii="Times New Roman" w:hAnsi="Times New Roman"/>
              </w:rPr>
            </w:pPr>
            <w:r w:rsidRPr="00946062">
              <w:rPr>
                <w:rFonts w:ascii="Times New Roman" w:hAnsi="Times New Roman"/>
              </w:rPr>
              <w:t>Контроль точности формы поверхностей сложных узлов и деталей КИПиА</w:t>
            </w:r>
          </w:p>
          <w:p w14:paraId="333DD0CE" w14:textId="77777777" w:rsidR="00946062" w:rsidRPr="00946062" w:rsidRDefault="00946062" w:rsidP="00946062">
            <w:pPr>
              <w:rPr>
                <w:rFonts w:ascii="Times New Roman" w:hAnsi="Times New Roman"/>
              </w:rPr>
            </w:pPr>
            <w:r w:rsidRPr="00946062">
              <w:rPr>
                <w:rFonts w:ascii="Times New Roman" w:hAnsi="Times New Roman"/>
              </w:rPr>
              <w:t>Контроль размеров сложных узлов и деталей КИПиА</w:t>
            </w:r>
          </w:p>
          <w:p w14:paraId="2566BEAA" w14:textId="65802C20" w:rsidR="005A4D22" w:rsidRPr="00D228AB" w:rsidRDefault="00946062" w:rsidP="00946062">
            <w:pPr>
              <w:rPr>
                <w:rFonts w:ascii="Times New Roman" w:hAnsi="Times New Roman"/>
                <w:b/>
                <w:sz w:val="24"/>
                <w:szCs w:val="24"/>
              </w:rPr>
            </w:pPr>
            <w:r w:rsidRPr="00946062">
              <w:rPr>
                <w:rFonts w:ascii="Times New Roman" w:hAnsi="Times New Roman"/>
              </w:rPr>
              <w:t xml:space="preserve">Контроль шероховатости поверхности сложных деталей КИПиА до </w:t>
            </w:r>
            <w:proofErr w:type="spellStart"/>
            <w:r w:rsidRPr="00946062">
              <w:rPr>
                <w:rFonts w:ascii="Times New Roman" w:hAnsi="Times New Roman"/>
              </w:rPr>
              <w:t>Ra</w:t>
            </w:r>
            <w:proofErr w:type="spellEnd"/>
            <w:r w:rsidRPr="00946062">
              <w:rPr>
                <w:rFonts w:ascii="Times New Roman" w:hAnsi="Times New Roman"/>
              </w:rPr>
              <w:t xml:space="preserve"> 0,8</w:t>
            </w:r>
          </w:p>
        </w:tc>
      </w:tr>
      <w:tr w:rsidR="005A4D22" w:rsidRPr="00866EA1" w14:paraId="07A4EA99" w14:textId="77777777" w:rsidTr="001679BB">
        <w:trPr>
          <w:trHeight w:val="70"/>
        </w:trPr>
        <w:tc>
          <w:tcPr>
            <w:tcW w:w="783" w:type="pct"/>
            <w:vMerge/>
          </w:tcPr>
          <w:p w14:paraId="1F22B8FC" w14:textId="77777777" w:rsidR="005A4D22" w:rsidRPr="004114C6" w:rsidRDefault="005A4D22" w:rsidP="00B17207">
            <w:pPr>
              <w:rPr>
                <w:rFonts w:ascii="Times New Roman" w:hAnsi="Times New Roman"/>
                <w:sz w:val="24"/>
                <w:szCs w:val="24"/>
              </w:rPr>
            </w:pPr>
          </w:p>
        </w:tc>
        <w:tc>
          <w:tcPr>
            <w:tcW w:w="945" w:type="pct"/>
            <w:vMerge/>
          </w:tcPr>
          <w:p w14:paraId="121F6235" w14:textId="77777777" w:rsidR="005A4D22" w:rsidRPr="00D228AB" w:rsidRDefault="005A4D22" w:rsidP="00B17207">
            <w:pPr>
              <w:rPr>
                <w:rFonts w:ascii="Times New Roman" w:hAnsi="Times New Roman"/>
                <w:color w:val="7030A0"/>
                <w:sz w:val="24"/>
                <w:szCs w:val="24"/>
              </w:rPr>
            </w:pPr>
          </w:p>
        </w:tc>
        <w:tc>
          <w:tcPr>
            <w:tcW w:w="3272" w:type="pct"/>
          </w:tcPr>
          <w:p w14:paraId="590749BE" w14:textId="77777777" w:rsidR="005A4D22" w:rsidRPr="00D228AB" w:rsidRDefault="005A4D22" w:rsidP="00B17207">
            <w:pPr>
              <w:rPr>
                <w:rFonts w:ascii="Times New Roman" w:hAnsi="Times New Roman"/>
                <w:b/>
                <w:sz w:val="24"/>
                <w:szCs w:val="24"/>
              </w:rPr>
            </w:pPr>
            <w:r w:rsidRPr="00D228AB">
              <w:rPr>
                <w:rFonts w:ascii="Times New Roman" w:hAnsi="Times New Roman"/>
                <w:b/>
                <w:sz w:val="24"/>
                <w:szCs w:val="24"/>
              </w:rPr>
              <w:t>Умения:</w:t>
            </w:r>
          </w:p>
        </w:tc>
      </w:tr>
      <w:tr w:rsidR="005A4D22" w:rsidRPr="00866EA1" w14:paraId="4BF4C75F" w14:textId="77777777" w:rsidTr="001679BB">
        <w:trPr>
          <w:trHeight w:val="380"/>
        </w:trPr>
        <w:tc>
          <w:tcPr>
            <w:tcW w:w="783" w:type="pct"/>
            <w:vMerge/>
          </w:tcPr>
          <w:p w14:paraId="5CC8AAA0" w14:textId="77777777" w:rsidR="005A4D22" w:rsidRPr="00D228AB" w:rsidRDefault="005A4D22" w:rsidP="00B17207">
            <w:pPr>
              <w:rPr>
                <w:rFonts w:ascii="Times New Roman" w:hAnsi="Times New Roman"/>
              </w:rPr>
            </w:pPr>
          </w:p>
        </w:tc>
        <w:tc>
          <w:tcPr>
            <w:tcW w:w="945" w:type="pct"/>
            <w:vMerge/>
          </w:tcPr>
          <w:p w14:paraId="19469B10" w14:textId="77777777" w:rsidR="005A4D22" w:rsidRPr="00D228AB" w:rsidRDefault="005A4D22" w:rsidP="00B17207">
            <w:pPr>
              <w:rPr>
                <w:rFonts w:ascii="Times New Roman" w:hAnsi="Times New Roman"/>
                <w:color w:val="7030A0"/>
                <w:sz w:val="24"/>
                <w:szCs w:val="24"/>
              </w:rPr>
            </w:pPr>
          </w:p>
        </w:tc>
        <w:tc>
          <w:tcPr>
            <w:tcW w:w="3272" w:type="pct"/>
          </w:tcPr>
          <w:p w14:paraId="44027375" w14:textId="77777777" w:rsidR="00946062" w:rsidRPr="00946062" w:rsidRDefault="00946062" w:rsidP="00946062">
            <w:pPr>
              <w:rPr>
                <w:rFonts w:ascii="Times New Roman" w:hAnsi="Times New Roman"/>
              </w:rPr>
            </w:pPr>
            <w:r w:rsidRPr="00946062">
              <w:rPr>
                <w:rFonts w:ascii="Times New Roman" w:hAnsi="Times New Roman"/>
              </w:rPr>
              <w:t>Читать и анализировать конструкторскую документацию на сложные узлы и детали КИПиА</w:t>
            </w:r>
          </w:p>
          <w:p w14:paraId="2D141FC1" w14:textId="77777777" w:rsidR="00946062" w:rsidRPr="00946062" w:rsidRDefault="00946062" w:rsidP="00946062">
            <w:pPr>
              <w:rPr>
                <w:rFonts w:ascii="Times New Roman" w:hAnsi="Times New Roman"/>
              </w:rPr>
            </w:pPr>
            <w:r w:rsidRPr="00946062">
              <w:rPr>
                <w:rFonts w:ascii="Times New Roman" w:hAnsi="Times New Roman"/>
              </w:rPr>
              <w:t>Читать и анализировать технологическую документацию на сложные узлы и детали КИПиА</w:t>
            </w:r>
          </w:p>
          <w:p w14:paraId="7812F731" w14:textId="77777777" w:rsidR="00946062" w:rsidRPr="00946062" w:rsidRDefault="00946062" w:rsidP="00946062">
            <w:pPr>
              <w:rPr>
                <w:rFonts w:ascii="Times New Roman" w:hAnsi="Times New Roman"/>
              </w:rPr>
            </w:pPr>
            <w:r w:rsidRPr="00946062">
              <w:rPr>
                <w:rFonts w:ascii="Times New Roman" w:hAnsi="Times New Roman"/>
              </w:rPr>
              <w:t>Подготавливать рабочее место для рационального и безопасного выполнения слесарной обработки сложных деталей КИПиА</w:t>
            </w:r>
          </w:p>
          <w:p w14:paraId="0AA208F7" w14:textId="77777777" w:rsidR="00946062" w:rsidRPr="00946062" w:rsidRDefault="00946062" w:rsidP="00946062">
            <w:pPr>
              <w:rPr>
                <w:rFonts w:ascii="Times New Roman" w:hAnsi="Times New Roman"/>
              </w:rPr>
            </w:pPr>
            <w:r w:rsidRPr="00946062">
              <w:rPr>
                <w:rFonts w:ascii="Times New Roman" w:hAnsi="Times New Roman"/>
              </w:rPr>
              <w:t>Выбирать инструменты для производства работ по слесарной обработке сложных деталей КИПиА</w:t>
            </w:r>
          </w:p>
          <w:p w14:paraId="053EB072" w14:textId="77777777" w:rsidR="00946062" w:rsidRPr="00946062" w:rsidRDefault="00946062" w:rsidP="00946062">
            <w:pPr>
              <w:rPr>
                <w:rFonts w:ascii="Times New Roman" w:hAnsi="Times New Roman"/>
              </w:rPr>
            </w:pPr>
            <w:r w:rsidRPr="00946062">
              <w:rPr>
                <w:rFonts w:ascii="Times New Roman" w:hAnsi="Times New Roman"/>
              </w:rPr>
              <w:t>Просматривать конструкторскую и технологическую документацию на сложные детали КИПиА с использованием прикладных компьютерных программ</w:t>
            </w:r>
          </w:p>
          <w:p w14:paraId="5103A82E" w14:textId="77777777" w:rsidR="00946062" w:rsidRPr="00946062" w:rsidRDefault="00946062" w:rsidP="00946062">
            <w:pPr>
              <w:rPr>
                <w:rFonts w:ascii="Times New Roman" w:hAnsi="Times New Roman"/>
              </w:rPr>
            </w:pPr>
            <w:r w:rsidRPr="00946062">
              <w:rPr>
                <w:rFonts w:ascii="Times New Roman" w:hAnsi="Times New Roman"/>
              </w:rPr>
              <w:t>Печатать конструкторскую и технологическую документацию на сложные детали КИПиА с использованием устройств вывода графической и текстовой информации</w:t>
            </w:r>
          </w:p>
          <w:p w14:paraId="1457D158" w14:textId="77777777" w:rsidR="00946062" w:rsidRPr="00946062" w:rsidRDefault="00946062" w:rsidP="00946062">
            <w:pPr>
              <w:rPr>
                <w:rFonts w:ascii="Times New Roman" w:hAnsi="Times New Roman"/>
              </w:rPr>
            </w:pPr>
            <w:r w:rsidRPr="00946062">
              <w:rPr>
                <w:rFonts w:ascii="Times New Roman" w:hAnsi="Times New Roman"/>
              </w:rPr>
              <w:t>Просматривать документы на сложные детали КИПиА и их реквизиты в электронном архиве</w:t>
            </w:r>
          </w:p>
          <w:p w14:paraId="0806CE46" w14:textId="77777777" w:rsidR="00946062" w:rsidRPr="00946062" w:rsidRDefault="00946062" w:rsidP="00946062">
            <w:pPr>
              <w:rPr>
                <w:rFonts w:ascii="Times New Roman" w:hAnsi="Times New Roman"/>
              </w:rPr>
            </w:pPr>
            <w:r w:rsidRPr="00946062">
              <w:rPr>
                <w:rFonts w:ascii="Times New Roman" w:hAnsi="Times New Roman"/>
              </w:rPr>
              <w:t>Сохранять документы на сложные детали КИПиА из электронного архива</w:t>
            </w:r>
          </w:p>
          <w:p w14:paraId="08241AD7" w14:textId="77777777" w:rsidR="00946062" w:rsidRPr="00946062" w:rsidRDefault="00946062" w:rsidP="00946062">
            <w:pPr>
              <w:rPr>
                <w:rFonts w:ascii="Times New Roman" w:hAnsi="Times New Roman"/>
              </w:rPr>
            </w:pPr>
            <w:r w:rsidRPr="00946062">
              <w:rPr>
                <w:rFonts w:ascii="Times New Roman" w:hAnsi="Times New Roman"/>
              </w:rPr>
              <w:t>Выбирать средства контроля и измерений сложных деталей КИПиА до 7-го квалитета</w:t>
            </w:r>
          </w:p>
          <w:p w14:paraId="6C26618D" w14:textId="77777777" w:rsidR="00946062" w:rsidRPr="00946062" w:rsidRDefault="00946062" w:rsidP="00946062">
            <w:pPr>
              <w:rPr>
                <w:rFonts w:ascii="Times New Roman" w:hAnsi="Times New Roman"/>
              </w:rPr>
            </w:pPr>
            <w:r w:rsidRPr="00946062">
              <w:rPr>
                <w:rFonts w:ascii="Times New Roman" w:hAnsi="Times New Roman"/>
              </w:rPr>
              <w:t xml:space="preserve">Выбирать средства контроля шероховатости сложных деталей КИПиА до </w:t>
            </w:r>
            <w:proofErr w:type="spellStart"/>
            <w:r w:rsidRPr="00946062">
              <w:rPr>
                <w:rFonts w:ascii="Times New Roman" w:hAnsi="Times New Roman"/>
              </w:rPr>
              <w:t>Ra</w:t>
            </w:r>
            <w:proofErr w:type="spellEnd"/>
            <w:r w:rsidRPr="00946062">
              <w:rPr>
                <w:rFonts w:ascii="Times New Roman" w:hAnsi="Times New Roman"/>
              </w:rPr>
              <w:t xml:space="preserve"> 0,8</w:t>
            </w:r>
          </w:p>
          <w:p w14:paraId="177947F3" w14:textId="77777777" w:rsidR="00946062" w:rsidRPr="00946062" w:rsidRDefault="00946062" w:rsidP="00946062">
            <w:pPr>
              <w:rPr>
                <w:rFonts w:ascii="Times New Roman" w:hAnsi="Times New Roman"/>
              </w:rPr>
            </w:pPr>
            <w:r w:rsidRPr="00946062">
              <w:rPr>
                <w:rFonts w:ascii="Times New Roman" w:hAnsi="Times New Roman"/>
              </w:rPr>
              <w:t>Использовать контрольные и измерительные инструменты для проверки качества слесарной обработки сложных деталей КИПиА</w:t>
            </w:r>
          </w:p>
          <w:p w14:paraId="22C9F425" w14:textId="77777777" w:rsidR="00946062" w:rsidRPr="00946062" w:rsidRDefault="00946062" w:rsidP="00946062">
            <w:pPr>
              <w:rPr>
                <w:rFonts w:ascii="Times New Roman" w:hAnsi="Times New Roman"/>
              </w:rPr>
            </w:pPr>
            <w:r w:rsidRPr="00946062">
              <w:rPr>
                <w:rFonts w:ascii="Times New Roman" w:hAnsi="Times New Roman"/>
              </w:rPr>
              <w:t>Искать в электронном архиве справочную информацию, конструкторские и технологические документы для контроля качества обработки поверхностей заготовок сложных деталей КИПиА с точностью размеров до 7-го квалитета</w:t>
            </w:r>
          </w:p>
          <w:p w14:paraId="38A7F221" w14:textId="77777777" w:rsidR="00946062" w:rsidRPr="00946062" w:rsidRDefault="00946062" w:rsidP="00946062">
            <w:pPr>
              <w:rPr>
                <w:rFonts w:ascii="Times New Roman" w:hAnsi="Times New Roman"/>
              </w:rPr>
            </w:pPr>
            <w:r w:rsidRPr="00946062">
              <w:rPr>
                <w:rFonts w:ascii="Times New Roman" w:hAnsi="Times New Roman"/>
              </w:rPr>
              <w:t>Использовать прикладные компьютерные программы для выбора контрольных и измерительных инструментов для измерения сложных деталей КИПиА с точностью размеров до 7-го квалитета</w:t>
            </w:r>
          </w:p>
          <w:p w14:paraId="1E00A8CB" w14:textId="77777777" w:rsidR="00946062" w:rsidRPr="00946062" w:rsidRDefault="00946062" w:rsidP="00946062">
            <w:pPr>
              <w:rPr>
                <w:rFonts w:ascii="Times New Roman" w:hAnsi="Times New Roman"/>
              </w:rPr>
            </w:pPr>
            <w:r w:rsidRPr="00946062">
              <w:rPr>
                <w:rFonts w:ascii="Times New Roman" w:hAnsi="Times New Roman"/>
              </w:rPr>
              <w:t>Навивать пружины из проволоки в холодном и горячем состоянии Производить термообработку неответственных деталей Осуществлять опиливание плоских и фасонных поверхностей сложных деталей КИПиА</w:t>
            </w:r>
          </w:p>
          <w:p w14:paraId="1A582E31" w14:textId="77777777" w:rsidR="00946062" w:rsidRPr="00946062" w:rsidRDefault="00946062" w:rsidP="00946062">
            <w:pPr>
              <w:rPr>
                <w:rFonts w:ascii="Times New Roman" w:hAnsi="Times New Roman"/>
              </w:rPr>
            </w:pPr>
            <w:r w:rsidRPr="00946062">
              <w:rPr>
                <w:rFonts w:ascii="Times New Roman" w:hAnsi="Times New Roman"/>
              </w:rPr>
              <w:t>Производить шабрение плоских и цилиндрических поверхностей сложных деталей КИПиА с точностью до 16 пятен на площади 25 x 25 мм</w:t>
            </w:r>
          </w:p>
          <w:p w14:paraId="43F0DB5A" w14:textId="77777777" w:rsidR="00946062" w:rsidRPr="00946062" w:rsidRDefault="00946062" w:rsidP="00946062">
            <w:pPr>
              <w:rPr>
                <w:rFonts w:ascii="Times New Roman" w:hAnsi="Times New Roman"/>
              </w:rPr>
            </w:pPr>
            <w:r w:rsidRPr="00946062">
              <w:rPr>
                <w:rFonts w:ascii="Times New Roman" w:hAnsi="Times New Roman"/>
              </w:rPr>
              <w:t xml:space="preserve">Осуществлять </w:t>
            </w:r>
            <w:proofErr w:type="spellStart"/>
            <w:r w:rsidRPr="00946062">
              <w:rPr>
                <w:rFonts w:ascii="Times New Roman" w:hAnsi="Times New Roman"/>
              </w:rPr>
              <w:t>гибку</w:t>
            </w:r>
            <w:proofErr w:type="spellEnd"/>
            <w:r w:rsidRPr="00946062">
              <w:rPr>
                <w:rFonts w:ascii="Times New Roman" w:hAnsi="Times New Roman"/>
              </w:rPr>
              <w:t xml:space="preserve"> и правку листового и профильного проката</w:t>
            </w:r>
          </w:p>
          <w:p w14:paraId="0A1BE577" w14:textId="77777777" w:rsidR="00946062" w:rsidRPr="00946062" w:rsidRDefault="00946062" w:rsidP="00946062">
            <w:pPr>
              <w:rPr>
                <w:rFonts w:ascii="Times New Roman" w:hAnsi="Times New Roman"/>
              </w:rPr>
            </w:pPr>
            <w:r w:rsidRPr="00946062">
              <w:rPr>
                <w:rFonts w:ascii="Times New Roman" w:hAnsi="Times New Roman"/>
              </w:rPr>
              <w:t>Осуществлять резку металла</w:t>
            </w:r>
          </w:p>
          <w:p w14:paraId="6B3EAA92" w14:textId="77777777" w:rsidR="00946062" w:rsidRPr="00946062" w:rsidRDefault="00946062" w:rsidP="00946062">
            <w:pPr>
              <w:rPr>
                <w:rFonts w:ascii="Times New Roman" w:hAnsi="Times New Roman"/>
              </w:rPr>
            </w:pPr>
            <w:r w:rsidRPr="00946062">
              <w:rPr>
                <w:rFonts w:ascii="Times New Roman" w:hAnsi="Times New Roman"/>
              </w:rPr>
              <w:t>Гнуть трубы КИПиА</w:t>
            </w:r>
          </w:p>
          <w:p w14:paraId="5E22808C" w14:textId="77777777" w:rsidR="00946062" w:rsidRPr="00946062" w:rsidRDefault="00946062" w:rsidP="00946062">
            <w:pPr>
              <w:rPr>
                <w:rFonts w:ascii="Times New Roman" w:hAnsi="Times New Roman"/>
              </w:rPr>
            </w:pPr>
            <w:r w:rsidRPr="00946062">
              <w:rPr>
                <w:rFonts w:ascii="Times New Roman" w:hAnsi="Times New Roman"/>
              </w:rPr>
              <w:lastRenderedPageBreak/>
              <w:t>Проверять соответствие размеров и формы сложных деталей КИПиА требованиям технической документации</w:t>
            </w:r>
          </w:p>
          <w:p w14:paraId="6CAA6F12" w14:textId="77777777" w:rsidR="00946062" w:rsidRPr="00946062" w:rsidRDefault="00946062" w:rsidP="00946062">
            <w:pPr>
              <w:rPr>
                <w:rFonts w:ascii="Times New Roman" w:hAnsi="Times New Roman"/>
              </w:rPr>
            </w:pPr>
            <w:r w:rsidRPr="00946062">
              <w:rPr>
                <w:rFonts w:ascii="Times New Roman" w:hAnsi="Times New Roman"/>
              </w:rPr>
              <w:t>Контролировать шероховатость поверхности сложных деталей КИПиА визуально-тактильными и инструментальными методами</w:t>
            </w:r>
          </w:p>
          <w:p w14:paraId="6173FB2D" w14:textId="77777777" w:rsidR="00946062" w:rsidRPr="00946062" w:rsidRDefault="00946062" w:rsidP="00946062">
            <w:pPr>
              <w:rPr>
                <w:rFonts w:ascii="Times New Roman" w:hAnsi="Times New Roman"/>
              </w:rPr>
            </w:pPr>
            <w:r w:rsidRPr="00946062">
              <w:rPr>
                <w:rFonts w:ascii="Times New Roman" w:hAnsi="Times New Roman"/>
              </w:rPr>
              <w:t>Нарезать наружную и внутреннюю резьбу на деталях и узлах сложных КИПиА не выше 5-го класса точности</w:t>
            </w:r>
          </w:p>
          <w:p w14:paraId="3977CE15" w14:textId="77777777" w:rsidR="00946062" w:rsidRPr="00946062" w:rsidRDefault="00946062" w:rsidP="00946062">
            <w:pPr>
              <w:rPr>
                <w:rFonts w:ascii="Times New Roman" w:hAnsi="Times New Roman"/>
              </w:rPr>
            </w:pPr>
            <w:r w:rsidRPr="00946062">
              <w:rPr>
                <w:rFonts w:ascii="Times New Roman" w:hAnsi="Times New Roman"/>
              </w:rPr>
              <w:t>Производить сверление, зенкерование и развертывание отверстий на деталях и узлах сложных КИПиА с точностью до 7-го квалитета</w:t>
            </w:r>
          </w:p>
          <w:p w14:paraId="44B76D9C" w14:textId="4429C236" w:rsidR="005A4D22" w:rsidRPr="00D228AB" w:rsidRDefault="00946062" w:rsidP="00946062">
            <w:pPr>
              <w:rPr>
                <w:rFonts w:ascii="Times New Roman" w:hAnsi="Times New Roman"/>
                <w:b/>
                <w:sz w:val="24"/>
                <w:szCs w:val="24"/>
              </w:rPr>
            </w:pPr>
            <w:r w:rsidRPr="00946062">
              <w:rPr>
                <w:rFonts w:ascii="Times New Roman" w:hAnsi="Times New Roman"/>
              </w:rPr>
              <w:t>Производить лужение и пайку</w:t>
            </w:r>
          </w:p>
        </w:tc>
      </w:tr>
      <w:tr w:rsidR="005A4D22" w:rsidRPr="00866EA1" w14:paraId="6C6667DE" w14:textId="77777777" w:rsidTr="001679BB">
        <w:trPr>
          <w:trHeight w:val="70"/>
        </w:trPr>
        <w:tc>
          <w:tcPr>
            <w:tcW w:w="783" w:type="pct"/>
            <w:vMerge/>
          </w:tcPr>
          <w:p w14:paraId="08916F37" w14:textId="77777777" w:rsidR="005A4D22" w:rsidRPr="00D228AB" w:rsidRDefault="005A4D22" w:rsidP="00B17207">
            <w:pPr>
              <w:rPr>
                <w:rFonts w:ascii="Times New Roman" w:hAnsi="Times New Roman"/>
                <w:color w:val="7030A0"/>
                <w:sz w:val="24"/>
                <w:szCs w:val="24"/>
              </w:rPr>
            </w:pPr>
          </w:p>
        </w:tc>
        <w:tc>
          <w:tcPr>
            <w:tcW w:w="945" w:type="pct"/>
            <w:vMerge/>
          </w:tcPr>
          <w:p w14:paraId="4E645371" w14:textId="77777777" w:rsidR="005A4D22" w:rsidRPr="00D228AB" w:rsidRDefault="005A4D22" w:rsidP="00B17207">
            <w:pPr>
              <w:rPr>
                <w:rFonts w:ascii="Times New Roman" w:hAnsi="Times New Roman"/>
                <w:color w:val="7030A0"/>
                <w:sz w:val="24"/>
                <w:szCs w:val="24"/>
              </w:rPr>
            </w:pPr>
          </w:p>
        </w:tc>
        <w:tc>
          <w:tcPr>
            <w:tcW w:w="3272" w:type="pct"/>
          </w:tcPr>
          <w:p w14:paraId="79E1F44F" w14:textId="77777777" w:rsidR="005A4D22" w:rsidRPr="00D228AB" w:rsidRDefault="005A4D22" w:rsidP="00B17207">
            <w:pPr>
              <w:rPr>
                <w:rFonts w:ascii="Times New Roman" w:hAnsi="Times New Roman"/>
                <w:b/>
                <w:sz w:val="24"/>
                <w:szCs w:val="24"/>
              </w:rPr>
            </w:pPr>
            <w:r w:rsidRPr="00D228AB">
              <w:rPr>
                <w:rFonts w:ascii="Times New Roman" w:hAnsi="Times New Roman"/>
                <w:b/>
                <w:sz w:val="24"/>
                <w:szCs w:val="24"/>
              </w:rPr>
              <w:t>Знания:</w:t>
            </w:r>
          </w:p>
        </w:tc>
      </w:tr>
      <w:tr w:rsidR="005A4D22" w:rsidRPr="00866EA1" w14:paraId="31CEA0A8" w14:textId="77777777" w:rsidTr="001679BB">
        <w:trPr>
          <w:trHeight w:val="473"/>
        </w:trPr>
        <w:tc>
          <w:tcPr>
            <w:tcW w:w="783" w:type="pct"/>
            <w:vMerge/>
          </w:tcPr>
          <w:p w14:paraId="2FABA284" w14:textId="77777777" w:rsidR="005A4D22" w:rsidRPr="00D228AB" w:rsidRDefault="005A4D22" w:rsidP="00B17207">
            <w:pPr>
              <w:rPr>
                <w:rFonts w:ascii="Times New Roman" w:hAnsi="Times New Roman"/>
                <w:color w:val="7030A0"/>
                <w:sz w:val="24"/>
                <w:szCs w:val="24"/>
              </w:rPr>
            </w:pPr>
          </w:p>
        </w:tc>
        <w:tc>
          <w:tcPr>
            <w:tcW w:w="945" w:type="pct"/>
            <w:vMerge/>
          </w:tcPr>
          <w:p w14:paraId="668666F6" w14:textId="77777777" w:rsidR="005A4D22" w:rsidRPr="00D228AB" w:rsidRDefault="005A4D22" w:rsidP="00B17207">
            <w:pPr>
              <w:rPr>
                <w:rFonts w:ascii="Times New Roman" w:hAnsi="Times New Roman"/>
                <w:color w:val="7030A0"/>
                <w:sz w:val="24"/>
                <w:szCs w:val="24"/>
              </w:rPr>
            </w:pPr>
          </w:p>
        </w:tc>
        <w:tc>
          <w:tcPr>
            <w:tcW w:w="3272" w:type="pct"/>
          </w:tcPr>
          <w:p w14:paraId="02CCAC79" w14:textId="77777777" w:rsidR="00946062" w:rsidRPr="00946062" w:rsidRDefault="00946062" w:rsidP="00946062">
            <w:pPr>
              <w:rPr>
                <w:rFonts w:ascii="Times New Roman" w:hAnsi="Times New Roman"/>
              </w:rPr>
            </w:pPr>
            <w:r w:rsidRPr="00946062">
              <w:rPr>
                <w:rFonts w:ascii="Times New Roman" w:hAnsi="Times New Roman"/>
              </w:rPr>
              <w:t>Требования, предъявляемые к рабочему месту для производства работ по слесарной обработке сложных деталей</w:t>
            </w:r>
          </w:p>
          <w:p w14:paraId="010156AF" w14:textId="77777777" w:rsidR="00946062" w:rsidRPr="00946062" w:rsidRDefault="00946062" w:rsidP="00946062">
            <w:pPr>
              <w:rPr>
                <w:rFonts w:ascii="Times New Roman" w:hAnsi="Times New Roman"/>
              </w:rPr>
            </w:pPr>
            <w:r w:rsidRPr="00946062">
              <w:rPr>
                <w:rFonts w:ascii="Times New Roman" w:hAnsi="Times New Roman"/>
              </w:rPr>
              <w:t>Виды, конструкция, назначение, возможности и правила использования инструментов и приспособлений для производства работ по слесарной обработке сложных деталей</w:t>
            </w:r>
          </w:p>
          <w:p w14:paraId="2B6717F2" w14:textId="77777777" w:rsidR="00946062" w:rsidRPr="00946062" w:rsidRDefault="00946062" w:rsidP="00946062">
            <w:pPr>
              <w:rPr>
                <w:rFonts w:ascii="Times New Roman" w:hAnsi="Times New Roman"/>
              </w:rPr>
            </w:pPr>
            <w:r w:rsidRPr="00946062">
              <w:rPr>
                <w:rFonts w:ascii="Times New Roman" w:hAnsi="Times New Roman"/>
              </w:rPr>
              <w:t>Виды, назначение, возможности и правила использования контрольных и измерительных инструментов</w:t>
            </w:r>
          </w:p>
          <w:p w14:paraId="2D0E7B5F" w14:textId="77777777" w:rsidR="00946062" w:rsidRPr="00946062" w:rsidRDefault="00946062" w:rsidP="00946062">
            <w:pPr>
              <w:rPr>
                <w:rFonts w:ascii="Times New Roman" w:hAnsi="Times New Roman"/>
              </w:rPr>
            </w:pPr>
            <w:r w:rsidRPr="00946062">
              <w:rPr>
                <w:rFonts w:ascii="Times New Roman" w:hAnsi="Times New Roman"/>
              </w:rPr>
              <w:t>Основные форматы представления электронной графической и текстовой информации</w:t>
            </w:r>
          </w:p>
          <w:p w14:paraId="1F9FB7C1" w14:textId="77777777" w:rsidR="00946062" w:rsidRPr="00946062" w:rsidRDefault="00946062" w:rsidP="00946062">
            <w:pPr>
              <w:rPr>
                <w:rFonts w:ascii="Times New Roman" w:hAnsi="Times New Roman"/>
              </w:rPr>
            </w:pPr>
            <w:r w:rsidRPr="00946062">
              <w:rPr>
                <w:rFonts w:ascii="Times New Roman" w:hAnsi="Times New Roman"/>
              </w:rPr>
              <w:t>Прикладные компьютерные программы для просмотра текстовой информации: наименования, возможности и порядок работы в них</w:t>
            </w:r>
          </w:p>
          <w:p w14:paraId="4D5926D7" w14:textId="77777777" w:rsidR="00946062" w:rsidRPr="00946062" w:rsidRDefault="00946062" w:rsidP="00946062">
            <w:pPr>
              <w:rPr>
                <w:rFonts w:ascii="Times New Roman" w:hAnsi="Times New Roman"/>
              </w:rPr>
            </w:pPr>
            <w:r w:rsidRPr="00946062">
              <w:rPr>
                <w:rFonts w:ascii="Times New Roman" w:hAnsi="Times New Roman"/>
              </w:rPr>
              <w:t>Прикладные компьютерные программы для просмотра графической информации: наименования, возможности и порядок работы в них</w:t>
            </w:r>
          </w:p>
          <w:p w14:paraId="7033DF61" w14:textId="77777777" w:rsidR="00946062" w:rsidRPr="00946062" w:rsidRDefault="00946062" w:rsidP="00946062">
            <w:pPr>
              <w:rPr>
                <w:rFonts w:ascii="Times New Roman" w:hAnsi="Times New Roman"/>
              </w:rPr>
            </w:pPr>
            <w:r w:rsidRPr="00946062">
              <w:rPr>
                <w:rFonts w:ascii="Times New Roman" w:hAnsi="Times New Roman"/>
              </w:rPr>
              <w:t>Виды, назначение и порядок применения устройств вывода графической и текстовой информации</w:t>
            </w:r>
          </w:p>
          <w:p w14:paraId="110D8986" w14:textId="77777777" w:rsidR="00946062" w:rsidRPr="00946062" w:rsidRDefault="00946062" w:rsidP="00946062">
            <w:pPr>
              <w:rPr>
                <w:rFonts w:ascii="Times New Roman" w:hAnsi="Times New Roman"/>
              </w:rPr>
            </w:pPr>
            <w:r w:rsidRPr="00946062">
              <w:rPr>
                <w:rFonts w:ascii="Times New Roman" w:hAnsi="Times New Roman"/>
              </w:rPr>
              <w:t>Порядок работы с электронным архивом технической документации</w:t>
            </w:r>
          </w:p>
          <w:p w14:paraId="4F6181C4" w14:textId="77777777" w:rsidR="00946062" w:rsidRPr="00946062" w:rsidRDefault="00946062" w:rsidP="00946062">
            <w:pPr>
              <w:rPr>
                <w:rFonts w:ascii="Times New Roman" w:hAnsi="Times New Roman"/>
              </w:rPr>
            </w:pPr>
            <w:r w:rsidRPr="00946062">
              <w:rPr>
                <w:rFonts w:ascii="Times New Roman" w:hAnsi="Times New Roman"/>
              </w:rPr>
              <w:t>Основные сведения о допусках и посадках</w:t>
            </w:r>
          </w:p>
          <w:p w14:paraId="6ABC1CDC" w14:textId="77777777" w:rsidR="00946062" w:rsidRPr="00946062" w:rsidRDefault="00946062" w:rsidP="00946062">
            <w:pPr>
              <w:rPr>
                <w:rFonts w:ascii="Times New Roman" w:hAnsi="Times New Roman"/>
              </w:rPr>
            </w:pPr>
            <w:r w:rsidRPr="00946062">
              <w:rPr>
                <w:rFonts w:ascii="Times New Roman" w:hAnsi="Times New Roman"/>
              </w:rPr>
              <w:t>Основные сведения о классах точности</w:t>
            </w:r>
          </w:p>
          <w:p w14:paraId="4DAC09E6" w14:textId="77777777" w:rsidR="00946062" w:rsidRPr="00946062" w:rsidRDefault="00946062" w:rsidP="00946062">
            <w:pPr>
              <w:rPr>
                <w:rFonts w:ascii="Times New Roman" w:hAnsi="Times New Roman"/>
              </w:rPr>
            </w:pPr>
            <w:r w:rsidRPr="00946062">
              <w:rPr>
                <w:rFonts w:ascii="Times New Roman" w:hAnsi="Times New Roman"/>
              </w:rPr>
              <w:t>Основные сведения о параметрах шероховатости поверхности</w:t>
            </w:r>
          </w:p>
          <w:p w14:paraId="5C049E8F" w14:textId="77777777" w:rsidR="00946062" w:rsidRPr="00946062" w:rsidRDefault="00946062" w:rsidP="00946062">
            <w:pPr>
              <w:rPr>
                <w:rFonts w:ascii="Times New Roman" w:hAnsi="Times New Roman"/>
              </w:rPr>
            </w:pPr>
            <w:r w:rsidRPr="00946062">
              <w:rPr>
                <w:rFonts w:ascii="Times New Roman" w:hAnsi="Times New Roman"/>
              </w:rPr>
              <w:t>Назначение, виды и параметры пружин</w:t>
            </w:r>
          </w:p>
          <w:p w14:paraId="3843C444" w14:textId="77777777" w:rsidR="00946062" w:rsidRPr="00946062" w:rsidRDefault="00946062" w:rsidP="00946062">
            <w:pPr>
              <w:rPr>
                <w:rFonts w:ascii="Times New Roman" w:hAnsi="Times New Roman"/>
              </w:rPr>
            </w:pPr>
            <w:r w:rsidRPr="00946062">
              <w:rPr>
                <w:rFonts w:ascii="Times New Roman" w:hAnsi="Times New Roman"/>
              </w:rPr>
              <w:t>Наименования и маркировка обрабатываемых материалов</w:t>
            </w:r>
          </w:p>
          <w:p w14:paraId="1ACD4942" w14:textId="77777777" w:rsidR="00946062" w:rsidRPr="00946062" w:rsidRDefault="00946062" w:rsidP="00946062">
            <w:pPr>
              <w:rPr>
                <w:rFonts w:ascii="Times New Roman" w:hAnsi="Times New Roman"/>
              </w:rPr>
            </w:pPr>
            <w:r w:rsidRPr="00946062">
              <w:rPr>
                <w:rFonts w:ascii="Times New Roman" w:hAnsi="Times New Roman"/>
              </w:rPr>
              <w:t>Способы и приемы навивки пружин в горячем и холодном состоянии</w:t>
            </w:r>
          </w:p>
          <w:p w14:paraId="508039AC" w14:textId="77777777" w:rsidR="00946062" w:rsidRPr="00946062" w:rsidRDefault="00946062" w:rsidP="00946062">
            <w:pPr>
              <w:rPr>
                <w:rFonts w:ascii="Times New Roman" w:hAnsi="Times New Roman"/>
              </w:rPr>
            </w:pPr>
            <w:r w:rsidRPr="00946062">
              <w:rPr>
                <w:rFonts w:ascii="Times New Roman" w:hAnsi="Times New Roman"/>
              </w:rPr>
              <w:t>Способы термообработки неответственных деталей</w:t>
            </w:r>
          </w:p>
          <w:p w14:paraId="62316D60" w14:textId="77777777" w:rsidR="00946062" w:rsidRPr="00946062" w:rsidRDefault="00946062" w:rsidP="00946062">
            <w:pPr>
              <w:rPr>
                <w:rFonts w:ascii="Times New Roman" w:hAnsi="Times New Roman"/>
              </w:rPr>
            </w:pPr>
            <w:r w:rsidRPr="00946062">
              <w:rPr>
                <w:rFonts w:ascii="Times New Roman" w:hAnsi="Times New Roman"/>
              </w:rPr>
              <w:t>Способы обработки листового и профильного проката</w:t>
            </w:r>
          </w:p>
          <w:p w14:paraId="1D3DD950" w14:textId="77777777" w:rsidR="00946062" w:rsidRPr="00946062" w:rsidRDefault="00946062" w:rsidP="00946062">
            <w:pPr>
              <w:rPr>
                <w:rFonts w:ascii="Times New Roman" w:hAnsi="Times New Roman"/>
              </w:rPr>
            </w:pPr>
            <w:r w:rsidRPr="00946062">
              <w:rPr>
                <w:rFonts w:ascii="Times New Roman" w:hAnsi="Times New Roman"/>
              </w:rPr>
              <w:t xml:space="preserve">Способы опиливания плоских и фасонных поверхностей точностью не выше 7-го квалитета и шероховатости не выше </w:t>
            </w:r>
            <w:proofErr w:type="spellStart"/>
            <w:r w:rsidRPr="00946062">
              <w:rPr>
                <w:rFonts w:ascii="Times New Roman" w:hAnsi="Times New Roman"/>
              </w:rPr>
              <w:t>Ra</w:t>
            </w:r>
            <w:proofErr w:type="spellEnd"/>
            <w:r w:rsidRPr="00946062">
              <w:rPr>
                <w:rFonts w:ascii="Times New Roman" w:hAnsi="Times New Roman"/>
              </w:rPr>
              <w:t xml:space="preserve"> 0,8</w:t>
            </w:r>
          </w:p>
          <w:p w14:paraId="68C698F1" w14:textId="77777777" w:rsidR="00946062" w:rsidRPr="00946062" w:rsidRDefault="00946062" w:rsidP="00946062">
            <w:pPr>
              <w:rPr>
                <w:rFonts w:ascii="Times New Roman" w:hAnsi="Times New Roman"/>
              </w:rPr>
            </w:pPr>
            <w:r w:rsidRPr="00946062">
              <w:rPr>
                <w:rFonts w:ascii="Times New Roman" w:hAnsi="Times New Roman"/>
              </w:rPr>
              <w:t>Способы гибки труб и профилей</w:t>
            </w:r>
          </w:p>
          <w:p w14:paraId="25E64F50" w14:textId="77777777" w:rsidR="00946062" w:rsidRPr="00946062" w:rsidRDefault="00946062" w:rsidP="00946062">
            <w:pPr>
              <w:rPr>
                <w:rFonts w:ascii="Times New Roman" w:hAnsi="Times New Roman"/>
              </w:rPr>
            </w:pPr>
            <w:r w:rsidRPr="00946062">
              <w:rPr>
                <w:rFonts w:ascii="Times New Roman" w:hAnsi="Times New Roman"/>
              </w:rPr>
              <w:t>Способы сверления, зенкерования и развертывания отверстий с точностью не выше 7-го квалитета</w:t>
            </w:r>
          </w:p>
          <w:p w14:paraId="0F7D69E9" w14:textId="77777777" w:rsidR="00946062" w:rsidRPr="00946062" w:rsidRDefault="00946062" w:rsidP="00946062">
            <w:pPr>
              <w:rPr>
                <w:rFonts w:ascii="Times New Roman" w:hAnsi="Times New Roman"/>
              </w:rPr>
            </w:pPr>
            <w:r w:rsidRPr="00946062">
              <w:rPr>
                <w:rFonts w:ascii="Times New Roman" w:hAnsi="Times New Roman"/>
              </w:rPr>
              <w:t>Способы выполнения лужения и пайки</w:t>
            </w:r>
          </w:p>
          <w:p w14:paraId="5954CBD0" w14:textId="77777777" w:rsidR="00946062" w:rsidRPr="00946062" w:rsidRDefault="00946062" w:rsidP="00946062">
            <w:pPr>
              <w:rPr>
                <w:rFonts w:ascii="Times New Roman" w:hAnsi="Times New Roman"/>
              </w:rPr>
            </w:pPr>
            <w:r w:rsidRPr="00946062">
              <w:rPr>
                <w:rFonts w:ascii="Times New Roman" w:hAnsi="Times New Roman"/>
              </w:rPr>
              <w:t>Порядок подготовки деталей к лужению и пайке</w:t>
            </w:r>
          </w:p>
          <w:p w14:paraId="251BBEEF" w14:textId="77777777" w:rsidR="00946062" w:rsidRPr="00946062" w:rsidRDefault="00946062" w:rsidP="00946062">
            <w:pPr>
              <w:rPr>
                <w:rFonts w:ascii="Times New Roman" w:hAnsi="Times New Roman"/>
              </w:rPr>
            </w:pPr>
            <w:r w:rsidRPr="00946062">
              <w:rPr>
                <w:rFonts w:ascii="Times New Roman" w:hAnsi="Times New Roman"/>
              </w:rPr>
              <w:t>Материалы, используемые для лужения и пайки</w:t>
            </w:r>
          </w:p>
          <w:p w14:paraId="34789E88" w14:textId="77777777" w:rsidR="00946062" w:rsidRPr="00946062" w:rsidRDefault="00946062" w:rsidP="00946062">
            <w:pPr>
              <w:rPr>
                <w:rFonts w:ascii="Times New Roman" w:hAnsi="Times New Roman"/>
              </w:rPr>
            </w:pPr>
            <w:r w:rsidRPr="00946062">
              <w:rPr>
                <w:rFonts w:ascii="Times New Roman" w:hAnsi="Times New Roman"/>
              </w:rPr>
              <w:t>Устройство ручных механизированных инструментов для сверления</w:t>
            </w:r>
          </w:p>
          <w:p w14:paraId="12669ABB" w14:textId="77777777" w:rsidR="00946062" w:rsidRPr="00946062" w:rsidRDefault="00946062" w:rsidP="00946062">
            <w:pPr>
              <w:rPr>
                <w:rFonts w:ascii="Times New Roman" w:hAnsi="Times New Roman"/>
              </w:rPr>
            </w:pPr>
            <w:r w:rsidRPr="00946062">
              <w:rPr>
                <w:rFonts w:ascii="Times New Roman" w:hAnsi="Times New Roman"/>
              </w:rPr>
              <w:lastRenderedPageBreak/>
              <w:t>Устройство сверлильных станков</w:t>
            </w:r>
          </w:p>
          <w:p w14:paraId="054AAAD0" w14:textId="77777777" w:rsidR="00946062" w:rsidRPr="00946062" w:rsidRDefault="00946062" w:rsidP="00946062">
            <w:pPr>
              <w:rPr>
                <w:rFonts w:ascii="Times New Roman" w:hAnsi="Times New Roman"/>
              </w:rPr>
            </w:pPr>
            <w:r w:rsidRPr="00946062">
              <w:rPr>
                <w:rFonts w:ascii="Times New Roman" w:hAnsi="Times New Roman"/>
              </w:rPr>
              <w:t>Виды, конструкция, назначение, возможности и правила использования инструментов для нарезания резьбы</w:t>
            </w:r>
          </w:p>
          <w:p w14:paraId="1C87ADDA" w14:textId="77777777" w:rsidR="00946062" w:rsidRPr="00946062" w:rsidRDefault="00946062" w:rsidP="00946062">
            <w:pPr>
              <w:rPr>
                <w:rFonts w:ascii="Times New Roman" w:hAnsi="Times New Roman"/>
              </w:rPr>
            </w:pPr>
            <w:r w:rsidRPr="00946062">
              <w:rPr>
                <w:rFonts w:ascii="Times New Roman" w:hAnsi="Times New Roman"/>
              </w:rPr>
              <w:t>Виды, конструкция, назначение, возможности и правила использования оборудования для пайки и лужения</w:t>
            </w:r>
          </w:p>
          <w:p w14:paraId="1C255831" w14:textId="77777777" w:rsidR="00946062" w:rsidRPr="00946062" w:rsidRDefault="00946062" w:rsidP="00946062">
            <w:pPr>
              <w:rPr>
                <w:rFonts w:ascii="Times New Roman" w:hAnsi="Times New Roman"/>
              </w:rPr>
            </w:pPr>
            <w:r w:rsidRPr="00946062">
              <w:rPr>
                <w:rFonts w:ascii="Times New Roman" w:hAnsi="Times New Roman"/>
              </w:rPr>
              <w:t>Виды, конструкция, назначение, возможности и правила использования оборудования для гибки листового и профильного проката</w:t>
            </w:r>
          </w:p>
          <w:p w14:paraId="5FB51B07" w14:textId="77777777" w:rsidR="00946062" w:rsidRPr="00946062" w:rsidRDefault="00946062" w:rsidP="00946062">
            <w:pPr>
              <w:rPr>
                <w:rFonts w:ascii="Times New Roman" w:hAnsi="Times New Roman"/>
              </w:rPr>
            </w:pPr>
            <w:r w:rsidRPr="00946062">
              <w:rPr>
                <w:rFonts w:ascii="Times New Roman" w:hAnsi="Times New Roman"/>
              </w:rPr>
              <w:t>Виды, конструкция, назначение, возможности и правила использования оборудования для гибки труб</w:t>
            </w:r>
          </w:p>
          <w:p w14:paraId="41DAC378" w14:textId="77777777" w:rsidR="00946062" w:rsidRPr="00946062" w:rsidRDefault="00946062" w:rsidP="00946062">
            <w:pPr>
              <w:rPr>
                <w:rFonts w:ascii="Times New Roman" w:hAnsi="Times New Roman"/>
              </w:rPr>
            </w:pPr>
            <w:r w:rsidRPr="00946062">
              <w:rPr>
                <w:rFonts w:ascii="Times New Roman" w:hAnsi="Times New Roman"/>
              </w:rPr>
              <w:t>Виды, конструкция, назначение, возможности и правила использования оборудования для резки металла</w:t>
            </w:r>
          </w:p>
          <w:p w14:paraId="0089A9F7" w14:textId="77777777" w:rsidR="00946062" w:rsidRPr="00946062" w:rsidRDefault="00946062" w:rsidP="00946062">
            <w:pPr>
              <w:rPr>
                <w:rFonts w:ascii="Times New Roman" w:hAnsi="Times New Roman"/>
              </w:rPr>
            </w:pPr>
            <w:r w:rsidRPr="00946062">
              <w:rPr>
                <w:rFonts w:ascii="Times New Roman" w:hAnsi="Times New Roman"/>
              </w:rPr>
              <w:t>Виды и правила применения средств индивидуальной и коллективной защиты при слесарной обработке сложных деталей</w:t>
            </w:r>
          </w:p>
          <w:p w14:paraId="4D28D05F" w14:textId="3C4A1444" w:rsidR="005A4D22" w:rsidRPr="00D228AB" w:rsidRDefault="00946062" w:rsidP="00946062">
            <w:pPr>
              <w:rPr>
                <w:rFonts w:ascii="Times New Roman" w:hAnsi="Times New Roman"/>
                <w:b/>
                <w:sz w:val="24"/>
                <w:szCs w:val="24"/>
              </w:rPr>
            </w:pPr>
            <w:r w:rsidRPr="00946062">
              <w:rPr>
                <w:rFonts w:ascii="Times New Roman" w:hAnsi="Times New Roman"/>
              </w:rPr>
              <w:t>Требования охраны труда, пожарной, промышленной, экологической безопасности и электробезопасности при слесарной обработке сложных деталей</w:t>
            </w:r>
          </w:p>
        </w:tc>
      </w:tr>
      <w:tr w:rsidR="005A4D22" w:rsidRPr="00866EA1" w14:paraId="039242A3" w14:textId="77777777" w:rsidTr="001679BB">
        <w:trPr>
          <w:trHeight w:val="70"/>
        </w:trPr>
        <w:tc>
          <w:tcPr>
            <w:tcW w:w="783" w:type="pct"/>
            <w:vMerge/>
          </w:tcPr>
          <w:p w14:paraId="24242BD9" w14:textId="3D02B4FB" w:rsidR="005A4D22" w:rsidRPr="004114C6" w:rsidRDefault="005A4D22" w:rsidP="00B17207">
            <w:pPr>
              <w:rPr>
                <w:rFonts w:ascii="Times New Roman" w:hAnsi="Times New Roman"/>
                <w:color w:val="7030A0"/>
                <w:sz w:val="24"/>
                <w:szCs w:val="24"/>
              </w:rPr>
            </w:pPr>
          </w:p>
        </w:tc>
        <w:tc>
          <w:tcPr>
            <w:tcW w:w="945" w:type="pct"/>
            <w:vMerge w:val="restart"/>
          </w:tcPr>
          <w:p w14:paraId="28A63170" w14:textId="72589E16" w:rsidR="005A4D22" w:rsidRPr="00D228AB" w:rsidRDefault="00946062" w:rsidP="00B17207">
            <w:pPr>
              <w:rPr>
                <w:rFonts w:ascii="Times New Roman" w:hAnsi="Times New Roman"/>
                <w:color w:val="7030A0"/>
                <w:sz w:val="24"/>
                <w:szCs w:val="24"/>
              </w:rPr>
            </w:pPr>
            <w:r w:rsidRPr="00CE5AAF">
              <w:rPr>
                <w:rFonts w:ascii="Times New Roman" w:hAnsi="Times New Roman"/>
                <w:highlight w:val="yellow"/>
              </w:rPr>
              <w:t xml:space="preserve">ПК </w:t>
            </w:r>
            <w:r>
              <w:rPr>
                <w:rFonts w:ascii="Times New Roman" w:hAnsi="Times New Roman"/>
                <w:highlight w:val="yellow"/>
              </w:rPr>
              <w:t>4</w:t>
            </w:r>
            <w:r w:rsidRPr="00CE5AAF">
              <w:rPr>
                <w:rFonts w:ascii="Times New Roman" w:hAnsi="Times New Roman"/>
                <w:highlight w:val="yellow"/>
              </w:rPr>
              <w:t xml:space="preserve">.3. Выполнять </w:t>
            </w:r>
            <w:r>
              <w:rPr>
                <w:rFonts w:ascii="Times New Roman" w:hAnsi="Times New Roman"/>
                <w:sz w:val="20"/>
              </w:rPr>
              <w:t>м</w:t>
            </w:r>
            <w:r w:rsidRPr="007408AB">
              <w:rPr>
                <w:rFonts w:ascii="Times New Roman" w:hAnsi="Times New Roman"/>
                <w:sz w:val="20"/>
              </w:rPr>
              <w:t>онтаж сложных электрических схем КИПиА</w:t>
            </w:r>
          </w:p>
        </w:tc>
        <w:tc>
          <w:tcPr>
            <w:tcW w:w="3272" w:type="pct"/>
          </w:tcPr>
          <w:p w14:paraId="0AC35B4D" w14:textId="77777777" w:rsidR="005A4D22" w:rsidRPr="00D228AB" w:rsidRDefault="005A4D22" w:rsidP="00B17207">
            <w:pPr>
              <w:rPr>
                <w:rFonts w:ascii="Times New Roman" w:hAnsi="Times New Roman"/>
                <w:b/>
                <w:sz w:val="24"/>
                <w:szCs w:val="24"/>
              </w:rPr>
            </w:pPr>
            <w:r w:rsidRPr="005C0FE4">
              <w:rPr>
                <w:rFonts w:ascii="Times New Roman" w:hAnsi="Times New Roman"/>
                <w:b/>
                <w:sz w:val="24"/>
                <w:szCs w:val="24"/>
              </w:rPr>
              <w:t>Навыки:</w:t>
            </w:r>
          </w:p>
        </w:tc>
      </w:tr>
      <w:tr w:rsidR="005A4D22" w:rsidRPr="00866EA1" w14:paraId="1318C840" w14:textId="77777777" w:rsidTr="001679BB">
        <w:trPr>
          <w:trHeight w:val="456"/>
        </w:trPr>
        <w:tc>
          <w:tcPr>
            <w:tcW w:w="783" w:type="pct"/>
            <w:vMerge/>
          </w:tcPr>
          <w:p w14:paraId="1D131A65" w14:textId="77777777" w:rsidR="005A4D22" w:rsidRPr="004114C6" w:rsidRDefault="005A4D22" w:rsidP="00B17207">
            <w:pPr>
              <w:rPr>
                <w:rFonts w:ascii="Times New Roman" w:hAnsi="Times New Roman"/>
                <w:sz w:val="24"/>
                <w:szCs w:val="24"/>
              </w:rPr>
            </w:pPr>
          </w:p>
        </w:tc>
        <w:tc>
          <w:tcPr>
            <w:tcW w:w="945" w:type="pct"/>
            <w:vMerge/>
          </w:tcPr>
          <w:p w14:paraId="00E84A7E" w14:textId="77777777" w:rsidR="005A4D22" w:rsidRPr="00D228AB" w:rsidRDefault="005A4D22" w:rsidP="00B17207">
            <w:pPr>
              <w:rPr>
                <w:rFonts w:ascii="Times New Roman" w:hAnsi="Times New Roman"/>
                <w:color w:val="7030A0"/>
                <w:sz w:val="24"/>
                <w:szCs w:val="24"/>
              </w:rPr>
            </w:pPr>
          </w:p>
        </w:tc>
        <w:tc>
          <w:tcPr>
            <w:tcW w:w="3272" w:type="pct"/>
          </w:tcPr>
          <w:p w14:paraId="6D1CAF5B" w14:textId="77777777" w:rsidR="00946062" w:rsidRPr="00946062" w:rsidRDefault="00946062" w:rsidP="00946062">
            <w:pPr>
              <w:rPr>
                <w:rFonts w:ascii="Times New Roman" w:hAnsi="Times New Roman"/>
              </w:rPr>
            </w:pPr>
            <w:r w:rsidRPr="00946062">
              <w:rPr>
                <w:rFonts w:ascii="Times New Roman" w:hAnsi="Times New Roman"/>
              </w:rPr>
              <w:t>Установление последовательности работ по монтажу сложных электрических схем КИПиА</w:t>
            </w:r>
          </w:p>
          <w:p w14:paraId="0080257B" w14:textId="77777777" w:rsidR="00946062" w:rsidRPr="00946062" w:rsidRDefault="00946062" w:rsidP="00946062">
            <w:pPr>
              <w:rPr>
                <w:rFonts w:ascii="Times New Roman" w:hAnsi="Times New Roman"/>
              </w:rPr>
            </w:pPr>
            <w:r w:rsidRPr="00946062">
              <w:rPr>
                <w:rFonts w:ascii="Times New Roman" w:hAnsi="Times New Roman"/>
              </w:rPr>
              <w:t>Подготовка рабочего места для монтажа сложных электрических схем КИПиА</w:t>
            </w:r>
          </w:p>
          <w:p w14:paraId="4F2A970E" w14:textId="77777777" w:rsidR="00946062" w:rsidRPr="00946062" w:rsidRDefault="00946062" w:rsidP="00946062">
            <w:pPr>
              <w:rPr>
                <w:rFonts w:ascii="Times New Roman" w:hAnsi="Times New Roman"/>
              </w:rPr>
            </w:pPr>
            <w:r w:rsidRPr="00946062">
              <w:rPr>
                <w:rFonts w:ascii="Times New Roman" w:hAnsi="Times New Roman"/>
              </w:rPr>
              <w:t>Выбор инструментов и приспособлений для монтажа сложных электрических схем КИПиА</w:t>
            </w:r>
          </w:p>
          <w:p w14:paraId="2FF1D6D8" w14:textId="77777777" w:rsidR="00946062" w:rsidRPr="00946062" w:rsidRDefault="00946062" w:rsidP="00946062">
            <w:pPr>
              <w:rPr>
                <w:rFonts w:ascii="Times New Roman" w:hAnsi="Times New Roman"/>
              </w:rPr>
            </w:pPr>
            <w:r w:rsidRPr="00946062">
              <w:rPr>
                <w:rFonts w:ascii="Times New Roman" w:hAnsi="Times New Roman"/>
              </w:rPr>
              <w:t>Прокладка сложных электрических схем КИПиА</w:t>
            </w:r>
          </w:p>
          <w:p w14:paraId="6BCBEAD7" w14:textId="77777777" w:rsidR="00946062" w:rsidRPr="00946062" w:rsidRDefault="00946062" w:rsidP="00946062">
            <w:pPr>
              <w:rPr>
                <w:rFonts w:ascii="Times New Roman" w:hAnsi="Times New Roman"/>
              </w:rPr>
            </w:pPr>
            <w:proofErr w:type="spellStart"/>
            <w:r w:rsidRPr="00946062">
              <w:rPr>
                <w:rFonts w:ascii="Times New Roman" w:hAnsi="Times New Roman"/>
              </w:rPr>
              <w:t>Прозвонка</w:t>
            </w:r>
            <w:proofErr w:type="spellEnd"/>
            <w:r w:rsidRPr="00946062">
              <w:rPr>
                <w:rFonts w:ascii="Times New Roman" w:hAnsi="Times New Roman"/>
              </w:rPr>
              <w:t xml:space="preserve"> в кабеле и в жгуте проводов сложных электрических схем КИПиА</w:t>
            </w:r>
          </w:p>
          <w:p w14:paraId="6A7E8748" w14:textId="08FD3A29" w:rsidR="005A4D22" w:rsidRPr="00D228AB" w:rsidRDefault="00946062" w:rsidP="00946062">
            <w:pPr>
              <w:rPr>
                <w:rFonts w:ascii="Times New Roman" w:hAnsi="Times New Roman"/>
                <w:b/>
                <w:sz w:val="24"/>
                <w:szCs w:val="24"/>
              </w:rPr>
            </w:pPr>
            <w:r w:rsidRPr="00946062">
              <w:rPr>
                <w:rFonts w:ascii="Times New Roman" w:hAnsi="Times New Roman"/>
              </w:rPr>
              <w:t>Соединение элементов сложных электрических схем КИПиА различными способами</w:t>
            </w:r>
          </w:p>
        </w:tc>
      </w:tr>
      <w:tr w:rsidR="005A4D22" w:rsidRPr="00866EA1" w14:paraId="1F9B3842" w14:textId="77777777" w:rsidTr="001679BB">
        <w:trPr>
          <w:trHeight w:val="70"/>
        </w:trPr>
        <w:tc>
          <w:tcPr>
            <w:tcW w:w="783" w:type="pct"/>
            <w:vMerge/>
          </w:tcPr>
          <w:p w14:paraId="38C6FE31" w14:textId="77777777" w:rsidR="005A4D22" w:rsidRPr="004114C6" w:rsidRDefault="005A4D22" w:rsidP="00B17207">
            <w:pPr>
              <w:rPr>
                <w:rFonts w:ascii="Times New Roman" w:hAnsi="Times New Roman"/>
                <w:sz w:val="24"/>
                <w:szCs w:val="24"/>
              </w:rPr>
            </w:pPr>
          </w:p>
        </w:tc>
        <w:tc>
          <w:tcPr>
            <w:tcW w:w="945" w:type="pct"/>
            <w:vMerge/>
          </w:tcPr>
          <w:p w14:paraId="45126775" w14:textId="77777777" w:rsidR="005A4D22" w:rsidRPr="00D228AB" w:rsidRDefault="005A4D22" w:rsidP="00B17207">
            <w:pPr>
              <w:rPr>
                <w:rFonts w:ascii="Times New Roman" w:hAnsi="Times New Roman"/>
                <w:color w:val="7030A0"/>
                <w:sz w:val="24"/>
                <w:szCs w:val="24"/>
              </w:rPr>
            </w:pPr>
          </w:p>
        </w:tc>
        <w:tc>
          <w:tcPr>
            <w:tcW w:w="3272" w:type="pct"/>
          </w:tcPr>
          <w:p w14:paraId="6E17BC2F" w14:textId="77777777" w:rsidR="005A4D22" w:rsidRPr="00D228AB" w:rsidRDefault="005A4D22" w:rsidP="00B17207">
            <w:pPr>
              <w:rPr>
                <w:rFonts w:ascii="Times New Roman" w:hAnsi="Times New Roman"/>
                <w:b/>
                <w:sz w:val="24"/>
                <w:szCs w:val="24"/>
              </w:rPr>
            </w:pPr>
            <w:r w:rsidRPr="00D228AB">
              <w:rPr>
                <w:rFonts w:ascii="Times New Roman" w:hAnsi="Times New Roman"/>
                <w:b/>
                <w:sz w:val="24"/>
                <w:szCs w:val="24"/>
              </w:rPr>
              <w:t>Умения:</w:t>
            </w:r>
          </w:p>
        </w:tc>
      </w:tr>
      <w:tr w:rsidR="005A4D22" w:rsidRPr="00866EA1" w14:paraId="6DD4261A" w14:textId="77777777" w:rsidTr="001679BB">
        <w:trPr>
          <w:trHeight w:val="380"/>
        </w:trPr>
        <w:tc>
          <w:tcPr>
            <w:tcW w:w="783" w:type="pct"/>
            <w:vMerge/>
          </w:tcPr>
          <w:p w14:paraId="20CA0615" w14:textId="77777777" w:rsidR="005A4D22" w:rsidRPr="00D228AB" w:rsidRDefault="005A4D22" w:rsidP="00B17207">
            <w:pPr>
              <w:rPr>
                <w:rFonts w:ascii="Times New Roman" w:hAnsi="Times New Roman"/>
              </w:rPr>
            </w:pPr>
          </w:p>
        </w:tc>
        <w:tc>
          <w:tcPr>
            <w:tcW w:w="945" w:type="pct"/>
            <w:vMerge/>
          </w:tcPr>
          <w:p w14:paraId="01581FC3" w14:textId="77777777" w:rsidR="005A4D22" w:rsidRPr="00D228AB" w:rsidRDefault="005A4D22" w:rsidP="00B17207">
            <w:pPr>
              <w:rPr>
                <w:rFonts w:ascii="Times New Roman" w:hAnsi="Times New Roman"/>
                <w:color w:val="7030A0"/>
                <w:sz w:val="24"/>
                <w:szCs w:val="24"/>
              </w:rPr>
            </w:pPr>
          </w:p>
        </w:tc>
        <w:tc>
          <w:tcPr>
            <w:tcW w:w="3272" w:type="pct"/>
          </w:tcPr>
          <w:p w14:paraId="4A4CB088" w14:textId="77777777" w:rsidR="00946062" w:rsidRPr="00946062" w:rsidRDefault="00946062" w:rsidP="00946062">
            <w:pPr>
              <w:rPr>
                <w:rFonts w:ascii="Times New Roman" w:hAnsi="Times New Roman"/>
              </w:rPr>
            </w:pPr>
            <w:r w:rsidRPr="00946062">
              <w:rPr>
                <w:rFonts w:ascii="Times New Roman" w:hAnsi="Times New Roman"/>
              </w:rPr>
              <w:t>Читать и анализировать конструкторскую документацию на сложные КИПиА</w:t>
            </w:r>
          </w:p>
          <w:p w14:paraId="7B1D33B5" w14:textId="77777777" w:rsidR="00946062" w:rsidRPr="00946062" w:rsidRDefault="00946062" w:rsidP="00946062">
            <w:pPr>
              <w:rPr>
                <w:rFonts w:ascii="Times New Roman" w:hAnsi="Times New Roman"/>
              </w:rPr>
            </w:pPr>
            <w:r w:rsidRPr="00946062">
              <w:rPr>
                <w:rFonts w:ascii="Times New Roman" w:hAnsi="Times New Roman"/>
              </w:rPr>
              <w:t>Читать и анализировать технологическую документацию на сложные КИПиА</w:t>
            </w:r>
          </w:p>
          <w:p w14:paraId="2A55B2F2" w14:textId="77777777" w:rsidR="00946062" w:rsidRPr="00946062" w:rsidRDefault="00946062" w:rsidP="00946062">
            <w:pPr>
              <w:rPr>
                <w:rFonts w:ascii="Times New Roman" w:hAnsi="Times New Roman"/>
              </w:rPr>
            </w:pPr>
            <w:r w:rsidRPr="00946062">
              <w:rPr>
                <w:rFonts w:ascii="Times New Roman" w:hAnsi="Times New Roman"/>
              </w:rPr>
              <w:t>Подготавливать рабочее место для рационального и безопасного выполнения монтажа сложных электрических схем КИПиА</w:t>
            </w:r>
          </w:p>
          <w:p w14:paraId="34BEC20F" w14:textId="77777777" w:rsidR="00946062" w:rsidRPr="00946062" w:rsidRDefault="00946062" w:rsidP="00946062">
            <w:pPr>
              <w:rPr>
                <w:rFonts w:ascii="Times New Roman" w:hAnsi="Times New Roman"/>
              </w:rPr>
            </w:pPr>
            <w:r w:rsidRPr="00946062">
              <w:rPr>
                <w:rFonts w:ascii="Times New Roman" w:hAnsi="Times New Roman"/>
              </w:rPr>
              <w:t>Выбирать инструменты для производства работ по монтажу сложных электрических схем КИПиА</w:t>
            </w:r>
          </w:p>
          <w:p w14:paraId="1527929E" w14:textId="77777777" w:rsidR="00946062" w:rsidRPr="00946062" w:rsidRDefault="00946062" w:rsidP="00946062">
            <w:pPr>
              <w:rPr>
                <w:rFonts w:ascii="Times New Roman" w:hAnsi="Times New Roman"/>
              </w:rPr>
            </w:pPr>
            <w:r w:rsidRPr="00946062">
              <w:rPr>
                <w:rFonts w:ascii="Times New Roman" w:hAnsi="Times New Roman"/>
              </w:rPr>
              <w:t>Просматривать конструкторскую и технологическую документацию на сложные электрические схемы КИПиА с использованием прикладных компьютерных программ</w:t>
            </w:r>
          </w:p>
          <w:p w14:paraId="2A3070B8" w14:textId="77777777" w:rsidR="00946062" w:rsidRPr="00946062" w:rsidRDefault="00946062" w:rsidP="00946062">
            <w:pPr>
              <w:rPr>
                <w:rFonts w:ascii="Times New Roman" w:hAnsi="Times New Roman"/>
              </w:rPr>
            </w:pPr>
            <w:r w:rsidRPr="00946062">
              <w:rPr>
                <w:rFonts w:ascii="Times New Roman" w:hAnsi="Times New Roman"/>
              </w:rPr>
              <w:t>Печатать конструкторскую и технологическую документацию на сложные электрические схемы КИПиА с использованием устройств вывода графической и текстовой информации</w:t>
            </w:r>
          </w:p>
          <w:p w14:paraId="1F611AF6" w14:textId="77777777" w:rsidR="00946062" w:rsidRPr="00946062" w:rsidRDefault="00946062" w:rsidP="00946062">
            <w:pPr>
              <w:rPr>
                <w:rFonts w:ascii="Times New Roman" w:hAnsi="Times New Roman"/>
              </w:rPr>
            </w:pPr>
            <w:r w:rsidRPr="00946062">
              <w:rPr>
                <w:rFonts w:ascii="Times New Roman" w:hAnsi="Times New Roman"/>
              </w:rPr>
              <w:t>Просматривать документы на сложные электрические схемы КИПиА и их реквизиты в электронном архиве</w:t>
            </w:r>
          </w:p>
          <w:p w14:paraId="6B541A38" w14:textId="77777777" w:rsidR="00946062" w:rsidRPr="00946062" w:rsidRDefault="00946062" w:rsidP="00946062">
            <w:pPr>
              <w:rPr>
                <w:rFonts w:ascii="Times New Roman" w:hAnsi="Times New Roman"/>
              </w:rPr>
            </w:pPr>
            <w:r w:rsidRPr="00946062">
              <w:rPr>
                <w:rFonts w:ascii="Times New Roman" w:hAnsi="Times New Roman"/>
              </w:rPr>
              <w:t>Сохранять документы на сложные электрические схемы КИПиА из электронного архива</w:t>
            </w:r>
          </w:p>
          <w:p w14:paraId="147EC1CB" w14:textId="77777777" w:rsidR="00946062" w:rsidRPr="00946062" w:rsidRDefault="00946062" w:rsidP="00946062">
            <w:pPr>
              <w:rPr>
                <w:rFonts w:ascii="Times New Roman" w:hAnsi="Times New Roman"/>
              </w:rPr>
            </w:pPr>
            <w:r w:rsidRPr="00946062">
              <w:rPr>
                <w:rFonts w:ascii="Times New Roman" w:hAnsi="Times New Roman"/>
              </w:rPr>
              <w:t>Производить рациональную прокладку сложных электрических схем КИПиА</w:t>
            </w:r>
          </w:p>
          <w:p w14:paraId="5DDD4E81" w14:textId="77777777" w:rsidR="00946062" w:rsidRPr="00946062" w:rsidRDefault="00946062" w:rsidP="00946062">
            <w:pPr>
              <w:rPr>
                <w:rFonts w:ascii="Times New Roman" w:hAnsi="Times New Roman"/>
              </w:rPr>
            </w:pPr>
            <w:r w:rsidRPr="00946062">
              <w:rPr>
                <w:rFonts w:ascii="Times New Roman" w:hAnsi="Times New Roman"/>
              </w:rPr>
              <w:t xml:space="preserve">Производить </w:t>
            </w:r>
            <w:proofErr w:type="spellStart"/>
            <w:r w:rsidRPr="00946062">
              <w:rPr>
                <w:rFonts w:ascii="Times New Roman" w:hAnsi="Times New Roman"/>
              </w:rPr>
              <w:t>прозвонку</w:t>
            </w:r>
            <w:proofErr w:type="spellEnd"/>
            <w:r w:rsidRPr="00946062">
              <w:rPr>
                <w:rFonts w:ascii="Times New Roman" w:hAnsi="Times New Roman"/>
              </w:rPr>
              <w:t xml:space="preserve"> в кабеле и жгуте проводов сложных электрических схем КИПиА</w:t>
            </w:r>
          </w:p>
          <w:p w14:paraId="0E1988D4" w14:textId="77777777" w:rsidR="00946062" w:rsidRPr="00946062" w:rsidRDefault="00946062" w:rsidP="00946062">
            <w:pPr>
              <w:rPr>
                <w:rFonts w:ascii="Times New Roman" w:hAnsi="Times New Roman"/>
              </w:rPr>
            </w:pPr>
            <w:r w:rsidRPr="00946062">
              <w:rPr>
                <w:rFonts w:ascii="Times New Roman" w:hAnsi="Times New Roman"/>
              </w:rPr>
              <w:t>Заделывать в наконечники концы проводов сложных электрических схем КИПиА</w:t>
            </w:r>
          </w:p>
          <w:p w14:paraId="04A2D7F4" w14:textId="77777777" w:rsidR="00946062" w:rsidRPr="00946062" w:rsidRDefault="00946062" w:rsidP="00946062">
            <w:pPr>
              <w:rPr>
                <w:rFonts w:ascii="Times New Roman" w:hAnsi="Times New Roman"/>
              </w:rPr>
            </w:pPr>
            <w:r w:rsidRPr="00946062">
              <w:rPr>
                <w:rFonts w:ascii="Times New Roman" w:hAnsi="Times New Roman"/>
              </w:rPr>
              <w:t>Раскладывать и вязать в жгуты провода сложных электрических схем КИПиА</w:t>
            </w:r>
          </w:p>
          <w:p w14:paraId="7643622F" w14:textId="77777777" w:rsidR="00946062" w:rsidRPr="00946062" w:rsidRDefault="00946062" w:rsidP="00946062">
            <w:pPr>
              <w:rPr>
                <w:rFonts w:ascii="Times New Roman" w:hAnsi="Times New Roman"/>
              </w:rPr>
            </w:pPr>
            <w:r w:rsidRPr="00946062">
              <w:rPr>
                <w:rFonts w:ascii="Times New Roman" w:hAnsi="Times New Roman"/>
              </w:rPr>
              <w:t>Маркировать провода и жгуты сложных электрических схем КИПиА</w:t>
            </w:r>
          </w:p>
          <w:p w14:paraId="121AAE45" w14:textId="77777777" w:rsidR="00946062" w:rsidRPr="00946062" w:rsidRDefault="00946062" w:rsidP="00946062">
            <w:pPr>
              <w:rPr>
                <w:rFonts w:ascii="Times New Roman" w:hAnsi="Times New Roman"/>
              </w:rPr>
            </w:pPr>
            <w:r w:rsidRPr="00946062">
              <w:rPr>
                <w:rFonts w:ascii="Times New Roman" w:hAnsi="Times New Roman"/>
              </w:rPr>
              <w:lastRenderedPageBreak/>
              <w:t>Выбирать провода соответствующей марки и сечения для прокладки сложных электрических схем КИПиА</w:t>
            </w:r>
          </w:p>
          <w:p w14:paraId="2CC71DEF" w14:textId="249C5706" w:rsidR="005A4D22" w:rsidRPr="00D228AB" w:rsidRDefault="00946062" w:rsidP="00946062">
            <w:pPr>
              <w:rPr>
                <w:rFonts w:ascii="Times New Roman" w:hAnsi="Times New Roman"/>
                <w:b/>
                <w:sz w:val="24"/>
                <w:szCs w:val="24"/>
              </w:rPr>
            </w:pPr>
            <w:r w:rsidRPr="00946062">
              <w:rPr>
                <w:rFonts w:ascii="Times New Roman" w:hAnsi="Times New Roman"/>
              </w:rPr>
              <w:t>Соединять провода сложных электрических схем КИПиА различными способами</w:t>
            </w:r>
          </w:p>
        </w:tc>
      </w:tr>
      <w:tr w:rsidR="005A4D22" w:rsidRPr="00866EA1" w14:paraId="15923288" w14:textId="77777777" w:rsidTr="001679BB">
        <w:trPr>
          <w:trHeight w:val="70"/>
        </w:trPr>
        <w:tc>
          <w:tcPr>
            <w:tcW w:w="783" w:type="pct"/>
            <w:vMerge/>
          </w:tcPr>
          <w:p w14:paraId="7EC69556" w14:textId="77777777" w:rsidR="005A4D22" w:rsidRPr="00D228AB" w:rsidRDefault="005A4D22" w:rsidP="00B17207">
            <w:pPr>
              <w:rPr>
                <w:rFonts w:ascii="Times New Roman" w:hAnsi="Times New Roman"/>
                <w:color w:val="7030A0"/>
                <w:sz w:val="24"/>
                <w:szCs w:val="24"/>
              </w:rPr>
            </w:pPr>
          </w:p>
        </w:tc>
        <w:tc>
          <w:tcPr>
            <w:tcW w:w="945" w:type="pct"/>
            <w:vMerge/>
          </w:tcPr>
          <w:p w14:paraId="235BFD67" w14:textId="77777777" w:rsidR="005A4D22" w:rsidRPr="00D228AB" w:rsidRDefault="005A4D22" w:rsidP="00B17207">
            <w:pPr>
              <w:rPr>
                <w:rFonts w:ascii="Times New Roman" w:hAnsi="Times New Roman"/>
                <w:color w:val="7030A0"/>
                <w:sz w:val="24"/>
                <w:szCs w:val="24"/>
              </w:rPr>
            </w:pPr>
          </w:p>
        </w:tc>
        <w:tc>
          <w:tcPr>
            <w:tcW w:w="3272" w:type="pct"/>
          </w:tcPr>
          <w:p w14:paraId="1B152752" w14:textId="77777777" w:rsidR="005A4D22" w:rsidRPr="00D228AB" w:rsidRDefault="005A4D22" w:rsidP="00B17207">
            <w:pPr>
              <w:rPr>
                <w:rFonts w:ascii="Times New Roman" w:hAnsi="Times New Roman"/>
                <w:b/>
                <w:sz w:val="24"/>
                <w:szCs w:val="24"/>
              </w:rPr>
            </w:pPr>
            <w:r w:rsidRPr="00D228AB">
              <w:rPr>
                <w:rFonts w:ascii="Times New Roman" w:hAnsi="Times New Roman"/>
                <w:b/>
                <w:sz w:val="24"/>
                <w:szCs w:val="24"/>
              </w:rPr>
              <w:t>Знания:</w:t>
            </w:r>
          </w:p>
        </w:tc>
      </w:tr>
      <w:tr w:rsidR="005A4D22" w:rsidRPr="00866EA1" w14:paraId="216DCBC5" w14:textId="77777777" w:rsidTr="001679BB">
        <w:trPr>
          <w:trHeight w:val="473"/>
        </w:trPr>
        <w:tc>
          <w:tcPr>
            <w:tcW w:w="783" w:type="pct"/>
            <w:vMerge/>
          </w:tcPr>
          <w:p w14:paraId="24A958A9" w14:textId="77777777" w:rsidR="005A4D22" w:rsidRPr="00D228AB" w:rsidRDefault="005A4D22" w:rsidP="00B17207">
            <w:pPr>
              <w:rPr>
                <w:rFonts w:ascii="Times New Roman" w:hAnsi="Times New Roman"/>
                <w:color w:val="7030A0"/>
                <w:sz w:val="24"/>
                <w:szCs w:val="24"/>
              </w:rPr>
            </w:pPr>
          </w:p>
        </w:tc>
        <w:tc>
          <w:tcPr>
            <w:tcW w:w="945" w:type="pct"/>
            <w:vMerge/>
          </w:tcPr>
          <w:p w14:paraId="0FBB094A" w14:textId="77777777" w:rsidR="005A4D22" w:rsidRPr="00D228AB" w:rsidRDefault="005A4D22" w:rsidP="00B17207">
            <w:pPr>
              <w:rPr>
                <w:rFonts w:ascii="Times New Roman" w:hAnsi="Times New Roman"/>
                <w:color w:val="7030A0"/>
                <w:sz w:val="24"/>
                <w:szCs w:val="24"/>
              </w:rPr>
            </w:pPr>
          </w:p>
        </w:tc>
        <w:tc>
          <w:tcPr>
            <w:tcW w:w="3272" w:type="pct"/>
          </w:tcPr>
          <w:p w14:paraId="18FD601B" w14:textId="77777777" w:rsidR="00946062" w:rsidRPr="00E06515" w:rsidRDefault="00946062" w:rsidP="00946062">
            <w:pPr>
              <w:rPr>
                <w:rFonts w:ascii="Times New Roman" w:hAnsi="Times New Roman"/>
              </w:rPr>
            </w:pPr>
            <w:r w:rsidRPr="00E06515">
              <w:rPr>
                <w:rFonts w:ascii="Times New Roman" w:hAnsi="Times New Roman"/>
              </w:rPr>
              <w:t>Требования, предъявляемые к рабочему месту для производства работ по монтажу сложных электрических схем</w:t>
            </w:r>
          </w:p>
          <w:p w14:paraId="4B5CBDB4" w14:textId="77777777" w:rsidR="00946062" w:rsidRPr="00E06515" w:rsidRDefault="00946062" w:rsidP="00946062">
            <w:pPr>
              <w:rPr>
                <w:rFonts w:ascii="Times New Roman" w:hAnsi="Times New Roman"/>
              </w:rPr>
            </w:pPr>
            <w:r w:rsidRPr="00E06515">
              <w:rPr>
                <w:rFonts w:ascii="Times New Roman" w:hAnsi="Times New Roman"/>
              </w:rPr>
              <w:t>Виды, конструкция, назначение, возможности и правила использования инструментов и приспособлений для производства работ по монтажу сложных электрических схем</w:t>
            </w:r>
          </w:p>
          <w:p w14:paraId="3FE690AF" w14:textId="77777777" w:rsidR="00946062" w:rsidRPr="00E06515" w:rsidRDefault="00946062" w:rsidP="00946062">
            <w:pPr>
              <w:rPr>
                <w:rFonts w:ascii="Times New Roman" w:hAnsi="Times New Roman"/>
              </w:rPr>
            </w:pPr>
            <w:r w:rsidRPr="00E06515">
              <w:rPr>
                <w:rFonts w:ascii="Times New Roman" w:hAnsi="Times New Roman"/>
              </w:rPr>
              <w:t>Виды и назначение монтажных и принципиальных схем</w:t>
            </w:r>
          </w:p>
          <w:p w14:paraId="0B4971CE" w14:textId="77777777" w:rsidR="00946062" w:rsidRPr="00E06515" w:rsidRDefault="00946062" w:rsidP="00946062">
            <w:pPr>
              <w:rPr>
                <w:rFonts w:ascii="Times New Roman" w:hAnsi="Times New Roman"/>
              </w:rPr>
            </w:pPr>
            <w:r w:rsidRPr="00E06515">
              <w:rPr>
                <w:rFonts w:ascii="Times New Roman" w:hAnsi="Times New Roman"/>
              </w:rPr>
              <w:t>Марки проводов, их характеристики и применение в различных видах электромонтажа</w:t>
            </w:r>
          </w:p>
          <w:p w14:paraId="1B9F925A" w14:textId="77777777" w:rsidR="00946062" w:rsidRPr="00E06515" w:rsidRDefault="00946062" w:rsidP="00946062">
            <w:pPr>
              <w:rPr>
                <w:rFonts w:ascii="Times New Roman" w:hAnsi="Times New Roman"/>
              </w:rPr>
            </w:pPr>
            <w:r w:rsidRPr="00E06515">
              <w:rPr>
                <w:rFonts w:ascii="Times New Roman" w:hAnsi="Times New Roman"/>
              </w:rPr>
              <w:t>Виды изоляции проводов</w:t>
            </w:r>
          </w:p>
          <w:p w14:paraId="53BE481B" w14:textId="77777777" w:rsidR="00946062" w:rsidRPr="00E06515" w:rsidRDefault="00946062" w:rsidP="00946062">
            <w:pPr>
              <w:rPr>
                <w:rFonts w:ascii="Times New Roman" w:hAnsi="Times New Roman"/>
              </w:rPr>
            </w:pPr>
            <w:r w:rsidRPr="00E06515">
              <w:rPr>
                <w:rFonts w:ascii="Times New Roman" w:hAnsi="Times New Roman"/>
              </w:rPr>
              <w:t>Виды экранированных проводов</w:t>
            </w:r>
          </w:p>
          <w:p w14:paraId="45E1239A" w14:textId="77777777" w:rsidR="00946062" w:rsidRPr="00E06515" w:rsidRDefault="00946062" w:rsidP="00946062">
            <w:pPr>
              <w:rPr>
                <w:rFonts w:ascii="Times New Roman" w:hAnsi="Times New Roman"/>
              </w:rPr>
            </w:pPr>
            <w:r w:rsidRPr="00E06515">
              <w:rPr>
                <w:rFonts w:ascii="Times New Roman" w:hAnsi="Times New Roman"/>
              </w:rPr>
              <w:t>Способы зачистки проводов от изоляции</w:t>
            </w:r>
          </w:p>
          <w:p w14:paraId="691FA515" w14:textId="77777777" w:rsidR="00946062" w:rsidRPr="00E06515" w:rsidRDefault="00946062" w:rsidP="00946062">
            <w:pPr>
              <w:rPr>
                <w:rFonts w:ascii="Times New Roman" w:hAnsi="Times New Roman"/>
              </w:rPr>
            </w:pPr>
            <w:r w:rsidRPr="00E06515">
              <w:rPr>
                <w:rFonts w:ascii="Times New Roman" w:hAnsi="Times New Roman"/>
              </w:rPr>
              <w:t xml:space="preserve">Назначение и способы </w:t>
            </w:r>
            <w:proofErr w:type="spellStart"/>
            <w:r w:rsidRPr="00E06515">
              <w:rPr>
                <w:rFonts w:ascii="Times New Roman" w:hAnsi="Times New Roman"/>
              </w:rPr>
              <w:t>прозвонки</w:t>
            </w:r>
            <w:proofErr w:type="spellEnd"/>
            <w:r w:rsidRPr="00E06515">
              <w:rPr>
                <w:rFonts w:ascii="Times New Roman" w:hAnsi="Times New Roman"/>
              </w:rPr>
              <w:t xml:space="preserve"> проводов в кабеле и в жгуте</w:t>
            </w:r>
          </w:p>
          <w:p w14:paraId="7E0D042C" w14:textId="77777777" w:rsidR="00946062" w:rsidRPr="00E06515" w:rsidRDefault="00946062" w:rsidP="00946062">
            <w:pPr>
              <w:rPr>
                <w:rFonts w:ascii="Times New Roman" w:hAnsi="Times New Roman"/>
              </w:rPr>
            </w:pPr>
            <w:r w:rsidRPr="00E06515">
              <w:rPr>
                <w:rFonts w:ascii="Times New Roman" w:hAnsi="Times New Roman"/>
              </w:rPr>
              <w:t>Способы заделки проводов в наконечники</w:t>
            </w:r>
          </w:p>
          <w:p w14:paraId="5465FB41" w14:textId="77777777" w:rsidR="00946062" w:rsidRPr="00E06515" w:rsidRDefault="00946062" w:rsidP="00946062">
            <w:pPr>
              <w:rPr>
                <w:rFonts w:ascii="Times New Roman" w:hAnsi="Times New Roman"/>
              </w:rPr>
            </w:pPr>
            <w:r w:rsidRPr="00E06515">
              <w:rPr>
                <w:rFonts w:ascii="Times New Roman" w:hAnsi="Times New Roman"/>
              </w:rPr>
              <w:t>Способы вязки проводов в жгуты</w:t>
            </w:r>
          </w:p>
          <w:p w14:paraId="6764BC69" w14:textId="77777777" w:rsidR="00946062" w:rsidRPr="00E06515" w:rsidRDefault="00946062" w:rsidP="00946062">
            <w:pPr>
              <w:rPr>
                <w:rFonts w:ascii="Times New Roman" w:hAnsi="Times New Roman"/>
              </w:rPr>
            </w:pPr>
            <w:r w:rsidRPr="00E06515">
              <w:rPr>
                <w:rFonts w:ascii="Times New Roman" w:hAnsi="Times New Roman"/>
              </w:rPr>
              <w:t>Виды материалов, используемых при электромонтажных работах</w:t>
            </w:r>
          </w:p>
          <w:p w14:paraId="1E9CF325" w14:textId="77777777" w:rsidR="00946062" w:rsidRPr="00E06515" w:rsidRDefault="00946062" w:rsidP="00946062">
            <w:pPr>
              <w:rPr>
                <w:rFonts w:ascii="Times New Roman" w:hAnsi="Times New Roman"/>
              </w:rPr>
            </w:pPr>
            <w:r w:rsidRPr="00E06515">
              <w:rPr>
                <w:rFonts w:ascii="Times New Roman" w:hAnsi="Times New Roman"/>
              </w:rPr>
              <w:t>Порядок монтажа сложных электрических схем</w:t>
            </w:r>
          </w:p>
          <w:p w14:paraId="0628949B" w14:textId="77777777" w:rsidR="00946062" w:rsidRPr="00E06515" w:rsidRDefault="00946062" w:rsidP="00946062">
            <w:pPr>
              <w:rPr>
                <w:rFonts w:ascii="Times New Roman" w:hAnsi="Times New Roman"/>
              </w:rPr>
            </w:pPr>
            <w:r w:rsidRPr="00E06515">
              <w:rPr>
                <w:rFonts w:ascii="Times New Roman" w:hAnsi="Times New Roman"/>
              </w:rPr>
              <w:t>Основные форматы представления электронной графической и текстовой информации</w:t>
            </w:r>
          </w:p>
          <w:p w14:paraId="5DD9C0B2" w14:textId="77777777" w:rsidR="00946062" w:rsidRPr="00E06515" w:rsidRDefault="00946062" w:rsidP="00946062">
            <w:pPr>
              <w:rPr>
                <w:rFonts w:ascii="Times New Roman" w:hAnsi="Times New Roman"/>
              </w:rPr>
            </w:pPr>
            <w:r w:rsidRPr="00E06515">
              <w:rPr>
                <w:rFonts w:ascii="Times New Roman" w:hAnsi="Times New Roman"/>
              </w:rPr>
              <w:t>Прикладные компьютерные программы для просмотра текстовой информации: наименования, возможности и порядок работы в них</w:t>
            </w:r>
          </w:p>
          <w:p w14:paraId="05C243F6" w14:textId="77777777" w:rsidR="00946062" w:rsidRPr="00E06515" w:rsidRDefault="00946062" w:rsidP="00946062">
            <w:pPr>
              <w:rPr>
                <w:rFonts w:ascii="Times New Roman" w:hAnsi="Times New Roman"/>
              </w:rPr>
            </w:pPr>
            <w:r w:rsidRPr="00E06515">
              <w:rPr>
                <w:rFonts w:ascii="Times New Roman" w:hAnsi="Times New Roman"/>
              </w:rPr>
              <w:t>Прикладные компьютерные программы для просмотра графической информации: наименования, возможности и порядок работы в них</w:t>
            </w:r>
          </w:p>
          <w:p w14:paraId="08B5D8F0" w14:textId="77777777" w:rsidR="00946062" w:rsidRPr="00E06515" w:rsidRDefault="00946062" w:rsidP="00946062">
            <w:pPr>
              <w:rPr>
                <w:rFonts w:ascii="Times New Roman" w:hAnsi="Times New Roman"/>
              </w:rPr>
            </w:pPr>
            <w:r w:rsidRPr="00E06515">
              <w:rPr>
                <w:rFonts w:ascii="Times New Roman" w:hAnsi="Times New Roman"/>
              </w:rPr>
              <w:t>Виды, назначение и порядок применения устройств вывода графической и текстовой информации</w:t>
            </w:r>
          </w:p>
          <w:p w14:paraId="435014E0" w14:textId="77777777" w:rsidR="00946062" w:rsidRPr="00E06515" w:rsidRDefault="00946062" w:rsidP="00946062">
            <w:pPr>
              <w:rPr>
                <w:rFonts w:ascii="Times New Roman" w:hAnsi="Times New Roman"/>
              </w:rPr>
            </w:pPr>
            <w:r w:rsidRPr="00E06515">
              <w:rPr>
                <w:rFonts w:ascii="Times New Roman" w:hAnsi="Times New Roman"/>
              </w:rPr>
              <w:t>Порядок работы с электронным архивом технической документации</w:t>
            </w:r>
          </w:p>
          <w:p w14:paraId="723DBD39" w14:textId="77777777" w:rsidR="00946062" w:rsidRPr="00E06515" w:rsidRDefault="00946062" w:rsidP="00946062">
            <w:pPr>
              <w:rPr>
                <w:rFonts w:ascii="Times New Roman" w:hAnsi="Times New Roman"/>
              </w:rPr>
            </w:pPr>
            <w:r w:rsidRPr="00E06515">
              <w:rPr>
                <w:rFonts w:ascii="Times New Roman" w:hAnsi="Times New Roman"/>
              </w:rPr>
              <w:t>Виды и правила применения средств индивидуальной и коллективной защиты при монтаже сложных электрических схем</w:t>
            </w:r>
          </w:p>
          <w:p w14:paraId="156010B6" w14:textId="45912A78" w:rsidR="005A4D22" w:rsidRPr="005A4D22" w:rsidRDefault="00946062" w:rsidP="00946062">
            <w:pPr>
              <w:rPr>
                <w:rFonts w:ascii="Times New Roman" w:hAnsi="Times New Roman"/>
                <w:bCs/>
                <w:sz w:val="24"/>
                <w:szCs w:val="24"/>
              </w:rPr>
            </w:pPr>
            <w:r w:rsidRPr="00E06515">
              <w:rPr>
                <w:rFonts w:ascii="Times New Roman" w:hAnsi="Times New Roman"/>
              </w:rPr>
              <w:t>Требования охраны труда, пожарной, промышленной, экологической безопасности и электробезопасности при монтаже сложных электрических схем</w:t>
            </w:r>
          </w:p>
        </w:tc>
      </w:tr>
      <w:bookmarkEnd w:id="25"/>
      <w:bookmarkEnd w:id="28"/>
    </w:tbl>
    <w:p w14:paraId="3A59F552" w14:textId="77777777" w:rsidR="00463D83" w:rsidRPr="00E4117B" w:rsidRDefault="00463D83">
      <w:pPr>
        <w:rPr>
          <w:rFonts w:ascii="Times New Roman" w:eastAsia="Segoe UI" w:hAnsi="Times New Roman" w:cs="Times New Roman"/>
          <w:sz w:val="16"/>
          <w:szCs w:val="16"/>
          <w:lang w:eastAsia="ru-RU"/>
        </w:rPr>
      </w:pPr>
      <w:r>
        <w:br w:type="page"/>
      </w:r>
    </w:p>
    <w:p w14:paraId="61C9310C" w14:textId="45C1E423" w:rsidR="0097210A" w:rsidRDefault="0097210A" w:rsidP="0097210A">
      <w:pPr>
        <w:pStyle w:val="114"/>
      </w:pPr>
      <w:r>
        <w:lastRenderedPageBreak/>
        <w:t xml:space="preserve">4.3. </w:t>
      </w:r>
      <w:r w:rsidR="00687F58">
        <w:t>Примерная м</w:t>
      </w:r>
      <w:r>
        <w:t>атрица компетенций выпускника</w:t>
      </w:r>
      <w:bookmarkEnd w:id="26"/>
    </w:p>
    <w:p w14:paraId="7E6B8208" w14:textId="68B9614B"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30"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7937B6">
        <w:rPr>
          <w:rFonts w:ascii="Times New Roman" w:eastAsia="Times New Roman" w:hAnsi="Times New Roman" w:cs="Times New Roman"/>
          <w:bCs/>
          <w:sz w:val="24"/>
          <w:szCs w:val="24"/>
        </w:rPr>
        <w:t>специальности</w:t>
      </w:r>
      <w:r w:rsidRPr="00BA59C4">
        <w:rPr>
          <w:rFonts w:ascii="Times New Roman" w:eastAsia="Times New Roman" w:hAnsi="Times New Roman" w:cs="Times New Roman"/>
          <w:bCs/>
          <w:sz w:val="24"/>
          <w:szCs w:val="24"/>
        </w:rPr>
        <w:t>:</w:t>
      </w:r>
      <w:bookmarkEnd w:id="30"/>
    </w:p>
    <w:tbl>
      <w:tblPr>
        <w:tblW w:w="151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3"/>
        <w:gridCol w:w="6379"/>
        <w:gridCol w:w="294"/>
        <w:gridCol w:w="14"/>
        <w:gridCol w:w="272"/>
        <w:gridCol w:w="14"/>
        <w:gridCol w:w="273"/>
        <w:gridCol w:w="14"/>
        <w:gridCol w:w="274"/>
        <w:gridCol w:w="14"/>
        <w:gridCol w:w="273"/>
        <w:gridCol w:w="14"/>
        <w:gridCol w:w="276"/>
        <w:gridCol w:w="14"/>
        <w:gridCol w:w="273"/>
        <w:gridCol w:w="14"/>
        <w:gridCol w:w="225"/>
        <w:gridCol w:w="14"/>
        <w:gridCol w:w="226"/>
        <w:gridCol w:w="14"/>
        <w:gridCol w:w="228"/>
        <w:gridCol w:w="14"/>
        <w:gridCol w:w="236"/>
        <w:gridCol w:w="242"/>
        <w:gridCol w:w="242"/>
        <w:gridCol w:w="236"/>
        <w:gridCol w:w="263"/>
        <w:gridCol w:w="14"/>
        <w:gridCol w:w="274"/>
        <w:gridCol w:w="14"/>
        <w:gridCol w:w="226"/>
        <w:gridCol w:w="14"/>
        <w:gridCol w:w="230"/>
        <w:gridCol w:w="14"/>
        <w:gridCol w:w="236"/>
        <w:gridCol w:w="14"/>
        <w:gridCol w:w="227"/>
        <w:gridCol w:w="14"/>
        <w:gridCol w:w="240"/>
        <w:gridCol w:w="242"/>
        <w:gridCol w:w="244"/>
        <w:gridCol w:w="240"/>
        <w:gridCol w:w="240"/>
        <w:gridCol w:w="240"/>
        <w:gridCol w:w="240"/>
        <w:gridCol w:w="240"/>
        <w:gridCol w:w="240"/>
        <w:gridCol w:w="236"/>
        <w:gridCol w:w="242"/>
        <w:gridCol w:w="14"/>
      </w:tblGrid>
      <w:tr w:rsidR="004F2D21" w:rsidRPr="00777F14" w14:paraId="1BD37E48" w14:textId="5A83FE08" w:rsidTr="000F7AF5">
        <w:trPr>
          <w:trHeight w:val="60"/>
        </w:trPr>
        <w:tc>
          <w:tcPr>
            <w:tcW w:w="851" w:type="dxa"/>
            <w:gridSpan w:val="2"/>
            <w:vMerge w:val="restart"/>
            <w:shd w:val="clear" w:color="auto" w:fill="auto"/>
            <w:vAlign w:val="center"/>
          </w:tcPr>
          <w:p w14:paraId="1D357293" w14:textId="5D034C7F" w:rsidR="004F2D21" w:rsidRPr="00777F14" w:rsidRDefault="004F2D21" w:rsidP="00F8754A">
            <w:pPr>
              <w:jc w:val="center"/>
              <w:rPr>
                <w:rFonts w:ascii="Times New Roman" w:hAnsi="Times New Roman"/>
                <w:b/>
                <w:bCs/>
                <w:sz w:val="16"/>
                <w:szCs w:val="16"/>
              </w:rPr>
            </w:pPr>
            <w:r w:rsidRPr="00777F14">
              <w:rPr>
                <w:rFonts w:ascii="Times New Roman" w:hAnsi="Times New Roman" w:cs="Times New Roman"/>
                <w:b/>
                <w:bCs/>
                <w:sz w:val="16"/>
                <w:szCs w:val="16"/>
              </w:rPr>
              <w:t>Индекс</w:t>
            </w:r>
          </w:p>
        </w:tc>
        <w:tc>
          <w:tcPr>
            <w:tcW w:w="6379" w:type="dxa"/>
            <w:vMerge w:val="restart"/>
            <w:shd w:val="clear" w:color="auto" w:fill="auto"/>
            <w:vAlign w:val="center"/>
          </w:tcPr>
          <w:p w14:paraId="734623E2" w14:textId="629A9B45" w:rsidR="004F2D21" w:rsidRPr="00777F14" w:rsidRDefault="004F2D21" w:rsidP="00F8754A">
            <w:pPr>
              <w:jc w:val="center"/>
              <w:rPr>
                <w:rFonts w:ascii="Times New Roman" w:hAnsi="Times New Roman"/>
                <w:b/>
                <w:bCs/>
                <w:sz w:val="16"/>
                <w:szCs w:val="16"/>
              </w:rPr>
            </w:pPr>
            <w:r w:rsidRPr="00777F14">
              <w:rPr>
                <w:rFonts w:ascii="Times New Roman" w:hAnsi="Times New Roman" w:cs="Times New Roman"/>
                <w:b/>
                <w:bCs/>
                <w:sz w:val="16"/>
                <w:szCs w:val="16"/>
              </w:rPr>
              <w:t>Наименование</w:t>
            </w:r>
          </w:p>
        </w:tc>
        <w:tc>
          <w:tcPr>
            <w:tcW w:w="7908" w:type="dxa"/>
            <w:gridSpan w:val="48"/>
            <w:shd w:val="clear" w:color="auto" w:fill="auto"/>
            <w:vAlign w:val="center"/>
          </w:tcPr>
          <w:p w14:paraId="14B561BC" w14:textId="27B185B9" w:rsidR="004F2D21" w:rsidRPr="00777F14" w:rsidRDefault="004F2D21" w:rsidP="004F2D21">
            <w:pPr>
              <w:ind w:left="-105" w:right="-104"/>
              <w:jc w:val="center"/>
              <w:rPr>
                <w:rFonts w:ascii="Times New Roman" w:hAnsi="Times New Roman"/>
                <w:sz w:val="16"/>
                <w:szCs w:val="16"/>
              </w:rPr>
            </w:pPr>
            <w:r w:rsidRPr="00777F14">
              <w:rPr>
                <w:rFonts w:ascii="Times New Roman" w:hAnsi="Times New Roman" w:cs="Times New Roman"/>
                <w:sz w:val="16"/>
                <w:szCs w:val="16"/>
              </w:rPr>
              <w:t>Код общих и профессиональных компетенций, осваиваемых в рамках дисциплин (профессиональных модулей)</w:t>
            </w:r>
          </w:p>
        </w:tc>
      </w:tr>
      <w:tr w:rsidR="004F2D21" w:rsidRPr="00777F14" w14:paraId="2E40FDE0" w14:textId="0D732132" w:rsidTr="000F7AF5">
        <w:trPr>
          <w:trHeight w:val="60"/>
        </w:trPr>
        <w:tc>
          <w:tcPr>
            <w:tcW w:w="851" w:type="dxa"/>
            <w:gridSpan w:val="2"/>
            <w:vMerge/>
            <w:shd w:val="clear" w:color="auto" w:fill="auto"/>
            <w:vAlign w:val="center"/>
          </w:tcPr>
          <w:p w14:paraId="32E2305A" w14:textId="77777777" w:rsidR="004F2D21" w:rsidRPr="00777F14" w:rsidRDefault="004F2D21" w:rsidP="004F2D21">
            <w:pPr>
              <w:rPr>
                <w:rFonts w:ascii="Times New Roman" w:hAnsi="Times New Roman"/>
                <w:b/>
                <w:bCs/>
                <w:sz w:val="16"/>
                <w:szCs w:val="16"/>
              </w:rPr>
            </w:pPr>
          </w:p>
        </w:tc>
        <w:tc>
          <w:tcPr>
            <w:tcW w:w="6379" w:type="dxa"/>
            <w:vMerge/>
            <w:shd w:val="clear" w:color="auto" w:fill="auto"/>
            <w:vAlign w:val="center"/>
          </w:tcPr>
          <w:p w14:paraId="57DE9E61" w14:textId="52DE3D4A" w:rsidR="004F2D21" w:rsidRPr="00777F14" w:rsidRDefault="004F2D21" w:rsidP="004F2D21">
            <w:pPr>
              <w:rPr>
                <w:rFonts w:ascii="Times New Roman" w:hAnsi="Times New Roman"/>
                <w:b/>
                <w:bCs/>
                <w:sz w:val="16"/>
                <w:szCs w:val="16"/>
              </w:rPr>
            </w:pPr>
          </w:p>
        </w:tc>
        <w:tc>
          <w:tcPr>
            <w:tcW w:w="2498" w:type="dxa"/>
            <w:gridSpan w:val="17"/>
            <w:shd w:val="clear" w:color="auto" w:fill="auto"/>
            <w:vAlign w:val="center"/>
          </w:tcPr>
          <w:p w14:paraId="108A0AB4" w14:textId="4A79E9D6" w:rsidR="004F2D21" w:rsidRPr="00777F14" w:rsidRDefault="004F2D21" w:rsidP="004F2D21">
            <w:pPr>
              <w:ind w:left="-105" w:right="-104"/>
              <w:jc w:val="center"/>
              <w:rPr>
                <w:rFonts w:ascii="Times New Roman" w:hAnsi="Times New Roman"/>
                <w:sz w:val="16"/>
                <w:szCs w:val="16"/>
              </w:rPr>
            </w:pPr>
            <w:r w:rsidRPr="00777F14">
              <w:rPr>
                <w:rFonts w:ascii="Times New Roman" w:hAnsi="Times New Roman" w:cs="Times New Roman"/>
                <w:sz w:val="16"/>
                <w:szCs w:val="16"/>
              </w:rPr>
              <w:t>Общие компетенции (ОК)</w:t>
            </w:r>
          </w:p>
        </w:tc>
        <w:tc>
          <w:tcPr>
            <w:tcW w:w="5410" w:type="dxa"/>
            <w:gridSpan w:val="31"/>
            <w:vAlign w:val="center"/>
          </w:tcPr>
          <w:p w14:paraId="14CD41F9" w14:textId="529DE264" w:rsidR="004F2D21" w:rsidRPr="00777F14" w:rsidRDefault="004F2D21" w:rsidP="004F2D21">
            <w:pPr>
              <w:ind w:left="-105" w:right="-104"/>
              <w:jc w:val="center"/>
              <w:rPr>
                <w:rFonts w:ascii="Times New Roman" w:hAnsi="Times New Roman"/>
                <w:sz w:val="16"/>
                <w:szCs w:val="16"/>
              </w:rPr>
            </w:pPr>
            <w:r w:rsidRPr="00777F14">
              <w:rPr>
                <w:rFonts w:ascii="Times New Roman" w:hAnsi="Times New Roman" w:cs="Times New Roman"/>
                <w:sz w:val="16"/>
                <w:szCs w:val="16"/>
              </w:rPr>
              <w:t>Профессиональные компетенции (ПК)</w:t>
            </w:r>
          </w:p>
        </w:tc>
      </w:tr>
      <w:tr w:rsidR="004F2D21" w:rsidRPr="00777F14" w14:paraId="47A40402" w14:textId="2168B9E3" w:rsidTr="000F7AF5">
        <w:trPr>
          <w:gridAfter w:val="1"/>
          <w:wAfter w:w="14" w:type="dxa"/>
          <w:trHeight w:val="60"/>
        </w:trPr>
        <w:tc>
          <w:tcPr>
            <w:tcW w:w="851" w:type="dxa"/>
            <w:gridSpan w:val="2"/>
            <w:vMerge/>
            <w:shd w:val="clear" w:color="auto" w:fill="auto"/>
            <w:vAlign w:val="center"/>
          </w:tcPr>
          <w:p w14:paraId="195635CD" w14:textId="77777777" w:rsidR="004F2D21" w:rsidRPr="00777F14" w:rsidRDefault="004F2D21" w:rsidP="004F2D21">
            <w:pPr>
              <w:rPr>
                <w:rFonts w:ascii="Times New Roman" w:hAnsi="Times New Roman"/>
                <w:b/>
                <w:bCs/>
                <w:sz w:val="16"/>
                <w:szCs w:val="16"/>
              </w:rPr>
            </w:pPr>
          </w:p>
        </w:tc>
        <w:tc>
          <w:tcPr>
            <w:tcW w:w="6379" w:type="dxa"/>
            <w:vMerge/>
            <w:shd w:val="clear" w:color="auto" w:fill="auto"/>
            <w:vAlign w:val="center"/>
          </w:tcPr>
          <w:p w14:paraId="566FC3BB" w14:textId="7F91D99C" w:rsidR="004F2D21" w:rsidRPr="00777F14" w:rsidRDefault="004F2D21" w:rsidP="004F2D21">
            <w:pPr>
              <w:rPr>
                <w:rFonts w:ascii="Times New Roman" w:hAnsi="Times New Roman"/>
                <w:b/>
                <w:bCs/>
                <w:sz w:val="16"/>
                <w:szCs w:val="16"/>
              </w:rPr>
            </w:pPr>
          </w:p>
        </w:tc>
        <w:tc>
          <w:tcPr>
            <w:tcW w:w="294" w:type="dxa"/>
            <w:shd w:val="clear" w:color="auto" w:fill="auto"/>
            <w:vAlign w:val="center"/>
          </w:tcPr>
          <w:p w14:paraId="18B4B37A" w14:textId="2E99D395"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01</w:t>
            </w:r>
          </w:p>
        </w:tc>
        <w:tc>
          <w:tcPr>
            <w:tcW w:w="286" w:type="dxa"/>
            <w:gridSpan w:val="2"/>
            <w:shd w:val="clear" w:color="auto" w:fill="auto"/>
            <w:vAlign w:val="center"/>
          </w:tcPr>
          <w:p w14:paraId="6756214A" w14:textId="5E56B413"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02</w:t>
            </w:r>
          </w:p>
        </w:tc>
        <w:tc>
          <w:tcPr>
            <w:tcW w:w="287" w:type="dxa"/>
            <w:gridSpan w:val="2"/>
            <w:shd w:val="clear" w:color="auto" w:fill="auto"/>
            <w:vAlign w:val="center"/>
          </w:tcPr>
          <w:p w14:paraId="6E480925" w14:textId="3F47188A"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03</w:t>
            </w:r>
          </w:p>
        </w:tc>
        <w:tc>
          <w:tcPr>
            <w:tcW w:w="288" w:type="dxa"/>
            <w:gridSpan w:val="2"/>
            <w:shd w:val="clear" w:color="auto" w:fill="auto"/>
            <w:vAlign w:val="center"/>
          </w:tcPr>
          <w:p w14:paraId="5C93B48B" w14:textId="25854598"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04</w:t>
            </w:r>
          </w:p>
        </w:tc>
        <w:tc>
          <w:tcPr>
            <w:tcW w:w="287" w:type="dxa"/>
            <w:gridSpan w:val="2"/>
            <w:shd w:val="clear" w:color="auto" w:fill="auto"/>
            <w:vAlign w:val="center"/>
          </w:tcPr>
          <w:p w14:paraId="29822C1D" w14:textId="04CB9B6F"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05</w:t>
            </w:r>
          </w:p>
        </w:tc>
        <w:tc>
          <w:tcPr>
            <w:tcW w:w="290" w:type="dxa"/>
            <w:gridSpan w:val="2"/>
            <w:shd w:val="clear" w:color="auto" w:fill="auto"/>
            <w:vAlign w:val="center"/>
          </w:tcPr>
          <w:p w14:paraId="01E3126E" w14:textId="1216A22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06</w:t>
            </w:r>
          </w:p>
        </w:tc>
        <w:tc>
          <w:tcPr>
            <w:tcW w:w="287" w:type="dxa"/>
            <w:gridSpan w:val="2"/>
            <w:shd w:val="clear" w:color="auto" w:fill="auto"/>
            <w:vAlign w:val="center"/>
          </w:tcPr>
          <w:p w14:paraId="7F46BAC8" w14:textId="095882AD"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07</w:t>
            </w:r>
          </w:p>
        </w:tc>
        <w:tc>
          <w:tcPr>
            <w:tcW w:w="239" w:type="dxa"/>
            <w:gridSpan w:val="2"/>
            <w:shd w:val="clear" w:color="auto" w:fill="auto"/>
            <w:vAlign w:val="center"/>
          </w:tcPr>
          <w:p w14:paraId="57788D08" w14:textId="2399D0A9"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08</w:t>
            </w:r>
          </w:p>
        </w:tc>
        <w:tc>
          <w:tcPr>
            <w:tcW w:w="240" w:type="dxa"/>
            <w:gridSpan w:val="2"/>
            <w:shd w:val="clear" w:color="auto" w:fill="auto"/>
            <w:vAlign w:val="center"/>
          </w:tcPr>
          <w:p w14:paraId="46C75EEC" w14:textId="5EE6A481"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09</w:t>
            </w:r>
          </w:p>
        </w:tc>
        <w:tc>
          <w:tcPr>
            <w:tcW w:w="242" w:type="dxa"/>
            <w:gridSpan w:val="2"/>
            <w:vAlign w:val="center"/>
          </w:tcPr>
          <w:p w14:paraId="6991569A" w14:textId="75D8CF60"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1.1</w:t>
            </w:r>
          </w:p>
        </w:tc>
        <w:tc>
          <w:tcPr>
            <w:tcW w:w="250" w:type="dxa"/>
            <w:gridSpan w:val="2"/>
            <w:vAlign w:val="center"/>
          </w:tcPr>
          <w:p w14:paraId="07B44E1B" w14:textId="19988BE4"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1.2</w:t>
            </w:r>
          </w:p>
        </w:tc>
        <w:tc>
          <w:tcPr>
            <w:tcW w:w="242" w:type="dxa"/>
            <w:vAlign w:val="center"/>
          </w:tcPr>
          <w:p w14:paraId="2B251476" w14:textId="0C3B609B"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1.3</w:t>
            </w:r>
          </w:p>
        </w:tc>
        <w:tc>
          <w:tcPr>
            <w:tcW w:w="242" w:type="dxa"/>
            <w:vAlign w:val="center"/>
          </w:tcPr>
          <w:p w14:paraId="488EC49D" w14:textId="5CF5C551"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1.4</w:t>
            </w:r>
          </w:p>
        </w:tc>
        <w:tc>
          <w:tcPr>
            <w:tcW w:w="236" w:type="dxa"/>
            <w:vAlign w:val="center"/>
          </w:tcPr>
          <w:p w14:paraId="28199B65" w14:textId="5B9F984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1.5</w:t>
            </w:r>
          </w:p>
        </w:tc>
        <w:tc>
          <w:tcPr>
            <w:tcW w:w="277" w:type="dxa"/>
            <w:gridSpan w:val="2"/>
            <w:shd w:val="clear" w:color="auto" w:fill="auto"/>
            <w:vAlign w:val="center"/>
          </w:tcPr>
          <w:p w14:paraId="796B3BCB" w14:textId="14A2C70C"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2.1</w:t>
            </w:r>
          </w:p>
        </w:tc>
        <w:tc>
          <w:tcPr>
            <w:tcW w:w="288" w:type="dxa"/>
            <w:gridSpan w:val="2"/>
            <w:shd w:val="clear" w:color="auto" w:fill="auto"/>
            <w:vAlign w:val="center"/>
          </w:tcPr>
          <w:p w14:paraId="21E1CD3D" w14:textId="43BAE19D"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2.2</w:t>
            </w:r>
          </w:p>
        </w:tc>
        <w:tc>
          <w:tcPr>
            <w:tcW w:w="240" w:type="dxa"/>
            <w:gridSpan w:val="2"/>
            <w:shd w:val="clear" w:color="auto" w:fill="auto"/>
            <w:vAlign w:val="center"/>
          </w:tcPr>
          <w:p w14:paraId="6E8B659D" w14:textId="736E1E19"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2.3</w:t>
            </w:r>
          </w:p>
        </w:tc>
        <w:tc>
          <w:tcPr>
            <w:tcW w:w="244" w:type="dxa"/>
            <w:gridSpan w:val="2"/>
            <w:shd w:val="clear" w:color="auto" w:fill="auto"/>
            <w:vAlign w:val="center"/>
          </w:tcPr>
          <w:p w14:paraId="74C62AAC" w14:textId="62858BA8"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2.4</w:t>
            </w:r>
          </w:p>
        </w:tc>
        <w:tc>
          <w:tcPr>
            <w:tcW w:w="250" w:type="dxa"/>
            <w:gridSpan w:val="2"/>
            <w:shd w:val="clear" w:color="auto" w:fill="auto"/>
            <w:vAlign w:val="center"/>
          </w:tcPr>
          <w:p w14:paraId="71600563" w14:textId="384B9F7F"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2.5</w:t>
            </w:r>
          </w:p>
        </w:tc>
        <w:tc>
          <w:tcPr>
            <w:tcW w:w="241" w:type="dxa"/>
            <w:gridSpan w:val="2"/>
            <w:shd w:val="clear" w:color="auto" w:fill="auto"/>
            <w:vAlign w:val="center"/>
          </w:tcPr>
          <w:p w14:paraId="0BBB9F61" w14:textId="13937E6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2.6</w:t>
            </w:r>
          </w:p>
        </w:tc>
        <w:tc>
          <w:tcPr>
            <w:tcW w:w="240" w:type="dxa"/>
            <w:vAlign w:val="center"/>
          </w:tcPr>
          <w:p w14:paraId="37DDFBD2" w14:textId="35846EA6"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3.1</w:t>
            </w:r>
          </w:p>
        </w:tc>
        <w:tc>
          <w:tcPr>
            <w:tcW w:w="242" w:type="dxa"/>
            <w:vAlign w:val="center"/>
          </w:tcPr>
          <w:p w14:paraId="5A1267E0" w14:textId="6E738306"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3.2</w:t>
            </w:r>
          </w:p>
        </w:tc>
        <w:tc>
          <w:tcPr>
            <w:tcW w:w="244" w:type="dxa"/>
            <w:vAlign w:val="center"/>
          </w:tcPr>
          <w:p w14:paraId="0F27EC3F" w14:textId="3A76043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3.3</w:t>
            </w:r>
          </w:p>
        </w:tc>
        <w:tc>
          <w:tcPr>
            <w:tcW w:w="240" w:type="dxa"/>
            <w:vAlign w:val="center"/>
          </w:tcPr>
          <w:p w14:paraId="099EE7A2" w14:textId="14DFFFDB"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3.4</w:t>
            </w:r>
          </w:p>
        </w:tc>
        <w:tc>
          <w:tcPr>
            <w:tcW w:w="240" w:type="dxa"/>
            <w:vAlign w:val="center"/>
          </w:tcPr>
          <w:p w14:paraId="3028F4EA" w14:textId="407A92D0"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3.5</w:t>
            </w:r>
          </w:p>
        </w:tc>
        <w:tc>
          <w:tcPr>
            <w:tcW w:w="240" w:type="dxa"/>
            <w:vAlign w:val="center"/>
          </w:tcPr>
          <w:p w14:paraId="2E487E4A" w14:textId="50BA1C59"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4.1</w:t>
            </w:r>
          </w:p>
        </w:tc>
        <w:tc>
          <w:tcPr>
            <w:tcW w:w="240" w:type="dxa"/>
            <w:vAlign w:val="center"/>
          </w:tcPr>
          <w:p w14:paraId="2E21A916" w14:textId="79133471"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4.2</w:t>
            </w:r>
          </w:p>
        </w:tc>
        <w:tc>
          <w:tcPr>
            <w:tcW w:w="240" w:type="dxa"/>
            <w:vAlign w:val="center"/>
          </w:tcPr>
          <w:p w14:paraId="5C60806A" w14:textId="70B72D0C"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4.3</w:t>
            </w:r>
          </w:p>
        </w:tc>
        <w:tc>
          <w:tcPr>
            <w:tcW w:w="240" w:type="dxa"/>
            <w:vAlign w:val="center"/>
          </w:tcPr>
          <w:p w14:paraId="7D2B5106" w14:textId="6D99FC4D"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4.4</w:t>
            </w:r>
          </w:p>
        </w:tc>
        <w:tc>
          <w:tcPr>
            <w:tcW w:w="236" w:type="dxa"/>
            <w:vAlign w:val="center"/>
          </w:tcPr>
          <w:p w14:paraId="01D05050" w14:textId="590AA70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cs="Times New Roman"/>
                <w:sz w:val="16"/>
                <w:szCs w:val="16"/>
              </w:rPr>
              <w:t>4.5</w:t>
            </w:r>
          </w:p>
        </w:tc>
        <w:tc>
          <w:tcPr>
            <w:tcW w:w="242" w:type="dxa"/>
            <w:vAlign w:val="center"/>
          </w:tcPr>
          <w:p w14:paraId="49AFF76E" w14:textId="2E5E1017" w:rsidR="004F2D21" w:rsidRPr="00777F14" w:rsidRDefault="004F2D21" w:rsidP="00F8754A">
            <w:pPr>
              <w:ind w:left="-105" w:right="-104"/>
              <w:jc w:val="center"/>
              <w:rPr>
                <w:rFonts w:ascii="Times New Roman" w:hAnsi="Times New Roman" w:cs="Times New Roman"/>
                <w:sz w:val="16"/>
                <w:szCs w:val="16"/>
              </w:rPr>
            </w:pPr>
            <w:r w:rsidRPr="00777F14">
              <w:rPr>
                <w:rFonts w:ascii="Times New Roman" w:hAnsi="Times New Roman" w:cs="Times New Roman"/>
                <w:sz w:val="16"/>
                <w:szCs w:val="16"/>
              </w:rPr>
              <w:t>Х.Х</w:t>
            </w:r>
          </w:p>
        </w:tc>
      </w:tr>
      <w:tr w:rsidR="004F2D21" w:rsidRPr="00777F14" w14:paraId="011196F1" w14:textId="7EB4191D" w:rsidTr="000F7AF5">
        <w:trPr>
          <w:gridAfter w:val="1"/>
          <w:wAfter w:w="14" w:type="dxa"/>
          <w:trHeight w:val="60"/>
        </w:trPr>
        <w:tc>
          <w:tcPr>
            <w:tcW w:w="7230" w:type="dxa"/>
            <w:gridSpan w:val="3"/>
            <w:shd w:val="clear" w:color="auto" w:fill="auto"/>
            <w:vAlign w:val="center"/>
            <w:hideMark/>
          </w:tcPr>
          <w:p w14:paraId="03032A61" w14:textId="77777777"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Обязательная часть образовательной программы</w:t>
            </w:r>
          </w:p>
        </w:tc>
        <w:tc>
          <w:tcPr>
            <w:tcW w:w="294" w:type="dxa"/>
            <w:shd w:val="clear" w:color="auto" w:fill="auto"/>
            <w:vAlign w:val="center"/>
            <w:hideMark/>
          </w:tcPr>
          <w:p w14:paraId="2B7D8888"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09EB9337"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2D7B6C3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72F43008"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1CE394E0"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61D3137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799F9280"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79C42E8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gridSpan w:val="2"/>
            <w:shd w:val="clear" w:color="auto" w:fill="auto"/>
            <w:vAlign w:val="center"/>
            <w:hideMark/>
          </w:tcPr>
          <w:p w14:paraId="763934B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4A57E68F" w14:textId="77777777" w:rsidR="004F2D21" w:rsidRPr="00777F14" w:rsidRDefault="004F2D21" w:rsidP="00F8754A">
            <w:pPr>
              <w:ind w:left="-105" w:right="-104"/>
              <w:jc w:val="center"/>
              <w:rPr>
                <w:rFonts w:ascii="Times New Roman" w:hAnsi="Times New Roman"/>
                <w:sz w:val="16"/>
                <w:szCs w:val="16"/>
              </w:rPr>
            </w:pPr>
          </w:p>
        </w:tc>
        <w:tc>
          <w:tcPr>
            <w:tcW w:w="250" w:type="dxa"/>
            <w:gridSpan w:val="2"/>
            <w:vAlign w:val="center"/>
          </w:tcPr>
          <w:p w14:paraId="2934C6F4"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8C151A9"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B66A41F"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0BB33067" w14:textId="77777777" w:rsidR="004F2D21" w:rsidRPr="00777F14" w:rsidRDefault="004F2D21" w:rsidP="00F8754A">
            <w:pPr>
              <w:ind w:left="-105" w:right="-104"/>
              <w:jc w:val="center"/>
              <w:rPr>
                <w:rFonts w:ascii="Times New Roman" w:hAnsi="Times New Roman"/>
                <w:sz w:val="16"/>
                <w:szCs w:val="16"/>
              </w:rPr>
            </w:pPr>
          </w:p>
        </w:tc>
        <w:tc>
          <w:tcPr>
            <w:tcW w:w="277" w:type="dxa"/>
            <w:gridSpan w:val="2"/>
            <w:shd w:val="clear" w:color="auto" w:fill="auto"/>
            <w:vAlign w:val="center"/>
          </w:tcPr>
          <w:p w14:paraId="0BA89505" w14:textId="437AFF85"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5D69A560" w14:textId="2CCCAFA4"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tcPr>
          <w:p w14:paraId="38FA356F" w14:textId="4B3AE0BE"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tcPr>
          <w:p w14:paraId="71E0A9D4" w14:textId="5ED923AF"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52E0274B" w14:textId="61390118"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7C505D0E" w14:textId="62EBCFB5"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1B0DFD9"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2021502"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06E60C31"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5392A77"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1664DE9"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A6AF80B" w14:textId="3C53440C"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08BEE28" w14:textId="2B2375CD"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D994194" w14:textId="51764041"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816D677" w14:textId="1D908DB6"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77C84D8" w14:textId="0429F133"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E346BCA" w14:textId="77777777" w:rsidR="004F2D21" w:rsidRPr="00777F14" w:rsidRDefault="004F2D21" w:rsidP="00F8754A">
            <w:pPr>
              <w:ind w:left="-105" w:right="-104"/>
              <w:jc w:val="center"/>
              <w:rPr>
                <w:rFonts w:ascii="Times New Roman" w:hAnsi="Times New Roman"/>
                <w:sz w:val="16"/>
                <w:szCs w:val="16"/>
              </w:rPr>
            </w:pPr>
          </w:p>
        </w:tc>
      </w:tr>
      <w:tr w:rsidR="004F2D21" w:rsidRPr="00777F14" w14:paraId="32DBB715" w14:textId="1C1800C6" w:rsidTr="000F7AF5">
        <w:trPr>
          <w:gridAfter w:val="1"/>
          <w:wAfter w:w="14" w:type="dxa"/>
          <w:trHeight w:val="60"/>
        </w:trPr>
        <w:tc>
          <w:tcPr>
            <w:tcW w:w="838" w:type="dxa"/>
            <w:shd w:val="clear" w:color="auto" w:fill="auto"/>
            <w:vAlign w:val="center"/>
            <w:hideMark/>
          </w:tcPr>
          <w:p w14:paraId="1AD83EC5" w14:textId="77777777" w:rsidR="004F2D21" w:rsidRPr="00777F14" w:rsidRDefault="004F2D21" w:rsidP="004F2D21">
            <w:pPr>
              <w:rPr>
                <w:rFonts w:ascii="Times New Roman" w:hAnsi="Times New Roman"/>
                <w:b/>
                <w:bCs/>
                <w:i/>
                <w:iCs/>
                <w:sz w:val="16"/>
                <w:szCs w:val="16"/>
              </w:rPr>
            </w:pPr>
            <w:r w:rsidRPr="00777F14">
              <w:rPr>
                <w:rFonts w:ascii="Times New Roman" w:hAnsi="Times New Roman"/>
                <w:b/>
                <w:bCs/>
                <w:i/>
                <w:iCs/>
                <w:sz w:val="16"/>
                <w:szCs w:val="16"/>
              </w:rPr>
              <w:t xml:space="preserve">СГ.00 </w:t>
            </w:r>
          </w:p>
        </w:tc>
        <w:tc>
          <w:tcPr>
            <w:tcW w:w="6392" w:type="dxa"/>
            <w:gridSpan w:val="2"/>
            <w:shd w:val="clear" w:color="auto" w:fill="auto"/>
            <w:vAlign w:val="center"/>
            <w:hideMark/>
          </w:tcPr>
          <w:p w14:paraId="74ECCD47" w14:textId="77777777" w:rsidR="004F2D21" w:rsidRPr="00777F14" w:rsidRDefault="004F2D21" w:rsidP="004F2D21">
            <w:pPr>
              <w:rPr>
                <w:rFonts w:ascii="Times New Roman" w:hAnsi="Times New Roman"/>
                <w:b/>
                <w:bCs/>
                <w:i/>
                <w:iCs/>
                <w:sz w:val="16"/>
                <w:szCs w:val="16"/>
              </w:rPr>
            </w:pPr>
            <w:r w:rsidRPr="00777F14">
              <w:rPr>
                <w:rFonts w:ascii="Times New Roman" w:hAnsi="Times New Roman"/>
                <w:b/>
                <w:bCs/>
                <w:i/>
                <w:iCs/>
                <w:sz w:val="16"/>
                <w:szCs w:val="16"/>
              </w:rPr>
              <w:t xml:space="preserve">Социально-гуманитарный цикл </w:t>
            </w:r>
          </w:p>
        </w:tc>
        <w:tc>
          <w:tcPr>
            <w:tcW w:w="308" w:type="dxa"/>
            <w:gridSpan w:val="2"/>
            <w:shd w:val="clear" w:color="auto" w:fill="auto"/>
            <w:vAlign w:val="center"/>
            <w:hideMark/>
          </w:tcPr>
          <w:p w14:paraId="3B8C0D9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06F27EE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1FFC037F"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221ED7D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144BD9A8"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3CE9C77E"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6F96EED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0C564FB5"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gridSpan w:val="2"/>
            <w:shd w:val="clear" w:color="auto" w:fill="auto"/>
            <w:vAlign w:val="center"/>
            <w:hideMark/>
          </w:tcPr>
          <w:p w14:paraId="663C87E0"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6A7A7989"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77956A63"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A1F4E34"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E07ECA4"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710E41EB"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hideMark/>
          </w:tcPr>
          <w:p w14:paraId="3B359443" w14:textId="0B8C325E"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118599CC" w14:textId="1C74EAEF"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4D69D736" w14:textId="4C65A1CC"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707223FB" w14:textId="71FCFA2E"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65DB4D91" w14:textId="1116A635"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293B9768" w14:textId="2CF2FD85"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1A0529D0"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B2F51A7"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1E15BC25"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35B9C05"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5BA2FDA"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DBA367C" w14:textId="2CC7BD69"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A94AFD3" w14:textId="44BA64CF"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BE2385A" w14:textId="533C47A0"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642D8DF" w14:textId="0B75A90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2BA31DA6" w14:textId="7F2E821F"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FE25DFB" w14:textId="77777777" w:rsidR="004F2D21" w:rsidRPr="00777F14" w:rsidRDefault="004F2D21" w:rsidP="00F8754A">
            <w:pPr>
              <w:ind w:left="-105" w:right="-104"/>
              <w:jc w:val="center"/>
              <w:rPr>
                <w:rFonts w:ascii="Times New Roman" w:hAnsi="Times New Roman"/>
                <w:sz w:val="16"/>
                <w:szCs w:val="16"/>
              </w:rPr>
            </w:pPr>
          </w:p>
        </w:tc>
      </w:tr>
      <w:tr w:rsidR="004F2D21" w:rsidRPr="00777F14" w14:paraId="57DDA761" w14:textId="0A3C4CEA" w:rsidTr="000F7AF5">
        <w:trPr>
          <w:gridAfter w:val="1"/>
          <w:wAfter w:w="14" w:type="dxa"/>
          <w:trHeight w:val="60"/>
        </w:trPr>
        <w:tc>
          <w:tcPr>
            <w:tcW w:w="838" w:type="dxa"/>
            <w:shd w:val="clear" w:color="auto" w:fill="auto"/>
            <w:vAlign w:val="center"/>
            <w:hideMark/>
          </w:tcPr>
          <w:p w14:paraId="320B7A05" w14:textId="77777777" w:rsidR="004F2D21" w:rsidRPr="00777F14" w:rsidRDefault="004F2D21" w:rsidP="004F2D21">
            <w:pPr>
              <w:rPr>
                <w:rFonts w:ascii="Times New Roman" w:hAnsi="Times New Roman"/>
                <w:sz w:val="16"/>
                <w:szCs w:val="16"/>
              </w:rPr>
            </w:pPr>
            <w:r w:rsidRPr="00777F14">
              <w:rPr>
                <w:rFonts w:ascii="Times New Roman" w:hAnsi="Times New Roman"/>
                <w:sz w:val="16"/>
                <w:szCs w:val="16"/>
              </w:rPr>
              <w:t>СГ.01</w:t>
            </w:r>
          </w:p>
        </w:tc>
        <w:tc>
          <w:tcPr>
            <w:tcW w:w="6392" w:type="dxa"/>
            <w:gridSpan w:val="2"/>
            <w:shd w:val="clear" w:color="auto" w:fill="auto"/>
            <w:vAlign w:val="center"/>
            <w:hideMark/>
          </w:tcPr>
          <w:p w14:paraId="7D54E00A" w14:textId="77777777" w:rsidR="004F2D21" w:rsidRPr="00777F14" w:rsidRDefault="004F2D21" w:rsidP="004F2D21">
            <w:pPr>
              <w:rPr>
                <w:rFonts w:ascii="Times New Roman" w:hAnsi="Times New Roman"/>
                <w:sz w:val="16"/>
                <w:szCs w:val="16"/>
              </w:rPr>
            </w:pPr>
            <w:r w:rsidRPr="00777F14">
              <w:rPr>
                <w:rFonts w:ascii="Times New Roman" w:hAnsi="Times New Roman"/>
                <w:sz w:val="16"/>
                <w:szCs w:val="16"/>
              </w:rPr>
              <w:t>История России</w:t>
            </w:r>
          </w:p>
        </w:tc>
        <w:tc>
          <w:tcPr>
            <w:tcW w:w="308" w:type="dxa"/>
            <w:gridSpan w:val="2"/>
            <w:shd w:val="clear" w:color="auto" w:fill="auto"/>
            <w:vAlign w:val="center"/>
            <w:hideMark/>
          </w:tcPr>
          <w:p w14:paraId="3C23D1C0" w14:textId="00F4AEFD" w:rsidR="004F2D21" w:rsidRPr="00777F14" w:rsidRDefault="004F2D21" w:rsidP="00F8754A">
            <w:pPr>
              <w:ind w:left="-105" w:right="-104"/>
              <w:jc w:val="center"/>
              <w:rPr>
                <w:rFonts w:ascii="Times New Roman" w:hAnsi="Times New Roman"/>
                <w:sz w:val="16"/>
                <w:szCs w:val="16"/>
              </w:rPr>
            </w:pPr>
          </w:p>
        </w:tc>
        <w:tc>
          <w:tcPr>
            <w:tcW w:w="286" w:type="dxa"/>
            <w:gridSpan w:val="2"/>
            <w:shd w:val="clear" w:color="auto" w:fill="auto"/>
            <w:vAlign w:val="center"/>
          </w:tcPr>
          <w:p w14:paraId="45327ECD" w14:textId="7777777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tcPr>
          <w:p w14:paraId="3D376653" w14:textId="77777777"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115D4E8E" w14:textId="7777777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439B4D3E"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37EF0B15"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6888EA03" w14:textId="45E9C0F4" w:rsidR="004F2D21" w:rsidRPr="00777F14" w:rsidRDefault="004F2D21" w:rsidP="00F8754A">
            <w:pPr>
              <w:ind w:left="-105" w:right="-104"/>
              <w:jc w:val="center"/>
              <w:rPr>
                <w:rFonts w:ascii="Times New Roman" w:hAnsi="Times New Roman"/>
                <w:sz w:val="16"/>
                <w:szCs w:val="16"/>
              </w:rPr>
            </w:pPr>
          </w:p>
        </w:tc>
        <w:tc>
          <w:tcPr>
            <w:tcW w:w="239" w:type="dxa"/>
            <w:gridSpan w:val="2"/>
            <w:shd w:val="clear" w:color="auto" w:fill="auto"/>
            <w:vAlign w:val="center"/>
            <w:hideMark/>
          </w:tcPr>
          <w:p w14:paraId="67865692" w14:textId="339C2E74"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27B404F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684D5335"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797DF4DD"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027AF9A"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D88A7BF"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E982D84"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hideMark/>
          </w:tcPr>
          <w:p w14:paraId="402E6C97" w14:textId="09AEE6F8"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5008AAEE" w14:textId="15DF6EDF"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779250A3" w14:textId="37AD0C05"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432C77CC" w14:textId="04B2FFB3"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1BFCAD3F" w14:textId="62082E5F"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478EFF16" w14:textId="6EE7E320"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16163A23"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457326E"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14BEAC99"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A484DD6"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C047ED2"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BD208B2" w14:textId="52CA755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70DC934" w14:textId="2BC9125B"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A6A0698" w14:textId="4529FE4E"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3E855CC" w14:textId="7098A11F" w:rsidR="004F2D21" w:rsidRPr="00777F14" w:rsidRDefault="004F2D21" w:rsidP="00F8754A">
            <w:pPr>
              <w:ind w:left="-105" w:right="-104"/>
              <w:jc w:val="center"/>
              <w:rPr>
                <w:rFonts w:ascii="Times New Roman" w:hAnsi="Times New Roman"/>
                <w:sz w:val="16"/>
                <w:szCs w:val="16"/>
              </w:rPr>
            </w:pPr>
          </w:p>
        </w:tc>
        <w:tc>
          <w:tcPr>
            <w:tcW w:w="236" w:type="dxa"/>
            <w:vAlign w:val="center"/>
          </w:tcPr>
          <w:p w14:paraId="606E1BAF" w14:textId="3D86B55C"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65F619B" w14:textId="77777777" w:rsidR="004F2D21" w:rsidRPr="00777F14" w:rsidRDefault="004F2D21" w:rsidP="00F8754A">
            <w:pPr>
              <w:ind w:left="-105" w:right="-104"/>
              <w:jc w:val="center"/>
              <w:rPr>
                <w:rFonts w:ascii="Times New Roman" w:hAnsi="Times New Roman"/>
                <w:sz w:val="16"/>
                <w:szCs w:val="16"/>
              </w:rPr>
            </w:pPr>
          </w:p>
        </w:tc>
      </w:tr>
      <w:tr w:rsidR="004F2D21" w:rsidRPr="00777F14" w14:paraId="023E55C9" w14:textId="543064C7" w:rsidTr="000F7AF5">
        <w:trPr>
          <w:gridAfter w:val="1"/>
          <w:wAfter w:w="14" w:type="dxa"/>
          <w:trHeight w:val="60"/>
        </w:trPr>
        <w:tc>
          <w:tcPr>
            <w:tcW w:w="838" w:type="dxa"/>
            <w:shd w:val="clear" w:color="auto" w:fill="auto"/>
            <w:vAlign w:val="center"/>
            <w:hideMark/>
          </w:tcPr>
          <w:p w14:paraId="6D6B0B14" w14:textId="77777777" w:rsidR="004F2D21" w:rsidRPr="00777F14" w:rsidRDefault="004F2D21" w:rsidP="004F2D21">
            <w:pPr>
              <w:rPr>
                <w:rFonts w:ascii="Times New Roman" w:hAnsi="Times New Roman"/>
                <w:sz w:val="16"/>
                <w:szCs w:val="16"/>
              </w:rPr>
            </w:pPr>
            <w:r w:rsidRPr="00777F14">
              <w:rPr>
                <w:rFonts w:ascii="Times New Roman" w:hAnsi="Times New Roman"/>
                <w:sz w:val="16"/>
                <w:szCs w:val="16"/>
              </w:rPr>
              <w:t>СГ.02</w:t>
            </w:r>
          </w:p>
        </w:tc>
        <w:tc>
          <w:tcPr>
            <w:tcW w:w="6392" w:type="dxa"/>
            <w:gridSpan w:val="2"/>
            <w:shd w:val="clear" w:color="auto" w:fill="auto"/>
            <w:vAlign w:val="center"/>
            <w:hideMark/>
          </w:tcPr>
          <w:p w14:paraId="3E94EC1C" w14:textId="77777777" w:rsidR="004F2D21" w:rsidRPr="00777F14" w:rsidRDefault="004F2D21" w:rsidP="004F2D21">
            <w:pPr>
              <w:rPr>
                <w:rFonts w:ascii="Times New Roman" w:hAnsi="Times New Roman"/>
                <w:sz w:val="16"/>
                <w:szCs w:val="16"/>
              </w:rPr>
            </w:pPr>
            <w:r w:rsidRPr="00777F14">
              <w:rPr>
                <w:rFonts w:ascii="Times New Roman" w:hAnsi="Times New Roman"/>
                <w:sz w:val="16"/>
                <w:szCs w:val="16"/>
              </w:rPr>
              <w:t>Иностранный язык в профессиональной деятельности</w:t>
            </w:r>
          </w:p>
        </w:tc>
        <w:tc>
          <w:tcPr>
            <w:tcW w:w="308" w:type="dxa"/>
            <w:gridSpan w:val="2"/>
            <w:shd w:val="clear" w:color="auto" w:fill="auto"/>
            <w:vAlign w:val="center"/>
            <w:hideMark/>
          </w:tcPr>
          <w:p w14:paraId="7232D31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22D959A0" w14:textId="5101430D"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07500633" w14:textId="38763073"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240A996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45AC248A" w14:textId="292D86BE" w:rsidR="004F2D21" w:rsidRPr="00777F14" w:rsidRDefault="004F2D21" w:rsidP="00F8754A">
            <w:pPr>
              <w:ind w:left="-105" w:right="-104"/>
              <w:jc w:val="center"/>
              <w:rPr>
                <w:rFonts w:ascii="Times New Roman" w:hAnsi="Times New Roman"/>
                <w:sz w:val="16"/>
                <w:szCs w:val="16"/>
              </w:rPr>
            </w:pPr>
          </w:p>
        </w:tc>
        <w:tc>
          <w:tcPr>
            <w:tcW w:w="290" w:type="dxa"/>
            <w:gridSpan w:val="2"/>
            <w:shd w:val="clear" w:color="auto" w:fill="auto"/>
            <w:vAlign w:val="center"/>
            <w:hideMark/>
          </w:tcPr>
          <w:p w14:paraId="7802A256" w14:textId="5296EE21"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181AC624"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tcPr>
          <w:p w14:paraId="56300128" w14:textId="77777777"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tcPr>
          <w:p w14:paraId="0AA95093" w14:textId="77777777" w:rsidR="004F2D21" w:rsidRPr="00777F14" w:rsidRDefault="004F2D21" w:rsidP="00F8754A">
            <w:pPr>
              <w:ind w:left="-105" w:right="-104"/>
              <w:jc w:val="center"/>
              <w:rPr>
                <w:rFonts w:ascii="Times New Roman" w:hAnsi="Times New Roman"/>
                <w:sz w:val="16"/>
                <w:szCs w:val="16"/>
              </w:rPr>
            </w:pPr>
          </w:p>
        </w:tc>
        <w:tc>
          <w:tcPr>
            <w:tcW w:w="242" w:type="dxa"/>
            <w:gridSpan w:val="2"/>
            <w:vAlign w:val="center"/>
          </w:tcPr>
          <w:p w14:paraId="61691ADA"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183819F4"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B4869AD"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40AE8FD"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11991545"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hideMark/>
          </w:tcPr>
          <w:p w14:paraId="1C84C03E" w14:textId="033A504B"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2BCFBDC7" w14:textId="6F26FABA"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5BB0380F" w14:textId="456D953A"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12637D34" w14:textId="1802B2F5"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0DC700FF" w14:textId="3A980F29"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267DE698" w14:textId="768A6D89"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4928C468"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14871C05"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252FC7C2"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C0DD8A3"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F4F2DE4"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707B2D5" w14:textId="13820D91"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55CC173" w14:textId="23A47420"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A1577DA" w14:textId="66ECCC0B"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337E7A8" w14:textId="408BB116" w:rsidR="004F2D21" w:rsidRPr="00777F14" w:rsidRDefault="004F2D21" w:rsidP="00F8754A">
            <w:pPr>
              <w:ind w:left="-105" w:right="-104"/>
              <w:jc w:val="center"/>
              <w:rPr>
                <w:rFonts w:ascii="Times New Roman" w:hAnsi="Times New Roman"/>
                <w:sz w:val="16"/>
                <w:szCs w:val="16"/>
              </w:rPr>
            </w:pPr>
          </w:p>
        </w:tc>
        <w:tc>
          <w:tcPr>
            <w:tcW w:w="236" w:type="dxa"/>
            <w:vAlign w:val="center"/>
          </w:tcPr>
          <w:p w14:paraId="6F739546" w14:textId="333068F9"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F970E97" w14:textId="77777777" w:rsidR="004F2D21" w:rsidRPr="00777F14" w:rsidRDefault="004F2D21" w:rsidP="00F8754A">
            <w:pPr>
              <w:ind w:left="-105" w:right="-104"/>
              <w:jc w:val="center"/>
              <w:rPr>
                <w:rFonts w:ascii="Times New Roman" w:hAnsi="Times New Roman"/>
                <w:sz w:val="16"/>
                <w:szCs w:val="16"/>
              </w:rPr>
            </w:pPr>
          </w:p>
        </w:tc>
      </w:tr>
      <w:tr w:rsidR="004F2D21" w:rsidRPr="00777F14" w14:paraId="511C31BD" w14:textId="4117B110" w:rsidTr="000F7AF5">
        <w:trPr>
          <w:gridAfter w:val="1"/>
          <w:wAfter w:w="14" w:type="dxa"/>
          <w:trHeight w:val="60"/>
        </w:trPr>
        <w:tc>
          <w:tcPr>
            <w:tcW w:w="838" w:type="dxa"/>
            <w:shd w:val="clear" w:color="auto" w:fill="auto"/>
            <w:vAlign w:val="center"/>
            <w:hideMark/>
          </w:tcPr>
          <w:p w14:paraId="2C6DBCA3" w14:textId="77777777" w:rsidR="004F2D21" w:rsidRPr="00777F14" w:rsidRDefault="004F2D21" w:rsidP="004F2D21">
            <w:pPr>
              <w:rPr>
                <w:rFonts w:ascii="Times New Roman" w:hAnsi="Times New Roman"/>
                <w:sz w:val="16"/>
                <w:szCs w:val="16"/>
              </w:rPr>
            </w:pPr>
            <w:r w:rsidRPr="00777F14">
              <w:rPr>
                <w:rFonts w:ascii="Times New Roman" w:hAnsi="Times New Roman"/>
                <w:sz w:val="16"/>
                <w:szCs w:val="16"/>
              </w:rPr>
              <w:t>СГ.03</w:t>
            </w:r>
          </w:p>
        </w:tc>
        <w:tc>
          <w:tcPr>
            <w:tcW w:w="6392" w:type="dxa"/>
            <w:gridSpan w:val="2"/>
            <w:shd w:val="clear" w:color="auto" w:fill="auto"/>
            <w:vAlign w:val="center"/>
            <w:hideMark/>
          </w:tcPr>
          <w:p w14:paraId="08EA9109" w14:textId="77777777" w:rsidR="004F2D21" w:rsidRPr="00777F14" w:rsidRDefault="004F2D21" w:rsidP="004F2D21">
            <w:pPr>
              <w:rPr>
                <w:rFonts w:ascii="Times New Roman" w:hAnsi="Times New Roman"/>
                <w:sz w:val="16"/>
                <w:szCs w:val="16"/>
              </w:rPr>
            </w:pPr>
            <w:r w:rsidRPr="00777F14">
              <w:rPr>
                <w:rFonts w:ascii="Times New Roman" w:hAnsi="Times New Roman"/>
                <w:sz w:val="16"/>
                <w:szCs w:val="16"/>
              </w:rPr>
              <w:t>Безопасность жизнедеятельности</w:t>
            </w:r>
          </w:p>
        </w:tc>
        <w:tc>
          <w:tcPr>
            <w:tcW w:w="308" w:type="dxa"/>
            <w:gridSpan w:val="2"/>
            <w:shd w:val="clear" w:color="auto" w:fill="auto"/>
            <w:vAlign w:val="center"/>
            <w:hideMark/>
          </w:tcPr>
          <w:p w14:paraId="29CACC4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640AA61D" w14:textId="37991236"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079391D6" w14:textId="065C7BC3"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434E766A"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42198C6" w14:textId="250488A9" w:rsidR="004F2D21" w:rsidRPr="00777F14" w:rsidRDefault="004F2D21" w:rsidP="00F8754A">
            <w:pPr>
              <w:ind w:left="-105" w:right="-104"/>
              <w:jc w:val="center"/>
              <w:rPr>
                <w:rFonts w:ascii="Times New Roman" w:hAnsi="Times New Roman"/>
                <w:sz w:val="16"/>
                <w:szCs w:val="16"/>
              </w:rPr>
            </w:pPr>
          </w:p>
        </w:tc>
        <w:tc>
          <w:tcPr>
            <w:tcW w:w="290" w:type="dxa"/>
            <w:gridSpan w:val="2"/>
            <w:shd w:val="clear" w:color="auto" w:fill="auto"/>
            <w:vAlign w:val="center"/>
            <w:hideMark/>
          </w:tcPr>
          <w:p w14:paraId="07EEBCB9" w14:textId="39FB844D"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tcPr>
          <w:p w14:paraId="6CCAC20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tcPr>
          <w:p w14:paraId="39833315" w14:textId="77777777"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tcPr>
          <w:p w14:paraId="794B75AE" w14:textId="77777777" w:rsidR="004F2D21" w:rsidRPr="00777F14" w:rsidRDefault="004F2D21" w:rsidP="00F8754A">
            <w:pPr>
              <w:ind w:left="-105" w:right="-104"/>
              <w:jc w:val="center"/>
              <w:rPr>
                <w:rFonts w:ascii="Times New Roman" w:hAnsi="Times New Roman"/>
                <w:sz w:val="16"/>
                <w:szCs w:val="16"/>
              </w:rPr>
            </w:pPr>
          </w:p>
        </w:tc>
        <w:tc>
          <w:tcPr>
            <w:tcW w:w="242" w:type="dxa"/>
            <w:gridSpan w:val="2"/>
            <w:vAlign w:val="center"/>
          </w:tcPr>
          <w:p w14:paraId="5DDA0EBD"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1174401B"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3CBFE50"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3E806E0"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675C819C"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tcPr>
          <w:p w14:paraId="5EEE983C" w14:textId="38D1A600"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025311BD" w14:textId="77777777"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tcPr>
          <w:p w14:paraId="47DC2E44" w14:textId="77777777"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tcPr>
          <w:p w14:paraId="64E7BFCB" w14:textId="77777777"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tcPr>
          <w:p w14:paraId="29B5BE77" w14:textId="77777777"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tcPr>
          <w:p w14:paraId="3C58AE67" w14:textId="77777777"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13B3826E"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1C4DB49"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224301B0"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799EC56"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8BC4FA7"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666AB54" w14:textId="1BA08934"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B558B03" w14:textId="7D6492F5"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8CBADCA" w14:textId="7276317D"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2492A13" w14:textId="34A3BE63" w:rsidR="004F2D21" w:rsidRPr="00777F14" w:rsidRDefault="004F2D21" w:rsidP="00F8754A">
            <w:pPr>
              <w:ind w:left="-105" w:right="-104"/>
              <w:jc w:val="center"/>
              <w:rPr>
                <w:rFonts w:ascii="Times New Roman" w:hAnsi="Times New Roman"/>
                <w:sz w:val="16"/>
                <w:szCs w:val="16"/>
              </w:rPr>
            </w:pPr>
          </w:p>
        </w:tc>
        <w:tc>
          <w:tcPr>
            <w:tcW w:w="236" w:type="dxa"/>
            <w:vAlign w:val="center"/>
          </w:tcPr>
          <w:p w14:paraId="6F6A10B4" w14:textId="72BEF1A5"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4F09678" w14:textId="77777777" w:rsidR="004F2D21" w:rsidRPr="00777F14" w:rsidRDefault="004F2D21" w:rsidP="00F8754A">
            <w:pPr>
              <w:ind w:left="-105" w:right="-104"/>
              <w:jc w:val="center"/>
              <w:rPr>
                <w:rFonts w:ascii="Times New Roman" w:hAnsi="Times New Roman"/>
                <w:sz w:val="16"/>
                <w:szCs w:val="16"/>
              </w:rPr>
            </w:pPr>
          </w:p>
        </w:tc>
      </w:tr>
      <w:tr w:rsidR="004F2D21" w:rsidRPr="00777F14" w14:paraId="327F202E" w14:textId="5CC94366" w:rsidTr="000F7AF5">
        <w:trPr>
          <w:gridAfter w:val="1"/>
          <w:wAfter w:w="14" w:type="dxa"/>
          <w:trHeight w:val="60"/>
        </w:trPr>
        <w:tc>
          <w:tcPr>
            <w:tcW w:w="838" w:type="dxa"/>
            <w:shd w:val="clear" w:color="auto" w:fill="auto"/>
            <w:vAlign w:val="center"/>
            <w:hideMark/>
          </w:tcPr>
          <w:p w14:paraId="41ACF2E8" w14:textId="77777777" w:rsidR="004F2D21" w:rsidRPr="00777F14" w:rsidRDefault="004F2D21" w:rsidP="004F2D21">
            <w:pPr>
              <w:rPr>
                <w:rFonts w:ascii="Times New Roman" w:hAnsi="Times New Roman"/>
                <w:i/>
                <w:iCs/>
                <w:sz w:val="16"/>
                <w:szCs w:val="16"/>
              </w:rPr>
            </w:pPr>
            <w:r w:rsidRPr="00777F14">
              <w:rPr>
                <w:rFonts w:ascii="Times New Roman" w:hAnsi="Times New Roman"/>
                <w:i/>
                <w:iCs/>
                <w:sz w:val="16"/>
                <w:szCs w:val="16"/>
              </w:rPr>
              <w:t>СГ.04</w:t>
            </w:r>
          </w:p>
        </w:tc>
        <w:tc>
          <w:tcPr>
            <w:tcW w:w="6392" w:type="dxa"/>
            <w:gridSpan w:val="2"/>
            <w:shd w:val="clear" w:color="auto" w:fill="auto"/>
            <w:vAlign w:val="center"/>
            <w:hideMark/>
          </w:tcPr>
          <w:p w14:paraId="22EF808E" w14:textId="77777777" w:rsidR="004F2D21" w:rsidRPr="00777F14" w:rsidRDefault="004F2D21" w:rsidP="004F2D21">
            <w:pPr>
              <w:rPr>
                <w:rFonts w:ascii="Times New Roman" w:hAnsi="Times New Roman"/>
                <w:sz w:val="16"/>
                <w:szCs w:val="16"/>
              </w:rPr>
            </w:pPr>
            <w:r w:rsidRPr="00777F14">
              <w:rPr>
                <w:rFonts w:ascii="Times New Roman" w:hAnsi="Times New Roman"/>
                <w:sz w:val="16"/>
                <w:szCs w:val="16"/>
              </w:rPr>
              <w:t>Физическая культура</w:t>
            </w:r>
          </w:p>
        </w:tc>
        <w:tc>
          <w:tcPr>
            <w:tcW w:w="308" w:type="dxa"/>
            <w:gridSpan w:val="2"/>
            <w:shd w:val="clear" w:color="auto" w:fill="auto"/>
            <w:vAlign w:val="center"/>
            <w:hideMark/>
          </w:tcPr>
          <w:p w14:paraId="59238BFF" w14:textId="010F4DB3" w:rsidR="004F2D21" w:rsidRPr="00777F14" w:rsidRDefault="004F2D21" w:rsidP="00F8754A">
            <w:pPr>
              <w:ind w:left="-105" w:right="-104"/>
              <w:jc w:val="center"/>
              <w:rPr>
                <w:rFonts w:ascii="Times New Roman" w:hAnsi="Times New Roman"/>
                <w:sz w:val="16"/>
                <w:szCs w:val="16"/>
              </w:rPr>
            </w:pPr>
          </w:p>
        </w:tc>
        <w:tc>
          <w:tcPr>
            <w:tcW w:w="286" w:type="dxa"/>
            <w:gridSpan w:val="2"/>
            <w:shd w:val="clear" w:color="auto" w:fill="auto"/>
            <w:vAlign w:val="center"/>
            <w:hideMark/>
          </w:tcPr>
          <w:p w14:paraId="43BE8942" w14:textId="432489B2"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tcPr>
          <w:p w14:paraId="7FA477B9" w14:textId="77777777"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6391F0B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70CD584D" w14:textId="6BC337F2" w:rsidR="004F2D21" w:rsidRPr="00777F14" w:rsidRDefault="004F2D21" w:rsidP="00F8754A">
            <w:pPr>
              <w:ind w:left="-105" w:right="-104"/>
              <w:jc w:val="center"/>
              <w:rPr>
                <w:rFonts w:ascii="Times New Roman" w:hAnsi="Times New Roman"/>
                <w:sz w:val="16"/>
                <w:szCs w:val="16"/>
              </w:rPr>
            </w:pPr>
          </w:p>
        </w:tc>
        <w:tc>
          <w:tcPr>
            <w:tcW w:w="290" w:type="dxa"/>
            <w:gridSpan w:val="2"/>
            <w:shd w:val="clear" w:color="auto" w:fill="auto"/>
            <w:vAlign w:val="center"/>
            <w:hideMark/>
          </w:tcPr>
          <w:p w14:paraId="10C1736B" w14:textId="3B4632C1"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tcPr>
          <w:p w14:paraId="687583A5" w14:textId="77777777" w:rsidR="004F2D21" w:rsidRPr="00777F14" w:rsidRDefault="004F2D21" w:rsidP="00F8754A">
            <w:pPr>
              <w:ind w:left="-105" w:right="-104"/>
              <w:jc w:val="center"/>
              <w:rPr>
                <w:rFonts w:ascii="Times New Roman" w:hAnsi="Times New Roman"/>
                <w:sz w:val="16"/>
                <w:szCs w:val="16"/>
              </w:rPr>
            </w:pPr>
          </w:p>
        </w:tc>
        <w:tc>
          <w:tcPr>
            <w:tcW w:w="239" w:type="dxa"/>
            <w:gridSpan w:val="2"/>
            <w:shd w:val="clear" w:color="auto" w:fill="auto"/>
            <w:vAlign w:val="center"/>
            <w:hideMark/>
          </w:tcPr>
          <w:p w14:paraId="7F483E7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gridSpan w:val="2"/>
            <w:shd w:val="clear" w:color="auto" w:fill="auto"/>
            <w:vAlign w:val="center"/>
            <w:hideMark/>
          </w:tcPr>
          <w:p w14:paraId="11920A52" w14:textId="0F15E910" w:rsidR="004F2D21" w:rsidRPr="00777F14" w:rsidRDefault="004F2D21" w:rsidP="00F8754A">
            <w:pPr>
              <w:ind w:left="-105" w:right="-104"/>
              <w:jc w:val="center"/>
              <w:rPr>
                <w:rFonts w:ascii="Times New Roman" w:hAnsi="Times New Roman"/>
                <w:sz w:val="16"/>
                <w:szCs w:val="16"/>
              </w:rPr>
            </w:pPr>
          </w:p>
        </w:tc>
        <w:tc>
          <w:tcPr>
            <w:tcW w:w="242" w:type="dxa"/>
            <w:gridSpan w:val="2"/>
            <w:vAlign w:val="center"/>
          </w:tcPr>
          <w:p w14:paraId="0D0B2881"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001D81CF"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709845F"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1327DD66"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7B654C56"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hideMark/>
          </w:tcPr>
          <w:p w14:paraId="2AA2953A" w14:textId="569AC136"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3A4396B5" w14:textId="09F30984"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4DF95FEA" w14:textId="4BC0B8B6"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72E17CC1" w14:textId="3B7AFAF4"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4F7BF5C4" w14:textId="77FA3E80"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61905191" w14:textId="563CA8DD"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4797B20F"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A10C38C"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65E8FC9B"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371591B"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D9FADE5"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0637849" w14:textId="6B48A99C"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8CBD584" w14:textId="7BC785C3"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6431F51" w14:textId="5BC2BCA4"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5C91C39" w14:textId="08D6DF59" w:rsidR="004F2D21" w:rsidRPr="00777F14" w:rsidRDefault="004F2D21" w:rsidP="00F8754A">
            <w:pPr>
              <w:ind w:left="-105" w:right="-104"/>
              <w:jc w:val="center"/>
              <w:rPr>
                <w:rFonts w:ascii="Times New Roman" w:hAnsi="Times New Roman"/>
                <w:sz w:val="16"/>
                <w:szCs w:val="16"/>
              </w:rPr>
            </w:pPr>
          </w:p>
        </w:tc>
        <w:tc>
          <w:tcPr>
            <w:tcW w:w="236" w:type="dxa"/>
            <w:vAlign w:val="center"/>
          </w:tcPr>
          <w:p w14:paraId="1B29726C" w14:textId="6BDFDA5D"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02B76AC" w14:textId="77777777" w:rsidR="004F2D21" w:rsidRPr="00777F14" w:rsidRDefault="004F2D21" w:rsidP="00F8754A">
            <w:pPr>
              <w:ind w:left="-105" w:right="-104"/>
              <w:jc w:val="center"/>
              <w:rPr>
                <w:rFonts w:ascii="Times New Roman" w:hAnsi="Times New Roman"/>
                <w:sz w:val="16"/>
                <w:szCs w:val="16"/>
              </w:rPr>
            </w:pPr>
          </w:p>
        </w:tc>
      </w:tr>
      <w:tr w:rsidR="004F2D21" w:rsidRPr="00777F14" w14:paraId="0941AF41" w14:textId="0E747D6D" w:rsidTr="000F7AF5">
        <w:trPr>
          <w:gridAfter w:val="1"/>
          <w:wAfter w:w="14" w:type="dxa"/>
          <w:trHeight w:val="60"/>
        </w:trPr>
        <w:tc>
          <w:tcPr>
            <w:tcW w:w="838" w:type="dxa"/>
            <w:shd w:val="clear" w:color="auto" w:fill="auto"/>
            <w:vAlign w:val="center"/>
            <w:hideMark/>
          </w:tcPr>
          <w:p w14:paraId="5202558F" w14:textId="77777777" w:rsidR="004F2D21" w:rsidRPr="00777F14" w:rsidRDefault="004F2D21" w:rsidP="004F2D21">
            <w:pPr>
              <w:rPr>
                <w:rFonts w:ascii="Times New Roman" w:hAnsi="Times New Roman"/>
                <w:sz w:val="16"/>
                <w:szCs w:val="16"/>
              </w:rPr>
            </w:pPr>
            <w:r w:rsidRPr="00777F14">
              <w:rPr>
                <w:rFonts w:ascii="Times New Roman" w:hAnsi="Times New Roman"/>
                <w:iCs/>
                <w:sz w:val="16"/>
                <w:szCs w:val="16"/>
              </w:rPr>
              <w:t>СГ.05</w:t>
            </w:r>
          </w:p>
        </w:tc>
        <w:tc>
          <w:tcPr>
            <w:tcW w:w="6392" w:type="dxa"/>
            <w:gridSpan w:val="2"/>
            <w:shd w:val="clear" w:color="auto" w:fill="auto"/>
            <w:vAlign w:val="center"/>
            <w:hideMark/>
          </w:tcPr>
          <w:p w14:paraId="3E99286A" w14:textId="77777777" w:rsidR="004F2D21" w:rsidRPr="00777F14" w:rsidRDefault="004F2D21" w:rsidP="004F2D21">
            <w:pPr>
              <w:rPr>
                <w:rFonts w:ascii="Times New Roman" w:hAnsi="Times New Roman"/>
                <w:sz w:val="16"/>
                <w:szCs w:val="16"/>
              </w:rPr>
            </w:pPr>
            <w:r w:rsidRPr="00777F14">
              <w:rPr>
                <w:rFonts w:ascii="Times New Roman" w:hAnsi="Times New Roman"/>
                <w:iCs/>
                <w:sz w:val="16"/>
                <w:szCs w:val="16"/>
              </w:rPr>
              <w:t>Основы бережливого производства</w:t>
            </w:r>
          </w:p>
        </w:tc>
        <w:tc>
          <w:tcPr>
            <w:tcW w:w="308" w:type="dxa"/>
            <w:gridSpan w:val="2"/>
            <w:shd w:val="clear" w:color="auto" w:fill="auto"/>
            <w:vAlign w:val="center"/>
            <w:hideMark/>
          </w:tcPr>
          <w:p w14:paraId="14B03FB4"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4888A40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D094688"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27E3ACC5" w14:textId="70270391"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6467C17A" w14:textId="23C0D75A" w:rsidR="004F2D21" w:rsidRPr="00777F14" w:rsidRDefault="004F2D21" w:rsidP="00F8754A">
            <w:pPr>
              <w:ind w:left="-105" w:right="-104"/>
              <w:jc w:val="center"/>
              <w:rPr>
                <w:rFonts w:ascii="Times New Roman" w:hAnsi="Times New Roman"/>
                <w:sz w:val="16"/>
                <w:szCs w:val="16"/>
              </w:rPr>
            </w:pPr>
          </w:p>
        </w:tc>
        <w:tc>
          <w:tcPr>
            <w:tcW w:w="290" w:type="dxa"/>
            <w:gridSpan w:val="2"/>
            <w:shd w:val="clear" w:color="auto" w:fill="auto"/>
            <w:vAlign w:val="center"/>
            <w:hideMark/>
          </w:tcPr>
          <w:p w14:paraId="7B76633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07C87B5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31315E8D" w14:textId="38124CF8"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4E0510CD" w14:textId="311FA58E" w:rsidR="004F2D21" w:rsidRPr="00777F14" w:rsidRDefault="004F2D21" w:rsidP="00F8754A">
            <w:pPr>
              <w:ind w:left="-105" w:right="-104"/>
              <w:jc w:val="center"/>
              <w:rPr>
                <w:rFonts w:ascii="Times New Roman" w:hAnsi="Times New Roman"/>
                <w:sz w:val="16"/>
                <w:szCs w:val="16"/>
              </w:rPr>
            </w:pPr>
          </w:p>
        </w:tc>
        <w:tc>
          <w:tcPr>
            <w:tcW w:w="242" w:type="dxa"/>
            <w:gridSpan w:val="2"/>
            <w:vAlign w:val="center"/>
          </w:tcPr>
          <w:p w14:paraId="2A64BF7E"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76130CED"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3E3DD3A"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7AAE118"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218A4C8F"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hideMark/>
          </w:tcPr>
          <w:p w14:paraId="3362708D" w14:textId="261EFBCC"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62849029" w14:textId="0DAE9854"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129B64EA" w14:textId="7E169279"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6E7B2DB0" w14:textId="42FE227E"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06949A20" w14:textId="2A7E2367"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0DE9615F" w14:textId="4420E1E9"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37C18C2C"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34E3E12"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5CCC1BB7"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9CFFCF0"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77BCC9B"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EF0C62A" w14:textId="51DF1D81"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CA73DE2" w14:textId="730A58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04F9964" w14:textId="1ECAFF0C"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072EBAF" w14:textId="481532ED"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814DD3B" w14:textId="0F4C62B1" w:rsidR="004F2D21" w:rsidRPr="00777F14" w:rsidRDefault="004F2D21" w:rsidP="00F8754A">
            <w:pPr>
              <w:ind w:left="-105" w:right="-104"/>
              <w:jc w:val="center"/>
              <w:rPr>
                <w:rFonts w:ascii="Times New Roman" w:hAnsi="Times New Roman"/>
                <w:sz w:val="16"/>
                <w:szCs w:val="16"/>
              </w:rPr>
            </w:pPr>
          </w:p>
        </w:tc>
        <w:tc>
          <w:tcPr>
            <w:tcW w:w="242" w:type="dxa"/>
            <w:vAlign w:val="center"/>
          </w:tcPr>
          <w:p w14:paraId="25FC8961" w14:textId="77777777" w:rsidR="004F2D21" w:rsidRPr="00777F14" w:rsidRDefault="004F2D21" w:rsidP="00F8754A">
            <w:pPr>
              <w:ind w:left="-105" w:right="-104"/>
              <w:jc w:val="center"/>
              <w:rPr>
                <w:rFonts w:ascii="Times New Roman" w:hAnsi="Times New Roman"/>
                <w:sz w:val="16"/>
                <w:szCs w:val="16"/>
              </w:rPr>
            </w:pPr>
          </w:p>
        </w:tc>
      </w:tr>
      <w:tr w:rsidR="004F2D21" w:rsidRPr="00777F14" w14:paraId="2471DD4B" w14:textId="642F0C5A" w:rsidTr="000F7AF5">
        <w:trPr>
          <w:gridAfter w:val="1"/>
          <w:wAfter w:w="14" w:type="dxa"/>
          <w:trHeight w:val="60"/>
        </w:trPr>
        <w:tc>
          <w:tcPr>
            <w:tcW w:w="838" w:type="dxa"/>
            <w:shd w:val="clear" w:color="auto" w:fill="auto"/>
            <w:vAlign w:val="center"/>
            <w:hideMark/>
          </w:tcPr>
          <w:p w14:paraId="37ECF687" w14:textId="77777777" w:rsidR="004F2D21" w:rsidRPr="00777F14" w:rsidRDefault="004F2D21" w:rsidP="004F2D21">
            <w:pPr>
              <w:rPr>
                <w:rFonts w:ascii="Times New Roman" w:hAnsi="Times New Roman"/>
                <w:sz w:val="16"/>
                <w:szCs w:val="16"/>
              </w:rPr>
            </w:pPr>
            <w:r w:rsidRPr="00777F14">
              <w:rPr>
                <w:rFonts w:ascii="Times New Roman" w:hAnsi="Times New Roman"/>
                <w:iCs/>
                <w:sz w:val="16"/>
                <w:szCs w:val="16"/>
              </w:rPr>
              <w:t>СГ.06</w:t>
            </w:r>
          </w:p>
        </w:tc>
        <w:tc>
          <w:tcPr>
            <w:tcW w:w="6392" w:type="dxa"/>
            <w:gridSpan w:val="2"/>
            <w:shd w:val="clear" w:color="auto" w:fill="auto"/>
            <w:vAlign w:val="center"/>
            <w:hideMark/>
          </w:tcPr>
          <w:p w14:paraId="18BA6F70" w14:textId="77777777" w:rsidR="004F2D21" w:rsidRPr="00777F14" w:rsidRDefault="004F2D21" w:rsidP="004F2D21">
            <w:pPr>
              <w:rPr>
                <w:rFonts w:ascii="Times New Roman" w:hAnsi="Times New Roman"/>
                <w:sz w:val="16"/>
                <w:szCs w:val="16"/>
              </w:rPr>
            </w:pPr>
            <w:r w:rsidRPr="00777F14">
              <w:rPr>
                <w:rFonts w:ascii="Times New Roman" w:hAnsi="Times New Roman"/>
                <w:sz w:val="16"/>
                <w:szCs w:val="16"/>
              </w:rPr>
              <w:t>Основы финансовой грамотности</w:t>
            </w:r>
            <w:r w:rsidRPr="00777F14">
              <w:rPr>
                <w:rFonts w:ascii="Times New Roman" w:hAnsi="Times New Roman"/>
                <w:sz w:val="16"/>
                <w:szCs w:val="16"/>
                <w:vertAlign w:val="superscript"/>
              </w:rPr>
              <w:t xml:space="preserve"> </w:t>
            </w:r>
          </w:p>
        </w:tc>
        <w:tc>
          <w:tcPr>
            <w:tcW w:w="308" w:type="dxa"/>
            <w:gridSpan w:val="2"/>
            <w:shd w:val="clear" w:color="auto" w:fill="auto"/>
            <w:vAlign w:val="center"/>
            <w:hideMark/>
          </w:tcPr>
          <w:p w14:paraId="4351DFB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3700935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2C21A0B0"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211E543C" w14:textId="3C878A0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23924289" w14:textId="36C6F4FA" w:rsidR="004F2D21" w:rsidRPr="00777F14" w:rsidRDefault="004F2D21" w:rsidP="00F8754A">
            <w:pPr>
              <w:ind w:left="-105" w:right="-104"/>
              <w:jc w:val="center"/>
              <w:rPr>
                <w:rFonts w:ascii="Times New Roman" w:hAnsi="Times New Roman"/>
                <w:sz w:val="16"/>
                <w:szCs w:val="16"/>
              </w:rPr>
            </w:pPr>
          </w:p>
        </w:tc>
        <w:tc>
          <w:tcPr>
            <w:tcW w:w="290" w:type="dxa"/>
            <w:gridSpan w:val="2"/>
            <w:shd w:val="clear" w:color="auto" w:fill="auto"/>
            <w:vAlign w:val="center"/>
            <w:hideMark/>
          </w:tcPr>
          <w:p w14:paraId="3D0F593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10DE457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3A1C69DC" w14:textId="09B0EAC6"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6F15DF28" w14:textId="632B5A23" w:rsidR="004F2D21" w:rsidRPr="00777F14" w:rsidRDefault="004F2D21" w:rsidP="00F8754A">
            <w:pPr>
              <w:ind w:left="-105" w:right="-104"/>
              <w:jc w:val="center"/>
              <w:rPr>
                <w:rFonts w:ascii="Times New Roman" w:hAnsi="Times New Roman"/>
                <w:sz w:val="16"/>
                <w:szCs w:val="16"/>
              </w:rPr>
            </w:pPr>
          </w:p>
        </w:tc>
        <w:tc>
          <w:tcPr>
            <w:tcW w:w="242" w:type="dxa"/>
            <w:gridSpan w:val="2"/>
            <w:vAlign w:val="center"/>
          </w:tcPr>
          <w:p w14:paraId="2B938AD7"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6421FDD"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1CD3F3F"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A00252E"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729F58FC"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hideMark/>
          </w:tcPr>
          <w:p w14:paraId="351EF140" w14:textId="112DD100"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7F19F77E" w14:textId="25B7B023"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22389569" w14:textId="12ECFEF7"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6FC8A1B4" w14:textId="28FE11D0"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7EF057F2" w14:textId="35FE285D"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656ACBEF" w14:textId="725F3C6B"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4A8E0A81"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56EA77A"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276DD883"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E907994"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EA114C6"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0B96C72" w14:textId="636541FB"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6BC3781" w14:textId="25EF19B1"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5C8D8E9" w14:textId="66FDEEBA"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48DB23E" w14:textId="38BC95BA" w:rsidR="004F2D21" w:rsidRPr="00777F14" w:rsidRDefault="004F2D21" w:rsidP="00F8754A">
            <w:pPr>
              <w:ind w:left="-105" w:right="-104"/>
              <w:jc w:val="center"/>
              <w:rPr>
                <w:rFonts w:ascii="Times New Roman" w:hAnsi="Times New Roman"/>
                <w:sz w:val="16"/>
                <w:szCs w:val="16"/>
              </w:rPr>
            </w:pPr>
          </w:p>
        </w:tc>
        <w:tc>
          <w:tcPr>
            <w:tcW w:w="236" w:type="dxa"/>
            <w:vAlign w:val="center"/>
          </w:tcPr>
          <w:p w14:paraId="7BCF0C59" w14:textId="53C841B5"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BF9C8C9" w14:textId="77777777" w:rsidR="004F2D21" w:rsidRPr="00777F14" w:rsidRDefault="004F2D21" w:rsidP="00F8754A">
            <w:pPr>
              <w:ind w:left="-105" w:right="-104"/>
              <w:jc w:val="center"/>
              <w:rPr>
                <w:rFonts w:ascii="Times New Roman" w:hAnsi="Times New Roman"/>
                <w:sz w:val="16"/>
                <w:szCs w:val="16"/>
              </w:rPr>
            </w:pPr>
          </w:p>
        </w:tc>
      </w:tr>
      <w:tr w:rsidR="004F2D21" w:rsidRPr="00777F14" w14:paraId="186BDEAF" w14:textId="3898BD08" w:rsidTr="000F7AF5">
        <w:trPr>
          <w:gridAfter w:val="1"/>
          <w:wAfter w:w="14" w:type="dxa"/>
          <w:trHeight w:val="60"/>
        </w:trPr>
        <w:tc>
          <w:tcPr>
            <w:tcW w:w="838" w:type="dxa"/>
            <w:shd w:val="clear" w:color="auto" w:fill="auto"/>
            <w:vAlign w:val="center"/>
            <w:hideMark/>
          </w:tcPr>
          <w:p w14:paraId="3F433D2B" w14:textId="77777777"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ОП.00</w:t>
            </w:r>
          </w:p>
        </w:tc>
        <w:tc>
          <w:tcPr>
            <w:tcW w:w="6392" w:type="dxa"/>
            <w:gridSpan w:val="2"/>
            <w:shd w:val="clear" w:color="auto" w:fill="auto"/>
            <w:vAlign w:val="center"/>
            <w:hideMark/>
          </w:tcPr>
          <w:p w14:paraId="118E79EF" w14:textId="77777777"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Общепрофессиональный цикл</w:t>
            </w:r>
          </w:p>
        </w:tc>
        <w:tc>
          <w:tcPr>
            <w:tcW w:w="308" w:type="dxa"/>
            <w:gridSpan w:val="2"/>
            <w:shd w:val="clear" w:color="auto" w:fill="auto"/>
            <w:vAlign w:val="center"/>
            <w:hideMark/>
          </w:tcPr>
          <w:p w14:paraId="21E87B1A" w14:textId="4A9DBD65" w:rsidR="004F2D21" w:rsidRPr="00777F14" w:rsidRDefault="004F2D21" w:rsidP="00F8754A">
            <w:pPr>
              <w:ind w:left="-105" w:right="-104"/>
              <w:jc w:val="center"/>
              <w:rPr>
                <w:rFonts w:ascii="Times New Roman" w:hAnsi="Times New Roman"/>
                <w:sz w:val="16"/>
                <w:szCs w:val="16"/>
              </w:rPr>
            </w:pPr>
          </w:p>
        </w:tc>
        <w:tc>
          <w:tcPr>
            <w:tcW w:w="286" w:type="dxa"/>
            <w:gridSpan w:val="2"/>
            <w:shd w:val="clear" w:color="auto" w:fill="auto"/>
            <w:vAlign w:val="center"/>
            <w:hideMark/>
          </w:tcPr>
          <w:p w14:paraId="6EC74D8A" w14:textId="2077B485"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6EF690B4" w14:textId="2B550A37"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041A470D" w14:textId="7875A6C9"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7F24625C" w14:textId="548C5FCF" w:rsidR="004F2D21" w:rsidRPr="00777F14" w:rsidRDefault="004F2D21" w:rsidP="00F8754A">
            <w:pPr>
              <w:ind w:left="-105" w:right="-104"/>
              <w:jc w:val="center"/>
              <w:rPr>
                <w:rFonts w:ascii="Times New Roman" w:hAnsi="Times New Roman"/>
                <w:sz w:val="16"/>
                <w:szCs w:val="16"/>
              </w:rPr>
            </w:pPr>
          </w:p>
        </w:tc>
        <w:tc>
          <w:tcPr>
            <w:tcW w:w="290" w:type="dxa"/>
            <w:gridSpan w:val="2"/>
            <w:shd w:val="clear" w:color="auto" w:fill="auto"/>
            <w:vAlign w:val="center"/>
            <w:hideMark/>
          </w:tcPr>
          <w:p w14:paraId="31DE5CCF" w14:textId="28446C88"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3A9B2E91" w14:textId="64045932" w:rsidR="004F2D21" w:rsidRPr="00777F14" w:rsidRDefault="004F2D21" w:rsidP="00F8754A">
            <w:pPr>
              <w:ind w:left="-105" w:right="-104"/>
              <w:jc w:val="center"/>
              <w:rPr>
                <w:rFonts w:ascii="Times New Roman" w:hAnsi="Times New Roman"/>
                <w:sz w:val="16"/>
                <w:szCs w:val="16"/>
              </w:rPr>
            </w:pPr>
          </w:p>
        </w:tc>
        <w:tc>
          <w:tcPr>
            <w:tcW w:w="239" w:type="dxa"/>
            <w:gridSpan w:val="2"/>
            <w:shd w:val="clear" w:color="auto" w:fill="auto"/>
            <w:vAlign w:val="center"/>
            <w:hideMark/>
          </w:tcPr>
          <w:p w14:paraId="6E564172" w14:textId="15DED16C"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7E19AB45" w14:textId="2014D22F" w:rsidR="004F2D21" w:rsidRPr="00777F14" w:rsidRDefault="004F2D21" w:rsidP="00F8754A">
            <w:pPr>
              <w:ind w:left="-105" w:right="-104"/>
              <w:jc w:val="center"/>
              <w:rPr>
                <w:rFonts w:ascii="Times New Roman" w:hAnsi="Times New Roman"/>
                <w:sz w:val="16"/>
                <w:szCs w:val="16"/>
              </w:rPr>
            </w:pPr>
          </w:p>
        </w:tc>
        <w:tc>
          <w:tcPr>
            <w:tcW w:w="242" w:type="dxa"/>
            <w:gridSpan w:val="2"/>
            <w:vAlign w:val="center"/>
          </w:tcPr>
          <w:p w14:paraId="4C39B931"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D82715A"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04380C1"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8AF5E01"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2AB629CD"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hideMark/>
          </w:tcPr>
          <w:p w14:paraId="39CC75D2" w14:textId="59D02685"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73D0C796" w14:textId="2162A72B"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2B85BE94" w14:textId="60B3D0D8"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44ECFB9F" w14:textId="6D5FDF75"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527DE405" w14:textId="120C886A"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42A164D0" w14:textId="05D9F632"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39F836E5"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1753CC1"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78DACE91"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B1007F2"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B4FD67E"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4E11ED2" w14:textId="44A6BA8F"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0A1F782" w14:textId="448246C0"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D9E4881" w14:textId="6DAA12D9"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9CC7015" w14:textId="75364266" w:rsidR="004F2D21" w:rsidRPr="00777F14" w:rsidRDefault="004F2D21" w:rsidP="00F8754A">
            <w:pPr>
              <w:ind w:left="-105" w:right="-104"/>
              <w:jc w:val="center"/>
              <w:rPr>
                <w:rFonts w:ascii="Times New Roman" w:hAnsi="Times New Roman"/>
                <w:sz w:val="16"/>
                <w:szCs w:val="16"/>
              </w:rPr>
            </w:pPr>
          </w:p>
        </w:tc>
        <w:tc>
          <w:tcPr>
            <w:tcW w:w="236" w:type="dxa"/>
            <w:vAlign w:val="center"/>
          </w:tcPr>
          <w:p w14:paraId="63CE8D7A" w14:textId="0AFBD2A3"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698B90B" w14:textId="77777777" w:rsidR="004F2D21" w:rsidRPr="00777F14" w:rsidRDefault="004F2D21" w:rsidP="00F8754A">
            <w:pPr>
              <w:ind w:left="-105" w:right="-104"/>
              <w:jc w:val="center"/>
              <w:rPr>
                <w:rFonts w:ascii="Times New Roman" w:hAnsi="Times New Roman"/>
                <w:sz w:val="16"/>
                <w:szCs w:val="16"/>
              </w:rPr>
            </w:pPr>
          </w:p>
        </w:tc>
      </w:tr>
      <w:tr w:rsidR="004F2D21" w:rsidRPr="00777F14" w14:paraId="5EFA011A" w14:textId="3BFFAC5E" w:rsidTr="000F7AF5">
        <w:trPr>
          <w:gridAfter w:val="1"/>
          <w:wAfter w:w="14" w:type="dxa"/>
          <w:trHeight w:val="60"/>
        </w:trPr>
        <w:tc>
          <w:tcPr>
            <w:tcW w:w="838" w:type="dxa"/>
            <w:shd w:val="clear" w:color="auto" w:fill="auto"/>
            <w:vAlign w:val="center"/>
            <w:hideMark/>
          </w:tcPr>
          <w:p w14:paraId="7D4AA7F4" w14:textId="77777777" w:rsidR="004F2D21" w:rsidRPr="00777F14" w:rsidRDefault="004F2D21" w:rsidP="004F2D21">
            <w:pPr>
              <w:rPr>
                <w:rFonts w:ascii="Times New Roman" w:hAnsi="Times New Roman"/>
                <w:sz w:val="16"/>
                <w:szCs w:val="16"/>
              </w:rPr>
            </w:pPr>
            <w:r w:rsidRPr="00777F14">
              <w:rPr>
                <w:rFonts w:ascii="Times New Roman" w:hAnsi="Times New Roman"/>
                <w:sz w:val="16"/>
                <w:szCs w:val="16"/>
              </w:rPr>
              <w:t>ОП.01</w:t>
            </w:r>
          </w:p>
        </w:tc>
        <w:tc>
          <w:tcPr>
            <w:tcW w:w="6392" w:type="dxa"/>
            <w:gridSpan w:val="2"/>
            <w:shd w:val="clear" w:color="auto" w:fill="auto"/>
            <w:vAlign w:val="center"/>
            <w:hideMark/>
          </w:tcPr>
          <w:p w14:paraId="341A2750" w14:textId="30160AB8" w:rsidR="004F2D21" w:rsidRPr="00777F14" w:rsidRDefault="004F2D21" w:rsidP="004F2D21">
            <w:pPr>
              <w:rPr>
                <w:rFonts w:ascii="Times New Roman" w:hAnsi="Times New Roman"/>
                <w:iCs/>
                <w:sz w:val="16"/>
                <w:szCs w:val="16"/>
              </w:rPr>
            </w:pPr>
            <w:r w:rsidRPr="00777F14">
              <w:rPr>
                <w:rFonts w:ascii="Times New Roman" w:hAnsi="Times New Roman"/>
                <w:iCs/>
                <w:sz w:val="16"/>
                <w:szCs w:val="16"/>
              </w:rPr>
              <w:t>Механика</w:t>
            </w:r>
          </w:p>
        </w:tc>
        <w:tc>
          <w:tcPr>
            <w:tcW w:w="308" w:type="dxa"/>
            <w:gridSpan w:val="2"/>
            <w:shd w:val="clear" w:color="auto" w:fill="auto"/>
            <w:vAlign w:val="center"/>
            <w:hideMark/>
          </w:tcPr>
          <w:p w14:paraId="6A6302A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73698B4B"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311B927"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49F8DF37"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6B9816D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44B162D1" w14:textId="15C68BAC"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6428B9A0" w14:textId="7CE8FF1A" w:rsidR="004F2D21" w:rsidRPr="00777F14" w:rsidRDefault="004F2D21" w:rsidP="00F8754A">
            <w:pPr>
              <w:ind w:left="-105" w:right="-104"/>
              <w:jc w:val="center"/>
              <w:rPr>
                <w:rFonts w:ascii="Times New Roman" w:hAnsi="Times New Roman"/>
                <w:sz w:val="16"/>
                <w:szCs w:val="16"/>
              </w:rPr>
            </w:pPr>
          </w:p>
        </w:tc>
        <w:tc>
          <w:tcPr>
            <w:tcW w:w="239" w:type="dxa"/>
            <w:gridSpan w:val="2"/>
            <w:shd w:val="clear" w:color="auto" w:fill="auto"/>
            <w:vAlign w:val="center"/>
            <w:hideMark/>
          </w:tcPr>
          <w:p w14:paraId="096616D4" w14:textId="118F7C70"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2C86857B"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0B0CCA75"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04BFA45A"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710CCDD"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A900EA7"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38F0ABD"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hideMark/>
          </w:tcPr>
          <w:p w14:paraId="3FBB7795" w14:textId="48A58F0E"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15E755F0" w14:textId="126DF909"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66D8A49D" w14:textId="1FF785CB"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202FFF5E" w14:textId="75D48712"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6C6474F0" w14:textId="754EC4EE"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64E71971" w14:textId="69E5E75A"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08B6F28E"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186350CC"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3EF091FC"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2271BC6"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6EC7B49"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B7CD649" w14:textId="50E471BF"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C87FE24" w14:textId="5B684DC8"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E40E9EA" w14:textId="50A106A0"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4F5C71F" w14:textId="7C5043AB" w:rsidR="004F2D21" w:rsidRPr="00777F14" w:rsidRDefault="004F2D21" w:rsidP="00F8754A">
            <w:pPr>
              <w:ind w:left="-105" w:right="-104"/>
              <w:jc w:val="center"/>
              <w:rPr>
                <w:rFonts w:ascii="Times New Roman" w:hAnsi="Times New Roman"/>
                <w:sz w:val="16"/>
                <w:szCs w:val="16"/>
              </w:rPr>
            </w:pPr>
          </w:p>
        </w:tc>
        <w:tc>
          <w:tcPr>
            <w:tcW w:w="236" w:type="dxa"/>
            <w:vAlign w:val="center"/>
          </w:tcPr>
          <w:p w14:paraId="229A26BC" w14:textId="32F4D0AA"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A847607" w14:textId="77777777" w:rsidR="004F2D21" w:rsidRPr="00777F14" w:rsidRDefault="004F2D21" w:rsidP="00F8754A">
            <w:pPr>
              <w:ind w:left="-105" w:right="-104"/>
              <w:jc w:val="center"/>
              <w:rPr>
                <w:rFonts w:ascii="Times New Roman" w:hAnsi="Times New Roman"/>
                <w:sz w:val="16"/>
                <w:szCs w:val="16"/>
              </w:rPr>
            </w:pPr>
          </w:p>
        </w:tc>
      </w:tr>
      <w:tr w:rsidR="004F2D21" w:rsidRPr="00777F14" w14:paraId="775B70BA" w14:textId="26B0C941" w:rsidTr="000F7AF5">
        <w:trPr>
          <w:gridAfter w:val="1"/>
          <w:wAfter w:w="14" w:type="dxa"/>
          <w:trHeight w:val="60"/>
        </w:trPr>
        <w:tc>
          <w:tcPr>
            <w:tcW w:w="838" w:type="dxa"/>
            <w:shd w:val="clear" w:color="auto" w:fill="auto"/>
            <w:vAlign w:val="center"/>
            <w:hideMark/>
          </w:tcPr>
          <w:p w14:paraId="3809292C" w14:textId="77777777" w:rsidR="004F2D21" w:rsidRPr="00777F14" w:rsidRDefault="004F2D21" w:rsidP="004F2D21">
            <w:pPr>
              <w:rPr>
                <w:rFonts w:ascii="Times New Roman" w:hAnsi="Times New Roman"/>
                <w:sz w:val="16"/>
                <w:szCs w:val="16"/>
              </w:rPr>
            </w:pPr>
            <w:r w:rsidRPr="00777F14">
              <w:rPr>
                <w:rFonts w:ascii="Times New Roman" w:hAnsi="Times New Roman"/>
                <w:sz w:val="16"/>
                <w:szCs w:val="16"/>
              </w:rPr>
              <w:t>ОП.02</w:t>
            </w:r>
          </w:p>
        </w:tc>
        <w:tc>
          <w:tcPr>
            <w:tcW w:w="6392" w:type="dxa"/>
            <w:gridSpan w:val="2"/>
            <w:shd w:val="clear" w:color="auto" w:fill="auto"/>
            <w:vAlign w:val="center"/>
            <w:hideMark/>
          </w:tcPr>
          <w:p w14:paraId="527D57F2" w14:textId="72ED7F81" w:rsidR="004F2D21" w:rsidRPr="00777F14" w:rsidRDefault="004F2D21" w:rsidP="004F2D21">
            <w:pPr>
              <w:rPr>
                <w:rFonts w:ascii="Times New Roman" w:hAnsi="Times New Roman"/>
                <w:iCs/>
                <w:sz w:val="16"/>
                <w:szCs w:val="16"/>
              </w:rPr>
            </w:pPr>
            <w:r w:rsidRPr="00777F14">
              <w:rPr>
                <w:rFonts w:ascii="Times New Roman" w:hAnsi="Times New Roman"/>
                <w:iCs/>
                <w:sz w:val="16"/>
                <w:szCs w:val="16"/>
              </w:rPr>
              <w:t>Электротехника</w:t>
            </w:r>
          </w:p>
        </w:tc>
        <w:tc>
          <w:tcPr>
            <w:tcW w:w="308" w:type="dxa"/>
            <w:gridSpan w:val="2"/>
            <w:shd w:val="clear" w:color="auto" w:fill="auto"/>
            <w:vAlign w:val="center"/>
            <w:hideMark/>
          </w:tcPr>
          <w:p w14:paraId="2DA3CC63"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7FE4B3E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03D678C4"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55E3B49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1B9315D0"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tcPr>
          <w:p w14:paraId="74B89F0E" w14:textId="7777777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tcPr>
          <w:p w14:paraId="69BADBC3" w14:textId="77777777" w:rsidR="004F2D21" w:rsidRPr="00777F14" w:rsidRDefault="004F2D21" w:rsidP="00F8754A">
            <w:pPr>
              <w:ind w:left="-105" w:right="-104"/>
              <w:jc w:val="center"/>
              <w:rPr>
                <w:rFonts w:ascii="Times New Roman" w:hAnsi="Times New Roman"/>
                <w:sz w:val="16"/>
                <w:szCs w:val="16"/>
              </w:rPr>
            </w:pPr>
          </w:p>
        </w:tc>
        <w:tc>
          <w:tcPr>
            <w:tcW w:w="239" w:type="dxa"/>
            <w:gridSpan w:val="2"/>
            <w:shd w:val="clear" w:color="auto" w:fill="auto"/>
            <w:vAlign w:val="center"/>
          </w:tcPr>
          <w:p w14:paraId="408DB576" w14:textId="77777777"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17773FBE"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2053C16D"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483032E3"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C1D0275"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FF43417"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67F64A5"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hideMark/>
          </w:tcPr>
          <w:p w14:paraId="54D527A0" w14:textId="33E96281"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105E0988" w14:textId="1B74BD8A"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02A0692C" w14:textId="68982654"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5EEF6A64" w14:textId="3003647F"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21D15B05" w14:textId="0D3318E8"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779D8D61" w14:textId="7C4F3BAB"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5C04C087"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F28C166"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34654D84"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9AE0CE7"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7C05E61"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369A6D9" w14:textId="194283A0"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8535A63" w14:textId="0F358630"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81FF99D" w14:textId="182D9900"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F8E06B3" w14:textId="0B5A73FA"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CF13993" w14:textId="13E4E76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7258CDD" w14:textId="77777777" w:rsidR="004F2D21" w:rsidRPr="00777F14" w:rsidRDefault="004F2D21" w:rsidP="00F8754A">
            <w:pPr>
              <w:ind w:left="-105" w:right="-104"/>
              <w:jc w:val="center"/>
              <w:rPr>
                <w:rFonts w:ascii="Times New Roman" w:hAnsi="Times New Roman"/>
                <w:sz w:val="16"/>
                <w:szCs w:val="16"/>
              </w:rPr>
            </w:pPr>
          </w:p>
        </w:tc>
      </w:tr>
      <w:tr w:rsidR="004F2D21" w:rsidRPr="00777F14" w14:paraId="05284D35" w14:textId="2699FAB7" w:rsidTr="000F7AF5">
        <w:trPr>
          <w:gridAfter w:val="1"/>
          <w:wAfter w:w="14" w:type="dxa"/>
          <w:trHeight w:val="60"/>
        </w:trPr>
        <w:tc>
          <w:tcPr>
            <w:tcW w:w="838" w:type="dxa"/>
            <w:shd w:val="clear" w:color="auto" w:fill="auto"/>
            <w:vAlign w:val="center"/>
            <w:hideMark/>
          </w:tcPr>
          <w:p w14:paraId="0A007CE5" w14:textId="77777777" w:rsidR="004F2D21" w:rsidRPr="00777F14" w:rsidRDefault="004F2D21" w:rsidP="004F2D21">
            <w:pPr>
              <w:rPr>
                <w:rFonts w:ascii="Times New Roman" w:hAnsi="Times New Roman"/>
                <w:sz w:val="16"/>
                <w:szCs w:val="16"/>
              </w:rPr>
            </w:pPr>
            <w:r w:rsidRPr="00777F14">
              <w:rPr>
                <w:rFonts w:ascii="Times New Roman" w:hAnsi="Times New Roman"/>
                <w:sz w:val="16"/>
                <w:szCs w:val="16"/>
              </w:rPr>
              <w:t>ОП.03</w:t>
            </w:r>
          </w:p>
        </w:tc>
        <w:tc>
          <w:tcPr>
            <w:tcW w:w="6392" w:type="dxa"/>
            <w:gridSpan w:val="2"/>
            <w:shd w:val="clear" w:color="auto" w:fill="auto"/>
            <w:vAlign w:val="center"/>
            <w:hideMark/>
          </w:tcPr>
          <w:p w14:paraId="4FC41144" w14:textId="175FEDA6" w:rsidR="004F2D21" w:rsidRPr="00777F14" w:rsidRDefault="004F2D21" w:rsidP="004F2D21">
            <w:pPr>
              <w:rPr>
                <w:rFonts w:ascii="Times New Roman" w:hAnsi="Times New Roman"/>
                <w:iCs/>
                <w:sz w:val="16"/>
                <w:szCs w:val="16"/>
              </w:rPr>
            </w:pPr>
            <w:r w:rsidRPr="00777F14">
              <w:rPr>
                <w:rFonts w:ascii="Times New Roman" w:hAnsi="Times New Roman"/>
                <w:iCs/>
                <w:sz w:val="16"/>
                <w:szCs w:val="16"/>
              </w:rPr>
              <w:t>Охрана труда</w:t>
            </w:r>
          </w:p>
        </w:tc>
        <w:tc>
          <w:tcPr>
            <w:tcW w:w="308" w:type="dxa"/>
            <w:gridSpan w:val="2"/>
            <w:shd w:val="clear" w:color="auto" w:fill="auto"/>
            <w:vAlign w:val="center"/>
            <w:hideMark/>
          </w:tcPr>
          <w:p w14:paraId="2FD740C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6FDC314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6D5AA88F"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4A01724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4890EA4"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tcPr>
          <w:p w14:paraId="09037A0E" w14:textId="7777777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tcPr>
          <w:p w14:paraId="656E21B5"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tcPr>
          <w:p w14:paraId="4D10068D" w14:textId="77777777"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7AD83B57"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1E20B978"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6877F48D"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CEDBBC2"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2748E8F4"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31DAC90"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hideMark/>
          </w:tcPr>
          <w:p w14:paraId="54697CEE" w14:textId="06B10297"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6DEA87E8" w14:textId="4FBD0AE2"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596CBA21" w14:textId="22576A80"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3B2D5EBA" w14:textId="0E9D87A5"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5697DE22" w14:textId="4C6981EF"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1B31B304" w14:textId="06AA821F"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4D4CF99D"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196999FC"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2F84A174"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F347D96"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DF4662D"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8EFAF84" w14:textId="19F16D22"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47D6288" w14:textId="57328A4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04A0769" w14:textId="20BF4316"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912D12C" w14:textId="6DB7D3EC"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E461BCE" w14:textId="16A3E848"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C33FEB1" w14:textId="77777777" w:rsidR="004F2D21" w:rsidRPr="00777F14" w:rsidRDefault="004F2D21" w:rsidP="00F8754A">
            <w:pPr>
              <w:ind w:left="-105" w:right="-104"/>
              <w:jc w:val="center"/>
              <w:rPr>
                <w:rFonts w:ascii="Times New Roman" w:hAnsi="Times New Roman"/>
                <w:sz w:val="16"/>
                <w:szCs w:val="16"/>
              </w:rPr>
            </w:pPr>
          </w:p>
        </w:tc>
      </w:tr>
      <w:tr w:rsidR="004F2D21" w:rsidRPr="00777F14" w14:paraId="003F7403" w14:textId="71BEBFB0" w:rsidTr="000F7AF5">
        <w:trPr>
          <w:gridAfter w:val="1"/>
          <w:wAfter w:w="14" w:type="dxa"/>
          <w:trHeight w:val="60"/>
        </w:trPr>
        <w:tc>
          <w:tcPr>
            <w:tcW w:w="838" w:type="dxa"/>
            <w:shd w:val="clear" w:color="auto" w:fill="auto"/>
            <w:vAlign w:val="center"/>
            <w:hideMark/>
          </w:tcPr>
          <w:p w14:paraId="6573C9A1" w14:textId="77777777" w:rsidR="004F2D21" w:rsidRPr="00777F14" w:rsidRDefault="004F2D21" w:rsidP="004F2D21">
            <w:pPr>
              <w:ind w:right="-129"/>
              <w:rPr>
                <w:rFonts w:ascii="Times New Roman" w:hAnsi="Times New Roman"/>
                <w:sz w:val="16"/>
                <w:szCs w:val="16"/>
              </w:rPr>
            </w:pPr>
            <w:r w:rsidRPr="00777F14">
              <w:rPr>
                <w:rFonts w:ascii="Times New Roman" w:hAnsi="Times New Roman"/>
                <w:sz w:val="16"/>
                <w:szCs w:val="16"/>
              </w:rPr>
              <w:t>ОП.04</w:t>
            </w:r>
          </w:p>
        </w:tc>
        <w:tc>
          <w:tcPr>
            <w:tcW w:w="6392" w:type="dxa"/>
            <w:gridSpan w:val="2"/>
            <w:shd w:val="clear" w:color="auto" w:fill="auto"/>
            <w:vAlign w:val="center"/>
            <w:hideMark/>
          </w:tcPr>
          <w:p w14:paraId="260B0CD2" w14:textId="0C9F52CE" w:rsidR="004F2D21" w:rsidRPr="00777F14" w:rsidRDefault="004F2D21" w:rsidP="004F2D21">
            <w:pPr>
              <w:rPr>
                <w:rFonts w:ascii="Times New Roman" w:hAnsi="Times New Roman"/>
                <w:iCs/>
                <w:sz w:val="16"/>
                <w:szCs w:val="16"/>
              </w:rPr>
            </w:pPr>
            <w:r w:rsidRPr="00777F14">
              <w:rPr>
                <w:rFonts w:ascii="Times New Roman" w:hAnsi="Times New Roman"/>
                <w:iCs/>
                <w:sz w:val="16"/>
                <w:szCs w:val="16"/>
              </w:rPr>
              <w:t>Техническое оснащение и организация рабочего места</w:t>
            </w:r>
          </w:p>
        </w:tc>
        <w:tc>
          <w:tcPr>
            <w:tcW w:w="308" w:type="dxa"/>
            <w:gridSpan w:val="2"/>
            <w:shd w:val="clear" w:color="auto" w:fill="auto"/>
            <w:vAlign w:val="center"/>
            <w:hideMark/>
          </w:tcPr>
          <w:p w14:paraId="10F78AEA"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0398F673"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1E33392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2E252AF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62ED573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tcPr>
          <w:p w14:paraId="46378F87" w14:textId="7777777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tcPr>
          <w:p w14:paraId="5C8A10DF" w14:textId="77777777" w:rsidR="004F2D21" w:rsidRPr="00777F14" w:rsidRDefault="004F2D21" w:rsidP="00F8754A">
            <w:pPr>
              <w:ind w:left="-105" w:right="-104"/>
              <w:jc w:val="center"/>
              <w:rPr>
                <w:rFonts w:ascii="Times New Roman" w:hAnsi="Times New Roman"/>
                <w:sz w:val="16"/>
                <w:szCs w:val="16"/>
              </w:rPr>
            </w:pPr>
          </w:p>
        </w:tc>
        <w:tc>
          <w:tcPr>
            <w:tcW w:w="239" w:type="dxa"/>
            <w:gridSpan w:val="2"/>
            <w:shd w:val="clear" w:color="auto" w:fill="auto"/>
            <w:vAlign w:val="center"/>
          </w:tcPr>
          <w:p w14:paraId="37B62B41" w14:textId="77777777"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62A63A3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6DF4D115"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64060FFB"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7A00C0A"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1FABF24"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7B8383F1"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hideMark/>
          </w:tcPr>
          <w:p w14:paraId="1E138B59" w14:textId="564EA000"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6ED5A07C" w14:textId="215CF772"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147A9602" w14:textId="068D82EB"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3DD98000" w14:textId="7DE4352E"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5C105F75" w14:textId="36D90E50"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7B2AF513" w14:textId="4006DC6B"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0FCD871D"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C86215D"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4768AF77"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839BF4F"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847AD5C"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9012DE4" w14:textId="0400A85D"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AE4A17C" w14:textId="2E2D401C"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BBB43B5" w14:textId="3939D672"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5B4063B" w14:textId="730B189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41DA3A76" w14:textId="51EF559B"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DCCB8A6" w14:textId="77777777" w:rsidR="004F2D21" w:rsidRPr="00777F14" w:rsidRDefault="004F2D21" w:rsidP="00F8754A">
            <w:pPr>
              <w:ind w:left="-105" w:right="-104"/>
              <w:jc w:val="center"/>
              <w:rPr>
                <w:rFonts w:ascii="Times New Roman" w:hAnsi="Times New Roman"/>
                <w:sz w:val="16"/>
                <w:szCs w:val="16"/>
              </w:rPr>
            </w:pPr>
          </w:p>
        </w:tc>
      </w:tr>
      <w:tr w:rsidR="004F2D21" w:rsidRPr="00777F14" w14:paraId="6ED7C5D5" w14:textId="71D49FEE" w:rsidTr="000F7AF5">
        <w:trPr>
          <w:gridAfter w:val="1"/>
          <w:wAfter w:w="14" w:type="dxa"/>
          <w:trHeight w:val="60"/>
        </w:trPr>
        <w:tc>
          <w:tcPr>
            <w:tcW w:w="838" w:type="dxa"/>
            <w:shd w:val="clear" w:color="auto" w:fill="auto"/>
            <w:vAlign w:val="center"/>
            <w:hideMark/>
          </w:tcPr>
          <w:p w14:paraId="7626A525" w14:textId="3CE66A7D" w:rsidR="004F2D21" w:rsidRPr="00777F14" w:rsidRDefault="004F2D21" w:rsidP="004F2D21">
            <w:pPr>
              <w:rPr>
                <w:rFonts w:ascii="Times New Roman" w:hAnsi="Times New Roman"/>
                <w:sz w:val="16"/>
                <w:szCs w:val="16"/>
              </w:rPr>
            </w:pPr>
            <w:r w:rsidRPr="00777F14">
              <w:rPr>
                <w:rFonts w:ascii="Times New Roman" w:hAnsi="Times New Roman"/>
                <w:sz w:val="16"/>
                <w:szCs w:val="16"/>
              </w:rPr>
              <w:t>ОП.05</w:t>
            </w:r>
          </w:p>
        </w:tc>
        <w:tc>
          <w:tcPr>
            <w:tcW w:w="6392" w:type="dxa"/>
            <w:gridSpan w:val="2"/>
            <w:shd w:val="clear" w:color="auto" w:fill="auto"/>
            <w:vAlign w:val="center"/>
            <w:hideMark/>
          </w:tcPr>
          <w:p w14:paraId="439A73CD" w14:textId="26E42A20" w:rsidR="004F2D21" w:rsidRPr="00777F14" w:rsidRDefault="004F2D21" w:rsidP="004F2D21">
            <w:pPr>
              <w:rPr>
                <w:rFonts w:ascii="Times New Roman" w:hAnsi="Times New Roman"/>
                <w:iCs/>
                <w:sz w:val="16"/>
                <w:szCs w:val="16"/>
              </w:rPr>
            </w:pPr>
            <w:r w:rsidRPr="00777F14">
              <w:rPr>
                <w:rFonts w:ascii="Times New Roman" w:hAnsi="Times New Roman"/>
                <w:iCs/>
                <w:sz w:val="16"/>
                <w:szCs w:val="16"/>
              </w:rPr>
              <w:t>Прикладные компьютерные программы в профессиональной деятельности</w:t>
            </w:r>
          </w:p>
        </w:tc>
        <w:tc>
          <w:tcPr>
            <w:tcW w:w="308" w:type="dxa"/>
            <w:gridSpan w:val="2"/>
            <w:shd w:val="clear" w:color="auto" w:fill="auto"/>
            <w:vAlign w:val="center"/>
            <w:hideMark/>
          </w:tcPr>
          <w:p w14:paraId="175966F4"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5BCF4C3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AAB04CA"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4DE37F1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2B8E862B"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tcPr>
          <w:p w14:paraId="15BDF50B" w14:textId="7777777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tcPr>
          <w:p w14:paraId="336E5D2C" w14:textId="77777777" w:rsidR="004F2D21" w:rsidRPr="00777F14" w:rsidRDefault="004F2D21" w:rsidP="00F8754A">
            <w:pPr>
              <w:ind w:left="-105" w:right="-104"/>
              <w:jc w:val="center"/>
              <w:rPr>
                <w:rFonts w:ascii="Times New Roman" w:hAnsi="Times New Roman"/>
                <w:sz w:val="16"/>
                <w:szCs w:val="16"/>
              </w:rPr>
            </w:pPr>
          </w:p>
        </w:tc>
        <w:tc>
          <w:tcPr>
            <w:tcW w:w="239" w:type="dxa"/>
            <w:gridSpan w:val="2"/>
            <w:shd w:val="clear" w:color="auto" w:fill="auto"/>
            <w:vAlign w:val="center"/>
          </w:tcPr>
          <w:p w14:paraId="2BF920FA" w14:textId="77777777"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0F72CEF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1608B946"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67B86BE6"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29103C9C"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EF1EF48"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275895A"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hideMark/>
          </w:tcPr>
          <w:p w14:paraId="4279CF43" w14:textId="6242C80A"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hideMark/>
          </w:tcPr>
          <w:p w14:paraId="561123C4" w14:textId="3701194D"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6A95FBA7" w14:textId="40346781"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16E433A0" w14:textId="3573931C"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4B9D4190" w14:textId="2DDF6B72"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6AE9133E" w14:textId="6F29B8D2"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38D11AFD"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07E0BB4"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6CF590D5"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8118A17"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53B106C"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7A22A30" w14:textId="60D27764"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E99A127" w14:textId="5D4A54C0"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580698D" w14:textId="30141C9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82D64C7" w14:textId="2A212B21" w:rsidR="004F2D21" w:rsidRPr="00777F14" w:rsidRDefault="004F2D21" w:rsidP="00F8754A">
            <w:pPr>
              <w:ind w:left="-105" w:right="-104"/>
              <w:jc w:val="center"/>
              <w:rPr>
                <w:rFonts w:ascii="Times New Roman" w:hAnsi="Times New Roman"/>
                <w:sz w:val="16"/>
                <w:szCs w:val="16"/>
              </w:rPr>
            </w:pPr>
          </w:p>
        </w:tc>
        <w:tc>
          <w:tcPr>
            <w:tcW w:w="236" w:type="dxa"/>
            <w:vAlign w:val="center"/>
          </w:tcPr>
          <w:p w14:paraId="14F1FF6B" w14:textId="465FE6FD"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5084F52" w14:textId="77777777" w:rsidR="004F2D21" w:rsidRPr="00777F14" w:rsidRDefault="004F2D21" w:rsidP="00F8754A">
            <w:pPr>
              <w:ind w:left="-105" w:right="-104"/>
              <w:jc w:val="center"/>
              <w:rPr>
                <w:rFonts w:ascii="Times New Roman" w:hAnsi="Times New Roman"/>
                <w:sz w:val="16"/>
                <w:szCs w:val="16"/>
              </w:rPr>
            </w:pPr>
          </w:p>
        </w:tc>
      </w:tr>
      <w:tr w:rsidR="004F2D21" w:rsidRPr="00777F14" w14:paraId="22DE89A7" w14:textId="2AD7B8F5" w:rsidTr="000F7AF5">
        <w:trPr>
          <w:gridAfter w:val="1"/>
          <w:wAfter w:w="14" w:type="dxa"/>
          <w:trHeight w:val="60"/>
        </w:trPr>
        <w:tc>
          <w:tcPr>
            <w:tcW w:w="838" w:type="dxa"/>
            <w:shd w:val="clear" w:color="auto" w:fill="auto"/>
            <w:vAlign w:val="center"/>
            <w:hideMark/>
          </w:tcPr>
          <w:p w14:paraId="66CD8100" w14:textId="77777777"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П.00</w:t>
            </w:r>
          </w:p>
        </w:tc>
        <w:tc>
          <w:tcPr>
            <w:tcW w:w="6392" w:type="dxa"/>
            <w:gridSpan w:val="2"/>
            <w:shd w:val="clear" w:color="auto" w:fill="auto"/>
            <w:vAlign w:val="center"/>
            <w:hideMark/>
          </w:tcPr>
          <w:p w14:paraId="74DACA51" w14:textId="77777777"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Профессиональный цикл</w:t>
            </w:r>
          </w:p>
        </w:tc>
        <w:tc>
          <w:tcPr>
            <w:tcW w:w="308" w:type="dxa"/>
            <w:gridSpan w:val="2"/>
            <w:shd w:val="clear" w:color="auto" w:fill="auto"/>
            <w:vAlign w:val="center"/>
            <w:hideMark/>
          </w:tcPr>
          <w:p w14:paraId="08908628"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2B776268"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1E06FA43"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0CBBA4F3"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15B3B22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29C56A24"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1585ABD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441F0D6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gridSpan w:val="2"/>
            <w:shd w:val="clear" w:color="auto" w:fill="auto"/>
            <w:vAlign w:val="center"/>
            <w:hideMark/>
          </w:tcPr>
          <w:p w14:paraId="7651491B"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198D954E" w14:textId="647DABFC"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vAlign w:val="center"/>
          </w:tcPr>
          <w:p w14:paraId="67A58842" w14:textId="443BC11C"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vAlign w:val="center"/>
          </w:tcPr>
          <w:p w14:paraId="5469424A" w14:textId="436C1920"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vAlign w:val="center"/>
          </w:tcPr>
          <w:p w14:paraId="6520E374" w14:textId="250CC52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vAlign w:val="center"/>
          </w:tcPr>
          <w:p w14:paraId="39C2B96D" w14:textId="75F54668"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63" w:type="dxa"/>
            <w:shd w:val="clear" w:color="auto" w:fill="auto"/>
            <w:vAlign w:val="center"/>
            <w:hideMark/>
          </w:tcPr>
          <w:p w14:paraId="276E8F37" w14:textId="1CCFA4EC"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5778F4F0" w14:textId="681558CB"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gridSpan w:val="2"/>
            <w:shd w:val="clear" w:color="auto" w:fill="auto"/>
            <w:vAlign w:val="center"/>
            <w:hideMark/>
          </w:tcPr>
          <w:p w14:paraId="565991B9" w14:textId="09C7CA2D"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4" w:type="dxa"/>
            <w:gridSpan w:val="2"/>
            <w:shd w:val="clear" w:color="auto" w:fill="auto"/>
            <w:vAlign w:val="center"/>
            <w:hideMark/>
          </w:tcPr>
          <w:p w14:paraId="45384DAF" w14:textId="373040C4"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50" w:type="dxa"/>
            <w:gridSpan w:val="2"/>
            <w:shd w:val="clear" w:color="auto" w:fill="auto"/>
            <w:vAlign w:val="center"/>
            <w:hideMark/>
          </w:tcPr>
          <w:p w14:paraId="1C09067F" w14:textId="710357EB"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1" w:type="dxa"/>
            <w:gridSpan w:val="2"/>
            <w:shd w:val="clear" w:color="auto" w:fill="auto"/>
            <w:vAlign w:val="center"/>
            <w:hideMark/>
          </w:tcPr>
          <w:p w14:paraId="214AFA66" w14:textId="3BD6EF53"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54" w:type="dxa"/>
            <w:gridSpan w:val="2"/>
            <w:vAlign w:val="center"/>
          </w:tcPr>
          <w:p w14:paraId="69A13053" w14:textId="3FA81C51"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vAlign w:val="center"/>
          </w:tcPr>
          <w:p w14:paraId="6CF86952" w14:textId="2F532F1C"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4" w:type="dxa"/>
            <w:vAlign w:val="center"/>
          </w:tcPr>
          <w:p w14:paraId="6A5578D3" w14:textId="25431D4A"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vAlign w:val="center"/>
          </w:tcPr>
          <w:p w14:paraId="107DFA63" w14:textId="1AC76ABD"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vAlign w:val="center"/>
          </w:tcPr>
          <w:p w14:paraId="6436A3BA" w14:textId="6F5699B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vAlign w:val="center"/>
          </w:tcPr>
          <w:p w14:paraId="71465FCF" w14:textId="6854F9F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vAlign w:val="center"/>
          </w:tcPr>
          <w:p w14:paraId="34FD3CB9" w14:textId="1F077BBD"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vAlign w:val="center"/>
          </w:tcPr>
          <w:p w14:paraId="4C05E92F" w14:textId="7D22BBCD"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vAlign w:val="center"/>
          </w:tcPr>
          <w:p w14:paraId="3EE18CDA" w14:textId="388BA5E1"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vAlign w:val="center"/>
          </w:tcPr>
          <w:p w14:paraId="18823F4B" w14:textId="60676CB2"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vAlign w:val="center"/>
          </w:tcPr>
          <w:p w14:paraId="30DF6360" w14:textId="77777777" w:rsidR="004F2D21" w:rsidRPr="00777F14" w:rsidRDefault="004F2D21" w:rsidP="00F8754A">
            <w:pPr>
              <w:ind w:left="-105" w:right="-104"/>
              <w:jc w:val="center"/>
              <w:rPr>
                <w:rFonts w:ascii="Times New Roman" w:hAnsi="Times New Roman"/>
                <w:sz w:val="16"/>
                <w:szCs w:val="16"/>
              </w:rPr>
            </w:pPr>
          </w:p>
        </w:tc>
      </w:tr>
      <w:tr w:rsidR="004F2D21" w:rsidRPr="00777F14" w14:paraId="4B991CE0" w14:textId="04F42196" w:rsidTr="000F7AF5">
        <w:trPr>
          <w:gridAfter w:val="1"/>
          <w:wAfter w:w="14" w:type="dxa"/>
          <w:trHeight w:val="60"/>
        </w:trPr>
        <w:tc>
          <w:tcPr>
            <w:tcW w:w="838" w:type="dxa"/>
            <w:shd w:val="clear" w:color="auto" w:fill="auto"/>
            <w:vAlign w:val="center"/>
            <w:hideMark/>
          </w:tcPr>
          <w:p w14:paraId="4E53A116" w14:textId="77777777"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ПМ.01</w:t>
            </w:r>
          </w:p>
        </w:tc>
        <w:tc>
          <w:tcPr>
            <w:tcW w:w="6392" w:type="dxa"/>
            <w:gridSpan w:val="2"/>
            <w:shd w:val="clear" w:color="auto" w:fill="auto"/>
            <w:vAlign w:val="center"/>
            <w:hideMark/>
          </w:tcPr>
          <w:p w14:paraId="7957A587" w14:textId="574C01AE" w:rsidR="004F2D21" w:rsidRPr="00777F14" w:rsidRDefault="004F2D21" w:rsidP="004F2D21">
            <w:pPr>
              <w:rPr>
                <w:rFonts w:ascii="Times New Roman" w:hAnsi="Times New Roman"/>
                <w:b/>
                <w:bCs/>
                <w:sz w:val="16"/>
                <w:szCs w:val="16"/>
              </w:rPr>
            </w:pPr>
            <w:r w:rsidRPr="00777F14">
              <w:rPr>
                <w:rFonts w:ascii="Times New Roman" w:hAnsi="Times New Roman"/>
                <w:b/>
                <w:bCs/>
                <w:iCs/>
                <w:sz w:val="16"/>
                <w:szCs w:val="16"/>
              </w:rPr>
              <w:t>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p>
        </w:tc>
        <w:tc>
          <w:tcPr>
            <w:tcW w:w="308" w:type="dxa"/>
            <w:gridSpan w:val="2"/>
            <w:shd w:val="clear" w:color="auto" w:fill="auto"/>
            <w:vAlign w:val="center"/>
            <w:hideMark/>
          </w:tcPr>
          <w:p w14:paraId="32761265"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76AC8B53"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5469D8C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7BAF0ECE"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05D7E8FB"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47118747" w14:textId="2EA44A46"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067F7B13"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63A137EE" w14:textId="6FC22E2D"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3AEB8FD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69C2F58B" w14:textId="4F82F305"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vAlign w:val="center"/>
          </w:tcPr>
          <w:p w14:paraId="7752C403" w14:textId="6DB1EB4B"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vAlign w:val="center"/>
          </w:tcPr>
          <w:p w14:paraId="3D36A438" w14:textId="5D9C8C56"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vAlign w:val="center"/>
          </w:tcPr>
          <w:p w14:paraId="7446DF5E" w14:textId="59C0B541"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vAlign w:val="center"/>
          </w:tcPr>
          <w:p w14:paraId="5DF40FFC" w14:textId="50F65BAC"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63" w:type="dxa"/>
            <w:shd w:val="clear" w:color="auto" w:fill="auto"/>
            <w:vAlign w:val="center"/>
          </w:tcPr>
          <w:p w14:paraId="79FAC20F" w14:textId="0EED6D41"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23F3C32B" w14:textId="1627C641"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59931D10" w14:textId="077270E2"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7BCEE3D9" w14:textId="4C613D62"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4B07F165" w14:textId="497CA3AE"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0AC48962" w14:textId="4DA02433"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038B34CB"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F661C6A"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38BB1F08"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770D2E3"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A0D361D"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5B20664" w14:textId="1F34076A"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298C2B6" w14:textId="33D67778"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CF88481" w14:textId="720F5E12"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4CDFC2D" w14:textId="19CF9E4C" w:rsidR="004F2D21" w:rsidRPr="00777F14" w:rsidRDefault="004F2D21" w:rsidP="00F8754A">
            <w:pPr>
              <w:ind w:left="-105" w:right="-104"/>
              <w:jc w:val="center"/>
              <w:rPr>
                <w:rFonts w:ascii="Times New Roman" w:hAnsi="Times New Roman"/>
                <w:sz w:val="16"/>
                <w:szCs w:val="16"/>
              </w:rPr>
            </w:pPr>
          </w:p>
        </w:tc>
        <w:tc>
          <w:tcPr>
            <w:tcW w:w="236" w:type="dxa"/>
            <w:vAlign w:val="center"/>
          </w:tcPr>
          <w:p w14:paraId="6C2984DF" w14:textId="6DE567DA" w:rsidR="004F2D21" w:rsidRPr="00777F14" w:rsidRDefault="004F2D21" w:rsidP="00F8754A">
            <w:pPr>
              <w:ind w:left="-105" w:right="-104"/>
              <w:jc w:val="center"/>
              <w:rPr>
                <w:rFonts w:ascii="Times New Roman" w:hAnsi="Times New Roman"/>
                <w:sz w:val="16"/>
                <w:szCs w:val="16"/>
              </w:rPr>
            </w:pPr>
          </w:p>
        </w:tc>
        <w:tc>
          <w:tcPr>
            <w:tcW w:w="242" w:type="dxa"/>
            <w:vAlign w:val="center"/>
          </w:tcPr>
          <w:p w14:paraId="24B92473" w14:textId="77777777" w:rsidR="004F2D21" w:rsidRPr="00777F14" w:rsidRDefault="004F2D21" w:rsidP="00F8754A">
            <w:pPr>
              <w:ind w:left="-105" w:right="-104"/>
              <w:jc w:val="center"/>
              <w:rPr>
                <w:rFonts w:ascii="Times New Roman" w:hAnsi="Times New Roman"/>
                <w:sz w:val="16"/>
                <w:szCs w:val="16"/>
              </w:rPr>
            </w:pPr>
          </w:p>
        </w:tc>
      </w:tr>
      <w:tr w:rsidR="004F2D21" w:rsidRPr="00777F14" w14:paraId="4E0A7E71" w14:textId="6DB82904" w:rsidTr="000F7AF5">
        <w:trPr>
          <w:gridAfter w:val="1"/>
          <w:wAfter w:w="14" w:type="dxa"/>
          <w:trHeight w:val="98"/>
        </w:trPr>
        <w:tc>
          <w:tcPr>
            <w:tcW w:w="838" w:type="dxa"/>
            <w:shd w:val="clear" w:color="auto" w:fill="auto"/>
            <w:vAlign w:val="center"/>
            <w:hideMark/>
          </w:tcPr>
          <w:p w14:paraId="4BF58ADA" w14:textId="77777777" w:rsidR="004F2D21" w:rsidRPr="00777F14" w:rsidRDefault="004F2D21" w:rsidP="004F2D21">
            <w:pPr>
              <w:ind w:right="-129"/>
              <w:rPr>
                <w:rFonts w:ascii="Times New Roman" w:hAnsi="Times New Roman"/>
                <w:bCs/>
                <w:sz w:val="16"/>
                <w:szCs w:val="16"/>
              </w:rPr>
            </w:pPr>
            <w:r w:rsidRPr="00777F14">
              <w:rPr>
                <w:rFonts w:ascii="Times New Roman" w:hAnsi="Times New Roman"/>
                <w:bCs/>
                <w:sz w:val="16"/>
                <w:szCs w:val="16"/>
              </w:rPr>
              <w:t>МДК 01.01</w:t>
            </w:r>
          </w:p>
        </w:tc>
        <w:tc>
          <w:tcPr>
            <w:tcW w:w="6392" w:type="dxa"/>
            <w:gridSpan w:val="2"/>
            <w:shd w:val="clear" w:color="auto" w:fill="auto"/>
            <w:vAlign w:val="center"/>
            <w:hideMark/>
          </w:tcPr>
          <w:p w14:paraId="25DC9FFE" w14:textId="4E2560AE" w:rsidR="004F2D21" w:rsidRPr="00777F14" w:rsidRDefault="004F2D21" w:rsidP="004F2D21">
            <w:pPr>
              <w:rPr>
                <w:rFonts w:ascii="Times New Roman" w:hAnsi="Times New Roman"/>
                <w:iCs/>
                <w:sz w:val="16"/>
                <w:szCs w:val="16"/>
              </w:rPr>
            </w:pPr>
            <w:r w:rsidRPr="00777F14">
              <w:rPr>
                <w:rFonts w:ascii="Times New Roman" w:hAnsi="Times New Roman"/>
                <w:iCs/>
                <w:sz w:val="16"/>
                <w:szCs w:val="16"/>
              </w:rPr>
              <w:t>Технологические процессы монтажа, наладки и ремонта систем автоматического управления, средств измерений и технологических линий</w:t>
            </w:r>
          </w:p>
        </w:tc>
        <w:tc>
          <w:tcPr>
            <w:tcW w:w="308" w:type="dxa"/>
            <w:gridSpan w:val="2"/>
            <w:shd w:val="clear" w:color="auto" w:fill="auto"/>
            <w:vAlign w:val="center"/>
            <w:hideMark/>
          </w:tcPr>
          <w:p w14:paraId="1BF2A21A"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46417638"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586113B7"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1F3E375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0DEA32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6825199A" w14:textId="13999824"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7254295F"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21C40817" w14:textId="066E47DE"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78772774"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tcPr>
          <w:p w14:paraId="24FDF1F3" w14:textId="0E285CBA"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tcPr>
          <w:p w14:paraId="3D37B4F2" w14:textId="166FDE23"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tcPr>
          <w:p w14:paraId="1D256E33" w14:textId="0ADB1EB3"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tcPr>
          <w:p w14:paraId="40015C8A" w14:textId="043B1AE1"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tcPr>
          <w:p w14:paraId="0F47F4F3" w14:textId="429CA888"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63" w:type="dxa"/>
            <w:shd w:val="clear" w:color="auto" w:fill="auto"/>
            <w:vAlign w:val="center"/>
          </w:tcPr>
          <w:p w14:paraId="0E3189D3" w14:textId="1C8D5E45"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1D8120B9" w14:textId="45850E96"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7DD10E1A" w14:textId="4FC7B842"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581704CA" w14:textId="3BF4A70D"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061F9147" w14:textId="33B966DB"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041506BF" w14:textId="6AAB9DD2"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1D50D5D2"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B049990"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57CB9932"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B232A06"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D1223E7"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9BAF9AE" w14:textId="57E1D0BF"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EC24412" w14:textId="59AC1553"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FECF453" w14:textId="4972A8CB"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2058B19" w14:textId="750019DC" w:rsidR="004F2D21" w:rsidRPr="00777F14" w:rsidRDefault="004F2D21" w:rsidP="00F8754A">
            <w:pPr>
              <w:ind w:left="-105" w:right="-104"/>
              <w:jc w:val="center"/>
              <w:rPr>
                <w:rFonts w:ascii="Times New Roman" w:hAnsi="Times New Roman"/>
                <w:sz w:val="16"/>
                <w:szCs w:val="16"/>
              </w:rPr>
            </w:pPr>
          </w:p>
        </w:tc>
        <w:tc>
          <w:tcPr>
            <w:tcW w:w="236" w:type="dxa"/>
            <w:vAlign w:val="center"/>
          </w:tcPr>
          <w:p w14:paraId="6B9BECD9" w14:textId="3D500611"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D0A651B" w14:textId="77777777" w:rsidR="004F2D21" w:rsidRPr="00777F14" w:rsidRDefault="004F2D21" w:rsidP="00F8754A">
            <w:pPr>
              <w:ind w:left="-105" w:right="-104"/>
              <w:jc w:val="center"/>
              <w:rPr>
                <w:rFonts w:ascii="Times New Roman" w:hAnsi="Times New Roman"/>
                <w:sz w:val="16"/>
                <w:szCs w:val="16"/>
              </w:rPr>
            </w:pPr>
          </w:p>
        </w:tc>
      </w:tr>
      <w:tr w:rsidR="004F2D21" w:rsidRPr="00777F14" w14:paraId="50DF0FCA" w14:textId="22D590F5" w:rsidTr="000F7AF5">
        <w:trPr>
          <w:gridAfter w:val="1"/>
          <w:wAfter w:w="14" w:type="dxa"/>
          <w:trHeight w:val="98"/>
        </w:trPr>
        <w:tc>
          <w:tcPr>
            <w:tcW w:w="838" w:type="dxa"/>
            <w:shd w:val="clear" w:color="auto" w:fill="auto"/>
            <w:vAlign w:val="center"/>
            <w:hideMark/>
          </w:tcPr>
          <w:p w14:paraId="078520D1" w14:textId="4C8CF9CB" w:rsidR="004F2D21" w:rsidRPr="00777F14" w:rsidRDefault="004F2D21" w:rsidP="004F2D21">
            <w:pPr>
              <w:ind w:right="-129"/>
              <w:rPr>
                <w:rFonts w:ascii="Times New Roman" w:hAnsi="Times New Roman"/>
                <w:bCs/>
                <w:sz w:val="16"/>
                <w:szCs w:val="16"/>
              </w:rPr>
            </w:pPr>
            <w:r w:rsidRPr="00777F14">
              <w:rPr>
                <w:rFonts w:ascii="Times New Roman" w:hAnsi="Times New Roman"/>
                <w:bCs/>
                <w:sz w:val="16"/>
                <w:szCs w:val="16"/>
              </w:rPr>
              <w:t>МДК 01.02</w:t>
            </w:r>
          </w:p>
        </w:tc>
        <w:tc>
          <w:tcPr>
            <w:tcW w:w="6392" w:type="dxa"/>
            <w:gridSpan w:val="2"/>
            <w:shd w:val="clear" w:color="auto" w:fill="auto"/>
            <w:vAlign w:val="center"/>
            <w:hideMark/>
          </w:tcPr>
          <w:p w14:paraId="1948A9D3" w14:textId="5411CC74" w:rsidR="004F2D21" w:rsidRPr="00777F14" w:rsidRDefault="004F2D21" w:rsidP="004F2D21">
            <w:pPr>
              <w:rPr>
                <w:rFonts w:ascii="Times New Roman" w:hAnsi="Times New Roman"/>
                <w:iCs/>
                <w:sz w:val="16"/>
                <w:szCs w:val="16"/>
              </w:rPr>
            </w:pPr>
            <w:r w:rsidRPr="00777F14">
              <w:rPr>
                <w:rFonts w:ascii="Times New Roman" w:hAnsi="Times New Roman"/>
                <w:iCs/>
                <w:sz w:val="16"/>
                <w:szCs w:val="16"/>
              </w:rPr>
              <w:t>Технологическая документация и технический мониторинг</w:t>
            </w:r>
          </w:p>
        </w:tc>
        <w:tc>
          <w:tcPr>
            <w:tcW w:w="308" w:type="dxa"/>
            <w:gridSpan w:val="2"/>
            <w:shd w:val="clear" w:color="auto" w:fill="auto"/>
            <w:vAlign w:val="center"/>
            <w:hideMark/>
          </w:tcPr>
          <w:p w14:paraId="13A7CA7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270EDD4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004C6A94"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0EA16B90"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61A824D7"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0A9A36CA" w14:textId="54D27F51"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5934918A"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50C030C6" w14:textId="2A6B3433"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781C0D5E"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tcPr>
          <w:p w14:paraId="71CC50F4" w14:textId="3D7A01B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tcPr>
          <w:p w14:paraId="464A9A19" w14:textId="5CA9A4C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tcPr>
          <w:p w14:paraId="37069BDB" w14:textId="13357B91"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tcPr>
          <w:p w14:paraId="1395F42E" w14:textId="6A82E42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tcPr>
          <w:p w14:paraId="7AC55775" w14:textId="0EFA46EC"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63" w:type="dxa"/>
            <w:shd w:val="clear" w:color="auto" w:fill="auto"/>
            <w:vAlign w:val="center"/>
          </w:tcPr>
          <w:p w14:paraId="6739CF80" w14:textId="4C803237"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2FDA412F" w14:textId="7666455F"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63038030" w14:textId="6DBE3FF9"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1859A2A8" w14:textId="36A91D2F"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41C1CC1E" w14:textId="10D152F1"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42C06082" w14:textId="4967AA3D"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62F006AB"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E5E32B4"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5C23131A"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518E0C1"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7FEDE7D"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07FA6DF" w14:textId="0BF819B5"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BA6AD89" w14:textId="55094A99"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F799131" w14:textId="0DBA3598"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ABD7F07" w14:textId="6065E11A" w:rsidR="004F2D21" w:rsidRPr="00777F14" w:rsidRDefault="004F2D21" w:rsidP="00F8754A">
            <w:pPr>
              <w:ind w:left="-105" w:right="-104"/>
              <w:jc w:val="center"/>
              <w:rPr>
                <w:rFonts w:ascii="Times New Roman" w:hAnsi="Times New Roman"/>
                <w:sz w:val="16"/>
                <w:szCs w:val="16"/>
              </w:rPr>
            </w:pPr>
          </w:p>
        </w:tc>
        <w:tc>
          <w:tcPr>
            <w:tcW w:w="236" w:type="dxa"/>
            <w:vAlign w:val="center"/>
          </w:tcPr>
          <w:p w14:paraId="6A3D309B" w14:textId="69B61E83"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626B9CD" w14:textId="77777777" w:rsidR="004F2D21" w:rsidRPr="00777F14" w:rsidRDefault="004F2D21" w:rsidP="00F8754A">
            <w:pPr>
              <w:ind w:left="-105" w:right="-104"/>
              <w:jc w:val="center"/>
              <w:rPr>
                <w:rFonts w:ascii="Times New Roman" w:hAnsi="Times New Roman"/>
                <w:sz w:val="16"/>
                <w:szCs w:val="16"/>
              </w:rPr>
            </w:pPr>
          </w:p>
        </w:tc>
      </w:tr>
      <w:tr w:rsidR="004F2D21" w:rsidRPr="00777F14" w14:paraId="00156F0A" w14:textId="46B2F385" w:rsidTr="000F7AF5">
        <w:trPr>
          <w:gridAfter w:val="1"/>
          <w:wAfter w:w="14" w:type="dxa"/>
          <w:trHeight w:val="98"/>
        </w:trPr>
        <w:tc>
          <w:tcPr>
            <w:tcW w:w="838" w:type="dxa"/>
            <w:shd w:val="clear" w:color="auto" w:fill="auto"/>
            <w:vAlign w:val="center"/>
            <w:hideMark/>
          </w:tcPr>
          <w:p w14:paraId="186D948C" w14:textId="59CF12FC" w:rsidR="004F2D21" w:rsidRPr="00777F14" w:rsidRDefault="004F2D21" w:rsidP="004F2D21">
            <w:pPr>
              <w:ind w:right="-129"/>
              <w:rPr>
                <w:rFonts w:ascii="Times New Roman" w:hAnsi="Times New Roman"/>
                <w:bCs/>
                <w:sz w:val="16"/>
                <w:szCs w:val="16"/>
              </w:rPr>
            </w:pPr>
            <w:r w:rsidRPr="00777F14">
              <w:rPr>
                <w:rFonts w:ascii="Times New Roman" w:hAnsi="Times New Roman"/>
                <w:bCs/>
                <w:sz w:val="16"/>
                <w:szCs w:val="16"/>
              </w:rPr>
              <w:t>МДК 01.03</w:t>
            </w:r>
          </w:p>
        </w:tc>
        <w:tc>
          <w:tcPr>
            <w:tcW w:w="6392" w:type="dxa"/>
            <w:gridSpan w:val="2"/>
            <w:shd w:val="clear" w:color="auto" w:fill="auto"/>
            <w:vAlign w:val="center"/>
            <w:hideMark/>
          </w:tcPr>
          <w:p w14:paraId="3EE8825F" w14:textId="4B096F6B" w:rsidR="004F2D21" w:rsidRPr="00777F14" w:rsidRDefault="004F2D21" w:rsidP="004F2D21">
            <w:pPr>
              <w:rPr>
                <w:rFonts w:ascii="Times New Roman" w:hAnsi="Times New Roman"/>
                <w:iCs/>
                <w:sz w:val="16"/>
                <w:szCs w:val="16"/>
              </w:rPr>
            </w:pPr>
            <w:r w:rsidRPr="00777F14">
              <w:rPr>
                <w:rFonts w:ascii="Times New Roman" w:hAnsi="Times New Roman"/>
                <w:iCs/>
                <w:sz w:val="16"/>
                <w:szCs w:val="16"/>
              </w:rPr>
              <w:t>Технологии контроля и анализа функционирования систем автоматики автоматизированных технологических линий по производству продуктов питания</w:t>
            </w:r>
          </w:p>
        </w:tc>
        <w:tc>
          <w:tcPr>
            <w:tcW w:w="308" w:type="dxa"/>
            <w:gridSpan w:val="2"/>
            <w:shd w:val="clear" w:color="auto" w:fill="auto"/>
            <w:vAlign w:val="center"/>
            <w:hideMark/>
          </w:tcPr>
          <w:p w14:paraId="78DE433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01C6550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0B7B2BF"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125129C0"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4EBB657E"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06317C34" w14:textId="28FAB2F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337679CF"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632BC666" w14:textId="34B0682D"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21672CD8"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tcPr>
          <w:p w14:paraId="7C0ECEE9" w14:textId="0CA1BC61"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tcPr>
          <w:p w14:paraId="5F24B229" w14:textId="73234BB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tcPr>
          <w:p w14:paraId="1DD3AFEE" w14:textId="05D2288B"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tcPr>
          <w:p w14:paraId="5D10F98D" w14:textId="3A78ACA0"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tcPr>
          <w:p w14:paraId="6F4289FC" w14:textId="327F7339"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63" w:type="dxa"/>
            <w:shd w:val="clear" w:color="auto" w:fill="auto"/>
            <w:vAlign w:val="center"/>
          </w:tcPr>
          <w:p w14:paraId="0E3022A1" w14:textId="1788DEB0"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67AD2AE4" w14:textId="6D13469D"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795353B4" w14:textId="6E9953E5"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0CBF094B" w14:textId="0B347853"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17D4411D" w14:textId="76F8ACA4"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44D2B839" w14:textId="3D03FB07"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0D5BD571"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2AA7303"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5A28A160"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AEE2E87"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9AFAC69"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85F3E64" w14:textId="17AA41EC"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E22284B" w14:textId="1C31AA4E"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32D6EB0" w14:textId="045C25C8"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32BA50E" w14:textId="35C3CA1C"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9B18B31" w14:textId="22BEF78D"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A350D81" w14:textId="77777777" w:rsidR="004F2D21" w:rsidRPr="00777F14" w:rsidRDefault="004F2D21" w:rsidP="00F8754A">
            <w:pPr>
              <w:ind w:left="-105" w:right="-104"/>
              <w:jc w:val="center"/>
              <w:rPr>
                <w:rFonts w:ascii="Times New Roman" w:hAnsi="Times New Roman"/>
                <w:sz w:val="16"/>
                <w:szCs w:val="16"/>
              </w:rPr>
            </w:pPr>
          </w:p>
        </w:tc>
      </w:tr>
      <w:tr w:rsidR="004F2D21" w:rsidRPr="00777F14" w14:paraId="4A66F96E" w14:textId="4054060C" w:rsidTr="000F7AF5">
        <w:trPr>
          <w:gridAfter w:val="1"/>
          <w:wAfter w:w="14" w:type="dxa"/>
          <w:trHeight w:val="60"/>
        </w:trPr>
        <w:tc>
          <w:tcPr>
            <w:tcW w:w="838" w:type="dxa"/>
            <w:shd w:val="clear" w:color="auto" w:fill="auto"/>
            <w:vAlign w:val="center"/>
            <w:hideMark/>
          </w:tcPr>
          <w:p w14:paraId="45C96AE8" w14:textId="77777777"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ПП.01</w:t>
            </w:r>
          </w:p>
        </w:tc>
        <w:tc>
          <w:tcPr>
            <w:tcW w:w="6392" w:type="dxa"/>
            <w:gridSpan w:val="2"/>
            <w:shd w:val="clear" w:color="auto" w:fill="auto"/>
            <w:vAlign w:val="center"/>
            <w:hideMark/>
          </w:tcPr>
          <w:p w14:paraId="5B172823" w14:textId="77777777"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Производственная практика</w:t>
            </w:r>
          </w:p>
        </w:tc>
        <w:tc>
          <w:tcPr>
            <w:tcW w:w="308" w:type="dxa"/>
            <w:gridSpan w:val="2"/>
            <w:shd w:val="clear" w:color="auto" w:fill="auto"/>
            <w:vAlign w:val="center"/>
            <w:hideMark/>
          </w:tcPr>
          <w:p w14:paraId="226BA91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1742EA84"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7D2B99E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0CBC057E"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242B6CD8"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30FB6B8B" w14:textId="5CC2014D"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38597B8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5BE3CCB1" w14:textId="19B8C4EF"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4D30916B"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tcPr>
          <w:p w14:paraId="34D5779B" w14:textId="33C48D5C"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tcPr>
          <w:p w14:paraId="7C5A5211" w14:textId="2C1DB5FB"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tcPr>
          <w:p w14:paraId="300B516F" w14:textId="6A6A1F2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tcPr>
          <w:p w14:paraId="3D3FE185" w14:textId="42834FE4"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tcPr>
          <w:p w14:paraId="56BB8F1F" w14:textId="5E7420FB"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63" w:type="dxa"/>
            <w:shd w:val="clear" w:color="auto" w:fill="auto"/>
            <w:vAlign w:val="center"/>
          </w:tcPr>
          <w:p w14:paraId="5B479E05" w14:textId="6E29616B"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65861216" w14:textId="78D3BDE8"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6370C1E3" w14:textId="6067D61F"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77CB10E1" w14:textId="0A8E402D"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44538BC3" w14:textId="0E40BAD1"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542593C7" w14:textId="644BADCE"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168943DB"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28A1455"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674DEC6D"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E3730DE"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612460C"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7DB7952" w14:textId="63762264"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3792848" w14:textId="38E943D1"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26EDD40" w14:textId="5F70BFC1"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6106A42" w14:textId="70FC1998" w:rsidR="004F2D21" w:rsidRPr="00777F14" w:rsidRDefault="004F2D21" w:rsidP="00F8754A">
            <w:pPr>
              <w:ind w:left="-105" w:right="-104"/>
              <w:jc w:val="center"/>
              <w:rPr>
                <w:rFonts w:ascii="Times New Roman" w:hAnsi="Times New Roman"/>
                <w:sz w:val="16"/>
                <w:szCs w:val="16"/>
              </w:rPr>
            </w:pPr>
          </w:p>
        </w:tc>
        <w:tc>
          <w:tcPr>
            <w:tcW w:w="236" w:type="dxa"/>
            <w:vAlign w:val="center"/>
          </w:tcPr>
          <w:p w14:paraId="0487439C" w14:textId="0C67D2D8"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278E1AF" w14:textId="77777777" w:rsidR="004F2D21" w:rsidRPr="00777F14" w:rsidRDefault="004F2D21" w:rsidP="00F8754A">
            <w:pPr>
              <w:ind w:left="-105" w:right="-104"/>
              <w:jc w:val="center"/>
              <w:rPr>
                <w:rFonts w:ascii="Times New Roman" w:hAnsi="Times New Roman"/>
                <w:sz w:val="16"/>
                <w:szCs w:val="16"/>
              </w:rPr>
            </w:pPr>
          </w:p>
        </w:tc>
      </w:tr>
      <w:tr w:rsidR="004F2D21" w:rsidRPr="00777F14" w14:paraId="2BBC1D07" w14:textId="2276E2EC" w:rsidTr="000F7AF5">
        <w:trPr>
          <w:gridAfter w:val="1"/>
          <w:wAfter w:w="14" w:type="dxa"/>
          <w:trHeight w:val="60"/>
        </w:trPr>
        <w:tc>
          <w:tcPr>
            <w:tcW w:w="838" w:type="dxa"/>
            <w:shd w:val="clear" w:color="auto" w:fill="auto"/>
            <w:vAlign w:val="center"/>
            <w:hideMark/>
          </w:tcPr>
          <w:p w14:paraId="4F17C28A" w14:textId="22779101"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ПМ.02</w:t>
            </w:r>
          </w:p>
        </w:tc>
        <w:tc>
          <w:tcPr>
            <w:tcW w:w="6392" w:type="dxa"/>
            <w:gridSpan w:val="2"/>
            <w:shd w:val="clear" w:color="auto" w:fill="auto"/>
            <w:vAlign w:val="center"/>
            <w:hideMark/>
          </w:tcPr>
          <w:p w14:paraId="5D8F0EEF" w14:textId="2E68E940" w:rsidR="004F2D21" w:rsidRPr="00777F14" w:rsidRDefault="004F2D21" w:rsidP="004F2D21">
            <w:pPr>
              <w:rPr>
                <w:rFonts w:ascii="Times New Roman" w:hAnsi="Times New Roman"/>
                <w:b/>
                <w:bCs/>
                <w:sz w:val="16"/>
                <w:szCs w:val="16"/>
              </w:rPr>
            </w:pPr>
            <w:r w:rsidRPr="00777F14">
              <w:rPr>
                <w:rFonts w:ascii="Times New Roman" w:hAnsi="Times New Roman"/>
                <w:b/>
                <w:bCs/>
                <w:iCs/>
                <w:sz w:val="16"/>
                <w:szCs w:val="16"/>
              </w:rPr>
              <w:t>Организационно-технологическое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p>
        </w:tc>
        <w:tc>
          <w:tcPr>
            <w:tcW w:w="308" w:type="dxa"/>
            <w:gridSpan w:val="2"/>
            <w:shd w:val="clear" w:color="auto" w:fill="auto"/>
            <w:vAlign w:val="center"/>
            <w:hideMark/>
          </w:tcPr>
          <w:p w14:paraId="543CC8C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3AEE7D77"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6A50008A"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1A31A4D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7D8CDB5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1FC76449" w14:textId="4657956C"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3F5F09AE"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3C0324CA" w14:textId="290C250E"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5FA7254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4BCBA4BD"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E7BC07F"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C94C02C"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19D3161"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067BFE1B"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tcPr>
          <w:p w14:paraId="2A4E3B6F" w14:textId="23267BF9"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tcPr>
          <w:p w14:paraId="164AE9F8" w14:textId="750C8158"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gridSpan w:val="2"/>
            <w:shd w:val="clear" w:color="auto" w:fill="auto"/>
            <w:hideMark/>
          </w:tcPr>
          <w:p w14:paraId="52FE7DFF" w14:textId="4A6D53A2"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4" w:type="dxa"/>
            <w:gridSpan w:val="2"/>
            <w:shd w:val="clear" w:color="auto" w:fill="auto"/>
            <w:hideMark/>
          </w:tcPr>
          <w:p w14:paraId="0834949A" w14:textId="11AB5A38"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50" w:type="dxa"/>
            <w:gridSpan w:val="2"/>
            <w:shd w:val="clear" w:color="auto" w:fill="auto"/>
            <w:hideMark/>
          </w:tcPr>
          <w:p w14:paraId="6435A02D" w14:textId="09C21E25"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1" w:type="dxa"/>
            <w:gridSpan w:val="2"/>
            <w:shd w:val="clear" w:color="auto" w:fill="auto"/>
            <w:hideMark/>
          </w:tcPr>
          <w:p w14:paraId="784EBC14" w14:textId="720DF2CF"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54" w:type="dxa"/>
            <w:gridSpan w:val="2"/>
            <w:vAlign w:val="center"/>
          </w:tcPr>
          <w:p w14:paraId="025802D5"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C7AE447"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036C1EB9"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C77D360"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711E5B5"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E4CCE8B" w14:textId="46160D88"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4C41F6F" w14:textId="69CA3B2B"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53BA635" w14:textId="5A0B0B7A"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6A56900" w14:textId="422A8BA2"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951E82B" w14:textId="3EC92BE3"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5EC4463" w14:textId="77777777" w:rsidR="004F2D21" w:rsidRPr="00777F14" w:rsidRDefault="004F2D21" w:rsidP="00F8754A">
            <w:pPr>
              <w:ind w:left="-105" w:right="-104"/>
              <w:jc w:val="center"/>
              <w:rPr>
                <w:rFonts w:ascii="Times New Roman" w:hAnsi="Times New Roman"/>
                <w:sz w:val="16"/>
                <w:szCs w:val="16"/>
              </w:rPr>
            </w:pPr>
          </w:p>
        </w:tc>
      </w:tr>
      <w:tr w:rsidR="004F2D21" w:rsidRPr="00777F14" w14:paraId="175A867F" w14:textId="14085CD7" w:rsidTr="000F7AF5">
        <w:trPr>
          <w:gridAfter w:val="1"/>
          <w:wAfter w:w="14" w:type="dxa"/>
          <w:trHeight w:val="98"/>
        </w:trPr>
        <w:tc>
          <w:tcPr>
            <w:tcW w:w="838" w:type="dxa"/>
            <w:shd w:val="clear" w:color="auto" w:fill="auto"/>
            <w:vAlign w:val="center"/>
            <w:hideMark/>
          </w:tcPr>
          <w:p w14:paraId="6AB25EE5" w14:textId="5D6E8718" w:rsidR="004F2D21" w:rsidRPr="00777F14" w:rsidRDefault="004F2D21" w:rsidP="004F2D21">
            <w:pPr>
              <w:ind w:right="-129"/>
              <w:rPr>
                <w:rFonts w:ascii="Times New Roman" w:hAnsi="Times New Roman"/>
                <w:bCs/>
                <w:sz w:val="16"/>
                <w:szCs w:val="16"/>
              </w:rPr>
            </w:pPr>
            <w:r w:rsidRPr="00777F14">
              <w:rPr>
                <w:rFonts w:ascii="Times New Roman" w:hAnsi="Times New Roman"/>
                <w:bCs/>
                <w:sz w:val="16"/>
                <w:szCs w:val="16"/>
              </w:rPr>
              <w:t>МДК 02.01</w:t>
            </w:r>
          </w:p>
        </w:tc>
        <w:tc>
          <w:tcPr>
            <w:tcW w:w="6392" w:type="dxa"/>
            <w:gridSpan w:val="2"/>
            <w:shd w:val="clear" w:color="auto" w:fill="auto"/>
            <w:vAlign w:val="center"/>
            <w:hideMark/>
          </w:tcPr>
          <w:p w14:paraId="57EF70B9" w14:textId="0F69658C" w:rsidR="004F2D21" w:rsidRPr="00777F14" w:rsidRDefault="004F2D21" w:rsidP="004F2D21">
            <w:pPr>
              <w:rPr>
                <w:rFonts w:ascii="Times New Roman" w:hAnsi="Times New Roman"/>
                <w:iCs/>
                <w:sz w:val="16"/>
                <w:szCs w:val="16"/>
              </w:rPr>
            </w:pPr>
            <w:r w:rsidRPr="00777F14">
              <w:rPr>
                <w:rFonts w:ascii="Times New Roman" w:hAnsi="Times New Roman"/>
                <w:iCs/>
                <w:sz w:val="16"/>
                <w:szCs w:val="16"/>
              </w:rPr>
              <w:t>Технологическое оборудование и средства механизации, автоматизации и роботизации автоматизированных технологических линий по производству пищевой продукции</w:t>
            </w:r>
          </w:p>
        </w:tc>
        <w:tc>
          <w:tcPr>
            <w:tcW w:w="308" w:type="dxa"/>
            <w:gridSpan w:val="2"/>
            <w:shd w:val="clear" w:color="auto" w:fill="auto"/>
            <w:vAlign w:val="center"/>
            <w:hideMark/>
          </w:tcPr>
          <w:p w14:paraId="17C45AE0"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62DF0BE7"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21D89687"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0D138B5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41D466D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0C79F35E" w14:textId="51F6553D"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3D7A058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0D332EF1" w14:textId="7230E61D"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7F9C82A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0E4B3701"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7689E2EC"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22D37577"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254E2847"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426C01A9"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tcPr>
          <w:p w14:paraId="324E30B8" w14:textId="166EC0A6"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tcPr>
          <w:p w14:paraId="7CAFBEB5" w14:textId="7BCAF424"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gridSpan w:val="2"/>
            <w:shd w:val="clear" w:color="auto" w:fill="auto"/>
            <w:hideMark/>
          </w:tcPr>
          <w:p w14:paraId="7D342AF9" w14:textId="0FF6A6A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4" w:type="dxa"/>
            <w:gridSpan w:val="2"/>
            <w:shd w:val="clear" w:color="auto" w:fill="auto"/>
            <w:hideMark/>
          </w:tcPr>
          <w:p w14:paraId="55619129" w14:textId="1C9F936B"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50" w:type="dxa"/>
            <w:gridSpan w:val="2"/>
            <w:shd w:val="clear" w:color="auto" w:fill="auto"/>
            <w:hideMark/>
          </w:tcPr>
          <w:p w14:paraId="1B0AB1BB" w14:textId="033D89E8"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1" w:type="dxa"/>
            <w:gridSpan w:val="2"/>
            <w:shd w:val="clear" w:color="auto" w:fill="auto"/>
            <w:hideMark/>
          </w:tcPr>
          <w:p w14:paraId="045112A0" w14:textId="6997A98A"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54" w:type="dxa"/>
            <w:gridSpan w:val="2"/>
            <w:vAlign w:val="center"/>
          </w:tcPr>
          <w:p w14:paraId="6EC9E723"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6E36DEE"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5C18DE8E"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2EF4EAC"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8E4968C"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37CEC39" w14:textId="64A63FA5"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29157A7" w14:textId="339C6FE1"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A879868" w14:textId="22F6D68B"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1EE6CBF" w14:textId="0C642FBA"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E363A6B" w14:textId="52B9EE0E" w:rsidR="004F2D21" w:rsidRPr="00777F14" w:rsidRDefault="004F2D21" w:rsidP="00F8754A">
            <w:pPr>
              <w:ind w:left="-105" w:right="-104"/>
              <w:jc w:val="center"/>
              <w:rPr>
                <w:rFonts w:ascii="Times New Roman" w:hAnsi="Times New Roman"/>
                <w:sz w:val="16"/>
                <w:szCs w:val="16"/>
              </w:rPr>
            </w:pPr>
          </w:p>
        </w:tc>
        <w:tc>
          <w:tcPr>
            <w:tcW w:w="242" w:type="dxa"/>
            <w:vAlign w:val="center"/>
          </w:tcPr>
          <w:p w14:paraId="1FDE538A" w14:textId="77777777" w:rsidR="004F2D21" w:rsidRPr="00777F14" w:rsidRDefault="004F2D21" w:rsidP="00F8754A">
            <w:pPr>
              <w:ind w:left="-105" w:right="-104"/>
              <w:jc w:val="center"/>
              <w:rPr>
                <w:rFonts w:ascii="Times New Roman" w:hAnsi="Times New Roman"/>
                <w:sz w:val="16"/>
                <w:szCs w:val="16"/>
              </w:rPr>
            </w:pPr>
          </w:p>
        </w:tc>
      </w:tr>
      <w:tr w:rsidR="004F2D21" w:rsidRPr="00777F14" w14:paraId="5165E1CE" w14:textId="2F3787C9" w:rsidTr="000F7AF5">
        <w:trPr>
          <w:gridAfter w:val="1"/>
          <w:wAfter w:w="14" w:type="dxa"/>
          <w:trHeight w:val="98"/>
        </w:trPr>
        <w:tc>
          <w:tcPr>
            <w:tcW w:w="838" w:type="dxa"/>
            <w:shd w:val="clear" w:color="auto" w:fill="auto"/>
            <w:vAlign w:val="center"/>
            <w:hideMark/>
          </w:tcPr>
          <w:p w14:paraId="06E674B5" w14:textId="103B3FF6" w:rsidR="004F2D21" w:rsidRPr="00777F14" w:rsidRDefault="004F2D21" w:rsidP="004F2D21">
            <w:pPr>
              <w:ind w:right="-129"/>
              <w:rPr>
                <w:rFonts w:ascii="Times New Roman" w:hAnsi="Times New Roman"/>
                <w:bCs/>
                <w:sz w:val="16"/>
                <w:szCs w:val="16"/>
              </w:rPr>
            </w:pPr>
            <w:r w:rsidRPr="00777F14">
              <w:rPr>
                <w:rFonts w:ascii="Times New Roman" w:hAnsi="Times New Roman"/>
                <w:bCs/>
                <w:sz w:val="16"/>
                <w:szCs w:val="16"/>
              </w:rPr>
              <w:t>МДК 02.02</w:t>
            </w:r>
          </w:p>
        </w:tc>
        <w:tc>
          <w:tcPr>
            <w:tcW w:w="6392" w:type="dxa"/>
            <w:gridSpan w:val="2"/>
            <w:shd w:val="clear" w:color="auto" w:fill="auto"/>
            <w:vAlign w:val="center"/>
            <w:hideMark/>
          </w:tcPr>
          <w:p w14:paraId="5217EA91" w14:textId="3CE53C1C" w:rsidR="004F2D21" w:rsidRPr="00777F14" w:rsidRDefault="004F2D21" w:rsidP="004F2D21">
            <w:pPr>
              <w:rPr>
                <w:rFonts w:ascii="Times New Roman" w:hAnsi="Times New Roman"/>
                <w:iCs/>
                <w:sz w:val="16"/>
                <w:szCs w:val="16"/>
              </w:rPr>
            </w:pPr>
            <w:r w:rsidRPr="00777F14">
              <w:rPr>
                <w:rFonts w:ascii="Times New Roman" w:hAnsi="Times New Roman"/>
                <w:iCs/>
                <w:sz w:val="16"/>
                <w:szCs w:val="16"/>
              </w:rPr>
              <w:t>Технологии контроля соответствия и надежности устройств и функциональных блоков мехатронных, автоматизированных и роботизированных устройств и систем управления</w:t>
            </w:r>
          </w:p>
        </w:tc>
        <w:tc>
          <w:tcPr>
            <w:tcW w:w="308" w:type="dxa"/>
            <w:gridSpan w:val="2"/>
            <w:shd w:val="clear" w:color="auto" w:fill="auto"/>
            <w:vAlign w:val="center"/>
            <w:hideMark/>
          </w:tcPr>
          <w:p w14:paraId="7A8E99F5"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4BB551A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060B357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770FB58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0B2FF70"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5DFE42FA" w14:textId="58F8E862"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7E5C621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392CBE97" w14:textId="5FF7EF8F"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0498686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4617A6DD"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14694D05"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26BC7F67"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287049F1"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76D16CE0"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tcPr>
          <w:p w14:paraId="65EAA83C" w14:textId="31E154D5"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tcPr>
          <w:p w14:paraId="7644FE0E" w14:textId="34050DED"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gridSpan w:val="2"/>
            <w:shd w:val="clear" w:color="auto" w:fill="auto"/>
            <w:hideMark/>
          </w:tcPr>
          <w:p w14:paraId="4FD34D61" w14:textId="0F4286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4" w:type="dxa"/>
            <w:gridSpan w:val="2"/>
            <w:shd w:val="clear" w:color="auto" w:fill="auto"/>
            <w:hideMark/>
          </w:tcPr>
          <w:p w14:paraId="784C6A76" w14:textId="2EE4D7C3"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50" w:type="dxa"/>
            <w:gridSpan w:val="2"/>
            <w:shd w:val="clear" w:color="auto" w:fill="auto"/>
            <w:hideMark/>
          </w:tcPr>
          <w:p w14:paraId="269D241C" w14:textId="3811A9F2"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1" w:type="dxa"/>
            <w:gridSpan w:val="2"/>
            <w:shd w:val="clear" w:color="auto" w:fill="auto"/>
            <w:hideMark/>
          </w:tcPr>
          <w:p w14:paraId="757F07BB" w14:textId="69EC1F7A"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54" w:type="dxa"/>
            <w:gridSpan w:val="2"/>
            <w:vAlign w:val="center"/>
          </w:tcPr>
          <w:p w14:paraId="12D20B86"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8673F16"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58FD026B"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D2864AE"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8BED98B"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61F79ED" w14:textId="5470717E"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53DF0B9" w14:textId="3A7F063F"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8D18031" w14:textId="4CDC949C"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F560060" w14:textId="3EEEC392" w:rsidR="004F2D21" w:rsidRPr="00777F14" w:rsidRDefault="004F2D21" w:rsidP="00F8754A">
            <w:pPr>
              <w:ind w:left="-105" w:right="-104"/>
              <w:jc w:val="center"/>
              <w:rPr>
                <w:rFonts w:ascii="Times New Roman" w:hAnsi="Times New Roman"/>
                <w:sz w:val="16"/>
                <w:szCs w:val="16"/>
              </w:rPr>
            </w:pPr>
          </w:p>
        </w:tc>
        <w:tc>
          <w:tcPr>
            <w:tcW w:w="236" w:type="dxa"/>
            <w:vAlign w:val="center"/>
          </w:tcPr>
          <w:p w14:paraId="09748F4E" w14:textId="72CEB72C"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060FBC5" w14:textId="77777777" w:rsidR="004F2D21" w:rsidRPr="00777F14" w:rsidRDefault="004F2D21" w:rsidP="00F8754A">
            <w:pPr>
              <w:ind w:left="-105" w:right="-104"/>
              <w:jc w:val="center"/>
              <w:rPr>
                <w:rFonts w:ascii="Times New Roman" w:hAnsi="Times New Roman"/>
                <w:sz w:val="16"/>
                <w:szCs w:val="16"/>
              </w:rPr>
            </w:pPr>
          </w:p>
        </w:tc>
      </w:tr>
      <w:tr w:rsidR="004F2D21" w:rsidRPr="00777F14" w14:paraId="29E8A43D" w14:textId="23A76E90" w:rsidTr="000F7AF5">
        <w:trPr>
          <w:gridAfter w:val="1"/>
          <w:wAfter w:w="14" w:type="dxa"/>
          <w:trHeight w:val="60"/>
        </w:trPr>
        <w:tc>
          <w:tcPr>
            <w:tcW w:w="838" w:type="dxa"/>
            <w:shd w:val="clear" w:color="auto" w:fill="auto"/>
            <w:vAlign w:val="center"/>
            <w:hideMark/>
          </w:tcPr>
          <w:p w14:paraId="1717BBD9" w14:textId="43FA8BC1"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УП.02</w:t>
            </w:r>
          </w:p>
        </w:tc>
        <w:tc>
          <w:tcPr>
            <w:tcW w:w="6392" w:type="dxa"/>
            <w:gridSpan w:val="2"/>
            <w:shd w:val="clear" w:color="auto" w:fill="auto"/>
            <w:vAlign w:val="center"/>
            <w:hideMark/>
          </w:tcPr>
          <w:p w14:paraId="048E32C7" w14:textId="77777777"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Учебная практика</w:t>
            </w:r>
          </w:p>
        </w:tc>
        <w:tc>
          <w:tcPr>
            <w:tcW w:w="308" w:type="dxa"/>
            <w:gridSpan w:val="2"/>
            <w:shd w:val="clear" w:color="auto" w:fill="auto"/>
            <w:vAlign w:val="center"/>
            <w:hideMark/>
          </w:tcPr>
          <w:p w14:paraId="5E3E9F95"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237D062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0E62A72B"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79B3E6A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05A459D5"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0D16E6AC" w14:textId="45AE39BC"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429C00FE"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75DEE610" w14:textId="47E9B3A5"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032CF332"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60D16C18"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D2CCF73"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1B1F5CD9"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1D39C428"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4C26E568"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tcPr>
          <w:p w14:paraId="6E7A708C" w14:textId="2C802F85"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tcPr>
          <w:p w14:paraId="6A3C8B38" w14:textId="40F418E3"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gridSpan w:val="2"/>
            <w:shd w:val="clear" w:color="auto" w:fill="auto"/>
            <w:hideMark/>
          </w:tcPr>
          <w:p w14:paraId="2FB5C487" w14:textId="12A38C62"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4" w:type="dxa"/>
            <w:gridSpan w:val="2"/>
            <w:shd w:val="clear" w:color="auto" w:fill="auto"/>
            <w:hideMark/>
          </w:tcPr>
          <w:p w14:paraId="6B413912" w14:textId="655AFFB1"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50" w:type="dxa"/>
            <w:gridSpan w:val="2"/>
            <w:shd w:val="clear" w:color="auto" w:fill="auto"/>
            <w:hideMark/>
          </w:tcPr>
          <w:p w14:paraId="40375310" w14:textId="69B05D4A"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1" w:type="dxa"/>
            <w:gridSpan w:val="2"/>
            <w:shd w:val="clear" w:color="auto" w:fill="auto"/>
            <w:hideMark/>
          </w:tcPr>
          <w:p w14:paraId="257A5977" w14:textId="35C38464"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54" w:type="dxa"/>
            <w:gridSpan w:val="2"/>
            <w:vAlign w:val="center"/>
          </w:tcPr>
          <w:p w14:paraId="3E3F54F3"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BB3A72D"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66B733C0"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563A4F8"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6087470"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9D8472A" w14:textId="4CACA37B"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888FCD9" w14:textId="7095472C"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E089556" w14:textId="7448D10E"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E5A3B14" w14:textId="482FD4EE"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D04F8E8" w14:textId="21596A93"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949546A" w14:textId="77777777" w:rsidR="004F2D21" w:rsidRPr="00777F14" w:rsidRDefault="004F2D21" w:rsidP="00F8754A">
            <w:pPr>
              <w:ind w:left="-105" w:right="-104"/>
              <w:jc w:val="center"/>
              <w:rPr>
                <w:rFonts w:ascii="Times New Roman" w:hAnsi="Times New Roman"/>
                <w:sz w:val="16"/>
                <w:szCs w:val="16"/>
              </w:rPr>
            </w:pPr>
          </w:p>
        </w:tc>
      </w:tr>
      <w:tr w:rsidR="004F2D21" w:rsidRPr="00777F14" w14:paraId="1176FDEF" w14:textId="3D386763" w:rsidTr="000F7AF5">
        <w:trPr>
          <w:gridAfter w:val="1"/>
          <w:wAfter w:w="14" w:type="dxa"/>
          <w:trHeight w:val="60"/>
        </w:trPr>
        <w:tc>
          <w:tcPr>
            <w:tcW w:w="838" w:type="dxa"/>
            <w:shd w:val="clear" w:color="auto" w:fill="auto"/>
            <w:vAlign w:val="center"/>
            <w:hideMark/>
          </w:tcPr>
          <w:p w14:paraId="5CF1912C" w14:textId="3700F832"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ПП.02</w:t>
            </w:r>
          </w:p>
        </w:tc>
        <w:tc>
          <w:tcPr>
            <w:tcW w:w="6392" w:type="dxa"/>
            <w:gridSpan w:val="2"/>
            <w:shd w:val="clear" w:color="auto" w:fill="auto"/>
            <w:vAlign w:val="center"/>
            <w:hideMark/>
          </w:tcPr>
          <w:p w14:paraId="3A5B3D18" w14:textId="77777777"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Производственная практика</w:t>
            </w:r>
          </w:p>
        </w:tc>
        <w:tc>
          <w:tcPr>
            <w:tcW w:w="308" w:type="dxa"/>
            <w:gridSpan w:val="2"/>
            <w:shd w:val="clear" w:color="auto" w:fill="auto"/>
            <w:vAlign w:val="center"/>
            <w:hideMark/>
          </w:tcPr>
          <w:p w14:paraId="5943A213"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12ADA35F"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2A613FA4"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6FD33F08"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1626088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4C22B967" w14:textId="6B9D8C51"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6B2F7663"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16DDA93B" w14:textId="161CF54A"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50B1FA40"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0B794F53"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47E4C804"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2EDA2961"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272459C"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74E51D34"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tcPr>
          <w:p w14:paraId="56DA3D78" w14:textId="4CABC760"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tcPr>
          <w:p w14:paraId="0D7504BB" w14:textId="6F6B837F"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gridSpan w:val="2"/>
            <w:shd w:val="clear" w:color="auto" w:fill="auto"/>
            <w:hideMark/>
          </w:tcPr>
          <w:p w14:paraId="5D432F22" w14:textId="58C49C15"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4" w:type="dxa"/>
            <w:gridSpan w:val="2"/>
            <w:shd w:val="clear" w:color="auto" w:fill="auto"/>
            <w:hideMark/>
          </w:tcPr>
          <w:p w14:paraId="757403D7" w14:textId="5729AD29"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50" w:type="dxa"/>
            <w:gridSpan w:val="2"/>
            <w:shd w:val="clear" w:color="auto" w:fill="auto"/>
            <w:hideMark/>
          </w:tcPr>
          <w:p w14:paraId="7EC43CCC" w14:textId="146BB692"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1" w:type="dxa"/>
            <w:gridSpan w:val="2"/>
            <w:shd w:val="clear" w:color="auto" w:fill="auto"/>
            <w:hideMark/>
          </w:tcPr>
          <w:p w14:paraId="495D5B50" w14:textId="1F97748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54" w:type="dxa"/>
            <w:gridSpan w:val="2"/>
            <w:vAlign w:val="center"/>
          </w:tcPr>
          <w:p w14:paraId="44C3C5A9"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261B2E9A"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1E37140B"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4872AAB"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AEB6344"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7E90A53" w14:textId="5D679C7E"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F9FE0A0" w14:textId="692EEA8D"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D77634F" w14:textId="2A58E6ED"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3E5894F" w14:textId="5A55ED24" w:rsidR="004F2D21" w:rsidRPr="00777F14" w:rsidRDefault="004F2D21" w:rsidP="00F8754A">
            <w:pPr>
              <w:ind w:left="-105" w:right="-104"/>
              <w:jc w:val="center"/>
              <w:rPr>
                <w:rFonts w:ascii="Times New Roman" w:hAnsi="Times New Roman"/>
                <w:sz w:val="16"/>
                <w:szCs w:val="16"/>
              </w:rPr>
            </w:pPr>
          </w:p>
        </w:tc>
        <w:tc>
          <w:tcPr>
            <w:tcW w:w="236" w:type="dxa"/>
            <w:vAlign w:val="center"/>
          </w:tcPr>
          <w:p w14:paraId="29211150" w14:textId="66995883"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7E304A0" w14:textId="77777777" w:rsidR="004F2D21" w:rsidRPr="00777F14" w:rsidRDefault="004F2D21" w:rsidP="00F8754A">
            <w:pPr>
              <w:ind w:left="-105" w:right="-104"/>
              <w:jc w:val="center"/>
              <w:rPr>
                <w:rFonts w:ascii="Times New Roman" w:hAnsi="Times New Roman"/>
                <w:sz w:val="16"/>
                <w:szCs w:val="16"/>
              </w:rPr>
            </w:pPr>
          </w:p>
        </w:tc>
      </w:tr>
      <w:tr w:rsidR="004F2D21" w:rsidRPr="00777F14" w14:paraId="6E204879" w14:textId="1B3548CA" w:rsidTr="000F7AF5">
        <w:trPr>
          <w:gridAfter w:val="1"/>
          <w:wAfter w:w="14" w:type="dxa"/>
          <w:trHeight w:val="60"/>
        </w:trPr>
        <w:tc>
          <w:tcPr>
            <w:tcW w:w="838" w:type="dxa"/>
            <w:shd w:val="clear" w:color="auto" w:fill="auto"/>
            <w:vAlign w:val="center"/>
            <w:hideMark/>
          </w:tcPr>
          <w:p w14:paraId="1CF874F2" w14:textId="661F1F3D"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ПМ.03</w:t>
            </w:r>
          </w:p>
        </w:tc>
        <w:tc>
          <w:tcPr>
            <w:tcW w:w="6392" w:type="dxa"/>
            <w:gridSpan w:val="2"/>
            <w:shd w:val="clear" w:color="auto" w:fill="auto"/>
            <w:vAlign w:val="center"/>
            <w:hideMark/>
          </w:tcPr>
          <w:p w14:paraId="02AB2775" w14:textId="58A6C121" w:rsidR="004F2D21" w:rsidRPr="00777F14" w:rsidRDefault="004F2D21" w:rsidP="004F2D21">
            <w:pPr>
              <w:rPr>
                <w:rFonts w:ascii="Times New Roman" w:hAnsi="Times New Roman"/>
                <w:b/>
                <w:bCs/>
                <w:sz w:val="16"/>
                <w:szCs w:val="16"/>
              </w:rPr>
            </w:pPr>
            <w:r w:rsidRPr="00777F14">
              <w:rPr>
                <w:rFonts w:ascii="Times New Roman" w:hAnsi="Times New Roman"/>
                <w:b/>
                <w:bCs/>
                <w:iCs/>
                <w:sz w:val="16"/>
                <w:szCs w:val="16"/>
              </w:rPr>
              <w:t>Обеспечение деятельности структурного подразделения</w:t>
            </w:r>
          </w:p>
        </w:tc>
        <w:tc>
          <w:tcPr>
            <w:tcW w:w="308" w:type="dxa"/>
            <w:gridSpan w:val="2"/>
            <w:shd w:val="clear" w:color="auto" w:fill="auto"/>
            <w:vAlign w:val="center"/>
            <w:hideMark/>
          </w:tcPr>
          <w:p w14:paraId="7B15682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7F4A7AC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67556C4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5327B1F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4E41AB7"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2DE1B639" w14:textId="6FFAE714"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47187715"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109D3A52" w14:textId="077FEA3F"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7AD31F85"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165E0461"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2FDAC805"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73825EE"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0140B8E"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C0C163C"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tcPr>
          <w:p w14:paraId="106D3951" w14:textId="3CDD36E3"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493C7F9D" w14:textId="018094E8"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30F883CD" w14:textId="514A2FA7"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48E51A2D" w14:textId="2612FF6C"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182A0DDC" w14:textId="41DD9F56"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20627EC6" w14:textId="6E367C8F" w:rsidR="004F2D21" w:rsidRPr="00777F14" w:rsidRDefault="004F2D21" w:rsidP="00F8754A">
            <w:pPr>
              <w:ind w:left="-105" w:right="-104"/>
              <w:jc w:val="center"/>
              <w:rPr>
                <w:rFonts w:ascii="Times New Roman" w:hAnsi="Times New Roman"/>
                <w:sz w:val="16"/>
                <w:szCs w:val="16"/>
              </w:rPr>
            </w:pPr>
          </w:p>
        </w:tc>
        <w:tc>
          <w:tcPr>
            <w:tcW w:w="254" w:type="dxa"/>
            <w:gridSpan w:val="2"/>
          </w:tcPr>
          <w:p w14:paraId="167BA11A" w14:textId="52C29275"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tcPr>
          <w:p w14:paraId="1768ED96" w14:textId="39F48BF3"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4" w:type="dxa"/>
          </w:tcPr>
          <w:p w14:paraId="5FC1BA4D" w14:textId="3C4291C5"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50B30B1B" w14:textId="44F07A14"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7756D27B" w14:textId="5F383CC4"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2C374516" w14:textId="00A0B1CC"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vAlign w:val="center"/>
          </w:tcPr>
          <w:p w14:paraId="781C86D1" w14:textId="523DE998"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D94F2C4" w14:textId="23791B64"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8972C50" w14:textId="58299062" w:rsidR="004F2D21" w:rsidRPr="00777F14" w:rsidRDefault="004F2D21" w:rsidP="00F8754A">
            <w:pPr>
              <w:ind w:left="-105" w:right="-104"/>
              <w:jc w:val="center"/>
              <w:rPr>
                <w:rFonts w:ascii="Times New Roman" w:hAnsi="Times New Roman"/>
                <w:sz w:val="16"/>
                <w:szCs w:val="16"/>
              </w:rPr>
            </w:pPr>
          </w:p>
        </w:tc>
        <w:tc>
          <w:tcPr>
            <w:tcW w:w="236" w:type="dxa"/>
            <w:vAlign w:val="center"/>
          </w:tcPr>
          <w:p w14:paraId="065FDEE4" w14:textId="37D16EDF"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6363EFA" w14:textId="77777777" w:rsidR="004F2D21" w:rsidRPr="00777F14" w:rsidRDefault="004F2D21" w:rsidP="00F8754A">
            <w:pPr>
              <w:ind w:left="-105" w:right="-104"/>
              <w:jc w:val="center"/>
              <w:rPr>
                <w:rFonts w:ascii="Times New Roman" w:hAnsi="Times New Roman"/>
                <w:sz w:val="16"/>
                <w:szCs w:val="16"/>
              </w:rPr>
            </w:pPr>
          </w:p>
        </w:tc>
      </w:tr>
      <w:tr w:rsidR="004F2D21" w:rsidRPr="00777F14" w14:paraId="7D8CBF1D" w14:textId="4A1AF59B" w:rsidTr="000F7AF5">
        <w:trPr>
          <w:gridAfter w:val="1"/>
          <w:wAfter w:w="14" w:type="dxa"/>
          <w:trHeight w:val="98"/>
        </w:trPr>
        <w:tc>
          <w:tcPr>
            <w:tcW w:w="838" w:type="dxa"/>
            <w:shd w:val="clear" w:color="auto" w:fill="auto"/>
            <w:vAlign w:val="center"/>
            <w:hideMark/>
          </w:tcPr>
          <w:p w14:paraId="6789290A" w14:textId="02FE8169" w:rsidR="004F2D21" w:rsidRPr="00777F14" w:rsidRDefault="004F2D21" w:rsidP="004F2D21">
            <w:pPr>
              <w:ind w:right="-129"/>
              <w:rPr>
                <w:rFonts w:ascii="Times New Roman" w:hAnsi="Times New Roman"/>
                <w:sz w:val="16"/>
                <w:szCs w:val="16"/>
              </w:rPr>
            </w:pPr>
            <w:r w:rsidRPr="00777F14">
              <w:rPr>
                <w:rFonts w:ascii="Times New Roman" w:hAnsi="Times New Roman"/>
                <w:bCs/>
                <w:sz w:val="16"/>
                <w:szCs w:val="16"/>
              </w:rPr>
              <w:t>МДК 03.01</w:t>
            </w:r>
          </w:p>
        </w:tc>
        <w:tc>
          <w:tcPr>
            <w:tcW w:w="6392" w:type="dxa"/>
            <w:gridSpan w:val="2"/>
            <w:shd w:val="clear" w:color="auto" w:fill="auto"/>
            <w:vAlign w:val="center"/>
            <w:hideMark/>
          </w:tcPr>
          <w:p w14:paraId="13F851CE" w14:textId="0CD50352" w:rsidR="004F2D21" w:rsidRPr="00777F14" w:rsidRDefault="004F2D21" w:rsidP="004F2D21">
            <w:pPr>
              <w:rPr>
                <w:rFonts w:ascii="Times New Roman" w:hAnsi="Times New Roman"/>
                <w:iCs/>
                <w:sz w:val="16"/>
                <w:szCs w:val="16"/>
              </w:rPr>
            </w:pPr>
            <w:r w:rsidRPr="00777F14">
              <w:rPr>
                <w:rFonts w:ascii="Times New Roman" w:hAnsi="Times New Roman"/>
                <w:iCs/>
                <w:sz w:val="16"/>
                <w:szCs w:val="16"/>
              </w:rPr>
              <w:t>Организация работы структурного подразделения</w:t>
            </w:r>
          </w:p>
        </w:tc>
        <w:tc>
          <w:tcPr>
            <w:tcW w:w="308" w:type="dxa"/>
            <w:gridSpan w:val="2"/>
            <w:shd w:val="clear" w:color="auto" w:fill="auto"/>
            <w:vAlign w:val="center"/>
            <w:hideMark/>
          </w:tcPr>
          <w:p w14:paraId="38671843"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661AA6AB"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2778D047"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60DB0BAF"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4E5C14E3"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3D9A19EA" w14:textId="3B555D61"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5BE0EA7E"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5E90BE5C" w14:textId="54EC2D93"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71E3C06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4C353A53"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10B6A27"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1DF43881"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3D287AA4"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4F5ADE2"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tcPr>
          <w:p w14:paraId="4959790D" w14:textId="5483DAC4"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0885B9C6" w14:textId="0D8F7B8F"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0D349070" w14:textId="039D4A5B"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3495D24F" w14:textId="443A3264"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72B1EE52" w14:textId="07ABFC0D"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2F10C6E3" w14:textId="6BF12A67" w:rsidR="004F2D21" w:rsidRPr="00777F14" w:rsidRDefault="004F2D21" w:rsidP="00F8754A">
            <w:pPr>
              <w:ind w:left="-105" w:right="-104"/>
              <w:jc w:val="center"/>
              <w:rPr>
                <w:rFonts w:ascii="Times New Roman" w:hAnsi="Times New Roman"/>
                <w:sz w:val="16"/>
                <w:szCs w:val="16"/>
              </w:rPr>
            </w:pPr>
          </w:p>
        </w:tc>
        <w:tc>
          <w:tcPr>
            <w:tcW w:w="254" w:type="dxa"/>
            <w:gridSpan w:val="2"/>
          </w:tcPr>
          <w:p w14:paraId="00D151C2" w14:textId="0D796874"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tcPr>
          <w:p w14:paraId="5DAE8AFC" w14:textId="75A9CB35"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4" w:type="dxa"/>
          </w:tcPr>
          <w:p w14:paraId="0D777A9E" w14:textId="60DF10D3"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3283B6BE" w14:textId="58883598"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1AE345A0" w14:textId="0B800798"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52914112" w14:textId="2FD193B6"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vAlign w:val="center"/>
          </w:tcPr>
          <w:p w14:paraId="66F274FD" w14:textId="5F6220CD"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D8282A4" w14:textId="796D08AB"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44E7540" w14:textId="66322A02"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9418163" w14:textId="5A8BE7F4"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74D0DA9" w14:textId="77777777" w:rsidR="004F2D21" w:rsidRPr="00777F14" w:rsidRDefault="004F2D21" w:rsidP="00F8754A">
            <w:pPr>
              <w:ind w:left="-105" w:right="-104"/>
              <w:jc w:val="center"/>
              <w:rPr>
                <w:rFonts w:ascii="Times New Roman" w:hAnsi="Times New Roman"/>
                <w:sz w:val="16"/>
                <w:szCs w:val="16"/>
              </w:rPr>
            </w:pPr>
          </w:p>
        </w:tc>
      </w:tr>
      <w:tr w:rsidR="004F2D21" w:rsidRPr="00777F14" w14:paraId="20463668" w14:textId="3211B169" w:rsidTr="000F7AF5">
        <w:trPr>
          <w:gridAfter w:val="1"/>
          <w:wAfter w:w="14" w:type="dxa"/>
          <w:trHeight w:val="60"/>
        </w:trPr>
        <w:tc>
          <w:tcPr>
            <w:tcW w:w="838" w:type="dxa"/>
            <w:shd w:val="clear" w:color="auto" w:fill="auto"/>
            <w:vAlign w:val="center"/>
            <w:hideMark/>
          </w:tcPr>
          <w:p w14:paraId="64802BD4" w14:textId="57661F41"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ПП.03</w:t>
            </w:r>
          </w:p>
        </w:tc>
        <w:tc>
          <w:tcPr>
            <w:tcW w:w="6392" w:type="dxa"/>
            <w:gridSpan w:val="2"/>
            <w:shd w:val="clear" w:color="auto" w:fill="auto"/>
            <w:vAlign w:val="center"/>
            <w:hideMark/>
          </w:tcPr>
          <w:p w14:paraId="241E6292" w14:textId="77777777"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Производственная практика</w:t>
            </w:r>
          </w:p>
        </w:tc>
        <w:tc>
          <w:tcPr>
            <w:tcW w:w="308" w:type="dxa"/>
            <w:gridSpan w:val="2"/>
            <w:shd w:val="clear" w:color="auto" w:fill="auto"/>
            <w:vAlign w:val="center"/>
            <w:hideMark/>
          </w:tcPr>
          <w:p w14:paraId="3CB84CD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05697B40"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AAA0C3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28A4264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C5E1CE8"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0187CE52" w14:textId="1DF4ADA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5202D1B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51334C17" w14:textId="4EB69970"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37FAFD0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14920C79"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41F54151"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8D7A593"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3F800DA"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C4555D4"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tcPr>
          <w:p w14:paraId="32C9B3E2" w14:textId="167BC05F"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7F06C3BC" w14:textId="616C656C"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418FECF2" w14:textId="4E293940"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4981DE40" w14:textId="1E8624BE"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16380B07" w14:textId="1B3C545C"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7F0BD3D8" w14:textId="747CFDE6" w:rsidR="004F2D21" w:rsidRPr="00777F14" w:rsidRDefault="004F2D21" w:rsidP="00F8754A">
            <w:pPr>
              <w:ind w:left="-105" w:right="-104"/>
              <w:jc w:val="center"/>
              <w:rPr>
                <w:rFonts w:ascii="Times New Roman" w:hAnsi="Times New Roman"/>
                <w:sz w:val="16"/>
                <w:szCs w:val="16"/>
              </w:rPr>
            </w:pPr>
          </w:p>
        </w:tc>
        <w:tc>
          <w:tcPr>
            <w:tcW w:w="254" w:type="dxa"/>
            <w:gridSpan w:val="2"/>
          </w:tcPr>
          <w:p w14:paraId="7F31499D" w14:textId="05A8DB5F"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tcPr>
          <w:p w14:paraId="6225EEB3" w14:textId="0DE5999B"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4" w:type="dxa"/>
          </w:tcPr>
          <w:p w14:paraId="2B694E57" w14:textId="68955BD2"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4D38938B" w14:textId="7C7CEA5F"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4B6A0166" w14:textId="49B00445"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51D99A25" w14:textId="161C743A"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vAlign w:val="center"/>
          </w:tcPr>
          <w:p w14:paraId="6AE0051E" w14:textId="297A3F42"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952A5AD" w14:textId="7E7F0B43"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ED5DB17" w14:textId="02DAA759" w:rsidR="004F2D21" w:rsidRPr="00777F14" w:rsidRDefault="004F2D21" w:rsidP="00F8754A">
            <w:pPr>
              <w:ind w:left="-105" w:right="-104"/>
              <w:jc w:val="center"/>
              <w:rPr>
                <w:rFonts w:ascii="Times New Roman" w:hAnsi="Times New Roman"/>
                <w:sz w:val="16"/>
                <w:szCs w:val="16"/>
              </w:rPr>
            </w:pPr>
          </w:p>
        </w:tc>
        <w:tc>
          <w:tcPr>
            <w:tcW w:w="236" w:type="dxa"/>
            <w:vAlign w:val="center"/>
          </w:tcPr>
          <w:p w14:paraId="42692F48" w14:textId="10F4EA86"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BCFD8A4" w14:textId="77777777" w:rsidR="004F2D21" w:rsidRPr="00777F14" w:rsidRDefault="004F2D21" w:rsidP="00F8754A">
            <w:pPr>
              <w:ind w:left="-105" w:right="-104"/>
              <w:jc w:val="center"/>
              <w:rPr>
                <w:rFonts w:ascii="Times New Roman" w:hAnsi="Times New Roman"/>
                <w:sz w:val="16"/>
                <w:szCs w:val="16"/>
              </w:rPr>
            </w:pPr>
          </w:p>
        </w:tc>
      </w:tr>
      <w:tr w:rsidR="004F2D21" w:rsidRPr="00777F14" w14:paraId="24021A40" w14:textId="1FB70111" w:rsidTr="000F7AF5">
        <w:trPr>
          <w:gridAfter w:val="1"/>
          <w:wAfter w:w="14" w:type="dxa"/>
          <w:trHeight w:val="60"/>
        </w:trPr>
        <w:tc>
          <w:tcPr>
            <w:tcW w:w="838" w:type="dxa"/>
            <w:shd w:val="clear" w:color="auto" w:fill="auto"/>
            <w:vAlign w:val="center"/>
            <w:hideMark/>
          </w:tcPr>
          <w:p w14:paraId="40A1F711" w14:textId="70C5F1B5"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ПМ.04</w:t>
            </w:r>
          </w:p>
        </w:tc>
        <w:tc>
          <w:tcPr>
            <w:tcW w:w="6392" w:type="dxa"/>
            <w:gridSpan w:val="2"/>
            <w:shd w:val="clear" w:color="auto" w:fill="auto"/>
            <w:vAlign w:val="center"/>
            <w:hideMark/>
          </w:tcPr>
          <w:p w14:paraId="2090255D" w14:textId="2979C421" w:rsidR="004F2D21" w:rsidRPr="00777F14" w:rsidRDefault="004F2D21" w:rsidP="004F2D21">
            <w:pPr>
              <w:rPr>
                <w:rFonts w:ascii="Times New Roman" w:hAnsi="Times New Roman"/>
                <w:b/>
                <w:bCs/>
                <w:sz w:val="16"/>
                <w:szCs w:val="16"/>
              </w:rPr>
            </w:pPr>
            <w:r w:rsidRPr="00777F14">
              <w:rPr>
                <w:rFonts w:ascii="Times New Roman" w:hAnsi="Times New Roman"/>
                <w:b/>
                <w:bCs/>
                <w:iCs/>
                <w:sz w:val="16"/>
                <w:szCs w:val="16"/>
              </w:rPr>
              <w:t>Освоение профессии рабочего, должности служащего</w:t>
            </w:r>
          </w:p>
        </w:tc>
        <w:tc>
          <w:tcPr>
            <w:tcW w:w="308" w:type="dxa"/>
            <w:gridSpan w:val="2"/>
            <w:shd w:val="clear" w:color="auto" w:fill="auto"/>
            <w:vAlign w:val="center"/>
            <w:hideMark/>
          </w:tcPr>
          <w:p w14:paraId="54F620A0"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014E6AAD"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85F2C7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3638AA5E"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6ECA9BF"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3038D6CF" w14:textId="7A254E65"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0F95958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7896E73C" w14:textId="043D83FD"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5031DEA9"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29100ED3"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68157D1B"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1B6D6774"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F267D2B"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129CC506"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tcPr>
          <w:p w14:paraId="2437C899" w14:textId="37A16B9C"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0B1748D6" w14:textId="248FB1B6"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1751F683" w14:textId="46FD27CC"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3E6ABEFB" w14:textId="78ECA15C"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202D7049" w14:textId="28F747FA"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0A3976D7" w14:textId="3190F78C"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3768C41F"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320FC56"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51D797F2"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073F4264"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C4E04A0"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FE24DB3" w14:textId="3CC49327" w:rsidR="004F2D21" w:rsidRPr="00777F14" w:rsidRDefault="004F2D21" w:rsidP="00F8754A">
            <w:pPr>
              <w:ind w:left="-105" w:right="-104"/>
              <w:jc w:val="center"/>
              <w:rPr>
                <w:rFonts w:ascii="Times New Roman" w:hAnsi="Times New Roman"/>
                <w:sz w:val="16"/>
                <w:szCs w:val="16"/>
              </w:rPr>
            </w:pPr>
          </w:p>
        </w:tc>
        <w:tc>
          <w:tcPr>
            <w:tcW w:w="240" w:type="dxa"/>
          </w:tcPr>
          <w:p w14:paraId="1242428A" w14:textId="56DC1319"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3522DF7E" w14:textId="6AA1B483"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57F14992" w14:textId="54C243ED"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tcPr>
          <w:p w14:paraId="509AB973" w14:textId="6A78BAA2"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vAlign w:val="center"/>
          </w:tcPr>
          <w:p w14:paraId="4AB0BBD2" w14:textId="77777777" w:rsidR="004F2D21" w:rsidRPr="00777F14" w:rsidRDefault="004F2D21" w:rsidP="00F8754A">
            <w:pPr>
              <w:ind w:left="-105" w:right="-104"/>
              <w:jc w:val="center"/>
              <w:rPr>
                <w:rFonts w:ascii="Times New Roman" w:hAnsi="Times New Roman"/>
                <w:sz w:val="16"/>
                <w:szCs w:val="16"/>
              </w:rPr>
            </w:pPr>
          </w:p>
        </w:tc>
      </w:tr>
      <w:tr w:rsidR="004F2D21" w:rsidRPr="00777F14" w14:paraId="1722A245" w14:textId="79224E89" w:rsidTr="000F7AF5">
        <w:trPr>
          <w:gridAfter w:val="1"/>
          <w:wAfter w:w="14" w:type="dxa"/>
          <w:trHeight w:val="98"/>
        </w:trPr>
        <w:tc>
          <w:tcPr>
            <w:tcW w:w="838" w:type="dxa"/>
            <w:shd w:val="clear" w:color="auto" w:fill="auto"/>
            <w:vAlign w:val="center"/>
            <w:hideMark/>
          </w:tcPr>
          <w:p w14:paraId="7FB5C5DD" w14:textId="69F84D49" w:rsidR="004F2D21" w:rsidRPr="00777F14" w:rsidRDefault="004F2D21" w:rsidP="004F2D21">
            <w:pPr>
              <w:ind w:right="-129"/>
              <w:rPr>
                <w:rFonts w:ascii="Times New Roman" w:hAnsi="Times New Roman"/>
                <w:sz w:val="16"/>
                <w:szCs w:val="16"/>
              </w:rPr>
            </w:pPr>
            <w:r w:rsidRPr="00777F14">
              <w:rPr>
                <w:rFonts w:ascii="Times New Roman" w:hAnsi="Times New Roman"/>
                <w:bCs/>
                <w:sz w:val="16"/>
                <w:szCs w:val="16"/>
              </w:rPr>
              <w:t>МДК 04.01</w:t>
            </w:r>
          </w:p>
        </w:tc>
        <w:tc>
          <w:tcPr>
            <w:tcW w:w="6392" w:type="dxa"/>
            <w:gridSpan w:val="2"/>
            <w:shd w:val="clear" w:color="auto" w:fill="auto"/>
            <w:vAlign w:val="center"/>
            <w:hideMark/>
          </w:tcPr>
          <w:p w14:paraId="7B74AD76" w14:textId="524836CD" w:rsidR="004F2D21" w:rsidRPr="00777F14" w:rsidRDefault="004F2D21" w:rsidP="004F2D21">
            <w:pPr>
              <w:rPr>
                <w:rFonts w:ascii="Times New Roman" w:hAnsi="Times New Roman"/>
                <w:iCs/>
                <w:sz w:val="16"/>
                <w:szCs w:val="16"/>
              </w:rPr>
            </w:pPr>
            <w:r w:rsidRPr="00777F14">
              <w:rPr>
                <w:rFonts w:ascii="Times New Roman" w:hAnsi="Times New Roman"/>
                <w:iCs/>
                <w:sz w:val="16"/>
                <w:szCs w:val="16"/>
              </w:rPr>
              <w:t xml:space="preserve">Выполнение работ по профессии </w:t>
            </w:r>
            <w:r w:rsidR="00777F14" w:rsidRPr="00777F14">
              <w:rPr>
                <w:rFonts w:ascii="Times New Roman" w:hAnsi="Times New Roman"/>
                <w:iCs/>
                <w:sz w:val="16"/>
                <w:szCs w:val="16"/>
              </w:rPr>
              <w:t>18494 Слесарь по контрольно-измерительным приборам и автоматике</w:t>
            </w:r>
          </w:p>
        </w:tc>
        <w:tc>
          <w:tcPr>
            <w:tcW w:w="308" w:type="dxa"/>
            <w:gridSpan w:val="2"/>
            <w:shd w:val="clear" w:color="auto" w:fill="auto"/>
            <w:vAlign w:val="center"/>
            <w:hideMark/>
          </w:tcPr>
          <w:p w14:paraId="462F8393"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27D7740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0F8BBB71"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7EA291A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3DBB7975"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5C2F4EA6" w14:textId="2175726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1DE92BA5"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153C1DA7" w14:textId="31B2AA44"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3E4A58CC"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48ECC55C"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E5C2EB7"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1790994"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B717092"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9F869FA"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tcPr>
          <w:p w14:paraId="453D6EBD" w14:textId="03DB8836"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60CE2053" w14:textId="46AA0701"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5EBAFDEC" w14:textId="2E3ACC2B"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46AC248B" w14:textId="20B762D1"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5502D238" w14:textId="3656B38F"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6847937F" w14:textId="3733414D"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6FB7DE50"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118A4B74"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5F3A8851"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034D10E"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F4A272E"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F69D08F" w14:textId="38145693" w:rsidR="004F2D21" w:rsidRPr="00777F14" w:rsidRDefault="004F2D21" w:rsidP="00F8754A">
            <w:pPr>
              <w:ind w:left="-105" w:right="-104"/>
              <w:jc w:val="center"/>
              <w:rPr>
                <w:rFonts w:ascii="Times New Roman" w:hAnsi="Times New Roman"/>
                <w:sz w:val="16"/>
                <w:szCs w:val="16"/>
              </w:rPr>
            </w:pPr>
          </w:p>
        </w:tc>
        <w:tc>
          <w:tcPr>
            <w:tcW w:w="240" w:type="dxa"/>
          </w:tcPr>
          <w:p w14:paraId="6B27CD4C" w14:textId="53D5805F"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00804098" w14:textId="5896FC6D"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443292BF" w14:textId="3BB4C738"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tcPr>
          <w:p w14:paraId="7699A891" w14:textId="349CB5C3"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vAlign w:val="center"/>
          </w:tcPr>
          <w:p w14:paraId="342BE983" w14:textId="77777777" w:rsidR="004F2D21" w:rsidRPr="00777F14" w:rsidRDefault="004F2D21" w:rsidP="00F8754A">
            <w:pPr>
              <w:ind w:left="-105" w:right="-104"/>
              <w:jc w:val="center"/>
              <w:rPr>
                <w:rFonts w:ascii="Times New Roman" w:hAnsi="Times New Roman"/>
                <w:sz w:val="16"/>
                <w:szCs w:val="16"/>
              </w:rPr>
            </w:pPr>
          </w:p>
        </w:tc>
      </w:tr>
      <w:tr w:rsidR="004F2D21" w:rsidRPr="00777F14" w14:paraId="5A8B624B" w14:textId="13AA174A" w:rsidTr="000F7AF5">
        <w:trPr>
          <w:gridAfter w:val="1"/>
          <w:wAfter w:w="14" w:type="dxa"/>
          <w:trHeight w:val="60"/>
        </w:trPr>
        <w:tc>
          <w:tcPr>
            <w:tcW w:w="838" w:type="dxa"/>
            <w:shd w:val="clear" w:color="auto" w:fill="auto"/>
            <w:vAlign w:val="center"/>
            <w:hideMark/>
          </w:tcPr>
          <w:p w14:paraId="072F744E" w14:textId="5233E7A4"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ПП.04</w:t>
            </w:r>
          </w:p>
        </w:tc>
        <w:tc>
          <w:tcPr>
            <w:tcW w:w="6392" w:type="dxa"/>
            <w:gridSpan w:val="2"/>
            <w:shd w:val="clear" w:color="auto" w:fill="auto"/>
            <w:vAlign w:val="center"/>
            <w:hideMark/>
          </w:tcPr>
          <w:p w14:paraId="428D7F92" w14:textId="77777777"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Производственная практика</w:t>
            </w:r>
          </w:p>
        </w:tc>
        <w:tc>
          <w:tcPr>
            <w:tcW w:w="308" w:type="dxa"/>
            <w:gridSpan w:val="2"/>
            <w:shd w:val="clear" w:color="auto" w:fill="auto"/>
            <w:vAlign w:val="center"/>
            <w:hideMark/>
          </w:tcPr>
          <w:p w14:paraId="4963D676"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6" w:type="dxa"/>
            <w:gridSpan w:val="2"/>
            <w:shd w:val="clear" w:color="auto" w:fill="auto"/>
            <w:vAlign w:val="center"/>
            <w:hideMark/>
          </w:tcPr>
          <w:p w14:paraId="16273F37"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7AB0EC5B"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8" w:type="dxa"/>
            <w:gridSpan w:val="2"/>
            <w:shd w:val="clear" w:color="auto" w:fill="auto"/>
            <w:vAlign w:val="center"/>
            <w:hideMark/>
          </w:tcPr>
          <w:p w14:paraId="706854EB"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87" w:type="dxa"/>
            <w:gridSpan w:val="2"/>
            <w:shd w:val="clear" w:color="auto" w:fill="auto"/>
            <w:vAlign w:val="center"/>
            <w:hideMark/>
          </w:tcPr>
          <w:p w14:paraId="6D8EB0EE"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90" w:type="dxa"/>
            <w:gridSpan w:val="2"/>
            <w:shd w:val="clear" w:color="auto" w:fill="auto"/>
            <w:vAlign w:val="center"/>
            <w:hideMark/>
          </w:tcPr>
          <w:p w14:paraId="16269A84" w14:textId="445D0455"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hideMark/>
          </w:tcPr>
          <w:p w14:paraId="62027DC3"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9" w:type="dxa"/>
            <w:gridSpan w:val="2"/>
            <w:shd w:val="clear" w:color="auto" w:fill="auto"/>
            <w:vAlign w:val="center"/>
            <w:hideMark/>
          </w:tcPr>
          <w:p w14:paraId="149F8A71" w14:textId="3F7C1728"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478EDA68" w14:textId="77777777"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gridSpan w:val="2"/>
            <w:vAlign w:val="center"/>
          </w:tcPr>
          <w:p w14:paraId="585A9DD8"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27665790"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1C39FEF7"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7F7006D"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9D8465D"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tcPr>
          <w:p w14:paraId="4E5D9AF3" w14:textId="17C5B114"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780E4DF1" w14:textId="180520BD"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hideMark/>
          </w:tcPr>
          <w:p w14:paraId="57D10572" w14:textId="1691310D"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hideMark/>
          </w:tcPr>
          <w:p w14:paraId="08CAB9AA" w14:textId="5B137931"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hideMark/>
          </w:tcPr>
          <w:p w14:paraId="64415AAA" w14:textId="151D32DB"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hideMark/>
          </w:tcPr>
          <w:p w14:paraId="3A401688" w14:textId="1C34BE2C"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0421DC30"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4209CD37"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1EB934FC"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D8EC16F"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2E81B2F7"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96228CD" w14:textId="5ACE117C" w:rsidR="004F2D21" w:rsidRPr="00777F14" w:rsidRDefault="004F2D21" w:rsidP="00F8754A">
            <w:pPr>
              <w:ind w:left="-105" w:right="-104"/>
              <w:jc w:val="center"/>
              <w:rPr>
                <w:rFonts w:ascii="Times New Roman" w:hAnsi="Times New Roman"/>
                <w:sz w:val="16"/>
                <w:szCs w:val="16"/>
              </w:rPr>
            </w:pPr>
          </w:p>
        </w:tc>
        <w:tc>
          <w:tcPr>
            <w:tcW w:w="240" w:type="dxa"/>
          </w:tcPr>
          <w:p w14:paraId="05847514" w14:textId="40AA91A1"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0FDC878C" w14:textId="335EBE96"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0" w:type="dxa"/>
          </w:tcPr>
          <w:p w14:paraId="720DE90E" w14:textId="214B8D4E"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36" w:type="dxa"/>
          </w:tcPr>
          <w:p w14:paraId="0756F501" w14:textId="7AF5DCAB" w:rsidR="004F2D21" w:rsidRPr="00777F14" w:rsidRDefault="004F2D21" w:rsidP="00F8754A">
            <w:pPr>
              <w:ind w:left="-105" w:right="-104"/>
              <w:jc w:val="center"/>
              <w:rPr>
                <w:rFonts w:ascii="Times New Roman" w:hAnsi="Times New Roman"/>
                <w:sz w:val="16"/>
                <w:szCs w:val="16"/>
              </w:rPr>
            </w:pPr>
            <w:r w:rsidRPr="00777F14">
              <w:rPr>
                <w:rFonts w:ascii="Times New Roman" w:hAnsi="Times New Roman"/>
                <w:sz w:val="16"/>
                <w:szCs w:val="16"/>
              </w:rPr>
              <w:t>О</w:t>
            </w:r>
          </w:p>
        </w:tc>
        <w:tc>
          <w:tcPr>
            <w:tcW w:w="242" w:type="dxa"/>
            <w:vAlign w:val="center"/>
          </w:tcPr>
          <w:p w14:paraId="7F4C3D68" w14:textId="77777777" w:rsidR="004F2D21" w:rsidRPr="00777F14" w:rsidRDefault="004F2D21" w:rsidP="00F8754A">
            <w:pPr>
              <w:ind w:left="-105" w:right="-104"/>
              <w:jc w:val="center"/>
              <w:rPr>
                <w:rFonts w:ascii="Times New Roman" w:hAnsi="Times New Roman"/>
                <w:sz w:val="16"/>
                <w:szCs w:val="16"/>
              </w:rPr>
            </w:pPr>
          </w:p>
        </w:tc>
      </w:tr>
      <w:tr w:rsidR="004F2D21" w:rsidRPr="00777F14" w14:paraId="719B6160" w14:textId="2ADCC295" w:rsidTr="000F7AF5">
        <w:trPr>
          <w:gridAfter w:val="1"/>
          <w:wAfter w:w="14" w:type="dxa"/>
          <w:trHeight w:val="60"/>
        </w:trPr>
        <w:tc>
          <w:tcPr>
            <w:tcW w:w="7230" w:type="dxa"/>
            <w:gridSpan w:val="3"/>
            <w:shd w:val="clear" w:color="auto" w:fill="auto"/>
            <w:vAlign w:val="center"/>
          </w:tcPr>
          <w:p w14:paraId="6165ECDB" w14:textId="4E174803" w:rsidR="004F2D21" w:rsidRPr="00777F14" w:rsidRDefault="004F2D21" w:rsidP="004F2D21">
            <w:pPr>
              <w:rPr>
                <w:rFonts w:ascii="Times New Roman" w:hAnsi="Times New Roman"/>
                <w:b/>
                <w:bCs/>
                <w:sz w:val="16"/>
                <w:szCs w:val="16"/>
              </w:rPr>
            </w:pPr>
            <w:r w:rsidRPr="00777F14">
              <w:rPr>
                <w:rFonts w:ascii="Times New Roman" w:hAnsi="Times New Roman"/>
                <w:b/>
                <w:bCs/>
                <w:sz w:val="16"/>
                <w:szCs w:val="16"/>
              </w:rPr>
              <w:t>Вариативная часть образовательной программы</w:t>
            </w:r>
          </w:p>
        </w:tc>
        <w:tc>
          <w:tcPr>
            <w:tcW w:w="308" w:type="dxa"/>
            <w:gridSpan w:val="2"/>
            <w:shd w:val="clear" w:color="auto" w:fill="auto"/>
            <w:vAlign w:val="center"/>
          </w:tcPr>
          <w:p w14:paraId="1E3C6F0B" w14:textId="77777777" w:rsidR="004F2D21" w:rsidRPr="00777F14" w:rsidRDefault="004F2D21" w:rsidP="00F8754A">
            <w:pPr>
              <w:ind w:left="-105" w:right="-104"/>
              <w:jc w:val="center"/>
              <w:rPr>
                <w:rFonts w:ascii="Times New Roman" w:hAnsi="Times New Roman"/>
                <w:sz w:val="16"/>
                <w:szCs w:val="16"/>
              </w:rPr>
            </w:pPr>
          </w:p>
        </w:tc>
        <w:tc>
          <w:tcPr>
            <w:tcW w:w="286" w:type="dxa"/>
            <w:gridSpan w:val="2"/>
            <w:shd w:val="clear" w:color="auto" w:fill="auto"/>
            <w:vAlign w:val="center"/>
          </w:tcPr>
          <w:p w14:paraId="0F7CB88A" w14:textId="7777777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tcPr>
          <w:p w14:paraId="3EC03ACF" w14:textId="77777777"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6F9CE546" w14:textId="7777777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tcPr>
          <w:p w14:paraId="7114929B" w14:textId="77777777" w:rsidR="004F2D21" w:rsidRPr="00777F14" w:rsidRDefault="004F2D21" w:rsidP="00F8754A">
            <w:pPr>
              <w:ind w:left="-105" w:right="-104"/>
              <w:jc w:val="center"/>
              <w:rPr>
                <w:rFonts w:ascii="Times New Roman" w:hAnsi="Times New Roman"/>
                <w:sz w:val="16"/>
                <w:szCs w:val="16"/>
              </w:rPr>
            </w:pPr>
          </w:p>
        </w:tc>
        <w:tc>
          <w:tcPr>
            <w:tcW w:w="290" w:type="dxa"/>
            <w:gridSpan w:val="2"/>
            <w:shd w:val="clear" w:color="auto" w:fill="auto"/>
            <w:vAlign w:val="center"/>
          </w:tcPr>
          <w:p w14:paraId="3D493EF7" w14:textId="77777777" w:rsidR="004F2D21" w:rsidRPr="00777F14" w:rsidRDefault="004F2D21" w:rsidP="00F8754A">
            <w:pPr>
              <w:ind w:left="-105" w:right="-104"/>
              <w:jc w:val="center"/>
              <w:rPr>
                <w:rFonts w:ascii="Times New Roman" w:hAnsi="Times New Roman"/>
                <w:sz w:val="16"/>
                <w:szCs w:val="16"/>
              </w:rPr>
            </w:pPr>
          </w:p>
        </w:tc>
        <w:tc>
          <w:tcPr>
            <w:tcW w:w="287" w:type="dxa"/>
            <w:gridSpan w:val="2"/>
            <w:shd w:val="clear" w:color="auto" w:fill="auto"/>
            <w:vAlign w:val="center"/>
          </w:tcPr>
          <w:p w14:paraId="3E0170E8" w14:textId="77777777" w:rsidR="004F2D21" w:rsidRPr="00777F14" w:rsidRDefault="004F2D21" w:rsidP="00F8754A">
            <w:pPr>
              <w:ind w:left="-105" w:right="-104"/>
              <w:jc w:val="center"/>
              <w:rPr>
                <w:rFonts w:ascii="Times New Roman" w:hAnsi="Times New Roman"/>
                <w:sz w:val="16"/>
                <w:szCs w:val="16"/>
              </w:rPr>
            </w:pPr>
          </w:p>
        </w:tc>
        <w:tc>
          <w:tcPr>
            <w:tcW w:w="239" w:type="dxa"/>
            <w:gridSpan w:val="2"/>
            <w:shd w:val="clear" w:color="auto" w:fill="auto"/>
            <w:vAlign w:val="center"/>
          </w:tcPr>
          <w:p w14:paraId="585552B1" w14:textId="77777777"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tcPr>
          <w:p w14:paraId="5C52250B" w14:textId="77777777" w:rsidR="004F2D21" w:rsidRPr="00777F14" w:rsidRDefault="004F2D21" w:rsidP="00F8754A">
            <w:pPr>
              <w:ind w:left="-105" w:right="-104"/>
              <w:jc w:val="center"/>
              <w:rPr>
                <w:rFonts w:ascii="Times New Roman" w:hAnsi="Times New Roman"/>
                <w:sz w:val="16"/>
                <w:szCs w:val="16"/>
              </w:rPr>
            </w:pPr>
          </w:p>
        </w:tc>
        <w:tc>
          <w:tcPr>
            <w:tcW w:w="242" w:type="dxa"/>
            <w:gridSpan w:val="2"/>
            <w:vAlign w:val="center"/>
          </w:tcPr>
          <w:p w14:paraId="5664018B"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559C1693"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601AE083"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0223FD00"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9ADA2B2" w14:textId="77777777" w:rsidR="004F2D21" w:rsidRPr="00777F14" w:rsidRDefault="004F2D21" w:rsidP="00F8754A">
            <w:pPr>
              <w:ind w:left="-105" w:right="-104"/>
              <w:jc w:val="center"/>
              <w:rPr>
                <w:rFonts w:ascii="Times New Roman" w:hAnsi="Times New Roman"/>
                <w:sz w:val="16"/>
                <w:szCs w:val="16"/>
              </w:rPr>
            </w:pPr>
          </w:p>
        </w:tc>
        <w:tc>
          <w:tcPr>
            <w:tcW w:w="263" w:type="dxa"/>
            <w:shd w:val="clear" w:color="auto" w:fill="auto"/>
            <w:vAlign w:val="center"/>
          </w:tcPr>
          <w:p w14:paraId="55475B42" w14:textId="77777777" w:rsidR="004F2D21" w:rsidRPr="00777F14" w:rsidRDefault="004F2D21" w:rsidP="00F8754A">
            <w:pPr>
              <w:ind w:left="-105" w:right="-104"/>
              <w:jc w:val="center"/>
              <w:rPr>
                <w:rFonts w:ascii="Times New Roman" w:hAnsi="Times New Roman"/>
                <w:sz w:val="16"/>
                <w:szCs w:val="16"/>
              </w:rPr>
            </w:pPr>
          </w:p>
        </w:tc>
        <w:tc>
          <w:tcPr>
            <w:tcW w:w="288" w:type="dxa"/>
            <w:gridSpan w:val="2"/>
            <w:shd w:val="clear" w:color="auto" w:fill="auto"/>
            <w:vAlign w:val="center"/>
          </w:tcPr>
          <w:p w14:paraId="2D84E698" w14:textId="77777777" w:rsidR="004F2D21" w:rsidRPr="00777F14" w:rsidRDefault="004F2D21" w:rsidP="00F8754A">
            <w:pPr>
              <w:ind w:left="-105" w:right="-104"/>
              <w:jc w:val="center"/>
              <w:rPr>
                <w:rFonts w:ascii="Times New Roman" w:hAnsi="Times New Roman"/>
                <w:sz w:val="16"/>
                <w:szCs w:val="16"/>
              </w:rPr>
            </w:pPr>
          </w:p>
        </w:tc>
        <w:tc>
          <w:tcPr>
            <w:tcW w:w="240" w:type="dxa"/>
            <w:gridSpan w:val="2"/>
            <w:shd w:val="clear" w:color="auto" w:fill="auto"/>
            <w:vAlign w:val="center"/>
          </w:tcPr>
          <w:p w14:paraId="5E8F131C" w14:textId="77777777" w:rsidR="004F2D21" w:rsidRPr="00777F14" w:rsidRDefault="004F2D21" w:rsidP="00F8754A">
            <w:pPr>
              <w:ind w:left="-105" w:right="-104"/>
              <w:jc w:val="center"/>
              <w:rPr>
                <w:rFonts w:ascii="Times New Roman" w:hAnsi="Times New Roman"/>
                <w:sz w:val="16"/>
                <w:szCs w:val="16"/>
              </w:rPr>
            </w:pPr>
          </w:p>
        </w:tc>
        <w:tc>
          <w:tcPr>
            <w:tcW w:w="244" w:type="dxa"/>
            <w:gridSpan w:val="2"/>
            <w:shd w:val="clear" w:color="auto" w:fill="auto"/>
            <w:vAlign w:val="center"/>
          </w:tcPr>
          <w:p w14:paraId="31DCF45C" w14:textId="77777777" w:rsidR="004F2D21" w:rsidRPr="00777F14" w:rsidRDefault="004F2D21" w:rsidP="00F8754A">
            <w:pPr>
              <w:ind w:left="-105" w:right="-104"/>
              <w:jc w:val="center"/>
              <w:rPr>
                <w:rFonts w:ascii="Times New Roman" w:hAnsi="Times New Roman"/>
                <w:sz w:val="16"/>
                <w:szCs w:val="16"/>
              </w:rPr>
            </w:pPr>
          </w:p>
        </w:tc>
        <w:tc>
          <w:tcPr>
            <w:tcW w:w="250" w:type="dxa"/>
            <w:gridSpan w:val="2"/>
            <w:shd w:val="clear" w:color="auto" w:fill="auto"/>
            <w:vAlign w:val="center"/>
          </w:tcPr>
          <w:p w14:paraId="04974970" w14:textId="77777777" w:rsidR="004F2D21" w:rsidRPr="00777F14" w:rsidRDefault="004F2D21" w:rsidP="00F8754A">
            <w:pPr>
              <w:ind w:left="-105" w:right="-104"/>
              <w:jc w:val="center"/>
              <w:rPr>
                <w:rFonts w:ascii="Times New Roman" w:hAnsi="Times New Roman"/>
                <w:sz w:val="16"/>
                <w:szCs w:val="16"/>
              </w:rPr>
            </w:pPr>
          </w:p>
        </w:tc>
        <w:tc>
          <w:tcPr>
            <w:tcW w:w="241" w:type="dxa"/>
            <w:gridSpan w:val="2"/>
            <w:shd w:val="clear" w:color="auto" w:fill="auto"/>
            <w:vAlign w:val="center"/>
          </w:tcPr>
          <w:p w14:paraId="3AE90343" w14:textId="77777777" w:rsidR="004F2D21" w:rsidRPr="00777F14" w:rsidRDefault="004F2D21" w:rsidP="00F8754A">
            <w:pPr>
              <w:ind w:left="-105" w:right="-104"/>
              <w:jc w:val="center"/>
              <w:rPr>
                <w:rFonts w:ascii="Times New Roman" w:hAnsi="Times New Roman"/>
                <w:sz w:val="16"/>
                <w:szCs w:val="16"/>
              </w:rPr>
            </w:pPr>
          </w:p>
        </w:tc>
        <w:tc>
          <w:tcPr>
            <w:tcW w:w="254" w:type="dxa"/>
            <w:gridSpan w:val="2"/>
            <w:vAlign w:val="center"/>
          </w:tcPr>
          <w:p w14:paraId="182EF650"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5CAC0DCA" w14:textId="77777777" w:rsidR="004F2D21" w:rsidRPr="00777F14" w:rsidRDefault="004F2D21" w:rsidP="00F8754A">
            <w:pPr>
              <w:ind w:left="-105" w:right="-104"/>
              <w:jc w:val="center"/>
              <w:rPr>
                <w:rFonts w:ascii="Times New Roman" w:hAnsi="Times New Roman"/>
                <w:sz w:val="16"/>
                <w:szCs w:val="16"/>
              </w:rPr>
            </w:pPr>
          </w:p>
        </w:tc>
        <w:tc>
          <w:tcPr>
            <w:tcW w:w="244" w:type="dxa"/>
            <w:vAlign w:val="center"/>
          </w:tcPr>
          <w:p w14:paraId="4F99D719"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5BDDB651"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63A83244"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469D49AC"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1B2025B3"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3B53122E" w14:textId="77777777" w:rsidR="004F2D21" w:rsidRPr="00777F14" w:rsidRDefault="004F2D21" w:rsidP="00F8754A">
            <w:pPr>
              <w:ind w:left="-105" w:right="-104"/>
              <w:jc w:val="center"/>
              <w:rPr>
                <w:rFonts w:ascii="Times New Roman" w:hAnsi="Times New Roman"/>
                <w:sz w:val="16"/>
                <w:szCs w:val="16"/>
              </w:rPr>
            </w:pPr>
          </w:p>
        </w:tc>
        <w:tc>
          <w:tcPr>
            <w:tcW w:w="240" w:type="dxa"/>
            <w:vAlign w:val="center"/>
          </w:tcPr>
          <w:p w14:paraId="7CED337E" w14:textId="77777777" w:rsidR="004F2D21" w:rsidRPr="00777F14" w:rsidRDefault="004F2D21" w:rsidP="00F8754A">
            <w:pPr>
              <w:ind w:left="-105" w:right="-104"/>
              <w:jc w:val="center"/>
              <w:rPr>
                <w:rFonts w:ascii="Times New Roman" w:hAnsi="Times New Roman"/>
                <w:sz w:val="16"/>
                <w:szCs w:val="16"/>
              </w:rPr>
            </w:pPr>
          </w:p>
        </w:tc>
        <w:tc>
          <w:tcPr>
            <w:tcW w:w="236" w:type="dxa"/>
            <w:vAlign w:val="center"/>
          </w:tcPr>
          <w:p w14:paraId="32DD5F3C" w14:textId="77777777" w:rsidR="004F2D21" w:rsidRPr="00777F14" w:rsidRDefault="004F2D21" w:rsidP="00F8754A">
            <w:pPr>
              <w:ind w:left="-105" w:right="-104"/>
              <w:jc w:val="center"/>
              <w:rPr>
                <w:rFonts w:ascii="Times New Roman" w:hAnsi="Times New Roman"/>
                <w:sz w:val="16"/>
                <w:szCs w:val="16"/>
              </w:rPr>
            </w:pPr>
          </w:p>
        </w:tc>
        <w:tc>
          <w:tcPr>
            <w:tcW w:w="242" w:type="dxa"/>
            <w:vAlign w:val="center"/>
          </w:tcPr>
          <w:p w14:paraId="72219515" w14:textId="77777777" w:rsidR="004F2D21" w:rsidRPr="00777F14" w:rsidRDefault="004F2D21" w:rsidP="00F8754A">
            <w:pPr>
              <w:ind w:left="-105" w:right="-104"/>
              <w:jc w:val="center"/>
              <w:rPr>
                <w:rFonts w:ascii="Times New Roman" w:hAnsi="Times New Roman"/>
                <w:sz w:val="16"/>
                <w:szCs w:val="16"/>
              </w:rPr>
            </w:pPr>
          </w:p>
        </w:tc>
      </w:tr>
    </w:tbl>
    <w:p w14:paraId="166F58EF" w14:textId="77777777" w:rsidR="007937B6" w:rsidRPr="00777F14" w:rsidRDefault="007937B6" w:rsidP="00252FFB">
      <w:pPr>
        <w:rPr>
          <w:rFonts w:ascii="Times New Roman" w:hAnsi="Times New Roman"/>
          <w:b/>
          <w:bCs/>
          <w:sz w:val="10"/>
          <w:szCs w:val="10"/>
        </w:rPr>
      </w:pPr>
    </w:p>
    <w:p w14:paraId="5729F38C" w14:textId="08F4FE9C" w:rsidR="00AA24FF" w:rsidRPr="00777F14" w:rsidRDefault="00AA24FF" w:rsidP="00252FFB">
      <w:pPr>
        <w:rPr>
          <w:rFonts w:ascii="Times New Roman" w:hAnsi="Times New Roman"/>
          <w:b/>
          <w:bCs/>
          <w:sz w:val="12"/>
          <w:szCs w:val="12"/>
        </w:rPr>
      </w:pPr>
      <w:r w:rsidRPr="00E4117B">
        <w:rPr>
          <w:rFonts w:ascii="Times New Roman" w:hAnsi="Times New Roman"/>
          <w:b/>
          <w:bCs/>
          <w:sz w:val="18"/>
          <w:szCs w:val="18"/>
        </w:rPr>
        <w:br w:type="page"/>
      </w:r>
    </w:p>
    <w:p w14:paraId="33C456BB" w14:textId="77777777" w:rsidR="00064407" w:rsidRPr="00985111" w:rsidRDefault="00064407" w:rsidP="00252FFB">
      <w:pPr>
        <w:pStyle w:val="1"/>
        <w:spacing w:before="0" w:after="0"/>
      </w:pPr>
      <w:bookmarkStart w:id="31" w:name="_Toc156156500"/>
      <w:bookmarkStart w:id="32"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1"/>
    </w:p>
    <w:p w14:paraId="409F7B63" w14:textId="77777777" w:rsidR="008435DE" w:rsidRPr="00F35B25" w:rsidRDefault="008435DE" w:rsidP="008435DE">
      <w:pPr>
        <w:ind w:firstLine="709"/>
        <w:jc w:val="both"/>
        <w:outlineLvl w:val="1"/>
        <w:rPr>
          <w:rFonts w:ascii="Times New Roman" w:hAnsi="Times New Roman"/>
          <w:sz w:val="24"/>
        </w:rPr>
      </w:pPr>
      <w:r w:rsidRPr="00F35B25">
        <w:rPr>
          <w:rFonts w:ascii="Times New Roman" w:hAnsi="Times New Roman"/>
          <w:sz w:val="24"/>
        </w:rPr>
        <w:t xml:space="preserve">5.1. Примерный учебный план </w:t>
      </w:r>
      <w:r w:rsidRPr="00F35B25">
        <w:rPr>
          <w:rFonts w:ascii="Times New Roman" w:hAnsi="Times New Roman"/>
          <w:sz w:val="24"/>
          <w:vertAlign w:val="superscript"/>
        </w:rPr>
        <w:footnoteReference w:id="5"/>
      </w:r>
      <w:r w:rsidRPr="00F35B25">
        <w:rPr>
          <w:rFonts w:ascii="Times New Roman" w:hAnsi="Times New Roman"/>
          <w:sz w:val="24"/>
          <w:vertAlign w:val="superscript"/>
        </w:rPr>
        <w:t xml:space="preserve"> </w:t>
      </w:r>
      <w:r w:rsidRPr="00F35B25">
        <w:rPr>
          <w:rFonts w:ascii="Times New Roman" w:hAnsi="Times New Roman"/>
          <w:sz w:val="24"/>
        </w:rPr>
        <w:t>(ЭКСЕЛЬ)</w:t>
      </w:r>
    </w:p>
    <w:tbl>
      <w:tblPr>
        <w:tblW w:w="1515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259"/>
        <w:gridCol w:w="6415"/>
        <w:gridCol w:w="1075"/>
        <w:gridCol w:w="836"/>
        <w:gridCol w:w="890"/>
        <w:gridCol w:w="957"/>
        <w:gridCol w:w="841"/>
        <w:gridCol w:w="919"/>
        <w:gridCol w:w="1051"/>
        <w:gridCol w:w="914"/>
      </w:tblGrid>
      <w:tr w:rsidR="008435DE" w:rsidRPr="0015039F" w14:paraId="2B60DBD7" w14:textId="77777777" w:rsidTr="008435DE">
        <w:trPr>
          <w:trHeight w:val="202"/>
        </w:trPr>
        <w:tc>
          <w:tcPr>
            <w:tcW w:w="1259" w:type="dxa"/>
            <w:vMerge w:val="restart"/>
            <w:shd w:val="clear" w:color="auto" w:fill="FFFFFF" w:themeFill="background1"/>
            <w:vAlign w:val="center"/>
            <w:hideMark/>
          </w:tcPr>
          <w:p w14:paraId="1B7A6EDF" w14:textId="77777777" w:rsidR="008435DE" w:rsidRPr="00F336C0" w:rsidRDefault="008435DE" w:rsidP="007A395C">
            <w:pPr>
              <w:jc w:val="center"/>
              <w:rPr>
                <w:rFonts w:ascii="Times New Roman" w:hAnsi="Times New Roman" w:cs="Times New Roman"/>
                <w:sz w:val="20"/>
                <w:szCs w:val="20"/>
              </w:rPr>
            </w:pPr>
            <w:bookmarkStart w:id="33" w:name="_Toc149572869"/>
            <w:bookmarkStart w:id="34" w:name="_Toc156156502"/>
            <w:bookmarkStart w:id="35" w:name="_Toc128660446"/>
            <w:bookmarkStart w:id="36" w:name="_Toc128660700"/>
            <w:bookmarkEnd w:id="32"/>
            <w:r w:rsidRPr="00F336C0">
              <w:rPr>
                <w:rFonts w:ascii="Times New Roman" w:hAnsi="Times New Roman" w:cs="Times New Roman"/>
                <w:sz w:val="20"/>
                <w:szCs w:val="20"/>
              </w:rPr>
              <w:t>Индекс</w:t>
            </w:r>
          </w:p>
        </w:tc>
        <w:tc>
          <w:tcPr>
            <w:tcW w:w="6415" w:type="dxa"/>
            <w:vMerge w:val="restart"/>
            <w:shd w:val="clear" w:color="auto" w:fill="FFFFFF" w:themeFill="background1"/>
            <w:vAlign w:val="center"/>
            <w:hideMark/>
          </w:tcPr>
          <w:p w14:paraId="42FC0ECB" w14:textId="77777777" w:rsidR="008435DE" w:rsidRPr="00F336C0" w:rsidRDefault="008435DE" w:rsidP="007A395C">
            <w:pPr>
              <w:jc w:val="center"/>
              <w:rPr>
                <w:rFonts w:ascii="Times New Roman" w:hAnsi="Times New Roman" w:cs="Times New Roman"/>
                <w:sz w:val="20"/>
                <w:szCs w:val="20"/>
                <w:u w:val="single"/>
              </w:rPr>
            </w:pPr>
            <w:r w:rsidRPr="00F336C0">
              <w:rPr>
                <w:rFonts w:ascii="Times New Roman" w:hAnsi="Times New Roman" w:cs="Times New Roman"/>
                <w:sz w:val="20"/>
                <w:szCs w:val="20"/>
                <w:u w:val="single"/>
              </w:rPr>
              <w:footnoteReference w:customMarkFollows="1" w:id="6"/>
              <w:t>Наименование</w:t>
            </w:r>
            <w:r w:rsidRPr="00777F14">
              <w:rPr>
                <w:rFonts w:ascii="Times New Roman" w:hAnsi="Times New Roman" w:cs="Times New Roman"/>
                <w:sz w:val="20"/>
                <w:szCs w:val="20"/>
                <w:u w:val="single"/>
                <w:vertAlign w:val="superscript"/>
              </w:rPr>
              <w:t>[1]</w:t>
            </w:r>
          </w:p>
        </w:tc>
        <w:tc>
          <w:tcPr>
            <w:tcW w:w="1075" w:type="dxa"/>
            <w:vMerge w:val="restart"/>
            <w:shd w:val="clear" w:color="auto" w:fill="FFFFFF" w:themeFill="background1"/>
            <w:textDirection w:val="btLr"/>
            <w:vAlign w:val="center"/>
            <w:hideMark/>
          </w:tcPr>
          <w:p w14:paraId="5AD05AE9" w14:textId="77777777" w:rsidR="008435DE" w:rsidRPr="00F336C0" w:rsidRDefault="008435DE" w:rsidP="007A395C">
            <w:pPr>
              <w:jc w:val="center"/>
              <w:rPr>
                <w:rFonts w:ascii="Times New Roman" w:hAnsi="Times New Roman" w:cs="Times New Roman"/>
                <w:sz w:val="20"/>
                <w:szCs w:val="20"/>
              </w:rPr>
            </w:pPr>
            <w:r w:rsidRPr="00F336C0">
              <w:rPr>
                <w:rFonts w:ascii="Times New Roman" w:hAnsi="Times New Roman" w:cs="Times New Roman"/>
                <w:sz w:val="20"/>
                <w:szCs w:val="20"/>
              </w:rPr>
              <w:t>Всего</w:t>
            </w:r>
          </w:p>
        </w:tc>
        <w:tc>
          <w:tcPr>
            <w:tcW w:w="836" w:type="dxa"/>
            <w:vMerge w:val="restart"/>
            <w:shd w:val="clear" w:color="auto" w:fill="FFFFFF" w:themeFill="background1"/>
            <w:textDirection w:val="btLr"/>
            <w:vAlign w:val="center"/>
            <w:hideMark/>
          </w:tcPr>
          <w:p w14:paraId="063C7C55" w14:textId="77777777" w:rsidR="008435DE" w:rsidRPr="00F336C0" w:rsidRDefault="008435DE" w:rsidP="007A395C">
            <w:pPr>
              <w:jc w:val="center"/>
              <w:rPr>
                <w:rFonts w:ascii="Times New Roman" w:hAnsi="Times New Roman" w:cs="Times New Roman"/>
                <w:sz w:val="20"/>
                <w:szCs w:val="20"/>
              </w:rPr>
            </w:pPr>
            <w:r w:rsidRPr="00F336C0">
              <w:rPr>
                <w:rFonts w:ascii="Times New Roman" w:hAnsi="Times New Roman" w:cs="Times New Roman"/>
                <w:sz w:val="20"/>
                <w:szCs w:val="20"/>
              </w:rPr>
              <w:t xml:space="preserve">В т.ч. в форме </w:t>
            </w:r>
            <w:r w:rsidRPr="00F336C0">
              <w:rPr>
                <w:rFonts w:ascii="Times New Roman" w:hAnsi="Times New Roman" w:cs="Times New Roman"/>
                <w:sz w:val="20"/>
                <w:szCs w:val="20"/>
              </w:rPr>
              <w:br/>
            </w:r>
            <w:proofErr w:type="spellStart"/>
            <w:r w:rsidRPr="00F336C0">
              <w:rPr>
                <w:rFonts w:ascii="Times New Roman" w:hAnsi="Times New Roman" w:cs="Times New Roman"/>
                <w:sz w:val="20"/>
                <w:szCs w:val="20"/>
              </w:rPr>
              <w:t>практ</w:t>
            </w:r>
            <w:proofErr w:type="spellEnd"/>
            <w:r w:rsidRPr="00F336C0">
              <w:rPr>
                <w:rFonts w:ascii="Times New Roman" w:hAnsi="Times New Roman" w:cs="Times New Roman"/>
                <w:sz w:val="20"/>
                <w:szCs w:val="20"/>
              </w:rPr>
              <w:t>. Подготовки</w:t>
            </w:r>
          </w:p>
        </w:tc>
        <w:tc>
          <w:tcPr>
            <w:tcW w:w="4658" w:type="dxa"/>
            <w:gridSpan w:val="5"/>
            <w:shd w:val="clear" w:color="auto" w:fill="FFFFFF" w:themeFill="background1"/>
            <w:vAlign w:val="center"/>
            <w:hideMark/>
          </w:tcPr>
          <w:p w14:paraId="597A7AA1" w14:textId="77777777" w:rsidR="008435DE" w:rsidRPr="00F336C0" w:rsidRDefault="008435DE" w:rsidP="007A395C">
            <w:pPr>
              <w:suppressAutoHyphens/>
              <w:ind w:left="-89" w:right="-44"/>
              <w:contextualSpacing/>
              <w:jc w:val="center"/>
              <w:rPr>
                <w:rFonts w:ascii="Times New Roman" w:hAnsi="Times New Roman" w:cs="Times New Roman"/>
                <w:sz w:val="20"/>
                <w:szCs w:val="20"/>
              </w:rPr>
            </w:pPr>
            <w:r w:rsidRPr="00F336C0">
              <w:rPr>
                <w:rFonts w:ascii="Times New Roman" w:hAnsi="Times New Roman" w:cs="Times New Roman"/>
              </w:rPr>
              <w:t>Объем образовательной программы в академических часах</w:t>
            </w:r>
          </w:p>
        </w:tc>
        <w:tc>
          <w:tcPr>
            <w:tcW w:w="914" w:type="dxa"/>
            <w:vMerge w:val="restart"/>
            <w:shd w:val="clear" w:color="auto" w:fill="FFFFFF" w:themeFill="background1"/>
            <w:vAlign w:val="center"/>
            <w:hideMark/>
          </w:tcPr>
          <w:p w14:paraId="4ABF63B4" w14:textId="77777777" w:rsidR="008435DE" w:rsidRPr="00F336C0" w:rsidRDefault="008435DE" w:rsidP="007A395C">
            <w:pPr>
              <w:suppressAutoHyphens/>
              <w:ind w:left="-89" w:right="-44"/>
              <w:contextualSpacing/>
              <w:jc w:val="center"/>
              <w:rPr>
                <w:rFonts w:ascii="Times New Roman" w:hAnsi="Times New Roman" w:cs="Times New Roman"/>
                <w:sz w:val="20"/>
                <w:szCs w:val="20"/>
              </w:rPr>
            </w:pPr>
            <w:proofErr w:type="spellStart"/>
            <w:r w:rsidRPr="00F336C0">
              <w:rPr>
                <w:rFonts w:ascii="Times New Roman" w:hAnsi="Times New Roman" w:cs="Times New Roman"/>
                <w:sz w:val="20"/>
                <w:szCs w:val="20"/>
              </w:rPr>
              <w:t>Рекомен</w:t>
            </w:r>
            <w:proofErr w:type="spellEnd"/>
            <w:r w:rsidRPr="0015039F">
              <w:rPr>
                <w:rFonts w:ascii="Times New Roman" w:hAnsi="Times New Roman"/>
                <w:sz w:val="20"/>
                <w:szCs w:val="20"/>
              </w:rPr>
              <w:t>-</w:t>
            </w:r>
            <w:r w:rsidRPr="00F336C0">
              <w:rPr>
                <w:rFonts w:ascii="Times New Roman" w:hAnsi="Times New Roman" w:cs="Times New Roman"/>
                <w:sz w:val="20"/>
                <w:szCs w:val="20"/>
              </w:rPr>
              <w:t>дуемый курс изучения</w:t>
            </w:r>
          </w:p>
        </w:tc>
      </w:tr>
      <w:tr w:rsidR="008435DE" w:rsidRPr="0015039F" w14:paraId="14483EB7" w14:textId="77777777" w:rsidTr="008435DE">
        <w:trPr>
          <w:trHeight w:val="990"/>
        </w:trPr>
        <w:tc>
          <w:tcPr>
            <w:tcW w:w="1259" w:type="dxa"/>
            <w:vMerge/>
            <w:shd w:val="clear" w:color="auto" w:fill="FFFFFF" w:themeFill="background1"/>
            <w:vAlign w:val="center"/>
            <w:hideMark/>
          </w:tcPr>
          <w:p w14:paraId="3DDE8CB7" w14:textId="77777777" w:rsidR="008435DE" w:rsidRPr="00F336C0" w:rsidRDefault="008435DE" w:rsidP="007A395C">
            <w:pPr>
              <w:rPr>
                <w:rFonts w:ascii="Times New Roman" w:hAnsi="Times New Roman" w:cs="Times New Roman"/>
              </w:rPr>
            </w:pPr>
          </w:p>
        </w:tc>
        <w:tc>
          <w:tcPr>
            <w:tcW w:w="6415" w:type="dxa"/>
            <w:vMerge/>
            <w:shd w:val="clear" w:color="auto" w:fill="FFFFFF" w:themeFill="background1"/>
            <w:vAlign w:val="center"/>
            <w:hideMark/>
          </w:tcPr>
          <w:p w14:paraId="1DC91882" w14:textId="77777777" w:rsidR="008435DE" w:rsidRPr="00F336C0" w:rsidRDefault="008435DE" w:rsidP="007A395C">
            <w:pPr>
              <w:rPr>
                <w:rFonts w:ascii="Times New Roman" w:hAnsi="Times New Roman" w:cs="Times New Roman"/>
                <w:u w:val="single"/>
              </w:rPr>
            </w:pPr>
          </w:p>
        </w:tc>
        <w:tc>
          <w:tcPr>
            <w:tcW w:w="1075" w:type="dxa"/>
            <w:vMerge/>
            <w:shd w:val="clear" w:color="auto" w:fill="FFFFFF" w:themeFill="background1"/>
            <w:vAlign w:val="center"/>
            <w:hideMark/>
          </w:tcPr>
          <w:p w14:paraId="46BDE667" w14:textId="77777777" w:rsidR="008435DE" w:rsidRPr="00F336C0" w:rsidRDefault="008435DE" w:rsidP="007A395C">
            <w:pPr>
              <w:rPr>
                <w:rFonts w:ascii="Times New Roman" w:hAnsi="Times New Roman" w:cs="Times New Roman"/>
                <w:sz w:val="20"/>
                <w:szCs w:val="20"/>
              </w:rPr>
            </w:pPr>
          </w:p>
        </w:tc>
        <w:tc>
          <w:tcPr>
            <w:tcW w:w="836" w:type="dxa"/>
            <w:vMerge/>
            <w:shd w:val="clear" w:color="auto" w:fill="FFFFFF" w:themeFill="background1"/>
            <w:vAlign w:val="center"/>
            <w:hideMark/>
          </w:tcPr>
          <w:p w14:paraId="7E3CD994" w14:textId="77777777" w:rsidR="008435DE" w:rsidRPr="00F336C0" w:rsidRDefault="008435DE" w:rsidP="007A395C">
            <w:pPr>
              <w:rPr>
                <w:rFonts w:ascii="Times New Roman" w:hAnsi="Times New Roman" w:cs="Times New Roman"/>
                <w:sz w:val="20"/>
                <w:szCs w:val="20"/>
              </w:rPr>
            </w:pPr>
          </w:p>
        </w:tc>
        <w:tc>
          <w:tcPr>
            <w:tcW w:w="890" w:type="dxa"/>
            <w:shd w:val="clear" w:color="auto" w:fill="FFFFFF" w:themeFill="background1"/>
            <w:vAlign w:val="center"/>
            <w:hideMark/>
          </w:tcPr>
          <w:p w14:paraId="7F73ECA3" w14:textId="77777777" w:rsidR="008435DE" w:rsidRPr="00F336C0" w:rsidRDefault="008435DE" w:rsidP="007A395C">
            <w:pPr>
              <w:suppressAutoHyphens/>
              <w:ind w:left="-89" w:right="-44"/>
              <w:contextualSpacing/>
              <w:jc w:val="center"/>
              <w:rPr>
                <w:rFonts w:ascii="Times New Roman" w:hAnsi="Times New Roman" w:cs="Times New Roman"/>
                <w:sz w:val="20"/>
                <w:szCs w:val="20"/>
              </w:rPr>
            </w:pPr>
            <w:r w:rsidRPr="00F336C0">
              <w:rPr>
                <w:rFonts w:ascii="Times New Roman" w:hAnsi="Times New Roman" w:cs="Times New Roman"/>
                <w:sz w:val="20"/>
                <w:szCs w:val="20"/>
              </w:rPr>
              <w:t>Учебные занятия</w:t>
            </w:r>
          </w:p>
        </w:tc>
        <w:tc>
          <w:tcPr>
            <w:tcW w:w="957" w:type="dxa"/>
            <w:shd w:val="clear" w:color="auto" w:fill="FFFFFF" w:themeFill="background1"/>
            <w:vAlign w:val="center"/>
            <w:hideMark/>
          </w:tcPr>
          <w:p w14:paraId="1D4A1C62" w14:textId="77777777" w:rsidR="008435DE" w:rsidRPr="00F336C0" w:rsidRDefault="008435DE" w:rsidP="007A395C">
            <w:pPr>
              <w:ind w:left="-89" w:right="-44"/>
              <w:jc w:val="center"/>
              <w:rPr>
                <w:rFonts w:ascii="Times New Roman" w:hAnsi="Times New Roman" w:cs="Times New Roman"/>
                <w:sz w:val="20"/>
                <w:szCs w:val="20"/>
              </w:rPr>
            </w:pPr>
            <w:r w:rsidRPr="00F336C0">
              <w:rPr>
                <w:rFonts w:ascii="Times New Roman" w:hAnsi="Times New Roman" w:cs="Times New Roman"/>
                <w:sz w:val="20"/>
                <w:szCs w:val="20"/>
              </w:rPr>
              <w:t>Практики</w:t>
            </w:r>
          </w:p>
        </w:tc>
        <w:tc>
          <w:tcPr>
            <w:tcW w:w="841" w:type="dxa"/>
            <w:shd w:val="clear" w:color="auto" w:fill="FFFFFF" w:themeFill="background1"/>
            <w:vAlign w:val="center"/>
            <w:hideMark/>
          </w:tcPr>
          <w:p w14:paraId="3F2F961F" w14:textId="77777777" w:rsidR="008435DE" w:rsidRPr="00F336C0" w:rsidRDefault="008435DE" w:rsidP="007A395C">
            <w:pPr>
              <w:ind w:left="-89" w:right="-44"/>
              <w:jc w:val="center"/>
              <w:rPr>
                <w:rFonts w:ascii="Times New Roman" w:hAnsi="Times New Roman" w:cs="Times New Roman"/>
                <w:sz w:val="20"/>
                <w:szCs w:val="20"/>
              </w:rPr>
            </w:pPr>
            <w:proofErr w:type="spellStart"/>
            <w:r w:rsidRPr="00F336C0">
              <w:rPr>
                <w:rFonts w:ascii="Times New Roman" w:hAnsi="Times New Roman" w:cs="Times New Roman"/>
                <w:sz w:val="20"/>
                <w:szCs w:val="20"/>
              </w:rPr>
              <w:t>Курсо</w:t>
            </w:r>
            <w:r>
              <w:rPr>
                <w:rFonts w:ascii="Times New Roman" w:hAnsi="Times New Roman"/>
                <w:sz w:val="20"/>
                <w:szCs w:val="20"/>
              </w:rPr>
              <w:t>-</w:t>
            </w:r>
            <w:r w:rsidRPr="00F336C0">
              <w:rPr>
                <w:rFonts w:ascii="Times New Roman" w:hAnsi="Times New Roman" w:cs="Times New Roman"/>
                <w:sz w:val="20"/>
                <w:szCs w:val="20"/>
              </w:rPr>
              <w:t>вая</w:t>
            </w:r>
            <w:proofErr w:type="spellEnd"/>
            <w:r w:rsidRPr="00F336C0">
              <w:rPr>
                <w:rFonts w:ascii="Times New Roman" w:hAnsi="Times New Roman" w:cs="Times New Roman"/>
                <w:sz w:val="20"/>
                <w:szCs w:val="20"/>
              </w:rPr>
              <w:t xml:space="preserve"> работа (проект)</w:t>
            </w:r>
          </w:p>
        </w:tc>
        <w:tc>
          <w:tcPr>
            <w:tcW w:w="919" w:type="dxa"/>
            <w:shd w:val="clear" w:color="auto" w:fill="FFFFFF" w:themeFill="background1"/>
            <w:vAlign w:val="center"/>
            <w:hideMark/>
          </w:tcPr>
          <w:p w14:paraId="1F9EF7C8" w14:textId="77777777" w:rsidR="008435DE" w:rsidRPr="00F336C0" w:rsidRDefault="008435DE" w:rsidP="007A395C">
            <w:pPr>
              <w:suppressAutoHyphens/>
              <w:ind w:left="-89" w:right="-44"/>
              <w:contextualSpacing/>
              <w:jc w:val="center"/>
              <w:rPr>
                <w:rFonts w:ascii="Times New Roman" w:hAnsi="Times New Roman" w:cs="Times New Roman"/>
                <w:sz w:val="20"/>
                <w:szCs w:val="20"/>
              </w:rPr>
            </w:pPr>
            <w:r w:rsidRPr="00F336C0">
              <w:rPr>
                <w:rFonts w:ascii="Times New Roman" w:hAnsi="Times New Roman" w:cs="Times New Roman"/>
                <w:sz w:val="20"/>
                <w:szCs w:val="20"/>
              </w:rPr>
              <w:footnoteReference w:customMarkFollows="1" w:id="7"/>
              <w:t>Самосто</w:t>
            </w:r>
            <w:r w:rsidRPr="0015039F">
              <w:rPr>
                <w:rFonts w:ascii="Times New Roman" w:hAnsi="Times New Roman"/>
                <w:sz w:val="20"/>
                <w:szCs w:val="20"/>
              </w:rPr>
              <w:t>-</w:t>
            </w:r>
            <w:r w:rsidRPr="00F336C0">
              <w:rPr>
                <w:rFonts w:ascii="Times New Roman" w:hAnsi="Times New Roman" w:cs="Times New Roman"/>
                <w:sz w:val="20"/>
                <w:szCs w:val="20"/>
              </w:rPr>
              <w:t>ятельная работа</w:t>
            </w:r>
            <w:r w:rsidRPr="00F336C0">
              <w:rPr>
                <w:rFonts w:ascii="Times New Roman" w:hAnsi="Times New Roman" w:cs="Times New Roman"/>
                <w:sz w:val="20"/>
                <w:szCs w:val="20"/>
                <w:vertAlign w:val="superscript"/>
              </w:rPr>
              <w:t>[1]</w:t>
            </w:r>
          </w:p>
        </w:tc>
        <w:tc>
          <w:tcPr>
            <w:tcW w:w="1051" w:type="dxa"/>
            <w:shd w:val="clear" w:color="auto" w:fill="FFFFFF" w:themeFill="background1"/>
            <w:vAlign w:val="center"/>
            <w:hideMark/>
          </w:tcPr>
          <w:p w14:paraId="3094894D" w14:textId="77777777" w:rsidR="008435DE" w:rsidRPr="00F336C0" w:rsidRDefault="008435DE" w:rsidP="007A395C">
            <w:pPr>
              <w:suppressAutoHyphens/>
              <w:ind w:left="-89" w:right="-44"/>
              <w:contextualSpacing/>
              <w:jc w:val="center"/>
              <w:rPr>
                <w:rFonts w:ascii="Times New Roman" w:hAnsi="Times New Roman" w:cs="Times New Roman"/>
                <w:sz w:val="20"/>
                <w:szCs w:val="20"/>
              </w:rPr>
            </w:pPr>
            <w:proofErr w:type="spellStart"/>
            <w:r w:rsidRPr="00F336C0">
              <w:rPr>
                <w:rFonts w:ascii="Times New Roman" w:hAnsi="Times New Roman" w:cs="Times New Roman"/>
                <w:sz w:val="20"/>
                <w:szCs w:val="20"/>
              </w:rPr>
              <w:t>Промежу</w:t>
            </w:r>
            <w:proofErr w:type="spellEnd"/>
            <w:r w:rsidRPr="0015039F">
              <w:rPr>
                <w:rFonts w:ascii="Times New Roman" w:hAnsi="Times New Roman"/>
                <w:sz w:val="20"/>
                <w:szCs w:val="20"/>
              </w:rPr>
              <w:t>-</w:t>
            </w:r>
            <w:r w:rsidRPr="00F336C0">
              <w:rPr>
                <w:rFonts w:ascii="Times New Roman" w:hAnsi="Times New Roman" w:cs="Times New Roman"/>
                <w:sz w:val="20"/>
                <w:szCs w:val="20"/>
              </w:rPr>
              <w:t>точная аттестация</w:t>
            </w:r>
          </w:p>
        </w:tc>
        <w:tc>
          <w:tcPr>
            <w:tcW w:w="914" w:type="dxa"/>
            <w:vMerge/>
            <w:shd w:val="clear" w:color="auto" w:fill="FFFFFF" w:themeFill="background1"/>
            <w:vAlign w:val="center"/>
            <w:hideMark/>
          </w:tcPr>
          <w:p w14:paraId="4D641A0D" w14:textId="77777777" w:rsidR="008435DE" w:rsidRPr="00F336C0" w:rsidRDefault="008435DE" w:rsidP="007A395C">
            <w:pPr>
              <w:ind w:left="-89" w:right="-44"/>
              <w:rPr>
                <w:rFonts w:ascii="Times New Roman" w:hAnsi="Times New Roman" w:cs="Times New Roman"/>
              </w:rPr>
            </w:pPr>
          </w:p>
        </w:tc>
      </w:tr>
      <w:tr w:rsidR="008435DE" w:rsidRPr="0015039F" w14:paraId="76A20AB7" w14:textId="77777777" w:rsidTr="008435DE">
        <w:trPr>
          <w:trHeight w:val="70"/>
        </w:trPr>
        <w:tc>
          <w:tcPr>
            <w:tcW w:w="1259" w:type="dxa"/>
            <w:shd w:val="clear" w:color="auto" w:fill="FFFFFF" w:themeFill="background1"/>
            <w:vAlign w:val="center"/>
            <w:hideMark/>
          </w:tcPr>
          <w:p w14:paraId="329AABB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w:t>
            </w:r>
          </w:p>
        </w:tc>
        <w:tc>
          <w:tcPr>
            <w:tcW w:w="6415" w:type="dxa"/>
            <w:shd w:val="clear" w:color="auto" w:fill="FFFFFF" w:themeFill="background1"/>
            <w:vAlign w:val="center"/>
            <w:hideMark/>
          </w:tcPr>
          <w:p w14:paraId="72BACFB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w:t>
            </w:r>
          </w:p>
        </w:tc>
        <w:tc>
          <w:tcPr>
            <w:tcW w:w="1075" w:type="dxa"/>
            <w:shd w:val="clear" w:color="auto" w:fill="FFFFFF" w:themeFill="background1"/>
            <w:vAlign w:val="center"/>
            <w:hideMark/>
          </w:tcPr>
          <w:p w14:paraId="03BF94D2"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w:t>
            </w:r>
          </w:p>
        </w:tc>
        <w:tc>
          <w:tcPr>
            <w:tcW w:w="836" w:type="dxa"/>
            <w:shd w:val="clear" w:color="auto" w:fill="FFFFFF" w:themeFill="background1"/>
            <w:vAlign w:val="center"/>
            <w:hideMark/>
          </w:tcPr>
          <w:p w14:paraId="67BD012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4</w:t>
            </w:r>
          </w:p>
        </w:tc>
        <w:tc>
          <w:tcPr>
            <w:tcW w:w="890" w:type="dxa"/>
            <w:shd w:val="clear" w:color="auto" w:fill="FFFFFF" w:themeFill="background1"/>
            <w:vAlign w:val="center"/>
            <w:hideMark/>
          </w:tcPr>
          <w:p w14:paraId="58E1E5D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5</w:t>
            </w:r>
          </w:p>
        </w:tc>
        <w:tc>
          <w:tcPr>
            <w:tcW w:w="957" w:type="dxa"/>
            <w:shd w:val="clear" w:color="auto" w:fill="FFFFFF" w:themeFill="background1"/>
            <w:vAlign w:val="center"/>
            <w:hideMark/>
          </w:tcPr>
          <w:p w14:paraId="6D3C7865" w14:textId="77777777" w:rsidR="008435DE" w:rsidRPr="00F336C0" w:rsidRDefault="008435DE" w:rsidP="007A395C">
            <w:pPr>
              <w:jc w:val="center"/>
              <w:rPr>
                <w:rFonts w:ascii="Times New Roman" w:hAnsi="Times New Roman" w:cs="Times New Roman"/>
              </w:rPr>
            </w:pPr>
            <w:r w:rsidRPr="0015039F">
              <w:rPr>
                <w:rFonts w:ascii="Times New Roman" w:hAnsi="Times New Roman"/>
              </w:rPr>
              <w:t>6</w:t>
            </w:r>
          </w:p>
        </w:tc>
        <w:tc>
          <w:tcPr>
            <w:tcW w:w="841" w:type="dxa"/>
            <w:shd w:val="clear" w:color="auto" w:fill="FFFFFF" w:themeFill="background1"/>
            <w:vAlign w:val="center"/>
            <w:hideMark/>
          </w:tcPr>
          <w:p w14:paraId="43E3B978"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7</w:t>
            </w:r>
          </w:p>
        </w:tc>
        <w:tc>
          <w:tcPr>
            <w:tcW w:w="919" w:type="dxa"/>
            <w:shd w:val="clear" w:color="auto" w:fill="FFFFFF" w:themeFill="background1"/>
            <w:vAlign w:val="center"/>
            <w:hideMark/>
          </w:tcPr>
          <w:p w14:paraId="124F175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8</w:t>
            </w:r>
          </w:p>
        </w:tc>
        <w:tc>
          <w:tcPr>
            <w:tcW w:w="1051" w:type="dxa"/>
            <w:shd w:val="clear" w:color="auto" w:fill="FFFFFF" w:themeFill="background1"/>
            <w:vAlign w:val="center"/>
            <w:hideMark/>
          </w:tcPr>
          <w:p w14:paraId="7F3E7FC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9</w:t>
            </w:r>
          </w:p>
        </w:tc>
        <w:tc>
          <w:tcPr>
            <w:tcW w:w="914" w:type="dxa"/>
            <w:shd w:val="clear" w:color="auto" w:fill="FFFFFF" w:themeFill="background1"/>
            <w:vAlign w:val="center"/>
            <w:hideMark/>
          </w:tcPr>
          <w:p w14:paraId="1BB7D639"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10</w:t>
            </w:r>
          </w:p>
        </w:tc>
      </w:tr>
      <w:tr w:rsidR="008435DE" w:rsidRPr="0015039F" w14:paraId="5145CA4E" w14:textId="77777777" w:rsidTr="008435DE">
        <w:trPr>
          <w:trHeight w:val="315"/>
        </w:trPr>
        <w:tc>
          <w:tcPr>
            <w:tcW w:w="7674" w:type="dxa"/>
            <w:gridSpan w:val="2"/>
            <w:shd w:val="clear" w:color="auto" w:fill="FFFFFF" w:themeFill="background1"/>
            <w:vAlign w:val="center"/>
            <w:hideMark/>
          </w:tcPr>
          <w:p w14:paraId="41820FA8" w14:textId="77777777" w:rsidR="008435DE" w:rsidRPr="00F336C0" w:rsidRDefault="00A9144A" w:rsidP="007A395C">
            <w:pPr>
              <w:rPr>
                <w:rFonts w:ascii="Times New Roman" w:hAnsi="Times New Roman" w:cs="Times New Roman"/>
                <w:b/>
                <w:bCs/>
              </w:rPr>
            </w:pPr>
            <w:hyperlink r:id="rId12" w:anchor="RANGE!_ftn3" w:history="1">
              <w:r w:rsidR="008435DE" w:rsidRPr="00F336C0">
                <w:rPr>
                  <w:rFonts w:ascii="Times New Roman" w:hAnsi="Times New Roman" w:cs="Times New Roman"/>
                  <w:b/>
                  <w:bCs/>
                </w:rPr>
                <w:t>Обязательная часть образовательной программы</w:t>
              </w:r>
              <w:r w:rsidR="008435DE" w:rsidRPr="00777F14">
                <w:rPr>
                  <w:rFonts w:ascii="Times New Roman" w:hAnsi="Times New Roman" w:cs="Times New Roman"/>
                  <w:b/>
                  <w:bCs/>
                  <w:vertAlign w:val="superscript"/>
                </w:rPr>
                <w:t>[3]</w:t>
              </w:r>
            </w:hyperlink>
          </w:p>
        </w:tc>
        <w:tc>
          <w:tcPr>
            <w:tcW w:w="1075" w:type="dxa"/>
            <w:shd w:val="clear" w:color="auto" w:fill="FFFFFF" w:themeFill="background1"/>
            <w:vAlign w:val="center"/>
            <w:hideMark/>
          </w:tcPr>
          <w:p w14:paraId="359F7F91"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2952</w:t>
            </w:r>
          </w:p>
        </w:tc>
        <w:tc>
          <w:tcPr>
            <w:tcW w:w="836" w:type="dxa"/>
            <w:shd w:val="clear" w:color="auto" w:fill="FFFFFF" w:themeFill="background1"/>
            <w:vAlign w:val="center"/>
            <w:hideMark/>
          </w:tcPr>
          <w:p w14:paraId="42EDA7DB"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2013</w:t>
            </w:r>
          </w:p>
        </w:tc>
        <w:tc>
          <w:tcPr>
            <w:tcW w:w="890" w:type="dxa"/>
            <w:shd w:val="clear" w:color="auto" w:fill="FFFFFF" w:themeFill="background1"/>
            <w:vAlign w:val="center"/>
            <w:hideMark/>
          </w:tcPr>
          <w:p w14:paraId="324D4FA8"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1888</w:t>
            </w:r>
          </w:p>
        </w:tc>
        <w:tc>
          <w:tcPr>
            <w:tcW w:w="957" w:type="dxa"/>
            <w:shd w:val="clear" w:color="auto" w:fill="FFFFFF" w:themeFill="background1"/>
            <w:vAlign w:val="center"/>
            <w:hideMark/>
          </w:tcPr>
          <w:p w14:paraId="5AF5A45D"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900</w:t>
            </w:r>
          </w:p>
        </w:tc>
        <w:tc>
          <w:tcPr>
            <w:tcW w:w="841" w:type="dxa"/>
            <w:shd w:val="clear" w:color="auto" w:fill="FFFFFF" w:themeFill="background1"/>
            <w:vAlign w:val="center"/>
            <w:hideMark/>
          </w:tcPr>
          <w:p w14:paraId="1CAF76CD"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20</w:t>
            </w:r>
          </w:p>
        </w:tc>
        <w:tc>
          <w:tcPr>
            <w:tcW w:w="919" w:type="dxa"/>
            <w:shd w:val="clear" w:color="auto" w:fill="FFFFFF" w:themeFill="background1"/>
            <w:vAlign w:val="center"/>
            <w:hideMark/>
          </w:tcPr>
          <w:p w14:paraId="126D6959"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1051" w:type="dxa"/>
            <w:shd w:val="clear" w:color="auto" w:fill="FFFFFF" w:themeFill="background1"/>
            <w:vAlign w:val="center"/>
            <w:hideMark/>
          </w:tcPr>
          <w:p w14:paraId="0A6F2AC4"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144</w:t>
            </w:r>
          </w:p>
        </w:tc>
        <w:tc>
          <w:tcPr>
            <w:tcW w:w="914" w:type="dxa"/>
            <w:shd w:val="clear" w:color="auto" w:fill="FFFFFF" w:themeFill="background1"/>
            <w:vAlign w:val="center"/>
            <w:hideMark/>
          </w:tcPr>
          <w:p w14:paraId="65C853DA"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1,2,3</w:t>
            </w:r>
          </w:p>
        </w:tc>
      </w:tr>
      <w:tr w:rsidR="008435DE" w:rsidRPr="0015039F" w14:paraId="69DBE57F" w14:textId="77777777" w:rsidTr="008435DE">
        <w:trPr>
          <w:trHeight w:val="315"/>
        </w:trPr>
        <w:tc>
          <w:tcPr>
            <w:tcW w:w="1259" w:type="dxa"/>
            <w:shd w:val="clear" w:color="auto" w:fill="FFFFFF" w:themeFill="background1"/>
            <w:vAlign w:val="center"/>
            <w:hideMark/>
          </w:tcPr>
          <w:p w14:paraId="7D6EF2B1" w14:textId="77777777" w:rsidR="008435DE" w:rsidRPr="00F336C0" w:rsidRDefault="008435DE" w:rsidP="007A395C">
            <w:pPr>
              <w:jc w:val="both"/>
              <w:rPr>
                <w:rFonts w:ascii="Times New Roman" w:hAnsi="Times New Roman" w:cs="Times New Roman"/>
                <w:b/>
                <w:bCs/>
              </w:rPr>
            </w:pPr>
            <w:r w:rsidRPr="00F336C0">
              <w:rPr>
                <w:rFonts w:ascii="Times New Roman" w:hAnsi="Times New Roman" w:cs="Times New Roman"/>
                <w:b/>
                <w:bCs/>
              </w:rPr>
              <w:t>СГ.00</w:t>
            </w:r>
          </w:p>
        </w:tc>
        <w:tc>
          <w:tcPr>
            <w:tcW w:w="6415" w:type="dxa"/>
            <w:shd w:val="clear" w:color="auto" w:fill="FFFFFF" w:themeFill="background1"/>
            <w:vAlign w:val="center"/>
            <w:hideMark/>
          </w:tcPr>
          <w:p w14:paraId="246160C5" w14:textId="77777777" w:rsidR="008435DE" w:rsidRPr="00F336C0" w:rsidRDefault="008435DE" w:rsidP="007A395C">
            <w:pPr>
              <w:jc w:val="both"/>
              <w:rPr>
                <w:rFonts w:ascii="Times New Roman" w:hAnsi="Times New Roman" w:cs="Times New Roman"/>
                <w:b/>
                <w:bCs/>
              </w:rPr>
            </w:pPr>
            <w:r w:rsidRPr="00F336C0">
              <w:rPr>
                <w:rFonts w:ascii="Times New Roman" w:hAnsi="Times New Roman" w:cs="Times New Roman"/>
                <w:b/>
                <w:bCs/>
              </w:rPr>
              <w:t xml:space="preserve">Социально-гуманитарный цикл </w:t>
            </w:r>
          </w:p>
        </w:tc>
        <w:tc>
          <w:tcPr>
            <w:tcW w:w="1075" w:type="dxa"/>
            <w:shd w:val="clear" w:color="auto" w:fill="FFFFFF" w:themeFill="background1"/>
            <w:vAlign w:val="center"/>
            <w:hideMark/>
          </w:tcPr>
          <w:p w14:paraId="46CA31C5"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454</w:t>
            </w:r>
          </w:p>
        </w:tc>
        <w:tc>
          <w:tcPr>
            <w:tcW w:w="836" w:type="dxa"/>
            <w:shd w:val="clear" w:color="auto" w:fill="FFFFFF" w:themeFill="background1"/>
            <w:vAlign w:val="center"/>
            <w:hideMark/>
          </w:tcPr>
          <w:p w14:paraId="55E421FD"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338</w:t>
            </w:r>
          </w:p>
        </w:tc>
        <w:tc>
          <w:tcPr>
            <w:tcW w:w="890" w:type="dxa"/>
            <w:shd w:val="clear" w:color="auto" w:fill="FFFFFF" w:themeFill="background1"/>
            <w:vAlign w:val="center"/>
            <w:hideMark/>
          </w:tcPr>
          <w:p w14:paraId="2BF8D56E"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454</w:t>
            </w:r>
          </w:p>
        </w:tc>
        <w:tc>
          <w:tcPr>
            <w:tcW w:w="957" w:type="dxa"/>
            <w:shd w:val="clear" w:color="auto" w:fill="FFFFFF" w:themeFill="background1"/>
            <w:vAlign w:val="center"/>
            <w:hideMark/>
          </w:tcPr>
          <w:p w14:paraId="0420B3BB"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841" w:type="dxa"/>
            <w:shd w:val="clear" w:color="auto" w:fill="FFFFFF" w:themeFill="background1"/>
            <w:vAlign w:val="center"/>
            <w:hideMark/>
          </w:tcPr>
          <w:p w14:paraId="759BCD72"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919" w:type="dxa"/>
            <w:shd w:val="clear" w:color="auto" w:fill="FFFFFF" w:themeFill="background1"/>
            <w:vAlign w:val="center"/>
            <w:hideMark/>
          </w:tcPr>
          <w:p w14:paraId="75257750"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1051" w:type="dxa"/>
            <w:shd w:val="clear" w:color="auto" w:fill="FFFFFF" w:themeFill="background1"/>
            <w:vAlign w:val="center"/>
            <w:hideMark/>
          </w:tcPr>
          <w:p w14:paraId="395F1D4B"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914" w:type="dxa"/>
            <w:shd w:val="clear" w:color="auto" w:fill="FFFFFF" w:themeFill="background1"/>
            <w:vAlign w:val="center"/>
            <w:hideMark/>
          </w:tcPr>
          <w:p w14:paraId="10F38903"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1,2,3</w:t>
            </w:r>
          </w:p>
        </w:tc>
      </w:tr>
      <w:tr w:rsidR="008435DE" w:rsidRPr="0015039F" w14:paraId="28A00707" w14:textId="77777777" w:rsidTr="008435DE">
        <w:trPr>
          <w:trHeight w:val="70"/>
        </w:trPr>
        <w:tc>
          <w:tcPr>
            <w:tcW w:w="1259" w:type="dxa"/>
            <w:shd w:val="clear" w:color="auto" w:fill="FFFFFF" w:themeFill="background1"/>
            <w:vAlign w:val="center"/>
            <w:hideMark/>
          </w:tcPr>
          <w:p w14:paraId="340015D3"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СГ.01</w:t>
            </w:r>
          </w:p>
        </w:tc>
        <w:tc>
          <w:tcPr>
            <w:tcW w:w="6415" w:type="dxa"/>
            <w:shd w:val="clear" w:color="auto" w:fill="FFFFFF" w:themeFill="background1"/>
            <w:vAlign w:val="center"/>
            <w:hideMark/>
          </w:tcPr>
          <w:p w14:paraId="02520D95"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История России</w:t>
            </w:r>
          </w:p>
        </w:tc>
        <w:tc>
          <w:tcPr>
            <w:tcW w:w="1075" w:type="dxa"/>
            <w:shd w:val="clear" w:color="auto" w:fill="FFFFFF" w:themeFill="background1"/>
            <w:vAlign w:val="center"/>
            <w:hideMark/>
          </w:tcPr>
          <w:p w14:paraId="20DFBD0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48</w:t>
            </w:r>
          </w:p>
        </w:tc>
        <w:tc>
          <w:tcPr>
            <w:tcW w:w="836" w:type="dxa"/>
            <w:shd w:val="clear" w:color="auto" w:fill="FFFFFF" w:themeFill="background1"/>
            <w:vAlign w:val="center"/>
            <w:hideMark/>
          </w:tcPr>
          <w:p w14:paraId="4262D23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c>
          <w:tcPr>
            <w:tcW w:w="890" w:type="dxa"/>
            <w:shd w:val="clear" w:color="auto" w:fill="FFFFFF" w:themeFill="background1"/>
            <w:vAlign w:val="center"/>
            <w:hideMark/>
          </w:tcPr>
          <w:p w14:paraId="642671D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48</w:t>
            </w:r>
          </w:p>
        </w:tc>
        <w:tc>
          <w:tcPr>
            <w:tcW w:w="957" w:type="dxa"/>
            <w:shd w:val="clear" w:color="auto" w:fill="FFFFFF" w:themeFill="background1"/>
            <w:vAlign w:val="center"/>
            <w:hideMark/>
          </w:tcPr>
          <w:p w14:paraId="31E9853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66A784F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43A4BB3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21B0064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4" w:type="dxa"/>
            <w:shd w:val="clear" w:color="auto" w:fill="FFFFFF" w:themeFill="background1"/>
            <w:vAlign w:val="center"/>
            <w:hideMark/>
          </w:tcPr>
          <w:p w14:paraId="78EC9F1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w:t>
            </w:r>
          </w:p>
        </w:tc>
      </w:tr>
      <w:tr w:rsidR="008435DE" w:rsidRPr="0015039F" w14:paraId="659F2076" w14:textId="77777777" w:rsidTr="008435DE">
        <w:trPr>
          <w:trHeight w:val="70"/>
        </w:trPr>
        <w:tc>
          <w:tcPr>
            <w:tcW w:w="1259" w:type="dxa"/>
            <w:shd w:val="clear" w:color="auto" w:fill="FFFFFF" w:themeFill="background1"/>
            <w:vAlign w:val="center"/>
            <w:hideMark/>
          </w:tcPr>
          <w:p w14:paraId="1E3A7116"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СГ.02</w:t>
            </w:r>
          </w:p>
        </w:tc>
        <w:tc>
          <w:tcPr>
            <w:tcW w:w="6415" w:type="dxa"/>
            <w:shd w:val="clear" w:color="auto" w:fill="FFFFFF" w:themeFill="background1"/>
            <w:vAlign w:val="center"/>
            <w:hideMark/>
          </w:tcPr>
          <w:p w14:paraId="43110ECA"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Иностранный язык в профессиональной деятельности</w:t>
            </w:r>
          </w:p>
        </w:tc>
        <w:tc>
          <w:tcPr>
            <w:tcW w:w="1075" w:type="dxa"/>
            <w:shd w:val="clear" w:color="auto" w:fill="FFFFFF" w:themeFill="background1"/>
            <w:vAlign w:val="center"/>
            <w:hideMark/>
          </w:tcPr>
          <w:p w14:paraId="0071454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98</w:t>
            </w:r>
          </w:p>
        </w:tc>
        <w:tc>
          <w:tcPr>
            <w:tcW w:w="836" w:type="dxa"/>
            <w:shd w:val="clear" w:color="auto" w:fill="FFFFFF" w:themeFill="background1"/>
            <w:vAlign w:val="center"/>
            <w:hideMark/>
          </w:tcPr>
          <w:p w14:paraId="147AC1B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88</w:t>
            </w:r>
          </w:p>
        </w:tc>
        <w:tc>
          <w:tcPr>
            <w:tcW w:w="890" w:type="dxa"/>
            <w:shd w:val="clear" w:color="auto" w:fill="FFFFFF" w:themeFill="background1"/>
            <w:vAlign w:val="center"/>
            <w:hideMark/>
          </w:tcPr>
          <w:p w14:paraId="4465F03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98</w:t>
            </w:r>
          </w:p>
        </w:tc>
        <w:tc>
          <w:tcPr>
            <w:tcW w:w="957" w:type="dxa"/>
            <w:shd w:val="clear" w:color="auto" w:fill="FFFFFF" w:themeFill="background1"/>
            <w:vAlign w:val="center"/>
            <w:hideMark/>
          </w:tcPr>
          <w:p w14:paraId="15BDE49C"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30F7F64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33B11309"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2B340E0C"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4" w:type="dxa"/>
            <w:shd w:val="clear" w:color="auto" w:fill="FFFFFF" w:themeFill="background1"/>
            <w:vAlign w:val="center"/>
            <w:hideMark/>
          </w:tcPr>
          <w:p w14:paraId="070BAAA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r>
      <w:tr w:rsidR="008435DE" w:rsidRPr="0015039F" w14:paraId="209B0C78" w14:textId="77777777" w:rsidTr="008435DE">
        <w:trPr>
          <w:trHeight w:val="70"/>
        </w:trPr>
        <w:tc>
          <w:tcPr>
            <w:tcW w:w="1259" w:type="dxa"/>
            <w:shd w:val="clear" w:color="auto" w:fill="FFFFFF" w:themeFill="background1"/>
            <w:vAlign w:val="center"/>
            <w:hideMark/>
          </w:tcPr>
          <w:p w14:paraId="24AD2D81"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СГ.03</w:t>
            </w:r>
          </w:p>
        </w:tc>
        <w:tc>
          <w:tcPr>
            <w:tcW w:w="6415" w:type="dxa"/>
            <w:shd w:val="clear" w:color="auto" w:fill="FFFFFF" w:themeFill="background1"/>
            <w:vAlign w:val="center"/>
            <w:hideMark/>
          </w:tcPr>
          <w:p w14:paraId="22B77127"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Безопасность жизнедеятельности</w:t>
            </w:r>
          </w:p>
        </w:tc>
        <w:tc>
          <w:tcPr>
            <w:tcW w:w="1075" w:type="dxa"/>
            <w:shd w:val="clear" w:color="auto" w:fill="FFFFFF" w:themeFill="background1"/>
            <w:vAlign w:val="center"/>
            <w:hideMark/>
          </w:tcPr>
          <w:p w14:paraId="727C9CF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68</w:t>
            </w:r>
          </w:p>
        </w:tc>
        <w:tc>
          <w:tcPr>
            <w:tcW w:w="836" w:type="dxa"/>
            <w:shd w:val="clear" w:color="auto" w:fill="FFFFFF" w:themeFill="background1"/>
            <w:vAlign w:val="center"/>
            <w:hideMark/>
          </w:tcPr>
          <w:p w14:paraId="319F7C1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48</w:t>
            </w:r>
          </w:p>
        </w:tc>
        <w:tc>
          <w:tcPr>
            <w:tcW w:w="890" w:type="dxa"/>
            <w:shd w:val="clear" w:color="auto" w:fill="FFFFFF" w:themeFill="background1"/>
            <w:vAlign w:val="center"/>
            <w:hideMark/>
          </w:tcPr>
          <w:p w14:paraId="4E69351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68</w:t>
            </w:r>
          </w:p>
        </w:tc>
        <w:tc>
          <w:tcPr>
            <w:tcW w:w="957" w:type="dxa"/>
            <w:shd w:val="clear" w:color="auto" w:fill="FFFFFF" w:themeFill="background1"/>
            <w:vAlign w:val="center"/>
            <w:hideMark/>
          </w:tcPr>
          <w:p w14:paraId="35264A9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19081BC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671F9A54"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4270895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4" w:type="dxa"/>
            <w:shd w:val="clear" w:color="auto" w:fill="FFFFFF" w:themeFill="background1"/>
            <w:vAlign w:val="center"/>
            <w:hideMark/>
          </w:tcPr>
          <w:p w14:paraId="7250CB7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w:t>
            </w:r>
          </w:p>
        </w:tc>
      </w:tr>
      <w:tr w:rsidR="008435DE" w:rsidRPr="0015039F" w14:paraId="1B051F73" w14:textId="77777777" w:rsidTr="008435DE">
        <w:trPr>
          <w:trHeight w:val="70"/>
        </w:trPr>
        <w:tc>
          <w:tcPr>
            <w:tcW w:w="1259" w:type="dxa"/>
            <w:shd w:val="clear" w:color="auto" w:fill="FFFFFF" w:themeFill="background1"/>
            <w:vAlign w:val="center"/>
            <w:hideMark/>
          </w:tcPr>
          <w:p w14:paraId="773A28E3"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СГ.04</w:t>
            </w:r>
          </w:p>
        </w:tc>
        <w:tc>
          <w:tcPr>
            <w:tcW w:w="6415" w:type="dxa"/>
            <w:shd w:val="clear" w:color="auto" w:fill="FFFFFF" w:themeFill="background1"/>
            <w:vAlign w:val="center"/>
            <w:hideMark/>
          </w:tcPr>
          <w:p w14:paraId="0D3F8FBE"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Физическая культура</w:t>
            </w:r>
          </w:p>
        </w:tc>
        <w:tc>
          <w:tcPr>
            <w:tcW w:w="1075" w:type="dxa"/>
            <w:shd w:val="clear" w:color="auto" w:fill="FFFFFF" w:themeFill="background1"/>
            <w:vAlign w:val="center"/>
            <w:hideMark/>
          </w:tcPr>
          <w:p w14:paraId="5A7A287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168</w:t>
            </w:r>
          </w:p>
        </w:tc>
        <w:tc>
          <w:tcPr>
            <w:tcW w:w="836" w:type="dxa"/>
            <w:shd w:val="clear" w:color="auto" w:fill="FFFFFF" w:themeFill="background1"/>
            <w:vAlign w:val="center"/>
            <w:hideMark/>
          </w:tcPr>
          <w:p w14:paraId="1B7033A8"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160</w:t>
            </w:r>
          </w:p>
        </w:tc>
        <w:tc>
          <w:tcPr>
            <w:tcW w:w="890" w:type="dxa"/>
            <w:shd w:val="clear" w:color="auto" w:fill="FFFFFF" w:themeFill="background1"/>
            <w:vAlign w:val="center"/>
            <w:hideMark/>
          </w:tcPr>
          <w:p w14:paraId="3A7A6B4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168</w:t>
            </w:r>
          </w:p>
        </w:tc>
        <w:tc>
          <w:tcPr>
            <w:tcW w:w="957" w:type="dxa"/>
            <w:shd w:val="clear" w:color="auto" w:fill="FFFFFF" w:themeFill="background1"/>
            <w:vAlign w:val="center"/>
            <w:hideMark/>
          </w:tcPr>
          <w:p w14:paraId="0571717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6C197A7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287C7B48"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xml:space="preserve"> </w:t>
            </w:r>
          </w:p>
        </w:tc>
        <w:tc>
          <w:tcPr>
            <w:tcW w:w="1051" w:type="dxa"/>
            <w:shd w:val="clear" w:color="auto" w:fill="FFFFFF" w:themeFill="background1"/>
            <w:vAlign w:val="center"/>
            <w:hideMark/>
          </w:tcPr>
          <w:p w14:paraId="4A922E6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4" w:type="dxa"/>
            <w:shd w:val="clear" w:color="auto" w:fill="FFFFFF" w:themeFill="background1"/>
            <w:vAlign w:val="center"/>
            <w:hideMark/>
          </w:tcPr>
          <w:p w14:paraId="650C116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1,2,3</w:t>
            </w:r>
          </w:p>
        </w:tc>
      </w:tr>
      <w:tr w:rsidR="008435DE" w:rsidRPr="0015039F" w14:paraId="0153F91C" w14:textId="77777777" w:rsidTr="008435DE">
        <w:trPr>
          <w:trHeight w:val="70"/>
        </w:trPr>
        <w:tc>
          <w:tcPr>
            <w:tcW w:w="1259" w:type="dxa"/>
            <w:shd w:val="clear" w:color="auto" w:fill="FFFFFF" w:themeFill="background1"/>
            <w:vAlign w:val="center"/>
            <w:hideMark/>
          </w:tcPr>
          <w:p w14:paraId="2E942FA2"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СГ.05</w:t>
            </w:r>
          </w:p>
        </w:tc>
        <w:tc>
          <w:tcPr>
            <w:tcW w:w="6415" w:type="dxa"/>
            <w:shd w:val="clear" w:color="auto" w:fill="FFFFFF" w:themeFill="background1"/>
            <w:vAlign w:val="center"/>
            <w:hideMark/>
          </w:tcPr>
          <w:p w14:paraId="05F41DD1"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Основы бережливого производства</w:t>
            </w:r>
          </w:p>
        </w:tc>
        <w:tc>
          <w:tcPr>
            <w:tcW w:w="1075" w:type="dxa"/>
            <w:shd w:val="clear" w:color="auto" w:fill="FFFFFF" w:themeFill="background1"/>
            <w:vAlign w:val="center"/>
            <w:hideMark/>
          </w:tcPr>
          <w:p w14:paraId="012884B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36</w:t>
            </w:r>
          </w:p>
        </w:tc>
        <w:tc>
          <w:tcPr>
            <w:tcW w:w="836" w:type="dxa"/>
            <w:shd w:val="clear" w:color="auto" w:fill="FFFFFF" w:themeFill="background1"/>
            <w:vAlign w:val="center"/>
            <w:hideMark/>
          </w:tcPr>
          <w:p w14:paraId="0A7907C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18</w:t>
            </w:r>
          </w:p>
        </w:tc>
        <w:tc>
          <w:tcPr>
            <w:tcW w:w="890" w:type="dxa"/>
            <w:shd w:val="clear" w:color="auto" w:fill="FFFFFF" w:themeFill="background1"/>
            <w:vAlign w:val="center"/>
            <w:hideMark/>
          </w:tcPr>
          <w:p w14:paraId="602C0AD9"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36</w:t>
            </w:r>
          </w:p>
        </w:tc>
        <w:tc>
          <w:tcPr>
            <w:tcW w:w="957" w:type="dxa"/>
            <w:shd w:val="clear" w:color="auto" w:fill="FFFFFF" w:themeFill="background1"/>
            <w:vAlign w:val="center"/>
            <w:hideMark/>
          </w:tcPr>
          <w:p w14:paraId="14A91CF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36C8B76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4D2FA59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37F0187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4" w:type="dxa"/>
            <w:shd w:val="clear" w:color="auto" w:fill="FFFFFF" w:themeFill="background1"/>
            <w:vAlign w:val="center"/>
            <w:hideMark/>
          </w:tcPr>
          <w:p w14:paraId="10E6CD0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w:t>
            </w:r>
          </w:p>
        </w:tc>
      </w:tr>
      <w:tr w:rsidR="008435DE" w:rsidRPr="0015039F" w14:paraId="63C2985F" w14:textId="77777777" w:rsidTr="008435DE">
        <w:trPr>
          <w:trHeight w:val="70"/>
        </w:trPr>
        <w:tc>
          <w:tcPr>
            <w:tcW w:w="1259" w:type="dxa"/>
            <w:shd w:val="clear" w:color="auto" w:fill="FFFFFF" w:themeFill="background1"/>
            <w:vAlign w:val="center"/>
            <w:hideMark/>
          </w:tcPr>
          <w:p w14:paraId="0D8854CE"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СГ.06</w:t>
            </w:r>
          </w:p>
        </w:tc>
        <w:tc>
          <w:tcPr>
            <w:tcW w:w="6415" w:type="dxa"/>
            <w:shd w:val="clear" w:color="auto" w:fill="FFFFFF" w:themeFill="background1"/>
            <w:vAlign w:val="center"/>
            <w:hideMark/>
          </w:tcPr>
          <w:p w14:paraId="422A2E11"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Основы финансовой грамотности</w:t>
            </w:r>
            <w:r w:rsidRPr="00F336C0">
              <w:rPr>
                <w:rFonts w:ascii="Times New Roman" w:hAnsi="Times New Roman" w:cs="Times New Roman"/>
                <w:vertAlign w:val="superscript"/>
              </w:rPr>
              <w:t xml:space="preserve"> </w:t>
            </w:r>
          </w:p>
        </w:tc>
        <w:tc>
          <w:tcPr>
            <w:tcW w:w="1075" w:type="dxa"/>
            <w:shd w:val="clear" w:color="auto" w:fill="FFFFFF" w:themeFill="background1"/>
            <w:vAlign w:val="center"/>
            <w:hideMark/>
          </w:tcPr>
          <w:p w14:paraId="67360F3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36</w:t>
            </w:r>
          </w:p>
        </w:tc>
        <w:tc>
          <w:tcPr>
            <w:tcW w:w="836" w:type="dxa"/>
            <w:shd w:val="clear" w:color="auto" w:fill="FFFFFF" w:themeFill="background1"/>
            <w:vAlign w:val="center"/>
            <w:hideMark/>
          </w:tcPr>
          <w:p w14:paraId="1FF37D3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c>
          <w:tcPr>
            <w:tcW w:w="890" w:type="dxa"/>
            <w:shd w:val="clear" w:color="auto" w:fill="FFFFFF" w:themeFill="background1"/>
            <w:vAlign w:val="center"/>
            <w:hideMark/>
          </w:tcPr>
          <w:p w14:paraId="5B17699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36</w:t>
            </w:r>
          </w:p>
        </w:tc>
        <w:tc>
          <w:tcPr>
            <w:tcW w:w="957" w:type="dxa"/>
            <w:shd w:val="clear" w:color="auto" w:fill="FFFFFF" w:themeFill="background1"/>
            <w:vAlign w:val="center"/>
            <w:hideMark/>
          </w:tcPr>
          <w:p w14:paraId="2C3AB20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62CD81A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00F3B0D9"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1FD42BC2"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4" w:type="dxa"/>
            <w:shd w:val="clear" w:color="auto" w:fill="FFFFFF" w:themeFill="background1"/>
            <w:vAlign w:val="center"/>
            <w:hideMark/>
          </w:tcPr>
          <w:p w14:paraId="299F6A6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w:t>
            </w:r>
          </w:p>
        </w:tc>
      </w:tr>
      <w:tr w:rsidR="008435DE" w:rsidRPr="0015039F" w14:paraId="1188C495" w14:textId="77777777" w:rsidTr="008435DE">
        <w:trPr>
          <w:trHeight w:val="315"/>
        </w:trPr>
        <w:tc>
          <w:tcPr>
            <w:tcW w:w="1259" w:type="dxa"/>
            <w:shd w:val="clear" w:color="auto" w:fill="FFFFFF" w:themeFill="background1"/>
            <w:vAlign w:val="center"/>
            <w:hideMark/>
          </w:tcPr>
          <w:p w14:paraId="3B5C629F" w14:textId="77777777" w:rsidR="008435DE" w:rsidRPr="00F336C0" w:rsidRDefault="008435DE" w:rsidP="007A395C">
            <w:pPr>
              <w:jc w:val="both"/>
              <w:rPr>
                <w:rFonts w:ascii="Times New Roman" w:hAnsi="Times New Roman" w:cs="Times New Roman"/>
                <w:b/>
                <w:bCs/>
              </w:rPr>
            </w:pPr>
            <w:r w:rsidRPr="00F336C0">
              <w:rPr>
                <w:rFonts w:ascii="Times New Roman" w:hAnsi="Times New Roman" w:cs="Times New Roman"/>
                <w:b/>
                <w:bCs/>
              </w:rPr>
              <w:t>ОП.00</w:t>
            </w:r>
          </w:p>
        </w:tc>
        <w:tc>
          <w:tcPr>
            <w:tcW w:w="6415" w:type="dxa"/>
            <w:shd w:val="clear" w:color="auto" w:fill="FFFFFF" w:themeFill="background1"/>
            <w:vAlign w:val="center"/>
            <w:hideMark/>
          </w:tcPr>
          <w:p w14:paraId="62403158" w14:textId="77777777" w:rsidR="008435DE" w:rsidRPr="00F336C0" w:rsidRDefault="008435DE" w:rsidP="007A395C">
            <w:pPr>
              <w:jc w:val="both"/>
              <w:rPr>
                <w:rFonts w:ascii="Times New Roman" w:hAnsi="Times New Roman" w:cs="Times New Roman"/>
                <w:b/>
                <w:bCs/>
              </w:rPr>
            </w:pPr>
            <w:r w:rsidRPr="00F336C0">
              <w:rPr>
                <w:rFonts w:ascii="Times New Roman" w:hAnsi="Times New Roman" w:cs="Times New Roman"/>
                <w:b/>
                <w:bCs/>
              </w:rPr>
              <w:t>Общепрофессиональный цикл</w:t>
            </w:r>
          </w:p>
        </w:tc>
        <w:tc>
          <w:tcPr>
            <w:tcW w:w="1075" w:type="dxa"/>
            <w:shd w:val="clear" w:color="auto" w:fill="FFFFFF" w:themeFill="background1"/>
            <w:vAlign w:val="center"/>
            <w:hideMark/>
          </w:tcPr>
          <w:p w14:paraId="53B1F707"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456</w:t>
            </w:r>
          </w:p>
        </w:tc>
        <w:tc>
          <w:tcPr>
            <w:tcW w:w="836" w:type="dxa"/>
            <w:shd w:val="clear" w:color="auto" w:fill="FFFFFF" w:themeFill="background1"/>
            <w:vAlign w:val="center"/>
            <w:hideMark/>
          </w:tcPr>
          <w:p w14:paraId="6D5E9D42"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210</w:t>
            </w:r>
          </w:p>
        </w:tc>
        <w:tc>
          <w:tcPr>
            <w:tcW w:w="890" w:type="dxa"/>
            <w:shd w:val="clear" w:color="auto" w:fill="FFFFFF" w:themeFill="background1"/>
            <w:vAlign w:val="center"/>
            <w:hideMark/>
          </w:tcPr>
          <w:p w14:paraId="61C3E562"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432</w:t>
            </w:r>
          </w:p>
        </w:tc>
        <w:tc>
          <w:tcPr>
            <w:tcW w:w="957" w:type="dxa"/>
            <w:shd w:val="clear" w:color="auto" w:fill="FFFFFF" w:themeFill="background1"/>
            <w:vAlign w:val="center"/>
            <w:hideMark/>
          </w:tcPr>
          <w:p w14:paraId="3343DCE9"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841" w:type="dxa"/>
            <w:shd w:val="clear" w:color="auto" w:fill="FFFFFF" w:themeFill="background1"/>
            <w:vAlign w:val="center"/>
            <w:hideMark/>
          </w:tcPr>
          <w:p w14:paraId="4D7E973B"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919" w:type="dxa"/>
            <w:shd w:val="clear" w:color="auto" w:fill="FFFFFF" w:themeFill="background1"/>
            <w:vAlign w:val="center"/>
            <w:hideMark/>
          </w:tcPr>
          <w:p w14:paraId="0C7CA24E"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1051" w:type="dxa"/>
            <w:shd w:val="clear" w:color="auto" w:fill="FFFFFF" w:themeFill="background1"/>
            <w:vAlign w:val="center"/>
            <w:hideMark/>
          </w:tcPr>
          <w:p w14:paraId="246B4515"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24</w:t>
            </w:r>
          </w:p>
        </w:tc>
        <w:tc>
          <w:tcPr>
            <w:tcW w:w="914" w:type="dxa"/>
            <w:shd w:val="clear" w:color="auto" w:fill="FFFFFF" w:themeFill="background1"/>
            <w:vAlign w:val="center"/>
            <w:hideMark/>
          </w:tcPr>
          <w:p w14:paraId="4245F9B1"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1,2</w:t>
            </w:r>
          </w:p>
        </w:tc>
      </w:tr>
      <w:tr w:rsidR="008435DE" w:rsidRPr="0015039F" w14:paraId="02829A71" w14:textId="77777777" w:rsidTr="008435DE">
        <w:trPr>
          <w:trHeight w:val="70"/>
        </w:trPr>
        <w:tc>
          <w:tcPr>
            <w:tcW w:w="1259" w:type="dxa"/>
            <w:shd w:val="clear" w:color="auto" w:fill="FFFFFF" w:themeFill="background1"/>
            <w:vAlign w:val="center"/>
            <w:hideMark/>
          </w:tcPr>
          <w:p w14:paraId="46EA5455"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ОП.01</w:t>
            </w:r>
          </w:p>
        </w:tc>
        <w:tc>
          <w:tcPr>
            <w:tcW w:w="6415" w:type="dxa"/>
            <w:shd w:val="clear" w:color="auto" w:fill="FFFFFF" w:themeFill="background1"/>
            <w:vAlign w:val="center"/>
            <w:hideMark/>
          </w:tcPr>
          <w:p w14:paraId="26B2104E"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Механика</w:t>
            </w:r>
          </w:p>
        </w:tc>
        <w:tc>
          <w:tcPr>
            <w:tcW w:w="1075" w:type="dxa"/>
            <w:shd w:val="clear" w:color="auto" w:fill="FFFFFF" w:themeFill="background1"/>
            <w:vAlign w:val="center"/>
            <w:hideMark/>
          </w:tcPr>
          <w:p w14:paraId="1828487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86</w:t>
            </w:r>
          </w:p>
        </w:tc>
        <w:tc>
          <w:tcPr>
            <w:tcW w:w="836" w:type="dxa"/>
            <w:shd w:val="clear" w:color="auto" w:fill="FFFFFF" w:themeFill="background1"/>
            <w:vAlign w:val="center"/>
            <w:hideMark/>
          </w:tcPr>
          <w:p w14:paraId="5C71E08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30</w:t>
            </w:r>
          </w:p>
        </w:tc>
        <w:tc>
          <w:tcPr>
            <w:tcW w:w="890" w:type="dxa"/>
            <w:shd w:val="clear" w:color="auto" w:fill="FFFFFF" w:themeFill="background1"/>
            <w:vAlign w:val="center"/>
            <w:hideMark/>
          </w:tcPr>
          <w:p w14:paraId="17BFF50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78</w:t>
            </w:r>
          </w:p>
        </w:tc>
        <w:tc>
          <w:tcPr>
            <w:tcW w:w="957" w:type="dxa"/>
            <w:shd w:val="clear" w:color="auto" w:fill="FFFFFF" w:themeFill="background1"/>
            <w:vAlign w:val="center"/>
            <w:hideMark/>
          </w:tcPr>
          <w:p w14:paraId="3A2736A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0D677D5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5640CEB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0F48423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8</w:t>
            </w:r>
          </w:p>
        </w:tc>
        <w:tc>
          <w:tcPr>
            <w:tcW w:w="914" w:type="dxa"/>
            <w:shd w:val="clear" w:color="auto" w:fill="FFFFFF" w:themeFill="background1"/>
            <w:vAlign w:val="center"/>
            <w:hideMark/>
          </w:tcPr>
          <w:p w14:paraId="62200C3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w:t>
            </w:r>
          </w:p>
        </w:tc>
      </w:tr>
      <w:tr w:rsidR="008435DE" w:rsidRPr="0015039F" w14:paraId="1D47F651" w14:textId="77777777" w:rsidTr="008435DE">
        <w:trPr>
          <w:trHeight w:val="70"/>
        </w:trPr>
        <w:tc>
          <w:tcPr>
            <w:tcW w:w="1259" w:type="dxa"/>
            <w:shd w:val="clear" w:color="auto" w:fill="FFFFFF" w:themeFill="background1"/>
            <w:vAlign w:val="center"/>
            <w:hideMark/>
          </w:tcPr>
          <w:p w14:paraId="676B9473"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ОП.02</w:t>
            </w:r>
          </w:p>
        </w:tc>
        <w:tc>
          <w:tcPr>
            <w:tcW w:w="6415" w:type="dxa"/>
            <w:shd w:val="clear" w:color="auto" w:fill="FFFFFF" w:themeFill="background1"/>
            <w:vAlign w:val="center"/>
            <w:hideMark/>
          </w:tcPr>
          <w:p w14:paraId="252AF0D9"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Электротехника</w:t>
            </w:r>
          </w:p>
        </w:tc>
        <w:tc>
          <w:tcPr>
            <w:tcW w:w="1075" w:type="dxa"/>
            <w:shd w:val="clear" w:color="auto" w:fill="FFFFFF" w:themeFill="background1"/>
            <w:vAlign w:val="center"/>
            <w:hideMark/>
          </w:tcPr>
          <w:p w14:paraId="7B6682F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124</w:t>
            </w:r>
          </w:p>
        </w:tc>
        <w:tc>
          <w:tcPr>
            <w:tcW w:w="836" w:type="dxa"/>
            <w:shd w:val="clear" w:color="auto" w:fill="FFFFFF" w:themeFill="background1"/>
            <w:vAlign w:val="center"/>
            <w:hideMark/>
          </w:tcPr>
          <w:p w14:paraId="26BBC25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48</w:t>
            </w:r>
          </w:p>
        </w:tc>
        <w:tc>
          <w:tcPr>
            <w:tcW w:w="890" w:type="dxa"/>
            <w:shd w:val="clear" w:color="auto" w:fill="FFFFFF" w:themeFill="background1"/>
            <w:vAlign w:val="center"/>
            <w:hideMark/>
          </w:tcPr>
          <w:p w14:paraId="0C1B072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116</w:t>
            </w:r>
          </w:p>
        </w:tc>
        <w:tc>
          <w:tcPr>
            <w:tcW w:w="957" w:type="dxa"/>
            <w:shd w:val="clear" w:color="auto" w:fill="FFFFFF" w:themeFill="background1"/>
            <w:vAlign w:val="center"/>
            <w:hideMark/>
          </w:tcPr>
          <w:p w14:paraId="03ED451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407F935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7944353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48BB4DA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8</w:t>
            </w:r>
          </w:p>
        </w:tc>
        <w:tc>
          <w:tcPr>
            <w:tcW w:w="914" w:type="dxa"/>
            <w:shd w:val="clear" w:color="auto" w:fill="FFFFFF" w:themeFill="background1"/>
            <w:vAlign w:val="center"/>
            <w:hideMark/>
          </w:tcPr>
          <w:p w14:paraId="54A01B6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r>
      <w:tr w:rsidR="008435DE" w:rsidRPr="0015039F" w14:paraId="1D9B72E9" w14:textId="77777777" w:rsidTr="008435DE">
        <w:trPr>
          <w:trHeight w:val="70"/>
        </w:trPr>
        <w:tc>
          <w:tcPr>
            <w:tcW w:w="1259" w:type="dxa"/>
            <w:shd w:val="clear" w:color="auto" w:fill="FFFFFF" w:themeFill="background1"/>
            <w:vAlign w:val="center"/>
            <w:hideMark/>
          </w:tcPr>
          <w:p w14:paraId="6CC1483B"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ОП.03</w:t>
            </w:r>
          </w:p>
        </w:tc>
        <w:tc>
          <w:tcPr>
            <w:tcW w:w="6415" w:type="dxa"/>
            <w:shd w:val="clear" w:color="auto" w:fill="FFFFFF" w:themeFill="background1"/>
            <w:vAlign w:val="center"/>
            <w:hideMark/>
          </w:tcPr>
          <w:p w14:paraId="4DFCF239"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Охрана труда</w:t>
            </w:r>
          </w:p>
        </w:tc>
        <w:tc>
          <w:tcPr>
            <w:tcW w:w="1075" w:type="dxa"/>
            <w:shd w:val="clear" w:color="auto" w:fill="FFFFFF" w:themeFill="background1"/>
            <w:vAlign w:val="center"/>
            <w:hideMark/>
          </w:tcPr>
          <w:p w14:paraId="7BE55908"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36</w:t>
            </w:r>
          </w:p>
        </w:tc>
        <w:tc>
          <w:tcPr>
            <w:tcW w:w="836" w:type="dxa"/>
            <w:shd w:val="clear" w:color="auto" w:fill="FFFFFF" w:themeFill="background1"/>
            <w:vAlign w:val="center"/>
            <w:hideMark/>
          </w:tcPr>
          <w:p w14:paraId="2895906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10</w:t>
            </w:r>
          </w:p>
        </w:tc>
        <w:tc>
          <w:tcPr>
            <w:tcW w:w="890" w:type="dxa"/>
            <w:shd w:val="clear" w:color="auto" w:fill="FFFFFF" w:themeFill="background1"/>
            <w:vAlign w:val="center"/>
            <w:hideMark/>
          </w:tcPr>
          <w:p w14:paraId="0CD27DA4"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36</w:t>
            </w:r>
          </w:p>
        </w:tc>
        <w:tc>
          <w:tcPr>
            <w:tcW w:w="957" w:type="dxa"/>
            <w:shd w:val="clear" w:color="auto" w:fill="FFFFFF" w:themeFill="background1"/>
            <w:vAlign w:val="center"/>
            <w:hideMark/>
          </w:tcPr>
          <w:p w14:paraId="022AC078"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3D265E7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0401B3E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50604F48"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4" w:type="dxa"/>
            <w:shd w:val="clear" w:color="auto" w:fill="FFFFFF" w:themeFill="background1"/>
            <w:vAlign w:val="center"/>
            <w:hideMark/>
          </w:tcPr>
          <w:p w14:paraId="19CE623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w:t>
            </w:r>
          </w:p>
        </w:tc>
      </w:tr>
      <w:tr w:rsidR="008435DE" w:rsidRPr="0015039F" w14:paraId="6D59EB19" w14:textId="77777777" w:rsidTr="008435DE">
        <w:trPr>
          <w:trHeight w:val="70"/>
        </w:trPr>
        <w:tc>
          <w:tcPr>
            <w:tcW w:w="1259" w:type="dxa"/>
            <w:shd w:val="clear" w:color="auto" w:fill="FFFFFF" w:themeFill="background1"/>
            <w:vAlign w:val="center"/>
            <w:hideMark/>
          </w:tcPr>
          <w:p w14:paraId="6F9429B0"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ОП.04</w:t>
            </w:r>
          </w:p>
        </w:tc>
        <w:tc>
          <w:tcPr>
            <w:tcW w:w="6415" w:type="dxa"/>
            <w:shd w:val="clear" w:color="auto" w:fill="FFFFFF" w:themeFill="background1"/>
            <w:vAlign w:val="center"/>
            <w:hideMark/>
          </w:tcPr>
          <w:p w14:paraId="221024FF"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Техническое оснащение и организация рабочего места</w:t>
            </w:r>
          </w:p>
        </w:tc>
        <w:tc>
          <w:tcPr>
            <w:tcW w:w="1075" w:type="dxa"/>
            <w:shd w:val="clear" w:color="auto" w:fill="FFFFFF" w:themeFill="background1"/>
            <w:vAlign w:val="center"/>
            <w:hideMark/>
          </w:tcPr>
          <w:p w14:paraId="60681F6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64</w:t>
            </w:r>
          </w:p>
        </w:tc>
        <w:tc>
          <w:tcPr>
            <w:tcW w:w="836" w:type="dxa"/>
            <w:shd w:val="clear" w:color="auto" w:fill="FFFFFF" w:themeFill="background1"/>
            <w:vAlign w:val="center"/>
            <w:hideMark/>
          </w:tcPr>
          <w:p w14:paraId="1588B6C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22</w:t>
            </w:r>
          </w:p>
        </w:tc>
        <w:tc>
          <w:tcPr>
            <w:tcW w:w="890" w:type="dxa"/>
            <w:shd w:val="clear" w:color="auto" w:fill="FFFFFF" w:themeFill="background1"/>
            <w:vAlign w:val="center"/>
            <w:hideMark/>
          </w:tcPr>
          <w:p w14:paraId="38D92219"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64</w:t>
            </w:r>
          </w:p>
        </w:tc>
        <w:tc>
          <w:tcPr>
            <w:tcW w:w="957" w:type="dxa"/>
            <w:shd w:val="clear" w:color="auto" w:fill="FFFFFF" w:themeFill="background1"/>
            <w:vAlign w:val="center"/>
            <w:hideMark/>
          </w:tcPr>
          <w:p w14:paraId="7CFDF43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358DF73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22518C64"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2D838D8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4" w:type="dxa"/>
            <w:shd w:val="clear" w:color="auto" w:fill="FFFFFF" w:themeFill="background1"/>
            <w:vAlign w:val="center"/>
            <w:hideMark/>
          </w:tcPr>
          <w:p w14:paraId="2AD94C89"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w:t>
            </w:r>
          </w:p>
        </w:tc>
      </w:tr>
      <w:tr w:rsidR="008435DE" w:rsidRPr="0015039F" w14:paraId="75360001" w14:textId="77777777" w:rsidTr="008435DE">
        <w:trPr>
          <w:trHeight w:val="70"/>
        </w:trPr>
        <w:tc>
          <w:tcPr>
            <w:tcW w:w="1259" w:type="dxa"/>
            <w:shd w:val="clear" w:color="auto" w:fill="FFFFFF" w:themeFill="background1"/>
            <w:vAlign w:val="center"/>
            <w:hideMark/>
          </w:tcPr>
          <w:p w14:paraId="2D9D1B4A"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ОП.05</w:t>
            </w:r>
          </w:p>
        </w:tc>
        <w:tc>
          <w:tcPr>
            <w:tcW w:w="6415" w:type="dxa"/>
            <w:shd w:val="clear" w:color="auto" w:fill="FFFFFF" w:themeFill="background1"/>
            <w:vAlign w:val="center"/>
            <w:hideMark/>
          </w:tcPr>
          <w:p w14:paraId="7F2CAD70"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Прикладные компьютерные программы в профессиональной деятельности</w:t>
            </w:r>
          </w:p>
        </w:tc>
        <w:tc>
          <w:tcPr>
            <w:tcW w:w="1075" w:type="dxa"/>
            <w:shd w:val="clear" w:color="auto" w:fill="FFFFFF" w:themeFill="background1"/>
            <w:vAlign w:val="center"/>
            <w:hideMark/>
          </w:tcPr>
          <w:p w14:paraId="70068D6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146</w:t>
            </w:r>
          </w:p>
        </w:tc>
        <w:tc>
          <w:tcPr>
            <w:tcW w:w="836" w:type="dxa"/>
            <w:shd w:val="clear" w:color="auto" w:fill="FFFFFF" w:themeFill="background1"/>
            <w:vAlign w:val="center"/>
            <w:hideMark/>
          </w:tcPr>
          <w:p w14:paraId="466CBCF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100</w:t>
            </w:r>
          </w:p>
        </w:tc>
        <w:tc>
          <w:tcPr>
            <w:tcW w:w="890" w:type="dxa"/>
            <w:shd w:val="clear" w:color="auto" w:fill="FFFFFF" w:themeFill="background1"/>
            <w:vAlign w:val="center"/>
            <w:hideMark/>
          </w:tcPr>
          <w:p w14:paraId="5499D08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138</w:t>
            </w:r>
          </w:p>
        </w:tc>
        <w:tc>
          <w:tcPr>
            <w:tcW w:w="957" w:type="dxa"/>
            <w:shd w:val="clear" w:color="auto" w:fill="FFFFFF" w:themeFill="background1"/>
            <w:vAlign w:val="center"/>
            <w:hideMark/>
          </w:tcPr>
          <w:p w14:paraId="2BE2B15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32BA946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3ADBEA9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21C28A8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8</w:t>
            </w:r>
          </w:p>
        </w:tc>
        <w:tc>
          <w:tcPr>
            <w:tcW w:w="914" w:type="dxa"/>
            <w:shd w:val="clear" w:color="auto" w:fill="FFFFFF" w:themeFill="background1"/>
            <w:vAlign w:val="center"/>
            <w:hideMark/>
          </w:tcPr>
          <w:p w14:paraId="3F492C5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r>
      <w:tr w:rsidR="008435DE" w:rsidRPr="0015039F" w14:paraId="27F95D24" w14:textId="77777777" w:rsidTr="008435DE">
        <w:trPr>
          <w:trHeight w:val="315"/>
        </w:trPr>
        <w:tc>
          <w:tcPr>
            <w:tcW w:w="1259" w:type="dxa"/>
            <w:shd w:val="clear" w:color="auto" w:fill="FFFFFF" w:themeFill="background1"/>
            <w:vAlign w:val="center"/>
            <w:hideMark/>
          </w:tcPr>
          <w:p w14:paraId="33AB2BBD" w14:textId="77777777" w:rsidR="008435DE" w:rsidRPr="00F336C0" w:rsidRDefault="008435DE" w:rsidP="007A395C">
            <w:pPr>
              <w:jc w:val="both"/>
              <w:rPr>
                <w:rFonts w:ascii="Times New Roman" w:hAnsi="Times New Roman" w:cs="Times New Roman"/>
                <w:b/>
                <w:bCs/>
              </w:rPr>
            </w:pPr>
            <w:r w:rsidRPr="00F336C0">
              <w:rPr>
                <w:rFonts w:ascii="Times New Roman" w:hAnsi="Times New Roman" w:cs="Times New Roman"/>
                <w:b/>
                <w:bCs/>
              </w:rPr>
              <w:t>П.00</w:t>
            </w:r>
          </w:p>
        </w:tc>
        <w:tc>
          <w:tcPr>
            <w:tcW w:w="6415" w:type="dxa"/>
            <w:shd w:val="clear" w:color="auto" w:fill="FFFFFF" w:themeFill="background1"/>
            <w:vAlign w:val="center"/>
            <w:hideMark/>
          </w:tcPr>
          <w:p w14:paraId="48B9B16D" w14:textId="77777777" w:rsidR="008435DE" w:rsidRPr="00F336C0" w:rsidRDefault="008435DE" w:rsidP="007A395C">
            <w:pPr>
              <w:jc w:val="both"/>
              <w:rPr>
                <w:rFonts w:ascii="Times New Roman" w:hAnsi="Times New Roman" w:cs="Times New Roman"/>
                <w:b/>
                <w:bCs/>
              </w:rPr>
            </w:pPr>
            <w:r w:rsidRPr="00F336C0">
              <w:rPr>
                <w:rFonts w:ascii="Times New Roman" w:hAnsi="Times New Roman" w:cs="Times New Roman"/>
                <w:b/>
                <w:bCs/>
              </w:rPr>
              <w:t>Профессиональный цикл</w:t>
            </w:r>
          </w:p>
        </w:tc>
        <w:tc>
          <w:tcPr>
            <w:tcW w:w="1075" w:type="dxa"/>
            <w:shd w:val="clear" w:color="auto" w:fill="FFFFFF" w:themeFill="background1"/>
            <w:vAlign w:val="center"/>
            <w:hideMark/>
          </w:tcPr>
          <w:p w14:paraId="16D86C2E"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2042</w:t>
            </w:r>
          </w:p>
        </w:tc>
        <w:tc>
          <w:tcPr>
            <w:tcW w:w="836" w:type="dxa"/>
            <w:shd w:val="clear" w:color="auto" w:fill="FFFFFF" w:themeFill="background1"/>
            <w:vAlign w:val="center"/>
            <w:hideMark/>
          </w:tcPr>
          <w:p w14:paraId="07BAE26D"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1465</w:t>
            </w:r>
          </w:p>
        </w:tc>
        <w:tc>
          <w:tcPr>
            <w:tcW w:w="890" w:type="dxa"/>
            <w:shd w:val="clear" w:color="auto" w:fill="FFFFFF" w:themeFill="background1"/>
            <w:vAlign w:val="center"/>
            <w:hideMark/>
          </w:tcPr>
          <w:p w14:paraId="278D2E8A"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1002</w:t>
            </w:r>
          </w:p>
        </w:tc>
        <w:tc>
          <w:tcPr>
            <w:tcW w:w="957" w:type="dxa"/>
            <w:shd w:val="clear" w:color="auto" w:fill="FFFFFF" w:themeFill="background1"/>
            <w:vAlign w:val="center"/>
            <w:hideMark/>
          </w:tcPr>
          <w:p w14:paraId="6E3F2DC9"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900</w:t>
            </w:r>
          </w:p>
        </w:tc>
        <w:tc>
          <w:tcPr>
            <w:tcW w:w="841" w:type="dxa"/>
            <w:shd w:val="clear" w:color="auto" w:fill="FFFFFF" w:themeFill="background1"/>
            <w:vAlign w:val="center"/>
            <w:hideMark/>
          </w:tcPr>
          <w:p w14:paraId="08CC6711"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20</w:t>
            </w:r>
          </w:p>
        </w:tc>
        <w:tc>
          <w:tcPr>
            <w:tcW w:w="919" w:type="dxa"/>
            <w:shd w:val="clear" w:color="auto" w:fill="FFFFFF" w:themeFill="background1"/>
            <w:vAlign w:val="center"/>
            <w:hideMark/>
          </w:tcPr>
          <w:p w14:paraId="249AB225"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1051" w:type="dxa"/>
            <w:shd w:val="clear" w:color="auto" w:fill="FFFFFF" w:themeFill="background1"/>
            <w:vAlign w:val="center"/>
            <w:hideMark/>
          </w:tcPr>
          <w:p w14:paraId="5DB10D68"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120</w:t>
            </w:r>
          </w:p>
        </w:tc>
        <w:tc>
          <w:tcPr>
            <w:tcW w:w="914" w:type="dxa"/>
            <w:shd w:val="clear" w:color="auto" w:fill="FFFFFF" w:themeFill="background1"/>
            <w:vAlign w:val="center"/>
            <w:hideMark/>
          </w:tcPr>
          <w:p w14:paraId="6C5C320F"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1,2,3</w:t>
            </w:r>
          </w:p>
        </w:tc>
      </w:tr>
      <w:tr w:rsidR="008435DE" w:rsidRPr="0015039F" w14:paraId="374DA0A0" w14:textId="77777777" w:rsidTr="008435DE">
        <w:trPr>
          <w:trHeight w:val="70"/>
        </w:trPr>
        <w:tc>
          <w:tcPr>
            <w:tcW w:w="1259" w:type="dxa"/>
            <w:shd w:val="clear" w:color="auto" w:fill="FFFFFF" w:themeFill="background1"/>
            <w:vAlign w:val="center"/>
            <w:hideMark/>
          </w:tcPr>
          <w:p w14:paraId="2476F2F0" w14:textId="77777777" w:rsidR="008435DE" w:rsidRPr="00F336C0" w:rsidRDefault="008435DE" w:rsidP="007A395C">
            <w:pPr>
              <w:rPr>
                <w:rFonts w:ascii="Times New Roman" w:hAnsi="Times New Roman" w:cs="Times New Roman"/>
                <w:b/>
                <w:bCs/>
              </w:rPr>
            </w:pPr>
            <w:r w:rsidRPr="00F336C0">
              <w:rPr>
                <w:rFonts w:ascii="Times New Roman" w:hAnsi="Times New Roman" w:cs="Times New Roman"/>
                <w:b/>
                <w:bCs/>
              </w:rPr>
              <w:t>ПМ.01</w:t>
            </w:r>
          </w:p>
        </w:tc>
        <w:tc>
          <w:tcPr>
            <w:tcW w:w="6415" w:type="dxa"/>
            <w:shd w:val="clear" w:color="auto" w:fill="FFFFFF" w:themeFill="background1"/>
            <w:vAlign w:val="center"/>
            <w:hideMark/>
          </w:tcPr>
          <w:p w14:paraId="0252B842" w14:textId="77777777" w:rsidR="008435DE" w:rsidRPr="00F336C0" w:rsidRDefault="008435DE" w:rsidP="007A395C">
            <w:pPr>
              <w:rPr>
                <w:rFonts w:ascii="Times New Roman" w:hAnsi="Times New Roman" w:cs="Times New Roman"/>
                <w:b/>
                <w:bCs/>
              </w:rPr>
            </w:pPr>
            <w:r w:rsidRPr="00F336C0">
              <w:rPr>
                <w:rFonts w:ascii="Times New Roman" w:hAnsi="Times New Roman" w:cs="Times New Roman"/>
                <w:b/>
                <w:bCs/>
              </w:rPr>
              <w:t>Организационно-технологическое обеспечение процессов технического обслуживания и ремонта автоматизированных технологических линий по производству продуктов питания</w:t>
            </w:r>
          </w:p>
        </w:tc>
        <w:tc>
          <w:tcPr>
            <w:tcW w:w="1075" w:type="dxa"/>
            <w:shd w:val="clear" w:color="auto" w:fill="FFFFFF" w:themeFill="background1"/>
            <w:vAlign w:val="center"/>
            <w:hideMark/>
          </w:tcPr>
          <w:p w14:paraId="3A737200"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790</w:t>
            </w:r>
          </w:p>
        </w:tc>
        <w:tc>
          <w:tcPr>
            <w:tcW w:w="836" w:type="dxa"/>
            <w:shd w:val="clear" w:color="auto" w:fill="FFFFFF" w:themeFill="background1"/>
            <w:vAlign w:val="center"/>
            <w:hideMark/>
          </w:tcPr>
          <w:p w14:paraId="79E9426A"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524</w:t>
            </w:r>
          </w:p>
        </w:tc>
        <w:tc>
          <w:tcPr>
            <w:tcW w:w="890" w:type="dxa"/>
            <w:shd w:val="clear" w:color="auto" w:fill="FFFFFF" w:themeFill="background1"/>
            <w:vAlign w:val="center"/>
            <w:hideMark/>
          </w:tcPr>
          <w:p w14:paraId="04A5DA3E"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466</w:t>
            </w:r>
          </w:p>
        </w:tc>
        <w:tc>
          <w:tcPr>
            <w:tcW w:w="957" w:type="dxa"/>
            <w:shd w:val="clear" w:color="auto" w:fill="FFFFFF" w:themeFill="background1"/>
            <w:vAlign w:val="center"/>
            <w:hideMark/>
          </w:tcPr>
          <w:p w14:paraId="69B22834"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288</w:t>
            </w:r>
          </w:p>
        </w:tc>
        <w:tc>
          <w:tcPr>
            <w:tcW w:w="841" w:type="dxa"/>
            <w:shd w:val="clear" w:color="auto" w:fill="FFFFFF" w:themeFill="background1"/>
            <w:vAlign w:val="center"/>
            <w:hideMark/>
          </w:tcPr>
          <w:p w14:paraId="72BD4F1E"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919" w:type="dxa"/>
            <w:shd w:val="clear" w:color="auto" w:fill="FFFFFF" w:themeFill="background1"/>
            <w:vAlign w:val="center"/>
            <w:hideMark/>
          </w:tcPr>
          <w:p w14:paraId="6391383E"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1051" w:type="dxa"/>
            <w:shd w:val="clear" w:color="auto" w:fill="FFFFFF" w:themeFill="background1"/>
            <w:vAlign w:val="center"/>
            <w:hideMark/>
          </w:tcPr>
          <w:p w14:paraId="55279696"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36</w:t>
            </w:r>
          </w:p>
        </w:tc>
        <w:tc>
          <w:tcPr>
            <w:tcW w:w="914" w:type="dxa"/>
            <w:shd w:val="clear" w:color="auto" w:fill="FFFFFF" w:themeFill="background1"/>
            <w:vAlign w:val="center"/>
            <w:hideMark/>
          </w:tcPr>
          <w:p w14:paraId="6AC8E031"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1,2</w:t>
            </w:r>
          </w:p>
        </w:tc>
      </w:tr>
      <w:tr w:rsidR="008435DE" w:rsidRPr="0015039F" w14:paraId="36BD8C63" w14:textId="77777777" w:rsidTr="008435DE">
        <w:trPr>
          <w:trHeight w:val="70"/>
        </w:trPr>
        <w:tc>
          <w:tcPr>
            <w:tcW w:w="1259" w:type="dxa"/>
            <w:shd w:val="clear" w:color="auto" w:fill="FFFFFF" w:themeFill="background1"/>
            <w:vAlign w:val="center"/>
            <w:hideMark/>
          </w:tcPr>
          <w:p w14:paraId="3817F876" w14:textId="77777777" w:rsidR="008435DE" w:rsidRPr="00F336C0" w:rsidRDefault="008435DE" w:rsidP="007A395C">
            <w:pPr>
              <w:rPr>
                <w:rFonts w:ascii="Times New Roman" w:hAnsi="Times New Roman" w:cs="Times New Roman"/>
              </w:rPr>
            </w:pPr>
            <w:r w:rsidRPr="00F336C0">
              <w:rPr>
                <w:rFonts w:ascii="Times New Roman" w:hAnsi="Times New Roman" w:cs="Times New Roman"/>
                <w:bCs/>
              </w:rPr>
              <w:t>МДК.01.01</w:t>
            </w:r>
          </w:p>
        </w:tc>
        <w:tc>
          <w:tcPr>
            <w:tcW w:w="6415" w:type="dxa"/>
            <w:shd w:val="clear" w:color="auto" w:fill="FFFFFF" w:themeFill="background1"/>
            <w:vAlign w:val="center"/>
            <w:hideMark/>
          </w:tcPr>
          <w:p w14:paraId="0AA394A5"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Технологические процессы монтажа, наладки и ремонта систем автоматического управления, средств измерений и технологических линий</w:t>
            </w:r>
          </w:p>
        </w:tc>
        <w:tc>
          <w:tcPr>
            <w:tcW w:w="1075" w:type="dxa"/>
            <w:shd w:val="clear" w:color="auto" w:fill="FFFFFF" w:themeFill="background1"/>
            <w:vAlign w:val="center"/>
            <w:hideMark/>
          </w:tcPr>
          <w:p w14:paraId="408A463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250</w:t>
            </w:r>
          </w:p>
        </w:tc>
        <w:tc>
          <w:tcPr>
            <w:tcW w:w="836" w:type="dxa"/>
            <w:shd w:val="clear" w:color="auto" w:fill="FFFFFF" w:themeFill="background1"/>
            <w:vAlign w:val="center"/>
            <w:hideMark/>
          </w:tcPr>
          <w:p w14:paraId="13B5C398"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122</w:t>
            </w:r>
          </w:p>
        </w:tc>
        <w:tc>
          <w:tcPr>
            <w:tcW w:w="890" w:type="dxa"/>
            <w:shd w:val="clear" w:color="auto" w:fill="FFFFFF" w:themeFill="background1"/>
            <w:vAlign w:val="center"/>
            <w:hideMark/>
          </w:tcPr>
          <w:p w14:paraId="3F1D567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238</w:t>
            </w:r>
          </w:p>
        </w:tc>
        <w:tc>
          <w:tcPr>
            <w:tcW w:w="957" w:type="dxa"/>
            <w:shd w:val="clear" w:color="auto" w:fill="FFFFFF" w:themeFill="background1"/>
            <w:vAlign w:val="center"/>
            <w:hideMark/>
          </w:tcPr>
          <w:p w14:paraId="638BE30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089294A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7A5CF10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5A9876A2"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c>
          <w:tcPr>
            <w:tcW w:w="914" w:type="dxa"/>
            <w:shd w:val="clear" w:color="auto" w:fill="FFFFFF" w:themeFill="background1"/>
            <w:vAlign w:val="center"/>
            <w:hideMark/>
          </w:tcPr>
          <w:p w14:paraId="260C08E2"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r>
      <w:tr w:rsidR="008435DE" w:rsidRPr="0015039F" w14:paraId="7A7F494C" w14:textId="77777777" w:rsidTr="008435DE">
        <w:trPr>
          <w:trHeight w:val="315"/>
        </w:trPr>
        <w:tc>
          <w:tcPr>
            <w:tcW w:w="1259" w:type="dxa"/>
            <w:shd w:val="clear" w:color="auto" w:fill="FFFFFF" w:themeFill="background1"/>
            <w:vAlign w:val="center"/>
            <w:hideMark/>
          </w:tcPr>
          <w:p w14:paraId="20BF73FB" w14:textId="77777777" w:rsidR="008435DE" w:rsidRPr="00F336C0" w:rsidRDefault="008435DE" w:rsidP="007A395C">
            <w:pPr>
              <w:rPr>
                <w:rFonts w:ascii="Times New Roman" w:hAnsi="Times New Roman" w:cs="Times New Roman"/>
              </w:rPr>
            </w:pPr>
            <w:r w:rsidRPr="00F336C0">
              <w:rPr>
                <w:rFonts w:ascii="Times New Roman" w:hAnsi="Times New Roman" w:cs="Times New Roman"/>
                <w:bCs/>
              </w:rPr>
              <w:t>МДК.01.02</w:t>
            </w:r>
          </w:p>
        </w:tc>
        <w:tc>
          <w:tcPr>
            <w:tcW w:w="6415" w:type="dxa"/>
            <w:shd w:val="clear" w:color="auto" w:fill="FFFFFF" w:themeFill="background1"/>
            <w:vAlign w:val="center"/>
            <w:hideMark/>
          </w:tcPr>
          <w:p w14:paraId="6BD118A2"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Технологическая документация и технический мониторинг</w:t>
            </w:r>
          </w:p>
        </w:tc>
        <w:tc>
          <w:tcPr>
            <w:tcW w:w="1075" w:type="dxa"/>
            <w:shd w:val="clear" w:color="auto" w:fill="FFFFFF" w:themeFill="background1"/>
            <w:vAlign w:val="center"/>
            <w:hideMark/>
          </w:tcPr>
          <w:p w14:paraId="4FAADE62"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88</w:t>
            </w:r>
          </w:p>
        </w:tc>
        <w:tc>
          <w:tcPr>
            <w:tcW w:w="836" w:type="dxa"/>
            <w:shd w:val="clear" w:color="auto" w:fill="FFFFFF" w:themeFill="background1"/>
            <w:vAlign w:val="center"/>
            <w:hideMark/>
          </w:tcPr>
          <w:p w14:paraId="6922463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38</w:t>
            </w:r>
          </w:p>
        </w:tc>
        <w:tc>
          <w:tcPr>
            <w:tcW w:w="890" w:type="dxa"/>
            <w:shd w:val="clear" w:color="auto" w:fill="FFFFFF" w:themeFill="background1"/>
            <w:vAlign w:val="center"/>
            <w:hideMark/>
          </w:tcPr>
          <w:p w14:paraId="62ECAC68"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88</w:t>
            </w:r>
          </w:p>
        </w:tc>
        <w:tc>
          <w:tcPr>
            <w:tcW w:w="957" w:type="dxa"/>
            <w:shd w:val="clear" w:color="auto" w:fill="FFFFFF" w:themeFill="background1"/>
            <w:vAlign w:val="center"/>
            <w:hideMark/>
          </w:tcPr>
          <w:p w14:paraId="2C9EF85C"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69AAAE72"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53F3412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3616502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4" w:type="dxa"/>
            <w:shd w:val="clear" w:color="auto" w:fill="FFFFFF" w:themeFill="background1"/>
            <w:vAlign w:val="center"/>
            <w:hideMark/>
          </w:tcPr>
          <w:p w14:paraId="110EA93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w:t>
            </w:r>
          </w:p>
        </w:tc>
      </w:tr>
      <w:tr w:rsidR="008435DE" w:rsidRPr="0015039F" w14:paraId="05E1AC66" w14:textId="77777777" w:rsidTr="008435DE">
        <w:trPr>
          <w:trHeight w:val="70"/>
        </w:trPr>
        <w:tc>
          <w:tcPr>
            <w:tcW w:w="1259" w:type="dxa"/>
            <w:shd w:val="clear" w:color="auto" w:fill="FFFFFF" w:themeFill="background1"/>
            <w:vAlign w:val="center"/>
            <w:hideMark/>
          </w:tcPr>
          <w:p w14:paraId="002BD509" w14:textId="77777777" w:rsidR="008435DE" w:rsidRPr="00F336C0" w:rsidRDefault="008435DE" w:rsidP="007A395C">
            <w:pPr>
              <w:rPr>
                <w:rFonts w:ascii="Times New Roman" w:hAnsi="Times New Roman" w:cs="Times New Roman"/>
              </w:rPr>
            </w:pPr>
            <w:r w:rsidRPr="00F336C0">
              <w:rPr>
                <w:rFonts w:ascii="Times New Roman" w:hAnsi="Times New Roman" w:cs="Times New Roman"/>
                <w:bCs/>
              </w:rPr>
              <w:lastRenderedPageBreak/>
              <w:t>МДК.01.03</w:t>
            </w:r>
          </w:p>
        </w:tc>
        <w:tc>
          <w:tcPr>
            <w:tcW w:w="6415" w:type="dxa"/>
            <w:shd w:val="clear" w:color="auto" w:fill="FFFFFF" w:themeFill="background1"/>
            <w:vAlign w:val="center"/>
            <w:hideMark/>
          </w:tcPr>
          <w:p w14:paraId="2C986774"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Технологии контроля и анализа функционирования систем автоматики автоматизированных технологических линий по производству продуктов питания</w:t>
            </w:r>
          </w:p>
        </w:tc>
        <w:tc>
          <w:tcPr>
            <w:tcW w:w="1075" w:type="dxa"/>
            <w:shd w:val="clear" w:color="auto" w:fill="FFFFFF" w:themeFill="background1"/>
            <w:vAlign w:val="center"/>
            <w:hideMark/>
          </w:tcPr>
          <w:p w14:paraId="6DC594EC"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152</w:t>
            </w:r>
          </w:p>
        </w:tc>
        <w:tc>
          <w:tcPr>
            <w:tcW w:w="836" w:type="dxa"/>
            <w:shd w:val="clear" w:color="auto" w:fill="FFFFFF" w:themeFill="background1"/>
            <w:vAlign w:val="center"/>
            <w:hideMark/>
          </w:tcPr>
          <w:p w14:paraId="4FEF0A69"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76</w:t>
            </w:r>
          </w:p>
        </w:tc>
        <w:tc>
          <w:tcPr>
            <w:tcW w:w="890" w:type="dxa"/>
            <w:shd w:val="clear" w:color="auto" w:fill="FFFFFF" w:themeFill="background1"/>
            <w:vAlign w:val="center"/>
            <w:hideMark/>
          </w:tcPr>
          <w:p w14:paraId="206F2E8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140</w:t>
            </w:r>
          </w:p>
        </w:tc>
        <w:tc>
          <w:tcPr>
            <w:tcW w:w="957" w:type="dxa"/>
            <w:shd w:val="clear" w:color="auto" w:fill="FFFFFF" w:themeFill="background1"/>
            <w:vAlign w:val="center"/>
            <w:hideMark/>
          </w:tcPr>
          <w:p w14:paraId="6459608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53D86F82"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313AB9F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34FD66F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c>
          <w:tcPr>
            <w:tcW w:w="914" w:type="dxa"/>
            <w:shd w:val="clear" w:color="auto" w:fill="FFFFFF" w:themeFill="background1"/>
            <w:vAlign w:val="center"/>
            <w:hideMark/>
          </w:tcPr>
          <w:p w14:paraId="7862EB1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r>
      <w:tr w:rsidR="008435DE" w:rsidRPr="0015039F" w14:paraId="67ED7587" w14:textId="77777777" w:rsidTr="008435DE">
        <w:trPr>
          <w:trHeight w:val="315"/>
        </w:trPr>
        <w:tc>
          <w:tcPr>
            <w:tcW w:w="1259" w:type="dxa"/>
            <w:shd w:val="clear" w:color="auto" w:fill="FFFFFF" w:themeFill="background1"/>
            <w:vAlign w:val="center"/>
            <w:hideMark/>
          </w:tcPr>
          <w:p w14:paraId="3D9F6CD8"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ПП.01</w:t>
            </w:r>
          </w:p>
        </w:tc>
        <w:tc>
          <w:tcPr>
            <w:tcW w:w="6415" w:type="dxa"/>
            <w:shd w:val="clear" w:color="auto" w:fill="FFFFFF" w:themeFill="background1"/>
            <w:vAlign w:val="center"/>
            <w:hideMark/>
          </w:tcPr>
          <w:p w14:paraId="281F5F41" w14:textId="77777777" w:rsidR="008435DE" w:rsidRPr="00F336C0" w:rsidRDefault="008435DE" w:rsidP="007A395C">
            <w:pPr>
              <w:jc w:val="both"/>
              <w:rPr>
                <w:rFonts w:ascii="Times New Roman" w:hAnsi="Times New Roman" w:cs="Times New Roman"/>
              </w:rPr>
            </w:pPr>
            <w:r w:rsidRPr="00F336C0">
              <w:rPr>
                <w:rFonts w:ascii="Times New Roman" w:hAnsi="Times New Roman" w:cs="Times New Roman"/>
              </w:rPr>
              <w:t>Производственная практика</w:t>
            </w:r>
          </w:p>
        </w:tc>
        <w:tc>
          <w:tcPr>
            <w:tcW w:w="1075" w:type="dxa"/>
            <w:shd w:val="clear" w:color="auto" w:fill="FFFFFF" w:themeFill="background1"/>
            <w:vAlign w:val="center"/>
            <w:hideMark/>
          </w:tcPr>
          <w:p w14:paraId="569610B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288</w:t>
            </w:r>
          </w:p>
        </w:tc>
        <w:tc>
          <w:tcPr>
            <w:tcW w:w="836" w:type="dxa"/>
            <w:shd w:val="clear" w:color="auto" w:fill="FFFFFF" w:themeFill="background1"/>
            <w:vAlign w:val="center"/>
            <w:hideMark/>
          </w:tcPr>
          <w:p w14:paraId="560BF6A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288</w:t>
            </w:r>
          </w:p>
        </w:tc>
        <w:tc>
          <w:tcPr>
            <w:tcW w:w="890" w:type="dxa"/>
            <w:shd w:val="clear" w:color="auto" w:fill="FFFFFF" w:themeFill="background1"/>
            <w:vAlign w:val="center"/>
            <w:hideMark/>
          </w:tcPr>
          <w:p w14:paraId="2401302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57" w:type="dxa"/>
            <w:shd w:val="clear" w:color="auto" w:fill="FFFFFF" w:themeFill="background1"/>
            <w:vAlign w:val="center"/>
            <w:hideMark/>
          </w:tcPr>
          <w:p w14:paraId="5CA1A58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288</w:t>
            </w:r>
          </w:p>
        </w:tc>
        <w:tc>
          <w:tcPr>
            <w:tcW w:w="841" w:type="dxa"/>
            <w:shd w:val="clear" w:color="auto" w:fill="FFFFFF" w:themeFill="background1"/>
            <w:vAlign w:val="center"/>
            <w:hideMark/>
          </w:tcPr>
          <w:p w14:paraId="4057356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6CA9A88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43B4497F" w14:textId="77777777" w:rsidR="008435DE" w:rsidRPr="00F336C0" w:rsidRDefault="008435DE" w:rsidP="007A395C">
            <w:pPr>
              <w:jc w:val="center"/>
              <w:rPr>
                <w:rFonts w:ascii="Times New Roman" w:hAnsi="Times New Roman" w:cs="Times New Roman"/>
              </w:rPr>
            </w:pPr>
          </w:p>
        </w:tc>
        <w:tc>
          <w:tcPr>
            <w:tcW w:w="914" w:type="dxa"/>
            <w:shd w:val="clear" w:color="auto" w:fill="FFFFFF" w:themeFill="background1"/>
            <w:vAlign w:val="center"/>
            <w:hideMark/>
          </w:tcPr>
          <w:p w14:paraId="767454FD"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w:t>
            </w:r>
          </w:p>
        </w:tc>
      </w:tr>
      <w:tr w:rsidR="008435DE" w:rsidRPr="0015039F" w14:paraId="2358D8D6" w14:textId="77777777" w:rsidTr="008435DE">
        <w:trPr>
          <w:trHeight w:val="70"/>
        </w:trPr>
        <w:tc>
          <w:tcPr>
            <w:tcW w:w="1259" w:type="dxa"/>
            <w:shd w:val="clear" w:color="auto" w:fill="FFFFFF" w:themeFill="background1"/>
            <w:vAlign w:val="center"/>
            <w:hideMark/>
          </w:tcPr>
          <w:p w14:paraId="1BC2B38E" w14:textId="77777777" w:rsidR="008435DE" w:rsidRPr="00F336C0" w:rsidRDefault="008435DE" w:rsidP="007A395C">
            <w:pPr>
              <w:rPr>
                <w:rFonts w:ascii="Times New Roman" w:hAnsi="Times New Roman" w:cs="Times New Roman"/>
                <w:b/>
                <w:bCs/>
              </w:rPr>
            </w:pPr>
            <w:r w:rsidRPr="00F336C0">
              <w:rPr>
                <w:rFonts w:ascii="Times New Roman" w:hAnsi="Times New Roman" w:cs="Times New Roman"/>
                <w:b/>
                <w:bCs/>
              </w:rPr>
              <w:t>ПМ.02</w:t>
            </w:r>
          </w:p>
        </w:tc>
        <w:tc>
          <w:tcPr>
            <w:tcW w:w="6415" w:type="dxa"/>
            <w:shd w:val="clear" w:color="auto" w:fill="FFFFFF" w:themeFill="background1"/>
            <w:vAlign w:val="center"/>
            <w:hideMark/>
          </w:tcPr>
          <w:p w14:paraId="176F1D90" w14:textId="77777777" w:rsidR="008435DE" w:rsidRPr="00F336C0" w:rsidRDefault="008435DE" w:rsidP="007A395C">
            <w:pPr>
              <w:rPr>
                <w:rFonts w:ascii="Times New Roman" w:hAnsi="Times New Roman" w:cs="Times New Roman"/>
                <w:b/>
                <w:bCs/>
              </w:rPr>
            </w:pPr>
            <w:r w:rsidRPr="00F336C0">
              <w:rPr>
                <w:rFonts w:ascii="Times New Roman" w:hAnsi="Times New Roman" w:cs="Times New Roman"/>
                <w:b/>
                <w:bCs/>
              </w:rPr>
              <w:t>Организационно-технологическое обеспечение процессов механизации, автоматизации и роботизации автоматизированных технологических линий по производству пищевой продукции</w:t>
            </w:r>
          </w:p>
        </w:tc>
        <w:tc>
          <w:tcPr>
            <w:tcW w:w="1075" w:type="dxa"/>
            <w:shd w:val="clear" w:color="auto" w:fill="FFFFFF" w:themeFill="background1"/>
            <w:vAlign w:val="center"/>
            <w:hideMark/>
          </w:tcPr>
          <w:p w14:paraId="1CCDE206"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806</w:t>
            </w:r>
          </w:p>
        </w:tc>
        <w:tc>
          <w:tcPr>
            <w:tcW w:w="836" w:type="dxa"/>
            <w:shd w:val="clear" w:color="auto" w:fill="FFFFFF" w:themeFill="background1"/>
            <w:vAlign w:val="center"/>
            <w:hideMark/>
          </w:tcPr>
          <w:p w14:paraId="2164C950"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598</w:t>
            </w:r>
          </w:p>
        </w:tc>
        <w:tc>
          <w:tcPr>
            <w:tcW w:w="890" w:type="dxa"/>
            <w:shd w:val="clear" w:color="auto" w:fill="FFFFFF" w:themeFill="background1"/>
            <w:vAlign w:val="center"/>
            <w:hideMark/>
          </w:tcPr>
          <w:p w14:paraId="328BC054"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354</w:t>
            </w:r>
          </w:p>
        </w:tc>
        <w:tc>
          <w:tcPr>
            <w:tcW w:w="957" w:type="dxa"/>
            <w:shd w:val="clear" w:color="auto" w:fill="FFFFFF" w:themeFill="background1"/>
            <w:vAlign w:val="center"/>
            <w:hideMark/>
          </w:tcPr>
          <w:p w14:paraId="365E2E2F"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396</w:t>
            </w:r>
          </w:p>
        </w:tc>
        <w:tc>
          <w:tcPr>
            <w:tcW w:w="841" w:type="dxa"/>
            <w:shd w:val="clear" w:color="auto" w:fill="FFFFFF" w:themeFill="background1"/>
            <w:vAlign w:val="center"/>
            <w:hideMark/>
          </w:tcPr>
          <w:p w14:paraId="561E887B"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20</w:t>
            </w:r>
          </w:p>
        </w:tc>
        <w:tc>
          <w:tcPr>
            <w:tcW w:w="919" w:type="dxa"/>
            <w:shd w:val="clear" w:color="auto" w:fill="FFFFFF" w:themeFill="background1"/>
            <w:vAlign w:val="center"/>
            <w:hideMark/>
          </w:tcPr>
          <w:p w14:paraId="6C66B47E"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1051" w:type="dxa"/>
            <w:shd w:val="clear" w:color="auto" w:fill="FFFFFF" w:themeFill="background1"/>
            <w:vAlign w:val="center"/>
            <w:hideMark/>
          </w:tcPr>
          <w:p w14:paraId="3B272F7F"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36</w:t>
            </w:r>
          </w:p>
        </w:tc>
        <w:tc>
          <w:tcPr>
            <w:tcW w:w="914" w:type="dxa"/>
            <w:shd w:val="clear" w:color="auto" w:fill="FFFFFF" w:themeFill="background1"/>
            <w:vAlign w:val="center"/>
            <w:hideMark/>
          </w:tcPr>
          <w:p w14:paraId="6956005D"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2,3</w:t>
            </w:r>
          </w:p>
        </w:tc>
      </w:tr>
      <w:tr w:rsidR="008435DE" w:rsidRPr="0015039F" w14:paraId="030555CB" w14:textId="77777777" w:rsidTr="008435DE">
        <w:trPr>
          <w:trHeight w:val="70"/>
        </w:trPr>
        <w:tc>
          <w:tcPr>
            <w:tcW w:w="1259" w:type="dxa"/>
            <w:shd w:val="clear" w:color="auto" w:fill="FFFFFF" w:themeFill="background1"/>
            <w:vAlign w:val="center"/>
            <w:hideMark/>
          </w:tcPr>
          <w:p w14:paraId="2283568C" w14:textId="77777777" w:rsidR="008435DE" w:rsidRPr="00F336C0" w:rsidRDefault="008435DE" w:rsidP="007A395C">
            <w:pPr>
              <w:rPr>
                <w:rFonts w:ascii="Times New Roman" w:hAnsi="Times New Roman" w:cs="Times New Roman"/>
              </w:rPr>
            </w:pPr>
            <w:r w:rsidRPr="00F336C0">
              <w:rPr>
                <w:rFonts w:ascii="Times New Roman" w:hAnsi="Times New Roman" w:cs="Times New Roman"/>
                <w:bCs/>
              </w:rPr>
              <w:t>МДК.02.01</w:t>
            </w:r>
          </w:p>
        </w:tc>
        <w:tc>
          <w:tcPr>
            <w:tcW w:w="6415" w:type="dxa"/>
            <w:shd w:val="clear" w:color="auto" w:fill="FFFFFF" w:themeFill="background1"/>
            <w:vAlign w:val="center"/>
            <w:hideMark/>
          </w:tcPr>
          <w:p w14:paraId="239BF34E"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Технологическое оборудование и средства механизации, автоматизации и роботизации автоматизированных технологических линий по производству пищевой продукции</w:t>
            </w:r>
          </w:p>
        </w:tc>
        <w:tc>
          <w:tcPr>
            <w:tcW w:w="1075" w:type="dxa"/>
            <w:shd w:val="clear" w:color="auto" w:fill="FFFFFF" w:themeFill="background1"/>
            <w:vAlign w:val="center"/>
            <w:hideMark/>
          </w:tcPr>
          <w:p w14:paraId="30D1C4E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220</w:t>
            </w:r>
          </w:p>
        </w:tc>
        <w:tc>
          <w:tcPr>
            <w:tcW w:w="836" w:type="dxa"/>
            <w:shd w:val="clear" w:color="auto" w:fill="FFFFFF" w:themeFill="background1"/>
            <w:vAlign w:val="center"/>
            <w:hideMark/>
          </w:tcPr>
          <w:p w14:paraId="7A7B123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110</w:t>
            </w:r>
          </w:p>
        </w:tc>
        <w:tc>
          <w:tcPr>
            <w:tcW w:w="890" w:type="dxa"/>
            <w:shd w:val="clear" w:color="auto" w:fill="FFFFFF" w:themeFill="background1"/>
            <w:vAlign w:val="center"/>
            <w:hideMark/>
          </w:tcPr>
          <w:p w14:paraId="5E772C2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208</w:t>
            </w:r>
          </w:p>
        </w:tc>
        <w:tc>
          <w:tcPr>
            <w:tcW w:w="957" w:type="dxa"/>
            <w:shd w:val="clear" w:color="auto" w:fill="FFFFFF" w:themeFill="background1"/>
            <w:vAlign w:val="center"/>
            <w:hideMark/>
          </w:tcPr>
          <w:p w14:paraId="1CE5184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1BE216C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4B9134E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1CA73C84"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c>
          <w:tcPr>
            <w:tcW w:w="914" w:type="dxa"/>
            <w:shd w:val="clear" w:color="auto" w:fill="FFFFFF" w:themeFill="background1"/>
            <w:vAlign w:val="center"/>
            <w:hideMark/>
          </w:tcPr>
          <w:p w14:paraId="56C94914"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w:t>
            </w:r>
          </w:p>
        </w:tc>
      </w:tr>
      <w:tr w:rsidR="008435DE" w:rsidRPr="0015039F" w14:paraId="3BD435C5" w14:textId="77777777" w:rsidTr="008435DE">
        <w:trPr>
          <w:trHeight w:val="70"/>
        </w:trPr>
        <w:tc>
          <w:tcPr>
            <w:tcW w:w="1259" w:type="dxa"/>
            <w:shd w:val="clear" w:color="auto" w:fill="FFFFFF" w:themeFill="background1"/>
            <w:vAlign w:val="center"/>
            <w:hideMark/>
          </w:tcPr>
          <w:p w14:paraId="7EB8F1D5" w14:textId="77777777" w:rsidR="008435DE" w:rsidRPr="00F336C0" w:rsidRDefault="008435DE" w:rsidP="007A395C">
            <w:pPr>
              <w:rPr>
                <w:rFonts w:ascii="Times New Roman" w:hAnsi="Times New Roman" w:cs="Times New Roman"/>
              </w:rPr>
            </w:pPr>
            <w:r w:rsidRPr="00F336C0">
              <w:rPr>
                <w:rFonts w:ascii="Times New Roman" w:hAnsi="Times New Roman" w:cs="Times New Roman"/>
                <w:bCs/>
              </w:rPr>
              <w:t>МДК.02.02</w:t>
            </w:r>
          </w:p>
        </w:tc>
        <w:tc>
          <w:tcPr>
            <w:tcW w:w="6415" w:type="dxa"/>
            <w:shd w:val="clear" w:color="auto" w:fill="FFFFFF" w:themeFill="background1"/>
            <w:vAlign w:val="center"/>
            <w:hideMark/>
          </w:tcPr>
          <w:p w14:paraId="18227537"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Технологии контроля соответствия и надежности устройств и функциональных блоков мехатронных, автоматизированных и роботизированных устройств и систем управления</w:t>
            </w:r>
          </w:p>
        </w:tc>
        <w:tc>
          <w:tcPr>
            <w:tcW w:w="1075" w:type="dxa"/>
            <w:shd w:val="clear" w:color="auto" w:fill="FFFFFF" w:themeFill="background1"/>
            <w:vAlign w:val="center"/>
            <w:hideMark/>
          </w:tcPr>
          <w:p w14:paraId="7CF77AB2"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178</w:t>
            </w:r>
          </w:p>
        </w:tc>
        <w:tc>
          <w:tcPr>
            <w:tcW w:w="836" w:type="dxa"/>
            <w:shd w:val="clear" w:color="auto" w:fill="FFFFFF" w:themeFill="background1"/>
            <w:vAlign w:val="center"/>
            <w:hideMark/>
          </w:tcPr>
          <w:p w14:paraId="3D2AF5F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92</w:t>
            </w:r>
          </w:p>
        </w:tc>
        <w:tc>
          <w:tcPr>
            <w:tcW w:w="890" w:type="dxa"/>
            <w:shd w:val="clear" w:color="auto" w:fill="FFFFFF" w:themeFill="background1"/>
            <w:vAlign w:val="center"/>
            <w:hideMark/>
          </w:tcPr>
          <w:p w14:paraId="342A4BB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146</w:t>
            </w:r>
          </w:p>
        </w:tc>
        <w:tc>
          <w:tcPr>
            <w:tcW w:w="957" w:type="dxa"/>
            <w:shd w:val="clear" w:color="auto" w:fill="FFFFFF" w:themeFill="background1"/>
            <w:vAlign w:val="center"/>
            <w:hideMark/>
          </w:tcPr>
          <w:p w14:paraId="55A7563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0FA25DC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20</w:t>
            </w:r>
          </w:p>
        </w:tc>
        <w:tc>
          <w:tcPr>
            <w:tcW w:w="919" w:type="dxa"/>
            <w:shd w:val="clear" w:color="auto" w:fill="FFFFFF" w:themeFill="background1"/>
            <w:vAlign w:val="center"/>
            <w:hideMark/>
          </w:tcPr>
          <w:p w14:paraId="62F5970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02AFD6A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c>
          <w:tcPr>
            <w:tcW w:w="914" w:type="dxa"/>
            <w:shd w:val="clear" w:color="auto" w:fill="FFFFFF" w:themeFill="background1"/>
            <w:vAlign w:val="center"/>
            <w:hideMark/>
          </w:tcPr>
          <w:p w14:paraId="2ECAF98C"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2,3</w:t>
            </w:r>
          </w:p>
        </w:tc>
      </w:tr>
      <w:tr w:rsidR="008435DE" w:rsidRPr="0015039F" w14:paraId="01E6FEB7" w14:textId="77777777" w:rsidTr="008435DE">
        <w:trPr>
          <w:trHeight w:val="70"/>
        </w:trPr>
        <w:tc>
          <w:tcPr>
            <w:tcW w:w="1259" w:type="dxa"/>
            <w:shd w:val="clear" w:color="auto" w:fill="FFFFFF" w:themeFill="background1"/>
            <w:vAlign w:val="center"/>
            <w:hideMark/>
          </w:tcPr>
          <w:p w14:paraId="571FA31A"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УП.02</w:t>
            </w:r>
          </w:p>
        </w:tc>
        <w:tc>
          <w:tcPr>
            <w:tcW w:w="6415" w:type="dxa"/>
            <w:shd w:val="clear" w:color="auto" w:fill="FFFFFF" w:themeFill="background1"/>
            <w:vAlign w:val="center"/>
            <w:hideMark/>
          </w:tcPr>
          <w:p w14:paraId="73C102CB"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Учебная практика</w:t>
            </w:r>
          </w:p>
        </w:tc>
        <w:tc>
          <w:tcPr>
            <w:tcW w:w="1075" w:type="dxa"/>
            <w:shd w:val="clear" w:color="auto" w:fill="FFFFFF" w:themeFill="background1"/>
            <w:vAlign w:val="center"/>
            <w:hideMark/>
          </w:tcPr>
          <w:p w14:paraId="4E952A98"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108</w:t>
            </w:r>
          </w:p>
        </w:tc>
        <w:tc>
          <w:tcPr>
            <w:tcW w:w="836" w:type="dxa"/>
            <w:shd w:val="clear" w:color="auto" w:fill="FFFFFF" w:themeFill="background1"/>
            <w:vAlign w:val="center"/>
            <w:hideMark/>
          </w:tcPr>
          <w:p w14:paraId="4B8FE50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108</w:t>
            </w:r>
          </w:p>
        </w:tc>
        <w:tc>
          <w:tcPr>
            <w:tcW w:w="890" w:type="dxa"/>
            <w:shd w:val="clear" w:color="auto" w:fill="FFFFFF" w:themeFill="background1"/>
            <w:vAlign w:val="center"/>
            <w:hideMark/>
          </w:tcPr>
          <w:p w14:paraId="6A5144C2"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57" w:type="dxa"/>
            <w:shd w:val="clear" w:color="auto" w:fill="FFFFFF" w:themeFill="background1"/>
            <w:vAlign w:val="center"/>
            <w:hideMark/>
          </w:tcPr>
          <w:p w14:paraId="4AC7A7C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108</w:t>
            </w:r>
          </w:p>
        </w:tc>
        <w:tc>
          <w:tcPr>
            <w:tcW w:w="841" w:type="dxa"/>
            <w:shd w:val="clear" w:color="auto" w:fill="FFFFFF" w:themeFill="background1"/>
            <w:vAlign w:val="center"/>
            <w:hideMark/>
          </w:tcPr>
          <w:p w14:paraId="687D882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32DD968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79E4F975" w14:textId="77777777" w:rsidR="008435DE" w:rsidRPr="00F336C0" w:rsidRDefault="008435DE" w:rsidP="007A395C">
            <w:pPr>
              <w:jc w:val="center"/>
              <w:rPr>
                <w:rFonts w:ascii="Times New Roman" w:hAnsi="Times New Roman" w:cs="Times New Roman"/>
              </w:rPr>
            </w:pPr>
          </w:p>
        </w:tc>
        <w:tc>
          <w:tcPr>
            <w:tcW w:w="914" w:type="dxa"/>
            <w:shd w:val="clear" w:color="auto" w:fill="FFFFFF" w:themeFill="background1"/>
            <w:vAlign w:val="center"/>
            <w:hideMark/>
          </w:tcPr>
          <w:p w14:paraId="6042E8B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w:t>
            </w:r>
          </w:p>
        </w:tc>
      </w:tr>
      <w:tr w:rsidR="008435DE" w:rsidRPr="0015039F" w14:paraId="094EEE65" w14:textId="77777777" w:rsidTr="008435DE">
        <w:trPr>
          <w:trHeight w:val="70"/>
        </w:trPr>
        <w:tc>
          <w:tcPr>
            <w:tcW w:w="1259" w:type="dxa"/>
            <w:shd w:val="clear" w:color="auto" w:fill="FFFFFF" w:themeFill="background1"/>
            <w:vAlign w:val="center"/>
            <w:hideMark/>
          </w:tcPr>
          <w:p w14:paraId="15C66F7A"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ПП.02</w:t>
            </w:r>
          </w:p>
        </w:tc>
        <w:tc>
          <w:tcPr>
            <w:tcW w:w="6415" w:type="dxa"/>
            <w:shd w:val="clear" w:color="auto" w:fill="FFFFFF" w:themeFill="background1"/>
            <w:vAlign w:val="center"/>
            <w:hideMark/>
          </w:tcPr>
          <w:p w14:paraId="78AF4940"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Производственная практика</w:t>
            </w:r>
          </w:p>
        </w:tc>
        <w:tc>
          <w:tcPr>
            <w:tcW w:w="1075" w:type="dxa"/>
            <w:shd w:val="clear" w:color="auto" w:fill="FFFFFF" w:themeFill="background1"/>
            <w:vAlign w:val="center"/>
            <w:hideMark/>
          </w:tcPr>
          <w:p w14:paraId="779A1A5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288</w:t>
            </w:r>
          </w:p>
        </w:tc>
        <w:tc>
          <w:tcPr>
            <w:tcW w:w="836" w:type="dxa"/>
            <w:shd w:val="clear" w:color="auto" w:fill="FFFFFF" w:themeFill="background1"/>
            <w:vAlign w:val="center"/>
            <w:hideMark/>
          </w:tcPr>
          <w:p w14:paraId="6DF1E382"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288</w:t>
            </w:r>
          </w:p>
        </w:tc>
        <w:tc>
          <w:tcPr>
            <w:tcW w:w="890" w:type="dxa"/>
            <w:shd w:val="clear" w:color="auto" w:fill="FFFFFF" w:themeFill="background1"/>
            <w:vAlign w:val="center"/>
            <w:hideMark/>
          </w:tcPr>
          <w:p w14:paraId="73B1D2F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57" w:type="dxa"/>
            <w:shd w:val="clear" w:color="auto" w:fill="FFFFFF" w:themeFill="background1"/>
            <w:vAlign w:val="center"/>
            <w:hideMark/>
          </w:tcPr>
          <w:p w14:paraId="07F6EE0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288</w:t>
            </w:r>
          </w:p>
        </w:tc>
        <w:tc>
          <w:tcPr>
            <w:tcW w:w="841" w:type="dxa"/>
            <w:shd w:val="clear" w:color="auto" w:fill="FFFFFF" w:themeFill="background1"/>
            <w:vAlign w:val="center"/>
            <w:hideMark/>
          </w:tcPr>
          <w:p w14:paraId="2716411C"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1BCC9C5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1396DF9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4" w:type="dxa"/>
            <w:shd w:val="clear" w:color="auto" w:fill="FFFFFF" w:themeFill="background1"/>
            <w:vAlign w:val="center"/>
            <w:hideMark/>
          </w:tcPr>
          <w:p w14:paraId="1E0D8FB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w:t>
            </w:r>
          </w:p>
        </w:tc>
      </w:tr>
      <w:tr w:rsidR="008435DE" w:rsidRPr="0015039F" w14:paraId="0B1E6CF0" w14:textId="77777777" w:rsidTr="008435DE">
        <w:trPr>
          <w:trHeight w:val="70"/>
        </w:trPr>
        <w:tc>
          <w:tcPr>
            <w:tcW w:w="1259" w:type="dxa"/>
            <w:shd w:val="clear" w:color="auto" w:fill="FFFFFF" w:themeFill="background1"/>
            <w:vAlign w:val="center"/>
            <w:hideMark/>
          </w:tcPr>
          <w:p w14:paraId="341C51CA" w14:textId="77777777" w:rsidR="008435DE" w:rsidRPr="00F336C0" w:rsidRDefault="008435DE" w:rsidP="007A395C">
            <w:pPr>
              <w:rPr>
                <w:rFonts w:ascii="Times New Roman" w:hAnsi="Times New Roman" w:cs="Times New Roman"/>
                <w:b/>
                <w:bCs/>
              </w:rPr>
            </w:pPr>
            <w:r w:rsidRPr="00F336C0">
              <w:rPr>
                <w:rFonts w:ascii="Times New Roman" w:hAnsi="Times New Roman" w:cs="Times New Roman"/>
                <w:b/>
                <w:bCs/>
              </w:rPr>
              <w:t>ПМ.03</w:t>
            </w:r>
          </w:p>
        </w:tc>
        <w:tc>
          <w:tcPr>
            <w:tcW w:w="6415" w:type="dxa"/>
            <w:shd w:val="clear" w:color="auto" w:fill="FFFFFF" w:themeFill="background1"/>
            <w:vAlign w:val="center"/>
            <w:hideMark/>
          </w:tcPr>
          <w:p w14:paraId="3D7A7598" w14:textId="77777777" w:rsidR="008435DE" w:rsidRPr="00F336C0" w:rsidRDefault="008435DE" w:rsidP="007A395C">
            <w:pPr>
              <w:rPr>
                <w:rFonts w:ascii="Times New Roman" w:hAnsi="Times New Roman" w:cs="Times New Roman"/>
                <w:b/>
                <w:bCs/>
              </w:rPr>
            </w:pPr>
            <w:r w:rsidRPr="00F336C0">
              <w:rPr>
                <w:rFonts w:ascii="Times New Roman" w:hAnsi="Times New Roman" w:cs="Times New Roman"/>
                <w:b/>
                <w:bCs/>
              </w:rPr>
              <w:t>Обеспечение деятельности структурного подразделения</w:t>
            </w:r>
          </w:p>
        </w:tc>
        <w:tc>
          <w:tcPr>
            <w:tcW w:w="1075" w:type="dxa"/>
            <w:shd w:val="clear" w:color="auto" w:fill="FFFFFF" w:themeFill="background1"/>
            <w:vAlign w:val="center"/>
            <w:hideMark/>
          </w:tcPr>
          <w:p w14:paraId="1DFE1F70"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206</w:t>
            </w:r>
          </w:p>
        </w:tc>
        <w:tc>
          <w:tcPr>
            <w:tcW w:w="836" w:type="dxa"/>
            <w:shd w:val="clear" w:color="auto" w:fill="FFFFFF" w:themeFill="background1"/>
            <w:vAlign w:val="center"/>
            <w:hideMark/>
          </w:tcPr>
          <w:p w14:paraId="3908CFA6"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149</w:t>
            </w:r>
          </w:p>
        </w:tc>
        <w:tc>
          <w:tcPr>
            <w:tcW w:w="890" w:type="dxa"/>
            <w:shd w:val="clear" w:color="auto" w:fill="FFFFFF" w:themeFill="background1"/>
            <w:vAlign w:val="center"/>
            <w:hideMark/>
          </w:tcPr>
          <w:p w14:paraId="2212E37B"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110</w:t>
            </w:r>
          </w:p>
        </w:tc>
        <w:tc>
          <w:tcPr>
            <w:tcW w:w="957" w:type="dxa"/>
            <w:shd w:val="clear" w:color="auto" w:fill="FFFFFF" w:themeFill="background1"/>
            <w:vAlign w:val="center"/>
            <w:hideMark/>
          </w:tcPr>
          <w:p w14:paraId="49ADA6CC"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72</w:t>
            </w:r>
          </w:p>
        </w:tc>
        <w:tc>
          <w:tcPr>
            <w:tcW w:w="841" w:type="dxa"/>
            <w:shd w:val="clear" w:color="auto" w:fill="FFFFFF" w:themeFill="background1"/>
            <w:vAlign w:val="center"/>
            <w:hideMark/>
          </w:tcPr>
          <w:p w14:paraId="25E4B408"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919" w:type="dxa"/>
            <w:shd w:val="clear" w:color="auto" w:fill="FFFFFF" w:themeFill="background1"/>
            <w:vAlign w:val="center"/>
            <w:hideMark/>
          </w:tcPr>
          <w:p w14:paraId="51DB5B2A"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1051" w:type="dxa"/>
            <w:shd w:val="clear" w:color="auto" w:fill="FFFFFF" w:themeFill="background1"/>
            <w:vAlign w:val="center"/>
            <w:hideMark/>
          </w:tcPr>
          <w:p w14:paraId="6745464D"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24</w:t>
            </w:r>
          </w:p>
        </w:tc>
        <w:tc>
          <w:tcPr>
            <w:tcW w:w="914" w:type="dxa"/>
            <w:shd w:val="clear" w:color="auto" w:fill="FFFFFF" w:themeFill="background1"/>
            <w:vAlign w:val="center"/>
            <w:hideMark/>
          </w:tcPr>
          <w:p w14:paraId="67A6F553"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3</w:t>
            </w:r>
          </w:p>
        </w:tc>
      </w:tr>
      <w:tr w:rsidR="008435DE" w:rsidRPr="0015039F" w14:paraId="776D5D04" w14:textId="77777777" w:rsidTr="008435DE">
        <w:trPr>
          <w:trHeight w:val="315"/>
        </w:trPr>
        <w:tc>
          <w:tcPr>
            <w:tcW w:w="1259" w:type="dxa"/>
            <w:shd w:val="clear" w:color="auto" w:fill="FFFFFF" w:themeFill="background1"/>
            <w:vAlign w:val="center"/>
            <w:hideMark/>
          </w:tcPr>
          <w:p w14:paraId="2945E95D"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МДК.03.01</w:t>
            </w:r>
          </w:p>
        </w:tc>
        <w:tc>
          <w:tcPr>
            <w:tcW w:w="6415" w:type="dxa"/>
            <w:shd w:val="clear" w:color="auto" w:fill="FFFFFF" w:themeFill="background1"/>
            <w:vAlign w:val="center"/>
            <w:hideMark/>
          </w:tcPr>
          <w:p w14:paraId="7A1654C5"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Организация работы структурного подразделения</w:t>
            </w:r>
          </w:p>
        </w:tc>
        <w:tc>
          <w:tcPr>
            <w:tcW w:w="1075" w:type="dxa"/>
            <w:shd w:val="clear" w:color="auto" w:fill="FFFFFF" w:themeFill="background1"/>
            <w:vAlign w:val="center"/>
            <w:hideMark/>
          </w:tcPr>
          <w:p w14:paraId="45BF0E6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122</w:t>
            </w:r>
          </w:p>
        </w:tc>
        <w:tc>
          <w:tcPr>
            <w:tcW w:w="836" w:type="dxa"/>
            <w:shd w:val="clear" w:color="auto" w:fill="FFFFFF" w:themeFill="background1"/>
            <w:vAlign w:val="center"/>
            <w:hideMark/>
          </w:tcPr>
          <w:p w14:paraId="4D98D44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77</w:t>
            </w:r>
          </w:p>
        </w:tc>
        <w:tc>
          <w:tcPr>
            <w:tcW w:w="890" w:type="dxa"/>
            <w:shd w:val="clear" w:color="auto" w:fill="FFFFFF" w:themeFill="background1"/>
            <w:vAlign w:val="center"/>
            <w:hideMark/>
          </w:tcPr>
          <w:p w14:paraId="7B152EA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110</w:t>
            </w:r>
          </w:p>
        </w:tc>
        <w:tc>
          <w:tcPr>
            <w:tcW w:w="957" w:type="dxa"/>
            <w:shd w:val="clear" w:color="auto" w:fill="FFFFFF" w:themeFill="background1"/>
            <w:vAlign w:val="center"/>
            <w:hideMark/>
          </w:tcPr>
          <w:p w14:paraId="76AB2AE8"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1F9A04B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72B297E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487A22BA"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c>
          <w:tcPr>
            <w:tcW w:w="914" w:type="dxa"/>
            <w:shd w:val="clear" w:color="auto" w:fill="FFFFFF" w:themeFill="background1"/>
            <w:vAlign w:val="center"/>
            <w:hideMark/>
          </w:tcPr>
          <w:p w14:paraId="10932133"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w:t>
            </w:r>
          </w:p>
        </w:tc>
      </w:tr>
      <w:tr w:rsidR="008435DE" w:rsidRPr="0015039F" w14:paraId="7F70A8EA" w14:textId="77777777" w:rsidTr="008435DE">
        <w:trPr>
          <w:trHeight w:val="70"/>
        </w:trPr>
        <w:tc>
          <w:tcPr>
            <w:tcW w:w="1259" w:type="dxa"/>
            <w:shd w:val="clear" w:color="auto" w:fill="FFFFFF" w:themeFill="background1"/>
            <w:vAlign w:val="center"/>
            <w:hideMark/>
          </w:tcPr>
          <w:p w14:paraId="39966B33"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ПП.03</w:t>
            </w:r>
          </w:p>
        </w:tc>
        <w:tc>
          <w:tcPr>
            <w:tcW w:w="6415" w:type="dxa"/>
            <w:shd w:val="clear" w:color="auto" w:fill="FFFFFF" w:themeFill="background1"/>
            <w:vAlign w:val="center"/>
            <w:hideMark/>
          </w:tcPr>
          <w:p w14:paraId="5A9B4A09"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Производственная практика</w:t>
            </w:r>
          </w:p>
        </w:tc>
        <w:tc>
          <w:tcPr>
            <w:tcW w:w="1075" w:type="dxa"/>
            <w:shd w:val="clear" w:color="auto" w:fill="FFFFFF" w:themeFill="background1"/>
            <w:vAlign w:val="center"/>
            <w:hideMark/>
          </w:tcPr>
          <w:p w14:paraId="1274123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72</w:t>
            </w:r>
          </w:p>
        </w:tc>
        <w:tc>
          <w:tcPr>
            <w:tcW w:w="836" w:type="dxa"/>
            <w:shd w:val="clear" w:color="auto" w:fill="FFFFFF" w:themeFill="background1"/>
            <w:vAlign w:val="center"/>
            <w:hideMark/>
          </w:tcPr>
          <w:p w14:paraId="09EA89E4"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72</w:t>
            </w:r>
          </w:p>
        </w:tc>
        <w:tc>
          <w:tcPr>
            <w:tcW w:w="890" w:type="dxa"/>
            <w:shd w:val="clear" w:color="auto" w:fill="FFFFFF" w:themeFill="background1"/>
            <w:vAlign w:val="center"/>
            <w:hideMark/>
          </w:tcPr>
          <w:p w14:paraId="05B8AA2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57" w:type="dxa"/>
            <w:shd w:val="clear" w:color="auto" w:fill="FFFFFF" w:themeFill="background1"/>
            <w:vAlign w:val="center"/>
            <w:hideMark/>
          </w:tcPr>
          <w:p w14:paraId="18634D3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72</w:t>
            </w:r>
          </w:p>
        </w:tc>
        <w:tc>
          <w:tcPr>
            <w:tcW w:w="841" w:type="dxa"/>
            <w:shd w:val="clear" w:color="auto" w:fill="FFFFFF" w:themeFill="background1"/>
            <w:vAlign w:val="center"/>
            <w:hideMark/>
          </w:tcPr>
          <w:p w14:paraId="3496FF2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1FC7DE94"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51B291F5" w14:textId="77777777" w:rsidR="008435DE" w:rsidRPr="00F336C0" w:rsidRDefault="008435DE" w:rsidP="007A395C">
            <w:pPr>
              <w:jc w:val="center"/>
              <w:rPr>
                <w:rFonts w:ascii="Times New Roman" w:hAnsi="Times New Roman" w:cs="Times New Roman"/>
              </w:rPr>
            </w:pPr>
          </w:p>
        </w:tc>
        <w:tc>
          <w:tcPr>
            <w:tcW w:w="914" w:type="dxa"/>
            <w:shd w:val="clear" w:color="auto" w:fill="FFFFFF" w:themeFill="background1"/>
            <w:vAlign w:val="center"/>
            <w:hideMark/>
          </w:tcPr>
          <w:p w14:paraId="4A9634B4"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w:t>
            </w:r>
          </w:p>
        </w:tc>
      </w:tr>
      <w:tr w:rsidR="008435DE" w:rsidRPr="0015039F" w14:paraId="6EC3CAA5" w14:textId="77777777" w:rsidTr="008435DE">
        <w:trPr>
          <w:trHeight w:val="315"/>
        </w:trPr>
        <w:tc>
          <w:tcPr>
            <w:tcW w:w="1259" w:type="dxa"/>
            <w:shd w:val="clear" w:color="auto" w:fill="FFFFFF" w:themeFill="background1"/>
            <w:vAlign w:val="center"/>
            <w:hideMark/>
          </w:tcPr>
          <w:p w14:paraId="200D1CCF" w14:textId="77777777" w:rsidR="008435DE" w:rsidRPr="00F336C0" w:rsidRDefault="008435DE" w:rsidP="007A395C">
            <w:pPr>
              <w:rPr>
                <w:rFonts w:ascii="Times New Roman" w:hAnsi="Times New Roman" w:cs="Times New Roman"/>
                <w:b/>
                <w:bCs/>
              </w:rPr>
            </w:pPr>
            <w:r w:rsidRPr="00F336C0">
              <w:rPr>
                <w:rFonts w:ascii="Times New Roman" w:hAnsi="Times New Roman" w:cs="Times New Roman"/>
                <w:b/>
                <w:bCs/>
              </w:rPr>
              <w:t>ПМ.04</w:t>
            </w:r>
          </w:p>
        </w:tc>
        <w:tc>
          <w:tcPr>
            <w:tcW w:w="6415" w:type="dxa"/>
            <w:shd w:val="clear" w:color="auto" w:fill="FFFFFF" w:themeFill="background1"/>
            <w:vAlign w:val="center"/>
            <w:hideMark/>
          </w:tcPr>
          <w:p w14:paraId="3216F828" w14:textId="77777777" w:rsidR="008435DE" w:rsidRPr="00F336C0" w:rsidRDefault="008435DE" w:rsidP="007A395C">
            <w:pPr>
              <w:rPr>
                <w:rFonts w:ascii="Times New Roman" w:hAnsi="Times New Roman" w:cs="Times New Roman"/>
                <w:b/>
                <w:bCs/>
              </w:rPr>
            </w:pPr>
            <w:r w:rsidRPr="00F336C0">
              <w:rPr>
                <w:rFonts w:ascii="Times New Roman" w:hAnsi="Times New Roman" w:cs="Times New Roman"/>
                <w:b/>
                <w:bCs/>
              </w:rPr>
              <w:t>Освоение профессии рабочего, должности служащего</w:t>
            </w:r>
          </w:p>
        </w:tc>
        <w:tc>
          <w:tcPr>
            <w:tcW w:w="1075" w:type="dxa"/>
            <w:shd w:val="clear" w:color="auto" w:fill="FFFFFF" w:themeFill="background1"/>
            <w:vAlign w:val="center"/>
            <w:hideMark/>
          </w:tcPr>
          <w:p w14:paraId="363AF0E5"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240</w:t>
            </w:r>
          </w:p>
        </w:tc>
        <w:tc>
          <w:tcPr>
            <w:tcW w:w="836" w:type="dxa"/>
            <w:shd w:val="clear" w:color="auto" w:fill="FFFFFF" w:themeFill="background1"/>
            <w:vAlign w:val="center"/>
            <w:hideMark/>
          </w:tcPr>
          <w:p w14:paraId="0E385D48"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194</w:t>
            </w:r>
          </w:p>
        </w:tc>
        <w:tc>
          <w:tcPr>
            <w:tcW w:w="890" w:type="dxa"/>
            <w:shd w:val="clear" w:color="auto" w:fill="FFFFFF" w:themeFill="background1"/>
            <w:vAlign w:val="center"/>
            <w:hideMark/>
          </w:tcPr>
          <w:p w14:paraId="235F4FB3"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72</w:t>
            </w:r>
          </w:p>
        </w:tc>
        <w:tc>
          <w:tcPr>
            <w:tcW w:w="957" w:type="dxa"/>
            <w:shd w:val="clear" w:color="auto" w:fill="FFFFFF" w:themeFill="background1"/>
            <w:vAlign w:val="center"/>
            <w:hideMark/>
          </w:tcPr>
          <w:p w14:paraId="1A8156E1"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144</w:t>
            </w:r>
          </w:p>
        </w:tc>
        <w:tc>
          <w:tcPr>
            <w:tcW w:w="841" w:type="dxa"/>
            <w:shd w:val="clear" w:color="auto" w:fill="FFFFFF" w:themeFill="background1"/>
            <w:vAlign w:val="center"/>
            <w:hideMark/>
          </w:tcPr>
          <w:p w14:paraId="6EEEA8D6"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919" w:type="dxa"/>
            <w:shd w:val="clear" w:color="auto" w:fill="FFFFFF" w:themeFill="background1"/>
            <w:vAlign w:val="center"/>
            <w:hideMark/>
          </w:tcPr>
          <w:p w14:paraId="54D0154C"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1051" w:type="dxa"/>
            <w:shd w:val="clear" w:color="auto" w:fill="FFFFFF" w:themeFill="background1"/>
            <w:vAlign w:val="center"/>
            <w:hideMark/>
          </w:tcPr>
          <w:p w14:paraId="4DCDF2AE"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24</w:t>
            </w:r>
          </w:p>
        </w:tc>
        <w:tc>
          <w:tcPr>
            <w:tcW w:w="914" w:type="dxa"/>
            <w:shd w:val="clear" w:color="auto" w:fill="FFFFFF" w:themeFill="background1"/>
            <w:vAlign w:val="center"/>
            <w:hideMark/>
          </w:tcPr>
          <w:p w14:paraId="70E3D087"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w:t>
            </w:r>
          </w:p>
        </w:tc>
      </w:tr>
      <w:tr w:rsidR="008435DE" w:rsidRPr="0015039F" w14:paraId="54E48670" w14:textId="77777777" w:rsidTr="008F7116">
        <w:trPr>
          <w:trHeight w:val="70"/>
        </w:trPr>
        <w:tc>
          <w:tcPr>
            <w:tcW w:w="1259" w:type="dxa"/>
            <w:shd w:val="clear" w:color="auto" w:fill="FFFFFF" w:themeFill="background1"/>
            <w:vAlign w:val="center"/>
            <w:hideMark/>
          </w:tcPr>
          <w:p w14:paraId="684202AA" w14:textId="77777777" w:rsidR="008435DE" w:rsidRPr="00F336C0" w:rsidRDefault="008435DE" w:rsidP="007A395C">
            <w:pPr>
              <w:rPr>
                <w:rFonts w:ascii="Times New Roman" w:hAnsi="Times New Roman" w:cs="Times New Roman"/>
              </w:rPr>
            </w:pPr>
            <w:r w:rsidRPr="00F336C0">
              <w:rPr>
                <w:rFonts w:ascii="Times New Roman" w:hAnsi="Times New Roman" w:cs="Times New Roman"/>
                <w:bCs/>
              </w:rPr>
              <w:t>МДК.04.01</w:t>
            </w:r>
          </w:p>
        </w:tc>
        <w:tc>
          <w:tcPr>
            <w:tcW w:w="6415" w:type="dxa"/>
            <w:shd w:val="clear" w:color="auto" w:fill="FFFFFF" w:themeFill="background1"/>
            <w:vAlign w:val="center"/>
            <w:hideMark/>
          </w:tcPr>
          <w:p w14:paraId="476D3529" w14:textId="5A80BC66" w:rsidR="008435DE" w:rsidRPr="00F336C0" w:rsidRDefault="008435DE" w:rsidP="007A395C">
            <w:pPr>
              <w:rPr>
                <w:rFonts w:ascii="Times New Roman" w:hAnsi="Times New Roman" w:cs="Times New Roman"/>
              </w:rPr>
            </w:pPr>
            <w:r w:rsidRPr="00F336C0">
              <w:rPr>
                <w:rFonts w:ascii="Times New Roman" w:hAnsi="Times New Roman" w:cs="Times New Roman"/>
              </w:rPr>
              <w:t xml:space="preserve">Выполнение работ по профессии </w:t>
            </w:r>
            <w:r w:rsidR="00777F14" w:rsidRPr="00777F14">
              <w:rPr>
                <w:rFonts w:ascii="Times New Roman" w:hAnsi="Times New Roman"/>
                <w:i/>
                <w:highlight w:val="yellow"/>
              </w:rPr>
              <w:t>18494 Слесарь по контрольно-измерительным приборам и автоматике</w:t>
            </w:r>
          </w:p>
        </w:tc>
        <w:tc>
          <w:tcPr>
            <w:tcW w:w="1075" w:type="dxa"/>
            <w:shd w:val="clear" w:color="auto" w:fill="FFFFFF" w:themeFill="background1"/>
            <w:vAlign w:val="center"/>
            <w:hideMark/>
          </w:tcPr>
          <w:p w14:paraId="439D33F8"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84</w:t>
            </w:r>
          </w:p>
        </w:tc>
        <w:tc>
          <w:tcPr>
            <w:tcW w:w="836" w:type="dxa"/>
            <w:shd w:val="clear" w:color="auto" w:fill="FFFFFF" w:themeFill="background1"/>
            <w:vAlign w:val="center"/>
            <w:hideMark/>
          </w:tcPr>
          <w:p w14:paraId="00DF954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50</w:t>
            </w:r>
          </w:p>
        </w:tc>
        <w:tc>
          <w:tcPr>
            <w:tcW w:w="890" w:type="dxa"/>
            <w:shd w:val="clear" w:color="auto" w:fill="FFFFFF" w:themeFill="background1"/>
            <w:vAlign w:val="center"/>
            <w:hideMark/>
          </w:tcPr>
          <w:p w14:paraId="1C6E72A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72</w:t>
            </w:r>
          </w:p>
        </w:tc>
        <w:tc>
          <w:tcPr>
            <w:tcW w:w="957" w:type="dxa"/>
            <w:shd w:val="clear" w:color="auto" w:fill="FFFFFF" w:themeFill="background1"/>
            <w:vAlign w:val="center"/>
            <w:hideMark/>
          </w:tcPr>
          <w:p w14:paraId="54312A7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7D35F1B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198839D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1A2037A4"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w:t>
            </w:r>
          </w:p>
        </w:tc>
        <w:tc>
          <w:tcPr>
            <w:tcW w:w="914" w:type="dxa"/>
            <w:shd w:val="clear" w:color="auto" w:fill="FFFFFF" w:themeFill="background1"/>
            <w:vAlign w:val="center"/>
            <w:hideMark/>
          </w:tcPr>
          <w:p w14:paraId="61034114"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2</w:t>
            </w:r>
          </w:p>
        </w:tc>
      </w:tr>
      <w:tr w:rsidR="008435DE" w:rsidRPr="0015039F" w14:paraId="6755F57E" w14:textId="77777777" w:rsidTr="008435DE">
        <w:trPr>
          <w:trHeight w:val="70"/>
        </w:trPr>
        <w:tc>
          <w:tcPr>
            <w:tcW w:w="1259" w:type="dxa"/>
            <w:shd w:val="clear" w:color="auto" w:fill="FFFFFF" w:themeFill="background1"/>
            <w:vAlign w:val="center"/>
            <w:hideMark/>
          </w:tcPr>
          <w:p w14:paraId="5E065F49"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ПП.04</w:t>
            </w:r>
          </w:p>
        </w:tc>
        <w:tc>
          <w:tcPr>
            <w:tcW w:w="6415" w:type="dxa"/>
            <w:shd w:val="clear" w:color="auto" w:fill="FFFFFF" w:themeFill="background1"/>
            <w:vAlign w:val="center"/>
            <w:hideMark/>
          </w:tcPr>
          <w:p w14:paraId="3582633D"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t>Производственная практика</w:t>
            </w:r>
          </w:p>
        </w:tc>
        <w:tc>
          <w:tcPr>
            <w:tcW w:w="1075" w:type="dxa"/>
            <w:shd w:val="clear" w:color="auto" w:fill="FFFFFF" w:themeFill="background1"/>
            <w:vAlign w:val="center"/>
            <w:hideMark/>
          </w:tcPr>
          <w:p w14:paraId="6625EE54"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144</w:t>
            </w:r>
          </w:p>
        </w:tc>
        <w:tc>
          <w:tcPr>
            <w:tcW w:w="836" w:type="dxa"/>
            <w:shd w:val="clear" w:color="auto" w:fill="FFFFFF" w:themeFill="background1"/>
            <w:vAlign w:val="center"/>
            <w:hideMark/>
          </w:tcPr>
          <w:p w14:paraId="5834FE2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144</w:t>
            </w:r>
          </w:p>
        </w:tc>
        <w:tc>
          <w:tcPr>
            <w:tcW w:w="890" w:type="dxa"/>
            <w:shd w:val="clear" w:color="auto" w:fill="FFFFFF" w:themeFill="background1"/>
            <w:vAlign w:val="center"/>
            <w:hideMark/>
          </w:tcPr>
          <w:p w14:paraId="0408199C"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57" w:type="dxa"/>
            <w:shd w:val="clear" w:color="auto" w:fill="FFFFFF" w:themeFill="background1"/>
            <w:vAlign w:val="center"/>
            <w:hideMark/>
          </w:tcPr>
          <w:p w14:paraId="45CB228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144</w:t>
            </w:r>
          </w:p>
        </w:tc>
        <w:tc>
          <w:tcPr>
            <w:tcW w:w="841" w:type="dxa"/>
            <w:shd w:val="clear" w:color="auto" w:fill="FFFFFF" w:themeFill="background1"/>
            <w:vAlign w:val="center"/>
            <w:hideMark/>
          </w:tcPr>
          <w:p w14:paraId="1CF973DC"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28DE835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7B61277F" w14:textId="77777777" w:rsidR="008435DE" w:rsidRPr="00F336C0" w:rsidRDefault="008435DE" w:rsidP="007A395C">
            <w:pPr>
              <w:jc w:val="center"/>
              <w:rPr>
                <w:rFonts w:ascii="Times New Roman" w:hAnsi="Times New Roman" w:cs="Times New Roman"/>
              </w:rPr>
            </w:pPr>
          </w:p>
        </w:tc>
        <w:tc>
          <w:tcPr>
            <w:tcW w:w="914" w:type="dxa"/>
            <w:shd w:val="clear" w:color="auto" w:fill="FFFFFF" w:themeFill="background1"/>
            <w:vAlign w:val="center"/>
            <w:hideMark/>
          </w:tcPr>
          <w:p w14:paraId="5935284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w:t>
            </w:r>
          </w:p>
        </w:tc>
      </w:tr>
      <w:tr w:rsidR="008435DE" w:rsidRPr="0015039F" w14:paraId="6345D972" w14:textId="77777777" w:rsidTr="008435DE">
        <w:trPr>
          <w:trHeight w:val="70"/>
        </w:trPr>
        <w:tc>
          <w:tcPr>
            <w:tcW w:w="1259" w:type="dxa"/>
            <w:shd w:val="clear" w:color="auto" w:fill="FFFFFF" w:themeFill="background1"/>
            <w:vAlign w:val="center"/>
            <w:hideMark/>
          </w:tcPr>
          <w:p w14:paraId="67B7BF3C" w14:textId="77777777" w:rsidR="008435DE" w:rsidRPr="00F336C0" w:rsidRDefault="008435DE" w:rsidP="007A395C">
            <w:pPr>
              <w:jc w:val="both"/>
              <w:rPr>
                <w:rFonts w:ascii="Times New Roman" w:hAnsi="Times New Roman" w:cs="Times New Roman"/>
                <w:b/>
                <w:bCs/>
              </w:rPr>
            </w:pPr>
            <w:r w:rsidRPr="00F336C0">
              <w:rPr>
                <w:rFonts w:ascii="Times New Roman" w:hAnsi="Times New Roman" w:cs="Times New Roman"/>
                <w:b/>
                <w:bCs/>
              </w:rPr>
              <w:t>ПА</w:t>
            </w:r>
          </w:p>
        </w:tc>
        <w:tc>
          <w:tcPr>
            <w:tcW w:w="6415" w:type="dxa"/>
            <w:shd w:val="clear" w:color="auto" w:fill="FFFFFF" w:themeFill="background1"/>
            <w:vAlign w:val="center"/>
            <w:hideMark/>
          </w:tcPr>
          <w:p w14:paraId="0F30402F" w14:textId="77777777" w:rsidR="008435DE" w:rsidRPr="00F336C0" w:rsidRDefault="008435DE" w:rsidP="007A395C">
            <w:pPr>
              <w:jc w:val="both"/>
              <w:rPr>
                <w:rFonts w:ascii="Times New Roman" w:hAnsi="Times New Roman" w:cs="Times New Roman"/>
                <w:b/>
                <w:bCs/>
              </w:rPr>
            </w:pPr>
            <w:r w:rsidRPr="00F336C0">
              <w:rPr>
                <w:rFonts w:ascii="Times New Roman" w:hAnsi="Times New Roman" w:cs="Times New Roman"/>
                <w:b/>
                <w:bCs/>
              </w:rPr>
              <w:t>Промежуточная аттестация</w:t>
            </w:r>
          </w:p>
        </w:tc>
        <w:tc>
          <w:tcPr>
            <w:tcW w:w="1075" w:type="dxa"/>
            <w:shd w:val="clear" w:color="auto" w:fill="FFFFFF" w:themeFill="background1"/>
            <w:vAlign w:val="center"/>
            <w:hideMark/>
          </w:tcPr>
          <w:p w14:paraId="491B0751"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 </w:t>
            </w:r>
          </w:p>
        </w:tc>
        <w:tc>
          <w:tcPr>
            <w:tcW w:w="836" w:type="dxa"/>
            <w:shd w:val="clear" w:color="auto" w:fill="FFFFFF" w:themeFill="background1"/>
            <w:vAlign w:val="center"/>
            <w:hideMark/>
          </w:tcPr>
          <w:p w14:paraId="2CF489C4"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 </w:t>
            </w:r>
          </w:p>
        </w:tc>
        <w:tc>
          <w:tcPr>
            <w:tcW w:w="890" w:type="dxa"/>
            <w:shd w:val="clear" w:color="auto" w:fill="FFFFFF" w:themeFill="background1"/>
            <w:vAlign w:val="center"/>
            <w:hideMark/>
          </w:tcPr>
          <w:p w14:paraId="3C55E7CA"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 </w:t>
            </w:r>
          </w:p>
        </w:tc>
        <w:tc>
          <w:tcPr>
            <w:tcW w:w="957" w:type="dxa"/>
            <w:shd w:val="clear" w:color="auto" w:fill="FFFFFF" w:themeFill="background1"/>
            <w:vAlign w:val="center"/>
            <w:hideMark/>
          </w:tcPr>
          <w:p w14:paraId="46AA0414"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 </w:t>
            </w:r>
          </w:p>
        </w:tc>
        <w:tc>
          <w:tcPr>
            <w:tcW w:w="841" w:type="dxa"/>
            <w:shd w:val="clear" w:color="auto" w:fill="FFFFFF" w:themeFill="background1"/>
            <w:vAlign w:val="center"/>
            <w:hideMark/>
          </w:tcPr>
          <w:p w14:paraId="036B48FD"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 </w:t>
            </w:r>
          </w:p>
        </w:tc>
        <w:tc>
          <w:tcPr>
            <w:tcW w:w="919" w:type="dxa"/>
            <w:shd w:val="clear" w:color="auto" w:fill="FFFFFF" w:themeFill="background1"/>
            <w:vAlign w:val="center"/>
            <w:hideMark/>
          </w:tcPr>
          <w:p w14:paraId="45DBBD98"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 </w:t>
            </w:r>
          </w:p>
        </w:tc>
        <w:tc>
          <w:tcPr>
            <w:tcW w:w="1051" w:type="dxa"/>
            <w:shd w:val="clear" w:color="auto" w:fill="FFFFFF" w:themeFill="background1"/>
            <w:vAlign w:val="center"/>
            <w:hideMark/>
          </w:tcPr>
          <w:p w14:paraId="1A054617"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 </w:t>
            </w:r>
          </w:p>
        </w:tc>
        <w:tc>
          <w:tcPr>
            <w:tcW w:w="914" w:type="dxa"/>
            <w:shd w:val="clear" w:color="auto" w:fill="FFFFFF" w:themeFill="background1"/>
            <w:vAlign w:val="center"/>
            <w:hideMark/>
          </w:tcPr>
          <w:p w14:paraId="575E99F9"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1,2,3</w:t>
            </w:r>
          </w:p>
        </w:tc>
      </w:tr>
      <w:tr w:rsidR="008435DE" w:rsidRPr="0015039F" w14:paraId="68060FF4" w14:textId="77777777" w:rsidTr="008435DE">
        <w:trPr>
          <w:trHeight w:val="70"/>
        </w:trPr>
        <w:tc>
          <w:tcPr>
            <w:tcW w:w="7674" w:type="dxa"/>
            <w:gridSpan w:val="2"/>
            <w:shd w:val="clear" w:color="auto" w:fill="FFFFFF" w:themeFill="background1"/>
            <w:vAlign w:val="center"/>
            <w:hideMark/>
          </w:tcPr>
          <w:p w14:paraId="09B3CB26" w14:textId="77777777" w:rsidR="008435DE" w:rsidRPr="00F336C0" w:rsidRDefault="008435DE" w:rsidP="007A395C">
            <w:pPr>
              <w:rPr>
                <w:rFonts w:ascii="Times New Roman" w:hAnsi="Times New Roman" w:cs="Times New Roman"/>
                <w:b/>
                <w:bCs/>
              </w:rPr>
            </w:pPr>
            <w:r w:rsidRPr="00F336C0">
              <w:rPr>
                <w:rFonts w:ascii="Times New Roman" w:hAnsi="Times New Roman" w:cs="Times New Roman"/>
                <w:b/>
                <w:bCs/>
              </w:rPr>
              <w:t>Вариативная часть образовательной программы</w:t>
            </w:r>
          </w:p>
        </w:tc>
        <w:tc>
          <w:tcPr>
            <w:tcW w:w="1075" w:type="dxa"/>
            <w:shd w:val="clear" w:color="auto" w:fill="FFFFFF" w:themeFill="background1"/>
            <w:vAlign w:val="center"/>
            <w:hideMark/>
          </w:tcPr>
          <w:p w14:paraId="51853763"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1296</w:t>
            </w:r>
          </w:p>
        </w:tc>
        <w:tc>
          <w:tcPr>
            <w:tcW w:w="836" w:type="dxa"/>
            <w:shd w:val="clear" w:color="auto" w:fill="FFFFFF" w:themeFill="background1"/>
            <w:vAlign w:val="center"/>
            <w:hideMark/>
          </w:tcPr>
          <w:p w14:paraId="7EAAAED9"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90" w:type="dxa"/>
            <w:shd w:val="clear" w:color="auto" w:fill="FFFFFF" w:themeFill="background1"/>
            <w:vAlign w:val="center"/>
            <w:hideMark/>
          </w:tcPr>
          <w:p w14:paraId="7502AB8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57" w:type="dxa"/>
            <w:shd w:val="clear" w:color="auto" w:fill="FFFFFF" w:themeFill="background1"/>
            <w:vAlign w:val="center"/>
            <w:hideMark/>
          </w:tcPr>
          <w:p w14:paraId="027B14B7"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46D66CA6"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2B12F0AE"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10A7FB8F"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4" w:type="dxa"/>
            <w:shd w:val="clear" w:color="auto" w:fill="FFFFFF" w:themeFill="background1"/>
            <w:vAlign w:val="center"/>
            <w:hideMark/>
          </w:tcPr>
          <w:p w14:paraId="176A6735"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1,2,3</w:t>
            </w:r>
          </w:p>
        </w:tc>
      </w:tr>
      <w:tr w:rsidR="008435DE" w:rsidRPr="0015039F" w14:paraId="59D5AB20" w14:textId="77777777" w:rsidTr="008435DE">
        <w:trPr>
          <w:trHeight w:val="70"/>
        </w:trPr>
        <w:tc>
          <w:tcPr>
            <w:tcW w:w="1259" w:type="dxa"/>
            <w:shd w:val="clear" w:color="auto" w:fill="FFFFFF" w:themeFill="background1"/>
            <w:vAlign w:val="center"/>
            <w:hideMark/>
          </w:tcPr>
          <w:p w14:paraId="4B9EEA38" w14:textId="77777777" w:rsidR="008435DE" w:rsidRPr="00F336C0" w:rsidRDefault="008435DE" w:rsidP="007A395C">
            <w:pPr>
              <w:jc w:val="both"/>
              <w:rPr>
                <w:rFonts w:ascii="Times New Roman" w:hAnsi="Times New Roman" w:cs="Times New Roman"/>
                <w:b/>
                <w:bCs/>
              </w:rPr>
            </w:pPr>
            <w:r w:rsidRPr="00F336C0">
              <w:rPr>
                <w:rFonts w:ascii="Times New Roman" w:hAnsi="Times New Roman" w:cs="Times New Roman"/>
                <w:b/>
                <w:bCs/>
              </w:rPr>
              <w:t>ГИА.00</w:t>
            </w:r>
          </w:p>
        </w:tc>
        <w:tc>
          <w:tcPr>
            <w:tcW w:w="6415" w:type="dxa"/>
            <w:shd w:val="clear" w:color="auto" w:fill="FFFFFF" w:themeFill="background1"/>
            <w:vAlign w:val="center"/>
            <w:hideMark/>
          </w:tcPr>
          <w:p w14:paraId="2A8C335F" w14:textId="77777777" w:rsidR="008435DE" w:rsidRPr="00F336C0" w:rsidRDefault="008435DE" w:rsidP="007A395C">
            <w:pPr>
              <w:rPr>
                <w:rFonts w:ascii="Times New Roman" w:hAnsi="Times New Roman" w:cs="Times New Roman"/>
              </w:rPr>
            </w:pPr>
            <w:r w:rsidRPr="00F336C0">
              <w:rPr>
                <w:rFonts w:ascii="Times New Roman" w:hAnsi="Times New Roman" w:cs="Times New Roman"/>
              </w:rPr>
              <w:footnoteReference w:customMarkFollows="1" w:id="8"/>
              <w:t xml:space="preserve">Государственная итоговая </w:t>
            </w:r>
            <w:r w:rsidRPr="0015039F">
              <w:rPr>
                <w:rFonts w:ascii="Times New Roman" w:hAnsi="Times New Roman"/>
              </w:rPr>
              <w:t xml:space="preserve">аттестация </w:t>
            </w:r>
            <w:r w:rsidRPr="00777F14">
              <w:rPr>
                <w:rFonts w:ascii="Times New Roman" w:hAnsi="Times New Roman"/>
                <w:vertAlign w:val="superscript"/>
              </w:rPr>
              <w:t>[</w:t>
            </w:r>
            <w:r w:rsidRPr="00777F14">
              <w:rPr>
                <w:rFonts w:ascii="Times New Roman" w:hAnsi="Times New Roman" w:cs="Times New Roman"/>
                <w:vertAlign w:val="superscript"/>
              </w:rPr>
              <w:t>4</w:t>
            </w:r>
            <w:r w:rsidRPr="00777F14">
              <w:rPr>
                <w:rFonts w:ascii="Times New Roman" w:hAnsi="Times New Roman" w:cs="Times New Roman"/>
                <w:sz w:val="20"/>
                <w:szCs w:val="20"/>
                <w:vertAlign w:val="superscript"/>
              </w:rPr>
              <w:t>]</w:t>
            </w:r>
            <w:r w:rsidRPr="00F336C0">
              <w:rPr>
                <w:rFonts w:ascii="Times New Roman" w:hAnsi="Times New Roman" w:cs="Times New Roman"/>
                <w:sz w:val="20"/>
                <w:szCs w:val="20"/>
              </w:rPr>
              <w:t xml:space="preserve"> </w:t>
            </w:r>
            <w:r w:rsidRPr="0015039F">
              <w:rPr>
                <w:rFonts w:ascii="Times New Roman" w:hAnsi="Times New Roman"/>
                <w:sz w:val="20"/>
                <w:szCs w:val="20"/>
              </w:rPr>
              <w:t>(</w:t>
            </w:r>
            <w:r w:rsidRPr="00F336C0">
              <w:rPr>
                <w:rFonts w:ascii="Times New Roman" w:hAnsi="Times New Roman" w:cs="Times New Roman"/>
                <w:sz w:val="20"/>
                <w:szCs w:val="20"/>
              </w:rPr>
              <w:t>в форме демонстрационного экзамена и защиты дипломного проекта (работы)</w:t>
            </w:r>
            <w:r w:rsidRPr="0015039F">
              <w:rPr>
                <w:rFonts w:ascii="Times New Roman" w:hAnsi="Times New Roman"/>
                <w:sz w:val="20"/>
                <w:szCs w:val="20"/>
              </w:rPr>
              <w:t>)</w:t>
            </w:r>
          </w:p>
        </w:tc>
        <w:tc>
          <w:tcPr>
            <w:tcW w:w="1075" w:type="dxa"/>
            <w:shd w:val="clear" w:color="auto" w:fill="FFFFFF" w:themeFill="background1"/>
            <w:vAlign w:val="center"/>
            <w:hideMark/>
          </w:tcPr>
          <w:p w14:paraId="5F9B92DC"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216</w:t>
            </w:r>
          </w:p>
        </w:tc>
        <w:tc>
          <w:tcPr>
            <w:tcW w:w="836" w:type="dxa"/>
            <w:shd w:val="clear" w:color="auto" w:fill="FFFFFF" w:themeFill="background1"/>
            <w:vAlign w:val="center"/>
            <w:hideMark/>
          </w:tcPr>
          <w:p w14:paraId="6E5DE978"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90" w:type="dxa"/>
            <w:shd w:val="clear" w:color="auto" w:fill="FFFFFF" w:themeFill="background1"/>
            <w:vAlign w:val="center"/>
            <w:hideMark/>
          </w:tcPr>
          <w:p w14:paraId="23D2A1D9"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57" w:type="dxa"/>
            <w:shd w:val="clear" w:color="auto" w:fill="FFFFFF" w:themeFill="background1"/>
            <w:vAlign w:val="center"/>
            <w:hideMark/>
          </w:tcPr>
          <w:p w14:paraId="6297C20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841" w:type="dxa"/>
            <w:shd w:val="clear" w:color="auto" w:fill="FFFFFF" w:themeFill="background1"/>
            <w:vAlign w:val="center"/>
            <w:hideMark/>
          </w:tcPr>
          <w:p w14:paraId="72FC1362"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9" w:type="dxa"/>
            <w:shd w:val="clear" w:color="auto" w:fill="FFFFFF" w:themeFill="background1"/>
            <w:vAlign w:val="center"/>
            <w:hideMark/>
          </w:tcPr>
          <w:p w14:paraId="4B808C50"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1051" w:type="dxa"/>
            <w:shd w:val="clear" w:color="auto" w:fill="FFFFFF" w:themeFill="background1"/>
            <w:vAlign w:val="center"/>
            <w:hideMark/>
          </w:tcPr>
          <w:p w14:paraId="1D93C0B1"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c>
          <w:tcPr>
            <w:tcW w:w="914" w:type="dxa"/>
            <w:shd w:val="clear" w:color="auto" w:fill="FFFFFF" w:themeFill="background1"/>
            <w:vAlign w:val="center"/>
            <w:hideMark/>
          </w:tcPr>
          <w:p w14:paraId="485401C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3</w:t>
            </w:r>
          </w:p>
        </w:tc>
      </w:tr>
      <w:tr w:rsidR="008435DE" w:rsidRPr="0015039F" w14:paraId="450FAF0B" w14:textId="77777777" w:rsidTr="008435DE">
        <w:trPr>
          <w:trHeight w:val="315"/>
        </w:trPr>
        <w:tc>
          <w:tcPr>
            <w:tcW w:w="7674" w:type="dxa"/>
            <w:gridSpan w:val="2"/>
            <w:shd w:val="clear" w:color="auto" w:fill="FFFFFF" w:themeFill="background1"/>
            <w:vAlign w:val="center"/>
            <w:hideMark/>
          </w:tcPr>
          <w:p w14:paraId="7512D76B" w14:textId="77777777" w:rsidR="008435DE" w:rsidRPr="00F336C0" w:rsidRDefault="008435DE" w:rsidP="007A395C">
            <w:pPr>
              <w:rPr>
                <w:rFonts w:ascii="Times New Roman" w:hAnsi="Times New Roman" w:cs="Times New Roman"/>
                <w:b/>
                <w:bCs/>
              </w:rPr>
            </w:pPr>
            <w:r w:rsidRPr="00F336C0">
              <w:rPr>
                <w:rFonts w:ascii="Times New Roman" w:hAnsi="Times New Roman" w:cs="Times New Roman"/>
                <w:b/>
                <w:bCs/>
              </w:rPr>
              <w:t>Итого:</w:t>
            </w:r>
          </w:p>
        </w:tc>
        <w:tc>
          <w:tcPr>
            <w:tcW w:w="1075" w:type="dxa"/>
            <w:shd w:val="clear" w:color="auto" w:fill="FFFFFF" w:themeFill="background1"/>
            <w:vAlign w:val="center"/>
            <w:hideMark/>
          </w:tcPr>
          <w:p w14:paraId="6EDF1A2E"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4464</w:t>
            </w:r>
          </w:p>
        </w:tc>
        <w:tc>
          <w:tcPr>
            <w:tcW w:w="836" w:type="dxa"/>
            <w:shd w:val="clear" w:color="auto" w:fill="FFFFFF" w:themeFill="background1"/>
            <w:vAlign w:val="center"/>
            <w:hideMark/>
          </w:tcPr>
          <w:p w14:paraId="7FFC4FB7"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2013</w:t>
            </w:r>
          </w:p>
        </w:tc>
        <w:tc>
          <w:tcPr>
            <w:tcW w:w="890" w:type="dxa"/>
            <w:shd w:val="clear" w:color="auto" w:fill="FFFFFF" w:themeFill="background1"/>
            <w:vAlign w:val="center"/>
            <w:hideMark/>
          </w:tcPr>
          <w:p w14:paraId="0D8B2D2C"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1888</w:t>
            </w:r>
          </w:p>
        </w:tc>
        <w:tc>
          <w:tcPr>
            <w:tcW w:w="957" w:type="dxa"/>
            <w:shd w:val="clear" w:color="auto" w:fill="FFFFFF" w:themeFill="background1"/>
            <w:vAlign w:val="center"/>
            <w:hideMark/>
          </w:tcPr>
          <w:p w14:paraId="2F50B70B"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900</w:t>
            </w:r>
          </w:p>
        </w:tc>
        <w:tc>
          <w:tcPr>
            <w:tcW w:w="841" w:type="dxa"/>
            <w:shd w:val="clear" w:color="auto" w:fill="FFFFFF" w:themeFill="background1"/>
            <w:vAlign w:val="center"/>
            <w:hideMark/>
          </w:tcPr>
          <w:p w14:paraId="468AF477"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20</w:t>
            </w:r>
          </w:p>
        </w:tc>
        <w:tc>
          <w:tcPr>
            <w:tcW w:w="919" w:type="dxa"/>
            <w:shd w:val="clear" w:color="auto" w:fill="FFFFFF" w:themeFill="background1"/>
            <w:vAlign w:val="center"/>
            <w:hideMark/>
          </w:tcPr>
          <w:p w14:paraId="5BD16068"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0</w:t>
            </w:r>
          </w:p>
        </w:tc>
        <w:tc>
          <w:tcPr>
            <w:tcW w:w="1051" w:type="dxa"/>
            <w:shd w:val="clear" w:color="auto" w:fill="FFFFFF" w:themeFill="background1"/>
            <w:vAlign w:val="center"/>
            <w:hideMark/>
          </w:tcPr>
          <w:p w14:paraId="0A6C5432" w14:textId="77777777" w:rsidR="008435DE" w:rsidRPr="00F336C0" w:rsidRDefault="008435DE" w:rsidP="007A395C">
            <w:pPr>
              <w:jc w:val="center"/>
              <w:rPr>
                <w:rFonts w:ascii="Times New Roman" w:hAnsi="Times New Roman" w:cs="Times New Roman"/>
                <w:b/>
                <w:bCs/>
              </w:rPr>
            </w:pPr>
            <w:r w:rsidRPr="00F336C0">
              <w:rPr>
                <w:rFonts w:ascii="Times New Roman" w:hAnsi="Times New Roman" w:cs="Times New Roman"/>
                <w:b/>
                <w:bCs/>
              </w:rPr>
              <w:t>144</w:t>
            </w:r>
          </w:p>
        </w:tc>
        <w:tc>
          <w:tcPr>
            <w:tcW w:w="914" w:type="dxa"/>
            <w:shd w:val="clear" w:color="auto" w:fill="FFFFFF" w:themeFill="background1"/>
            <w:vAlign w:val="center"/>
            <w:hideMark/>
          </w:tcPr>
          <w:p w14:paraId="78E6B08B" w14:textId="77777777" w:rsidR="008435DE" w:rsidRPr="00F336C0" w:rsidRDefault="008435DE" w:rsidP="007A395C">
            <w:pPr>
              <w:jc w:val="center"/>
              <w:rPr>
                <w:rFonts w:ascii="Times New Roman" w:hAnsi="Times New Roman" w:cs="Times New Roman"/>
              </w:rPr>
            </w:pPr>
            <w:r w:rsidRPr="00F336C0">
              <w:rPr>
                <w:rFonts w:ascii="Times New Roman" w:hAnsi="Times New Roman" w:cs="Times New Roman"/>
              </w:rPr>
              <w:t> </w:t>
            </w:r>
          </w:p>
        </w:tc>
      </w:tr>
    </w:tbl>
    <w:p w14:paraId="638389FA" w14:textId="485122D9" w:rsidR="00B30322" w:rsidRDefault="00B30322" w:rsidP="00252FFB">
      <w:pPr>
        <w:pStyle w:val="114"/>
        <w:spacing w:after="0" w:line="240" w:lineRule="auto"/>
        <w:rPr>
          <w:bCs/>
        </w:rPr>
      </w:pPr>
    </w:p>
    <w:p w14:paraId="6BB2AF4D" w14:textId="05764965" w:rsidR="007937B6" w:rsidRDefault="007937B6">
      <w:pPr>
        <w:rPr>
          <w:rFonts w:ascii="Times New Roman" w:eastAsia="Segoe UI" w:hAnsi="Times New Roman" w:cs="Times New Roman"/>
          <w:bCs/>
          <w:sz w:val="24"/>
          <w:szCs w:val="24"/>
          <w:lang w:eastAsia="ru-RU"/>
        </w:rPr>
      </w:pPr>
      <w:r>
        <w:rPr>
          <w:bCs/>
        </w:rPr>
        <w:br w:type="page"/>
      </w:r>
    </w:p>
    <w:p w14:paraId="25EA4A9C" w14:textId="77777777" w:rsidR="00B30322" w:rsidRDefault="00B30322" w:rsidP="00252FFB">
      <w:pPr>
        <w:pStyle w:val="114"/>
        <w:spacing w:after="0" w:line="240" w:lineRule="auto"/>
        <w:rPr>
          <w:bCs/>
        </w:rPr>
      </w:pPr>
    </w:p>
    <w:p w14:paraId="5CD6EFB1" w14:textId="1D19028D" w:rsidR="00347FE9" w:rsidRPr="00252FFB" w:rsidRDefault="00CF51AE" w:rsidP="00252FFB">
      <w:pPr>
        <w:pStyle w:val="114"/>
        <w:spacing w:after="0" w:line="240" w:lineRule="auto"/>
        <w:rPr>
          <w:bCs/>
        </w:rPr>
      </w:pPr>
      <w:r w:rsidRPr="00252FFB">
        <w:rPr>
          <w:bCs/>
        </w:rPr>
        <w:t>5.</w:t>
      </w:r>
      <w:r w:rsidR="00FB4FB6" w:rsidRPr="00252FFB">
        <w:rPr>
          <w:bCs/>
        </w:rPr>
        <w:t>2</w:t>
      </w:r>
      <w:r w:rsidRPr="00252FFB">
        <w:rPr>
          <w:bCs/>
        </w:rPr>
        <w:t>. Примерный календарный учебный график</w:t>
      </w:r>
      <w:r w:rsidRPr="00252FFB">
        <w:rPr>
          <w:bCs/>
          <w:vertAlign w:val="superscript"/>
        </w:rPr>
        <w:footnoteReference w:id="9"/>
      </w:r>
      <w:bookmarkEnd w:id="33"/>
      <w:bookmarkEnd w:id="34"/>
    </w:p>
    <w:p w14:paraId="3CB62EA5" w14:textId="77777777" w:rsidR="00792371" w:rsidRPr="00B02813" w:rsidRDefault="00792371" w:rsidP="00252FFB">
      <w:pPr>
        <w:rPr>
          <w:rFonts w:ascii="Times New Roman" w:eastAsia="Times New Roman" w:hAnsi="Times New Roman" w:cs="Times New Roman"/>
          <w:b/>
          <w:bCs/>
          <w:sz w:val="24"/>
          <w:szCs w:val="24"/>
        </w:rPr>
      </w:pPr>
    </w:p>
    <w:tbl>
      <w:tblPr>
        <w:tblW w:w="14550" w:type="dxa"/>
        <w:tblLook w:val="04A0" w:firstRow="1" w:lastRow="0" w:firstColumn="1" w:lastColumn="0" w:noHBand="0" w:noVBand="1"/>
      </w:tblPr>
      <w:tblGrid>
        <w:gridCol w:w="303"/>
        <w:gridCol w:w="324"/>
        <w:gridCol w:w="241"/>
        <w:gridCol w:w="241"/>
        <w:gridCol w:w="241"/>
        <w:gridCol w:w="241"/>
        <w:gridCol w:w="241"/>
        <w:gridCol w:w="241"/>
        <w:gridCol w:w="241"/>
        <w:gridCol w:w="241"/>
        <w:gridCol w:w="240"/>
        <w:gridCol w:w="263"/>
        <w:gridCol w:w="263"/>
        <w:gridCol w:w="271"/>
        <w:gridCol w:w="271"/>
        <w:gridCol w:w="271"/>
        <w:gridCol w:w="271"/>
        <w:gridCol w:w="271"/>
        <w:gridCol w:w="263"/>
        <w:gridCol w:w="263"/>
        <w:gridCol w:w="263"/>
        <w:gridCol w:w="263"/>
        <w:gridCol w:w="263"/>
        <w:gridCol w:w="263"/>
        <w:gridCol w:w="263"/>
        <w:gridCol w:w="263"/>
        <w:gridCol w:w="263"/>
        <w:gridCol w:w="263"/>
        <w:gridCol w:w="263"/>
        <w:gridCol w:w="263"/>
        <w:gridCol w:w="271"/>
        <w:gridCol w:w="271"/>
        <w:gridCol w:w="271"/>
        <w:gridCol w:w="271"/>
        <w:gridCol w:w="271"/>
        <w:gridCol w:w="271"/>
        <w:gridCol w:w="271"/>
        <w:gridCol w:w="271"/>
        <w:gridCol w:w="263"/>
        <w:gridCol w:w="263"/>
        <w:gridCol w:w="271"/>
        <w:gridCol w:w="271"/>
        <w:gridCol w:w="271"/>
        <w:gridCol w:w="271"/>
        <w:gridCol w:w="271"/>
        <w:gridCol w:w="263"/>
        <w:gridCol w:w="263"/>
        <w:gridCol w:w="263"/>
        <w:gridCol w:w="263"/>
        <w:gridCol w:w="263"/>
        <w:gridCol w:w="263"/>
        <w:gridCol w:w="263"/>
        <w:gridCol w:w="263"/>
        <w:gridCol w:w="263"/>
        <w:gridCol w:w="302"/>
      </w:tblGrid>
      <w:tr w:rsidR="008B2D9D" w:rsidRPr="008B2D9D" w14:paraId="1EA7C62F" w14:textId="77777777" w:rsidTr="008B2D9D">
        <w:trPr>
          <w:trHeight w:val="315"/>
        </w:trPr>
        <w:tc>
          <w:tcPr>
            <w:tcW w:w="303" w:type="dxa"/>
            <w:vMerge w:val="restart"/>
            <w:tcBorders>
              <w:top w:val="single" w:sz="8" w:space="0" w:color="000000"/>
              <w:left w:val="single" w:sz="8" w:space="0" w:color="000000"/>
              <w:bottom w:val="nil"/>
              <w:right w:val="single" w:sz="8" w:space="0" w:color="000000"/>
            </w:tcBorders>
            <w:shd w:val="clear" w:color="auto" w:fill="auto"/>
            <w:textDirection w:val="btLr"/>
            <w:vAlign w:val="center"/>
            <w:hideMark/>
          </w:tcPr>
          <w:p w14:paraId="24D8562C"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КУРС</w:t>
            </w:r>
          </w:p>
        </w:tc>
        <w:tc>
          <w:tcPr>
            <w:tcW w:w="324" w:type="dxa"/>
            <w:vMerge w:val="restart"/>
            <w:tcBorders>
              <w:top w:val="single" w:sz="8" w:space="0" w:color="000000"/>
              <w:left w:val="single" w:sz="8" w:space="0" w:color="000000"/>
              <w:bottom w:val="nil"/>
              <w:right w:val="single" w:sz="8" w:space="0" w:color="000000"/>
            </w:tcBorders>
            <w:shd w:val="clear" w:color="auto" w:fill="auto"/>
            <w:textDirection w:val="btLr"/>
            <w:vAlign w:val="center"/>
            <w:hideMark/>
          </w:tcPr>
          <w:p w14:paraId="1A6E9CDF"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ВУП</w:t>
            </w:r>
          </w:p>
        </w:tc>
        <w:tc>
          <w:tcPr>
            <w:tcW w:w="1205" w:type="dxa"/>
            <w:gridSpan w:val="5"/>
            <w:tcBorders>
              <w:top w:val="single" w:sz="8" w:space="0" w:color="000000"/>
              <w:left w:val="nil"/>
              <w:bottom w:val="single" w:sz="8" w:space="0" w:color="000000"/>
              <w:right w:val="single" w:sz="8" w:space="0" w:color="000000"/>
            </w:tcBorders>
            <w:shd w:val="clear" w:color="auto" w:fill="auto"/>
            <w:vAlign w:val="center"/>
            <w:hideMark/>
          </w:tcPr>
          <w:p w14:paraId="2084C40C"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Сентябрь</w:t>
            </w:r>
          </w:p>
        </w:tc>
        <w:tc>
          <w:tcPr>
            <w:tcW w:w="963" w:type="dxa"/>
            <w:gridSpan w:val="4"/>
            <w:tcBorders>
              <w:top w:val="single" w:sz="8" w:space="0" w:color="000000"/>
              <w:left w:val="nil"/>
              <w:bottom w:val="single" w:sz="8" w:space="0" w:color="000000"/>
              <w:right w:val="single" w:sz="8" w:space="0" w:color="000000"/>
            </w:tcBorders>
            <w:shd w:val="clear" w:color="auto" w:fill="auto"/>
            <w:vAlign w:val="center"/>
            <w:hideMark/>
          </w:tcPr>
          <w:p w14:paraId="2061BA35"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Октябрь</w:t>
            </w:r>
          </w:p>
        </w:tc>
        <w:tc>
          <w:tcPr>
            <w:tcW w:w="1068" w:type="dxa"/>
            <w:gridSpan w:val="4"/>
            <w:tcBorders>
              <w:top w:val="single" w:sz="8" w:space="0" w:color="000000"/>
              <w:left w:val="nil"/>
              <w:bottom w:val="single" w:sz="8" w:space="0" w:color="000000"/>
              <w:right w:val="single" w:sz="8" w:space="0" w:color="000000"/>
            </w:tcBorders>
            <w:shd w:val="clear" w:color="auto" w:fill="auto"/>
            <w:vAlign w:val="center"/>
            <w:hideMark/>
          </w:tcPr>
          <w:p w14:paraId="60313F6B"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Ноябрь</w:t>
            </w:r>
          </w:p>
        </w:tc>
        <w:tc>
          <w:tcPr>
            <w:tcW w:w="1339" w:type="dxa"/>
            <w:gridSpan w:val="5"/>
            <w:tcBorders>
              <w:top w:val="single" w:sz="8" w:space="0" w:color="000000"/>
              <w:left w:val="nil"/>
              <w:bottom w:val="single" w:sz="8" w:space="0" w:color="000000"/>
              <w:right w:val="single" w:sz="8" w:space="0" w:color="000000"/>
            </w:tcBorders>
            <w:shd w:val="clear" w:color="auto" w:fill="auto"/>
            <w:vAlign w:val="center"/>
            <w:hideMark/>
          </w:tcPr>
          <w:p w14:paraId="5C5AE69A"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Декабрь</w:t>
            </w:r>
          </w:p>
        </w:tc>
        <w:tc>
          <w:tcPr>
            <w:tcW w:w="1052" w:type="dxa"/>
            <w:gridSpan w:val="4"/>
            <w:tcBorders>
              <w:top w:val="single" w:sz="8" w:space="0" w:color="000000"/>
              <w:left w:val="nil"/>
              <w:bottom w:val="single" w:sz="8" w:space="0" w:color="000000"/>
              <w:right w:val="single" w:sz="8" w:space="0" w:color="000000"/>
            </w:tcBorders>
            <w:shd w:val="clear" w:color="auto" w:fill="auto"/>
            <w:vAlign w:val="center"/>
            <w:hideMark/>
          </w:tcPr>
          <w:p w14:paraId="264D9004"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Январь</w:t>
            </w:r>
          </w:p>
        </w:tc>
        <w:tc>
          <w:tcPr>
            <w:tcW w:w="1052" w:type="dxa"/>
            <w:gridSpan w:val="4"/>
            <w:tcBorders>
              <w:top w:val="single" w:sz="8" w:space="0" w:color="000000"/>
              <w:left w:val="nil"/>
              <w:bottom w:val="single" w:sz="8" w:space="0" w:color="000000"/>
              <w:right w:val="single" w:sz="8" w:space="0" w:color="000000"/>
            </w:tcBorders>
            <w:shd w:val="clear" w:color="auto" w:fill="auto"/>
            <w:vAlign w:val="center"/>
            <w:hideMark/>
          </w:tcPr>
          <w:p w14:paraId="089ABCC7"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Февраль</w:t>
            </w:r>
          </w:p>
        </w:tc>
        <w:tc>
          <w:tcPr>
            <w:tcW w:w="1339" w:type="dxa"/>
            <w:gridSpan w:val="5"/>
            <w:tcBorders>
              <w:top w:val="single" w:sz="8" w:space="0" w:color="000000"/>
              <w:left w:val="nil"/>
              <w:bottom w:val="single" w:sz="8" w:space="0" w:color="000000"/>
              <w:right w:val="single" w:sz="8" w:space="0" w:color="000000"/>
            </w:tcBorders>
            <w:shd w:val="clear" w:color="auto" w:fill="auto"/>
            <w:vAlign w:val="center"/>
            <w:hideMark/>
          </w:tcPr>
          <w:p w14:paraId="3348D12C"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Март</w:t>
            </w:r>
          </w:p>
        </w:tc>
        <w:tc>
          <w:tcPr>
            <w:tcW w:w="1084" w:type="dxa"/>
            <w:gridSpan w:val="4"/>
            <w:tcBorders>
              <w:top w:val="single" w:sz="8" w:space="0" w:color="000000"/>
              <w:left w:val="nil"/>
              <w:bottom w:val="single" w:sz="8" w:space="0" w:color="000000"/>
              <w:right w:val="single" w:sz="8" w:space="0" w:color="000000"/>
            </w:tcBorders>
            <w:shd w:val="clear" w:color="auto" w:fill="auto"/>
            <w:vAlign w:val="center"/>
            <w:hideMark/>
          </w:tcPr>
          <w:p w14:paraId="0B8D4547"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Апрель</w:t>
            </w:r>
          </w:p>
        </w:tc>
        <w:tc>
          <w:tcPr>
            <w:tcW w:w="1068" w:type="dxa"/>
            <w:gridSpan w:val="4"/>
            <w:tcBorders>
              <w:top w:val="single" w:sz="8" w:space="0" w:color="000000"/>
              <w:left w:val="nil"/>
              <w:bottom w:val="single" w:sz="8" w:space="0" w:color="000000"/>
              <w:right w:val="single" w:sz="8" w:space="0" w:color="000000"/>
            </w:tcBorders>
            <w:shd w:val="clear" w:color="auto" w:fill="auto"/>
            <w:vAlign w:val="center"/>
            <w:hideMark/>
          </w:tcPr>
          <w:p w14:paraId="45A7626D"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Май</w:t>
            </w:r>
          </w:p>
        </w:tc>
        <w:tc>
          <w:tcPr>
            <w:tcW w:w="1347" w:type="dxa"/>
            <w:gridSpan w:val="5"/>
            <w:tcBorders>
              <w:top w:val="single" w:sz="8" w:space="0" w:color="000000"/>
              <w:left w:val="nil"/>
              <w:bottom w:val="single" w:sz="8" w:space="0" w:color="000000"/>
              <w:right w:val="single" w:sz="8" w:space="0" w:color="000000"/>
            </w:tcBorders>
            <w:shd w:val="clear" w:color="auto" w:fill="auto"/>
            <w:vAlign w:val="center"/>
            <w:hideMark/>
          </w:tcPr>
          <w:p w14:paraId="4177BAD3"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Июнь</w:t>
            </w:r>
          </w:p>
        </w:tc>
        <w:tc>
          <w:tcPr>
            <w:tcW w:w="1052" w:type="dxa"/>
            <w:gridSpan w:val="4"/>
            <w:tcBorders>
              <w:top w:val="single" w:sz="8" w:space="0" w:color="000000"/>
              <w:left w:val="nil"/>
              <w:bottom w:val="single" w:sz="8" w:space="0" w:color="000000"/>
              <w:right w:val="single" w:sz="8" w:space="0" w:color="000000"/>
            </w:tcBorders>
            <w:shd w:val="clear" w:color="auto" w:fill="auto"/>
            <w:vAlign w:val="center"/>
            <w:hideMark/>
          </w:tcPr>
          <w:p w14:paraId="29471894"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Июль</w:t>
            </w:r>
          </w:p>
        </w:tc>
        <w:tc>
          <w:tcPr>
            <w:tcW w:w="1052" w:type="dxa"/>
            <w:gridSpan w:val="4"/>
            <w:tcBorders>
              <w:top w:val="single" w:sz="8" w:space="0" w:color="000000"/>
              <w:left w:val="nil"/>
              <w:bottom w:val="single" w:sz="8" w:space="0" w:color="000000"/>
              <w:right w:val="single" w:sz="8" w:space="0" w:color="000000"/>
            </w:tcBorders>
            <w:shd w:val="clear" w:color="auto" w:fill="auto"/>
            <w:vAlign w:val="center"/>
            <w:hideMark/>
          </w:tcPr>
          <w:p w14:paraId="2786BD22"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Август</w:t>
            </w:r>
          </w:p>
        </w:tc>
        <w:tc>
          <w:tcPr>
            <w:tcW w:w="302" w:type="dxa"/>
            <w:vMerge w:val="restart"/>
            <w:tcBorders>
              <w:top w:val="single" w:sz="8" w:space="0" w:color="000000"/>
              <w:left w:val="single" w:sz="8" w:space="0" w:color="000000"/>
              <w:bottom w:val="nil"/>
              <w:right w:val="single" w:sz="8" w:space="0" w:color="000000"/>
            </w:tcBorders>
            <w:shd w:val="clear" w:color="auto" w:fill="auto"/>
            <w:textDirection w:val="btLr"/>
            <w:vAlign w:val="center"/>
            <w:hideMark/>
          </w:tcPr>
          <w:p w14:paraId="7712933F"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КУРС</w:t>
            </w:r>
          </w:p>
        </w:tc>
      </w:tr>
      <w:tr w:rsidR="008B2D9D" w:rsidRPr="008B2D9D" w14:paraId="20996FA9" w14:textId="77777777" w:rsidTr="008B2D9D">
        <w:trPr>
          <w:trHeight w:val="315"/>
        </w:trPr>
        <w:tc>
          <w:tcPr>
            <w:tcW w:w="303" w:type="dxa"/>
            <w:vMerge/>
            <w:tcBorders>
              <w:top w:val="single" w:sz="8" w:space="0" w:color="000000"/>
              <w:left w:val="single" w:sz="8" w:space="0" w:color="000000"/>
              <w:bottom w:val="nil"/>
              <w:right w:val="single" w:sz="8" w:space="0" w:color="000000"/>
            </w:tcBorders>
            <w:vAlign w:val="center"/>
            <w:hideMark/>
          </w:tcPr>
          <w:p w14:paraId="256ABAF0"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324" w:type="dxa"/>
            <w:vMerge/>
            <w:tcBorders>
              <w:top w:val="single" w:sz="8" w:space="0" w:color="000000"/>
              <w:left w:val="single" w:sz="8" w:space="0" w:color="000000"/>
              <w:bottom w:val="nil"/>
              <w:right w:val="single" w:sz="8" w:space="0" w:color="000000"/>
            </w:tcBorders>
            <w:vAlign w:val="center"/>
            <w:hideMark/>
          </w:tcPr>
          <w:p w14:paraId="0A925611"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13621" w:type="dxa"/>
            <w:gridSpan w:val="52"/>
            <w:tcBorders>
              <w:top w:val="single" w:sz="8" w:space="0" w:color="000000"/>
              <w:left w:val="nil"/>
              <w:bottom w:val="single" w:sz="8" w:space="0" w:color="000000"/>
              <w:right w:val="single" w:sz="8" w:space="0" w:color="000000"/>
            </w:tcBorders>
            <w:shd w:val="clear" w:color="auto" w:fill="auto"/>
            <w:vAlign w:val="center"/>
            <w:hideMark/>
          </w:tcPr>
          <w:p w14:paraId="2AFC8B97"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Номера календарных недель</w:t>
            </w:r>
          </w:p>
        </w:tc>
        <w:tc>
          <w:tcPr>
            <w:tcW w:w="302" w:type="dxa"/>
            <w:vMerge/>
            <w:tcBorders>
              <w:top w:val="single" w:sz="8" w:space="0" w:color="000000"/>
              <w:left w:val="single" w:sz="8" w:space="0" w:color="000000"/>
              <w:bottom w:val="nil"/>
              <w:right w:val="single" w:sz="8" w:space="0" w:color="000000"/>
            </w:tcBorders>
            <w:vAlign w:val="center"/>
            <w:hideMark/>
          </w:tcPr>
          <w:p w14:paraId="3583E949"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r>
      <w:tr w:rsidR="008B2D9D" w:rsidRPr="008B2D9D" w14:paraId="04DF7A48" w14:textId="77777777" w:rsidTr="008B2D9D">
        <w:trPr>
          <w:trHeight w:val="315"/>
        </w:trPr>
        <w:tc>
          <w:tcPr>
            <w:tcW w:w="303" w:type="dxa"/>
            <w:vMerge/>
            <w:tcBorders>
              <w:top w:val="single" w:sz="8" w:space="0" w:color="000000"/>
              <w:left w:val="single" w:sz="8" w:space="0" w:color="000000"/>
              <w:bottom w:val="nil"/>
              <w:right w:val="single" w:sz="8" w:space="0" w:color="000000"/>
            </w:tcBorders>
            <w:vAlign w:val="center"/>
            <w:hideMark/>
          </w:tcPr>
          <w:p w14:paraId="395D6D94"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324" w:type="dxa"/>
            <w:vMerge/>
            <w:tcBorders>
              <w:top w:val="single" w:sz="8" w:space="0" w:color="000000"/>
              <w:left w:val="single" w:sz="8" w:space="0" w:color="000000"/>
              <w:bottom w:val="nil"/>
              <w:right w:val="single" w:sz="8" w:space="0" w:color="000000"/>
            </w:tcBorders>
            <w:vAlign w:val="center"/>
            <w:hideMark/>
          </w:tcPr>
          <w:p w14:paraId="50418FAC"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41" w:type="dxa"/>
            <w:tcBorders>
              <w:top w:val="nil"/>
              <w:left w:val="nil"/>
              <w:bottom w:val="nil"/>
              <w:right w:val="single" w:sz="8" w:space="0" w:color="000000"/>
            </w:tcBorders>
            <w:shd w:val="clear" w:color="auto" w:fill="auto"/>
            <w:vAlign w:val="center"/>
            <w:hideMark/>
          </w:tcPr>
          <w:p w14:paraId="7E318934" w14:textId="23FB9B94"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1</w:t>
            </w:r>
          </w:p>
        </w:tc>
        <w:tc>
          <w:tcPr>
            <w:tcW w:w="241" w:type="dxa"/>
            <w:tcBorders>
              <w:top w:val="nil"/>
              <w:left w:val="nil"/>
              <w:bottom w:val="nil"/>
              <w:right w:val="single" w:sz="8" w:space="0" w:color="000000"/>
            </w:tcBorders>
            <w:shd w:val="clear" w:color="auto" w:fill="auto"/>
            <w:vAlign w:val="center"/>
            <w:hideMark/>
          </w:tcPr>
          <w:p w14:paraId="4D699A48" w14:textId="502B5242"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2</w:t>
            </w:r>
          </w:p>
        </w:tc>
        <w:tc>
          <w:tcPr>
            <w:tcW w:w="241" w:type="dxa"/>
            <w:tcBorders>
              <w:top w:val="nil"/>
              <w:left w:val="nil"/>
              <w:bottom w:val="nil"/>
              <w:right w:val="single" w:sz="8" w:space="0" w:color="000000"/>
            </w:tcBorders>
            <w:shd w:val="clear" w:color="auto" w:fill="auto"/>
            <w:vAlign w:val="center"/>
            <w:hideMark/>
          </w:tcPr>
          <w:p w14:paraId="6750A8E0" w14:textId="6D40F7A6"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3</w:t>
            </w:r>
          </w:p>
        </w:tc>
        <w:tc>
          <w:tcPr>
            <w:tcW w:w="241" w:type="dxa"/>
            <w:tcBorders>
              <w:top w:val="nil"/>
              <w:left w:val="nil"/>
              <w:bottom w:val="nil"/>
              <w:right w:val="single" w:sz="8" w:space="0" w:color="000000"/>
            </w:tcBorders>
            <w:shd w:val="clear" w:color="auto" w:fill="auto"/>
            <w:vAlign w:val="center"/>
            <w:hideMark/>
          </w:tcPr>
          <w:p w14:paraId="1C6B88B9" w14:textId="1BAB3C91"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4</w:t>
            </w:r>
          </w:p>
        </w:tc>
        <w:tc>
          <w:tcPr>
            <w:tcW w:w="241" w:type="dxa"/>
            <w:tcBorders>
              <w:top w:val="nil"/>
              <w:left w:val="nil"/>
              <w:bottom w:val="nil"/>
              <w:right w:val="single" w:sz="8" w:space="0" w:color="000000"/>
            </w:tcBorders>
            <w:shd w:val="clear" w:color="auto" w:fill="auto"/>
            <w:vAlign w:val="center"/>
            <w:hideMark/>
          </w:tcPr>
          <w:p w14:paraId="6468D189" w14:textId="7D0B2BCD"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5</w:t>
            </w:r>
          </w:p>
        </w:tc>
        <w:tc>
          <w:tcPr>
            <w:tcW w:w="241" w:type="dxa"/>
            <w:tcBorders>
              <w:top w:val="nil"/>
              <w:left w:val="nil"/>
              <w:bottom w:val="nil"/>
              <w:right w:val="single" w:sz="8" w:space="0" w:color="000000"/>
            </w:tcBorders>
            <w:shd w:val="clear" w:color="auto" w:fill="auto"/>
            <w:vAlign w:val="center"/>
            <w:hideMark/>
          </w:tcPr>
          <w:p w14:paraId="243B54AE" w14:textId="76F3AF94"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6</w:t>
            </w:r>
          </w:p>
        </w:tc>
        <w:tc>
          <w:tcPr>
            <w:tcW w:w="241" w:type="dxa"/>
            <w:tcBorders>
              <w:top w:val="nil"/>
              <w:left w:val="nil"/>
              <w:bottom w:val="nil"/>
              <w:right w:val="single" w:sz="8" w:space="0" w:color="000000"/>
            </w:tcBorders>
            <w:shd w:val="clear" w:color="auto" w:fill="auto"/>
            <w:vAlign w:val="center"/>
            <w:hideMark/>
          </w:tcPr>
          <w:p w14:paraId="132C5DDF" w14:textId="0AEA4167"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7</w:t>
            </w:r>
          </w:p>
        </w:tc>
        <w:tc>
          <w:tcPr>
            <w:tcW w:w="241" w:type="dxa"/>
            <w:tcBorders>
              <w:top w:val="nil"/>
              <w:left w:val="nil"/>
              <w:bottom w:val="nil"/>
              <w:right w:val="single" w:sz="8" w:space="0" w:color="000000"/>
            </w:tcBorders>
            <w:shd w:val="clear" w:color="auto" w:fill="auto"/>
            <w:vAlign w:val="center"/>
            <w:hideMark/>
          </w:tcPr>
          <w:p w14:paraId="2819F281" w14:textId="25CD7550"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8</w:t>
            </w:r>
          </w:p>
        </w:tc>
        <w:tc>
          <w:tcPr>
            <w:tcW w:w="240" w:type="dxa"/>
            <w:tcBorders>
              <w:top w:val="nil"/>
              <w:left w:val="nil"/>
              <w:bottom w:val="nil"/>
              <w:right w:val="single" w:sz="8" w:space="0" w:color="000000"/>
            </w:tcBorders>
            <w:shd w:val="clear" w:color="auto" w:fill="auto"/>
            <w:vAlign w:val="center"/>
            <w:hideMark/>
          </w:tcPr>
          <w:p w14:paraId="06790513" w14:textId="4749FD07"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9</w:t>
            </w:r>
          </w:p>
        </w:tc>
        <w:tc>
          <w:tcPr>
            <w:tcW w:w="263" w:type="dxa"/>
            <w:tcBorders>
              <w:top w:val="nil"/>
              <w:left w:val="nil"/>
              <w:bottom w:val="nil"/>
              <w:right w:val="single" w:sz="8" w:space="0" w:color="000000"/>
            </w:tcBorders>
            <w:shd w:val="clear" w:color="auto" w:fill="auto"/>
            <w:vAlign w:val="center"/>
            <w:hideMark/>
          </w:tcPr>
          <w:p w14:paraId="6BC464F2" w14:textId="5A803C08"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10</w:t>
            </w:r>
          </w:p>
        </w:tc>
        <w:tc>
          <w:tcPr>
            <w:tcW w:w="263" w:type="dxa"/>
            <w:tcBorders>
              <w:top w:val="nil"/>
              <w:left w:val="nil"/>
              <w:bottom w:val="nil"/>
              <w:right w:val="single" w:sz="8" w:space="0" w:color="000000"/>
            </w:tcBorders>
            <w:shd w:val="clear" w:color="auto" w:fill="auto"/>
            <w:vAlign w:val="center"/>
            <w:hideMark/>
          </w:tcPr>
          <w:p w14:paraId="686176D9" w14:textId="068ACC18"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11</w:t>
            </w:r>
          </w:p>
        </w:tc>
        <w:tc>
          <w:tcPr>
            <w:tcW w:w="271" w:type="dxa"/>
            <w:tcBorders>
              <w:top w:val="nil"/>
              <w:left w:val="nil"/>
              <w:bottom w:val="nil"/>
              <w:right w:val="single" w:sz="8" w:space="0" w:color="000000"/>
            </w:tcBorders>
            <w:shd w:val="clear" w:color="auto" w:fill="auto"/>
            <w:vAlign w:val="center"/>
            <w:hideMark/>
          </w:tcPr>
          <w:p w14:paraId="7E194210" w14:textId="2A70DCC0"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12</w:t>
            </w:r>
          </w:p>
        </w:tc>
        <w:tc>
          <w:tcPr>
            <w:tcW w:w="271" w:type="dxa"/>
            <w:tcBorders>
              <w:top w:val="nil"/>
              <w:left w:val="nil"/>
              <w:bottom w:val="nil"/>
              <w:right w:val="single" w:sz="8" w:space="0" w:color="000000"/>
            </w:tcBorders>
            <w:shd w:val="clear" w:color="auto" w:fill="auto"/>
            <w:vAlign w:val="center"/>
            <w:hideMark/>
          </w:tcPr>
          <w:p w14:paraId="2A085AD9" w14:textId="704C6CDE"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13</w:t>
            </w:r>
          </w:p>
        </w:tc>
        <w:tc>
          <w:tcPr>
            <w:tcW w:w="271" w:type="dxa"/>
            <w:tcBorders>
              <w:top w:val="nil"/>
              <w:left w:val="nil"/>
              <w:bottom w:val="nil"/>
              <w:right w:val="single" w:sz="8" w:space="0" w:color="000000"/>
            </w:tcBorders>
            <w:shd w:val="clear" w:color="auto" w:fill="auto"/>
            <w:vAlign w:val="center"/>
            <w:hideMark/>
          </w:tcPr>
          <w:p w14:paraId="1D91F433" w14:textId="058334EE"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14</w:t>
            </w:r>
          </w:p>
        </w:tc>
        <w:tc>
          <w:tcPr>
            <w:tcW w:w="271" w:type="dxa"/>
            <w:tcBorders>
              <w:top w:val="nil"/>
              <w:left w:val="nil"/>
              <w:bottom w:val="nil"/>
              <w:right w:val="single" w:sz="8" w:space="0" w:color="000000"/>
            </w:tcBorders>
            <w:shd w:val="clear" w:color="auto" w:fill="auto"/>
            <w:vAlign w:val="center"/>
            <w:hideMark/>
          </w:tcPr>
          <w:p w14:paraId="0352194E" w14:textId="2426E652"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15</w:t>
            </w:r>
          </w:p>
        </w:tc>
        <w:tc>
          <w:tcPr>
            <w:tcW w:w="271" w:type="dxa"/>
            <w:tcBorders>
              <w:top w:val="nil"/>
              <w:left w:val="nil"/>
              <w:bottom w:val="nil"/>
              <w:right w:val="single" w:sz="8" w:space="0" w:color="000000"/>
            </w:tcBorders>
            <w:shd w:val="clear" w:color="auto" w:fill="auto"/>
            <w:vAlign w:val="center"/>
            <w:hideMark/>
          </w:tcPr>
          <w:p w14:paraId="7FA17177" w14:textId="62896264"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16</w:t>
            </w:r>
          </w:p>
        </w:tc>
        <w:tc>
          <w:tcPr>
            <w:tcW w:w="263" w:type="dxa"/>
            <w:tcBorders>
              <w:top w:val="nil"/>
              <w:left w:val="nil"/>
              <w:bottom w:val="nil"/>
              <w:right w:val="single" w:sz="8" w:space="0" w:color="000000"/>
            </w:tcBorders>
            <w:shd w:val="clear" w:color="auto" w:fill="auto"/>
            <w:vAlign w:val="center"/>
            <w:hideMark/>
          </w:tcPr>
          <w:p w14:paraId="6F8AE1E8" w14:textId="030BA6AE"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17</w:t>
            </w:r>
          </w:p>
        </w:tc>
        <w:tc>
          <w:tcPr>
            <w:tcW w:w="263" w:type="dxa"/>
            <w:tcBorders>
              <w:top w:val="nil"/>
              <w:left w:val="nil"/>
              <w:bottom w:val="nil"/>
              <w:right w:val="single" w:sz="8" w:space="0" w:color="000000"/>
            </w:tcBorders>
            <w:shd w:val="clear" w:color="auto" w:fill="auto"/>
            <w:vAlign w:val="center"/>
            <w:hideMark/>
          </w:tcPr>
          <w:p w14:paraId="3E0985FB" w14:textId="10EA1A66"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18</w:t>
            </w:r>
          </w:p>
        </w:tc>
        <w:tc>
          <w:tcPr>
            <w:tcW w:w="263" w:type="dxa"/>
            <w:tcBorders>
              <w:top w:val="nil"/>
              <w:left w:val="nil"/>
              <w:bottom w:val="nil"/>
              <w:right w:val="single" w:sz="8" w:space="0" w:color="000000"/>
            </w:tcBorders>
            <w:shd w:val="clear" w:color="auto" w:fill="auto"/>
            <w:vAlign w:val="center"/>
            <w:hideMark/>
          </w:tcPr>
          <w:p w14:paraId="0E65BC0A" w14:textId="21F003D6"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19</w:t>
            </w:r>
          </w:p>
        </w:tc>
        <w:tc>
          <w:tcPr>
            <w:tcW w:w="263" w:type="dxa"/>
            <w:tcBorders>
              <w:top w:val="nil"/>
              <w:left w:val="nil"/>
              <w:bottom w:val="nil"/>
              <w:right w:val="single" w:sz="8" w:space="0" w:color="000000"/>
            </w:tcBorders>
            <w:shd w:val="clear" w:color="auto" w:fill="auto"/>
            <w:vAlign w:val="center"/>
            <w:hideMark/>
          </w:tcPr>
          <w:p w14:paraId="6FEB748B" w14:textId="348AEC7A"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20</w:t>
            </w:r>
          </w:p>
        </w:tc>
        <w:tc>
          <w:tcPr>
            <w:tcW w:w="263" w:type="dxa"/>
            <w:tcBorders>
              <w:top w:val="nil"/>
              <w:left w:val="nil"/>
              <w:bottom w:val="nil"/>
              <w:right w:val="single" w:sz="8" w:space="0" w:color="000000"/>
            </w:tcBorders>
            <w:shd w:val="clear" w:color="auto" w:fill="auto"/>
            <w:vAlign w:val="center"/>
            <w:hideMark/>
          </w:tcPr>
          <w:p w14:paraId="36E2D914" w14:textId="7AEFBECA"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21</w:t>
            </w:r>
          </w:p>
        </w:tc>
        <w:tc>
          <w:tcPr>
            <w:tcW w:w="263" w:type="dxa"/>
            <w:tcBorders>
              <w:top w:val="nil"/>
              <w:left w:val="nil"/>
              <w:bottom w:val="nil"/>
              <w:right w:val="single" w:sz="8" w:space="0" w:color="000000"/>
            </w:tcBorders>
            <w:shd w:val="clear" w:color="auto" w:fill="auto"/>
            <w:vAlign w:val="center"/>
            <w:hideMark/>
          </w:tcPr>
          <w:p w14:paraId="37AEB35A" w14:textId="2DE367EF"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22</w:t>
            </w:r>
          </w:p>
        </w:tc>
        <w:tc>
          <w:tcPr>
            <w:tcW w:w="263" w:type="dxa"/>
            <w:tcBorders>
              <w:top w:val="nil"/>
              <w:left w:val="nil"/>
              <w:bottom w:val="nil"/>
              <w:right w:val="single" w:sz="8" w:space="0" w:color="000000"/>
            </w:tcBorders>
            <w:shd w:val="clear" w:color="auto" w:fill="auto"/>
            <w:vAlign w:val="center"/>
            <w:hideMark/>
          </w:tcPr>
          <w:p w14:paraId="44234A6D" w14:textId="74A4BA99"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23</w:t>
            </w:r>
          </w:p>
        </w:tc>
        <w:tc>
          <w:tcPr>
            <w:tcW w:w="263" w:type="dxa"/>
            <w:tcBorders>
              <w:top w:val="nil"/>
              <w:left w:val="nil"/>
              <w:bottom w:val="nil"/>
              <w:right w:val="single" w:sz="8" w:space="0" w:color="000000"/>
            </w:tcBorders>
            <w:shd w:val="clear" w:color="auto" w:fill="auto"/>
            <w:vAlign w:val="center"/>
            <w:hideMark/>
          </w:tcPr>
          <w:p w14:paraId="18EB236C" w14:textId="413F9F88"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24</w:t>
            </w:r>
          </w:p>
        </w:tc>
        <w:tc>
          <w:tcPr>
            <w:tcW w:w="263" w:type="dxa"/>
            <w:tcBorders>
              <w:top w:val="nil"/>
              <w:left w:val="nil"/>
              <w:bottom w:val="nil"/>
              <w:right w:val="single" w:sz="8" w:space="0" w:color="000000"/>
            </w:tcBorders>
            <w:shd w:val="clear" w:color="auto" w:fill="auto"/>
            <w:vAlign w:val="center"/>
            <w:hideMark/>
          </w:tcPr>
          <w:p w14:paraId="0FBAA853" w14:textId="3B976DA9"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25</w:t>
            </w:r>
          </w:p>
        </w:tc>
        <w:tc>
          <w:tcPr>
            <w:tcW w:w="263" w:type="dxa"/>
            <w:tcBorders>
              <w:top w:val="nil"/>
              <w:left w:val="nil"/>
              <w:bottom w:val="nil"/>
              <w:right w:val="single" w:sz="8" w:space="0" w:color="000000"/>
            </w:tcBorders>
            <w:shd w:val="clear" w:color="auto" w:fill="auto"/>
            <w:vAlign w:val="center"/>
            <w:hideMark/>
          </w:tcPr>
          <w:p w14:paraId="06D83393" w14:textId="08F49502"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26</w:t>
            </w:r>
          </w:p>
        </w:tc>
        <w:tc>
          <w:tcPr>
            <w:tcW w:w="263" w:type="dxa"/>
            <w:tcBorders>
              <w:top w:val="nil"/>
              <w:left w:val="nil"/>
              <w:bottom w:val="nil"/>
              <w:right w:val="single" w:sz="8" w:space="0" w:color="000000"/>
            </w:tcBorders>
            <w:shd w:val="clear" w:color="auto" w:fill="auto"/>
            <w:vAlign w:val="center"/>
            <w:hideMark/>
          </w:tcPr>
          <w:p w14:paraId="2F3F4374" w14:textId="24F0F5DF"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27</w:t>
            </w:r>
          </w:p>
        </w:tc>
        <w:tc>
          <w:tcPr>
            <w:tcW w:w="263" w:type="dxa"/>
            <w:tcBorders>
              <w:top w:val="nil"/>
              <w:left w:val="nil"/>
              <w:bottom w:val="nil"/>
              <w:right w:val="single" w:sz="8" w:space="0" w:color="000000"/>
            </w:tcBorders>
            <w:shd w:val="clear" w:color="auto" w:fill="auto"/>
            <w:vAlign w:val="center"/>
            <w:hideMark/>
          </w:tcPr>
          <w:p w14:paraId="290B83B2" w14:textId="0659F995"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28</w:t>
            </w:r>
          </w:p>
        </w:tc>
        <w:tc>
          <w:tcPr>
            <w:tcW w:w="271" w:type="dxa"/>
            <w:tcBorders>
              <w:top w:val="nil"/>
              <w:left w:val="nil"/>
              <w:bottom w:val="nil"/>
              <w:right w:val="single" w:sz="8" w:space="0" w:color="000000"/>
            </w:tcBorders>
            <w:shd w:val="clear" w:color="auto" w:fill="auto"/>
            <w:vAlign w:val="center"/>
            <w:hideMark/>
          </w:tcPr>
          <w:p w14:paraId="39C8133D" w14:textId="5C160452"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29</w:t>
            </w:r>
          </w:p>
        </w:tc>
        <w:tc>
          <w:tcPr>
            <w:tcW w:w="271" w:type="dxa"/>
            <w:tcBorders>
              <w:top w:val="nil"/>
              <w:left w:val="nil"/>
              <w:bottom w:val="nil"/>
              <w:right w:val="single" w:sz="8" w:space="0" w:color="000000"/>
            </w:tcBorders>
            <w:shd w:val="clear" w:color="auto" w:fill="auto"/>
            <w:vAlign w:val="center"/>
            <w:hideMark/>
          </w:tcPr>
          <w:p w14:paraId="4B96E141" w14:textId="3C816173"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30</w:t>
            </w:r>
          </w:p>
        </w:tc>
        <w:tc>
          <w:tcPr>
            <w:tcW w:w="271" w:type="dxa"/>
            <w:tcBorders>
              <w:top w:val="nil"/>
              <w:left w:val="nil"/>
              <w:bottom w:val="nil"/>
              <w:right w:val="single" w:sz="8" w:space="0" w:color="000000"/>
            </w:tcBorders>
            <w:shd w:val="clear" w:color="auto" w:fill="auto"/>
            <w:vAlign w:val="center"/>
            <w:hideMark/>
          </w:tcPr>
          <w:p w14:paraId="764C4923" w14:textId="4F8ADE47"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31</w:t>
            </w:r>
          </w:p>
        </w:tc>
        <w:tc>
          <w:tcPr>
            <w:tcW w:w="271" w:type="dxa"/>
            <w:tcBorders>
              <w:top w:val="nil"/>
              <w:left w:val="nil"/>
              <w:bottom w:val="nil"/>
              <w:right w:val="single" w:sz="8" w:space="0" w:color="000000"/>
            </w:tcBorders>
            <w:shd w:val="clear" w:color="auto" w:fill="auto"/>
            <w:vAlign w:val="center"/>
            <w:hideMark/>
          </w:tcPr>
          <w:p w14:paraId="679EAB57" w14:textId="0EA4E770"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32</w:t>
            </w:r>
          </w:p>
        </w:tc>
        <w:tc>
          <w:tcPr>
            <w:tcW w:w="271" w:type="dxa"/>
            <w:tcBorders>
              <w:top w:val="nil"/>
              <w:left w:val="nil"/>
              <w:bottom w:val="nil"/>
              <w:right w:val="single" w:sz="8" w:space="0" w:color="000000"/>
            </w:tcBorders>
            <w:shd w:val="clear" w:color="auto" w:fill="auto"/>
            <w:vAlign w:val="center"/>
            <w:hideMark/>
          </w:tcPr>
          <w:p w14:paraId="4D200A89" w14:textId="6A699C9F"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33</w:t>
            </w:r>
          </w:p>
        </w:tc>
        <w:tc>
          <w:tcPr>
            <w:tcW w:w="271" w:type="dxa"/>
            <w:tcBorders>
              <w:top w:val="nil"/>
              <w:left w:val="nil"/>
              <w:bottom w:val="nil"/>
              <w:right w:val="single" w:sz="8" w:space="0" w:color="000000"/>
            </w:tcBorders>
            <w:shd w:val="clear" w:color="auto" w:fill="auto"/>
            <w:vAlign w:val="center"/>
            <w:hideMark/>
          </w:tcPr>
          <w:p w14:paraId="6141131E" w14:textId="533EEEFA"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34</w:t>
            </w:r>
          </w:p>
        </w:tc>
        <w:tc>
          <w:tcPr>
            <w:tcW w:w="271" w:type="dxa"/>
            <w:tcBorders>
              <w:top w:val="nil"/>
              <w:left w:val="nil"/>
              <w:bottom w:val="nil"/>
              <w:right w:val="single" w:sz="8" w:space="0" w:color="000000"/>
            </w:tcBorders>
            <w:shd w:val="clear" w:color="auto" w:fill="auto"/>
            <w:vAlign w:val="center"/>
            <w:hideMark/>
          </w:tcPr>
          <w:p w14:paraId="18874E93" w14:textId="5A437DDB"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35</w:t>
            </w:r>
          </w:p>
        </w:tc>
        <w:tc>
          <w:tcPr>
            <w:tcW w:w="271" w:type="dxa"/>
            <w:tcBorders>
              <w:top w:val="nil"/>
              <w:left w:val="nil"/>
              <w:bottom w:val="nil"/>
              <w:right w:val="single" w:sz="8" w:space="0" w:color="000000"/>
            </w:tcBorders>
            <w:shd w:val="clear" w:color="auto" w:fill="auto"/>
            <w:vAlign w:val="center"/>
            <w:hideMark/>
          </w:tcPr>
          <w:p w14:paraId="19DE2DBA" w14:textId="397D8628"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36</w:t>
            </w:r>
          </w:p>
        </w:tc>
        <w:tc>
          <w:tcPr>
            <w:tcW w:w="263" w:type="dxa"/>
            <w:tcBorders>
              <w:top w:val="nil"/>
              <w:left w:val="nil"/>
              <w:bottom w:val="nil"/>
              <w:right w:val="single" w:sz="8" w:space="0" w:color="000000"/>
            </w:tcBorders>
            <w:shd w:val="clear" w:color="auto" w:fill="auto"/>
            <w:vAlign w:val="center"/>
            <w:hideMark/>
          </w:tcPr>
          <w:p w14:paraId="7B8D079E" w14:textId="0412D81F"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37</w:t>
            </w:r>
          </w:p>
        </w:tc>
        <w:tc>
          <w:tcPr>
            <w:tcW w:w="263" w:type="dxa"/>
            <w:tcBorders>
              <w:top w:val="nil"/>
              <w:left w:val="nil"/>
              <w:bottom w:val="nil"/>
              <w:right w:val="single" w:sz="8" w:space="0" w:color="000000"/>
            </w:tcBorders>
            <w:shd w:val="clear" w:color="auto" w:fill="auto"/>
            <w:vAlign w:val="center"/>
            <w:hideMark/>
          </w:tcPr>
          <w:p w14:paraId="6C6A2A70" w14:textId="48E367A8"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38</w:t>
            </w:r>
          </w:p>
        </w:tc>
        <w:tc>
          <w:tcPr>
            <w:tcW w:w="271" w:type="dxa"/>
            <w:tcBorders>
              <w:top w:val="nil"/>
              <w:left w:val="nil"/>
              <w:bottom w:val="nil"/>
              <w:right w:val="single" w:sz="8" w:space="0" w:color="000000"/>
            </w:tcBorders>
            <w:shd w:val="clear" w:color="auto" w:fill="auto"/>
            <w:vAlign w:val="center"/>
            <w:hideMark/>
          </w:tcPr>
          <w:p w14:paraId="3FEAF636" w14:textId="161FAB2A"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39</w:t>
            </w:r>
          </w:p>
        </w:tc>
        <w:tc>
          <w:tcPr>
            <w:tcW w:w="271" w:type="dxa"/>
            <w:tcBorders>
              <w:top w:val="nil"/>
              <w:left w:val="nil"/>
              <w:bottom w:val="nil"/>
              <w:right w:val="single" w:sz="8" w:space="0" w:color="000000"/>
            </w:tcBorders>
            <w:shd w:val="clear" w:color="auto" w:fill="auto"/>
            <w:vAlign w:val="center"/>
            <w:hideMark/>
          </w:tcPr>
          <w:p w14:paraId="33F44245" w14:textId="1B889CD0"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40</w:t>
            </w:r>
          </w:p>
        </w:tc>
        <w:tc>
          <w:tcPr>
            <w:tcW w:w="271" w:type="dxa"/>
            <w:tcBorders>
              <w:top w:val="nil"/>
              <w:left w:val="nil"/>
              <w:bottom w:val="nil"/>
              <w:right w:val="single" w:sz="8" w:space="0" w:color="000000"/>
            </w:tcBorders>
            <w:shd w:val="clear" w:color="auto" w:fill="auto"/>
            <w:vAlign w:val="center"/>
            <w:hideMark/>
          </w:tcPr>
          <w:p w14:paraId="3C9F23F0" w14:textId="5A58D25F"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41</w:t>
            </w:r>
          </w:p>
        </w:tc>
        <w:tc>
          <w:tcPr>
            <w:tcW w:w="271" w:type="dxa"/>
            <w:tcBorders>
              <w:top w:val="nil"/>
              <w:left w:val="nil"/>
              <w:bottom w:val="nil"/>
              <w:right w:val="single" w:sz="8" w:space="0" w:color="000000"/>
            </w:tcBorders>
            <w:shd w:val="clear" w:color="auto" w:fill="auto"/>
            <w:vAlign w:val="center"/>
            <w:hideMark/>
          </w:tcPr>
          <w:p w14:paraId="403283FB" w14:textId="2E0CBF8D"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42</w:t>
            </w:r>
          </w:p>
        </w:tc>
        <w:tc>
          <w:tcPr>
            <w:tcW w:w="271" w:type="dxa"/>
            <w:tcBorders>
              <w:top w:val="nil"/>
              <w:left w:val="nil"/>
              <w:bottom w:val="nil"/>
              <w:right w:val="single" w:sz="8" w:space="0" w:color="000000"/>
            </w:tcBorders>
            <w:shd w:val="clear" w:color="auto" w:fill="auto"/>
            <w:vAlign w:val="center"/>
            <w:hideMark/>
          </w:tcPr>
          <w:p w14:paraId="6CFE0D32" w14:textId="1443D6C3"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43</w:t>
            </w:r>
          </w:p>
        </w:tc>
        <w:tc>
          <w:tcPr>
            <w:tcW w:w="263" w:type="dxa"/>
            <w:tcBorders>
              <w:top w:val="nil"/>
              <w:left w:val="nil"/>
              <w:bottom w:val="nil"/>
              <w:right w:val="single" w:sz="8" w:space="0" w:color="000000"/>
            </w:tcBorders>
            <w:shd w:val="clear" w:color="auto" w:fill="auto"/>
            <w:vAlign w:val="center"/>
            <w:hideMark/>
          </w:tcPr>
          <w:p w14:paraId="694D2F46" w14:textId="5CECDC74"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44</w:t>
            </w:r>
          </w:p>
        </w:tc>
        <w:tc>
          <w:tcPr>
            <w:tcW w:w="263" w:type="dxa"/>
            <w:tcBorders>
              <w:top w:val="nil"/>
              <w:left w:val="nil"/>
              <w:bottom w:val="nil"/>
              <w:right w:val="single" w:sz="8" w:space="0" w:color="000000"/>
            </w:tcBorders>
            <w:shd w:val="clear" w:color="auto" w:fill="auto"/>
            <w:vAlign w:val="center"/>
            <w:hideMark/>
          </w:tcPr>
          <w:p w14:paraId="511B70DD" w14:textId="6F4560F3"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45</w:t>
            </w:r>
          </w:p>
        </w:tc>
        <w:tc>
          <w:tcPr>
            <w:tcW w:w="263" w:type="dxa"/>
            <w:tcBorders>
              <w:top w:val="nil"/>
              <w:left w:val="nil"/>
              <w:bottom w:val="nil"/>
              <w:right w:val="single" w:sz="8" w:space="0" w:color="000000"/>
            </w:tcBorders>
            <w:shd w:val="clear" w:color="auto" w:fill="auto"/>
            <w:vAlign w:val="center"/>
            <w:hideMark/>
          </w:tcPr>
          <w:p w14:paraId="24C59F5C" w14:textId="058EF4CC"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46</w:t>
            </w:r>
          </w:p>
        </w:tc>
        <w:tc>
          <w:tcPr>
            <w:tcW w:w="263" w:type="dxa"/>
            <w:tcBorders>
              <w:top w:val="nil"/>
              <w:left w:val="nil"/>
              <w:bottom w:val="nil"/>
              <w:right w:val="single" w:sz="8" w:space="0" w:color="000000"/>
            </w:tcBorders>
            <w:shd w:val="clear" w:color="auto" w:fill="auto"/>
            <w:vAlign w:val="center"/>
            <w:hideMark/>
          </w:tcPr>
          <w:p w14:paraId="4C7F546D" w14:textId="5BEAB519"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47</w:t>
            </w:r>
          </w:p>
        </w:tc>
        <w:tc>
          <w:tcPr>
            <w:tcW w:w="263" w:type="dxa"/>
            <w:tcBorders>
              <w:top w:val="nil"/>
              <w:left w:val="nil"/>
              <w:bottom w:val="nil"/>
              <w:right w:val="single" w:sz="8" w:space="0" w:color="000000"/>
            </w:tcBorders>
            <w:shd w:val="clear" w:color="auto" w:fill="auto"/>
            <w:vAlign w:val="center"/>
            <w:hideMark/>
          </w:tcPr>
          <w:p w14:paraId="4BD6C8CA" w14:textId="6895F787"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48</w:t>
            </w:r>
          </w:p>
        </w:tc>
        <w:tc>
          <w:tcPr>
            <w:tcW w:w="263" w:type="dxa"/>
            <w:tcBorders>
              <w:top w:val="nil"/>
              <w:left w:val="nil"/>
              <w:bottom w:val="nil"/>
              <w:right w:val="single" w:sz="8" w:space="0" w:color="000000"/>
            </w:tcBorders>
            <w:shd w:val="clear" w:color="auto" w:fill="auto"/>
            <w:vAlign w:val="center"/>
            <w:hideMark/>
          </w:tcPr>
          <w:p w14:paraId="09E1DC81" w14:textId="015E1393"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49</w:t>
            </w:r>
          </w:p>
        </w:tc>
        <w:tc>
          <w:tcPr>
            <w:tcW w:w="263" w:type="dxa"/>
            <w:tcBorders>
              <w:top w:val="nil"/>
              <w:left w:val="nil"/>
              <w:bottom w:val="nil"/>
              <w:right w:val="single" w:sz="8" w:space="0" w:color="000000"/>
            </w:tcBorders>
            <w:shd w:val="clear" w:color="auto" w:fill="auto"/>
            <w:vAlign w:val="center"/>
            <w:hideMark/>
          </w:tcPr>
          <w:p w14:paraId="38D502A7" w14:textId="51073506"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50</w:t>
            </w:r>
          </w:p>
        </w:tc>
        <w:tc>
          <w:tcPr>
            <w:tcW w:w="263" w:type="dxa"/>
            <w:tcBorders>
              <w:top w:val="nil"/>
              <w:left w:val="nil"/>
              <w:bottom w:val="nil"/>
              <w:right w:val="single" w:sz="8" w:space="0" w:color="000000"/>
            </w:tcBorders>
            <w:shd w:val="clear" w:color="auto" w:fill="auto"/>
            <w:vAlign w:val="center"/>
            <w:hideMark/>
          </w:tcPr>
          <w:p w14:paraId="5ED38693" w14:textId="77CA0231"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51</w:t>
            </w:r>
          </w:p>
        </w:tc>
        <w:tc>
          <w:tcPr>
            <w:tcW w:w="263" w:type="dxa"/>
            <w:tcBorders>
              <w:top w:val="nil"/>
              <w:left w:val="nil"/>
              <w:bottom w:val="nil"/>
              <w:right w:val="single" w:sz="8" w:space="0" w:color="000000"/>
            </w:tcBorders>
            <w:shd w:val="clear" w:color="auto" w:fill="auto"/>
            <w:vAlign w:val="center"/>
            <w:hideMark/>
          </w:tcPr>
          <w:p w14:paraId="73DEA14C" w14:textId="22496822" w:rsidR="008B2D9D" w:rsidRPr="008B2D9D" w:rsidRDefault="008B2D9D" w:rsidP="008B2D9D">
            <w:pPr>
              <w:jc w:val="center"/>
              <w:rPr>
                <w:rFonts w:ascii="Times New Roman" w:eastAsia="Times New Roman" w:hAnsi="Times New Roman" w:cs="Times New Roman"/>
                <w:color w:val="000000"/>
                <w:sz w:val="12"/>
                <w:szCs w:val="12"/>
                <w:lang w:eastAsia="ru-RU"/>
              </w:rPr>
            </w:pPr>
            <w:r w:rsidRPr="00B02813">
              <w:rPr>
                <w:rFonts w:ascii="Times New Roman" w:eastAsia="Times New Roman" w:hAnsi="Times New Roman" w:cs="Times New Roman"/>
                <w:b/>
                <w:bCs/>
                <w:sz w:val="12"/>
                <w:szCs w:val="12"/>
              </w:rPr>
              <w:t>52</w:t>
            </w:r>
          </w:p>
        </w:tc>
        <w:tc>
          <w:tcPr>
            <w:tcW w:w="302" w:type="dxa"/>
            <w:vMerge/>
            <w:tcBorders>
              <w:top w:val="single" w:sz="8" w:space="0" w:color="000000"/>
              <w:left w:val="single" w:sz="8" w:space="0" w:color="000000"/>
              <w:bottom w:val="nil"/>
              <w:right w:val="single" w:sz="8" w:space="0" w:color="000000"/>
            </w:tcBorders>
            <w:vAlign w:val="center"/>
            <w:hideMark/>
          </w:tcPr>
          <w:p w14:paraId="3EDED007"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r>
      <w:tr w:rsidR="008B2D9D" w:rsidRPr="008B2D9D" w14:paraId="6968D202" w14:textId="77777777" w:rsidTr="00B30322">
        <w:trPr>
          <w:trHeight w:val="315"/>
        </w:trPr>
        <w:tc>
          <w:tcPr>
            <w:tcW w:w="303" w:type="dxa"/>
            <w:vMerge w:val="restart"/>
            <w:tcBorders>
              <w:top w:val="single" w:sz="8" w:space="0" w:color="000000"/>
              <w:left w:val="single" w:sz="8" w:space="0" w:color="000000"/>
              <w:bottom w:val="single" w:sz="8" w:space="0" w:color="000000"/>
              <w:right w:val="nil"/>
            </w:tcBorders>
            <w:shd w:val="clear" w:color="auto" w:fill="auto"/>
            <w:vAlign w:val="center"/>
            <w:hideMark/>
          </w:tcPr>
          <w:p w14:paraId="0C62D88D"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1</w:t>
            </w:r>
          </w:p>
        </w:tc>
        <w:tc>
          <w:tcPr>
            <w:tcW w:w="324" w:type="dxa"/>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471A5C22"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ОЧ</w:t>
            </w:r>
          </w:p>
        </w:tc>
        <w:tc>
          <w:tcPr>
            <w:tcW w:w="241" w:type="dxa"/>
            <w:tcBorders>
              <w:top w:val="single" w:sz="8" w:space="0" w:color="000000"/>
              <w:left w:val="nil"/>
              <w:bottom w:val="single" w:sz="4" w:space="0" w:color="000000"/>
              <w:right w:val="single" w:sz="4" w:space="0" w:color="000000"/>
            </w:tcBorders>
            <w:shd w:val="clear" w:color="auto" w:fill="auto"/>
            <w:noWrap/>
            <w:vAlign w:val="center"/>
          </w:tcPr>
          <w:p w14:paraId="594D660F" w14:textId="2B42700B"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41" w:type="dxa"/>
            <w:tcBorders>
              <w:top w:val="single" w:sz="8" w:space="0" w:color="000000"/>
              <w:left w:val="nil"/>
              <w:bottom w:val="single" w:sz="4" w:space="0" w:color="000000"/>
              <w:right w:val="single" w:sz="4" w:space="0" w:color="000000"/>
            </w:tcBorders>
            <w:shd w:val="clear" w:color="auto" w:fill="auto"/>
            <w:noWrap/>
            <w:vAlign w:val="center"/>
          </w:tcPr>
          <w:p w14:paraId="095121E6" w14:textId="4A5B4A69"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41" w:type="dxa"/>
            <w:tcBorders>
              <w:top w:val="single" w:sz="8" w:space="0" w:color="000000"/>
              <w:left w:val="nil"/>
              <w:bottom w:val="single" w:sz="4" w:space="0" w:color="000000"/>
              <w:right w:val="single" w:sz="4" w:space="0" w:color="000000"/>
            </w:tcBorders>
            <w:shd w:val="clear" w:color="auto" w:fill="auto"/>
            <w:noWrap/>
            <w:vAlign w:val="center"/>
          </w:tcPr>
          <w:p w14:paraId="088E1CDF" w14:textId="2D0F9887"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41" w:type="dxa"/>
            <w:tcBorders>
              <w:top w:val="single" w:sz="8" w:space="0" w:color="000000"/>
              <w:left w:val="nil"/>
              <w:bottom w:val="single" w:sz="4" w:space="0" w:color="000000"/>
              <w:right w:val="single" w:sz="4" w:space="0" w:color="000000"/>
            </w:tcBorders>
            <w:shd w:val="clear" w:color="auto" w:fill="auto"/>
            <w:noWrap/>
            <w:vAlign w:val="center"/>
          </w:tcPr>
          <w:p w14:paraId="4EF63FD9" w14:textId="3461F563"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41" w:type="dxa"/>
            <w:tcBorders>
              <w:top w:val="single" w:sz="8" w:space="0" w:color="000000"/>
              <w:left w:val="nil"/>
              <w:bottom w:val="single" w:sz="4" w:space="0" w:color="000000"/>
              <w:right w:val="single" w:sz="4" w:space="0" w:color="000000"/>
            </w:tcBorders>
            <w:shd w:val="clear" w:color="auto" w:fill="auto"/>
            <w:noWrap/>
            <w:vAlign w:val="center"/>
          </w:tcPr>
          <w:p w14:paraId="57FC4172" w14:textId="490DE048"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41" w:type="dxa"/>
            <w:tcBorders>
              <w:top w:val="single" w:sz="8" w:space="0" w:color="000000"/>
              <w:left w:val="nil"/>
              <w:bottom w:val="single" w:sz="4" w:space="0" w:color="000000"/>
              <w:right w:val="single" w:sz="4" w:space="0" w:color="000000"/>
            </w:tcBorders>
            <w:shd w:val="clear" w:color="auto" w:fill="auto"/>
            <w:noWrap/>
            <w:vAlign w:val="center"/>
          </w:tcPr>
          <w:p w14:paraId="0367958C" w14:textId="65C4C6DC"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41" w:type="dxa"/>
            <w:tcBorders>
              <w:top w:val="single" w:sz="8" w:space="0" w:color="000000"/>
              <w:left w:val="nil"/>
              <w:bottom w:val="single" w:sz="4" w:space="0" w:color="000000"/>
              <w:right w:val="single" w:sz="4" w:space="0" w:color="000000"/>
            </w:tcBorders>
            <w:shd w:val="clear" w:color="auto" w:fill="auto"/>
            <w:noWrap/>
            <w:vAlign w:val="center"/>
          </w:tcPr>
          <w:p w14:paraId="37E0DB40" w14:textId="4FFE31AE"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41" w:type="dxa"/>
            <w:tcBorders>
              <w:top w:val="single" w:sz="8" w:space="0" w:color="000000"/>
              <w:left w:val="nil"/>
              <w:bottom w:val="single" w:sz="4" w:space="0" w:color="000000"/>
              <w:right w:val="single" w:sz="4" w:space="0" w:color="000000"/>
            </w:tcBorders>
            <w:shd w:val="clear" w:color="auto" w:fill="auto"/>
            <w:noWrap/>
            <w:vAlign w:val="center"/>
          </w:tcPr>
          <w:p w14:paraId="4847F35A" w14:textId="62A43125"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40" w:type="dxa"/>
            <w:tcBorders>
              <w:top w:val="single" w:sz="8" w:space="0" w:color="000000"/>
              <w:left w:val="nil"/>
              <w:bottom w:val="single" w:sz="4" w:space="0" w:color="000000"/>
              <w:right w:val="single" w:sz="4" w:space="0" w:color="000000"/>
            </w:tcBorders>
            <w:shd w:val="clear" w:color="auto" w:fill="auto"/>
            <w:noWrap/>
            <w:vAlign w:val="center"/>
          </w:tcPr>
          <w:p w14:paraId="0B4F9A04" w14:textId="0F4EF1F0"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07D44886" w14:textId="4CC07B81"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75EEF193" w14:textId="66FB2B7E"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6AB69DBE" w14:textId="16200F64"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7ACE8046" w14:textId="7430FB27"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5F1C001A" w14:textId="36EB1929"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503CDD41" w14:textId="308D470A"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4A00F176" w14:textId="301F019A"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213C1675" w14:textId="7174FD1C"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19365123"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53D35BE5"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6E793229" w14:textId="677269C5"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3A864428" w14:textId="7DD820E2"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4BF196B6" w14:textId="34641075"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0E2F9857" w14:textId="3D2AF775"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52F3FB60" w14:textId="7A9B9188"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74FF6D6F" w14:textId="58D83CA6"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06163A2F" w14:textId="06A3E6C1"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1DC2BE1F" w14:textId="56474160"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530462B5" w14:textId="640CB34B"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6A4BA37A" w14:textId="218E1D74"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72CB6479" w14:textId="3342B7B3"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7FDA5809" w14:textId="5F86038A"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767048A1" w14:textId="1D33991F"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4C9F2FF7" w14:textId="1624CF5B"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11FFEABA" w14:textId="48F2654B"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21DCACCD" w14:textId="0EC57A52"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auto" w:fill="auto"/>
            <w:noWrap/>
            <w:vAlign w:val="center"/>
          </w:tcPr>
          <w:p w14:paraId="29DDF609" w14:textId="73513E07"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43348EA3" w14:textId="2775F553"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63" w:type="dxa"/>
            <w:tcBorders>
              <w:top w:val="single" w:sz="8" w:space="0" w:color="000000"/>
              <w:left w:val="nil"/>
              <w:bottom w:val="single" w:sz="4" w:space="0" w:color="000000"/>
              <w:right w:val="single" w:sz="4" w:space="0" w:color="000000"/>
            </w:tcBorders>
            <w:shd w:val="clear" w:color="auto" w:fill="auto"/>
            <w:noWrap/>
            <w:vAlign w:val="center"/>
          </w:tcPr>
          <w:p w14:paraId="5250D51C" w14:textId="2ED11DEE" w:rsidR="008B2D9D" w:rsidRPr="008B2D9D" w:rsidRDefault="008B2D9D" w:rsidP="008B2D9D">
            <w:pPr>
              <w:jc w:val="center"/>
              <w:rPr>
                <w:rFonts w:ascii="Times New Roman" w:eastAsia="Times New Roman" w:hAnsi="Times New Roman" w:cs="Times New Roman"/>
                <w:b/>
                <w:bCs/>
                <w:color w:val="000000"/>
                <w:sz w:val="18"/>
                <w:szCs w:val="18"/>
                <w:lang w:eastAsia="ru-RU"/>
              </w:rPr>
            </w:pP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020C8178"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34CF9A75"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1B654763"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single" w:sz="8" w:space="0" w:color="000000"/>
              <w:left w:val="nil"/>
              <w:bottom w:val="single" w:sz="4" w:space="0" w:color="000000"/>
              <w:right w:val="single" w:sz="4" w:space="0" w:color="000000"/>
            </w:tcBorders>
            <w:shd w:val="clear" w:color="000000" w:fill="00B0F0"/>
            <w:noWrap/>
            <w:vAlign w:val="center"/>
            <w:hideMark/>
          </w:tcPr>
          <w:p w14:paraId="17705305"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vMerge w:val="restart"/>
            <w:tcBorders>
              <w:top w:val="single" w:sz="8" w:space="0" w:color="000000"/>
              <w:left w:val="single" w:sz="4" w:space="0" w:color="000000"/>
              <w:bottom w:val="single" w:sz="8" w:space="0" w:color="000000"/>
              <w:right w:val="single" w:sz="4" w:space="0" w:color="000000"/>
            </w:tcBorders>
            <w:shd w:val="clear" w:color="000000" w:fill="ED7D31"/>
            <w:noWrap/>
            <w:vAlign w:val="center"/>
            <w:hideMark/>
          </w:tcPr>
          <w:p w14:paraId="4B2DA72E"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31736AAD"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33D035F5"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55B2B9F1"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44942665"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0291D45A"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2F8C2423"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2E532956"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476591D2"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single" w:sz="8" w:space="0" w:color="000000"/>
              <w:left w:val="single" w:sz="4" w:space="0" w:color="000000"/>
              <w:bottom w:val="single" w:sz="8" w:space="0" w:color="000000"/>
              <w:right w:val="nil"/>
            </w:tcBorders>
            <w:shd w:val="clear" w:color="000000" w:fill="FFC000"/>
            <w:noWrap/>
            <w:vAlign w:val="center"/>
            <w:hideMark/>
          </w:tcPr>
          <w:p w14:paraId="1E980D5E"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302"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A458E17"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1</w:t>
            </w:r>
          </w:p>
        </w:tc>
      </w:tr>
      <w:tr w:rsidR="00A9144A" w:rsidRPr="008B2D9D" w14:paraId="4A7320B1" w14:textId="77777777" w:rsidTr="00B30322">
        <w:trPr>
          <w:trHeight w:val="315"/>
        </w:trPr>
        <w:tc>
          <w:tcPr>
            <w:tcW w:w="303" w:type="dxa"/>
            <w:vMerge/>
            <w:tcBorders>
              <w:top w:val="single" w:sz="8" w:space="0" w:color="000000"/>
              <w:left w:val="single" w:sz="8" w:space="0" w:color="000000"/>
              <w:bottom w:val="single" w:sz="8" w:space="0" w:color="000000"/>
              <w:right w:val="nil"/>
            </w:tcBorders>
            <w:vAlign w:val="center"/>
            <w:hideMark/>
          </w:tcPr>
          <w:p w14:paraId="754D85C4"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324" w:type="dxa"/>
            <w:tcBorders>
              <w:top w:val="nil"/>
              <w:left w:val="single" w:sz="8" w:space="0" w:color="000000"/>
              <w:bottom w:val="single" w:sz="8" w:space="0" w:color="000000"/>
              <w:right w:val="single" w:sz="8" w:space="0" w:color="000000"/>
            </w:tcBorders>
            <w:shd w:val="clear" w:color="000000" w:fill="BFBFBF"/>
            <w:noWrap/>
            <w:vAlign w:val="center"/>
            <w:hideMark/>
          </w:tcPr>
          <w:p w14:paraId="3A11B7C0"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ВЧ</w:t>
            </w:r>
          </w:p>
        </w:tc>
        <w:tc>
          <w:tcPr>
            <w:tcW w:w="241" w:type="dxa"/>
            <w:tcBorders>
              <w:top w:val="nil"/>
              <w:left w:val="nil"/>
              <w:bottom w:val="single" w:sz="8" w:space="0" w:color="000000"/>
              <w:right w:val="single" w:sz="4" w:space="0" w:color="000000"/>
            </w:tcBorders>
            <w:shd w:val="clear" w:color="000000" w:fill="BFBFBF"/>
            <w:noWrap/>
            <w:vAlign w:val="center"/>
          </w:tcPr>
          <w:p w14:paraId="54C30ADA" w14:textId="3C65812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59843FAF" w14:textId="371504C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418C0B65" w14:textId="47D7A656"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349DEDF8" w14:textId="4856DFE1"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29BF197D" w14:textId="52880C90"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23419472" w14:textId="51A8C485"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25E8B08F" w14:textId="177A80B8"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6ACA1AF0" w14:textId="35CD13B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0" w:type="dxa"/>
            <w:tcBorders>
              <w:top w:val="nil"/>
              <w:left w:val="nil"/>
              <w:bottom w:val="single" w:sz="8" w:space="0" w:color="000000"/>
              <w:right w:val="single" w:sz="4" w:space="0" w:color="000000"/>
            </w:tcBorders>
            <w:shd w:val="clear" w:color="000000" w:fill="BFBFBF"/>
            <w:noWrap/>
            <w:vAlign w:val="center"/>
          </w:tcPr>
          <w:p w14:paraId="667863D8" w14:textId="6401D81F"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339B3CA5" w14:textId="18B49D43"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65726459" w14:textId="3B0061CC"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7080A570" w14:textId="4911629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1257A43D" w14:textId="472A9E8D"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47447706" w14:textId="1AFBC112"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28970A3B" w14:textId="28CB5154"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4570463C" w14:textId="292919B1"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7F434C9A" w14:textId="014E052C"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vMerge/>
            <w:tcBorders>
              <w:top w:val="single" w:sz="8" w:space="0" w:color="000000"/>
              <w:left w:val="single" w:sz="4" w:space="0" w:color="000000"/>
              <w:bottom w:val="single" w:sz="8" w:space="0" w:color="000000"/>
              <w:right w:val="single" w:sz="4" w:space="0" w:color="000000"/>
            </w:tcBorders>
            <w:vAlign w:val="center"/>
            <w:hideMark/>
          </w:tcPr>
          <w:p w14:paraId="53DEA3DC"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single" w:sz="8" w:space="0" w:color="000000"/>
              <w:left w:val="single" w:sz="4" w:space="0" w:color="000000"/>
              <w:bottom w:val="single" w:sz="8" w:space="0" w:color="000000"/>
              <w:right w:val="single" w:sz="4" w:space="0" w:color="000000"/>
            </w:tcBorders>
            <w:vAlign w:val="center"/>
            <w:hideMark/>
          </w:tcPr>
          <w:p w14:paraId="1F4108C3"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1CF9F284" w14:textId="00A3047D"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3BD964FB" w14:textId="55BAF703"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1E03BF69" w14:textId="06CF31ED"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10D2EAE6" w14:textId="3CB1A9E3"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068A4589" w14:textId="53BAB4A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019A534B" w14:textId="669DEDD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187A1268" w14:textId="70ED9C9C"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1E20CF11" w14:textId="354D48C6"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6BB46F64" w14:textId="40D48DB6"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042237F8" w14:textId="3FDDF388"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2FC9DEDD" w14:textId="33C8F7F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6E779FD8" w14:textId="25EA97A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7E3C2052" w14:textId="68F54F28"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63B0D78F" w14:textId="7880316E"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124A66D6" w14:textId="763C0B08"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4B57EA12" w14:textId="30F65C34"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06BB9593" w14:textId="51291ACF"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6565E47E" w14:textId="1F5D1631"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10FBA98A" w14:textId="674D665E"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21A3DEF6" w14:textId="51849B7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26AD5651" w14:textId="76F93574"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62D517D2" w14:textId="50D0D7F2"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23FFCE8C" w14:textId="2B50AB85"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vMerge/>
            <w:tcBorders>
              <w:top w:val="single" w:sz="8" w:space="0" w:color="000000"/>
              <w:left w:val="single" w:sz="4" w:space="0" w:color="000000"/>
              <w:bottom w:val="single" w:sz="8" w:space="0" w:color="000000"/>
              <w:right w:val="single" w:sz="4" w:space="0" w:color="000000"/>
            </w:tcBorders>
            <w:vAlign w:val="center"/>
            <w:hideMark/>
          </w:tcPr>
          <w:p w14:paraId="27A3A2FC"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single" w:sz="8" w:space="0" w:color="000000"/>
              <w:left w:val="single" w:sz="4" w:space="0" w:color="000000"/>
              <w:bottom w:val="single" w:sz="8" w:space="0" w:color="000000"/>
              <w:right w:val="single" w:sz="4" w:space="0" w:color="000000"/>
            </w:tcBorders>
            <w:vAlign w:val="center"/>
            <w:hideMark/>
          </w:tcPr>
          <w:p w14:paraId="4BB05405"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single" w:sz="8" w:space="0" w:color="000000"/>
              <w:left w:val="single" w:sz="4" w:space="0" w:color="000000"/>
              <w:bottom w:val="single" w:sz="8" w:space="0" w:color="000000"/>
              <w:right w:val="single" w:sz="4" w:space="0" w:color="000000"/>
            </w:tcBorders>
            <w:vAlign w:val="center"/>
            <w:hideMark/>
          </w:tcPr>
          <w:p w14:paraId="46941FAE"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single" w:sz="8" w:space="0" w:color="000000"/>
              <w:left w:val="single" w:sz="4" w:space="0" w:color="000000"/>
              <w:bottom w:val="single" w:sz="8" w:space="0" w:color="000000"/>
              <w:right w:val="single" w:sz="4" w:space="0" w:color="000000"/>
            </w:tcBorders>
            <w:vAlign w:val="center"/>
            <w:hideMark/>
          </w:tcPr>
          <w:p w14:paraId="3B902436"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single" w:sz="8" w:space="0" w:color="000000"/>
              <w:left w:val="single" w:sz="4" w:space="0" w:color="000000"/>
              <w:bottom w:val="single" w:sz="8" w:space="0" w:color="000000"/>
              <w:right w:val="single" w:sz="4" w:space="0" w:color="000000"/>
            </w:tcBorders>
            <w:vAlign w:val="center"/>
            <w:hideMark/>
          </w:tcPr>
          <w:p w14:paraId="23CA08D4"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single" w:sz="8" w:space="0" w:color="000000"/>
              <w:left w:val="single" w:sz="4" w:space="0" w:color="000000"/>
              <w:bottom w:val="single" w:sz="8" w:space="0" w:color="000000"/>
              <w:right w:val="single" w:sz="4" w:space="0" w:color="000000"/>
            </w:tcBorders>
            <w:vAlign w:val="center"/>
            <w:hideMark/>
          </w:tcPr>
          <w:p w14:paraId="18C1855C"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single" w:sz="8" w:space="0" w:color="000000"/>
              <w:left w:val="single" w:sz="4" w:space="0" w:color="000000"/>
              <w:bottom w:val="single" w:sz="8" w:space="0" w:color="000000"/>
              <w:right w:val="single" w:sz="4" w:space="0" w:color="000000"/>
            </w:tcBorders>
            <w:vAlign w:val="center"/>
            <w:hideMark/>
          </w:tcPr>
          <w:p w14:paraId="5325D3D1"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single" w:sz="8" w:space="0" w:color="000000"/>
              <w:left w:val="single" w:sz="4" w:space="0" w:color="000000"/>
              <w:bottom w:val="single" w:sz="8" w:space="0" w:color="000000"/>
              <w:right w:val="single" w:sz="4" w:space="0" w:color="000000"/>
            </w:tcBorders>
            <w:vAlign w:val="center"/>
            <w:hideMark/>
          </w:tcPr>
          <w:p w14:paraId="6D3BD802"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single" w:sz="8" w:space="0" w:color="000000"/>
              <w:left w:val="single" w:sz="4" w:space="0" w:color="000000"/>
              <w:bottom w:val="single" w:sz="8" w:space="0" w:color="000000"/>
              <w:right w:val="single" w:sz="4" w:space="0" w:color="000000"/>
            </w:tcBorders>
            <w:vAlign w:val="center"/>
            <w:hideMark/>
          </w:tcPr>
          <w:p w14:paraId="2BDAB1D3"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single" w:sz="8" w:space="0" w:color="000000"/>
              <w:left w:val="single" w:sz="4" w:space="0" w:color="000000"/>
              <w:bottom w:val="single" w:sz="8" w:space="0" w:color="000000"/>
              <w:right w:val="nil"/>
            </w:tcBorders>
            <w:vAlign w:val="center"/>
            <w:hideMark/>
          </w:tcPr>
          <w:p w14:paraId="7FE4B11B"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302" w:type="dxa"/>
            <w:vMerge/>
            <w:tcBorders>
              <w:top w:val="single" w:sz="8" w:space="0" w:color="000000"/>
              <w:left w:val="single" w:sz="8" w:space="0" w:color="000000"/>
              <w:bottom w:val="single" w:sz="8" w:space="0" w:color="000000"/>
              <w:right w:val="single" w:sz="8" w:space="0" w:color="000000"/>
            </w:tcBorders>
            <w:vAlign w:val="center"/>
            <w:hideMark/>
          </w:tcPr>
          <w:p w14:paraId="036B67A0"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r>
      <w:tr w:rsidR="008B2D9D" w:rsidRPr="008B2D9D" w14:paraId="37D22982" w14:textId="77777777" w:rsidTr="00B30322">
        <w:trPr>
          <w:trHeight w:val="315"/>
        </w:trPr>
        <w:tc>
          <w:tcPr>
            <w:tcW w:w="303" w:type="dxa"/>
            <w:vMerge w:val="restart"/>
            <w:tcBorders>
              <w:top w:val="nil"/>
              <w:left w:val="single" w:sz="8" w:space="0" w:color="000000"/>
              <w:bottom w:val="single" w:sz="8" w:space="0" w:color="000000"/>
              <w:right w:val="nil"/>
            </w:tcBorders>
            <w:shd w:val="clear" w:color="auto" w:fill="auto"/>
            <w:vAlign w:val="center"/>
            <w:hideMark/>
          </w:tcPr>
          <w:p w14:paraId="3DBA0FA7"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2</w:t>
            </w:r>
          </w:p>
        </w:tc>
        <w:tc>
          <w:tcPr>
            <w:tcW w:w="324" w:type="dxa"/>
            <w:tcBorders>
              <w:top w:val="nil"/>
              <w:left w:val="single" w:sz="8" w:space="0" w:color="000000"/>
              <w:bottom w:val="single" w:sz="4" w:space="0" w:color="000000"/>
              <w:right w:val="single" w:sz="8" w:space="0" w:color="000000"/>
            </w:tcBorders>
            <w:shd w:val="clear" w:color="auto" w:fill="auto"/>
            <w:noWrap/>
            <w:vAlign w:val="center"/>
            <w:hideMark/>
          </w:tcPr>
          <w:p w14:paraId="25F73BFB"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ОЧ</w:t>
            </w:r>
          </w:p>
        </w:tc>
        <w:tc>
          <w:tcPr>
            <w:tcW w:w="241" w:type="dxa"/>
            <w:tcBorders>
              <w:top w:val="nil"/>
              <w:left w:val="nil"/>
              <w:bottom w:val="single" w:sz="4" w:space="0" w:color="000000"/>
              <w:right w:val="single" w:sz="4" w:space="0" w:color="000000"/>
            </w:tcBorders>
            <w:shd w:val="clear" w:color="auto" w:fill="auto"/>
            <w:noWrap/>
            <w:vAlign w:val="center"/>
          </w:tcPr>
          <w:p w14:paraId="18C4DC82" w14:textId="5365BE9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534C3646" w14:textId="49D033F3"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2DCB0D79" w14:textId="34DAD2A8"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61D09FF7" w14:textId="683ADA6F"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1B95ABBD" w14:textId="3EC6B5D7"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57EA1F71" w14:textId="6EB55D3C"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4BC50B37" w14:textId="1CB1DE9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614C1CAA" w14:textId="6A0353C7"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0" w:type="dxa"/>
            <w:tcBorders>
              <w:top w:val="nil"/>
              <w:left w:val="nil"/>
              <w:bottom w:val="single" w:sz="4" w:space="0" w:color="000000"/>
              <w:right w:val="single" w:sz="4" w:space="0" w:color="000000"/>
            </w:tcBorders>
            <w:shd w:val="clear" w:color="auto" w:fill="auto"/>
            <w:noWrap/>
            <w:vAlign w:val="center"/>
          </w:tcPr>
          <w:p w14:paraId="3FF47DE0" w14:textId="52037744"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218DC53B" w14:textId="773F49E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56D42D84" w14:textId="02CC6B5C"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auto" w:fill="auto"/>
            <w:noWrap/>
            <w:vAlign w:val="center"/>
          </w:tcPr>
          <w:p w14:paraId="24E30CED" w14:textId="5D82ED0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auto" w:fill="auto"/>
            <w:noWrap/>
            <w:vAlign w:val="center"/>
          </w:tcPr>
          <w:p w14:paraId="3573B01F" w14:textId="5EB193E0"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000000" w:fill="00B0F0"/>
            <w:noWrap/>
            <w:vAlign w:val="center"/>
            <w:hideMark/>
          </w:tcPr>
          <w:p w14:paraId="32386ECD"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39FF8AA3"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1B7652BA"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63" w:type="dxa"/>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2550764D"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1AD71B73"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944DC73"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tcBorders>
              <w:top w:val="nil"/>
              <w:left w:val="nil"/>
              <w:bottom w:val="single" w:sz="4" w:space="0" w:color="000000"/>
              <w:right w:val="single" w:sz="4" w:space="0" w:color="000000"/>
            </w:tcBorders>
            <w:shd w:val="clear" w:color="auto" w:fill="auto"/>
            <w:noWrap/>
            <w:vAlign w:val="center"/>
          </w:tcPr>
          <w:p w14:paraId="71CA012A" w14:textId="5627936C"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6D9B9CD8" w14:textId="7DD45757"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05DCFC97" w14:textId="7C7DB6A2"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09D2D28C" w14:textId="38CBC628"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77E40658" w14:textId="605F083C"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01D454BC" w14:textId="3B950EA1"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49C36007" w14:textId="784CF662"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6747BB11" w14:textId="0DB51E02"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45E079CE" w14:textId="290A5D96"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auto" w:fill="auto"/>
            <w:noWrap/>
            <w:vAlign w:val="center"/>
          </w:tcPr>
          <w:p w14:paraId="4FADACA0" w14:textId="2B8F06F3"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auto" w:fill="auto"/>
            <w:noWrap/>
            <w:vAlign w:val="center"/>
          </w:tcPr>
          <w:p w14:paraId="54C45954" w14:textId="11CE1F2F"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auto" w:fill="auto"/>
            <w:noWrap/>
            <w:vAlign w:val="center"/>
          </w:tcPr>
          <w:p w14:paraId="0BA3D83D" w14:textId="02F1D03B"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auto" w:fill="auto"/>
            <w:noWrap/>
            <w:vAlign w:val="center"/>
          </w:tcPr>
          <w:p w14:paraId="27AB6524" w14:textId="0A087EB6"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auto" w:fill="auto"/>
            <w:noWrap/>
            <w:vAlign w:val="center"/>
          </w:tcPr>
          <w:p w14:paraId="7553ECC4" w14:textId="4C80F374"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auto" w:fill="auto"/>
            <w:noWrap/>
            <w:vAlign w:val="center"/>
          </w:tcPr>
          <w:p w14:paraId="2FAF217A" w14:textId="1CBAFCCD"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auto" w:fill="auto"/>
            <w:noWrap/>
            <w:vAlign w:val="center"/>
          </w:tcPr>
          <w:p w14:paraId="6CA40BFA" w14:textId="53311337"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auto" w:fill="auto"/>
            <w:noWrap/>
            <w:vAlign w:val="center"/>
          </w:tcPr>
          <w:p w14:paraId="6C6C5AAC" w14:textId="5101F56C"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13DF6535" w14:textId="729B75C5"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7C3A6B4E" w14:textId="08EFCD16"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000000" w:fill="00B0F0"/>
            <w:noWrap/>
            <w:vAlign w:val="center"/>
            <w:hideMark/>
          </w:tcPr>
          <w:p w14:paraId="6833935C"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1DA90C5C"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794BFA63"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72D1A76A"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70108CA9"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63" w:type="dxa"/>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45F112AD"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C664440"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0A551715"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7D632D35"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60CA4D60"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C075748"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0AC4537"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7BE82392"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nil"/>
            </w:tcBorders>
            <w:shd w:val="clear" w:color="000000" w:fill="FFC000"/>
            <w:noWrap/>
            <w:vAlign w:val="center"/>
            <w:hideMark/>
          </w:tcPr>
          <w:p w14:paraId="13A99B04"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302" w:type="dxa"/>
            <w:vMerge w:val="restart"/>
            <w:tcBorders>
              <w:top w:val="nil"/>
              <w:left w:val="single" w:sz="8" w:space="0" w:color="000000"/>
              <w:bottom w:val="single" w:sz="8" w:space="0" w:color="000000"/>
              <w:right w:val="single" w:sz="8" w:space="0" w:color="000000"/>
            </w:tcBorders>
            <w:shd w:val="clear" w:color="auto" w:fill="auto"/>
            <w:noWrap/>
            <w:vAlign w:val="center"/>
            <w:hideMark/>
          </w:tcPr>
          <w:p w14:paraId="6CACAF68"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2</w:t>
            </w:r>
          </w:p>
        </w:tc>
      </w:tr>
      <w:tr w:rsidR="00A9144A" w:rsidRPr="008B2D9D" w14:paraId="432264D4" w14:textId="77777777" w:rsidTr="00B30322">
        <w:trPr>
          <w:trHeight w:val="315"/>
        </w:trPr>
        <w:tc>
          <w:tcPr>
            <w:tcW w:w="303" w:type="dxa"/>
            <w:vMerge/>
            <w:tcBorders>
              <w:top w:val="nil"/>
              <w:left w:val="single" w:sz="8" w:space="0" w:color="000000"/>
              <w:bottom w:val="single" w:sz="8" w:space="0" w:color="000000"/>
              <w:right w:val="nil"/>
            </w:tcBorders>
            <w:vAlign w:val="center"/>
            <w:hideMark/>
          </w:tcPr>
          <w:p w14:paraId="148F3C77"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324" w:type="dxa"/>
            <w:tcBorders>
              <w:top w:val="nil"/>
              <w:left w:val="single" w:sz="8" w:space="0" w:color="000000"/>
              <w:bottom w:val="single" w:sz="8" w:space="0" w:color="000000"/>
              <w:right w:val="single" w:sz="8" w:space="0" w:color="000000"/>
            </w:tcBorders>
            <w:shd w:val="clear" w:color="000000" w:fill="BFBFBF"/>
            <w:noWrap/>
            <w:vAlign w:val="center"/>
            <w:hideMark/>
          </w:tcPr>
          <w:p w14:paraId="560F6BB5"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ВЧ</w:t>
            </w:r>
          </w:p>
        </w:tc>
        <w:tc>
          <w:tcPr>
            <w:tcW w:w="241" w:type="dxa"/>
            <w:tcBorders>
              <w:top w:val="nil"/>
              <w:left w:val="nil"/>
              <w:bottom w:val="single" w:sz="8" w:space="0" w:color="000000"/>
              <w:right w:val="single" w:sz="4" w:space="0" w:color="000000"/>
            </w:tcBorders>
            <w:shd w:val="clear" w:color="000000" w:fill="BFBFBF"/>
            <w:noWrap/>
            <w:vAlign w:val="center"/>
          </w:tcPr>
          <w:p w14:paraId="28A3EDB9" w14:textId="03AB5391"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33E3AC6C" w14:textId="086AC8F0"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405A7963" w14:textId="4D386AEC"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69EF8FBF" w14:textId="13D77F3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266A88DA" w14:textId="2C1DF1F1"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6010CD57" w14:textId="3292283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7FA25AA5" w14:textId="1E07F6C2"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127C5631" w14:textId="3724E8E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0" w:type="dxa"/>
            <w:tcBorders>
              <w:top w:val="nil"/>
              <w:left w:val="nil"/>
              <w:bottom w:val="single" w:sz="8" w:space="0" w:color="000000"/>
              <w:right w:val="single" w:sz="4" w:space="0" w:color="000000"/>
            </w:tcBorders>
            <w:shd w:val="clear" w:color="000000" w:fill="BFBFBF"/>
            <w:noWrap/>
            <w:vAlign w:val="center"/>
          </w:tcPr>
          <w:p w14:paraId="47035F28" w14:textId="60339D42"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676654B3" w14:textId="0F3E32E8"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5BCC48B1" w14:textId="7F342A0D"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470D9D32" w14:textId="62A56C2F"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70545A68" w14:textId="1D8A6DDD"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6F1D406A" w14:textId="17547147"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503D0D6E" w14:textId="61A1CD78"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51391697" w14:textId="4E6A5DEB"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162492B3"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141C8976"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25D242B2"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0E555D71" w14:textId="51B72403"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7BEE630E" w14:textId="2721AB58"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035B1A55" w14:textId="2C893777"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590DE74C" w14:textId="111D4FC0"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056F4633" w14:textId="1FE0E0D0"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18E4C21C" w14:textId="4B4B3945"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1AF76CC3" w14:textId="2F78E08C"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21143E59" w14:textId="3B1BAAEC"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20A89714" w14:textId="77F98978"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7EB89D53" w14:textId="0289B536"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0B7868CD" w14:textId="459BBC0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25592677" w14:textId="3D1ABB9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68255A3A" w14:textId="2AD4B46E"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7C034958" w14:textId="7A79B9A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2521B2DA" w14:textId="459183C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18D70EAB" w14:textId="29A54D41"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0D5A75D0" w14:textId="23DE7E70"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62666F2C" w14:textId="2A6C9D62"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0EC3D72F" w14:textId="1CBD6F8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0A22E4A5" w14:textId="3ABDC1B7"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77AA34C0" w14:textId="54EA474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57B6AD66" w14:textId="796FE67D"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16270171" w14:textId="5145AFA3"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716F084A" w14:textId="474F88F3"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4B9E0095"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07893E28"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372238D5"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36EB14FA"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73908D3D"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0B8755E0"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61F61776"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38EF06B3"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nil"/>
            </w:tcBorders>
            <w:vAlign w:val="center"/>
            <w:hideMark/>
          </w:tcPr>
          <w:p w14:paraId="44E0CC08"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302" w:type="dxa"/>
            <w:vMerge/>
            <w:tcBorders>
              <w:top w:val="nil"/>
              <w:left w:val="single" w:sz="8" w:space="0" w:color="000000"/>
              <w:bottom w:val="single" w:sz="8" w:space="0" w:color="000000"/>
              <w:right w:val="single" w:sz="8" w:space="0" w:color="000000"/>
            </w:tcBorders>
            <w:vAlign w:val="center"/>
            <w:hideMark/>
          </w:tcPr>
          <w:p w14:paraId="7F0021EC"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r>
      <w:tr w:rsidR="008B2D9D" w:rsidRPr="008B2D9D" w14:paraId="020F43C5" w14:textId="77777777" w:rsidTr="00B30322">
        <w:trPr>
          <w:trHeight w:val="315"/>
        </w:trPr>
        <w:tc>
          <w:tcPr>
            <w:tcW w:w="303" w:type="dxa"/>
            <w:vMerge w:val="restart"/>
            <w:tcBorders>
              <w:top w:val="nil"/>
              <w:left w:val="single" w:sz="8" w:space="0" w:color="000000"/>
              <w:bottom w:val="single" w:sz="8" w:space="0" w:color="000000"/>
              <w:right w:val="nil"/>
            </w:tcBorders>
            <w:shd w:val="clear" w:color="auto" w:fill="auto"/>
            <w:vAlign w:val="center"/>
            <w:hideMark/>
          </w:tcPr>
          <w:p w14:paraId="1982E9DE"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3</w:t>
            </w:r>
          </w:p>
        </w:tc>
        <w:tc>
          <w:tcPr>
            <w:tcW w:w="324" w:type="dxa"/>
            <w:tcBorders>
              <w:top w:val="nil"/>
              <w:left w:val="single" w:sz="8" w:space="0" w:color="000000"/>
              <w:bottom w:val="single" w:sz="4" w:space="0" w:color="000000"/>
              <w:right w:val="single" w:sz="8" w:space="0" w:color="000000"/>
            </w:tcBorders>
            <w:shd w:val="clear" w:color="auto" w:fill="auto"/>
            <w:noWrap/>
            <w:vAlign w:val="center"/>
            <w:hideMark/>
          </w:tcPr>
          <w:p w14:paraId="4E529CC0"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ОЧ</w:t>
            </w:r>
          </w:p>
        </w:tc>
        <w:tc>
          <w:tcPr>
            <w:tcW w:w="241" w:type="dxa"/>
            <w:tcBorders>
              <w:top w:val="nil"/>
              <w:left w:val="nil"/>
              <w:bottom w:val="single" w:sz="4" w:space="0" w:color="000000"/>
              <w:right w:val="single" w:sz="4" w:space="0" w:color="000000"/>
            </w:tcBorders>
            <w:shd w:val="clear" w:color="auto" w:fill="auto"/>
            <w:noWrap/>
            <w:vAlign w:val="center"/>
          </w:tcPr>
          <w:p w14:paraId="525446F1" w14:textId="70F05143"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0632798D" w14:textId="5D6B1ACF"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596DBC36" w14:textId="469BADE6"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61DA40FA" w14:textId="7E8EC800"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0CFB9D1A" w14:textId="402C4CE5"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2BC69F9A" w14:textId="18B7044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7DE59069" w14:textId="0D5533F5"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4" w:space="0" w:color="000000"/>
              <w:right w:val="single" w:sz="4" w:space="0" w:color="000000"/>
            </w:tcBorders>
            <w:shd w:val="clear" w:color="auto" w:fill="auto"/>
            <w:noWrap/>
            <w:vAlign w:val="center"/>
          </w:tcPr>
          <w:p w14:paraId="6AE2188F" w14:textId="628116D1"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0" w:type="dxa"/>
            <w:tcBorders>
              <w:top w:val="nil"/>
              <w:left w:val="nil"/>
              <w:bottom w:val="single" w:sz="4" w:space="0" w:color="000000"/>
              <w:right w:val="single" w:sz="4" w:space="0" w:color="000000"/>
            </w:tcBorders>
            <w:shd w:val="clear" w:color="auto" w:fill="auto"/>
            <w:noWrap/>
            <w:vAlign w:val="center"/>
          </w:tcPr>
          <w:p w14:paraId="7ED50F12" w14:textId="07BFC1F9"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4EB01FBF" w14:textId="1F5B2C50"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55BEC61E" w14:textId="61554594"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000000" w:fill="00B0F0"/>
            <w:noWrap/>
            <w:vAlign w:val="center"/>
            <w:hideMark/>
          </w:tcPr>
          <w:p w14:paraId="12C33DAD"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6721C1FA"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151B9380"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5DF65CC1"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4F514E59"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63" w:type="dxa"/>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7D379E4B"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59C0AE03"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4FE09237"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tcBorders>
              <w:top w:val="nil"/>
              <w:left w:val="nil"/>
              <w:bottom w:val="single" w:sz="4" w:space="0" w:color="000000"/>
              <w:right w:val="single" w:sz="4" w:space="0" w:color="000000"/>
            </w:tcBorders>
            <w:shd w:val="clear" w:color="auto" w:fill="auto"/>
            <w:noWrap/>
            <w:vAlign w:val="center"/>
          </w:tcPr>
          <w:p w14:paraId="75561BBF" w14:textId="4C0ECB7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03737171" w14:textId="4ECDE674"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7ED3A3AF" w14:textId="64C403AD"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183B7427" w14:textId="5D857AC7"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3BE3AE25" w14:textId="264C7086"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289CA134" w14:textId="4974F0F3"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1BE1009D" w14:textId="0A2BB2BF"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21E14DC5" w14:textId="239AF167"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4" w:space="0" w:color="000000"/>
              <w:right w:val="single" w:sz="4" w:space="0" w:color="000000"/>
            </w:tcBorders>
            <w:shd w:val="clear" w:color="auto" w:fill="auto"/>
            <w:noWrap/>
            <w:vAlign w:val="center"/>
          </w:tcPr>
          <w:p w14:paraId="5B714406" w14:textId="79ED6725"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71" w:type="dxa"/>
            <w:tcBorders>
              <w:top w:val="nil"/>
              <w:left w:val="nil"/>
              <w:bottom w:val="single" w:sz="4" w:space="0" w:color="000000"/>
              <w:right w:val="single" w:sz="4" w:space="0" w:color="000000"/>
            </w:tcBorders>
            <w:shd w:val="clear" w:color="000000" w:fill="00B0F0"/>
            <w:noWrap/>
            <w:vAlign w:val="center"/>
            <w:hideMark/>
          </w:tcPr>
          <w:p w14:paraId="234B82A2"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22DF3C46"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6917FE7A"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588A7F3C"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544016BC"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39B50064"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6FDCCADA"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71" w:type="dxa"/>
            <w:tcBorders>
              <w:top w:val="nil"/>
              <w:left w:val="nil"/>
              <w:bottom w:val="single" w:sz="4" w:space="0" w:color="000000"/>
              <w:right w:val="single" w:sz="4" w:space="0" w:color="000000"/>
            </w:tcBorders>
            <w:shd w:val="clear" w:color="000000" w:fill="00B0F0"/>
            <w:noWrap/>
            <w:vAlign w:val="center"/>
            <w:hideMark/>
          </w:tcPr>
          <w:p w14:paraId="045EF4D3"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П</w:t>
            </w:r>
          </w:p>
        </w:tc>
        <w:tc>
          <w:tcPr>
            <w:tcW w:w="263" w:type="dxa"/>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49E2FE38"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w:t>
            </w:r>
          </w:p>
        </w:tc>
        <w:tc>
          <w:tcPr>
            <w:tcW w:w="263"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243F93B2"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3611D5FA"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654AA824"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7C21627D"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27CC4774"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Г</w:t>
            </w:r>
          </w:p>
        </w:tc>
        <w:tc>
          <w:tcPr>
            <w:tcW w:w="271" w:type="dxa"/>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62DDF24C"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Г</w:t>
            </w:r>
          </w:p>
        </w:tc>
        <w:tc>
          <w:tcPr>
            <w:tcW w:w="263"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77A5408C" w14:textId="77777777" w:rsidR="008B2D9D" w:rsidRPr="008B2D9D" w:rsidRDefault="008B2D9D" w:rsidP="008B2D9D">
            <w:pPr>
              <w:jc w:val="center"/>
              <w:rPr>
                <w:rFonts w:ascii="Times New Roman" w:eastAsia="Times New Roman" w:hAnsi="Times New Roman" w:cs="Times New Roman"/>
                <w:color w:val="000000"/>
                <w:sz w:val="18"/>
                <w:szCs w:val="18"/>
                <w:lang w:eastAsia="ru-RU"/>
              </w:rPr>
            </w:pPr>
            <w:r w:rsidRPr="008B2D9D">
              <w:rPr>
                <w:rFonts w:ascii="Times New Roman" w:eastAsia="Times New Roman" w:hAnsi="Times New Roman" w:cs="Times New Roman"/>
                <w:color w:val="000000"/>
                <w:sz w:val="18"/>
                <w:szCs w:val="18"/>
                <w:lang w:eastAsia="ru-RU"/>
              </w:rPr>
              <w:t> </w:t>
            </w:r>
          </w:p>
        </w:tc>
        <w:tc>
          <w:tcPr>
            <w:tcW w:w="263"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19AA2D21" w14:textId="77777777" w:rsidR="008B2D9D" w:rsidRPr="008B2D9D" w:rsidRDefault="008B2D9D" w:rsidP="008B2D9D">
            <w:pPr>
              <w:jc w:val="center"/>
              <w:rPr>
                <w:rFonts w:ascii="Times New Roman" w:eastAsia="Times New Roman" w:hAnsi="Times New Roman" w:cs="Times New Roman"/>
                <w:color w:val="000000"/>
                <w:sz w:val="18"/>
                <w:szCs w:val="18"/>
                <w:lang w:eastAsia="ru-RU"/>
              </w:rPr>
            </w:pPr>
            <w:r w:rsidRPr="008B2D9D">
              <w:rPr>
                <w:rFonts w:ascii="Times New Roman" w:eastAsia="Times New Roman" w:hAnsi="Times New Roman" w:cs="Times New Roman"/>
                <w:color w:val="000000"/>
                <w:sz w:val="18"/>
                <w:szCs w:val="18"/>
                <w:lang w:eastAsia="ru-RU"/>
              </w:rPr>
              <w:t> </w:t>
            </w:r>
          </w:p>
        </w:tc>
        <w:tc>
          <w:tcPr>
            <w:tcW w:w="263"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3091FE9D" w14:textId="77777777" w:rsidR="008B2D9D" w:rsidRPr="008B2D9D" w:rsidRDefault="008B2D9D" w:rsidP="008B2D9D">
            <w:pPr>
              <w:jc w:val="center"/>
              <w:rPr>
                <w:rFonts w:ascii="Times New Roman" w:eastAsia="Times New Roman" w:hAnsi="Times New Roman" w:cs="Times New Roman"/>
                <w:color w:val="000000"/>
                <w:sz w:val="18"/>
                <w:szCs w:val="18"/>
                <w:lang w:eastAsia="ru-RU"/>
              </w:rPr>
            </w:pPr>
            <w:r w:rsidRPr="008B2D9D">
              <w:rPr>
                <w:rFonts w:ascii="Times New Roman" w:eastAsia="Times New Roman" w:hAnsi="Times New Roman" w:cs="Times New Roman"/>
                <w:color w:val="000000"/>
                <w:sz w:val="18"/>
                <w:szCs w:val="18"/>
                <w:lang w:eastAsia="ru-RU"/>
              </w:rPr>
              <w:t> </w:t>
            </w:r>
          </w:p>
        </w:tc>
        <w:tc>
          <w:tcPr>
            <w:tcW w:w="263"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6BE1ACA4" w14:textId="77777777" w:rsidR="008B2D9D" w:rsidRPr="008B2D9D" w:rsidRDefault="008B2D9D" w:rsidP="008B2D9D">
            <w:pPr>
              <w:jc w:val="center"/>
              <w:rPr>
                <w:rFonts w:ascii="Times New Roman" w:eastAsia="Times New Roman" w:hAnsi="Times New Roman" w:cs="Times New Roman"/>
                <w:color w:val="000000"/>
                <w:sz w:val="18"/>
                <w:szCs w:val="18"/>
                <w:lang w:eastAsia="ru-RU"/>
              </w:rPr>
            </w:pPr>
            <w:r w:rsidRPr="008B2D9D">
              <w:rPr>
                <w:rFonts w:ascii="Times New Roman" w:eastAsia="Times New Roman" w:hAnsi="Times New Roman" w:cs="Times New Roman"/>
                <w:color w:val="000000"/>
                <w:sz w:val="18"/>
                <w:szCs w:val="18"/>
                <w:lang w:eastAsia="ru-RU"/>
              </w:rPr>
              <w:t> </w:t>
            </w:r>
          </w:p>
        </w:tc>
        <w:tc>
          <w:tcPr>
            <w:tcW w:w="263"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4BA90717" w14:textId="77777777" w:rsidR="008B2D9D" w:rsidRPr="008B2D9D" w:rsidRDefault="008B2D9D" w:rsidP="008B2D9D">
            <w:pPr>
              <w:jc w:val="center"/>
              <w:rPr>
                <w:rFonts w:ascii="Times New Roman" w:eastAsia="Times New Roman" w:hAnsi="Times New Roman" w:cs="Times New Roman"/>
                <w:color w:val="000000"/>
                <w:sz w:val="18"/>
                <w:szCs w:val="18"/>
                <w:lang w:eastAsia="ru-RU"/>
              </w:rPr>
            </w:pPr>
            <w:r w:rsidRPr="008B2D9D">
              <w:rPr>
                <w:rFonts w:ascii="Times New Roman" w:eastAsia="Times New Roman" w:hAnsi="Times New Roman" w:cs="Times New Roman"/>
                <w:color w:val="000000"/>
                <w:sz w:val="18"/>
                <w:szCs w:val="18"/>
                <w:lang w:eastAsia="ru-RU"/>
              </w:rPr>
              <w:t> </w:t>
            </w:r>
          </w:p>
        </w:tc>
        <w:tc>
          <w:tcPr>
            <w:tcW w:w="263"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2E81CC68" w14:textId="77777777" w:rsidR="008B2D9D" w:rsidRPr="008B2D9D" w:rsidRDefault="008B2D9D" w:rsidP="008B2D9D">
            <w:pPr>
              <w:jc w:val="center"/>
              <w:rPr>
                <w:rFonts w:ascii="Times New Roman" w:eastAsia="Times New Roman" w:hAnsi="Times New Roman" w:cs="Times New Roman"/>
                <w:color w:val="000000"/>
                <w:sz w:val="18"/>
                <w:szCs w:val="18"/>
                <w:lang w:eastAsia="ru-RU"/>
              </w:rPr>
            </w:pPr>
            <w:r w:rsidRPr="008B2D9D">
              <w:rPr>
                <w:rFonts w:ascii="Times New Roman" w:eastAsia="Times New Roman" w:hAnsi="Times New Roman" w:cs="Times New Roman"/>
                <w:color w:val="000000"/>
                <w:sz w:val="18"/>
                <w:szCs w:val="18"/>
                <w:lang w:eastAsia="ru-RU"/>
              </w:rPr>
              <w:t> </w:t>
            </w:r>
          </w:p>
        </w:tc>
        <w:tc>
          <w:tcPr>
            <w:tcW w:w="263"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448B7D75" w14:textId="77777777" w:rsidR="008B2D9D" w:rsidRPr="008B2D9D" w:rsidRDefault="008B2D9D" w:rsidP="008B2D9D">
            <w:pPr>
              <w:jc w:val="center"/>
              <w:rPr>
                <w:rFonts w:ascii="Times New Roman" w:eastAsia="Times New Roman" w:hAnsi="Times New Roman" w:cs="Times New Roman"/>
                <w:color w:val="000000"/>
                <w:sz w:val="18"/>
                <w:szCs w:val="18"/>
                <w:lang w:eastAsia="ru-RU"/>
              </w:rPr>
            </w:pPr>
            <w:r w:rsidRPr="008B2D9D">
              <w:rPr>
                <w:rFonts w:ascii="Times New Roman" w:eastAsia="Times New Roman" w:hAnsi="Times New Roman" w:cs="Times New Roman"/>
                <w:color w:val="000000"/>
                <w:sz w:val="18"/>
                <w:szCs w:val="18"/>
                <w:lang w:eastAsia="ru-RU"/>
              </w:rPr>
              <w:t> </w:t>
            </w:r>
          </w:p>
        </w:tc>
        <w:tc>
          <w:tcPr>
            <w:tcW w:w="263"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3658DCE1" w14:textId="77777777" w:rsidR="008B2D9D" w:rsidRPr="008B2D9D" w:rsidRDefault="008B2D9D" w:rsidP="008B2D9D">
            <w:pPr>
              <w:jc w:val="center"/>
              <w:rPr>
                <w:rFonts w:ascii="Times New Roman" w:eastAsia="Times New Roman" w:hAnsi="Times New Roman" w:cs="Times New Roman"/>
                <w:color w:val="000000"/>
                <w:sz w:val="18"/>
                <w:szCs w:val="18"/>
                <w:lang w:eastAsia="ru-RU"/>
              </w:rPr>
            </w:pPr>
            <w:r w:rsidRPr="008B2D9D">
              <w:rPr>
                <w:rFonts w:ascii="Times New Roman" w:eastAsia="Times New Roman" w:hAnsi="Times New Roman" w:cs="Times New Roman"/>
                <w:color w:val="000000"/>
                <w:sz w:val="18"/>
                <w:szCs w:val="18"/>
                <w:lang w:eastAsia="ru-RU"/>
              </w:rPr>
              <w:t> </w:t>
            </w:r>
          </w:p>
        </w:tc>
        <w:tc>
          <w:tcPr>
            <w:tcW w:w="263" w:type="dxa"/>
            <w:vMerge w:val="restart"/>
            <w:tcBorders>
              <w:top w:val="nil"/>
              <w:left w:val="single" w:sz="4" w:space="0" w:color="000000"/>
              <w:bottom w:val="single" w:sz="8" w:space="0" w:color="000000"/>
              <w:right w:val="single" w:sz="4" w:space="0" w:color="000000"/>
            </w:tcBorders>
            <w:shd w:val="clear" w:color="auto" w:fill="auto"/>
            <w:noWrap/>
            <w:vAlign w:val="center"/>
            <w:hideMark/>
          </w:tcPr>
          <w:p w14:paraId="0A1E6262" w14:textId="77777777" w:rsidR="008B2D9D" w:rsidRPr="008B2D9D" w:rsidRDefault="008B2D9D" w:rsidP="008B2D9D">
            <w:pPr>
              <w:jc w:val="center"/>
              <w:rPr>
                <w:rFonts w:ascii="Times New Roman" w:eastAsia="Times New Roman" w:hAnsi="Times New Roman" w:cs="Times New Roman"/>
                <w:color w:val="000000"/>
                <w:sz w:val="18"/>
                <w:szCs w:val="18"/>
                <w:lang w:eastAsia="ru-RU"/>
              </w:rPr>
            </w:pPr>
            <w:r w:rsidRPr="008B2D9D">
              <w:rPr>
                <w:rFonts w:ascii="Times New Roman" w:eastAsia="Times New Roman" w:hAnsi="Times New Roman" w:cs="Times New Roman"/>
                <w:color w:val="000000"/>
                <w:sz w:val="18"/>
                <w:szCs w:val="18"/>
                <w:lang w:eastAsia="ru-RU"/>
              </w:rPr>
              <w:t> </w:t>
            </w:r>
          </w:p>
        </w:tc>
        <w:tc>
          <w:tcPr>
            <w:tcW w:w="302" w:type="dxa"/>
            <w:vMerge w:val="restart"/>
            <w:tcBorders>
              <w:top w:val="nil"/>
              <w:left w:val="single" w:sz="8" w:space="0" w:color="000000"/>
              <w:bottom w:val="single" w:sz="8" w:space="0" w:color="000000"/>
              <w:right w:val="single" w:sz="8" w:space="0" w:color="000000"/>
            </w:tcBorders>
            <w:shd w:val="clear" w:color="auto" w:fill="auto"/>
            <w:noWrap/>
            <w:vAlign w:val="center"/>
            <w:hideMark/>
          </w:tcPr>
          <w:p w14:paraId="4AB0F762"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3</w:t>
            </w:r>
          </w:p>
        </w:tc>
      </w:tr>
      <w:tr w:rsidR="008B2D9D" w:rsidRPr="008B2D9D" w14:paraId="45DCC44D" w14:textId="77777777" w:rsidTr="00B30322">
        <w:trPr>
          <w:trHeight w:val="315"/>
        </w:trPr>
        <w:tc>
          <w:tcPr>
            <w:tcW w:w="303" w:type="dxa"/>
            <w:vMerge/>
            <w:tcBorders>
              <w:top w:val="nil"/>
              <w:left w:val="single" w:sz="8" w:space="0" w:color="000000"/>
              <w:bottom w:val="single" w:sz="8" w:space="0" w:color="000000"/>
              <w:right w:val="nil"/>
            </w:tcBorders>
            <w:vAlign w:val="center"/>
            <w:hideMark/>
          </w:tcPr>
          <w:p w14:paraId="1EA795E4"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324" w:type="dxa"/>
            <w:tcBorders>
              <w:top w:val="nil"/>
              <w:left w:val="single" w:sz="8" w:space="0" w:color="000000"/>
              <w:bottom w:val="single" w:sz="8" w:space="0" w:color="000000"/>
              <w:right w:val="single" w:sz="8" w:space="0" w:color="000000"/>
            </w:tcBorders>
            <w:shd w:val="clear" w:color="000000" w:fill="BFBFBF"/>
            <w:noWrap/>
            <w:vAlign w:val="center"/>
            <w:hideMark/>
          </w:tcPr>
          <w:p w14:paraId="1E2DFD96" w14:textId="77777777" w:rsidR="008B2D9D" w:rsidRPr="008B2D9D" w:rsidRDefault="008B2D9D" w:rsidP="008B2D9D">
            <w:pPr>
              <w:jc w:val="center"/>
              <w:rPr>
                <w:rFonts w:ascii="Times New Roman" w:eastAsia="Times New Roman" w:hAnsi="Times New Roman" w:cs="Times New Roman"/>
                <w:b/>
                <w:bCs/>
                <w:color w:val="000000"/>
                <w:sz w:val="18"/>
                <w:szCs w:val="18"/>
                <w:lang w:eastAsia="ru-RU"/>
              </w:rPr>
            </w:pPr>
            <w:r w:rsidRPr="008B2D9D">
              <w:rPr>
                <w:rFonts w:ascii="Times New Roman" w:eastAsia="Times New Roman" w:hAnsi="Times New Roman" w:cs="Times New Roman"/>
                <w:b/>
                <w:bCs/>
                <w:color w:val="000000"/>
                <w:sz w:val="18"/>
                <w:szCs w:val="18"/>
                <w:lang w:eastAsia="ru-RU"/>
              </w:rPr>
              <w:t>ВЧ</w:t>
            </w:r>
          </w:p>
        </w:tc>
        <w:tc>
          <w:tcPr>
            <w:tcW w:w="241" w:type="dxa"/>
            <w:tcBorders>
              <w:top w:val="nil"/>
              <w:left w:val="nil"/>
              <w:bottom w:val="single" w:sz="8" w:space="0" w:color="000000"/>
              <w:right w:val="single" w:sz="4" w:space="0" w:color="000000"/>
            </w:tcBorders>
            <w:shd w:val="clear" w:color="000000" w:fill="BFBFBF"/>
            <w:noWrap/>
            <w:vAlign w:val="center"/>
          </w:tcPr>
          <w:p w14:paraId="65661EFC" w14:textId="59606025"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19BF8BEE" w14:textId="77C84733"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6467EFE4" w14:textId="72F9E4B7"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026AF425" w14:textId="371D1D4D"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5C24DBA6" w14:textId="15AD5EDE"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0D0B4F98" w14:textId="40C9B83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05F92E00" w14:textId="45C20F17"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1" w:type="dxa"/>
            <w:tcBorders>
              <w:top w:val="nil"/>
              <w:left w:val="nil"/>
              <w:bottom w:val="single" w:sz="8" w:space="0" w:color="000000"/>
              <w:right w:val="single" w:sz="4" w:space="0" w:color="000000"/>
            </w:tcBorders>
            <w:shd w:val="clear" w:color="000000" w:fill="BFBFBF"/>
            <w:noWrap/>
            <w:vAlign w:val="center"/>
          </w:tcPr>
          <w:p w14:paraId="436656D2" w14:textId="0E434531"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40" w:type="dxa"/>
            <w:tcBorders>
              <w:top w:val="nil"/>
              <w:left w:val="nil"/>
              <w:bottom w:val="single" w:sz="8" w:space="0" w:color="000000"/>
              <w:right w:val="single" w:sz="4" w:space="0" w:color="000000"/>
            </w:tcBorders>
            <w:shd w:val="clear" w:color="000000" w:fill="BFBFBF"/>
            <w:noWrap/>
            <w:vAlign w:val="center"/>
          </w:tcPr>
          <w:p w14:paraId="481D7F32" w14:textId="3DFF82A2"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2EA570E4" w14:textId="2634431D"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1BE8987F" w14:textId="073C0FBC"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452F066B" w14:textId="57B649DA"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38161F3F" w14:textId="28CCE692"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43B98EB3" w14:textId="07216FDB"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40A44890" w14:textId="257B52BA"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7980867D" w14:textId="51B19A5A"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52B462DE"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6D41C96B"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0FD907DC"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140F2B50" w14:textId="5923E914"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24FD4BDE" w14:textId="4175A411"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24545925" w14:textId="31AC7E4A"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52EC9D95" w14:textId="0EE2E65F"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5A663F5C" w14:textId="71D4E1AF"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1F998B49" w14:textId="60E950FD"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60812158" w14:textId="3E9478C1"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54E92527" w14:textId="5428DC33" w:rsidR="008B2D9D" w:rsidRPr="008B2D9D" w:rsidRDefault="008B2D9D" w:rsidP="008B2D9D">
            <w:pPr>
              <w:jc w:val="center"/>
              <w:rPr>
                <w:rFonts w:ascii="Times New Roman" w:eastAsia="Times New Roman" w:hAnsi="Times New Roman" w:cs="Times New Roman"/>
                <w:color w:val="000000"/>
                <w:sz w:val="18"/>
                <w:szCs w:val="18"/>
                <w:lang w:eastAsia="ru-RU"/>
              </w:rPr>
            </w:pPr>
          </w:p>
        </w:tc>
        <w:tc>
          <w:tcPr>
            <w:tcW w:w="263" w:type="dxa"/>
            <w:tcBorders>
              <w:top w:val="nil"/>
              <w:left w:val="nil"/>
              <w:bottom w:val="single" w:sz="8" w:space="0" w:color="000000"/>
              <w:right w:val="single" w:sz="4" w:space="0" w:color="000000"/>
            </w:tcBorders>
            <w:shd w:val="clear" w:color="000000" w:fill="BFBFBF"/>
            <w:noWrap/>
            <w:vAlign w:val="center"/>
          </w:tcPr>
          <w:p w14:paraId="0F43307F" w14:textId="71DA0619"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1FA83E1F" w14:textId="78F53408"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1463F7C4" w14:textId="3BD86DB3"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5A24DF23" w14:textId="31B30520"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53911FC0" w14:textId="3D3EEA65"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017BE105" w14:textId="751EE4DD"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08742F3F" w14:textId="601A89A2"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6C4540BA" w14:textId="2F54B7C3"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71" w:type="dxa"/>
            <w:tcBorders>
              <w:top w:val="nil"/>
              <w:left w:val="nil"/>
              <w:bottom w:val="single" w:sz="8" w:space="0" w:color="000000"/>
              <w:right w:val="single" w:sz="4" w:space="0" w:color="000000"/>
            </w:tcBorders>
            <w:shd w:val="clear" w:color="000000" w:fill="BFBFBF"/>
            <w:noWrap/>
            <w:vAlign w:val="center"/>
          </w:tcPr>
          <w:p w14:paraId="37D117CB" w14:textId="6EA0F144" w:rsidR="008B2D9D" w:rsidRPr="008B2D9D" w:rsidRDefault="008B2D9D" w:rsidP="008B2D9D">
            <w:pPr>
              <w:jc w:val="center"/>
              <w:rPr>
                <w:rFonts w:ascii="Times New Roman" w:eastAsia="Times New Roman" w:hAnsi="Times New Roman" w:cs="Times New Roman"/>
                <w:color w:val="0563C1"/>
                <w:sz w:val="18"/>
                <w:szCs w:val="18"/>
                <w:u w:val="single"/>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6B8A9E7C"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3FEEEFC9"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4C71CBDC"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44A68898"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43D3089C"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11FE16E6"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71" w:type="dxa"/>
            <w:vMerge/>
            <w:tcBorders>
              <w:top w:val="nil"/>
              <w:left w:val="single" w:sz="4" w:space="0" w:color="000000"/>
              <w:bottom w:val="single" w:sz="8" w:space="0" w:color="000000"/>
              <w:right w:val="single" w:sz="4" w:space="0" w:color="000000"/>
            </w:tcBorders>
            <w:vAlign w:val="center"/>
            <w:hideMark/>
          </w:tcPr>
          <w:p w14:paraId="5BC1414E"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1FF33FAE" w14:textId="77777777" w:rsidR="008B2D9D" w:rsidRPr="008B2D9D" w:rsidRDefault="008B2D9D" w:rsidP="008B2D9D">
            <w:pPr>
              <w:rPr>
                <w:rFonts w:ascii="Times New Roman" w:eastAsia="Times New Roman" w:hAnsi="Times New Roman" w:cs="Times New Roman"/>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51DEB0BB" w14:textId="77777777" w:rsidR="008B2D9D" w:rsidRPr="008B2D9D" w:rsidRDefault="008B2D9D" w:rsidP="008B2D9D">
            <w:pPr>
              <w:rPr>
                <w:rFonts w:ascii="Times New Roman" w:eastAsia="Times New Roman" w:hAnsi="Times New Roman" w:cs="Times New Roman"/>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672ECA73" w14:textId="77777777" w:rsidR="008B2D9D" w:rsidRPr="008B2D9D" w:rsidRDefault="008B2D9D" w:rsidP="008B2D9D">
            <w:pPr>
              <w:rPr>
                <w:rFonts w:ascii="Times New Roman" w:eastAsia="Times New Roman" w:hAnsi="Times New Roman" w:cs="Times New Roman"/>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091999CA" w14:textId="77777777" w:rsidR="008B2D9D" w:rsidRPr="008B2D9D" w:rsidRDefault="008B2D9D" w:rsidP="008B2D9D">
            <w:pPr>
              <w:rPr>
                <w:rFonts w:ascii="Times New Roman" w:eastAsia="Times New Roman" w:hAnsi="Times New Roman" w:cs="Times New Roman"/>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362D7F19" w14:textId="77777777" w:rsidR="008B2D9D" w:rsidRPr="008B2D9D" w:rsidRDefault="008B2D9D" w:rsidP="008B2D9D">
            <w:pPr>
              <w:rPr>
                <w:rFonts w:ascii="Times New Roman" w:eastAsia="Times New Roman" w:hAnsi="Times New Roman" w:cs="Times New Roman"/>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0A71BC13" w14:textId="77777777" w:rsidR="008B2D9D" w:rsidRPr="008B2D9D" w:rsidRDefault="008B2D9D" w:rsidP="008B2D9D">
            <w:pPr>
              <w:rPr>
                <w:rFonts w:ascii="Times New Roman" w:eastAsia="Times New Roman" w:hAnsi="Times New Roman" w:cs="Times New Roman"/>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4848DE26" w14:textId="77777777" w:rsidR="008B2D9D" w:rsidRPr="008B2D9D" w:rsidRDefault="008B2D9D" w:rsidP="008B2D9D">
            <w:pPr>
              <w:rPr>
                <w:rFonts w:ascii="Times New Roman" w:eastAsia="Times New Roman" w:hAnsi="Times New Roman" w:cs="Times New Roman"/>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2E7F28F4" w14:textId="77777777" w:rsidR="008B2D9D" w:rsidRPr="008B2D9D" w:rsidRDefault="008B2D9D" w:rsidP="008B2D9D">
            <w:pPr>
              <w:rPr>
                <w:rFonts w:ascii="Times New Roman" w:eastAsia="Times New Roman" w:hAnsi="Times New Roman" w:cs="Times New Roman"/>
                <w:color w:val="000000"/>
                <w:sz w:val="18"/>
                <w:szCs w:val="18"/>
                <w:lang w:eastAsia="ru-RU"/>
              </w:rPr>
            </w:pPr>
          </w:p>
        </w:tc>
        <w:tc>
          <w:tcPr>
            <w:tcW w:w="263" w:type="dxa"/>
            <w:vMerge/>
            <w:tcBorders>
              <w:top w:val="nil"/>
              <w:left w:val="single" w:sz="4" w:space="0" w:color="000000"/>
              <w:bottom w:val="single" w:sz="8" w:space="0" w:color="000000"/>
              <w:right w:val="single" w:sz="4" w:space="0" w:color="000000"/>
            </w:tcBorders>
            <w:vAlign w:val="center"/>
            <w:hideMark/>
          </w:tcPr>
          <w:p w14:paraId="5F52E79D" w14:textId="77777777" w:rsidR="008B2D9D" w:rsidRPr="008B2D9D" w:rsidRDefault="008B2D9D" w:rsidP="008B2D9D">
            <w:pPr>
              <w:rPr>
                <w:rFonts w:ascii="Times New Roman" w:eastAsia="Times New Roman" w:hAnsi="Times New Roman" w:cs="Times New Roman"/>
                <w:color w:val="000000"/>
                <w:sz w:val="18"/>
                <w:szCs w:val="18"/>
                <w:lang w:eastAsia="ru-RU"/>
              </w:rPr>
            </w:pPr>
          </w:p>
        </w:tc>
        <w:tc>
          <w:tcPr>
            <w:tcW w:w="302" w:type="dxa"/>
            <w:vMerge/>
            <w:tcBorders>
              <w:top w:val="nil"/>
              <w:left w:val="single" w:sz="8" w:space="0" w:color="000000"/>
              <w:bottom w:val="single" w:sz="8" w:space="0" w:color="000000"/>
              <w:right w:val="single" w:sz="8" w:space="0" w:color="000000"/>
            </w:tcBorders>
            <w:vAlign w:val="center"/>
            <w:hideMark/>
          </w:tcPr>
          <w:p w14:paraId="0A8C5D1C" w14:textId="77777777" w:rsidR="008B2D9D" w:rsidRPr="008B2D9D" w:rsidRDefault="008B2D9D" w:rsidP="008B2D9D">
            <w:pPr>
              <w:rPr>
                <w:rFonts w:ascii="Times New Roman" w:eastAsia="Times New Roman" w:hAnsi="Times New Roman" w:cs="Times New Roman"/>
                <w:b/>
                <w:bCs/>
                <w:color w:val="000000"/>
                <w:sz w:val="18"/>
                <w:szCs w:val="18"/>
                <w:lang w:eastAsia="ru-RU"/>
              </w:rPr>
            </w:pPr>
          </w:p>
        </w:tc>
      </w:tr>
    </w:tbl>
    <w:p w14:paraId="2D369110" w14:textId="77777777" w:rsidR="008B2D9D" w:rsidRPr="00B02813" w:rsidRDefault="008B2D9D"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shd w:val="clear" w:color="auto" w:fill="auto"/>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shd w:val="clear" w:color="auto" w:fill="auto"/>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shd w:val="clear" w:color="auto" w:fill="auto"/>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777F14">
          <w:pgSz w:w="16838" w:h="11906" w:orient="landscape"/>
          <w:pgMar w:top="1276" w:right="1134" w:bottom="567" w:left="1134" w:header="708" w:footer="708" w:gutter="0"/>
          <w:cols w:space="708"/>
          <w:docGrid w:linePitch="360"/>
        </w:sectPr>
      </w:pPr>
    </w:p>
    <w:p w14:paraId="6B9FB91D" w14:textId="77777777" w:rsidR="00C63463" w:rsidRPr="00C33E48" w:rsidRDefault="00C63463" w:rsidP="00252FFB">
      <w:pPr>
        <w:pStyle w:val="114"/>
        <w:spacing w:after="0" w:line="240" w:lineRule="auto"/>
        <w:rPr>
          <w:b/>
        </w:rPr>
      </w:pPr>
      <w:bookmarkStart w:id="37"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37"/>
    </w:p>
    <w:p w14:paraId="698D8199" w14:textId="40528F37" w:rsidR="00092627" w:rsidRPr="00B02813" w:rsidRDefault="00A52A0E" w:rsidP="00252FFB">
      <w:pPr>
        <w:ind w:firstLine="709"/>
        <w:jc w:val="both"/>
        <w:rPr>
          <w:rFonts w:ascii="Times New Roman" w:hAnsi="Times New Roman" w:cs="Times New Roman"/>
          <w:sz w:val="24"/>
          <w:szCs w:val="24"/>
        </w:rPr>
      </w:pPr>
      <w:bookmarkStart w:id="38"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38"/>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39" w:name="_Toc84499246"/>
      <w:bookmarkStart w:id="40" w:name="_Toc103594002"/>
      <w:bookmarkStart w:id="41" w:name="_Toc156156504"/>
      <w:bookmarkEnd w:id="35"/>
      <w:bookmarkEnd w:id="36"/>
      <w:r w:rsidRPr="00252FFB">
        <w:rPr>
          <w:bCs/>
        </w:rPr>
        <w:t>5.</w:t>
      </w:r>
      <w:r w:rsidR="00C63463" w:rsidRPr="00252FFB">
        <w:rPr>
          <w:bCs/>
        </w:rPr>
        <w:t>4</w:t>
      </w:r>
      <w:r w:rsidRPr="00252FFB">
        <w:rPr>
          <w:bCs/>
        </w:rPr>
        <w:t>. Примерная рабочая программа воспитания</w:t>
      </w:r>
      <w:bookmarkEnd w:id="39"/>
      <w:bookmarkEnd w:id="40"/>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41"/>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42"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012E141D"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3F00BA">
        <w:rPr>
          <w:rFonts w:ascii="Times New Roman" w:eastAsia="Times New Roman" w:hAnsi="Times New Roman" w:cs="Times New Roman"/>
          <w:sz w:val="24"/>
          <w:szCs w:val="24"/>
        </w:rPr>
        <w:t xml:space="preserve">специальности </w:t>
      </w:r>
      <w:r w:rsidRPr="00BD2185">
        <w:rPr>
          <w:rFonts w:ascii="Times New Roman" w:eastAsia="Times New Roman" w:hAnsi="Times New Roman" w:cs="Times New Roman"/>
          <w:sz w:val="24"/>
          <w:szCs w:val="24"/>
        </w:rPr>
        <w:t>представлены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43" w:name="_Toc156156505"/>
      <w:r>
        <w:t>5.</w:t>
      </w:r>
      <w:r w:rsidR="00C63463">
        <w:t>5</w:t>
      </w:r>
      <w:r>
        <w:t xml:space="preserve"> Практическая подготовка</w:t>
      </w:r>
      <w:bookmarkEnd w:id="43"/>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3F00BA">
        <w:rPr>
          <w:rFonts w:ascii="Times New Roman" w:hAnsi="Times New Roman" w:cs="Times New Roman"/>
          <w:bCs/>
          <w:sz w:val="24"/>
          <w:szCs w:val="24"/>
        </w:rPr>
        <w:t>выполнении курсового проектирования</w:t>
      </w:r>
      <w:r w:rsidR="00AC75D3" w:rsidRPr="003F00BA">
        <w:rPr>
          <w:rFonts w:ascii="Times New Roman" w:hAnsi="Times New Roman" w:cs="Times New Roman"/>
          <w:bCs/>
          <w:sz w:val="24"/>
          <w:szCs w:val="24"/>
        </w:rPr>
        <w:t xml:space="preserve"> (для специальности)</w:t>
      </w:r>
      <w:r w:rsidRPr="00985111">
        <w:rPr>
          <w:rFonts w:ascii="Times New Roman" w:hAnsi="Times New Roman" w:cs="Times New Roman"/>
          <w:bCs/>
          <w:sz w:val="24"/>
          <w:szCs w:val="24"/>
        </w:rPr>
        <w:t>, всех видов практики и иных видов учебной деятельности;</w:t>
      </w:r>
    </w:p>
    <w:p w14:paraId="2E3CE9E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44" w:name="_Toc156156506"/>
      <w:r w:rsidRPr="00B02813">
        <w:t>5.</w:t>
      </w:r>
      <w:r w:rsidR="00C63463">
        <w:t>6</w:t>
      </w:r>
      <w:r w:rsidRPr="00B02813">
        <w:t>. Государственная итоговая аттестация</w:t>
      </w:r>
      <w:bookmarkEnd w:id="44"/>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09F29628" w14:textId="283D0EE0" w:rsidR="00BB6523" w:rsidRPr="007937B6" w:rsidRDefault="00BB6523" w:rsidP="00252FFB">
      <w:pPr>
        <w:autoSpaceDE w:val="0"/>
        <w:autoSpaceDN w:val="0"/>
        <w:adjustRightInd w:val="0"/>
        <w:ind w:firstLine="709"/>
        <w:jc w:val="both"/>
        <w:rPr>
          <w:rFonts w:ascii="Times New Roman" w:hAnsi="Times New Roman" w:cs="Times New Roman"/>
          <w:color w:val="000000"/>
          <w:sz w:val="24"/>
          <w:szCs w:val="24"/>
        </w:rPr>
      </w:pPr>
      <w:r w:rsidRPr="007937B6">
        <w:rPr>
          <w:rFonts w:ascii="Times New Roman" w:hAnsi="Times New Roman" w:cs="Times New Roman"/>
          <w:color w:val="000000"/>
          <w:sz w:val="24"/>
          <w:szCs w:val="24"/>
          <w:shd w:val="clear" w:color="auto" w:fill="FFFFFF"/>
        </w:rPr>
        <w:t>демонстрационный экзамен и защита дипломного проекта (работы)</w:t>
      </w:r>
      <w:r w:rsidR="007937B6">
        <w:rPr>
          <w:rFonts w:ascii="Times New Roman" w:hAnsi="Times New Roman" w:cs="Times New Roman"/>
          <w:color w:val="000000"/>
          <w:sz w:val="24"/>
          <w:szCs w:val="24"/>
          <w:shd w:val="clear" w:color="auto" w:fill="FFFFFF"/>
        </w:rPr>
        <w:t>.</w:t>
      </w:r>
      <w:r w:rsidRPr="007937B6">
        <w:rPr>
          <w:rFonts w:ascii="Times New Roman" w:hAnsi="Times New Roman" w:cs="Times New Roman"/>
          <w:color w:val="000000"/>
          <w:sz w:val="24"/>
          <w:szCs w:val="24"/>
        </w:rPr>
        <w:t xml:space="preserve"> </w:t>
      </w:r>
    </w:p>
    <w:p w14:paraId="716316A0"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w:t>
      </w:r>
      <w:r w:rsidR="00487DC4" w:rsidRPr="00487DC4">
        <w:rPr>
          <w:rFonts w:ascii="Times New Roman" w:hAnsi="Times New Roman" w:cs="Times New Roman"/>
          <w:color w:val="000000"/>
          <w:sz w:val="24"/>
          <w:szCs w:val="24"/>
        </w:rPr>
        <w:lastRenderedPageBreak/>
        <w:t xml:space="preserve">демонстрационного экзамена, конкретные комплекты оценочной документации,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167E6A6" w14:textId="77777777" w:rsidR="00487DC4" w:rsidRPr="00B02813" w:rsidRDefault="00487DC4"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0A081EC9" w14:textId="77777777" w:rsidR="00487DC4" w:rsidRPr="00E8011B" w:rsidRDefault="00844A03" w:rsidP="00252FFB">
      <w:pPr>
        <w:shd w:val="clear" w:color="auto" w:fill="FFFFFF" w:themeFill="background1"/>
        <w:suppressAutoHyphens/>
        <w:ind w:firstLine="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
    <w:p w14:paraId="7491CC80" w14:textId="77777777" w:rsidR="00064407" w:rsidRPr="00B02813" w:rsidRDefault="00064407" w:rsidP="00252FFB">
      <w:pPr>
        <w:pStyle w:val="1"/>
        <w:spacing w:before="0" w:after="0"/>
      </w:pPr>
      <w:bookmarkStart w:id="45" w:name="_Toc156156507"/>
      <w:r w:rsidRPr="00B02813">
        <w:t>Раздел 6. Примерные условия реализации образовательной программы</w:t>
      </w:r>
      <w:bookmarkEnd w:id="42"/>
      <w:bookmarkEnd w:id="45"/>
    </w:p>
    <w:p w14:paraId="185F3AC8" w14:textId="77777777" w:rsidR="00252FFB" w:rsidRDefault="00252FFB" w:rsidP="00252FFB">
      <w:bookmarkStart w:id="46" w:name="_Toc103594005"/>
    </w:p>
    <w:p w14:paraId="185ED8A9" w14:textId="77777777" w:rsidR="00064407" w:rsidRPr="00252FFB" w:rsidRDefault="00064407" w:rsidP="00252FFB">
      <w:pPr>
        <w:pStyle w:val="114"/>
        <w:spacing w:after="0" w:line="240" w:lineRule="auto"/>
        <w:rPr>
          <w:bCs/>
        </w:rPr>
      </w:pPr>
      <w:bookmarkStart w:id="47"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46"/>
      <w:bookmarkEnd w:id="47"/>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48"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48"/>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49734AC5" w14:textId="77777777" w:rsidR="00A0546D" w:rsidRPr="0007468C" w:rsidRDefault="00A0546D" w:rsidP="00A0546D">
      <w:pPr>
        <w:ind w:firstLine="709"/>
        <w:rPr>
          <w:rFonts w:ascii="Times New Roman" w:hAnsi="Times New Roman"/>
          <w:sz w:val="24"/>
        </w:rPr>
      </w:pPr>
      <w:bookmarkStart w:id="49" w:name="_Hlk195279870"/>
      <w:r>
        <w:rPr>
          <w:rFonts w:ascii="Times New Roman" w:hAnsi="Times New Roman"/>
          <w:sz w:val="24"/>
        </w:rPr>
        <w:t>С</w:t>
      </w:r>
      <w:r w:rsidRPr="0007468C">
        <w:rPr>
          <w:rFonts w:ascii="Times New Roman" w:hAnsi="Times New Roman"/>
          <w:sz w:val="24"/>
        </w:rPr>
        <w:t>оциально-гуманитарного цикла</w:t>
      </w:r>
      <w:bookmarkEnd w:id="49"/>
      <w:r w:rsidRPr="0007468C">
        <w:rPr>
          <w:rFonts w:ascii="Times New Roman" w:hAnsi="Times New Roman"/>
          <w:sz w:val="24"/>
        </w:rPr>
        <w:t>;</w:t>
      </w:r>
    </w:p>
    <w:p w14:paraId="67084753" w14:textId="77777777" w:rsidR="00A0546D" w:rsidRPr="0007468C" w:rsidRDefault="00A0546D" w:rsidP="00A0546D">
      <w:pPr>
        <w:ind w:firstLine="709"/>
        <w:rPr>
          <w:rFonts w:ascii="Times New Roman" w:hAnsi="Times New Roman"/>
          <w:sz w:val="24"/>
        </w:rPr>
      </w:pPr>
      <w:r>
        <w:rPr>
          <w:rFonts w:ascii="Times New Roman" w:hAnsi="Times New Roman"/>
          <w:sz w:val="24"/>
        </w:rPr>
        <w:t>Б</w:t>
      </w:r>
      <w:r w:rsidRPr="0007468C">
        <w:rPr>
          <w:rFonts w:ascii="Times New Roman" w:hAnsi="Times New Roman"/>
          <w:sz w:val="24"/>
        </w:rPr>
        <w:t>езопасности жизнедеятельности и охраны труда;</w:t>
      </w:r>
    </w:p>
    <w:p w14:paraId="75DE65B3" w14:textId="0B3E90DD" w:rsidR="00A0546D" w:rsidRDefault="00A0546D" w:rsidP="00A0546D">
      <w:pPr>
        <w:ind w:firstLine="709"/>
        <w:rPr>
          <w:rFonts w:ascii="Times New Roman" w:hAnsi="Times New Roman"/>
          <w:iCs/>
          <w:sz w:val="24"/>
          <w:szCs w:val="24"/>
        </w:rPr>
      </w:pPr>
      <w:bookmarkStart w:id="50" w:name="_Hlk223698131"/>
      <w:r>
        <w:rPr>
          <w:rFonts w:ascii="Times New Roman" w:hAnsi="Times New Roman"/>
          <w:sz w:val="24"/>
        </w:rPr>
        <w:t>О</w:t>
      </w:r>
      <w:r w:rsidRPr="0007468C">
        <w:rPr>
          <w:rFonts w:ascii="Times New Roman" w:hAnsi="Times New Roman"/>
          <w:sz w:val="24"/>
        </w:rPr>
        <w:t>бщепрофессиональных дисциплин и профессиональных модулей</w:t>
      </w:r>
      <w:bookmarkEnd w:id="50"/>
      <w:r>
        <w:rPr>
          <w:rFonts w:ascii="Times New Roman" w:hAnsi="Times New Roman"/>
          <w:iCs/>
          <w:sz w:val="24"/>
          <w:szCs w:val="24"/>
        </w:rPr>
        <w:t>;</w:t>
      </w:r>
    </w:p>
    <w:p w14:paraId="5869A5C6" w14:textId="77777777" w:rsidR="00A0546D" w:rsidRPr="00866EA1" w:rsidRDefault="00A0546D" w:rsidP="00A0546D">
      <w:pPr>
        <w:suppressAutoHyphens/>
        <w:ind w:firstLine="709"/>
        <w:rPr>
          <w:rFonts w:ascii="Times New Roman" w:hAnsi="Times New Roman"/>
          <w:sz w:val="24"/>
          <w:szCs w:val="24"/>
        </w:rPr>
      </w:pPr>
      <w:r w:rsidRPr="00866EA1">
        <w:rPr>
          <w:rFonts w:ascii="Times New Roman" w:hAnsi="Times New Roman"/>
          <w:b/>
          <w:sz w:val="24"/>
          <w:szCs w:val="24"/>
        </w:rPr>
        <w:t>Лаборатории:</w:t>
      </w:r>
    </w:p>
    <w:p w14:paraId="1C8E3C91" w14:textId="77777777" w:rsidR="00A0546D" w:rsidRDefault="00A0546D" w:rsidP="00A0546D">
      <w:pPr>
        <w:suppressAutoHyphens/>
        <w:ind w:firstLine="709"/>
        <w:jc w:val="both"/>
        <w:rPr>
          <w:rFonts w:ascii="Times New Roman" w:hAnsi="Times New Roman"/>
          <w:bCs/>
          <w:iCs/>
          <w:sz w:val="24"/>
          <w:szCs w:val="24"/>
        </w:rPr>
      </w:pPr>
      <w:r w:rsidRPr="00705127">
        <w:rPr>
          <w:rFonts w:ascii="Times New Roman" w:hAnsi="Times New Roman"/>
          <w:bCs/>
          <w:iCs/>
          <w:sz w:val="24"/>
          <w:szCs w:val="24"/>
        </w:rPr>
        <w:t>«Механики»</w:t>
      </w:r>
      <w:r>
        <w:rPr>
          <w:rFonts w:ascii="Times New Roman" w:hAnsi="Times New Roman"/>
          <w:bCs/>
          <w:iCs/>
          <w:sz w:val="24"/>
          <w:szCs w:val="24"/>
        </w:rPr>
        <w:t>;</w:t>
      </w:r>
    </w:p>
    <w:p w14:paraId="17B65940" w14:textId="03F97363" w:rsidR="00A0546D" w:rsidRPr="00705127" w:rsidRDefault="00A0546D" w:rsidP="00A0546D">
      <w:pPr>
        <w:suppressAutoHyphens/>
        <w:ind w:firstLine="709"/>
        <w:jc w:val="both"/>
        <w:rPr>
          <w:rFonts w:ascii="Times New Roman" w:hAnsi="Times New Roman"/>
          <w:bCs/>
          <w:iCs/>
          <w:sz w:val="24"/>
          <w:szCs w:val="24"/>
        </w:rPr>
      </w:pPr>
      <w:r w:rsidRPr="00705127">
        <w:rPr>
          <w:rFonts w:ascii="Times New Roman" w:hAnsi="Times New Roman"/>
          <w:bCs/>
          <w:iCs/>
          <w:sz w:val="24"/>
          <w:szCs w:val="24"/>
        </w:rPr>
        <w:t>«Электротехники и электроники»</w:t>
      </w:r>
      <w:r>
        <w:rPr>
          <w:rFonts w:ascii="Times New Roman" w:hAnsi="Times New Roman"/>
          <w:bCs/>
          <w:iCs/>
          <w:sz w:val="24"/>
          <w:szCs w:val="24"/>
        </w:rPr>
        <w:t>;</w:t>
      </w:r>
      <w:r w:rsidRPr="00705127">
        <w:rPr>
          <w:rFonts w:ascii="Times New Roman" w:hAnsi="Times New Roman"/>
          <w:bCs/>
          <w:iCs/>
          <w:sz w:val="24"/>
          <w:szCs w:val="24"/>
        </w:rPr>
        <w:t xml:space="preserve"> </w:t>
      </w:r>
    </w:p>
    <w:p w14:paraId="498AA62B" w14:textId="61DD5B03" w:rsidR="00A0546D" w:rsidRPr="00705127" w:rsidRDefault="00A0546D" w:rsidP="00A0546D">
      <w:pPr>
        <w:suppressAutoHyphens/>
        <w:ind w:firstLine="709"/>
        <w:jc w:val="both"/>
        <w:rPr>
          <w:rFonts w:ascii="Times New Roman" w:hAnsi="Times New Roman"/>
          <w:bCs/>
          <w:iCs/>
          <w:sz w:val="24"/>
          <w:szCs w:val="24"/>
        </w:rPr>
      </w:pPr>
      <w:bookmarkStart w:id="51" w:name="_Hlk223705506"/>
      <w:r w:rsidRPr="00705127">
        <w:rPr>
          <w:rFonts w:ascii="Times New Roman" w:hAnsi="Times New Roman"/>
          <w:bCs/>
          <w:iCs/>
          <w:sz w:val="24"/>
          <w:szCs w:val="24"/>
        </w:rPr>
        <w:t>«Монтажа и наладки оборудования»</w:t>
      </w:r>
      <w:r>
        <w:rPr>
          <w:rFonts w:ascii="Times New Roman" w:hAnsi="Times New Roman"/>
          <w:bCs/>
          <w:iCs/>
          <w:sz w:val="24"/>
          <w:szCs w:val="24"/>
        </w:rPr>
        <w:t>;</w:t>
      </w:r>
      <w:r w:rsidRPr="00705127">
        <w:rPr>
          <w:rFonts w:ascii="Times New Roman" w:hAnsi="Times New Roman"/>
          <w:bCs/>
          <w:iCs/>
          <w:sz w:val="24"/>
          <w:szCs w:val="24"/>
        </w:rPr>
        <w:t xml:space="preserve"> </w:t>
      </w:r>
    </w:p>
    <w:p w14:paraId="6715A91E" w14:textId="13CC42A8" w:rsidR="00A0546D" w:rsidRPr="00705127" w:rsidRDefault="00A0546D" w:rsidP="00A0546D">
      <w:pPr>
        <w:suppressAutoHyphens/>
        <w:ind w:firstLine="709"/>
        <w:jc w:val="both"/>
        <w:rPr>
          <w:rFonts w:ascii="Times New Roman" w:hAnsi="Times New Roman"/>
          <w:bCs/>
          <w:iCs/>
          <w:sz w:val="24"/>
          <w:szCs w:val="24"/>
        </w:rPr>
      </w:pPr>
      <w:bookmarkStart w:id="52" w:name="_Hlk223710814"/>
      <w:bookmarkEnd w:id="51"/>
      <w:r w:rsidRPr="00705127">
        <w:rPr>
          <w:rFonts w:ascii="Times New Roman" w:hAnsi="Times New Roman"/>
          <w:bCs/>
          <w:iCs/>
          <w:sz w:val="24"/>
          <w:szCs w:val="24"/>
        </w:rPr>
        <w:t>«</w:t>
      </w:r>
      <w:bookmarkStart w:id="53" w:name="_Hlk223704672"/>
      <w:r w:rsidRPr="00705127">
        <w:rPr>
          <w:rFonts w:ascii="Times New Roman" w:hAnsi="Times New Roman"/>
          <w:bCs/>
          <w:iCs/>
          <w:sz w:val="24"/>
          <w:szCs w:val="24"/>
        </w:rPr>
        <w:t>Технического оснащения и организации рабочего места</w:t>
      </w:r>
      <w:bookmarkEnd w:id="53"/>
      <w:r w:rsidRPr="00705127">
        <w:rPr>
          <w:rFonts w:ascii="Times New Roman" w:hAnsi="Times New Roman"/>
          <w:bCs/>
          <w:iCs/>
          <w:sz w:val="24"/>
          <w:szCs w:val="24"/>
        </w:rPr>
        <w:t>»</w:t>
      </w:r>
      <w:r>
        <w:rPr>
          <w:rFonts w:ascii="Times New Roman" w:hAnsi="Times New Roman"/>
          <w:bCs/>
          <w:iCs/>
          <w:sz w:val="24"/>
          <w:szCs w:val="24"/>
        </w:rPr>
        <w:t>.</w:t>
      </w:r>
    </w:p>
    <w:bookmarkEnd w:id="52"/>
    <w:p w14:paraId="7686092C" w14:textId="77777777" w:rsidR="00A0546D" w:rsidRPr="00866EA1" w:rsidRDefault="00A0546D" w:rsidP="00A0546D">
      <w:pPr>
        <w:suppressAutoHyphens/>
        <w:ind w:firstLine="709"/>
        <w:rPr>
          <w:rFonts w:ascii="Times New Roman" w:hAnsi="Times New Roman"/>
          <w:b/>
          <w:sz w:val="24"/>
          <w:szCs w:val="24"/>
        </w:rPr>
      </w:pPr>
      <w:r w:rsidRPr="00866EA1">
        <w:rPr>
          <w:rFonts w:ascii="Times New Roman" w:hAnsi="Times New Roman"/>
          <w:b/>
          <w:sz w:val="24"/>
          <w:szCs w:val="24"/>
        </w:rPr>
        <w:t xml:space="preserve">Мастерские: </w:t>
      </w:r>
    </w:p>
    <w:p w14:paraId="10E352D6" w14:textId="77777777" w:rsidR="00A0546D" w:rsidRPr="00705127" w:rsidRDefault="00A0546D" w:rsidP="00A0546D">
      <w:pPr>
        <w:suppressAutoHyphens/>
        <w:ind w:firstLine="709"/>
        <w:jc w:val="both"/>
        <w:rPr>
          <w:rFonts w:ascii="Times New Roman" w:hAnsi="Times New Roman"/>
          <w:bCs/>
          <w:sz w:val="24"/>
          <w:szCs w:val="24"/>
        </w:rPr>
      </w:pPr>
      <w:r w:rsidRPr="00705127">
        <w:rPr>
          <w:rFonts w:ascii="Times New Roman" w:hAnsi="Times New Roman"/>
          <w:bCs/>
          <w:sz w:val="24"/>
          <w:szCs w:val="24"/>
        </w:rPr>
        <w:t>«Слесарная»</w:t>
      </w:r>
      <w:r>
        <w:rPr>
          <w:rFonts w:ascii="Times New Roman" w:hAnsi="Times New Roman"/>
          <w:bCs/>
          <w:sz w:val="24"/>
          <w:szCs w:val="24"/>
        </w:rPr>
        <w:t>;</w:t>
      </w:r>
    </w:p>
    <w:p w14:paraId="7BED96DB" w14:textId="7F686566" w:rsidR="00A0546D" w:rsidRDefault="00A0546D" w:rsidP="00A0546D">
      <w:pPr>
        <w:ind w:firstLine="709"/>
        <w:rPr>
          <w:rFonts w:ascii="Times New Roman" w:hAnsi="Times New Roman"/>
          <w:iCs/>
          <w:sz w:val="24"/>
          <w:szCs w:val="24"/>
        </w:rPr>
      </w:pPr>
      <w:r w:rsidRPr="00705127">
        <w:rPr>
          <w:rFonts w:ascii="Times New Roman" w:hAnsi="Times New Roman"/>
          <w:iCs/>
          <w:sz w:val="24"/>
          <w:szCs w:val="24"/>
        </w:rPr>
        <w:t>«Электрооборудования»</w:t>
      </w:r>
      <w:r>
        <w:rPr>
          <w:rFonts w:ascii="Times New Roman" w:hAnsi="Times New Roman"/>
          <w:iCs/>
          <w:sz w:val="24"/>
          <w:szCs w:val="24"/>
        </w:rPr>
        <w:t>;</w:t>
      </w:r>
    </w:p>
    <w:p w14:paraId="64C15BD3" w14:textId="16C785E5" w:rsidR="00A0546D" w:rsidRPr="00705127" w:rsidRDefault="00A0546D" w:rsidP="00A0546D">
      <w:pPr>
        <w:suppressAutoHyphens/>
        <w:ind w:firstLine="709"/>
        <w:jc w:val="both"/>
        <w:rPr>
          <w:rFonts w:ascii="Times New Roman" w:hAnsi="Times New Roman"/>
          <w:sz w:val="24"/>
          <w:szCs w:val="24"/>
        </w:rPr>
      </w:pPr>
      <w:bookmarkStart w:id="54" w:name="_Hlk223698220"/>
      <w:r w:rsidRPr="00705127">
        <w:rPr>
          <w:rFonts w:ascii="Times New Roman" w:hAnsi="Times New Roman"/>
          <w:sz w:val="24"/>
          <w:szCs w:val="24"/>
        </w:rPr>
        <w:t>«Технологического оборудования</w:t>
      </w:r>
      <w:bookmarkEnd w:id="54"/>
      <w:r w:rsidRPr="00705127">
        <w:rPr>
          <w:rFonts w:ascii="Times New Roman" w:hAnsi="Times New Roman"/>
          <w:sz w:val="24"/>
          <w:szCs w:val="24"/>
        </w:rPr>
        <w:t>»</w:t>
      </w:r>
      <w:r>
        <w:rPr>
          <w:rFonts w:ascii="Times New Roman" w:hAnsi="Times New Roman"/>
          <w:sz w:val="24"/>
          <w:szCs w:val="24"/>
        </w:rPr>
        <w:t>.</w:t>
      </w:r>
    </w:p>
    <w:p w14:paraId="72D96A2A" w14:textId="77777777" w:rsidR="00A0546D" w:rsidRPr="00866EA1" w:rsidRDefault="00A0546D" w:rsidP="00A0546D">
      <w:pPr>
        <w:suppressAutoHyphens/>
        <w:ind w:firstLine="709"/>
        <w:rPr>
          <w:rFonts w:ascii="Times New Roman" w:hAnsi="Times New Roman"/>
          <w:b/>
          <w:sz w:val="24"/>
          <w:szCs w:val="24"/>
        </w:rPr>
      </w:pPr>
      <w:r w:rsidRPr="00866EA1">
        <w:rPr>
          <w:rFonts w:ascii="Times New Roman" w:hAnsi="Times New Roman"/>
          <w:b/>
          <w:sz w:val="24"/>
          <w:szCs w:val="24"/>
        </w:rPr>
        <w:t>Спортивный комплекс</w:t>
      </w:r>
      <w:r w:rsidRPr="00866EA1">
        <w:rPr>
          <w:rFonts w:ascii="Times New Roman" w:hAnsi="Times New Roman"/>
          <w:sz w:val="24"/>
          <w:szCs w:val="24"/>
          <w:vertAlign w:val="superscript"/>
        </w:rPr>
        <w:footnoteReference w:id="10"/>
      </w:r>
    </w:p>
    <w:p w14:paraId="12504F9A" w14:textId="77777777" w:rsidR="00A0546D" w:rsidRPr="00866EA1" w:rsidRDefault="00A0546D" w:rsidP="00A0546D">
      <w:pPr>
        <w:suppressAutoHyphens/>
        <w:ind w:firstLine="709"/>
        <w:rPr>
          <w:rFonts w:ascii="Times New Roman" w:hAnsi="Times New Roman"/>
          <w:b/>
          <w:sz w:val="24"/>
          <w:szCs w:val="24"/>
        </w:rPr>
      </w:pPr>
      <w:r w:rsidRPr="00866EA1">
        <w:rPr>
          <w:rFonts w:ascii="Times New Roman" w:hAnsi="Times New Roman"/>
          <w:b/>
          <w:sz w:val="24"/>
          <w:szCs w:val="24"/>
        </w:rPr>
        <w:t>Залы:</w:t>
      </w:r>
    </w:p>
    <w:p w14:paraId="2E0A8AFB" w14:textId="77777777" w:rsidR="00A0546D" w:rsidRPr="00866EA1" w:rsidRDefault="00A0546D" w:rsidP="00A0546D">
      <w:pPr>
        <w:suppressAutoHyphens/>
        <w:ind w:firstLine="709"/>
        <w:jc w:val="both"/>
        <w:rPr>
          <w:rFonts w:ascii="Times New Roman" w:hAnsi="Times New Roman"/>
          <w:sz w:val="24"/>
          <w:szCs w:val="24"/>
        </w:rPr>
      </w:pPr>
      <w:r w:rsidRPr="00866EA1">
        <w:rPr>
          <w:rFonts w:ascii="Times New Roman" w:hAnsi="Times New Roman"/>
          <w:sz w:val="24"/>
          <w:szCs w:val="24"/>
        </w:rPr>
        <w:t>– библиотека, читальный зал с выходом в интернет;</w:t>
      </w:r>
    </w:p>
    <w:p w14:paraId="65829653" w14:textId="77777777" w:rsidR="00A0546D" w:rsidRPr="00866EA1" w:rsidRDefault="00A0546D" w:rsidP="00A0546D">
      <w:pPr>
        <w:suppressAutoHyphens/>
        <w:ind w:firstLine="709"/>
        <w:jc w:val="both"/>
        <w:rPr>
          <w:rFonts w:ascii="Times New Roman" w:hAnsi="Times New Roman"/>
          <w:sz w:val="24"/>
          <w:szCs w:val="24"/>
        </w:rPr>
      </w:pPr>
      <w:r w:rsidRPr="00866EA1">
        <w:rPr>
          <w:rFonts w:ascii="Times New Roman" w:hAnsi="Times New Roman"/>
          <w:sz w:val="24"/>
          <w:szCs w:val="24"/>
        </w:rPr>
        <w:t>– актовый зал;</w:t>
      </w:r>
    </w:p>
    <w:p w14:paraId="5DCDD181" w14:textId="77777777" w:rsidR="00A0546D" w:rsidRPr="00866EA1" w:rsidRDefault="00A0546D" w:rsidP="00A0546D">
      <w:pPr>
        <w:suppressAutoHyphens/>
        <w:ind w:firstLine="709"/>
        <w:jc w:val="both"/>
        <w:rPr>
          <w:rFonts w:ascii="Times New Roman" w:hAnsi="Times New Roman"/>
          <w:sz w:val="24"/>
          <w:szCs w:val="24"/>
        </w:rPr>
      </w:pPr>
      <w:r w:rsidRPr="00866EA1">
        <w:rPr>
          <w:rFonts w:ascii="Times New Roman" w:hAnsi="Times New Roman"/>
          <w:sz w:val="24"/>
          <w:szCs w:val="24"/>
        </w:rPr>
        <w:t>и др.</w:t>
      </w:r>
    </w:p>
    <w:p w14:paraId="7C9CE608" w14:textId="24D90218"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55" w:name="_Hlk158133958"/>
      <w:r w:rsidR="003B38E2" w:rsidRPr="00463D83">
        <w:rPr>
          <w:rFonts w:ascii="Times New Roman" w:hAnsi="Times New Roman" w:cs="Times New Roman"/>
          <w:sz w:val="24"/>
          <w:szCs w:val="24"/>
        </w:rPr>
        <w:t xml:space="preserve">Минимально </w:t>
      </w:r>
      <w:bookmarkStart w:id="56"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55"/>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56"/>
      <w:r w:rsidR="00D00C7A" w:rsidRPr="00463D83">
        <w:rPr>
          <w:rFonts w:ascii="Times New Roman" w:eastAsia="Times New Roman" w:hAnsi="Times New Roman" w:cs="Times New Roman"/>
          <w:sz w:val="24"/>
          <w:szCs w:val="24"/>
        </w:rPr>
        <w:t>представлен в Приложении 3.</w:t>
      </w:r>
    </w:p>
    <w:p w14:paraId="2A31CB00" w14:textId="77777777" w:rsidR="001F5A79" w:rsidRPr="00463D83" w:rsidRDefault="001F5A79" w:rsidP="001F5A79">
      <w:pPr>
        <w:pStyle w:val="114"/>
        <w:spacing w:after="0" w:line="240" w:lineRule="auto"/>
        <w:rPr>
          <w:rFonts w:eastAsia="Calibri"/>
        </w:rPr>
      </w:pPr>
    </w:p>
    <w:p w14:paraId="53458FD9" w14:textId="77777777" w:rsidR="001F5A79" w:rsidRPr="000472A8" w:rsidRDefault="001F5A79" w:rsidP="001F5A79">
      <w:pPr>
        <w:pStyle w:val="114"/>
        <w:spacing w:after="0" w:line="240" w:lineRule="auto"/>
        <w:rPr>
          <w:bCs/>
        </w:rPr>
      </w:pPr>
      <w:bookmarkStart w:id="57" w:name="_Toc156156509"/>
      <w:r w:rsidRPr="00463D83">
        <w:rPr>
          <w:bCs/>
        </w:rPr>
        <w:t>6.2. Применение электронного обучения и дистанционных образовательных</w:t>
      </w:r>
      <w:r w:rsidRPr="000472A8">
        <w:rPr>
          <w:bCs/>
        </w:rPr>
        <w:t xml:space="preserve"> технологий</w:t>
      </w:r>
      <w:bookmarkEnd w:id="57"/>
    </w:p>
    <w:p w14:paraId="048D8F6B" w14:textId="77777777" w:rsidR="00BC1BFF" w:rsidRDefault="00BC1BFF" w:rsidP="00BC1BFF">
      <w:pPr>
        <w:ind w:firstLine="709"/>
        <w:jc w:val="both"/>
        <w:rPr>
          <w:rFonts w:ascii="Times New Roman" w:hAnsi="Times New Roman"/>
          <w:sz w:val="24"/>
        </w:rPr>
      </w:pPr>
      <w:r>
        <w:rPr>
          <w:rFonts w:ascii="Times New Roman" w:hAnsi="Times New Roman"/>
          <w:sz w:val="24"/>
        </w:rPr>
        <w:t>Программа сочетает обучение в образовательной организации и на рабочем месте на базе работодателя с широким использованием в обучении цифровых технологий.</w:t>
      </w:r>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F9FA2F2" w14:textId="77777777" w:rsidR="00064407" w:rsidRPr="00252FFB" w:rsidRDefault="00064407" w:rsidP="00252FFB">
      <w:pPr>
        <w:pStyle w:val="114"/>
        <w:spacing w:after="0" w:line="240" w:lineRule="auto"/>
        <w:rPr>
          <w:bCs/>
        </w:rPr>
      </w:pPr>
      <w:bookmarkStart w:id="58" w:name="_Toc103594009"/>
      <w:bookmarkStart w:id="59"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58"/>
      <w:bookmarkEnd w:id="59"/>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008A0629"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hyperlink r:id="rId13" w:tooltip="Приказ Минтруда России от 29.09.2014 N 667н (ред. от 09.03.2017) &quot;О реестре профессиональных стандартов (перечне видов профессиональной деятельности)&quot; (Зарегистрировано в Минюсте России 19.11.2014 N 34779) {КонсультантПлюс}">
        <w:r w:rsidR="003F00BA" w:rsidRPr="003F00BA">
          <w:rPr>
            <w:color w:val="0000FF"/>
            <w:lang w:val="ru-RU"/>
          </w:rPr>
          <w:t>22</w:t>
        </w:r>
      </w:hyperlink>
      <w:r w:rsidR="003F00BA" w:rsidRPr="003F00BA">
        <w:rPr>
          <w:lang w:val="ru-RU"/>
        </w:rPr>
        <w:t xml:space="preserve"> Пищевая промышленность, включая производство напитков и табака</w:t>
      </w:r>
      <w:r w:rsidRPr="00985111">
        <w:rPr>
          <w:rFonts w:eastAsia="Calibri"/>
          <w:bCs/>
          <w:iCs/>
          <w:lang w:val="ru-RU" w:eastAsia="en-US"/>
        </w:rPr>
        <w:t>, и</w:t>
      </w:r>
      <w:r w:rsidRPr="00985111">
        <w:rPr>
          <w:rFonts w:eastAsia="Calibri"/>
          <w:bCs/>
          <w:i/>
          <w:lang w:val="ru-RU" w:eastAsia="en-US"/>
        </w:rPr>
        <w:t xml:space="preserve"> </w:t>
      </w:r>
      <w:r w:rsidRPr="00985111">
        <w:rPr>
          <w:rFonts w:eastAsia="Calibri"/>
          <w:lang w:val="ru-RU" w:eastAsia="en-US"/>
        </w:rPr>
        <w:t xml:space="preserve">имеющими стаж работы в </w:t>
      </w:r>
      <w:r w:rsidRPr="00985111">
        <w:rPr>
          <w:rFonts w:eastAsia="Calibri"/>
          <w:lang w:val="ru-RU" w:eastAsia="en-US"/>
        </w:rPr>
        <w:lastRenderedPageBreak/>
        <w:t>данной профессиональной области не менее трех лет.</w:t>
      </w:r>
    </w:p>
    <w:p w14:paraId="53F70145" w14:textId="3F74C1FC" w:rsidR="00064407" w:rsidRPr="00985111" w:rsidRDefault="00064407" w:rsidP="00252FFB">
      <w:pPr>
        <w:pStyle w:val="1d"/>
        <w:ind w:firstLine="708"/>
        <w:jc w:val="both"/>
        <w:rPr>
          <w:lang w:val="ru-RU"/>
        </w:rPr>
      </w:pPr>
      <w:r w:rsidRPr="00985111">
        <w:rPr>
          <w:lang w:val="ru-RU"/>
        </w:rPr>
        <w:t>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профессиональной деятельности</w:t>
      </w:r>
      <w:r w:rsidR="00D00C48" w:rsidRPr="00D00C48">
        <w:rPr>
          <w:lang w:val="ru-RU"/>
        </w:rPr>
        <w:t xml:space="preserve">: </w:t>
      </w:r>
      <w:hyperlink r:id="rId14" w:tooltip="Приказ Минтруда России от 29.09.2014 N 667н (ред. от 09.03.2017) &quot;О реестре профессиональных стандартов (перечне видов профессиональной деятельности)&quot; (Зарегистрировано в Минюсте России 19.11.2014 N 34779) {КонсультантПлюс}">
        <w:r w:rsidR="003F00BA" w:rsidRPr="003F00BA">
          <w:rPr>
            <w:color w:val="0000FF"/>
            <w:lang w:val="ru-RU"/>
          </w:rPr>
          <w:t>22</w:t>
        </w:r>
      </w:hyperlink>
      <w:r w:rsidR="003F00BA" w:rsidRPr="003F00BA">
        <w:rPr>
          <w:lang w:val="ru-RU"/>
        </w:rPr>
        <w:t xml:space="preserve"> Пищевая промышленность, включая производство напитков и табака</w:t>
      </w:r>
      <w:r w:rsidR="00D00C48" w:rsidRPr="00D00C48">
        <w:rPr>
          <w:lang w:val="ru-RU"/>
        </w:rPr>
        <w:t>,</w:t>
      </w:r>
      <w:r w:rsidRPr="00985111">
        <w:rPr>
          <w:lang w:val="ru-RU"/>
        </w:rPr>
        <w:t xml:space="preserve"> а также в других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77777777"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менее </w:t>
      </w:r>
      <w:r w:rsidRPr="000037E1">
        <w:rPr>
          <w:lang w:val="ru-RU"/>
        </w:rPr>
        <w:t>25</w:t>
      </w:r>
      <w:r w:rsidRPr="00985111">
        <w:rPr>
          <w:lang w:val="ru-RU"/>
        </w:rPr>
        <w:t xml:space="preserve"> </w:t>
      </w:r>
      <w:r w:rsidR="00876CEC">
        <w:rPr>
          <w:lang w:val="ru-RU"/>
        </w:rPr>
        <w:t>%</w:t>
      </w:r>
      <w:r w:rsidR="00B11EFB">
        <w:rPr>
          <w:lang w:val="ru-RU"/>
        </w:rPr>
        <w:t xml:space="preserve"> </w:t>
      </w:r>
      <w:r w:rsidR="00B11EFB" w:rsidRPr="00B11EFB">
        <w:rPr>
          <w:lang w:val="ru-RU"/>
        </w:rPr>
        <w:t>(</w:t>
      </w:r>
      <w:r w:rsidR="00B11EFB" w:rsidRPr="000037E1">
        <w:rPr>
          <w:lang w:val="ru-RU"/>
        </w:rPr>
        <w:t>указывается из ФГОС СПО)</w:t>
      </w:r>
      <w:r w:rsidRPr="00B11EFB">
        <w:rPr>
          <w:lang w:val="ru-RU"/>
        </w:rPr>
        <w:t>.</w:t>
      </w:r>
    </w:p>
    <w:p w14:paraId="6C4EC49B" w14:textId="77777777" w:rsidR="00064407" w:rsidRPr="00985111" w:rsidRDefault="00064407" w:rsidP="00252FFB">
      <w:pPr>
        <w:pStyle w:val="1d"/>
        <w:jc w:val="both"/>
        <w:rPr>
          <w:b/>
          <w:lang w:val="ru-RU"/>
        </w:rPr>
      </w:pPr>
    </w:p>
    <w:p w14:paraId="24D95749" w14:textId="77777777" w:rsidR="00064407" w:rsidRPr="00C33E48" w:rsidRDefault="00064407" w:rsidP="00252FFB">
      <w:pPr>
        <w:pStyle w:val="114"/>
        <w:spacing w:after="0" w:line="240" w:lineRule="auto"/>
        <w:rPr>
          <w:b/>
        </w:rPr>
      </w:pPr>
      <w:bookmarkStart w:id="60" w:name="_Hlk68082695"/>
      <w:bookmarkStart w:id="61" w:name="_Toc103594010"/>
      <w:bookmarkStart w:id="62"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60"/>
      <w:bookmarkEnd w:id="61"/>
      <w:bookmarkEnd w:id="62"/>
    </w:p>
    <w:bookmarkEnd w:id="3"/>
    <w:bookmarkEnd w:id="4"/>
    <w:p w14:paraId="40F6516E"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03B065C8"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39068" w14:textId="77777777" w:rsidR="006D4B14" w:rsidRDefault="006D4B14" w:rsidP="00A858FE">
      <w:r>
        <w:separator/>
      </w:r>
    </w:p>
  </w:endnote>
  <w:endnote w:type="continuationSeparator" w:id="0">
    <w:p w14:paraId="46D51F32" w14:textId="77777777" w:rsidR="006D4B14" w:rsidRDefault="006D4B14"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altName w:val="Segoe Print"/>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08314" w14:textId="77777777" w:rsidR="006D4B14" w:rsidRDefault="006D4B14" w:rsidP="00A858FE">
      <w:r>
        <w:separator/>
      </w:r>
    </w:p>
  </w:footnote>
  <w:footnote w:type="continuationSeparator" w:id="0">
    <w:p w14:paraId="6CE6EAA6" w14:textId="77777777" w:rsidR="006D4B14" w:rsidRDefault="006D4B14" w:rsidP="00A858FE">
      <w:r>
        <w:continuationSeparator/>
      </w:r>
    </w:p>
  </w:footnote>
  <w:footnote w:id="1">
    <w:p w14:paraId="6A853130" w14:textId="77777777" w:rsidR="00BF5F69" w:rsidRPr="00175EC9" w:rsidRDefault="00BF5F69" w:rsidP="00BF5F69">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57176C2B" w14:textId="77777777" w:rsidR="00B46515" w:rsidRPr="00CE03B3" w:rsidRDefault="00B46515" w:rsidP="00B46515">
      <w:pPr>
        <w:pStyle w:val="af1"/>
        <w:rPr>
          <w:i/>
          <w:iCs/>
          <w:lang w:val="ru-RU"/>
        </w:rPr>
      </w:pPr>
      <w:r w:rsidRPr="00A056DC">
        <w:rPr>
          <w:rStyle w:val="af3"/>
        </w:rPr>
        <w:footnoteRef/>
      </w:r>
      <w:r w:rsidRPr="00A056DC">
        <w:rPr>
          <w:lang w:val="ru-RU"/>
        </w:rPr>
        <w:t xml:space="preserve"> </w:t>
      </w:r>
      <w:r w:rsidRPr="00CE03B3">
        <w:rPr>
          <w:i/>
          <w:iCs/>
          <w:lang w:val="ru-RU"/>
        </w:rPr>
        <w:t>Перечисляются профессиональные компетенции, соответствующие видам деятельности п.3.3 ФГОС и 3.2 ПОП.</w:t>
      </w:r>
    </w:p>
  </w:footnote>
  <w:footnote w:id="3">
    <w:p w14:paraId="389D8883" w14:textId="77777777" w:rsidR="00B46515" w:rsidRPr="00A056DC" w:rsidRDefault="00B46515" w:rsidP="00B46515">
      <w:pPr>
        <w:pStyle w:val="af1"/>
        <w:suppressAutoHyphens/>
        <w:jc w:val="both"/>
        <w:rPr>
          <w:i/>
          <w:lang w:val="ru-RU"/>
        </w:rPr>
      </w:pPr>
      <w:r w:rsidRPr="00A056DC">
        <w:rPr>
          <w:rStyle w:val="af3"/>
        </w:rPr>
        <w:footnoteRef/>
      </w:r>
      <w:r w:rsidRPr="00A056DC">
        <w:rPr>
          <w:lang w:val="ru-RU"/>
        </w:rPr>
        <w:t xml:space="preserve"> </w:t>
      </w:r>
      <w:r>
        <w:rPr>
          <w:i/>
          <w:lang w:val="ru-RU"/>
        </w:rPr>
        <w:t>Навыки</w:t>
      </w:r>
      <w:r w:rsidRPr="00A056DC">
        <w:rPr>
          <w:i/>
          <w:lang w:val="ru-RU"/>
        </w:rPr>
        <w:t>, умения и знания по каждой из компетенций указываются разработчиком ПОП с учетом требований ПС и выбранной специфики ПРИМЕРНОЙ РАБОЧЕЙ ПРОГРАММЫ.</w:t>
      </w:r>
    </w:p>
  </w:footnote>
  <w:footnote w:id="4">
    <w:p w14:paraId="0E8AC9BB" w14:textId="77777777" w:rsidR="005A4D22" w:rsidRPr="00A056DC" w:rsidRDefault="005A4D22" w:rsidP="00B46515">
      <w:pPr>
        <w:pStyle w:val="af1"/>
        <w:jc w:val="both"/>
        <w:rPr>
          <w:lang w:val="ru-RU"/>
        </w:rPr>
      </w:pPr>
      <w:r w:rsidRPr="00A056DC">
        <w:rPr>
          <w:rStyle w:val="af3"/>
        </w:rPr>
        <w:footnoteRef/>
      </w:r>
      <w:r w:rsidRPr="00A056DC">
        <w:rPr>
          <w:lang w:val="ru-RU"/>
        </w:rPr>
        <w:t xml:space="preserve"> Данный модуль формируется образовательной организацией для специалистов среднего звена </w:t>
      </w:r>
      <w:bookmarkStart w:id="29" w:name="_Hlk76479647"/>
      <w:r w:rsidRPr="00A056DC">
        <w:rPr>
          <w:lang w:val="ru-RU"/>
        </w:rPr>
        <w:t>в соответствии с принятым решением по выбору профессии(</w:t>
      </w:r>
      <w:r w:rsidRPr="00A056DC">
        <w:rPr>
          <w:lang w:val="ru-RU"/>
        </w:rPr>
        <w:t xml:space="preserve">ий) рабочих, должности(ей) служащих в соответствии с приказом Министерства образования и науки Российской Федерации от 2 июля 2013 г. №513. </w:t>
      </w:r>
      <w:bookmarkEnd w:id="29"/>
      <w:r w:rsidRPr="00A056DC">
        <w:rPr>
          <w:lang w:val="ru-RU"/>
        </w:rPr>
        <w:t>Результаты могут быть скорректированы в случае появления профессиональных стандартов по данным позициям.</w:t>
      </w:r>
    </w:p>
  </w:footnote>
  <w:footnote w:id="5">
    <w:p w14:paraId="414D5AE8" w14:textId="77777777" w:rsidR="008435DE" w:rsidRDefault="008435DE" w:rsidP="008435DE">
      <w:pPr>
        <w:pStyle w:val="Footnote"/>
        <w:jc w:val="both"/>
        <w:rPr>
          <w:sz w:val="18"/>
        </w:rPr>
      </w:pPr>
      <w:r>
        <w:rPr>
          <w:sz w:val="18"/>
          <w:vertAlign w:val="superscript"/>
        </w:rPr>
        <w:footnoteRef/>
      </w:r>
      <w:r>
        <w:t xml:space="preserve"> </w:t>
      </w:r>
      <w:r>
        <w:rPr>
          <w:sz w:val="18"/>
        </w:rPr>
        <w:t xml:space="preserve">Образовательная организация распределяет часы в учебном плане в зависимости от срока реализации и объема ОПОП-П, согласованных с работодателем, с учетом примерного распределения объема в ПОП-П. </w:t>
      </w:r>
    </w:p>
  </w:footnote>
  <w:footnote w:id="6">
    <w:p w14:paraId="05BB1E3A" w14:textId="77777777" w:rsidR="008435DE" w:rsidRDefault="008435DE" w:rsidP="008435DE"/>
  </w:footnote>
  <w:footnote w:id="7">
    <w:p w14:paraId="768359C1" w14:textId="77777777" w:rsidR="008435DE" w:rsidRDefault="008435DE" w:rsidP="008435DE"/>
  </w:footnote>
  <w:footnote w:id="8">
    <w:p w14:paraId="28173448" w14:textId="77777777" w:rsidR="008435DE" w:rsidRDefault="008435DE" w:rsidP="008435DE"/>
  </w:footnote>
  <w:footnote w:id="9">
    <w:p w14:paraId="5A4C079B" w14:textId="03C4D1CC" w:rsidR="000A317B" w:rsidRPr="00262134" w:rsidRDefault="000A317B"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10">
    <w:p w14:paraId="3BEB3C85" w14:textId="77777777" w:rsidR="00A0546D" w:rsidRPr="00A056DC" w:rsidRDefault="00A0546D" w:rsidP="00A0546D">
      <w:pPr>
        <w:pStyle w:val="af1"/>
        <w:jc w:val="both"/>
        <w:rPr>
          <w:iCs/>
          <w:lang w:val="ru-RU"/>
        </w:rPr>
      </w:pPr>
      <w:r w:rsidRPr="00A056DC">
        <w:rPr>
          <w:rStyle w:val="af3"/>
          <w:iCs/>
        </w:rPr>
        <w:footnoteRef/>
      </w:r>
      <w:r w:rsidRPr="00A056DC">
        <w:rPr>
          <w:iCs/>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77777777" w:rsidR="000A317B" w:rsidRPr="003D49CA" w:rsidRDefault="000A317B"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A3C22">
          <w:rPr>
            <w:rFonts w:ascii="Times New Roman" w:hAnsi="Times New Roman" w:cs="Times New Roman"/>
            <w:noProof/>
            <w:sz w:val="24"/>
            <w:szCs w:val="24"/>
          </w:rPr>
          <w:t>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0A317B" w:rsidRPr="007C63D0" w:rsidRDefault="000A317B">
    <w:pPr>
      <w:pStyle w:val="ac"/>
      <w:jc w:val="center"/>
      <w:rPr>
        <w:rFonts w:ascii="Times New Roman" w:hAnsi="Times New Roman" w:cs="Times New Roman"/>
        <w:sz w:val="24"/>
        <w:szCs w:val="24"/>
      </w:rPr>
    </w:pPr>
  </w:p>
  <w:p w14:paraId="407CF057" w14:textId="77777777" w:rsidR="000A317B" w:rsidRDefault="000A317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77777777" w:rsidR="000A317B" w:rsidRPr="007C63D0" w:rsidRDefault="000A317B">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A3C22">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0A317B" w:rsidRDefault="000A317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68" type="#_x0000_t75" style="width:25.1pt;height:14.25pt;visibility:visible;mso-wrap-style:square" o:bullet="t">
        <v:imagedata r:id="rId1" o:title=""/>
      </v:shape>
    </w:pict>
  </w:numPicBullet>
  <w:numPicBullet w:numPicBulletId="1">
    <w:pict>
      <v:shape id="_x0000_i1969" type="#_x0000_t75" style="width:25.1pt;height:14.25pt;visibility:visible;mso-wrap-style:square" o:bullet="t">
        <v:imagedata r:id="rId2" o:title=""/>
      </v:shape>
    </w:pict>
  </w:numPicBullet>
  <w:numPicBullet w:numPicBulletId="2">
    <w:pict>
      <v:shape id="_x0000_i1970" type="#_x0000_t75" style="width:25.1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47612E8"/>
    <w:multiLevelType w:val="hybridMultilevel"/>
    <w:tmpl w:val="1DB04D26"/>
    <w:lvl w:ilvl="0" w:tplc="EAA6A57A">
      <w:start w:val="1"/>
      <w:numFmt w:val="bullet"/>
      <w:lvlText w:val=""/>
      <w:lvlJc w:val="left"/>
      <w:pPr>
        <w:ind w:left="502"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 w:numId="19">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7E1"/>
    <w:rsid w:val="0000394E"/>
    <w:rsid w:val="00003D6B"/>
    <w:rsid w:val="00004A33"/>
    <w:rsid w:val="000079C3"/>
    <w:rsid w:val="00007F70"/>
    <w:rsid w:val="000112BC"/>
    <w:rsid w:val="00011EE3"/>
    <w:rsid w:val="00012459"/>
    <w:rsid w:val="00012701"/>
    <w:rsid w:val="00015626"/>
    <w:rsid w:val="00016F22"/>
    <w:rsid w:val="000179F8"/>
    <w:rsid w:val="00020290"/>
    <w:rsid w:val="00021F15"/>
    <w:rsid w:val="00021F68"/>
    <w:rsid w:val="00025148"/>
    <w:rsid w:val="000274BC"/>
    <w:rsid w:val="000310CB"/>
    <w:rsid w:val="000347D6"/>
    <w:rsid w:val="00042069"/>
    <w:rsid w:val="000472A8"/>
    <w:rsid w:val="000475B5"/>
    <w:rsid w:val="00057EB0"/>
    <w:rsid w:val="0006301B"/>
    <w:rsid w:val="00064407"/>
    <w:rsid w:val="0007128F"/>
    <w:rsid w:val="00072D4E"/>
    <w:rsid w:val="00073452"/>
    <w:rsid w:val="0008081E"/>
    <w:rsid w:val="00083B9B"/>
    <w:rsid w:val="0008627A"/>
    <w:rsid w:val="0008639E"/>
    <w:rsid w:val="0008772C"/>
    <w:rsid w:val="00087B5D"/>
    <w:rsid w:val="00087CF5"/>
    <w:rsid w:val="00092627"/>
    <w:rsid w:val="000936BD"/>
    <w:rsid w:val="00093710"/>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D3D"/>
    <w:rsid w:val="000E2D5E"/>
    <w:rsid w:val="000E5DF0"/>
    <w:rsid w:val="000E6D6F"/>
    <w:rsid w:val="000E6DD2"/>
    <w:rsid w:val="000E6DE9"/>
    <w:rsid w:val="000F19BA"/>
    <w:rsid w:val="000F33E9"/>
    <w:rsid w:val="000F419D"/>
    <w:rsid w:val="000F5587"/>
    <w:rsid w:val="000F7AF5"/>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39C0"/>
    <w:rsid w:val="00164F90"/>
    <w:rsid w:val="001650B5"/>
    <w:rsid w:val="00165700"/>
    <w:rsid w:val="001661AA"/>
    <w:rsid w:val="001679BB"/>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2B29"/>
    <w:rsid w:val="001A38DD"/>
    <w:rsid w:val="001A6B4D"/>
    <w:rsid w:val="001A723D"/>
    <w:rsid w:val="001C3496"/>
    <w:rsid w:val="001C3659"/>
    <w:rsid w:val="001D1BF0"/>
    <w:rsid w:val="001D7748"/>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35942"/>
    <w:rsid w:val="00235CC4"/>
    <w:rsid w:val="0023723C"/>
    <w:rsid w:val="00240C66"/>
    <w:rsid w:val="002415E0"/>
    <w:rsid w:val="00244256"/>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27D2"/>
    <w:rsid w:val="002634CE"/>
    <w:rsid w:val="00270B26"/>
    <w:rsid w:val="00280ABA"/>
    <w:rsid w:val="00280C08"/>
    <w:rsid w:val="00284E57"/>
    <w:rsid w:val="00286EA2"/>
    <w:rsid w:val="002879BA"/>
    <w:rsid w:val="00290CA1"/>
    <w:rsid w:val="00291E7B"/>
    <w:rsid w:val="00292910"/>
    <w:rsid w:val="002945C8"/>
    <w:rsid w:val="002A19FA"/>
    <w:rsid w:val="002A243F"/>
    <w:rsid w:val="002A3F97"/>
    <w:rsid w:val="002A400A"/>
    <w:rsid w:val="002A538D"/>
    <w:rsid w:val="002C4B17"/>
    <w:rsid w:val="002C75C7"/>
    <w:rsid w:val="002D49B6"/>
    <w:rsid w:val="002E5A9A"/>
    <w:rsid w:val="002E64F6"/>
    <w:rsid w:val="002E6F96"/>
    <w:rsid w:val="002E752C"/>
    <w:rsid w:val="002F03DF"/>
    <w:rsid w:val="002F0CCE"/>
    <w:rsid w:val="002F1408"/>
    <w:rsid w:val="002F72AB"/>
    <w:rsid w:val="0030202C"/>
    <w:rsid w:val="003033D5"/>
    <w:rsid w:val="00303406"/>
    <w:rsid w:val="0030728C"/>
    <w:rsid w:val="0031061A"/>
    <w:rsid w:val="00310E7E"/>
    <w:rsid w:val="00312282"/>
    <w:rsid w:val="00312533"/>
    <w:rsid w:val="00314663"/>
    <w:rsid w:val="003172EE"/>
    <w:rsid w:val="00320144"/>
    <w:rsid w:val="0032315D"/>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36D"/>
    <w:rsid w:val="00376544"/>
    <w:rsid w:val="00376830"/>
    <w:rsid w:val="00381112"/>
    <w:rsid w:val="00381F0B"/>
    <w:rsid w:val="003857B5"/>
    <w:rsid w:val="00392EEE"/>
    <w:rsid w:val="003951BC"/>
    <w:rsid w:val="00395A9E"/>
    <w:rsid w:val="003A0480"/>
    <w:rsid w:val="003A4C71"/>
    <w:rsid w:val="003A61D5"/>
    <w:rsid w:val="003A6EEA"/>
    <w:rsid w:val="003B060B"/>
    <w:rsid w:val="003B38E2"/>
    <w:rsid w:val="003B4577"/>
    <w:rsid w:val="003B4590"/>
    <w:rsid w:val="003B46DB"/>
    <w:rsid w:val="003B6459"/>
    <w:rsid w:val="003B7149"/>
    <w:rsid w:val="003B7C0D"/>
    <w:rsid w:val="003C50D0"/>
    <w:rsid w:val="003C6F87"/>
    <w:rsid w:val="003D49CA"/>
    <w:rsid w:val="003D6B5E"/>
    <w:rsid w:val="003E0593"/>
    <w:rsid w:val="003E3944"/>
    <w:rsid w:val="003E53A2"/>
    <w:rsid w:val="003E679E"/>
    <w:rsid w:val="003F00BA"/>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722A0"/>
    <w:rsid w:val="00477D81"/>
    <w:rsid w:val="004806A0"/>
    <w:rsid w:val="004809D9"/>
    <w:rsid w:val="00487DC4"/>
    <w:rsid w:val="00490128"/>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5014"/>
    <w:rsid w:val="004D6CDF"/>
    <w:rsid w:val="004D7754"/>
    <w:rsid w:val="004E036F"/>
    <w:rsid w:val="004E1592"/>
    <w:rsid w:val="004E62E6"/>
    <w:rsid w:val="004F030E"/>
    <w:rsid w:val="004F19D7"/>
    <w:rsid w:val="004F2D21"/>
    <w:rsid w:val="004F60DA"/>
    <w:rsid w:val="00500294"/>
    <w:rsid w:val="005003BE"/>
    <w:rsid w:val="00501F99"/>
    <w:rsid w:val="00502E27"/>
    <w:rsid w:val="005038E6"/>
    <w:rsid w:val="005052BF"/>
    <w:rsid w:val="00505834"/>
    <w:rsid w:val="0051713F"/>
    <w:rsid w:val="005260E9"/>
    <w:rsid w:val="0052763B"/>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A4D22"/>
    <w:rsid w:val="005B2AC8"/>
    <w:rsid w:val="005C3984"/>
    <w:rsid w:val="005C52E9"/>
    <w:rsid w:val="005C636E"/>
    <w:rsid w:val="005C6504"/>
    <w:rsid w:val="005C6A3A"/>
    <w:rsid w:val="005C7265"/>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4AD9"/>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40C5A"/>
    <w:rsid w:val="00650455"/>
    <w:rsid w:val="006540C1"/>
    <w:rsid w:val="00656A72"/>
    <w:rsid w:val="006617E2"/>
    <w:rsid w:val="00661BCB"/>
    <w:rsid w:val="00663DF9"/>
    <w:rsid w:val="00665678"/>
    <w:rsid w:val="00666B58"/>
    <w:rsid w:val="006672FE"/>
    <w:rsid w:val="00667EAA"/>
    <w:rsid w:val="0067045C"/>
    <w:rsid w:val="00671404"/>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C5629"/>
    <w:rsid w:val="006D036B"/>
    <w:rsid w:val="006D3A82"/>
    <w:rsid w:val="006D4B14"/>
    <w:rsid w:val="006D4C3D"/>
    <w:rsid w:val="006E29B8"/>
    <w:rsid w:val="006E319A"/>
    <w:rsid w:val="006E38A9"/>
    <w:rsid w:val="006E5130"/>
    <w:rsid w:val="006F239E"/>
    <w:rsid w:val="006F7C5D"/>
    <w:rsid w:val="00701D4A"/>
    <w:rsid w:val="0070724D"/>
    <w:rsid w:val="0071057A"/>
    <w:rsid w:val="007112DA"/>
    <w:rsid w:val="007129CE"/>
    <w:rsid w:val="007165F3"/>
    <w:rsid w:val="0072121D"/>
    <w:rsid w:val="007243F6"/>
    <w:rsid w:val="00724A7E"/>
    <w:rsid w:val="00724E81"/>
    <w:rsid w:val="007271F1"/>
    <w:rsid w:val="00730F3F"/>
    <w:rsid w:val="00731549"/>
    <w:rsid w:val="007340DE"/>
    <w:rsid w:val="00734895"/>
    <w:rsid w:val="00734A12"/>
    <w:rsid w:val="00735A20"/>
    <w:rsid w:val="0073718A"/>
    <w:rsid w:val="00737FE4"/>
    <w:rsid w:val="0074040E"/>
    <w:rsid w:val="007408DC"/>
    <w:rsid w:val="00741526"/>
    <w:rsid w:val="0074288A"/>
    <w:rsid w:val="0074292E"/>
    <w:rsid w:val="00743120"/>
    <w:rsid w:val="00744FD5"/>
    <w:rsid w:val="007452B6"/>
    <w:rsid w:val="00751213"/>
    <w:rsid w:val="007533BF"/>
    <w:rsid w:val="0075494A"/>
    <w:rsid w:val="00754BF2"/>
    <w:rsid w:val="00757662"/>
    <w:rsid w:val="00761C8A"/>
    <w:rsid w:val="00762720"/>
    <w:rsid w:val="007661E7"/>
    <w:rsid w:val="0077014D"/>
    <w:rsid w:val="00770390"/>
    <w:rsid w:val="0077126C"/>
    <w:rsid w:val="00774C93"/>
    <w:rsid w:val="00774CB0"/>
    <w:rsid w:val="00775F7D"/>
    <w:rsid w:val="00777F14"/>
    <w:rsid w:val="00781491"/>
    <w:rsid w:val="00783A45"/>
    <w:rsid w:val="00784B56"/>
    <w:rsid w:val="00785307"/>
    <w:rsid w:val="007900D3"/>
    <w:rsid w:val="00792371"/>
    <w:rsid w:val="007937B6"/>
    <w:rsid w:val="007A1BB6"/>
    <w:rsid w:val="007A2818"/>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45BC"/>
    <w:rsid w:val="007E5D87"/>
    <w:rsid w:val="007F1FD0"/>
    <w:rsid w:val="007F41B2"/>
    <w:rsid w:val="00802A37"/>
    <w:rsid w:val="008055D1"/>
    <w:rsid w:val="00806C4A"/>
    <w:rsid w:val="00811910"/>
    <w:rsid w:val="00815CB5"/>
    <w:rsid w:val="0081775B"/>
    <w:rsid w:val="00820155"/>
    <w:rsid w:val="0082217F"/>
    <w:rsid w:val="008221DB"/>
    <w:rsid w:val="00824A07"/>
    <w:rsid w:val="0083014A"/>
    <w:rsid w:val="0083183C"/>
    <w:rsid w:val="008320EF"/>
    <w:rsid w:val="008322B6"/>
    <w:rsid w:val="0083567F"/>
    <w:rsid w:val="008435DE"/>
    <w:rsid w:val="00844A03"/>
    <w:rsid w:val="00851896"/>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2D9D"/>
    <w:rsid w:val="008B3336"/>
    <w:rsid w:val="008B4CF7"/>
    <w:rsid w:val="008B7222"/>
    <w:rsid w:val="008C0B6B"/>
    <w:rsid w:val="008C3C0E"/>
    <w:rsid w:val="008C64F0"/>
    <w:rsid w:val="008D00EF"/>
    <w:rsid w:val="008E176E"/>
    <w:rsid w:val="008E19E9"/>
    <w:rsid w:val="008E329E"/>
    <w:rsid w:val="008E444A"/>
    <w:rsid w:val="008E5423"/>
    <w:rsid w:val="008E712C"/>
    <w:rsid w:val="008E7C9D"/>
    <w:rsid w:val="008F4F1D"/>
    <w:rsid w:val="008F7116"/>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062"/>
    <w:rsid w:val="00946EA9"/>
    <w:rsid w:val="00951D9B"/>
    <w:rsid w:val="009559C1"/>
    <w:rsid w:val="0095653B"/>
    <w:rsid w:val="00956668"/>
    <w:rsid w:val="00957653"/>
    <w:rsid w:val="00962AFE"/>
    <w:rsid w:val="009644CA"/>
    <w:rsid w:val="00967526"/>
    <w:rsid w:val="00967C3E"/>
    <w:rsid w:val="0097210A"/>
    <w:rsid w:val="00985111"/>
    <w:rsid w:val="00986EEC"/>
    <w:rsid w:val="00987700"/>
    <w:rsid w:val="00987E61"/>
    <w:rsid w:val="009916EA"/>
    <w:rsid w:val="009970C4"/>
    <w:rsid w:val="009A1DFB"/>
    <w:rsid w:val="009A4D9F"/>
    <w:rsid w:val="009A5019"/>
    <w:rsid w:val="009B6A77"/>
    <w:rsid w:val="009B7136"/>
    <w:rsid w:val="009C121E"/>
    <w:rsid w:val="009C2C4C"/>
    <w:rsid w:val="009C5AF6"/>
    <w:rsid w:val="009D709B"/>
    <w:rsid w:val="009D7922"/>
    <w:rsid w:val="009E44E8"/>
    <w:rsid w:val="009E57EA"/>
    <w:rsid w:val="009F22E9"/>
    <w:rsid w:val="009F6FDA"/>
    <w:rsid w:val="00A0546D"/>
    <w:rsid w:val="00A055DC"/>
    <w:rsid w:val="00A06CD6"/>
    <w:rsid w:val="00A10B16"/>
    <w:rsid w:val="00A10FBD"/>
    <w:rsid w:val="00A12848"/>
    <w:rsid w:val="00A12CBE"/>
    <w:rsid w:val="00A17BB0"/>
    <w:rsid w:val="00A20347"/>
    <w:rsid w:val="00A20CBB"/>
    <w:rsid w:val="00A2117A"/>
    <w:rsid w:val="00A21972"/>
    <w:rsid w:val="00A21A63"/>
    <w:rsid w:val="00A26A20"/>
    <w:rsid w:val="00A3088C"/>
    <w:rsid w:val="00A30923"/>
    <w:rsid w:val="00A31B98"/>
    <w:rsid w:val="00A324EB"/>
    <w:rsid w:val="00A33D52"/>
    <w:rsid w:val="00A37E46"/>
    <w:rsid w:val="00A43059"/>
    <w:rsid w:val="00A4338A"/>
    <w:rsid w:val="00A52A0E"/>
    <w:rsid w:val="00A54E6F"/>
    <w:rsid w:val="00A55A51"/>
    <w:rsid w:val="00A6158F"/>
    <w:rsid w:val="00A63431"/>
    <w:rsid w:val="00A6653D"/>
    <w:rsid w:val="00A679AA"/>
    <w:rsid w:val="00A71768"/>
    <w:rsid w:val="00A73A61"/>
    <w:rsid w:val="00A73E23"/>
    <w:rsid w:val="00A770A3"/>
    <w:rsid w:val="00A77FF8"/>
    <w:rsid w:val="00A83CF5"/>
    <w:rsid w:val="00A858FE"/>
    <w:rsid w:val="00A9144A"/>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01A2"/>
    <w:rsid w:val="00AC1758"/>
    <w:rsid w:val="00AC58B5"/>
    <w:rsid w:val="00AC5DA2"/>
    <w:rsid w:val="00AC75D3"/>
    <w:rsid w:val="00AC75E7"/>
    <w:rsid w:val="00AD1AEA"/>
    <w:rsid w:val="00AD32F1"/>
    <w:rsid w:val="00AD7C3E"/>
    <w:rsid w:val="00AE4631"/>
    <w:rsid w:val="00AE57D4"/>
    <w:rsid w:val="00AE6F05"/>
    <w:rsid w:val="00AE7156"/>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0322"/>
    <w:rsid w:val="00B30ECA"/>
    <w:rsid w:val="00B34361"/>
    <w:rsid w:val="00B4086B"/>
    <w:rsid w:val="00B421C2"/>
    <w:rsid w:val="00B432BF"/>
    <w:rsid w:val="00B43399"/>
    <w:rsid w:val="00B4535B"/>
    <w:rsid w:val="00B46515"/>
    <w:rsid w:val="00B47A03"/>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1BFF"/>
    <w:rsid w:val="00BC2F80"/>
    <w:rsid w:val="00BC3058"/>
    <w:rsid w:val="00BC35A7"/>
    <w:rsid w:val="00BC51F6"/>
    <w:rsid w:val="00BC55C7"/>
    <w:rsid w:val="00BC7A2E"/>
    <w:rsid w:val="00BD1C92"/>
    <w:rsid w:val="00BD744C"/>
    <w:rsid w:val="00BE2428"/>
    <w:rsid w:val="00BE320C"/>
    <w:rsid w:val="00BE3FDA"/>
    <w:rsid w:val="00BE64CE"/>
    <w:rsid w:val="00BF07DC"/>
    <w:rsid w:val="00BF20DB"/>
    <w:rsid w:val="00BF2E82"/>
    <w:rsid w:val="00BF4202"/>
    <w:rsid w:val="00BF485B"/>
    <w:rsid w:val="00BF5F69"/>
    <w:rsid w:val="00BF7D61"/>
    <w:rsid w:val="00BF7FA9"/>
    <w:rsid w:val="00C02D01"/>
    <w:rsid w:val="00C03480"/>
    <w:rsid w:val="00C0458D"/>
    <w:rsid w:val="00C079B1"/>
    <w:rsid w:val="00C10568"/>
    <w:rsid w:val="00C11CA7"/>
    <w:rsid w:val="00C12101"/>
    <w:rsid w:val="00C162D4"/>
    <w:rsid w:val="00C17D5E"/>
    <w:rsid w:val="00C22785"/>
    <w:rsid w:val="00C328C9"/>
    <w:rsid w:val="00C33E48"/>
    <w:rsid w:val="00C341D6"/>
    <w:rsid w:val="00C35B20"/>
    <w:rsid w:val="00C36BD4"/>
    <w:rsid w:val="00C40043"/>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179D"/>
    <w:rsid w:val="00D132AD"/>
    <w:rsid w:val="00D13745"/>
    <w:rsid w:val="00D16112"/>
    <w:rsid w:val="00D170EC"/>
    <w:rsid w:val="00D21459"/>
    <w:rsid w:val="00D234A7"/>
    <w:rsid w:val="00D253EE"/>
    <w:rsid w:val="00D26616"/>
    <w:rsid w:val="00D3146B"/>
    <w:rsid w:val="00D32104"/>
    <w:rsid w:val="00D3318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7D58"/>
    <w:rsid w:val="00DB7055"/>
    <w:rsid w:val="00DC04A7"/>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117B"/>
    <w:rsid w:val="00E426F9"/>
    <w:rsid w:val="00E464D0"/>
    <w:rsid w:val="00E46C8E"/>
    <w:rsid w:val="00E474C6"/>
    <w:rsid w:val="00E517B1"/>
    <w:rsid w:val="00E53F23"/>
    <w:rsid w:val="00E5788D"/>
    <w:rsid w:val="00E57C3A"/>
    <w:rsid w:val="00E57F0A"/>
    <w:rsid w:val="00E6032F"/>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69F8"/>
    <w:rsid w:val="00EA5B86"/>
    <w:rsid w:val="00EB22C8"/>
    <w:rsid w:val="00EB4576"/>
    <w:rsid w:val="00EB4BFC"/>
    <w:rsid w:val="00EB4DFB"/>
    <w:rsid w:val="00EB7055"/>
    <w:rsid w:val="00EB7056"/>
    <w:rsid w:val="00EC161D"/>
    <w:rsid w:val="00EC1C3E"/>
    <w:rsid w:val="00EC55B4"/>
    <w:rsid w:val="00EC5E35"/>
    <w:rsid w:val="00EC7722"/>
    <w:rsid w:val="00ED0B47"/>
    <w:rsid w:val="00ED2880"/>
    <w:rsid w:val="00ED4C84"/>
    <w:rsid w:val="00ED6170"/>
    <w:rsid w:val="00EE0121"/>
    <w:rsid w:val="00EE0DFF"/>
    <w:rsid w:val="00EE116A"/>
    <w:rsid w:val="00EE289D"/>
    <w:rsid w:val="00EE625F"/>
    <w:rsid w:val="00EF00AF"/>
    <w:rsid w:val="00EF167F"/>
    <w:rsid w:val="00EF5E14"/>
    <w:rsid w:val="00F00D1F"/>
    <w:rsid w:val="00F06054"/>
    <w:rsid w:val="00F10B34"/>
    <w:rsid w:val="00F1150F"/>
    <w:rsid w:val="00F1278D"/>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1A7B"/>
    <w:rsid w:val="00F735C1"/>
    <w:rsid w:val="00F77D1D"/>
    <w:rsid w:val="00F802AB"/>
    <w:rsid w:val="00F80C94"/>
    <w:rsid w:val="00F8754A"/>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0C2A"/>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ootnote">
    <w:name w:val="Footnote"/>
    <w:basedOn w:val="a"/>
    <w:rsid w:val="008435DE"/>
    <w:rPr>
      <w:rFonts w:ascii="Times New Roman" w:eastAsia="Times New Roman" w:hAnsi="Times New Roman"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26367171">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login.consultant.ru/link/?req=doc&amp;base=LAW&amp;n=214720&amp;date=10.03.2026&amp;dst=100092&amp;field=13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gadzhimuradova\Desktop\19.02.14%20&#1069;&#1082;&#1089;&#1087;&#1083;&#1091;&#1072;&#1090;&#1072;&#1094;&#1080;&#1103;,%20&#1084;&#1077;&#1093;&#1072;&#1085;&#1080;&#1079;&#1072;&#1094;&#1080;&#1103;,%20&#1072;&#1074;&#1090;&#1086;&#1084;&#1072;&#1090;&#1080;&#1079;&#1072;&#1094;&#1080;&#1103;%20&#1080;%20&#1088;&#1086;&#1073;&#1086;&#1090;&#1080;&#1079;&#1072;&#1094;&#1080;&#1103;\&#1084;&#1072;&#1082;&#1077;&#1090;_&#1055;&#1054;&#1055;_&#1057;&#1055;&#1054;_&#1055;&#1088;&#1080;&#1084;&#1077;&#1088;&#1085;&#1099;&#1081;_&#1059;&#1055;_&#1080;_&#1050;&#1059;&#1043;.xls"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214720&amp;date=10.03.2026&amp;dst=100092&amp;fie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login.consultant.ru/link/?req=doc&amp;base=LAW&amp;n=214720&amp;date=10.03.2026&amp;dst=100092&amp;field=134" TargetMode="Externa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E6283-B29B-4F1D-B4D7-26425B97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32</Pages>
  <Words>10291</Words>
  <Characters>58660</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Гаджимурадова Аида Магомедовна</cp:lastModifiedBy>
  <cp:revision>55</cp:revision>
  <cp:lastPrinted>2024-01-11T06:39:00Z</cp:lastPrinted>
  <dcterms:created xsi:type="dcterms:W3CDTF">2024-02-06T07:35:00Z</dcterms:created>
  <dcterms:modified xsi:type="dcterms:W3CDTF">2026-03-16T12:27:00Z</dcterms:modified>
</cp:coreProperties>
</file>