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15717" w14:textId="77777777" w:rsidR="00455869" w:rsidRDefault="00566470" w:rsidP="00DC4C8A">
      <w:pPr>
        <w:keepNext/>
        <w:ind w:firstLine="709"/>
        <w:jc w:val="right"/>
        <w:rPr>
          <w:rFonts w:ascii="Times New Roman" w:hAnsi="Times New Roman"/>
          <w:b/>
          <w:sz w:val="24"/>
        </w:rPr>
      </w:pPr>
      <w:r>
        <w:rPr>
          <w:rFonts w:ascii="Times New Roman" w:hAnsi="Times New Roman"/>
          <w:b/>
          <w:sz w:val="24"/>
        </w:rPr>
        <w:t>ПРИЛОЖЕНИЕ 2</w:t>
      </w:r>
    </w:p>
    <w:p w14:paraId="0CAA8F13" w14:textId="6AD6CAF3" w:rsidR="00EE1243" w:rsidRPr="00AF6C02" w:rsidRDefault="00EE1243"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61D91683" w14:textId="334338D1" w:rsidR="00455869" w:rsidRDefault="00E14045" w:rsidP="00DC4C8A">
      <w:pPr>
        <w:ind w:left="4536"/>
        <w:jc w:val="both"/>
        <w:rPr>
          <w:rFonts w:ascii="Times New Roman" w:hAnsi="Times New Roman"/>
          <w:b/>
          <w:bCs/>
          <w:kern w:val="32"/>
          <w:sz w:val="24"/>
          <w:szCs w:val="24"/>
          <w:lang w:eastAsia="x-none"/>
        </w:rPr>
      </w:pPr>
      <w:r w:rsidRPr="00E14045">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34E77202" w14:textId="2E0D8687" w:rsidR="00E14045" w:rsidRDefault="00E14045" w:rsidP="00DC4C8A">
      <w:pPr>
        <w:ind w:left="4536"/>
        <w:jc w:val="both"/>
        <w:rPr>
          <w:rFonts w:ascii="Times New Roman" w:hAnsi="Times New Roman"/>
          <w:b/>
          <w:bCs/>
          <w:kern w:val="32"/>
          <w:sz w:val="24"/>
          <w:szCs w:val="24"/>
          <w:lang w:eastAsia="x-none"/>
        </w:rPr>
      </w:pPr>
    </w:p>
    <w:p w14:paraId="57EEADAD" w14:textId="77777777" w:rsidR="00E14045" w:rsidRDefault="00E14045" w:rsidP="00DC4C8A"/>
    <w:p w14:paraId="60417887" w14:textId="77777777" w:rsidR="00455869" w:rsidRDefault="00566470" w:rsidP="00DC4C8A">
      <w:pPr>
        <w:keepNext/>
        <w:spacing w:before="240" w:after="120"/>
        <w:jc w:val="center"/>
        <w:outlineLvl w:val="0"/>
        <w:rPr>
          <w:rFonts w:ascii="Times New Roman" w:hAnsi="Times New Roman"/>
          <w:b/>
          <w:sz w:val="24"/>
        </w:rPr>
      </w:pPr>
      <w:r>
        <w:rPr>
          <w:rFonts w:ascii="Times New Roman" w:hAnsi="Times New Roman"/>
          <w:b/>
          <w:sz w:val="24"/>
        </w:rPr>
        <w:t>ПРИМЕРНЫЕ РАБОЧИЕ ПРОГРАММЫ ДИСЦИПЛИН</w:t>
      </w:r>
    </w:p>
    <w:p w14:paraId="4AB9C42F" w14:textId="77777777" w:rsidR="00455869" w:rsidRDefault="00455869" w:rsidP="00DC4C8A">
      <w:pPr>
        <w:jc w:val="center"/>
        <w:rPr>
          <w:rFonts w:ascii="Times New Roman" w:hAnsi="Times New Roman"/>
          <w:sz w:val="24"/>
        </w:rPr>
      </w:pPr>
    </w:p>
    <w:p w14:paraId="53A8238D" w14:textId="77777777" w:rsidR="00455869" w:rsidRDefault="00566470" w:rsidP="00DC4C8A">
      <w:pPr>
        <w:jc w:val="center"/>
        <w:rPr>
          <w:rFonts w:ascii="Times New Roman" w:hAnsi="Times New Roman"/>
          <w:sz w:val="24"/>
        </w:rPr>
      </w:pPr>
      <w:r>
        <w:rPr>
          <w:rFonts w:ascii="Times New Roman" w:hAnsi="Times New Roman"/>
          <w:sz w:val="24"/>
        </w:rPr>
        <w:t>ОГЛАВЛЕНИЕ</w:t>
      </w:r>
    </w:p>
    <w:p w14:paraId="3255441D" w14:textId="77777777" w:rsidR="00455869" w:rsidRDefault="00455869" w:rsidP="00DC4C8A">
      <w:pPr>
        <w:rPr>
          <w:rFonts w:ascii="Times New Roman" w:hAnsi="Times New Roman"/>
          <w:b/>
          <w:i/>
          <w:sz w:val="24"/>
        </w:rPr>
      </w:pPr>
    </w:p>
    <w:p w14:paraId="1BFAE1E5" w14:textId="1F3E4172" w:rsidR="002D6362" w:rsidRDefault="002D6362" w:rsidP="00DC4C8A">
      <w:pPr>
        <w:pStyle w:val="1fb"/>
        <w:rPr>
          <w:rFonts w:asciiTheme="minorHAnsi" w:eastAsiaTheme="minorEastAsia" w:hAnsiTheme="minorHAnsi" w:cstheme="minorBidi"/>
          <w:b w:val="0"/>
          <w:noProof/>
          <w:color w:val="auto"/>
          <w:szCs w:val="22"/>
        </w:rPr>
      </w:pPr>
      <w:r>
        <w:rPr>
          <w:sz w:val="24"/>
          <w:szCs w:val="24"/>
        </w:rPr>
        <w:fldChar w:fldCharType="begin"/>
      </w:r>
      <w:r>
        <w:rPr>
          <w:sz w:val="24"/>
          <w:szCs w:val="24"/>
        </w:rPr>
        <w:instrText xml:space="preserve"> TOC \o "3-3" \h \z \t "Заголовок 1;1;Заголовок 2;2;Заголовок1;1;Заголовок;1" </w:instrText>
      </w:r>
      <w:r>
        <w:rPr>
          <w:sz w:val="24"/>
          <w:szCs w:val="24"/>
        </w:rPr>
        <w:fldChar w:fldCharType="separate"/>
      </w:r>
      <w:hyperlink w:anchor="_Toc224309547" w:history="1">
        <w:r w:rsidRPr="00E81F30">
          <w:rPr>
            <w:rStyle w:val="affffff8"/>
            <w:noProof/>
          </w:rPr>
          <w:t>«ОП.01 МЕХАНИКА»</w:t>
        </w:r>
        <w:r>
          <w:rPr>
            <w:noProof/>
            <w:webHidden/>
          </w:rPr>
          <w:tab/>
        </w:r>
        <w:r>
          <w:rPr>
            <w:noProof/>
            <w:webHidden/>
          </w:rPr>
          <w:fldChar w:fldCharType="begin"/>
        </w:r>
        <w:r>
          <w:rPr>
            <w:noProof/>
            <w:webHidden/>
          </w:rPr>
          <w:instrText xml:space="preserve"> PAGEREF _Toc224309547 \h </w:instrText>
        </w:r>
        <w:r>
          <w:rPr>
            <w:noProof/>
            <w:webHidden/>
          </w:rPr>
        </w:r>
        <w:r>
          <w:rPr>
            <w:noProof/>
            <w:webHidden/>
          </w:rPr>
          <w:fldChar w:fldCharType="separate"/>
        </w:r>
        <w:r w:rsidR="00DC4C8A">
          <w:rPr>
            <w:noProof/>
            <w:webHidden/>
          </w:rPr>
          <w:t>2</w:t>
        </w:r>
        <w:r>
          <w:rPr>
            <w:noProof/>
            <w:webHidden/>
          </w:rPr>
          <w:fldChar w:fldCharType="end"/>
        </w:r>
      </w:hyperlink>
    </w:p>
    <w:p w14:paraId="05748897" w14:textId="61C77CDF" w:rsidR="002D6362" w:rsidRDefault="002D6362" w:rsidP="00DC4C8A">
      <w:pPr>
        <w:pStyle w:val="1fb"/>
        <w:rPr>
          <w:rFonts w:asciiTheme="minorHAnsi" w:eastAsiaTheme="minorEastAsia" w:hAnsiTheme="minorHAnsi" w:cstheme="minorBidi"/>
          <w:b w:val="0"/>
          <w:noProof/>
          <w:color w:val="auto"/>
          <w:szCs w:val="22"/>
        </w:rPr>
      </w:pPr>
      <w:hyperlink w:anchor="_Toc224309549" w:history="1">
        <w:r w:rsidRPr="00E81F30">
          <w:rPr>
            <w:rStyle w:val="affffff8"/>
            <w:noProof/>
          </w:rPr>
          <w:t>«ОП.02 ЭЛЕКТРОТЕХНИКА»</w:t>
        </w:r>
        <w:r>
          <w:rPr>
            <w:noProof/>
            <w:webHidden/>
          </w:rPr>
          <w:tab/>
        </w:r>
        <w:r>
          <w:rPr>
            <w:noProof/>
            <w:webHidden/>
          </w:rPr>
          <w:fldChar w:fldCharType="begin"/>
        </w:r>
        <w:r>
          <w:rPr>
            <w:noProof/>
            <w:webHidden/>
          </w:rPr>
          <w:instrText xml:space="preserve"> PAGEREF _Toc224309549 \h </w:instrText>
        </w:r>
        <w:r>
          <w:rPr>
            <w:noProof/>
            <w:webHidden/>
          </w:rPr>
        </w:r>
        <w:r>
          <w:rPr>
            <w:noProof/>
            <w:webHidden/>
          </w:rPr>
          <w:fldChar w:fldCharType="separate"/>
        </w:r>
        <w:r w:rsidR="00DC4C8A">
          <w:rPr>
            <w:noProof/>
            <w:webHidden/>
          </w:rPr>
          <w:t>11</w:t>
        </w:r>
        <w:r>
          <w:rPr>
            <w:noProof/>
            <w:webHidden/>
          </w:rPr>
          <w:fldChar w:fldCharType="end"/>
        </w:r>
      </w:hyperlink>
    </w:p>
    <w:p w14:paraId="62A8B5E3" w14:textId="6CB0254B" w:rsidR="002D6362" w:rsidRDefault="002D6362" w:rsidP="00DC4C8A">
      <w:pPr>
        <w:pStyle w:val="1fb"/>
        <w:rPr>
          <w:rFonts w:asciiTheme="minorHAnsi" w:eastAsiaTheme="minorEastAsia" w:hAnsiTheme="minorHAnsi" w:cstheme="minorBidi"/>
          <w:b w:val="0"/>
          <w:noProof/>
          <w:color w:val="auto"/>
          <w:szCs w:val="22"/>
        </w:rPr>
      </w:pPr>
      <w:hyperlink w:anchor="_Toc224309550" w:history="1">
        <w:r w:rsidRPr="00E81F30">
          <w:rPr>
            <w:rStyle w:val="affffff8"/>
            <w:noProof/>
          </w:rPr>
          <w:t>«ОП.03 ОХРАНА ТРУДА»</w:t>
        </w:r>
        <w:r>
          <w:rPr>
            <w:noProof/>
            <w:webHidden/>
          </w:rPr>
          <w:tab/>
        </w:r>
        <w:r>
          <w:rPr>
            <w:noProof/>
            <w:webHidden/>
          </w:rPr>
          <w:fldChar w:fldCharType="begin"/>
        </w:r>
        <w:r>
          <w:rPr>
            <w:noProof/>
            <w:webHidden/>
          </w:rPr>
          <w:instrText xml:space="preserve"> PAGEREF _Toc224309550 \h </w:instrText>
        </w:r>
        <w:r>
          <w:rPr>
            <w:noProof/>
            <w:webHidden/>
          </w:rPr>
        </w:r>
        <w:r>
          <w:rPr>
            <w:noProof/>
            <w:webHidden/>
          </w:rPr>
          <w:fldChar w:fldCharType="separate"/>
        </w:r>
        <w:r w:rsidR="00DC4C8A">
          <w:rPr>
            <w:noProof/>
            <w:webHidden/>
          </w:rPr>
          <w:t>22</w:t>
        </w:r>
        <w:r>
          <w:rPr>
            <w:noProof/>
            <w:webHidden/>
          </w:rPr>
          <w:fldChar w:fldCharType="end"/>
        </w:r>
      </w:hyperlink>
    </w:p>
    <w:p w14:paraId="7D56BCAA" w14:textId="0384FDFC" w:rsidR="002D6362" w:rsidRDefault="002D6362" w:rsidP="00DC4C8A">
      <w:pPr>
        <w:pStyle w:val="1fb"/>
        <w:rPr>
          <w:rFonts w:asciiTheme="minorHAnsi" w:eastAsiaTheme="minorEastAsia" w:hAnsiTheme="minorHAnsi" w:cstheme="minorBidi"/>
          <w:b w:val="0"/>
          <w:noProof/>
          <w:color w:val="auto"/>
          <w:szCs w:val="22"/>
        </w:rPr>
      </w:pPr>
      <w:hyperlink w:anchor="_Toc224309551" w:history="1">
        <w:r w:rsidRPr="00E81F30">
          <w:rPr>
            <w:rStyle w:val="affffff8"/>
            <w:noProof/>
          </w:rPr>
          <w:t>«ОП.04 ТЕХНИЧЕСКОЕ ОСНАЩЕНИЕ И ОРГАНИЗАЦИЯ РАБОЧЕГО МЕСТА»</w:t>
        </w:r>
        <w:r>
          <w:rPr>
            <w:noProof/>
            <w:webHidden/>
          </w:rPr>
          <w:tab/>
        </w:r>
        <w:r>
          <w:rPr>
            <w:noProof/>
            <w:webHidden/>
          </w:rPr>
          <w:fldChar w:fldCharType="begin"/>
        </w:r>
        <w:r>
          <w:rPr>
            <w:noProof/>
            <w:webHidden/>
          </w:rPr>
          <w:instrText xml:space="preserve"> PAGEREF _Toc224309551 \h </w:instrText>
        </w:r>
        <w:r>
          <w:rPr>
            <w:noProof/>
            <w:webHidden/>
          </w:rPr>
        </w:r>
        <w:r>
          <w:rPr>
            <w:noProof/>
            <w:webHidden/>
          </w:rPr>
          <w:fldChar w:fldCharType="separate"/>
        </w:r>
        <w:r w:rsidR="00DC4C8A">
          <w:rPr>
            <w:noProof/>
            <w:webHidden/>
          </w:rPr>
          <w:t>32</w:t>
        </w:r>
        <w:r>
          <w:rPr>
            <w:noProof/>
            <w:webHidden/>
          </w:rPr>
          <w:fldChar w:fldCharType="end"/>
        </w:r>
      </w:hyperlink>
    </w:p>
    <w:p w14:paraId="61AE7B37" w14:textId="2DAB4A17" w:rsidR="002D6362" w:rsidRDefault="002D6362" w:rsidP="00DC4C8A">
      <w:pPr>
        <w:pStyle w:val="1fb"/>
        <w:rPr>
          <w:rFonts w:asciiTheme="minorHAnsi" w:eastAsiaTheme="minorEastAsia" w:hAnsiTheme="minorHAnsi" w:cstheme="minorBidi"/>
          <w:b w:val="0"/>
          <w:noProof/>
          <w:color w:val="auto"/>
          <w:szCs w:val="22"/>
        </w:rPr>
      </w:pPr>
      <w:hyperlink w:anchor="_Toc224309553" w:history="1">
        <w:r w:rsidRPr="00E81F30">
          <w:rPr>
            <w:rStyle w:val="affffff8"/>
            <w:noProof/>
          </w:rPr>
          <w:t>«ОП.</w:t>
        </w:r>
        <w:r w:rsidRPr="00E81F30">
          <w:rPr>
            <w:rStyle w:val="affffff8"/>
            <w:noProof/>
          </w:rPr>
          <w:t>0</w:t>
        </w:r>
        <w:r w:rsidRPr="00E81F30">
          <w:rPr>
            <w:rStyle w:val="affffff8"/>
            <w:noProof/>
          </w:rPr>
          <w:t>5 ПРИКЛАДНЫЕ КОМПЬЮТЕРНЫЕ ПРОГРАММЫ В ПРОФЕССИОНАЛЬНОЙ ДЕЯТЕЛЬНОСТИ»</w:t>
        </w:r>
        <w:r>
          <w:rPr>
            <w:noProof/>
            <w:webHidden/>
          </w:rPr>
          <w:tab/>
        </w:r>
        <w:r>
          <w:rPr>
            <w:noProof/>
            <w:webHidden/>
          </w:rPr>
          <w:fldChar w:fldCharType="begin"/>
        </w:r>
        <w:r>
          <w:rPr>
            <w:noProof/>
            <w:webHidden/>
          </w:rPr>
          <w:instrText xml:space="preserve"> PAGEREF _Toc224309553 \h </w:instrText>
        </w:r>
        <w:r>
          <w:rPr>
            <w:noProof/>
            <w:webHidden/>
          </w:rPr>
        </w:r>
        <w:r>
          <w:rPr>
            <w:noProof/>
            <w:webHidden/>
          </w:rPr>
          <w:fldChar w:fldCharType="separate"/>
        </w:r>
        <w:r w:rsidR="00DC4C8A">
          <w:rPr>
            <w:noProof/>
            <w:webHidden/>
          </w:rPr>
          <w:t>42</w:t>
        </w:r>
        <w:r>
          <w:rPr>
            <w:noProof/>
            <w:webHidden/>
          </w:rPr>
          <w:fldChar w:fldCharType="end"/>
        </w:r>
      </w:hyperlink>
    </w:p>
    <w:p w14:paraId="5FAAA2CE" w14:textId="5D6D9F20" w:rsidR="002D6362" w:rsidRDefault="002D6362" w:rsidP="00DC4C8A">
      <w:pPr>
        <w:pStyle w:val="1fb"/>
        <w:rPr>
          <w:rFonts w:asciiTheme="minorHAnsi" w:eastAsiaTheme="minorEastAsia" w:hAnsiTheme="minorHAnsi" w:cstheme="minorBidi"/>
          <w:b w:val="0"/>
          <w:noProof/>
          <w:color w:val="auto"/>
          <w:szCs w:val="22"/>
        </w:rPr>
      </w:pPr>
      <w:hyperlink w:anchor="_Toc224309555" w:history="1">
        <w:r w:rsidRPr="00E81F30">
          <w:rPr>
            <w:rStyle w:val="affffff8"/>
            <w:noProof/>
          </w:rPr>
          <w:t>«СГ.01 ИСТОРИЯ РОССИИ»</w:t>
        </w:r>
        <w:r>
          <w:rPr>
            <w:noProof/>
            <w:webHidden/>
          </w:rPr>
          <w:tab/>
        </w:r>
        <w:r>
          <w:rPr>
            <w:noProof/>
            <w:webHidden/>
          </w:rPr>
          <w:fldChar w:fldCharType="begin"/>
        </w:r>
        <w:r>
          <w:rPr>
            <w:noProof/>
            <w:webHidden/>
          </w:rPr>
          <w:instrText xml:space="preserve"> PAGEREF _Toc224309555 \h </w:instrText>
        </w:r>
        <w:r>
          <w:rPr>
            <w:noProof/>
            <w:webHidden/>
          </w:rPr>
        </w:r>
        <w:r>
          <w:rPr>
            <w:noProof/>
            <w:webHidden/>
          </w:rPr>
          <w:fldChar w:fldCharType="separate"/>
        </w:r>
        <w:r w:rsidR="00DC4C8A">
          <w:rPr>
            <w:noProof/>
            <w:webHidden/>
          </w:rPr>
          <w:t>54</w:t>
        </w:r>
        <w:r>
          <w:rPr>
            <w:noProof/>
            <w:webHidden/>
          </w:rPr>
          <w:fldChar w:fldCharType="end"/>
        </w:r>
      </w:hyperlink>
    </w:p>
    <w:p w14:paraId="70BFD0E8" w14:textId="7CCA68BF" w:rsidR="002D6362" w:rsidRDefault="002D6362" w:rsidP="00DC4C8A">
      <w:pPr>
        <w:pStyle w:val="1fb"/>
        <w:rPr>
          <w:rFonts w:asciiTheme="minorHAnsi" w:eastAsiaTheme="minorEastAsia" w:hAnsiTheme="minorHAnsi" w:cstheme="minorBidi"/>
          <w:b w:val="0"/>
          <w:noProof/>
          <w:color w:val="auto"/>
          <w:szCs w:val="22"/>
        </w:rPr>
      </w:pPr>
      <w:hyperlink w:anchor="_Toc224309557" w:history="1">
        <w:r w:rsidRPr="00E81F30">
          <w:rPr>
            <w:rStyle w:val="affffff8"/>
            <w:noProof/>
          </w:rPr>
          <w:t>«СГ.02 ИНОСТРАННЫЙ ЯЗЫК В ПРОФЕССИОНАЛЬНОЙ ДЕЯТЕЛЬНОСТИ»</w:t>
        </w:r>
        <w:r>
          <w:rPr>
            <w:noProof/>
            <w:webHidden/>
          </w:rPr>
          <w:tab/>
        </w:r>
        <w:r>
          <w:rPr>
            <w:noProof/>
            <w:webHidden/>
          </w:rPr>
          <w:fldChar w:fldCharType="begin"/>
        </w:r>
        <w:r>
          <w:rPr>
            <w:noProof/>
            <w:webHidden/>
          </w:rPr>
          <w:instrText xml:space="preserve"> PAGEREF _Toc224309557 \h </w:instrText>
        </w:r>
        <w:r>
          <w:rPr>
            <w:noProof/>
            <w:webHidden/>
          </w:rPr>
        </w:r>
        <w:r>
          <w:rPr>
            <w:noProof/>
            <w:webHidden/>
          </w:rPr>
          <w:fldChar w:fldCharType="separate"/>
        </w:r>
        <w:r w:rsidR="00DC4C8A">
          <w:rPr>
            <w:noProof/>
            <w:webHidden/>
          </w:rPr>
          <w:t>55</w:t>
        </w:r>
        <w:r>
          <w:rPr>
            <w:noProof/>
            <w:webHidden/>
          </w:rPr>
          <w:fldChar w:fldCharType="end"/>
        </w:r>
      </w:hyperlink>
    </w:p>
    <w:p w14:paraId="6490F83E" w14:textId="2A47A9BE" w:rsidR="002D6362" w:rsidRDefault="002D6362" w:rsidP="00DC4C8A">
      <w:pPr>
        <w:pStyle w:val="1fb"/>
        <w:rPr>
          <w:rFonts w:asciiTheme="minorHAnsi" w:eastAsiaTheme="minorEastAsia" w:hAnsiTheme="minorHAnsi" w:cstheme="minorBidi"/>
          <w:b w:val="0"/>
          <w:noProof/>
          <w:color w:val="auto"/>
          <w:szCs w:val="22"/>
        </w:rPr>
      </w:pPr>
      <w:hyperlink w:anchor="_Toc224309559" w:history="1">
        <w:r w:rsidRPr="00E81F30">
          <w:rPr>
            <w:rStyle w:val="affffff8"/>
            <w:noProof/>
          </w:rPr>
          <w:t>«СГ.03 БЕЗОПАСНОСТЬ ЖИЗНЕДЕЯТЕЛЬНОСТИ»</w:t>
        </w:r>
        <w:r>
          <w:rPr>
            <w:noProof/>
            <w:webHidden/>
          </w:rPr>
          <w:tab/>
        </w:r>
        <w:r>
          <w:rPr>
            <w:noProof/>
            <w:webHidden/>
          </w:rPr>
          <w:fldChar w:fldCharType="begin"/>
        </w:r>
        <w:r>
          <w:rPr>
            <w:noProof/>
            <w:webHidden/>
          </w:rPr>
          <w:instrText xml:space="preserve"> PAGEREF _Toc224309559 \h </w:instrText>
        </w:r>
        <w:r>
          <w:rPr>
            <w:noProof/>
            <w:webHidden/>
          </w:rPr>
        </w:r>
        <w:r>
          <w:rPr>
            <w:noProof/>
            <w:webHidden/>
          </w:rPr>
          <w:fldChar w:fldCharType="separate"/>
        </w:r>
        <w:r w:rsidR="00DC4C8A">
          <w:rPr>
            <w:noProof/>
            <w:webHidden/>
          </w:rPr>
          <w:t>56</w:t>
        </w:r>
        <w:r>
          <w:rPr>
            <w:noProof/>
            <w:webHidden/>
          </w:rPr>
          <w:fldChar w:fldCharType="end"/>
        </w:r>
      </w:hyperlink>
    </w:p>
    <w:p w14:paraId="425F96D3" w14:textId="49D60871" w:rsidR="002D6362" w:rsidRDefault="002D6362" w:rsidP="00DC4C8A">
      <w:pPr>
        <w:pStyle w:val="1fb"/>
        <w:rPr>
          <w:rFonts w:asciiTheme="minorHAnsi" w:eastAsiaTheme="minorEastAsia" w:hAnsiTheme="minorHAnsi" w:cstheme="minorBidi"/>
          <w:b w:val="0"/>
          <w:noProof/>
          <w:color w:val="auto"/>
          <w:szCs w:val="22"/>
        </w:rPr>
      </w:pPr>
      <w:hyperlink w:anchor="_Toc224309561" w:history="1">
        <w:r w:rsidRPr="00E81F30">
          <w:rPr>
            <w:rStyle w:val="affffff8"/>
            <w:noProof/>
          </w:rPr>
          <w:t>«СГ.04 ФИЗИЧЕСКАЯ КУЛЬТУРА»</w:t>
        </w:r>
        <w:r>
          <w:rPr>
            <w:noProof/>
            <w:webHidden/>
          </w:rPr>
          <w:tab/>
        </w:r>
        <w:r>
          <w:rPr>
            <w:noProof/>
            <w:webHidden/>
          </w:rPr>
          <w:fldChar w:fldCharType="begin"/>
        </w:r>
        <w:r>
          <w:rPr>
            <w:noProof/>
            <w:webHidden/>
          </w:rPr>
          <w:instrText xml:space="preserve"> PAGEREF _Toc224309561 \h </w:instrText>
        </w:r>
        <w:r>
          <w:rPr>
            <w:noProof/>
            <w:webHidden/>
          </w:rPr>
        </w:r>
        <w:r>
          <w:rPr>
            <w:noProof/>
            <w:webHidden/>
          </w:rPr>
          <w:fldChar w:fldCharType="separate"/>
        </w:r>
        <w:r w:rsidR="00DC4C8A">
          <w:rPr>
            <w:noProof/>
            <w:webHidden/>
          </w:rPr>
          <w:t>57</w:t>
        </w:r>
        <w:r>
          <w:rPr>
            <w:noProof/>
            <w:webHidden/>
          </w:rPr>
          <w:fldChar w:fldCharType="end"/>
        </w:r>
      </w:hyperlink>
    </w:p>
    <w:p w14:paraId="2DF8E4E7" w14:textId="58680CAF" w:rsidR="002D6362" w:rsidRDefault="002D6362" w:rsidP="00DC4C8A">
      <w:pPr>
        <w:pStyle w:val="1fb"/>
        <w:rPr>
          <w:rFonts w:asciiTheme="minorHAnsi" w:eastAsiaTheme="minorEastAsia" w:hAnsiTheme="minorHAnsi" w:cstheme="minorBidi"/>
          <w:b w:val="0"/>
          <w:noProof/>
          <w:color w:val="auto"/>
          <w:szCs w:val="22"/>
        </w:rPr>
      </w:pPr>
      <w:hyperlink w:anchor="_Toc224309563" w:history="1">
        <w:r w:rsidRPr="00E81F30">
          <w:rPr>
            <w:rStyle w:val="affffff8"/>
            <w:noProof/>
          </w:rPr>
          <w:t>«СГ.05 ОСНОВЫ БЕРЕЖЛИВОГО ПРОИЗВОДСТВА»</w:t>
        </w:r>
        <w:r>
          <w:rPr>
            <w:noProof/>
            <w:webHidden/>
          </w:rPr>
          <w:tab/>
        </w:r>
        <w:r>
          <w:rPr>
            <w:noProof/>
            <w:webHidden/>
          </w:rPr>
          <w:fldChar w:fldCharType="begin"/>
        </w:r>
        <w:r>
          <w:rPr>
            <w:noProof/>
            <w:webHidden/>
          </w:rPr>
          <w:instrText xml:space="preserve"> PAGEREF _Toc224309563 \h </w:instrText>
        </w:r>
        <w:r>
          <w:rPr>
            <w:noProof/>
            <w:webHidden/>
          </w:rPr>
        </w:r>
        <w:r>
          <w:rPr>
            <w:noProof/>
            <w:webHidden/>
          </w:rPr>
          <w:fldChar w:fldCharType="separate"/>
        </w:r>
        <w:r w:rsidR="00DC4C8A">
          <w:rPr>
            <w:noProof/>
            <w:webHidden/>
          </w:rPr>
          <w:t>58</w:t>
        </w:r>
        <w:r>
          <w:rPr>
            <w:noProof/>
            <w:webHidden/>
          </w:rPr>
          <w:fldChar w:fldCharType="end"/>
        </w:r>
      </w:hyperlink>
    </w:p>
    <w:p w14:paraId="7955DFBA" w14:textId="76E9E1EE" w:rsidR="002D6362" w:rsidRDefault="002D6362" w:rsidP="00DC4C8A">
      <w:pPr>
        <w:pStyle w:val="1fb"/>
        <w:rPr>
          <w:rFonts w:asciiTheme="minorHAnsi" w:eastAsiaTheme="minorEastAsia" w:hAnsiTheme="minorHAnsi" w:cstheme="minorBidi"/>
          <w:b w:val="0"/>
          <w:noProof/>
          <w:color w:val="auto"/>
          <w:szCs w:val="22"/>
        </w:rPr>
      </w:pPr>
      <w:hyperlink w:anchor="_Toc224309565" w:history="1">
        <w:r w:rsidRPr="00E81F30">
          <w:rPr>
            <w:rStyle w:val="affffff8"/>
            <w:noProof/>
          </w:rPr>
          <w:t>«СГ.06 ОСНОВЫ ФИНАНСОВОЙ ГРАМОТНОСТИ»</w:t>
        </w:r>
        <w:r>
          <w:rPr>
            <w:noProof/>
            <w:webHidden/>
          </w:rPr>
          <w:tab/>
        </w:r>
        <w:r>
          <w:rPr>
            <w:noProof/>
            <w:webHidden/>
          </w:rPr>
          <w:fldChar w:fldCharType="begin"/>
        </w:r>
        <w:r>
          <w:rPr>
            <w:noProof/>
            <w:webHidden/>
          </w:rPr>
          <w:instrText xml:space="preserve"> PAGEREF _Toc224309565 \h </w:instrText>
        </w:r>
        <w:r>
          <w:rPr>
            <w:noProof/>
            <w:webHidden/>
          </w:rPr>
        </w:r>
        <w:r>
          <w:rPr>
            <w:noProof/>
            <w:webHidden/>
          </w:rPr>
          <w:fldChar w:fldCharType="separate"/>
        </w:r>
        <w:r w:rsidR="00DC4C8A">
          <w:rPr>
            <w:noProof/>
            <w:webHidden/>
          </w:rPr>
          <w:t>5</w:t>
        </w:r>
        <w:r w:rsidR="00DC4C8A">
          <w:rPr>
            <w:noProof/>
            <w:webHidden/>
          </w:rPr>
          <w:t>9</w:t>
        </w:r>
        <w:r>
          <w:rPr>
            <w:noProof/>
            <w:webHidden/>
          </w:rPr>
          <w:fldChar w:fldCharType="end"/>
        </w:r>
      </w:hyperlink>
    </w:p>
    <w:p w14:paraId="40AE8D38" w14:textId="139D0995" w:rsidR="002D6362" w:rsidRDefault="002D6362" w:rsidP="00DC4C8A">
      <w:pPr>
        <w:tabs>
          <w:tab w:val="right" w:leader="dot" w:pos="14459"/>
          <w:tab w:val="right" w:leader="dot" w:pos="14570"/>
        </w:tabs>
        <w:rPr>
          <w:rFonts w:ascii="Times New Roman" w:hAnsi="Times New Roman"/>
          <w:b/>
          <w:bCs/>
          <w:sz w:val="24"/>
          <w:szCs w:val="24"/>
        </w:rPr>
      </w:pPr>
      <w:r>
        <w:rPr>
          <w:rFonts w:ascii="Times New Roman" w:hAnsi="Times New Roman"/>
          <w:b/>
          <w:bCs/>
          <w:noProof/>
          <w:sz w:val="24"/>
          <w:szCs w:val="24"/>
        </w:rPr>
        <w:fldChar w:fldCharType="end"/>
      </w:r>
    </w:p>
    <w:p w14:paraId="036C7B75" w14:textId="77777777" w:rsidR="002D6362" w:rsidRDefault="002D6362" w:rsidP="00DC4C8A">
      <w:pPr>
        <w:jc w:val="center"/>
        <w:rPr>
          <w:rFonts w:ascii="Times New Roman" w:hAnsi="Times New Roman"/>
          <w:b/>
          <w:i/>
          <w:sz w:val="24"/>
          <w:szCs w:val="24"/>
        </w:rPr>
      </w:pPr>
    </w:p>
    <w:p w14:paraId="31B07128" w14:textId="77777777" w:rsidR="00455869" w:rsidRDefault="00455869" w:rsidP="00DC4C8A">
      <w:pPr>
        <w:jc w:val="center"/>
        <w:rPr>
          <w:rFonts w:ascii="Times New Roman" w:hAnsi="Times New Roman"/>
          <w:b/>
          <w:i/>
          <w:sz w:val="24"/>
        </w:rPr>
      </w:pPr>
    </w:p>
    <w:p w14:paraId="58F1DD80" w14:textId="77777777" w:rsidR="00455869" w:rsidRDefault="00455869" w:rsidP="00DC4C8A">
      <w:pPr>
        <w:jc w:val="center"/>
        <w:rPr>
          <w:rFonts w:ascii="Times New Roman" w:hAnsi="Times New Roman"/>
          <w:b/>
          <w:i/>
          <w:sz w:val="24"/>
        </w:rPr>
      </w:pPr>
    </w:p>
    <w:p w14:paraId="51CB6CC3" w14:textId="77777777" w:rsidR="00455869" w:rsidRDefault="00455869" w:rsidP="00DC4C8A">
      <w:pPr>
        <w:jc w:val="center"/>
        <w:rPr>
          <w:rFonts w:ascii="Times New Roman" w:hAnsi="Times New Roman"/>
          <w:b/>
          <w:i/>
          <w:sz w:val="24"/>
        </w:rPr>
      </w:pPr>
    </w:p>
    <w:p w14:paraId="041858F3" w14:textId="77777777" w:rsidR="00455869" w:rsidRDefault="00455869" w:rsidP="00DC4C8A">
      <w:pPr>
        <w:jc w:val="center"/>
        <w:rPr>
          <w:rFonts w:ascii="Times New Roman" w:hAnsi="Times New Roman"/>
          <w:b/>
          <w:i/>
          <w:sz w:val="24"/>
        </w:rPr>
      </w:pPr>
    </w:p>
    <w:p w14:paraId="3519092B" w14:textId="77777777" w:rsidR="00455869" w:rsidRDefault="00455869" w:rsidP="00DC4C8A">
      <w:pPr>
        <w:jc w:val="center"/>
        <w:rPr>
          <w:rFonts w:ascii="Times New Roman" w:hAnsi="Times New Roman"/>
          <w:b/>
          <w:i/>
          <w:sz w:val="24"/>
        </w:rPr>
      </w:pPr>
    </w:p>
    <w:p w14:paraId="1C817484" w14:textId="77777777" w:rsidR="00455869" w:rsidRDefault="00455869" w:rsidP="00DC4C8A">
      <w:pPr>
        <w:jc w:val="center"/>
        <w:rPr>
          <w:rFonts w:ascii="Times New Roman" w:hAnsi="Times New Roman"/>
          <w:b/>
          <w:i/>
          <w:sz w:val="24"/>
        </w:rPr>
      </w:pPr>
    </w:p>
    <w:p w14:paraId="38A0EC66" w14:textId="77777777" w:rsidR="00455869" w:rsidRDefault="00455869" w:rsidP="00DC4C8A">
      <w:pPr>
        <w:jc w:val="center"/>
        <w:rPr>
          <w:rFonts w:ascii="Times New Roman" w:hAnsi="Times New Roman"/>
          <w:b/>
          <w:i/>
          <w:sz w:val="24"/>
        </w:rPr>
      </w:pPr>
    </w:p>
    <w:p w14:paraId="1099DE26" w14:textId="77777777" w:rsidR="00455869" w:rsidRDefault="00455869" w:rsidP="00DC4C8A">
      <w:pPr>
        <w:jc w:val="center"/>
        <w:rPr>
          <w:rFonts w:ascii="Times New Roman" w:hAnsi="Times New Roman"/>
          <w:b/>
          <w:i/>
          <w:sz w:val="24"/>
        </w:rPr>
      </w:pPr>
    </w:p>
    <w:p w14:paraId="79EC0A27" w14:textId="77777777" w:rsidR="00455869" w:rsidRDefault="00455869" w:rsidP="00DC4C8A">
      <w:pPr>
        <w:jc w:val="center"/>
        <w:rPr>
          <w:rFonts w:ascii="Times New Roman" w:hAnsi="Times New Roman"/>
          <w:b/>
          <w:i/>
          <w:sz w:val="24"/>
        </w:rPr>
      </w:pPr>
    </w:p>
    <w:p w14:paraId="7E6DBE2D" w14:textId="77777777" w:rsidR="00455869" w:rsidRDefault="00455869" w:rsidP="00DC4C8A">
      <w:pPr>
        <w:jc w:val="center"/>
        <w:rPr>
          <w:rFonts w:ascii="Times New Roman" w:hAnsi="Times New Roman"/>
          <w:b/>
          <w:i/>
          <w:sz w:val="24"/>
        </w:rPr>
      </w:pPr>
    </w:p>
    <w:p w14:paraId="5325AFDE" w14:textId="77777777" w:rsidR="00455869" w:rsidRDefault="00455869" w:rsidP="00DC4C8A">
      <w:pPr>
        <w:jc w:val="center"/>
        <w:rPr>
          <w:rFonts w:ascii="Times New Roman" w:hAnsi="Times New Roman"/>
          <w:b/>
          <w:i/>
          <w:sz w:val="24"/>
        </w:rPr>
      </w:pPr>
    </w:p>
    <w:p w14:paraId="67D8CAA9" w14:textId="77777777" w:rsidR="00455869" w:rsidRDefault="00455869" w:rsidP="00DC4C8A">
      <w:pPr>
        <w:jc w:val="center"/>
        <w:rPr>
          <w:rFonts w:ascii="Times New Roman" w:hAnsi="Times New Roman"/>
          <w:b/>
          <w:i/>
          <w:sz w:val="24"/>
        </w:rPr>
      </w:pPr>
    </w:p>
    <w:p w14:paraId="02E3AEA2" w14:textId="77777777" w:rsidR="00455869" w:rsidRDefault="00455869" w:rsidP="00DC4C8A">
      <w:pPr>
        <w:jc w:val="center"/>
        <w:rPr>
          <w:rFonts w:ascii="Times New Roman" w:hAnsi="Times New Roman"/>
          <w:b/>
          <w:i/>
          <w:sz w:val="24"/>
        </w:rPr>
      </w:pPr>
    </w:p>
    <w:p w14:paraId="73AF2C47" w14:textId="77777777" w:rsidR="00455869" w:rsidRDefault="00455869" w:rsidP="00DC4C8A">
      <w:pPr>
        <w:jc w:val="center"/>
        <w:rPr>
          <w:rFonts w:ascii="Times New Roman" w:hAnsi="Times New Roman"/>
          <w:b/>
          <w:i/>
          <w:sz w:val="24"/>
        </w:rPr>
      </w:pPr>
    </w:p>
    <w:p w14:paraId="22429F2D" w14:textId="77777777" w:rsidR="00455869" w:rsidRDefault="00455869" w:rsidP="00DC4C8A">
      <w:pPr>
        <w:jc w:val="center"/>
        <w:rPr>
          <w:rFonts w:ascii="Times New Roman" w:hAnsi="Times New Roman"/>
          <w:b/>
          <w:i/>
          <w:sz w:val="24"/>
        </w:rPr>
      </w:pPr>
    </w:p>
    <w:p w14:paraId="70E143CE" w14:textId="77777777" w:rsidR="00455869" w:rsidRDefault="00455869" w:rsidP="00DC4C8A">
      <w:pPr>
        <w:jc w:val="center"/>
        <w:rPr>
          <w:rFonts w:ascii="Times New Roman" w:hAnsi="Times New Roman"/>
          <w:b/>
          <w:i/>
          <w:sz w:val="24"/>
        </w:rPr>
      </w:pPr>
    </w:p>
    <w:p w14:paraId="0CF33A76" w14:textId="6AD80A5B" w:rsidR="00455869" w:rsidRDefault="00566470" w:rsidP="00DC4C8A">
      <w:pPr>
        <w:pStyle w:val="1c"/>
        <w:jc w:val="center"/>
        <w:rPr>
          <w:b/>
        </w:rPr>
      </w:pPr>
      <w:r>
        <w:rPr>
          <w:b/>
        </w:rPr>
        <w:t>202</w:t>
      </w:r>
      <w:r w:rsidR="00EE1243">
        <w:rPr>
          <w:b/>
        </w:rPr>
        <w:t>6</w:t>
      </w:r>
      <w:r>
        <w:rPr>
          <w:b/>
        </w:rPr>
        <w:t xml:space="preserve"> г.</w:t>
      </w:r>
    </w:p>
    <w:p w14:paraId="6A1687D2" w14:textId="77777777" w:rsidR="00455869" w:rsidRDefault="00566470" w:rsidP="00DC4C8A">
      <w:pPr>
        <w:rPr>
          <w:rFonts w:ascii="Times New Roman" w:hAnsi="Times New Roman"/>
          <w:b/>
          <w:sz w:val="24"/>
        </w:rPr>
      </w:pPr>
      <w:r>
        <w:rPr>
          <w:rFonts w:ascii="Times New Roman" w:hAnsi="Times New Roman"/>
          <w:b/>
          <w:sz w:val="24"/>
        </w:rPr>
        <w:br w:type="page"/>
      </w:r>
    </w:p>
    <w:p w14:paraId="7D658403" w14:textId="77777777" w:rsidR="00455869" w:rsidRDefault="00566470" w:rsidP="00DC4C8A">
      <w:pPr>
        <w:jc w:val="right"/>
        <w:rPr>
          <w:rFonts w:ascii="Times New Roman" w:hAnsi="Times New Roman"/>
          <w:b/>
          <w:sz w:val="24"/>
        </w:rPr>
      </w:pPr>
      <w:r>
        <w:rPr>
          <w:rFonts w:ascii="Times New Roman" w:hAnsi="Times New Roman"/>
          <w:b/>
          <w:sz w:val="24"/>
        </w:rPr>
        <w:lastRenderedPageBreak/>
        <w:t>Приложение 2.1</w:t>
      </w:r>
    </w:p>
    <w:p w14:paraId="3FE3F981" w14:textId="7BE62FD3" w:rsidR="00EE1243" w:rsidRPr="00AF6C02" w:rsidRDefault="00EE1243"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27E78FEC" w14:textId="0CABA368" w:rsidR="00EE1243"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518BB61D" w14:textId="7D123E10" w:rsidR="00455869" w:rsidRDefault="00455869" w:rsidP="00DC4C8A">
      <w:pPr>
        <w:jc w:val="right"/>
        <w:rPr>
          <w:rFonts w:ascii="Times New Roman" w:hAnsi="Times New Roman"/>
          <w:b/>
          <w:color w:val="0070C0"/>
          <w:sz w:val="24"/>
        </w:rPr>
      </w:pPr>
    </w:p>
    <w:p w14:paraId="77D64E59" w14:textId="77777777" w:rsidR="00455869" w:rsidRDefault="00455869" w:rsidP="00DC4C8A">
      <w:pPr>
        <w:jc w:val="right"/>
        <w:rPr>
          <w:rFonts w:ascii="Times New Roman" w:hAnsi="Times New Roman"/>
          <w:b/>
          <w:color w:val="0070C0"/>
          <w:sz w:val="24"/>
        </w:rPr>
      </w:pPr>
    </w:p>
    <w:p w14:paraId="7388A809" w14:textId="77777777" w:rsidR="00455869" w:rsidRDefault="00455869" w:rsidP="00DC4C8A">
      <w:pPr>
        <w:jc w:val="right"/>
        <w:rPr>
          <w:rFonts w:ascii="Times New Roman" w:hAnsi="Times New Roman"/>
          <w:b/>
          <w:color w:val="0070C0"/>
          <w:sz w:val="24"/>
        </w:rPr>
      </w:pPr>
    </w:p>
    <w:p w14:paraId="5CA35D46" w14:textId="77777777" w:rsidR="00455869" w:rsidRDefault="00455869" w:rsidP="00DC4C8A">
      <w:pPr>
        <w:jc w:val="right"/>
        <w:rPr>
          <w:rFonts w:ascii="Times New Roman" w:hAnsi="Times New Roman"/>
          <w:b/>
          <w:color w:val="0070C0"/>
          <w:sz w:val="24"/>
        </w:rPr>
      </w:pPr>
    </w:p>
    <w:p w14:paraId="023E37F3" w14:textId="77777777" w:rsidR="00455869" w:rsidRDefault="00455869" w:rsidP="00DC4C8A">
      <w:pPr>
        <w:jc w:val="right"/>
        <w:rPr>
          <w:rFonts w:ascii="Times New Roman" w:hAnsi="Times New Roman"/>
          <w:b/>
          <w:color w:val="0070C0"/>
          <w:sz w:val="24"/>
        </w:rPr>
      </w:pPr>
    </w:p>
    <w:p w14:paraId="27F51FE0" w14:textId="77777777" w:rsidR="00455869" w:rsidRDefault="00455869" w:rsidP="00DC4C8A">
      <w:pPr>
        <w:jc w:val="right"/>
        <w:rPr>
          <w:rFonts w:ascii="Times New Roman" w:hAnsi="Times New Roman"/>
          <w:b/>
          <w:color w:val="0070C0"/>
          <w:sz w:val="24"/>
        </w:rPr>
      </w:pPr>
    </w:p>
    <w:p w14:paraId="01D48981" w14:textId="77777777" w:rsidR="00455869" w:rsidRDefault="00455869" w:rsidP="00DC4C8A">
      <w:pPr>
        <w:jc w:val="right"/>
        <w:rPr>
          <w:rFonts w:ascii="Times New Roman" w:hAnsi="Times New Roman"/>
          <w:b/>
          <w:color w:val="0070C0"/>
          <w:sz w:val="24"/>
        </w:rPr>
      </w:pPr>
    </w:p>
    <w:p w14:paraId="51ABDC06" w14:textId="77777777" w:rsidR="00455869" w:rsidRDefault="00455869" w:rsidP="00DC4C8A">
      <w:pPr>
        <w:jc w:val="right"/>
        <w:rPr>
          <w:rFonts w:ascii="Times New Roman" w:hAnsi="Times New Roman"/>
          <w:b/>
          <w:color w:val="0070C0"/>
          <w:sz w:val="24"/>
        </w:rPr>
      </w:pPr>
    </w:p>
    <w:p w14:paraId="4924BAEE" w14:textId="77777777" w:rsidR="00455869" w:rsidRDefault="00455869" w:rsidP="00DC4C8A">
      <w:pPr>
        <w:jc w:val="right"/>
        <w:rPr>
          <w:rFonts w:ascii="Times New Roman" w:hAnsi="Times New Roman"/>
          <w:b/>
          <w:color w:val="0070C0"/>
          <w:sz w:val="24"/>
        </w:rPr>
      </w:pPr>
    </w:p>
    <w:p w14:paraId="21242AC2" w14:textId="77777777" w:rsidR="00455869" w:rsidRDefault="00455869" w:rsidP="00DC4C8A">
      <w:pPr>
        <w:jc w:val="right"/>
        <w:rPr>
          <w:rFonts w:ascii="Times New Roman" w:hAnsi="Times New Roman"/>
          <w:b/>
          <w:color w:val="0070C0"/>
          <w:sz w:val="24"/>
        </w:rPr>
      </w:pPr>
    </w:p>
    <w:p w14:paraId="03891658" w14:textId="77777777" w:rsidR="00455869" w:rsidRDefault="00455869" w:rsidP="00DC4C8A">
      <w:pPr>
        <w:jc w:val="right"/>
        <w:rPr>
          <w:rFonts w:ascii="Times New Roman" w:hAnsi="Times New Roman"/>
          <w:b/>
          <w:color w:val="0070C0"/>
          <w:sz w:val="24"/>
        </w:rPr>
      </w:pPr>
    </w:p>
    <w:p w14:paraId="2F265A76" w14:textId="77777777" w:rsidR="00455869" w:rsidRDefault="00566470"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4B7F7BBD" w14:textId="77777777" w:rsidR="00EF0C0C" w:rsidRPr="00093D38" w:rsidRDefault="00566470" w:rsidP="00DC4C8A">
      <w:pPr>
        <w:pStyle w:val="10"/>
      </w:pPr>
      <w:bookmarkStart w:id="0" w:name="_Toc224309547"/>
      <w:r w:rsidRPr="00093D38">
        <w:t>«</w:t>
      </w:r>
      <w:r w:rsidR="001A45DF" w:rsidRPr="00093D38">
        <w:t>ОП.01</w:t>
      </w:r>
      <w:r w:rsidRPr="00093D38">
        <w:t xml:space="preserve"> </w:t>
      </w:r>
      <w:r w:rsidR="001A45DF" w:rsidRPr="00093D38">
        <w:t>МЕХАНИКА</w:t>
      </w:r>
      <w:r w:rsidRPr="00093D38">
        <w:t>»</w:t>
      </w:r>
      <w:bookmarkEnd w:id="0"/>
    </w:p>
    <w:p w14:paraId="76887FBF" w14:textId="77777777" w:rsidR="00455869" w:rsidRDefault="00455869" w:rsidP="00DC4C8A">
      <w:pPr>
        <w:pStyle w:val="10"/>
      </w:pPr>
    </w:p>
    <w:p w14:paraId="6D99B001" w14:textId="77777777" w:rsidR="00455869" w:rsidRDefault="00455869" w:rsidP="00DC4C8A">
      <w:pPr>
        <w:pStyle w:val="10"/>
      </w:pPr>
    </w:p>
    <w:p w14:paraId="3C020CAD" w14:textId="77777777" w:rsidR="00455869" w:rsidRDefault="00455869" w:rsidP="00DC4C8A">
      <w:pPr>
        <w:pStyle w:val="10"/>
      </w:pPr>
    </w:p>
    <w:p w14:paraId="4D51ACF6" w14:textId="77777777" w:rsidR="00455869" w:rsidRDefault="00455869" w:rsidP="00DC4C8A">
      <w:pPr>
        <w:pStyle w:val="10"/>
      </w:pPr>
    </w:p>
    <w:p w14:paraId="51653AEC" w14:textId="77777777" w:rsidR="00455869" w:rsidRDefault="00455869" w:rsidP="00DC4C8A">
      <w:pPr>
        <w:pStyle w:val="10"/>
      </w:pPr>
    </w:p>
    <w:p w14:paraId="33925C9B" w14:textId="77777777" w:rsidR="00455869" w:rsidRDefault="00455869" w:rsidP="00DC4C8A">
      <w:pPr>
        <w:pStyle w:val="10"/>
      </w:pPr>
    </w:p>
    <w:p w14:paraId="10F77D3B" w14:textId="77777777" w:rsidR="00455869" w:rsidRDefault="00455869" w:rsidP="00DC4C8A">
      <w:pPr>
        <w:pStyle w:val="10"/>
      </w:pPr>
    </w:p>
    <w:p w14:paraId="018BE886" w14:textId="77777777" w:rsidR="00455869" w:rsidRDefault="00455869" w:rsidP="00DC4C8A">
      <w:pPr>
        <w:pStyle w:val="10"/>
      </w:pPr>
    </w:p>
    <w:p w14:paraId="6F6416F9" w14:textId="77777777" w:rsidR="00455869" w:rsidRDefault="00455869" w:rsidP="00DC4C8A">
      <w:pPr>
        <w:pStyle w:val="10"/>
      </w:pPr>
    </w:p>
    <w:p w14:paraId="6DD2346F" w14:textId="43E90C10" w:rsidR="00455869" w:rsidRDefault="00455869" w:rsidP="00DC4C8A">
      <w:pPr>
        <w:pStyle w:val="10"/>
      </w:pPr>
    </w:p>
    <w:p w14:paraId="5E80950E" w14:textId="05E332B9" w:rsidR="00314057" w:rsidRDefault="00314057" w:rsidP="00DC4C8A">
      <w:pPr>
        <w:pStyle w:val="10"/>
      </w:pPr>
    </w:p>
    <w:p w14:paraId="781DA79D" w14:textId="24B42C05" w:rsidR="00314057" w:rsidRDefault="00314057" w:rsidP="00DC4C8A">
      <w:pPr>
        <w:pStyle w:val="10"/>
      </w:pPr>
    </w:p>
    <w:p w14:paraId="2F098A91" w14:textId="77777777" w:rsidR="00314057" w:rsidRDefault="00314057" w:rsidP="00DC4C8A">
      <w:pPr>
        <w:pStyle w:val="10"/>
      </w:pPr>
    </w:p>
    <w:p w14:paraId="343273F2" w14:textId="5672B561" w:rsidR="00455869" w:rsidRDefault="00314057" w:rsidP="00DC4C8A">
      <w:pPr>
        <w:pStyle w:val="1c"/>
        <w:jc w:val="center"/>
        <w:rPr>
          <w:b/>
        </w:rPr>
      </w:pPr>
      <w:r>
        <w:rPr>
          <w:b/>
        </w:rPr>
        <w:t>2026 г</w:t>
      </w:r>
    </w:p>
    <w:p w14:paraId="0E96DADE" w14:textId="77777777" w:rsidR="00455869" w:rsidRPr="00314057" w:rsidRDefault="00566470" w:rsidP="00DC4C8A">
      <w:pPr>
        <w:rPr>
          <w:b/>
          <w:caps/>
          <w:sz w:val="24"/>
        </w:rPr>
      </w:pPr>
      <w:r>
        <w:br w:type="page"/>
      </w:r>
    </w:p>
    <w:p w14:paraId="4C5722DB" w14:textId="77777777" w:rsidR="00455869" w:rsidRDefault="00566470" w:rsidP="00DC4C8A">
      <w:pPr>
        <w:pStyle w:val="17"/>
        <w:rPr>
          <w:rFonts w:ascii="Times New Roman" w:hAnsi="Times New Roman"/>
        </w:rPr>
      </w:pPr>
      <w:bookmarkStart w:id="1" w:name="__RefHeading___1"/>
      <w:bookmarkEnd w:id="1"/>
      <w:r>
        <w:rPr>
          <w:rFonts w:ascii="Times New Roman" w:hAnsi="Times New Roman"/>
        </w:rPr>
        <w:lastRenderedPageBreak/>
        <w:t>СОДЕРЖАНИЕ ПРОГРАММЫ</w:t>
      </w:r>
    </w:p>
    <w:p w14:paraId="45E10BD7" w14:textId="77777777" w:rsidR="00455869" w:rsidRDefault="00566470" w:rsidP="00DC4C8A">
      <w:pPr>
        <w:pStyle w:val="1fb"/>
        <w:tabs>
          <w:tab w:val="clear" w:pos="9639"/>
          <w:tab w:val="right" w:leader="dot" w:pos="9638"/>
        </w:tabs>
        <w:spacing w:line="240" w:lineRule="auto"/>
      </w:pPr>
      <w:r>
        <w:fldChar w:fldCharType="begin"/>
      </w:r>
      <w:r>
        <w:instrText>TOC \h \z \t "Раздел 1,1,Раздел 1.1,2"</w:instrText>
      </w:r>
      <w:r>
        <w:fldChar w:fldCharType="separate"/>
      </w:r>
      <w:hyperlink w:anchor="__RefHeading___1" w:history="1">
        <w:r>
          <w:t>СОДЕРЖАНИЕ ПРОГРАММЫ</w:t>
        </w:r>
        <w:r>
          <w:tab/>
        </w:r>
        <w:r>
          <w:fldChar w:fldCharType="begin"/>
        </w:r>
        <w:r>
          <w:instrText>PAGEREF __RefHeading___1 \h</w:instrText>
        </w:r>
        <w:r>
          <w:fldChar w:fldCharType="separate"/>
        </w:r>
        <w:r>
          <w:t>3</w:t>
        </w:r>
        <w:r>
          <w:fldChar w:fldCharType="end"/>
        </w:r>
      </w:hyperlink>
    </w:p>
    <w:p w14:paraId="6590209A" w14:textId="77777777" w:rsidR="00455869" w:rsidRDefault="003C33AB" w:rsidP="00DC4C8A">
      <w:pPr>
        <w:pStyle w:val="1fb"/>
        <w:tabs>
          <w:tab w:val="clear" w:pos="9639"/>
          <w:tab w:val="right" w:leader="dot" w:pos="9638"/>
        </w:tabs>
        <w:spacing w:line="240" w:lineRule="auto"/>
      </w:pPr>
      <w:hyperlink w:anchor="__RefHeading___2" w:history="1">
        <w:r w:rsidR="00566470">
          <w:t>1.    Общая характеристика ПРИМЕРНОЙ РАБОЧЕЙ ПРОГРАММЫ УЧЕБНОЙ ДИСЦИПЛИНЫ</w:t>
        </w:r>
        <w:r w:rsidR="00566470">
          <w:tab/>
        </w:r>
        <w:r w:rsidR="00566470">
          <w:fldChar w:fldCharType="begin"/>
        </w:r>
        <w:r w:rsidR="00566470">
          <w:instrText>PAGEREF __RefHeading___2 \h</w:instrText>
        </w:r>
        <w:r w:rsidR="00566470">
          <w:fldChar w:fldCharType="separate"/>
        </w:r>
        <w:r w:rsidR="00566470">
          <w:t>4</w:t>
        </w:r>
        <w:r w:rsidR="00566470">
          <w:fldChar w:fldCharType="end"/>
        </w:r>
      </w:hyperlink>
    </w:p>
    <w:p w14:paraId="653FAA8E" w14:textId="77777777" w:rsidR="00455869" w:rsidRDefault="003C33AB" w:rsidP="00DC4C8A">
      <w:pPr>
        <w:pStyle w:val="21"/>
        <w:tabs>
          <w:tab w:val="clear" w:pos="9639"/>
          <w:tab w:val="right" w:leader="dot" w:pos="9638"/>
        </w:tabs>
      </w:pPr>
      <w:hyperlink w:anchor="__RefHeading___3" w:history="1">
        <w:r w:rsidR="00566470">
          <w:t>1.1. Цель и место дисциплины в структуре образовательной программы</w:t>
        </w:r>
        <w:r w:rsidR="00566470">
          <w:tab/>
        </w:r>
        <w:r w:rsidR="00566470">
          <w:fldChar w:fldCharType="begin"/>
        </w:r>
        <w:r w:rsidR="00566470">
          <w:instrText>PAGEREF __RefHeading___3 \h</w:instrText>
        </w:r>
        <w:r w:rsidR="00566470">
          <w:fldChar w:fldCharType="separate"/>
        </w:r>
        <w:r w:rsidR="00566470">
          <w:t>4</w:t>
        </w:r>
        <w:r w:rsidR="00566470">
          <w:fldChar w:fldCharType="end"/>
        </w:r>
      </w:hyperlink>
    </w:p>
    <w:p w14:paraId="567EF807" w14:textId="77777777" w:rsidR="00455869" w:rsidRDefault="003C33AB" w:rsidP="00DC4C8A">
      <w:pPr>
        <w:pStyle w:val="21"/>
        <w:tabs>
          <w:tab w:val="clear" w:pos="9639"/>
          <w:tab w:val="right" w:leader="dot" w:pos="9638"/>
        </w:tabs>
      </w:pPr>
      <w:hyperlink w:anchor="__RefHeading___4" w:history="1">
        <w:r w:rsidR="00566470">
          <w:t>1.2. Планируемые результаты освоения дисциплины</w:t>
        </w:r>
        <w:r w:rsidR="00566470">
          <w:tab/>
        </w:r>
        <w:r w:rsidR="00566470">
          <w:fldChar w:fldCharType="begin"/>
        </w:r>
        <w:r w:rsidR="00566470">
          <w:instrText>PAGEREF __RefHeading___4 \h</w:instrText>
        </w:r>
        <w:r w:rsidR="00566470">
          <w:fldChar w:fldCharType="separate"/>
        </w:r>
        <w:r w:rsidR="00566470">
          <w:t>4</w:t>
        </w:r>
        <w:r w:rsidR="00566470">
          <w:fldChar w:fldCharType="end"/>
        </w:r>
      </w:hyperlink>
    </w:p>
    <w:p w14:paraId="5FFE1AB4" w14:textId="77777777" w:rsidR="00455869" w:rsidRDefault="003C33AB" w:rsidP="00DC4C8A">
      <w:pPr>
        <w:pStyle w:val="1fb"/>
        <w:tabs>
          <w:tab w:val="clear" w:pos="9639"/>
          <w:tab w:val="right" w:leader="dot" w:pos="9638"/>
        </w:tabs>
        <w:spacing w:line="240" w:lineRule="auto"/>
      </w:pPr>
      <w:hyperlink w:anchor="__RefHeading___5" w:history="1">
        <w:r w:rsidR="00566470">
          <w:t>2. Структура и содержание ДИСЦИПЛИНЫ</w:t>
        </w:r>
        <w:r w:rsidR="00566470">
          <w:tab/>
        </w:r>
        <w:r w:rsidR="00566470">
          <w:fldChar w:fldCharType="begin"/>
        </w:r>
        <w:r w:rsidR="00566470">
          <w:instrText>PAGEREF __RefHeading___5 \h</w:instrText>
        </w:r>
        <w:r w:rsidR="00566470">
          <w:fldChar w:fldCharType="separate"/>
        </w:r>
        <w:r w:rsidR="00566470">
          <w:t>4</w:t>
        </w:r>
        <w:r w:rsidR="00566470">
          <w:fldChar w:fldCharType="end"/>
        </w:r>
      </w:hyperlink>
    </w:p>
    <w:p w14:paraId="32535664" w14:textId="77777777" w:rsidR="00455869" w:rsidRDefault="003C33AB" w:rsidP="00DC4C8A">
      <w:pPr>
        <w:pStyle w:val="21"/>
        <w:tabs>
          <w:tab w:val="clear" w:pos="9639"/>
          <w:tab w:val="right" w:leader="dot" w:pos="9638"/>
        </w:tabs>
      </w:pPr>
      <w:hyperlink w:anchor="__RefHeading___6" w:history="1">
        <w:r w:rsidR="00566470">
          <w:t>2.1. Трудоемкость освоения дисциплины</w:t>
        </w:r>
        <w:r w:rsidR="00566470">
          <w:tab/>
        </w:r>
        <w:r w:rsidR="00566470">
          <w:fldChar w:fldCharType="begin"/>
        </w:r>
        <w:r w:rsidR="00566470">
          <w:instrText>PAGEREF __RefHeading___6 \h</w:instrText>
        </w:r>
        <w:r w:rsidR="00566470">
          <w:fldChar w:fldCharType="separate"/>
        </w:r>
        <w:r w:rsidR="00566470">
          <w:t>4</w:t>
        </w:r>
        <w:r w:rsidR="00566470">
          <w:fldChar w:fldCharType="end"/>
        </w:r>
      </w:hyperlink>
    </w:p>
    <w:p w14:paraId="4225FC7D" w14:textId="77777777" w:rsidR="00455869" w:rsidRDefault="003C33AB" w:rsidP="00DC4C8A">
      <w:pPr>
        <w:pStyle w:val="21"/>
        <w:tabs>
          <w:tab w:val="clear" w:pos="9639"/>
          <w:tab w:val="right" w:leader="dot" w:pos="9638"/>
        </w:tabs>
      </w:pPr>
      <w:hyperlink w:anchor="__RefHeading___7" w:history="1">
        <w:r w:rsidR="00566470">
          <w:t>2.2. Примерное содержание дисциплины</w:t>
        </w:r>
        <w:r w:rsidR="00566470">
          <w:tab/>
        </w:r>
        <w:r w:rsidR="00566470">
          <w:fldChar w:fldCharType="begin"/>
        </w:r>
        <w:r w:rsidR="00566470">
          <w:instrText>PAGEREF __RefHeading___7 \h</w:instrText>
        </w:r>
        <w:r w:rsidR="00566470">
          <w:fldChar w:fldCharType="separate"/>
        </w:r>
        <w:r w:rsidR="00566470">
          <w:t>5</w:t>
        </w:r>
        <w:r w:rsidR="00566470">
          <w:fldChar w:fldCharType="end"/>
        </w:r>
      </w:hyperlink>
    </w:p>
    <w:p w14:paraId="46543029" w14:textId="77777777" w:rsidR="00455869" w:rsidRDefault="003C33AB" w:rsidP="00DC4C8A">
      <w:pPr>
        <w:pStyle w:val="21"/>
        <w:tabs>
          <w:tab w:val="clear" w:pos="9639"/>
          <w:tab w:val="right" w:leader="dot" w:pos="9638"/>
        </w:tabs>
      </w:pPr>
      <w:hyperlink w:anchor="__RefHeading___8" w:history="1">
        <w:r w:rsidR="00566470">
          <w:t>При наличии</w:t>
        </w:r>
        <w:r w:rsidR="00566470">
          <w:tab/>
        </w:r>
        <w:r w:rsidR="00566470">
          <w:fldChar w:fldCharType="begin"/>
        </w:r>
        <w:r w:rsidR="00566470">
          <w:instrText>PAGEREF __RefHeading___8 \h</w:instrText>
        </w:r>
        <w:r w:rsidR="00566470">
          <w:fldChar w:fldCharType="separate"/>
        </w:r>
        <w:r w:rsidR="00566470">
          <w:t>5</w:t>
        </w:r>
        <w:r w:rsidR="00566470">
          <w:fldChar w:fldCharType="end"/>
        </w:r>
      </w:hyperlink>
    </w:p>
    <w:p w14:paraId="26C86C30" w14:textId="77777777" w:rsidR="00455869" w:rsidRDefault="003C33AB" w:rsidP="00DC4C8A">
      <w:pPr>
        <w:pStyle w:val="21"/>
        <w:tabs>
          <w:tab w:val="clear" w:pos="9639"/>
          <w:tab w:val="right" w:leader="dot" w:pos="9638"/>
        </w:tabs>
      </w:pPr>
      <w:hyperlink w:anchor="__RefHeading___9" w:history="1">
        <w:r w:rsidR="00566470">
          <w:t>2.3. Курсовой проект (работа)</w:t>
        </w:r>
        <w:r w:rsidR="00566470">
          <w:tab/>
        </w:r>
        <w:r w:rsidR="00566470">
          <w:fldChar w:fldCharType="begin"/>
        </w:r>
        <w:r w:rsidR="00566470">
          <w:instrText>PAGEREF __RefHeading___9 \h</w:instrText>
        </w:r>
        <w:r w:rsidR="00566470">
          <w:fldChar w:fldCharType="separate"/>
        </w:r>
        <w:r w:rsidR="00566470">
          <w:t>5</w:t>
        </w:r>
        <w:r w:rsidR="00566470">
          <w:fldChar w:fldCharType="end"/>
        </w:r>
      </w:hyperlink>
    </w:p>
    <w:p w14:paraId="71EB385D" w14:textId="77777777" w:rsidR="00455869" w:rsidRDefault="003C33AB" w:rsidP="00DC4C8A">
      <w:pPr>
        <w:pStyle w:val="1fb"/>
        <w:tabs>
          <w:tab w:val="clear" w:pos="9639"/>
          <w:tab w:val="right" w:leader="dot" w:pos="9638"/>
        </w:tabs>
        <w:spacing w:line="240" w:lineRule="auto"/>
      </w:pPr>
      <w:hyperlink w:anchor="__RefHeading___10" w:history="1">
        <w:r w:rsidR="00566470">
          <w:t>3. Условия реализаци</w:t>
        </w:r>
        <w:r w:rsidR="00566470">
          <w:t>и</w:t>
        </w:r>
        <w:r w:rsidR="00566470">
          <w:t xml:space="preserve"> ДИСЦИПЛИНЫ</w:t>
        </w:r>
        <w:r w:rsidR="00566470">
          <w:tab/>
        </w:r>
        <w:r w:rsidR="00566470">
          <w:fldChar w:fldCharType="begin"/>
        </w:r>
        <w:r w:rsidR="00566470">
          <w:instrText>PAGEREF __RefHeading___10 \h</w:instrText>
        </w:r>
        <w:r w:rsidR="00566470">
          <w:fldChar w:fldCharType="separate"/>
        </w:r>
        <w:r w:rsidR="00566470">
          <w:t>6</w:t>
        </w:r>
        <w:r w:rsidR="00566470">
          <w:fldChar w:fldCharType="end"/>
        </w:r>
      </w:hyperlink>
    </w:p>
    <w:p w14:paraId="67DE3A33" w14:textId="77777777" w:rsidR="00455869" w:rsidRDefault="003C33AB" w:rsidP="00DC4C8A">
      <w:pPr>
        <w:pStyle w:val="21"/>
        <w:tabs>
          <w:tab w:val="clear" w:pos="9639"/>
          <w:tab w:val="right" w:leader="dot" w:pos="9638"/>
        </w:tabs>
      </w:pPr>
      <w:hyperlink w:anchor="__RefHeading___11" w:history="1">
        <w:r w:rsidR="00566470">
          <w:t>3.1. Материально-техническое обеспечение</w:t>
        </w:r>
        <w:r w:rsidR="00566470">
          <w:tab/>
        </w:r>
        <w:r w:rsidR="00566470">
          <w:fldChar w:fldCharType="begin"/>
        </w:r>
        <w:r w:rsidR="00566470">
          <w:instrText>PAGEREF __RefHeading___11 \h</w:instrText>
        </w:r>
        <w:r w:rsidR="00566470">
          <w:fldChar w:fldCharType="separate"/>
        </w:r>
        <w:r w:rsidR="00566470">
          <w:t>6</w:t>
        </w:r>
        <w:r w:rsidR="00566470">
          <w:fldChar w:fldCharType="end"/>
        </w:r>
      </w:hyperlink>
    </w:p>
    <w:p w14:paraId="536B9E74" w14:textId="689887E8" w:rsidR="00455869" w:rsidRDefault="003C33AB" w:rsidP="00DC4C8A">
      <w:pPr>
        <w:pStyle w:val="21"/>
        <w:tabs>
          <w:tab w:val="clear" w:pos="9639"/>
          <w:tab w:val="right" w:leader="dot" w:pos="9638"/>
        </w:tabs>
      </w:pPr>
      <w:hyperlink w:anchor="__RefHeading___12" w:history="1">
        <w:r w:rsidR="00566470">
          <w:t>3.2. Учебно-методическое обеспечение</w:t>
        </w:r>
        <w:r w:rsidR="00566470">
          <w:tab/>
        </w:r>
        <w:r w:rsidR="00DC4C8A">
          <w:t>9</w:t>
        </w:r>
      </w:hyperlink>
    </w:p>
    <w:p w14:paraId="62AA9F81" w14:textId="2ACDEF1B" w:rsidR="00455869" w:rsidRDefault="003C33AB" w:rsidP="00DC4C8A">
      <w:pPr>
        <w:pStyle w:val="1fb"/>
        <w:tabs>
          <w:tab w:val="clear" w:pos="9639"/>
          <w:tab w:val="right" w:leader="dot" w:pos="9638"/>
        </w:tabs>
        <w:spacing w:line="240" w:lineRule="auto"/>
      </w:pPr>
      <w:hyperlink w:anchor="__RefHeading___13" w:history="1">
        <w:r w:rsidR="00566470">
          <w:t>4. Контроль и оценка результатов освоения ДИСЦИПЛИНЫ</w:t>
        </w:r>
        <w:r w:rsidR="00566470">
          <w:tab/>
        </w:r>
        <w:r w:rsidR="00DC4C8A">
          <w:t>1</w:t>
        </w:r>
        <w:r w:rsidR="00DC4C8A">
          <w:t>0</w:t>
        </w:r>
      </w:hyperlink>
    </w:p>
    <w:p w14:paraId="46B61020" w14:textId="77777777" w:rsidR="00455869" w:rsidRDefault="00566470" w:rsidP="00DC4C8A">
      <w:r>
        <w:fldChar w:fldCharType="end"/>
      </w:r>
    </w:p>
    <w:p w14:paraId="5195638E" w14:textId="77777777" w:rsidR="00455869" w:rsidRDefault="00455869" w:rsidP="00DC4C8A">
      <w:pPr>
        <w:sectPr w:rsidR="00455869" w:rsidSect="00DC4C8A">
          <w:headerReference w:type="even" r:id="rId8"/>
          <w:headerReference w:type="default" r:id="rId9"/>
          <w:footerReference w:type="default" r:id="rId10"/>
          <w:pgSz w:w="11906" w:h="16838"/>
          <w:pgMar w:top="1134" w:right="707" w:bottom="1134" w:left="1701" w:header="709" w:footer="709" w:gutter="0"/>
          <w:cols w:space="720"/>
        </w:sectPr>
      </w:pPr>
    </w:p>
    <w:p w14:paraId="6B1926CF" w14:textId="77777777" w:rsidR="00455869" w:rsidRDefault="00566470" w:rsidP="00DC4C8A">
      <w:pPr>
        <w:pStyle w:val="17"/>
        <w:numPr>
          <w:ilvl w:val="0"/>
          <w:numId w:val="1"/>
        </w:numPr>
      </w:pPr>
      <w:r>
        <w:lastRenderedPageBreak/>
        <w:t>Общая характеристика</w:t>
      </w:r>
      <w:r>
        <w:rPr>
          <w:rFonts w:asciiTheme="minorHAnsi" w:hAnsiTheme="minorHAnsi"/>
        </w:rPr>
        <w:t xml:space="preserve"> </w:t>
      </w:r>
      <w:bookmarkStart w:id="2" w:name="_Hlk158201963"/>
      <w:r>
        <w:t>ПРИМЕРНОЙ РАБОЧЕЙ ПРОГРАММЫ УЧЕБНОЙ ДИСЦИПЛИНЫ</w:t>
      </w:r>
    </w:p>
    <w:p w14:paraId="222EDBDF" w14:textId="77777777" w:rsidR="00314057" w:rsidRDefault="00314057" w:rsidP="00DC4C8A">
      <w:pPr>
        <w:pStyle w:val="10"/>
      </w:pPr>
      <w:bookmarkStart w:id="3" w:name="_Toc224309548"/>
      <w:bookmarkEnd w:id="2"/>
      <w:r>
        <w:t>«</w:t>
      </w:r>
      <w:r w:rsidRPr="001A45DF">
        <w:t>ОП.01</w:t>
      </w:r>
      <w:r>
        <w:t xml:space="preserve"> </w:t>
      </w:r>
      <w:r w:rsidRPr="001A45DF">
        <w:rPr>
          <w:color w:val="auto"/>
        </w:rPr>
        <w:t>МЕХАНИКА</w:t>
      </w:r>
      <w:r>
        <w:t>»</w:t>
      </w:r>
      <w:bookmarkEnd w:id="3"/>
    </w:p>
    <w:p w14:paraId="3FD8C467" w14:textId="77777777" w:rsidR="00455869" w:rsidRDefault="00455869" w:rsidP="00DC4C8A">
      <w:pPr>
        <w:pStyle w:val="1c"/>
      </w:pPr>
    </w:p>
    <w:p w14:paraId="79F37550" w14:textId="77777777" w:rsidR="00455869" w:rsidRDefault="00566470" w:rsidP="00DC4C8A">
      <w:pPr>
        <w:pStyle w:val="112"/>
        <w:spacing w:line="240" w:lineRule="auto"/>
        <w:rPr>
          <w:rFonts w:ascii="Times New Roman" w:hAnsi="Times New Roman"/>
        </w:rPr>
      </w:pPr>
      <w:bookmarkStart w:id="4" w:name="__RefHeading___3"/>
      <w:bookmarkEnd w:id="4"/>
      <w:r>
        <w:rPr>
          <w:rFonts w:ascii="Times New Roman" w:hAnsi="Times New Roman"/>
        </w:rPr>
        <w:t>1.1. Цель и место дисциплины в структуре образовательной программы</w:t>
      </w:r>
    </w:p>
    <w:p w14:paraId="1B1CA5DB" w14:textId="35138792" w:rsidR="00465527" w:rsidRDefault="00566470" w:rsidP="00DC4C8A">
      <w:pPr>
        <w:ind w:firstLine="709"/>
        <w:jc w:val="both"/>
        <w:rPr>
          <w:rFonts w:ascii="Times New Roman" w:hAnsi="Times New Roman"/>
          <w:sz w:val="24"/>
        </w:rPr>
      </w:pPr>
      <w:r>
        <w:rPr>
          <w:rFonts w:ascii="Times New Roman" w:hAnsi="Times New Roman"/>
          <w:sz w:val="24"/>
        </w:rPr>
        <w:t xml:space="preserve">Цель дисциплины </w:t>
      </w:r>
      <w:r w:rsidRPr="001A45DF">
        <w:rPr>
          <w:rFonts w:ascii="Times New Roman" w:hAnsi="Times New Roman"/>
          <w:sz w:val="24"/>
        </w:rPr>
        <w:t>«</w:t>
      </w:r>
      <w:r w:rsidR="001A45DF" w:rsidRPr="001A45DF">
        <w:rPr>
          <w:rFonts w:ascii="Times New Roman" w:hAnsi="Times New Roman"/>
          <w:sz w:val="24"/>
        </w:rPr>
        <w:t>Механика</w:t>
      </w:r>
      <w:r w:rsidRPr="001A45DF">
        <w:rPr>
          <w:rFonts w:ascii="Times New Roman" w:hAnsi="Times New Roman"/>
          <w:sz w:val="24"/>
        </w:rPr>
        <w:t>»</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sidR="00E133CE">
        <w:rPr>
          <w:rFonts w:ascii="Times New Roman" w:hAnsi="Times New Roman"/>
          <w:sz w:val="24"/>
        </w:rPr>
        <w:t>о</w:t>
      </w:r>
      <w:r w:rsidR="00E133CE" w:rsidRPr="00433A8E">
        <w:rPr>
          <w:rFonts w:ascii="Times New Roman" w:hAnsi="Times New Roman"/>
          <w:szCs w:val="24"/>
        </w:rPr>
        <w:t>сновны</w:t>
      </w:r>
      <w:r w:rsidR="00E133CE">
        <w:rPr>
          <w:rFonts w:ascii="Times New Roman" w:hAnsi="Times New Roman"/>
          <w:szCs w:val="24"/>
        </w:rPr>
        <w:t>х</w:t>
      </w:r>
      <w:r w:rsidR="00E133CE" w:rsidRPr="00433A8E">
        <w:rPr>
          <w:rFonts w:ascii="Times New Roman" w:hAnsi="Times New Roman"/>
          <w:szCs w:val="24"/>
        </w:rPr>
        <w:t xml:space="preserve"> вид</w:t>
      </w:r>
      <w:r w:rsidR="00E133CE">
        <w:rPr>
          <w:rFonts w:ascii="Times New Roman" w:hAnsi="Times New Roman"/>
          <w:szCs w:val="24"/>
        </w:rPr>
        <w:t>ах</w:t>
      </w:r>
      <w:r w:rsidR="00E133CE" w:rsidRPr="00433A8E">
        <w:rPr>
          <w:rFonts w:ascii="Times New Roman" w:hAnsi="Times New Roman"/>
          <w:szCs w:val="24"/>
        </w:rPr>
        <w:t xml:space="preserve"> механизмов</w:t>
      </w:r>
      <w:r w:rsidR="00E133CE">
        <w:rPr>
          <w:rFonts w:ascii="Times New Roman" w:hAnsi="Times New Roman"/>
          <w:szCs w:val="24"/>
        </w:rPr>
        <w:t xml:space="preserve">. </w:t>
      </w:r>
      <w:r w:rsidR="00465527" w:rsidRPr="00465527">
        <w:rPr>
          <w:rFonts w:ascii="Times New Roman" w:hAnsi="Times New Roman"/>
          <w:sz w:val="24"/>
          <w:szCs w:val="24"/>
        </w:rPr>
        <w:t>Особое значение дисциплина имеет при формировании и развитии ОК 2, ПК</w:t>
      </w:r>
      <w:r w:rsidR="00465527">
        <w:rPr>
          <w:rFonts w:ascii="Times New Roman" w:hAnsi="Times New Roman"/>
          <w:sz w:val="24"/>
          <w:szCs w:val="24"/>
        </w:rPr>
        <w:t xml:space="preserve"> </w:t>
      </w:r>
      <w:r w:rsidR="00465527" w:rsidRPr="00465527">
        <w:rPr>
          <w:rFonts w:ascii="Times New Roman" w:hAnsi="Times New Roman"/>
          <w:sz w:val="24"/>
          <w:szCs w:val="24"/>
        </w:rPr>
        <w:t xml:space="preserve">1.2, ПК </w:t>
      </w:r>
      <w:r w:rsidR="00465527" w:rsidRPr="00465527">
        <w:rPr>
          <w:rFonts w:ascii="Times New Roman" w:hAnsi="Times New Roman"/>
          <w:sz w:val="24"/>
        </w:rPr>
        <w:t>1.4, ПК 1.5, ПК 2.6.</w:t>
      </w:r>
    </w:p>
    <w:p w14:paraId="72043FA7" w14:textId="1711A611" w:rsidR="00455869" w:rsidRDefault="00566470" w:rsidP="00DC4C8A">
      <w:pPr>
        <w:ind w:firstLine="709"/>
        <w:jc w:val="both"/>
        <w:rPr>
          <w:rFonts w:ascii="Times New Roman" w:hAnsi="Times New Roman"/>
          <w:sz w:val="24"/>
        </w:rPr>
      </w:pPr>
      <w:r>
        <w:rPr>
          <w:rFonts w:ascii="Times New Roman" w:hAnsi="Times New Roman"/>
          <w:sz w:val="24"/>
        </w:rPr>
        <w:t>Дисциплина «</w:t>
      </w:r>
      <w:r w:rsidR="001A45DF" w:rsidRPr="001A45DF">
        <w:rPr>
          <w:rFonts w:ascii="Times New Roman" w:hAnsi="Times New Roman"/>
          <w:sz w:val="24"/>
        </w:rPr>
        <w:t>Механика</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sidR="001A45DF">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r w:rsidR="00465527">
        <w:rPr>
          <w:rFonts w:ascii="Times New Roman" w:hAnsi="Times New Roman"/>
          <w:sz w:val="24"/>
        </w:rPr>
        <w:t xml:space="preserve"> </w:t>
      </w:r>
    </w:p>
    <w:p w14:paraId="280AE4B4" w14:textId="77777777" w:rsidR="00455869" w:rsidRDefault="00455869" w:rsidP="00DC4C8A">
      <w:pPr>
        <w:ind w:firstLine="709"/>
        <w:jc w:val="both"/>
        <w:rPr>
          <w:rFonts w:ascii="Times New Roman" w:hAnsi="Times New Roman"/>
          <w:sz w:val="24"/>
        </w:rPr>
      </w:pPr>
    </w:p>
    <w:p w14:paraId="44F48AC2" w14:textId="77777777" w:rsidR="00455869" w:rsidRDefault="00566470" w:rsidP="00DC4C8A">
      <w:pPr>
        <w:pStyle w:val="112"/>
        <w:spacing w:line="240" w:lineRule="auto"/>
        <w:rPr>
          <w:rFonts w:ascii="Times New Roman" w:hAnsi="Times New Roman"/>
        </w:rPr>
      </w:pPr>
      <w:bookmarkStart w:id="5" w:name="__RefHeading___4"/>
      <w:bookmarkEnd w:id="5"/>
      <w:r>
        <w:rPr>
          <w:rFonts w:ascii="Times New Roman" w:hAnsi="Times New Roman"/>
        </w:rPr>
        <w:t>1.2. Планируемые результаты освоения дисциплины</w:t>
      </w:r>
    </w:p>
    <w:p w14:paraId="747C053F" w14:textId="5CA2DAF8" w:rsidR="00455869" w:rsidRDefault="00566470" w:rsidP="00DC4C8A">
      <w:pPr>
        <w:ind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B37914">
        <w:rPr>
          <w:rFonts w:ascii="Times New Roman" w:hAnsi="Times New Roman"/>
          <w:sz w:val="24"/>
        </w:rPr>
        <w:t>ПОП</w:t>
      </w:r>
      <w:r>
        <w:rPr>
          <w:rFonts w:ascii="Times New Roman" w:hAnsi="Times New Roman"/>
          <w:sz w:val="24"/>
        </w:rPr>
        <w:t>).</w:t>
      </w:r>
    </w:p>
    <w:p w14:paraId="54E23ABF" w14:textId="77777777" w:rsidR="00455869" w:rsidRDefault="00566470" w:rsidP="00DC4C8A">
      <w:pPr>
        <w:spacing w:after="120"/>
        <w:ind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1"/>
      </w:r>
      <w:r>
        <w:rPr>
          <w:rFonts w:ascii="Times New Roman" w:hAnsi="Times New Roman"/>
          <w:sz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674"/>
        <w:gridCol w:w="4252"/>
      </w:tblGrid>
      <w:tr w:rsidR="007F414A" w:rsidRPr="00AF6C02" w14:paraId="4667B135" w14:textId="77777777" w:rsidTr="00592E8C">
        <w:tc>
          <w:tcPr>
            <w:tcW w:w="850" w:type="dxa"/>
            <w:tcBorders>
              <w:top w:val="single" w:sz="4" w:space="0" w:color="auto"/>
              <w:left w:val="single" w:sz="4" w:space="0" w:color="auto"/>
              <w:right w:val="single" w:sz="4" w:space="0" w:color="auto"/>
            </w:tcBorders>
          </w:tcPr>
          <w:p w14:paraId="2E7E9BAB" w14:textId="17D9A951" w:rsidR="007F414A" w:rsidRPr="00E73075" w:rsidRDefault="007F414A" w:rsidP="00DC4C8A">
            <w:pPr>
              <w:jc w:val="center"/>
              <w:rPr>
                <w:rFonts w:ascii="Times New Roman" w:hAnsi="Times New Roman"/>
                <w:b/>
                <w:bCs/>
                <w:sz w:val="24"/>
                <w:szCs w:val="24"/>
              </w:rPr>
            </w:pPr>
            <w:bookmarkStart w:id="6" w:name="_Hlk158201861"/>
            <w:bookmarkEnd w:id="6"/>
            <w:r w:rsidRPr="00E73075">
              <w:rPr>
                <w:rFonts w:ascii="Times New Roman" w:hAnsi="Times New Roman"/>
                <w:b/>
                <w:bCs/>
                <w:sz w:val="24"/>
                <w:szCs w:val="24"/>
              </w:rPr>
              <w:t>Код</w:t>
            </w:r>
            <w:r w:rsidRPr="00E73075">
              <w:rPr>
                <w:rStyle w:val="40"/>
              </w:rPr>
              <w:t xml:space="preserve"> </w:t>
            </w:r>
          </w:p>
          <w:p w14:paraId="3299C65C" w14:textId="4A26AC7D" w:rsidR="007F414A" w:rsidRPr="007F414A" w:rsidRDefault="007F414A" w:rsidP="00DC4C8A">
            <w:pPr>
              <w:jc w:val="center"/>
            </w:pPr>
            <w:r w:rsidRPr="00E73075">
              <w:rPr>
                <w:rFonts w:ascii="Times New Roman" w:hAnsi="Times New Roman"/>
                <w:b/>
                <w:bCs/>
                <w:sz w:val="24"/>
                <w:szCs w:val="24"/>
              </w:rPr>
              <w:t>ПК, ОК</w:t>
            </w:r>
          </w:p>
        </w:tc>
        <w:tc>
          <w:tcPr>
            <w:tcW w:w="4674" w:type="dxa"/>
            <w:tcBorders>
              <w:top w:val="single" w:sz="4" w:space="0" w:color="auto"/>
              <w:left w:val="single" w:sz="4" w:space="0" w:color="auto"/>
              <w:right w:val="single" w:sz="4" w:space="0" w:color="auto"/>
            </w:tcBorders>
          </w:tcPr>
          <w:p w14:paraId="505B93F5" w14:textId="77777777" w:rsidR="007F414A" w:rsidRPr="00AF6C02" w:rsidRDefault="007F414A" w:rsidP="00DC4C8A">
            <w:pPr>
              <w:jc w:val="center"/>
              <w:rPr>
                <w:rFonts w:ascii="Times New Roman" w:hAnsi="Times New Roman"/>
                <w:b/>
                <w:sz w:val="24"/>
                <w:szCs w:val="24"/>
              </w:rPr>
            </w:pPr>
            <w:r w:rsidRPr="00AF6C02">
              <w:rPr>
                <w:rFonts w:ascii="Times New Roman" w:hAnsi="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448045B" w14:textId="77777777" w:rsidR="007F414A" w:rsidRPr="00AF6C02" w:rsidRDefault="007F414A" w:rsidP="00DC4C8A">
            <w:pPr>
              <w:jc w:val="center"/>
              <w:rPr>
                <w:rFonts w:ascii="Times New Roman" w:hAnsi="Times New Roman"/>
                <w:b/>
                <w:i/>
                <w:sz w:val="24"/>
                <w:szCs w:val="24"/>
              </w:rPr>
            </w:pPr>
            <w:r w:rsidRPr="00AF6C02">
              <w:rPr>
                <w:rFonts w:ascii="Times New Roman" w:hAnsi="Times New Roman"/>
                <w:b/>
                <w:sz w:val="24"/>
                <w:szCs w:val="24"/>
              </w:rPr>
              <w:t>Знать</w:t>
            </w:r>
          </w:p>
        </w:tc>
      </w:tr>
      <w:tr w:rsidR="001A45DF" w:rsidRPr="00AF6C02" w14:paraId="679194DE" w14:textId="77777777" w:rsidTr="00592E8C">
        <w:tc>
          <w:tcPr>
            <w:tcW w:w="850" w:type="dxa"/>
            <w:tcBorders>
              <w:top w:val="single" w:sz="4" w:space="0" w:color="auto"/>
              <w:left w:val="single" w:sz="4" w:space="0" w:color="auto"/>
              <w:right w:val="single" w:sz="4" w:space="0" w:color="auto"/>
            </w:tcBorders>
          </w:tcPr>
          <w:p w14:paraId="130624AF" w14:textId="77777777" w:rsidR="001A45DF" w:rsidRPr="007F414A" w:rsidRDefault="001A45DF" w:rsidP="00DC4C8A">
            <w:pPr>
              <w:ind w:left="-120"/>
              <w:jc w:val="center"/>
              <w:rPr>
                <w:rFonts w:ascii="Times New Roman" w:hAnsi="Times New Roman"/>
                <w:sz w:val="24"/>
                <w:szCs w:val="24"/>
              </w:rPr>
            </w:pPr>
            <w:r w:rsidRPr="007F414A">
              <w:rPr>
                <w:rFonts w:ascii="Times New Roman" w:hAnsi="Times New Roman"/>
                <w:sz w:val="24"/>
                <w:szCs w:val="24"/>
              </w:rPr>
              <w:t>ОК.01</w:t>
            </w:r>
          </w:p>
        </w:tc>
        <w:tc>
          <w:tcPr>
            <w:tcW w:w="4674" w:type="dxa"/>
            <w:tcBorders>
              <w:top w:val="single" w:sz="4" w:space="0" w:color="auto"/>
              <w:left w:val="single" w:sz="4" w:space="0" w:color="auto"/>
              <w:right w:val="single" w:sz="4" w:space="0" w:color="auto"/>
            </w:tcBorders>
            <w:hideMark/>
          </w:tcPr>
          <w:p w14:paraId="1584AD5A" w14:textId="4A945EF0" w:rsidR="001A45DF" w:rsidRPr="008D25C9" w:rsidRDefault="001A45DF" w:rsidP="00DC4C8A">
            <w:pPr>
              <w:jc w:val="both"/>
              <w:rPr>
                <w:rFonts w:ascii="Times New Roman" w:hAnsi="Times New Roman"/>
                <w:bCs/>
                <w:sz w:val="24"/>
                <w:szCs w:val="24"/>
              </w:rPr>
            </w:pPr>
            <w:r w:rsidRPr="008D25C9">
              <w:rPr>
                <w:rFonts w:ascii="Times New Roman" w:hAnsi="Times New Roman"/>
                <w:bCs/>
                <w:sz w:val="24"/>
                <w:szCs w:val="24"/>
              </w:rPr>
              <w:t>распознавать задачу и/или проблему в профессиональном и/или социальном контексте;</w:t>
            </w:r>
          </w:p>
          <w:p w14:paraId="1DFB1636" w14:textId="77777777" w:rsidR="001A45DF" w:rsidRPr="008D25C9" w:rsidRDefault="001A45DF" w:rsidP="00DC4C8A">
            <w:pPr>
              <w:jc w:val="both"/>
              <w:rPr>
                <w:rFonts w:ascii="Times New Roman" w:hAnsi="Times New Roman"/>
                <w:bCs/>
                <w:sz w:val="24"/>
                <w:szCs w:val="24"/>
              </w:rPr>
            </w:pPr>
            <w:r w:rsidRPr="008D25C9">
              <w:rPr>
                <w:rFonts w:ascii="Times New Roman" w:hAnsi="Times New Roman"/>
                <w:bCs/>
                <w:sz w:val="24"/>
                <w:szCs w:val="24"/>
              </w:rPr>
              <w:t>анализировать задачу и/или проблему и выделять её составные части;</w:t>
            </w:r>
          </w:p>
          <w:p w14:paraId="448FD827" w14:textId="77777777" w:rsidR="001A45DF" w:rsidRPr="008D25C9" w:rsidRDefault="001A45DF" w:rsidP="00DC4C8A">
            <w:pPr>
              <w:jc w:val="both"/>
              <w:rPr>
                <w:rFonts w:ascii="Times New Roman" w:hAnsi="Times New Roman"/>
                <w:bCs/>
                <w:sz w:val="24"/>
                <w:szCs w:val="24"/>
              </w:rPr>
            </w:pPr>
            <w:r w:rsidRPr="008D25C9">
              <w:rPr>
                <w:rFonts w:ascii="Times New Roman" w:hAnsi="Times New Roman"/>
                <w:bCs/>
                <w:sz w:val="24"/>
                <w:szCs w:val="24"/>
              </w:rPr>
              <w:t>определять этапы решения задачи;</w:t>
            </w:r>
          </w:p>
          <w:p w14:paraId="5D643565" w14:textId="77777777" w:rsidR="001A45DF" w:rsidRPr="008D25C9" w:rsidRDefault="001A45DF" w:rsidP="00DC4C8A">
            <w:pPr>
              <w:jc w:val="both"/>
              <w:rPr>
                <w:rFonts w:ascii="Times New Roman" w:hAnsi="Times New Roman"/>
                <w:bCs/>
                <w:sz w:val="24"/>
                <w:szCs w:val="24"/>
              </w:rPr>
            </w:pPr>
            <w:r w:rsidRPr="008D25C9">
              <w:rPr>
                <w:rFonts w:ascii="Times New Roman" w:hAnsi="Times New Roman"/>
                <w:bCs/>
                <w:sz w:val="24"/>
                <w:szCs w:val="24"/>
              </w:rPr>
              <w:t>выявлять и эффективно искать информацию, необходимую для решения задачи и/или проблемы;</w:t>
            </w:r>
          </w:p>
          <w:p w14:paraId="68614CBD" w14:textId="77777777" w:rsidR="001A45DF" w:rsidRPr="008D25C9" w:rsidRDefault="001A45DF" w:rsidP="00DC4C8A">
            <w:pPr>
              <w:jc w:val="both"/>
              <w:rPr>
                <w:rFonts w:ascii="Times New Roman" w:hAnsi="Times New Roman"/>
                <w:bCs/>
                <w:sz w:val="24"/>
                <w:szCs w:val="24"/>
              </w:rPr>
            </w:pPr>
            <w:r w:rsidRPr="008D25C9">
              <w:rPr>
                <w:rFonts w:ascii="Times New Roman" w:hAnsi="Times New Roman"/>
                <w:bCs/>
                <w:sz w:val="24"/>
                <w:szCs w:val="24"/>
              </w:rPr>
              <w:t>составлять план действия;</w:t>
            </w:r>
          </w:p>
          <w:p w14:paraId="77C9E1D2" w14:textId="77777777" w:rsidR="001A45DF" w:rsidRPr="008D25C9" w:rsidRDefault="001A45DF" w:rsidP="00DC4C8A">
            <w:pPr>
              <w:jc w:val="both"/>
              <w:rPr>
                <w:rFonts w:ascii="Times New Roman" w:hAnsi="Times New Roman"/>
                <w:bCs/>
                <w:sz w:val="24"/>
                <w:szCs w:val="24"/>
              </w:rPr>
            </w:pPr>
            <w:r w:rsidRPr="008D25C9">
              <w:rPr>
                <w:rFonts w:ascii="Times New Roman" w:hAnsi="Times New Roman"/>
                <w:bCs/>
                <w:sz w:val="24"/>
                <w:szCs w:val="24"/>
              </w:rPr>
              <w:t>определять необходимые ресурсы;</w:t>
            </w:r>
          </w:p>
          <w:p w14:paraId="16E93C76" w14:textId="77777777" w:rsidR="001A45DF" w:rsidRPr="008D25C9" w:rsidRDefault="001A45DF" w:rsidP="00DC4C8A">
            <w:pPr>
              <w:jc w:val="both"/>
              <w:rPr>
                <w:rFonts w:ascii="Times New Roman" w:hAnsi="Times New Roman"/>
                <w:bCs/>
                <w:sz w:val="24"/>
                <w:szCs w:val="24"/>
              </w:rPr>
            </w:pPr>
            <w:r w:rsidRPr="008D25C9">
              <w:rPr>
                <w:rFonts w:ascii="Times New Roman" w:hAnsi="Times New Roman"/>
                <w:bCs/>
                <w:sz w:val="24"/>
                <w:szCs w:val="24"/>
              </w:rPr>
              <w:t xml:space="preserve">владеть актуальными методами работы </w:t>
            </w:r>
          </w:p>
          <w:p w14:paraId="0CC1486C" w14:textId="77777777" w:rsidR="001A45DF" w:rsidRPr="008D25C9" w:rsidRDefault="001A45DF" w:rsidP="00DC4C8A">
            <w:pPr>
              <w:jc w:val="both"/>
              <w:rPr>
                <w:rFonts w:ascii="Times New Roman" w:hAnsi="Times New Roman"/>
                <w:bCs/>
                <w:sz w:val="24"/>
                <w:szCs w:val="24"/>
              </w:rPr>
            </w:pPr>
            <w:r w:rsidRPr="008D25C9">
              <w:rPr>
                <w:rFonts w:ascii="Times New Roman" w:hAnsi="Times New Roman"/>
                <w:bCs/>
                <w:sz w:val="24"/>
                <w:szCs w:val="24"/>
              </w:rPr>
              <w:t>в профессиональной и смежных сферах;</w:t>
            </w:r>
          </w:p>
          <w:p w14:paraId="6E040AA2" w14:textId="77777777" w:rsidR="001A45DF" w:rsidRPr="008D25C9" w:rsidRDefault="001A45DF" w:rsidP="00DC4C8A">
            <w:pPr>
              <w:jc w:val="both"/>
              <w:rPr>
                <w:rFonts w:ascii="Times New Roman" w:hAnsi="Times New Roman"/>
                <w:bCs/>
                <w:sz w:val="24"/>
                <w:szCs w:val="24"/>
              </w:rPr>
            </w:pPr>
            <w:r w:rsidRPr="008D25C9">
              <w:rPr>
                <w:rFonts w:ascii="Times New Roman" w:hAnsi="Times New Roman"/>
                <w:bCs/>
                <w:sz w:val="24"/>
                <w:szCs w:val="24"/>
              </w:rPr>
              <w:t>реализовывать составленный план;</w:t>
            </w:r>
          </w:p>
          <w:p w14:paraId="2C18D9EB" w14:textId="77777777" w:rsidR="001A45DF" w:rsidRPr="00AF6C02" w:rsidRDefault="001A45DF" w:rsidP="00DC4C8A">
            <w:pPr>
              <w:jc w:val="both"/>
              <w:rPr>
                <w:rFonts w:ascii="Times New Roman" w:hAnsi="Times New Roman"/>
                <w:bCs/>
                <w:sz w:val="24"/>
                <w:szCs w:val="24"/>
              </w:rPr>
            </w:pPr>
            <w:r w:rsidRPr="008D25C9">
              <w:rPr>
                <w:rFonts w:ascii="Times New Roman" w:hAnsi="Times New Roman"/>
                <w:bCs/>
                <w:sz w:val="24"/>
                <w:szCs w:val="24"/>
              </w:rPr>
              <w:t>оценивать результат и последствия своих действий (самостоятельно или с помощью наставника)</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6CE9F5" w14:textId="77777777" w:rsidR="001A45DF" w:rsidRPr="007341D7" w:rsidRDefault="001A45DF" w:rsidP="00DC4C8A">
            <w:pPr>
              <w:suppressAutoHyphens/>
              <w:jc w:val="both"/>
              <w:rPr>
                <w:rFonts w:ascii="Times New Roman" w:hAnsi="Times New Roman"/>
                <w:bCs/>
                <w:sz w:val="24"/>
                <w:szCs w:val="24"/>
              </w:rPr>
            </w:pPr>
            <w:r w:rsidRPr="00AB6B7A">
              <w:rPr>
                <w:rFonts w:ascii="Times New Roman" w:hAnsi="Times New Roman"/>
                <w:b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D5830D2" w14:textId="77777777" w:rsidR="001A45DF" w:rsidRPr="00AB6B7A" w:rsidRDefault="001A45DF" w:rsidP="00DC4C8A">
            <w:pPr>
              <w:jc w:val="both"/>
              <w:rPr>
                <w:rFonts w:ascii="Times New Roman" w:hAnsi="Times New Roman"/>
                <w:bCs/>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1A45DF" w:rsidRPr="00AF6C02" w14:paraId="02164130" w14:textId="77777777" w:rsidTr="00592E8C">
        <w:tc>
          <w:tcPr>
            <w:tcW w:w="850" w:type="dxa"/>
            <w:tcBorders>
              <w:left w:val="single" w:sz="4" w:space="0" w:color="auto"/>
              <w:bottom w:val="single" w:sz="4" w:space="0" w:color="auto"/>
              <w:right w:val="single" w:sz="4" w:space="0" w:color="auto"/>
            </w:tcBorders>
          </w:tcPr>
          <w:p w14:paraId="5708EB1A" w14:textId="77777777" w:rsidR="001A45DF" w:rsidRPr="007F414A" w:rsidRDefault="001A45DF" w:rsidP="00DC4C8A">
            <w:pPr>
              <w:ind w:left="-120"/>
              <w:jc w:val="center"/>
              <w:rPr>
                <w:rFonts w:ascii="Times New Roman" w:hAnsi="Times New Roman"/>
                <w:sz w:val="24"/>
                <w:szCs w:val="24"/>
              </w:rPr>
            </w:pPr>
            <w:r w:rsidRPr="007F414A">
              <w:rPr>
                <w:rFonts w:ascii="Times New Roman" w:hAnsi="Times New Roman"/>
                <w:sz w:val="24"/>
                <w:szCs w:val="24"/>
              </w:rPr>
              <w:t>ОК.02</w:t>
            </w:r>
          </w:p>
        </w:tc>
        <w:tc>
          <w:tcPr>
            <w:tcW w:w="4674" w:type="dxa"/>
            <w:tcBorders>
              <w:left w:val="single" w:sz="4" w:space="0" w:color="auto"/>
              <w:bottom w:val="single" w:sz="4" w:space="0" w:color="auto"/>
              <w:right w:val="single" w:sz="4" w:space="0" w:color="auto"/>
            </w:tcBorders>
          </w:tcPr>
          <w:p w14:paraId="0C303837" w14:textId="77777777" w:rsidR="001A45DF" w:rsidRPr="00AF6C02" w:rsidRDefault="001A45DF" w:rsidP="00DC4C8A">
            <w:pPr>
              <w:jc w:val="both"/>
              <w:rPr>
                <w:rFonts w:ascii="Times New Roman" w:hAnsi="Times New Roman"/>
                <w:bCs/>
                <w:sz w:val="24"/>
                <w:szCs w:val="24"/>
              </w:rPr>
            </w:pPr>
            <w:r w:rsidRPr="00AB6B7A">
              <w:rPr>
                <w:rFonts w:ascii="Times New Roman" w:hAnsi="Times New Roman"/>
                <w:b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w:t>
            </w:r>
            <w:r w:rsidRPr="00AB6B7A">
              <w:rPr>
                <w:rFonts w:ascii="Times New Roman" w:hAnsi="Times New Roman"/>
                <w:bCs/>
                <w:sz w:val="24"/>
                <w:szCs w:val="24"/>
              </w:rPr>
              <w:lastRenderedPageBreak/>
              <w:t xml:space="preserve">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0E93B72"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r w:rsidRPr="00AB6B7A">
              <w:rPr>
                <w:rFonts w:ascii="Times New Roman" w:hAnsi="Times New Roman"/>
                <w:bCs/>
                <w:sz w:val="24"/>
                <w:szCs w:val="24"/>
              </w:rPr>
              <w:lastRenderedPageBreak/>
              <w:t>деятельности в том числе с использованием цифровых средств.</w:t>
            </w:r>
          </w:p>
        </w:tc>
      </w:tr>
      <w:tr w:rsidR="001A45DF" w:rsidRPr="00AF6C02" w14:paraId="497DA98E" w14:textId="77777777" w:rsidTr="00592E8C">
        <w:tc>
          <w:tcPr>
            <w:tcW w:w="850" w:type="dxa"/>
            <w:tcBorders>
              <w:left w:val="single" w:sz="4" w:space="0" w:color="auto"/>
              <w:bottom w:val="single" w:sz="4" w:space="0" w:color="auto"/>
              <w:right w:val="single" w:sz="4" w:space="0" w:color="auto"/>
            </w:tcBorders>
          </w:tcPr>
          <w:p w14:paraId="2ACF7D1F" w14:textId="77777777" w:rsidR="001A45DF" w:rsidRPr="007F414A" w:rsidRDefault="001A45DF" w:rsidP="00DC4C8A">
            <w:pPr>
              <w:ind w:left="-120"/>
              <w:jc w:val="center"/>
              <w:rPr>
                <w:rFonts w:ascii="Times New Roman" w:hAnsi="Times New Roman"/>
                <w:sz w:val="24"/>
                <w:szCs w:val="24"/>
              </w:rPr>
            </w:pPr>
            <w:r w:rsidRPr="007F414A">
              <w:rPr>
                <w:rFonts w:ascii="Times New Roman" w:hAnsi="Times New Roman"/>
                <w:sz w:val="24"/>
                <w:szCs w:val="24"/>
              </w:rPr>
              <w:lastRenderedPageBreak/>
              <w:t>ОК.03</w:t>
            </w:r>
          </w:p>
        </w:tc>
        <w:tc>
          <w:tcPr>
            <w:tcW w:w="4674" w:type="dxa"/>
            <w:tcBorders>
              <w:left w:val="single" w:sz="4" w:space="0" w:color="auto"/>
              <w:bottom w:val="single" w:sz="4" w:space="0" w:color="auto"/>
              <w:right w:val="single" w:sz="4" w:space="0" w:color="auto"/>
            </w:tcBorders>
          </w:tcPr>
          <w:p w14:paraId="74FFC7F5"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AB6B7A">
              <w:rPr>
                <w:rFonts w:ascii="Times New Roman" w:hAnsi="Times New Roman"/>
                <w:b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3A6ED9B"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1A45DF" w:rsidRPr="00AF6C02" w14:paraId="75FAF4E6" w14:textId="77777777" w:rsidTr="00592E8C">
        <w:tc>
          <w:tcPr>
            <w:tcW w:w="850" w:type="dxa"/>
            <w:tcBorders>
              <w:left w:val="single" w:sz="4" w:space="0" w:color="auto"/>
              <w:bottom w:val="single" w:sz="4" w:space="0" w:color="auto"/>
              <w:right w:val="single" w:sz="4" w:space="0" w:color="auto"/>
            </w:tcBorders>
          </w:tcPr>
          <w:p w14:paraId="74DE86DF" w14:textId="77777777" w:rsidR="001A45DF" w:rsidRPr="007F414A" w:rsidRDefault="001A45DF" w:rsidP="00DC4C8A">
            <w:pPr>
              <w:ind w:left="-120"/>
              <w:jc w:val="center"/>
              <w:rPr>
                <w:rFonts w:ascii="Times New Roman" w:hAnsi="Times New Roman"/>
                <w:sz w:val="24"/>
                <w:szCs w:val="24"/>
              </w:rPr>
            </w:pPr>
            <w:r w:rsidRPr="007F414A">
              <w:rPr>
                <w:rFonts w:ascii="Times New Roman" w:hAnsi="Times New Roman"/>
                <w:sz w:val="24"/>
                <w:szCs w:val="24"/>
              </w:rPr>
              <w:t>ОК.05</w:t>
            </w:r>
          </w:p>
        </w:tc>
        <w:tc>
          <w:tcPr>
            <w:tcW w:w="4674" w:type="dxa"/>
            <w:tcBorders>
              <w:left w:val="single" w:sz="4" w:space="0" w:color="auto"/>
              <w:bottom w:val="single" w:sz="4" w:space="0" w:color="auto"/>
              <w:right w:val="single" w:sz="4" w:space="0" w:color="auto"/>
            </w:tcBorders>
          </w:tcPr>
          <w:p w14:paraId="17E9147F"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AB6B7A">
              <w:rPr>
                <w:rFonts w:ascii="Times New Roman" w:hAnsi="Times New Roman"/>
                <w:bCs/>
                <w:sz w:val="24"/>
                <w:szCs w:val="24"/>
              </w:rPr>
              <w:t>проявлять толерантность в рабочем коллективе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3C40CCC" w14:textId="77777777" w:rsidR="001A45DF" w:rsidRPr="00AB6B7A" w:rsidRDefault="001A45DF" w:rsidP="00DC4C8A">
            <w:pPr>
              <w:jc w:val="both"/>
              <w:rPr>
                <w:rFonts w:ascii="Times New Roman" w:hAnsi="Times New Roman"/>
                <w:bCs/>
                <w:sz w:val="24"/>
                <w:szCs w:val="24"/>
              </w:rPr>
            </w:pPr>
            <w:r w:rsidRPr="007341D7">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1A45DF" w:rsidRPr="00AF6C02" w14:paraId="0191146A" w14:textId="77777777" w:rsidTr="00592E8C">
        <w:tc>
          <w:tcPr>
            <w:tcW w:w="850" w:type="dxa"/>
            <w:tcBorders>
              <w:left w:val="single" w:sz="4" w:space="0" w:color="auto"/>
              <w:bottom w:val="single" w:sz="4" w:space="0" w:color="auto"/>
              <w:right w:val="single" w:sz="4" w:space="0" w:color="auto"/>
            </w:tcBorders>
          </w:tcPr>
          <w:p w14:paraId="3792056E" w14:textId="77777777" w:rsidR="001A45DF" w:rsidRPr="007F414A" w:rsidRDefault="001A45DF" w:rsidP="00DC4C8A">
            <w:pPr>
              <w:ind w:left="-120"/>
              <w:jc w:val="center"/>
              <w:rPr>
                <w:rFonts w:ascii="Times New Roman" w:hAnsi="Times New Roman"/>
                <w:sz w:val="24"/>
                <w:szCs w:val="24"/>
              </w:rPr>
            </w:pPr>
            <w:r w:rsidRPr="007F414A">
              <w:rPr>
                <w:rFonts w:ascii="Times New Roman" w:hAnsi="Times New Roman"/>
                <w:sz w:val="24"/>
                <w:szCs w:val="24"/>
              </w:rPr>
              <w:t>ОК.07</w:t>
            </w:r>
          </w:p>
        </w:tc>
        <w:tc>
          <w:tcPr>
            <w:tcW w:w="4674" w:type="dxa"/>
            <w:tcBorders>
              <w:left w:val="single" w:sz="4" w:space="0" w:color="auto"/>
              <w:bottom w:val="single" w:sz="4" w:space="0" w:color="auto"/>
              <w:right w:val="single" w:sz="4" w:space="0" w:color="auto"/>
            </w:tcBorders>
          </w:tcPr>
          <w:p w14:paraId="77E719C2"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 xml:space="preserve">соблюдать нормы экологической безопасности; </w:t>
            </w:r>
          </w:p>
          <w:p w14:paraId="77D42EA5" w14:textId="553818A6"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 xml:space="preserve">определять направления ресурсосбережения в рамках профессиональной деятельности </w:t>
            </w:r>
            <w:r w:rsidRPr="00AB6B7A">
              <w:rPr>
                <w:rFonts w:ascii="Times New Roman" w:hAnsi="Times New Roman"/>
                <w:bCs/>
                <w:sz w:val="24"/>
                <w:szCs w:val="24"/>
              </w:rPr>
              <w:br/>
              <w:t>по профессии, осуществлять работу с соблюдением принципов бережливого производства</w:t>
            </w:r>
            <w:r w:rsidR="000172FB">
              <w:rPr>
                <w:rFonts w:ascii="Times New Roman" w:hAnsi="Times New Roman"/>
                <w:bCs/>
                <w:sz w:val="24"/>
                <w:szCs w:val="24"/>
              </w:rPr>
              <w:t>;</w:t>
            </w:r>
          </w:p>
          <w:p w14:paraId="220E63DC"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D19A266"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правила экологической безопасности при ведении профессиональной деятельности</w:t>
            </w:r>
          </w:p>
          <w:p w14:paraId="7B77F4B9"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 xml:space="preserve">основные ресурсы, задействованные </w:t>
            </w:r>
            <w:r w:rsidRPr="00AB6B7A">
              <w:rPr>
                <w:rFonts w:ascii="Times New Roman" w:hAnsi="Times New Roman"/>
                <w:bCs/>
                <w:sz w:val="24"/>
                <w:szCs w:val="24"/>
              </w:rPr>
              <w:br/>
              <w:t>в профессиональной деятельности</w:t>
            </w:r>
          </w:p>
          <w:p w14:paraId="43F45CF6"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пути обеспечения ресурсосбережения</w:t>
            </w:r>
          </w:p>
          <w:p w14:paraId="109F17AC"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принципы бережливого производства</w:t>
            </w:r>
          </w:p>
          <w:p w14:paraId="425BCDD8"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основные направления изменения климатических условий региона</w:t>
            </w:r>
          </w:p>
        </w:tc>
      </w:tr>
      <w:tr w:rsidR="001A45DF" w:rsidRPr="00AF6C02" w14:paraId="1074AD2A" w14:textId="77777777" w:rsidTr="00592E8C">
        <w:tc>
          <w:tcPr>
            <w:tcW w:w="850" w:type="dxa"/>
            <w:tcBorders>
              <w:left w:val="single" w:sz="4" w:space="0" w:color="auto"/>
              <w:right w:val="single" w:sz="4" w:space="0" w:color="auto"/>
            </w:tcBorders>
          </w:tcPr>
          <w:p w14:paraId="35C8D125" w14:textId="77777777" w:rsidR="001A45DF" w:rsidRPr="007F414A" w:rsidRDefault="001A45DF" w:rsidP="00DC4C8A">
            <w:pPr>
              <w:ind w:left="-120"/>
              <w:jc w:val="center"/>
              <w:rPr>
                <w:rFonts w:ascii="Times New Roman" w:hAnsi="Times New Roman"/>
                <w:sz w:val="24"/>
                <w:szCs w:val="24"/>
              </w:rPr>
            </w:pPr>
            <w:r w:rsidRPr="007F414A">
              <w:rPr>
                <w:rFonts w:ascii="Times New Roman" w:hAnsi="Times New Roman"/>
                <w:sz w:val="24"/>
                <w:szCs w:val="24"/>
              </w:rPr>
              <w:t>ОК.09</w:t>
            </w:r>
          </w:p>
        </w:tc>
        <w:tc>
          <w:tcPr>
            <w:tcW w:w="4674" w:type="dxa"/>
            <w:tcBorders>
              <w:left w:val="single" w:sz="4" w:space="0" w:color="auto"/>
              <w:right w:val="single" w:sz="4" w:space="0" w:color="auto"/>
            </w:tcBorders>
          </w:tcPr>
          <w:p w14:paraId="740C397A"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405FC1A" w14:textId="77777777" w:rsidR="001A45DF" w:rsidRPr="00AB6B7A" w:rsidRDefault="001A45DF" w:rsidP="00DC4C8A">
            <w:pPr>
              <w:jc w:val="both"/>
              <w:rPr>
                <w:rFonts w:ascii="Times New Roman" w:hAnsi="Times New Roman"/>
                <w:bCs/>
                <w:sz w:val="24"/>
                <w:szCs w:val="24"/>
              </w:rPr>
            </w:pPr>
            <w:r w:rsidRPr="00AB6B7A">
              <w:rPr>
                <w:rFonts w:ascii="Times New Roman" w:hAnsi="Times New Roman"/>
                <w:b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905BB5" w:rsidRPr="00AF6C02" w14:paraId="78CBBA16" w14:textId="77777777" w:rsidTr="00592E8C">
        <w:tc>
          <w:tcPr>
            <w:tcW w:w="850" w:type="dxa"/>
            <w:tcBorders>
              <w:left w:val="single" w:sz="4" w:space="0" w:color="auto"/>
              <w:right w:val="single" w:sz="4" w:space="0" w:color="auto"/>
            </w:tcBorders>
          </w:tcPr>
          <w:p w14:paraId="2E20D624" w14:textId="1EEEC5A0" w:rsidR="00905BB5" w:rsidRPr="007F414A" w:rsidRDefault="00905BB5" w:rsidP="00DC4C8A">
            <w:pPr>
              <w:ind w:left="-120"/>
              <w:jc w:val="center"/>
              <w:rPr>
                <w:rFonts w:ascii="Times New Roman" w:hAnsi="Times New Roman"/>
                <w:sz w:val="24"/>
                <w:szCs w:val="24"/>
              </w:rPr>
            </w:pPr>
            <w:r w:rsidRPr="00905BB5">
              <w:rPr>
                <w:rFonts w:ascii="Times New Roman" w:hAnsi="Times New Roman"/>
                <w:sz w:val="24"/>
                <w:szCs w:val="24"/>
              </w:rPr>
              <w:lastRenderedPageBreak/>
              <w:t xml:space="preserve">ПК 1.2 </w:t>
            </w:r>
          </w:p>
        </w:tc>
        <w:tc>
          <w:tcPr>
            <w:tcW w:w="4674" w:type="dxa"/>
            <w:tcBorders>
              <w:left w:val="single" w:sz="4" w:space="0" w:color="auto"/>
              <w:right w:val="single" w:sz="4" w:space="0" w:color="auto"/>
            </w:tcBorders>
          </w:tcPr>
          <w:p w14:paraId="35B937C6" w14:textId="77777777" w:rsidR="00905BB5" w:rsidRDefault="00905BB5" w:rsidP="00DC4C8A">
            <w:pPr>
              <w:jc w:val="both"/>
              <w:rPr>
                <w:rFonts w:ascii="Times New Roman" w:hAnsi="Times New Roman"/>
                <w:bCs/>
                <w:sz w:val="24"/>
                <w:szCs w:val="24"/>
              </w:rPr>
            </w:pPr>
            <w:r w:rsidRPr="00905BB5">
              <w:rPr>
                <w:rFonts w:ascii="Times New Roman" w:hAnsi="Times New Roman"/>
                <w:bCs/>
                <w:sz w:val="24"/>
                <w:szCs w:val="24"/>
              </w:rPr>
              <w:t xml:space="preserve">определять реакции опор с помощью уравнения равновесия; </w:t>
            </w:r>
          </w:p>
          <w:p w14:paraId="7EFF382B" w14:textId="77777777" w:rsidR="00905BB5" w:rsidRDefault="00905BB5" w:rsidP="00DC4C8A">
            <w:pPr>
              <w:jc w:val="both"/>
              <w:rPr>
                <w:rFonts w:ascii="Times New Roman" w:hAnsi="Times New Roman"/>
                <w:bCs/>
                <w:sz w:val="24"/>
                <w:szCs w:val="24"/>
              </w:rPr>
            </w:pPr>
            <w:r w:rsidRPr="00905BB5">
              <w:rPr>
                <w:rFonts w:ascii="Times New Roman" w:hAnsi="Times New Roman"/>
                <w:bCs/>
                <w:sz w:val="24"/>
                <w:szCs w:val="24"/>
              </w:rPr>
              <w:t xml:space="preserve">определять движение тел по известным действующим на него силам; </w:t>
            </w:r>
          </w:p>
          <w:p w14:paraId="405B62C7" w14:textId="7B10A4A3" w:rsidR="00905BB5" w:rsidRPr="00AB6B7A" w:rsidRDefault="00905BB5" w:rsidP="00DC4C8A">
            <w:pPr>
              <w:jc w:val="both"/>
              <w:rPr>
                <w:rFonts w:ascii="Times New Roman" w:hAnsi="Times New Roman"/>
                <w:bCs/>
                <w:sz w:val="24"/>
                <w:szCs w:val="24"/>
              </w:rPr>
            </w:pPr>
            <w:r w:rsidRPr="00905BB5">
              <w:rPr>
                <w:rFonts w:ascii="Times New Roman" w:hAnsi="Times New Roman"/>
                <w:bCs/>
                <w:sz w:val="24"/>
                <w:szCs w:val="24"/>
              </w:rPr>
              <w:t xml:space="preserve">определять силовые и кинематические характеристики механических приводов </w:t>
            </w:r>
          </w:p>
          <w:p w14:paraId="3CC3DD99" w14:textId="08A98CBD" w:rsidR="00905BB5" w:rsidRPr="00AB6B7A" w:rsidRDefault="00905BB5" w:rsidP="00DC4C8A">
            <w:pPr>
              <w:jc w:val="both"/>
              <w:rPr>
                <w:rFonts w:ascii="Times New Roman" w:hAnsi="Times New Roman"/>
                <w:b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8D0DDCC" w14:textId="4888F9A0" w:rsidR="00905BB5" w:rsidRDefault="00905BB5" w:rsidP="00DC4C8A">
            <w:pPr>
              <w:jc w:val="both"/>
              <w:rPr>
                <w:rFonts w:ascii="Times New Roman" w:hAnsi="Times New Roman"/>
                <w:bCs/>
                <w:sz w:val="24"/>
                <w:szCs w:val="24"/>
              </w:rPr>
            </w:pPr>
            <w:r w:rsidRPr="00905BB5">
              <w:rPr>
                <w:rFonts w:ascii="Times New Roman" w:hAnsi="Times New Roman"/>
                <w:bCs/>
                <w:sz w:val="24"/>
                <w:szCs w:val="24"/>
              </w:rPr>
              <w:t xml:space="preserve">общие свойства сил и условия равновесия материальных тел под действием сил; </w:t>
            </w:r>
          </w:p>
          <w:p w14:paraId="48AF8421" w14:textId="77777777" w:rsidR="00905BB5" w:rsidRDefault="00905BB5" w:rsidP="00DC4C8A">
            <w:pPr>
              <w:jc w:val="both"/>
              <w:rPr>
                <w:rFonts w:ascii="Times New Roman" w:hAnsi="Times New Roman"/>
                <w:bCs/>
                <w:sz w:val="24"/>
                <w:szCs w:val="24"/>
              </w:rPr>
            </w:pPr>
            <w:r w:rsidRPr="00905BB5">
              <w:rPr>
                <w:rFonts w:ascii="Times New Roman" w:hAnsi="Times New Roman"/>
                <w:bCs/>
                <w:sz w:val="24"/>
                <w:szCs w:val="24"/>
              </w:rPr>
              <w:t xml:space="preserve">основные виды нагружения (растяжение, сжатие, кручение, сдвиг и изгиб); </w:t>
            </w:r>
          </w:p>
          <w:p w14:paraId="42F03B3E" w14:textId="49DD4511" w:rsidR="00905BB5" w:rsidRDefault="00905BB5" w:rsidP="00DC4C8A">
            <w:pPr>
              <w:jc w:val="both"/>
              <w:rPr>
                <w:rFonts w:ascii="Times New Roman" w:hAnsi="Times New Roman"/>
                <w:bCs/>
                <w:sz w:val="24"/>
                <w:szCs w:val="24"/>
              </w:rPr>
            </w:pPr>
            <w:r w:rsidRPr="00905BB5">
              <w:rPr>
                <w:rFonts w:ascii="Times New Roman" w:hAnsi="Times New Roman"/>
                <w:bCs/>
                <w:sz w:val="24"/>
                <w:szCs w:val="24"/>
              </w:rPr>
              <w:t xml:space="preserve">условия прочности, жесткости, устойчивости; </w:t>
            </w:r>
          </w:p>
          <w:p w14:paraId="6A7C8BCF" w14:textId="470C6E4C" w:rsidR="00905BB5" w:rsidRDefault="00905BB5" w:rsidP="00DC4C8A">
            <w:pPr>
              <w:jc w:val="both"/>
              <w:rPr>
                <w:rFonts w:ascii="Times New Roman" w:hAnsi="Times New Roman"/>
                <w:bCs/>
                <w:sz w:val="24"/>
                <w:szCs w:val="24"/>
              </w:rPr>
            </w:pPr>
            <w:r w:rsidRPr="00905BB5">
              <w:rPr>
                <w:rFonts w:ascii="Times New Roman" w:hAnsi="Times New Roman"/>
                <w:bCs/>
                <w:sz w:val="24"/>
                <w:szCs w:val="24"/>
              </w:rPr>
              <w:t xml:space="preserve">основные виды механизмов, основы их анализа и синтеза; </w:t>
            </w:r>
          </w:p>
          <w:p w14:paraId="41190B1A" w14:textId="0CE93AAC" w:rsidR="00905BB5" w:rsidRPr="00AB6B7A" w:rsidRDefault="00905BB5" w:rsidP="00DC4C8A">
            <w:pPr>
              <w:jc w:val="both"/>
              <w:rPr>
                <w:rFonts w:ascii="Times New Roman" w:hAnsi="Times New Roman"/>
                <w:bCs/>
                <w:sz w:val="24"/>
                <w:szCs w:val="24"/>
              </w:rPr>
            </w:pPr>
            <w:r w:rsidRPr="00905BB5">
              <w:rPr>
                <w:rFonts w:ascii="Times New Roman" w:hAnsi="Times New Roman"/>
                <w:bCs/>
                <w:sz w:val="24"/>
                <w:szCs w:val="24"/>
              </w:rPr>
              <w:t>механические характеристики машиностроительных материалов</w:t>
            </w:r>
          </w:p>
        </w:tc>
      </w:tr>
      <w:tr w:rsidR="0003385D" w:rsidRPr="00AF6C02" w14:paraId="1158702E" w14:textId="77777777" w:rsidTr="00592E8C">
        <w:tc>
          <w:tcPr>
            <w:tcW w:w="850" w:type="dxa"/>
            <w:tcBorders>
              <w:left w:val="single" w:sz="4" w:space="0" w:color="auto"/>
              <w:right w:val="single" w:sz="4" w:space="0" w:color="auto"/>
            </w:tcBorders>
          </w:tcPr>
          <w:p w14:paraId="6F337AC2" w14:textId="331F0807" w:rsidR="0003385D" w:rsidRPr="00905BB5" w:rsidRDefault="0003385D" w:rsidP="00DC4C8A">
            <w:pPr>
              <w:ind w:left="-120"/>
              <w:jc w:val="center"/>
              <w:rPr>
                <w:rFonts w:ascii="Times New Roman" w:hAnsi="Times New Roman"/>
                <w:sz w:val="24"/>
                <w:szCs w:val="24"/>
              </w:rPr>
            </w:pPr>
            <w:r w:rsidRPr="00905BB5">
              <w:rPr>
                <w:rFonts w:ascii="Times New Roman" w:hAnsi="Times New Roman"/>
                <w:sz w:val="24"/>
                <w:szCs w:val="24"/>
              </w:rPr>
              <w:t xml:space="preserve">ПК 1.2 </w:t>
            </w:r>
          </w:p>
        </w:tc>
        <w:tc>
          <w:tcPr>
            <w:tcW w:w="4674" w:type="dxa"/>
            <w:tcBorders>
              <w:left w:val="single" w:sz="4" w:space="0" w:color="auto"/>
              <w:right w:val="single" w:sz="4" w:space="0" w:color="auto"/>
            </w:tcBorders>
          </w:tcPr>
          <w:p w14:paraId="24F944B0" w14:textId="76A1B8AE" w:rsidR="0003385D" w:rsidRPr="00905BB5" w:rsidRDefault="0003385D" w:rsidP="00DC4C8A">
            <w:pPr>
              <w:jc w:val="both"/>
              <w:rPr>
                <w:rFonts w:ascii="Times New Roman" w:hAnsi="Times New Roman"/>
                <w:bCs/>
                <w:sz w:val="24"/>
                <w:szCs w:val="24"/>
              </w:rPr>
            </w:pPr>
            <w:r w:rsidRPr="002146EF">
              <w:rPr>
                <w:rFonts w:ascii="Times New Roman" w:hAnsi="Times New Roman"/>
                <w:bCs/>
                <w:sz w:val="24"/>
                <w:szCs w:val="24"/>
              </w:rPr>
              <w:t>выбирать оптимальные условия для пров</w:t>
            </w:r>
            <w:r>
              <w:rPr>
                <w:rFonts w:ascii="Times New Roman" w:hAnsi="Times New Roman"/>
                <w:bCs/>
                <w:sz w:val="24"/>
                <w:szCs w:val="24"/>
              </w:rPr>
              <w:t>е</w:t>
            </w:r>
            <w:r w:rsidRPr="002146EF">
              <w:rPr>
                <w:rFonts w:ascii="Times New Roman" w:hAnsi="Times New Roman"/>
                <w:bCs/>
                <w:sz w:val="24"/>
                <w:szCs w:val="24"/>
              </w:rPr>
              <w:t>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9CCD01C" w14:textId="3B6CD7A9" w:rsidR="0003385D" w:rsidRPr="00905BB5" w:rsidRDefault="0003385D" w:rsidP="00DC4C8A">
            <w:pPr>
              <w:jc w:val="both"/>
              <w:rPr>
                <w:rFonts w:ascii="Times New Roman" w:hAnsi="Times New Roman"/>
                <w:bCs/>
                <w:sz w:val="24"/>
                <w:szCs w:val="24"/>
              </w:rPr>
            </w:pPr>
            <w:r>
              <w:rPr>
                <w:rFonts w:ascii="Times New Roman" w:hAnsi="Times New Roman"/>
                <w:bCs/>
                <w:sz w:val="24"/>
                <w:szCs w:val="24"/>
              </w:rPr>
              <w:t>м</w:t>
            </w:r>
            <w:r w:rsidRPr="002146EF">
              <w:rPr>
                <w:rFonts w:ascii="Times New Roman" w:hAnsi="Times New Roman"/>
                <w:bCs/>
                <w:sz w:val="24"/>
                <w:szCs w:val="24"/>
              </w:rPr>
              <w:t>етодики проведения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r>
      <w:tr w:rsidR="0003385D" w:rsidRPr="00AF6C02" w14:paraId="215DAB2F" w14:textId="77777777" w:rsidTr="00592E8C">
        <w:tc>
          <w:tcPr>
            <w:tcW w:w="850" w:type="dxa"/>
            <w:tcBorders>
              <w:left w:val="single" w:sz="4" w:space="0" w:color="auto"/>
              <w:right w:val="single" w:sz="4" w:space="0" w:color="auto"/>
            </w:tcBorders>
          </w:tcPr>
          <w:p w14:paraId="57160A78" w14:textId="74A41066" w:rsidR="0003385D" w:rsidRPr="007F414A" w:rsidRDefault="0003385D" w:rsidP="00DC4C8A">
            <w:pPr>
              <w:ind w:left="-120"/>
              <w:jc w:val="center"/>
              <w:rPr>
                <w:rFonts w:ascii="Times New Roman" w:hAnsi="Times New Roman"/>
                <w:sz w:val="24"/>
                <w:szCs w:val="24"/>
              </w:rPr>
            </w:pPr>
            <w:r w:rsidRPr="00905BB5">
              <w:rPr>
                <w:rFonts w:ascii="Times New Roman" w:hAnsi="Times New Roman"/>
                <w:sz w:val="24"/>
                <w:szCs w:val="24"/>
              </w:rPr>
              <w:t xml:space="preserve">ПК 1.4 </w:t>
            </w:r>
          </w:p>
        </w:tc>
        <w:tc>
          <w:tcPr>
            <w:tcW w:w="4674" w:type="dxa"/>
            <w:tcBorders>
              <w:left w:val="single" w:sz="4" w:space="0" w:color="auto"/>
              <w:right w:val="single" w:sz="4" w:space="0" w:color="auto"/>
            </w:tcBorders>
          </w:tcPr>
          <w:p w14:paraId="039C90B0" w14:textId="3828D04D" w:rsidR="0003385D" w:rsidRPr="00AB6B7A" w:rsidRDefault="0003385D" w:rsidP="00DC4C8A">
            <w:pPr>
              <w:jc w:val="both"/>
              <w:rPr>
                <w:rFonts w:ascii="Times New Roman" w:hAnsi="Times New Roman"/>
                <w:bCs/>
                <w:sz w:val="24"/>
                <w:szCs w:val="24"/>
              </w:rPr>
            </w:pPr>
            <w:r>
              <w:rPr>
                <w:rFonts w:ascii="Times New Roman" w:hAnsi="Times New Roman"/>
                <w:bCs/>
                <w:sz w:val="24"/>
                <w:szCs w:val="24"/>
              </w:rPr>
              <w:t>в</w:t>
            </w:r>
            <w:r w:rsidRPr="002146EF">
              <w:rPr>
                <w:rFonts w:ascii="Times New Roman" w:hAnsi="Times New Roman"/>
                <w:bCs/>
                <w:sz w:val="24"/>
                <w:szCs w:val="24"/>
              </w:rPr>
              <w:t>ыполнять операции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867636A" w14:textId="2E294FD2" w:rsidR="0003385D" w:rsidRPr="00AB6B7A" w:rsidRDefault="0003385D" w:rsidP="00DC4C8A">
            <w:pPr>
              <w:jc w:val="both"/>
              <w:rPr>
                <w:rFonts w:ascii="Times New Roman" w:hAnsi="Times New Roman"/>
                <w:bCs/>
                <w:sz w:val="24"/>
                <w:szCs w:val="24"/>
              </w:rPr>
            </w:pPr>
            <w:r>
              <w:rPr>
                <w:rFonts w:ascii="Times New Roman" w:hAnsi="Times New Roman"/>
                <w:bCs/>
                <w:sz w:val="24"/>
                <w:szCs w:val="24"/>
              </w:rPr>
              <w:t>п</w:t>
            </w:r>
            <w:r w:rsidRPr="002146EF">
              <w:rPr>
                <w:rFonts w:ascii="Times New Roman" w:hAnsi="Times New Roman"/>
                <w:bCs/>
                <w:sz w:val="24"/>
                <w:szCs w:val="24"/>
              </w:rPr>
              <w:t>равил организации и выполнения операций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03385D" w:rsidRPr="00AF6C02" w14:paraId="7DD5A77B" w14:textId="77777777" w:rsidTr="00592E8C">
        <w:tc>
          <w:tcPr>
            <w:tcW w:w="850" w:type="dxa"/>
            <w:tcBorders>
              <w:left w:val="single" w:sz="4" w:space="0" w:color="auto"/>
              <w:right w:val="single" w:sz="4" w:space="0" w:color="auto"/>
            </w:tcBorders>
          </w:tcPr>
          <w:p w14:paraId="5ADEBE62" w14:textId="4B9D2D1B" w:rsidR="0003385D" w:rsidRPr="007F414A" w:rsidRDefault="0003385D" w:rsidP="00DC4C8A">
            <w:pPr>
              <w:ind w:left="-120"/>
              <w:jc w:val="center"/>
              <w:rPr>
                <w:rFonts w:ascii="Times New Roman" w:hAnsi="Times New Roman"/>
                <w:sz w:val="24"/>
                <w:szCs w:val="24"/>
              </w:rPr>
            </w:pPr>
            <w:r w:rsidRPr="00905BB5">
              <w:rPr>
                <w:rFonts w:ascii="Times New Roman" w:hAnsi="Times New Roman"/>
                <w:sz w:val="24"/>
                <w:szCs w:val="24"/>
              </w:rPr>
              <w:t xml:space="preserve">ПК 1.5 </w:t>
            </w:r>
          </w:p>
        </w:tc>
        <w:tc>
          <w:tcPr>
            <w:tcW w:w="4674" w:type="dxa"/>
            <w:tcBorders>
              <w:left w:val="single" w:sz="4" w:space="0" w:color="auto"/>
              <w:right w:val="single" w:sz="4" w:space="0" w:color="auto"/>
            </w:tcBorders>
          </w:tcPr>
          <w:p w14:paraId="2E3AA6D2" w14:textId="0BB5FFE2" w:rsidR="0003385D" w:rsidRPr="00AB6B7A" w:rsidRDefault="0003385D" w:rsidP="00DC4C8A">
            <w:pPr>
              <w:jc w:val="both"/>
              <w:rPr>
                <w:rFonts w:ascii="Times New Roman" w:hAnsi="Times New Roman"/>
                <w:bCs/>
                <w:sz w:val="24"/>
                <w:szCs w:val="24"/>
              </w:rPr>
            </w:pPr>
            <w:r>
              <w:rPr>
                <w:rFonts w:ascii="Times New Roman" w:hAnsi="Times New Roman"/>
                <w:bCs/>
                <w:sz w:val="24"/>
                <w:szCs w:val="24"/>
              </w:rPr>
              <w:t>п</w:t>
            </w:r>
            <w:r w:rsidRPr="002146EF">
              <w:rPr>
                <w:rFonts w:ascii="Times New Roman" w:hAnsi="Times New Roman"/>
                <w:bCs/>
                <w:sz w:val="24"/>
                <w:szCs w:val="24"/>
              </w:rPr>
              <w:t>ользоваться контрольно-измерительными приборами для ведения контроля над операции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B1E8B60" w14:textId="3C5BBEF4" w:rsidR="0003385D" w:rsidRPr="00AB6B7A" w:rsidRDefault="0003385D" w:rsidP="00DC4C8A">
            <w:pPr>
              <w:jc w:val="both"/>
              <w:rPr>
                <w:rFonts w:ascii="Times New Roman" w:hAnsi="Times New Roman"/>
                <w:bCs/>
                <w:sz w:val="24"/>
                <w:szCs w:val="24"/>
              </w:rPr>
            </w:pPr>
            <w:r>
              <w:rPr>
                <w:rFonts w:ascii="Times New Roman" w:hAnsi="Times New Roman"/>
                <w:bCs/>
                <w:sz w:val="24"/>
                <w:szCs w:val="24"/>
              </w:rPr>
              <w:t>м</w:t>
            </w:r>
            <w:r w:rsidRPr="002146EF">
              <w:rPr>
                <w:rFonts w:ascii="Times New Roman" w:hAnsi="Times New Roman"/>
                <w:bCs/>
                <w:sz w:val="24"/>
                <w:szCs w:val="24"/>
              </w:rPr>
              <w:t>етодик</w:t>
            </w:r>
            <w:r>
              <w:rPr>
                <w:rFonts w:ascii="Times New Roman" w:hAnsi="Times New Roman"/>
                <w:bCs/>
                <w:sz w:val="24"/>
                <w:szCs w:val="24"/>
              </w:rPr>
              <w:t>и</w:t>
            </w:r>
            <w:r w:rsidRPr="002146EF">
              <w:rPr>
                <w:rFonts w:ascii="Times New Roman" w:hAnsi="Times New Roman"/>
                <w:bCs/>
                <w:sz w:val="24"/>
                <w:szCs w:val="24"/>
              </w:rPr>
              <w:t xml:space="preserve"> контроля основных видов и операций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03385D" w:rsidRPr="00AF6C02" w14:paraId="255E77CF" w14:textId="77777777" w:rsidTr="00592E8C">
        <w:tc>
          <w:tcPr>
            <w:tcW w:w="850" w:type="dxa"/>
            <w:tcBorders>
              <w:left w:val="single" w:sz="4" w:space="0" w:color="auto"/>
              <w:right w:val="single" w:sz="4" w:space="0" w:color="auto"/>
            </w:tcBorders>
          </w:tcPr>
          <w:p w14:paraId="0C3B0C9C" w14:textId="67D83FC5" w:rsidR="0003385D" w:rsidRPr="007F414A" w:rsidRDefault="0003385D" w:rsidP="00DC4C8A">
            <w:pPr>
              <w:ind w:left="-120"/>
              <w:jc w:val="center"/>
              <w:rPr>
                <w:rFonts w:ascii="Times New Roman" w:hAnsi="Times New Roman"/>
                <w:sz w:val="24"/>
                <w:szCs w:val="24"/>
              </w:rPr>
            </w:pPr>
            <w:r w:rsidRPr="00905BB5">
              <w:rPr>
                <w:rFonts w:ascii="Times New Roman" w:hAnsi="Times New Roman"/>
                <w:sz w:val="24"/>
                <w:szCs w:val="24"/>
              </w:rPr>
              <w:t xml:space="preserve">ПК 2.6 </w:t>
            </w:r>
          </w:p>
        </w:tc>
        <w:tc>
          <w:tcPr>
            <w:tcW w:w="4674" w:type="dxa"/>
            <w:tcBorders>
              <w:left w:val="single" w:sz="4" w:space="0" w:color="auto"/>
              <w:right w:val="single" w:sz="4" w:space="0" w:color="auto"/>
            </w:tcBorders>
          </w:tcPr>
          <w:p w14:paraId="505F78FD" w14:textId="0C66A45B" w:rsidR="0003385D" w:rsidRPr="00AB6B7A" w:rsidRDefault="0003385D" w:rsidP="00DC4C8A">
            <w:pPr>
              <w:tabs>
                <w:tab w:val="left" w:pos="2775"/>
              </w:tabs>
              <w:jc w:val="both"/>
              <w:rPr>
                <w:rFonts w:ascii="Times New Roman" w:hAnsi="Times New Roman"/>
                <w:bCs/>
                <w:sz w:val="24"/>
                <w:szCs w:val="24"/>
              </w:rPr>
            </w:pPr>
            <w:r>
              <w:rPr>
                <w:rFonts w:ascii="Times New Roman" w:hAnsi="Times New Roman"/>
                <w:bCs/>
                <w:sz w:val="24"/>
                <w:szCs w:val="24"/>
              </w:rPr>
              <w:t>о</w:t>
            </w:r>
            <w:r w:rsidRPr="006618E8">
              <w:rPr>
                <w:rFonts w:ascii="Times New Roman" w:hAnsi="Times New Roman"/>
                <w:bCs/>
                <w:sz w:val="24"/>
                <w:szCs w:val="24"/>
              </w:rPr>
              <w:t>существлять правильный контроль и метрологическое обеспечение средств и систем механизации, автоматизации и роботизации автоматизированных технологических линий по производству пищевой продукции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9B16436" w14:textId="0EC24907" w:rsidR="0003385D" w:rsidRPr="00AB6B7A" w:rsidRDefault="0003385D" w:rsidP="00DC4C8A">
            <w:pPr>
              <w:jc w:val="both"/>
              <w:rPr>
                <w:rFonts w:ascii="Times New Roman" w:hAnsi="Times New Roman"/>
                <w:bCs/>
                <w:sz w:val="24"/>
                <w:szCs w:val="24"/>
              </w:rPr>
            </w:pPr>
            <w:r>
              <w:rPr>
                <w:rFonts w:ascii="Times New Roman" w:hAnsi="Times New Roman"/>
                <w:bCs/>
                <w:sz w:val="24"/>
                <w:szCs w:val="24"/>
              </w:rPr>
              <w:t>п</w:t>
            </w:r>
            <w:r w:rsidRPr="006618E8">
              <w:rPr>
                <w:rFonts w:ascii="Times New Roman" w:hAnsi="Times New Roman"/>
                <w:bCs/>
                <w:sz w:val="24"/>
                <w:szCs w:val="24"/>
              </w:rPr>
              <w:t>равил осуществления контроля и метрологического обеспечени</w:t>
            </w:r>
            <w:r>
              <w:rPr>
                <w:rFonts w:ascii="Times New Roman" w:hAnsi="Times New Roman"/>
                <w:bCs/>
                <w:sz w:val="24"/>
                <w:szCs w:val="24"/>
              </w:rPr>
              <w:t>я</w:t>
            </w:r>
            <w:r w:rsidRPr="006618E8">
              <w:rPr>
                <w:rFonts w:ascii="Times New Roman" w:hAnsi="Times New Roman"/>
                <w:bCs/>
                <w:sz w:val="24"/>
                <w:szCs w:val="24"/>
              </w:rPr>
              <w:t xml:space="preserve"> средств и систем механизации, автоматизации и роботизации автоматизированных технологических линий по производству пищевой продукции</w:t>
            </w:r>
          </w:p>
        </w:tc>
      </w:tr>
    </w:tbl>
    <w:p w14:paraId="1AEB5709" w14:textId="3A15EF45" w:rsidR="00455869" w:rsidRDefault="00455869" w:rsidP="00DC4C8A">
      <w:pPr>
        <w:ind w:firstLine="709"/>
        <w:rPr>
          <w:rFonts w:ascii="Times New Roman" w:hAnsi="Times New Roman"/>
          <w:sz w:val="24"/>
        </w:rPr>
      </w:pPr>
    </w:p>
    <w:p w14:paraId="7688EE40" w14:textId="77777777" w:rsidR="00905BB5" w:rsidRDefault="00905BB5" w:rsidP="00DC4C8A">
      <w:pPr>
        <w:ind w:firstLine="709"/>
        <w:rPr>
          <w:rFonts w:ascii="Times New Roman" w:hAnsi="Times New Roman"/>
          <w:sz w:val="24"/>
        </w:rPr>
      </w:pPr>
    </w:p>
    <w:p w14:paraId="5435AC35" w14:textId="77777777" w:rsidR="00455869" w:rsidRDefault="00566470" w:rsidP="00DC4C8A">
      <w:pPr>
        <w:pStyle w:val="17"/>
        <w:rPr>
          <w:rFonts w:ascii="Times New Roman" w:hAnsi="Times New Roman"/>
        </w:rPr>
      </w:pPr>
      <w:bookmarkStart w:id="7" w:name="__RefHeading___5"/>
      <w:bookmarkEnd w:id="7"/>
      <w:r>
        <w:rPr>
          <w:rFonts w:ascii="Times New Roman" w:hAnsi="Times New Roman"/>
        </w:rPr>
        <w:t>2. Структура и содержание ДИСЦИПЛИНЫ</w:t>
      </w:r>
    </w:p>
    <w:p w14:paraId="2A1C5063" w14:textId="77777777" w:rsidR="00455869" w:rsidRDefault="00566470" w:rsidP="00DC4C8A">
      <w:pPr>
        <w:pStyle w:val="112"/>
        <w:spacing w:line="240" w:lineRule="auto"/>
        <w:rPr>
          <w:rFonts w:ascii="Times New Roman" w:hAnsi="Times New Roman"/>
        </w:rPr>
      </w:pPr>
      <w:bookmarkStart w:id="8" w:name="__RefHeading___6"/>
      <w:bookmarkEnd w:id="8"/>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270"/>
        <w:gridCol w:w="2630"/>
      </w:tblGrid>
      <w:tr w:rsidR="00455869" w14:paraId="46ED530C" w14:textId="77777777" w:rsidTr="00592E8C">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B44A55B" w14:textId="77777777" w:rsidR="00455869" w:rsidRDefault="00566470" w:rsidP="00DC4C8A">
            <w:pPr>
              <w:jc w:val="center"/>
              <w:rPr>
                <w:rFonts w:ascii="Times New Roman" w:hAnsi="Times New Roman"/>
                <w:b/>
                <w:sz w:val="24"/>
              </w:rPr>
            </w:pPr>
            <w:bookmarkStart w:id="9" w:name="_Hlk152333186"/>
            <w:r>
              <w:rPr>
                <w:rFonts w:ascii="Times New Roman" w:hAnsi="Times New Roman"/>
                <w:b/>
                <w:sz w:val="24"/>
              </w:rPr>
              <w:t>Наименование составных частей дисциплины</w:t>
            </w:r>
          </w:p>
        </w:tc>
        <w:tc>
          <w:tcPr>
            <w:tcW w:w="2270" w:type="dxa"/>
            <w:tcBorders>
              <w:top w:val="single" w:sz="6" w:space="0" w:color="000000"/>
              <w:left w:val="single" w:sz="6" w:space="0" w:color="000000"/>
              <w:bottom w:val="single" w:sz="6" w:space="0" w:color="000000"/>
              <w:right w:val="single" w:sz="6" w:space="0" w:color="000000"/>
            </w:tcBorders>
            <w:vAlign w:val="center"/>
          </w:tcPr>
          <w:p w14:paraId="33886129" w14:textId="77777777" w:rsidR="00455869" w:rsidRDefault="00566470" w:rsidP="00DC4C8A">
            <w:pPr>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12043837" w14:textId="77777777" w:rsidR="00455869" w:rsidRDefault="00566470" w:rsidP="00DC4C8A">
            <w:pPr>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455869" w14:paraId="32270973" w14:textId="77777777" w:rsidTr="00592E8C">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997CEA0" w14:textId="77777777" w:rsidR="00455869" w:rsidRDefault="00566470" w:rsidP="00DC4C8A">
            <w:pPr>
              <w:jc w:val="both"/>
              <w:rPr>
                <w:rFonts w:ascii="Times New Roman" w:hAnsi="Times New Roman"/>
                <w:sz w:val="24"/>
              </w:rPr>
            </w:pPr>
            <w:r>
              <w:rPr>
                <w:rFonts w:ascii="Times New Roman" w:hAnsi="Times New Roman"/>
                <w:sz w:val="24"/>
              </w:rPr>
              <w:lastRenderedPageBreak/>
              <w:t>Учебные занятия</w:t>
            </w:r>
          </w:p>
        </w:tc>
        <w:tc>
          <w:tcPr>
            <w:tcW w:w="2270" w:type="dxa"/>
            <w:tcBorders>
              <w:top w:val="single" w:sz="6" w:space="0" w:color="000000"/>
              <w:left w:val="single" w:sz="6" w:space="0" w:color="000000"/>
              <w:bottom w:val="single" w:sz="6" w:space="0" w:color="000000"/>
              <w:right w:val="single" w:sz="6" w:space="0" w:color="000000"/>
            </w:tcBorders>
            <w:vAlign w:val="center"/>
          </w:tcPr>
          <w:p w14:paraId="6FDE8CBD" w14:textId="458A7A5D" w:rsidR="00455869" w:rsidRDefault="001305C5" w:rsidP="00DC4C8A">
            <w:pPr>
              <w:jc w:val="center"/>
              <w:rPr>
                <w:rFonts w:ascii="Times New Roman" w:hAnsi="Times New Roman"/>
                <w:sz w:val="24"/>
              </w:rPr>
            </w:pPr>
            <w:r>
              <w:rPr>
                <w:rFonts w:ascii="Times New Roman" w:hAnsi="Times New Roman"/>
                <w:sz w:val="24"/>
              </w:rPr>
              <w:t>8</w:t>
            </w:r>
            <w:r w:rsidR="00A74E1B">
              <w:rPr>
                <w:rFonts w:ascii="Times New Roman" w:hAnsi="Times New Roman"/>
                <w:sz w:val="24"/>
              </w:rPr>
              <w:t>6</w:t>
            </w:r>
          </w:p>
        </w:tc>
        <w:tc>
          <w:tcPr>
            <w:tcW w:w="2630" w:type="dxa"/>
            <w:tcBorders>
              <w:top w:val="single" w:sz="6" w:space="0" w:color="000000"/>
              <w:left w:val="single" w:sz="6" w:space="0" w:color="000000"/>
              <w:bottom w:val="single" w:sz="6" w:space="0" w:color="000000"/>
              <w:right w:val="single" w:sz="6" w:space="0" w:color="000000"/>
            </w:tcBorders>
            <w:vAlign w:val="center"/>
          </w:tcPr>
          <w:p w14:paraId="47CA2CD7" w14:textId="68A93147" w:rsidR="00455869" w:rsidRDefault="001305C5" w:rsidP="00DC4C8A">
            <w:pPr>
              <w:jc w:val="center"/>
              <w:rPr>
                <w:rFonts w:ascii="Times New Roman" w:hAnsi="Times New Roman"/>
                <w:sz w:val="24"/>
              </w:rPr>
            </w:pPr>
            <w:r>
              <w:rPr>
                <w:rFonts w:ascii="Times New Roman" w:hAnsi="Times New Roman"/>
                <w:sz w:val="24"/>
              </w:rPr>
              <w:t>30</w:t>
            </w:r>
          </w:p>
        </w:tc>
      </w:tr>
      <w:tr w:rsidR="00455869" w14:paraId="22609521" w14:textId="77777777" w:rsidTr="00592E8C">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EA25659" w14:textId="77777777" w:rsidR="00455869" w:rsidRDefault="00566470" w:rsidP="00DC4C8A">
            <w:pPr>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2"/>
            </w:r>
          </w:p>
        </w:tc>
        <w:tc>
          <w:tcPr>
            <w:tcW w:w="2270" w:type="dxa"/>
            <w:tcBorders>
              <w:top w:val="single" w:sz="6" w:space="0" w:color="000000"/>
              <w:left w:val="single" w:sz="6" w:space="0" w:color="000000"/>
              <w:bottom w:val="single" w:sz="6" w:space="0" w:color="000000"/>
              <w:right w:val="single" w:sz="6" w:space="0" w:color="000000"/>
            </w:tcBorders>
            <w:vAlign w:val="center"/>
          </w:tcPr>
          <w:p w14:paraId="54D75871" w14:textId="77777777" w:rsidR="00455869" w:rsidRDefault="00566470" w:rsidP="00DC4C8A">
            <w:pPr>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6468C529" w14:textId="77777777" w:rsidR="00455869" w:rsidRDefault="00566470" w:rsidP="00DC4C8A">
            <w:pPr>
              <w:jc w:val="center"/>
              <w:rPr>
                <w:rFonts w:ascii="Times New Roman" w:hAnsi="Times New Roman"/>
                <w:sz w:val="24"/>
              </w:rPr>
            </w:pPr>
            <w:r>
              <w:rPr>
                <w:rFonts w:ascii="Times New Roman" w:hAnsi="Times New Roman"/>
                <w:sz w:val="24"/>
              </w:rPr>
              <w:t>ХХ</w:t>
            </w:r>
          </w:p>
        </w:tc>
      </w:tr>
      <w:tr w:rsidR="00455869" w14:paraId="5DBDBD9E" w14:textId="77777777" w:rsidTr="00592E8C">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E45E7A8" w14:textId="77777777" w:rsidR="00455869" w:rsidRDefault="00566470" w:rsidP="00DC4C8A">
            <w:pPr>
              <w:jc w:val="both"/>
              <w:rPr>
                <w:rFonts w:ascii="Times New Roman" w:hAnsi="Times New Roman"/>
                <w:sz w:val="24"/>
              </w:rPr>
            </w:pPr>
            <w:r>
              <w:rPr>
                <w:rFonts w:ascii="Times New Roman" w:hAnsi="Times New Roman"/>
                <w:sz w:val="24"/>
              </w:rPr>
              <w:t>Самостоятельная работа</w:t>
            </w:r>
          </w:p>
        </w:tc>
        <w:tc>
          <w:tcPr>
            <w:tcW w:w="2270" w:type="dxa"/>
            <w:tcBorders>
              <w:top w:val="single" w:sz="6" w:space="0" w:color="000000"/>
              <w:left w:val="single" w:sz="6" w:space="0" w:color="000000"/>
              <w:bottom w:val="single" w:sz="6" w:space="0" w:color="000000"/>
              <w:right w:val="single" w:sz="6" w:space="0" w:color="000000"/>
            </w:tcBorders>
            <w:vAlign w:val="center"/>
          </w:tcPr>
          <w:p w14:paraId="0AD4FB9D" w14:textId="77777777" w:rsidR="00455869" w:rsidRDefault="00566470" w:rsidP="00DC4C8A">
            <w:pPr>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27C578F3" w14:textId="77777777" w:rsidR="00455869" w:rsidRDefault="00566470" w:rsidP="00DC4C8A">
            <w:pPr>
              <w:jc w:val="center"/>
              <w:rPr>
                <w:rFonts w:ascii="Times New Roman" w:hAnsi="Times New Roman"/>
                <w:sz w:val="24"/>
              </w:rPr>
            </w:pPr>
            <w:r>
              <w:rPr>
                <w:rFonts w:ascii="Times New Roman" w:hAnsi="Times New Roman"/>
                <w:sz w:val="24"/>
              </w:rPr>
              <w:t>-</w:t>
            </w:r>
          </w:p>
        </w:tc>
      </w:tr>
      <w:tr w:rsidR="00455869" w14:paraId="64EEAE02" w14:textId="77777777" w:rsidTr="00592E8C">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3205134" w14:textId="77777777" w:rsidR="00455869" w:rsidRDefault="00566470" w:rsidP="00DC4C8A">
            <w:pPr>
              <w:jc w:val="both"/>
              <w:rPr>
                <w:rFonts w:ascii="Times New Roman" w:hAnsi="Times New Roman"/>
                <w:sz w:val="24"/>
              </w:rPr>
            </w:pPr>
            <w:r>
              <w:rPr>
                <w:rFonts w:ascii="Times New Roman" w:hAnsi="Times New Roman"/>
                <w:sz w:val="24"/>
              </w:rPr>
              <w:t xml:space="preserve">Промежуточная аттестация </w:t>
            </w:r>
          </w:p>
        </w:tc>
        <w:tc>
          <w:tcPr>
            <w:tcW w:w="2270" w:type="dxa"/>
            <w:tcBorders>
              <w:top w:val="single" w:sz="6" w:space="0" w:color="000000"/>
              <w:left w:val="single" w:sz="6" w:space="0" w:color="000000"/>
              <w:bottom w:val="single" w:sz="6" w:space="0" w:color="000000"/>
              <w:right w:val="single" w:sz="6" w:space="0" w:color="000000"/>
            </w:tcBorders>
            <w:vAlign w:val="center"/>
          </w:tcPr>
          <w:p w14:paraId="19D82CEE" w14:textId="3B8E3B2E" w:rsidR="00455869" w:rsidRDefault="001305C5" w:rsidP="00DC4C8A">
            <w:pPr>
              <w:jc w:val="center"/>
              <w:rPr>
                <w:rFonts w:ascii="Times New Roman" w:hAnsi="Times New Roman"/>
                <w:sz w:val="24"/>
              </w:rPr>
            </w:pPr>
            <w:r>
              <w:rPr>
                <w:rFonts w:ascii="Times New Roman" w:hAnsi="Times New Roman"/>
                <w:sz w:val="24"/>
              </w:rPr>
              <w:t>8</w:t>
            </w:r>
          </w:p>
        </w:tc>
        <w:tc>
          <w:tcPr>
            <w:tcW w:w="2630" w:type="dxa"/>
            <w:tcBorders>
              <w:top w:val="single" w:sz="6" w:space="0" w:color="000000"/>
              <w:left w:val="single" w:sz="6" w:space="0" w:color="000000"/>
              <w:bottom w:val="single" w:sz="6" w:space="0" w:color="000000"/>
              <w:right w:val="single" w:sz="6" w:space="0" w:color="000000"/>
            </w:tcBorders>
            <w:vAlign w:val="center"/>
          </w:tcPr>
          <w:p w14:paraId="154075AA" w14:textId="185EEB10" w:rsidR="00455869" w:rsidRDefault="001305C5" w:rsidP="00DC4C8A">
            <w:pPr>
              <w:jc w:val="center"/>
              <w:rPr>
                <w:rFonts w:ascii="Times New Roman" w:hAnsi="Times New Roman"/>
                <w:sz w:val="24"/>
              </w:rPr>
            </w:pPr>
            <w:r>
              <w:rPr>
                <w:rFonts w:ascii="Times New Roman" w:hAnsi="Times New Roman"/>
                <w:sz w:val="24"/>
              </w:rPr>
              <w:t>8</w:t>
            </w:r>
          </w:p>
        </w:tc>
      </w:tr>
      <w:tr w:rsidR="00455869" w14:paraId="00E82B94" w14:textId="77777777" w:rsidTr="00592E8C">
        <w:trPr>
          <w:trHeight w:val="126"/>
        </w:trPr>
        <w:tc>
          <w:tcPr>
            <w:tcW w:w="4810" w:type="dxa"/>
            <w:tcBorders>
              <w:top w:val="single" w:sz="6" w:space="0" w:color="000000"/>
              <w:left w:val="single" w:sz="6" w:space="0" w:color="000000"/>
              <w:bottom w:val="single" w:sz="6" w:space="0" w:color="000000"/>
              <w:right w:val="single" w:sz="6" w:space="0" w:color="000000"/>
            </w:tcBorders>
            <w:vAlign w:val="center"/>
          </w:tcPr>
          <w:p w14:paraId="339665DC" w14:textId="77777777" w:rsidR="00455869" w:rsidRDefault="00566470" w:rsidP="00DC4C8A">
            <w:pPr>
              <w:jc w:val="both"/>
              <w:rPr>
                <w:rFonts w:ascii="Times New Roman" w:hAnsi="Times New Roman"/>
                <w:sz w:val="24"/>
              </w:rPr>
            </w:pPr>
            <w:r>
              <w:rPr>
                <w:rFonts w:ascii="Times New Roman" w:hAnsi="Times New Roman"/>
                <w:sz w:val="24"/>
              </w:rPr>
              <w:t>Всего</w:t>
            </w:r>
          </w:p>
        </w:tc>
        <w:tc>
          <w:tcPr>
            <w:tcW w:w="2270" w:type="dxa"/>
            <w:tcBorders>
              <w:top w:val="single" w:sz="6" w:space="0" w:color="000000"/>
              <w:left w:val="single" w:sz="6" w:space="0" w:color="000000"/>
              <w:bottom w:val="single" w:sz="6" w:space="0" w:color="000000"/>
              <w:right w:val="single" w:sz="6" w:space="0" w:color="000000"/>
            </w:tcBorders>
            <w:vAlign w:val="center"/>
          </w:tcPr>
          <w:p w14:paraId="2BCE6850" w14:textId="790DA821" w:rsidR="00455869" w:rsidRDefault="001305C5" w:rsidP="00DC4C8A">
            <w:pPr>
              <w:jc w:val="center"/>
              <w:rPr>
                <w:rFonts w:ascii="Times New Roman" w:hAnsi="Times New Roman"/>
                <w:b/>
                <w:sz w:val="24"/>
              </w:rPr>
            </w:pPr>
            <w:r>
              <w:rPr>
                <w:rFonts w:ascii="Times New Roman" w:hAnsi="Times New Roman"/>
                <w:b/>
                <w:sz w:val="24"/>
              </w:rPr>
              <w:t>8</w:t>
            </w:r>
            <w:r w:rsidR="00A74E1B">
              <w:rPr>
                <w:rFonts w:ascii="Times New Roman" w:hAnsi="Times New Roman"/>
                <w:b/>
                <w:sz w:val="24"/>
              </w:rPr>
              <w:t>6</w:t>
            </w:r>
          </w:p>
        </w:tc>
        <w:bookmarkEnd w:id="9"/>
        <w:tc>
          <w:tcPr>
            <w:tcW w:w="2630" w:type="dxa"/>
            <w:tcBorders>
              <w:top w:val="single" w:sz="6" w:space="0" w:color="000000"/>
              <w:left w:val="single" w:sz="6" w:space="0" w:color="000000"/>
              <w:bottom w:val="single" w:sz="6" w:space="0" w:color="000000"/>
              <w:right w:val="single" w:sz="6" w:space="0" w:color="000000"/>
            </w:tcBorders>
            <w:vAlign w:val="center"/>
          </w:tcPr>
          <w:p w14:paraId="2884922A" w14:textId="123657CF" w:rsidR="00455869" w:rsidRDefault="001305C5" w:rsidP="00DC4C8A">
            <w:pPr>
              <w:jc w:val="center"/>
              <w:rPr>
                <w:rFonts w:ascii="Times New Roman" w:hAnsi="Times New Roman"/>
                <w:b/>
                <w:sz w:val="24"/>
              </w:rPr>
            </w:pPr>
            <w:r>
              <w:rPr>
                <w:rFonts w:ascii="Times New Roman" w:hAnsi="Times New Roman"/>
                <w:b/>
                <w:sz w:val="24"/>
              </w:rPr>
              <w:t>3</w:t>
            </w:r>
            <w:r w:rsidR="00A74E1B">
              <w:rPr>
                <w:rFonts w:ascii="Times New Roman" w:hAnsi="Times New Roman"/>
                <w:b/>
                <w:sz w:val="24"/>
              </w:rPr>
              <w:t>8</w:t>
            </w:r>
          </w:p>
        </w:tc>
      </w:tr>
    </w:tbl>
    <w:p w14:paraId="65DC89D5" w14:textId="77777777" w:rsidR="00455869" w:rsidRDefault="00455869" w:rsidP="00DC4C8A">
      <w:pPr>
        <w:rPr>
          <w:rFonts w:ascii="Times New Roman" w:hAnsi="Times New Roman"/>
          <w:sz w:val="24"/>
        </w:rPr>
      </w:pPr>
    </w:p>
    <w:p w14:paraId="5AA612FA" w14:textId="77777777" w:rsidR="00455869" w:rsidRDefault="00566470" w:rsidP="00DC4C8A">
      <w:pPr>
        <w:pStyle w:val="112"/>
        <w:spacing w:line="240" w:lineRule="auto"/>
        <w:rPr>
          <w:rFonts w:ascii="Times New Roman" w:hAnsi="Times New Roman"/>
        </w:rPr>
      </w:pPr>
      <w:bookmarkStart w:id="10" w:name="__RefHeading___7"/>
      <w:bookmarkEnd w:id="10"/>
      <w:r>
        <w:rPr>
          <w:rFonts w:ascii="Times New Roman" w:hAnsi="Times New Roman"/>
        </w:rPr>
        <w:t>2.2. Примерное содержание дисциплины</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7796"/>
      </w:tblGrid>
      <w:tr w:rsidR="00A74E1B" w14:paraId="7F67B12B" w14:textId="77777777" w:rsidTr="00592E8C">
        <w:trPr>
          <w:trHeight w:val="681"/>
        </w:trPr>
        <w:tc>
          <w:tcPr>
            <w:tcW w:w="2122" w:type="dxa"/>
            <w:tcBorders>
              <w:top w:val="single" w:sz="4" w:space="0" w:color="000000"/>
              <w:left w:val="single" w:sz="4" w:space="0" w:color="000000"/>
              <w:bottom w:val="single" w:sz="4" w:space="0" w:color="000000"/>
              <w:right w:val="single" w:sz="4" w:space="0" w:color="000000"/>
            </w:tcBorders>
            <w:vAlign w:val="center"/>
          </w:tcPr>
          <w:p w14:paraId="65D65F2E" w14:textId="77777777" w:rsidR="00A74E1B" w:rsidRDefault="00A74E1B" w:rsidP="00DC4C8A">
            <w:pPr>
              <w:jc w:val="center"/>
              <w:rPr>
                <w:rFonts w:ascii="Times New Roman" w:hAnsi="Times New Roman"/>
                <w:b/>
              </w:rPr>
            </w:pPr>
            <w:r>
              <w:rPr>
                <w:rFonts w:ascii="Times New Roman" w:hAnsi="Times New Roman"/>
                <w:b/>
              </w:rPr>
              <w:t>Наименование разделов и тем</w:t>
            </w:r>
          </w:p>
        </w:tc>
        <w:tc>
          <w:tcPr>
            <w:tcW w:w="7796" w:type="dxa"/>
            <w:tcBorders>
              <w:top w:val="single" w:sz="4" w:space="0" w:color="000000"/>
              <w:left w:val="single" w:sz="4" w:space="0" w:color="000000"/>
              <w:bottom w:val="single" w:sz="4" w:space="0" w:color="000000"/>
              <w:right w:val="single" w:sz="4" w:space="0" w:color="000000"/>
            </w:tcBorders>
            <w:vAlign w:val="center"/>
          </w:tcPr>
          <w:p w14:paraId="6C0E65E3" w14:textId="77777777" w:rsidR="00A74E1B" w:rsidRDefault="00A74E1B" w:rsidP="00DC4C8A">
            <w:pPr>
              <w:jc w:val="center"/>
              <w:rPr>
                <w:rFonts w:ascii="Times New Roman" w:hAnsi="Times New Roman"/>
                <w:b/>
              </w:rPr>
            </w:pPr>
            <w:r>
              <w:rPr>
                <w:rFonts w:ascii="Times New Roman" w:hAnsi="Times New Roman"/>
                <w:b/>
              </w:rPr>
              <w:t xml:space="preserve">Примерное содержание учебного материала, практических и лабораторных занятий, </w:t>
            </w:r>
            <w:r>
              <w:rPr>
                <w:rFonts w:ascii="Times New Roman" w:hAnsi="Times New Roman"/>
                <w:i/>
              </w:rPr>
              <w:t>курсовой проект (работа)</w:t>
            </w:r>
          </w:p>
        </w:tc>
      </w:tr>
      <w:tr w:rsidR="00A74E1B" w14:paraId="560FBABB" w14:textId="77777777" w:rsidTr="00592E8C">
        <w:tc>
          <w:tcPr>
            <w:tcW w:w="9918" w:type="dxa"/>
            <w:gridSpan w:val="2"/>
            <w:tcBorders>
              <w:top w:val="single" w:sz="4" w:space="0" w:color="000000"/>
              <w:left w:val="single" w:sz="4" w:space="0" w:color="000000"/>
              <w:bottom w:val="single" w:sz="4" w:space="0" w:color="000000"/>
              <w:right w:val="single" w:sz="4" w:space="0" w:color="000000"/>
            </w:tcBorders>
          </w:tcPr>
          <w:p w14:paraId="0CA2A139" w14:textId="77777777" w:rsidR="00A74E1B" w:rsidRDefault="00A74E1B" w:rsidP="00DC4C8A">
            <w:pPr>
              <w:rPr>
                <w:rFonts w:ascii="Times New Roman" w:hAnsi="Times New Roman"/>
                <w:i/>
              </w:rPr>
            </w:pPr>
            <w:r>
              <w:rPr>
                <w:rFonts w:ascii="Times New Roman" w:hAnsi="Times New Roman"/>
                <w:b/>
              </w:rPr>
              <w:t>Раздел N. Наименование раздела (количество часов)</w:t>
            </w:r>
          </w:p>
        </w:tc>
      </w:tr>
      <w:tr w:rsidR="00A74E1B" w:rsidRPr="00A74E1B" w14:paraId="74E35902"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val="restart"/>
          </w:tcPr>
          <w:p w14:paraId="39954CA1" w14:textId="77777777" w:rsidR="00A74E1B" w:rsidRPr="00A74E1B" w:rsidRDefault="00A74E1B" w:rsidP="00DC4C8A">
            <w:pPr>
              <w:pStyle w:val="affffff9"/>
              <w:rPr>
                <w:rFonts w:ascii="Times New Roman" w:hAnsi="Times New Roman"/>
                <w:b/>
                <w:bCs/>
                <w:sz w:val="24"/>
                <w:szCs w:val="24"/>
              </w:rPr>
            </w:pPr>
            <w:r w:rsidRPr="00A74E1B">
              <w:rPr>
                <w:rFonts w:ascii="Times New Roman" w:hAnsi="Times New Roman"/>
                <w:b/>
                <w:bCs/>
                <w:sz w:val="24"/>
                <w:szCs w:val="24"/>
              </w:rPr>
              <w:t>Тема 1. Теоретическая механика</w:t>
            </w:r>
          </w:p>
        </w:tc>
        <w:tc>
          <w:tcPr>
            <w:tcW w:w="7796" w:type="dxa"/>
          </w:tcPr>
          <w:p w14:paraId="2FA99581" w14:textId="77777777" w:rsidR="00A74E1B" w:rsidRPr="00A74E1B" w:rsidRDefault="00A74E1B" w:rsidP="00DC4C8A">
            <w:pPr>
              <w:pStyle w:val="affffff9"/>
              <w:rPr>
                <w:rFonts w:ascii="Times New Roman" w:hAnsi="Times New Roman"/>
                <w:b/>
                <w:bCs/>
                <w:sz w:val="24"/>
                <w:szCs w:val="24"/>
              </w:rPr>
            </w:pPr>
            <w:r w:rsidRPr="00A74E1B">
              <w:rPr>
                <w:rFonts w:ascii="Times New Roman" w:hAnsi="Times New Roman"/>
                <w:b/>
                <w:bCs/>
                <w:sz w:val="24"/>
                <w:szCs w:val="24"/>
              </w:rPr>
              <w:t>Содержание учебного материала</w:t>
            </w:r>
          </w:p>
        </w:tc>
      </w:tr>
      <w:tr w:rsidR="00A74E1B" w:rsidRPr="00A74E1B" w14:paraId="61C50F37"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50DA9437" w14:textId="77777777" w:rsidR="00A74E1B" w:rsidRPr="00A74E1B" w:rsidRDefault="00A74E1B" w:rsidP="00DC4C8A">
            <w:pPr>
              <w:pStyle w:val="affffff9"/>
              <w:rPr>
                <w:rFonts w:ascii="Times New Roman" w:hAnsi="Times New Roman"/>
                <w:sz w:val="24"/>
                <w:szCs w:val="24"/>
              </w:rPr>
            </w:pPr>
          </w:p>
        </w:tc>
        <w:tc>
          <w:tcPr>
            <w:tcW w:w="7796" w:type="dxa"/>
          </w:tcPr>
          <w:p w14:paraId="6C74F0CC" w14:textId="77777777" w:rsidR="00A74E1B" w:rsidRPr="007F414A" w:rsidRDefault="00A74E1B" w:rsidP="00DC4C8A">
            <w:pPr>
              <w:pStyle w:val="afffff3"/>
              <w:widowControl w:val="0"/>
              <w:overflowPunct w:val="0"/>
              <w:autoSpaceDE w:val="0"/>
              <w:autoSpaceDN w:val="0"/>
              <w:adjustRightInd w:val="0"/>
              <w:ind w:left="0"/>
              <w:textAlignment w:val="baseline"/>
              <w:rPr>
                <w:rFonts w:ascii="Times New Roman" w:hAnsi="Times New Roman"/>
                <w:bCs/>
                <w:sz w:val="24"/>
                <w:szCs w:val="24"/>
              </w:rPr>
            </w:pPr>
            <w:r w:rsidRPr="007F414A">
              <w:rPr>
                <w:rFonts w:ascii="Times New Roman" w:hAnsi="Times New Roman"/>
                <w:bCs/>
                <w:sz w:val="24"/>
                <w:szCs w:val="24"/>
              </w:rPr>
              <w:t xml:space="preserve">1. </w:t>
            </w:r>
            <w:r w:rsidRPr="00A74E1B">
              <w:rPr>
                <w:rFonts w:ascii="Times New Roman" w:hAnsi="Times New Roman"/>
                <w:bCs/>
                <w:sz w:val="24"/>
                <w:szCs w:val="24"/>
              </w:rPr>
              <w:t>Основные задачи, понятия и аксиомы статики. Связи и их реакции. Плоская система сходящихся сил. Сложение и разложение сил. Проекция силы на ось. Равновесие системы сходящихся сил</w:t>
            </w:r>
            <w:r w:rsidRPr="007F414A">
              <w:rPr>
                <w:rFonts w:ascii="Times New Roman" w:hAnsi="Times New Roman"/>
                <w:bCs/>
                <w:sz w:val="24"/>
                <w:szCs w:val="24"/>
              </w:rPr>
              <w:t>.</w:t>
            </w:r>
          </w:p>
        </w:tc>
      </w:tr>
      <w:tr w:rsidR="00A74E1B" w:rsidRPr="00A74E1B" w14:paraId="400AB9EF"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58"/>
        </w:trPr>
        <w:tc>
          <w:tcPr>
            <w:tcW w:w="2122" w:type="dxa"/>
            <w:vMerge/>
          </w:tcPr>
          <w:p w14:paraId="5FE5A664" w14:textId="77777777" w:rsidR="00A74E1B" w:rsidRPr="00A74E1B" w:rsidRDefault="00A74E1B" w:rsidP="00DC4C8A">
            <w:pPr>
              <w:pStyle w:val="affffff9"/>
              <w:rPr>
                <w:rFonts w:ascii="Times New Roman" w:hAnsi="Times New Roman"/>
                <w:sz w:val="24"/>
                <w:szCs w:val="24"/>
              </w:rPr>
            </w:pPr>
          </w:p>
        </w:tc>
        <w:tc>
          <w:tcPr>
            <w:tcW w:w="7796" w:type="dxa"/>
          </w:tcPr>
          <w:p w14:paraId="082D3C5F" w14:textId="77777777" w:rsidR="00A74E1B" w:rsidRPr="00A74E1B" w:rsidRDefault="00A74E1B" w:rsidP="00DC4C8A">
            <w:pPr>
              <w:pStyle w:val="afffff3"/>
              <w:widowControl w:val="0"/>
              <w:overflowPunct w:val="0"/>
              <w:autoSpaceDE w:val="0"/>
              <w:autoSpaceDN w:val="0"/>
              <w:adjustRightInd w:val="0"/>
              <w:ind w:left="0"/>
              <w:textAlignment w:val="baseline"/>
              <w:rPr>
                <w:rFonts w:ascii="Times New Roman" w:hAnsi="Times New Roman"/>
                <w:bCs/>
                <w:sz w:val="24"/>
                <w:szCs w:val="24"/>
              </w:rPr>
            </w:pPr>
            <w:r w:rsidRPr="00A74E1B">
              <w:rPr>
                <w:rFonts w:ascii="Times New Roman" w:hAnsi="Times New Roman"/>
                <w:bCs/>
                <w:sz w:val="24"/>
                <w:szCs w:val="24"/>
              </w:rPr>
              <w:t>2. Параллельные силы. Пара сил. Свойства пар сил. Момент силы относительно центра (точки). Приведение силы к точке. Система сил, произвольно расположенных на плоскости. Приведение системы сил к центру. Главный вектор и главный момент системы. Условия и уравнения равновесия. Определение реакций связей. Система сил в пространстве</w:t>
            </w:r>
          </w:p>
        </w:tc>
      </w:tr>
      <w:tr w:rsidR="00A74E1B" w:rsidRPr="00A74E1B" w14:paraId="1C650601"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768BDEFC" w14:textId="77777777" w:rsidR="00A74E1B" w:rsidRPr="00A74E1B" w:rsidRDefault="00A74E1B" w:rsidP="00DC4C8A">
            <w:pPr>
              <w:pStyle w:val="affffff9"/>
              <w:rPr>
                <w:rFonts w:ascii="Times New Roman" w:hAnsi="Times New Roman"/>
                <w:sz w:val="24"/>
                <w:szCs w:val="24"/>
              </w:rPr>
            </w:pPr>
          </w:p>
        </w:tc>
        <w:tc>
          <w:tcPr>
            <w:tcW w:w="7796" w:type="dxa"/>
          </w:tcPr>
          <w:p w14:paraId="6EF66F97" w14:textId="77777777" w:rsidR="00A74E1B" w:rsidRPr="007F414A" w:rsidRDefault="00A74E1B" w:rsidP="00DC4C8A">
            <w:pPr>
              <w:pStyle w:val="afffff3"/>
              <w:widowControl w:val="0"/>
              <w:overflowPunct w:val="0"/>
              <w:autoSpaceDE w:val="0"/>
              <w:autoSpaceDN w:val="0"/>
              <w:adjustRightInd w:val="0"/>
              <w:ind w:left="0"/>
              <w:textAlignment w:val="baseline"/>
              <w:rPr>
                <w:rFonts w:ascii="Times New Roman" w:hAnsi="Times New Roman"/>
                <w:bCs/>
                <w:sz w:val="24"/>
                <w:szCs w:val="24"/>
              </w:rPr>
            </w:pPr>
            <w:r w:rsidRPr="00A74E1B">
              <w:rPr>
                <w:rFonts w:ascii="Times New Roman" w:hAnsi="Times New Roman"/>
                <w:bCs/>
                <w:sz w:val="24"/>
                <w:szCs w:val="24"/>
              </w:rPr>
              <w:t>3. Центр параллельных сил и центр тяжести. Координаты центров тяжести. Центр тяжести площади. Статический момент площади</w:t>
            </w:r>
          </w:p>
        </w:tc>
      </w:tr>
      <w:tr w:rsidR="00A74E1B" w:rsidRPr="00A74E1B" w14:paraId="1ED5FA77"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6AA41D31" w14:textId="77777777" w:rsidR="00A74E1B" w:rsidRPr="00A74E1B" w:rsidRDefault="00A74E1B" w:rsidP="00DC4C8A">
            <w:pPr>
              <w:pStyle w:val="affffff9"/>
              <w:rPr>
                <w:rFonts w:ascii="Times New Roman" w:hAnsi="Times New Roman"/>
                <w:sz w:val="24"/>
                <w:szCs w:val="24"/>
              </w:rPr>
            </w:pPr>
          </w:p>
        </w:tc>
        <w:tc>
          <w:tcPr>
            <w:tcW w:w="7796" w:type="dxa"/>
          </w:tcPr>
          <w:p w14:paraId="3500CFEC" w14:textId="77777777" w:rsidR="00A74E1B" w:rsidRPr="007F414A" w:rsidRDefault="00A74E1B" w:rsidP="00DC4C8A">
            <w:pPr>
              <w:pStyle w:val="afffff3"/>
              <w:widowControl w:val="0"/>
              <w:overflowPunct w:val="0"/>
              <w:autoSpaceDE w:val="0"/>
              <w:autoSpaceDN w:val="0"/>
              <w:adjustRightInd w:val="0"/>
              <w:ind w:left="0"/>
              <w:textAlignment w:val="baseline"/>
              <w:rPr>
                <w:rFonts w:ascii="Times New Roman" w:hAnsi="Times New Roman"/>
                <w:bCs/>
                <w:sz w:val="24"/>
                <w:szCs w:val="24"/>
              </w:rPr>
            </w:pPr>
            <w:r w:rsidRPr="00A74E1B">
              <w:rPr>
                <w:rFonts w:ascii="Times New Roman" w:hAnsi="Times New Roman"/>
                <w:bCs/>
                <w:sz w:val="24"/>
                <w:szCs w:val="24"/>
              </w:rPr>
              <w:t>4. Системы отсчета. Кинематика точки: способы задания движения, скорости, ускорения точки. Частные случаи движения точки. Поступательное и вращательное движения твердого тела. Скорости и ускорения точек вращающегося тела. Сложное движение точки. Плоскопараллельное движение. Основные понятия и задачи динамики. Законы динамики материальной точки. Работа силы. Мощность. Коэффициент полезного действия. Понятие о силах инерции. Принцип Даламбера</w:t>
            </w:r>
          </w:p>
        </w:tc>
      </w:tr>
      <w:tr w:rsidR="00A74E1B" w:rsidRPr="00A74E1B" w14:paraId="6F73B70D"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11F67742" w14:textId="77777777" w:rsidR="00A74E1B" w:rsidRPr="00A74E1B" w:rsidRDefault="00A74E1B" w:rsidP="00DC4C8A">
            <w:pPr>
              <w:pStyle w:val="affffff9"/>
              <w:rPr>
                <w:rFonts w:ascii="Times New Roman" w:hAnsi="Times New Roman"/>
                <w:sz w:val="24"/>
                <w:szCs w:val="24"/>
              </w:rPr>
            </w:pPr>
          </w:p>
        </w:tc>
        <w:tc>
          <w:tcPr>
            <w:tcW w:w="7796" w:type="dxa"/>
          </w:tcPr>
          <w:p w14:paraId="3749D227" w14:textId="77777777" w:rsidR="00A74E1B" w:rsidRPr="00A74E1B" w:rsidRDefault="00A74E1B" w:rsidP="00DC4C8A">
            <w:pPr>
              <w:pStyle w:val="affffff9"/>
              <w:rPr>
                <w:rFonts w:ascii="Times New Roman" w:hAnsi="Times New Roman"/>
                <w:b/>
                <w:bCs/>
                <w:sz w:val="24"/>
                <w:szCs w:val="24"/>
              </w:rPr>
            </w:pPr>
            <w:r w:rsidRPr="00A74E1B">
              <w:rPr>
                <w:rFonts w:ascii="Times New Roman" w:hAnsi="Times New Roman"/>
                <w:b/>
                <w:bCs/>
                <w:sz w:val="24"/>
                <w:szCs w:val="24"/>
              </w:rPr>
              <w:t>В том числе практических и лабораторных занятий</w:t>
            </w:r>
          </w:p>
        </w:tc>
      </w:tr>
      <w:tr w:rsidR="00A74E1B" w:rsidRPr="00A74E1B" w14:paraId="2F4C9CC9"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45426DED" w14:textId="77777777" w:rsidR="00A74E1B" w:rsidRPr="00A74E1B" w:rsidRDefault="00A74E1B" w:rsidP="00DC4C8A">
            <w:pPr>
              <w:pStyle w:val="affffff9"/>
              <w:rPr>
                <w:rFonts w:ascii="Times New Roman" w:hAnsi="Times New Roman"/>
                <w:sz w:val="24"/>
                <w:szCs w:val="24"/>
              </w:rPr>
            </w:pPr>
          </w:p>
        </w:tc>
        <w:tc>
          <w:tcPr>
            <w:tcW w:w="7796" w:type="dxa"/>
          </w:tcPr>
          <w:p w14:paraId="207FEED9"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sz w:val="24"/>
                <w:szCs w:val="24"/>
              </w:rPr>
              <w:t xml:space="preserve">Практическая работа №1. Решение задач </w:t>
            </w:r>
          </w:p>
          <w:p w14:paraId="66FAB4D3"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sz w:val="24"/>
                <w:szCs w:val="24"/>
              </w:rPr>
              <w:t>Определение реакций связей с помощью уравнений равновесия. Определение центра тяжести твердого тела. Кинематика точки. Определение скоростей и ускорений. Вращательное движение твердого тела. Определение углового перемещения, угловой скорости, углового ускорения. Определение скоростей и ускорений точек вращающегося тела. Определение сил по заданному движению. Определение работы и мощности и кпд.</w:t>
            </w:r>
          </w:p>
        </w:tc>
      </w:tr>
      <w:tr w:rsidR="00A74E1B" w:rsidRPr="00A74E1B" w14:paraId="26CE2485"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val="restart"/>
          </w:tcPr>
          <w:p w14:paraId="2927974C" w14:textId="77777777" w:rsidR="00A74E1B" w:rsidRPr="00A74E1B" w:rsidRDefault="00A74E1B" w:rsidP="00DC4C8A">
            <w:pPr>
              <w:pStyle w:val="affffff9"/>
              <w:rPr>
                <w:rFonts w:ascii="Times New Roman" w:hAnsi="Times New Roman"/>
                <w:b/>
                <w:bCs/>
                <w:sz w:val="24"/>
                <w:szCs w:val="24"/>
              </w:rPr>
            </w:pPr>
            <w:r w:rsidRPr="00A74E1B">
              <w:rPr>
                <w:rFonts w:ascii="Times New Roman" w:hAnsi="Times New Roman"/>
                <w:b/>
                <w:bCs/>
                <w:sz w:val="24"/>
                <w:szCs w:val="24"/>
              </w:rPr>
              <w:t>Тема 2. Сопротивление материалов</w:t>
            </w:r>
          </w:p>
        </w:tc>
        <w:tc>
          <w:tcPr>
            <w:tcW w:w="7796" w:type="dxa"/>
          </w:tcPr>
          <w:p w14:paraId="6EE41500" w14:textId="77777777" w:rsidR="00A74E1B" w:rsidRPr="00A74E1B" w:rsidRDefault="00A74E1B" w:rsidP="00DC4C8A">
            <w:pPr>
              <w:pStyle w:val="affffff9"/>
              <w:rPr>
                <w:rFonts w:ascii="Times New Roman" w:hAnsi="Times New Roman"/>
                <w:b/>
                <w:bCs/>
                <w:sz w:val="24"/>
                <w:szCs w:val="24"/>
              </w:rPr>
            </w:pPr>
            <w:r w:rsidRPr="00A74E1B">
              <w:rPr>
                <w:rFonts w:ascii="Times New Roman" w:hAnsi="Times New Roman"/>
                <w:b/>
                <w:bCs/>
                <w:sz w:val="24"/>
                <w:szCs w:val="24"/>
              </w:rPr>
              <w:t xml:space="preserve">Содержание учебного материала </w:t>
            </w:r>
          </w:p>
        </w:tc>
      </w:tr>
      <w:tr w:rsidR="00A74E1B" w:rsidRPr="00A74E1B" w14:paraId="39AA90C9"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4D5BD6C3" w14:textId="77777777" w:rsidR="00A74E1B" w:rsidRPr="00A74E1B" w:rsidRDefault="00A74E1B" w:rsidP="00DC4C8A">
            <w:pPr>
              <w:pStyle w:val="affffff9"/>
              <w:rPr>
                <w:rFonts w:ascii="Times New Roman" w:hAnsi="Times New Roman"/>
                <w:sz w:val="24"/>
                <w:szCs w:val="24"/>
              </w:rPr>
            </w:pPr>
          </w:p>
        </w:tc>
        <w:tc>
          <w:tcPr>
            <w:tcW w:w="7796" w:type="dxa"/>
          </w:tcPr>
          <w:p w14:paraId="574AC583"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sz w:val="24"/>
                <w:szCs w:val="24"/>
              </w:rPr>
              <w:t xml:space="preserve">1.  </w:t>
            </w:r>
            <w:r w:rsidRPr="00A74E1B">
              <w:rPr>
                <w:rFonts w:ascii="Times New Roman" w:hAnsi="Times New Roman"/>
                <w:bCs/>
                <w:sz w:val="24"/>
                <w:szCs w:val="24"/>
              </w:rPr>
              <w:t>Осевое растяжение и сжатие прямого бруса. Продольные силы. Напряжения в поперечных сечениях бруса. Построение эпюр. Деформации и перемещения. Закон Гука. Испытание материалов на растяжение. Механические характеристики материалов. Предельные и допускаемые напряжения, коэффициенты запаса прочности. Расчеты на прочность при осевом растяжении и сжатии</w:t>
            </w:r>
            <w:r w:rsidRPr="00A74E1B">
              <w:rPr>
                <w:rFonts w:ascii="Times New Roman" w:hAnsi="Times New Roman"/>
                <w:sz w:val="24"/>
                <w:szCs w:val="24"/>
              </w:rPr>
              <w:t>.</w:t>
            </w:r>
          </w:p>
        </w:tc>
      </w:tr>
      <w:tr w:rsidR="00A74E1B" w:rsidRPr="00A74E1B" w14:paraId="6497120D"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5F8154C5" w14:textId="77777777" w:rsidR="00A74E1B" w:rsidRPr="00A74E1B" w:rsidRDefault="00A74E1B" w:rsidP="00DC4C8A">
            <w:pPr>
              <w:pStyle w:val="affffff9"/>
              <w:rPr>
                <w:rFonts w:ascii="Times New Roman" w:hAnsi="Times New Roman"/>
                <w:sz w:val="24"/>
                <w:szCs w:val="24"/>
              </w:rPr>
            </w:pPr>
          </w:p>
        </w:tc>
        <w:tc>
          <w:tcPr>
            <w:tcW w:w="7796" w:type="dxa"/>
          </w:tcPr>
          <w:p w14:paraId="7F9DFD07"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bCs/>
                <w:sz w:val="24"/>
                <w:szCs w:val="24"/>
              </w:rPr>
              <w:t xml:space="preserve">2. Сдвиг. Внутренние силовые факторы. Напряжения. Деформации. Закон Гука. Расчеты на прочность. Кручение прямого бруса круглого </w:t>
            </w:r>
            <w:r w:rsidRPr="00A74E1B">
              <w:rPr>
                <w:rFonts w:ascii="Times New Roman" w:hAnsi="Times New Roman"/>
                <w:bCs/>
                <w:sz w:val="24"/>
                <w:szCs w:val="24"/>
              </w:rPr>
              <w:lastRenderedPageBreak/>
              <w:t>поперечного сечения. Внутренние силовые факторы. Напряжения. Деформации и перемещения. Построение эпюр. Расчет на прочность и жесткость круглых брусьев сплошного и кольцевого сечения. Концентрация напряжений при кручении</w:t>
            </w:r>
          </w:p>
        </w:tc>
      </w:tr>
      <w:tr w:rsidR="00A74E1B" w:rsidRPr="00A74E1B" w14:paraId="63DFCA98"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129C66AD" w14:textId="77777777" w:rsidR="00A74E1B" w:rsidRPr="00A74E1B" w:rsidRDefault="00A74E1B" w:rsidP="00DC4C8A">
            <w:pPr>
              <w:pStyle w:val="affffff9"/>
              <w:rPr>
                <w:rFonts w:ascii="Times New Roman" w:hAnsi="Times New Roman"/>
                <w:sz w:val="24"/>
                <w:szCs w:val="24"/>
              </w:rPr>
            </w:pPr>
          </w:p>
        </w:tc>
        <w:tc>
          <w:tcPr>
            <w:tcW w:w="7796" w:type="dxa"/>
          </w:tcPr>
          <w:p w14:paraId="151BA82F"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bCs/>
                <w:sz w:val="24"/>
                <w:szCs w:val="24"/>
              </w:rPr>
              <w:t>3. Изгиб. Основные понятия и определения. Внутренние силовые факторы. Дифференциальная зависимость Журавского. Построение эпюр поперечных сил и изгибающих моментов. Нормальные напряжения при изгибе. Расчеты на прочность. Рациональные формы сечений балок. Устойчивость сжатых стержней. Критическая сила. Критическое напряжение. Гибкость стержня. Формулы Эйлера и Ясинского. Пределы применимости формул. Использование практической формулы</w:t>
            </w:r>
          </w:p>
        </w:tc>
      </w:tr>
      <w:tr w:rsidR="00A74E1B" w:rsidRPr="00A74E1B" w14:paraId="69A2D333"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1B6C0934" w14:textId="77777777" w:rsidR="00A74E1B" w:rsidRPr="00A74E1B" w:rsidRDefault="00A74E1B" w:rsidP="00DC4C8A">
            <w:pPr>
              <w:pStyle w:val="affffff9"/>
              <w:rPr>
                <w:rFonts w:ascii="Times New Roman" w:hAnsi="Times New Roman"/>
                <w:sz w:val="24"/>
                <w:szCs w:val="24"/>
              </w:rPr>
            </w:pPr>
          </w:p>
        </w:tc>
        <w:tc>
          <w:tcPr>
            <w:tcW w:w="7796" w:type="dxa"/>
          </w:tcPr>
          <w:p w14:paraId="1AA9DD85"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bCs/>
                <w:sz w:val="24"/>
                <w:szCs w:val="24"/>
              </w:rPr>
              <w:t>4. Циклическое действие нагрузок. Механизм усталостного разрушения. Характеристики циклов переменных напряжений. Кривые усталости и пределы выносливости. Факторы, влияющие на выносливость. Коэффициент запаса прочности при переменных напряжениях. Динамическое действие нагрузок. Динамический коэффициент. Напряжения при ударе</w:t>
            </w:r>
          </w:p>
        </w:tc>
      </w:tr>
      <w:tr w:rsidR="00A74E1B" w:rsidRPr="00A74E1B" w14:paraId="2BC43506"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268D47B9" w14:textId="77777777" w:rsidR="00A74E1B" w:rsidRPr="00A74E1B" w:rsidRDefault="00A74E1B" w:rsidP="00DC4C8A">
            <w:pPr>
              <w:pStyle w:val="affffff9"/>
              <w:rPr>
                <w:rFonts w:ascii="Times New Roman" w:hAnsi="Times New Roman"/>
                <w:sz w:val="24"/>
                <w:szCs w:val="24"/>
              </w:rPr>
            </w:pPr>
          </w:p>
        </w:tc>
        <w:tc>
          <w:tcPr>
            <w:tcW w:w="7796" w:type="dxa"/>
          </w:tcPr>
          <w:p w14:paraId="15054D7D" w14:textId="77777777" w:rsidR="00A74E1B" w:rsidRPr="00A74E1B" w:rsidRDefault="00A74E1B" w:rsidP="00DC4C8A">
            <w:pPr>
              <w:pStyle w:val="affffff9"/>
              <w:rPr>
                <w:rFonts w:ascii="Times New Roman" w:hAnsi="Times New Roman"/>
                <w:b/>
                <w:bCs/>
                <w:sz w:val="24"/>
                <w:szCs w:val="24"/>
              </w:rPr>
            </w:pPr>
            <w:r w:rsidRPr="00A74E1B">
              <w:rPr>
                <w:rFonts w:ascii="Times New Roman" w:hAnsi="Times New Roman"/>
                <w:b/>
                <w:bCs/>
                <w:sz w:val="24"/>
                <w:szCs w:val="24"/>
              </w:rPr>
              <w:t>В том числе практических и лабораторных занятий</w:t>
            </w:r>
          </w:p>
        </w:tc>
      </w:tr>
      <w:tr w:rsidR="00A74E1B" w:rsidRPr="00A74E1B" w14:paraId="2EA6C9AB"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2132FDF3" w14:textId="77777777" w:rsidR="00A74E1B" w:rsidRPr="00A74E1B" w:rsidRDefault="00A74E1B" w:rsidP="00DC4C8A">
            <w:pPr>
              <w:pStyle w:val="affffff9"/>
              <w:rPr>
                <w:rFonts w:ascii="Times New Roman" w:hAnsi="Times New Roman"/>
                <w:sz w:val="24"/>
                <w:szCs w:val="24"/>
              </w:rPr>
            </w:pPr>
          </w:p>
        </w:tc>
        <w:tc>
          <w:tcPr>
            <w:tcW w:w="7796" w:type="dxa"/>
          </w:tcPr>
          <w:p w14:paraId="3C451F4B"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sz w:val="24"/>
                <w:szCs w:val="24"/>
              </w:rPr>
              <w:t>Практическая работа №2 Решение задач</w:t>
            </w:r>
          </w:p>
          <w:p w14:paraId="42CE516E"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sz w:val="24"/>
                <w:szCs w:val="24"/>
              </w:rPr>
              <w:t>Испытание материала на растяжение. Определение механических характеристик прочности и пластичности малоуглеродистой стали. Сдвиг. Кручение. Определение механических характеристик стали при кручении. Крутящий момент, напряжения и деформации при кручении. Потеря устойчивости сжатого стержня. Определение критической силы.</w:t>
            </w:r>
          </w:p>
        </w:tc>
      </w:tr>
      <w:tr w:rsidR="00A74E1B" w:rsidRPr="00A74E1B" w14:paraId="371B1977"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val="restart"/>
          </w:tcPr>
          <w:p w14:paraId="4F936F18" w14:textId="77777777" w:rsidR="00A74E1B" w:rsidRPr="00A74E1B" w:rsidRDefault="00A74E1B" w:rsidP="00DC4C8A">
            <w:pPr>
              <w:pStyle w:val="affffff9"/>
              <w:rPr>
                <w:rFonts w:ascii="Times New Roman" w:hAnsi="Times New Roman"/>
                <w:b/>
                <w:bCs/>
                <w:sz w:val="24"/>
                <w:szCs w:val="24"/>
              </w:rPr>
            </w:pPr>
            <w:r w:rsidRPr="00A74E1B">
              <w:rPr>
                <w:rFonts w:ascii="Times New Roman" w:hAnsi="Times New Roman"/>
                <w:b/>
                <w:bCs/>
                <w:sz w:val="24"/>
                <w:szCs w:val="24"/>
              </w:rPr>
              <w:t xml:space="preserve">Тема 3. </w:t>
            </w:r>
          </w:p>
          <w:p w14:paraId="6619C867" w14:textId="77777777" w:rsidR="00A74E1B" w:rsidRPr="00A74E1B" w:rsidRDefault="00A74E1B" w:rsidP="00DC4C8A">
            <w:pPr>
              <w:pStyle w:val="affffff9"/>
              <w:rPr>
                <w:rFonts w:ascii="Times New Roman" w:hAnsi="Times New Roman"/>
                <w:b/>
                <w:bCs/>
                <w:sz w:val="24"/>
                <w:szCs w:val="24"/>
              </w:rPr>
            </w:pPr>
            <w:r w:rsidRPr="00A74E1B">
              <w:rPr>
                <w:rFonts w:ascii="Times New Roman" w:hAnsi="Times New Roman"/>
                <w:b/>
                <w:bCs/>
                <w:sz w:val="24"/>
                <w:szCs w:val="24"/>
              </w:rPr>
              <w:t>Детали машин</w:t>
            </w:r>
          </w:p>
        </w:tc>
        <w:tc>
          <w:tcPr>
            <w:tcW w:w="7796" w:type="dxa"/>
            <w:vAlign w:val="bottom"/>
          </w:tcPr>
          <w:p w14:paraId="062A0BB6" w14:textId="77777777" w:rsidR="00A74E1B" w:rsidRPr="00A74E1B" w:rsidRDefault="00A74E1B" w:rsidP="00DC4C8A">
            <w:pPr>
              <w:pStyle w:val="affffff9"/>
              <w:rPr>
                <w:rFonts w:ascii="Times New Roman" w:hAnsi="Times New Roman"/>
                <w:b/>
                <w:bCs/>
                <w:sz w:val="24"/>
                <w:szCs w:val="24"/>
              </w:rPr>
            </w:pPr>
            <w:r w:rsidRPr="00A74E1B">
              <w:rPr>
                <w:rFonts w:ascii="Times New Roman" w:hAnsi="Times New Roman"/>
                <w:b/>
                <w:bCs/>
                <w:sz w:val="24"/>
                <w:szCs w:val="24"/>
              </w:rPr>
              <w:t>Содержание учебного материала</w:t>
            </w:r>
          </w:p>
        </w:tc>
      </w:tr>
      <w:tr w:rsidR="00A74E1B" w:rsidRPr="00A74E1B" w14:paraId="2EA9C4E2"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25ACCCEA" w14:textId="77777777" w:rsidR="00A74E1B" w:rsidRPr="00A74E1B" w:rsidRDefault="00A74E1B" w:rsidP="00DC4C8A">
            <w:pPr>
              <w:pStyle w:val="affffff9"/>
              <w:rPr>
                <w:rFonts w:ascii="Times New Roman" w:hAnsi="Times New Roman"/>
                <w:sz w:val="24"/>
                <w:szCs w:val="24"/>
              </w:rPr>
            </w:pPr>
          </w:p>
        </w:tc>
        <w:tc>
          <w:tcPr>
            <w:tcW w:w="7796" w:type="dxa"/>
            <w:vAlign w:val="bottom"/>
          </w:tcPr>
          <w:p w14:paraId="713DE8F3"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sz w:val="24"/>
                <w:szCs w:val="24"/>
              </w:rPr>
              <w:t xml:space="preserve">1. </w:t>
            </w:r>
            <w:r w:rsidRPr="00A74E1B">
              <w:rPr>
                <w:rFonts w:ascii="Times New Roman" w:hAnsi="Times New Roman"/>
                <w:bCs/>
                <w:sz w:val="24"/>
                <w:szCs w:val="24"/>
              </w:rPr>
              <w:t>Машина и механизм. Требования к машинам и деталям. Конструкционные материалы. Механические передачи. Назначение, классификация, характеристики. Области применения</w:t>
            </w:r>
            <w:r w:rsidRPr="00A74E1B">
              <w:rPr>
                <w:rFonts w:ascii="Times New Roman" w:hAnsi="Times New Roman"/>
                <w:sz w:val="24"/>
                <w:szCs w:val="24"/>
              </w:rPr>
              <w:t>.</w:t>
            </w:r>
          </w:p>
        </w:tc>
      </w:tr>
      <w:tr w:rsidR="00A74E1B" w:rsidRPr="00A74E1B" w14:paraId="6EF6049F"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41F2D264" w14:textId="77777777" w:rsidR="00A74E1B" w:rsidRPr="00A74E1B" w:rsidRDefault="00A74E1B" w:rsidP="00DC4C8A">
            <w:pPr>
              <w:pStyle w:val="affffff9"/>
              <w:rPr>
                <w:rFonts w:ascii="Times New Roman" w:hAnsi="Times New Roman"/>
                <w:sz w:val="24"/>
                <w:szCs w:val="24"/>
              </w:rPr>
            </w:pPr>
          </w:p>
        </w:tc>
        <w:tc>
          <w:tcPr>
            <w:tcW w:w="7796" w:type="dxa"/>
            <w:vAlign w:val="bottom"/>
          </w:tcPr>
          <w:p w14:paraId="1B7E1A53"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bCs/>
                <w:sz w:val="24"/>
                <w:szCs w:val="24"/>
              </w:rPr>
              <w:t>2. Передачи зацеплением. Зубчатые, червячные и цепные передачи. Принцип действия. Классификация. Основные элементы и характеристики. Критерии работоспособности и расчета</w:t>
            </w:r>
          </w:p>
        </w:tc>
      </w:tr>
      <w:tr w:rsidR="00A74E1B" w:rsidRPr="00A74E1B" w14:paraId="0CB8FD55"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6F1C4005" w14:textId="77777777" w:rsidR="00A74E1B" w:rsidRPr="00A74E1B" w:rsidRDefault="00A74E1B" w:rsidP="00DC4C8A">
            <w:pPr>
              <w:pStyle w:val="affffff9"/>
              <w:rPr>
                <w:rFonts w:ascii="Times New Roman" w:hAnsi="Times New Roman"/>
                <w:sz w:val="24"/>
                <w:szCs w:val="24"/>
              </w:rPr>
            </w:pPr>
          </w:p>
        </w:tc>
        <w:tc>
          <w:tcPr>
            <w:tcW w:w="7796" w:type="dxa"/>
            <w:vAlign w:val="bottom"/>
          </w:tcPr>
          <w:p w14:paraId="29D0EE30"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bCs/>
                <w:sz w:val="24"/>
                <w:szCs w:val="24"/>
              </w:rPr>
              <w:t>3. Передачи трением. Общие сведения. Принцип действия фрикционных и ременных передач. Критерии работоспособности и расчета. Вариаторы.</w:t>
            </w:r>
          </w:p>
        </w:tc>
      </w:tr>
      <w:tr w:rsidR="00A74E1B" w:rsidRPr="00A74E1B" w14:paraId="53EF08AF"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2FDB6C2A" w14:textId="77777777" w:rsidR="00A74E1B" w:rsidRPr="00A74E1B" w:rsidRDefault="00A74E1B" w:rsidP="00DC4C8A">
            <w:pPr>
              <w:pStyle w:val="affffff9"/>
              <w:rPr>
                <w:rFonts w:ascii="Times New Roman" w:hAnsi="Times New Roman"/>
                <w:sz w:val="24"/>
                <w:szCs w:val="24"/>
              </w:rPr>
            </w:pPr>
          </w:p>
        </w:tc>
        <w:tc>
          <w:tcPr>
            <w:tcW w:w="7796" w:type="dxa"/>
            <w:vAlign w:val="bottom"/>
          </w:tcPr>
          <w:p w14:paraId="0FD14946"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bCs/>
                <w:sz w:val="24"/>
                <w:szCs w:val="24"/>
              </w:rPr>
              <w:t>4. Валы и оси. Назначение. Конструкция. Материалы. Проектный и проверочный расчеты валов и осей. Муфты. Назначение. Классификация. Подбор муфт</w:t>
            </w:r>
          </w:p>
        </w:tc>
      </w:tr>
      <w:tr w:rsidR="00A74E1B" w:rsidRPr="00A74E1B" w14:paraId="5857BC58"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142CFBA4" w14:textId="77777777" w:rsidR="00A74E1B" w:rsidRPr="00A74E1B" w:rsidRDefault="00A74E1B" w:rsidP="00DC4C8A">
            <w:pPr>
              <w:pStyle w:val="affffff9"/>
              <w:rPr>
                <w:rFonts w:ascii="Times New Roman" w:hAnsi="Times New Roman"/>
                <w:sz w:val="24"/>
                <w:szCs w:val="24"/>
              </w:rPr>
            </w:pPr>
          </w:p>
        </w:tc>
        <w:tc>
          <w:tcPr>
            <w:tcW w:w="7796" w:type="dxa"/>
            <w:vAlign w:val="bottom"/>
          </w:tcPr>
          <w:p w14:paraId="1CBE82CB"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bCs/>
                <w:sz w:val="24"/>
                <w:szCs w:val="24"/>
              </w:rPr>
              <w:t>5. Опоры осей и валов. Классификация. Подшипники скольжения: конструкции, материалы, условия работы. Подшипники качения. Классификация и условные обозначения. Основные типы подшипников качения. Расчет подшипников на долговечность</w:t>
            </w:r>
          </w:p>
        </w:tc>
      </w:tr>
      <w:tr w:rsidR="00A74E1B" w:rsidRPr="00A74E1B" w14:paraId="1FFD6D03"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38E156DC" w14:textId="77777777" w:rsidR="00A74E1B" w:rsidRPr="00A74E1B" w:rsidRDefault="00A74E1B" w:rsidP="00DC4C8A">
            <w:pPr>
              <w:pStyle w:val="affffff9"/>
              <w:rPr>
                <w:rFonts w:ascii="Times New Roman" w:hAnsi="Times New Roman"/>
                <w:sz w:val="24"/>
                <w:szCs w:val="24"/>
              </w:rPr>
            </w:pPr>
          </w:p>
        </w:tc>
        <w:tc>
          <w:tcPr>
            <w:tcW w:w="7796" w:type="dxa"/>
            <w:vAlign w:val="bottom"/>
          </w:tcPr>
          <w:p w14:paraId="37CDF610"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bCs/>
                <w:sz w:val="24"/>
                <w:szCs w:val="24"/>
              </w:rPr>
              <w:t>6. Соединения деталей машин. Назначение и классификация. Неразъемные соединения. Разновидности, конструкции, расчет. Резьбовые соединения: геометрия резьбы; конструктивные формы резьбовых соединений, стандартные крепежные детали; Основы расчета на прочность. Соединения типа вал – ступица: шпоночные, шлицевые соединения, соединения с натягом</w:t>
            </w:r>
          </w:p>
        </w:tc>
      </w:tr>
      <w:tr w:rsidR="00A74E1B" w:rsidRPr="00A74E1B" w14:paraId="680ED737"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584BD212" w14:textId="77777777" w:rsidR="00A74E1B" w:rsidRPr="00A74E1B" w:rsidRDefault="00A74E1B" w:rsidP="00DC4C8A">
            <w:pPr>
              <w:pStyle w:val="affffff9"/>
              <w:rPr>
                <w:rFonts w:ascii="Times New Roman" w:hAnsi="Times New Roman"/>
                <w:sz w:val="24"/>
                <w:szCs w:val="24"/>
              </w:rPr>
            </w:pPr>
          </w:p>
        </w:tc>
        <w:tc>
          <w:tcPr>
            <w:tcW w:w="7796" w:type="dxa"/>
            <w:vAlign w:val="bottom"/>
          </w:tcPr>
          <w:p w14:paraId="6FC6EF67"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b/>
                <w:bCs/>
                <w:sz w:val="24"/>
                <w:szCs w:val="24"/>
              </w:rPr>
              <w:t>В том числе практических и лабораторных занятий</w:t>
            </w:r>
          </w:p>
        </w:tc>
      </w:tr>
      <w:tr w:rsidR="00A74E1B" w:rsidRPr="00A74E1B" w14:paraId="322E60D4"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22" w:type="dxa"/>
            <w:vMerge/>
          </w:tcPr>
          <w:p w14:paraId="1C635823" w14:textId="77777777" w:rsidR="00A74E1B" w:rsidRPr="00A74E1B" w:rsidRDefault="00A74E1B" w:rsidP="00DC4C8A">
            <w:pPr>
              <w:pStyle w:val="affffff9"/>
              <w:rPr>
                <w:rFonts w:ascii="Times New Roman" w:hAnsi="Times New Roman"/>
                <w:sz w:val="24"/>
                <w:szCs w:val="24"/>
              </w:rPr>
            </w:pPr>
          </w:p>
        </w:tc>
        <w:tc>
          <w:tcPr>
            <w:tcW w:w="7796" w:type="dxa"/>
            <w:vAlign w:val="bottom"/>
          </w:tcPr>
          <w:p w14:paraId="2A38F38F"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sz w:val="24"/>
                <w:szCs w:val="24"/>
              </w:rPr>
              <w:t>Практическая работа №2 Решение задач</w:t>
            </w:r>
          </w:p>
          <w:p w14:paraId="65E47B4E" w14:textId="77777777" w:rsidR="00A74E1B" w:rsidRPr="00A74E1B" w:rsidRDefault="00A74E1B" w:rsidP="00DC4C8A">
            <w:pPr>
              <w:pStyle w:val="affffff9"/>
              <w:rPr>
                <w:rFonts w:ascii="Times New Roman" w:hAnsi="Times New Roman"/>
                <w:sz w:val="24"/>
                <w:szCs w:val="24"/>
              </w:rPr>
            </w:pPr>
            <w:r w:rsidRPr="00A74E1B">
              <w:rPr>
                <w:rFonts w:ascii="Times New Roman" w:hAnsi="Times New Roman"/>
                <w:sz w:val="24"/>
                <w:szCs w:val="24"/>
              </w:rPr>
              <w:t>Изучение устройства и характеристик механических приводов, подшипников качения – опор валов в конструкциях машин.</w:t>
            </w:r>
          </w:p>
        </w:tc>
      </w:tr>
      <w:tr w:rsidR="00A74E1B" w14:paraId="76B678DA" w14:textId="77777777" w:rsidTr="00592E8C">
        <w:tc>
          <w:tcPr>
            <w:tcW w:w="9918" w:type="dxa"/>
            <w:gridSpan w:val="2"/>
            <w:tcBorders>
              <w:top w:val="single" w:sz="4" w:space="0" w:color="000000"/>
              <w:left w:val="single" w:sz="4" w:space="0" w:color="000000"/>
              <w:bottom w:val="single" w:sz="4" w:space="0" w:color="000000"/>
              <w:right w:val="single" w:sz="4" w:space="0" w:color="000000"/>
            </w:tcBorders>
          </w:tcPr>
          <w:p w14:paraId="3D1556FA" w14:textId="77777777" w:rsidR="00A74E1B" w:rsidRDefault="00A74E1B" w:rsidP="00DC4C8A">
            <w:pPr>
              <w:jc w:val="both"/>
              <w:rPr>
                <w:rFonts w:ascii="Times New Roman" w:hAnsi="Times New Roman"/>
                <w:i/>
              </w:rPr>
            </w:pPr>
            <w:r>
              <w:rPr>
                <w:rFonts w:ascii="Times New Roman" w:hAnsi="Times New Roman"/>
                <w:sz w:val="24"/>
              </w:rPr>
              <w:t>Курсовой проект (работа)</w:t>
            </w:r>
            <w:r>
              <w:rPr>
                <w:rFonts w:ascii="Times New Roman" w:hAnsi="Times New Roman"/>
                <w:b/>
              </w:rPr>
              <w:t xml:space="preserve"> </w:t>
            </w:r>
            <w:r>
              <w:rPr>
                <w:rFonts w:ascii="Times New Roman" w:hAnsi="Times New Roman"/>
                <w:b/>
                <w:i/>
                <w:color w:val="FF0000"/>
              </w:rPr>
              <w:t xml:space="preserve">(при наличии) </w:t>
            </w:r>
            <w:r>
              <w:rPr>
                <w:rFonts w:ascii="Times New Roman" w:hAnsi="Times New Roman"/>
                <w:b/>
              </w:rPr>
              <w:t>(количество часов)</w:t>
            </w:r>
          </w:p>
        </w:tc>
      </w:tr>
      <w:tr w:rsidR="00A74E1B" w14:paraId="34B7B891" w14:textId="77777777" w:rsidTr="00592E8C">
        <w:tc>
          <w:tcPr>
            <w:tcW w:w="9918" w:type="dxa"/>
            <w:gridSpan w:val="2"/>
            <w:tcBorders>
              <w:top w:val="single" w:sz="4" w:space="0" w:color="000000"/>
              <w:left w:val="single" w:sz="4" w:space="0" w:color="000000"/>
              <w:bottom w:val="single" w:sz="4" w:space="0" w:color="000000"/>
              <w:right w:val="single" w:sz="4" w:space="0" w:color="000000"/>
            </w:tcBorders>
          </w:tcPr>
          <w:p w14:paraId="42BBABB9" w14:textId="77777777" w:rsidR="00A74E1B" w:rsidRDefault="00A74E1B" w:rsidP="00DC4C8A">
            <w:pPr>
              <w:rPr>
                <w:rFonts w:ascii="Times New Roman" w:hAnsi="Times New Roman"/>
                <w:b/>
                <w:i/>
              </w:rPr>
            </w:pPr>
            <w:r>
              <w:rPr>
                <w:rFonts w:ascii="Times New Roman" w:hAnsi="Times New Roman"/>
                <w:b/>
                <w:i/>
              </w:rPr>
              <w:lastRenderedPageBreak/>
              <w:t xml:space="preserve">Промежуточная аттестация </w:t>
            </w:r>
            <w:r>
              <w:rPr>
                <w:rFonts w:ascii="Times New Roman" w:hAnsi="Times New Roman"/>
                <w:b/>
              </w:rPr>
              <w:t>(количество часов)</w:t>
            </w:r>
          </w:p>
        </w:tc>
      </w:tr>
      <w:tr w:rsidR="00A74E1B" w:rsidRPr="00A74E1B" w14:paraId="40D499F8" w14:textId="77777777" w:rsidTr="00592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9918" w:type="dxa"/>
            <w:gridSpan w:val="2"/>
          </w:tcPr>
          <w:p w14:paraId="38456BAC" w14:textId="288A5DE5" w:rsidR="00A74E1B" w:rsidRPr="00A74E1B" w:rsidRDefault="00A74E1B" w:rsidP="00DC4C8A">
            <w:pPr>
              <w:rPr>
                <w:rFonts w:ascii="Times New Roman" w:hAnsi="Times New Roman"/>
                <w:b/>
                <w:bCs/>
                <w:sz w:val="24"/>
                <w:szCs w:val="24"/>
              </w:rPr>
            </w:pPr>
            <w:r w:rsidRPr="00A74E1B">
              <w:rPr>
                <w:rFonts w:ascii="Times New Roman" w:hAnsi="Times New Roman"/>
                <w:b/>
                <w:bCs/>
                <w:sz w:val="24"/>
                <w:szCs w:val="24"/>
              </w:rPr>
              <w:t>Всего:</w:t>
            </w:r>
            <w:r>
              <w:rPr>
                <w:rFonts w:ascii="Times New Roman" w:hAnsi="Times New Roman"/>
                <w:b/>
                <w:bCs/>
                <w:sz w:val="24"/>
                <w:szCs w:val="24"/>
              </w:rPr>
              <w:t xml:space="preserve"> 36/18</w:t>
            </w:r>
          </w:p>
        </w:tc>
      </w:tr>
    </w:tbl>
    <w:p w14:paraId="37239E07" w14:textId="77777777" w:rsidR="00A74E1B" w:rsidRPr="00F81AA1" w:rsidRDefault="00A74E1B" w:rsidP="00DC4C8A">
      <w:pPr>
        <w:suppressAutoHyphens/>
        <w:jc w:val="both"/>
        <w:rPr>
          <w:rFonts w:ascii="Times New Roman" w:hAnsi="Times New Roman"/>
          <w:bCs/>
          <w:i/>
        </w:rPr>
      </w:pPr>
    </w:p>
    <w:p w14:paraId="4C2002EE" w14:textId="77777777" w:rsidR="00455869" w:rsidRDefault="00566470" w:rsidP="00DC4C8A">
      <w:pPr>
        <w:pStyle w:val="17"/>
        <w:rPr>
          <w:rFonts w:ascii="Times New Roman" w:hAnsi="Times New Roman"/>
        </w:rPr>
      </w:pPr>
      <w:bookmarkStart w:id="11" w:name="__RefHeading___8"/>
      <w:bookmarkStart w:id="12" w:name="__RefHeading___10"/>
      <w:bookmarkEnd w:id="11"/>
      <w:bookmarkEnd w:id="12"/>
      <w:r>
        <w:rPr>
          <w:rFonts w:ascii="Times New Roman" w:hAnsi="Times New Roman"/>
        </w:rPr>
        <w:t>3. Условия реализации ДИСЦИПЛИНЫ</w:t>
      </w:r>
    </w:p>
    <w:p w14:paraId="031D34DD" w14:textId="77777777" w:rsidR="00455869" w:rsidRDefault="00566470" w:rsidP="00DC4C8A">
      <w:pPr>
        <w:pStyle w:val="112"/>
        <w:spacing w:line="240" w:lineRule="auto"/>
        <w:rPr>
          <w:rFonts w:ascii="Times New Roman" w:hAnsi="Times New Roman"/>
        </w:rPr>
      </w:pPr>
      <w:bookmarkStart w:id="13" w:name="__RefHeading___11"/>
      <w:bookmarkEnd w:id="13"/>
      <w:r>
        <w:rPr>
          <w:rFonts w:ascii="Times New Roman" w:hAnsi="Times New Roman"/>
        </w:rPr>
        <w:t>3.1. Материально-техническое обеспечение</w:t>
      </w:r>
    </w:p>
    <w:p w14:paraId="1281B1F1" w14:textId="1BB46451" w:rsidR="00455869" w:rsidRDefault="00566470" w:rsidP="00DC4C8A">
      <w:pPr>
        <w:ind w:firstLine="709"/>
        <w:jc w:val="both"/>
        <w:rPr>
          <w:rFonts w:ascii="Times New Roman" w:hAnsi="Times New Roman"/>
          <w:sz w:val="24"/>
        </w:rPr>
      </w:pPr>
      <w:bookmarkStart w:id="14" w:name="_Hlk223698322"/>
      <w:r>
        <w:rPr>
          <w:rFonts w:ascii="Times New Roman" w:hAnsi="Times New Roman"/>
          <w:sz w:val="24"/>
        </w:rPr>
        <w:t>Кабинет(ы)</w:t>
      </w:r>
      <w:r>
        <w:rPr>
          <w:rFonts w:ascii="Times New Roman" w:hAnsi="Times New Roman"/>
          <w:i/>
          <w:sz w:val="24"/>
        </w:rPr>
        <w:t xml:space="preserve"> </w:t>
      </w:r>
      <w:r w:rsidR="0094051B">
        <w:rPr>
          <w:rFonts w:ascii="Times New Roman" w:hAnsi="Times New Roman"/>
          <w:sz w:val="24"/>
        </w:rPr>
        <w:t>О</w:t>
      </w:r>
      <w:r w:rsidR="0094051B" w:rsidRPr="0007468C">
        <w:rPr>
          <w:rFonts w:ascii="Times New Roman" w:hAnsi="Times New Roman"/>
          <w:sz w:val="24"/>
        </w:rPr>
        <w:t>бщепрофессиональных дисциплин и профессиональных модулей</w:t>
      </w:r>
      <w:r w:rsidRPr="007F414A">
        <w:rPr>
          <w:rFonts w:ascii="Times New Roman" w:hAnsi="Times New Roman"/>
          <w:sz w:val="24"/>
        </w:rPr>
        <w:t xml:space="preserve">, </w:t>
      </w:r>
      <w:r>
        <w:rPr>
          <w:rFonts w:ascii="Times New Roman" w:hAnsi="Times New Roman"/>
          <w:sz w:val="24"/>
        </w:rPr>
        <w:t xml:space="preserve">оснащенный(е) в соответствии с приложением 3 </w:t>
      </w:r>
      <w:r w:rsidR="00B37914">
        <w:rPr>
          <w:rFonts w:ascii="Times New Roman" w:hAnsi="Times New Roman"/>
          <w:sz w:val="24"/>
        </w:rPr>
        <w:t>ПОП</w:t>
      </w:r>
      <w:r>
        <w:rPr>
          <w:rFonts w:ascii="Times New Roman" w:hAnsi="Times New Roman"/>
          <w:sz w:val="24"/>
        </w:rPr>
        <w:t xml:space="preserve">. </w:t>
      </w:r>
    </w:p>
    <w:p w14:paraId="14533890" w14:textId="31B9C030" w:rsidR="00455869" w:rsidRPr="007F414A" w:rsidRDefault="00566470" w:rsidP="00DC4C8A">
      <w:pPr>
        <w:ind w:firstLine="709"/>
        <w:jc w:val="both"/>
        <w:rPr>
          <w:rFonts w:ascii="Times New Roman" w:hAnsi="Times New Roman"/>
          <w:sz w:val="24"/>
        </w:rPr>
      </w:pPr>
      <w:r>
        <w:rPr>
          <w:rFonts w:ascii="Times New Roman" w:hAnsi="Times New Roman"/>
          <w:sz w:val="24"/>
        </w:rPr>
        <w:t>Лаборатория</w:t>
      </w:r>
      <w:r w:rsidR="007F414A">
        <w:rPr>
          <w:rFonts w:ascii="Times New Roman" w:hAnsi="Times New Roman"/>
          <w:sz w:val="24"/>
        </w:rPr>
        <w:t xml:space="preserve"> </w:t>
      </w:r>
      <w:r w:rsidR="00A74E1B" w:rsidRPr="007F414A">
        <w:rPr>
          <w:rFonts w:ascii="Times New Roman" w:hAnsi="Times New Roman"/>
          <w:sz w:val="24"/>
        </w:rPr>
        <w:t xml:space="preserve">«Механики», </w:t>
      </w:r>
      <w:r w:rsidR="007F414A" w:rsidRPr="007F414A">
        <w:rPr>
          <w:rFonts w:ascii="Times New Roman" w:hAnsi="Times New Roman"/>
          <w:sz w:val="24"/>
        </w:rPr>
        <w:t>«Монтажа и наладки оборудования</w:t>
      </w:r>
      <w:r w:rsidR="00A74E1B" w:rsidRPr="007F414A">
        <w:rPr>
          <w:rFonts w:ascii="Times New Roman" w:hAnsi="Times New Roman"/>
          <w:sz w:val="24"/>
        </w:rPr>
        <w:t>»,</w:t>
      </w:r>
      <w:r w:rsidRPr="007F414A">
        <w:rPr>
          <w:rFonts w:ascii="Times New Roman" w:hAnsi="Times New Roman"/>
          <w:sz w:val="24"/>
        </w:rPr>
        <w:t xml:space="preserve"> </w:t>
      </w:r>
      <w:r w:rsidR="0094051B" w:rsidRPr="007F414A">
        <w:rPr>
          <w:rFonts w:ascii="Times New Roman" w:hAnsi="Times New Roman"/>
          <w:sz w:val="24"/>
        </w:rPr>
        <w:t xml:space="preserve">мастерская «Технологического оборудования», </w:t>
      </w:r>
      <w:r>
        <w:rPr>
          <w:rFonts w:ascii="Times New Roman" w:hAnsi="Times New Roman"/>
          <w:sz w:val="24"/>
        </w:rPr>
        <w:t>оснащенная(</w:t>
      </w:r>
      <w:proofErr w:type="spellStart"/>
      <w:r>
        <w:rPr>
          <w:rFonts w:ascii="Times New Roman" w:hAnsi="Times New Roman"/>
          <w:sz w:val="24"/>
        </w:rPr>
        <w:t>ые</w:t>
      </w:r>
      <w:proofErr w:type="spellEnd"/>
      <w:r>
        <w:rPr>
          <w:rFonts w:ascii="Times New Roman" w:hAnsi="Times New Roman"/>
          <w:sz w:val="24"/>
        </w:rPr>
        <w:t xml:space="preserve">) в соответствии с приложением 3 </w:t>
      </w:r>
      <w:r w:rsidR="00B37914">
        <w:rPr>
          <w:rFonts w:ascii="Times New Roman" w:hAnsi="Times New Roman"/>
          <w:sz w:val="24"/>
        </w:rPr>
        <w:t>ПОП</w:t>
      </w:r>
      <w:r w:rsidRPr="007F414A">
        <w:rPr>
          <w:rFonts w:ascii="Times New Roman" w:hAnsi="Times New Roman"/>
          <w:sz w:val="24"/>
        </w:rPr>
        <w:t>.</w:t>
      </w:r>
    </w:p>
    <w:bookmarkEnd w:id="14"/>
    <w:p w14:paraId="57AD9E5D" w14:textId="77777777" w:rsidR="00455869" w:rsidRDefault="00455869" w:rsidP="00DC4C8A"/>
    <w:p w14:paraId="3AA13C83" w14:textId="77777777" w:rsidR="00455869" w:rsidRDefault="00566470" w:rsidP="00DC4C8A">
      <w:pPr>
        <w:pStyle w:val="112"/>
        <w:spacing w:line="240" w:lineRule="auto"/>
        <w:rPr>
          <w:rFonts w:ascii="Times New Roman" w:hAnsi="Times New Roman"/>
        </w:rPr>
      </w:pPr>
      <w:bookmarkStart w:id="15" w:name="__RefHeading___12"/>
      <w:bookmarkEnd w:id="15"/>
      <w:r>
        <w:rPr>
          <w:rFonts w:ascii="Times New Roman" w:hAnsi="Times New Roman"/>
        </w:rPr>
        <w:t>3.2. Учебно-методическое обеспечение</w:t>
      </w:r>
    </w:p>
    <w:p w14:paraId="569B488D" w14:textId="77777777" w:rsidR="00455869" w:rsidRDefault="00566470" w:rsidP="00DC4C8A">
      <w:pPr>
        <w:pStyle w:val="afffff3"/>
        <w:ind w:left="0" w:firstLine="709"/>
        <w:jc w:val="both"/>
        <w:rPr>
          <w:rFonts w:ascii="Times New Roman" w:hAnsi="Times New Roman"/>
          <w:sz w:val="24"/>
        </w:rPr>
      </w:pPr>
      <w:bookmarkStart w:id="16" w:name="_Hlk152333986"/>
      <w:r>
        <w:rPr>
          <w:rFonts w:ascii="Times New Roman" w:hAnsi="Times New Roman"/>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w:t>
      </w:r>
      <w:bookmarkStart w:id="17" w:name="_Hlk156820957"/>
      <w:r>
        <w:rPr>
          <w:rFonts w:ascii="Times New Roman" w:hAnsi="Times New Roman"/>
          <w:sz w:val="24"/>
        </w:rPr>
        <w:t>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6"/>
    </w:p>
    <w:p w14:paraId="1E3B36B2" w14:textId="77777777" w:rsidR="00455869" w:rsidRDefault="00455869" w:rsidP="00DC4C8A">
      <w:pPr>
        <w:pStyle w:val="afffff3"/>
        <w:ind w:left="0" w:firstLine="709"/>
        <w:jc w:val="both"/>
        <w:rPr>
          <w:rFonts w:ascii="Times New Roman" w:hAnsi="Times New Roman"/>
          <w:sz w:val="24"/>
        </w:rPr>
      </w:pPr>
    </w:p>
    <w:p w14:paraId="60AE0C99" w14:textId="77777777" w:rsidR="00455869" w:rsidRDefault="00566470" w:rsidP="00DC4C8A">
      <w:pPr>
        <w:pStyle w:val="afffff3"/>
        <w:ind w:left="0" w:firstLine="709"/>
        <w:rPr>
          <w:rFonts w:ascii="Times New Roman" w:hAnsi="Times New Roman"/>
          <w:b/>
          <w:sz w:val="24"/>
        </w:rPr>
      </w:pPr>
      <w:r>
        <w:rPr>
          <w:rFonts w:ascii="Times New Roman" w:hAnsi="Times New Roman"/>
          <w:b/>
          <w:sz w:val="24"/>
        </w:rPr>
        <w:t>3.2.1. Основные печатные и/или электронные издания</w:t>
      </w:r>
    </w:p>
    <w:bookmarkEnd w:id="17"/>
    <w:p w14:paraId="2763EDA9" w14:textId="77D6626A" w:rsidR="0094051B" w:rsidRDefault="0094051B" w:rsidP="00DC4C8A">
      <w:pPr>
        <w:ind w:firstLine="709"/>
        <w:contextualSpacing/>
        <w:jc w:val="both"/>
        <w:rPr>
          <w:rFonts w:ascii="Times New Roman" w:hAnsi="Times New Roman"/>
          <w:bCs/>
          <w:sz w:val="24"/>
          <w:szCs w:val="24"/>
        </w:rPr>
      </w:pPr>
      <w:r>
        <w:rPr>
          <w:rFonts w:ascii="Times New Roman" w:hAnsi="Times New Roman"/>
          <w:bCs/>
          <w:sz w:val="24"/>
          <w:szCs w:val="24"/>
        </w:rPr>
        <w:t xml:space="preserve">1. </w:t>
      </w:r>
      <w:proofErr w:type="spellStart"/>
      <w:r w:rsidRPr="00D0263C">
        <w:rPr>
          <w:rFonts w:ascii="Times New Roman" w:hAnsi="Times New Roman"/>
          <w:bCs/>
          <w:sz w:val="24"/>
          <w:szCs w:val="24"/>
        </w:rPr>
        <w:t>Бабецкий</w:t>
      </w:r>
      <w:proofErr w:type="spellEnd"/>
      <w:r w:rsidRPr="00D0263C">
        <w:rPr>
          <w:rFonts w:ascii="Times New Roman" w:hAnsi="Times New Roman"/>
          <w:bCs/>
          <w:sz w:val="24"/>
          <w:szCs w:val="24"/>
        </w:rPr>
        <w:t>, В. И.  Механика: учебное пособие для среднего профессионального образования / В. И. </w:t>
      </w:r>
      <w:proofErr w:type="spellStart"/>
      <w:r w:rsidRPr="00D0263C">
        <w:rPr>
          <w:rFonts w:ascii="Times New Roman" w:hAnsi="Times New Roman"/>
          <w:bCs/>
          <w:sz w:val="24"/>
          <w:szCs w:val="24"/>
        </w:rPr>
        <w:t>Бабецкий</w:t>
      </w:r>
      <w:proofErr w:type="spellEnd"/>
      <w:r w:rsidRPr="00D0263C">
        <w:rPr>
          <w:rFonts w:ascii="Times New Roman" w:hAnsi="Times New Roman"/>
          <w:bCs/>
          <w:sz w:val="24"/>
          <w:szCs w:val="24"/>
        </w:rPr>
        <w:t xml:space="preserve">, О. Н. Третьякова. — Москва: Издательство </w:t>
      </w:r>
      <w:proofErr w:type="spellStart"/>
      <w:r w:rsidRPr="00D0263C">
        <w:rPr>
          <w:rFonts w:ascii="Times New Roman" w:hAnsi="Times New Roman"/>
          <w:bCs/>
          <w:sz w:val="24"/>
          <w:szCs w:val="24"/>
        </w:rPr>
        <w:t>Юрайт</w:t>
      </w:r>
      <w:proofErr w:type="spellEnd"/>
      <w:r w:rsidRPr="00D0263C">
        <w:rPr>
          <w:rFonts w:ascii="Times New Roman" w:hAnsi="Times New Roman"/>
          <w:bCs/>
          <w:sz w:val="24"/>
          <w:szCs w:val="24"/>
        </w:rPr>
        <w:t xml:space="preserve">, 2022. — 178 с. — (Профессиональное образование). — ISBN 978-5-534-05813-0. — Текст: электронный // Образовательная платформа </w:t>
      </w:r>
      <w:proofErr w:type="spellStart"/>
      <w:r w:rsidRPr="00D0263C">
        <w:rPr>
          <w:rFonts w:ascii="Times New Roman" w:hAnsi="Times New Roman"/>
          <w:bCs/>
          <w:sz w:val="24"/>
          <w:szCs w:val="24"/>
        </w:rPr>
        <w:t>Юрайт</w:t>
      </w:r>
      <w:proofErr w:type="spellEnd"/>
      <w:r w:rsidRPr="00D0263C">
        <w:rPr>
          <w:rFonts w:ascii="Times New Roman" w:hAnsi="Times New Roman"/>
          <w:bCs/>
          <w:sz w:val="24"/>
          <w:szCs w:val="24"/>
        </w:rPr>
        <w:t xml:space="preserve"> [сайт]. — URL: </w:t>
      </w:r>
      <w:hyperlink r:id="rId11" w:history="1">
        <w:r w:rsidRPr="003B6280">
          <w:rPr>
            <w:rStyle w:val="affffff8"/>
            <w:rFonts w:ascii="Times New Roman" w:hAnsi="Times New Roman"/>
            <w:bCs/>
            <w:sz w:val="24"/>
            <w:szCs w:val="24"/>
          </w:rPr>
          <w:t>https://urait.ru/bcode/492760</w:t>
        </w:r>
      </w:hyperlink>
      <w:r>
        <w:rPr>
          <w:rFonts w:ascii="Times New Roman" w:hAnsi="Times New Roman"/>
          <w:bCs/>
          <w:sz w:val="24"/>
          <w:szCs w:val="24"/>
        </w:rPr>
        <w:t xml:space="preserve"> </w:t>
      </w:r>
      <w:r w:rsidRPr="00D0263C">
        <w:rPr>
          <w:rFonts w:ascii="Times New Roman" w:hAnsi="Times New Roman"/>
          <w:bCs/>
          <w:sz w:val="24"/>
          <w:szCs w:val="24"/>
        </w:rPr>
        <w:t>.</w:t>
      </w:r>
    </w:p>
    <w:p w14:paraId="3FA13719" w14:textId="381C145E" w:rsidR="0094051B" w:rsidRDefault="0094051B" w:rsidP="00DC4C8A">
      <w:pPr>
        <w:ind w:firstLine="709"/>
        <w:contextualSpacing/>
        <w:jc w:val="both"/>
        <w:rPr>
          <w:rFonts w:ascii="Times New Roman" w:hAnsi="Times New Roman"/>
          <w:bCs/>
          <w:sz w:val="24"/>
          <w:szCs w:val="24"/>
        </w:rPr>
      </w:pPr>
      <w:r>
        <w:rPr>
          <w:rFonts w:ascii="Times New Roman" w:hAnsi="Times New Roman"/>
          <w:bCs/>
          <w:sz w:val="24"/>
          <w:szCs w:val="24"/>
        </w:rPr>
        <w:t xml:space="preserve">2. </w:t>
      </w:r>
      <w:r w:rsidRPr="00D0263C">
        <w:rPr>
          <w:rFonts w:ascii="Times New Roman" w:hAnsi="Times New Roman"/>
          <w:bCs/>
          <w:sz w:val="24"/>
          <w:szCs w:val="24"/>
        </w:rPr>
        <w:t xml:space="preserve">Жуков, В. Г. Механика. Сопротивление материалов: учебное пособие / В. Г. Жуков. — Санкт-Петербург: Лань, 2021. — 416 с. — ISBN 978-5-8114-1244-0. — Текст: электронный // Лань: электронно-библиотечная система. — URL: </w:t>
      </w:r>
      <w:hyperlink r:id="rId12" w:history="1">
        <w:r w:rsidR="007F414A" w:rsidRPr="003B6280">
          <w:rPr>
            <w:rStyle w:val="affffff8"/>
            <w:rFonts w:ascii="Times New Roman" w:hAnsi="Times New Roman"/>
            <w:bCs/>
            <w:sz w:val="24"/>
            <w:szCs w:val="24"/>
          </w:rPr>
          <w:t>https://e.lanbook.com/book/168406</w:t>
        </w:r>
      </w:hyperlink>
      <w:r w:rsidR="007F414A">
        <w:rPr>
          <w:rFonts w:ascii="Times New Roman" w:hAnsi="Times New Roman"/>
          <w:bCs/>
          <w:sz w:val="24"/>
          <w:szCs w:val="24"/>
        </w:rPr>
        <w:t xml:space="preserve"> </w:t>
      </w:r>
      <w:r w:rsidRPr="00D0263C">
        <w:rPr>
          <w:rFonts w:ascii="Times New Roman" w:hAnsi="Times New Roman"/>
          <w:bCs/>
          <w:sz w:val="24"/>
          <w:szCs w:val="24"/>
        </w:rPr>
        <w:t xml:space="preserve">. — Режим доступа: для </w:t>
      </w:r>
      <w:proofErr w:type="spellStart"/>
      <w:r w:rsidRPr="00D0263C">
        <w:rPr>
          <w:rFonts w:ascii="Times New Roman" w:hAnsi="Times New Roman"/>
          <w:bCs/>
          <w:sz w:val="24"/>
          <w:szCs w:val="24"/>
        </w:rPr>
        <w:t>авториз</w:t>
      </w:r>
      <w:proofErr w:type="spellEnd"/>
      <w:r w:rsidRPr="00D0263C">
        <w:rPr>
          <w:rFonts w:ascii="Times New Roman" w:hAnsi="Times New Roman"/>
          <w:bCs/>
          <w:sz w:val="24"/>
          <w:szCs w:val="24"/>
        </w:rPr>
        <w:t>. пользователей.</w:t>
      </w:r>
    </w:p>
    <w:p w14:paraId="26CB9798" w14:textId="226DC7B7" w:rsidR="0094051B" w:rsidRDefault="0094051B" w:rsidP="00DC4C8A">
      <w:pPr>
        <w:ind w:firstLine="709"/>
        <w:contextualSpacing/>
        <w:jc w:val="both"/>
        <w:rPr>
          <w:rFonts w:ascii="Times New Roman" w:hAnsi="Times New Roman"/>
          <w:bCs/>
          <w:sz w:val="24"/>
          <w:szCs w:val="24"/>
        </w:rPr>
      </w:pPr>
      <w:r>
        <w:rPr>
          <w:rFonts w:ascii="Times New Roman" w:hAnsi="Times New Roman"/>
          <w:bCs/>
          <w:sz w:val="24"/>
          <w:szCs w:val="24"/>
        </w:rPr>
        <w:t xml:space="preserve">3. </w:t>
      </w:r>
      <w:proofErr w:type="spellStart"/>
      <w:r w:rsidRPr="00D0263C">
        <w:rPr>
          <w:rFonts w:ascii="Times New Roman" w:hAnsi="Times New Roman"/>
          <w:bCs/>
          <w:sz w:val="24"/>
          <w:szCs w:val="24"/>
        </w:rPr>
        <w:t>Эрдеди</w:t>
      </w:r>
      <w:proofErr w:type="spellEnd"/>
      <w:r w:rsidRPr="00D0263C">
        <w:rPr>
          <w:rFonts w:ascii="Times New Roman" w:hAnsi="Times New Roman"/>
          <w:bCs/>
          <w:sz w:val="24"/>
          <w:szCs w:val="24"/>
        </w:rPr>
        <w:t xml:space="preserve">, А.А., Теоретическая механика: учебное пособие / А.А. </w:t>
      </w:r>
      <w:proofErr w:type="spellStart"/>
      <w:r w:rsidRPr="00D0263C">
        <w:rPr>
          <w:rFonts w:ascii="Times New Roman" w:hAnsi="Times New Roman"/>
          <w:bCs/>
          <w:sz w:val="24"/>
          <w:szCs w:val="24"/>
        </w:rPr>
        <w:t>Эрдеди</w:t>
      </w:r>
      <w:proofErr w:type="spellEnd"/>
      <w:r w:rsidRPr="00D0263C">
        <w:rPr>
          <w:rFonts w:ascii="Times New Roman" w:hAnsi="Times New Roman"/>
          <w:bCs/>
          <w:sz w:val="24"/>
          <w:szCs w:val="24"/>
        </w:rPr>
        <w:t xml:space="preserve"> Н.А. </w:t>
      </w:r>
      <w:proofErr w:type="spellStart"/>
      <w:r w:rsidRPr="00D0263C">
        <w:rPr>
          <w:rFonts w:ascii="Times New Roman" w:hAnsi="Times New Roman"/>
          <w:bCs/>
          <w:sz w:val="24"/>
          <w:szCs w:val="24"/>
        </w:rPr>
        <w:t>Эрдеди</w:t>
      </w:r>
      <w:proofErr w:type="spellEnd"/>
      <w:r w:rsidRPr="00D0263C">
        <w:rPr>
          <w:rFonts w:ascii="Times New Roman" w:hAnsi="Times New Roman"/>
          <w:bCs/>
          <w:sz w:val="24"/>
          <w:szCs w:val="24"/>
        </w:rPr>
        <w:t xml:space="preserve">. — Москва: </w:t>
      </w:r>
      <w:proofErr w:type="spellStart"/>
      <w:r w:rsidRPr="00D0263C">
        <w:rPr>
          <w:rFonts w:ascii="Times New Roman" w:hAnsi="Times New Roman"/>
          <w:bCs/>
          <w:sz w:val="24"/>
          <w:szCs w:val="24"/>
        </w:rPr>
        <w:t>КноРус</w:t>
      </w:r>
      <w:proofErr w:type="spellEnd"/>
      <w:r w:rsidRPr="00D0263C">
        <w:rPr>
          <w:rFonts w:ascii="Times New Roman" w:hAnsi="Times New Roman"/>
          <w:bCs/>
          <w:sz w:val="24"/>
          <w:szCs w:val="24"/>
        </w:rPr>
        <w:t xml:space="preserve">, 2021. — 203 с. — ISBN 978-5-406-08095-5 — </w:t>
      </w:r>
      <w:hyperlink r:id="rId13" w:history="1">
        <w:r w:rsidRPr="003B6280">
          <w:rPr>
            <w:rStyle w:val="affffff8"/>
            <w:rFonts w:ascii="Times New Roman" w:hAnsi="Times New Roman"/>
            <w:bCs/>
            <w:sz w:val="24"/>
            <w:szCs w:val="24"/>
          </w:rPr>
          <w:t>URL:https://book.ru/book/939165</w:t>
        </w:r>
      </w:hyperlink>
      <w:r>
        <w:rPr>
          <w:rFonts w:ascii="Times New Roman" w:hAnsi="Times New Roman"/>
          <w:bCs/>
          <w:sz w:val="24"/>
          <w:szCs w:val="24"/>
        </w:rPr>
        <w:t xml:space="preserve"> </w:t>
      </w:r>
      <w:r w:rsidRPr="00D0263C">
        <w:rPr>
          <w:rFonts w:ascii="Times New Roman" w:hAnsi="Times New Roman"/>
          <w:bCs/>
          <w:sz w:val="24"/>
          <w:szCs w:val="24"/>
        </w:rPr>
        <w:t>. — Текст</w:t>
      </w:r>
      <w:r>
        <w:rPr>
          <w:rFonts w:ascii="Times New Roman" w:hAnsi="Times New Roman"/>
          <w:bCs/>
          <w:sz w:val="24"/>
          <w:szCs w:val="24"/>
        </w:rPr>
        <w:t xml:space="preserve"> </w:t>
      </w:r>
      <w:r w:rsidRPr="00D0263C">
        <w:rPr>
          <w:rFonts w:ascii="Times New Roman" w:hAnsi="Times New Roman"/>
          <w:bCs/>
          <w:sz w:val="24"/>
          <w:szCs w:val="24"/>
        </w:rPr>
        <w:t>электронный.</w:t>
      </w:r>
    </w:p>
    <w:p w14:paraId="6B837011" w14:textId="77777777" w:rsidR="0094051B" w:rsidRPr="00D0263C" w:rsidRDefault="0094051B" w:rsidP="00DC4C8A">
      <w:pPr>
        <w:ind w:firstLine="709"/>
        <w:contextualSpacing/>
        <w:jc w:val="both"/>
        <w:rPr>
          <w:rFonts w:ascii="Times New Roman" w:hAnsi="Times New Roman"/>
          <w:bCs/>
          <w:sz w:val="24"/>
          <w:szCs w:val="24"/>
        </w:rPr>
      </w:pPr>
    </w:p>
    <w:p w14:paraId="2C6F31D1" w14:textId="77777777" w:rsidR="0094051B" w:rsidRPr="00343DCA" w:rsidRDefault="0094051B" w:rsidP="00DC4C8A">
      <w:pPr>
        <w:ind w:firstLine="709"/>
        <w:contextualSpacing/>
        <w:jc w:val="both"/>
        <w:rPr>
          <w:rFonts w:ascii="Times New Roman" w:hAnsi="Times New Roman"/>
          <w:bCs/>
          <w:i/>
          <w:sz w:val="24"/>
          <w:szCs w:val="24"/>
        </w:rPr>
      </w:pPr>
      <w:r w:rsidRPr="00343DCA">
        <w:rPr>
          <w:rFonts w:ascii="Times New Roman" w:hAnsi="Times New Roman"/>
          <w:b/>
          <w:bCs/>
          <w:sz w:val="24"/>
          <w:szCs w:val="24"/>
        </w:rPr>
        <w:t>3.2.</w:t>
      </w:r>
      <w:r>
        <w:rPr>
          <w:rFonts w:ascii="Times New Roman" w:hAnsi="Times New Roman"/>
          <w:b/>
          <w:bCs/>
          <w:sz w:val="24"/>
          <w:szCs w:val="24"/>
        </w:rPr>
        <w:t>2</w:t>
      </w:r>
      <w:r w:rsidRPr="00343DCA">
        <w:rPr>
          <w:rFonts w:ascii="Times New Roman" w:hAnsi="Times New Roman"/>
          <w:b/>
          <w:bCs/>
          <w:sz w:val="24"/>
          <w:szCs w:val="24"/>
        </w:rPr>
        <w:t xml:space="preserve">. Дополнительные источники </w:t>
      </w:r>
    </w:p>
    <w:p w14:paraId="40D6D94C" w14:textId="11EC7531" w:rsidR="0094051B" w:rsidRDefault="0094051B" w:rsidP="00DC4C8A">
      <w:pPr>
        <w:widowControl w:val="0"/>
        <w:shd w:val="clear" w:color="auto" w:fill="FFFFFF"/>
        <w:ind w:firstLine="709"/>
        <w:jc w:val="both"/>
        <w:rPr>
          <w:rFonts w:ascii="Times New Roman" w:hAnsi="Times New Roman"/>
          <w:sz w:val="24"/>
          <w:szCs w:val="24"/>
        </w:rPr>
      </w:pPr>
      <w:r w:rsidRPr="00343DCA">
        <w:rPr>
          <w:rFonts w:ascii="Times New Roman" w:hAnsi="Times New Roman"/>
          <w:sz w:val="24"/>
          <w:szCs w:val="24"/>
        </w:rPr>
        <w:t xml:space="preserve">1. </w:t>
      </w:r>
      <w:r w:rsidRPr="00D0263C">
        <w:rPr>
          <w:rFonts w:ascii="Times New Roman" w:hAnsi="Times New Roman"/>
          <w:sz w:val="24"/>
          <w:szCs w:val="24"/>
        </w:rPr>
        <w:t>Прошкин, С. С.  Механика. Сборник задач: учебное пособие для среднего профессионального образования / С. С. Прошкин, В. А. Самолетов, Н. В. </w:t>
      </w:r>
      <w:proofErr w:type="spellStart"/>
      <w:r w:rsidRPr="00D0263C">
        <w:rPr>
          <w:rFonts w:ascii="Times New Roman" w:hAnsi="Times New Roman"/>
          <w:sz w:val="24"/>
          <w:szCs w:val="24"/>
        </w:rPr>
        <w:t>Нименский</w:t>
      </w:r>
      <w:proofErr w:type="spellEnd"/>
      <w:r w:rsidRPr="00D0263C">
        <w:rPr>
          <w:rFonts w:ascii="Times New Roman" w:hAnsi="Times New Roman"/>
          <w:sz w:val="24"/>
          <w:szCs w:val="24"/>
        </w:rPr>
        <w:t xml:space="preserve">. — Москва: Издательство </w:t>
      </w:r>
      <w:proofErr w:type="spellStart"/>
      <w:r w:rsidRPr="00D0263C">
        <w:rPr>
          <w:rFonts w:ascii="Times New Roman" w:hAnsi="Times New Roman"/>
          <w:sz w:val="24"/>
          <w:szCs w:val="24"/>
        </w:rPr>
        <w:t>Юрайт</w:t>
      </w:r>
      <w:proofErr w:type="spellEnd"/>
      <w:r w:rsidRPr="00D0263C">
        <w:rPr>
          <w:rFonts w:ascii="Times New Roman" w:hAnsi="Times New Roman"/>
          <w:sz w:val="24"/>
          <w:szCs w:val="24"/>
        </w:rPr>
        <w:t xml:space="preserve">, 2022. — 293 с. — (Профессиональное образование). — ISBN 978-5-534-05009-7. — Текст: электронный // Образовательная платформа </w:t>
      </w:r>
      <w:proofErr w:type="spellStart"/>
      <w:r w:rsidRPr="00D0263C">
        <w:rPr>
          <w:rFonts w:ascii="Times New Roman" w:hAnsi="Times New Roman"/>
          <w:sz w:val="24"/>
          <w:szCs w:val="24"/>
        </w:rPr>
        <w:t>Юрайт</w:t>
      </w:r>
      <w:proofErr w:type="spellEnd"/>
      <w:r w:rsidRPr="00D0263C">
        <w:rPr>
          <w:rFonts w:ascii="Times New Roman" w:hAnsi="Times New Roman"/>
          <w:sz w:val="24"/>
          <w:szCs w:val="24"/>
        </w:rPr>
        <w:t xml:space="preserve"> [сайт]. — URL: </w:t>
      </w:r>
      <w:hyperlink r:id="rId14" w:history="1">
        <w:r w:rsidRPr="003B6280">
          <w:rPr>
            <w:rStyle w:val="affffff8"/>
            <w:rFonts w:ascii="Times New Roman" w:hAnsi="Times New Roman"/>
            <w:sz w:val="24"/>
            <w:szCs w:val="24"/>
          </w:rPr>
          <w:t>https://urait.ru/bcode/492833</w:t>
        </w:r>
      </w:hyperlink>
      <w:r>
        <w:rPr>
          <w:rFonts w:ascii="Times New Roman" w:hAnsi="Times New Roman"/>
          <w:sz w:val="24"/>
          <w:szCs w:val="24"/>
        </w:rPr>
        <w:t xml:space="preserve"> </w:t>
      </w:r>
      <w:r w:rsidRPr="00D0263C">
        <w:rPr>
          <w:rFonts w:ascii="Times New Roman" w:hAnsi="Times New Roman"/>
          <w:sz w:val="24"/>
          <w:szCs w:val="24"/>
        </w:rPr>
        <w:t>.</w:t>
      </w:r>
    </w:p>
    <w:p w14:paraId="0D5AFF32" w14:textId="40E1BA87" w:rsidR="0094051B" w:rsidRPr="00343DCA" w:rsidRDefault="0094051B" w:rsidP="00DC4C8A">
      <w:pPr>
        <w:widowControl w:val="0"/>
        <w:shd w:val="clear" w:color="auto" w:fill="FFFFFF"/>
        <w:ind w:firstLine="709"/>
        <w:jc w:val="both"/>
        <w:rPr>
          <w:rFonts w:ascii="Times New Roman" w:hAnsi="Times New Roman"/>
          <w:sz w:val="24"/>
          <w:szCs w:val="24"/>
        </w:rPr>
      </w:pPr>
      <w:r>
        <w:rPr>
          <w:rFonts w:ascii="Times New Roman" w:hAnsi="Times New Roman"/>
          <w:sz w:val="24"/>
          <w:szCs w:val="24"/>
        </w:rPr>
        <w:t xml:space="preserve">2. </w:t>
      </w:r>
      <w:r w:rsidRPr="00B71D66">
        <w:rPr>
          <w:rFonts w:ascii="Times New Roman" w:hAnsi="Times New Roman"/>
          <w:sz w:val="24"/>
          <w:szCs w:val="24"/>
        </w:rPr>
        <w:t xml:space="preserve">Теоретическая механика. Расчетно-графические задания: учебно-методическое пособие для студентов очной и заочной форм обучения /. — Воронеж: Воронежский государственный технический университет, ЭБС АСВ, 2019. — 108 c. — ISBN 978-5-7731-0736-1. — Текст: электронный // IPR SMART: [сайт]. — URL: </w:t>
      </w:r>
      <w:hyperlink r:id="rId15" w:history="1">
        <w:r w:rsidRPr="003B6280">
          <w:rPr>
            <w:rStyle w:val="affffff8"/>
            <w:rFonts w:ascii="Times New Roman" w:hAnsi="Times New Roman"/>
            <w:sz w:val="24"/>
            <w:szCs w:val="24"/>
          </w:rPr>
          <w:t>https://www.iprbookshop.ru/93296.html</w:t>
        </w:r>
      </w:hyperlink>
      <w:r>
        <w:rPr>
          <w:rFonts w:ascii="Times New Roman" w:hAnsi="Times New Roman"/>
          <w:sz w:val="24"/>
          <w:szCs w:val="24"/>
        </w:rPr>
        <w:t xml:space="preserve"> </w:t>
      </w:r>
      <w:r w:rsidRPr="00B71D66">
        <w:rPr>
          <w:rFonts w:ascii="Times New Roman" w:hAnsi="Times New Roman"/>
          <w:sz w:val="24"/>
          <w:szCs w:val="24"/>
        </w:rPr>
        <w:t xml:space="preserve">. — Режим доступа: для </w:t>
      </w:r>
      <w:proofErr w:type="spellStart"/>
      <w:r w:rsidRPr="00B71D66">
        <w:rPr>
          <w:rFonts w:ascii="Times New Roman" w:hAnsi="Times New Roman"/>
          <w:sz w:val="24"/>
          <w:szCs w:val="24"/>
        </w:rPr>
        <w:t>авторизир</w:t>
      </w:r>
      <w:proofErr w:type="spellEnd"/>
      <w:r w:rsidRPr="00B71D66">
        <w:rPr>
          <w:rFonts w:ascii="Times New Roman" w:hAnsi="Times New Roman"/>
          <w:sz w:val="24"/>
          <w:szCs w:val="24"/>
        </w:rPr>
        <w:t>. пользователей</w:t>
      </w:r>
      <w:r>
        <w:rPr>
          <w:rFonts w:ascii="Times New Roman" w:hAnsi="Times New Roman"/>
          <w:sz w:val="24"/>
          <w:szCs w:val="24"/>
        </w:rPr>
        <w:t>.</w:t>
      </w:r>
    </w:p>
    <w:p w14:paraId="76FCD8AF" w14:textId="65D432ED" w:rsidR="0094051B" w:rsidRPr="00343DCA" w:rsidRDefault="0094051B" w:rsidP="00DC4C8A">
      <w:pPr>
        <w:widowControl w:val="0"/>
        <w:shd w:val="clear" w:color="auto" w:fill="FFFFFF"/>
        <w:ind w:firstLine="709"/>
        <w:jc w:val="both"/>
        <w:rPr>
          <w:rFonts w:ascii="Times New Roman" w:hAnsi="Times New Roman"/>
          <w:sz w:val="24"/>
          <w:szCs w:val="24"/>
        </w:rPr>
      </w:pPr>
      <w:r>
        <w:rPr>
          <w:rFonts w:ascii="Times New Roman" w:hAnsi="Times New Roman"/>
          <w:sz w:val="24"/>
          <w:szCs w:val="24"/>
        </w:rPr>
        <w:t>3</w:t>
      </w:r>
      <w:r w:rsidRPr="00343DCA">
        <w:rPr>
          <w:rFonts w:ascii="Times New Roman" w:hAnsi="Times New Roman"/>
          <w:sz w:val="24"/>
          <w:szCs w:val="24"/>
        </w:rPr>
        <w:t xml:space="preserve">. </w:t>
      </w:r>
      <w:r w:rsidRPr="00B71D66">
        <w:rPr>
          <w:rFonts w:ascii="Times New Roman" w:hAnsi="Times New Roman"/>
          <w:sz w:val="24"/>
          <w:szCs w:val="24"/>
        </w:rPr>
        <w:t>Индивидуальные задания и контрольные работы по дисциплине «Техническая механика» («Сопротивление материалов»): учебное пособие / Г.И. Гребенюк [и др.]. — Новосибирск: Новосибирский государственный архитектурно-строительный университет (</w:t>
      </w:r>
      <w:proofErr w:type="spellStart"/>
      <w:r w:rsidRPr="00B71D66">
        <w:rPr>
          <w:rFonts w:ascii="Times New Roman" w:hAnsi="Times New Roman"/>
          <w:sz w:val="24"/>
          <w:szCs w:val="24"/>
        </w:rPr>
        <w:t>Сибстрин</w:t>
      </w:r>
      <w:proofErr w:type="spellEnd"/>
      <w:r w:rsidRPr="00B71D66">
        <w:rPr>
          <w:rFonts w:ascii="Times New Roman" w:hAnsi="Times New Roman"/>
          <w:sz w:val="24"/>
          <w:szCs w:val="24"/>
        </w:rPr>
        <w:t xml:space="preserve">), ЭБС АСВ, 2015. — 189 c. — ISBN 978-5-7795-0740-0. — Текст: электронный // IPR SMART: [сайт]. — URL: </w:t>
      </w:r>
      <w:hyperlink r:id="rId16" w:history="1">
        <w:r w:rsidRPr="003B6280">
          <w:rPr>
            <w:rStyle w:val="affffff8"/>
            <w:rFonts w:ascii="Times New Roman" w:hAnsi="Times New Roman"/>
            <w:sz w:val="24"/>
            <w:szCs w:val="24"/>
          </w:rPr>
          <w:t>https://www.iprbookshop.ru/68766.html</w:t>
        </w:r>
      </w:hyperlink>
      <w:r>
        <w:rPr>
          <w:rFonts w:ascii="Times New Roman" w:hAnsi="Times New Roman"/>
          <w:sz w:val="24"/>
          <w:szCs w:val="24"/>
        </w:rPr>
        <w:t xml:space="preserve"> </w:t>
      </w:r>
      <w:r w:rsidRPr="00B71D66">
        <w:rPr>
          <w:rFonts w:ascii="Times New Roman" w:hAnsi="Times New Roman"/>
          <w:sz w:val="24"/>
          <w:szCs w:val="24"/>
        </w:rPr>
        <w:t xml:space="preserve">. — Режим доступа: для </w:t>
      </w:r>
      <w:proofErr w:type="spellStart"/>
      <w:r w:rsidRPr="00B71D66">
        <w:rPr>
          <w:rFonts w:ascii="Times New Roman" w:hAnsi="Times New Roman"/>
          <w:sz w:val="24"/>
          <w:szCs w:val="24"/>
        </w:rPr>
        <w:t>авторизир</w:t>
      </w:r>
      <w:proofErr w:type="spellEnd"/>
      <w:r w:rsidRPr="00B71D66">
        <w:rPr>
          <w:rFonts w:ascii="Times New Roman" w:hAnsi="Times New Roman"/>
          <w:sz w:val="24"/>
          <w:szCs w:val="24"/>
        </w:rPr>
        <w:t xml:space="preserve">. пользователей. - DOI: </w:t>
      </w:r>
      <w:hyperlink r:id="rId17" w:history="1">
        <w:r w:rsidRPr="003B6280">
          <w:rPr>
            <w:rStyle w:val="affffff8"/>
            <w:rFonts w:ascii="Times New Roman" w:hAnsi="Times New Roman"/>
            <w:sz w:val="24"/>
            <w:szCs w:val="24"/>
          </w:rPr>
          <w:t>https://doi.org/10.23682/68766</w:t>
        </w:r>
      </w:hyperlink>
      <w:r>
        <w:rPr>
          <w:rFonts w:ascii="Times New Roman" w:hAnsi="Times New Roman"/>
          <w:sz w:val="24"/>
          <w:szCs w:val="24"/>
        </w:rPr>
        <w:t xml:space="preserve"> </w:t>
      </w:r>
    </w:p>
    <w:p w14:paraId="468F2390" w14:textId="77777777" w:rsidR="0094051B" w:rsidRDefault="0094051B" w:rsidP="00DC4C8A">
      <w:pPr>
        <w:spacing w:after="200"/>
        <w:ind w:firstLine="709"/>
        <w:jc w:val="both"/>
        <w:rPr>
          <w:rFonts w:ascii="Times New Roman" w:hAnsi="Times New Roman"/>
          <w:i/>
          <w:sz w:val="24"/>
        </w:rPr>
      </w:pPr>
    </w:p>
    <w:p w14:paraId="1E733820" w14:textId="75158C91" w:rsidR="00455869" w:rsidRDefault="00566470" w:rsidP="00DC4C8A">
      <w:pPr>
        <w:pStyle w:val="17"/>
        <w:rPr>
          <w:rFonts w:ascii="Times New Roman" w:hAnsi="Times New Roman"/>
        </w:rPr>
      </w:pPr>
      <w:bookmarkStart w:id="18" w:name="__RefHeading___13"/>
      <w:bookmarkEnd w:id="18"/>
      <w:r>
        <w:rPr>
          <w:rFonts w:ascii="Times New Roman" w:hAnsi="Times New Roman"/>
        </w:rPr>
        <w:lastRenderedPageBreak/>
        <w:t xml:space="preserve">4. Контроль и оценка результатов </w:t>
      </w:r>
      <w:r>
        <w:rPr>
          <w:rFonts w:ascii="Times New Roman" w:hAnsi="Times New Roman"/>
        </w:rPr>
        <w:br/>
        <w:t>освоения ДИСЦИПЛИНЫ</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9"/>
        <w:gridCol w:w="2943"/>
        <w:gridCol w:w="3274"/>
      </w:tblGrid>
      <w:tr w:rsidR="00142E4A" w:rsidRPr="002D7D82" w14:paraId="56D2F21E" w14:textId="77777777" w:rsidTr="00DC4C8A">
        <w:tc>
          <w:tcPr>
            <w:tcW w:w="1774" w:type="pct"/>
            <w:tcBorders>
              <w:top w:val="single" w:sz="4" w:space="0" w:color="auto"/>
              <w:left w:val="single" w:sz="4" w:space="0" w:color="auto"/>
              <w:bottom w:val="single" w:sz="4" w:space="0" w:color="auto"/>
              <w:right w:val="single" w:sz="4" w:space="0" w:color="auto"/>
            </w:tcBorders>
            <w:hideMark/>
          </w:tcPr>
          <w:p w14:paraId="072038E6" w14:textId="77777777" w:rsidR="00142E4A" w:rsidRPr="002D7D82" w:rsidRDefault="00142E4A" w:rsidP="00DC4C8A">
            <w:pPr>
              <w:contextualSpacing/>
              <w:jc w:val="center"/>
              <w:rPr>
                <w:rFonts w:ascii="Times New Roman" w:hAnsi="Times New Roman"/>
                <w:iCs/>
                <w:sz w:val="24"/>
                <w:szCs w:val="24"/>
              </w:rPr>
            </w:pPr>
            <w:r w:rsidRPr="002D7D82">
              <w:rPr>
                <w:rFonts w:ascii="Times New Roman" w:hAnsi="Times New Roman"/>
                <w:b/>
                <w:bCs/>
                <w:iCs/>
              </w:rPr>
              <w:t>Результаты обучения</w:t>
            </w:r>
          </w:p>
        </w:tc>
        <w:tc>
          <w:tcPr>
            <w:tcW w:w="1527" w:type="pct"/>
            <w:tcBorders>
              <w:top w:val="single" w:sz="4" w:space="0" w:color="auto"/>
              <w:left w:val="single" w:sz="4" w:space="0" w:color="auto"/>
              <w:bottom w:val="single" w:sz="4" w:space="0" w:color="auto"/>
              <w:right w:val="single" w:sz="4" w:space="0" w:color="auto"/>
            </w:tcBorders>
            <w:hideMark/>
          </w:tcPr>
          <w:p w14:paraId="7A337816" w14:textId="77777777" w:rsidR="00142E4A" w:rsidRPr="002D7D82" w:rsidRDefault="00142E4A" w:rsidP="00DC4C8A">
            <w:pPr>
              <w:contextualSpacing/>
              <w:jc w:val="center"/>
              <w:rPr>
                <w:rFonts w:ascii="Times New Roman" w:hAnsi="Times New Roman"/>
                <w:b/>
                <w:bCs/>
                <w:iCs/>
              </w:rPr>
            </w:pPr>
            <w:r w:rsidRPr="002D7D82">
              <w:rPr>
                <w:rFonts w:ascii="Times New Roman" w:hAnsi="Times New Roman"/>
                <w:b/>
                <w:bCs/>
                <w:iCs/>
              </w:rPr>
              <w:t>Критерии оценки</w:t>
            </w:r>
          </w:p>
        </w:tc>
        <w:tc>
          <w:tcPr>
            <w:tcW w:w="1700" w:type="pct"/>
            <w:tcBorders>
              <w:top w:val="single" w:sz="4" w:space="0" w:color="auto"/>
              <w:left w:val="single" w:sz="4" w:space="0" w:color="auto"/>
              <w:bottom w:val="single" w:sz="4" w:space="0" w:color="auto"/>
              <w:right w:val="single" w:sz="4" w:space="0" w:color="auto"/>
            </w:tcBorders>
            <w:hideMark/>
          </w:tcPr>
          <w:p w14:paraId="2392EE76" w14:textId="77777777" w:rsidR="00142E4A" w:rsidRPr="002D7D82" w:rsidRDefault="00142E4A" w:rsidP="00DC4C8A">
            <w:pPr>
              <w:contextualSpacing/>
              <w:jc w:val="center"/>
              <w:rPr>
                <w:rFonts w:ascii="Times New Roman" w:hAnsi="Times New Roman"/>
                <w:b/>
                <w:bCs/>
                <w:iCs/>
              </w:rPr>
            </w:pPr>
            <w:r w:rsidRPr="002D7D82">
              <w:rPr>
                <w:rFonts w:ascii="Times New Roman" w:hAnsi="Times New Roman"/>
                <w:b/>
                <w:bCs/>
                <w:iCs/>
              </w:rPr>
              <w:t>Методы оценки</w:t>
            </w:r>
          </w:p>
        </w:tc>
      </w:tr>
      <w:tr w:rsidR="00142E4A" w:rsidRPr="002D7D82" w14:paraId="7B5FAC5A" w14:textId="77777777" w:rsidTr="00DC4C8A">
        <w:tc>
          <w:tcPr>
            <w:tcW w:w="5000" w:type="pct"/>
            <w:gridSpan w:val="3"/>
            <w:tcBorders>
              <w:top w:val="single" w:sz="4" w:space="0" w:color="auto"/>
              <w:left w:val="single" w:sz="4" w:space="0" w:color="auto"/>
              <w:bottom w:val="single" w:sz="4" w:space="0" w:color="auto"/>
              <w:right w:val="single" w:sz="4" w:space="0" w:color="auto"/>
            </w:tcBorders>
          </w:tcPr>
          <w:p w14:paraId="759F4D26" w14:textId="77777777" w:rsidR="00142E4A" w:rsidRPr="008C4C54" w:rsidRDefault="00142E4A" w:rsidP="00DC4C8A">
            <w:pPr>
              <w:contextualSpacing/>
              <w:rPr>
                <w:rFonts w:ascii="Times New Roman" w:hAnsi="Times New Roman"/>
                <w:b/>
                <w:iCs/>
              </w:rPr>
            </w:pPr>
            <w:r w:rsidRPr="008C4C54">
              <w:rPr>
                <w:rFonts w:ascii="Times New Roman" w:hAnsi="Times New Roman"/>
                <w:b/>
                <w:iCs/>
              </w:rPr>
              <w:t>Перечень знаний, осваиваемых в рамках дисциплины</w:t>
            </w:r>
          </w:p>
        </w:tc>
      </w:tr>
      <w:tr w:rsidR="00142E4A" w:rsidRPr="002D7D82" w14:paraId="3B384931" w14:textId="77777777" w:rsidTr="00DC4C8A">
        <w:tc>
          <w:tcPr>
            <w:tcW w:w="1774" w:type="pct"/>
            <w:tcBorders>
              <w:top w:val="single" w:sz="4" w:space="0" w:color="auto"/>
              <w:left w:val="single" w:sz="4" w:space="0" w:color="auto"/>
              <w:bottom w:val="single" w:sz="4" w:space="0" w:color="auto"/>
              <w:right w:val="single" w:sz="4" w:space="0" w:color="auto"/>
            </w:tcBorders>
            <w:hideMark/>
          </w:tcPr>
          <w:p w14:paraId="2063FB26" w14:textId="77777777" w:rsidR="00142E4A" w:rsidRPr="0090155B" w:rsidRDefault="00142E4A" w:rsidP="00DC4C8A">
            <w:pPr>
              <w:pStyle w:val="affffff9"/>
              <w:rPr>
                <w:rFonts w:ascii="Times New Roman" w:hAnsi="Times New Roman"/>
              </w:rPr>
            </w:pPr>
            <w:r>
              <w:rPr>
                <w:rFonts w:ascii="Times New Roman" w:hAnsi="Times New Roman"/>
              </w:rPr>
              <w:t>о</w:t>
            </w:r>
            <w:r w:rsidRPr="0090155B">
              <w:rPr>
                <w:rFonts w:ascii="Times New Roman" w:hAnsi="Times New Roman"/>
              </w:rPr>
              <w:t>бщие свойства сил и условия равновесия материальных тел под действием сил</w:t>
            </w:r>
            <w:r>
              <w:rPr>
                <w:rFonts w:ascii="Times New Roman" w:hAnsi="Times New Roman"/>
              </w:rPr>
              <w:t>;</w:t>
            </w:r>
          </w:p>
          <w:p w14:paraId="36A69D6C" w14:textId="77777777" w:rsidR="00142E4A" w:rsidRPr="0090155B" w:rsidRDefault="00142E4A" w:rsidP="00DC4C8A">
            <w:pPr>
              <w:pStyle w:val="affffff9"/>
              <w:rPr>
                <w:rFonts w:ascii="Times New Roman" w:hAnsi="Times New Roman"/>
              </w:rPr>
            </w:pPr>
            <w:r>
              <w:rPr>
                <w:rFonts w:ascii="Times New Roman" w:hAnsi="Times New Roman"/>
              </w:rPr>
              <w:t>о</w:t>
            </w:r>
            <w:r w:rsidRPr="0090155B">
              <w:rPr>
                <w:rFonts w:ascii="Times New Roman" w:hAnsi="Times New Roman"/>
              </w:rPr>
              <w:t>сновные виды нагружения (растяжение, сжатие, кручение, сдвиг и изгиб)</w:t>
            </w:r>
            <w:r>
              <w:rPr>
                <w:rFonts w:ascii="Times New Roman" w:hAnsi="Times New Roman"/>
              </w:rPr>
              <w:t>;</w:t>
            </w:r>
          </w:p>
          <w:p w14:paraId="30F2100D" w14:textId="77777777" w:rsidR="00142E4A" w:rsidRPr="0090155B" w:rsidRDefault="00142E4A" w:rsidP="00DC4C8A">
            <w:pPr>
              <w:pStyle w:val="affffff9"/>
              <w:rPr>
                <w:rFonts w:ascii="Times New Roman" w:hAnsi="Times New Roman"/>
              </w:rPr>
            </w:pPr>
            <w:r>
              <w:rPr>
                <w:rFonts w:ascii="Times New Roman" w:hAnsi="Times New Roman"/>
              </w:rPr>
              <w:t>у</w:t>
            </w:r>
            <w:r w:rsidRPr="0090155B">
              <w:rPr>
                <w:rFonts w:ascii="Times New Roman" w:hAnsi="Times New Roman"/>
              </w:rPr>
              <w:t>словия прочности, жесткости, устойчивости</w:t>
            </w:r>
            <w:r>
              <w:rPr>
                <w:rFonts w:ascii="Times New Roman" w:hAnsi="Times New Roman"/>
              </w:rPr>
              <w:t>;</w:t>
            </w:r>
          </w:p>
          <w:p w14:paraId="515E9811" w14:textId="77777777" w:rsidR="00142E4A" w:rsidRPr="0090155B" w:rsidRDefault="00142E4A" w:rsidP="00DC4C8A">
            <w:pPr>
              <w:pStyle w:val="affffff9"/>
              <w:rPr>
                <w:rFonts w:ascii="Times New Roman" w:hAnsi="Times New Roman"/>
              </w:rPr>
            </w:pPr>
            <w:r>
              <w:rPr>
                <w:rFonts w:ascii="Times New Roman" w:hAnsi="Times New Roman"/>
              </w:rPr>
              <w:t>о</w:t>
            </w:r>
            <w:r w:rsidRPr="0090155B">
              <w:rPr>
                <w:rFonts w:ascii="Times New Roman" w:hAnsi="Times New Roman"/>
              </w:rPr>
              <w:t>сновные виды механизмов, основы их анализа и синтеза</w:t>
            </w:r>
            <w:r>
              <w:rPr>
                <w:rFonts w:ascii="Times New Roman" w:hAnsi="Times New Roman"/>
              </w:rPr>
              <w:t>;</w:t>
            </w:r>
          </w:p>
          <w:p w14:paraId="34FC99BF" w14:textId="77777777" w:rsidR="00142E4A" w:rsidRPr="00670BAE" w:rsidRDefault="00142E4A" w:rsidP="00DC4C8A">
            <w:pPr>
              <w:contextualSpacing/>
              <w:rPr>
                <w:rFonts w:ascii="Times New Roman" w:hAnsi="Times New Roman"/>
                <w:b/>
                <w:iCs/>
              </w:rPr>
            </w:pPr>
            <w:r>
              <w:rPr>
                <w:rFonts w:ascii="Times New Roman" w:hAnsi="Times New Roman"/>
              </w:rPr>
              <w:t>м</w:t>
            </w:r>
            <w:r w:rsidRPr="0090155B">
              <w:rPr>
                <w:rFonts w:ascii="Times New Roman" w:hAnsi="Times New Roman"/>
              </w:rPr>
              <w:t>еханические характеристики машиностроительных материалов</w:t>
            </w:r>
          </w:p>
        </w:tc>
        <w:tc>
          <w:tcPr>
            <w:tcW w:w="1527" w:type="pct"/>
            <w:tcBorders>
              <w:top w:val="single" w:sz="4" w:space="0" w:color="auto"/>
              <w:left w:val="single" w:sz="4" w:space="0" w:color="auto"/>
              <w:bottom w:val="single" w:sz="4" w:space="0" w:color="auto"/>
              <w:right w:val="single" w:sz="4" w:space="0" w:color="auto"/>
            </w:tcBorders>
          </w:tcPr>
          <w:p w14:paraId="59A2F87F" w14:textId="77777777" w:rsidR="00142E4A" w:rsidRPr="00402E7B" w:rsidRDefault="00142E4A" w:rsidP="00DC4C8A">
            <w:pPr>
              <w:pStyle w:val="affffff9"/>
              <w:rPr>
                <w:rFonts w:ascii="Times New Roman" w:hAnsi="Times New Roman"/>
              </w:rPr>
            </w:pPr>
            <w:r>
              <w:rPr>
                <w:rFonts w:ascii="Times New Roman" w:hAnsi="Times New Roman"/>
              </w:rPr>
              <w:t xml:space="preserve">Демонстрировать знания общих свойств сил и условий равновесия материальных тел </w:t>
            </w:r>
            <w:r w:rsidRPr="00402E7B">
              <w:rPr>
                <w:rFonts w:ascii="Times New Roman" w:hAnsi="Times New Roman"/>
              </w:rPr>
              <w:t>под действием сил</w:t>
            </w:r>
            <w:r>
              <w:rPr>
                <w:rFonts w:ascii="Times New Roman" w:hAnsi="Times New Roman"/>
              </w:rPr>
              <w:t xml:space="preserve">; </w:t>
            </w:r>
            <w:r w:rsidRPr="00402E7B">
              <w:rPr>
                <w:rFonts w:ascii="Times New Roman" w:hAnsi="Times New Roman"/>
              </w:rPr>
              <w:t>основны</w:t>
            </w:r>
            <w:r>
              <w:rPr>
                <w:rFonts w:ascii="Times New Roman" w:hAnsi="Times New Roman"/>
              </w:rPr>
              <w:t>х</w:t>
            </w:r>
            <w:r w:rsidRPr="00402E7B">
              <w:rPr>
                <w:rFonts w:ascii="Times New Roman" w:hAnsi="Times New Roman"/>
              </w:rPr>
              <w:t xml:space="preserve"> вид</w:t>
            </w:r>
            <w:r>
              <w:rPr>
                <w:rFonts w:ascii="Times New Roman" w:hAnsi="Times New Roman"/>
              </w:rPr>
              <w:t>ов</w:t>
            </w:r>
            <w:r w:rsidRPr="00402E7B">
              <w:rPr>
                <w:rFonts w:ascii="Times New Roman" w:hAnsi="Times New Roman"/>
              </w:rPr>
              <w:t xml:space="preserve"> нагружения;</w:t>
            </w:r>
            <w:r>
              <w:rPr>
                <w:rFonts w:ascii="Times New Roman" w:hAnsi="Times New Roman"/>
              </w:rPr>
              <w:t xml:space="preserve"> </w:t>
            </w:r>
            <w:r w:rsidRPr="00402E7B">
              <w:rPr>
                <w:rFonts w:ascii="Times New Roman" w:hAnsi="Times New Roman"/>
              </w:rPr>
              <w:t>услови</w:t>
            </w:r>
            <w:r>
              <w:rPr>
                <w:rFonts w:ascii="Times New Roman" w:hAnsi="Times New Roman"/>
              </w:rPr>
              <w:t>й</w:t>
            </w:r>
            <w:r w:rsidRPr="00402E7B">
              <w:rPr>
                <w:rFonts w:ascii="Times New Roman" w:hAnsi="Times New Roman"/>
              </w:rPr>
              <w:t xml:space="preserve"> прочности, жесткости, устойчивости;</w:t>
            </w:r>
          </w:p>
          <w:p w14:paraId="5C23FE3F" w14:textId="77777777" w:rsidR="00142E4A" w:rsidRPr="00402E7B" w:rsidRDefault="00142E4A" w:rsidP="00DC4C8A">
            <w:pPr>
              <w:pStyle w:val="affffff9"/>
              <w:rPr>
                <w:rFonts w:ascii="Times New Roman" w:hAnsi="Times New Roman"/>
              </w:rPr>
            </w:pPr>
            <w:r w:rsidRPr="00402E7B">
              <w:rPr>
                <w:rFonts w:ascii="Times New Roman" w:hAnsi="Times New Roman"/>
              </w:rPr>
              <w:t>основны</w:t>
            </w:r>
            <w:r>
              <w:rPr>
                <w:rFonts w:ascii="Times New Roman" w:hAnsi="Times New Roman"/>
              </w:rPr>
              <w:t>х</w:t>
            </w:r>
            <w:r w:rsidRPr="00402E7B">
              <w:rPr>
                <w:rFonts w:ascii="Times New Roman" w:hAnsi="Times New Roman"/>
              </w:rPr>
              <w:t xml:space="preserve"> вид</w:t>
            </w:r>
            <w:r>
              <w:rPr>
                <w:rFonts w:ascii="Times New Roman" w:hAnsi="Times New Roman"/>
              </w:rPr>
              <w:t>ов</w:t>
            </w:r>
            <w:r w:rsidRPr="00402E7B">
              <w:rPr>
                <w:rFonts w:ascii="Times New Roman" w:hAnsi="Times New Roman"/>
              </w:rPr>
              <w:t xml:space="preserve"> механизмов, основ их анализа и синтеза;</w:t>
            </w:r>
          </w:p>
          <w:p w14:paraId="6BDD961E" w14:textId="77777777" w:rsidR="00142E4A" w:rsidRPr="00670BAE" w:rsidRDefault="00142E4A" w:rsidP="00DC4C8A">
            <w:pPr>
              <w:contextualSpacing/>
              <w:rPr>
                <w:rFonts w:ascii="Times New Roman" w:hAnsi="Times New Roman"/>
                <w:b/>
                <w:iCs/>
              </w:rPr>
            </w:pPr>
            <w:r w:rsidRPr="00402E7B">
              <w:rPr>
                <w:rFonts w:ascii="Times New Roman" w:hAnsi="Times New Roman"/>
              </w:rPr>
              <w:t>механически</w:t>
            </w:r>
            <w:r>
              <w:rPr>
                <w:rFonts w:ascii="Times New Roman" w:hAnsi="Times New Roman"/>
              </w:rPr>
              <w:t>х</w:t>
            </w:r>
            <w:r w:rsidRPr="00402E7B">
              <w:rPr>
                <w:rFonts w:ascii="Times New Roman" w:hAnsi="Times New Roman"/>
              </w:rPr>
              <w:t xml:space="preserve"> характеристик машиностроительных материалов</w:t>
            </w:r>
          </w:p>
        </w:tc>
        <w:tc>
          <w:tcPr>
            <w:tcW w:w="1700" w:type="pct"/>
            <w:tcBorders>
              <w:top w:val="single" w:sz="4" w:space="0" w:color="auto"/>
              <w:left w:val="single" w:sz="4" w:space="0" w:color="auto"/>
              <w:bottom w:val="single" w:sz="4" w:space="0" w:color="auto"/>
              <w:right w:val="single" w:sz="4" w:space="0" w:color="auto"/>
            </w:tcBorders>
          </w:tcPr>
          <w:p w14:paraId="2ED4F7EF" w14:textId="77777777" w:rsidR="00142E4A" w:rsidRPr="00670BAE" w:rsidRDefault="00142E4A" w:rsidP="00DC4C8A">
            <w:pPr>
              <w:contextualSpacing/>
              <w:rPr>
                <w:rFonts w:ascii="Times New Roman" w:hAnsi="Times New Roman"/>
                <w:b/>
                <w:iCs/>
              </w:rPr>
            </w:pPr>
            <w:r w:rsidRPr="00943351">
              <w:rPr>
                <w:rFonts w:ascii="Times New Roman" w:hAnsi="Times New Roman"/>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142E4A" w:rsidRPr="002D7D82" w14:paraId="737BB2E5" w14:textId="77777777" w:rsidTr="00DC4C8A">
        <w:tc>
          <w:tcPr>
            <w:tcW w:w="5000" w:type="pct"/>
            <w:gridSpan w:val="3"/>
            <w:tcBorders>
              <w:top w:val="single" w:sz="4" w:space="0" w:color="auto"/>
              <w:left w:val="single" w:sz="4" w:space="0" w:color="auto"/>
              <w:bottom w:val="single" w:sz="4" w:space="0" w:color="auto"/>
              <w:right w:val="single" w:sz="4" w:space="0" w:color="auto"/>
            </w:tcBorders>
          </w:tcPr>
          <w:p w14:paraId="795CAD92" w14:textId="77777777" w:rsidR="00142E4A" w:rsidRPr="008C4C54" w:rsidRDefault="00142E4A" w:rsidP="00DC4C8A">
            <w:pPr>
              <w:contextualSpacing/>
              <w:rPr>
                <w:rFonts w:ascii="Times New Roman" w:hAnsi="Times New Roman"/>
                <w:b/>
                <w:iCs/>
              </w:rPr>
            </w:pPr>
            <w:r w:rsidRPr="008C4C54">
              <w:rPr>
                <w:rFonts w:ascii="Times New Roman" w:hAnsi="Times New Roman"/>
                <w:b/>
                <w:iCs/>
              </w:rPr>
              <w:t>Перечень умений, осваиваемых в рамках дисциплины</w:t>
            </w:r>
          </w:p>
        </w:tc>
      </w:tr>
      <w:tr w:rsidR="00142E4A" w:rsidRPr="002D7D82" w14:paraId="1CAB3E76" w14:textId="77777777" w:rsidTr="00DC4C8A">
        <w:trPr>
          <w:trHeight w:val="896"/>
        </w:trPr>
        <w:tc>
          <w:tcPr>
            <w:tcW w:w="1774" w:type="pct"/>
            <w:tcBorders>
              <w:top w:val="single" w:sz="4" w:space="0" w:color="auto"/>
              <w:left w:val="single" w:sz="4" w:space="0" w:color="auto"/>
              <w:bottom w:val="single" w:sz="4" w:space="0" w:color="auto"/>
              <w:right w:val="single" w:sz="4" w:space="0" w:color="auto"/>
            </w:tcBorders>
          </w:tcPr>
          <w:p w14:paraId="6B8AFAF1" w14:textId="77777777" w:rsidR="00142E4A" w:rsidRPr="0090155B" w:rsidRDefault="00142E4A" w:rsidP="00DC4C8A">
            <w:pPr>
              <w:pStyle w:val="affffff9"/>
              <w:rPr>
                <w:rFonts w:ascii="Times New Roman" w:hAnsi="Times New Roman"/>
                <w:iCs/>
              </w:rPr>
            </w:pPr>
            <w:r>
              <w:rPr>
                <w:rFonts w:ascii="Times New Roman" w:hAnsi="Times New Roman"/>
                <w:iCs/>
              </w:rPr>
              <w:t>о</w:t>
            </w:r>
            <w:r w:rsidRPr="0090155B">
              <w:rPr>
                <w:rFonts w:ascii="Times New Roman" w:hAnsi="Times New Roman"/>
                <w:iCs/>
              </w:rPr>
              <w:t>пределять реакции опор с помощью уравнения равновесия</w:t>
            </w:r>
            <w:r>
              <w:rPr>
                <w:rFonts w:ascii="Times New Roman" w:hAnsi="Times New Roman"/>
                <w:iCs/>
              </w:rPr>
              <w:t>;</w:t>
            </w:r>
          </w:p>
          <w:p w14:paraId="4DC9E437" w14:textId="77777777" w:rsidR="00142E4A" w:rsidRPr="0090155B" w:rsidRDefault="00142E4A" w:rsidP="00DC4C8A">
            <w:pPr>
              <w:pStyle w:val="affffff9"/>
              <w:rPr>
                <w:rFonts w:ascii="Times New Roman" w:hAnsi="Times New Roman"/>
                <w:iCs/>
              </w:rPr>
            </w:pPr>
            <w:r>
              <w:rPr>
                <w:rFonts w:ascii="Times New Roman" w:hAnsi="Times New Roman"/>
                <w:iCs/>
              </w:rPr>
              <w:t>о</w:t>
            </w:r>
            <w:r w:rsidRPr="0090155B">
              <w:rPr>
                <w:rFonts w:ascii="Times New Roman" w:hAnsi="Times New Roman"/>
                <w:iCs/>
              </w:rPr>
              <w:t>пределять движение тел по известным действующим на него силам</w:t>
            </w:r>
            <w:r>
              <w:rPr>
                <w:rFonts w:ascii="Times New Roman" w:hAnsi="Times New Roman"/>
                <w:iCs/>
              </w:rPr>
              <w:t>;</w:t>
            </w:r>
          </w:p>
          <w:p w14:paraId="5544E4C6" w14:textId="77777777" w:rsidR="00142E4A" w:rsidRPr="002D7D82" w:rsidRDefault="00142E4A" w:rsidP="00DC4C8A">
            <w:pPr>
              <w:contextualSpacing/>
              <w:rPr>
                <w:rFonts w:ascii="Times New Roman" w:hAnsi="Times New Roman"/>
                <w:bCs/>
                <w:iCs/>
              </w:rPr>
            </w:pPr>
            <w:r>
              <w:rPr>
                <w:rFonts w:ascii="Times New Roman" w:hAnsi="Times New Roman"/>
                <w:iCs/>
              </w:rPr>
              <w:t>о</w:t>
            </w:r>
            <w:r w:rsidRPr="0090155B">
              <w:rPr>
                <w:rFonts w:ascii="Times New Roman" w:hAnsi="Times New Roman"/>
                <w:iCs/>
              </w:rPr>
              <w:t>пределять силовые и кинематические характеристики механических приводов</w:t>
            </w:r>
          </w:p>
        </w:tc>
        <w:tc>
          <w:tcPr>
            <w:tcW w:w="1527" w:type="pct"/>
            <w:tcBorders>
              <w:top w:val="single" w:sz="4" w:space="0" w:color="auto"/>
              <w:left w:val="single" w:sz="4" w:space="0" w:color="auto"/>
              <w:bottom w:val="single" w:sz="4" w:space="0" w:color="auto"/>
              <w:right w:val="single" w:sz="4" w:space="0" w:color="auto"/>
            </w:tcBorders>
          </w:tcPr>
          <w:p w14:paraId="4F09751E" w14:textId="77777777" w:rsidR="00142E4A" w:rsidRPr="0090155B" w:rsidRDefault="00142E4A" w:rsidP="00DC4C8A">
            <w:pPr>
              <w:pStyle w:val="affffff9"/>
              <w:rPr>
                <w:rFonts w:ascii="Times New Roman" w:hAnsi="Times New Roman"/>
                <w:iCs/>
              </w:rPr>
            </w:pPr>
            <w:r>
              <w:rPr>
                <w:rFonts w:ascii="Times New Roman" w:hAnsi="Times New Roman"/>
                <w:iCs/>
              </w:rPr>
              <w:t xml:space="preserve">Уметь определять </w:t>
            </w:r>
            <w:r w:rsidRPr="0090155B">
              <w:rPr>
                <w:rFonts w:ascii="Times New Roman" w:hAnsi="Times New Roman"/>
                <w:iCs/>
              </w:rPr>
              <w:t>реакции опор с помощью уравнения равновесия</w:t>
            </w:r>
            <w:r>
              <w:rPr>
                <w:rFonts w:ascii="Times New Roman" w:hAnsi="Times New Roman"/>
                <w:iCs/>
              </w:rPr>
              <w:t xml:space="preserve">; </w:t>
            </w:r>
            <w:r w:rsidRPr="0090155B">
              <w:rPr>
                <w:rFonts w:ascii="Times New Roman" w:hAnsi="Times New Roman"/>
                <w:iCs/>
              </w:rPr>
              <w:t>движение тел по известным действующим на него силам</w:t>
            </w:r>
            <w:r>
              <w:rPr>
                <w:rFonts w:ascii="Times New Roman" w:hAnsi="Times New Roman"/>
                <w:iCs/>
              </w:rPr>
              <w:t>;</w:t>
            </w:r>
          </w:p>
          <w:p w14:paraId="38DEDD09" w14:textId="77777777" w:rsidR="00142E4A" w:rsidRPr="002D7D82" w:rsidRDefault="00142E4A" w:rsidP="00DC4C8A">
            <w:pPr>
              <w:contextualSpacing/>
              <w:rPr>
                <w:rFonts w:ascii="Times New Roman" w:hAnsi="Times New Roman"/>
                <w:bCs/>
                <w:iCs/>
              </w:rPr>
            </w:pPr>
            <w:r w:rsidRPr="0090155B">
              <w:rPr>
                <w:rFonts w:ascii="Times New Roman" w:hAnsi="Times New Roman"/>
                <w:iCs/>
              </w:rPr>
              <w:t>силовые и кинематические характеристики механических приводов</w:t>
            </w:r>
          </w:p>
        </w:tc>
        <w:tc>
          <w:tcPr>
            <w:tcW w:w="1700" w:type="pct"/>
            <w:tcBorders>
              <w:top w:val="single" w:sz="4" w:space="0" w:color="auto"/>
              <w:left w:val="single" w:sz="4" w:space="0" w:color="auto"/>
              <w:bottom w:val="single" w:sz="4" w:space="0" w:color="auto"/>
              <w:right w:val="single" w:sz="4" w:space="0" w:color="auto"/>
            </w:tcBorders>
          </w:tcPr>
          <w:p w14:paraId="58D273A4" w14:textId="77777777" w:rsidR="00142E4A" w:rsidRPr="002D7D82" w:rsidRDefault="00142E4A" w:rsidP="00DC4C8A">
            <w:pPr>
              <w:contextualSpacing/>
              <w:rPr>
                <w:rFonts w:ascii="Times New Roman" w:hAnsi="Times New Roman"/>
                <w:bCs/>
                <w:iCs/>
              </w:rPr>
            </w:pPr>
            <w:r w:rsidRPr="00943351">
              <w:rPr>
                <w:rFonts w:ascii="Times New Roman" w:hAnsi="Times New Roman"/>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bl>
    <w:p w14:paraId="2913F18F" w14:textId="77777777" w:rsidR="00455869" w:rsidRDefault="00566470" w:rsidP="00DC4C8A">
      <w:pPr>
        <w:jc w:val="right"/>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Приложение 2.2</w:t>
      </w:r>
    </w:p>
    <w:p w14:paraId="0C4158AA" w14:textId="74B4DA1E" w:rsidR="00EE1243" w:rsidRPr="00AF6C02" w:rsidRDefault="00EE1243"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41F3271B" w14:textId="6E6FB418" w:rsidR="00EE1243"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7739DD8F" w14:textId="77777777" w:rsidR="00455869" w:rsidRDefault="00455869" w:rsidP="00DC4C8A">
      <w:pPr>
        <w:jc w:val="right"/>
        <w:rPr>
          <w:rFonts w:ascii="Times New Roman" w:hAnsi="Times New Roman"/>
          <w:b/>
          <w:color w:val="0070C0"/>
          <w:sz w:val="24"/>
        </w:rPr>
      </w:pPr>
    </w:p>
    <w:p w14:paraId="01F5ABFE" w14:textId="77777777" w:rsidR="00455869" w:rsidRDefault="00455869" w:rsidP="00DC4C8A">
      <w:pPr>
        <w:jc w:val="right"/>
        <w:rPr>
          <w:rFonts w:ascii="Times New Roman" w:hAnsi="Times New Roman"/>
          <w:b/>
          <w:color w:val="0070C0"/>
          <w:sz w:val="24"/>
        </w:rPr>
      </w:pPr>
    </w:p>
    <w:p w14:paraId="48D3D842" w14:textId="77777777" w:rsidR="00455869" w:rsidRDefault="00455869" w:rsidP="00DC4C8A">
      <w:pPr>
        <w:jc w:val="right"/>
        <w:rPr>
          <w:rFonts w:ascii="Times New Roman" w:hAnsi="Times New Roman"/>
          <w:b/>
          <w:color w:val="0070C0"/>
          <w:sz w:val="24"/>
        </w:rPr>
      </w:pPr>
    </w:p>
    <w:p w14:paraId="021C4389" w14:textId="77777777" w:rsidR="00455869" w:rsidRDefault="00455869" w:rsidP="00DC4C8A">
      <w:pPr>
        <w:jc w:val="right"/>
        <w:rPr>
          <w:rFonts w:ascii="Times New Roman" w:hAnsi="Times New Roman"/>
          <w:b/>
          <w:color w:val="0070C0"/>
          <w:sz w:val="24"/>
        </w:rPr>
      </w:pPr>
    </w:p>
    <w:p w14:paraId="115783F0" w14:textId="77777777" w:rsidR="00455869" w:rsidRDefault="00455869" w:rsidP="00DC4C8A">
      <w:pPr>
        <w:jc w:val="right"/>
        <w:rPr>
          <w:rFonts w:ascii="Times New Roman" w:hAnsi="Times New Roman"/>
          <w:b/>
          <w:color w:val="0070C0"/>
          <w:sz w:val="24"/>
        </w:rPr>
      </w:pPr>
    </w:p>
    <w:p w14:paraId="656D4543" w14:textId="77777777" w:rsidR="00455869" w:rsidRDefault="00455869" w:rsidP="00DC4C8A">
      <w:pPr>
        <w:jc w:val="right"/>
        <w:rPr>
          <w:rFonts w:ascii="Times New Roman" w:hAnsi="Times New Roman"/>
          <w:b/>
          <w:color w:val="0070C0"/>
          <w:sz w:val="24"/>
        </w:rPr>
      </w:pPr>
    </w:p>
    <w:p w14:paraId="2C06F93A" w14:textId="77777777" w:rsidR="00455869" w:rsidRDefault="00455869" w:rsidP="00DC4C8A">
      <w:pPr>
        <w:jc w:val="right"/>
        <w:rPr>
          <w:rFonts w:ascii="Times New Roman" w:hAnsi="Times New Roman"/>
          <w:b/>
          <w:color w:val="0070C0"/>
          <w:sz w:val="24"/>
        </w:rPr>
      </w:pPr>
    </w:p>
    <w:p w14:paraId="2293F067" w14:textId="77777777" w:rsidR="00455869" w:rsidRDefault="00455869" w:rsidP="00DC4C8A">
      <w:pPr>
        <w:jc w:val="right"/>
        <w:rPr>
          <w:rFonts w:ascii="Times New Roman" w:hAnsi="Times New Roman"/>
          <w:b/>
          <w:color w:val="0070C0"/>
          <w:sz w:val="24"/>
        </w:rPr>
      </w:pPr>
    </w:p>
    <w:p w14:paraId="207A5A17" w14:textId="77777777" w:rsidR="00455869" w:rsidRDefault="00455869" w:rsidP="00DC4C8A">
      <w:pPr>
        <w:jc w:val="right"/>
        <w:rPr>
          <w:rFonts w:ascii="Times New Roman" w:hAnsi="Times New Roman"/>
          <w:b/>
          <w:color w:val="0070C0"/>
          <w:sz w:val="24"/>
        </w:rPr>
      </w:pPr>
    </w:p>
    <w:p w14:paraId="10DEE073" w14:textId="77777777" w:rsidR="00455869" w:rsidRDefault="00455869" w:rsidP="00DC4C8A">
      <w:pPr>
        <w:jc w:val="right"/>
        <w:rPr>
          <w:rFonts w:ascii="Times New Roman" w:hAnsi="Times New Roman"/>
          <w:b/>
          <w:color w:val="0070C0"/>
          <w:sz w:val="24"/>
        </w:rPr>
      </w:pPr>
    </w:p>
    <w:p w14:paraId="5155692D" w14:textId="77777777" w:rsidR="00455869" w:rsidRDefault="00455869" w:rsidP="00DC4C8A">
      <w:pPr>
        <w:jc w:val="right"/>
        <w:rPr>
          <w:rFonts w:ascii="Times New Roman" w:hAnsi="Times New Roman"/>
          <w:b/>
          <w:color w:val="0070C0"/>
          <w:sz w:val="24"/>
        </w:rPr>
      </w:pPr>
    </w:p>
    <w:p w14:paraId="54B0D58A" w14:textId="77777777" w:rsidR="00455869" w:rsidRDefault="00566470"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0B066F9A" w14:textId="77777777" w:rsidR="0094051B" w:rsidRDefault="0094051B" w:rsidP="00DC4C8A">
      <w:pPr>
        <w:jc w:val="center"/>
        <w:rPr>
          <w:rFonts w:ascii="Times New Roman" w:hAnsi="Times New Roman"/>
          <w:b/>
          <w:iCs/>
          <w:sz w:val="24"/>
          <w:szCs w:val="24"/>
        </w:rPr>
      </w:pPr>
    </w:p>
    <w:p w14:paraId="7A271BAC" w14:textId="3676EA47" w:rsidR="0094051B" w:rsidRPr="00093D38" w:rsidRDefault="0094051B" w:rsidP="00DC4C8A">
      <w:pPr>
        <w:pStyle w:val="10"/>
      </w:pPr>
      <w:bookmarkStart w:id="19" w:name="_Toc224309549"/>
      <w:r w:rsidRPr="00093D38">
        <w:t>«ОП.02 ЭЛЕКТРОТЕХНИКА»</w:t>
      </w:r>
      <w:bookmarkEnd w:id="19"/>
    </w:p>
    <w:p w14:paraId="6679F606" w14:textId="77777777" w:rsidR="00455869" w:rsidRDefault="00455869" w:rsidP="00DC4C8A">
      <w:pPr>
        <w:jc w:val="center"/>
        <w:rPr>
          <w:rFonts w:ascii="Times New Roman" w:hAnsi="Times New Roman"/>
          <w:b/>
          <w:sz w:val="24"/>
        </w:rPr>
      </w:pPr>
    </w:p>
    <w:p w14:paraId="6FE03F6F" w14:textId="77777777" w:rsidR="00455869" w:rsidRDefault="00455869" w:rsidP="00DC4C8A">
      <w:pPr>
        <w:jc w:val="center"/>
        <w:rPr>
          <w:rFonts w:ascii="Times New Roman" w:hAnsi="Times New Roman"/>
          <w:b/>
          <w:sz w:val="24"/>
        </w:rPr>
      </w:pPr>
    </w:p>
    <w:p w14:paraId="08EE7DD0" w14:textId="77777777" w:rsidR="00455869" w:rsidRDefault="00455869" w:rsidP="00DC4C8A">
      <w:pPr>
        <w:jc w:val="center"/>
        <w:rPr>
          <w:rFonts w:ascii="Times New Roman" w:hAnsi="Times New Roman"/>
          <w:b/>
          <w:sz w:val="24"/>
        </w:rPr>
      </w:pPr>
    </w:p>
    <w:p w14:paraId="405D4B09" w14:textId="77777777" w:rsidR="00455869" w:rsidRDefault="00455869" w:rsidP="00DC4C8A">
      <w:pPr>
        <w:jc w:val="center"/>
        <w:rPr>
          <w:rFonts w:ascii="Times New Roman" w:hAnsi="Times New Roman"/>
          <w:b/>
          <w:sz w:val="24"/>
        </w:rPr>
      </w:pPr>
    </w:p>
    <w:p w14:paraId="56147421" w14:textId="77777777" w:rsidR="00455869" w:rsidRDefault="00455869" w:rsidP="00DC4C8A">
      <w:pPr>
        <w:jc w:val="center"/>
        <w:rPr>
          <w:rFonts w:ascii="Times New Roman" w:hAnsi="Times New Roman"/>
          <w:b/>
          <w:sz w:val="24"/>
        </w:rPr>
      </w:pPr>
    </w:p>
    <w:p w14:paraId="69B80A5A" w14:textId="4EA8A506" w:rsidR="00455869" w:rsidRDefault="00455869" w:rsidP="00DC4C8A">
      <w:pPr>
        <w:jc w:val="center"/>
        <w:rPr>
          <w:rFonts w:ascii="Times New Roman" w:hAnsi="Times New Roman"/>
          <w:b/>
          <w:sz w:val="24"/>
        </w:rPr>
      </w:pPr>
    </w:p>
    <w:p w14:paraId="36CFBBE2" w14:textId="77777777" w:rsidR="000172FB" w:rsidRDefault="000172FB" w:rsidP="00DC4C8A">
      <w:pPr>
        <w:jc w:val="center"/>
        <w:rPr>
          <w:rFonts w:ascii="Times New Roman" w:hAnsi="Times New Roman"/>
          <w:b/>
          <w:sz w:val="24"/>
        </w:rPr>
      </w:pPr>
    </w:p>
    <w:p w14:paraId="0D34C585" w14:textId="3C8A31E5" w:rsidR="000172FB" w:rsidRDefault="000172FB" w:rsidP="00DC4C8A">
      <w:pPr>
        <w:jc w:val="center"/>
        <w:rPr>
          <w:rFonts w:ascii="Times New Roman" w:hAnsi="Times New Roman"/>
          <w:b/>
          <w:sz w:val="24"/>
        </w:rPr>
      </w:pPr>
    </w:p>
    <w:p w14:paraId="1CA8E8F9" w14:textId="16FE5693" w:rsidR="000172FB" w:rsidRDefault="000172FB" w:rsidP="00DC4C8A">
      <w:pPr>
        <w:jc w:val="center"/>
        <w:rPr>
          <w:rFonts w:ascii="Times New Roman" w:hAnsi="Times New Roman"/>
          <w:b/>
          <w:sz w:val="24"/>
        </w:rPr>
      </w:pPr>
    </w:p>
    <w:p w14:paraId="364C0F22" w14:textId="1EED5B01" w:rsidR="000172FB" w:rsidRDefault="000172FB" w:rsidP="00DC4C8A">
      <w:pPr>
        <w:jc w:val="center"/>
        <w:rPr>
          <w:rFonts w:ascii="Times New Roman" w:hAnsi="Times New Roman"/>
          <w:b/>
          <w:sz w:val="24"/>
        </w:rPr>
      </w:pPr>
    </w:p>
    <w:p w14:paraId="12C8EC10" w14:textId="4114EC37" w:rsidR="000172FB" w:rsidRDefault="000172FB" w:rsidP="00DC4C8A">
      <w:pPr>
        <w:jc w:val="center"/>
        <w:rPr>
          <w:rFonts w:ascii="Times New Roman" w:hAnsi="Times New Roman"/>
          <w:b/>
          <w:sz w:val="24"/>
        </w:rPr>
      </w:pPr>
    </w:p>
    <w:p w14:paraId="5AB6E1FB" w14:textId="35083885" w:rsidR="000172FB" w:rsidRDefault="000172FB" w:rsidP="00DC4C8A">
      <w:pPr>
        <w:jc w:val="center"/>
        <w:rPr>
          <w:rFonts w:ascii="Times New Roman" w:hAnsi="Times New Roman"/>
          <w:b/>
          <w:sz w:val="24"/>
        </w:rPr>
      </w:pPr>
    </w:p>
    <w:p w14:paraId="176D1418" w14:textId="77777777" w:rsidR="000172FB" w:rsidRDefault="000172FB" w:rsidP="00DC4C8A">
      <w:pPr>
        <w:jc w:val="center"/>
        <w:rPr>
          <w:rFonts w:ascii="Times New Roman" w:hAnsi="Times New Roman"/>
          <w:b/>
          <w:sz w:val="24"/>
        </w:rPr>
      </w:pPr>
    </w:p>
    <w:p w14:paraId="5471FBE8" w14:textId="77777777" w:rsidR="00455869" w:rsidRDefault="00455869" w:rsidP="00DC4C8A">
      <w:pPr>
        <w:jc w:val="center"/>
        <w:rPr>
          <w:rFonts w:ascii="Times New Roman" w:hAnsi="Times New Roman"/>
          <w:b/>
          <w:sz w:val="24"/>
        </w:rPr>
      </w:pPr>
    </w:p>
    <w:p w14:paraId="33D9CB9F" w14:textId="77777777" w:rsidR="00455869" w:rsidRDefault="00455869" w:rsidP="00DC4C8A">
      <w:pPr>
        <w:jc w:val="center"/>
        <w:rPr>
          <w:rFonts w:ascii="Times New Roman" w:hAnsi="Times New Roman"/>
          <w:b/>
          <w:sz w:val="24"/>
        </w:rPr>
      </w:pPr>
    </w:p>
    <w:p w14:paraId="45657285" w14:textId="77777777" w:rsidR="00455869" w:rsidRDefault="00455869" w:rsidP="00DC4C8A">
      <w:pPr>
        <w:jc w:val="center"/>
        <w:rPr>
          <w:rFonts w:ascii="Times New Roman" w:hAnsi="Times New Roman"/>
          <w:b/>
          <w:sz w:val="24"/>
        </w:rPr>
      </w:pPr>
    </w:p>
    <w:p w14:paraId="5FE73766" w14:textId="77777777" w:rsidR="00455869" w:rsidRDefault="00455869" w:rsidP="00DC4C8A">
      <w:pPr>
        <w:jc w:val="center"/>
        <w:rPr>
          <w:rFonts w:ascii="Times New Roman" w:hAnsi="Times New Roman"/>
          <w:b/>
          <w:sz w:val="24"/>
        </w:rPr>
      </w:pPr>
    </w:p>
    <w:p w14:paraId="44453126" w14:textId="77777777" w:rsidR="00455869" w:rsidRDefault="00455869" w:rsidP="00DC4C8A">
      <w:pPr>
        <w:jc w:val="center"/>
        <w:rPr>
          <w:rFonts w:ascii="Times New Roman" w:hAnsi="Times New Roman"/>
          <w:b/>
          <w:sz w:val="24"/>
        </w:rPr>
      </w:pPr>
    </w:p>
    <w:p w14:paraId="2D7B6AA1" w14:textId="77777777" w:rsidR="00455869" w:rsidRDefault="00455869" w:rsidP="00DC4C8A">
      <w:pPr>
        <w:jc w:val="center"/>
        <w:rPr>
          <w:rFonts w:ascii="Times New Roman" w:hAnsi="Times New Roman"/>
          <w:b/>
          <w:sz w:val="24"/>
        </w:rPr>
      </w:pPr>
    </w:p>
    <w:p w14:paraId="72B66493" w14:textId="77777777" w:rsidR="00455869" w:rsidRDefault="00455869" w:rsidP="00DC4C8A">
      <w:pPr>
        <w:jc w:val="center"/>
        <w:rPr>
          <w:rFonts w:ascii="Times New Roman" w:hAnsi="Times New Roman"/>
          <w:b/>
          <w:sz w:val="24"/>
        </w:rPr>
      </w:pPr>
    </w:p>
    <w:p w14:paraId="5A3D3D2F" w14:textId="77777777" w:rsidR="00455869" w:rsidRDefault="00455869" w:rsidP="00DC4C8A">
      <w:pPr>
        <w:jc w:val="center"/>
        <w:rPr>
          <w:rFonts w:ascii="Times New Roman" w:hAnsi="Times New Roman"/>
          <w:b/>
          <w:sz w:val="24"/>
        </w:rPr>
      </w:pPr>
    </w:p>
    <w:p w14:paraId="7A610F8F" w14:textId="5705E0E8" w:rsidR="00455869" w:rsidRDefault="00566470" w:rsidP="00DC4C8A">
      <w:pPr>
        <w:jc w:val="center"/>
        <w:rPr>
          <w:rFonts w:ascii="Times New Roman" w:hAnsi="Times New Roman"/>
          <w:b/>
          <w:sz w:val="24"/>
        </w:rPr>
      </w:pPr>
      <w:r>
        <w:rPr>
          <w:rFonts w:ascii="Times New Roman" w:hAnsi="Times New Roman"/>
          <w:b/>
          <w:sz w:val="24"/>
        </w:rPr>
        <w:t>202</w:t>
      </w:r>
      <w:r w:rsidR="00EE1243">
        <w:rPr>
          <w:rFonts w:ascii="Times New Roman" w:hAnsi="Times New Roman"/>
          <w:b/>
          <w:sz w:val="24"/>
        </w:rPr>
        <w:t>6</w:t>
      </w:r>
      <w:r>
        <w:rPr>
          <w:rFonts w:ascii="Times New Roman" w:hAnsi="Times New Roman"/>
          <w:b/>
          <w:sz w:val="24"/>
        </w:rPr>
        <w:t xml:space="preserve"> г.</w:t>
      </w:r>
    </w:p>
    <w:p w14:paraId="40BEF3A4" w14:textId="352A1A5D" w:rsidR="00093D38" w:rsidRPr="00314057" w:rsidRDefault="0094051B" w:rsidP="00DC4C8A">
      <w:pPr>
        <w:rPr>
          <w:b/>
          <w:caps/>
          <w:sz w:val="24"/>
        </w:rPr>
      </w:pPr>
      <w:r>
        <w:br w:type="page"/>
      </w:r>
    </w:p>
    <w:p w14:paraId="7895A74D" w14:textId="77777777" w:rsidR="00093D38" w:rsidRDefault="00093D38" w:rsidP="00DC4C8A">
      <w:pPr>
        <w:pStyle w:val="17"/>
        <w:rPr>
          <w:rFonts w:ascii="Times New Roman" w:hAnsi="Times New Roman"/>
        </w:rPr>
      </w:pPr>
      <w:r>
        <w:rPr>
          <w:rFonts w:ascii="Times New Roman" w:hAnsi="Times New Roman"/>
        </w:rPr>
        <w:lastRenderedPageBreak/>
        <w:t>СОДЕРЖАНИЕ ПРОГРАММЫ</w:t>
      </w:r>
    </w:p>
    <w:p w14:paraId="2040352D" w14:textId="75DC9C1D" w:rsidR="00093D38" w:rsidRDefault="00093D38" w:rsidP="00DC4C8A">
      <w:pPr>
        <w:pStyle w:val="1fb"/>
        <w:tabs>
          <w:tab w:val="clear" w:pos="9639"/>
          <w:tab w:val="right" w:leader="dot" w:pos="9638"/>
        </w:tabs>
        <w:spacing w:line="240" w:lineRule="auto"/>
      </w:pPr>
      <w:r>
        <w:fldChar w:fldCharType="begin"/>
      </w:r>
      <w:r>
        <w:instrText>TOC \h \z \t "Раздел 1,1,Раздел 1.1,2"</w:instrText>
      </w:r>
      <w:r>
        <w:fldChar w:fldCharType="separate"/>
      </w:r>
      <w:hyperlink w:anchor="__RefHeading___1" w:history="1">
        <w:r>
          <w:t>СОДЕРЖАНИЕ ПРОГРАММЫ</w:t>
        </w:r>
        <w:r>
          <w:tab/>
        </w:r>
        <w:r w:rsidR="008E2135">
          <w:t>1</w:t>
        </w:r>
        <w:r>
          <w:fldChar w:fldCharType="begin"/>
        </w:r>
        <w:r>
          <w:instrText>PAGEREF __RefHeading___1 \h</w:instrText>
        </w:r>
        <w:r>
          <w:fldChar w:fldCharType="separate"/>
        </w:r>
        <w:r>
          <w:t>3</w:t>
        </w:r>
        <w:r>
          <w:fldChar w:fldCharType="end"/>
        </w:r>
      </w:hyperlink>
    </w:p>
    <w:p w14:paraId="5A44D118" w14:textId="2B5E0A49" w:rsidR="00093D38" w:rsidRDefault="00093D38" w:rsidP="00DC4C8A">
      <w:pPr>
        <w:pStyle w:val="1fb"/>
        <w:tabs>
          <w:tab w:val="clear" w:pos="9639"/>
          <w:tab w:val="right" w:leader="dot" w:pos="9638"/>
        </w:tabs>
        <w:spacing w:line="240" w:lineRule="auto"/>
      </w:pPr>
      <w:hyperlink w:anchor="__RefHeading___2" w:history="1">
        <w:r>
          <w:t>1.    Общая характеристика ПРИМЕРНОЙ РАБОЧЕЙ ПРОГРАММЫ УЧЕБНОЙ ДИСЦИПЛИНЫ</w:t>
        </w:r>
        <w:r>
          <w:tab/>
        </w:r>
        <w:r w:rsidR="008E2135">
          <w:t>1</w:t>
        </w:r>
        <w:r>
          <w:fldChar w:fldCharType="begin"/>
        </w:r>
        <w:r>
          <w:instrText>PAGEREF __RefHeading___2 \h</w:instrText>
        </w:r>
        <w:r>
          <w:fldChar w:fldCharType="separate"/>
        </w:r>
        <w:r>
          <w:t>4</w:t>
        </w:r>
        <w:r>
          <w:fldChar w:fldCharType="end"/>
        </w:r>
      </w:hyperlink>
    </w:p>
    <w:p w14:paraId="1D166614" w14:textId="51BD4ED6" w:rsidR="00093D38" w:rsidRDefault="00093D38" w:rsidP="00DC4C8A">
      <w:pPr>
        <w:pStyle w:val="21"/>
        <w:tabs>
          <w:tab w:val="clear" w:pos="9639"/>
          <w:tab w:val="right" w:leader="dot" w:pos="9638"/>
        </w:tabs>
      </w:pPr>
      <w:hyperlink w:anchor="__RefHeading___3" w:history="1">
        <w:r>
          <w:t>1.1. Цель и место дисциплины в структуре образовательной программы</w:t>
        </w:r>
        <w:r>
          <w:tab/>
        </w:r>
        <w:r w:rsidR="008E2135">
          <w:t>1</w:t>
        </w:r>
        <w:r>
          <w:fldChar w:fldCharType="begin"/>
        </w:r>
        <w:r>
          <w:instrText>PAGEREF __RefHeading___3 \h</w:instrText>
        </w:r>
        <w:r>
          <w:fldChar w:fldCharType="separate"/>
        </w:r>
        <w:r>
          <w:t>4</w:t>
        </w:r>
        <w:r>
          <w:fldChar w:fldCharType="end"/>
        </w:r>
      </w:hyperlink>
    </w:p>
    <w:p w14:paraId="7F56D75E" w14:textId="66864A0C" w:rsidR="00093D38" w:rsidRDefault="00093D38" w:rsidP="00DC4C8A">
      <w:pPr>
        <w:pStyle w:val="21"/>
        <w:tabs>
          <w:tab w:val="clear" w:pos="9639"/>
          <w:tab w:val="right" w:leader="dot" w:pos="9638"/>
        </w:tabs>
      </w:pPr>
      <w:hyperlink w:anchor="__RefHeading___4" w:history="1">
        <w:r>
          <w:t>1.2. Планируемые результаты освоения дисциплины</w:t>
        </w:r>
        <w:r>
          <w:tab/>
        </w:r>
        <w:r w:rsidR="008E2135">
          <w:t>1</w:t>
        </w:r>
        <w:r>
          <w:fldChar w:fldCharType="begin"/>
        </w:r>
        <w:r>
          <w:instrText>PAGEREF __RefHeading___4 \h</w:instrText>
        </w:r>
        <w:r>
          <w:fldChar w:fldCharType="separate"/>
        </w:r>
        <w:r>
          <w:t>4</w:t>
        </w:r>
        <w:r>
          <w:fldChar w:fldCharType="end"/>
        </w:r>
      </w:hyperlink>
    </w:p>
    <w:p w14:paraId="419123A4" w14:textId="48D39430" w:rsidR="00093D38" w:rsidRDefault="00093D38" w:rsidP="00DC4C8A">
      <w:pPr>
        <w:pStyle w:val="1fb"/>
        <w:tabs>
          <w:tab w:val="clear" w:pos="9639"/>
          <w:tab w:val="right" w:leader="dot" w:pos="9638"/>
        </w:tabs>
        <w:spacing w:line="240" w:lineRule="auto"/>
      </w:pPr>
      <w:hyperlink w:anchor="__RefHeading___5" w:history="1">
        <w:r>
          <w:t>2. Структура и содержание ДИСЦИПЛИНЫ</w:t>
        </w:r>
        <w:r>
          <w:tab/>
        </w:r>
        <w:r w:rsidR="008E2135">
          <w:t>1</w:t>
        </w:r>
        <w:r>
          <w:fldChar w:fldCharType="begin"/>
        </w:r>
        <w:r>
          <w:instrText>PAGEREF __RefHeading___5 \h</w:instrText>
        </w:r>
        <w:r>
          <w:fldChar w:fldCharType="separate"/>
        </w:r>
        <w:r>
          <w:t>4</w:t>
        </w:r>
        <w:r>
          <w:fldChar w:fldCharType="end"/>
        </w:r>
      </w:hyperlink>
    </w:p>
    <w:p w14:paraId="78111308" w14:textId="77E8C981" w:rsidR="00093D38" w:rsidRDefault="00093D38" w:rsidP="00DC4C8A">
      <w:pPr>
        <w:pStyle w:val="21"/>
        <w:tabs>
          <w:tab w:val="clear" w:pos="9639"/>
          <w:tab w:val="right" w:leader="dot" w:pos="9638"/>
        </w:tabs>
      </w:pPr>
      <w:hyperlink w:anchor="__RefHeading___6" w:history="1">
        <w:r>
          <w:t>2.1. Трудоемкость освоения дисциплины</w:t>
        </w:r>
        <w:r>
          <w:tab/>
        </w:r>
        <w:r w:rsidR="008E2135">
          <w:t>1</w:t>
        </w:r>
        <w:r>
          <w:fldChar w:fldCharType="begin"/>
        </w:r>
        <w:r>
          <w:instrText>PAGEREF __RefHeading___6 \h</w:instrText>
        </w:r>
        <w:r>
          <w:fldChar w:fldCharType="separate"/>
        </w:r>
        <w:r>
          <w:t>4</w:t>
        </w:r>
        <w:r>
          <w:fldChar w:fldCharType="end"/>
        </w:r>
      </w:hyperlink>
    </w:p>
    <w:p w14:paraId="42140C8C" w14:textId="3887526C" w:rsidR="00093D38" w:rsidRDefault="00093D38" w:rsidP="00DC4C8A">
      <w:pPr>
        <w:pStyle w:val="21"/>
        <w:tabs>
          <w:tab w:val="clear" w:pos="9639"/>
          <w:tab w:val="right" w:leader="dot" w:pos="9638"/>
        </w:tabs>
      </w:pPr>
      <w:hyperlink w:anchor="__RefHeading___7" w:history="1">
        <w:r>
          <w:t>2.2. Примерное содержание дисциплины</w:t>
        </w:r>
        <w:r>
          <w:tab/>
        </w:r>
        <w:r w:rsidR="008E2135">
          <w:t>1</w:t>
        </w:r>
        <w:r>
          <w:fldChar w:fldCharType="begin"/>
        </w:r>
        <w:r>
          <w:instrText>PAGEREF __RefHeading___7 \h</w:instrText>
        </w:r>
        <w:r>
          <w:fldChar w:fldCharType="separate"/>
        </w:r>
        <w:r>
          <w:t>5</w:t>
        </w:r>
        <w:r>
          <w:fldChar w:fldCharType="end"/>
        </w:r>
      </w:hyperlink>
    </w:p>
    <w:p w14:paraId="16322D68" w14:textId="3A71DD1D" w:rsidR="00093D38" w:rsidRDefault="00093D38" w:rsidP="00DC4C8A">
      <w:pPr>
        <w:pStyle w:val="21"/>
        <w:tabs>
          <w:tab w:val="clear" w:pos="9639"/>
          <w:tab w:val="right" w:leader="dot" w:pos="9638"/>
        </w:tabs>
      </w:pPr>
      <w:hyperlink w:anchor="__RefHeading___8" w:history="1">
        <w:r>
          <w:t>При наличии</w:t>
        </w:r>
        <w:r>
          <w:tab/>
        </w:r>
        <w:r w:rsidR="008E2135">
          <w:t>1</w:t>
        </w:r>
        <w:r>
          <w:fldChar w:fldCharType="begin"/>
        </w:r>
        <w:r>
          <w:instrText>PAGEREF __RefHeading___8 \h</w:instrText>
        </w:r>
        <w:r>
          <w:fldChar w:fldCharType="separate"/>
        </w:r>
        <w:r>
          <w:t>5</w:t>
        </w:r>
        <w:r>
          <w:fldChar w:fldCharType="end"/>
        </w:r>
      </w:hyperlink>
    </w:p>
    <w:p w14:paraId="1E049A64" w14:textId="3D3C803F" w:rsidR="00093D38" w:rsidRDefault="00093D38" w:rsidP="00DC4C8A">
      <w:pPr>
        <w:pStyle w:val="21"/>
        <w:tabs>
          <w:tab w:val="clear" w:pos="9639"/>
          <w:tab w:val="right" w:leader="dot" w:pos="9638"/>
        </w:tabs>
      </w:pPr>
      <w:hyperlink w:anchor="__RefHeading___9" w:history="1">
        <w:r>
          <w:t>2.3. Курсовой проект (работа)</w:t>
        </w:r>
        <w:r>
          <w:tab/>
        </w:r>
        <w:r w:rsidR="008E2135">
          <w:t>1</w:t>
        </w:r>
        <w:r>
          <w:fldChar w:fldCharType="begin"/>
        </w:r>
        <w:r>
          <w:instrText>PAGEREF __RefHeading___9 \h</w:instrText>
        </w:r>
        <w:r>
          <w:fldChar w:fldCharType="separate"/>
        </w:r>
        <w:r>
          <w:t>5</w:t>
        </w:r>
        <w:r>
          <w:fldChar w:fldCharType="end"/>
        </w:r>
      </w:hyperlink>
    </w:p>
    <w:p w14:paraId="31A3BD3B" w14:textId="5510BB24" w:rsidR="00093D38" w:rsidRDefault="00093D38" w:rsidP="00DC4C8A">
      <w:pPr>
        <w:pStyle w:val="1fb"/>
        <w:tabs>
          <w:tab w:val="clear" w:pos="9639"/>
          <w:tab w:val="right" w:leader="dot" w:pos="9638"/>
        </w:tabs>
        <w:spacing w:line="240" w:lineRule="auto"/>
      </w:pPr>
      <w:hyperlink w:anchor="__RefHeading___10" w:history="1">
        <w:r>
          <w:t>3. Условия реализации ДИСЦИПЛИНЫ</w:t>
        </w:r>
        <w:r>
          <w:tab/>
        </w:r>
        <w:r w:rsidR="008E2135">
          <w:t>1</w:t>
        </w:r>
        <w:r>
          <w:fldChar w:fldCharType="begin"/>
        </w:r>
        <w:r>
          <w:instrText>PAGEREF __RefHeading___10 \h</w:instrText>
        </w:r>
        <w:r>
          <w:fldChar w:fldCharType="separate"/>
        </w:r>
        <w:r>
          <w:t>6</w:t>
        </w:r>
        <w:r>
          <w:fldChar w:fldCharType="end"/>
        </w:r>
      </w:hyperlink>
    </w:p>
    <w:p w14:paraId="719F3E2C" w14:textId="7DE82E23" w:rsidR="00093D38" w:rsidRDefault="00093D38" w:rsidP="00DC4C8A">
      <w:pPr>
        <w:pStyle w:val="21"/>
        <w:tabs>
          <w:tab w:val="clear" w:pos="9639"/>
          <w:tab w:val="right" w:leader="dot" w:pos="9638"/>
        </w:tabs>
      </w:pPr>
      <w:hyperlink w:anchor="__RefHeading___11" w:history="1">
        <w:r>
          <w:t>3.1. Материально-техническое обеспечение</w:t>
        </w:r>
        <w:r>
          <w:tab/>
        </w:r>
        <w:r w:rsidR="008E2135">
          <w:t>1</w:t>
        </w:r>
        <w:r>
          <w:fldChar w:fldCharType="begin"/>
        </w:r>
        <w:r>
          <w:instrText>PAGEREF __RefHeading___11 \h</w:instrText>
        </w:r>
        <w:r>
          <w:fldChar w:fldCharType="separate"/>
        </w:r>
        <w:r>
          <w:t>6</w:t>
        </w:r>
        <w:r>
          <w:fldChar w:fldCharType="end"/>
        </w:r>
      </w:hyperlink>
    </w:p>
    <w:p w14:paraId="0521119A" w14:textId="4F3F01A8" w:rsidR="00093D38" w:rsidRDefault="00093D38" w:rsidP="00DC4C8A">
      <w:pPr>
        <w:pStyle w:val="21"/>
        <w:tabs>
          <w:tab w:val="clear" w:pos="9639"/>
          <w:tab w:val="right" w:leader="dot" w:pos="9638"/>
        </w:tabs>
      </w:pPr>
      <w:hyperlink w:anchor="__RefHeading___12" w:history="1">
        <w:r>
          <w:t>3.2. Учебно-методическое обеспечение</w:t>
        </w:r>
        <w:r>
          <w:tab/>
        </w:r>
        <w:r w:rsidR="008E2135">
          <w:t>1</w:t>
        </w:r>
        <w:r>
          <w:fldChar w:fldCharType="begin"/>
        </w:r>
        <w:r>
          <w:instrText>PAGEREF __RefHeading___12 \h</w:instrText>
        </w:r>
        <w:r>
          <w:fldChar w:fldCharType="separate"/>
        </w:r>
        <w:r>
          <w:t>6</w:t>
        </w:r>
        <w:r>
          <w:fldChar w:fldCharType="end"/>
        </w:r>
      </w:hyperlink>
    </w:p>
    <w:p w14:paraId="60ACFEE9" w14:textId="3F2F5722" w:rsidR="00093D38" w:rsidRDefault="00093D38" w:rsidP="00DC4C8A">
      <w:pPr>
        <w:pStyle w:val="1fb"/>
        <w:tabs>
          <w:tab w:val="clear" w:pos="9639"/>
          <w:tab w:val="right" w:leader="dot" w:pos="9638"/>
        </w:tabs>
        <w:spacing w:line="240" w:lineRule="auto"/>
      </w:pPr>
      <w:hyperlink w:anchor="__RefHeading___13" w:history="1">
        <w:r>
          <w:t>4. Контроль и оценка результатов освоения ДИСЦИПЛИНЫ</w:t>
        </w:r>
        <w:r>
          <w:tab/>
        </w:r>
        <w:r w:rsidR="008E2135">
          <w:t>1</w:t>
        </w:r>
        <w:r>
          <w:fldChar w:fldCharType="begin"/>
        </w:r>
        <w:r>
          <w:instrText>PAGEREF __RefHeading___13 \h</w:instrText>
        </w:r>
        <w:r>
          <w:fldChar w:fldCharType="separate"/>
        </w:r>
        <w:r>
          <w:t>6</w:t>
        </w:r>
        <w:r>
          <w:fldChar w:fldCharType="end"/>
        </w:r>
      </w:hyperlink>
    </w:p>
    <w:p w14:paraId="7F2AD877" w14:textId="064E23E5" w:rsidR="00093D38" w:rsidRDefault="00093D38" w:rsidP="00DC4C8A">
      <w:r>
        <w:fldChar w:fldCharType="end"/>
      </w:r>
    </w:p>
    <w:p w14:paraId="7EC3BC6A" w14:textId="77777777" w:rsidR="00093D38" w:rsidRDefault="00093D38" w:rsidP="00DC4C8A">
      <w:r>
        <w:br w:type="page"/>
      </w:r>
    </w:p>
    <w:p w14:paraId="728A827F" w14:textId="77777777" w:rsidR="00EF0C0C" w:rsidRDefault="00EF0C0C" w:rsidP="00DC4C8A">
      <w:pPr>
        <w:pStyle w:val="17"/>
        <w:numPr>
          <w:ilvl w:val="0"/>
          <w:numId w:val="4"/>
        </w:numPr>
      </w:pPr>
      <w:r>
        <w:lastRenderedPageBreak/>
        <w:t>Общая характеристика</w:t>
      </w:r>
      <w:r>
        <w:rPr>
          <w:rFonts w:asciiTheme="minorHAnsi" w:hAnsiTheme="minorHAnsi"/>
        </w:rPr>
        <w:t xml:space="preserve"> </w:t>
      </w:r>
      <w:r>
        <w:t>ПРИМЕРНОЙ РАБОЧЕЙ ПРОГРАММЫ УЧЕБНОЙ ДИСЦИПЛИНЫ</w:t>
      </w:r>
    </w:p>
    <w:p w14:paraId="00352DDB" w14:textId="22D7FF32" w:rsidR="00EF0C0C" w:rsidRPr="00EF0C0C" w:rsidRDefault="00EF0C0C" w:rsidP="00DC4C8A">
      <w:pPr>
        <w:pStyle w:val="1c"/>
        <w:jc w:val="center"/>
        <w:rPr>
          <w:b/>
          <w:bCs/>
        </w:rPr>
      </w:pPr>
      <w:r w:rsidRPr="00EF0C0C">
        <w:rPr>
          <w:b/>
          <w:bCs/>
        </w:rPr>
        <w:t>«ОП.02 ЭЛЕКТРОТЕХНИКА»</w:t>
      </w:r>
    </w:p>
    <w:p w14:paraId="50D56830" w14:textId="77777777" w:rsidR="00EF0C0C" w:rsidRDefault="00EF0C0C" w:rsidP="00DC4C8A">
      <w:pPr>
        <w:pStyle w:val="112"/>
        <w:spacing w:line="240" w:lineRule="auto"/>
        <w:rPr>
          <w:rFonts w:ascii="Times New Roman" w:hAnsi="Times New Roman"/>
        </w:rPr>
      </w:pPr>
    </w:p>
    <w:p w14:paraId="132CDF63" w14:textId="1FB3D3EA" w:rsidR="00EF0C0C" w:rsidRDefault="00EF0C0C" w:rsidP="00DC4C8A">
      <w:pPr>
        <w:pStyle w:val="112"/>
        <w:spacing w:line="240" w:lineRule="auto"/>
        <w:rPr>
          <w:rFonts w:ascii="Times New Roman" w:hAnsi="Times New Roman"/>
        </w:rPr>
      </w:pPr>
      <w:r>
        <w:rPr>
          <w:rFonts w:ascii="Times New Roman" w:hAnsi="Times New Roman"/>
        </w:rPr>
        <w:t>1.1. Цель и место дисциплины в структуре образовательной программы</w:t>
      </w:r>
    </w:p>
    <w:p w14:paraId="3B828E9E" w14:textId="6FEF7F4D" w:rsidR="00EF0C0C" w:rsidRPr="0051090C" w:rsidRDefault="00EF0C0C" w:rsidP="00DC4C8A">
      <w:pPr>
        <w:ind w:firstLine="709"/>
        <w:jc w:val="both"/>
        <w:rPr>
          <w:rFonts w:ascii="Times New Roman" w:hAnsi="Times New Roman"/>
          <w:sz w:val="24"/>
          <w:szCs w:val="24"/>
        </w:rPr>
      </w:pPr>
      <w:r>
        <w:rPr>
          <w:rFonts w:ascii="Times New Roman" w:hAnsi="Times New Roman"/>
          <w:sz w:val="24"/>
        </w:rPr>
        <w:t xml:space="preserve">Цель дисциплины </w:t>
      </w:r>
      <w:r w:rsidRPr="00EF0C0C">
        <w:rPr>
          <w:rFonts w:ascii="Times New Roman" w:hAnsi="Times New Roman"/>
          <w:b/>
          <w:bCs/>
          <w:sz w:val="24"/>
        </w:rPr>
        <w:t>«Электротехника»</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Pr>
          <w:rFonts w:ascii="Times New Roman" w:hAnsi="Times New Roman"/>
          <w:sz w:val="24"/>
        </w:rPr>
        <w:t>о</w:t>
      </w:r>
      <w:r w:rsidRPr="00433A8E">
        <w:rPr>
          <w:rFonts w:ascii="Times New Roman" w:hAnsi="Times New Roman"/>
          <w:szCs w:val="24"/>
        </w:rPr>
        <w:t>сновны</w:t>
      </w:r>
      <w:r>
        <w:rPr>
          <w:rFonts w:ascii="Times New Roman" w:hAnsi="Times New Roman"/>
          <w:szCs w:val="24"/>
        </w:rPr>
        <w:t>х</w:t>
      </w:r>
      <w:r w:rsidRPr="00433A8E">
        <w:rPr>
          <w:rFonts w:ascii="Times New Roman" w:hAnsi="Times New Roman"/>
          <w:szCs w:val="24"/>
        </w:rPr>
        <w:t xml:space="preserve"> </w:t>
      </w:r>
      <w:r w:rsidR="00CC7DA3">
        <w:rPr>
          <w:rFonts w:ascii="Times New Roman" w:hAnsi="Times New Roman"/>
          <w:sz w:val="24"/>
          <w:szCs w:val="24"/>
        </w:rPr>
        <w:t>м</w:t>
      </w:r>
      <w:r w:rsidR="00CC7DA3" w:rsidRPr="003B64D4">
        <w:rPr>
          <w:rFonts w:ascii="Times New Roman" w:hAnsi="Times New Roman"/>
          <w:sz w:val="24"/>
          <w:szCs w:val="24"/>
        </w:rPr>
        <w:t>етод</w:t>
      </w:r>
      <w:r w:rsidR="00CC7DA3">
        <w:rPr>
          <w:rFonts w:ascii="Times New Roman" w:hAnsi="Times New Roman"/>
          <w:sz w:val="24"/>
          <w:szCs w:val="24"/>
        </w:rPr>
        <w:t>ах</w:t>
      </w:r>
      <w:r w:rsidR="00CC7DA3" w:rsidRPr="003B64D4">
        <w:rPr>
          <w:rFonts w:ascii="Times New Roman" w:hAnsi="Times New Roman"/>
          <w:sz w:val="24"/>
          <w:szCs w:val="24"/>
        </w:rPr>
        <w:t xml:space="preserve"> электрических измерений</w:t>
      </w:r>
      <w:r w:rsidR="00CC7DA3">
        <w:rPr>
          <w:rFonts w:ascii="Times New Roman" w:hAnsi="Times New Roman"/>
          <w:sz w:val="24"/>
          <w:szCs w:val="24"/>
        </w:rPr>
        <w:t>.</w:t>
      </w:r>
      <w:r>
        <w:rPr>
          <w:rFonts w:ascii="Times New Roman" w:hAnsi="Times New Roman"/>
          <w:szCs w:val="24"/>
        </w:rPr>
        <w:t xml:space="preserve"> </w:t>
      </w:r>
      <w:r w:rsidR="00142E4A" w:rsidRPr="00142E4A">
        <w:rPr>
          <w:rFonts w:ascii="Times New Roman" w:hAnsi="Times New Roman"/>
          <w:sz w:val="24"/>
          <w:szCs w:val="24"/>
        </w:rPr>
        <w:t>Особое значение дисциплина имеет при формировании и развитии ОК 2, ПК 1.3, ПК 1.4, ПК 2.3, ПК 2.4, ПК 2.5.</w:t>
      </w:r>
    </w:p>
    <w:p w14:paraId="1AA60758" w14:textId="600651BC" w:rsidR="00EF0C0C" w:rsidRDefault="00EF0C0C" w:rsidP="00DC4C8A">
      <w:pPr>
        <w:ind w:firstLine="709"/>
        <w:jc w:val="both"/>
        <w:rPr>
          <w:rFonts w:ascii="Times New Roman" w:hAnsi="Times New Roman"/>
          <w:sz w:val="24"/>
        </w:rPr>
      </w:pPr>
      <w:r>
        <w:rPr>
          <w:rFonts w:ascii="Times New Roman" w:hAnsi="Times New Roman"/>
          <w:sz w:val="24"/>
        </w:rPr>
        <w:t>Дисциплина «</w:t>
      </w:r>
      <w:r w:rsidR="00CC7DA3" w:rsidRPr="00EF0C0C">
        <w:rPr>
          <w:rFonts w:ascii="Times New Roman" w:hAnsi="Times New Roman"/>
          <w:b/>
          <w:bCs/>
          <w:sz w:val="24"/>
        </w:rPr>
        <w:t>Электротехника</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p>
    <w:p w14:paraId="6E746CA5" w14:textId="77777777" w:rsidR="00EF0C0C" w:rsidRDefault="00EF0C0C" w:rsidP="00DC4C8A">
      <w:pPr>
        <w:ind w:firstLine="709"/>
        <w:jc w:val="both"/>
        <w:rPr>
          <w:rFonts w:ascii="Times New Roman" w:hAnsi="Times New Roman"/>
          <w:sz w:val="24"/>
        </w:rPr>
      </w:pPr>
    </w:p>
    <w:p w14:paraId="0378E032" w14:textId="77777777" w:rsidR="00EF0C0C" w:rsidRDefault="00EF0C0C" w:rsidP="00DC4C8A">
      <w:pPr>
        <w:pStyle w:val="112"/>
        <w:spacing w:line="240" w:lineRule="auto"/>
        <w:rPr>
          <w:rFonts w:ascii="Times New Roman" w:hAnsi="Times New Roman"/>
        </w:rPr>
      </w:pPr>
      <w:r>
        <w:rPr>
          <w:rFonts w:ascii="Times New Roman" w:hAnsi="Times New Roman"/>
        </w:rPr>
        <w:t>1.2. Планируемые результаты освоения дисциплины</w:t>
      </w:r>
    </w:p>
    <w:p w14:paraId="4F3D8128" w14:textId="54AD35FC" w:rsidR="00EF0C0C" w:rsidRDefault="00EF0C0C" w:rsidP="00DC4C8A">
      <w:pPr>
        <w:ind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B37914">
        <w:rPr>
          <w:rFonts w:ascii="Times New Roman" w:hAnsi="Times New Roman"/>
          <w:sz w:val="24"/>
        </w:rPr>
        <w:t>ПОП</w:t>
      </w:r>
      <w:r>
        <w:rPr>
          <w:rFonts w:ascii="Times New Roman" w:hAnsi="Times New Roman"/>
          <w:sz w:val="24"/>
        </w:rPr>
        <w:t>).</w:t>
      </w:r>
    </w:p>
    <w:p w14:paraId="0590AEB5" w14:textId="77777777" w:rsidR="00EF0C0C" w:rsidRDefault="00EF0C0C" w:rsidP="00DC4C8A">
      <w:pPr>
        <w:spacing w:after="120"/>
        <w:ind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3"/>
      </w:r>
      <w:r>
        <w:rPr>
          <w:rFonts w:ascii="Times New Roman" w:hAnsi="Times New Roman"/>
          <w:sz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2"/>
        <w:gridCol w:w="4536"/>
      </w:tblGrid>
      <w:tr w:rsidR="00EF0C0C" w:rsidRPr="00AF6C02" w14:paraId="59E6BA6A" w14:textId="77777777" w:rsidTr="00912F6D">
        <w:tc>
          <w:tcPr>
            <w:tcW w:w="850" w:type="dxa"/>
            <w:tcBorders>
              <w:top w:val="single" w:sz="4" w:space="0" w:color="auto"/>
              <w:left w:val="single" w:sz="4" w:space="0" w:color="auto"/>
              <w:right w:val="single" w:sz="4" w:space="0" w:color="auto"/>
            </w:tcBorders>
          </w:tcPr>
          <w:p w14:paraId="1A8AFAB2" w14:textId="77777777" w:rsidR="00EF0C0C" w:rsidRPr="00CC7DA3" w:rsidRDefault="00EF0C0C" w:rsidP="00DC4C8A">
            <w:pPr>
              <w:jc w:val="center"/>
            </w:pPr>
            <w:r w:rsidRPr="00CC7DA3">
              <w:rPr>
                <w:b/>
                <w:i/>
              </w:rPr>
              <w:t>Код ОК, ПК</w:t>
            </w:r>
          </w:p>
        </w:tc>
        <w:tc>
          <w:tcPr>
            <w:tcW w:w="4532" w:type="dxa"/>
            <w:tcBorders>
              <w:top w:val="single" w:sz="4" w:space="0" w:color="auto"/>
              <w:left w:val="single" w:sz="4" w:space="0" w:color="auto"/>
              <w:right w:val="single" w:sz="4" w:space="0" w:color="auto"/>
            </w:tcBorders>
          </w:tcPr>
          <w:p w14:paraId="60C04731" w14:textId="77777777" w:rsidR="00EF0C0C" w:rsidRPr="00AF6C02" w:rsidRDefault="00EF0C0C" w:rsidP="00DC4C8A">
            <w:pPr>
              <w:jc w:val="center"/>
              <w:rPr>
                <w:rFonts w:ascii="Times New Roman" w:hAnsi="Times New Roman"/>
                <w:b/>
                <w:sz w:val="24"/>
                <w:szCs w:val="24"/>
              </w:rPr>
            </w:pPr>
            <w:r w:rsidRPr="00AF6C02">
              <w:rPr>
                <w:rFonts w:ascii="Times New Roman" w:hAnsi="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B781C69" w14:textId="77777777" w:rsidR="00EF0C0C" w:rsidRPr="00AF6C02" w:rsidRDefault="00EF0C0C" w:rsidP="00DC4C8A">
            <w:pPr>
              <w:jc w:val="center"/>
              <w:rPr>
                <w:rFonts w:ascii="Times New Roman" w:hAnsi="Times New Roman"/>
                <w:b/>
                <w:i/>
                <w:sz w:val="24"/>
                <w:szCs w:val="24"/>
              </w:rPr>
            </w:pPr>
            <w:r w:rsidRPr="00AF6C02">
              <w:rPr>
                <w:rFonts w:ascii="Times New Roman" w:hAnsi="Times New Roman"/>
                <w:b/>
                <w:sz w:val="24"/>
                <w:szCs w:val="24"/>
              </w:rPr>
              <w:t>Знать</w:t>
            </w:r>
          </w:p>
        </w:tc>
      </w:tr>
      <w:tr w:rsidR="00EF0C0C" w:rsidRPr="00AF6C02" w14:paraId="2626410E" w14:textId="77777777" w:rsidTr="00912F6D">
        <w:tc>
          <w:tcPr>
            <w:tcW w:w="850" w:type="dxa"/>
            <w:tcBorders>
              <w:top w:val="single" w:sz="4" w:space="0" w:color="auto"/>
              <w:left w:val="single" w:sz="4" w:space="0" w:color="auto"/>
              <w:right w:val="single" w:sz="4" w:space="0" w:color="auto"/>
            </w:tcBorders>
          </w:tcPr>
          <w:p w14:paraId="038A5F49" w14:textId="77777777" w:rsidR="00EF0C0C" w:rsidRPr="00CC7DA3" w:rsidRDefault="00EF0C0C" w:rsidP="00DC4C8A">
            <w:pPr>
              <w:jc w:val="center"/>
              <w:rPr>
                <w:rFonts w:ascii="Times New Roman" w:hAnsi="Times New Roman"/>
                <w:bCs/>
                <w:iCs/>
                <w:sz w:val="24"/>
                <w:szCs w:val="24"/>
              </w:rPr>
            </w:pPr>
            <w:r w:rsidRPr="00CC7DA3">
              <w:rPr>
                <w:rFonts w:ascii="Times New Roman" w:hAnsi="Times New Roman"/>
                <w:bCs/>
                <w:iCs/>
                <w:sz w:val="24"/>
                <w:szCs w:val="24"/>
              </w:rPr>
              <w:t>ОК.01</w:t>
            </w:r>
          </w:p>
        </w:tc>
        <w:tc>
          <w:tcPr>
            <w:tcW w:w="4532" w:type="dxa"/>
            <w:tcBorders>
              <w:top w:val="single" w:sz="4" w:space="0" w:color="auto"/>
              <w:left w:val="single" w:sz="4" w:space="0" w:color="auto"/>
              <w:right w:val="single" w:sz="4" w:space="0" w:color="auto"/>
            </w:tcBorders>
            <w:hideMark/>
          </w:tcPr>
          <w:p w14:paraId="6E7620C6"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 xml:space="preserve">распознавать задачу и/или проблему </w:t>
            </w:r>
          </w:p>
          <w:p w14:paraId="44D4410B"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в профессиональном и/или социальном контексте;</w:t>
            </w:r>
          </w:p>
          <w:p w14:paraId="1DD0193E"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анализировать задачу и/или проблему и выделять её составные части;</w:t>
            </w:r>
          </w:p>
          <w:p w14:paraId="5365159F"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определять этапы решения задачи;</w:t>
            </w:r>
          </w:p>
          <w:p w14:paraId="67FB5425"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выявлять и эффективно искать информацию, необходимую для решения задачи и/или проблемы;</w:t>
            </w:r>
          </w:p>
          <w:p w14:paraId="2FD7F20C"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составлять план действия;</w:t>
            </w:r>
          </w:p>
          <w:p w14:paraId="0A6D91B3"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определять необходимые ресурсы;</w:t>
            </w:r>
          </w:p>
          <w:p w14:paraId="287B439D"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 xml:space="preserve">владеть актуальными методами работы </w:t>
            </w:r>
          </w:p>
          <w:p w14:paraId="1BDDB1BC"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в профессиональной и смежных сферах;</w:t>
            </w:r>
          </w:p>
          <w:p w14:paraId="22F828A7" w14:textId="77777777" w:rsidR="00EF0C0C" w:rsidRPr="008D25C9" w:rsidRDefault="00EF0C0C" w:rsidP="00DC4C8A">
            <w:pPr>
              <w:jc w:val="both"/>
              <w:rPr>
                <w:rFonts w:ascii="Times New Roman" w:hAnsi="Times New Roman"/>
                <w:bCs/>
                <w:sz w:val="24"/>
                <w:szCs w:val="24"/>
              </w:rPr>
            </w:pPr>
            <w:r w:rsidRPr="008D25C9">
              <w:rPr>
                <w:rFonts w:ascii="Times New Roman" w:hAnsi="Times New Roman"/>
                <w:bCs/>
                <w:sz w:val="24"/>
                <w:szCs w:val="24"/>
              </w:rPr>
              <w:t>реализовывать составленный план;</w:t>
            </w:r>
          </w:p>
          <w:p w14:paraId="253C60B7" w14:textId="77777777" w:rsidR="00EF0C0C" w:rsidRPr="00AF6C02" w:rsidRDefault="00EF0C0C" w:rsidP="00DC4C8A">
            <w:pPr>
              <w:jc w:val="both"/>
              <w:rPr>
                <w:rFonts w:ascii="Times New Roman" w:hAnsi="Times New Roman"/>
                <w:bCs/>
                <w:sz w:val="24"/>
                <w:szCs w:val="24"/>
              </w:rPr>
            </w:pPr>
            <w:r w:rsidRPr="008D25C9">
              <w:rPr>
                <w:rFonts w:ascii="Times New Roman" w:hAnsi="Times New Roman"/>
                <w:bCs/>
                <w:sz w:val="24"/>
                <w:szCs w:val="24"/>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857225A" w14:textId="77777777" w:rsidR="00EF0C0C" w:rsidRPr="007341D7" w:rsidRDefault="00EF0C0C" w:rsidP="00DC4C8A">
            <w:pPr>
              <w:suppressAutoHyphens/>
              <w:jc w:val="both"/>
              <w:rPr>
                <w:rFonts w:ascii="Times New Roman" w:hAnsi="Times New Roman"/>
                <w:bCs/>
                <w:sz w:val="24"/>
                <w:szCs w:val="24"/>
              </w:rPr>
            </w:pPr>
            <w:r w:rsidRPr="000172FB">
              <w:rPr>
                <w:rFonts w:ascii="Times New Roman" w:hAnsi="Times New Roman"/>
                <w:b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1CD9050" w14:textId="77777777" w:rsidR="00EF0C0C" w:rsidRPr="000172FB" w:rsidRDefault="00EF0C0C" w:rsidP="00DC4C8A">
            <w:pPr>
              <w:jc w:val="both"/>
              <w:rPr>
                <w:rFonts w:ascii="Times New Roman" w:hAnsi="Times New Roman"/>
                <w:bCs/>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EF0C0C" w:rsidRPr="00AF6C02" w14:paraId="20C69E12" w14:textId="77777777" w:rsidTr="00912F6D">
        <w:tc>
          <w:tcPr>
            <w:tcW w:w="850" w:type="dxa"/>
            <w:tcBorders>
              <w:left w:val="single" w:sz="4" w:space="0" w:color="auto"/>
              <w:bottom w:val="single" w:sz="4" w:space="0" w:color="auto"/>
              <w:right w:val="single" w:sz="4" w:space="0" w:color="auto"/>
            </w:tcBorders>
          </w:tcPr>
          <w:p w14:paraId="249A7075" w14:textId="77777777" w:rsidR="00EF0C0C" w:rsidRPr="00CC7DA3" w:rsidRDefault="00EF0C0C" w:rsidP="00DC4C8A">
            <w:pPr>
              <w:jc w:val="center"/>
              <w:rPr>
                <w:rFonts w:ascii="Times New Roman" w:hAnsi="Times New Roman"/>
                <w:bCs/>
                <w:iCs/>
                <w:sz w:val="24"/>
                <w:szCs w:val="24"/>
              </w:rPr>
            </w:pPr>
            <w:r w:rsidRPr="00CC7DA3">
              <w:rPr>
                <w:rFonts w:ascii="Times New Roman" w:hAnsi="Times New Roman"/>
                <w:bCs/>
                <w:iCs/>
                <w:sz w:val="24"/>
                <w:szCs w:val="24"/>
              </w:rPr>
              <w:t>ОК.02</w:t>
            </w:r>
          </w:p>
        </w:tc>
        <w:tc>
          <w:tcPr>
            <w:tcW w:w="4532" w:type="dxa"/>
            <w:tcBorders>
              <w:left w:val="single" w:sz="4" w:space="0" w:color="auto"/>
              <w:bottom w:val="single" w:sz="4" w:space="0" w:color="auto"/>
              <w:right w:val="single" w:sz="4" w:space="0" w:color="auto"/>
            </w:tcBorders>
          </w:tcPr>
          <w:p w14:paraId="53D8FF16" w14:textId="77777777" w:rsidR="00EF0C0C" w:rsidRPr="00AF6C02" w:rsidRDefault="00EF0C0C" w:rsidP="00DC4C8A">
            <w:pPr>
              <w:jc w:val="both"/>
              <w:rPr>
                <w:rFonts w:ascii="Times New Roman" w:hAnsi="Times New Roman"/>
                <w:bCs/>
                <w:sz w:val="24"/>
                <w:szCs w:val="24"/>
              </w:rPr>
            </w:pPr>
            <w:r w:rsidRPr="000172FB">
              <w:rPr>
                <w:rFonts w:ascii="Times New Roman" w:hAnsi="Times New Roman"/>
                <w:b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r w:rsidRPr="000172FB">
              <w:rPr>
                <w:rFonts w:ascii="Times New Roman" w:hAnsi="Times New Roman"/>
                <w:bCs/>
                <w:sz w:val="24"/>
                <w:szCs w:val="24"/>
              </w:rPr>
              <w:lastRenderedPageBreak/>
              <w:t xml:space="preserve">использовать современное программное обеспечение; использовать различные цифровые средства для решения профессиональных задач.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6BECCE1"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lastRenderedPageBreak/>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EF0C0C" w:rsidRPr="00AF6C02" w14:paraId="52D62AF6" w14:textId="77777777" w:rsidTr="00912F6D">
        <w:tc>
          <w:tcPr>
            <w:tcW w:w="850" w:type="dxa"/>
            <w:tcBorders>
              <w:left w:val="single" w:sz="4" w:space="0" w:color="auto"/>
              <w:bottom w:val="single" w:sz="4" w:space="0" w:color="auto"/>
              <w:right w:val="single" w:sz="4" w:space="0" w:color="auto"/>
            </w:tcBorders>
          </w:tcPr>
          <w:p w14:paraId="7EAAD334" w14:textId="77777777" w:rsidR="00EF0C0C" w:rsidRPr="00AF6C02" w:rsidRDefault="00EF0C0C" w:rsidP="00DC4C8A">
            <w:pPr>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3</w:t>
            </w:r>
          </w:p>
        </w:tc>
        <w:tc>
          <w:tcPr>
            <w:tcW w:w="4532" w:type="dxa"/>
            <w:tcBorders>
              <w:left w:val="single" w:sz="4" w:space="0" w:color="auto"/>
              <w:bottom w:val="single" w:sz="4" w:space="0" w:color="auto"/>
              <w:right w:val="single" w:sz="4" w:space="0" w:color="auto"/>
            </w:tcBorders>
          </w:tcPr>
          <w:p w14:paraId="7A757AB5"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0172FB">
              <w:rPr>
                <w:rFonts w:ascii="Times New Roman" w:hAnsi="Times New Roman"/>
                <w:b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F165AC"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EF0C0C" w:rsidRPr="00AF6C02" w14:paraId="56393B67" w14:textId="77777777" w:rsidTr="00912F6D">
        <w:tc>
          <w:tcPr>
            <w:tcW w:w="850" w:type="dxa"/>
            <w:tcBorders>
              <w:left w:val="single" w:sz="4" w:space="0" w:color="auto"/>
              <w:bottom w:val="single" w:sz="4" w:space="0" w:color="auto"/>
              <w:right w:val="single" w:sz="4" w:space="0" w:color="auto"/>
            </w:tcBorders>
          </w:tcPr>
          <w:p w14:paraId="7D3AF109" w14:textId="77777777" w:rsidR="00EF0C0C" w:rsidRPr="00AF6C02" w:rsidRDefault="00EF0C0C" w:rsidP="00DC4C8A">
            <w:pPr>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5</w:t>
            </w:r>
          </w:p>
        </w:tc>
        <w:tc>
          <w:tcPr>
            <w:tcW w:w="4532" w:type="dxa"/>
            <w:tcBorders>
              <w:left w:val="single" w:sz="4" w:space="0" w:color="auto"/>
              <w:bottom w:val="single" w:sz="4" w:space="0" w:color="auto"/>
              <w:right w:val="single" w:sz="4" w:space="0" w:color="auto"/>
            </w:tcBorders>
          </w:tcPr>
          <w:p w14:paraId="593DE605"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0172FB">
              <w:rPr>
                <w:rFonts w:ascii="Times New Roman" w:hAnsi="Times New Roman"/>
                <w:bCs/>
                <w:sz w:val="24"/>
                <w:szCs w:val="24"/>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AE427B" w14:textId="77777777" w:rsidR="00EF0C0C" w:rsidRPr="000172FB" w:rsidRDefault="00EF0C0C" w:rsidP="00DC4C8A">
            <w:pPr>
              <w:jc w:val="both"/>
              <w:rPr>
                <w:rFonts w:ascii="Times New Roman" w:hAnsi="Times New Roman"/>
                <w:bCs/>
                <w:sz w:val="24"/>
                <w:szCs w:val="24"/>
              </w:rPr>
            </w:pPr>
            <w:r w:rsidRPr="007341D7">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EF0C0C" w:rsidRPr="00AF6C02" w14:paraId="67E6180F" w14:textId="77777777" w:rsidTr="00912F6D">
        <w:tc>
          <w:tcPr>
            <w:tcW w:w="850" w:type="dxa"/>
            <w:tcBorders>
              <w:left w:val="single" w:sz="4" w:space="0" w:color="auto"/>
              <w:bottom w:val="single" w:sz="4" w:space="0" w:color="auto"/>
              <w:right w:val="single" w:sz="4" w:space="0" w:color="auto"/>
            </w:tcBorders>
          </w:tcPr>
          <w:p w14:paraId="6CA8CCA3" w14:textId="77777777" w:rsidR="00EF0C0C" w:rsidRPr="00AF6C02" w:rsidRDefault="00EF0C0C" w:rsidP="00DC4C8A">
            <w:pPr>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7</w:t>
            </w:r>
          </w:p>
        </w:tc>
        <w:tc>
          <w:tcPr>
            <w:tcW w:w="4532" w:type="dxa"/>
            <w:tcBorders>
              <w:left w:val="single" w:sz="4" w:space="0" w:color="auto"/>
              <w:bottom w:val="single" w:sz="4" w:space="0" w:color="auto"/>
              <w:right w:val="single" w:sz="4" w:space="0" w:color="auto"/>
            </w:tcBorders>
          </w:tcPr>
          <w:p w14:paraId="22BF6A79"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 xml:space="preserve">соблюдать нормы экологической безопасности; </w:t>
            </w:r>
          </w:p>
          <w:p w14:paraId="2464751B" w14:textId="26AAEEB3"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3CED5BC9"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E6F2BA"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правила экологической безопасности при ведении профессиональной деятельности</w:t>
            </w:r>
          </w:p>
          <w:p w14:paraId="4EFAB910" w14:textId="260ACB69"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основные ресурсы, задействованные в профессиональной деятельности</w:t>
            </w:r>
          </w:p>
          <w:p w14:paraId="039A7F72"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пути обеспечения ресурсосбережения</w:t>
            </w:r>
          </w:p>
          <w:p w14:paraId="5917E9B7"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принципы бережливого производства</w:t>
            </w:r>
          </w:p>
          <w:p w14:paraId="056DFF41"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основные направления изменения климатических условий региона</w:t>
            </w:r>
          </w:p>
        </w:tc>
      </w:tr>
      <w:tr w:rsidR="00EF0C0C" w:rsidRPr="00AF6C02" w14:paraId="1AEC9889" w14:textId="77777777" w:rsidTr="00EF0C0C">
        <w:tc>
          <w:tcPr>
            <w:tcW w:w="850" w:type="dxa"/>
            <w:tcBorders>
              <w:left w:val="single" w:sz="4" w:space="0" w:color="auto"/>
              <w:right w:val="single" w:sz="4" w:space="0" w:color="auto"/>
            </w:tcBorders>
          </w:tcPr>
          <w:p w14:paraId="0135E12D" w14:textId="77777777" w:rsidR="00EF0C0C" w:rsidRPr="00AF6C02" w:rsidRDefault="00EF0C0C" w:rsidP="00DC4C8A">
            <w:pPr>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9</w:t>
            </w:r>
          </w:p>
        </w:tc>
        <w:tc>
          <w:tcPr>
            <w:tcW w:w="4532" w:type="dxa"/>
            <w:tcBorders>
              <w:left w:val="single" w:sz="4" w:space="0" w:color="auto"/>
              <w:right w:val="single" w:sz="4" w:space="0" w:color="auto"/>
            </w:tcBorders>
          </w:tcPr>
          <w:p w14:paraId="0B0C3A24"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w:t>
            </w:r>
            <w:r w:rsidRPr="000172FB">
              <w:rPr>
                <w:rFonts w:ascii="Times New Roman" w:hAnsi="Times New Roman"/>
                <w:bCs/>
                <w:sz w:val="24"/>
                <w:szCs w:val="24"/>
              </w:rPr>
              <w:lastRenderedPageBreak/>
              <w:t>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F1F32CB" w14:textId="77777777" w:rsidR="00EF0C0C" w:rsidRPr="000172FB" w:rsidRDefault="00EF0C0C" w:rsidP="00DC4C8A">
            <w:pPr>
              <w:jc w:val="both"/>
              <w:rPr>
                <w:rFonts w:ascii="Times New Roman" w:hAnsi="Times New Roman"/>
                <w:bCs/>
                <w:sz w:val="24"/>
                <w:szCs w:val="24"/>
              </w:rPr>
            </w:pPr>
            <w:r w:rsidRPr="000172FB">
              <w:rPr>
                <w:rFonts w:ascii="Times New Roman" w:hAnsi="Times New Roman"/>
                <w:bCs/>
                <w:sz w:val="24"/>
                <w:szCs w:val="24"/>
              </w:rPr>
              <w:lastRenderedPageBreak/>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2F34AB" w:rsidRPr="00AF6C02" w14:paraId="65532629" w14:textId="77777777" w:rsidTr="00142E4A">
        <w:tc>
          <w:tcPr>
            <w:tcW w:w="850" w:type="dxa"/>
            <w:tcBorders>
              <w:left w:val="single" w:sz="4" w:space="0" w:color="auto"/>
              <w:right w:val="single" w:sz="4" w:space="0" w:color="auto"/>
            </w:tcBorders>
          </w:tcPr>
          <w:p w14:paraId="78ABC5D7" w14:textId="77777777" w:rsidR="002F34AB" w:rsidRPr="00CC7DA3" w:rsidRDefault="002F34AB" w:rsidP="00DC4C8A">
            <w:pPr>
              <w:jc w:val="center"/>
              <w:rPr>
                <w:rFonts w:ascii="Times New Roman" w:hAnsi="Times New Roman"/>
                <w:bCs/>
                <w:sz w:val="24"/>
                <w:szCs w:val="24"/>
              </w:rPr>
            </w:pPr>
            <w:r w:rsidRPr="00CC7DA3">
              <w:rPr>
                <w:rFonts w:ascii="Times New Roman" w:hAnsi="Times New Roman"/>
                <w:bCs/>
                <w:sz w:val="24"/>
                <w:szCs w:val="24"/>
              </w:rPr>
              <w:t>ПК 1.1</w:t>
            </w:r>
          </w:p>
          <w:p w14:paraId="70D1B201" w14:textId="77777777" w:rsidR="002F34AB" w:rsidRPr="00CC7DA3" w:rsidRDefault="002F34AB" w:rsidP="00DC4C8A">
            <w:pPr>
              <w:jc w:val="center"/>
              <w:rPr>
                <w:rFonts w:ascii="Times New Roman" w:hAnsi="Times New Roman"/>
                <w:bCs/>
                <w:sz w:val="24"/>
                <w:szCs w:val="24"/>
              </w:rPr>
            </w:pPr>
            <w:r w:rsidRPr="00CC7DA3">
              <w:rPr>
                <w:rFonts w:ascii="Times New Roman" w:hAnsi="Times New Roman"/>
                <w:bCs/>
                <w:sz w:val="24"/>
                <w:szCs w:val="24"/>
              </w:rPr>
              <w:t>ПК 1.2</w:t>
            </w:r>
          </w:p>
          <w:p w14:paraId="37A6B598" w14:textId="77777777" w:rsidR="002F34AB" w:rsidRPr="00CC7DA3" w:rsidRDefault="002F34AB" w:rsidP="00DC4C8A">
            <w:pPr>
              <w:jc w:val="center"/>
              <w:rPr>
                <w:rFonts w:ascii="Times New Roman" w:hAnsi="Times New Roman"/>
                <w:bCs/>
                <w:sz w:val="24"/>
                <w:szCs w:val="24"/>
              </w:rPr>
            </w:pPr>
            <w:r w:rsidRPr="00CC7DA3">
              <w:rPr>
                <w:rFonts w:ascii="Times New Roman" w:hAnsi="Times New Roman"/>
                <w:bCs/>
                <w:sz w:val="24"/>
                <w:szCs w:val="24"/>
              </w:rPr>
              <w:t>ПК 2.1</w:t>
            </w:r>
          </w:p>
          <w:p w14:paraId="0200F501" w14:textId="11914AFC" w:rsidR="002F34AB" w:rsidRPr="00CC7DA3" w:rsidRDefault="002F34AB" w:rsidP="00DC4C8A">
            <w:pPr>
              <w:jc w:val="center"/>
              <w:rPr>
                <w:rFonts w:ascii="Times New Roman" w:hAnsi="Times New Roman"/>
                <w:bCs/>
                <w:sz w:val="24"/>
                <w:szCs w:val="24"/>
              </w:rPr>
            </w:pPr>
            <w:r w:rsidRPr="00CC7DA3">
              <w:rPr>
                <w:rFonts w:ascii="Times New Roman" w:hAnsi="Times New Roman"/>
                <w:bCs/>
                <w:sz w:val="24"/>
                <w:szCs w:val="24"/>
              </w:rPr>
              <w:t>ПК 2.2</w:t>
            </w:r>
          </w:p>
        </w:tc>
        <w:tc>
          <w:tcPr>
            <w:tcW w:w="4532" w:type="dxa"/>
            <w:tcBorders>
              <w:left w:val="single" w:sz="4" w:space="0" w:color="auto"/>
              <w:right w:val="single" w:sz="4" w:space="0" w:color="auto"/>
            </w:tcBorders>
          </w:tcPr>
          <w:p w14:paraId="6197B811" w14:textId="77777777" w:rsidR="002F34AB" w:rsidRPr="000172FB" w:rsidRDefault="002F34AB" w:rsidP="00DC4C8A">
            <w:pPr>
              <w:jc w:val="both"/>
              <w:rPr>
                <w:rFonts w:ascii="Times New Roman" w:hAnsi="Times New Roman"/>
                <w:bCs/>
                <w:sz w:val="24"/>
                <w:szCs w:val="24"/>
              </w:rPr>
            </w:pPr>
            <w:r w:rsidRPr="000172FB">
              <w:rPr>
                <w:rFonts w:ascii="Times New Roman" w:hAnsi="Times New Roman"/>
                <w:bCs/>
                <w:sz w:val="24"/>
                <w:szCs w:val="24"/>
              </w:rPr>
              <w:t>Определять реакции опор с помощью уравнения равновесия.</w:t>
            </w:r>
          </w:p>
          <w:p w14:paraId="147D59E4" w14:textId="77777777" w:rsidR="002F34AB" w:rsidRPr="000172FB" w:rsidRDefault="002F34AB" w:rsidP="00DC4C8A">
            <w:pPr>
              <w:jc w:val="both"/>
              <w:rPr>
                <w:rFonts w:ascii="Times New Roman" w:hAnsi="Times New Roman"/>
                <w:bCs/>
                <w:sz w:val="24"/>
                <w:szCs w:val="24"/>
              </w:rPr>
            </w:pPr>
            <w:r w:rsidRPr="000172FB">
              <w:rPr>
                <w:rFonts w:ascii="Times New Roman" w:hAnsi="Times New Roman"/>
                <w:bCs/>
                <w:sz w:val="24"/>
                <w:szCs w:val="24"/>
              </w:rPr>
              <w:t>Определять движение тел по известным действующим на него силам.</w:t>
            </w:r>
          </w:p>
          <w:p w14:paraId="79C3CF99" w14:textId="27EE4104" w:rsidR="002F34AB" w:rsidRPr="000172FB" w:rsidRDefault="002F34AB" w:rsidP="00DC4C8A">
            <w:pPr>
              <w:jc w:val="both"/>
              <w:rPr>
                <w:rFonts w:ascii="Times New Roman" w:hAnsi="Times New Roman"/>
                <w:bCs/>
                <w:sz w:val="24"/>
                <w:szCs w:val="24"/>
              </w:rPr>
            </w:pPr>
            <w:r w:rsidRPr="000172FB">
              <w:rPr>
                <w:rFonts w:ascii="Times New Roman" w:hAnsi="Times New Roman"/>
                <w:bCs/>
                <w:sz w:val="24"/>
                <w:szCs w:val="24"/>
              </w:rPr>
              <w:t>Определять силовые и кинематические характеристики механических приводов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A411157" w14:textId="77777777" w:rsidR="002F34AB" w:rsidRPr="000172FB" w:rsidRDefault="002F34AB" w:rsidP="00DC4C8A">
            <w:pPr>
              <w:jc w:val="both"/>
              <w:rPr>
                <w:rFonts w:ascii="Times New Roman" w:hAnsi="Times New Roman"/>
                <w:bCs/>
                <w:sz w:val="24"/>
                <w:szCs w:val="24"/>
              </w:rPr>
            </w:pPr>
            <w:r w:rsidRPr="000172FB">
              <w:rPr>
                <w:rFonts w:ascii="Times New Roman" w:hAnsi="Times New Roman"/>
                <w:bCs/>
                <w:sz w:val="24"/>
                <w:szCs w:val="24"/>
              </w:rPr>
              <w:t>Общие свойства сил и условия равновесия материальных тел под действием сил.</w:t>
            </w:r>
          </w:p>
          <w:p w14:paraId="2D431D1C" w14:textId="77777777" w:rsidR="002F34AB" w:rsidRPr="000172FB" w:rsidRDefault="002F34AB" w:rsidP="00DC4C8A">
            <w:pPr>
              <w:overflowPunct w:val="0"/>
              <w:autoSpaceDE w:val="0"/>
              <w:autoSpaceDN w:val="0"/>
              <w:adjustRightInd w:val="0"/>
              <w:jc w:val="both"/>
              <w:textAlignment w:val="baseline"/>
              <w:rPr>
                <w:rFonts w:ascii="Times New Roman" w:hAnsi="Times New Roman"/>
                <w:bCs/>
                <w:sz w:val="24"/>
                <w:szCs w:val="24"/>
              </w:rPr>
            </w:pPr>
            <w:r w:rsidRPr="000172FB">
              <w:rPr>
                <w:rFonts w:ascii="Times New Roman" w:hAnsi="Times New Roman"/>
                <w:bCs/>
                <w:sz w:val="24"/>
                <w:szCs w:val="24"/>
              </w:rPr>
              <w:t>Основные виды нагружения (растяжение, сжатие, кручение, сдвиг и изгиб)</w:t>
            </w:r>
          </w:p>
          <w:p w14:paraId="02C0813C" w14:textId="77777777" w:rsidR="002F34AB" w:rsidRPr="000172FB" w:rsidRDefault="002F34AB" w:rsidP="00DC4C8A">
            <w:pPr>
              <w:jc w:val="both"/>
              <w:rPr>
                <w:rFonts w:ascii="Times New Roman" w:hAnsi="Times New Roman"/>
                <w:bCs/>
                <w:sz w:val="24"/>
                <w:szCs w:val="24"/>
              </w:rPr>
            </w:pPr>
            <w:r w:rsidRPr="000172FB">
              <w:rPr>
                <w:rFonts w:ascii="Times New Roman" w:hAnsi="Times New Roman"/>
                <w:bCs/>
                <w:sz w:val="24"/>
                <w:szCs w:val="24"/>
              </w:rPr>
              <w:t>Условия прочности, жесткости, устойчивости.</w:t>
            </w:r>
          </w:p>
          <w:p w14:paraId="2E2A87E8" w14:textId="77777777" w:rsidR="002F34AB" w:rsidRPr="000172FB" w:rsidRDefault="002F34AB" w:rsidP="00DC4C8A">
            <w:pPr>
              <w:jc w:val="both"/>
              <w:rPr>
                <w:rFonts w:ascii="Times New Roman" w:hAnsi="Times New Roman"/>
                <w:bCs/>
                <w:sz w:val="24"/>
                <w:szCs w:val="24"/>
              </w:rPr>
            </w:pPr>
            <w:r w:rsidRPr="000172FB">
              <w:rPr>
                <w:rFonts w:ascii="Times New Roman" w:hAnsi="Times New Roman"/>
                <w:bCs/>
                <w:sz w:val="24"/>
                <w:szCs w:val="24"/>
              </w:rPr>
              <w:t>Основные виды механизмов, основы их анализа и синтеза.</w:t>
            </w:r>
          </w:p>
          <w:p w14:paraId="68000F2D" w14:textId="30AC9019" w:rsidR="002F34AB" w:rsidRPr="000172FB" w:rsidRDefault="002F34AB" w:rsidP="00DC4C8A">
            <w:pPr>
              <w:jc w:val="both"/>
              <w:rPr>
                <w:rFonts w:ascii="Times New Roman" w:hAnsi="Times New Roman"/>
                <w:bCs/>
                <w:sz w:val="24"/>
                <w:szCs w:val="24"/>
              </w:rPr>
            </w:pPr>
            <w:r w:rsidRPr="000172FB">
              <w:rPr>
                <w:rFonts w:ascii="Times New Roman" w:hAnsi="Times New Roman"/>
                <w:bCs/>
                <w:sz w:val="24"/>
                <w:szCs w:val="24"/>
              </w:rPr>
              <w:t>Механические характеристики машиностроительных материалов</w:t>
            </w:r>
          </w:p>
        </w:tc>
      </w:tr>
      <w:tr w:rsidR="00142E4A" w:rsidRPr="00AF6C02" w14:paraId="0B39995C" w14:textId="77777777" w:rsidTr="00142E4A">
        <w:tc>
          <w:tcPr>
            <w:tcW w:w="850" w:type="dxa"/>
            <w:tcBorders>
              <w:left w:val="single" w:sz="4" w:space="0" w:color="auto"/>
              <w:right w:val="single" w:sz="4" w:space="0" w:color="auto"/>
            </w:tcBorders>
          </w:tcPr>
          <w:p w14:paraId="0DF85CAE" w14:textId="26858E87" w:rsidR="00142E4A" w:rsidRPr="00CC7DA3" w:rsidRDefault="00142E4A" w:rsidP="00DC4C8A">
            <w:pPr>
              <w:jc w:val="center"/>
              <w:rPr>
                <w:rFonts w:ascii="Times New Roman" w:hAnsi="Times New Roman"/>
                <w:bCs/>
                <w:sz w:val="24"/>
                <w:szCs w:val="24"/>
              </w:rPr>
            </w:pPr>
            <w:r w:rsidRPr="00A16DC3">
              <w:rPr>
                <w:rFonts w:ascii="Times New Roman" w:hAnsi="Times New Roman"/>
                <w:bCs/>
                <w:sz w:val="24"/>
                <w:szCs w:val="24"/>
              </w:rPr>
              <w:t>ПК 1.1</w:t>
            </w:r>
          </w:p>
        </w:tc>
        <w:tc>
          <w:tcPr>
            <w:tcW w:w="4532" w:type="dxa"/>
            <w:tcBorders>
              <w:left w:val="single" w:sz="4" w:space="0" w:color="auto"/>
              <w:right w:val="single" w:sz="4" w:space="0" w:color="auto"/>
            </w:tcBorders>
          </w:tcPr>
          <w:p w14:paraId="0C08311E" w14:textId="6D68F0BB" w:rsidR="00142E4A" w:rsidRPr="000172FB" w:rsidRDefault="00142E4A" w:rsidP="00DC4C8A">
            <w:pPr>
              <w:jc w:val="both"/>
              <w:rPr>
                <w:rFonts w:ascii="Times New Roman" w:hAnsi="Times New Roman"/>
                <w:bCs/>
                <w:sz w:val="24"/>
                <w:szCs w:val="24"/>
              </w:rPr>
            </w:pPr>
            <w:r>
              <w:rPr>
                <w:rFonts w:ascii="Times New Roman" w:hAnsi="Times New Roman"/>
                <w:bCs/>
                <w:sz w:val="24"/>
                <w:szCs w:val="24"/>
              </w:rPr>
              <w:t>р</w:t>
            </w:r>
            <w:r w:rsidRPr="00D228AB">
              <w:rPr>
                <w:rFonts w:ascii="Times New Roman" w:hAnsi="Times New Roman"/>
                <w:bCs/>
                <w:sz w:val="24"/>
                <w:szCs w:val="24"/>
              </w:rPr>
              <w:t>азрабатывать технологическую документацию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150FE54" w14:textId="6A85FE4F" w:rsidR="00142E4A" w:rsidRPr="000172FB" w:rsidRDefault="00142E4A" w:rsidP="00DC4C8A">
            <w:pPr>
              <w:jc w:val="both"/>
              <w:rPr>
                <w:rFonts w:ascii="Times New Roman" w:hAnsi="Times New Roman"/>
                <w:bCs/>
                <w:sz w:val="24"/>
                <w:szCs w:val="24"/>
              </w:rPr>
            </w:pPr>
            <w:r>
              <w:rPr>
                <w:rFonts w:ascii="Times New Roman" w:hAnsi="Times New Roman"/>
                <w:bCs/>
                <w:sz w:val="24"/>
                <w:szCs w:val="24"/>
              </w:rPr>
              <w:t>о</w:t>
            </w:r>
            <w:r w:rsidRPr="00D228AB">
              <w:rPr>
                <w:rFonts w:ascii="Times New Roman" w:hAnsi="Times New Roman"/>
                <w:bCs/>
                <w:sz w:val="24"/>
                <w:szCs w:val="24"/>
              </w:rPr>
              <w:t>сновн</w:t>
            </w:r>
            <w:r>
              <w:rPr>
                <w:rFonts w:ascii="Times New Roman" w:hAnsi="Times New Roman"/>
                <w:bCs/>
                <w:sz w:val="24"/>
                <w:szCs w:val="24"/>
              </w:rPr>
              <w:t>ой</w:t>
            </w:r>
            <w:r w:rsidRPr="00D228AB">
              <w:rPr>
                <w:rFonts w:ascii="Times New Roman" w:hAnsi="Times New Roman"/>
                <w:bCs/>
                <w:sz w:val="24"/>
                <w:szCs w:val="24"/>
              </w:rPr>
              <w:t xml:space="preserve"> технологическ</w:t>
            </w:r>
            <w:r>
              <w:rPr>
                <w:rFonts w:ascii="Times New Roman" w:hAnsi="Times New Roman"/>
                <w:bCs/>
                <w:sz w:val="24"/>
                <w:szCs w:val="24"/>
              </w:rPr>
              <w:t>ой</w:t>
            </w:r>
            <w:r w:rsidRPr="00D228AB">
              <w:rPr>
                <w:rFonts w:ascii="Times New Roman" w:hAnsi="Times New Roman"/>
                <w:bCs/>
                <w:sz w:val="24"/>
                <w:szCs w:val="24"/>
              </w:rPr>
              <w:t xml:space="preserve"> документаци</w:t>
            </w:r>
            <w:r>
              <w:rPr>
                <w:rFonts w:ascii="Times New Roman" w:hAnsi="Times New Roman"/>
                <w:bCs/>
                <w:sz w:val="24"/>
                <w:szCs w:val="24"/>
              </w:rPr>
              <w:t>и</w:t>
            </w:r>
            <w:r w:rsidRPr="00D228AB">
              <w:rPr>
                <w:rFonts w:ascii="Times New Roman" w:hAnsi="Times New Roman"/>
                <w:bCs/>
                <w:sz w:val="24"/>
                <w:szCs w:val="24"/>
              </w:rPr>
              <w:t xml:space="preserve">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r>
      <w:tr w:rsidR="00142E4A" w:rsidRPr="00AF6C02" w14:paraId="54102C1E" w14:textId="77777777" w:rsidTr="00142E4A">
        <w:tc>
          <w:tcPr>
            <w:tcW w:w="850" w:type="dxa"/>
            <w:tcBorders>
              <w:left w:val="single" w:sz="4" w:space="0" w:color="auto"/>
              <w:right w:val="single" w:sz="4" w:space="0" w:color="auto"/>
            </w:tcBorders>
          </w:tcPr>
          <w:p w14:paraId="40C06FCE" w14:textId="6CB9A20A" w:rsidR="00142E4A" w:rsidRPr="00CC7DA3" w:rsidRDefault="00142E4A" w:rsidP="00DC4C8A">
            <w:pPr>
              <w:jc w:val="center"/>
              <w:rPr>
                <w:rFonts w:ascii="Times New Roman" w:hAnsi="Times New Roman"/>
                <w:bCs/>
                <w:sz w:val="24"/>
                <w:szCs w:val="24"/>
              </w:rPr>
            </w:pPr>
            <w:r w:rsidRPr="00A16DC3">
              <w:rPr>
                <w:rFonts w:ascii="Times New Roman" w:hAnsi="Times New Roman"/>
                <w:bCs/>
                <w:sz w:val="24"/>
                <w:szCs w:val="24"/>
              </w:rPr>
              <w:t>ПК 1.2</w:t>
            </w:r>
          </w:p>
        </w:tc>
        <w:tc>
          <w:tcPr>
            <w:tcW w:w="4532" w:type="dxa"/>
            <w:tcBorders>
              <w:left w:val="single" w:sz="4" w:space="0" w:color="auto"/>
              <w:right w:val="single" w:sz="4" w:space="0" w:color="auto"/>
            </w:tcBorders>
          </w:tcPr>
          <w:p w14:paraId="318DF785" w14:textId="0E583989" w:rsidR="00142E4A" w:rsidRPr="000172FB" w:rsidRDefault="00142E4A" w:rsidP="00DC4C8A">
            <w:pPr>
              <w:jc w:val="both"/>
              <w:rPr>
                <w:rFonts w:ascii="Times New Roman" w:hAnsi="Times New Roman"/>
                <w:bCs/>
                <w:sz w:val="24"/>
                <w:szCs w:val="24"/>
              </w:rPr>
            </w:pPr>
            <w:r w:rsidRPr="002146EF">
              <w:rPr>
                <w:rFonts w:ascii="Times New Roman" w:hAnsi="Times New Roman"/>
                <w:bCs/>
                <w:sz w:val="24"/>
                <w:szCs w:val="24"/>
              </w:rPr>
              <w:t>выбирать оптимальные условия для пров</w:t>
            </w:r>
            <w:r>
              <w:rPr>
                <w:rFonts w:ascii="Times New Roman" w:hAnsi="Times New Roman"/>
                <w:bCs/>
                <w:sz w:val="24"/>
                <w:szCs w:val="24"/>
              </w:rPr>
              <w:t>е</w:t>
            </w:r>
            <w:r w:rsidRPr="002146EF">
              <w:rPr>
                <w:rFonts w:ascii="Times New Roman" w:hAnsi="Times New Roman"/>
                <w:bCs/>
                <w:sz w:val="24"/>
                <w:szCs w:val="24"/>
              </w:rPr>
              <w:t>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E5D804F" w14:textId="7FBDA258" w:rsidR="00142E4A" w:rsidRPr="000172FB" w:rsidRDefault="00142E4A" w:rsidP="00DC4C8A">
            <w:pPr>
              <w:jc w:val="both"/>
              <w:rPr>
                <w:rFonts w:ascii="Times New Roman" w:hAnsi="Times New Roman"/>
                <w:bCs/>
                <w:sz w:val="24"/>
                <w:szCs w:val="24"/>
              </w:rPr>
            </w:pPr>
            <w:r>
              <w:rPr>
                <w:rFonts w:ascii="Times New Roman" w:hAnsi="Times New Roman"/>
                <w:bCs/>
                <w:sz w:val="24"/>
                <w:szCs w:val="24"/>
              </w:rPr>
              <w:t>м</w:t>
            </w:r>
            <w:r w:rsidRPr="002146EF">
              <w:rPr>
                <w:rFonts w:ascii="Times New Roman" w:hAnsi="Times New Roman"/>
                <w:bCs/>
                <w:sz w:val="24"/>
                <w:szCs w:val="24"/>
              </w:rPr>
              <w:t>етодики проведения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r>
      <w:tr w:rsidR="00142E4A" w:rsidRPr="00AF6C02" w14:paraId="4F5255D9" w14:textId="77777777" w:rsidTr="00142E4A">
        <w:tc>
          <w:tcPr>
            <w:tcW w:w="850" w:type="dxa"/>
            <w:tcBorders>
              <w:left w:val="single" w:sz="4" w:space="0" w:color="auto"/>
              <w:right w:val="single" w:sz="4" w:space="0" w:color="auto"/>
            </w:tcBorders>
          </w:tcPr>
          <w:p w14:paraId="3EAED4A1" w14:textId="288A4109" w:rsidR="00142E4A" w:rsidRPr="00CC7DA3" w:rsidRDefault="00142E4A" w:rsidP="00DC4C8A">
            <w:pPr>
              <w:jc w:val="center"/>
              <w:rPr>
                <w:rFonts w:ascii="Times New Roman" w:hAnsi="Times New Roman"/>
                <w:bCs/>
                <w:sz w:val="24"/>
                <w:szCs w:val="24"/>
              </w:rPr>
            </w:pPr>
            <w:r w:rsidRPr="00A16DC3">
              <w:rPr>
                <w:rFonts w:ascii="Times New Roman" w:hAnsi="Times New Roman"/>
                <w:bCs/>
                <w:sz w:val="24"/>
                <w:szCs w:val="24"/>
              </w:rPr>
              <w:t>ПК 2.1</w:t>
            </w:r>
          </w:p>
        </w:tc>
        <w:tc>
          <w:tcPr>
            <w:tcW w:w="4532" w:type="dxa"/>
            <w:tcBorders>
              <w:left w:val="single" w:sz="4" w:space="0" w:color="auto"/>
              <w:right w:val="single" w:sz="4" w:space="0" w:color="auto"/>
            </w:tcBorders>
          </w:tcPr>
          <w:p w14:paraId="541FE7B3" w14:textId="24C90081" w:rsidR="00142E4A" w:rsidRPr="000172FB" w:rsidRDefault="00142E4A" w:rsidP="00DC4C8A">
            <w:pPr>
              <w:jc w:val="both"/>
              <w:rPr>
                <w:rFonts w:ascii="Times New Roman" w:hAnsi="Times New Roman"/>
                <w:bCs/>
                <w:sz w:val="24"/>
                <w:szCs w:val="24"/>
              </w:rPr>
            </w:pPr>
            <w:r>
              <w:rPr>
                <w:rFonts w:ascii="Times New Roman" w:hAnsi="Times New Roman"/>
                <w:bCs/>
                <w:sz w:val="24"/>
                <w:szCs w:val="24"/>
              </w:rPr>
              <w:t>г</w:t>
            </w:r>
            <w:r w:rsidRPr="004114C6">
              <w:rPr>
                <w:rFonts w:ascii="Times New Roman" w:hAnsi="Times New Roman"/>
                <w:bCs/>
                <w:sz w:val="24"/>
                <w:szCs w:val="24"/>
              </w:rPr>
              <w:t>рамотно и четко разрабатывать технологическую документацию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708953E" w14:textId="0C2091D7" w:rsidR="00142E4A" w:rsidRPr="000172FB" w:rsidRDefault="00142E4A" w:rsidP="00DC4C8A">
            <w:pPr>
              <w:jc w:val="both"/>
              <w:rPr>
                <w:rFonts w:ascii="Times New Roman" w:hAnsi="Times New Roman"/>
                <w:bCs/>
                <w:sz w:val="24"/>
                <w:szCs w:val="24"/>
              </w:rPr>
            </w:pPr>
            <w:r>
              <w:rPr>
                <w:rFonts w:ascii="Times New Roman" w:hAnsi="Times New Roman"/>
                <w:bCs/>
                <w:sz w:val="24"/>
                <w:szCs w:val="24"/>
              </w:rPr>
              <w:t>о</w:t>
            </w:r>
            <w:r w:rsidRPr="004114C6">
              <w:rPr>
                <w:rFonts w:ascii="Times New Roman" w:hAnsi="Times New Roman"/>
                <w:bCs/>
                <w:sz w:val="24"/>
                <w:szCs w:val="24"/>
              </w:rPr>
              <w:t>сновны</w:t>
            </w:r>
            <w:r>
              <w:rPr>
                <w:rFonts w:ascii="Times New Roman" w:hAnsi="Times New Roman"/>
                <w:bCs/>
                <w:sz w:val="24"/>
                <w:szCs w:val="24"/>
              </w:rPr>
              <w:t>х</w:t>
            </w:r>
            <w:r w:rsidRPr="004114C6">
              <w:rPr>
                <w:rFonts w:ascii="Times New Roman" w:hAnsi="Times New Roman"/>
                <w:bCs/>
                <w:sz w:val="24"/>
                <w:szCs w:val="24"/>
              </w:rPr>
              <w:t xml:space="preserve"> принцип</w:t>
            </w:r>
            <w:r>
              <w:rPr>
                <w:rFonts w:ascii="Times New Roman" w:hAnsi="Times New Roman"/>
                <w:bCs/>
                <w:sz w:val="24"/>
                <w:szCs w:val="24"/>
              </w:rPr>
              <w:t>ов</w:t>
            </w:r>
            <w:r w:rsidRPr="004114C6">
              <w:rPr>
                <w:rFonts w:ascii="Times New Roman" w:hAnsi="Times New Roman"/>
                <w:bCs/>
                <w:sz w:val="24"/>
                <w:szCs w:val="24"/>
              </w:rPr>
              <w:t xml:space="preserve"> разработки технологической документации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r>
      <w:tr w:rsidR="00142E4A" w:rsidRPr="00AF6C02" w14:paraId="5CC2AE80" w14:textId="77777777" w:rsidTr="00912F6D">
        <w:tc>
          <w:tcPr>
            <w:tcW w:w="850" w:type="dxa"/>
            <w:tcBorders>
              <w:left w:val="single" w:sz="4" w:space="0" w:color="auto"/>
              <w:bottom w:val="single" w:sz="4" w:space="0" w:color="auto"/>
              <w:right w:val="single" w:sz="4" w:space="0" w:color="auto"/>
            </w:tcBorders>
          </w:tcPr>
          <w:p w14:paraId="7E8B3830" w14:textId="5AEDC338" w:rsidR="00142E4A" w:rsidRPr="00CC7DA3" w:rsidRDefault="00142E4A" w:rsidP="00DC4C8A">
            <w:pPr>
              <w:jc w:val="center"/>
              <w:rPr>
                <w:rFonts w:ascii="Times New Roman" w:hAnsi="Times New Roman"/>
                <w:bCs/>
                <w:sz w:val="24"/>
                <w:szCs w:val="24"/>
              </w:rPr>
            </w:pPr>
            <w:r w:rsidRPr="00A16DC3">
              <w:rPr>
                <w:rFonts w:ascii="Times New Roman" w:hAnsi="Times New Roman"/>
                <w:bCs/>
                <w:sz w:val="24"/>
                <w:szCs w:val="24"/>
              </w:rPr>
              <w:t>ПК 2.2</w:t>
            </w:r>
          </w:p>
        </w:tc>
        <w:tc>
          <w:tcPr>
            <w:tcW w:w="4532" w:type="dxa"/>
            <w:tcBorders>
              <w:left w:val="single" w:sz="4" w:space="0" w:color="auto"/>
              <w:bottom w:val="single" w:sz="4" w:space="0" w:color="auto"/>
              <w:right w:val="single" w:sz="4" w:space="0" w:color="auto"/>
            </w:tcBorders>
          </w:tcPr>
          <w:p w14:paraId="3DF77675" w14:textId="59810852" w:rsidR="00142E4A" w:rsidRPr="000172FB" w:rsidRDefault="00142E4A" w:rsidP="00DC4C8A">
            <w:pPr>
              <w:jc w:val="both"/>
              <w:rPr>
                <w:rFonts w:ascii="Times New Roman" w:hAnsi="Times New Roman"/>
                <w:bCs/>
                <w:sz w:val="24"/>
                <w:szCs w:val="24"/>
              </w:rPr>
            </w:pPr>
            <w:r>
              <w:rPr>
                <w:rFonts w:ascii="Times New Roman" w:hAnsi="Times New Roman"/>
                <w:bCs/>
                <w:sz w:val="24"/>
                <w:szCs w:val="24"/>
              </w:rPr>
              <w:t>в</w:t>
            </w:r>
            <w:r w:rsidRPr="004114C6">
              <w:rPr>
                <w:rFonts w:ascii="Times New Roman" w:hAnsi="Times New Roman"/>
                <w:bCs/>
                <w:sz w:val="24"/>
                <w:szCs w:val="24"/>
              </w:rPr>
              <w:t>ыполнять операции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9884B6E" w14:textId="12C7F627" w:rsidR="00142E4A" w:rsidRPr="000172FB" w:rsidRDefault="00142E4A" w:rsidP="00DC4C8A">
            <w:pPr>
              <w:jc w:val="both"/>
              <w:rPr>
                <w:rFonts w:ascii="Times New Roman" w:hAnsi="Times New Roman"/>
                <w:bCs/>
                <w:sz w:val="24"/>
                <w:szCs w:val="24"/>
              </w:rPr>
            </w:pPr>
            <w:r>
              <w:rPr>
                <w:rFonts w:ascii="Times New Roman" w:hAnsi="Times New Roman"/>
                <w:bCs/>
                <w:sz w:val="24"/>
                <w:szCs w:val="24"/>
              </w:rPr>
              <w:t>п</w:t>
            </w:r>
            <w:r w:rsidRPr="004114C6">
              <w:rPr>
                <w:rFonts w:ascii="Times New Roman" w:hAnsi="Times New Roman"/>
                <w:bCs/>
                <w:sz w:val="24"/>
                <w:szCs w:val="24"/>
              </w:rPr>
              <w:t>равил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bl>
    <w:p w14:paraId="01A48887" w14:textId="77777777" w:rsidR="00EF0C0C" w:rsidRDefault="00EF0C0C" w:rsidP="00DC4C8A">
      <w:pPr>
        <w:ind w:firstLine="709"/>
        <w:rPr>
          <w:rFonts w:ascii="Times New Roman" w:hAnsi="Times New Roman"/>
          <w:sz w:val="24"/>
        </w:rPr>
      </w:pPr>
    </w:p>
    <w:p w14:paraId="1627054B" w14:textId="77777777" w:rsidR="00EF0C0C" w:rsidRDefault="00EF0C0C" w:rsidP="00DC4C8A">
      <w:pPr>
        <w:pStyle w:val="17"/>
        <w:rPr>
          <w:rFonts w:ascii="Times New Roman" w:hAnsi="Times New Roman"/>
        </w:rPr>
      </w:pPr>
      <w:r>
        <w:rPr>
          <w:rFonts w:ascii="Times New Roman" w:hAnsi="Times New Roman"/>
        </w:rPr>
        <w:t>2. Структура и содержание ДИСЦИПЛИНЫ</w:t>
      </w:r>
    </w:p>
    <w:p w14:paraId="7202B8EA" w14:textId="77777777" w:rsidR="00EF0C0C" w:rsidRDefault="00EF0C0C" w:rsidP="00DC4C8A">
      <w:pPr>
        <w:pStyle w:val="112"/>
        <w:spacing w:line="240" w:lineRule="auto"/>
        <w:rPr>
          <w:rFonts w:ascii="Times New Roman" w:hAnsi="Times New Roman"/>
        </w:rPr>
      </w:pPr>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EF0C0C" w14:paraId="56BF8AA8"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D7CE712" w14:textId="77777777" w:rsidR="00EF0C0C" w:rsidRDefault="00EF0C0C" w:rsidP="00DC4C8A">
            <w:pPr>
              <w:jc w:val="center"/>
              <w:rPr>
                <w:rFonts w:ascii="Times New Roman" w:hAnsi="Times New Roman"/>
                <w:b/>
                <w:sz w:val="24"/>
              </w:rPr>
            </w:pPr>
            <w:r>
              <w:rPr>
                <w:rFonts w:ascii="Times New Roman" w:hAnsi="Times New Roman"/>
                <w:b/>
                <w:sz w:val="24"/>
              </w:rPr>
              <w:lastRenderedPageBreak/>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6BB9A216" w14:textId="77777777" w:rsidR="00EF0C0C" w:rsidRDefault="00EF0C0C" w:rsidP="00DC4C8A">
            <w:pPr>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4B8C0C45" w14:textId="77777777" w:rsidR="00EF0C0C" w:rsidRDefault="00EF0C0C" w:rsidP="00DC4C8A">
            <w:pPr>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EF0C0C" w14:paraId="0E8E730A"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D3735D6" w14:textId="77777777" w:rsidR="00EF0C0C" w:rsidRDefault="00EF0C0C" w:rsidP="00DC4C8A">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1A190E50" w14:textId="6F7514A5" w:rsidR="00EF0C0C" w:rsidRDefault="001305C5" w:rsidP="00DC4C8A">
            <w:pPr>
              <w:jc w:val="center"/>
              <w:rPr>
                <w:rFonts w:ascii="Times New Roman" w:hAnsi="Times New Roman"/>
                <w:sz w:val="24"/>
              </w:rPr>
            </w:pPr>
            <w:r>
              <w:rPr>
                <w:rFonts w:ascii="Times New Roman" w:hAnsi="Times New Roman"/>
                <w:sz w:val="24"/>
              </w:rPr>
              <w:t>124</w:t>
            </w:r>
          </w:p>
        </w:tc>
        <w:tc>
          <w:tcPr>
            <w:tcW w:w="2630" w:type="dxa"/>
            <w:tcBorders>
              <w:top w:val="single" w:sz="6" w:space="0" w:color="000000"/>
              <w:left w:val="single" w:sz="6" w:space="0" w:color="000000"/>
              <w:bottom w:val="single" w:sz="6" w:space="0" w:color="000000"/>
              <w:right w:val="single" w:sz="6" w:space="0" w:color="000000"/>
            </w:tcBorders>
            <w:vAlign w:val="center"/>
          </w:tcPr>
          <w:p w14:paraId="4E46D60C" w14:textId="6E1F79B0" w:rsidR="00EF0C0C" w:rsidRDefault="001305C5" w:rsidP="00DC4C8A">
            <w:pPr>
              <w:jc w:val="center"/>
              <w:rPr>
                <w:rFonts w:ascii="Times New Roman" w:hAnsi="Times New Roman"/>
                <w:sz w:val="24"/>
              </w:rPr>
            </w:pPr>
            <w:r>
              <w:rPr>
                <w:rFonts w:ascii="Times New Roman" w:hAnsi="Times New Roman"/>
                <w:sz w:val="24"/>
              </w:rPr>
              <w:t>4</w:t>
            </w:r>
            <w:r w:rsidR="00EF0C0C">
              <w:rPr>
                <w:rFonts w:ascii="Times New Roman" w:hAnsi="Times New Roman"/>
                <w:sz w:val="24"/>
              </w:rPr>
              <w:t>8</w:t>
            </w:r>
          </w:p>
        </w:tc>
      </w:tr>
      <w:tr w:rsidR="00EF0C0C" w14:paraId="552B348B"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9DFF099" w14:textId="77777777" w:rsidR="00EF0C0C" w:rsidRDefault="00EF0C0C" w:rsidP="00DC4C8A">
            <w:pPr>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4"/>
            </w:r>
          </w:p>
        </w:tc>
        <w:tc>
          <w:tcPr>
            <w:tcW w:w="2336" w:type="dxa"/>
            <w:tcBorders>
              <w:top w:val="single" w:sz="6" w:space="0" w:color="000000"/>
              <w:left w:val="single" w:sz="6" w:space="0" w:color="000000"/>
              <w:bottom w:val="single" w:sz="6" w:space="0" w:color="000000"/>
              <w:right w:val="single" w:sz="6" w:space="0" w:color="000000"/>
            </w:tcBorders>
            <w:vAlign w:val="center"/>
          </w:tcPr>
          <w:p w14:paraId="6F1DC644" w14:textId="77777777" w:rsidR="00EF0C0C" w:rsidRDefault="00EF0C0C" w:rsidP="00DC4C8A">
            <w:pPr>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644C10BE" w14:textId="77777777" w:rsidR="00EF0C0C" w:rsidRDefault="00EF0C0C" w:rsidP="00DC4C8A">
            <w:pPr>
              <w:jc w:val="center"/>
              <w:rPr>
                <w:rFonts w:ascii="Times New Roman" w:hAnsi="Times New Roman"/>
                <w:sz w:val="24"/>
              </w:rPr>
            </w:pPr>
            <w:r>
              <w:rPr>
                <w:rFonts w:ascii="Times New Roman" w:hAnsi="Times New Roman"/>
                <w:sz w:val="24"/>
              </w:rPr>
              <w:t>ХХ</w:t>
            </w:r>
          </w:p>
        </w:tc>
      </w:tr>
      <w:tr w:rsidR="00EF0C0C" w14:paraId="21FC1B14"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58BAB6F" w14:textId="77777777" w:rsidR="00EF0C0C" w:rsidRDefault="00EF0C0C" w:rsidP="00DC4C8A">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0A3CB398" w14:textId="77777777" w:rsidR="00EF0C0C" w:rsidRDefault="00EF0C0C" w:rsidP="00DC4C8A">
            <w:pPr>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55C281D8" w14:textId="77777777" w:rsidR="00EF0C0C" w:rsidRDefault="00EF0C0C" w:rsidP="00DC4C8A">
            <w:pPr>
              <w:jc w:val="center"/>
              <w:rPr>
                <w:rFonts w:ascii="Times New Roman" w:hAnsi="Times New Roman"/>
                <w:sz w:val="24"/>
              </w:rPr>
            </w:pPr>
            <w:r>
              <w:rPr>
                <w:rFonts w:ascii="Times New Roman" w:hAnsi="Times New Roman"/>
                <w:sz w:val="24"/>
              </w:rPr>
              <w:t>-</w:t>
            </w:r>
          </w:p>
        </w:tc>
      </w:tr>
      <w:tr w:rsidR="00EF0C0C" w14:paraId="0375449C"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FA79F69" w14:textId="77777777" w:rsidR="00EF0C0C" w:rsidRDefault="00EF0C0C" w:rsidP="00DC4C8A">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3C9B747C" w14:textId="52F2A31F" w:rsidR="00EF0C0C" w:rsidRDefault="001305C5" w:rsidP="00DC4C8A">
            <w:pPr>
              <w:jc w:val="center"/>
              <w:rPr>
                <w:rFonts w:ascii="Times New Roman" w:hAnsi="Times New Roman"/>
                <w:sz w:val="24"/>
              </w:rPr>
            </w:pPr>
            <w:r>
              <w:rPr>
                <w:rFonts w:ascii="Times New Roman" w:hAnsi="Times New Roman"/>
                <w:sz w:val="24"/>
              </w:rPr>
              <w:t>8</w:t>
            </w:r>
          </w:p>
        </w:tc>
        <w:tc>
          <w:tcPr>
            <w:tcW w:w="2630" w:type="dxa"/>
            <w:tcBorders>
              <w:top w:val="single" w:sz="6" w:space="0" w:color="000000"/>
              <w:left w:val="single" w:sz="6" w:space="0" w:color="000000"/>
              <w:bottom w:val="single" w:sz="6" w:space="0" w:color="000000"/>
              <w:right w:val="single" w:sz="6" w:space="0" w:color="000000"/>
            </w:tcBorders>
            <w:vAlign w:val="center"/>
          </w:tcPr>
          <w:p w14:paraId="32D07DC2" w14:textId="69D10D19" w:rsidR="00EF0C0C" w:rsidRDefault="001305C5" w:rsidP="00DC4C8A">
            <w:pPr>
              <w:jc w:val="center"/>
              <w:rPr>
                <w:rFonts w:ascii="Times New Roman" w:hAnsi="Times New Roman"/>
                <w:sz w:val="24"/>
              </w:rPr>
            </w:pPr>
            <w:r>
              <w:rPr>
                <w:rFonts w:ascii="Times New Roman" w:hAnsi="Times New Roman"/>
                <w:sz w:val="24"/>
              </w:rPr>
              <w:t>8</w:t>
            </w:r>
          </w:p>
        </w:tc>
      </w:tr>
      <w:tr w:rsidR="00EF0C0C" w14:paraId="4CF6F18A"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44D5D2F0" w14:textId="77777777" w:rsidR="00EF0C0C" w:rsidRDefault="00EF0C0C" w:rsidP="00DC4C8A">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5A0A18DA" w14:textId="47838100" w:rsidR="00EF0C0C" w:rsidRDefault="001305C5" w:rsidP="00DC4C8A">
            <w:pPr>
              <w:jc w:val="center"/>
              <w:rPr>
                <w:rFonts w:ascii="Times New Roman" w:hAnsi="Times New Roman"/>
                <w:b/>
                <w:sz w:val="24"/>
              </w:rPr>
            </w:pPr>
            <w:r>
              <w:rPr>
                <w:rFonts w:ascii="Times New Roman" w:hAnsi="Times New Roman"/>
                <w:b/>
                <w:sz w:val="24"/>
              </w:rPr>
              <w:t>124</w:t>
            </w:r>
          </w:p>
        </w:tc>
        <w:tc>
          <w:tcPr>
            <w:tcW w:w="2630" w:type="dxa"/>
            <w:tcBorders>
              <w:top w:val="single" w:sz="6" w:space="0" w:color="000000"/>
              <w:left w:val="single" w:sz="6" w:space="0" w:color="000000"/>
              <w:bottom w:val="single" w:sz="6" w:space="0" w:color="000000"/>
              <w:right w:val="single" w:sz="6" w:space="0" w:color="000000"/>
            </w:tcBorders>
            <w:vAlign w:val="center"/>
          </w:tcPr>
          <w:p w14:paraId="506850F7" w14:textId="034998CE" w:rsidR="00EF0C0C" w:rsidRDefault="001305C5" w:rsidP="00DC4C8A">
            <w:pPr>
              <w:jc w:val="center"/>
              <w:rPr>
                <w:rFonts w:ascii="Times New Roman" w:hAnsi="Times New Roman"/>
                <w:b/>
                <w:sz w:val="24"/>
              </w:rPr>
            </w:pPr>
            <w:r>
              <w:rPr>
                <w:rFonts w:ascii="Times New Roman" w:hAnsi="Times New Roman"/>
                <w:b/>
                <w:sz w:val="24"/>
              </w:rPr>
              <w:t>56</w:t>
            </w:r>
          </w:p>
        </w:tc>
      </w:tr>
    </w:tbl>
    <w:p w14:paraId="389D24DB" w14:textId="77777777" w:rsidR="00EF0C0C" w:rsidRDefault="00EF0C0C" w:rsidP="00DC4C8A">
      <w:pPr>
        <w:rPr>
          <w:rFonts w:ascii="Times New Roman" w:hAnsi="Times New Roman"/>
          <w:sz w:val="24"/>
        </w:rPr>
      </w:pPr>
    </w:p>
    <w:p w14:paraId="16BC8A34" w14:textId="77777777" w:rsidR="00EF0C0C" w:rsidRDefault="00EF0C0C" w:rsidP="00DC4C8A">
      <w:pPr>
        <w:rPr>
          <w:rFonts w:ascii="Times New Roman" w:hAnsi="Times New Roman"/>
          <w:sz w:val="24"/>
        </w:rPr>
      </w:pPr>
    </w:p>
    <w:p w14:paraId="5A0E9786" w14:textId="77777777" w:rsidR="00EF0C0C" w:rsidRDefault="00EF0C0C" w:rsidP="00DC4C8A">
      <w:pPr>
        <w:pStyle w:val="112"/>
        <w:spacing w:line="240" w:lineRule="auto"/>
        <w:rPr>
          <w:rFonts w:ascii="Times New Roman" w:hAnsi="Times New Roman"/>
        </w:rPr>
      </w:pPr>
      <w:r>
        <w:rPr>
          <w:rFonts w:ascii="Times New Roman" w:hAnsi="Times New Roman"/>
        </w:rPr>
        <w:t>2.2. Примерное содержание 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3"/>
        <w:gridCol w:w="7081"/>
      </w:tblGrid>
      <w:tr w:rsidR="001305C5" w:rsidRPr="001305C5" w14:paraId="2EE69BFB" w14:textId="77777777" w:rsidTr="00DC4C8A">
        <w:trPr>
          <w:trHeight w:val="20"/>
        </w:trPr>
        <w:tc>
          <w:tcPr>
            <w:tcW w:w="1325" w:type="pct"/>
            <w:vAlign w:val="center"/>
          </w:tcPr>
          <w:p w14:paraId="18F59921" w14:textId="77777777" w:rsidR="001305C5" w:rsidRPr="001305C5" w:rsidRDefault="001305C5" w:rsidP="00DC4C8A">
            <w:pPr>
              <w:suppressAutoHyphens/>
              <w:contextualSpacing/>
              <w:jc w:val="center"/>
              <w:rPr>
                <w:rFonts w:ascii="Times New Roman" w:hAnsi="Times New Roman"/>
                <w:b/>
                <w:bCs/>
              </w:rPr>
            </w:pPr>
            <w:bookmarkStart w:id="20" w:name="_Hlk224225185"/>
            <w:r w:rsidRPr="001305C5">
              <w:rPr>
                <w:rFonts w:ascii="Times New Roman" w:hAnsi="Times New Roman"/>
                <w:b/>
                <w:bCs/>
              </w:rPr>
              <w:t>Наименование разделов и тем</w:t>
            </w:r>
          </w:p>
        </w:tc>
        <w:tc>
          <w:tcPr>
            <w:tcW w:w="3675" w:type="pct"/>
            <w:vAlign w:val="center"/>
          </w:tcPr>
          <w:p w14:paraId="21003BF7" w14:textId="77777777" w:rsidR="001305C5" w:rsidRPr="001305C5" w:rsidRDefault="001305C5" w:rsidP="00DC4C8A">
            <w:pPr>
              <w:suppressAutoHyphens/>
              <w:contextualSpacing/>
              <w:jc w:val="center"/>
              <w:rPr>
                <w:rFonts w:ascii="Times New Roman" w:hAnsi="Times New Roman"/>
                <w:b/>
                <w:bCs/>
              </w:rPr>
            </w:pPr>
            <w:r w:rsidRPr="001305C5">
              <w:rPr>
                <w:rFonts w:ascii="Times New Roman" w:hAnsi="Times New Roman"/>
                <w:b/>
                <w:bCs/>
              </w:rPr>
              <w:t>Содержание учебного материала и формы организации деятельности обучающихся</w:t>
            </w:r>
          </w:p>
        </w:tc>
      </w:tr>
      <w:tr w:rsidR="001305C5" w:rsidRPr="001305C5" w14:paraId="0424E53A" w14:textId="77777777" w:rsidTr="00DC4C8A">
        <w:trPr>
          <w:trHeight w:val="70"/>
        </w:trPr>
        <w:tc>
          <w:tcPr>
            <w:tcW w:w="1325" w:type="pct"/>
          </w:tcPr>
          <w:p w14:paraId="5FFABE3A" w14:textId="77777777" w:rsidR="001305C5" w:rsidRPr="001305C5" w:rsidRDefault="001305C5" w:rsidP="00DC4C8A">
            <w:pPr>
              <w:contextualSpacing/>
              <w:jc w:val="center"/>
              <w:rPr>
                <w:rFonts w:ascii="Times New Roman" w:hAnsi="Times New Roman"/>
                <w:b/>
                <w:bCs/>
              </w:rPr>
            </w:pPr>
            <w:r w:rsidRPr="001305C5">
              <w:rPr>
                <w:rFonts w:ascii="Times New Roman" w:hAnsi="Times New Roman"/>
                <w:b/>
                <w:bCs/>
              </w:rPr>
              <w:t>1</w:t>
            </w:r>
          </w:p>
        </w:tc>
        <w:tc>
          <w:tcPr>
            <w:tcW w:w="3675" w:type="pct"/>
          </w:tcPr>
          <w:p w14:paraId="3160B34D" w14:textId="77777777" w:rsidR="001305C5" w:rsidRPr="001305C5" w:rsidRDefault="001305C5" w:rsidP="00DC4C8A">
            <w:pPr>
              <w:contextualSpacing/>
              <w:jc w:val="center"/>
              <w:rPr>
                <w:rFonts w:ascii="Times New Roman" w:hAnsi="Times New Roman"/>
                <w:b/>
                <w:bCs/>
                <w:i/>
              </w:rPr>
            </w:pPr>
            <w:r w:rsidRPr="001305C5">
              <w:rPr>
                <w:rFonts w:ascii="Times New Roman" w:hAnsi="Times New Roman"/>
                <w:b/>
                <w:bCs/>
                <w:i/>
              </w:rPr>
              <w:t>2</w:t>
            </w:r>
          </w:p>
        </w:tc>
      </w:tr>
      <w:tr w:rsidR="001305C5" w:rsidRPr="001305C5" w14:paraId="210DA2BB" w14:textId="77777777" w:rsidTr="00DC4C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5000" w:type="pct"/>
            <w:gridSpan w:val="2"/>
            <w:tcBorders>
              <w:top w:val="single" w:sz="4" w:space="0" w:color="000000"/>
              <w:left w:val="single" w:sz="4" w:space="0" w:color="000000"/>
              <w:bottom w:val="single" w:sz="4" w:space="0" w:color="000000"/>
              <w:right w:val="single" w:sz="4" w:space="0" w:color="000000"/>
            </w:tcBorders>
          </w:tcPr>
          <w:p w14:paraId="7F134366" w14:textId="77777777" w:rsidR="001305C5" w:rsidRPr="001305C5" w:rsidRDefault="001305C5" w:rsidP="00DC4C8A">
            <w:pPr>
              <w:rPr>
                <w:rFonts w:ascii="Times New Roman" w:hAnsi="Times New Roman"/>
                <w:i/>
                <w:sz w:val="24"/>
                <w:szCs w:val="24"/>
              </w:rPr>
            </w:pPr>
            <w:r w:rsidRPr="001305C5">
              <w:rPr>
                <w:rFonts w:ascii="Times New Roman" w:hAnsi="Times New Roman"/>
                <w:b/>
                <w:sz w:val="24"/>
                <w:szCs w:val="24"/>
              </w:rPr>
              <w:t>Раздел N. Наименование раздела (количество часов)</w:t>
            </w:r>
          </w:p>
        </w:tc>
      </w:tr>
      <w:tr w:rsidR="001305C5" w:rsidRPr="001305C5" w14:paraId="3C9B842A" w14:textId="77777777" w:rsidTr="00DC4C8A">
        <w:trPr>
          <w:trHeight w:val="20"/>
        </w:trPr>
        <w:tc>
          <w:tcPr>
            <w:tcW w:w="1325" w:type="pct"/>
            <w:vMerge w:val="restart"/>
          </w:tcPr>
          <w:p w14:paraId="167A824B"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1. Электрическое поле</w:t>
            </w:r>
          </w:p>
        </w:tc>
        <w:tc>
          <w:tcPr>
            <w:tcW w:w="3675" w:type="pct"/>
          </w:tcPr>
          <w:p w14:paraId="74E52EC4"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332033DB" w14:textId="77777777" w:rsidTr="00DC4C8A">
        <w:trPr>
          <w:trHeight w:val="20"/>
        </w:trPr>
        <w:tc>
          <w:tcPr>
            <w:tcW w:w="1325" w:type="pct"/>
            <w:vMerge/>
          </w:tcPr>
          <w:p w14:paraId="352A0CA9" w14:textId="77777777" w:rsidR="001305C5" w:rsidRPr="001305C5" w:rsidRDefault="001305C5" w:rsidP="00DC4C8A">
            <w:pPr>
              <w:pStyle w:val="affffff9"/>
              <w:contextualSpacing/>
              <w:rPr>
                <w:rFonts w:ascii="Times New Roman" w:hAnsi="Times New Roman"/>
              </w:rPr>
            </w:pPr>
          </w:p>
        </w:tc>
        <w:tc>
          <w:tcPr>
            <w:tcW w:w="3675" w:type="pct"/>
          </w:tcPr>
          <w:p w14:paraId="29347B39"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1. Понятие об электрическом поле. Основные характеристики электрического поля. Проводники и диэлектрики в электрическом поле.</w:t>
            </w:r>
          </w:p>
        </w:tc>
      </w:tr>
      <w:tr w:rsidR="001305C5" w:rsidRPr="001305C5" w14:paraId="6080AE55" w14:textId="77777777" w:rsidTr="00DC4C8A">
        <w:trPr>
          <w:trHeight w:val="20"/>
        </w:trPr>
        <w:tc>
          <w:tcPr>
            <w:tcW w:w="1325" w:type="pct"/>
            <w:vMerge/>
          </w:tcPr>
          <w:p w14:paraId="75722AC1" w14:textId="77777777" w:rsidR="001305C5" w:rsidRPr="001305C5" w:rsidRDefault="001305C5" w:rsidP="00DC4C8A">
            <w:pPr>
              <w:pStyle w:val="affffff9"/>
              <w:contextualSpacing/>
              <w:rPr>
                <w:rFonts w:ascii="Times New Roman" w:hAnsi="Times New Roman"/>
              </w:rPr>
            </w:pPr>
          </w:p>
        </w:tc>
        <w:tc>
          <w:tcPr>
            <w:tcW w:w="3675" w:type="pct"/>
          </w:tcPr>
          <w:p w14:paraId="37DF11EB"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В том числе, практических и лабораторных занятий</w:t>
            </w:r>
          </w:p>
        </w:tc>
      </w:tr>
      <w:tr w:rsidR="001305C5" w:rsidRPr="001305C5" w14:paraId="381C07FD" w14:textId="77777777" w:rsidTr="00DC4C8A">
        <w:trPr>
          <w:trHeight w:val="20"/>
        </w:trPr>
        <w:tc>
          <w:tcPr>
            <w:tcW w:w="1325" w:type="pct"/>
            <w:vMerge/>
          </w:tcPr>
          <w:p w14:paraId="43ACDCFA" w14:textId="77777777" w:rsidR="001305C5" w:rsidRPr="001305C5" w:rsidRDefault="001305C5" w:rsidP="00DC4C8A">
            <w:pPr>
              <w:pStyle w:val="affffff9"/>
              <w:contextualSpacing/>
              <w:rPr>
                <w:rFonts w:ascii="Times New Roman" w:hAnsi="Times New Roman"/>
              </w:rPr>
            </w:pPr>
          </w:p>
        </w:tc>
        <w:tc>
          <w:tcPr>
            <w:tcW w:w="3675" w:type="pct"/>
          </w:tcPr>
          <w:p w14:paraId="59A64473"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Практическая работа №1. Решение задач</w:t>
            </w:r>
          </w:p>
        </w:tc>
      </w:tr>
      <w:tr w:rsidR="001305C5" w:rsidRPr="001305C5" w14:paraId="0646BD8F" w14:textId="77777777" w:rsidTr="00DC4C8A">
        <w:trPr>
          <w:trHeight w:val="20"/>
        </w:trPr>
        <w:tc>
          <w:tcPr>
            <w:tcW w:w="1325" w:type="pct"/>
            <w:vMerge w:val="restart"/>
          </w:tcPr>
          <w:p w14:paraId="266B520C"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2. Электрические цепи постоянного тока</w:t>
            </w:r>
          </w:p>
        </w:tc>
        <w:tc>
          <w:tcPr>
            <w:tcW w:w="3675" w:type="pct"/>
          </w:tcPr>
          <w:p w14:paraId="7E3767BA"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Содержание учебного материала </w:t>
            </w:r>
          </w:p>
        </w:tc>
      </w:tr>
      <w:tr w:rsidR="001305C5" w:rsidRPr="001305C5" w14:paraId="7E61AD7F" w14:textId="77777777" w:rsidTr="00DC4C8A">
        <w:trPr>
          <w:trHeight w:val="20"/>
        </w:trPr>
        <w:tc>
          <w:tcPr>
            <w:tcW w:w="1325" w:type="pct"/>
            <w:vMerge/>
          </w:tcPr>
          <w:p w14:paraId="62E2C687" w14:textId="77777777" w:rsidR="001305C5" w:rsidRPr="001305C5" w:rsidRDefault="001305C5" w:rsidP="00DC4C8A">
            <w:pPr>
              <w:pStyle w:val="affffff9"/>
              <w:contextualSpacing/>
              <w:rPr>
                <w:rFonts w:ascii="Times New Roman" w:hAnsi="Times New Roman"/>
              </w:rPr>
            </w:pPr>
          </w:p>
        </w:tc>
        <w:tc>
          <w:tcPr>
            <w:tcW w:w="3675" w:type="pct"/>
          </w:tcPr>
          <w:p w14:paraId="30E70FFF"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1. Элементы электрической цепи. Электрический ток. Физические основы работы источника ЭДС. Закон Ома для участка и полной цепи. Электрическое сопротивление и электрическая проводимость. Зависимость сопротивления от температуры. Работа и мощность электрического тока. Преобразование электрической энергии в тепловую. Токовая нагрузка проводов и защита их от перегрузок. Соединения приёмников электроэнергии. Законы Кирхгофа.</w:t>
            </w:r>
          </w:p>
        </w:tc>
      </w:tr>
      <w:tr w:rsidR="001305C5" w:rsidRPr="001305C5" w14:paraId="266DFB96" w14:textId="77777777" w:rsidTr="00DC4C8A">
        <w:trPr>
          <w:trHeight w:val="20"/>
        </w:trPr>
        <w:tc>
          <w:tcPr>
            <w:tcW w:w="1325" w:type="pct"/>
            <w:vMerge/>
          </w:tcPr>
          <w:p w14:paraId="0449D0C9" w14:textId="77777777" w:rsidR="001305C5" w:rsidRPr="001305C5" w:rsidRDefault="001305C5" w:rsidP="00DC4C8A">
            <w:pPr>
              <w:pStyle w:val="affffff9"/>
              <w:contextualSpacing/>
              <w:rPr>
                <w:rFonts w:ascii="Times New Roman" w:hAnsi="Times New Roman"/>
              </w:rPr>
            </w:pPr>
          </w:p>
        </w:tc>
        <w:tc>
          <w:tcPr>
            <w:tcW w:w="3675" w:type="pct"/>
          </w:tcPr>
          <w:p w14:paraId="1EDB5503"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В том числе, практических и лабораторных занятий</w:t>
            </w:r>
          </w:p>
        </w:tc>
      </w:tr>
      <w:tr w:rsidR="001305C5" w:rsidRPr="001305C5" w14:paraId="6EF44AAF" w14:textId="77777777" w:rsidTr="00DC4C8A">
        <w:trPr>
          <w:trHeight w:val="20"/>
        </w:trPr>
        <w:tc>
          <w:tcPr>
            <w:tcW w:w="1325" w:type="pct"/>
            <w:vMerge/>
          </w:tcPr>
          <w:p w14:paraId="645962F6" w14:textId="77777777" w:rsidR="001305C5" w:rsidRPr="001305C5" w:rsidRDefault="001305C5" w:rsidP="00DC4C8A">
            <w:pPr>
              <w:pStyle w:val="affffff9"/>
              <w:contextualSpacing/>
              <w:rPr>
                <w:rFonts w:ascii="Times New Roman" w:hAnsi="Times New Roman"/>
              </w:rPr>
            </w:pPr>
          </w:p>
        </w:tc>
        <w:tc>
          <w:tcPr>
            <w:tcW w:w="3675" w:type="pct"/>
          </w:tcPr>
          <w:p w14:paraId="54365D6B"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№1 Опытное подтверждение закона Ома.</w:t>
            </w:r>
          </w:p>
        </w:tc>
      </w:tr>
      <w:tr w:rsidR="001305C5" w:rsidRPr="001305C5" w14:paraId="68EA3FF2" w14:textId="77777777" w:rsidTr="00DC4C8A">
        <w:trPr>
          <w:trHeight w:val="20"/>
        </w:trPr>
        <w:tc>
          <w:tcPr>
            <w:tcW w:w="1325" w:type="pct"/>
            <w:vMerge/>
          </w:tcPr>
          <w:p w14:paraId="2CE20F1D" w14:textId="77777777" w:rsidR="001305C5" w:rsidRPr="001305C5" w:rsidRDefault="001305C5" w:rsidP="00DC4C8A">
            <w:pPr>
              <w:pStyle w:val="affffff9"/>
              <w:contextualSpacing/>
              <w:rPr>
                <w:rFonts w:ascii="Times New Roman" w:hAnsi="Times New Roman"/>
              </w:rPr>
            </w:pPr>
          </w:p>
        </w:tc>
        <w:tc>
          <w:tcPr>
            <w:tcW w:w="3675" w:type="pct"/>
          </w:tcPr>
          <w:p w14:paraId="776AA8F8"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№2 Изучение смешанного соединения резисторов</w:t>
            </w:r>
          </w:p>
        </w:tc>
      </w:tr>
      <w:tr w:rsidR="001305C5" w:rsidRPr="001305C5" w14:paraId="299A5C68" w14:textId="77777777" w:rsidTr="00DC4C8A">
        <w:trPr>
          <w:trHeight w:val="20"/>
        </w:trPr>
        <w:tc>
          <w:tcPr>
            <w:tcW w:w="1325" w:type="pct"/>
            <w:vMerge/>
          </w:tcPr>
          <w:p w14:paraId="7DA42790" w14:textId="77777777" w:rsidR="001305C5" w:rsidRPr="001305C5" w:rsidRDefault="001305C5" w:rsidP="00DC4C8A">
            <w:pPr>
              <w:pStyle w:val="affffff9"/>
              <w:contextualSpacing/>
              <w:rPr>
                <w:rFonts w:ascii="Times New Roman" w:hAnsi="Times New Roman"/>
              </w:rPr>
            </w:pPr>
          </w:p>
        </w:tc>
        <w:tc>
          <w:tcPr>
            <w:tcW w:w="3675" w:type="pct"/>
          </w:tcPr>
          <w:p w14:paraId="1D8EBACC"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№3 Определение электрической мощности и работы электрического тока.</w:t>
            </w:r>
          </w:p>
        </w:tc>
      </w:tr>
      <w:tr w:rsidR="001305C5" w:rsidRPr="001305C5" w14:paraId="0875C8FF" w14:textId="77777777" w:rsidTr="00DC4C8A">
        <w:trPr>
          <w:trHeight w:val="20"/>
        </w:trPr>
        <w:tc>
          <w:tcPr>
            <w:tcW w:w="1325" w:type="pct"/>
            <w:vMerge/>
          </w:tcPr>
          <w:p w14:paraId="21D7C538" w14:textId="77777777" w:rsidR="001305C5" w:rsidRPr="001305C5" w:rsidRDefault="001305C5" w:rsidP="00DC4C8A">
            <w:pPr>
              <w:pStyle w:val="affffff9"/>
              <w:contextualSpacing/>
              <w:rPr>
                <w:rFonts w:ascii="Times New Roman" w:hAnsi="Times New Roman"/>
              </w:rPr>
            </w:pPr>
          </w:p>
        </w:tc>
        <w:tc>
          <w:tcPr>
            <w:tcW w:w="3675" w:type="pct"/>
          </w:tcPr>
          <w:p w14:paraId="6DB5BB19"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№4 Определение коэффициента полезного действия цепи постоянного тока</w:t>
            </w:r>
          </w:p>
        </w:tc>
      </w:tr>
      <w:tr w:rsidR="001305C5" w:rsidRPr="001305C5" w14:paraId="49D7EA61" w14:textId="77777777" w:rsidTr="00DC4C8A">
        <w:trPr>
          <w:trHeight w:val="20"/>
        </w:trPr>
        <w:tc>
          <w:tcPr>
            <w:tcW w:w="1325" w:type="pct"/>
            <w:vMerge/>
          </w:tcPr>
          <w:p w14:paraId="29AC99D5" w14:textId="77777777" w:rsidR="001305C5" w:rsidRPr="001305C5" w:rsidRDefault="001305C5" w:rsidP="00DC4C8A">
            <w:pPr>
              <w:pStyle w:val="affffff9"/>
              <w:contextualSpacing/>
              <w:rPr>
                <w:rFonts w:ascii="Times New Roman" w:hAnsi="Times New Roman"/>
              </w:rPr>
            </w:pPr>
          </w:p>
        </w:tc>
        <w:tc>
          <w:tcPr>
            <w:tcW w:w="3675" w:type="pct"/>
            <w:vAlign w:val="bottom"/>
          </w:tcPr>
          <w:p w14:paraId="5D9646E3"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Практическая работа №2 Расчет цепей постоянного тока</w:t>
            </w:r>
          </w:p>
        </w:tc>
      </w:tr>
      <w:tr w:rsidR="001305C5" w:rsidRPr="001305C5" w14:paraId="7346D91F" w14:textId="77777777" w:rsidTr="00DC4C8A">
        <w:trPr>
          <w:trHeight w:val="20"/>
        </w:trPr>
        <w:tc>
          <w:tcPr>
            <w:tcW w:w="1325" w:type="pct"/>
            <w:vMerge w:val="restart"/>
          </w:tcPr>
          <w:p w14:paraId="7B477136"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Тема 3. </w:t>
            </w:r>
          </w:p>
          <w:p w14:paraId="7ECF2CFC"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Электромагнетизм</w:t>
            </w:r>
          </w:p>
        </w:tc>
        <w:tc>
          <w:tcPr>
            <w:tcW w:w="3675" w:type="pct"/>
            <w:vAlign w:val="bottom"/>
          </w:tcPr>
          <w:p w14:paraId="6CFDAFDD"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1BC09464" w14:textId="77777777" w:rsidTr="00DC4C8A">
        <w:trPr>
          <w:trHeight w:val="20"/>
        </w:trPr>
        <w:tc>
          <w:tcPr>
            <w:tcW w:w="1325" w:type="pct"/>
            <w:vMerge/>
          </w:tcPr>
          <w:p w14:paraId="00047A52" w14:textId="77777777" w:rsidR="001305C5" w:rsidRPr="001305C5" w:rsidRDefault="001305C5" w:rsidP="00DC4C8A">
            <w:pPr>
              <w:pStyle w:val="affffff9"/>
              <w:contextualSpacing/>
              <w:rPr>
                <w:rFonts w:ascii="Times New Roman" w:hAnsi="Times New Roman"/>
              </w:rPr>
            </w:pPr>
          </w:p>
        </w:tc>
        <w:tc>
          <w:tcPr>
            <w:tcW w:w="3675" w:type="pct"/>
            <w:vAlign w:val="bottom"/>
          </w:tcPr>
          <w:p w14:paraId="46D5393C"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1. Основные параметры магнитного поля. Магнитные материалы. Гистерезис. Применение ферромагнитных материалов. Действие магнитного поля на проводник с током. Закон Ампера. Электромагниты и их применение. Закон электромагнитной индукции. Правило Ленца. Самоиндукция. Индуктивность. Взаимная индукция. Использование закона электромагнитной индукции и явления взаимоиндукции в электротехнических устройствах.</w:t>
            </w:r>
          </w:p>
        </w:tc>
      </w:tr>
      <w:tr w:rsidR="001305C5" w:rsidRPr="001305C5" w14:paraId="7A298BE1" w14:textId="77777777" w:rsidTr="00DC4C8A">
        <w:trPr>
          <w:trHeight w:val="20"/>
        </w:trPr>
        <w:tc>
          <w:tcPr>
            <w:tcW w:w="1325" w:type="pct"/>
            <w:vMerge w:val="restart"/>
          </w:tcPr>
          <w:p w14:paraId="46099080"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4.</w:t>
            </w:r>
          </w:p>
          <w:p w14:paraId="77F965F9"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Электрические цепи однофазного переменного тока и трехфазного переменного тока</w:t>
            </w:r>
          </w:p>
        </w:tc>
        <w:tc>
          <w:tcPr>
            <w:tcW w:w="3675" w:type="pct"/>
            <w:vAlign w:val="bottom"/>
          </w:tcPr>
          <w:p w14:paraId="35C9FBBE"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39927DAF" w14:textId="77777777" w:rsidTr="00DC4C8A">
        <w:trPr>
          <w:trHeight w:val="20"/>
        </w:trPr>
        <w:tc>
          <w:tcPr>
            <w:tcW w:w="1325" w:type="pct"/>
            <w:vMerge/>
          </w:tcPr>
          <w:p w14:paraId="26E83286" w14:textId="77777777" w:rsidR="001305C5" w:rsidRPr="001305C5" w:rsidRDefault="001305C5" w:rsidP="00DC4C8A">
            <w:pPr>
              <w:pStyle w:val="affffff9"/>
              <w:contextualSpacing/>
              <w:rPr>
                <w:rFonts w:ascii="Times New Roman" w:hAnsi="Times New Roman"/>
              </w:rPr>
            </w:pPr>
          </w:p>
        </w:tc>
        <w:tc>
          <w:tcPr>
            <w:tcW w:w="3675" w:type="pct"/>
            <w:vAlign w:val="bottom"/>
          </w:tcPr>
          <w:p w14:paraId="34E6F4DB"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1. Синусоидальный переменный ток. Параметры и форма представления переменных ЭДС, напряжения, тока, магнитного потока. Получение переменной ЭДС. Электрические процессы в простейших электрических цепях с активным, индуктивным и ёмкостным элементами. Закон Ома для этих цепей. Векторные диаграммы. Неразветвленные цепи переменного тока с активным, индуктивным и ёмкостным элементами. Резонанс напряжений. Активная, реактивная и полная мощности в цепи переменного тока. Разветвлённые цепи </w:t>
            </w:r>
            <w:r w:rsidRPr="001305C5">
              <w:rPr>
                <w:rFonts w:ascii="Times New Roman" w:hAnsi="Times New Roman"/>
              </w:rPr>
              <w:lastRenderedPageBreak/>
              <w:t>переменного тока с активным, индуктивным и ёмкостным элементами. Резонанс токов. Коэффициент мощности и способы его повышения.</w:t>
            </w:r>
          </w:p>
        </w:tc>
      </w:tr>
      <w:tr w:rsidR="001305C5" w:rsidRPr="001305C5" w14:paraId="0493204E" w14:textId="77777777" w:rsidTr="00DC4C8A">
        <w:trPr>
          <w:trHeight w:val="20"/>
        </w:trPr>
        <w:tc>
          <w:tcPr>
            <w:tcW w:w="1325" w:type="pct"/>
            <w:vMerge/>
          </w:tcPr>
          <w:p w14:paraId="43EC62A3" w14:textId="77777777" w:rsidR="001305C5" w:rsidRPr="001305C5" w:rsidRDefault="001305C5" w:rsidP="00DC4C8A">
            <w:pPr>
              <w:pStyle w:val="affffff9"/>
              <w:contextualSpacing/>
              <w:rPr>
                <w:rFonts w:ascii="Times New Roman" w:hAnsi="Times New Roman"/>
              </w:rPr>
            </w:pPr>
          </w:p>
        </w:tc>
        <w:tc>
          <w:tcPr>
            <w:tcW w:w="3675" w:type="pct"/>
            <w:vAlign w:val="bottom"/>
          </w:tcPr>
          <w:p w14:paraId="5E90ECAB"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2. Основные элементы трёхфазной системы. Получение трёхфазной ЭДС. Соединение обмоток генератора и потребителя трёхфазного тока «звездой». Основные расчётные уравнения. Соотношения между линейными и фазными величинами. Симметричная и несимметричная нагрузки. Нейтральный провод. Соединение обмоток генератора и потребителя трёхфазного тока «треугольником». Соотношения между линейными и фазными величинами. Симметричная и несимметричная нагрузки. Мощность трёхфазной системы. Расчёт трёхфазной цепи при симметричной нагрузке.</w:t>
            </w:r>
          </w:p>
        </w:tc>
      </w:tr>
      <w:tr w:rsidR="001305C5" w:rsidRPr="001305C5" w14:paraId="5BCA1843" w14:textId="77777777" w:rsidTr="00DC4C8A">
        <w:trPr>
          <w:trHeight w:val="20"/>
        </w:trPr>
        <w:tc>
          <w:tcPr>
            <w:tcW w:w="1325" w:type="pct"/>
            <w:vMerge/>
          </w:tcPr>
          <w:p w14:paraId="1B4B1366" w14:textId="77777777" w:rsidR="001305C5" w:rsidRPr="001305C5" w:rsidRDefault="001305C5" w:rsidP="00DC4C8A">
            <w:pPr>
              <w:pStyle w:val="affffff9"/>
              <w:contextualSpacing/>
              <w:rPr>
                <w:rFonts w:ascii="Times New Roman" w:hAnsi="Times New Roman"/>
              </w:rPr>
            </w:pPr>
          </w:p>
        </w:tc>
        <w:tc>
          <w:tcPr>
            <w:tcW w:w="3675" w:type="pct"/>
          </w:tcPr>
          <w:p w14:paraId="2A33F956"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В том числе, практических и лабораторных занятий</w:t>
            </w:r>
          </w:p>
        </w:tc>
      </w:tr>
      <w:tr w:rsidR="001305C5" w:rsidRPr="001305C5" w14:paraId="72CF3E03" w14:textId="77777777" w:rsidTr="00DC4C8A">
        <w:trPr>
          <w:trHeight w:val="20"/>
        </w:trPr>
        <w:tc>
          <w:tcPr>
            <w:tcW w:w="1325" w:type="pct"/>
            <w:vMerge/>
          </w:tcPr>
          <w:p w14:paraId="7311991B" w14:textId="77777777" w:rsidR="001305C5" w:rsidRPr="001305C5" w:rsidRDefault="001305C5" w:rsidP="00DC4C8A">
            <w:pPr>
              <w:pStyle w:val="affffff9"/>
              <w:contextualSpacing/>
              <w:rPr>
                <w:rFonts w:ascii="Times New Roman" w:hAnsi="Times New Roman"/>
              </w:rPr>
            </w:pPr>
          </w:p>
        </w:tc>
        <w:tc>
          <w:tcPr>
            <w:tcW w:w="3675" w:type="pct"/>
            <w:vAlign w:val="bottom"/>
          </w:tcPr>
          <w:p w14:paraId="052B87B0"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№5 Исследование последовательного и параллельного соединения конденсаторов/ катушек индуктивности.</w:t>
            </w:r>
          </w:p>
        </w:tc>
      </w:tr>
      <w:tr w:rsidR="001305C5" w:rsidRPr="001305C5" w14:paraId="7C61750C" w14:textId="77777777" w:rsidTr="00DC4C8A">
        <w:trPr>
          <w:trHeight w:val="20"/>
        </w:trPr>
        <w:tc>
          <w:tcPr>
            <w:tcW w:w="1325" w:type="pct"/>
            <w:vMerge/>
          </w:tcPr>
          <w:p w14:paraId="138AECA2" w14:textId="77777777" w:rsidR="001305C5" w:rsidRPr="001305C5" w:rsidRDefault="001305C5" w:rsidP="00DC4C8A">
            <w:pPr>
              <w:pStyle w:val="affffff9"/>
              <w:contextualSpacing/>
              <w:rPr>
                <w:rFonts w:ascii="Times New Roman" w:hAnsi="Times New Roman"/>
              </w:rPr>
            </w:pPr>
          </w:p>
        </w:tc>
        <w:tc>
          <w:tcPr>
            <w:tcW w:w="3675" w:type="pct"/>
            <w:vAlign w:val="bottom"/>
          </w:tcPr>
          <w:p w14:paraId="53A4B9EC"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№6 Исследование неразветвленной и разветвленной цепях переменного тока. Резонанс напряжений. Резонанс токов.</w:t>
            </w:r>
          </w:p>
        </w:tc>
      </w:tr>
      <w:tr w:rsidR="001305C5" w:rsidRPr="001305C5" w14:paraId="756AD006" w14:textId="77777777" w:rsidTr="00DC4C8A">
        <w:trPr>
          <w:trHeight w:val="20"/>
        </w:trPr>
        <w:tc>
          <w:tcPr>
            <w:tcW w:w="1325" w:type="pct"/>
            <w:vMerge/>
          </w:tcPr>
          <w:p w14:paraId="41D436EF" w14:textId="77777777" w:rsidR="001305C5" w:rsidRPr="001305C5" w:rsidRDefault="001305C5" w:rsidP="00DC4C8A">
            <w:pPr>
              <w:pStyle w:val="affffff9"/>
              <w:contextualSpacing/>
              <w:rPr>
                <w:rFonts w:ascii="Times New Roman" w:hAnsi="Times New Roman"/>
              </w:rPr>
            </w:pPr>
          </w:p>
        </w:tc>
        <w:tc>
          <w:tcPr>
            <w:tcW w:w="3675" w:type="pct"/>
            <w:vAlign w:val="bottom"/>
          </w:tcPr>
          <w:p w14:paraId="054C461F"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№7 Исследование цепи трёхфазного переменного тока соединений «звездой» и «треугольником»</w:t>
            </w:r>
          </w:p>
        </w:tc>
      </w:tr>
      <w:tr w:rsidR="001305C5" w:rsidRPr="001305C5" w14:paraId="4063B26A" w14:textId="77777777" w:rsidTr="00DC4C8A">
        <w:trPr>
          <w:trHeight w:val="20"/>
        </w:trPr>
        <w:tc>
          <w:tcPr>
            <w:tcW w:w="1325" w:type="pct"/>
            <w:vMerge/>
          </w:tcPr>
          <w:p w14:paraId="1DBB6CF2" w14:textId="77777777" w:rsidR="001305C5" w:rsidRPr="001305C5" w:rsidRDefault="001305C5" w:rsidP="00DC4C8A">
            <w:pPr>
              <w:pStyle w:val="affffff9"/>
              <w:contextualSpacing/>
              <w:rPr>
                <w:rFonts w:ascii="Times New Roman" w:hAnsi="Times New Roman"/>
              </w:rPr>
            </w:pPr>
          </w:p>
        </w:tc>
        <w:tc>
          <w:tcPr>
            <w:tcW w:w="3675" w:type="pct"/>
            <w:vAlign w:val="bottom"/>
          </w:tcPr>
          <w:p w14:paraId="3A4F2FA5"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№8 Определение активной, реактивной и полной мощности.</w:t>
            </w:r>
          </w:p>
        </w:tc>
      </w:tr>
      <w:tr w:rsidR="001305C5" w:rsidRPr="001305C5" w14:paraId="30ABDCBC" w14:textId="77777777" w:rsidTr="00DC4C8A">
        <w:trPr>
          <w:trHeight w:val="165"/>
        </w:trPr>
        <w:tc>
          <w:tcPr>
            <w:tcW w:w="1325" w:type="pct"/>
            <w:vMerge w:val="restart"/>
          </w:tcPr>
          <w:p w14:paraId="4BC06EE3"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5.</w:t>
            </w:r>
          </w:p>
          <w:p w14:paraId="306AE743" w14:textId="77777777" w:rsidR="001305C5" w:rsidRPr="001305C5" w:rsidRDefault="001305C5" w:rsidP="00DC4C8A">
            <w:pPr>
              <w:contextualSpacing/>
              <w:rPr>
                <w:rFonts w:ascii="Times New Roman" w:hAnsi="Times New Roman"/>
                <w:szCs w:val="22"/>
              </w:rPr>
            </w:pPr>
            <w:r w:rsidRPr="001305C5">
              <w:rPr>
                <w:rFonts w:ascii="Times New Roman" w:hAnsi="Times New Roman"/>
                <w:b/>
                <w:bCs/>
                <w:szCs w:val="22"/>
              </w:rPr>
              <w:t xml:space="preserve">Электрические измерения и электроизмерительные приборы. </w:t>
            </w:r>
          </w:p>
        </w:tc>
        <w:tc>
          <w:tcPr>
            <w:tcW w:w="3675" w:type="pct"/>
            <w:vAlign w:val="bottom"/>
          </w:tcPr>
          <w:p w14:paraId="1036C54B"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6869630A" w14:textId="77777777" w:rsidTr="00DC4C8A">
        <w:trPr>
          <w:trHeight w:val="20"/>
        </w:trPr>
        <w:tc>
          <w:tcPr>
            <w:tcW w:w="1325" w:type="pct"/>
            <w:vMerge/>
          </w:tcPr>
          <w:p w14:paraId="4C3FE88B" w14:textId="77777777" w:rsidR="001305C5" w:rsidRPr="001305C5" w:rsidRDefault="001305C5" w:rsidP="00DC4C8A">
            <w:pPr>
              <w:pStyle w:val="affffff9"/>
              <w:contextualSpacing/>
              <w:rPr>
                <w:rFonts w:ascii="Times New Roman" w:hAnsi="Times New Roman"/>
              </w:rPr>
            </w:pPr>
          </w:p>
        </w:tc>
        <w:tc>
          <w:tcPr>
            <w:tcW w:w="3675" w:type="pct"/>
            <w:vAlign w:val="bottom"/>
          </w:tcPr>
          <w:p w14:paraId="4AC90AF1"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Прямые и косвенные измерения. Классификация электроизмерительных приборов. Класс точности электроизмерительных приборов. Погрешности измерений. Измерение напряжения и тока. Расширение пределов измерения вольтметров и амперметров. Измерение мощности и энергии. Индукционные счётчики. Измерение электрического сопротивления постоянному току. Использование электрических методов для измерения неэлектрических величин.</w:t>
            </w:r>
          </w:p>
        </w:tc>
      </w:tr>
      <w:tr w:rsidR="001305C5" w:rsidRPr="001305C5" w14:paraId="3FF71AFD" w14:textId="77777777" w:rsidTr="00DC4C8A">
        <w:trPr>
          <w:trHeight w:val="20"/>
        </w:trPr>
        <w:tc>
          <w:tcPr>
            <w:tcW w:w="1325" w:type="pct"/>
            <w:vMerge/>
          </w:tcPr>
          <w:p w14:paraId="2E095F62" w14:textId="77777777" w:rsidR="001305C5" w:rsidRPr="001305C5" w:rsidRDefault="001305C5" w:rsidP="00DC4C8A">
            <w:pPr>
              <w:pStyle w:val="affffff9"/>
              <w:contextualSpacing/>
              <w:rPr>
                <w:rFonts w:ascii="Times New Roman" w:hAnsi="Times New Roman"/>
              </w:rPr>
            </w:pPr>
          </w:p>
        </w:tc>
        <w:tc>
          <w:tcPr>
            <w:tcW w:w="3675" w:type="pct"/>
          </w:tcPr>
          <w:p w14:paraId="389D09E5"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В том числе, практических и лабораторных занятий</w:t>
            </w:r>
          </w:p>
        </w:tc>
      </w:tr>
      <w:tr w:rsidR="001305C5" w:rsidRPr="001305C5" w14:paraId="19A7AD59" w14:textId="77777777" w:rsidTr="00DC4C8A">
        <w:trPr>
          <w:trHeight w:val="20"/>
        </w:trPr>
        <w:tc>
          <w:tcPr>
            <w:tcW w:w="1325" w:type="pct"/>
            <w:vMerge/>
          </w:tcPr>
          <w:p w14:paraId="05D33348" w14:textId="77777777" w:rsidR="001305C5" w:rsidRPr="001305C5" w:rsidRDefault="001305C5" w:rsidP="00DC4C8A">
            <w:pPr>
              <w:pStyle w:val="affffff9"/>
              <w:contextualSpacing/>
              <w:rPr>
                <w:rFonts w:ascii="Times New Roman" w:hAnsi="Times New Roman"/>
              </w:rPr>
            </w:pPr>
          </w:p>
        </w:tc>
        <w:tc>
          <w:tcPr>
            <w:tcW w:w="3675" w:type="pct"/>
            <w:vAlign w:val="bottom"/>
          </w:tcPr>
          <w:p w14:paraId="1262FCB1"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Лабораторная работа №9 Измерение сопротивления методом вольтметра и амперметра. </w:t>
            </w:r>
          </w:p>
        </w:tc>
      </w:tr>
      <w:tr w:rsidR="001305C5" w:rsidRPr="001305C5" w14:paraId="53C2BD68" w14:textId="77777777" w:rsidTr="00DC4C8A">
        <w:trPr>
          <w:trHeight w:val="20"/>
        </w:trPr>
        <w:tc>
          <w:tcPr>
            <w:tcW w:w="1325" w:type="pct"/>
            <w:vMerge w:val="restart"/>
          </w:tcPr>
          <w:p w14:paraId="50B1F7B6"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6.</w:t>
            </w:r>
          </w:p>
          <w:p w14:paraId="5678ECCA"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Трансформаторы</w:t>
            </w:r>
          </w:p>
        </w:tc>
        <w:tc>
          <w:tcPr>
            <w:tcW w:w="3675" w:type="pct"/>
            <w:vAlign w:val="bottom"/>
          </w:tcPr>
          <w:p w14:paraId="7820DBE5"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11A51221" w14:textId="77777777" w:rsidTr="00DC4C8A">
        <w:trPr>
          <w:trHeight w:val="20"/>
        </w:trPr>
        <w:tc>
          <w:tcPr>
            <w:tcW w:w="1325" w:type="pct"/>
            <w:vMerge/>
          </w:tcPr>
          <w:p w14:paraId="70E93397" w14:textId="77777777" w:rsidR="001305C5" w:rsidRPr="001305C5" w:rsidRDefault="001305C5" w:rsidP="00DC4C8A">
            <w:pPr>
              <w:pStyle w:val="affffff9"/>
              <w:contextualSpacing/>
              <w:rPr>
                <w:rFonts w:ascii="Times New Roman" w:hAnsi="Times New Roman"/>
              </w:rPr>
            </w:pPr>
          </w:p>
        </w:tc>
        <w:tc>
          <w:tcPr>
            <w:tcW w:w="3675" w:type="pct"/>
            <w:vAlign w:val="bottom"/>
          </w:tcPr>
          <w:p w14:paraId="3D6D2EE0"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Назначение, классификация и применение трансформаторов.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Трёхфазные трансформаторы. Трансформаторы специального назначения (сварочные, измерительные)</w:t>
            </w:r>
          </w:p>
        </w:tc>
      </w:tr>
      <w:tr w:rsidR="001305C5" w:rsidRPr="001305C5" w14:paraId="26D9A762" w14:textId="77777777" w:rsidTr="00DC4C8A">
        <w:trPr>
          <w:trHeight w:val="20"/>
        </w:trPr>
        <w:tc>
          <w:tcPr>
            <w:tcW w:w="1325" w:type="pct"/>
            <w:vMerge/>
          </w:tcPr>
          <w:p w14:paraId="04B53AEF" w14:textId="77777777" w:rsidR="001305C5" w:rsidRPr="001305C5" w:rsidRDefault="001305C5" w:rsidP="00DC4C8A">
            <w:pPr>
              <w:pStyle w:val="affffff9"/>
              <w:contextualSpacing/>
              <w:rPr>
                <w:rFonts w:ascii="Times New Roman" w:hAnsi="Times New Roman"/>
              </w:rPr>
            </w:pPr>
          </w:p>
        </w:tc>
        <w:tc>
          <w:tcPr>
            <w:tcW w:w="3675" w:type="pct"/>
          </w:tcPr>
          <w:p w14:paraId="37A2861E"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В том числе, практических и лабораторных занятий</w:t>
            </w:r>
          </w:p>
        </w:tc>
      </w:tr>
      <w:tr w:rsidR="001305C5" w:rsidRPr="001305C5" w14:paraId="67E5A16C" w14:textId="77777777" w:rsidTr="00DC4C8A">
        <w:trPr>
          <w:trHeight w:val="20"/>
        </w:trPr>
        <w:tc>
          <w:tcPr>
            <w:tcW w:w="1325" w:type="pct"/>
            <w:vMerge/>
          </w:tcPr>
          <w:p w14:paraId="06F726BC" w14:textId="77777777" w:rsidR="001305C5" w:rsidRPr="001305C5" w:rsidRDefault="001305C5" w:rsidP="00DC4C8A">
            <w:pPr>
              <w:pStyle w:val="affffff9"/>
              <w:contextualSpacing/>
              <w:rPr>
                <w:rFonts w:ascii="Times New Roman" w:hAnsi="Times New Roman"/>
              </w:rPr>
            </w:pPr>
          </w:p>
        </w:tc>
        <w:tc>
          <w:tcPr>
            <w:tcW w:w="3675" w:type="pct"/>
            <w:vAlign w:val="bottom"/>
          </w:tcPr>
          <w:p w14:paraId="52959C63"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Лабораторная работа №10 Исследование работы однофазного трансформатора. </w:t>
            </w:r>
          </w:p>
        </w:tc>
      </w:tr>
      <w:tr w:rsidR="001305C5" w:rsidRPr="001305C5" w14:paraId="54FEB0A2" w14:textId="77777777" w:rsidTr="00DC4C8A">
        <w:trPr>
          <w:trHeight w:val="20"/>
        </w:trPr>
        <w:tc>
          <w:tcPr>
            <w:tcW w:w="1325" w:type="pct"/>
            <w:vMerge/>
          </w:tcPr>
          <w:p w14:paraId="6F6EA9BD" w14:textId="77777777" w:rsidR="001305C5" w:rsidRPr="001305C5" w:rsidRDefault="001305C5" w:rsidP="00DC4C8A">
            <w:pPr>
              <w:pStyle w:val="affffff9"/>
              <w:contextualSpacing/>
              <w:rPr>
                <w:rFonts w:ascii="Times New Roman" w:hAnsi="Times New Roman"/>
              </w:rPr>
            </w:pPr>
          </w:p>
        </w:tc>
        <w:tc>
          <w:tcPr>
            <w:tcW w:w="3675" w:type="pct"/>
            <w:vAlign w:val="bottom"/>
          </w:tcPr>
          <w:p w14:paraId="03729B05"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№11 Определение коэффициента трансформации.</w:t>
            </w:r>
          </w:p>
        </w:tc>
      </w:tr>
      <w:tr w:rsidR="001305C5" w:rsidRPr="001305C5" w14:paraId="3EB79C26" w14:textId="77777777" w:rsidTr="00DC4C8A">
        <w:trPr>
          <w:trHeight w:val="20"/>
        </w:trPr>
        <w:tc>
          <w:tcPr>
            <w:tcW w:w="1325" w:type="pct"/>
            <w:vMerge w:val="restart"/>
          </w:tcPr>
          <w:p w14:paraId="49CB1077"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7.</w:t>
            </w:r>
          </w:p>
          <w:p w14:paraId="0E43885D"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Электрические машины переменного и постоянного тока.</w:t>
            </w:r>
          </w:p>
        </w:tc>
        <w:tc>
          <w:tcPr>
            <w:tcW w:w="3675" w:type="pct"/>
            <w:vAlign w:val="bottom"/>
          </w:tcPr>
          <w:p w14:paraId="4FD3172D"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5C431B6A" w14:textId="77777777" w:rsidTr="00DC4C8A">
        <w:trPr>
          <w:trHeight w:val="20"/>
        </w:trPr>
        <w:tc>
          <w:tcPr>
            <w:tcW w:w="1325" w:type="pct"/>
            <w:vMerge/>
          </w:tcPr>
          <w:p w14:paraId="24EE3912" w14:textId="77777777" w:rsidR="001305C5" w:rsidRPr="001305C5" w:rsidRDefault="001305C5" w:rsidP="00DC4C8A">
            <w:pPr>
              <w:pStyle w:val="affffff9"/>
              <w:contextualSpacing/>
              <w:rPr>
                <w:rFonts w:ascii="Times New Roman" w:hAnsi="Times New Roman"/>
              </w:rPr>
            </w:pPr>
          </w:p>
        </w:tc>
        <w:tc>
          <w:tcPr>
            <w:tcW w:w="3675" w:type="pct"/>
            <w:vAlign w:val="bottom"/>
          </w:tcPr>
          <w:p w14:paraId="62102428"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1. Назначение, классификация и область применения машин переменного тока. Вращающееся магнитное поле. Асинхронные и синхронные машины.</w:t>
            </w:r>
          </w:p>
        </w:tc>
      </w:tr>
      <w:tr w:rsidR="001305C5" w:rsidRPr="001305C5" w14:paraId="2224D387" w14:textId="77777777" w:rsidTr="00DC4C8A">
        <w:trPr>
          <w:trHeight w:val="20"/>
        </w:trPr>
        <w:tc>
          <w:tcPr>
            <w:tcW w:w="1325" w:type="pct"/>
            <w:vMerge/>
          </w:tcPr>
          <w:p w14:paraId="157F9BFC" w14:textId="77777777" w:rsidR="001305C5" w:rsidRPr="001305C5" w:rsidRDefault="001305C5" w:rsidP="00DC4C8A">
            <w:pPr>
              <w:pStyle w:val="affffff9"/>
              <w:contextualSpacing/>
              <w:rPr>
                <w:rFonts w:ascii="Times New Roman" w:hAnsi="Times New Roman"/>
              </w:rPr>
            </w:pPr>
          </w:p>
        </w:tc>
        <w:tc>
          <w:tcPr>
            <w:tcW w:w="3675" w:type="pct"/>
            <w:vAlign w:val="bottom"/>
          </w:tcPr>
          <w:p w14:paraId="5B8FE14C"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2. Устройство и принцип действия машин постоянного тока. Обратимость. ЭДС и реакция якоря. Генераторы постоянного тока: классификация, схемы включения обмотки возбуждения, характеристики. Пуск в ход, регулирование частоты вращения, реверсирование и торможение. КПД машин постоянного тока.</w:t>
            </w:r>
          </w:p>
        </w:tc>
      </w:tr>
      <w:tr w:rsidR="001305C5" w:rsidRPr="001305C5" w14:paraId="6544F063" w14:textId="77777777" w:rsidTr="00DC4C8A">
        <w:trPr>
          <w:trHeight w:val="20"/>
        </w:trPr>
        <w:tc>
          <w:tcPr>
            <w:tcW w:w="1325" w:type="pct"/>
            <w:vMerge/>
          </w:tcPr>
          <w:p w14:paraId="79D39DE8" w14:textId="77777777" w:rsidR="001305C5" w:rsidRPr="001305C5" w:rsidRDefault="001305C5" w:rsidP="00DC4C8A">
            <w:pPr>
              <w:pStyle w:val="affffff9"/>
              <w:contextualSpacing/>
              <w:rPr>
                <w:rFonts w:ascii="Times New Roman" w:hAnsi="Times New Roman"/>
              </w:rPr>
            </w:pPr>
          </w:p>
        </w:tc>
        <w:tc>
          <w:tcPr>
            <w:tcW w:w="3675" w:type="pct"/>
          </w:tcPr>
          <w:p w14:paraId="465DD281"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В том числе, практических и лабораторных занятий</w:t>
            </w:r>
          </w:p>
        </w:tc>
      </w:tr>
      <w:tr w:rsidR="001305C5" w:rsidRPr="001305C5" w14:paraId="4595F514" w14:textId="77777777" w:rsidTr="00DC4C8A">
        <w:trPr>
          <w:trHeight w:val="20"/>
        </w:trPr>
        <w:tc>
          <w:tcPr>
            <w:tcW w:w="1325" w:type="pct"/>
            <w:vMerge/>
          </w:tcPr>
          <w:p w14:paraId="20C6F323" w14:textId="77777777" w:rsidR="001305C5" w:rsidRPr="001305C5" w:rsidRDefault="001305C5" w:rsidP="00DC4C8A">
            <w:pPr>
              <w:pStyle w:val="affffff9"/>
              <w:contextualSpacing/>
              <w:rPr>
                <w:rFonts w:ascii="Times New Roman" w:hAnsi="Times New Roman"/>
              </w:rPr>
            </w:pPr>
          </w:p>
        </w:tc>
        <w:tc>
          <w:tcPr>
            <w:tcW w:w="3675" w:type="pct"/>
            <w:vAlign w:val="bottom"/>
          </w:tcPr>
          <w:p w14:paraId="0B6A5225"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Лабораторная работа №12 Пуск в ход и снятие рабочих характеристик трёхфазного асинхронного двигателя. </w:t>
            </w:r>
          </w:p>
        </w:tc>
      </w:tr>
      <w:tr w:rsidR="001305C5" w:rsidRPr="001305C5" w14:paraId="3DFFBEBC" w14:textId="77777777" w:rsidTr="00DC4C8A">
        <w:trPr>
          <w:trHeight w:val="20"/>
        </w:trPr>
        <w:tc>
          <w:tcPr>
            <w:tcW w:w="1325" w:type="pct"/>
            <w:vMerge/>
          </w:tcPr>
          <w:p w14:paraId="24E7DC94" w14:textId="77777777" w:rsidR="001305C5" w:rsidRPr="001305C5" w:rsidRDefault="001305C5" w:rsidP="00DC4C8A">
            <w:pPr>
              <w:pStyle w:val="affffff9"/>
              <w:contextualSpacing/>
              <w:rPr>
                <w:rFonts w:ascii="Times New Roman" w:hAnsi="Times New Roman"/>
              </w:rPr>
            </w:pPr>
          </w:p>
        </w:tc>
        <w:tc>
          <w:tcPr>
            <w:tcW w:w="3675" w:type="pct"/>
            <w:vAlign w:val="bottom"/>
          </w:tcPr>
          <w:p w14:paraId="6E05EB36"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№13 Испытание двигателя постоянного тока</w:t>
            </w:r>
          </w:p>
        </w:tc>
      </w:tr>
      <w:tr w:rsidR="001305C5" w:rsidRPr="001305C5" w14:paraId="69AADE3D" w14:textId="77777777" w:rsidTr="00DC4C8A">
        <w:trPr>
          <w:trHeight w:val="20"/>
        </w:trPr>
        <w:tc>
          <w:tcPr>
            <w:tcW w:w="1325" w:type="pct"/>
            <w:vMerge w:val="restart"/>
          </w:tcPr>
          <w:p w14:paraId="17450791"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lastRenderedPageBreak/>
              <w:t>Тема 8.</w:t>
            </w:r>
          </w:p>
          <w:p w14:paraId="4E401446"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Основы электропривода. </w:t>
            </w:r>
          </w:p>
          <w:p w14:paraId="0B56B007" w14:textId="77777777" w:rsidR="001305C5" w:rsidRPr="001305C5" w:rsidRDefault="001305C5" w:rsidP="00DC4C8A">
            <w:pPr>
              <w:pStyle w:val="affffff9"/>
              <w:contextualSpacing/>
              <w:rPr>
                <w:rFonts w:ascii="Times New Roman" w:hAnsi="Times New Roman"/>
                <w:b/>
                <w:bCs/>
              </w:rPr>
            </w:pPr>
          </w:p>
        </w:tc>
        <w:tc>
          <w:tcPr>
            <w:tcW w:w="3675" w:type="pct"/>
            <w:vAlign w:val="bottom"/>
          </w:tcPr>
          <w:p w14:paraId="17ABB3EB"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6D273CED" w14:textId="77777777" w:rsidTr="00DC4C8A">
        <w:trPr>
          <w:trHeight w:val="20"/>
        </w:trPr>
        <w:tc>
          <w:tcPr>
            <w:tcW w:w="1325" w:type="pct"/>
            <w:vMerge/>
          </w:tcPr>
          <w:p w14:paraId="5B1CC4F7" w14:textId="77777777" w:rsidR="001305C5" w:rsidRPr="001305C5" w:rsidRDefault="001305C5" w:rsidP="00DC4C8A">
            <w:pPr>
              <w:pStyle w:val="affffff9"/>
              <w:contextualSpacing/>
              <w:rPr>
                <w:rFonts w:ascii="Times New Roman" w:hAnsi="Times New Roman"/>
              </w:rPr>
            </w:pPr>
          </w:p>
        </w:tc>
        <w:tc>
          <w:tcPr>
            <w:tcW w:w="3675" w:type="pct"/>
            <w:vAlign w:val="bottom"/>
          </w:tcPr>
          <w:p w14:paraId="79BD2CC4"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Классификация электроприводов. Режимы работы электроприводов. Определение мощности при продолжительном и повторно – кратковременном режимах работы. Пускорегулирующая и защитная аппаратура. Релейно-контактные системы управления электродвигателей. Применение релейно-контактных систем управления электродвигателей для управления машинами и механизмами в процессе технического обслуживания автомобилей. </w:t>
            </w:r>
          </w:p>
        </w:tc>
      </w:tr>
      <w:tr w:rsidR="001305C5" w:rsidRPr="001305C5" w14:paraId="7D000DD4" w14:textId="77777777" w:rsidTr="00DC4C8A">
        <w:trPr>
          <w:trHeight w:val="20"/>
        </w:trPr>
        <w:tc>
          <w:tcPr>
            <w:tcW w:w="1325" w:type="pct"/>
            <w:vMerge w:val="restart"/>
          </w:tcPr>
          <w:p w14:paraId="155931BB"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9.</w:t>
            </w:r>
          </w:p>
          <w:p w14:paraId="19D5A07D"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Передача и распределение электрической энергии. </w:t>
            </w:r>
          </w:p>
        </w:tc>
        <w:tc>
          <w:tcPr>
            <w:tcW w:w="3675" w:type="pct"/>
            <w:vAlign w:val="bottom"/>
          </w:tcPr>
          <w:p w14:paraId="337A8ED0"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4EDAA39C" w14:textId="77777777" w:rsidTr="00DC4C8A">
        <w:trPr>
          <w:trHeight w:val="20"/>
        </w:trPr>
        <w:tc>
          <w:tcPr>
            <w:tcW w:w="1325" w:type="pct"/>
            <w:vMerge/>
          </w:tcPr>
          <w:p w14:paraId="061F73A8" w14:textId="77777777" w:rsidR="001305C5" w:rsidRPr="001305C5" w:rsidRDefault="001305C5" w:rsidP="00DC4C8A">
            <w:pPr>
              <w:pStyle w:val="affffff9"/>
              <w:contextualSpacing/>
              <w:rPr>
                <w:rFonts w:ascii="Times New Roman" w:hAnsi="Times New Roman"/>
              </w:rPr>
            </w:pPr>
          </w:p>
        </w:tc>
        <w:tc>
          <w:tcPr>
            <w:tcW w:w="3675" w:type="pct"/>
            <w:vAlign w:val="bottom"/>
          </w:tcPr>
          <w:p w14:paraId="7FA4AE66"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Схемы электроснабжения промышленных предприятий. Трансформаторные подстанции. Распределительные пункты. Электрические сети промышленных предприятий. Провода и кабели. Заземление. Учёт и контроль потребления электроэнергии. Компенсация реактивной мощности. Контроль электроизоляции. Электробезопасность при производстве работ по техническому обслуживанию и ремонту автомобилей.</w:t>
            </w:r>
          </w:p>
        </w:tc>
      </w:tr>
      <w:tr w:rsidR="001305C5" w:rsidRPr="001305C5" w14:paraId="7F40E4E3" w14:textId="77777777" w:rsidTr="00DC4C8A">
        <w:trPr>
          <w:trHeight w:val="20"/>
        </w:trPr>
        <w:tc>
          <w:tcPr>
            <w:tcW w:w="1325" w:type="pct"/>
            <w:vMerge w:val="restart"/>
          </w:tcPr>
          <w:p w14:paraId="34C3776E"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10.</w:t>
            </w:r>
          </w:p>
          <w:p w14:paraId="49C9960B"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Физические основы электроники. </w:t>
            </w:r>
          </w:p>
        </w:tc>
        <w:tc>
          <w:tcPr>
            <w:tcW w:w="3675" w:type="pct"/>
          </w:tcPr>
          <w:p w14:paraId="558E1117"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177313F2" w14:textId="77777777" w:rsidTr="00DC4C8A">
        <w:trPr>
          <w:trHeight w:val="20"/>
        </w:trPr>
        <w:tc>
          <w:tcPr>
            <w:tcW w:w="1325" w:type="pct"/>
            <w:vMerge/>
          </w:tcPr>
          <w:p w14:paraId="7799DA3D" w14:textId="77777777" w:rsidR="001305C5" w:rsidRPr="001305C5" w:rsidRDefault="001305C5" w:rsidP="00DC4C8A">
            <w:pPr>
              <w:pStyle w:val="affffff9"/>
              <w:contextualSpacing/>
              <w:rPr>
                <w:rFonts w:ascii="Times New Roman" w:hAnsi="Times New Roman"/>
                <w:b/>
                <w:bCs/>
              </w:rPr>
            </w:pPr>
          </w:p>
        </w:tc>
        <w:tc>
          <w:tcPr>
            <w:tcW w:w="3675" w:type="pct"/>
          </w:tcPr>
          <w:p w14:paraId="64564713"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Электропроводность полупроводников. Свойства p-n перехода. Виды пробоя.</w:t>
            </w:r>
          </w:p>
        </w:tc>
      </w:tr>
      <w:tr w:rsidR="001305C5" w:rsidRPr="001305C5" w14:paraId="212FDD35" w14:textId="77777777" w:rsidTr="00DC4C8A">
        <w:trPr>
          <w:trHeight w:val="20"/>
        </w:trPr>
        <w:tc>
          <w:tcPr>
            <w:tcW w:w="1325" w:type="pct"/>
            <w:vMerge w:val="restart"/>
          </w:tcPr>
          <w:p w14:paraId="34D0EC8D"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11.</w:t>
            </w:r>
          </w:p>
          <w:p w14:paraId="4E0FBB8F"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Полупроводниковые приборы </w:t>
            </w:r>
          </w:p>
          <w:p w14:paraId="4C9B2AB9" w14:textId="77777777" w:rsidR="001305C5" w:rsidRPr="001305C5" w:rsidRDefault="001305C5" w:rsidP="00DC4C8A">
            <w:pPr>
              <w:pStyle w:val="affffff9"/>
              <w:contextualSpacing/>
              <w:rPr>
                <w:rFonts w:ascii="Times New Roman" w:hAnsi="Times New Roman"/>
                <w:b/>
                <w:bCs/>
              </w:rPr>
            </w:pPr>
          </w:p>
        </w:tc>
        <w:tc>
          <w:tcPr>
            <w:tcW w:w="3675" w:type="pct"/>
          </w:tcPr>
          <w:p w14:paraId="77C2E9DF"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1D626CC5" w14:textId="77777777" w:rsidTr="00DC4C8A">
        <w:trPr>
          <w:trHeight w:val="20"/>
        </w:trPr>
        <w:tc>
          <w:tcPr>
            <w:tcW w:w="1325" w:type="pct"/>
            <w:vMerge/>
          </w:tcPr>
          <w:p w14:paraId="4445F213" w14:textId="77777777" w:rsidR="001305C5" w:rsidRPr="001305C5" w:rsidRDefault="001305C5" w:rsidP="00DC4C8A">
            <w:pPr>
              <w:pStyle w:val="affffff9"/>
              <w:contextualSpacing/>
              <w:rPr>
                <w:rFonts w:ascii="Times New Roman" w:hAnsi="Times New Roman"/>
                <w:b/>
                <w:bCs/>
              </w:rPr>
            </w:pPr>
          </w:p>
        </w:tc>
        <w:tc>
          <w:tcPr>
            <w:tcW w:w="3675" w:type="pct"/>
          </w:tcPr>
          <w:p w14:paraId="4A64A91B"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Условные обозначения, устройства, принцип действия, вольтамперные характеристики, параметры, маркировка и применение выпрямительных диодов и стабилитронов. Условные обозначения, устройство, принцип действия, схемы включения, характеристики, параметры, маркировка биполярных и полевых транзисторов. Тиристоры.</w:t>
            </w:r>
          </w:p>
        </w:tc>
      </w:tr>
      <w:tr w:rsidR="001305C5" w:rsidRPr="001305C5" w14:paraId="4F7FC48F" w14:textId="77777777" w:rsidTr="00DC4C8A">
        <w:trPr>
          <w:trHeight w:val="20"/>
        </w:trPr>
        <w:tc>
          <w:tcPr>
            <w:tcW w:w="1325" w:type="pct"/>
            <w:vMerge/>
          </w:tcPr>
          <w:p w14:paraId="63F387B3" w14:textId="77777777" w:rsidR="001305C5" w:rsidRPr="001305C5" w:rsidRDefault="001305C5" w:rsidP="00DC4C8A">
            <w:pPr>
              <w:pStyle w:val="affffff9"/>
              <w:contextualSpacing/>
              <w:rPr>
                <w:rFonts w:ascii="Times New Roman" w:hAnsi="Times New Roman"/>
                <w:b/>
                <w:bCs/>
              </w:rPr>
            </w:pPr>
          </w:p>
        </w:tc>
        <w:tc>
          <w:tcPr>
            <w:tcW w:w="3675" w:type="pct"/>
          </w:tcPr>
          <w:p w14:paraId="10A9B878"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В том числе, практических и лабораторных занятий</w:t>
            </w:r>
          </w:p>
        </w:tc>
      </w:tr>
      <w:tr w:rsidR="001305C5" w:rsidRPr="001305C5" w14:paraId="098CB95C" w14:textId="77777777" w:rsidTr="00DC4C8A">
        <w:trPr>
          <w:trHeight w:val="20"/>
        </w:trPr>
        <w:tc>
          <w:tcPr>
            <w:tcW w:w="1325" w:type="pct"/>
            <w:vMerge/>
          </w:tcPr>
          <w:p w14:paraId="73A477E4" w14:textId="77777777" w:rsidR="001305C5" w:rsidRPr="001305C5" w:rsidRDefault="001305C5" w:rsidP="00DC4C8A">
            <w:pPr>
              <w:pStyle w:val="affffff9"/>
              <w:contextualSpacing/>
              <w:rPr>
                <w:rFonts w:ascii="Times New Roman" w:hAnsi="Times New Roman"/>
                <w:b/>
                <w:bCs/>
              </w:rPr>
            </w:pPr>
          </w:p>
        </w:tc>
        <w:tc>
          <w:tcPr>
            <w:tcW w:w="3675" w:type="pct"/>
          </w:tcPr>
          <w:p w14:paraId="07984CC9"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Лабораторная работа №14 Исследование </w:t>
            </w:r>
            <w:proofErr w:type="spellStart"/>
            <w:r w:rsidRPr="001305C5">
              <w:rPr>
                <w:rFonts w:ascii="Times New Roman" w:hAnsi="Times New Roman"/>
              </w:rPr>
              <w:t>двухполупериодного</w:t>
            </w:r>
            <w:proofErr w:type="spellEnd"/>
            <w:r w:rsidRPr="001305C5">
              <w:rPr>
                <w:rFonts w:ascii="Times New Roman" w:hAnsi="Times New Roman"/>
              </w:rPr>
              <w:t xml:space="preserve"> выпрямителя. </w:t>
            </w:r>
          </w:p>
        </w:tc>
      </w:tr>
      <w:tr w:rsidR="001305C5" w:rsidRPr="001305C5" w14:paraId="51FEE996" w14:textId="77777777" w:rsidTr="00DC4C8A">
        <w:trPr>
          <w:trHeight w:val="20"/>
        </w:trPr>
        <w:tc>
          <w:tcPr>
            <w:tcW w:w="1325" w:type="pct"/>
            <w:vMerge w:val="restart"/>
          </w:tcPr>
          <w:p w14:paraId="76AFB019"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12.</w:t>
            </w:r>
          </w:p>
          <w:p w14:paraId="4D039954"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Интегральные схемы микроэлектроники. </w:t>
            </w:r>
          </w:p>
        </w:tc>
        <w:tc>
          <w:tcPr>
            <w:tcW w:w="3675" w:type="pct"/>
          </w:tcPr>
          <w:p w14:paraId="1E1E1B3C"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5F0A079F" w14:textId="77777777" w:rsidTr="00DC4C8A">
        <w:trPr>
          <w:trHeight w:val="20"/>
        </w:trPr>
        <w:tc>
          <w:tcPr>
            <w:tcW w:w="1325" w:type="pct"/>
            <w:vMerge/>
          </w:tcPr>
          <w:p w14:paraId="3B53F2BD" w14:textId="77777777" w:rsidR="001305C5" w:rsidRPr="001305C5" w:rsidRDefault="001305C5" w:rsidP="00DC4C8A">
            <w:pPr>
              <w:pStyle w:val="affffff9"/>
              <w:contextualSpacing/>
              <w:rPr>
                <w:rFonts w:ascii="Times New Roman" w:hAnsi="Times New Roman"/>
                <w:b/>
                <w:bCs/>
              </w:rPr>
            </w:pPr>
          </w:p>
        </w:tc>
        <w:tc>
          <w:tcPr>
            <w:tcW w:w="3675" w:type="pct"/>
          </w:tcPr>
          <w:p w14:paraId="1E940EEF"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Интегральные схемы микроэлектроники. Гибридные, тонкоплёночные полупроводниковые интегральные микросхемы. Технология изготовления микросхем. Соединение элементов и оформление микросхем. Классификация, маркировка и применение микросхем. </w:t>
            </w:r>
          </w:p>
        </w:tc>
      </w:tr>
      <w:tr w:rsidR="001305C5" w:rsidRPr="001305C5" w14:paraId="03F7E812" w14:textId="77777777" w:rsidTr="00DC4C8A">
        <w:trPr>
          <w:trHeight w:val="20"/>
        </w:trPr>
        <w:tc>
          <w:tcPr>
            <w:tcW w:w="1325" w:type="pct"/>
            <w:vMerge w:val="restart"/>
          </w:tcPr>
          <w:p w14:paraId="1ED33502"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13.</w:t>
            </w:r>
          </w:p>
          <w:p w14:paraId="27A543D4"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Электронные выпрямители и стабилизаторы.</w:t>
            </w:r>
          </w:p>
        </w:tc>
        <w:tc>
          <w:tcPr>
            <w:tcW w:w="3675" w:type="pct"/>
          </w:tcPr>
          <w:p w14:paraId="0A27D50A"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57D1DF93" w14:textId="77777777" w:rsidTr="00DC4C8A">
        <w:trPr>
          <w:trHeight w:val="20"/>
        </w:trPr>
        <w:tc>
          <w:tcPr>
            <w:tcW w:w="1325" w:type="pct"/>
            <w:vMerge/>
          </w:tcPr>
          <w:p w14:paraId="588EA7DF" w14:textId="77777777" w:rsidR="001305C5" w:rsidRPr="001305C5" w:rsidRDefault="001305C5" w:rsidP="00DC4C8A">
            <w:pPr>
              <w:pStyle w:val="affffff9"/>
              <w:contextualSpacing/>
              <w:rPr>
                <w:rFonts w:ascii="Times New Roman" w:hAnsi="Times New Roman"/>
                <w:b/>
                <w:bCs/>
              </w:rPr>
            </w:pPr>
          </w:p>
        </w:tc>
        <w:tc>
          <w:tcPr>
            <w:tcW w:w="3675" w:type="pct"/>
          </w:tcPr>
          <w:p w14:paraId="73CAEBBA"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Назначение, классификация, обобщённая структурная схема выпрямителей. Однофазные и трехфазные выпрямители. Назначение и виды сглаживающих фильтров. Стабилизаторы напряжения и тока, их назначение, принципиальные схемы, принцип действия, коэффициент стабилизации. </w:t>
            </w:r>
          </w:p>
        </w:tc>
      </w:tr>
      <w:tr w:rsidR="001305C5" w:rsidRPr="001305C5" w14:paraId="02F7CDAD" w14:textId="77777777" w:rsidTr="00DC4C8A">
        <w:trPr>
          <w:trHeight w:val="20"/>
        </w:trPr>
        <w:tc>
          <w:tcPr>
            <w:tcW w:w="1325" w:type="pct"/>
            <w:vMerge/>
          </w:tcPr>
          <w:p w14:paraId="297AFA46" w14:textId="77777777" w:rsidR="001305C5" w:rsidRPr="001305C5" w:rsidRDefault="001305C5" w:rsidP="00DC4C8A">
            <w:pPr>
              <w:pStyle w:val="affffff9"/>
              <w:contextualSpacing/>
              <w:rPr>
                <w:rFonts w:ascii="Times New Roman" w:hAnsi="Times New Roman"/>
                <w:b/>
                <w:bCs/>
              </w:rPr>
            </w:pPr>
          </w:p>
        </w:tc>
        <w:tc>
          <w:tcPr>
            <w:tcW w:w="3675" w:type="pct"/>
          </w:tcPr>
          <w:p w14:paraId="6DE00A2C"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В том числе, практических и лабораторных занятий</w:t>
            </w:r>
          </w:p>
        </w:tc>
      </w:tr>
      <w:tr w:rsidR="001305C5" w:rsidRPr="001305C5" w14:paraId="154C1FCF" w14:textId="77777777" w:rsidTr="00DC4C8A">
        <w:trPr>
          <w:trHeight w:val="20"/>
        </w:trPr>
        <w:tc>
          <w:tcPr>
            <w:tcW w:w="1325" w:type="pct"/>
            <w:vMerge/>
          </w:tcPr>
          <w:p w14:paraId="779A0AEF" w14:textId="77777777" w:rsidR="001305C5" w:rsidRPr="001305C5" w:rsidRDefault="001305C5" w:rsidP="00DC4C8A">
            <w:pPr>
              <w:pStyle w:val="affffff9"/>
              <w:contextualSpacing/>
              <w:rPr>
                <w:rFonts w:ascii="Times New Roman" w:hAnsi="Times New Roman"/>
                <w:b/>
                <w:bCs/>
              </w:rPr>
            </w:pPr>
          </w:p>
        </w:tc>
        <w:tc>
          <w:tcPr>
            <w:tcW w:w="3675" w:type="pct"/>
          </w:tcPr>
          <w:p w14:paraId="6BA26FA8"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Лабораторная работа №15 Расчёт параметров и составление схем различных типов выпрямителей</w:t>
            </w:r>
          </w:p>
        </w:tc>
      </w:tr>
      <w:tr w:rsidR="001305C5" w:rsidRPr="001305C5" w14:paraId="5ED6D8F3" w14:textId="77777777" w:rsidTr="00DC4C8A">
        <w:trPr>
          <w:trHeight w:val="20"/>
        </w:trPr>
        <w:tc>
          <w:tcPr>
            <w:tcW w:w="1325" w:type="pct"/>
            <w:vMerge w:val="restart"/>
          </w:tcPr>
          <w:p w14:paraId="246D1527"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13.</w:t>
            </w:r>
          </w:p>
          <w:p w14:paraId="07D1418D"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Электронные усилители. </w:t>
            </w:r>
          </w:p>
          <w:p w14:paraId="01CC8389" w14:textId="77777777" w:rsidR="001305C5" w:rsidRPr="001305C5" w:rsidRDefault="001305C5" w:rsidP="00DC4C8A">
            <w:pPr>
              <w:pStyle w:val="affffff9"/>
              <w:contextualSpacing/>
              <w:rPr>
                <w:rFonts w:ascii="Times New Roman" w:hAnsi="Times New Roman"/>
                <w:b/>
                <w:bCs/>
              </w:rPr>
            </w:pPr>
          </w:p>
        </w:tc>
        <w:tc>
          <w:tcPr>
            <w:tcW w:w="3675" w:type="pct"/>
          </w:tcPr>
          <w:p w14:paraId="1DDED2EC"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432C7D6D" w14:textId="77777777" w:rsidTr="00DC4C8A">
        <w:trPr>
          <w:trHeight w:val="20"/>
        </w:trPr>
        <w:tc>
          <w:tcPr>
            <w:tcW w:w="1325" w:type="pct"/>
            <w:vMerge/>
          </w:tcPr>
          <w:p w14:paraId="734DDBE2" w14:textId="77777777" w:rsidR="001305C5" w:rsidRPr="001305C5" w:rsidRDefault="001305C5" w:rsidP="00DC4C8A">
            <w:pPr>
              <w:pStyle w:val="affffff9"/>
              <w:contextualSpacing/>
              <w:rPr>
                <w:rFonts w:ascii="Times New Roman" w:hAnsi="Times New Roman"/>
                <w:b/>
                <w:bCs/>
              </w:rPr>
            </w:pPr>
          </w:p>
        </w:tc>
        <w:tc>
          <w:tcPr>
            <w:tcW w:w="3675" w:type="pct"/>
          </w:tcPr>
          <w:p w14:paraId="0CF965BD"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Назначение и классификация электронных усилителей. Принцип действия полупроводникового каскада с биполярным транзистором по схеме ОЭ. Построение графиков напряжения и токов цепи нагрузки. Многокаскадные транзисторные усилители. Усилители постоянного тока, импульсные и избирательные усилители. </w:t>
            </w:r>
          </w:p>
        </w:tc>
      </w:tr>
      <w:tr w:rsidR="001305C5" w:rsidRPr="001305C5" w14:paraId="76B902BE" w14:textId="77777777" w:rsidTr="00DC4C8A">
        <w:trPr>
          <w:trHeight w:val="20"/>
        </w:trPr>
        <w:tc>
          <w:tcPr>
            <w:tcW w:w="1325" w:type="pct"/>
            <w:vMerge/>
          </w:tcPr>
          <w:p w14:paraId="1CD49584" w14:textId="77777777" w:rsidR="001305C5" w:rsidRPr="001305C5" w:rsidRDefault="001305C5" w:rsidP="00DC4C8A">
            <w:pPr>
              <w:pStyle w:val="affffff9"/>
              <w:contextualSpacing/>
              <w:rPr>
                <w:rFonts w:ascii="Times New Roman" w:hAnsi="Times New Roman"/>
                <w:b/>
                <w:bCs/>
              </w:rPr>
            </w:pPr>
          </w:p>
        </w:tc>
        <w:tc>
          <w:tcPr>
            <w:tcW w:w="3675" w:type="pct"/>
          </w:tcPr>
          <w:p w14:paraId="2278B768"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В том числе, практических и лабораторных занятий</w:t>
            </w:r>
          </w:p>
        </w:tc>
      </w:tr>
      <w:tr w:rsidR="001305C5" w:rsidRPr="001305C5" w14:paraId="5A0F6D06" w14:textId="77777777" w:rsidTr="00DC4C8A">
        <w:trPr>
          <w:trHeight w:val="20"/>
        </w:trPr>
        <w:tc>
          <w:tcPr>
            <w:tcW w:w="1325" w:type="pct"/>
            <w:vMerge/>
          </w:tcPr>
          <w:p w14:paraId="32AB2358" w14:textId="77777777" w:rsidR="001305C5" w:rsidRPr="001305C5" w:rsidRDefault="001305C5" w:rsidP="00DC4C8A">
            <w:pPr>
              <w:pStyle w:val="affffff9"/>
              <w:contextualSpacing/>
              <w:rPr>
                <w:rFonts w:ascii="Times New Roman" w:hAnsi="Times New Roman"/>
                <w:b/>
                <w:bCs/>
              </w:rPr>
            </w:pPr>
          </w:p>
        </w:tc>
        <w:tc>
          <w:tcPr>
            <w:tcW w:w="3675" w:type="pct"/>
          </w:tcPr>
          <w:p w14:paraId="6A77A53B"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Практическая работа №3 Определение рабочей точки на линии нагрузки и построение графиков напряжения и тока в цепи нагрузки усилительного каскада. </w:t>
            </w:r>
          </w:p>
        </w:tc>
      </w:tr>
      <w:tr w:rsidR="001305C5" w:rsidRPr="001305C5" w14:paraId="344172CD" w14:textId="77777777" w:rsidTr="00DC4C8A">
        <w:trPr>
          <w:trHeight w:val="20"/>
        </w:trPr>
        <w:tc>
          <w:tcPr>
            <w:tcW w:w="1325" w:type="pct"/>
            <w:vMerge w:val="restart"/>
          </w:tcPr>
          <w:p w14:paraId="1CD668E8"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14.</w:t>
            </w:r>
          </w:p>
          <w:p w14:paraId="68834B12"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Электронные генераторы и </w:t>
            </w:r>
            <w:r w:rsidRPr="001305C5">
              <w:rPr>
                <w:rFonts w:ascii="Times New Roman" w:hAnsi="Times New Roman"/>
                <w:b/>
                <w:bCs/>
              </w:rPr>
              <w:lastRenderedPageBreak/>
              <w:t xml:space="preserve">измерительные приборы </w:t>
            </w:r>
          </w:p>
        </w:tc>
        <w:tc>
          <w:tcPr>
            <w:tcW w:w="3675" w:type="pct"/>
          </w:tcPr>
          <w:p w14:paraId="0FE3D3A0"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lastRenderedPageBreak/>
              <w:t>Содержание учебного материала</w:t>
            </w:r>
          </w:p>
        </w:tc>
      </w:tr>
      <w:tr w:rsidR="001305C5" w:rsidRPr="001305C5" w14:paraId="0EAA245F" w14:textId="77777777" w:rsidTr="00DC4C8A">
        <w:trPr>
          <w:trHeight w:val="20"/>
        </w:trPr>
        <w:tc>
          <w:tcPr>
            <w:tcW w:w="1325" w:type="pct"/>
            <w:vMerge/>
          </w:tcPr>
          <w:p w14:paraId="4DDDEA7B" w14:textId="77777777" w:rsidR="001305C5" w:rsidRPr="001305C5" w:rsidRDefault="001305C5" w:rsidP="00DC4C8A">
            <w:pPr>
              <w:pStyle w:val="affffff9"/>
              <w:contextualSpacing/>
              <w:rPr>
                <w:rFonts w:ascii="Times New Roman" w:hAnsi="Times New Roman"/>
                <w:b/>
                <w:bCs/>
              </w:rPr>
            </w:pPr>
          </w:p>
        </w:tc>
        <w:tc>
          <w:tcPr>
            <w:tcW w:w="3675" w:type="pct"/>
          </w:tcPr>
          <w:p w14:paraId="55794504"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Условия возникновения незатухающих колебаний в электрической цепи. Электронные генераторы типа RC и LC. Мультивибраторы. </w:t>
            </w:r>
            <w:r w:rsidRPr="001305C5">
              <w:rPr>
                <w:rFonts w:ascii="Times New Roman" w:hAnsi="Times New Roman"/>
              </w:rPr>
              <w:lastRenderedPageBreak/>
              <w:t xml:space="preserve">Триггеры. Электронные измерительные приборы. Электронный вольтметр. </w:t>
            </w:r>
          </w:p>
        </w:tc>
      </w:tr>
      <w:tr w:rsidR="001305C5" w:rsidRPr="001305C5" w14:paraId="33560A28" w14:textId="77777777" w:rsidTr="00DC4C8A">
        <w:trPr>
          <w:trHeight w:val="20"/>
        </w:trPr>
        <w:tc>
          <w:tcPr>
            <w:tcW w:w="1325" w:type="pct"/>
            <w:vMerge w:val="restart"/>
          </w:tcPr>
          <w:p w14:paraId="30421260"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lastRenderedPageBreak/>
              <w:t>Тема 15.</w:t>
            </w:r>
          </w:p>
          <w:p w14:paraId="71C7B9C0"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Электронные устройства автоматики и вычислительной техники. </w:t>
            </w:r>
          </w:p>
        </w:tc>
        <w:tc>
          <w:tcPr>
            <w:tcW w:w="3675" w:type="pct"/>
          </w:tcPr>
          <w:p w14:paraId="162DE287"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3C4A82B5" w14:textId="77777777" w:rsidTr="00DC4C8A">
        <w:trPr>
          <w:trHeight w:val="20"/>
        </w:trPr>
        <w:tc>
          <w:tcPr>
            <w:tcW w:w="1325" w:type="pct"/>
            <w:vMerge/>
          </w:tcPr>
          <w:p w14:paraId="06D069D1" w14:textId="77777777" w:rsidR="001305C5" w:rsidRPr="001305C5" w:rsidRDefault="001305C5" w:rsidP="00DC4C8A">
            <w:pPr>
              <w:pStyle w:val="affffff9"/>
              <w:contextualSpacing/>
              <w:rPr>
                <w:rFonts w:ascii="Times New Roman" w:hAnsi="Times New Roman"/>
                <w:b/>
                <w:bCs/>
              </w:rPr>
            </w:pPr>
          </w:p>
        </w:tc>
        <w:tc>
          <w:tcPr>
            <w:tcW w:w="3675" w:type="pct"/>
          </w:tcPr>
          <w:p w14:paraId="04781CC5"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Электронные устройства автоматики и вычислительной техники. Принцип действия, особенности и функциональные возможности электронных реле, логических элементов, регистров, дешифраторов, сумматоров. </w:t>
            </w:r>
          </w:p>
        </w:tc>
      </w:tr>
      <w:tr w:rsidR="001305C5" w:rsidRPr="001305C5" w14:paraId="31D32CF7" w14:textId="77777777" w:rsidTr="00DC4C8A">
        <w:trPr>
          <w:trHeight w:val="20"/>
        </w:trPr>
        <w:tc>
          <w:tcPr>
            <w:tcW w:w="1325" w:type="pct"/>
            <w:vMerge w:val="restart"/>
          </w:tcPr>
          <w:p w14:paraId="118540A2"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Тема 16.</w:t>
            </w:r>
          </w:p>
          <w:p w14:paraId="400D4963"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 xml:space="preserve">Микропроцессоры и микро-ЭВМ </w:t>
            </w:r>
          </w:p>
          <w:p w14:paraId="58C54031" w14:textId="77777777" w:rsidR="001305C5" w:rsidRPr="001305C5" w:rsidRDefault="001305C5" w:rsidP="00DC4C8A">
            <w:pPr>
              <w:pStyle w:val="affffff9"/>
              <w:contextualSpacing/>
              <w:rPr>
                <w:rFonts w:ascii="Times New Roman" w:hAnsi="Times New Roman"/>
                <w:b/>
                <w:bCs/>
              </w:rPr>
            </w:pPr>
          </w:p>
        </w:tc>
        <w:tc>
          <w:tcPr>
            <w:tcW w:w="3675" w:type="pct"/>
          </w:tcPr>
          <w:p w14:paraId="223C80DA" w14:textId="77777777" w:rsidR="001305C5" w:rsidRPr="001305C5" w:rsidRDefault="001305C5" w:rsidP="00DC4C8A">
            <w:pPr>
              <w:pStyle w:val="affffff9"/>
              <w:contextualSpacing/>
              <w:rPr>
                <w:rFonts w:ascii="Times New Roman" w:hAnsi="Times New Roman"/>
                <w:b/>
                <w:bCs/>
              </w:rPr>
            </w:pPr>
            <w:r w:rsidRPr="001305C5">
              <w:rPr>
                <w:rFonts w:ascii="Times New Roman" w:hAnsi="Times New Roman"/>
                <w:b/>
                <w:bCs/>
              </w:rPr>
              <w:t>Содержание учебного материала</w:t>
            </w:r>
          </w:p>
        </w:tc>
      </w:tr>
      <w:tr w:rsidR="001305C5" w:rsidRPr="001305C5" w14:paraId="259ED59A" w14:textId="77777777" w:rsidTr="00DC4C8A">
        <w:trPr>
          <w:trHeight w:val="20"/>
        </w:trPr>
        <w:tc>
          <w:tcPr>
            <w:tcW w:w="1325" w:type="pct"/>
            <w:vMerge/>
          </w:tcPr>
          <w:p w14:paraId="0D70D97F" w14:textId="77777777" w:rsidR="001305C5" w:rsidRPr="001305C5" w:rsidRDefault="001305C5" w:rsidP="00DC4C8A">
            <w:pPr>
              <w:pStyle w:val="affffff9"/>
              <w:contextualSpacing/>
              <w:rPr>
                <w:rFonts w:ascii="Times New Roman" w:hAnsi="Times New Roman"/>
              </w:rPr>
            </w:pPr>
          </w:p>
        </w:tc>
        <w:tc>
          <w:tcPr>
            <w:tcW w:w="3675" w:type="pct"/>
          </w:tcPr>
          <w:p w14:paraId="3D54A7D7" w14:textId="77777777" w:rsidR="001305C5" w:rsidRPr="001305C5" w:rsidRDefault="001305C5" w:rsidP="00DC4C8A">
            <w:pPr>
              <w:pStyle w:val="affffff9"/>
              <w:contextualSpacing/>
              <w:rPr>
                <w:rFonts w:ascii="Times New Roman" w:hAnsi="Times New Roman"/>
              </w:rPr>
            </w:pPr>
            <w:r w:rsidRPr="001305C5">
              <w:rPr>
                <w:rFonts w:ascii="Times New Roman" w:hAnsi="Times New Roman"/>
              </w:rPr>
              <w:t xml:space="preserve">Место в структуре вычислительной техники микропроцессоров и микро-ЭВМ. Применение микропроцессоров и микро-ЭВМ для комплексной автоматизации управления производством, в информационно-измерительных системах, в технологическом оборудовании. Архитектура и функции микропроцессоров </w:t>
            </w:r>
          </w:p>
        </w:tc>
      </w:tr>
      <w:tr w:rsidR="001305C5" w:rsidRPr="001305C5" w14:paraId="325DC206" w14:textId="77777777" w:rsidTr="00DC4C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5000" w:type="pct"/>
            <w:gridSpan w:val="2"/>
            <w:tcBorders>
              <w:top w:val="single" w:sz="4" w:space="0" w:color="auto"/>
              <w:left w:val="single" w:sz="4" w:space="0" w:color="auto"/>
              <w:bottom w:val="single" w:sz="4" w:space="0" w:color="auto"/>
              <w:right w:val="single" w:sz="4" w:space="0" w:color="auto"/>
            </w:tcBorders>
          </w:tcPr>
          <w:p w14:paraId="42076FED" w14:textId="77777777" w:rsidR="001305C5" w:rsidRPr="001305C5" w:rsidRDefault="001305C5" w:rsidP="00DC4C8A">
            <w:pPr>
              <w:jc w:val="both"/>
              <w:rPr>
                <w:rFonts w:ascii="Times New Roman" w:hAnsi="Times New Roman"/>
                <w:i/>
              </w:rPr>
            </w:pPr>
            <w:r w:rsidRPr="001305C5">
              <w:rPr>
                <w:rFonts w:ascii="Times New Roman" w:hAnsi="Times New Roman"/>
                <w:sz w:val="24"/>
              </w:rPr>
              <w:t>Курсовой проект (работа)</w:t>
            </w:r>
            <w:r w:rsidRPr="001305C5">
              <w:rPr>
                <w:rFonts w:ascii="Times New Roman" w:hAnsi="Times New Roman"/>
                <w:b/>
              </w:rPr>
              <w:t xml:space="preserve"> </w:t>
            </w:r>
            <w:r w:rsidRPr="001305C5">
              <w:rPr>
                <w:rFonts w:ascii="Times New Roman" w:hAnsi="Times New Roman"/>
                <w:b/>
                <w:i/>
                <w:color w:val="FF0000"/>
              </w:rPr>
              <w:t xml:space="preserve">(при наличии) </w:t>
            </w:r>
            <w:r w:rsidRPr="001305C5">
              <w:rPr>
                <w:rFonts w:ascii="Times New Roman" w:hAnsi="Times New Roman"/>
                <w:b/>
              </w:rPr>
              <w:t>(количество часов)</w:t>
            </w:r>
          </w:p>
        </w:tc>
      </w:tr>
      <w:tr w:rsidR="001305C5" w:rsidRPr="001305C5" w14:paraId="76CBF861" w14:textId="77777777" w:rsidTr="00DC4C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5000" w:type="pct"/>
            <w:gridSpan w:val="2"/>
            <w:tcBorders>
              <w:top w:val="single" w:sz="4" w:space="0" w:color="auto"/>
              <w:left w:val="single" w:sz="4" w:space="0" w:color="auto"/>
              <w:bottom w:val="single" w:sz="4" w:space="0" w:color="auto"/>
              <w:right w:val="single" w:sz="4" w:space="0" w:color="auto"/>
            </w:tcBorders>
          </w:tcPr>
          <w:p w14:paraId="51E91B5F" w14:textId="77777777" w:rsidR="001305C5" w:rsidRPr="001305C5" w:rsidRDefault="001305C5" w:rsidP="00DC4C8A">
            <w:pPr>
              <w:rPr>
                <w:rFonts w:ascii="Times New Roman" w:hAnsi="Times New Roman"/>
                <w:b/>
                <w:i/>
              </w:rPr>
            </w:pPr>
            <w:r w:rsidRPr="001305C5">
              <w:rPr>
                <w:rFonts w:ascii="Times New Roman" w:hAnsi="Times New Roman"/>
                <w:b/>
                <w:i/>
              </w:rPr>
              <w:t xml:space="preserve">Промежуточная аттестация </w:t>
            </w:r>
            <w:r w:rsidRPr="001305C5">
              <w:rPr>
                <w:rFonts w:ascii="Times New Roman" w:hAnsi="Times New Roman"/>
                <w:b/>
              </w:rPr>
              <w:t>(количество часов)</w:t>
            </w:r>
          </w:p>
        </w:tc>
      </w:tr>
      <w:tr w:rsidR="001305C5" w:rsidRPr="001305C5" w14:paraId="6E4222C4" w14:textId="77777777" w:rsidTr="00DC4C8A">
        <w:trPr>
          <w:trHeight w:val="20"/>
        </w:trPr>
        <w:tc>
          <w:tcPr>
            <w:tcW w:w="5000" w:type="pct"/>
            <w:gridSpan w:val="2"/>
          </w:tcPr>
          <w:p w14:paraId="0A049E86" w14:textId="3C2D7014" w:rsidR="001305C5" w:rsidRPr="001305C5" w:rsidRDefault="001305C5" w:rsidP="00DC4C8A">
            <w:pPr>
              <w:rPr>
                <w:rFonts w:ascii="Times New Roman" w:hAnsi="Times New Roman"/>
                <w:b/>
                <w:bCs/>
                <w:sz w:val="24"/>
                <w:szCs w:val="24"/>
              </w:rPr>
            </w:pPr>
            <w:r w:rsidRPr="001305C5">
              <w:rPr>
                <w:rFonts w:ascii="Times New Roman" w:hAnsi="Times New Roman"/>
                <w:b/>
                <w:bCs/>
                <w:sz w:val="24"/>
                <w:szCs w:val="24"/>
              </w:rPr>
              <w:t>Всего: 124</w:t>
            </w:r>
          </w:p>
        </w:tc>
      </w:tr>
      <w:bookmarkEnd w:id="20"/>
    </w:tbl>
    <w:p w14:paraId="6F2C7E49" w14:textId="77777777" w:rsidR="001305C5" w:rsidRDefault="001305C5" w:rsidP="00DC4C8A">
      <w:pPr>
        <w:suppressAutoHyphens/>
        <w:jc w:val="both"/>
        <w:rPr>
          <w:rFonts w:ascii="Times New Roman" w:hAnsi="Times New Roman"/>
          <w:bCs/>
          <w:i/>
        </w:rPr>
      </w:pPr>
    </w:p>
    <w:p w14:paraId="0D300430" w14:textId="77777777" w:rsidR="00EF0C0C" w:rsidRDefault="00EF0C0C" w:rsidP="00DC4C8A">
      <w:pPr>
        <w:pStyle w:val="17"/>
        <w:rPr>
          <w:rFonts w:ascii="Times New Roman" w:hAnsi="Times New Roman"/>
        </w:rPr>
      </w:pPr>
      <w:r>
        <w:rPr>
          <w:rFonts w:ascii="Times New Roman" w:hAnsi="Times New Roman"/>
        </w:rPr>
        <w:t>3. Условия реализации ДИСЦИПЛИНЫ</w:t>
      </w:r>
    </w:p>
    <w:p w14:paraId="061D6EF2" w14:textId="77777777" w:rsidR="00EF0C0C" w:rsidRDefault="00EF0C0C" w:rsidP="00DC4C8A">
      <w:pPr>
        <w:pStyle w:val="112"/>
        <w:spacing w:line="240" w:lineRule="auto"/>
        <w:rPr>
          <w:rFonts w:ascii="Times New Roman" w:hAnsi="Times New Roman"/>
        </w:rPr>
      </w:pPr>
      <w:r>
        <w:rPr>
          <w:rFonts w:ascii="Times New Roman" w:hAnsi="Times New Roman"/>
        </w:rPr>
        <w:t>3.1. Материально-техническое обеспечение</w:t>
      </w:r>
    </w:p>
    <w:p w14:paraId="3235F4A9" w14:textId="6750E91C" w:rsidR="00EF0C0C" w:rsidRDefault="00EF0C0C" w:rsidP="00DC4C8A">
      <w:pPr>
        <w:ind w:firstLine="709"/>
        <w:rPr>
          <w:rFonts w:ascii="Times New Roman" w:hAnsi="Times New Roman"/>
          <w:sz w:val="24"/>
        </w:rPr>
      </w:pPr>
      <w:r>
        <w:rPr>
          <w:rFonts w:ascii="Times New Roman" w:hAnsi="Times New Roman"/>
          <w:sz w:val="24"/>
        </w:rPr>
        <w:t>Кабинет</w:t>
      </w:r>
      <w:r w:rsidR="0073644A">
        <w:rPr>
          <w:rFonts w:ascii="Times New Roman" w:hAnsi="Times New Roman"/>
          <w:sz w:val="24"/>
        </w:rPr>
        <w:t xml:space="preserve"> «</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sidR="0073644A">
        <w:rPr>
          <w:rFonts w:ascii="Times New Roman" w:hAnsi="Times New Roman"/>
          <w:sz w:val="24"/>
        </w:rPr>
        <w:t>»</w:t>
      </w:r>
      <w:r>
        <w:rPr>
          <w:rFonts w:ascii="Times New Roman" w:hAnsi="Times New Roman"/>
          <w:i/>
          <w:sz w:val="24"/>
        </w:rPr>
        <w:t xml:space="preserve">, </w:t>
      </w:r>
      <w:r>
        <w:rPr>
          <w:rFonts w:ascii="Times New Roman" w:hAnsi="Times New Roman"/>
          <w:sz w:val="24"/>
        </w:rPr>
        <w:t>оснащенный</w:t>
      </w:r>
      <w:r w:rsidR="0073644A">
        <w:rPr>
          <w:rFonts w:ascii="Times New Roman" w:hAnsi="Times New Roman"/>
          <w:sz w:val="24"/>
        </w:rPr>
        <w:t xml:space="preserve"> </w:t>
      </w:r>
      <w:r>
        <w:rPr>
          <w:rFonts w:ascii="Times New Roman" w:hAnsi="Times New Roman"/>
          <w:sz w:val="24"/>
        </w:rPr>
        <w:t xml:space="preserve">в соответствии с приложением 3 </w:t>
      </w:r>
      <w:r w:rsidR="00B37914">
        <w:rPr>
          <w:rFonts w:ascii="Times New Roman" w:hAnsi="Times New Roman"/>
          <w:sz w:val="24"/>
        </w:rPr>
        <w:t>ПОП</w:t>
      </w:r>
      <w:r>
        <w:rPr>
          <w:rFonts w:ascii="Times New Roman" w:hAnsi="Times New Roman"/>
          <w:sz w:val="24"/>
        </w:rPr>
        <w:t xml:space="preserve">. </w:t>
      </w:r>
    </w:p>
    <w:p w14:paraId="5AF7BA74" w14:textId="2AE2E2A2" w:rsidR="00EF0C0C" w:rsidRDefault="00EF0C0C" w:rsidP="00DC4C8A">
      <w:pPr>
        <w:ind w:firstLine="709"/>
        <w:jc w:val="both"/>
        <w:rPr>
          <w:rFonts w:ascii="Times New Roman" w:hAnsi="Times New Roman"/>
          <w:i/>
          <w:sz w:val="24"/>
        </w:rPr>
      </w:pPr>
      <w:r>
        <w:rPr>
          <w:rFonts w:ascii="Times New Roman" w:hAnsi="Times New Roman"/>
          <w:sz w:val="24"/>
        </w:rPr>
        <w:t>Лаборатори</w:t>
      </w:r>
      <w:r w:rsidR="0073644A">
        <w:rPr>
          <w:rFonts w:ascii="Times New Roman" w:hAnsi="Times New Roman"/>
          <w:sz w:val="24"/>
        </w:rPr>
        <w:t>и</w:t>
      </w:r>
      <w:r>
        <w:rPr>
          <w:rFonts w:ascii="Times New Roman" w:hAnsi="Times New Roman"/>
          <w:sz w:val="24"/>
        </w:rPr>
        <w:t xml:space="preserve"> </w:t>
      </w:r>
      <w:r w:rsidRPr="00343DCA">
        <w:rPr>
          <w:rFonts w:ascii="Times New Roman" w:hAnsi="Times New Roman"/>
          <w:bCs/>
          <w:iCs/>
          <w:sz w:val="24"/>
          <w:szCs w:val="24"/>
        </w:rPr>
        <w:t>«</w:t>
      </w:r>
      <w:r w:rsidR="00331113" w:rsidRPr="00A63821">
        <w:rPr>
          <w:rFonts w:ascii="Times New Roman" w:hAnsi="Times New Roman"/>
          <w:bCs/>
          <w:iCs/>
          <w:sz w:val="24"/>
          <w:szCs w:val="24"/>
        </w:rPr>
        <w:t>Электротехники и электроники</w:t>
      </w:r>
      <w:r w:rsidR="00331113">
        <w:rPr>
          <w:rFonts w:ascii="Times New Roman" w:hAnsi="Times New Roman"/>
          <w:bCs/>
          <w:iCs/>
          <w:sz w:val="24"/>
          <w:szCs w:val="24"/>
        </w:rPr>
        <w:t>»</w:t>
      </w:r>
      <w:r>
        <w:rPr>
          <w:rFonts w:ascii="Times New Roman" w:hAnsi="Times New Roman"/>
          <w:sz w:val="24"/>
          <w:szCs w:val="24"/>
        </w:rPr>
        <w:t xml:space="preserve">, </w:t>
      </w:r>
      <w:r>
        <w:rPr>
          <w:rFonts w:ascii="Times New Roman" w:hAnsi="Times New Roman"/>
          <w:sz w:val="24"/>
        </w:rPr>
        <w:t>оснащенн</w:t>
      </w:r>
      <w:r w:rsidR="00331113">
        <w:rPr>
          <w:rFonts w:ascii="Times New Roman" w:hAnsi="Times New Roman"/>
          <w:sz w:val="24"/>
        </w:rPr>
        <w:t>ая</w:t>
      </w:r>
      <w:r>
        <w:rPr>
          <w:rFonts w:ascii="Times New Roman" w:hAnsi="Times New Roman"/>
          <w:sz w:val="24"/>
        </w:rPr>
        <w:t xml:space="preserve"> в соответствии с приложением 3 </w:t>
      </w:r>
      <w:r w:rsidR="00B37914">
        <w:rPr>
          <w:rFonts w:ascii="Times New Roman" w:hAnsi="Times New Roman"/>
          <w:sz w:val="24"/>
        </w:rPr>
        <w:t>ПОП</w:t>
      </w:r>
      <w:r>
        <w:rPr>
          <w:rFonts w:ascii="Times New Roman" w:hAnsi="Times New Roman"/>
          <w:i/>
          <w:sz w:val="24"/>
        </w:rPr>
        <w:t>.</w:t>
      </w:r>
    </w:p>
    <w:p w14:paraId="6CB8E3C8" w14:textId="77777777" w:rsidR="00EF0C0C" w:rsidRDefault="00EF0C0C" w:rsidP="00DC4C8A"/>
    <w:p w14:paraId="0C07623A" w14:textId="77777777" w:rsidR="00EF0C0C" w:rsidRDefault="00EF0C0C" w:rsidP="00DC4C8A">
      <w:pPr>
        <w:pStyle w:val="112"/>
        <w:spacing w:line="240" w:lineRule="auto"/>
        <w:rPr>
          <w:rFonts w:ascii="Times New Roman" w:hAnsi="Times New Roman"/>
        </w:rPr>
      </w:pPr>
      <w:r>
        <w:rPr>
          <w:rFonts w:ascii="Times New Roman" w:hAnsi="Times New Roman"/>
        </w:rPr>
        <w:t>3.2. Учебно-методическое обеспечение</w:t>
      </w:r>
    </w:p>
    <w:p w14:paraId="124FF436" w14:textId="77777777" w:rsidR="00EF0C0C" w:rsidRDefault="00EF0C0C" w:rsidP="00DC4C8A">
      <w:pPr>
        <w:pStyle w:val="afffff3"/>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0586461" w14:textId="77777777" w:rsidR="00EF0C0C" w:rsidRDefault="00EF0C0C" w:rsidP="00DC4C8A">
      <w:pPr>
        <w:pStyle w:val="afffff3"/>
        <w:ind w:left="0" w:firstLine="709"/>
        <w:jc w:val="both"/>
        <w:rPr>
          <w:rFonts w:ascii="Times New Roman" w:hAnsi="Times New Roman"/>
          <w:sz w:val="24"/>
        </w:rPr>
      </w:pPr>
    </w:p>
    <w:p w14:paraId="0EFE5B08" w14:textId="77777777" w:rsidR="001305C5" w:rsidRPr="00866EA1" w:rsidRDefault="001305C5" w:rsidP="00DC4C8A">
      <w:pPr>
        <w:suppressAutoHyphens/>
        <w:ind w:firstLine="709"/>
        <w:jc w:val="both"/>
        <w:rPr>
          <w:rFonts w:ascii="Times New Roman" w:hAnsi="Times New Roman"/>
          <w:b/>
          <w:sz w:val="24"/>
          <w:szCs w:val="24"/>
        </w:rPr>
      </w:pPr>
      <w:r w:rsidRPr="00866EA1">
        <w:rPr>
          <w:rFonts w:ascii="Times New Roman" w:hAnsi="Times New Roman"/>
          <w:b/>
          <w:sz w:val="24"/>
          <w:szCs w:val="24"/>
        </w:rPr>
        <w:t xml:space="preserve">3.2.1. Основные печатные </w:t>
      </w:r>
      <w:r>
        <w:rPr>
          <w:rFonts w:ascii="Times New Roman" w:hAnsi="Times New Roman"/>
          <w:b/>
          <w:sz w:val="24"/>
          <w:szCs w:val="24"/>
        </w:rPr>
        <w:t xml:space="preserve">и электронные издания </w:t>
      </w:r>
    </w:p>
    <w:p w14:paraId="4EF6ED84" w14:textId="77777777" w:rsidR="001305C5" w:rsidRPr="00DF5C77" w:rsidRDefault="001305C5" w:rsidP="00DC4C8A">
      <w:pPr>
        <w:ind w:firstLine="709"/>
        <w:contextualSpacing/>
        <w:jc w:val="both"/>
        <w:rPr>
          <w:rFonts w:ascii="Times New Roman" w:hAnsi="Times New Roman"/>
          <w:bCs/>
          <w:sz w:val="24"/>
          <w:szCs w:val="24"/>
        </w:rPr>
      </w:pPr>
      <w:r w:rsidRPr="00DF5C77">
        <w:rPr>
          <w:rFonts w:ascii="Times New Roman" w:hAnsi="Times New Roman"/>
          <w:bCs/>
          <w:sz w:val="24"/>
          <w:szCs w:val="24"/>
        </w:rPr>
        <w:t>1. Гальперин, М. В. Электротехника и электроника: учебник / М.В. Гальперин. — 2-е изд. — Москва: ФОРУМ: ИНФРА-М, 2022. — 480 с</w:t>
      </w:r>
    </w:p>
    <w:p w14:paraId="7202AFDA" w14:textId="3F4903DC" w:rsidR="001305C5" w:rsidRPr="00DF5C77" w:rsidRDefault="001305C5" w:rsidP="00DC4C8A">
      <w:pPr>
        <w:ind w:firstLine="709"/>
        <w:contextualSpacing/>
        <w:jc w:val="both"/>
        <w:rPr>
          <w:rFonts w:ascii="Times New Roman" w:hAnsi="Times New Roman"/>
          <w:bCs/>
          <w:sz w:val="24"/>
          <w:szCs w:val="24"/>
        </w:rPr>
      </w:pPr>
      <w:r w:rsidRPr="00DF5C77">
        <w:rPr>
          <w:rFonts w:ascii="Times New Roman" w:hAnsi="Times New Roman"/>
          <w:bCs/>
          <w:sz w:val="24"/>
          <w:szCs w:val="24"/>
        </w:rPr>
        <w:t xml:space="preserve">2. Немцов М.В. Электротехника и электроника: учебник/ М.В. Немцов, М.Л. Немцова, – Москва: Академия, 2021. – 480 с. </w:t>
      </w:r>
    </w:p>
    <w:p w14:paraId="6C21224C" w14:textId="6F25EE74" w:rsidR="001305C5" w:rsidRDefault="001305C5" w:rsidP="00DC4C8A">
      <w:pPr>
        <w:ind w:firstLine="709"/>
        <w:contextualSpacing/>
        <w:jc w:val="both"/>
        <w:rPr>
          <w:rFonts w:ascii="Times New Roman" w:hAnsi="Times New Roman"/>
          <w:bCs/>
          <w:sz w:val="24"/>
          <w:szCs w:val="24"/>
        </w:rPr>
      </w:pPr>
      <w:r w:rsidRPr="00DF5C77">
        <w:rPr>
          <w:rFonts w:ascii="Times New Roman" w:hAnsi="Times New Roman"/>
          <w:bCs/>
          <w:sz w:val="24"/>
          <w:szCs w:val="24"/>
        </w:rPr>
        <w:t xml:space="preserve">3. </w:t>
      </w:r>
      <w:proofErr w:type="spellStart"/>
      <w:r w:rsidRPr="00DF5C77">
        <w:rPr>
          <w:rFonts w:ascii="Times New Roman" w:hAnsi="Times New Roman"/>
          <w:bCs/>
          <w:sz w:val="24"/>
          <w:szCs w:val="24"/>
        </w:rPr>
        <w:t>Синдеев</w:t>
      </w:r>
      <w:proofErr w:type="spellEnd"/>
      <w:r w:rsidRPr="00DF5C77">
        <w:rPr>
          <w:rFonts w:ascii="Times New Roman" w:hAnsi="Times New Roman"/>
          <w:bCs/>
          <w:sz w:val="24"/>
          <w:szCs w:val="24"/>
        </w:rPr>
        <w:t xml:space="preserve">, Ю.Г. Электротехника с основами электроники: учебник/ Ю.Г. </w:t>
      </w:r>
      <w:proofErr w:type="spellStart"/>
      <w:r w:rsidRPr="00DF5C77">
        <w:rPr>
          <w:rFonts w:ascii="Times New Roman" w:hAnsi="Times New Roman"/>
          <w:bCs/>
          <w:sz w:val="24"/>
          <w:szCs w:val="24"/>
        </w:rPr>
        <w:t>Синдеев</w:t>
      </w:r>
      <w:proofErr w:type="spellEnd"/>
      <w:r w:rsidRPr="00DF5C77">
        <w:rPr>
          <w:rFonts w:ascii="Times New Roman" w:hAnsi="Times New Roman"/>
          <w:bCs/>
          <w:sz w:val="24"/>
          <w:szCs w:val="24"/>
        </w:rPr>
        <w:t xml:space="preserve">. – </w:t>
      </w:r>
      <w:proofErr w:type="spellStart"/>
      <w:r w:rsidRPr="00DF5C77">
        <w:rPr>
          <w:rFonts w:ascii="Times New Roman" w:hAnsi="Times New Roman"/>
          <w:bCs/>
          <w:sz w:val="24"/>
          <w:szCs w:val="24"/>
        </w:rPr>
        <w:t>Ростов</w:t>
      </w:r>
      <w:proofErr w:type="spellEnd"/>
      <w:r w:rsidRPr="00DF5C77">
        <w:rPr>
          <w:rFonts w:ascii="Times New Roman" w:hAnsi="Times New Roman"/>
          <w:bCs/>
          <w:sz w:val="24"/>
          <w:szCs w:val="24"/>
        </w:rPr>
        <w:t>-на-Дону: Феникс, 2018. – 408 с.</w:t>
      </w:r>
    </w:p>
    <w:p w14:paraId="4E2DB139" w14:textId="77777777" w:rsidR="001305C5" w:rsidRDefault="001305C5" w:rsidP="00DC4C8A">
      <w:pPr>
        <w:ind w:firstLine="709"/>
        <w:contextualSpacing/>
        <w:jc w:val="both"/>
        <w:rPr>
          <w:rFonts w:ascii="Times New Roman" w:hAnsi="Times New Roman"/>
          <w:bCs/>
          <w:sz w:val="24"/>
          <w:szCs w:val="24"/>
        </w:rPr>
      </w:pPr>
    </w:p>
    <w:p w14:paraId="49F4BC09" w14:textId="77777777" w:rsidR="001305C5" w:rsidRPr="00DF5C77" w:rsidRDefault="001305C5" w:rsidP="00DC4C8A">
      <w:pPr>
        <w:ind w:firstLine="709"/>
        <w:contextualSpacing/>
        <w:jc w:val="both"/>
        <w:rPr>
          <w:rFonts w:ascii="Times New Roman" w:hAnsi="Times New Roman"/>
          <w:b/>
          <w:sz w:val="24"/>
          <w:szCs w:val="24"/>
        </w:rPr>
      </w:pPr>
      <w:r w:rsidRPr="00DF5C77">
        <w:rPr>
          <w:rFonts w:ascii="Times New Roman" w:hAnsi="Times New Roman"/>
          <w:b/>
          <w:sz w:val="24"/>
          <w:szCs w:val="24"/>
        </w:rPr>
        <w:t xml:space="preserve">3.2.2. Основные электронные издания </w:t>
      </w:r>
    </w:p>
    <w:p w14:paraId="4CDE876D" w14:textId="57393431" w:rsidR="001305C5" w:rsidRPr="00DF5C77" w:rsidRDefault="001305C5" w:rsidP="00DC4C8A">
      <w:pPr>
        <w:ind w:firstLine="709"/>
        <w:contextualSpacing/>
        <w:jc w:val="both"/>
        <w:rPr>
          <w:rFonts w:ascii="Times New Roman" w:hAnsi="Times New Roman"/>
          <w:bCs/>
          <w:sz w:val="24"/>
          <w:szCs w:val="24"/>
        </w:rPr>
      </w:pPr>
      <w:r w:rsidRPr="00DF5C77">
        <w:rPr>
          <w:rFonts w:ascii="Times New Roman" w:hAnsi="Times New Roman"/>
          <w:bCs/>
          <w:sz w:val="24"/>
          <w:szCs w:val="24"/>
        </w:rPr>
        <w:t>1.</w:t>
      </w:r>
      <w:r w:rsidRPr="00DF5C77">
        <w:rPr>
          <w:rFonts w:ascii="Times New Roman" w:hAnsi="Times New Roman"/>
          <w:bCs/>
          <w:sz w:val="24"/>
          <w:szCs w:val="24"/>
        </w:rPr>
        <w:tab/>
        <w:t xml:space="preserve">Гальперин, М. В. Электротехника и электроника: учебник / М.В. Гальперин. — 2-е изд. — Москва: ФОРУМ: ИНФРА-М, 2022. — 480 с. — (Среднее профессиональное образование). - ISBN 978-5-00091-450-2. - Текст: электронный. - URL: </w:t>
      </w:r>
      <w:hyperlink r:id="rId18" w:history="1">
        <w:r w:rsidR="00607712" w:rsidRPr="00F56644">
          <w:rPr>
            <w:rStyle w:val="affffff8"/>
            <w:rFonts w:ascii="Times New Roman" w:hAnsi="Times New Roman"/>
            <w:bCs/>
            <w:sz w:val="24"/>
            <w:szCs w:val="24"/>
          </w:rPr>
          <w:t>https://znanium.com/catalog/product/1819500</w:t>
        </w:r>
      </w:hyperlink>
      <w:r w:rsidR="00607712">
        <w:rPr>
          <w:rFonts w:ascii="Times New Roman" w:hAnsi="Times New Roman"/>
          <w:bCs/>
          <w:sz w:val="24"/>
          <w:szCs w:val="24"/>
        </w:rPr>
        <w:t xml:space="preserve"> </w:t>
      </w:r>
      <w:r w:rsidRPr="00DF5C77">
        <w:rPr>
          <w:rFonts w:ascii="Times New Roman" w:hAnsi="Times New Roman"/>
          <w:bCs/>
          <w:sz w:val="24"/>
          <w:szCs w:val="24"/>
        </w:rPr>
        <w:t>. – Режим доступа: по подписке.</w:t>
      </w:r>
    </w:p>
    <w:p w14:paraId="0FFE387E" w14:textId="071B4A2E" w:rsidR="001305C5" w:rsidRPr="00DF5C77" w:rsidRDefault="001305C5" w:rsidP="00DC4C8A">
      <w:pPr>
        <w:ind w:firstLine="709"/>
        <w:contextualSpacing/>
        <w:jc w:val="both"/>
        <w:rPr>
          <w:rFonts w:ascii="Times New Roman" w:hAnsi="Times New Roman"/>
          <w:bCs/>
          <w:sz w:val="24"/>
          <w:szCs w:val="24"/>
        </w:rPr>
      </w:pPr>
      <w:r w:rsidRPr="00DF5C77">
        <w:rPr>
          <w:rFonts w:ascii="Times New Roman" w:hAnsi="Times New Roman"/>
          <w:bCs/>
          <w:sz w:val="24"/>
          <w:szCs w:val="24"/>
        </w:rPr>
        <w:t>2.</w:t>
      </w:r>
      <w:r w:rsidRPr="00DF5C77">
        <w:rPr>
          <w:rFonts w:ascii="Times New Roman" w:hAnsi="Times New Roman"/>
          <w:bCs/>
          <w:sz w:val="24"/>
          <w:szCs w:val="24"/>
        </w:rPr>
        <w:tab/>
        <w:t xml:space="preserve">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Pr="00DF5C77">
        <w:rPr>
          <w:rFonts w:ascii="Times New Roman" w:hAnsi="Times New Roman"/>
          <w:bCs/>
          <w:sz w:val="24"/>
          <w:szCs w:val="24"/>
        </w:rPr>
        <w:t>Юрайт</w:t>
      </w:r>
      <w:proofErr w:type="spellEnd"/>
      <w:r w:rsidRPr="00DF5C77">
        <w:rPr>
          <w:rFonts w:ascii="Times New Roman" w:hAnsi="Times New Roman"/>
          <w:bCs/>
          <w:sz w:val="24"/>
          <w:szCs w:val="24"/>
        </w:rPr>
        <w:t xml:space="preserve">, 2022. — 431 с. — (Профессиональное образование). — ISBN 978-5-534-07727-8. — </w:t>
      </w:r>
      <w:r w:rsidRPr="00DF5C77">
        <w:rPr>
          <w:rFonts w:ascii="Times New Roman" w:hAnsi="Times New Roman"/>
          <w:bCs/>
          <w:sz w:val="24"/>
          <w:szCs w:val="24"/>
        </w:rPr>
        <w:lastRenderedPageBreak/>
        <w:t xml:space="preserve">Текст: электронный // Образовательная платформа </w:t>
      </w:r>
      <w:proofErr w:type="spellStart"/>
      <w:r w:rsidRPr="00DF5C77">
        <w:rPr>
          <w:rFonts w:ascii="Times New Roman" w:hAnsi="Times New Roman"/>
          <w:bCs/>
          <w:sz w:val="24"/>
          <w:szCs w:val="24"/>
        </w:rPr>
        <w:t>Юрайт</w:t>
      </w:r>
      <w:proofErr w:type="spellEnd"/>
      <w:r w:rsidRPr="00DF5C77">
        <w:rPr>
          <w:rFonts w:ascii="Times New Roman" w:hAnsi="Times New Roman"/>
          <w:bCs/>
          <w:sz w:val="24"/>
          <w:szCs w:val="24"/>
        </w:rPr>
        <w:t xml:space="preserve"> [сайт]. — URL: </w:t>
      </w:r>
      <w:hyperlink r:id="rId19" w:history="1">
        <w:r w:rsidR="00607712" w:rsidRPr="00F56644">
          <w:rPr>
            <w:rStyle w:val="affffff8"/>
            <w:rFonts w:ascii="Times New Roman" w:hAnsi="Times New Roman"/>
            <w:bCs/>
            <w:sz w:val="24"/>
            <w:szCs w:val="24"/>
          </w:rPr>
          <w:t>https://urait.ru/bcode/490149</w:t>
        </w:r>
      </w:hyperlink>
      <w:r w:rsidR="00607712">
        <w:rPr>
          <w:rFonts w:ascii="Times New Roman" w:hAnsi="Times New Roman"/>
          <w:bCs/>
          <w:sz w:val="24"/>
          <w:szCs w:val="24"/>
        </w:rPr>
        <w:t xml:space="preserve"> </w:t>
      </w:r>
    </w:p>
    <w:p w14:paraId="26C9EFB9" w14:textId="3CD882EE" w:rsidR="001305C5" w:rsidRPr="00DF5C77" w:rsidRDefault="001305C5" w:rsidP="00DC4C8A">
      <w:pPr>
        <w:ind w:firstLine="709"/>
        <w:contextualSpacing/>
        <w:jc w:val="both"/>
        <w:rPr>
          <w:rFonts w:ascii="Times New Roman" w:hAnsi="Times New Roman"/>
          <w:bCs/>
          <w:sz w:val="24"/>
          <w:szCs w:val="24"/>
        </w:rPr>
      </w:pPr>
      <w:r w:rsidRPr="00DF5C77">
        <w:rPr>
          <w:rFonts w:ascii="Times New Roman" w:hAnsi="Times New Roman"/>
          <w:bCs/>
          <w:sz w:val="24"/>
          <w:szCs w:val="24"/>
        </w:rPr>
        <w:t>3.</w:t>
      </w:r>
      <w:r w:rsidRPr="00DF5C77">
        <w:rPr>
          <w:rFonts w:ascii="Times New Roman" w:hAnsi="Times New Roman"/>
          <w:bCs/>
          <w:sz w:val="24"/>
          <w:szCs w:val="24"/>
        </w:rPr>
        <w:tab/>
        <w:t xml:space="preserve">Иванов И. И. Электротехника и основы </w:t>
      </w:r>
      <w:proofErr w:type="gramStart"/>
      <w:r w:rsidRPr="00DF5C77">
        <w:rPr>
          <w:rFonts w:ascii="Times New Roman" w:hAnsi="Times New Roman"/>
          <w:bCs/>
          <w:sz w:val="24"/>
          <w:szCs w:val="24"/>
        </w:rPr>
        <w:t>электроники :</w:t>
      </w:r>
      <w:proofErr w:type="gramEnd"/>
      <w:r w:rsidRPr="00DF5C77">
        <w:rPr>
          <w:rFonts w:ascii="Times New Roman" w:hAnsi="Times New Roman"/>
          <w:bCs/>
          <w:sz w:val="24"/>
          <w:szCs w:val="24"/>
        </w:rPr>
        <w:t xml:space="preserve"> учебник для СПО / И. И. Иванов, Г. И. Соловьев, В. Я. Фролов. — Санкт-</w:t>
      </w:r>
      <w:proofErr w:type="gramStart"/>
      <w:r w:rsidRPr="00DF5C77">
        <w:rPr>
          <w:rFonts w:ascii="Times New Roman" w:hAnsi="Times New Roman"/>
          <w:bCs/>
          <w:sz w:val="24"/>
          <w:szCs w:val="24"/>
        </w:rPr>
        <w:t>Петербург :</w:t>
      </w:r>
      <w:proofErr w:type="gramEnd"/>
      <w:r w:rsidRPr="00DF5C77">
        <w:rPr>
          <w:rFonts w:ascii="Times New Roman" w:hAnsi="Times New Roman"/>
          <w:bCs/>
          <w:sz w:val="24"/>
          <w:szCs w:val="24"/>
        </w:rPr>
        <w:t xml:space="preserve"> Лань, 2021. — 736 с. — ISBN 978-5-8114-6756-3. — </w:t>
      </w:r>
      <w:proofErr w:type="gramStart"/>
      <w:r w:rsidRPr="00DF5C77">
        <w:rPr>
          <w:rFonts w:ascii="Times New Roman" w:hAnsi="Times New Roman"/>
          <w:bCs/>
          <w:sz w:val="24"/>
          <w:szCs w:val="24"/>
        </w:rPr>
        <w:t>Текст :</w:t>
      </w:r>
      <w:proofErr w:type="gramEnd"/>
      <w:r w:rsidRPr="00DF5C77">
        <w:rPr>
          <w:rFonts w:ascii="Times New Roman" w:hAnsi="Times New Roman"/>
          <w:bCs/>
          <w:sz w:val="24"/>
          <w:szCs w:val="24"/>
        </w:rPr>
        <w:t xml:space="preserve"> электронный // Лань : электронно-библиотечная система. — URL: </w:t>
      </w:r>
      <w:hyperlink r:id="rId20" w:history="1">
        <w:r w:rsidR="00607712" w:rsidRPr="00F56644">
          <w:rPr>
            <w:rStyle w:val="affffff8"/>
            <w:rFonts w:ascii="Times New Roman" w:hAnsi="Times New Roman"/>
            <w:bCs/>
            <w:sz w:val="24"/>
            <w:szCs w:val="24"/>
          </w:rPr>
          <w:t>https://e.lanbook.com/book/152467</w:t>
        </w:r>
      </w:hyperlink>
      <w:r w:rsidRPr="00DF5C77">
        <w:rPr>
          <w:rFonts w:ascii="Times New Roman" w:hAnsi="Times New Roman"/>
          <w:bCs/>
          <w:sz w:val="24"/>
          <w:szCs w:val="24"/>
        </w:rPr>
        <w:t xml:space="preserve">. — Режим доступа: для </w:t>
      </w:r>
      <w:proofErr w:type="spellStart"/>
      <w:r w:rsidRPr="00DF5C77">
        <w:rPr>
          <w:rFonts w:ascii="Times New Roman" w:hAnsi="Times New Roman"/>
          <w:bCs/>
          <w:sz w:val="24"/>
          <w:szCs w:val="24"/>
        </w:rPr>
        <w:t>авториз</w:t>
      </w:r>
      <w:proofErr w:type="spellEnd"/>
      <w:r w:rsidRPr="00DF5C77">
        <w:rPr>
          <w:rFonts w:ascii="Times New Roman" w:hAnsi="Times New Roman"/>
          <w:bCs/>
          <w:sz w:val="24"/>
          <w:szCs w:val="24"/>
        </w:rPr>
        <w:t>. пользователей.</w:t>
      </w:r>
    </w:p>
    <w:p w14:paraId="2BFE5DA8" w14:textId="4177FBDA" w:rsidR="001305C5" w:rsidRPr="00DF5C77" w:rsidRDefault="001305C5" w:rsidP="00DC4C8A">
      <w:pPr>
        <w:ind w:firstLine="709"/>
        <w:contextualSpacing/>
        <w:jc w:val="both"/>
        <w:rPr>
          <w:rFonts w:ascii="Times New Roman" w:hAnsi="Times New Roman"/>
          <w:bCs/>
          <w:sz w:val="24"/>
          <w:szCs w:val="24"/>
        </w:rPr>
      </w:pPr>
      <w:r w:rsidRPr="00DF5C77">
        <w:rPr>
          <w:rFonts w:ascii="Times New Roman" w:hAnsi="Times New Roman"/>
          <w:bCs/>
          <w:sz w:val="24"/>
          <w:szCs w:val="24"/>
        </w:rPr>
        <w:t>4.</w:t>
      </w:r>
      <w:r w:rsidRPr="00DF5C77">
        <w:rPr>
          <w:rFonts w:ascii="Times New Roman" w:hAnsi="Times New Roman"/>
          <w:bCs/>
          <w:sz w:val="24"/>
          <w:szCs w:val="24"/>
        </w:rPr>
        <w:tab/>
        <w:t xml:space="preserve">Основы </w:t>
      </w:r>
      <w:proofErr w:type="gramStart"/>
      <w:r w:rsidRPr="00DF5C77">
        <w:rPr>
          <w:rFonts w:ascii="Times New Roman" w:hAnsi="Times New Roman"/>
          <w:bCs/>
          <w:sz w:val="24"/>
          <w:szCs w:val="24"/>
        </w:rPr>
        <w:t>электротехники :</w:t>
      </w:r>
      <w:proofErr w:type="gramEnd"/>
      <w:r w:rsidRPr="00DF5C77">
        <w:rPr>
          <w:rFonts w:ascii="Times New Roman" w:hAnsi="Times New Roman"/>
          <w:bCs/>
          <w:sz w:val="24"/>
          <w:szCs w:val="24"/>
        </w:rPr>
        <w:t xml:space="preserve"> учебник для СПО / Г. И. </w:t>
      </w:r>
      <w:proofErr w:type="spellStart"/>
      <w:r w:rsidRPr="00DF5C77">
        <w:rPr>
          <w:rFonts w:ascii="Times New Roman" w:hAnsi="Times New Roman"/>
          <w:bCs/>
          <w:sz w:val="24"/>
          <w:szCs w:val="24"/>
        </w:rPr>
        <w:t>Кольниченко</w:t>
      </w:r>
      <w:proofErr w:type="spellEnd"/>
      <w:r w:rsidRPr="00DF5C77">
        <w:rPr>
          <w:rFonts w:ascii="Times New Roman" w:hAnsi="Times New Roman"/>
          <w:bCs/>
          <w:sz w:val="24"/>
          <w:szCs w:val="24"/>
        </w:rPr>
        <w:t xml:space="preserve">, Я. В. </w:t>
      </w:r>
      <w:proofErr w:type="spellStart"/>
      <w:r w:rsidRPr="00DF5C77">
        <w:rPr>
          <w:rFonts w:ascii="Times New Roman" w:hAnsi="Times New Roman"/>
          <w:bCs/>
          <w:sz w:val="24"/>
          <w:szCs w:val="24"/>
        </w:rPr>
        <w:t>Тарлаков</w:t>
      </w:r>
      <w:proofErr w:type="spellEnd"/>
      <w:r w:rsidRPr="00DF5C77">
        <w:rPr>
          <w:rFonts w:ascii="Times New Roman" w:hAnsi="Times New Roman"/>
          <w:bCs/>
          <w:sz w:val="24"/>
          <w:szCs w:val="24"/>
        </w:rPr>
        <w:t>, А. В. Сиротов, И. Н. Кравченко. – 2-е изд., стер. — Санкт-</w:t>
      </w:r>
      <w:proofErr w:type="gramStart"/>
      <w:r w:rsidRPr="00DF5C77">
        <w:rPr>
          <w:rFonts w:ascii="Times New Roman" w:hAnsi="Times New Roman"/>
          <w:bCs/>
          <w:sz w:val="24"/>
          <w:szCs w:val="24"/>
        </w:rPr>
        <w:t>Петербург :</w:t>
      </w:r>
      <w:proofErr w:type="gramEnd"/>
      <w:r w:rsidRPr="00DF5C77">
        <w:rPr>
          <w:rFonts w:ascii="Times New Roman" w:hAnsi="Times New Roman"/>
          <w:bCs/>
          <w:sz w:val="24"/>
          <w:szCs w:val="24"/>
        </w:rPr>
        <w:t xml:space="preserve"> Лань, 2021. — 204 с. — ISBN 978-5-8114-8050-0. — </w:t>
      </w:r>
      <w:proofErr w:type="gramStart"/>
      <w:r w:rsidRPr="00DF5C77">
        <w:rPr>
          <w:rFonts w:ascii="Times New Roman" w:hAnsi="Times New Roman"/>
          <w:bCs/>
          <w:sz w:val="24"/>
          <w:szCs w:val="24"/>
        </w:rPr>
        <w:t>Текст :</w:t>
      </w:r>
      <w:proofErr w:type="gramEnd"/>
      <w:r w:rsidRPr="00DF5C77">
        <w:rPr>
          <w:rFonts w:ascii="Times New Roman" w:hAnsi="Times New Roman"/>
          <w:bCs/>
          <w:sz w:val="24"/>
          <w:szCs w:val="24"/>
        </w:rPr>
        <w:t xml:space="preserve"> электронный // Лань : электронно-библиотечная система. — URL: </w:t>
      </w:r>
      <w:hyperlink r:id="rId21" w:history="1">
        <w:r w:rsidR="00607712" w:rsidRPr="00F56644">
          <w:rPr>
            <w:rStyle w:val="affffff8"/>
            <w:rFonts w:ascii="Times New Roman" w:hAnsi="Times New Roman"/>
            <w:bCs/>
            <w:sz w:val="24"/>
            <w:szCs w:val="24"/>
          </w:rPr>
          <w:t>https://e.lanbook.com/book/171409</w:t>
        </w:r>
      </w:hyperlink>
      <w:r w:rsidR="00607712">
        <w:rPr>
          <w:rFonts w:ascii="Times New Roman" w:hAnsi="Times New Roman"/>
          <w:bCs/>
          <w:sz w:val="24"/>
          <w:szCs w:val="24"/>
        </w:rPr>
        <w:t xml:space="preserve"> </w:t>
      </w:r>
      <w:r w:rsidRPr="00DF5C77">
        <w:rPr>
          <w:rFonts w:ascii="Times New Roman" w:hAnsi="Times New Roman"/>
          <w:bCs/>
          <w:sz w:val="24"/>
          <w:szCs w:val="24"/>
        </w:rPr>
        <w:t xml:space="preserve">. — Режим доступа: для </w:t>
      </w:r>
      <w:proofErr w:type="spellStart"/>
      <w:r w:rsidRPr="00DF5C77">
        <w:rPr>
          <w:rFonts w:ascii="Times New Roman" w:hAnsi="Times New Roman"/>
          <w:bCs/>
          <w:sz w:val="24"/>
          <w:szCs w:val="24"/>
        </w:rPr>
        <w:t>авториз</w:t>
      </w:r>
      <w:proofErr w:type="spellEnd"/>
      <w:r w:rsidRPr="00DF5C77">
        <w:rPr>
          <w:rFonts w:ascii="Times New Roman" w:hAnsi="Times New Roman"/>
          <w:bCs/>
          <w:sz w:val="24"/>
          <w:szCs w:val="24"/>
        </w:rPr>
        <w:t>. пользователей.</w:t>
      </w:r>
    </w:p>
    <w:p w14:paraId="585BBA84" w14:textId="77777777" w:rsidR="001305C5" w:rsidRDefault="001305C5" w:rsidP="00DC4C8A">
      <w:pPr>
        <w:ind w:firstLine="709"/>
        <w:contextualSpacing/>
        <w:jc w:val="both"/>
        <w:rPr>
          <w:rFonts w:ascii="Times New Roman" w:hAnsi="Times New Roman"/>
          <w:bCs/>
          <w:sz w:val="24"/>
          <w:szCs w:val="24"/>
        </w:rPr>
      </w:pPr>
      <w:r w:rsidRPr="00DF5C77">
        <w:rPr>
          <w:rFonts w:ascii="Times New Roman" w:hAnsi="Times New Roman"/>
          <w:bCs/>
          <w:sz w:val="24"/>
          <w:szCs w:val="24"/>
        </w:rPr>
        <w:t>5.</w:t>
      </w:r>
      <w:r w:rsidRPr="00DF5C77">
        <w:rPr>
          <w:rFonts w:ascii="Times New Roman" w:hAnsi="Times New Roman"/>
          <w:bCs/>
          <w:sz w:val="24"/>
          <w:szCs w:val="24"/>
        </w:rPr>
        <w:tab/>
        <w:t>Немцов М.В. Электротехника и электроника: [Электронный ресурс]: ЭУМК. 2-е изд. – М.: Академия</w:t>
      </w:r>
    </w:p>
    <w:p w14:paraId="520F348A" w14:textId="77777777" w:rsidR="001305C5" w:rsidRPr="00866EA1" w:rsidRDefault="001305C5" w:rsidP="00DC4C8A">
      <w:pPr>
        <w:ind w:firstLine="709"/>
        <w:contextualSpacing/>
        <w:jc w:val="both"/>
        <w:rPr>
          <w:rFonts w:ascii="Times New Roman" w:hAnsi="Times New Roman"/>
          <w:bCs/>
          <w:i/>
          <w:sz w:val="24"/>
          <w:szCs w:val="24"/>
        </w:rPr>
      </w:pPr>
      <w:r w:rsidRPr="00866EA1">
        <w:rPr>
          <w:rFonts w:ascii="Times New Roman" w:hAnsi="Times New Roman"/>
          <w:b/>
          <w:bCs/>
          <w:sz w:val="24"/>
          <w:szCs w:val="24"/>
        </w:rPr>
        <w:t>3.2.</w:t>
      </w:r>
      <w:r>
        <w:rPr>
          <w:rFonts w:ascii="Times New Roman" w:hAnsi="Times New Roman"/>
          <w:b/>
          <w:bCs/>
          <w:sz w:val="24"/>
          <w:szCs w:val="24"/>
        </w:rPr>
        <w:t>2</w:t>
      </w:r>
      <w:r w:rsidRPr="00866EA1">
        <w:rPr>
          <w:rFonts w:ascii="Times New Roman" w:hAnsi="Times New Roman"/>
          <w:b/>
          <w:bCs/>
          <w:sz w:val="24"/>
          <w:szCs w:val="24"/>
        </w:rPr>
        <w:t>. Дополнительные источники</w:t>
      </w:r>
    </w:p>
    <w:p w14:paraId="2C5F8320" w14:textId="77777777" w:rsidR="001305C5" w:rsidRPr="00DF5C77" w:rsidRDefault="001305C5" w:rsidP="00DC4C8A">
      <w:pPr>
        <w:ind w:firstLine="709"/>
        <w:contextualSpacing/>
        <w:jc w:val="both"/>
        <w:rPr>
          <w:rFonts w:ascii="Times New Roman" w:hAnsi="Times New Roman"/>
          <w:bCs/>
          <w:iCs/>
          <w:sz w:val="24"/>
          <w:szCs w:val="24"/>
        </w:rPr>
      </w:pPr>
      <w:r w:rsidRPr="00DF5C77">
        <w:rPr>
          <w:rFonts w:ascii="Times New Roman" w:hAnsi="Times New Roman"/>
          <w:bCs/>
          <w:iCs/>
          <w:sz w:val="24"/>
          <w:szCs w:val="24"/>
        </w:rPr>
        <w:t>1. Березкина Т. Ф. Задачник по общей электротехнике с основами электроники: учебное пособие / Т. Ф. Березкина, Н. Г. Гусев, В. В. Масленников. - Москва: Высшая школа, 2001. – 391 с.</w:t>
      </w:r>
    </w:p>
    <w:p w14:paraId="6736392A" w14:textId="77777777" w:rsidR="001305C5" w:rsidRPr="00DF5C77" w:rsidRDefault="001305C5" w:rsidP="00DC4C8A">
      <w:pPr>
        <w:ind w:firstLine="709"/>
        <w:contextualSpacing/>
        <w:jc w:val="both"/>
        <w:rPr>
          <w:rFonts w:ascii="Times New Roman" w:hAnsi="Times New Roman"/>
          <w:bCs/>
          <w:iCs/>
          <w:sz w:val="24"/>
          <w:szCs w:val="24"/>
        </w:rPr>
      </w:pPr>
      <w:r w:rsidRPr="00DF5C77">
        <w:rPr>
          <w:rFonts w:ascii="Times New Roman" w:hAnsi="Times New Roman"/>
          <w:bCs/>
          <w:iCs/>
          <w:sz w:val="24"/>
          <w:szCs w:val="24"/>
        </w:rPr>
        <w:t>2. Кацман, М.М. Сборник задач по электрическим машинам: учебное пособие/ М.М. Кацман. – М.: ИЦ Академия, 2013. – 160 с.</w:t>
      </w:r>
    </w:p>
    <w:p w14:paraId="263BF898" w14:textId="77777777" w:rsidR="001305C5" w:rsidRPr="00DF5C77" w:rsidRDefault="001305C5" w:rsidP="00DC4C8A">
      <w:pPr>
        <w:ind w:firstLine="709"/>
        <w:contextualSpacing/>
        <w:jc w:val="both"/>
        <w:rPr>
          <w:rFonts w:ascii="Times New Roman" w:hAnsi="Times New Roman"/>
          <w:bCs/>
          <w:iCs/>
          <w:sz w:val="24"/>
          <w:szCs w:val="24"/>
        </w:rPr>
      </w:pPr>
      <w:r w:rsidRPr="00DF5C77">
        <w:rPr>
          <w:rFonts w:ascii="Times New Roman" w:hAnsi="Times New Roman"/>
          <w:bCs/>
          <w:iCs/>
          <w:sz w:val="24"/>
          <w:szCs w:val="24"/>
        </w:rPr>
        <w:t xml:space="preserve">3. Задачник по электротехнике: учебное пособие/ П.Н. Новиков, В.Я. Кауфман, О.В. </w:t>
      </w:r>
      <w:proofErr w:type="spellStart"/>
      <w:r w:rsidRPr="00DF5C77">
        <w:rPr>
          <w:rFonts w:ascii="Times New Roman" w:hAnsi="Times New Roman"/>
          <w:bCs/>
          <w:iCs/>
          <w:sz w:val="24"/>
          <w:szCs w:val="24"/>
        </w:rPr>
        <w:t>Толчеев</w:t>
      </w:r>
      <w:proofErr w:type="spellEnd"/>
      <w:r w:rsidRPr="00DF5C77">
        <w:rPr>
          <w:rFonts w:ascii="Times New Roman" w:hAnsi="Times New Roman"/>
          <w:bCs/>
          <w:iCs/>
          <w:sz w:val="24"/>
          <w:szCs w:val="24"/>
        </w:rPr>
        <w:t xml:space="preserve"> и др. – М.: Высшая школа, 1998. – 336с.</w:t>
      </w:r>
    </w:p>
    <w:p w14:paraId="65BCAE1E" w14:textId="77777777" w:rsidR="001305C5" w:rsidRPr="00DF5C77" w:rsidRDefault="001305C5" w:rsidP="00DC4C8A">
      <w:pPr>
        <w:ind w:firstLine="709"/>
        <w:contextualSpacing/>
        <w:jc w:val="both"/>
        <w:rPr>
          <w:rFonts w:ascii="Times New Roman" w:hAnsi="Times New Roman"/>
          <w:bCs/>
          <w:iCs/>
          <w:sz w:val="24"/>
          <w:szCs w:val="24"/>
        </w:rPr>
      </w:pPr>
      <w:r w:rsidRPr="00DF5C77">
        <w:rPr>
          <w:rFonts w:ascii="Times New Roman" w:hAnsi="Times New Roman"/>
          <w:bCs/>
          <w:iCs/>
          <w:sz w:val="24"/>
          <w:szCs w:val="24"/>
        </w:rPr>
        <w:t xml:space="preserve">4. Федорченко А.Л. Электротехника с основами электроники: учебник/ А.Л. </w:t>
      </w:r>
      <w:proofErr w:type="gramStart"/>
      <w:r w:rsidRPr="00DF5C77">
        <w:rPr>
          <w:rFonts w:ascii="Times New Roman" w:hAnsi="Times New Roman"/>
          <w:bCs/>
          <w:iCs/>
          <w:sz w:val="24"/>
          <w:szCs w:val="24"/>
        </w:rPr>
        <w:t>Фе-</w:t>
      </w:r>
      <w:proofErr w:type="spellStart"/>
      <w:r w:rsidRPr="00DF5C77">
        <w:rPr>
          <w:rFonts w:ascii="Times New Roman" w:hAnsi="Times New Roman"/>
          <w:bCs/>
          <w:iCs/>
          <w:sz w:val="24"/>
          <w:szCs w:val="24"/>
        </w:rPr>
        <w:t>дорченко</w:t>
      </w:r>
      <w:proofErr w:type="spellEnd"/>
      <w:proofErr w:type="gramEnd"/>
      <w:r w:rsidRPr="00DF5C77">
        <w:rPr>
          <w:rFonts w:ascii="Times New Roman" w:hAnsi="Times New Roman"/>
          <w:bCs/>
          <w:iCs/>
          <w:sz w:val="24"/>
          <w:szCs w:val="24"/>
        </w:rPr>
        <w:t xml:space="preserve">, Ю.Г. </w:t>
      </w:r>
      <w:proofErr w:type="spellStart"/>
      <w:r w:rsidRPr="00DF5C77">
        <w:rPr>
          <w:rFonts w:ascii="Times New Roman" w:hAnsi="Times New Roman"/>
          <w:bCs/>
          <w:iCs/>
          <w:sz w:val="24"/>
          <w:szCs w:val="24"/>
        </w:rPr>
        <w:t>Синдеев</w:t>
      </w:r>
      <w:proofErr w:type="spellEnd"/>
      <w:r w:rsidRPr="00DF5C77">
        <w:rPr>
          <w:rFonts w:ascii="Times New Roman" w:hAnsi="Times New Roman"/>
          <w:bCs/>
          <w:iCs/>
          <w:sz w:val="24"/>
          <w:szCs w:val="24"/>
        </w:rPr>
        <w:t>. - М.: Дашков и К, 2010. – 200 с.</w:t>
      </w:r>
    </w:p>
    <w:p w14:paraId="12709901" w14:textId="77777777" w:rsidR="001305C5" w:rsidRDefault="001305C5" w:rsidP="00DC4C8A">
      <w:pPr>
        <w:ind w:firstLine="709"/>
        <w:contextualSpacing/>
        <w:jc w:val="both"/>
        <w:rPr>
          <w:rFonts w:ascii="Times New Roman" w:hAnsi="Times New Roman"/>
          <w:bCs/>
          <w:iCs/>
          <w:sz w:val="24"/>
          <w:szCs w:val="24"/>
        </w:rPr>
      </w:pPr>
      <w:r w:rsidRPr="00DF5C77">
        <w:rPr>
          <w:rFonts w:ascii="Times New Roman" w:hAnsi="Times New Roman"/>
          <w:bCs/>
          <w:iCs/>
          <w:sz w:val="24"/>
          <w:szCs w:val="24"/>
        </w:rPr>
        <w:t>5. ГОСТ 2.710-81 Обозначения буквенно-цифровые в электрических схемах.</w:t>
      </w:r>
    </w:p>
    <w:p w14:paraId="23ECD4B0" w14:textId="77777777" w:rsidR="00331113" w:rsidRPr="001305C5" w:rsidRDefault="00331113" w:rsidP="00DC4C8A">
      <w:pPr>
        <w:ind w:firstLine="709"/>
        <w:contextualSpacing/>
        <w:jc w:val="both"/>
        <w:rPr>
          <w:rFonts w:ascii="Times New Roman" w:hAnsi="Times New Roman"/>
          <w:bCs/>
          <w:sz w:val="24"/>
          <w:szCs w:val="24"/>
        </w:rPr>
      </w:pPr>
    </w:p>
    <w:p w14:paraId="4FA81E02" w14:textId="77777777" w:rsidR="00331113" w:rsidRPr="00331113" w:rsidRDefault="00331113" w:rsidP="00DC4C8A">
      <w:pPr>
        <w:ind w:firstLine="709"/>
        <w:contextualSpacing/>
        <w:jc w:val="both"/>
        <w:rPr>
          <w:rFonts w:ascii="Times New Roman" w:hAnsi="Times New Roman"/>
          <w:bCs/>
          <w:i/>
          <w:sz w:val="24"/>
          <w:szCs w:val="24"/>
        </w:rPr>
      </w:pPr>
      <w:r w:rsidRPr="00331113">
        <w:rPr>
          <w:rFonts w:ascii="Times New Roman" w:hAnsi="Times New Roman"/>
          <w:b/>
          <w:bCs/>
          <w:sz w:val="24"/>
          <w:szCs w:val="24"/>
        </w:rPr>
        <w:t xml:space="preserve">3.2.3. Дополнительные источники </w:t>
      </w:r>
    </w:p>
    <w:p w14:paraId="7F9403CC" w14:textId="48B93AA2" w:rsidR="00331113" w:rsidRPr="00331113" w:rsidRDefault="00331113" w:rsidP="00DC4C8A">
      <w:pPr>
        <w:ind w:firstLine="567"/>
        <w:contextualSpacing/>
        <w:jc w:val="both"/>
        <w:rPr>
          <w:rFonts w:ascii="Times New Roman" w:hAnsi="Times New Roman"/>
          <w:bCs/>
          <w:iCs/>
          <w:sz w:val="24"/>
          <w:szCs w:val="24"/>
        </w:rPr>
      </w:pPr>
      <w:r w:rsidRPr="00331113">
        <w:rPr>
          <w:rFonts w:ascii="Times New Roman" w:hAnsi="Times New Roman"/>
          <w:bCs/>
          <w:iCs/>
          <w:sz w:val="24"/>
          <w:szCs w:val="24"/>
        </w:rPr>
        <w:t xml:space="preserve">1. Березкина Т.Ф. Задачник по общей электротехнике с основами электроники: учебное пособие / Т.Ф. Березкина, Н. Г. Гусев, В.В. Масленников. - Москва: Высшая школа, 2001. </w:t>
      </w:r>
      <w:r>
        <w:rPr>
          <w:rFonts w:ascii="Times New Roman" w:hAnsi="Times New Roman"/>
          <w:bCs/>
          <w:iCs/>
          <w:sz w:val="24"/>
          <w:szCs w:val="24"/>
        </w:rPr>
        <w:t>-</w:t>
      </w:r>
      <w:r w:rsidRPr="00331113">
        <w:rPr>
          <w:rFonts w:ascii="Times New Roman" w:hAnsi="Times New Roman"/>
          <w:bCs/>
          <w:iCs/>
          <w:sz w:val="24"/>
          <w:szCs w:val="24"/>
        </w:rPr>
        <w:t xml:space="preserve"> 391 с.</w:t>
      </w:r>
    </w:p>
    <w:p w14:paraId="6C62977A" w14:textId="77777777" w:rsidR="00331113" w:rsidRPr="00331113" w:rsidRDefault="00331113" w:rsidP="00DC4C8A">
      <w:pPr>
        <w:ind w:firstLine="567"/>
        <w:contextualSpacing/>
        <w:jc w:val="both"/>
        <w:rPr>
          <w:rFonts w:ascii="Times New Roman" w:hAnsi="Times New Roman"/>
          <w:bCs/>
          <w:sz w:val="24"/>
          <w:szCs w:val="24"/>
        </w:rPr>
      </w:pPr>
      <w:r w:rsidRPr="00331113">
        <w:rPr>
          <w:rFonts w:ascii="Times New Roman" w:hAnsi="Times New Roman"/>
          <w:bCs/>
          <w:sz w:val="24"/>
          <w:szCs w:val="24"/>
        </w:rPr>
        <w:t>2. Кацман, М.М. Сборник задач по электрическим машинам: учебное пособие/ М.М. Кацман. – М.: ИЦ Академия, 2013. – 160 с.</w:t>
      </w:r>
    </w:p>
    <w:p w14:paraId="1D5A1297" w14:textId="77777777" w:rsidR="00331113" w:rsidRPr="00331113" w:rsidRDefault="00331113" w:rsidP="00DC4C8A">
      <w:pPr>
        <w:ind w:firstLine="567"/>
        <w:contextualSpacing/>
        <w:jc w:val="both"/>
        <w:rPr>
          <w:rFonts w:ascii="Times New Roman" w:hAnsi="Times New Roman"/>
          <w:bCs/>
          <w:iCs/>
          <w:sz w:val="24"/>
          <w:szCs w:val="24"/>
        </w:rPr>
      </w:pPr>
      <w:r w:rsidRPr="00331113">
        <w:rPr>
          <w:rFonts w:ascii="Times New Roman" w:hAnsi="Times New Roman"/>
          <w:bCs/>
          <w:iCs/>
          <w:sz w:val="24"/>
          <w:szCs w:val="24"/>
        </w:rPr>
        <w:t xml:space="preserve">3. Задачник по электротехнике: учебное пособие/ П.Н. Новиков, В.Я. Кауфман, О.В. </w:t>
      </w:r>
      <w:proofErr w:type="spellStart"/>
      <w:r w:rsidRPr="00331113">
        <w:rPr>
          <w:rFonts w:ascii="Times New Roman" w:hAnsi="Times New Roman"/>
          <w:bCs/>
          <w:iCs/>
          <w:sz w:val="24"/>
          <w:szCs w:val="24"/>
        </w:rPr>
        <w:t>Толчеев</w:t>
      </w:r>
      <w:proofErr w:type="spellEnd"/>
      <w:r w:rsidRPr="00331113">
        <w:rPr>
          <w:rFonts w:ascii="Times New Roman" w:hAnsi="Times New Roman"/>
          <w:bCs/>
          <w:iCs/>
          <w:sz w:val="24"/>
          <w:szCs w:val="24"/>
        </w:rPr>
        <w:t xml:space="preserve"> и др. – М.: Высшая школа, 1998. – 336с.</w:t>
      </w:r>
    </w:p>
    <w:p w14:paraId="2387FAA8" w14:textId="77777777" w:rsidR="00331113" w:rsidRPr="00331113" w:rsidRDefault="00331113" w:rsidP="00DC4C8A">
      <w:pPr>
        <w:ind w:firstLine="567"/>
        <w:contextualSpacing/>
        <w:jc w:val="both"/>
        <w:rPr>
          <w:rFonts w:ascii="Times New Roman" w:hAnsi="Times New Roman"/>
          <w:bCs/>
          <w:iCs/>
          <w:sz w:val="24"/>
          <w:szCs w:val="24"/>
        </w:rPr>
      </w:pPr>
      <w:r w:rsidRPr="00331113">
        <w:rPr>
          <w:rFonts w:ascii="Times New Roman" w:hAnsi="Times New Roman"/>
          <w:bCs/>
          <w:iCs/>
          <w:sz w:val="24"/>
          <w:szCs w:val="24"/>
        </w:rPr>
        <w:t xml:space="preserve">4. Федорченко А.Л. Электротехника с основами электроники: учебник/ А.Л. Федорченко, Ю.Г. </w:t>
      </w:r>
      <w:proofErr w:type="spellStart"/>
      <w:r w:rsidRPr="00331113">
        <w:rPr>
          <w:rFonts w:ascii="Times New Roman" w:hAnsi="Times New Roman"/>
          <w:bCs/>
          <w:iCs/>
          <w:sz w:val="24"/>
          <w:szCs w:val="24"/>
        </w:rPr>
        <w:t>Синдеев</w:t>
      </w:r>
      <w:proofErr w:type="spellEnd"/>
      <w:r w:rsidRPr="00331113">
        <w:rPr>
          <w:rFonts w:ascii="Times New Roman" w:hAnsi="Times New Roman"/>
          <w:bCs/>
          <w:iCs/>
          <w:sz w:val="24"/>
          <w:szCs w:val="24"/>
        </w:rPr>
        <w:t>. - М.: Дашков и К, 2010. – 200 с.</w:t>
      </w:r>
    </w:p>
    <w:p w14:paraId="32A7C3AB" w14:textId="77777777" w:rsidR="00331113" w:rsidRPr="00331113" w:rsidRDefault="00331113" w:rsidP="00DC4C8A">
      <w:pPr>
        <w:ind w:firstLine="709"/>
        <w:contextualSpacing/>
        <w:jc w:val="both"/>
        <w:rPr>
          <w:rFonts w:ascii="Times New Roman" w:hAnsi="Times New Roman"/>
          <w:bCs/>
          <w:iCs/>
          <w:sz w:val="24"/>
          <w:szCs w:val="24"/>
        </w:rPr>
      </w:pPr>
      <w:r w:rsidRPr="00331113">
        <w:rPr>
          <w:rFonts w:ascii="Times New Roman" w:hAnsi="Times New Roman"/>
          <w:bCs/>
          <w:iCs/>
          <w:sz w:val="24"/>
          <w:szCs w:val="24"/>
        </w:rPr>
        <w:t>5. ГОСТ 2.710-81 Обозначения буквенно-цифровые в электрических схемах.</w:t>
      </w:r>
    </w:p>
    <w:p w14:paraId="610D45A6" w14:textId="77777777" w:rsidR="00EF0C0C" w:rsidRDefault="00EF0C0C" w:rsidP="00DC4C8A">
      <w:pPr>
        <w:spacing w:after="200"/>
        <w:ind w:firstLine="709"/>
        <w:jc w:val="both"/>
        <w:rPr>
          <w:rFonts w:ascii="Times New Roman" w:hAnsi="Times New Roman"/>
          <w:i/>
          <w:sz w:val="24"/>
        </w:rPr>
      </w:pPr>
    </w:p>
    <w:p w14:paraId="5535C90B" w14:textId="37695A3A" w:rsidR="00EF0C0C" w:rsidRDefault="00EF0C0C" w:rsidP="00DC4C8A">
      <w:pPr>
        <w:pStyle w:val="17"/>
        <w:rPr>
          <w:rFonts w:ascii="Times New Roman" w:hAnsi="Times New Roman"/>
        </w:rPr>
      </w:pPr>
      <w:r>
        <w:rPr>
          <w:rFonts w:ascii="Times New Roman" w:hAnsi="Times New Roman"/>
        </w:rPr>
        <w:t xml:space="preserve">4. Контроль и оценка результатов </w:t>
      </w:r>
      <w:r>
        <w:rPr>
          <w:rFonts w:ascii="Times New Roman" w:hAnsi="Times New Roman"/>
        </w:rPr>
        <w:br/>
        <w:t>освоения ДИСЦИПЛИНЫ</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149"/>
        <w:gridCol w:w="3369"/>
        <w:gridCol w:w="1069"/>
        <w:gridCol w:w="2126"/>
      </w:tblGrid>
      <w:tr w:rsidR="00607712" w:rsidRPr="00607712" w14:paraId="2AC7FD04" w14:textId="77777777" w:rsidTr="00DC4C8A">
        <w:tc>
          <w:tcPr>
            <w:tcW w:w="1565" w:type="pct"/>
            <w:tcBorders>
              <w:top w:val="single" w:sz="4" w:space="0" w:color="auto"/>
              <w:left w:val="single" w:sz="4" w:space="0" w:color="auto"/>
              <w:bottom w:val="single" w:sz="4" w:space="0" w:color="auto"/>
              <w:right w:val="single" w:sz="4" w:space="0" w:color="auto"/>
            </w:tcBorders>
          </w:tcPr>
          <w:p w14:paraId="146BFF86" w14:textId="058DEB5E" w:rsidR="00607712" w:rsidRPr="00607712" w:rsidRDefault="00607712" w:rsidP="00DC4C8A">
            <w:pPr>
              <w:jc w:val="center"/>
              <w:rPr>
                <w:rFonts w:ascii="Times New Roman" w:hAnsi="Times New Roman"/>
                <w:b/>
                <w:bCs/>
                <w:iCs/>
                <w:sz w:val="24"/>
                <w:szCs w:val="24"/>
              </w:rPr>
            </w:pPr>
            <w:r w:rsidRPr="00607712">
              <w:rPr>
                <w:rFonts w:ascii="Times New Roman" w:hAnsi="Times New Roman"/>
                <w:b/>
                <w:bCs/>
                <w:iCs/>
                <w:sz w:val="24"/>
                <w:szCs w:val="24"/>
              </w:rPr>
              <w:t>Результаты обучения</w:t>
            </w:r>
            <w:r w:rsidRPr="00607712">
              <w:rPr>
                <w:b/>
                <w:bCs/>
              </w:rPr>
              <w:footnoteReference w:id="5"/>
            </w:r>
          </w:p>
        </w:tc>
        <w:tc>
          <w:tcPr>
            <w:tcW w:w="2347" w:type="pct"/>
            <w:gridSpan w:val="3"/>
            <w:tcBorders>
              <w:top w:val="single" w:sz="4" w:space="0" w:color="auto"/>
              <w:left w:val="single" w:sz="4" w:space="0" w:color="auto"/>
              <w:bottom w:val="single" w:sz="4" w:space="0" w:color="auto"/>
              <w:right w:val="single" w:sz="4" w:space="0" w:color="auto"/>
            </w:tcBorders>
          </w:tcPr>
          <w:p w14:paraId="0E368562" w14:textId="77777777" w:rsidR="00607712" w:rsidRPr="00607712" w:rsidRDefault="00607712" w:rsidP="00DC4C8A">
            <w:pPr>
              <w:jc w:val="center"/>
              <w:rPr>
                <w:rFonts w:ascii="Times New Roman" w:hAnsi="Times New Roman"/>
                <w:b/>
                <w:bCs/>
                <w:iCs/>
                <w:sz w:val="24"/>
                <w:szCs w:val="24"/>
              </w:rPr>
            </w:pPr>
            <w:r w:rsidRPr="00607712">
              <w:rPr>
                <w:rFonts w:ascii="Times New Roman" w:hAnsi="Times New Roman"/>
                <w:b/>
                <w:bCs/>
                <w:iCs/>
                <w:sz w:val="24"/>
                <w:szCs w:val="24"/>
              </w:rPr>
              <w:t>Критерии оценки</w:t>
            </w:r>
          </w:p>
        </w:tc>
        <w:tc>
          <w:tcPr>
            <w:tcW w:w="1088" w:type="pct"/>
            <w:tcBorders>
              <w:top w:val="single" w:sz="4" w:space="0" w:color="auto"/>
              <w:left w:val="single" w:sz="4" w:space="0" w:color="auto"/>
              <w:bottom w:val="single" w:sz="4" w:space="0" w:color="auto"/>
              <w:right w:val="single" w:sz="4" w:space="0" w:color="auto"/>
            </w:tcBorders>
          </w:tcPr>
          <w:p w14:paraId="5CA7C1F0" w14:textId="77777777" w:rsidR="00607712" w:rsidRPr="00607712" w:rsidRDefault="00607712" w:rsidP="00DC4C8A">
            <w:pPr>
              <w:jc w:val="center"/>
              <w:rPr>
                <w:rFonts w:ascii="Times New Roman" w:hAnsi="Times New Roman"/>
                <w:b/>
                <w:bCs/>
                <w:iCs/>
                <w:sz w:val="24"/>
                <w:szCs w:val="24"/>
              </w:rPr>
            </w:pPr>
            <w:r w:rsidRPr="00607712">
              <w:rPr>
                <w:rFonts w:ascii="Times New Roman" w:hAnsi="Times New Roman"/>
                <w:b/>
                <w:bCs/>
                <w:iCs/>
                <w:sz w:val="24"/>
                <w:szCs w:val="24"/>
              </w:rPr>
              <w:t>Методы оценки</w:t>
            </w:r>
          </w:p>
        </w:tc>
      </w:tr>
      <w:tr w:rsidR="00607712" w:rsidRPr="002D7D82" w14:paraId="68C55580" w14:textId="77777777" w:rsidTr="00DC4C8A">
        <w:tc>
          <w:tcPr>
            <w:tcW w:w="5000" w:type="pct"/>
            <w:gridSpan w:val="5"/>
            <w:tcBorders>
              <w:top w:val="single" w:sz="4" w:space="0" w:color="auto"/>
              <w:left w:val="single" w:sz="4" w:space="0" w:color="auto"/>
              <w:bottom w:val="single" w:sz="4" w:space="0" w:color="auto"/>
              <w:right w:val="single" w:sz="4" w:space="0" w:color="auto"/>
            </w:tcBorders>
          </w:tcPr>
          <w:p w14:paraId="55423A59" w14:textId="77777777" w:rsidR="00607712" w:rsidRPr="008C4C54" w:rsidRDefault="00607712" w:rsidP="00DC4C8A">
            <w:pPr>
              <w:contextualSpacing/>
              <w:rPr>
                <w:rFonts w:ascii="Times New Roman" w:hAnsi="Times New Roman"/>
                <w:b/>
                <w:iCs/>
              </w:rPr>
            </w:pPr>
            <w:r w:rsidRPr="008C4C54">
              <w:rPr>
                <w:rFonts w:ascii="Times New Roman" w:hAnsi="Times New Roman"/>
                <w:b/>
                <w:iCs/>
              </w:rPr>
              <w:t>Перечень знаний, осваиваемых в рамках дисциплины</w:t>
            </w:r>
          </w:p>
        </w:tc>
      </w:tr>
      <w:tr w:rsidR="00607712" w:rsidRPr="002D7D82" w14:paraId="7C842053" w14:textId="77777777" w:rsidTr="00DC4C8A">
        <w:tc>
          <w:tcPr>
            <w:tcW w:w="1641" w:type="pct"/>
            <w:gridSpan w:val="2"/>
            <w:tcBorders>
              <w:top w:val="single" w:sz="4" w:space="0" w:color="auto"/>
              <w:left w:val="single" w:sz="4" w:space="0" w:color="auto"/>
              <w:bottom w:val="single" w:sz="4" w:space="0" w:color="auto"/>
              <w:right w:val="single" w:sz="4" w:space="0" w:color="auto"/>
            </w:tcBorders>
            <w:hideMark/>
          </w:tcPr>
          <w:p w14:paraId="756E024A" w14:textId="77777777" w:rsidR="00607712" w:rsidRPr="00DF5C77" w:rsidRDefault="00607712" w:rsidP="00DC4C8A">
            <w:pPr>
              <w:pStyle w:val="affffff9"/>
              <w:rPr>
                <w:rFonts w:ascii="Times New Roman" w:hAnsi="Times New Roman"/>
              </w:rPr>
            </w:pPr>
            <w:r>
              <w:rPr>
                <w:rFonts w:ascii="Times New Roman" w:hAnsi="Times New Roman"/>
              </w:rPr>
              <w:t>м</w:t>
            </w:r>
            <w:r w:rsidRPr="00DF5C77">
              <w:rPr>
                <w:rFonts w:ascii="Times New Roman" w:hAnsi="Times New Roman"/>
              </w:rPr>
              <w:t>етоды расчета и измерения основных параметров электрических, магнитных и электронных цепей</w:t>
            </w:r>
            <w:r>
              <w:rPr>
                <w:rFonts w:ascii="Times New Roman" w:hAnsi="Times New Roman"/>
              </w:rPr>
              <w:t>;</w:t>
            </w:r>
          </w:p>
          <w:p w14:paraId="185AB537" w14:textId="77777777" w:rsidR="00607712" w:rsidRPr="00DF5C77" w:rsidRDefault="00607712" w:rsidP="00DC4C8A">
            <w:pPr>
              <w:pStyle w:val="affffff9"/>
              <w:rPr>
                <w:rFonts w:ascii="Times New Roman" w:hAnsi="Times New Roman"/>
              </w:rPr>
            </w:pPr>
            <w:r>
              <w:rPr>
                <w:rFonts w:ascii="Times New Roman" w:hAnsi="Times New Roman"/>
              </w:rPr>
              <w:t>к</w:t>
            </w:r>
            <w:r w:rsidRPr="00DF5C77">
              <w:rPr>
                <w:rFonts w:ascii="Times New Roman" w:hAnsi="Times New Roman"/>
              </w:rPr>
              <w:t>омпоненты технологических автоматизированных электронных устройств</w:t>
            </w:r>
            <w:r>
              <w:rPr>
                <w:rFonts w:ascii="Times New Roman" w:hAnsi="Times New Roman"/>
              </w:rPr>
              <w:t>;</w:t>
            </w:r>
          </w:p>
          <w:p w14:paraId="6AE6BAD9" w14:textId="77777777" w:rsidR="00607712" w:rsidRPr="00DF5C77" w:rsidRDefault="00607712" w:rsidP="00DC4C8A">
            <w:pPr>
              <w:pStyle w:val="affffff9"/>
              <w:rPr>
                <w:rFonts w:ascii="Times New Roman" w:hAnsi="Times New Roman"/>
              </w:rPr>
            </w:pPr>
            <w:r>
              <w:rPr>
                <w:rFonts w:ascii="Times New Roman" w:hAnsi="Times New Roman"/>
              </w:rPr>
              <w:t>м</w:t>
            </w:r>
            <w:r w:rsidRPr="00DF5C77">
              <w:rPr>
                <w:rFonts w:ascii="Times New Roman" w:hAnsi="Times New Roman"/>
              </w:rPr>
              <w:t>етоды электрических измерений</w:t>
            </w:r>
            <w:r>
              <w:rPr>
                <w:rFonts w:ascii="Times New Roman" w:hAnsi="Times New Roman"/>
              </w:rPr>
              <w:t>;</w:t>
            </w:r>
          </w:p>
          <w:p w14:paraId="309AF5B1" w14:textId="77777777" w:rsidR="00607712" w:rsidRPr="00670BAE" w:rsidRDefault="00607712" w:rsidP="00DC4C8A">
            <w:pPr>
              <w:contextualSpacing/>
              <w:rPr>
                <w:rFonts w:ascii="Times New Roman" w:hAnsi="Times New Roman"/>
                <w:b/>
                <w:iCs/>
              </w:rPr>
            </w:pPr>
            <w:r>
              <w:rPr>
                <w:rFonts w:ascii="Times New Roman" w:hAnsi="Times New Roman"/>
              </w:rPr>
              <w:lastRenderedPageBreak/>
              <w:t>у</w:t>
            </w:r>
            <w:r w:rsidRPr="00DF5C77">
              <w:rPr>
                <w:rFonts w:ascii="Times New Roman" w:hAnsi="Times New Roman"/>
              </w:rPr>
              <w:t>стройство и принцип действия электрических машин</w:t>
            </w:r>
          </w:p>
        </w:tc>
        <w:tc>
          <w:tcPr>
            <w:tcW w:w="1724" w:type="pct"/>
            <w:tcBorders>
              <w:top w:val="single" w:sz="4" w:space="0" w:color="auto"/>
              <w:left w:val="single" w:sz="4" w:space="0" w:color="auto"/>
              <w:bottom w:val="single" w:sz="4" w:space="0" w:color="auto"/>
              <w:right w:val="single" w:sz="4" w:space="0" w:color="auto"/>
            </w:tcBorders>
          </w:tcPr>
          <w:p w14:paraId="43D05FA4" w14:textId="77777777" w:rsidR="00607712" w:rsidRPr="00670BAE" w:rsidRDefault="00607712" w:rsidP="00DC4C8A">
            <w:pPr>
              <w:pStyle w:val="affffff9"/>
              <w:rPr>
                <w:rFonts w:ascii="Times New Roman" w:hAnsi="Times New Roman"/>
                <w:b/>
                <w:iCs/>
              </w:rPr>
            </w:pPr>
            <w:r>
              <w:rPr>
                <w:rFonts w:ascii="Times New Roman" w:hAnsi="Times New Roman"/>
              </w:rPr>
              <w:lastRenderedPageBreak/>
              <w:t>Д</w:t>
            </w:r>
            <w:r w:rsidRPr="00DF5C77">
              <w:rPr>
                <w:rFonts w:ascii="Times New Roman" w:hAnsi="Times New Roman"/>
              </w:rPr>
              <w:t>емонстрировать знание порядка расчета и измерения основных параметров электрических, магнитных и электронных цепей</w:t>
            </w:r>
            <w:r>
              <w:rPr>
                <w:rFonts w:ascii="Times New Roman" w:hAnsi="Times New Roman"/>
              </w:rPr>
              <w:t xml:space="preserve">; </w:t>
            </w:r>
            <w:r w:rsidRPr="00DF5C77">
              <w:rPr>
                <w:rFonts w:ascii="Times New Roman" w:hAnsi="Times New Roman"/>
              </w:rPr>
              <w:t xml:space="preserve">мест расположения, основных параметров и состава основных технологических автоматизированных </w:t>
            </w:r>
            <w:r w:rsidRPr="00DF5C77">
              <w:rPr>
                <w:rFonts w:ascii="Times New Roman" w:hAnsi="Times New Roman"/>
              </w:rPr>
              <w:lastRenderedPageBreak/>
              <w:t>электронных устройств</w:t>
            </w:r>
            <w:r>
              <w:rPr>
                <w:rFonts w:ascii="Times New Roman" w:hAnsi="Times New Roman"/>
              </w:rPr>
              <w:t xml:space="preserve">; </w:t>
            </w:r>
            <w:r w:rsidRPr="00DF5C77">
              <w:rPr>
                <w:rFonts w:ascii="Times New Roman" w:hAnsi="Times New Roman"/>
              </w:rPr>
              <w:t>современных метод</w:t>
            </w:r>
            <w:r>
              <w:rPr>
                <w:rFonts w:ascii="Times New Roman" w:hAnsi="Times New Roman"/>
              </w:rPr>
              <w:t>ов</w:t>
            </w:r>
            <w:r w:rsidRPr="00DF5C77">
              <w:rPr>
                <w:rFonts w:ascii="Times New Roman" w:hAnsi="Times New Roman"/>
              </w:rPr>
              <w:t xml:space="preserve"> измерений в соответствии с заданием</w:t>
            </w:r>
            <w:r>
              <w:rPr>
                <w:rFonts w:ascii="Times New Roman" w:hAnsi="Times New Roman"/>
              </w:rPr>
              <w:t xml:space="preserve">; </w:t>
            </w:r>
            <w:r w:rsidRPr="00DF5C77">
              <w:rPr>
                <w:rFonts w:ascii="Times New Roman" w:hAnsi="Times New Roman"/>
              </w:rPr>
              <w:t>устройства и принципа действия электрических машин</w:t>
            </w:r>
          </w:p>
        </w:tc>
        <w:tc>
          <w:tcPr>
            <w:tcW w:w="1635" w:type="pct"/>
            <w:gridSpan w:val="2"/>
            <w:tcBorders>
              <w:top w:val="single" w:sz="4" w:space="0" w:color="auto"/>
              <w:left w:val="single" w:sz="4" w:space="0" w:color="auto"/>
              <w:bottom w:val="single" w:sz="4" w:space="0" w:color="auto"/>
              <w:right w:val="single" w:sz="4" w:space="0" w:color="auto"/>
            </w:tcBorders>
          </w:tcPr>
          <w:p w14:paraId="2BF1F657" w14:textId="77777777" w:rsidR="00607712" w:rsidRPr="00670BAE" w:rsidRDefault="00607712" w:rsidP="00DC4C8A">
            <w:pPr>
              <w:contextualSpacing/>
              <w:rPr>
                <w:rFonts w:ascii="Times New Roman" w:hAnsi="Times New Roman"/>
                <w:b/>
                <w:iCs/>
              </w:rPr>
            </w:pPr>
            <w:r w:rsidRPr="00DF5C77">
              <w:rPr>
                <w:rFonts w:ascii="Times New Roman" w:hAnsi="Times New Roman"/>
              </w:rPr>
              <w:lastRenderedPageBreak/>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607712" w:rsidRPr="002D7D82" w14:paraId="667845B5" w14:textId="77777777" w:rsidTr="00DC4C8A">
        <w:tc>
          <w:tcPr>
            <w:tcW w:w="5000" w:type="pct"/>
            <w:gridSpan w:val="5"/>
            <w:tcBorders>
              <w:top w:val="single" w:sz="4" w:space="0" w:color="auto"/>
              <w:left w:val="single" w:sz="4" w:space="0" w:color="auto"/>
              <w:bottom w:val="single" w:sz="4" w:space="0" w:color="auto"/>
              <w:right w:val="single" w:sz="4" w:space="0" w:color="auto"/>
            </w:tcBorders>
          </w:tcPr>
          <w:p w14:paraId="73D8FD3F" w14:textId="77777777" w:rsidR="00607712" w:rsidRPr="008C4C54" w:rsidRDefault="00607712" w:rsidP="00DC4C8A">
            <w:pPr>
              <w:contextualSpacing/>
              <w:rPr>
                <w:rFonts w:ascii="Times New Roman" w:hAnsi="Times New Roman"/>
                <w:b/>
                <w:iCs/>
              </w:rPr>
            </w:pPr>
            <w:r w:rsidRPr="008C4C54">
              <w:rPr>
                <w:rFonts w:ascii="Times New Roman" w:hAnsi="Times New Roman"/>
                <w:b/>
                <w:iCs/>
              </w:rPr>
              <w:t>Перечень умений, осваиваемых в рамках дисциплины</w:t>
            </w:r>
          </w:p>
        </w:tc>
      </w:tr>
      <w:tr w:rsidR="00607712" w:rsidRPr="002D7D82" w14:paraId="6F1958CD" w14:textId="77777777" w:rsidTr="00DC4C8A">
        <w:trPr>
          <w:trHeight w:val="896"/>
        </w:trPr>
        <w:tc>
          <w:tcPr>
            <w:tcW w:w="1641" w:type="pct"/>
            <w:gridSpan w:val="2"/>
            <w:tcBorders>
              <w:top w:val="single" w:sz="4" w:space="0" w:color="auto"/>
              <w:left w:val="single" w:sz="4" w:space="0" w:color="auto"/>
              <w:bottom w:val="single" w:sz="4" w:space="0" w:color="auto"/>
              <w:right w:val="single" w:sz="4" w:space="0" w:color="auto"/>
            </w:tcBorders>
          </w:tcPr>
          <w:p w14:paraId="2F171948" w14:textId="77777777" w:rsidR="00607712" w:rsidRPr="00DF5C77" w:rsidRDefault="00607712" w:rsidP="00DC4C8A">
            <w:pPr>
              <w:pStyle w:val="affffff9"/>
              <w:rPr>
                <w:rFonts w:ascii="Times New Roman" w:hAnsi="Times New Roman"/>
                <w:iCs/>
              </w:rPr>
            </w:pPr>
            <w:r>
              <w:rPr>
                <w:rFonts w:ascii="Times New Roman" w:hAnsi="Times New Roman"/>
                <w:iCs/>
              </w:rPr>
              <w:t>п</w:t>
            </w:r>
            <w:r w:rsidRPr="00DF5C77">
              <w:rPr>
                <w:rFonts w:ascii="Times New Roman" w:hAnsi="Times New Roman"/>
                <w:iCs/>
              </w:rPr>
              <w:t>ользоваться электроизмерительными приборами</w:t>
            </w:r>
            <w:r>
              <w:rPr>
                <w:rFonts w:ascii="Times New Roman" w:hAnsi="Times New Roman"/>
                <w:iCs/>
              </w:rPr>
              <w:t>;</w:t>
            </w:r>
          </w:p>
          <w:p w14:paraId="2431A18B" w14:textId="77777777" w:rsidR="00607712" w:rsidRPr="00DF5C77" w:rsidRDefault="00607712" w:rsidP="00DC4C8A">
            <w:pPr>
              <w:pStyle w:val="affffff9"/>
              <w:rPr>
                <w:rFonts w:ascii="Times New Roman" w:hAnsi="Times New Roman"/>
                <w:iCs/>
              </w:rPr>
            </w:pPr>
            <w:r>
              <w:rPr>
                <w:rFonts w:ascii="Times New Roman" w:hAnsi="Times New Roman"/>
                <w:iCs/>
              </w:rPr>
              <w:t>п</w:t>
            </w:r>
            <w:r w:rsidRPr="00DF5C77">
              <w:rPr>
                <w:rFonts w:ascii="Times New Roman" w:hAnsi="Times New Roman"/>
                <w:iCs/>
              </w:rPr>
              <w:t>роизводить проверку электронных и электрических элементов автоматизированных технологических линий</w:t>
            </w:r>
            <w:r>
              <w:rPr>
                <w:rFonts w:ascii="Times New Roman" w:hAnsi="Times New Roman"/>
                <w:iCs/>
              </w:rPr>
              <w:t>;</w:t>
            </w:r>
          </w:p>
          <w:p w14:paraId="1F0F28CA" w14:textId="77777777" w:rsidR="00607712" w:rsidRPr="002D7D82" w:rsidRDefault="00607712" w:rsidP="00DC4C8A">
            <w:pPr>
              <w:contextualSpacing/>
              <w:rPr>
                <w:rFonts w:ascii="Times New Roman" w:hAnsi="Times New Roman"/>
                <w:bCs/>
                <w:iCs/>
              </w:rPr>
            </w:pPr>
            <w:r>
              <w:rPr>
                <w:rFonts w:ascii="Times New Roman" w:hAnsi="Times New Roman"/>
                <w:iCs/>
              </w:rPr>
              <w:t>п</w:t>
            </w:r>
            <w:r w:rsidRPr="00DF5C77">
              <w:rPr>
                <w:rFonts w:ascii="Times New Roman" w:hAnsi="Times New Roman"/>
                <w:iCs/>
              </w:rPr>
              <w:t>роизводить подбор элементов электрических цепей и электронных схем</w:t>
            </w:r>
          </w:p>
        </w:tc>
        <w:tc>
          <w:tcPr>
            <w:tcW w:w="1724" w:type="pct"/>
            <w:tcBorders>
              <w:top w:val="single" w:sz="4" w:space="0" w:color="auto"/>
              <w:left w:val="single" w:sz="4" w:space="0" w:color="auto"/>
              <w:bottom w:val="single" w:sz="4" w:space="0" w:color="auto"/>
              <w:right w:val="single" w:sz="4" w:space="0" w:color="auto"/>
            </w:tcBorders>
          </w:tcPr>
          <w:p w14:paraId="239C9850" w14:textId="77777777" w:rsidR="00607712" w:rsidRPr="00DF5C77" w:rsidRDefault="00607712" w:rsidP="00DC4C8A">
            <w:pPr>
              <w:pStyle w:val="affffff9"/>
              <w:rPr>
                <w:rFonts w:ascii="Times New Roman" w:hAnsi="Times New Roman"/>
                <w:iCs/>
              </w:rPr>
            </w:pPr>
            <w:r>
              <w:rPr>
                <w:rFonts w:ascii="Times New Roman" w:hAnsi="Times New Roman"/>
                <w:iCs/>
              </w:rPr>
              <w:t>Уметь п</w:t>
            </w:r>
            <w:r w:rsidRPr="00DF5C77">
              <w:rPr>
                <w:rFonts w:ascii="Times New Roman" w:hAnsi="Times New Roman"/>
                <w:iCs/>
              </w:rPr>
              <w:t>одбирать электроизмерительные приборы в соответствии с заданием и проводить измерения</w:t>
            </w:r>
            <w:r>
              <w:rPr>
                <w:rFonts w:ascii="Times New Roman" w:hAnsi="Times New Roman"/>
                <w:iCs/>
              </w:rPr>
              <w:t>;</w:t>
            </w:r>
          </w:p>
          <w:p w14:paraId="498C011D" w14:textId="77777777" w:rsidR="00607712" w:rsidRPr="00DF5C77" w:rsidRDefault="00607712" w:rsidP="00DC4C8A">
            <w:pPr>
              <w:pStyle w:val="affffff9"/>
              <w:rPr>
                <w:rFonts w:ascii="Times New Roman" w:hAnsi="Times New Roman"/>
                <w:iCs/>
              </w:rPr>
            </w:pPr>
            <w:r>
              <w:rPr>
                <w:rFonts w:ascii="Times New Roman" w:hAnsi="Times New Roman"/>
                <w:iCs/>
              </w:rPr>
              <w:t>п</w:t>
            </w:r>
            <w:r w:rsidRPr="00DF5C77">
              <w:rPr>
                <w:rFonts w:ascii="Times New Roman" w:hAnsi="Times New Roman"/>
                <w:iCs/>
              </w:rPr>
              <w:t>роизводить проверку исправности электронных и электрических элементов автоматизированных технологических линий, в соотве</w:t>
            </w:r>
            <w:r>
              <w:rPr>
                <w:rFonts w:ascii="Times New Roman" w:hAnsi="Times New Roman"/>
                <w:iCs/>
              </w:rPr>
              <w:t>т</w:t>
            </w:r>
            <w:r w:rsidRPr="00DF5C77">
              <w:rPr>
                <w:rFonts w:ascii="Times New Roman" w:hAnsi="Times New Roman"/>
                <w:iCs/>
              </w:rPr>
              <w:t>ствии с заданием с применением безопасных приемов проведения измерений</w:t>
            </w:r>
            <w:r>
              <w:rPr>
                <w:rFonts w:ascii="Times New Roman" w:hAnsi="Times New Roman"/>
                <w:iCs/>
              </w:rPr>
              <w:t>;</w:t>
            </w:r>
          </w:p>
          <w:p w14:paraId="1B139D63" w14:textId="77777777" w:rsidR="00607712" w:rsidRPr="002D7D82" w:rsidRDefault="00607712" w:rsidP="00DC4C8A">
            <w:pPr>
              <w:contextualSpacing/>
              <w:rPr>
                <w:rFonts w:ascii="Times New Roman" w:hAnsi="Times New Roman"/>
                <w:bCs/>
                <w:iCs/>
              </w:rPr>
            </w:pPr>
            <w:r>
              <w:rPr>
                <w:rFonts w:ascii="Times New Roman" w:hAnsi="Times New Roman"/>
                <w:iCs/>
              </w:rPr>
              <w:t>о</w:t>
            </w:r>
            <w:r w:rsidRPr="00DF5C77">
              <w:rPr>
                <w:rFonts w:ascii="Times New Roman" w:hAnsi="Times New Roman"/>
                <w:iCs/>
              </w:rPr>
              <w:t>существлять подбор элементов электрических цепей и электронных схем для замены вышедших из строя элементов с учетом основных параметров заменяемых элементов</w:t>
            </w:r>
          </w:p>
        </w:tc>
        <w:tc>
          <w:tcPr>
            <w:tcW w:w="1635" w:type="pct"/>
            <w:gridSpan w:val="2"/>
            <w:tcBorders>
              <w:top w:val="single" w:sz="4" w:space="0" w:color="auto"/>
              <w:left w:val="single" w:sz="4" w:space="0" w:color="auto"/>
              <w:bottom w:val="single" w:sz="4" w:space="0" w:color="auto"/>
              <w:right w:val="single" w:sz="4" w:space="0" w:color="auto"/>
            </w:tcBorders>
          </w:tcPr>
          <w:p w14:paraId="5A89AF5D" w14:textId="77777777" w:rsidR="00607712" w:rsidRPr="002D7D82" w:rsidRDefault="00607712" w:rsidP="00DC4C8A">
            <w:pPr>
              <w:contextualSpacing/>
              <w:rPr>
                <w:rFonts w:ascii="Times New Roman" w:hAnsi="Times New Roman"/>
                <w:bCs/>
                <w:iCs/>
              </w:rPr>
            </w:pPr>
            <w:r w:rsidRPr="00DF5C77">
              <w:rPr>
                <w:rFonts w:ascii="Times New Roman" w:hAnsi="Times New Roman"/>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bl>
    <w:p w14:paraId="28C8A724" w14:textId="77777777" w:rsidR="0094051B" w:rsidRDefault="0094051B" w:rsidP="00DC4C8A">
      <w:pPr>
        <w:jc w:val="right"/>
      </w:pPr>
    </w:p>
    <w:p w14:paraId="789ED8D5" w14:textId="271FEA87" w:rsidR="00455869" w:rsidRDefault="00566470" w:rsidP="00DC4C8A">
      <w:pPr>
        <w:jc w:val="right"/>
        <w:rPr>
          <w:rFonts w:ascii="Times New Roman" w:hAnsi="Times New Roman"/>
          <w:b/>
          <w:sz w:val="24"/>
        </w:rPr>
      </w:pPr>
      <w:r>
        <w:br w:type="page"/>
      </w:r>
      <w:r>
        <w:rPr>
          <w:rFonts w:ascii="Times New Roman" w:hAnsi="Times New Roman"/>
          <w:b/>
          <w:sz w:val="24"/>
        </w:rPr>
        <w:lastRenderedPageBreak/>
        <w:t>Приложение 2.</w:t>
      </w:r>
      <w:r w:rsidR="00331113">
        <w:rPr>
          <w:rFonts w:ascii="Times New Roman" w:hAnsi="Times New Roman"/>
          <w:b/>
          <w:sz w:val="24"/>
        </w:rPr>
        <w:t>3</w:t>
      </w:r>
    </w:p>
    <w:p w14:paraId="17920637" w14:textId="420BB062" w:rsidR="00EE1243" w:rsidRPr="00AF6C02" w:rsidRDefault="00EE1243"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58052EF7" w14:textId="5EA50F65" w:rsidR="00EE1243"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4A3F32BA" w14:textId="77777777" w:rsidR="00455869" w:rsidRDefault="00455869" w:rsidP="00DC4C8A">
      <w:pPr>
        <w:jc w:val="right"/>
        <w:rPr>
          <w:rFonts w:ascii="Times New Roman" w:hAnsi="Times New Roman"/>
          <w:b/>
          <w:color w:val="0070C0"/>
          <w:sz w:val="24"/>
        </w:rPr>
      </w:pPr>
    </w:p>
    <w:p w14:paraId="7589E3EE" w14:textId="77777777" w:rsidR="00455869" w:rsidRDefault="00455869" w:rsidP="00DC4C8A">
      <w:pPr>
        <w:jc w:val="right"/>
        <w:rPr>
          <w:rFonts w:ascii="Times New Roman" w:hAnsi="Times New Roman"/>
          <w:b/>
          <w:color w:val="0070C0"/>
          <w:sz w:val="24"/>
        </w:rPr>
      </w:pPr>
    </w:p>
    <w:p w14:paraId="45FA23E9" w14:textId="77777777" w:rsidR="00455869" w:rsidRDefault="00455869" w:rsidP="00DC4C8A">
      <w:pPr>
        <w:jc w:val="right"/>
        <w:rPr>
          <w:rFonts w:ascii="Times New Roman" w:hAnsi="Times New Roman"/>
          <w:b/>
          <w:color w:val="0070C0"/>
          <w:sz w:val="24"/>
        </w:rPr>
      </w:pPr>
    </w:p>
    <w:p w14:paraId="284084A0" w14:textId="77777777" w:rsidR="00455869" w:rsidRDefault="00455869" w:rsidP="00DC4C8A">
      <w:pPr>
        <w:jc w:val="right"/>
        <w:rPr>
          <w:rFonts w:ascii="Times New Roman" w:hAnsi="Times New Roman"/>
          <w:b/>
          <w:color w:val="0070C0"/>
          <w:sz w:val="24"/>
        </w:rPr>
      </w:pPr>
    </w:p>
    <w:p w14:paraId="4E2CC5F1" w14:textId="77777777" w:rsidR="00455869" w:rsidRDefault="00455869" w:rsidP="00DC4C8A">
      <w:pPr>
        <w:jc w:val="right"/>
        <w:rPr>
          <w:rFonts w:ascii="Times New Roman" w:hAnsi="Times New Roman"/>
          <w:b/>
          <w:color w:val="0070C0"/>
          <w:sz w:val="24"/>
        </w:rPr>
      </w:pPr>
    </w:p>
    <w:p w14:paraId="297ABDC3" w14:textId="77777777" w:rsidR="00455869" w:rsidRDefault="00455869" w:rsidP="00DC4C8A">
      <w:pPr>
        <w:jc w:val="right"/>
        <w:rPr>
          <w:rFonts w:ascii="Times New Roman" w:hAnsi="Times New Roman"/>
          <w:b/>
          <w:color w:val="0070C0"/>
          <w:sz w:val="24"/>
        </w:rPr>
      </w:pPr>
    </w:p>
    <w:p w14:paraId="64CEA5F3" w14:textId="77777777" w:rsidR="00455869" w:rsidRDefault="00455869" w:rsidP="00DC4C8A">
      <w:pPr>
        <w:jc w:val="right"/>
        <w:rPr>
          <w:rFonts w:ascii="Times New Roman" w:hAnsi="Times New Roman"/>
          <w:b/>
          <w:color w:val="0070C0"/>
          <w:sz w:val="24"/>
        </w:rPr>
      </w:pPr>
    </w:p>
    <w:p w14:paraId="66C13963" w14:textId="77777777" w:rsidR="00455869" w:rsidRDefault="00455869" w:rsidP="00DC4C8A">
      <w:pPr>
        <w:jc w:val="right"/>
        <w:rPr>
          <w:rFonts w:ascii="Times New Roman" w:hAnsi="Times New Roman"/>
          <w:b/>
          <w:color w:val="0070C0"/>
          <w:sz w:val="24"/>
        </w:rPr>
      </w:pPr>
    </w:p>
    <w:p w14:paraId="1DC36A33" w14:textId="77777777" w:rsidR="00455869" w:rsidRDefault="00455869" w:rsidP="00DC4C8A">
      <w:pPr>
        <w:jc w:val="right"/>
        <w:rPr>
          <w:rFonts w:ascii="Times New Roman" w:hAnsi="Times New Roman"/>
          <w:b/>
          <w:color w:val="0070C0"/>
          <w:sz w:val="24"/>
        </w:rPr>
      </w:pPr>
    </w:p>
    <w:p w14:paraId="6CCDFB32" w14:textId="77777777" w:rsidR="00455869" w:rsidRDefault="00455869" w:rsidP="00DC4C8A">
      <w:pPr>
        <w:jc w:val="right"/>
        <w:rPr>
          <w:rFonts w:ascii="Times New Roman" w:hAnsi="Times New Roman"/>
          <w:b/>
          <w:color w:val="0070C0"/>
          <w:sz w:val="24"/>
        </w:rPr>
      </w:pPr>
    </w:p>
    <w:p w14:paraId="352A90BF" w14:textId="77777777" w:rsidR="00455869" w:rsidRDefault="00566470"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3CE4AECF" w14:textId="723ABC64" w:rsidR="00331113" w:rsidRPr="00093D38" w:rsidRDefault="00331113" w:rsidP="00DC4C8A">
      <w:pPr>
        <w:pStyle w:val="10"/>
      </w:pPr>
      <w:bookmarkStart w:id="21" w:name="_Toc224309550"/>
      <w:r w:rsidRPr="00093D38">
        <w:t>«ОП.03 ОХРАНА ТРУДА»</w:t>
      </w:r>
      <w:bookmarkEnd w:id="21"/>
    </w:p>
    <w:p w14:paraId="3867EF51" w14:textId="68FA050D" w:rsidR="00455869" w:rsidRDefault="00455869" w:rsidP="00DC4C8A">
      <w:pPr>
        <w:pStyle w:val="10"/>
        <w:rPr>
          <w:b w:val="0"/>
        </w:rPr>
      </w:pPr>
    </w:p>
    <w:p w14:paraId="0654CAE0" w14:textId="77777777" w:rsidR="00455869" w:rsidRDefault="00455869" w:rsidP="00DC4C8A">
      <w:pPr>
        <w:jc w:val="center"/>
        <w:rPr>
          <w:rFonts w:ascii="Times New Roman" w:hAnsi="Times New Roman"/>
          <w:b/>
          <w:sz w:val="24"/>
        </w:rPr>
      </w:pPr>
    </w:p>
    <w:p w14:paraId="7DF79BAF" w14:textId="77777777" w:rsidR="00455869" w:rsidRDefault="00455869" w:rsidP="00DC4C8A">
      <w:pPr>
        <w:jc w:val="center"/>
        <w:rPr>
          <w:rFonts w:ascii="Times New Roman" w:hAnsi="Times New Roman"/>
          <w:b/>
          <w:sz w:val="24"/>
        </w:rPr>
      </w:pPr>
    </w:p>
    <w:p w14:paraId="1F1C7E24" w14:textId="77777777" w:rsidR="00455869" w:rsidRDefault="00455869" w:rsidP="00DC4C8A">
      <w:pPr>
        <w:jc w:val="center"/>
        <w:rPr>
          <w:rFonts w:ascii="Times New Roman" w:hAnsi="Times New Roman"/>
          <w:b/>
          <w:sz w:val="24"/>
        </w:rPr>
      </w:pPr>
    </w:p>
    <w:p w14:paraId="231FDE68" w14:textId="77777777" w:rsidR="00455869" w:rsidRDefault="00455869" w:rsidP="00DC4C8A">
      <w:pPr>
        <w:jc w:val="center"/>
        <w:rPr>
          <w:rFonts w:ascii="Times New Roman" w:hAnsi="Times New Roman"/>
          <w:b/>
          <w:sz w:val="24"/>
        </w:rPr>
      </w:pPr>
    </w:p>
    <w:p w14:paraId="18A3FF85" w14:textId="77777777" w:rsidR="00455869" w:rsidRDefault="00455869" w:rsidP="00DC4C8A">
      <w:pPr>
        <w:jc w:val="center"/>
        <w:rPr>
          <w:rFonts w:ascii="Times New Roman" w:hAnsi="Times New Roman"/>
          <w:b/>
          <w:sz w:val="24"/>
        </w:rPr>
      </w:pPr>
    </w:p>
    <w:p w14:paraId="668E4C95" w14:textId="77777777" w:rsidR="00455869" w:rsidRDefault="00455869" w:rsidP="00DC4C8A">
      <w:pPr>
        <w:jc w:val="center"/>
        <w:rPr>
          <w:rFonts w:ascii="Times New Roman" w:hAnsi="Times New Roman"/>
          <w:b/>
          <w:sz w:val="24"/>
        </w:rPr>
      </w:pPr>
    </w:p>
    <w:p w14:paraId="7C1CE3F7" w14:textId="77777777" w:rsidR="00455869" w:rsidRDefault="00455869" w:rsidP="00DC4C8A">
      <w:pPr>
        <w:jc w:val="center"/>
        <w:rPr>
          <w:rFonts w:ascii="Times New Roman" w:hAnsi="Times New Roman"/>
          <w:b/>
          <w:sz w:val="24"/>
        </w:rPr>
      </w:pPr>
    </w:p>
    <w:p w14:paraId="7B6273E3" w14:textId="7EC0C410" w:rsidR="00455869" w:rsidRDefault="00455869" w:rsidP="00DC4C8A">
      <w:pPr>
        <w:jc w:val="center"/>
        <w:rPr>
          <w:rFonts w:ascii="Times New Roman" w:hAnsi="Times New Roman"/>
          <w:b/>
          <w:sz w:val="24"/>
        </w:rPr>
      </w:pPr>
    </w:p>
    <w:p w14:paraId="442E8C4E" w14:textId="48C954CB" w:rsidR="000172FB" w:rsidRDefault="000172FB" w:rsidP="00DC4C8A">
      <w:pPr>
        <w:jc w:val="center"/>
        <w:rPr>
          <w:rFonts w:ascii="Times New Roman" w:hAnsi="Times New Roman"/>
          <w:b/>
          <w:sz w:val="24"/>
        </w:rPr>
      </w:pPr>
    </w:p>
    <w:p w14:paraId="6EC6BC05" w14:textId="59280892" w:rsidR="000172FB" w:rsidRDefault="000172FB" w:rsidP="00DC4C8A">
      <w:pPr>
        <w:jc w:val="center"/>
        <w:rPr>
          <w:rFonts w:ascii="Times New Roman" w:hAnsi="Times New Roman"/>
          <w:b/>
          <w:sz w:val="24"/>
        </w:rPr>
      </w:pPr>
    </w:p>
    <w:p w14:paraId="6FDDB382" w14:textId="273C86B4" w:rsidR="000172FB" w:rsidRDefault="000172FB" w:rsidP="00DC4C8A">
      <w:pPr>
        <w:jc w:val="center"/>
        <w:rPr>
          <w:rFonts w:ascii="Times New Roman" w:hAnsi="Times New Roman"/>
          <w:b/>
          <w:sz w:val="24"/>
        </w:rPr>
      </w:pPr>
    </w:p>
    <w:p w14:paraId="58086043" w14:textId="5461BF02" w:rsidR="000172FB" w:rsidRDefault="000172FB" w:rsidP="00DC4C8A">
      <w:pPr>
        <w:jc w:val="center"/>
        <w:rPr>
          <w:rFonts w:ascii="Times New Roman" w:hAnsi="Times New Roman"/>
          <w:b/>
          <w:sz w:val="24"/>
        </w:rPr>
      </w:pPr>
    </w:p>
    <w:p w14:paraId="44E9934E" w14:textId="4FC50089" w:rsidR="000172FB" w:rsidRDefault="000172FB" w:rsidP="00DC4C8A">
      <w:pPr>
        <w:jc w:val="center"/>
        <w:rPr>
          <w:rFonts w:ascii="Times New Roman" w:hAnsi="Times New Roman"/>
          <w:b/>
          <w:sz w:val="24"/>
        </w:rPr>
      </w:pPr>
    </w:p>
    <w:p w14:paraId="53B26282" w14:textId="7D79EDCA" w:rsidR="000172FB" w:rsidRDefault="000172FB" w:rsidP="00DC4C8A">
      <w:pPr>
        <w:jc w:val="center"/>
        <w:rPr>
          <w:rFonts w:ascii="Times New Roman" w:hAnsi="Times New Roman"/>
          <w:b/>
          <w:sz w:val="24"/>
        </w:rPr>
      </w:pPr>
    </w:p>
    <w:p w14:paraId="49A4530C" w14:textId="4012C628" w:rsidR="000172FB" w:rsidRDefault="000172FB" w:rsidP="00DC4C8A">
      <w:pPr>
        <w:jc w:val="center"/>
        <w:rPr>
          <w:rFonts w:ascii="Times New Roman" w:hAnsi="Times New Roman"/>
          <w:b/>
          <w:sz w:val="24"/>
        </w:rPr>
      </w:pPr>
    </w:p>
    <w:p w14:paraId="2B48BB5B" w14:textId="20486F32" w:rsidR="000172FB" w:rsidRDefault="000172FB" w:rsidP="00DC4C8A">
      <w:pPr>
        <w:jc w:val="center"/>
        <w:rPr>
          <w:rFonts w:ascii="Times New Roman" w:hAnsi="Times New Roman"/>
          <w:b/>
          <w:sz w:val="24"/>
        </w:rPr>
      </w:pPr>
    </w:p>
    <w:p w14:paraId="15DEA28A" w14:textId="77777777" w:rsidR="000172FB" w:rsidRDefault="000172FB" w:rsidP="00DC4C8A">
      <w:pPr>
        <w:jc w:val="center"/>
        <w:rPr>
          <w:rFonts w:ascii="Times New Roman" w:hAnsi="Times New Roman"/>
          <w:b/>
          <w:sz w:val="24"/>
        </w:rPr>
      </w:pPr>
    </w:p>
    <w:p w14:paraId="0B04C0BB" w14:textId="77777777" w:rsidR="00455869" w:rsidRDefault="00455869" w:rsidP="00DC4C8A">
      <w:pPr>
        <w:jc w:val="center"/>
        <w:rPr>
          <w:rFonts w:ascii="Times New Roman" w:hAnsi="Times New Roman"/>
          <w:b/>
          <w:sz w:val="24"/>
        </w:rPr>
      </w:pPr>
    </w:p>
    <w:p w14:paraId="506283C0" w14:textId="77777777" w:rsidR="00455869" w:rsidRDefault="00455869" w:rsidP="00DC4C8A">
      <w:pPr>
        <w:jc w:val="center"/>
        <w:rPr>
          <w:rFonts w:ascii="Times New Roman" w:hAnsi="Times New Roman"/>
          <w:b/>
          <w:sz w:val="24"/>
        </w:rPr>
      </w:pPr>
    </w:p>
    <w:p w14:paraId="6E6530F8" w14:textId="77777777" w:rsidR="00455869" w:rsidRDefault="00455869" w:rsidP="00DC4C8A">
      <w:pPr>
        <w:jc w:val="center"/>
        <w:rPr>
          <w:rFonts w:ascii="Times New Roman" w:hAnsi="Times New Roman"/>
          <w:b/>
          <w:sz w:val="24"/>
        </w:rPr>
      </w:pPr>
    </w:p>
    <w:p w14:paraId="3B147A3A" w14:textId="77777777" w:rsidR="00455869" w:rsidRDefault="00455869" w:rsidP="00DC4C8A">
      <w:pPr>
        <w:jc w:val="center"/>
        <w:rPr>
          <w:rFonts w:ascii="Times New Roman" w:hAnsi="Times New Roman"/>
          <w:b/>
          <w:sz w:val="24"/>
        </w:rPr>
      </w:pPr>
    </w:p>
    <w:p w14:paraId="1BA1DEB6" w14:textId="77777777" w:rsidR="00455869" w:rsidRDefault="00455869" w:rsidP="00DC4C8A">
      <w:pPr>
        <w:jc w:val="center"/>
        <w:rPr>
          <w:rFonts w:ascii="Times New Roman" w:hAnsi="Times New Roman"/>
          <w:b/>
          <w:sz w:val="24"/>
        </w:rPr>
      </w:pPr>
    </w:p>
    <w:p w14:paraId="2BE9A537" w14:textId="483A3324" w:rsidR="00EF0C0C" w:rsidRDefault="00566470" w:rsidP="00DC4C8A">
      <w:pPr>
        <w:jc w:val="center"/>
        <w:rPr>
          <w:rFonts w:ascii="Times New Roman" w:hAnsi="Times New Roman"/>
          <w:b/>
          <w:sz w:val="24"/>
        </w:rPr>
      </w:pPr>
      <w:r>
        <w:rPr>
          <w:rFonts w:ascii="Times New Roman" w:hAnsi="Times New Roman"/>
          <w:b/>
          <w:sz w:val="24"/>
        </w:rPr>
        <w:t>202</w:t>
      </w:r>
      <w:r w:rsidR="00EE1243">
        <w:rPr>
          <w:rFonts w:ascii="Times New Roman" w:hAnsi="Times New Roman"/>
          <w:b/>
          <w:sz w:val="24"/>
        </w:rPr>
        <w:t>6</w:t>
      </w:r>
      <w:r>
        <w:rPr>
          <w:rFonts w:ascii="Times New Roman" w:hAnsi="Times New Roman"/>
          <w:b/>
          <w:sz w:val="24"/>
        </w:rPr>
        <w:t xml:space="preserve"> г.</w:t>
      </w:r>
    </w:p>
    <w:p w14:paraId="7BC8B548" w14:textId="7DBF923A" w:rsidR="00EF0C0C" w:rsidRDefault="00EF0C0C" w:rsidP="00DC4C8A">
      <w:pPr>
        <w:rPr>
          <w:rFonts w:ascii="Times New Roman" w:hAnsi="Times New Roman"/>
          <w:b/>
          <w:sz w:val="24"/>
        </w:rPr>
      </w:pPr>
      <w:r>
        <w:rPr>
          <w:rFonts w:ascii="Times New Roman" w:hAnsi="Times New Roman"/>
          <w:b/>
          <w:sz w:val="24"/>
        </w:rPr>
        <w:br w:type="page"/>
      </w:r>
    </w:p>
    <w:p w14:paraId="6E2E00BF" w14:textId="77777777" w:rsidR="00093D38" w:rsidRDefault="00093D38" w:rsidP="00DC4C8A">
      <w:pPr>
        <w:jc w:val="center"/>
        <w:rPr>
          <w:rFonts w:ascii="Times New Roman" w:hAnsi="Times New Roman"/>
        </w:rPr>
      </w:pPr>
      <w:r>
        <w:rPr>
          <w:rFonts w:ascii="Times New Roman" w:hAnsi="Times New Roman"/>
        </w:rPr>
        <w:lastRenderedPageBreak/>
        <w:t>СОДЕРЖАНИЕ ПРОГРАММЫ</w:t>
      </w:r>
    </w:p>
    <w:p w14:paraId="75DF861C" w14:textId="77777777" w:rsidR="00093D38" w:rsidRDefault="00093D38" w:rsidP="00DC4C8A">
      <w:pPr>
        <w:pStyle w:val="1fb"/>
        <w:tabs>
          <w:tab w:val="clear" w:pos="9639"/>
          <w:tab w:val="right" w:leader="dot" w:pos="9638"/>
        </w:tabs>
        <w:spacing w:line="240" w:lineRule="auto"/>
      </w:pPr>
      <w:r>
        <w:fldChar w:fldCharType="begin"/>
      </w:r>
      <w:r>
        <w:instrText>TOC \h \z \t "Раздел 1,1,Раздел 1.1,2"</w:instrText>
      </w:r>
      <w:r>
        <w:fldChar w:fldCharType="separate"/>
      </w:r>
      <w:hyperlink w:anchor="__RefHeading___1" w:history="1">
        <w:r>
          <w:t>СОДЕРЖАНИЕ ПРОГРАММЫ</w:t>
        </w:r>
        <w:r>
          <w:tab/>
        </w:r>
        <w:r>
          <w:fldChar w:fldCharType="begin"/>
        </w:r>
        <w:r>
          <w:instrText>PAGEREF __RefHeading___1 \h</w:instrText>
        </w:r>
        <w:r>
          <w:fldChar w:fldCharType="separate"/>
        </w:r>
        <w:r>
          <w:t>3</w:t>
        </w:r>
        <w:r>
          <w:fldChar w:fldCharType="end"/>
        </w:r>
      </w:hyperlink>
    </w:p>
    <w:p w14:paraId="1B28E193" w14:textId="77777777" w:rsidR="00093D38" w:rsidRDefault="00093D38" w:rsidP="00DC4C8A">
      <w:pPr>
        <w:pStyle w:val="1fb"/>
        <w:tabs>
          <w:tab w:val="clear" w:pos="9639"/>
          <w:tab w:val="right" w:leader="dot" w:pos="9638"/>
        </w:tabs>
        <w:spacing w:line="240" w:lineRule="auto"/>
      </w:pPr>
      <w:hyperlink w:anchor="__RefHeading___2" w:history="1">
        <w:r>
          <w:t>1.    Общая характеристика ПРИМЕРНОЙ РАБОЧЕЙ ПРОГРАММЫ УЧЕБНОЙ ДИСЦИПЛИНЫ</w:t>
        </w:r>
        <w:r>
          <w:tab/>
        </w:r>
        <w:r>
          <w:fldChar w:fldCharType="begin"/>
        </w:r>
        <w:r>
          <w:instrText>PAGEREF __RefHeading___2 \h</w:instrText>
        </w:r>
        <w:r>
          <w:fldChar w:fldCharType="separate"/>
        </w:r>
        <w:r>
          <w:t>4</w:t>
        </w:r>
        <w:r>
          <w:fldChar w:fldCharType="end"/>
        </w:r>
      </w:hyperlink>
    </w:p>
    <w:p w14:paraId="0A62928E" w14:textId="77777777" w:rsidR="00093D38" w:rsidRDefault="00093D38" w:rsidP="00DC4C8A">
      <w:pPr>
        <w:pStyle w:val="21"/>
        <w:tabs>
          <w:tab w:val="clear" w:pos="9639"/>
          <w:tab w:val="right" w:leader="dot" w:pos="9638"/>
        </w:tabs>
      </w:pPr>
      <w:hyperlink w:anchor="__RefHeading___3" w:history="1">
        <w:r>
          <w:t>1.1. Цель и место дисциплины в структуре образовательной программы</w:t>
        </w:r>
        <w:r>
          <w:tab/>
        </w:r>
        <w:r>
          <w:fldChar w:fldCharType="begin"/>
        </w:r>
        <w:r>
          <w:instrText>PAGEREF __RefHeading___3 \h</w:instrText>
        </w:r>
        <w:r>
          <w:fldChar w:fldCharType="separate"/>
        </w:r>
        <w:r>
          <w:t>4</w:t>
        </w:r>
        <w:r>
          <w:fldChar w:fldCharType="end"/>
        </w:r>
      </w:hyperlink>
    </w:p>
    <w:p w14:paraId="029D1660" w14:textId="77777777" w:rsidR="00093D38" w:rsidRDefault="00093D38" w:rsidP="00DC4C8A">
      <w:pPr>
        <w:pStyle w:val="21"/>
        <w:tabs>
          <w:tab w:val="clear" w:pos="9639"/>
          <w:tab w:val="right" w:leader="dot" w:pos="9638"/>
        </w:tabs>
      </w:pPr>
      <w:hyperlink w:anchor="__RefHeading___4" w:history="1">
        <w:r>
          <w:t>1.2. Планируемые результаты освоения дисциплины</w:t>
        </w:r>
        <w:r>
          <w:tab/>
        </w:r>
        <w:r>
          <w:fldChar w:fldCharType="begin"/>
        </w:r>
        <w:r>
          <w:instrText>PAGEREF __RefHeading___4 \h</w:instrText>
        </w:r>
        <w:r>
          <w:fldChar w:fldCharType="separate"/>
        </w:r>
        <w:r>
          <w:t>4</w:t>
        </w:r>
        <w:r>
          <w:fldChar w:fldCharType="end"/>
        </w:r>
      </w:hyperlink>
    </w:p>
    <w:p w14:paraId="5F700A9C" w14:textId="77777777" w:rsidR="00093D38" w:rsidRDefault="00093D38" w:rsidP="00DC4C8A">
      <w:pPr>
        <w:pStyle w:val="1fb"/>
        <w:tabs>
          <w:tab w:val="clear" w:pos="9639"/>
          <w:tab w:val="right" w:leader="dot" w:pos="9638"/>
        </w:tabs>
        <w:spacing w:line="240" w:lineRule="auto"/>
      </w:pPr>
      <w:hyperlink w:anchor="__RefHeading___5" w:history="1">
        <w:r>
          <w:t>2. Структура и содержание ДИСЦИПЛИНЫ</w:t>
        </w:r>
        <w:r>
          <w:tab/>
        </w:r>
        <w:r>
          <w:fldChar w:fldCharType="begin"/>
        </w:r>
        <w:r>
          <w:instrText>PAGEREF __RefHeading___5 \h</w:instrText>
        </w:r>
        <w:r>
          <w:fldChar w:fldCharType="separate"/>
        </w:r>
        <w:r>
          <w:t>4</w:t>
        </w:r>
        <w:r>
          <w:fldChar w:fldCharType="end"/>
        </w:r>
      </w:hyperlink>
    </w:p>
    <w:p w14:paraId="6853E32E" w14:textId="77777777" w:rsidR="00093D38" w:rsidRDefault="00093D38" w:rsidP="00DC4C8A">
      <w:pPr>
        <w:pStyle w:val="21"/>
        <w:tabs>
          <w:tab w:val="clear" w:pos="9639"/>
          <w:tab w:val="right" w:leader="dot" w:pos="9638"/>
        </w:tabs>
      </w:pPr>
      <w:hyperlink w:anchor="__RefHeading___6" w:history="1">
        <w:r>
          <w:t>2.1. Трудоемкость освоения дисциплины</w:t>
        </w:r>
        <w:r>
          <w:tab/>
        </w:r>
        <w:r>
          <w:fldChar w:fldCharType="begin"/>
        </w:r>
        <w:r>
          <w:instrText>PAGEREF __RefHeading___6 \h</w:instrText>
        </w:r>
        <w:r>
          <w:fldChar w:fldCharType="separate"/>
        </w:r>
        <w:r>
          <w:t>4</w:t>
        </w:r>
        <w:r>
          <w:fldChar w:fldCharType="end"/>
        </w:r>
      </w:hyperlink>
    </w:p>
    <w:p w14:paraId="753F4AC0" w14:textId="77777777" w:rsidR="00093D38" w:rsidRDefault="00093D38" w:rsidP="00DC4C8A">
      <w:pPr>
        <w:pStyle w:val="21"/>
        <w:tabs>
          <w:tab w:val="clear" w:pos="9639"/>
          <w:tab w:val="right" w:leader="dot" w:pos="9638"/>
        </w:tabs>
      </w:pPr>
      <w:hyperlink w:anchor="__RefHeading___7" w:history="1">
        <w:r>
          <w:t>2.2. Примерное содержание дисциплины</w:t>
        </w:r>
        <w:r>
          <w:tab/>
        </w:r>
        <w:r>
          <w:fldChar w:fldCharType="begin"/>
        </w:r>
        <w:r>
          <w:instrText>PAGEREF __RefHeading___7 \h</w:instrText>
        </w:r>
        <w:r>
          <w:fldChar w:fldCharType="separate"/>
        </w:r>
        <w:r>
          <w:t>5</w:t>
        </w:r>
        <w:r>
          <w:fldChar w:fldCharType="end"/>
        </w:r>
      </w:hyperlink>
    </w:p>
    <w:p w14:paraId="1823AF4C" w14:textId="77777777" w:rsidR="00093D38" w:rsidRDefault="00093D38" w:rsidP="00DC4C8A">
      <w:pPr>
        <w:pStyle w:val="21"/>
        <w:tabs>
          <w:tab w:val="clear" w:pos="9639"/>
          <w:tab w:val="right" w:leader="dot" w:pos="9638"/>
        </w:tabs>
      </w:pPr>
      <w:hyperlink w:anchor="__RefHeading___8" w:history="1">
        <w:r>
          <w:t>При наличии</w:t>
        </w:r>
        <w:r>
          <w:tab/>
        </w:r>
        <w:r>
          <w:fldChar w:fldCharType="begin"/>
        </w:r>
        <w:r>
          <w:instrText>PAGEREF __RefHeading___8 \h</w:instrText>
        </w:r>
        <w:r>
          <w:fldChar w:fldCharType="separate"/>
        </w:r>
        <w:r>
          <w:t>5</w:t>
        </w:r>
        <w:r>
          <w:fldChar w:fldCharType="end"/>
        </w:r>
      </w:hyperlink>
    </w:p>
    <w:p w14:paraId="2C08C0B7" w14:textId="77777777" w:rsidR="00093D38" w:rsidRDefault="00093D38" w:rsidP="00DC4C8A">
      <w:pPr>
        <w:pStyle w:val="21"/>
        <w:tabs>
          <w:tab w:val="clear" w:pos="9639"/>
          <w:tab w:val="right" w:leader="dot" w:pos="9638"/>
        </w:tabs>
      </w:pPr>
      <w:hyperlink w:anchor="__RefHeading___9" w:history="1">
        <w:r>
          <w:t>2.3. Курсовой проект (работа)</w:t>
        </w:r>
        <w:r>
          <w:tab/>
        </w:r>
        <w:r>
          <w:fldChar w:fldCharType="begin"/>
        </w:r>
        <w:r>
          <w:instrText>PAGEREF __RefHeading___9 \h</w:instrText>
        </w:r>
        <w:r>
          <w:fldChar w:fldCharType="separate"/>
        </w:r>
        <w:r>
          <w:t>5</w:t>
        </w:r>
        <w:r>
          <w:fldChar w:fldCharType="end"/>
        </w:r>
      </w:hyperlink>
    </w:p>
    <w:p w14:paraId="66D5F89B" w14:textId="77777777" w:rsidR="00093D38" w:rsidRDefault="00093D38" w:rsidP="00DC4C8A">
      <w:pPr>
        <w:pStyle w:val="1fb"/>
        <w:tabs>
          <w:tab w:val="clear" w:pos="9639"/>
          <w:tab w:val="right" w:leader="dot" w:pos="9638"/>
        </w:tabs>
        <w:spacing w:line="240" w:lineRule="auto"/>
      </w:pPr>
      <w:hyperlink w:anchor="__RefHeading___10" w:history="1">
        <w:r>
          <w:t>3. Условия реализации ДИСЦИПЛИНЫ</w:t>
        </w:r>
        <w:r>
          <w:tab/>
        </w:r>
        <w:r>
          <w:fldChar w:fldCharType="begin"/>
        </w:r>
        <w:r>
          <w:instrText>PAGEREF __RefHeading___10 \h</w:instrText>
        </w:r>
        <w:r>
          <w:fldChar w:fldCharType="separate"/>
        </w:r>
        <w:r>
          <w:t>6</w:t>
        </w:r>
        <w:r>
          <w:fldChar w:fldCharType="end"/>
        </w:r>
      </w:hyperlink>
    </w:p>
    <w:p w14:paraId="39AF4121" w14:textId="77777777" w:rsidR="00093D38" w:rsidRDefault="00093D38" w:rsidP="00DC4C8A">
      <w:pPr>
        <w:pStyle w:val="21"/>
        <w:tabs>
          <w:tab w:val="clear" w:pos="9639"/>
          <w:tab w:val="right" w:leader="dot" w:pos="9638"/>
        </w:tabs>
      </w:pPr>
      <w:hyperlink w:anchor="__RefHeading___11" w:history="1">
        <w:r>
          <w:t>3.1. Материально-техническое обеспечение</w:t>
        </w:r>
        <w:r>
          <w:tab/>
        </w:r>
        <w:r>
          <w:fldChar w:fldCharType="begin"/>
        </w:r>
        <w:r>
          <w:instrText>PAGEREF __RefHeading___11 \h</w:instrText>
        </w:r>
        <w:r>
          <w:fldChar w:fldCharType="separate"/>
        </w:r>
        <w:r>
          <w:t>6</w:t>
        </w:r>
        <w:r>
          <w:fldChar w:fldCharType="end"/>
        </w:r>
      </w:hyperlink>
    </w:p>
    <w:p w14:paraId="13625B45" w14:textId="77777777" w:rsidR="00093D38" w:rsidRDefault="00093D38" w:rsidP="00DC4C8A">
      <w:pPr>
        <w:pStyle w:val="21"/>
        <w:tabs>
          <w:tab w:val="clear" w:pos="9639"/>
          <w:tab w:val="right" w:leader="dot" w:pos="9638"/>
        </w:tabs>
      </w:pPr>
      <w:hyperlink w:anchor="__RefHeading___12" w:history="1">
        <w:r>
          <w:t>3.2. Учебно-методическое обеспечение</w:t>
        </w:r>
        <w:r>
          <w:tab/>
        </w:r>
        <w:r>
          <w:fldChar w:fldCharType="begin"/>
        </w:r>
        <w:r>
          <w:instrText>PAGEREF __RefHeading___12 \h</w:instrText>
        </w:r>
        <w:r>
          <w:fldChar w:fldCharType="separate"/>
        </w:r>
        <w:r>
          <w:t>6</w:t>
        </w:r>
        <w:r>
          <w:fldChar w:fldCharType="end"/>
        </w:r>
      </w:hyperlink>
    </w:p>
    <w:p w14:paraId="3F541619" w14:textId="77777777" w:rsidR="00093D38" w:rsidRDefault="00093D38" w:rsidP="00DC4C8A">
      <w:pPr>
        <w:pStyle w:val="1fb"/>
        <w:tabs>
          <w:tab w:val="clear" w:pos="9639"/>
          <w:tab w:val="right" w:leader="dot" w:pos="9638"/>
        </w:tabs>
        <w:spacing w:line="240" w:lineRule="auto"/>
      </w:pPr>
      <w:hyperlink w:anchor="__RefHeading___13" w:history="1">
        <w:r>
          <w:t>4. Контроль и оценка результатов освоения ДИСЦИПЛИНЫ</w:t>
        </w:r>
        <w:r>
          <w:tab/>
        </w:r>
        <w:r>
          <w:fldChar w:fldCharType="begin"/>
        </w:r>
        <w:r>
          <w:instrText>PAGEREF __RefHeading___13 \h</w:instrText>
        </w:r>
        <w:r>
          <w:fldChar w:fldCharType="separate"/>
        </w:r>
        <w:r>
          <w:t>6</w:t>
        </w:r>
        <w:r>
          <w:fldChar w:fldCharType="end"/>
        </w:r>
      </w:hyperlink>
    </w:p>
    <w:p w14:paraId="17E0811F" w14:textId="77777777" w:rsidR="00093D38" w:rsidRDefault="00093D38" w:rsidP="00DC4C8A">
      <w:r>
        <w:fldChar w:fldCharType="end"/>
      </w:r>
    </w:p>
    <w:p w14:paraId="1AC6330B" w14:textId="77777777" w:rsidR="00093D38" w:rsidRDefault="00093D38" w:rsidP="00DC4C8A">
      <w:r>
        <w:br w:type="page"/>
      </w:r>
    </w:p>
    <w:p w14:paraId="3DE90A6E" w14:textId="77777777" w:rsidR="00093D38" w:rsidRDefault="00093D38" w:rsidP="00DC4C8A">
      <w:pPr>
        <w:rPr>
          <w:rFonts w:ascii="Times New Roman" w:hAnsi="Times New Roman"/>
          <w:b/>
          <w:sz w:val="24"/>
        </w:rPr>
      </w:pPr>
    </w:p>
    <w:p w14:paraId="5DDF76C0" w14:textId="77777777" w:rsidR="00EF0C0C" w:rsidRDefault="00EF0C0C" w:rsidP="00DC4C8A">
      <w:pPr>
        <w:pStyle w:val="17"/>
        <w:numPr>
          <w:ilvl w:val="0"/>
          <w:numId w:val="6"/>
        </w:numPr>
      </w:pPr>
      <w:r>
        <w:t>Общая характеристика</w:t>
      </w:r>
      <w:r>
        <w:rPr>
          <w:rFonts w:asciiTheme="minorHAnsi" w:hAnsiTheme="minorHAnsi"/>
        </w:rPr>
        <w:t xml:space="preserve"> </w:t>
      </w:r>
      <w:r>
        <w:t>ПРИМЕРНОЙ РАБОЧЕЙ ПРОГРАММЫ УЧЕБНОЙ ДИСЦИПЛИНЫ</w:t>
      </w:r>
    </w:p>
    <w:p w14:paraId="7244ACA2" w14:textId="757CCF3D" w:rsidR="00EF0C0C" w:rsidRDefault="00460966" w:rsidP="00DC4C8A">
      <w:pPr>
        <w:pStyle w:val="1c"/>
        <w:jc w:val="center"/>
        <w:rPr>
          <w:b/>
          <w:szCs w:val="24"/>
        </w:rPr>
      </w:pPr>
      <w:r w:rsidRPr="0051090C">
        <w:rPr>
          <w:b/>
          <w:szCs w:val="24"/>
        </w:rPr>
        <w:t>ОП</w:t>
      </w:r>
      <w:r>
        <w:rPr>
          <w:b/>
          <w:szCs w:val="24"/>
        </w:rPr>
        <w:t>.</w:t>
      </w:r>
      <w:r w:rsidRPr="0051090C">
        <w:rPr>
          <w:b/>
          <w:szCs w:val="24"/>
        </w:rPr>
        <w:t>0</w:t>
      </w:r>
      <w:r>
        <w:rPr>
          <w:b/>
          <w:szCs w:val="24"/>
        </w:rPr>
        <w:t>3</w:t>
      </w:r>
      <w:r w:rsidRPr="0051090C">
        <w:rPr>
          <w:b/>
          <w:szCs w:val="24"/>
        </w:rPr>
        <w:t xml:space="preserve"> </w:t>
      </w:r>
      <w:r w:rsidRPr="00EF0C0C">
        <w:rPr>
          <w:b/>
          <w:szCs w:val="24"/>
        </w:rPr>
        <w:t>ОХРАНА ТРУДА</w:t>
      </w:r>
    </w:p>
    <w:p w14:paraId="5027545D" w14:textId="77777777" w:rsidR="00460966" w:rsidRPr="00460966" w:rsidRDefault="00460966" w:rsidP="00DC4C8A">
      <w:pPr>
        <w:pStyle w:val="aff0"/>
        <w:spacing w:line="240" w:lineRule="auto"/>
      </w:pPr>
    </w:p>
    <w:p w14:paraId="4F9FBE55" w14:textId="77777777" w:rsidR="00EF0C0C" w:rsidRDefault="00EF0C0C" w:rsidP="00DC4C8A">
      <w:pPr>
        <w:pStyle w:val="112"/>
        <w:spacing w:line="240" w:lineRule="auto"/>
        <w:rPr>
          <w:rFonts w:ascii="Times New Roman" w:hAnsi="Times New Roman"/>
        </w:rPr>
      </w:pPr>
      <w:r>
        <w:rPr>
          <w:rFonts w:ascii="Times New Roman" w:hAnsi="Times New Roman"/>
        </w:rPr>
        <w:t>1.1. Цель и место дисциплины в структуре образовательной программы</w:t>
      </w:r>
    </w:p>
    <w:p w14:paraId="3E55A9E8" w14:textId="02273E39" w:rsidR="00EF0C0C" w:rsidRPr="0051090C" w:rsidRDefault="00EF0C0C" w:rsidP="00DC4C8A">
      <w:pPr>
        <w:ind w:firstLine="709"/>
        <w:jc w:val="both"/>
        <w:rPr>
          <w:rFonts w:ascii="Times New Roman" w:hAnsi="Times New Roman"/>
          <w:sz w:val="24"/>
          <w:szCs w:val="24"/>
        </w:rPr>
      </w:pPr>
      <w:r>
        <w:rPr>
          <w:rFonts w:ascii="Times New Roman" w:hAnsi="Times New Roman"/>
          <w:sz w:val="24"/>
        </w:rPr>
        <w:t xml:space="preserve">Цель дисциплины </w:t>
      </w:r>
      <w:r w:rsidRPr="001A45DF">
        <w:rPr>
          <w:rFonts w:ascii="Times New Roman" w:hAnsi="Times New Roman"/>
          <w:sz w:val="24"/>
        </w:rPr>
        <w:t>«Механика»</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sidR="009E048C" w:rsidRPr="009E048C">
        <w:rPr>
          <w:rFonts w:ascii="Times New Roman" w:hAnsi="Times New Roman"/>
          <w:sz w:val="24"/>
        </w:rPr>
        <w:t>Требования охраны труда, пожарной, промышленной, экологической безопасности и электробезопасности</w:t>
      </w:r>
      <w:r>
        <w:rPr>
          <w:rFonts w:ascii="Times New Roman" w:hAnsi="Times New Roman"/>
          <w:szCs w:val="24"/>
        </w:rPr>
        <w:t xml:space="preserve">. </w:t>
      </w:r>
      <w:r w:rsidR="009E048C" w:rsidRPr="009E048C">
        <w:rPr>
          <w:rFonts w:ascii="Times New Roman" w:hAnsi="Times New Roman"/>
          <w:sz w:val="24"/>
          <w:szCs w:val="24"/>
        </w:rPr>
        <w:t>Особое значение дисциплина имеет при формировании и развитии ОК 01, ОК 04, ОК 5</w:t>
      </w:r>
    </w:p>
    <w:p w14:paraId="7763F9C0" w14:textId="77777777" w:rsidR="00EF0C0C" w:rsidRDefault="00EF0C0C" w:rsidP="00DC4C8A">
      <w:pPr>
        <w:ind w:firstLine="709"/>
        <w:jc w:val="both"/>
        <w:rPr>
          <w:rFonts w:ascii="Times New Roman" w:hAnsi="Times New Roman"/>
          <w:sz w:val="24"/>
        </w:rPr>
      </w:pPr>
      <w:r>
        <w:rPr>
          <w:rFonts w:ascii="Times New Roman" w:hAnsi="Times New Roman"/>
          <w:sz w:val="24"/>
        </w:rPr>
        <w:t>Дисциплина «</w:t>
      </w:r>
      <w:r w:rsidRPr="001A45DF">
        <w:rPr>
          <w:rFonts w:ascii="Times New Roman" w:hAnsi="Times New Roman"/>
          <w:sz w:val="24"/>
        </w:rPr>
        <w:t>Механика</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p>
    <w:p w14:paraId="51713E19" w14:textId="77777777" w:rsidR="00EF0C0C" w:rsidRDefault="00EF0C0C" w:rsidP="00DC4C8A">
      <w:pPr>
        <w:ind w:firstLine="709"/>
        <w:jc w:val="both"/>
        <w:rPr>
          <w:rFonts w:ascii="Times New Roman" w:hAnsi="Times New Roman"/>
          <w:sz w:val="24"/>
        </w:rPr>
      </w:pPr>
    </w:p>
    <w:p w14:paraId="00682EF6" w14:textId="77777777" w:rsidR="00EF0C0C" w:rsidRDefault="00EF0C0C" w:rsidP="00DC4C8A">
      <w:pPr>
        <w:pStyle w:val="112"/>
        <w:spacing w:line="240" w:lineRule="auto"/>
        <w:rPr>
          <w:rFonts w:ascii="Times New Roman" w:hAnsi="Times New Roman"/>
        </w:rPr>
      </w:pPr>
      <w:r>
        <w:rPr>
          <w:rFonts w:ascii="Times New Roman" w:hAnsi="Times New Roman"/>
        </w:rPr>
        <w:t>1.2. Планируемые результаты освоения дисциплины</w:t>
      </w:r>
    </w:p>
    <w:p w14:paraId="37DE39BB" w14:textId="55F39CD6" w:rsidR="00EF0C0C" w:rsidRDefault="00EF0C0C" w:rsidP="00DC4C8A">
      <w:pPr>
        <w:ind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B37914">
        <w:rPr>
          <w:rFonts w:ascii="Times New Roman" w:hAnsi="Times New Roman"/>
          <w:sz w:val="24"/>
        </w:rPr>
        <w:t>ПОП</w:t>
      </w:r>
      <w:r>
        <w:rPr>
          <w:rFonts w:ascii="Times New Roman" w:hAnsi="Times New Roman"/>
          <w:sz w:val="24"/>
        </w:rPr>
        <w:t>).</w:t>
      </w:r>
    </w:p>
    <w:p w14:paraId="635994C6" w14:textId="77777777" w:rsidR="00EF0C0C" w:rsidRDefault="00EF0C0C" w:rsidP="00DC4C8A">
      <w:pPr>
        <w:spacing w:after="120"/>
        <w:ind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6"/>
      </w:r>
      <w:r>
        <w:rPr>
          <w:rFonts w:ascii="Times New Roman" w:hAnsi="Times New Roman"/>
          <w:sz w:val="24"/>
        </w:rPr>
        <w:t>:</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957"/>
        <w:gridCol w:w="4110"/>
      </w:tblGrid>
      <w:tr w:rsidR="00EF0C0C" w:rsidRPr="00AF6C02" w14:paraId="4C517526" w14:textId="77777777" w:rsidTr="000172FB">
        <w:tc>
          <w:tcPr>
            <w:tcW w:w="850" w:type="dxa"/>
            <w:tcBorders>
              <w:top w:val="single" w:sz="4" w:space="0" w:color="auto"/>
              <w:left w:val="single" w:sz="4" w:space="0" w:color="auto"/>
              <w:right w:val="single" w:sz="4" w:space="0" w:color="auto"/>
            </w:tcBorders>
          </w:tcPr>
          <w:p w14:paraId="7EAD4FFC" w14:textId="77777777" w:rsidR="00EF0C0C" w:rsidRPr="004805C6" w:rsidRDefault="00EF0C0C" w:rsidP="00DC4C8A">
            <w:pPr>
              <w:ind w:left="-120"/>
              <w:jc w:val="center"/>
              <w:rPr>
                <w:rFonts w:ascii="Times New Roman" w:hAnsi="Times New Roman"/>
                <w:iCs/>
                <w:sz w:val="24"/>
                <w:szCs w:val="24"/>
              </w:rPr>
            </w:pPr>
            <w:r w:rsidRPr="004805C6">
              <w:rPr>
                <w:rFonts w:ascii="Times New Roman" w:hAnsi="Times New Roman"/>
                <w:b/>
                <w:iCs/>
                <w:sz w:val="24"/>
                <w:szCs w:val="24"/>
              </w:rPr>
              <w:t>Код ОК, ПК</w:t>
            </w:r>
          </w:p>
        </w:tc>
        <w:tc>
          <w:tcPr>
            <w:tcW w:w="4957" w:type="dxa"/>
            <w:tcBorders>
              <w:top w:val="single" w:sz="4" w:space="0" w:color="auto"/>
              <w:left w:val="single" w:sz="4" w:space="0" w:color="auto"/>
              <w:right w:val="single" w:sz="4" w:space="0" w:color="auto"/>
            </w:tcBorders>
          </w:tcPr>
          <w:p w14:paraId="59E27181" w14:textId="77777777" w:rsidR="00EF0C0C" w:rsidRPr="00AF6C02" w:rsidRDefault="00EF0C0C" w:rsidP="00DC4C8A">
            <w:pPr>
              <w:jc w:val="center"/>
              <w:rPr>
                <w:rFonts w:ascii="Times New Roman" w:hAnsi="Times New Roman"/>
                <w:b/>
                <w:sz w:val="24"/>
                <w:szCs w:val="24"/>
              </w:rPr>
            </w:pPr>
            <w:r w:rsidRPr="00AF6C02">
              <w:rPr>
                <w:rFonts w:ascii="Times New Roman" w:hAnsi="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F293E8C" w14:textId="77777777" w:rsidR="00EF0C0C" w:rsidRPr="00AF6C02" w:rsidRDefault="00EF0C0C" w:rsidP="00DC4C8A">
            <w:pPr>
              <w:jc w:val="center"/>
              <w:rPr>
                <w:rFonts w:ascii="Times New Roman" w:hAnsi="Times New Roman"/>
                <w:b/>
                <w:i/>
                <w:sz w:val="24"/>
                <w:szCs w:val="24"/>
              </w:rPr>
            </w:pPr>
            <w:r w:rsidRPr="00AF6C02">
              <w:rPr>
                <w:rFonts w:ascii="Times New Roman" w:hAnsi="Times New Roman"/>
                <w:b/>
                <w:sz w:val="24"/>
                <w:szCs w:val="24"/>
              </w:rPr>
              <w:t>Знать</w:t>
            </w:r>
          </w:p>
        </w:tc>
      </w:tr>
      <w:tr w:rsidR="00EF0C0C" w:rsidRPr="00AF6C02" w14:paraId="38D59E87" w14:textId="77777777" w:rsidTr="000172FB">
        <w:tc>
          <w:tcPr>
            <w:tcW w:w="850" w:type="dxa"/>
            <w:tcBorders>
              <w:top w:val="single" w:sz="4" w:space="0" w:color="auto"/>
              <w:left w:val="single" w:sz="4" w:space="0" w:color="auto"/>
              <w:right w:val="single" w:sz="4" w:space="0" w:color="auto"/>
            </w:tcBorders>
          </w:tcPr>
          <w:p w14:paraId="6C08090B" w14:textId="77777777" w:rsidR="00EF0C0C" w:rsidRPr="004805C6" w:rsidRDefault="00EF0C0C" w:rsidP="00DC4C8A">
            <w:pPr>
              <w:ind w:left="-120"/>
              <w:jc w:val="center"/>
              <w:rPr>
                <w:rFonts w:ascii="Times New Roman" w:hAnsi="Times New Roman"/>
                <w:bCs/>
                <w:iCs/>
                <w:sz w:val="24"/>
                <w:szCs w:val="24"/>
              </w:rPr>
            </w:pPr>
            <w:r w:rsidRPr="004805C6">
              <w:rPr>
                <w:rFonts w:ascii="Times New Roman" w:hAnsi="Times New Roman"/>
                <w:bCs/>
                <w:iCs/>
                <w:sz w:val="24"/>
                <w:szCs w:val="24"/>
              </w:rPr>
              <w:t>ОК.01</w:t>
            </w:r>
          </w:p>
        </w:tc>
        <w:tc>
          <w:tcPr>
            <w:tcW w:w="4957" w:type="dxa"/>
            <w:tcBorders>
              <w:top w:val="single" w:sz="4" w:space="0" w:color="auto"/>
              <w:left w:val="single" w:sz="4" w:space="0" w:color="auto"/>
              <w:right w:val="single" w:sz="4" w:space="0" w:color="auto"/>
            </w:tcBorders>
            <w:hideMark/>
          </w:tcPr>
          <w:p w14:paraId="146370D3" w14:textId="42F8269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распознавать задачу и/или проблему в профессиональном и/или социальном контексте;</w:t>
            </w:r>
          </w:p>
          <w:p w14:paraId="45EC18D5"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анализировать задачу и/или проблему и выделять её составные части;</w:t>
            </w:r>
          </w:p>
          <w:p w14:paraId="0D81767A"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определять этапы решения задачи;</w:t>
            </w:r>
          </w:p>
          <w:p w14:paraId="3AAAEAA8"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выявлять и эффективно искать информацию, необходимую для решения задачи и/или проблемы;</w:t>
            </w:r>
          </w:p>
          <w:p w14:paraId="49F8FBAF"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составлять план действия;</w:t>
            </w:r>
          </w:p>
          <w:p w14:paraId="6FDC3B71"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определять необходимые ресурсы;</w:t>
            </w:r>
          </w:p>
          <w:p w14:paraId="564E7C58" w14:textId="65CAAE9A"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владеть актуальными методами работы в профессиональной и смежных сферах;</w:t>
            </w:r>
          </w:p>
          <w:p w14:paraId="1C0514C3"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реализовывать составленный план;</w:t>
            </w:r>
          </w:p>
          <w:p w14:paraId="09FA39AF"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оценивать результат и последствия своих действий (самостоятельно или с помощью наставника)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F83B4EE" w14:textId="77777777" w:rsidR="00EF0C0C" w:rsidRPr="004805C6" w:rsidRDefault="00EF0C0C" w:rsidP="00DC4C8A">
            <w:pPr>
              <w:suppressAutoHyphens/>
              <w:jc w:val="both"/>
              <w:rPr>
                <w:rFonts w:ascii="Times New Roman" w:hAnsi="Times New Roman"/>
                <w:iCs/>
                <w:sz w:val="24"/>
                <w:szCs w:val="24"/>
              </w:rPr>
            </w:pPr>
            <w:r w:rsidRPr="007341D7">
              <w:rPr>
                <w:rFonts w:ascii="Times New Roman" w:hAnsi="Times New Roman"/>
                <w:iCs/>
                <w:sz w:val="24"/>
                <w:szCs w:val="24"/>
              </w:rPr>
              <w:t>а</w:t>
            </w:r>
            <w:r w:rsidRPr="004805C6">
              <w:rPr>
                <w:rFonts w:ascii="Times New Roman" w:hAnsi="Times New Roman"/>
                <w:i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AC0FDCE"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EF0C0C" w:rsidRPr="00AF6C02" w14:paraId="28897250" w14:textId="77777777" w:rsidTr="000172FB">
        <w:tc>
          <w:tcPr>
            <w:tcW w:w="850" w:type="dxa"/>
            <w:tcBorders>
              <w:left w:val="single" w:sz="4" w:space="0" w:color="auto"/>
              <w:bottom w:val="single" w:sz="4" w:space="0" w:color="auto"/>
              <w:right w:val="single" w:sz="4" w:space="0" w:color="auto"/>
            </w:tcBorders>
          </w:tcPr>
          <w:p w14:paraId="762F80F3" w14:textId="77777777" w:rsidR="00EF0C0C" w:rsidRPr="004805C6" w:rsidRDefault="00EF0C0C" w:rsidP="00DC4C8A">
            <w:pPr>
              <w:ind w:left="-120"/>
              <w:jc w:val="center"/>
              <w:rPr>
                <w:rFonts w:ascii="Times New Roman" w:hAnsi="Times New Roman"/>
                <w:bCs/>
                <w:iCs/>
                <w:sz w:val="24"/>
                <w:szCs w:val="24"/>
              </w:rPr>
            </w:pPr>
            <w:r w:rsidRPr="004805C6">
              <w:rPr>
                <w:rFonts w:ascii="Times New Roman" w:hAnsi="Times New Roman"/>
                <w:bCs/>
                <w:iCs/>
                <w:sz w:val="24"/>
                <w:szCs w:val="24"/>
              </w:rPr>
              <w:t>ОК.02</w:t>
            </w:r>
          </w:p>
        </w:tc>
        <w:tc>
          <w:tcPr>
            <w:tcW w:w="4957" w:type="dxa"/>
            <w:tcBorders>
              <w:left w:val="single" w:sz="4" w:space="0" w:color="auto"/>
              <w:bottom w:val="single" w:sz="4" w:space="0" w:color="auto"/>
              <w:right w:val="single" w:sz="4" w:space="0" w:color="auto"/>
            </w:tcBorders>
          </w:tcPr>
          <w:p w14:paraId="1772D74D" w14:textId="77777777" w:rsidR="00EF0C0C" w:rsidRPr="004805C6" w:rsidRDefault="00EF0C0C" w:rsidP="00DC4C8A">
            <w:pPr>
              <w:jc w:val="both"/>
              <w:rPr>
                <w:rFonts w:ascii="Times New Roman" w:hAnsi="Times New Roman"/>
                <w:i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w:t>
            </w:r>
            <w:r w:rsidRPr="007341D7">
              <w:rPr>
                <w:rFonts w:ascii="Times New Roman" w:hAnsi="Times New Roman"/>
                <w:iCs/>
                <w:sz w:val="24"/>
                <w:szCs w:val="24"/>
              </w:rPr>
              <w:lastRenderedPageBreak/>
              <w:t xml:space="preserve">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BBA638A" w14:textId="77777777" w:rsidR="00EF0C0C" w:rsidRPr="004805C6" w:rsidRDefault="00EF0C0C" w:rsidP="00DC4C8A">
            <w:pPr>
              <w:jc w:val="both"/>
              <w:rPr>
                <w:rFonts w:ascii="Times New Roman" w:hAnsi="Times New Roman"/>
                <w:iCs/>
                <w:sz w:val="24"/>
                <w:szCs w:val="24"/>
              </w:rPr>
            </w:pPr>
            <w:r w:rsidRPr="007341D7">
              <w:rPr>
                <w:rFonts w:ascii="Times New Roman" w:hAnsi="Times New Roman"/>
                <w:iCs/>
                <w:sz w:val="24"/>
                <w:szCs w:val="24"/>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4805C6">
              <w:rPr>
                <w:rFonts w:ascii="Times New Roman" w:hAnsi="Times New Roman"/>
                <w:iCs/>
                <w:sz w:val="24"/>
                <w:szCs w:val="24"/>
              </w:rPr>
              <w:t xml:space="preserve">современные средства и устройства информатизации; порядок их применения и программное </w:t>
            </w:r>
            <w:r w:rsidRPr="004805C6">
              <w:rPr>
                <w:rFonts w:ascii="Times New Roman" w:hAnsi="Times New Roman"/>
                <w:iCs/>
                <w:sz w:val="24"/>
                <w:szCs w:val="24"/>
              </w:rPr>
              <w:lastRenderedPageBreak/>
              <w:t>обеспечение в профессиональной деятельности в том числе с использованием цифровых средств.</w:t>
            </w:r>
          </w:p>
        </w:tc>
      </w:tr>
      <w:tr w:rsidR="00EF0C0C" w:rsidRPr="00AF6C02" w14:paraId="5E1CF9B2" w14:textId="77777777" w:rsidTr="000172FB">
        <w:tc>
          <w:tcPr>
            <w:tcW w:w="850" w:type="dxa"/>
            <w:tcBorders>
              <w:left w:val="single" w:sz="4" w:space="0" w:color="auto"/>
              <w:bottom w:val="single" w:sz="4" w:space="0" w:color="auto"/>
              <w:right w:val="single" w:sz="4" w:space="0" w:color="auto"/>
            </w:tcBorders>
          </w:tcPr>
          <w:p w14:paraId="3BF31DFC" w14:textId="77777777" w:rsidR="00EF0C0C" w:rsidRPr="004805C6" w:rsidRDefault="00EF0C0C" w:rsidP="00DC4C8A">
            <w:pPr>
              <w:ind w:left="-120"/>
              <w:jc w:val="center"/>
              <w:rPr>
                <w:rFonts w:ascii="Times New Roman" w:hAnsi="Times New Roman"/>
                <w:bCs/>
                <w:iCs/>
                <w:sz w:val="24"/>
                <w:szCs w:val="24"/>
              </w:rPr>
            </w:pPr>
            <w:r w:rsidRPr="004805C6">
              <w:rPr>
                <w:rFonts w:ascii="Times New Roman" w:hAnsi="Times New Roman"/>
                <w:bCs/>
                <w:iCs/>
                <w:sz w:val="24"/>
                <w:szCs w:val="24"/>
              </w:rPr>
              <w:lastRenderedPageBreak/>
              <w:t>ОК.03</w:t>
            </w:r>
          </w:p>
        </w:tc>
        <w:tc>
          <w:tcPr>
            <w:tcW w:w="4957" w:type="dxa"/>
            <w:tcBorders>
              <w:left w:val="single" w:sz="4" w:space="0" w:color="auto"/>
              <w:bottom w:val="single" w:sz="4" w:space="0" w:color="auto"/>
              <w:right w:val="single" w:sz="4" w:space="0" w:color="auto"/>
            </w:tcBorders>
          </w:tcPr>
          <w:p w14:paraId="78D22BDA"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1E94C32"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460966" w:rsidRPr="00AF6C02" w14:paraId="26F73EDF" w14:textId="77777777" w:rsidTr="000172FB">
        <w:tc>
          <w:tcPr>
            <w:tcW w:w="850" w:type="dxa"/>
            <w:tcBorders>
              <w:left w:val="single" w:sz="4" w:space="0" w:color="auto"/>
              <w:bottom w:val="single" w:sz="4" w:space="0" w:color="auto"/>
              <w:right w:val="single" w:sz="4" w:space="0" w:color="auto"/>
            </w:tcBorders>
          </w:tcPr>
          <w:p w14:paraId="031F5D0F" w14:textId="473659A6" w:rsidR="00460966" w:rsidRPr="004805C6" w:rsidRDefault="00460966" w:rsidP="00DC4C8A">
            <w:pPr>
              <w:ind w:left="-120"/>
              <w:jc w:val="center"/>
              <w:rPr>
                <w:rFonts w:ascii="Times New Roman" w:hAnsi="Times New Roman"/>
                <w:bCs/>
                <w:iCs/>
                <w:sz w:val="24"/>
                <w:szCs w:val="24"/>
              </w:rPr>
            </w:pPr>
            <w:r w:rsidRPr="004805C6">
              <w:rPr>
                <w:rFonts w:ascii="Times New Roman" w:hAnsi="Times New Roman"/>
                <w:bCs/>
                <w:iCs/>
                <w:sz w:val="24"/>
                <w:szCs w:val="24"/>
              </w:rPr>
              <w:t>ОК 04</w:t>
            </w:r>
          </w:p>
        </w:tc>
        <w:tc>
          <w:tcPr>
            <w:tcW w:w="4957" w:type="dxa"/>
            <w:tcBorders>
              <w:left w:val="single" w:sz="4" w:space="0" w:color="auto"/>
              <w:bottom w:val="single" w:sz="4" w:space="0" w:color="auto"/>
              <w:right w:val="single" w:sz="4" w:space="0" w:color="auto"/>
            </w:tcBorders>
          </w:tcPr>
          <w:p w14:paraId="6541C643" w14:textId="0B1A11C5" w:rsidR="00460966" w:rsidRPr="004805C6" w:rsidRDefault="00460966" w:rsidP="00DC4C8A">
            <w:pPr>
              <w:jc w:val="both"/>
              <w:rPr>
                <w:rFonts w:ascii="Times New Roman" w:hAnsi="Times New Roman"/>
                <w:iCs/>
                <w:sz w:val="24"/>
                <w:szCs w:val="24"/>
              </w:rPr>
            </w:pPr>
            <w:r w:rsidRPr="004805C6">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75FF2ED" w14:textId="02286B97" w:rsidR="00460966" w:rsidRPr="004805C6" w:rsidRDefault="00460966" w:rsidP="00DC4C8A">
            <w:pPr>
              <w:jc w:val="both"/>
              <w:rPr>
                <w:rFonts w:ascii="Times New Roman" w:hAnsi="Times New Roman"/>
                <w:iCs/>
                <w:sz w:val="24"/>
                <w:szCs w:val="24"/>
              </w:rPr>
            </w:pPr>
            <w:r w:rsidRPr="004805C6">
              <w:rPr>
                <w:rFonts w:ascii="Times New Roman" w:hAnsi="Times New Roman"/>
                <w:i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EF0C0C" w:rsidRPr="00AF6C02" w14:paraId="2C83DA8F" w14:textId="77777777" w:rsidTr="000172FB">
        <w:tc>
          <w:tcPr>
            <w:tcW w:w="850" w:type="dxa"/>
            <w:tcBorders>
              <w:left w:val="single" w:sz="4" w:space="0" w:color="auto"/>
              <w:bottom w:val="single" w:sz="4" w:space="0" w:color="auto"/>
              <w:right w:val="single" w:sz="4" w:space="0" w:color="auto"/>
            </w:tcBorders>
          </w:tcPr>
          <w:p w14:paraId="18A41236" w14:textId="77777777" w:rsidR="00EF0C0C" w:rsidRPr="004805C6" w:rsidRDefault="00EF0C0C" w:rsidP="00DC4C8A">
            <w:pPr>
              <w:ind w:left="-120"/>
              <w:jc w:val="center"/>
              <w:rPr>
                <w:rFonts w:ascii="Times New Roman" w:hAnsi="Times New Roman"/>
                <w:bCs/>
                <w:iCs/>
                <w:sz w:val="24"/>
                <w:szCs w:val="24"/>
              </w:rPr>
            </w:pPr>
            <w:r w:rsidRPr="004805C6">
              <w:rPr>
                <w:rFonts w:ascii="Times New Roman" w:hAnsi="Times New Roman"/>
                <w:bCs/>
                <w:iCs/>
                <w:sz w:val="24"/>
                <w:szCs w:val="24"/>
              </w:rPr>
              <w:t>ОК.05</w:t>
            </w:r>
          </w:p>
        </w:tc>
        <w:tc>
          <w:tcPr>
            <w:tcW w:w="4957" w:type="dxa"/>
            <w:tcBorders>
              <w:left w:val="single" w:sz="4" w:space="0" w:color="auto"/>
              <w:bottom w:val="single" w:sz="4" w:space="0" w:color="auto"/>
              <w:right w:val="single" w:sz="4" w:space="0" w:color="auto"/>
            </w:tcBorders>
          </w:tcPr>
          <w:p w14:paraId="695B4E59" w14:textId="77777777" w:rsidR="00EF0C0C" w:rsidRPr="004805C6" w:rsidRDefault="00EF0C0C" w:rsidP="00DC4C8A">
            <w:pPr>
              <w:jc w:val="both"/>
              <w:rPr>
                <w:rFonts w:ascii="Times New Roman" w:hAnsi="Times New Roman"/>
                <w:iCs/>
                <w:sz w:val="24"/>
                <w:szCs w:val="24"/>
              </w:rPr>
            </w:pPr>
            <w:r w:rsidRPr="007341D7">
              <w:rPr>
                <w:rFonts w:ascii="Times New Roman" w:hAnsi="Times New Roman"/>
                <w:iCs/>
                <w:sz w:val="24"/>
                <w:szCs w:val="24"/>
              </w:rPr>
              <w:t xml:space="preserve">грамотно </w:t>
            </w:r>
            <w:r w:rsidRPr="004805C6">
              <w:rPr>
                <w:rFonts w:ascii="Times New Roman" w:hAnsi="Times New Roman"/>
                <w:iCs/>
                <w:sz w:val="24"/>
                <w:szCs w:val="24"/>
              </w:rPr>
              <w:t xml:space="preserve">излагать свои мысли и оформлять документы по профессиональной тематике на государственном языке, </w:t>
            </w:r>
            <w:r w:rsidRPr="007341D7">
              <w:rPr>
                <w:rFonts w:ascii="Times New Roman" w:hAnsi="Times New Roman"/>
                <w:iCs/>
                <w:sz w:val="24"/>
                <w:szCs w:val="24"/>
              </w:rPr>
              <w:t>проявлять толерантность в рабочем коллективе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ED99707" w14:textId="77777777" w:rsidR="00EF0C0C" w:rsidRPr="004805C6" w:rsidRDefault="00EF0C0C" w:rsidP="00DC4C8A">
            <w:pPr>
              <w:rPr>
                <w:rFonts w:ascii="Times New Roman" w:hAnsi="Times New Roman"/>
                <w:iCs/>
                <w:sz w:val="24"/>
                <w:szCs w:val="24"/>
              </w:rPr>
            </w:pPr>
            <w:r w:rsidRPr="004805C6">
              <w:rPr>
                <w:rFonts w:ascii="Times New Roman" w:hAnsi="Times New Roman"/>
                <w:iCs/>
                <w:sz w:val="24"/>
                <w:szCs w:val="24"/>
              </w:rPr>
              <w:t>особенности социального и культурного контекста; правила оформления документов и построения устных сообщений</w:t>
            </w:r>
          </w:p>
        </w:tc>
      </w:tr>
      <w:tr w:rsidR="00EF0C0C" w:rsidRPr="00AF6C02" w14:paraId="21C300BA" w14:textId="77777777" w:rsidTr="000172FB">
        <w:tc>
          <w:tcPr>
            <w:tcW w:w="850" w:type="dxa"/>
            <w:tcBorders>
              <w:left w:val="single" w:sz="4" w:space="0" w:color="auto"/>
              <w:bottom w:val="single" w:sz="4" w:space="0" w:color="auto"/>
              <w:right w:val="single" w:sz="4" w:space="0" w:color="auto"/>
            </w:tcBorders>
          </w:tcPr>
          <w:p w14:paraId="596472E5" w14:textId="77777777" w:rsidR="00EF0C0C" w:rsidRPr="004805C6" w:rsidRDefault="00EF0C0C" w:rsidP="00DC4C8A">
            <w:pPr>
              <w:ind w:left="-120"/>
              <w:jc w:val="center"/>
              <w:rPr>
                <w:rFonts w:ascii="Times New Roman" w:hAnsi="Times New Roman"/>
                <w:bCs/>
                <w:iCs/>
                <w:sz w:val="24"/>
                <w:szCs w:val="24"/>
              </w:rPr>
            </w:pPr>
            <w:r w:rsidRPr="004805C6">
              <w:rPr>
                <w:rFonts w:ascii="Times New Roman" w:hAnsi="Times New Roman"/>
                <w:bCs/>
                <w:iCs/>
                <w:sz w:val="24"/>
                <w:szCs w:val="24"/>
              </w:rPr>
              <w:t>ОК.07</w:t>
            </w:r>
          </w:p>
        </w:tc>
        <w:tc>
          <w:tcPr>
            <w:tcW w:w="4957" w:type="dxa"/>
            <w:tcBorders>
              <w:left w:val="single" w:sz="4" w:space="0" w:color="auto"/>
              <w:bottom w:val="single" w:sz="4" w:space="0" w:color="auto"/>
              <w:right w:val="single" w:sz="4" w:space="0" w:color="auto"/>
            </w:tcBorders>
          </w:tcPr>
          <w:p w14:paraId="7D9897F3"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 xml:space="preserve">соблюдать нормы экологической безопасности; </w:t>
            </w:r>
          </w:p>
          <w:p w14:paraId="620A4088" w14:textId="2782F3AB"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3E5A99F7"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организовывать профессиональную деятельность с учетом знаний об изменении климатических условий региона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4D17C89"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правила экологической безопасности при ведении профессиональной деятельности</w:t>
            </w:r>
          </w:p>
          <w:p w14:paraId="63A36B82" w14:textId="0CCFFE62"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основные ресурсы, задействованные в профессиональной деятельности</w:t>
            </w:r>
          </w:p>
          <w:p w14:paraId="0F604EF8"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пути обеспечения ресурсосбережения</w:t>
            </w:r>
          </w:p>
          <w:p w14:paraId="7CC2336B"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принципы бережливого производства</w:t>
            </w:r>
          </w:p>
          <w:p w14:paraId="413B79F8" w14:textId="77777777" w:rsidR="00EF0C0C" w:rsidRPr="004805C6" w:rsidRDefault="00EF0C0C" w:rsidP="00DC4C8A">
            <w:pPr>
              <w:jc w:val="both"/>
              <w:rPr>
                <w:rFonts w:ascii="Times New Roman" w:hAnsi="Times New Roman"/>
                <w:iCs/>
                <w:sz w:val="24"/>
                <w:szCs w:val="24"/>
              </w:rPr>
            </w:pPr>
            <w:r w:rsidRPr="004805C6">
              <w:rPr>
                <w:rFonts w:ascii="Times New Roman" w:hAnsi="Times New Roman"/>
                <w:iCs/>
                <w:sz w:val="24"/>
                <w:szCs w:val="24"/>
              </w:rPr>
              <w:t>основные направления изменения климатических условий региона</w:t>
            </w:r>
          </w:p>
        </w:tc>
      </w:tr>
      <w:tr w:rsidR="00EF0C0C" w:rsidRPr="00AF6C02" w14:paraId="51613132" w14:textId="77777777" w:rsidTr="000172FB">
        <w:tc>
          <w:tcPr>
            <w:tcW w:w="850" w:type="dxa"/>
            <w:tcBorders>
              <w:left w:val="single" w:sz="4" w:space="0" w:color="auto"/>
              <w:bottom w:val="single" w:sz="4" w:space="0" w:color="auto"/>
              <w:right w:val="single" w:sz="4" w:space="0" w:color="auto"/>
            </w:tcBorders>
          </w:tcPr>
          <w:p w14:paraId="50FFAD0C" w14:textId="77777777" w:rsidR="00EF0C0C" w:rsidRPr="004805C6" w:rsidRDefault="00EF0C0C" w:rsidP="00DC4C8A">
            <w:pPr>
              <w:ind w:left="-120"/>
              <w:jc w:val="center"/>
              <w:rPr>
                <w:rFonts w:ascii="Times New Roman" w:hAnsi="Times New Roman"/>
                <w:bCs/>
                <w:iCs/>
                <w:sz w:val="24"/>
                <w:szCs w:val="24"/>
              </w:rPr>
            </w:pPr>
            <w:r w:rsidRPr="004805C6">
              <w:rPr>
                <w:rFonts w:ascii="Times New Roman" w:hAnsi="Times New Roman"/>
                <w:bCs/>
                <w:iCs/>
                <w:sz w:val="24"/>
                <w:szCs w:val="24"/>
              </w:rPr>
              <w:t>ОК.09</w:t>
            </w:r>
          </w:p>
        </w:tc>
        <w:tc>
          <w:tcPr>
            <w:tcW w:w="4957" w:type="dxa"/>
            <w:tcBorders>
              <w:left w:val="single" w:sz="4" w:space="0" w:color="auto"/>
              <w:bottom w:val="single" w:sz="4" w:space="0" w:color="auto"/>
              <w:right w:val="single" w:sz="4" w:space="0" w:color="auto"/>
            </w:tcBorders>
          </w:tcPr>
          <w:p w14:paraId="7B9E7827" w14:textId="77777777" w:rsidR="00EF0C0C" w:rsidRPr="004805C6" w:rsidRDefault="00EF0C0C" w:rsidP="00DC4C8A">
            <w:pPr>
              <w:jc w:val="both"/>
              <w:rPr>
                <w:rFonts w:ascii="Times New Roman" w:hAnsi="Times New Roman"/>
                <w:iCs/>
                <w:sz w:val="24"/>
                <w:szCs w:val="24"/>
              </w:rPr>
            </w:pPr>
            <w:r w:rsidRPr="007341D7">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974655C" w14:textId="77777777" w:rsidR="00EF0C0C" w:rsidRPr="004805C6" w:rsidRDefault="00EF0C0C" w:rsidP="00DC4C8A">
            <w:pPr>
              <w:jc w:val="both"/>
              <w:rPr>
                <w:rFonts w:ascii="Times New Roman" w:hAnsi="Times New Roman"/>
                <w:iCs/>
                <w:sz w:val="24"/>
                <w:szCs w:val="24"/>
              </w:rPr>
            </w:pPr>
            <w:r w:rsidRPr="007341D7">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18A91C8A" w14:textId="77777777" w:rsidR="00EF0C0C" w:rsidRDefault="00EF0C0C" w:rsidP="00DC4C8A">
      <w:pPr>
        <w:ind w:firstLine="709"/>
        <w:rPr>
          <w:rFonts w:ascii="Times New Roman" w:hAnsi="Times New Roman"/>
          <w:sz w:val="24"/>
        </w:rPr>
      </w:pPr>
    </w:p>
    <w:p w14:paraId="2AB897A7" w14:textId="77777777" w:rsidR="00EF0C0C" w:rsidRDefault="00EF0C0C" w:rsidP="00DC4C8A">
      <w:pPr>
        <w:rPr>
          <w:rFonts w:ascii="Times New Roman" w:hAnsi="Times New Roman"/>
          <w:b/>
          <w:caps/>
          <w:sz w:val="24"/>
        </w:rPr>
      </w:pPr>
    </w:p>
    <w:p w14:paraId="069E9A05" w14:textId="77777777" w:rsidR="00EF0C0C" w:rsidRDefault="00EF0C0C" w:rsidP="00DC4C8A">
      <w:pPr>
        <w:pStyle w:val="17"/>
        <w:rPr>
          <w:rFonts w:ascii="Times New Roman" w:hAnsi="Times New Roman"/>
        </w:rPr>
      </w:pPr>
      <w:r>
        <w:rPr>
          <w:rFonts w:ascii="Times New Roman" w:hAnsi="Times New Roman"/>
        </w:rPr>
        <w:t>2. Структура и содержание ДИСЦИПЛИНЫ</w:t>
      </w:r>
    </w:p>
    <w:p w14:paraId="0D8755B6" w14:textId="77777777" w:rsidR="00EF0C0C" w:rsidRDefault="00EF0C0C" w:rsidP="00DC4C8A">
      <w:pPr>
        <w:pStyle w:val="112"/>
        <w:spacing w:line="240" w:lineRule="auto"/>
        <w:rPr>
          <w:rFonts w:ascii="Times New Roman" w:hAnsi="Times New Roman"/>
        </w:rPr>
      </w:pPr>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EF0C0C" w14:paraId="19D0312E"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BEFDAD2" w14:textId="77777777" w:rsidR="00EF0C0C" w:rsidRDefault="00EF0C0C" w:rsidP="00DC4C8A">
            <w:pPr>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5BAA6A80" w14:textId="77777777" w:rsidR="00EF0C0C" w:rsidRDefault="00EF0C0C" w:rsidP="00DC4C8A">
            <w:pPr>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33C4A3E4" w14:textId="77777777" w:rsidR="00EF0C0C" w:rsidRDefault="00EF0C0C" w:rsidP="00DC4C8A">
            <w:pPr>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EF0C0C" w14:paraId="2E410AA5"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2FB72E6" w14:textId="77777777" w:rsidR="00EF0C0C" w:rsidRDefault="00EF0C0C" w:rsidP="00DC4C8A">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373BC71" w14:textId="77777777" w:rsidR="00EF0C0C" w:rsidRDefault="00EF0C0C" w:rsidP="00DC4C8A">
            <w:pPr>
              <w:jc w:val="center"/>
              <w:rPr>
                <w:rFonts w:ascii="Times New Roman" w:hAnsi="Times New Roman"/>
                <w:sz w:val="24"/>
              </w:rPr>
            </w:pPr>
            <w:r>
              <w:rPr>
                <w:rFonts w:ascii="Times New Roman" w:hAnsi="Times New Roman"/>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6A11218D" w14:textId="2625F185" w:rsidR="00EF0C0C" w:rsidRDefault="00EF0C0C" w:rsidP="00DC4C8A">
            <w:pPr>
              <w:jc w:val="center"/>
              <w:rPr>
                <w:rFonts w:ascii="Times New Roman" w:hAnsi="Times New Roman"/>
                <w:sz w:val="24"/>
              </w:rPr>
            </w:pPr>
            <w:r>
              <w:rPr>
                <w:rFonts w:ascii="Times New Roman" w:hAnsi="Times New Roman"/>
                <w:sz w:val="24"/>
              </w:rPr>
              <w:t>1</w:t>
            </w:r>
            <w:r w:rsidR="00607712">
              <w:rPr>
                <w:rFonts w:ascii="Times New Roman" w:hAnsi="Times New Roman"/>
                <w:sz w:val="24"/>
              </w:rPr>
              <w:t>0</w:t>
            </w:r>
          </w:p>
        </w:tc>
      </w:tr>
      <w:tr w:rsidR="00EF0C0C" w14:paraId="7CFDE745"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0422F6A" w14:textId="77777777" w:rsidR="00EF0C0C" w:rsidRDefault="00EF0C0C" w:rsidP="00DC4C8A">
            <w:pPr>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7"/>
            </w:r>
          </w:p>
        </w:tc>
        <w:tc>
          <w:tcPr>
            <w:tcW w:w="2336" w:type="dxa"/>
            <w:tcBorders>
              <w:top w:val="single" w:sz="6" w:space="0" w:color="000000"/>
              <w:left w:val="single" w:sz="6" w:space="0" w:color="000000"/>
              <w:bottom w:val="single" w:sz="6" w:space="0" w:color="000000"/>
              <w:right w:val="single" w:sz="6" w:space="0" w:color="000000"/>
            </w:tcBorders>
            <w:vAlign w:val="center"/>
          </w:tcPr>
          <w:p w14:paraId="5621B652" w14:textId="77777777" w:rsidR="00EF0C0C" w:rsidRDefault="00EF0C0C" w:rsidP="00DC4C8A">
            <w:pPr>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665C4632" w14:textId="77777777" w:rsidR="00EF0C0C" w:rsidRDefault="00EF0C0C" w:rsidP="00DC4C8A">
            <w:pPr>
              <w:jc w:val="center"/>
              <w:rPr>
                <w:rFonts w:ascii="Times New Roman" w:hAnsi="Times New Roman"/>
                <w:sz w:val="24"/>
              </w:rPr>
            </w:pPr>
            <w:r>
              <w:rPr>
                <w:rFonts w:ascii="Times New Roman" w:hAnsi="Times New Roman"/>
                <w:sz w:val="24"/>
              </w:rPr>
              <w:t>ХХ</w:t>
            </w:r>
          </w:p>
        </w:tc>
      </w:tr>
      <w:tr w:rsidR="00EF0C0C" w14:paraId="7A4FB820"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39E2C9E" w14:textId="77777777" w:rsidR="00EF0C0C" w:rsidRDefault="00EF0C0C" w:rsidP="00DC4C8A">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56226843" w14:textId="77777777" w:rsidR="00EF0C0C" w:rsidRDefault="00EF0C0C" w:rsidP="00DC4C8A">
            <w:pPr>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0106BB65" w14:textId="77777777" w:rsidR="00EF0C0C" w:rsidRDefault="00EF0C0C" w:rsidP="00DC4C8A">
            <w:pPr>
              <w:jc w:val="center"/>
              <w:rPr>
                <w:rFonts w:ascii="Times New Roman" w:hAnsi="Times New Roman"/>
                <w:sz w:val="24"/>
              </w:rPr>
            </w:pPr>
            <w:r>
              <w:rPr>
                <w:rFonts w:ascii="Times New Roman" w:hAnsi="Times New Roman"/>
                <w:sz w:val="24"/>
              </w:rPr>
              <w:t>-</w:t>
            </w:r>
          </w:p>
        </w:tc>
      </w:tr>
      <w:tr w:rsidR="00EF0C0C" w14:paraId="2BB1E4C3"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F57AACC" w14:textId="77777777" w:rsidR="00EF0C0C" w:rsidRDefault="00EF0C0C" w:rsidP="00DC4C8A">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41402D33" w14:textId="77777777" w:rsidR="00EF0C0C" w:rsidRDefault="00EF0C0C" w:rsidP="00DC4C8A">
            <w:pPr>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5612D63E" w14:textId="77777777" w:rsidR="00EF0C0C" w:rsidRDefault="00EF0C0C" w:rsidP="00DC4C8A">
            <w:pPr>
              <w:jc w:val="center"/>
              <w:rPr>
                <w:rFonts w:ascii="Times New Roman" w:hAnsi="Times New Roman"/>
                <w:sz w:val="24"/>
              </w:rPr>
            </w:pPr>
            <w:r>
              <w:rPr>
                <w:rFonts w:ascii="Times New Roman" w:hAnsi="Times New Roman"/>
                <w:sz w:val="24"/>
              </w:rPr>
              <w:t>ХХ</w:t>
            </w:r>
          </w:p>
        </w:tc>
      </w:tr>
      <w:tr w:rsidR="00EF0C0C" w14:paraId="64DC736E"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2A1D751" w14:textId="77777777" w:rsidR="00EF0C0C" w:rsidRDefault="00EF0C0C" w:rsidP="00DC4C8A">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75CE2D64" w14:textId="77777777" w:rsidR="00EF0C0C" w:rsidRDefault="00EF0C0C" w:rsidP="00DC4C8A">
            <w:pPr>
              <w:jc w:val="center"/>
              <w:rPr>
                <w:rFonts w:ascii="Times New Roman" w:hAnsi="Times New Roman"/>
                <w:b/>
                <w:sz w:val="24"/>
              </w:rPr>
            </w:pPr>
            <w:r>
              <w:rPr>
                <w:rFonts w:ascii="Times New Roman" w:hAnsi="Times New Roman"/>
                <w:b/>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01B055E9" w14:textId="15E1D98E" w:rsidR="00EF0C0C" w:rsidRDefault="00EF0C0C" w:rsidP="00DC4C8A">
            <w:pPr>
              <w:jc w:val="center"/>
              <w:rPr>
                <w:rFonts w:ascii="Times New Roman" w:hAnsi="Times New Roman"/>
                <w:b/>
                <w:sz w:val="24"/>
              </w:rPr>
            </w:pPr>
            <w:r>
              <w:rPr>
                <w:rFonts w:ascii="Times New Roman" w:hAnsi="Times New Roman"/>
                <w:b/>
                <w:sz w:val="24"/>
              </w:rPr>
              <w:t>1</w:t>
            </w:r>
            <w:r w:rsidR="00607712">
              <w:rPr>
                <w:rFonts w:ascii="Times New Roman" w:hAnsi="Times New Roman"/>
                <w:b/>
                <w:sz w:val="24"/>
              </w:rPr>
              <w:t>0</w:t>
            </w:r>
          </w:p>
        </w:tc>
      </w:tr>
    </w:tbl>
    <w:p w14:paraId="78452E1C" w14:textId="77777777" w:rsidR="00EF0C0C" w:rsidRDefault="00EF0C0C" w:rsidP="00DC4C8A">
      <w:pPr>
        <w:rPr>
          <w:rFonts w:ascii="Times New Roman" w:hAnsi="Times New Roman"/>
          <w:sz w:val="24"/>
        </w:rPr>
      </w:pPr>
    </w:p>
    <w:p w14:paraId="4D4A87DF" w14:textId="4075E664" w:rsidR="00EF0C0C" w:rsidRDefault="00EF0C0C" w:rsidP="00DC4C8A">
      <w:pPr>
        <w:rPr>
          <w:rFonts w:ascii="Times New Roman" w:hAnsi="Times New Roman"/>
          <w:sz w:val="24"/>
        </w:rPr>
      </w:pPr>
    </w:p>
    <w:p w14:paraId="061468E4" w14:textId="77777777" w:rsidR="000172FB" w:rsidRDefault="000172FB" w:rsidP="00DC4C8A">
      <w:pPr>
        <w:rPr>
          <w:rFonts w:ascii="Times New Roman" w:hAnsi="Times New Roman"/>
          <w:sz w:val="24"/>
        </w:rPr>
      </w:pPr>
    </w:p>
    <w:p w14:paraId="3F4B4EE1" w14:textId="4704EFFA" w:rsidR="00EF0C0C" w:rsidRDefault="00EF0C0C" w:rsidP="00DC4C8A">
      <w:pPr>
        <w:pStyle w:val="112"/>
        <w:spacing w:line="240" w:lineRule="auto"/>
        <w:rPr>
          <w:rFonts w:ascii="Times New Roman" w:hAnsi="Times New Roman"/>
        </w:rPr>
      </w:pPr>
      <w:r>
        <w:rPr>
          <w:rFonts w:ascii="Times New Roman" w:hAnsi="Times New Roman"/>
        </w:rPr>
        <w:t>2.2. Примерное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7199"/>
      </w:tblGrid>
      <w:tr w:rsidR="00607712" w:rsidRPr="001F412A" w14:paraId="64ECC868" w14:textId="77777777" w:rsidTr="00607712">
        <w:trPr>
          <w:trHeight w:val="20"/>
        </w:trPr>
        <w:tc>
          <w:tcPr>
            <w:tcW w:w="1316" w:type="pct"/>
            <w:vAlign w:val="center"/>
          </w:tcPr>
          <w:p w14:paraId="1540EAEF" w14:textId="77777777" w:rsidR="00607712" w:rsidRPr="001F412A" w:rsidRDefault="00607712" w:rsidP="00DC4C8A">
            <w:pPr>
              <w:suppressAutoHyphens/>
              <w:contextualSpacing/>
              <w:jc w:val="center"/>
              <w:rPr>
                <w:rFonts w:ascii="Times New Roman" w:hAnsi="Times New Roman"/>
                <w:b/>
                <w:bCs/>
              </w:rPr>
            </w:pPr>
            <w:r w:rsidRPr="001F412A">
              <w:rPr>
                <w:rFonts w:ascii="Times New Roman" w:hAnsi="Times New Roman"/>
                <w:b/>
                <w:bCs/>
              </w:rPr>
              <w:t>Наименование разделов и тем</w:t>
            </w:r>
          </w:p>
        </w:tc>
        <w:tc>
          <w:tcPr>
            <w:tcW w:w="3684" w:type="pct"/>
            <w:vAlign w:val="center"/>
          </w:tcPr>
          <w:p w14:paraId="7681998E" w14:textId="77777777" w:rsidR="00607712" w:rsidRPr="001F412A" w:rsidRDefault="00607712" w:rsidP="00DC4C8A">
            <w:pPr>
              <w:suppressAutoHyphens/>
              <w:contextualSpacing/>
              <w:jc w:val="center"/>
              <w:rPr>
                <w:rFonts w:ascii="Times New Roman" w:hAnsi="Times New Roman"/>
                <w:b/>
                <w:bCs/>
              </w:rPr>
            </w:pPr>
            <w:r w:rsidRPr="001F412A">
              <w:rPr>
                <w:rFonts w:ascii="Times New Roman" w:hAnsi="Times New Roman"/>
                <w:b/>
                <w:bCs/>
              </w:rPr>
              <w:t>Содержание учебного материала и формы организации деятельности обучающихся</w:t>
            </w:r>
          </w:p>
        </w:tc>
      </w:tr>
      <w:tr w:rsidR="00607712" w:rsidRPr="001F412A" w14:paraId="3AFA8E6F" w14:textId="77777777" w:rsidTr="00607712">
        <w:trPr>
          <w:trHeight w:val="20"/>
        </w:trPr>
        <w:tc>
          <w:tcPr>
            <w:tcW w:w="1316" w:type="pct"/>
          </w:tcPr>
          <w:p w14:paraId="6AD1264E" w14:textId="77777777" w:rsidR="00607712" w:rsidRPr="001F412A" w:rsidRDefault="00607712" w:rsidP="00DC4C8A">
            <w:pPr>
              <w:contextualSpacing/>
              <w:jc w:val="center"/>
              <w:rPr>
                <w:rFonts w:ascii="Times New Roman" w:hAnsi="Times New Roman"/>
                <w:b/>
                <w:bCs/>
              </w:rPr>
            </w:pPr>
            <w:r w:rsidRPr="001F412A">
              <w:rPr>
                <w:rFonts w:ascii="Times New Roman" w:hAnsi="Times New Roman"/>
                <w:b/>
                <w:bCs/>
              </w:rPr>
              <w:t>1</w:t>
            </w:r>
          </w:p>
        </w:tc>
        <w:tc>
          <w:tcPr>
            <w:tcW w:w="3684" w:type="pct"/>
          </w:tcPr>
          <w:p w14:paraId="74B76715" w14:textId="77777777" w:rsidR="00607712" w:rsidRPr="001F412A" w:rsidRDefault="00607712" w:rsidP="00DC4C8A">
            <w:pPr>
              <w:contextualSpacing/>
              <w:jc w:val="center"/>
              <w:rPr>
                <w:rFonts w:ascii="Times New Roman" w:hAnsi="Times New Roman"/>
                <w:b/>
                <w:bCs/>
                <w:i/>
              </w:rPr>
            </w:pPr>
            <w:r w:rsidRPr="001F412A">
              <w:rPr>
                <w:rFonts w:ascii="Times New Roman" w:hAnsi="Times New Roman"/>
                <w:b/>
                <w:bCs/>
                <w:i/>
              </w:rPr>
              <w:t>2</w:t>
            </w:r>
          </w:p>
        </w:tc>
      </w:tr>
      <w:tr w:rsidR="00607712" w:rsidRPr="001F412A" w14:paraId="1AE8ECB9" w14:textId="77777777" w:rsidTr="00607712">
        <w:trPr>
          <w:trHeight w:val="20"/>
        </w:trPr>
        <w:tc>
          <w:tcPr>
            <w:tcW w:w="1316" w:type="pct"/>
          </w:tcPr>
          <w:p w14:paraId="286B3926" w14:textId="77777777" w:rsidR="00607712" w:rsidRPr="001F412A" w:rsidRDefault="00607712" w:rsidP="00DC4C8A">
            <w:pPr>
              <w:contextualSpacing/>
              <w:jc w:val="center"/>
              <w:rPr>
                <w:rFonts w:ascii="Times New Roman" w:hAnsi="Times New Roman"/>
                <w:b/>
                <w:bCs/>
              </w:rPr>
            </w:pPr>
          </w:p>
        </w:tc>
        <w:tc>
          <w:tcPr>
            <w:tcW w:w="3684" w:type="pct"/>
          </w:tcPr>
          <w:p w14:paraId="347C2D77" w14:textId="0F33E6AA" w:rsidR="00607712" w:rsidRPr="001F412A" w:rsidRDefault="00607712" w:rsidP="00DC4C8A">
            <w:pPr>
              <w:contextualSpacing/>
              <w:jc w:val="center"/>
              <w:rPr>
                <w:rFonts w:ascii="Times New Roman" w:hAnsi="Times New Roman"/>
                <w:b/>
                <w:bCs/>
                <w:i/>
              </w:rPr>
            </w:pPr>
            <w:r>
              <w:rPr>
                <w:rFonts w:ascii="Times New Roman" w:hAnsi="Times New Roman"/>
                <w:b/>
              </w:rPr>
              <w:t>Раздел N. Наименование раздела (количество часов)</w:t>
            </w:r>
          </w:p>
        </w:tc>
      </w:tr>
      <w:tr w:rsidR="00607712" w:rsidRPr="001F412A" w14:paraId="1E83DB2A" w14:textId="77777777" w:rsidTr="00607712">
        <w:trPr>
          <w:trHeight w:val="20"/>
        </w:trPr>
        <w:tc>
          <w:tcPr>
            <w:tcW w:w="1316" w:type="pct"/>
            <w:vMerge w:val="restart"/>
          </w:tcPr>
          <w:p w14:paraId="39371144"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 xml:space="preserve">Тема 1. Основные положения законодательства об охране труда на </w:t>
            </w:r>
            <w:r>
              <w:rPr>
                <w:rFonts w:ascii="Times New Roman" w:hAnsi="Times New Roman"/>
                <w:b/>
                <w:bCs/>
              </w:rPr>
              <w:t xml:space="preserve">пищевом </w:t>
            </w:r>
            <w:r w:rsidRPr="001F412A">
              <w:rPr>
                <w:rFonts w:ascii="Times New Roman" w:hAnsi="Times New Roman"/>
                <w:b/>
                <w:bCs/>
              </w:rPr>
              <w:t>предприятии.</w:t>
            </w:r>
          </w:p>
        </w:tc>
        <w:tc>
          <w:tcPr>
            <w:tcW w:w="3684" w:type="pct"/>
          </w:tcPr>
          <w:p w14:paraId="109E287C"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Содержание учебного материала</w:t>
            </w:r>
          </w:p>
        </w:tc>
      </w:tr>
      <w:tr w:rsidR="00607712" w:rsidRPr="001F412A" w14:paraId="646F7B02" w14:textId="77777777" w:rsidTr="00607712">
        <w:trPr>
          <w:trHeight w:val="20"/>
        </w:trPr>
        <w:tc>
          <w:tcPr>
            <w:tcW w:w="1316" w:type="pct"/>
            <w:vMerge/>
          </w:tcPr>
          <w:p w14:paraId="437BA3FD" w14:textId="77777777" w:rsidR="00607712" w:rsidRPr="001F412A" w:rsidRDefault="00607712" w:rsidP="00DC4C8A">
            <w:pPr>
              <w:pStyle w:val="affffff9"/>
              <w:contextualSpacing/>
              <w:rPr>
                <w:rFonts w:ascii="Times New Roman" w:hAnsi="Times New Roman"/>
              </w:rPr>
            </w:pPr>
          </w:p>
        </w:tc>
        <w:tc>
          <w:tcPr>
            <w:tcW w:w="3684" w:type="pct"/>
          </w:tcPr>
          <w:p w14:paraId="794EF08E"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Оздоровление и улучшение условий труда, повышение его безопасности - важнейшая задача хозяйственных и профессиональных органов. Вопросы охраны труда в Конституции РФ. Основы законодательства о труде. Вопросы охраны труда в Трудовом кодексе. Типовые правила внутреннего трудового распорядка для рабочих и служащих. Правила и нормы по охране труда на пищевом производстве. Инструкция по охране труда на пищевом производстве. Система стандартов безопасности труда. Значение и место ССБТ в улучшении условий труда.</w:t>
            </w:r>
          </w:p>
        </w:tc>
      </w:tr>
      <w:tr w:rsidR="00607712" w:rsidRPr="001F412A" w14:paraId="7FCCAF0B" w14:textId="77777777" w:rsidTr="00607712">
        <w:trPr>
          <w:trHeight w:val="20"/>
        </w:trPr>
        <w:tc>
          <w:tcPr>
            <w:tcW w:w="1316" w:type="pct"/>
            <w:vMerge w:val="restart"/>
          </w:tcPr>
          <w:p w14:paraId="23CEECA5"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Тема 2. Организация работы по охране труда на пищевом предприятии.</w:t>
            </w:r>
          </w:p>
        </w:tc>
        <w:tc>
          <w:tcPr>
            <w:tcW w:w="3684" w:type="pct"/>
          </w:tcPr>
          <w:p w14:paraId="54594584"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 xml:space="preserve">Содержание учебного материала </w:t>
            </w:r>
          </w:p>
        </w:tc>
      </w:tr>
      <w:tr w:rsidR="00607712" w:rsidRPr="001F412A" w14:paraId="7D44A76C" w14:textId="77777777" w:rsidTr="00607712">
        <w:trPr>
          <w:trHeight w:val="20"/>
        </w:trPr>
        <w:tc>
          <w:tcPr>
            <w:tcW w:w="1316" w:type="pct"/>
            <w:vMerge/>
          </w:tcPr>
          <w:p w14:paraId="6A642DE2" w14:textId="77777777" w:rsidR="00607712" w:rsidRPr="001F412A" w:rsidRDefault="00607712" w:rsidP="00DC4C8A">
            <w:pPr>
              <w:pStyle w:val="affffff9"/>
              <w:contextualSpacing/>
              <w:rPr>
                <w:rFonts w:ascii="Times New Roman" w:hAnsi="Times New Roman"/>
              </w:rPr>
            </w:pPr>
          </w:p>
        </w:tc>
        <w:tc>
          <w:tcPr>
            <w:tcW w:w="3684" w:type="pct"/>
          </w:tcPr>
          <w:p w14:paraId="20411EBB"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Система управления охраной труда на предприятии. Объект и орган управления. Функции и задачи управления. Правила и обязанности должностных лиц по охране труда, должностные инструкции работнико</w:t>
            </w:r>
            <w:r>
              <w:rPr>
                <w:rFonts w:ascii="Times New Roman" w:hAnsi="Times New Roman"/>
              </w:rPr>
              <w:t>в</w:t>
            </w:r>
            <w:r w:rsidRPr="001F412A">
              <w:rPr>
                <w:rFonts w:ascii="Times New Roman" w:hAnsi="Times New Roman"/>
              </w:rPr>
              <w:t>. Планирование мероприятий по охране труда. Ведомственный, государственный и общественный надзор и контроль охраны труда на предприятии.</w:t>
            </w:r>
          </w:p>
        </w:tc>
      </w:tr>
      <w:tr w:rsidR="00607712" w:rsidRPr="001F412A" w14:paraId="2E9E20CC" w14:textId="77777777" w:rsidTr="00607712">
        <w:trPr>
          <w:trHeight w:val="20"/>
        </w:trPr>
        <w:tc>
          <w:tcPr>
            <w:tcW w:w="1316" w:type="pct"/>
            <w:vMerge w:val="restart"/>
          </w:tcPr>
          <w:p w14:paraId="4DD7E2FA"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 xml:space="preserve">Тема 3. </w:t>
            </w:r>
          </w:p>
          <w:p w14:paraId="6E2B7DB0"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Материальные затраты на мероприятия по улучшению условий охраны труда.</w:t>
            </w:r>
          </w:p>
        </w:tc>
        <w:tc>
          <w:tcPr>
            <w:tcW w:w="3684" w:type="pct"/>
            <w:vAlign w:val="bottom"/>
          </w:tcPr>
          <w:p w14:paraId="1581C638"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Содержание учебного материала</w:t>
            </w:r>
          </w:p>
        </w:tc>
      </w:tr>
      <w:tr w:rsidR="00607712" w:rsidRPr="001F412A" w14:paraId="7B3631B2" w14:textId="77777777" w:rsidTr="00607712">
        <w:trPr>
          <w:trHeight w:val="20"/>
        </w:trPr>
        <w:tc>
          <w:tcPr>
            <w:tcW w:w="1316" w:type="pct"/>
            <w:vMerge/>
          </w:tcPr>
          <w:p w14:paraId="035CEC68" w14:textId="77777777" w:rsidR="00607712" w:rsidRPr="001F412A" w:rsidRDefault="00607712" w:rsidP="00DC4C8A">
            <w:pPr>
              <w:pStyle w:val="affffff9"/>
              <w:contextualSpacing/>
              <w:rPr>
                <w:rFonts w:ascii="Times New Roman" w:hAnsi="Times New Roman"/>
              </w:rPr>
            </w:pPr>
          </w:p>
        </w:tc>
        <w:tc>
          <w:tcPr>
            <w:tcW w:w="3684" w:type="pct"/>
            <w:vAlign w:val="bottom"/>
          </w:tcPr>
          <w:p w14:paraId="1EE61166"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Рекомендации по планированию мероприятий по улучшению условий и охраны труда. Рекомендации по планированию затрат на мероприятия по улучшению условий и охраны труда. Методика учёта затрат на мероприятия по улучшению условий и охране труда на пищевом предприятии.</w:t>
            </w:r>
          </w:p>
        </w:tc>
      </w:tr>
      <w:tr w:rsidR="00607712" w:rsidRPr="001F412A" w14:paraId="4E4714EA" w14:textId="77777777" w:rsidTr="00607712">
        <w:trPr>
          <w:trHeight w:val="20"/>
        </w:trPr>
        <w:tc>
          <w:tcPr>
            <w:tcW w:w="1316" w:type="pct"/>
            <w:vMerge w:val="restart"/>
          </w:tcPr>
          <w:p w14:paraId="691D69FB"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Тема 4.</w:t>
            </w:r>
          </w:p>
          <w:p w14:paraId="2877A6D0"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Воздействие негативных факторов</w:t>
            </w:r>
          </w:p>
          <w:p w14:paraId="1147513B"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на человека. Методы и средства защиты от опасностей.</w:t>
            </w:r>
          </w:p>
        </w:tc>
        <w:tc>
          <w:tcPr>
            <w:tcW w:w="3684" w:type="pct"/>
            <w:vAlign w:val="bottom"/>
          </w:tcPr>
          <w:p w14:paraId="78040BD6"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Содержание учебного материала</w:t>
            </w:r>
          </w:p>
        </w:tc>
      </w:tr>
      <w:tr w:rsidR="00607712" w:rsidRPr="001F412A" w14:paraId="61103B12" w14:textId="77777777" w:rsidTr="00607712">
        <w:trPr>
          <w:trHeight w:val="20"/>
        </w:trPr>
        <w:tc>
          <w:tcPr>
            <w:tcW w:w="1316" w:type="pct"/>
            <w:vMerge/>
          </w:tcPr>
          <w:p w14:paraId="17FA3EBC" w14:textId="77777777" w:rsidR="00607712" w:rsidRPr="001F412A" w:rsidRDefault="00607712" w:rsidP="00DC4C8A">
            <w:pPr>
              <w:pStyle w:val="affffff9"/>
              <w:contextualSpacing/>
              <w:rPr>
                <w:rFonts w:ascii="Times New Roman" w:hAnsi="Times New Roman"/>
              </w:rPr>
            </w:pPr>
          </w:p>
        </w:tc>
        <w:tc>
          <w:tcPr>
            <w:tcW w:w="3684" w:type="pct"/>
            <w:vAlign w:val="bottom"/>
          </w:tcPr>
          <w:p w14:paraId="76457115"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 xml:space="preserve">Физические, химические, биологические, психологические опасные и вредные производственные факторы. Предельно допустимая концентрация вредных веществ в воздухе производственных помещений. Контролирование и соблюдение санитарно-гигиенических условий труда. </w:t>
            </w:r>
          </w:p>
        </w:tc>
      </w:tr>
      <w:tr w:rsidR="00607712" w:rsidRPr="001F412A" w14:paraId="7C8A5C75" w14:textId="77777777" w:rsidTr="00607712">
        <w:trPr>
          <w:trHeight w:val="165"/>
        </w:trPr>
        <w:tc>
          <w:tcPr>
            <w:tcW w:w="1316" w:type="pct"/>
            <w:vMerge w:val="restart"/>
          </w:tcPr>
          <w:p w14:paraId="46B718E6"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Тема 5.</w:t>
            </w:r>
          </w:p>
          <w:p w14:paraId="794316F4" w14:textId="77777777" w:rsidR="00607712" w:rsidRPr="001F412A" w:rsidRDefault="00607712" w:rsidP="00DC4C8A">
            <w:pPr>
              <w:contextualSpacing/>
              <w:rPr>
                <w:szCs w:val="22"/>
              </w:rPr>
            </w:pPr>
            <w:r w:rsidRPr="001F412A">
              <w:rPr>
                <w:b/>
                <w:bCs/>
                <w:szCs w:val="22"/>
              </w:rPr>
              <w:lastRenderedPageBreak/>
              <w:t>Методы и средства защиты от опасностей. Нормы СанПиН.</w:t>
            </w:r>
          </w:p>
        </w:tc>
        <w:tc>
          <w:tcPr>
            <w:tcW w:w="3684" w:type="pct"/>
            <w:vAlign w:val="bottom"/>
          </w:tcPr>
          <w:p w14:paraId="1DD481F5"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lastRenderedPageBreak/>
              <w:t>Содержание учебного материала</w:t>
            </w:r>
          </w:p>
        </w:tc>
      </w:tr>
      <w:tr w:rsidR="00607712" w:rsidRPr="001F412A" w14:paraId="16973185" w14:textId="77777777" w:rsidTr="00607712">
        <w:trPr>
          <w:trHeight w:val="20"/>
        </w:trPr>
        <w:tc>
          <w:tcPr>
            <w:tcW w:w="1316" w:type="pct"/>
            <w:vMerge/>
          </w:tcPr>
          <w:p w14:paraId="6309E724" w14:textId="77777777" w:rsidR="00607712" w:rsidRPr="001F412A" w:rsidRDefault="00607712" w:rsidP="00DC4C8A">
            <w:pPr>
              <w:pStyle w:val="affffff9"/>
              <w:contextualSpacing/>
              <w:rPr>
                <w:rFonts w:ascii="Times New Roman" w:hAnsi="Times New Roman"/>
              </w:rPr>
            </w:pPr>
          </w:p>
        </w:tc>
        <w:tc>
          <w:tcPr>
            <w:tcW w:w="3684" w:type="pct"/>
            <w:vAlign w:val="bottom"/>
          </w:tcPr>
          <w:p w14:paraId="0DF54CFD"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Механизация производственных процессов, дистанционное управление. Защита от источников тепловых излучений. Средства личной гигиены. Устройство эффективной вентиляции и отопления. Средства индивидуальной защиты, порядок обеспечения СИЗ работников. Санитарно-эпидемиологические правила и нормы СанПиН для пищевых предприятий.</w:t>
            </w:r>
          </w:p>
        </w:tc>
      </w:tr>
      <w:tr w:rsidR="00607712" w:rsidRPr="001F412A" w14:paraId="57C8A7C7" w14:textId="77777777" w:rsidTr="00607712">
        <w:trPr>
          <w:trHeight w:val="20"/>
        </w:trPr>
        <w:tc>
          <w:tcPr>
            <w:tcW w:w="1316" w:type="pct"/>
            <w:vMerge w:val="restart"/>
          </w:tcPr>
          <w:p w14:paraId="41538A37"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Тема 6.</w:t>
            </w:r>
          </w:p>
          <w:p w14:paraId="3CEA4416"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Безопасные условия труда. Особенности обеспечения безопасных условий труда на пищевых предприятиях.</w:t>
            </w:r>
          </w:p>
        </w:tc>
        <w:tc>
          <w:tcPr>
            <w:tcW w:w="3684" w:type="pct"/>
            <w:vAlign w:val="bottom"/>
          </w:tcPr>
          <w:p w14:paraId="0242CD3F"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Содержание учебного материала</w:t>
            </w:r>
          </w:p>
        </w:tc>
      </w:tr>
      <w:tr w:rsidR="00607712" w:rsidRPr="001F412A" w14:paraId="2591FAE6" w14:textId="77777777" w:rsidTr="00607712">
        <w:trPr>
          <w:trHeight w:val="20"/>
        </w:trPr>
        <w:tc>
          <w:tcPr>
            <w:tcW w:w="1316" w:type="pct"/>
            <w:vMerge/>
          </w:tcPr>
          <w:p w14:paraId="47D9587C" w14:textId="77777777" w:rsidR="00607712" w:rsidRPr="001F412A" w:rsidRDefault="00607712" w:rsidP="00DC4C8A">
            <w:pPr>
              <w:pStyle w:val="affffff9"/>
              <w:contextualSpacing/>
              <w:rPr>
                <w:rFonts w:ascii="Times New Roman" w:hAnsi="Times New Roman"/>
              </w:rPr>
            </w:pPr>
          </w:p>
        </w:tc>
        <w:tc>
          <w:tcPr>
            <w:tcW w:w="3684" w:type="pct"/>
            <w:vAlign w:val="bottom"/>
          </w:tcPr>
          <w:p w14:paraId="782459B2"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Требования к производственным территория и цехам. Требования к производственным, административным, вспомогательным и санитарно-бытовым помещениям. Требования для лабораторных помещений. Вентиляция. Отопление. Производственное освещение. Приборы для замера величин опасных и вредных производственных факторов. Правила замеров.</w:t>
            </w:r>
          </w:p>
        </w:tc>
      </w:tr>
      <w:tr w:rsidR="00607712" w:rsidRPr="001F412A" w14:paraId="243849C6" w14:textId="77777777" w:rsidTr="00607712">
        <w:trPr>
          <w:trHeight w:val="20"/>
        </w:trPr>
        <w:tc>
          <w:tcPr>
            <w:tcW w:w="1316" w:type="pct"/>
            <w:vMerge w:val="restart"/>
          </w:tcPr>
          <w:p w14:paraId="6C531F7F"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Тема 7.</w:t>
            </w:r>
          </w:p>
          <w:p w14:paraId="4BEC3216"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Предупреждение производственного травматизма и профессиональных заболеваний работников.</w:t>
            </w:r>
          </w:p>
        </w:tc>
        <w:tc>
          <w:tcPr>
            <w:tcW w:w="3684" w:type="pct"/>
            <w:vAlign w:val="bottom"/>
          </w:tcPr>
          <w:p w14:paraId="3F4A6603"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Содержание учебного материала</w:t>
            </w:r>
          </w:p>
        </w:tc>
      </w:tr>
      <w:tr w:rsidR="00607712" w:rsidRPr="001F412A" w14:paraId="393733D1" w14:textId="77777777" w:rsidTr="00607712">
        <w:trPr>
          <w:trHeight w:val="20"/>
        </w:trPr>
        <w:tc>
          <w:tcPr>
            <w:tcW w:w="1316" w:type="pct"/>
            <w:vMerge/>
          </w:tcPr>
          <w:p w14:paraId="1E72EBC0" w14:textId="77777777" w:rsidR="00607712" w:rsidRPr="001F412A" w:rsidRDefault="00607712" w:rsidP="00DC4C8A">
            <w:pPr>
              <w:pStyle w:val="affffff9"/>
              <w:contextualSpacing/>
              <w:rPr>
                <w:rFonts w:ascii="Times New Roman" w:hAnsi="Times New Roman"/>
              </w:rPr>
            </w:pPr>
          </w:p>
        </w:tc>
        <w:tc>
          <w:tcPr>
            <w:tcW w:w="3684" w:type="pct"/>
            <w:vAlign w:val="bottom"/>
          </w:tcPr>
          <w:p w14:paraId="39CAEEC8"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Основные причины производственного травматизма и профессиональных заболеваний. Типичные несчастные случаи. Методы анализа производственного травматизма. Схемы причинно-следственных связей. Обучение работников безопасности труда. Схемы проверки знаний правил, норм и инструкций по охране труда. Задачи и формы пропаганды охраны труда. Обеспечение оптимальных режимов труда и отдыха сотрудников пищевого предприятия. Организация лечебно-профилактических обследований работающих. Медицинское освидетельствование сотрудников, имеющих прямой доступ к технологическим линиям.</w:t>
            </w:r>
          </w:p>
        </w:tc>
      </w:tr>
      <w:tr w:rsidR="00607712" w:rsidRPr="001F412A" w14:paraId="2699658A" w14:textId="77777777" w:rsidTr="00607712">
        <w:trPr>
          <w:trHeight w:val="20"/>
        </w:trPr>
        <w:tc>
          <w:tcPr>
            <w:tcW w:w="1316" w:type="pct"/>
            <w:vMerge w:val="restart"/>
          </w:tcPr>
          <w:p w14:paraId="15CBA581"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Тема 8.</w:t>
            </w:r>
          </w:p>
          <w:p w14:paraId="409911C4"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Требования техники безопасности к техническому состоянию и оборудованию пищевого предприятия.</w:t>
            </w:r>
          </w:p>
        </w:tc>
        <w:tc>
          <w:tcPr>
            <w:tcW w:w="3684" w:type="pct"/>
            <w:vAlign w:val="bottom"/>
          </w:tcPr>
          <w:p w14:paraId="4B4B661E"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Содержание учебного материала</w:t>
            </w:r>
          </w:p>
        </w:tc>
      </w:tr>
      <w:tr w:rsidR="00607712" w:rsidRPr="001F412A" w14:paraId="4471E20C" w14:textId="77777777" w:rsidTr="00607712">
        <w:trPr>
          <w:trHeight w:val="20"/>
        </w:trPr>
        <w:tc>
          <w:tcPr>
            <w:tcW w:w="1316" w:type="pct"/>
            <w:vMerge/>
          </w:tcPr>
          <w:p w14:paraId="65D93466" w14:textId="77777777" w:rsidR="00607712" w:rsidRPr="001F412A" w:rsidRDefault="00607712" w:rsidP="00DC4C8A">
            <w:pPr>
              <w:pStyle w:val="affffff9"/>
              <w:contextualSpacing/>
              <w:rPr>
                <w:rFonts w:ascii="Times New Roman" w:hAnsi="Times New Roman"/>
              </w:rPr>
            </w:pPr>
          </w:p>
        </w:tc>
        <w:tc>
          <w:tcPr>
            <w:tcW w:w="3684" w:type="pct"/>
          </w:tcPr>
          <w:p w14:paraId="58BC2204"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Общие требования к техническому состоянию оборудовани</w:t>
            </w:r>
            <w:r>
              <w:rPr>
                <w:rFonts w:ascii="Times New Roman" w:hAnsi="Times New Roman"/>
              </w:rPr>
              <w:t>я</w:t>
            </w:r>
            <w:r w:rsidRPr="001F412A">
              <w:rPr>
                <w:rFonts w:ascii="Times New Roman" w:hAnsi="Times New Roman"/>
              </w:rPr>
              <w:t>. Рабочее место сотрудников различных подразделений предприятия. Дополнительные требования к техническому состоянию и оборудованию технологических линий.</w:t>
            </w:r>
          </w:p>
        </w:tc>
      </w:tr>
      <w:tr w:rsidR="00607712" w:rsidRPr="001F412A" w14:paraId="4DBF1F24" w14:textId="77777777" w:rsidTr="00607712">
        <w:trPr>
          <w:trHeight w:val="20"/>
        </w:trPr>
        <w:tc>
          <w:tcPr>
            <w:tcW w:w="1316" w:type="pct"/>
            <w:vMerge w:val="restart"/>
          </w:tcPr>
          <w:p w14:paraId="5FF9C418"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Тема 9.</w:t>
            </w:r>
          </w:p>
          <w:p w14:paraId="0BE4AF7A"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Требования техники безопасности при техническом обслуживании и ремонте.</w:t>
            </w:r>
          </w:p>
        </w:tc>
        <w:tc>
          <w:tcPr>
            <w:tcW w:w="3684" w:type="pct"/>
            <w:vAlign w:val="bottom"/>
          </w:tcPr>
          <w:p w14:paraId="5F2C9E3B"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Содержание учебного материала</w:t>
            </w:r>
          </w:p>
        </w:tc>
      </w:tr>
      <w:tr w:rsidR="00607712" w:rsidRPr="001F412A" w14:paraId="76164541" w14:textId="77777777" w:rsidTr="00607712">
        <w:trPr>
          <w:trHeight w:val="20"/>
        </w:trPr>
        <w:tc>
          <w:tcPr>
            <w:tcW w:w="1316" w:type="pct"/>
            <w:vMerge/>
          </w:tcPr>
          <w:p w14:paraId="381A7C86" w14:textId="77777777" w:rsidR="00607712" w:rsidRPr="001F412A" w:rsidRDefault="00607712" w:rsidP="00DC4C8A">
            <w:pPr>
              <w:pStyle w:val="affffff9"/>
              <w:contextualSpacing/>
              <w:rPr>
                <w:rFonts w:ascii="Times New Roman" w:hAnsi="Times New Roman"/>
              </w:rPr>
            </w:pPr>
          </w:p>
        </w:tc>
        <w:tc>
          <w:tcPr>
            <w:tcW w:w="3684" w:type="pct"/>
            <w:vAlign w:val="bottom"/>
          </w:tcPr>
          <w:p w14:paraId="6B27EF5A"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Общие требования к безопасности. Требования безопасности при техническом обслуживании и ремонте. Требования безопасности при уборке и мойке рабочих мест предприятия. Правила безопасности при диагностировании, выполнении слесарных, сборочных, аккумуляторных, кузнечных, рессорных, медницко-жестяницких, шиноремонтных, окрасочных, антикоррозийных работ и работ по обработке металла. Государственные и отраслевые стандарты безопасности труда по видам технологических процессов технического обслуживания производства. Организация и контроль деятельности персонала подразделения по техническому обслуживанию и ремонту. Правила выбраковки инструмента. Разработка инструкций по охране труда работающих.</w:t>
            </w:r>
          </w:p>
        </w:tc>
      </w:tr>
      <w:tr w:rsidR="00607712" w:rsidRPr="001F412A" w14:paraId="4F8F480F" w14:textId="77777777" w:rsidTr="00607712">
        <w:trPr>
          <w:trHeight w:val="20"/>
        </w:trPr>
        <w:tc>
          <w:tcPr>
            <w:tcW w:w="1316" w:type="pct"/>
            <w:vMerge/>
          </w:tcPr>
          <w:p w14:paraId="4F6BCEAA" w14:textId="77777777" w:rsidR="00607712" w:rsidRPr="001F412A" w:rsidRDefault="00607712" w:rsidP="00DC4C8A">
            <w:pPr>
              <w:pStyle w:val="affffff9"/>
              <w:contextualSpacing/>
              <w:rPr>
                <w:rFonts w:ascii="Times New Roman" w:hAnsi="Times New Roman"/>
              </w:rPr>
            </w:pPr>
          </w:p>
        </w:tc>
        <w:tc>
          <w:tcPr>
            <w:tcW w:w="3684" w:type="pct"/>
          </w:tcPr>
          <w:p w14:paraId="75E439EE" w14:textId="77777777" w:rsidR="00607712" w:rsidRPr="001F412A" w:rsidRDefault="00607712" w:rsidP="00DC4C8A">
            <w:pPr>
              <w:pStyle w:val="affffff9"/>
              <w:contextualSpacing/>
              <w:rPr>
                <w:rFonts w:ascii="Times New Roman" w:hAnsi="Times New Roman"/>
              </w:rPr>
            </w:pPr>
            <w:r w:rsidRPr="001F412A">
              <w:rPr>
                <w:rFonts w:ascii="Times New Roman" w:hAnsi="Times New Roman"/>
                <w:b/>
                <w:bCs/>
              </w:rPr>
              <w:t>В том числе, практических и лабораторных занятий</w:t>
            </w:r>
          </w:p>
        </w:tc>
      </w:tr>
      <w:tr w:rsidR="00607712" w:rsidRPr="001F412A" w14:paraId="28EE3A0D" w14:textId="77777777" w:rsidTr="00607712">
        <w:trPr>
          <w:trHeight w:val="20"/>
        </w:trPr>
        <w:tc>
          <w:tcPr>
            <w:tcW w:w="1316" w:type="pct"/>
            <w:vMerge/>
          </w:tcPr>
          <w:p w14:paraId="46CC572B" w14:textId="77777777" w:rsidR="00607712" w:rsidRPr="001F412A" w:rsidRDefault="00607712" w:rsidP="00DC4C8A">
            <w:pPr>
              <w:pStyle w:val="affffff9"/>
              <w:contextualSpacing/>
              <w:rPr>
                <w:rFonts w:ascii="Times New Roman" w:hAnsi="Times New Roman"/>
              </w:rPr>
            </w:pPr>
          </w:p>
        </w:tc>
        <w:tc>
          <w:tcPr>
            <w:tcW w:w="3684" w:type="pct"/>
            <w:vAlign w:val="bottom"/>
          </w:tcPr>
          <w:p w14:paraId="2838DFCB"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Практическая работа №1. Обследование состояния рабочих мест, исправности инструмента и технического состояния оборудования, используемого для технического обслуживания и ремонта предприятия. Составление ведомости соответствия технического состояния обследуемого оборудования требованиям по технике безопасности. Заполнение по результатам обследования паспорта санитарно-технического состояния производственного участка</w:t>
            </w:r>
          </w:p>
        </w:tc>
      </w:tr>
      <w:tr w:rsidR="00607712" w:rsidRPr="001F412A" w14:paraId="51EEB593" w14:textId="77777777" w:rsidTr="00607712">
        <w:trPr>
          <w:trHeight w:val="20"/>
        </w:trPr>
        <w:tc>
          <w:tcPr>
            <w:tcW w:w="1316" w:type="pct"/>
            <w:vMerge w:val="restart"/>
          </w:tcPr>
          <w:p w14:paraId="5635CD41"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Тема 10.</w:t>
            </w:r>
          </w:p>
          <w:p w14:paraId="691009DB"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t xml:space="preserve">Пожарная безопасность и </w:t>
            </w:r>
            <w:r w:rsidRPr="001F412A">
              <w:rPr>
                <w:rFonts w:ascii="Times New Roman" w:hAnsi="Times New Roman"/>
                <w:b/>
                <w:bCs/>
              </w:rPr>
              <w:lastRenderedPageBreak/>
              <w:t>пожарная профилактика</w:t>
            </w:r>
          </w:p>
        </w:tc>
        <w:tc>
          <w:tcPr>
            <w:tcW w:w="3684" w:type="pct"/>
          </w:tcPr>
          <w:p w14:paraId="27570F32" w14:textId="77777777" w:rsidR="00607712" w:rsidRPr="001F412A" w:rsidRDefault="00607712" w:rsidP="00DC4C8A">
            <w:pPr>
              <w:pStyle w:val="affffff9"/>
              <w:contextualSpacing/>
              <w:rPr>
                <w:rFonts w:ascii="Times New Roman" w:hAnsi="Times New Roman"/>
                <w:b/>
                <w:bCs/>
              </w:rPr>
            </w:pPr>
            <w:r w:rsidRPr="001F412A">
              <w:rPr>
                <w:rFonts w:ascii="Times New Roman" w:hAnsi="Times New Roman"/>
                <w:b/>
                <w:bCs/>
              </w:rPr>
              <w:lastRenderedPageBreak/>
              <w:t>Содержание учебного материала</w:t>
            </w:r>
          </w:p>
        </w:tc>
      </w:tr>
      <w:tr w:rsidR="00607712" w:rsidRPr="001F412A" w14:paraId="2D0160A1" w14:textId="77777777" w:rsidTr="00607712">
        <w:trPr>
          <w:trHeight w:val="20"/>
        </w:trPr>
        <w:tc>
          <w:tcPr>
            <w:tcW w:w="1316" w:type="pct"/>
            <w:vMerge/>
          </w:tcPr>
          <w:p w14:paraId="4DB89C06" w14:textId="77777777" w:rsidR="00607712" w:rsidRPr="001F412A" w:rsidRDefault="00607712" w:rsidP="00DC4C8A">
            <w:pPr>
              <w:pStyle w:val="affffff9"/>
              <w:contextualSpacing/>
              <w:rPr>
                <w:rFonts w:ascii="Times New Roman" w:hAnsi="Times New Roman"/>
                <w:b/>
                <w:bCs/>
              </w:rPr>
            </w:pPr>
          </w:p>
        </w:tc>
        <w:tc>
          <w:tcPr>
            <w:tcW w:w="3684" w:type="pct"/>
          </w:tcPr>
          <w:p w14:paraId="3E4660EE"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 xml:space="preserve">Государственные меры обеспечения пожарной безопасности. Функции органов Государственного пожарного надзора и их права. Причины возникновения пожаров на автотранспортных предприятиях. </w:t>
            </w:r>
            <w:r w:rsidRPr="001F412A">
              <w:rPr>
                <w:rFonts w:ascii="Times New Roman" w:hAnsi="Times New Roman"/>
              </w:rPr>
              <w:lastRenderedPageBreak/>
              <w:t>Строительные материалы и конструкции, характеристики их пожарной опасности. Предел огнестойкости и предел распространения огня. Классификация помещений по взрывопожарной и пожарной опасности. Задачи пожарной профилактики. Организация пожарной охраны.</w:t>
            </w:r>
          </w:p>
        </w:tc>
      </w:tr>
      <w:tr w:rsidR="00607712" w:rsidRPr="001F412A" w14:paraId="736BFF2A" w14:textId="77777777" w:rsidTr="00607712">
        <w:trPr>
          <w:trHeight w:val="20"/>
        </w:trPr>
        <w:tc>
          <w:tcPr>
            <w:tcW w:w="1316" w:type="pct"/>
            <w:vMerge/>
          </w:tcPr>
          <w:p w14:paraId="28E4D5FC" w14:textId="77777777" w:rsidR="00607712" w:rsidRPr="001F412A" w:rsidRDefault="00607712" w:rsidP="00DC4C8A">
            <w:pPr>
              <w:pStyle w:val="affffff9"/>
              <w:contextualSpacing/>
              <w:rPr>
                <w:rFonts w:ascii="Times New Roman" w:hAnsi="Times New Roman"/>
                <w:b/>
                <w:bCs/>
              </w:rPr>
            </w:pPr>
          </w:p>
        </w:tc>
        <w:tc>
          <w:tcPr>
            <w:tcW w:w="3684" w:type="pct"/>
          </w:tcPr>
          <w:p w14:paraId="6DF1E1B0" w14:textId="77777777" w:rsidR="00607712" w:rsidRPr="001F412A" w:rsidRDefault="00607712" w:rsidP="00DC4C8A">
            <w:pPr>
              <w:pStyle w:val="affffff9"/>
              <w:contextualSpacing/>
              <w:rPr>
                <w:rFonts w:ascii="Times New Roman" w:hAnsi="Times New Roman"/>
              </w:rPr>
            </w:pPr>
            <w:r w:rsidRPr="001F412A">
              <w:rPr>
                <w:rFonts w:ascii="Times New Roman" w:hAnsi="Times New Roman"/>
                <w:b/>
                <w:bCs/>
              </w:rPr>
              <w:t>В том числе, практических и лабораторных занятий</w:t>
            </w:r>
          </w:p>
        </w:tc>
      </w:tr>
      <w:tr w:rsidR="00607712" w:rsidRPr="001F412A" w14:paraId="09C5E5F6" w14:textId="77777777" w:rsidTr="00607712">
        <w:trPr>
          <w:trHeight w:val="20"/>
        </w:trPr>
        <w:tc>
          <w:tcPr>
            <w:tcW w:w="1316" w:type="pct"/>
            <w:vMerge/>
          </w:tcPr>
          <w:p w14:paraId="1128F38F" w14:textId="77777777" w:rsidR="00607712" w:rsidRPr="001F412A" w:rsidRDefault="00607712" w:rsidP="00DC4C8A">
            <w:pPr>
              <w:pStyle w:val="affffff9"/>
              <w:contextualSpacing/>
              <w:rPr>
                <w:rFonts w:ascii="Times New Roman" w:hAnsi="Times New Roman"/>
                <w:b/>
                <w:bCs/>
              </w:rPr>
            </w:pPr>
          </w:p>
        </w:tc>
        <w:tc>
          <w:tcPr>
            <w:tcW w:w="3684" w:type="pct"/>
          </w:tcPr>
          <w:p w14:paraId="6B146DD1" w14:textId="77777777" w:rsidR="00607712" w:rsidRPr="001F412A" w:rsidRDefault="00607712" w:rsidP="00DC4C8A">
            <w:pPr>
              <w:pStyle w:val="affffff9"/>
              <w:contextualSpacing/>
              <w:rPr>
                <w:rFonts w:ascii="Times New Roman" w:hAnsi="Times New Roman"/>
              </w:rPr>
            </w:pPr>
            <w:r w:rsidRPr="001F412A">
              <w:rPr>
                <w:rFonts w:ascii="Times New Roman" w:hAnsi="Times New Roman"/>
              </w:rPr>
              <w:t>Практическая работа №2 Расчёт количества первичных средств пожаротушения для пищевого предприятия. Отработка приёмов тушения огня.</w:t>
            </w:r>
          </w:p>
        </w:tc>
      </w:tr>
      <w:tr w:rsidR="00607712" w:rsidRPr="001F412A" w14:paraId="6A9C2651" w14:textId="77777777" w:rsidTr="00607712">
        <w:trPr>
          <w:trHeight w:val="20"/>
        </w:trPr>
        <w:tc>
          <w:tcPr>
            <w:tcW w:w="1316" w:type="pct"/>
          </w:tcPr>
          <w:p w14:paraId="190B84DC" w14:textId="77777777" w:rsidR="00607712" w:rsidRPr="001F412A" w:rsidRDefault="00607712" w:rsidP="00DC4C8A">
            <w:pPr>
              <w:pStyle w:val="affffff9"/>
              <w:contextualSpacing/>
              <w:rPr>
                <w:rFonts w:ascii="Times New Roman" w:hAnsi="Times New Roman"/>
                <w:b/>
                <w:bCs/>
              </w:rPr>
            </w:pPr>
          </w:p>
        </w:tc>
        <w:tc>
          <w:tcPr>
            <w:tcW w:w="3684" w:type="pct"/>
          </w:tcPr>
          <w:p w14:paraId="69F4ACF5" w14:textId="03835706" w:rsidR="00607712" w:rsidRPr="001F412A" w:rsidRDefault="00607712" w:rsidP="00DC4C8A">
            <w:pPr>
              <w:pStyle w:val="affffff9"/>
              <w:contextualSpacing/>
              <w:rPr>
                <w:rFonts w:ascii="Times New Roman" w:hAnsi="Times New Roman"/>
              </w:rPr>
            </w:pPr>
            <w:r>
              <w:rPr>
                <w:rFonts w:ascii="Times New Roman" w:hAnsi="Times New Roman"/>
                <w:sz w:val="24"/>
              </w:rPr>
              <w:t>Курсовой проект (работа)</w:t>
            </w:r>
            <w:r>
              <w:rPr>
                <w:rFonts w:ascii="Times New Roman" w:hAnsi="Times New Roman"/>
                <w:b/>
              </w:rPr>
              <w:t xml:space="preserve"> </w:t>
            </w:r>
            <w:r>
              <w:rPr>
                <w:rFonts w:ascii="Times New Roman" w:hAnsi="Times New Roman"/>
                <w:b/>
                <w:i/>
                <w:color w:val="FF0000"/>
              </w:rPr>
              <w:t xml:space="preserve">(при наличии) </w:t>
            </w:r>
            <w:r>
              <w:rPr>
                <w:rFonts w:ascii="Times New Roman" w:hAnsi="Times New Roman"/>
                <w:b/>
              </w:rPr>
              <w:t>(количество часов)</w:t>
            </w:r>
          </w:p>
        </w:tc>
      </w:tr>
      <w:tr w:rsidR="00607712" w:rsidRPr="001F412A" w14:paraId="4342CF2D" w14:textId="77777777" w:rsidTr="00607712">
        <w:trPr>
          <w:trHeight w:val="20"/>
        </w:trPr>
        <w:tc>
          <w:tcPr>
            <w:tcW w:w="1316" w:type="pct"/>
          </w:tcPr>
          <w:p w14:paraId="63E33C84" w14:textId="77777777" w:rsidR="00607712" w:rsidRPr="001F412A" w:rsidRDefault="00607712" w:rsidP="00DC4C8A">
            <w:pPr>
              <w:pStyle w:val="affffff9"/>
              <w:contextualSpacing/>
              <w:rPr>
                <w:rFonts w:ascii="Times New Roman" w:hAnsi="Times New Roman"/>
                <w:b/>
                <w:bCs/>
              </w:rPr>
            </w:pPr>
          </w:p>
        </w:tc>
        <w:tc>
          <w:tcPr>
            <w:tcW w:w="3684" w:type="pct"/>
          </w:tcPr>
          <w:p w14:paraId="1F9571FE" w14:textId="43D7314C" w:rsidR="00607712" w:rsidRPr="001F412A" w:rsidRDefault="00607712" w:rsidP="00DC4C8A">
            <w:pPr>
              <w:pStyle w:val="affffff9"/>
              <w:contextualSpacing/>
              <w:rPr>
                <w:rFonts w:ascii="Times New Roman" w:hAnsi="Times New Roman"/>
              </w:rPr>
            </w:pPr>
            <w:r>
              <w:rPr>
                <w:rFonts w:ascii="Times New Roman" w:hAnsi="Times New Roman"/>
                <w:b/>
                <w:i/>
              </w:rPr>
              <w:t xml:space="preserve">Промежуточная аттестация </w:t>
            </w:r>
            <w:r>
              <w:rPr>
                <w:rFonts w:ascii="Times New Roman" w:hAnsi="Times New Roman"/>
                <w:b/>
              </w:rPr>
              <w:t>(количество часов)</w:t>
            </w:r>
          </w:p>
        </w:tc>
      </w:tr>
      <w:tr w:rsidR="00607712" w:rsidRPr="001F412A" w14:paraId="2DD33B2C" w14:textId="77777777" w:rsidTr="00607712">
        <w:trPr>
          <w:trHeight w:val="20"/>
        </w:trPr>
        <w:tc>
          <w:tcPr>
            <w:tcW w:w="1316" w:type="pct"/>
          </w:tcPr>
          <w:p w14:paraId="2CFFA91E" w14:textId="77777777" w:rsidR="00607712" w:rsidRPr="001F412A" w:rsidRDefault="00607712" w:rsidP="00DC4C8A">
            <w:pPr>
              <w:pStyle w:val="affffff9"/>
              <w:contextualSpacing/>
              <w:rPr>
                <w:rFonts w:ascii="Times New Roman" w:hAnsi="Times New Roman"/>
                <w:b/>
                <w:bCs/>
              </w:rPr>
            </w:pPr>
          </w:p>
        </w:tc>
        <w:tc>
          <w:tcPr>
            <w:tcW w:w="3684" w:type="pct"/>
          </w:tcPr>
          <w:p w14:paraId="6707B5B8" w14:textId="6BE48C09" w:rsidR="00607712" w:rsidRPr="001F412A" w:rsidRDefault="00607712" w:rsidP="00DC4C8A">
            <w:pPr>
              <w:pStyle w:val="affffff9"/>
              <w:contextualSpacing/>
              <w:rPr>
                <w:rFonts w:ascii="Times New Roman" w:hAnsi="Times New Roman"/>
              </w:rPr>
            </w:pPr>
            <w:r w:rsidRPr="00A74E1B">
              <w:rPr>
                <w:rFonts w:ascii="Times New Roman" w:hAnsi="Times New Roman"/>
                <w:b/>
                <w:bCs/>
                <w:sz w:val="24"/>
                <w:szCs w:val="24"/>
              </w:rPr>
              <w:t>Всего:</w:t>
            </w:r>
            <w:r>
              <w:rPr>
                <w:rFonts w:ascii="Times New Roman" w:hAnsi="Times New Roman"/>
                <w:b/>
                <w:bCs/>
                <w:sz w:val="24"/>
                <w:szCs w:val="24"/>
              </w:rPr>
              <w:t xml:space="preserve"> 36/18</w:t>
            </w:r>
          </w:p>
        </w:tc>
      </w:tr>
    </w:tbl>
    <w:p w14:paraId="26C2ABAE" w14:textId="77777777" w:rsidR="00607712" w:rsidRPr="00154904" w:rsidRDefault="00607712" w:rsidP="00DC4C8A">
      <w:pPr>
        <w:ind w:firstLine="708"/>
        <w:rPr>
          <w:rFonts w:ascii="Times New Roman" w:hAnsi="Times New Roman"/>
        </w:rPr>
      </w:pPr>
    </w:p>
    <w:p w14:paraId="563A2541" w14:textId="77777777" w:rsidR="00EF0C0C" w:rsidRDefault="00EF0C0C" w:rsidP="00DC4C8A">
      <w:pPr>
        <w:pStyle w:val="17"/>
        <w:rPr>
          <w:rFonts w:ascii="Times New Roman" w:hAnsi="Times New Roman"/>
        </w:rPr>
      </w:pPr>
      <w:r>
        <w:rPr>
          <w:rFonts w:ascii="Times New Roman" w:hAnsi="Times New Roman"/>
        </w:rPr>
        <w:t>3. Условия реализации ДИСЦИПЛИНЫ</w:t>
      </w:r>
    </w:p>
    <w:p w14:paraId="0FB42022" w14:textId="77777777" w:rsidR="00EF0C0C" w:rsidRDefault="00EF0C0C" w:rsidP="00DC4C8A">
      <w:pPr>
        <w:pStyle w:val="112"/>
        <w:spacing w:line="240" w:lineRule="auto"/>
        <w:rPr>
          <w:rFonts w:ascii="Times New Roman" w:hAnsi="Times New Roman"/>
        </w:rPr>
      </w:pPr>
      <w:r>
        <w:rPr>
          <w:rFonts w:ascii="Times New Roman" w:hAnsi="Times New Roman"/>
        </w:rPr>
        <w:t>3.1. Материально-техническое обеспечение</w:t>
      </w:r>
    </w:p>
    <w:p w14:paraId="0C4172F3" w14:textId="5F2FA7A7" w:rsidR="00EF0C0C" w:rsidRDefault="00EF0C0C" w:rsidP="00DC4C8A">
      <w:pPr>
        <w:ind w:firstLine="709"/>
        <w:rPr>
          <w:rFonts w:ascii="Times New Roman" w:hAnsi="Times New Roman"/>
          <w:sz w:val="24"/>
        </w:rPr>
      </w:pPr>
      <w:r>
        <w:rPr>
          <w:rFonts w:ascii="Times New Roman" w:hAnsi="Times New Roman"/>
          <w:sz w:val="24"/>
        </w:rPr>
        <w:t>Кабинет</w:t>
      </w:r>
      <w:r>
        <w:rPr>
          <w:rFonts w:ascii="Times New Roman" w:hAnsi="Times New Roman"/>
          <w:i/>
          <w:sz w:val="24"/>
        </w:rPr>
        <w:t xml:space="preserve"> </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Pr>
          <w:rFonts w:ascii="Times New Roman" w:hAnsi="Times New Roman"/>
          <w:i/>
          <w:sz w:val="24"/>
        </w:rPr>
        <w:t xml:space="preserve">, </w:t>
      </w:r>
      <w:r>
        <w:rPr>
          <w:rFonts w:ascii="Times New Roman" w:hAnsi="Times New Roman"/>
          <w:sz w:val="24"/>
        </w:rPr>
        <w:t xml:space="preserve">оснащенный в соответствии с приложением 3 </w:t>
      </w:r>
      <w:r w:rsidR="00B37914">
        <w:rPr>
          <w:rFonts w:ascii="Times New Roman" w:hAnsi="Times New Roman"/>
          <w:sz w:val="24"/>
        </w:rPr>
        <w:t>ПОП</w:t>
      </w:r>
      <w:r>
        <w:rPr>
          <w:rFonts w:ascii="Times New Roman" w:hAnsi="Times New Roman"/>
          <w:sz w:val="24"/>
        </w:rPr>
        <w:t xml:space="preserve">. </w:t>
      </w:r>
    </w:p>
    <w:p w14:paraId="45E38967" w14:textId="1EC5DEA3" w:rsidR="00EF0C0C" w:rsidRDefault="00EF0C0C" w:rsidP="00DC4C8A">
      <w:pPr>
        <w:suppressAutoHyphens/>
        <w:ind w:firstLine="709"/>
        <w:jc w:val="both"/>
        <w:rPr>
          <w:rFonts w:ascii="Times New Roman" w:hAnsi="Times New Roman"/>
          <w:i/>
          <w:sz w:val="24"/>
        </w:rPr>
      </w:pPr>
      <w:r>
        <w:rPr>
          <w:rFonts w:ascii="Times New Roman" w:hAnsi="Times New Roman"/>
          <w:sz w:val="24"/>
        </w:rPr>
        <w:t>Лаборатория</w:t>
      </w:r>
      <w:r w:rsidR="007D25F7" w:rsidRPr="007D25F7">
        <w:rPr>
          <w:rFonts w:ascii="Times New Roman" w:hAnsi="Times New Roman"/>
          <w:sz w:val="24"/>
        </w:rPr>
        <w:t xml:space="preserve"> </w:t>
      </w:r>
      <w:r w:rsidR="007D25F7" w:rsidRPr="00705127">
        <w:rPr>
          <w:rFonts w:ascii="Times New Roman" w:hAnsi="Times New Roman"/>
          <w:bCs/>
          <w:iCs/>
          <w:sz w:val="24"/>
          <w:szCs w:val="24"/>
        </w:rPr>
        <w:t>«</w:t>
      </w:r>
      <w:r w:rsidR="004E2FE7" w:rsidRPr="001F412A">
        <w:rPr>
          <w:rFonts w:ascii="Times New Roman" w:hAnsi="Times New Roman"/>
          <w:bCs/>
          <w:sz w:val="24"/>
          <w:szCs w:val="24"/>
        </w:rPr>
        <w:t>безопасность жизнедеятельности и охраны труда</w:t>
      </w:r>
      <w:r w:rsidR="007D25F7" w:rsidRPr="00705127">
        <w:rPr>
          <w:rFonts w:ascii="Times New Roman" w:hAnsi="Times New Roman"/>
          <w:bCs/>
          <w:iCs/>
          <w:sz w:val="24"/>
          <w:szCs w:val="24"/>
        </w:rPr>
        <w:t>»</w:t>
      </w:r>
      <w:r>
        <w:rPr>
          <w:rFonts w:ascii="Times New Roman" w:hAnsi="Times New Roman"/>
          <w:sz w:val="24"/>
          <w:szCs w:val="24"/>
        </w:rPr>
        <w:t xml:space="preserve">, </w:t>
      </w:r>
      <w:r>
        <w:rPr>
          <w:rFonts w:ascii="Times New Roman" w:hAnsi="Times New Roman"/>
          <w:sz w:val="24"/>
        </w:rPr>
        <w:t>оснащенная</w:t>
      </w:r>
      <w:r w:rsidR="007D25F7" w:rsidRPr="007D25F7">
        <w:rPr>
          <w:rFonts w:ascii="Times New Roman" w:hAnsi="Times New Roman"/>
          <w:sz w:val="24"/>
        </w:rPr>
        <w:t xml:space="preserve"> </w:t>
      </w:r>
      <w:r>
        <w:rPr>
          <w:rFonts w:ascii="Times New Roman" w:hAnsi="Times New Roman"/>
          <w:sz w:val="24"/>
        </w:rPr>
        <w:t xml:space="preserve">в соответствии с приложением 3 </w:t>
      </w:r>
      <w:r w:rsidR="00B37914">
        <w:rPr>
          <w:rFonts w:ascii="Times New Roman" w:hAnsi="Times New Roman"/>
          <w:sz w:val="24"/>
        </w:rPr>
        <w:t>ПОП</w:t>
      </w:r>
      <w:r>
        <w:rPr>
          <w:rFonts w:ascii="Times New Roman" w:hAnsi="Times New Roman"/>
          <w:i/>
          <w:sz w:val="24"/>
        </w:rPr>
        <w:t>.</w:t>
      </w:r>
    </w:p>
    <w:p w14:paraId="451B05F1" w14:textId="77777777" w:rsidR="00EF0C0C" w:rsidRDefault="00EF0C0C" w:rsidP="00DC4C8A"/>
    <w:p w14:paraId="38BFBA01" w14:textId="77777777" w:rsidR="00EF0C0C" w:rsidRDefault="00EF0C0C" w:rsidP="00DC4C8A">
      <w:pPr>
        <w:pStyle w:val="112"/>
        <w:spacing w:line="240" w:lineRule="auto"/>
        <w:rPr>
          <w:rFonts w:ascii="Times New Roman" w:hAnsi="Times New Roman"/>
        </w:rPr>
      </w:pPr>
      <w:r>
        <w:rPr>
          <w:rFonts w:ascii="Times New Roman" w:hAnsi="Times New Roman"/>
        </w:rPr>
        <w:t>3.2. Учебно-методическое обеспечение</w:t>
      </w:r>
    </w:p>
    <w:p w14:paraId="2E4F8ED5" w14:textId="77777777" w:rsidR="00EF0C0C" w:rsidRDefault="00EF0C0C" w:rsidP="00DC4C8A">
      <w:pPr>
        <w:pStyle w:val="afffff3"/>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D274C62" w14:textId="77777777" w:rsidR="00EF0C0C" w:rsidRDefault="00EF0C0C" w:rsidP="00DC4C8A">
      <w:pPr>
        <w:pStyle w:val="afffff3"/>
        <w:ind w:left="0" w:firstLine="709"/>
        <w:jc w:val="both"/>
        <w:rPr>
          <w:rFonts w:ascii="Times New Roman" w:hAnsi="Times New Roman"/>
          <w:sz w:val="24"/>
        </w:rPr>
      </w:pPr>
    </w:p>
    <w:p w14:paraId="27AA1EA0" w14:textId="77777777" w:rsidR="00EF0C0C" w:rsidRDefault="00EF0C0C" w:rsidP="00DC4C8A">
      <w:pPr>
        <w:pStyle w:val="afffff3"/>
        <w:ind w:left="0" w:firstLine="709"/>
        <w:rPr>
          <w:rFonts w:ascii="Times New Roman" w:hAnsi="Times New Roman"/>
          <w:b/>
          <w:sz w:val="24"/>
        </w:rPr>
      </w:pPr>
      <w:r>
        <w:rPr>
          <w:rFonts w:ascii="Times New Roman" w:hAnsi="Times New Roman"/>
          <w:b/>
          <w:sz w:val="24"/>
        </w:rPr>
        <w:t>3.2.1. Основные печатные и/или электронные издания</w:t>
      </w:r>
    </w:p>
    <w:p w14:paraId="6DE2165D"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1. </w:t>
      </w:r>
      <w:proofErr w:type="spellStart"/>
      <w:r w:rsidRPr="004A0F09">
        <w:rPr>
          <w:rFonts w:ascii="Times New Roman" w:hAnsi="Times New Roman"/>
          <w:sz w:val="24"/>
          <w:szCs w:val="24"/>
        </w:rPr>
        <w:t>Бурашников</w:t>
      </w:r>
      <w:proofErr w:type="spellEnd"/>
      <w:r w:rsidRPr="004A0F09">
        <w:rPr>
          <w:rFonts w:ascii="Times New Roman" w:hAnsi="Times New Roman"/>
          <w:sz w:val="24"/>
          <w:szCs w:val="24"/>
        </w:rPr>
        <w:t xml:space="preserve"> Ю.М. Охрана труда в пищевой промышленности, общественном питании: учеб. для студ. учреждений СПО / Ю.М. </w:t>
      </w:r>
      <w:proofErr w:type="spellStart"/>
      <w:r w:rsidRPr="004A0F09">
        <w:rPr>
          <w:rFonts w:ascii="Times New Roman" w:hAnsi="Times New Roman"/>
          <w:sz w:val="24"/>
          <w:szCs w:val="24"/>
        </w:rPr>
        <w:t>Бурашников</w:t>
      </w:r>
      <w:proofErr w:type="spellEnd"/>
      <w:r w:rsidRPr="004A0F09">
        <w:rPr>
          <w:rFonts w:ascii="Times New Roman" w:hAnsi="Times New Roman"/>
          <w:sz w:val="24"/>
          <w:szCs w:val="24"/>
        </w:rPr>
        <w:t>, А.С. Максимов – Москва: Академия, 2020. – 272 с.</w:t>
      </w:r>
    </w:p>
    <w:p w14:paraId="1580E6A6"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2. Калинина В.М. Охрана труда в организациях питания: учеб. для студ. учреждений СПО / В.М. Калинина. – Москва: Академия, 2020. – 320 с.</w:t>
      </w:r>
    </w:p>
    <w:p w14:paraId="0D1D2156" w14:textId="77777777" w:rsidR="00F96906" w:rsidRPr="004A0F09" w:rsidRDefault="00F96906" w:rsidP="00DC4C8A">
      <w:pPr>
        <w:ind w:firstLine="708"/>
        <w:jc w:val="both"/>
        <w:rPr>
          <w:rFonts w:ascii="Times New Roman" w:hAnsi="Times New Roman"/>
          <w:sz w:val="24"/>
          <w:szCs w:val="24"/>
        </w:rPr>
      </w:pPr>
    </w:p>
    <w:p w14:paraId="3194881B" w14:textId="77777777" w:rsidR="00F96906" w:rsidRPr="004A0F09" w:rsidRDefault="00F96906" w:rsidP="00DC4C8A">
      <w:pPr>
        <w:ind w:firstLine="708"/>
        <w:jc w:val="both"/>
        <w:rPr>
          <w:rFonts w:ascii="Times New Roman" w:hAnsi="Times New Roman"/>
          <w:b/>
          <w:bCs/>
          <w:sz w:val="24"/>
          <w:szCs w:val="24"/>
        </w:rPr>
      </w:pPr>
      <w:r w:rsidRPr="004A0F09">
        <w:rPr>
          <w:rFonts w:ascii="Times New Roman" w:hAnsi="Times New Roman"/>
          <w:b/>
          <w:bCs/>
          <w:sz w:val="24"/>
          <w:szCs w:val="24"/>
        </w:rPr>
        <w:t>3.2.2. Основные электронные издания</w:t>
      </w:r>
    </w:p>
    <w:p w14:paraId="2A363F90" w14:textId="2A4326B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 Гайворонский, К. Я. Охрана труда в общественном питании и торговле</w:t>
      </w:r>
      <w:r>
        <w:rPr>
          <w:rFonts w:ascii="Times New Roman" w:hAnsi="Times New Roman"/>
          <w:sz w:val="24"/>
          <w:szCs w:val="24"/>
        </w:rPr>
        <w:t>:</w:t>
      </w:r>
      <w:r w:rsidRPr="004A0F09">
        <w:rPr>
          <w:rFonts w:ascii="Times New Roman" w:hAnsi="Times New Roman"/>
          <w:sz w:val="24"/>
          <w:szCs w:val="24"/>
        </w:rPr>
        <w:t xml:space="preserve"> учебное пособие / К.Я. Гайворонский. — Москва: ФОРУМ: ИНФРА-М, 2021. — 125 с. — (Среднее профессиональное образование). - ISBN 978-5-8199-0706-1. - Текст: электронный. - URL: </w:t>
      </w:r>
      <w:hyperlink r:id="rId22" w:history="1">
        <w:r w:rsidRPr="003B6280">
          <w:rPr>
            <w:rStyle w:val="affffff8"/>
            <w:rFonts w:ascii="Times New Roman" w:hAnsi="Times New Roman"/>
            <w:sz w:val="24"/>
            <w:szCs w:val="24"/>
          </w:rPr>
          <w:t>https://znanium.com/catalog/product/1225643</w:t>
        </w:r>
      </w:hyperlink>
      <w:r>
        <w:rPr>
          <w:rFonts w:ascii="Times New Roman" w:hAnsi="Times New Roman"/>
          <w:sz w:val="24"/>
          <w:szCs w:val="24"/>
        </w:rPr>
        <w:t xml:space="preserve"> </w:t>
      </w:r>
      <w:r w:rsidRPr="004A0F09">
        <w:rPr>
          <w:rFonts w:ascii="Times New Roman" w:hAnsi="Times New Roman"/>
          <w:sz w:val="24"/>
          <w:szCs w:val="24"/>
        </w:rPr>
        <w:t>. – Режим доступа: по подписке.</w:t>
      </w:r>
    </w:p>
    <w:p w14:paraId="7E314349" w14:textId="7EAD2BA3"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2. Горькова, Н. В. Охрана труда: учебное пособие для </w:t>
      </w:r>
      <w:proofErr w:type="spellStart"/>
      <w:r w:rsidRPr="004A0F09">
        <w:rPr>
          <w:rFonts w:ascii="Times New Roman" w:hAnsi="Times New Roman"/>
          <w:sz w:val="24"/>
          <w:szCs w:val="24"/>
        </w:rPr>
        <w:t>спо</w:t>
      </w:r>
      <w:proofErr w:type="spellEnd"/>
      <w:r w:rsidRPr="004A0F09">
        <w:rPr>
          <w:rFonts w:ascii="Times New Roman" w:hAnsi="Times New Roman"/>
          <w:sz w:val="24"/>
          <w:szCs w:val="24"/>
        </w:rPr>
        <w:t xml:space="preserve"> / Н. В. Горькова, А. Г. Фетисов, Е. М. </w:t>
      </w:r>
      <w:proofErr w:type="spellStart"/>
      <w:r w:rsidRPr="004A0F09">
        <w:rPr>
          <w:rFonts w:ascii="Times New Roman" w:hAnsi="Times New Roman"/>
          <w:sz w:val="24"/>
          <w:szCs w:val="24"/>
        </w:rPr>
        <w:t>Мессинева</w:t>
      </w:r>
      <w:proofErr w:type="spellEnd"/>
      <w:r w:rsidRPr="004A0F09">
        <w:rPr>
          <w:rFonts w:ascii="Times New Roman" w:hAnsi="Times New Roman"/>
          <w:sz w:val="24"/>
          <w:szCs w:val="24"/>
        </w:rPr>
        <w:t xml:space="preserve">. — 2-е изд., стер. — Санкт-Петербург: Лань, 2022. — 220 с. — ISBN 978-5-8114-8957-2. — Текст: электронный // Лань: электронно-библиотечная система. — URL: </w:t>
      </w:r>
      <w:hyperlink r:id="rId23" w:history="1">
        <w:r w:rsidRPr="003B6280">
          <w:rPr>
            <w:rStyle w:val="affffff8"/>
            <w:rFonts w:ascii="Times New Roman" w:hAnsi="Times New Roman"/>
            <w:sz w:val="24"/>
            <w:szCs w:val="24"/>
          </w:rPr>
          <w:t>https://e.lanbook.com/book/185929</w:t>
        </w:r>
      </w:hyperlink>
      <w:r>
        <w:rPr>
          <w:rFonts w:ascii="Times New Roman" w:hAnsi="Times New Roman"/>
          <w:sz w:val="24"/>
          <w:szCs w:val="24"/>
        </w:rPr>
        <w:t xml:space="preserve"> </w:t>
      </w:r>
      <w:r w:rsidRPr="004A0F09">
        <w:rPr>
          <w:rFonts w:ascii="Times New Roman" w:hAnsi="Times New Roman"/>
          <w:sz w:val="24"/>
          <w:szCs w:val="24"/>
        </w:rPr>
        <w:t xml:space="preserve">. — Режим доступа: для </w:t>
      </w:r>
      <w:proofErr w:type="spellStart"/>
      <w:r w:rsidRPr="004A0F09">
        <w:rPr>
          <w:rFonts w:ascii="Times New Roman" w:hAnsi="Times New Roman"/>
          <w:sz w:val="24"/>
          <w:szCs w:val="24"/>
        </w:rPr>
        <w:t>авториз</w:t>
      </w:r>
      <w:proofErr w:type="spellEnd"/>
      <w:r w:rsidRPr="004A0F09">
        <w:rPr>
          <w:rFonts w:ascii="Times New Roman" w:hAnsi="Times New Roman"/>
          <w:sz w:val="24"/>
          <w:szCs w:val="24"/>
        </w:rPr>
        <w:t>. пользователей.</w:t>
      </w:r>
    </w:p>
    <w:p w14:paraId="42EF4EC4" w14:textId="0AD62A6F"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3. </w:t>
      </w:r>
      <w:proofErr w:type="spellStart"/>
      <w:r w:rsidRPr="004A0F09">
        <w:rPr>
          <w:rFonts w:ascii="Times New Roman" w:hAnsi="Times New Roman"/>
          <w:sz w:val="24"/>
          <w:szCs w:val="24"/>
        </w:rPr>
        <w:t>Графкина</w:t>
      </w:r>
      <w:proofErr w:type="spellEnd"/>
      <w:r w:rsidRPr="004A0F09">
        <w:rPr>
          <w:rFonts w:ascii="Times New Roman" w:hAnsi="Times New Roman"/>
          <w:sz w:val="24"/>
          <w:szCs w:val="24"/>
        </w:rPr>
        <w:t xml:space="preserve">, М. В. Охрана труда: учебник / М. В. </w:t>
      </w:r>
      <w:proofErr w:type="spellStart"/>
      <w:r w:rsidRPr="004A0F09">
        <w:rPr>
          <w:rFonts w:ascii="Times New Roman" w:hAnsi="Times New Roman"/>
          <w:sz w:val="24"/>
          <w:szCs w:val="24"/>
        </w:rPr>
        <w:t>Графкина</w:t>
      </w:r>
      <w:proofErr w:type="spellEnd"/>
      <w:r w:rsidRPr="004A0F09">
        <w:rPr>
          <w:rFonts w:ascii="Times New Roman" w:hAnsi="Times New Roman"/>
          <w:sz w:val="24"/>
          <w:szCs w:val="24"/>
        </w:rPr>
        <w:t xml:space="preserve">. — 3-е изд., </w:t>
      </w:r>
      <w:proofErr w:type="spellStart"/>
      <w:r w:rsidRPr="004A0F09">
        <w:rPr>
          <w:rFonts w:ascii="Times New Roman" w:hAnsi="Times New Roman"/>
          <w:sz w:val="24"/>
          <w:szCs w:val="24"/>
        </w:rPr>
        <w:t>перераб</w:t>
      </w:r>
      <w:proofErr w:type="spellEnd"/>
      <w:proofErr w:type="gramStart"/>
      <w:r w:rsidRPr="004A0F09">
        <w:rPr>
          <w:rFonts w:ascii="Times New Roman" w:hAnsi="Times New Roman"/>
          <w:sz w:val="24"/>
          <w:szCs w:val="24"/>
        </w:rPr>
        <w:t>.</w:t>
      </w:r>
      <w:proofErr w:type="gramEnd"/>
      <w:r w:rsidRPr="004A0F09">
        <w:rPr>
          <w:rFonts w:ascii="Times New Roman" w:hAnsi="Times New Roman"/>
          <w:sz w:val="24"/>
          <w:szCs w:val="24"/>
        </w:rPr>
        <w:t xml:space="preserve"> и доп. — Москва: ИНФРА-М, 2022. — 212 с. — (Среднее профессиональное образование). - ISBN 978-5-16-016522-6. - Текст: электронный. - URL: </w:t>
      </w:r>
      <w:hyperlink r:id="rId24" w:history="1">
        <w:r w:rsidRPr="003B6280">
          <w:rPr>
            <w:rStyle w:val="affffff8"/>
            <w:rFonts w:ascii="Times New Roman" w:hAnsi="Times New Roman"/>
            <w:sz w:val="24"/>
            <w:szCs w:val="24"/>
          </w:rPr>
          <w:t>https://znanium.com/catalog/product/1790473</w:t>
        </w:r>
      </w:hyperlink>
      <w:r>
        <w:rPr>
          <w:rFonts w:ascii="Times New Roman" w:hAnsi="Times New Roman"/>
          <w:sz w:val="24"/>
          <w:szCs w:val="24"/>
        </w:rPr>
        <w:t xml:space="preserve"> </w:t>
      </w:r>
      <w:r w:rsidRPr="004A0F09">
        <w:rPr>
          <w:rFonts w:ascii="Times New Roman" w:hAnsi="Times New Roman"/>
          <w:sz w:val="24"/>
          <w:szCs w:val="24"/>
        </w:rPr>
        <w:t>. – Режим доступа: по подписке.</w:t>
      </w:r>
    </w:p>
    <w:p w14:paraId="71AD89CB" w14:textId="6CF21DFB"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4. </w:t>
      </w:r>
      <w:proofErr w:type="spellStart"/>
      <w:r w:rsidRPr="004A0F09">
        <w:rPr>
          <w:rFonts w:ascii="Times New Roman" w:hAnsi="Times New Roman"/>
          <w:sz w:val="24"/>
          <w:szCs w:val="24"/>
        </w:rPr>
        <w:t>Карнаух</w:t>
      </w:r>
      <w:proofErr w:type="spellEnd"/>
      <w:r w:rsidRPr="004A0F09">
        <w:rPr>
          <w:rFonts w:ascii="Times New Roman" w:hAnsi="Times New Roman"/>
          <w:sz w:val="24"/>
          <w:szCs w:val="24"/>
        </w:rPr>
        <w:t>, Н. Н.  Охрана труда: учебник для среднего профессионального образования / Н. Н. </w:t>
      </w:r>
      <w:proofErr w:type="spellStart"/>
      <w:r w:rsidRPr="004A0F09">
        <w:rPr>
          <w:rFonts w:ascii="Times New Roman" w:hAnsi="Times New Roman"/>
          <w:sz w:val="24"/>
          <w:szCs w:val="24"/>
        </w:rPr>
        <w:t>Карнаух</w:t>
      </w:r>
      <w:proofErr w:type="spellEnd"/>
      <w:r w:rsidRPr="004A0F09">
        <w:rPr>
          <w:rFonts w:ascii="Times New Roman" w:hAnsi="Times New Roman"/>
          <w:sz w:val="24"/>
          <w:szCs w:val="24"/>
        </w:rPr>
        <w:t xml:space="preserve">. — Москва: Издательство </w:t>
      </w:r>
      <w:proofErr w:type="spellStart"/>
      <w:r w:rsidRPr="004A0F09">
        <w:rPr>
          <w:rFonts w:ascii="Times New Roman" w:hAnsi="Times New Roman"/>
          <w:sz w:val="24"/>
          <w:szCs w:val="24"/>
        </w:rPr>
        <w:t>Юрайт</w:t>
      </w:r>
      <w:proofErr w:type="spellEnd"/>
      <w:r w:rsidRPr="004A0F09">
        <w:rPr>
          <w:rFonts w:ascii="Times New Roman" w:hAnsi="Times New Roman"/>
          <w:sz w:val="24"/>
          <w:szCs w:val="24"/>
        </w:rPr>
        <w:t xml:space="preserve">, 2022. — 380 с. — (Профессиональное </w:t>
      </w:r>
      <w:r w:rsidRPr="004A0F09">
        <w:rPr>
          <w:rFonts w:ascii="Times New Roman" w:hAnsi="Times New Roman"/>
          <w:sz w:val="24"/>
          <w:szCs w:val="24"/>
        </w:rPr>
        <w:lastRenderedPageBreak/>
        <w:t xml:space="preserve">образование). — ISBN 978-5-534-02527-9. — Текст: электронный // Образовательная платформа </w:t>
      </w:r>
      <w:proofErr w:type="spellStart"/>
      <w:r w:rsidRPr="004A0F09">
        <w:rPr>
          <w:rFonts w:ascii="Times New Roman" w:hAnsi="Times New Roman"/>
          <w:sz w:val="24"/>
          <w:szCs w:val="24"/>
        </w:rPr>
        <w:t>Юрайт</w:t>
      </w:r>
      <w:proofErr w:type="spellEnd"/>
      <w:r w:rsidRPr="004A0F09">
        <w:rPr>
          <w:rFonts w:ascii="Times New Roman" w:hAnsi="Times New Roman"/>
          <w:sz w:val="24"/>
          <w:szCs w:val="24"/>
        </w:rPr>
        <w:t xml:space="preserve"> [сайт]. — URL: </w:t>
      </w:r>
      <w:hyperlink r:id="rId25" w:history="1">
        <w:r w:rsidRPr="003B6280">
          <w:rPr>
            <w:rStyle w:val="affffff8"/>
            <w:rFonts w:ascii="Times New Roman" w:hAnsi="Times New Roman"/>
            <w:sz w:val="24"/>
            <w:szCs w:val="24"/>
          </w:rPr>
          <w:t>https://urait.ru/bcode/489608</w:t>
        </w:r>
      </w:hyperlink>
      <w:r>
        <w:rPr>
          <w:rFonts w:ascii="Times New Roman" w:hAnsi="Times New Roman"/>
          <w:sz w:val="24"/>
          <w:szCs w:val="24"/>
        </w:rPr>
        <w:t xml:space="preserve"> </w:t>
      </w:r>
      <w:r w:rsidRPr="004A0F09">
        <w:rPr>
          <w:rFonts w:ascii="Times New Roman" w:hAnsi="Times New Roman"/>
          <w:sz w:val="24"/>
          <w:szCs w:val="24"/>
        </w:rPr>
        <w:t>.</w:t>
      </w:r>
    </w:p>
    <w:p w14:paraId="298C33B9" w14:textId="6AFA3F0E"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5. Рыжиков, С.Н., Техническое оснащение торговых организаций и охрана труда + </w:t>
      </w:r>
      <w:proofErr w:type="spellStart"/>
      <w:r w:rsidRPr="004A0F09">
        <w:rPr>
          <w:rFonts w:ascii="Times New Roman" w:hAnsi="Times New Roman"/>
          <w:sz w:val="24"/>
          <w:szCs w:val="24"/>
        </w:rPr>
        <w:t>еПриложение</w:t>
      </w:r>
      <w:proofErr w:type="spellEnd"/>
      <w:r w:rsidRPr="004A0F09">
        <w:rPr>
          <w:rFonts w:ascii="Times New Roman" w:hAnsi="Times New Roman"/>
          <w:sz w:val="24"/>
          <w:szCs w:val="24"/>
        </w:rPr>
        <w:t xml:space="preserve">: учебник / С.Н. Рыжиков. — Москва: </w:t>
      </w:r>
      <w:proofErr w:type="spellStart"/>
      <w:r w:rsidRPr="004A0F09">
        <w:rPr>
          <w:rFonts w:ascii="Times New Roman" w:hAnsi="Times New Roman"/>
          <w:sz w:val="24"/>
          <w:szCs w:val="24"/>
        </w:rPr>
        <w:t>КноРус</w:t>
      </w:r>
      <w:proofErr w:type="spellEnd"/>
      <w:r w:rsidRPr="004A0F09">
        <w:rPr>
          <w:rFonts w:ascii="Times New Roman" w:hAnsi="Times New Roman"/>
          <w:sz w:val="24"/>
          <w:szCs w:val="24"/>
        </w:rPr>
        <w:t xml:space="preserve">, 2022. — 322 с. — ISBN 978-5-406-09234-7. — </w:t>
      </w:r>
      <w:hyperlink r:id="rId26" w:history="1">
        <w:r w:rsidRPr="003B6280">
          <w:rPr>
            <w:rStyle w:val="affffff8"/>
            <w:rFonts w:ascii="Times New Roman" w:hAnsi="Times New Roman"/>
            <w:sz w:val="24"/>
            <w:szCs w:val="24"/>
          </w:rPr>
          <w:t>URL:https://book.ru/book/942807</w:t>
        </w:r>
      </w:hyperlink>
      <w:r>
        <w:rPr>
          <w:rFonts w:ascii="Times New Roman" w:hAnsi="Times New Roman"/>
          <w:sz w:val="24"/>
          <w:szCs w:val="24"/>
        </w:rPr>
        <w:t xml:space="preserve"> </w:t>
      </w:r>
      <w:r w:rsidRPr="004A0F09">
        <w:rPr>
          <w:rFonts w:ascii="Times New Roman" w:hAnsi="Times New Roman"/>
          <w:sz w:val="24"/>
          <w:szCs w:val="24"/>
        </w:rPr>
        <w:t>. — Текст: электронный.</w:t>
      </w:r>
    </w:p>
    <w:p w14:paraId="02A9072B" w14:textId="144E6D9B"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6. Широков, Ю. А. Охрана труда: учебник для </w:t>
      </w:r>
      <w:proofErr w:type="spellStart"/>
      <w:r w:rsidRPr="004A0F09">
        <w:rPr>
          <w:rFonts w:ascii="Times New Roman" w:hAnsi="Times New Roman"/>
          <w:sz w:val="24"/>
          <w:szCs w:val="24"/>
        </w:rPr>
        <w:t>спо</w:t>
      </w:r>
      <w:proofErr w:type="spellEnd"/>
      <w:r w:rsidRPr="004A0F09">
        <w:rPr>
          <w:rFonts w:ascii="Times New Roman" w:hAnsi="Times New Roman"/>
          <w:sz w:val="24"/>
          <w:szCs w:val="24"/>
        </w:rPr>
        <w:t xml:space="preserve"> / Ю. А. Широков. — 2-е изд., стер. — Санкт-Петербург: Лань, 2021. — 372 с. — ISBN 978-5-8114-7911-5. — Текст: электронный // Лань: электронно-библиотечная система. — URL: </w:t>
      </w:r>
      <w:hyperlink r:id="rId27" w:history="1">
        <w:r w:rsidRPr="003B6280">
          <w:rPr>
            <w:rStyle w:val="affffff8"/>
            <w:rFonts w:ascii="Times New Roman" w:hAnsi="Times New Roman"/>
            <w:sz w:val="24"/>
            <w:szCs w:val="24"/>
          </w:rPr>
          <w:t>https://e.lanbook.com/book/167190</w:t>
        </w:r>
      </w:hyperlink>
      <w:r>
        <w:rPr>
          <w:rFonts w:ascii="Times New Roman" w:hAnsi="Times New Roman"/>
          <w:sz w:val="24"/>
          <w:szCs w:val="24"/>
        </w:rPr>
        <w:t xml:space="preserve"> </w:t>
      </w:r>
      <w:r w:rsidRPr="004A0F09">
        <w:rPr>
          <w:rFonts w:ascii="Times New Roman" w:hAnsi="Times New Roman"/>
          <w:sz w:val="24"/>
          <w:szCs w:val="24"/>
        </w:rPr>
        <w:t xml:space="preserve">. — Режим доступа: для </w:t>
      </w:r>
      <w:proofErr w:type="spellStart"/>
      <w:r w:rsidRPr="004A0F09">
        <w:rPr>
          <w:rFonts w:ascii="Times New Roman" w:hAnsi="Times New Roman"/>
          <w:sz w:val="24"/>
          <w:szCs w:val="24"/>
        </w:rPr>
        <w:t>авториз</w:t>
      </w:r>
      <w:proofErr w:type="spellEnd"/>
      <w:r w:rsidRPr="004A0F09">
        <w:rPr>
          <w:rFonts w:ascii="Times New Roman" w:hAnsi="Times New Roman"/>
          <w:sz w:val="24"/>
          <w:szCs w:val="24"/>
        </w:rPr>
        <w:t>. пользователей.</w:t>
      </w:r>
    </w:p>
    <w:p w14:paraId="1981543A" w14:textId="77777777" w:rsidR="004E2FE7" w:rsidRDefault="004E2FE7" w:rsidP="00DC4C8A">
      <w:pPr>
        <w:ind w:firstLine="708"/>
        <w:jc w:val="both"/>
        <w:rPr>
          <w:rFonts w:ascii="Times New Roman" w:hAnsi="Times New Roman"/>
          <w:b/>
          <w:bCs/>
          <w:sz w:val="24"/>
          <w:szCs w:val="24"/>
        </w:rPr>
      </w:pPr>
    </w:p>
    <w:p w14:paraId="2984B09F" w14:textId="0C259993" w:rsidR="00F96906" w:rsidRPr="004A0F09" w:rsidRDefault="00F96906" w:rsidP="00DC4C8A">
      <w:pPr>
        <w:ind w:firstLine="708"/>
        <w:jc w:val="both"/>
        <w:rPr>
          <w:rFonts w:ascii="Times New Roman" w:hAnsi="Times New Roman"/>
          <w:b/>
          <w:sz w:val="24"/>
          <w:szCs w:val="24"/>
        </w:rPr>
      </w:pPr>
      <w:r w:rsidRPr="004A0F09">
        <w:rPr>
          <w:rFonts w:ascii="Times New Roman" w:hAnsi="Times New Roman"/>
          <w:b/>
          <w:bCs/>
          <w:sz w:val="24"/>
          <w:szCs w:val="24"/>
        </w:rPr>
        <w:t>3.2.3. Дополнительные</w:t>
      </w:r>
      <w:r>
        <w:rPr>
          <w:rFonts w:ascii="Times New Roman" w:hAnsi="Times New Roman"/>
          <w:sz w:val="24"/>
          <w:szCs w:val="24"/>
        </w:rPr>
        <w:t xml:space="preserve"> </w:t>
      </w:r>
      <w:r w:rsidRPr="004A0F09">
        <w:rPr>
          <w:rFonts w:ascii="Times New Roman" w:hAnsi="Times New Roman"/>
          <w:b/>
          <w:sz w:val="24"/>
          <w:szCs w:val="24"/>
        </w:rPr>
        <w:t>источники</w:t>
      </w:r>
    </w:p>
    <w:p w14:paraId="62789FD9"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 Конституция (Основной закон) Российской Федерации;</w:t>
      </w:r>
    </w:p>
    <w:p w14:paraId="489941BD"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2. Трудовой Кодекс Российской Федерации;</w:t>
      </w:r>
    </w:p>
    <w:p w14:paraId="3A7BDDCE"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3. ФЗ «</w:t>
      </w:r>
      <w:r w:rsidRPr="00372280">
        <w:rPr>
          <w:rFonts w:ascii="Times New Roman" w:hAnsi="Times New Roman"/>
          <w:color w:val="020C22"/>
          <w:sz w:val="24"/>
          <w:szCs w:val="24"/>
          <w:shd w:val="clear" w:color="auto" w:fill="FEFEFE"/>
        </w:rPr>
        <w:t>О внесении изменений в Трудовой кодекс Российской Федерации</w:t>
      </w:r>
      <w:r w:rsidRPr="004A0F09">
        <w:rPr>
          <w:rFonts w:ascii="Times New Roman" w:hAnsi="Times New Roman"/>
          <w:sz w:val="24"/>
          <w:szCs w:val="24"/>
        </w:rPr>
        <w:t xml:space="preserve">» № </w:t>
      </w:r>
      <w:r>
        <w:rPr>
          <w:rFonts w:ascii="Times New Roman" w:hAnsi="Times New Roman"/>
          <w:sz w:val="24"/>
          <w:szCs w:val="24"/>
        </w:rPr>
        <w:t>206</w:t>
      </w:r>
      <w:r w:rsidRPr="004A0F09">
        <w:rPr>
          <w:rFonts w:ascii="Times New Roman" w:hAnsi="Times New Roman"/>
          <w:sz w:val="24"/>
          <w:szCs w:val="24"/>
        </w:rPr>
        <w:t>-ФЗ от 24.07.</w:t>
      </w:r>
      <w:r>
        <w:rPr>
          <w:rFonts w:ascii="Times New Roman" w:hAnsi="Times New Roman"/>
          <w:sz w:val="24"/>
          <w:szCs w:val="24"/>
        </w:rPr>
        <w:t>2009</w:t>
      </w:r>
      <w:r w:rsidRPr="004A0F09">
        <w:rPr>
          <w:rFonts w:ascii="Times New Roman" w:hAnsi="Times New Roman"/>
          <w:sz w:val="24"/>
          <w:szCs w:val="24"/>
        </w:rPr>
        <w:t>;</w:t>
      </w:r>
    </w:p>
    <w:p w14:paraId="3CF90220"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4. ФЗ «О санитарно-эпидемиологическом благополучии населения» № 52-ФЗ</w:t>
      </w:r>
      <w:r>
        <w:rPr>
          <w:rFonts w:ascii="Times New Roman" w:hAnsi="Times New Roman"/>
          <w:sz w:val="24"/>
          <w:szCs w:val="24"/>
        </w:rPr>
        <w:t xml:space="preserve"> (ред. От 02.07.2021)</w:t>
      </w:r>
      <w:r w:rsidRPr="004A0F09">
        <w:rPr>
          <w:rFonts w:ascii="Times New Roman" w:hAnsi="Times New Roman"/>
          <w:sz w:val="24"/>
          <w:szCs w:val="24"/>
        </w:rPr>
        <w:t>;</w:t>
      </w:r>
    </w:p>
    <w:p w14:paraId="37D35ABF"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5. ФЗ «О пожарной безопасности» № 69-ФЗ </w:t>
      </w:r>
      <w:r>
        <w:rPr>
          <w:rFonts w:ascii="Times New Roman" w:hAnsi="Times New Roman"/>
          <w:sz w:val="24"/>
          <w:szCs w:val="24"/>
        </w:rPr>
        <w:t xml:space="preserve">(ред. </w:t>
      </w:r>
      <w:r w:rsidRPr="004A0F09">
        <w:rPr>
          <w:rFonts w:ascii="Times New Roman" w:hAnsi="Times New Roman"/>
          <w:sz w:val="24"/>
          <w:szCs w:val="24"/>
        </w:rPr>
        <w:t xml:space="preserve">от </w:t>
      </w:r>
      <w:r>
        <w:rPr>
          <w:rFonts w:ascii="Times New Roman" w:hAnsi="Times New Roman"/>
          <w:sz w:val="24"/>
          <w:szCs w:val="24"/>
        </w:rPr>
        <w:t>1</w:t>
      </w:r>
      <w:r w:rsidRPr="004A0F09">
        <w:rPr>
          <w:rFonts w:ascii="Times New Roman" w:hAnsi="Times New Roman"/>
          <w:sz w:val="24"/>
          <w:szCs w:val="24"/>
        </w:rPr>
        <w:t>1.</w:t>
      </w:r>
      <w:r>
        <w:rPr>
          <w:rFonts w:ascii="Times New Roman" w:hAnsi="Times New Roman"/>
          <w:sz w:val="24"/>
          <w:szCs w:val="24"/>
        </w:rPr>
        <w:t>06</w:t>
      </w:r>
      <w:r w:rsidRPr="004A0F09">
        <w:rPr>
          <w:rFonts w:ascii="Times New Roman" w:hAnsi="Times New Roman"/>
          <w:sz w:val="24"/>
          <w:szCs w:val="24"/>
        </w:rPr>
        <w:t>.</w:t>
      </w:r>
      <w:r>
        <w:rPr>
          <w:rFonts w:ascii="Times New Roman" w:hAnsi="Times New Roman"/>
          <w:sz w:val="24"/>
          <w:szCs w:val="24"/>
        </w:rPr>
        <w:t>2021)</w:t>
      </w:r>
      <w:r w:rsidRPr="004A0F09">
        <w:rPr>
          <w:rFonts w:ascii="Times New Roman" w:hAnsi="Times New Roman"/>
          <w:sz w:val="24"/>
          <w:szCs w:val="24"/>
        </w:rPr>
        <w:t>;</w:t>
      </w:r>
    </w:p>
    <w:p w14:paraId="424D120D"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6. ГОСТ 12.0.004-</w:t>
      </w:r>
      <w:r>
        <w:rPr>
          <w:rFonts w:ascii="Times New Roman" w:hAnsi="Times New Roman"/>
          <w:sz w:val="24"/>
          <w:szCs w:val="24"/>
        </w:rPr>
        <w:t>2015</w:t>
      </w:r>
      <w:r w:rsidRPr="004A0F09">
        <w:rPr>
          <w:rFonts w:ascii="Times New Roman" w:hAnsi="Times New Roman"/>
          <w:sz w:val="24"/>
          <w:szCs w:val="24"/>
        </w:rPr>
        <w:t xml:space="preserve"> «</w:t>
      </w:r>
      <w:r w:rsidRPr="0064559D">
        <w:rPr>
          <w:rFonts w:ascii="Times New Roman" w:hAnsi="Times New Roman"/>
          <w:sz w:val="24"/>
          <w:szCs w:val="24"/>
        </w:rPr>
        <w:t>Межгосударственный стандарт. Система стандартов безопасности труда. Организация обучения безопасности труда. Общие положения</w:t>
      </w:r>
      <w:r w:rsidRPr="004A0F09">
        <w:rPr>
          <w:rFonts w:ascii="Times New Roman" w:hAnsi="Times New Roman"/>
          <w:sz w:val="24"/>
          <w:szCs w:val="24"/>
        </w:rPr>
        <w:t>»;</w:t>
      </w:r>
    </w:p>
    <w:p w14:paraId="21BA4D33"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7. </w:t>
      </w:r>
      <w:r>
        <w:rPr>
          <w:rFonts w:ascii="Times New Roman" w:hAnsi="Times New Roman"/>
          <w:sz w:val="24"/>
          <w:szCs w:val="24"/>
        </w:rPr>
        <w:t>«МР 2.2.0244-21.2.2.</w:t>
      </w:r>
      <w:r w:rsidRPr="0064559D">
        <w:t xml:space="preserve"> </w:t>
      </w:r>
      <w:r w:rsidRPr="0064559D">
        <w:rPr>
          <w:rFonts w:ascii="Times New Roman" w:hAnsi="Times New Roman"/>
          <w:sz w:val="24"/>
          <w:szCs w:val="24"/>
        </w:rPr>
        <w:t>Гигиена труда. Методические рекомендации по обеспечению санитарно-эпидемиологических требований к условиям труда. Методические рекомендации</w:t>
      </w:r>
      <w:r>
        <w:t>"</w:t>
      </w:r>
      <w:r w:rsidRPr="004A0F09">
        <w:rPr>
          <w:rFonts w:ascii="Times New Roman" w:hAnsi="Times New Roman"/>
          <w:sz w:val="24"/>
          <w:szCs w:val="24"/>
        </w:rPr>
        <w:t>;</w:t>
      </w:r>
    </w:p>
    <w:p w14:paraId="03305427"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8. Справочник руководителя предприятия – М.: «Легкая промышленность и бытовое обслуживание», 2000;</w:t>
      </w:r>
    </w:p>
    <w:p w14:paraId="70191F9A" w14:textId="107A1AAA"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9. </w:t>
      </w:r>
      <w:r w:rsidRPr="00EF4485">
        <w:rPr>
          <w:rFonts w:ascii="Times New Roman" w:hAnsi="Times New Roman"/>
          <w:sz w:val="24"/>
          <w:szCs w:val="24"/>
        </w:rPr>
        <w:t>Межотраслевые правила по охране труда в общественном питании. ПОТ Р М - 011 - 2000. - (</w:t>
      </w:r>
      <w:proofErr w:type="spellStart"/>
      <w:r w:rsidRPr="00EF4485">
        <w:rPr>
          <w:rFonts w:ascii="Times New Roman" w:hAnsi="Times New Roman"/>
          <w:sz w:val="24"/>
          <w:szCs w:val="24"/>
        </w:rPr>
        <w:t>Биб</w:t>
      </w:r>
      <w:proofErr w:type="spellEnd"/>
      <w:r w:rsidRPr="00EF4485">
        <w:rPr>
          <w:rFonts w:ascii="Times New Roman" w:hAnsi="Times New Roman"/>
          <w:sz w:val="24"/>
          <w:szCs w:val="24"/>
        </w:rPr>
        <w:t xml:space="preserve">-ка </w:t>
      </w:r>
      <w:proofErr w:type="spellStart"/>
      <w:r w:rsidRPr="00EF4485">
        <w:rPr>
          <w:rFonts w:ascii="Times New Roman" w:hAnsi="Times New Roman"/>
          <w:sz w:val="24"/>
          <w:szCs w:val="24"/>
        </w:rPr>
        <w:t>жур</w:t>
      </w:r>
      <w:proofErr w:type="spellEnd"/>
      <w:r w:rsidRPr="00EF4485">
        <w:rPr>
          <w:rFonts w:ascii="Times New Roman" w:hAnsi="Times New Roman"/>
          <w:sz w:val="24"/>
          <w:szCs w:val="24"/>
        </w:rPr>
        <w:t>. "Трудовое право Российской Федерации")</w:t>
      </w:r>
      <w:r>
        <w:rPr>
          <w:rFonts w:ascii="Times New Roman" w:hAnsi="Times New Roman"/>
          <w:sz w:val="24"/>
          <w:szCs w:val="24"/>
        </w:rPr>
        <w:t xml:space="preserve"> </w:t>
      </w:r>
      <w:r w:rsidRPr="00EF4485">
        <w:rPr>
          <w:rFonts w:ascii="Times New Roman" w:hAnsi="Times New Roman"/>
          <w:sz w:val="24"/>
          <w:szCs w:val="24"/>
        </w:rPr>
        <w:t xml:space="preserve">ИНФРА-М, 2000. - 85 с., обложка, тираж 6000, ISBN 5-16-000402-5. - Текст: электронный. - URL: </w:t>
      </w:r>
      <w:hyperlink r:id="rId28" w:history="1">
        <w:r w:rsidR="0004326F" w:rsidRPr="001267DF">
          <w:rPr>
            <w:rStyle w:val="affffff8"/>
            <w:rFonts w:ascii="Times New Roman" w:hAnsi="Times New Roman"/>
            <w:sz w:val="24"/>
            <w:szCs w:val="24"/>
          </w:rPr>
          <w:t>https://znanium.com/catalog/product/41606</w:t>
        </w:r>
      </w:hyperlink>
      <w:r w:rsidR="0004326F">
        <w:rPr>
          <w:rFonts w:ascii="Times New Roman" w:hAnsi="Times New Roman"/>
          <w:sz w:val="24"/>
          <w:szCs w:val="24"/>
        </w:rPr>
        <w:t xml:space="preserve"> </w:t>
      </w:r>
      <w:r w:rsidRPr="00EF4485">
        <w:rPr>
          <w:rFonts w:ascii="Times New Roman" w:hAnsi="Times New Roman"/>
          <w:sz w:val="24"/>
          <w:szCs w:val="24"/>
        </w:rPr>
        <w:t>. – Режим доступа: по подписке.</w:t>
      </w:r>
    </w:p>
    <w:p w14:paraId="0EDE4313"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10. Правила технической эксплуатации электроустановок потребителей (ПТЭЭП)/Утв. Приказом Министерства энергетики РФ № 6 от 13.01.2003;</w:t>
      </w:r>
    </w:p>
    <w:p w14:paraId="7FBFD823"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11. Межотраслевые правила при эксплуатации электроустановок потребителей (ПОТР-М-016-2001-РД-153-34.0-03.150.00);</w:t>
      </w:r>
    </w:p>
    <w:p w14:paraId="7DD3A54E"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12. Правила пожарной безопасности в Российской Федерации (ППБ01-03) 30.06.2003;</w:t>
      </w:r>
    </w:p>
    <w:p w14:paraId="3B79A56F"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13. Инструкция по организации и осуществлению государственного пожарного надзора в Российской Федерации № 132 от 17.03.2003</w:t>
      </w:r>
      <w:r>
        <w:rPr>
          <w:rFonts w:ascii="Times New Roman" w:hAnsi="Times New Roman"/>
          <w:sz w:val="24"/>
          <w:szCs w:val="24"/>
        </w:rPr>
        <w:t>.</w:t>
      </w:r>
    </w:p>
    <w:p w14:paraId="44CC7628"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14. Типовые инструкции по охране труда при проведении погрузочно-разгрузочных работ и размещении грузов. ТИОТ М Р 001-2000</w:t>
      </w:r>
      <w:r>
        <w:rPr>
          <w:rFonts w:ascii="Times New Roman" w:hAnsi="Times New Roman"/>
          <w:sz w:val="24"/>
          <w:szCs w:val="24"/>
        </w:rPr>
        <w:t>.</w:t>
      </w:r>
      <w:r w:rsidRPr="004A0F09">
        <w:rPr>
          <w:rFonts w:ascii="Times New Roman" w:hAnsi="Times New Roman"/>
          <w:sz w:val="24"/>
          <w:szCs w:val="24"/>
        </w:rPr>
        <w:t xml:space="preserve"> </w:t>
      </w:r>
    </w:p>
    <w:p w14:paraId="72DDA668"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15. Система стандартов безопасности труда (ССБТ)</w:t>
      </w:r>
      <w:r>
        <w:rPr>
          <w:rFonts w:ascii="Times New Roman" w:hAnsi="Times New Roman"/>
          <w:sz w:val="24"/>
          <w:szCs w:val="24"/>
        </w:rPr>
        <w:t>.</w:t>
      </w:r>
    </w:p>
    <w:p w14:paraId="3C45E7BB"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16. Постановление Правительства Российской Федерации «Об утверждении Положения «Об особенностях расследования несчастных случаев на производстве в отдельных отраслях и организациях» № 73 от 24.10.2002</w:t>
      </w:r>
      <w:r>
        <w:rPr>
          <w:rFonts w:ascii="Times New Roman" w:hAnsi="Times New Roman"/>
          <w:sz w:val="24"/>
          <w:szCs w:val="24"/>
        </w:rPr>
        <w:t>.</w:t>
      </w:r>
    </w:p>
    <w:p w14:paraId="60D7C5D3"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17. Постановление «О создании Системы сертификации работ по охране труда в организациях» № 28 от 24.04.2002</w:t>
      </w:r>
      <w:r>
        <w:rPr>
          <w:rFonts w:ascii="Times New Roman" w:hAnsi="Times New Roman"/>
          <w:sz w:val="24"/>
          <w:szCs w:val="24"/>
        </w:rPr>
        <w:t>.</w:t>
      </w:r>
    </w:p>
    <w:p w14:paraId="50CD2823" w14:textId="77777777" w:rsidR="00F96906" w:rsidRPr="007D25F7" w:rsidRDefault="00F96906" w:rsidP="00DC4C8A">
      <w:pPr>
        <w:ind w:firstLine="708"/>
        <w:jc w:val="both"/>
        <w:rPr>
          <w:rFonts w:ascii="Times New Roman" w:hAnsi="Times New Roman"/>
          <w:sz w:val="24"/>
          <w:szCs w:val="24"/>
        </w:rPr>
      </w:pPr>
      <w:r w:rsidRPr="00D85465">
        <w:rPr>
          <w:rFonts w:ascii="Times New Roman" w:hAnsi="Times New Roman"/>
          <w:sz w:val="24"/>
          <w:szCs w:val="24"/>
        </w:rPr>
        <w:t xml:space="preserve">18. ФЗ </w:t>
      </w:r>
      <w:r w:rsidRPr="001A7699">
        <w:rPr>
          <w:rFonts w:ascii="Times New Roman" w:hAnsi="Times New Roman"/>
          <w:sz w:val="24"/>
          <w:szCs w:val="24"/>
        </w:rPr>
        <w:t>«О внесении изменений в статьи 8 и 11 Федерального закона "О специальной оценке условий труда» № 503-ФЗ от 30.12.2020</w:t>
      </w:r>
      <w:r w:rsidRPr="007D25F7">
        <w:rPr>
          <w:rFonts w:ascii="Times New Roman" w:hAnsi="Times New Roman"/>
          <w:sz w:val="24"/>
          <w:szCs w:val="24"/>
        </w:rPr>
        <w:t>.</w:t>
      </w:r>
    </w:p>
    <w:p w14:paraId="6989A38C" w14:textId="77777777" w:rsidR="00F96906" w:rsidRPr="00AC4910" w:rsidRDefault="00F96906" w:rsidP="00DC4C8A">
      <w:pPr>
        <w:ind w:firstLine="708"/>
        <w:jc w:val="both"/>
        <w:rPr>
          <w:rFonts w:ascii="Times New Roman" w:hAnsi="Times New Roman"/>
          <w:sz w:val="24"/>
          <w:szCs w:val="24"/>
        </w:rPr>
      </w:pPr>
      <w:r w:rsidRPr="00AC4910">
        <w:rPr>
          <w:rFonts w:ascii="Times New Roman" w:hAnsi="Times New Roman"/>
          <w:sz w:val="24"/>
          <w:szCs w:val="24"/>
        </w:rPr>
        <w:t>19. Постановление Правительства Российской Федерации «Об утверждении положения о проведении государственной экспертизы условий труда в Российской Федерации» № 244 от 25.04.2003;</w:t>
      </w:r>
    </w:p>
    <w:p w14:paraId="60543415" w14:textId="77777777" w:rsidR="00F96906" w:rsidRPr="007D25F7" w:rsidRDefault="00F96906" w:rsidP="00DC4C8A">
      <w:pPr>
        <w:ind w:firstLine="708"/>
        <w:jc w:val="both"/>
        <w:rPr>
          <w:rFonts w:ascii="Times New Roman" w:hAnsi="Times New Roman"/>
          <w:sz w:val="24"/>
          <w:szCs w:val="24"/>
        </w:rPr>
      </w:pPr>
      <w:r w:rsidRPr="00AC4910">
        <w:rPr>
          <w:rFonts w:ascii="Times New Roman" w:hAnsi="Times New Roman"/>
          <w:sz w:val="24"/>
          <w:szCs w:val="24"/>
        </w:rPr>
        <w:t xml:space="preserve">20. </w:t>
      </w:r>
      <w:r>
        <w:rPr>
          <w:rFonts w:ascii="Times New Roman" w:hAnsi="Times New Roman"/>
          <w:sz w:val="24"/>
          <w:szCs w:val="24"/>
        </w:rPr>
        <w:t xml:space="preserve">Приказ Министерства труда и социальной защиты Российской Федерации «Об утверждении правил обеспечения работников средствами индивидуальной защиты и смывающими средствами» </w:t>
      </w:r>
      <w:r w:rsidRPr="00AC4910">
        <w:rPr>
          <w:rFonts w:ascii="Times New Roman" w:hAnsi="Times New Roman"/>
          <w:sz w:val="24"/>
          <w:szCs w:val="24"/>
        </w:rPr>
        <w:t>от 29 октября 2021 г. N 766н;</w:t>
      </w:r>
    </w:p>
    <w:p w14:paraId="195EFDFF" w14:textId="77777777" w:rsidR="00F96906" w:rsidRPr="00AC4910" w:rsidRDefault="00F96906" w:rsidP="00DC4C8A">
      <w:pPr>
        <w:ind w:firstLine="708"/>
        <w:jc w:val="both"/>
        <w:rPr>
          <w:rFonts w:ascii="Times New Roman" w:hAnsi="Times New Roman"/>
          <w:sz w:val="24"/>
          <w:szCs w:val="24"/>
        </w:rPr>
      </w:pPr>
      <w:r w:rsidRPr="00AC4910">
        <w:rPr>
          <w:rFonts w:ascii="Times New Roman" w:hAnsi="Times New Roman"/>
          <w:sz w:val="24"/>
          <w:szCs w:val="24"/>
        </w:rPr>
        <w:lastRenderedPageBreak/>
        <w:t>21. Постановление Министерства труда и социального развития Российской Федерации «Об утверждении рекомендаций по организации работы службы охраны труда в организации» № 14 от 08.02.2000;</w:t>
      </w:r>
    </w:p>
    <w:p w14:paraId="6C42D67B"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22. Постановление Министерства труда и социального развития Российской Федерации «Методические рекомендации по разработке государственных нормативных требований охраны труда» № 80 от 17.12.2002;</w:t>
      </w:r>
    </w:p>
    <w:p w14:paraId="5B2B2B63"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23. Постановление Министерства труда и социального развития и Минобразования Российской Федерации «Порядок обучения по охране труда и проверке знаний требований охраны труда работников организаций» № 1/29 от 13.01.2003;</w:t>
      </w:r>
    </w:p>
    <w:p w14:paraId="222C54CD"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24. Постановление Министерства труда и социального развития Российской Федерации «Об утверждении методических рекомендаций по проведению государственной экспертизы условий труда при лицензировании отдельных видов деятельности» № 53 от 02.07.2001;</w:t>
      </w:r>
    </w:p>
    <w:p w14:paraId="19BDFC2A" w14:textId="1FCF9E77" w:rsidR="00F96906" w:rsidRPr="007D25F7" w:rsidRDefault="00F96906" w:rsidP="00DC4C8A">
      <w:pPr>
        <w:ind w:firstLine="708"/>
        <w:jc w:val="both"/>
        <w:rPr>
          <w:rFonts w:ascii="Times New Roman" w:hAnsi="Times New Roman"/>
          <w:sz w:val="24"/>
          <w:szCs w:val="24"/>
        </w:rPr>
      </w:pPr>
      <w:r w:rsidRPr="00AC4910">
        <w:rPr>
          <w:rFonts w:ascii="Times New Roman" w:hAnsi="Times New Roman"/>
          <w:sz w:val="24"/>
          <w:szCs w:val="24"/>
        </w:rPr>
        <w:t>25</w:t>
      </w:r>
      <w:r w:rsidRPr="001A7699">
        <w:rPr>
          <w:rFonts w:ascii="Times New Roman" w:hAnsi="Times New Roman"/>
          <w:sz w:val="24"/>
          <w:szCs w:val="24"/>
        </w:rPr>
        <w:t>. Постановление Правительства РФ</w:t>
      </w:r>
      <w:r w:rsidRPr="007D25F7">
        <w:rPr>
          <w:rFonts w:ascii="Times New Roman" w:hAnsi="Times New Roman"/>
          <w:sz w:val="24"/>
          <w:szCs w:val="24"/>
        </w:rPr>
        <w:t xml:space="preserve"> </w:t>
      </w:r>
      <w:r w:rsidRPr="001A7699">
        <w:rPr>
          <w:rFonts w:ascii="Times New Roman" w:hAnsi="Times New Roman"/>
          <w:sz w:val="24"/>
          <w:szCs w:val="24"/>
        </w:rPr>
        <w:t xml:space="preserve">“Об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N 1230 от 21 июля 2021 г. </w:t>
      </w:r>
    </w:p>
    <w:p w14:paraId="287F99DF"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26. Межотраслевые типовые инструкции по охране труда для работников системы общественного питания. 8/2002. – М.: Инфра-М, 2002;</w:t>
      </w:r>
    </w:p>
    <w:p w14:paraId="423EC5D8"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 xml:space="preserve">27. Международный стандарт </w:t>
      </w:r>
      <w:r w:rsidRPr="007D25F7">
        <w:rPr>
          <w:rFonts w:ascii="Times New Roman" w:hAnsi="Times New Roman"/>
          <w:sz w:val="24"/>
          <w:szCs w:val="24"/>
        </w:rPr>
        <w:t>OHSAS</w:t>
      </w:r>
      <w:r w:rsidRPr="004A0F09">
        <w:rPr>
          <w:rFonts w:ascii="Times New Roman" w:hAnsi="Times New Roman"/>
          <w:sz w:val="24"/>
          <w:szCs w:val="24"/>
        </w:rPr>
        <w:t xml:space="preserve"> 18000 «Система менеджмента профессиональной безопасности и здоровья»;</w:t>
      </w:r>
    </w:p>
    <w:p w14:paraId="7D38D465" w14:textId="77777777" w:rsidR="00F96906" w:rsidRPr="004A0F09" w:rsidRDefault="00F96906" w:rsidP="00DC4C8A">
      <w:pPr>
        <w:ind w:firstLine="708"/>
        <w:jc w:val="both"/>
        <w:rPr>
          <w:rFonts w:ascii="Times New Roman" w:hAnsi="Times New Roman"/>
          <w:sz w:val="24"/>
          <w:szCs w:val="24"/>
        </w:rPr>
      </w:pPr>
      <w:r w:rsidRPr="004A0F09">
        <w:rPr>
          <w:rFonts w:ascii="Times New Roman" w:hAnsi="Times New Roman"/>
          <w:sz w:val="24"/>
          <w:szCs w:val="24"/>
        </w:rPr>
        <w:t>28. Национальный стандарт Российской Федерации ГОСТ Р ИСО 54934-2021 (</w:t>
      </w:r>
      <w:r w:rsidRPr="007D25F7">
        <w:rPr>
          <w:rFonts w:ascii="Times New Roman" w:hAnsi="Times New Roman"/>
          <w:sz w:val="24"/>
          <w:szCs w:val="24"/>
        </w:rPr>
        <w:t>OHSAS</w:t>
      </w:r>
      <w:r w:rsidRPr="004A0F09">
        <w:rPr>
          <w:rFonts w:ascii="Times New Roman" w:hAnsi="Times New Roman"/>
          <w:sz w:val="24"/>
          <w:szCs w:val="24"/>
        </w:rPr>
        <w:t xml:space="preserve"> 18001:2007) «Системы менеджмента безопасности труда и охраны здоровья».</w:t>
      </w:r>
    </w:p>
    <w:p w14:paraId="11B026DF" w14:textId="77777777" w:rsidR="00F96906" w:rsidRDefault="00F96906" w:rsidP="00DC4C8A">
      <w:pPr>
        <w:ind w:firstLine="708"/>
        <w:rPr>
          <w:rFonts w:ascii="Times New Roman" w:hAnsi="Times New Roman"/>
        </w:rPr>
      </w:pPr>
    </w:p>
    <w:p w14:paraId="3C66E61B" w14:textId="77777777" w:rsidR="00EF0C0C" w:rsidRDefault="00EF0C0C" w:rsidP="00DC4C8A">
      <w:pPr>
        <w:pStyle w:val="17"/>
        <w:rPr>
          <w:rFonts w:ascii="Times New Roman" w:hAnsi="Times New Roman"/>
        </w:rPr>
      </w:pPr>
      <w:r>
        <w:rPr>
          <w:rFonts w:ascii="Times New Roman" w:hAnsi="Times New Roman"/>
        </w:rPr>
        <w:t xml:space="preserve">4. Контроль и оценка результатов </w:t>
      </w:r>
      <w:r>
        <w:rPr>
          <w:rFonts w:ascii="Times New Roman" w:hAnsi="Times New Roman"/>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2945"/>
        <w:gridCol w:w="3406"/>
      </w:tblGrid>
      <w:tr w:rsidR="001006A3" w:rsidRPr="002D7D82" w14:paraId="41B03E33" w14:textId="77777777" w:rsidTr="007A395C">
        <w:tc>
          <w:tcPr>
            <w:tcW w:w="1750" w:type="pct"/>
            <w:tcBorders>
              <w:top w:val="single" w:sz="4" w:space="0" w:color="auto"/>
              <w:left w:val="single" w:sz="4" w:space="0" w:color="auto"/>
              <w:bottom w:val="single" w:sz="4" w:space="0" w:color="auto"/>
              <w:right w:val="single" w:sz="4" w:space="0" w:color="auto"/>
            </w:tcBorders>
            <w:hideMark/>
          </w:tcPr>
          <w:p w14:paraId="5A7C1A85" w14:textId="77777777" w:rsidR="001006A3" w:rsidRPr="002D7D82" w:rsidRDefault="001006A3" w:rsidP="00DC4C8A">
            <w:pPr>
              <w:contextualSpacing/>
              <w:jc w:val="center"/>
              <w:rPr>
                <w:rFonts w:ascii="Times New Roman" w:hAnsi="Times New Roman"/>
                <w:iCs/>
                <w:sz w:val="24"/>
                <w:szCs w:val="24"/>
              </w:rPr>
            </w:pPr>
            <w:r w:rsidRPr="002D7D82">
              <w:rPr>
                <w:rFonts w:ascii="Times New Roman" w:hAnsi="Times New Roman"/>
                <w:b/>
                <w:bCs/>
                <w:iCs/>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14:paraId="661252E1" w14:textId="77777777" w:rsidR="001006A3" w:rsidRPr="002D7D82" w:rsidRDefault="001006A3" w:rsidP="00DC4C8A">
            <w:pPr>
              <w:contextualSpacing/>
              <w:jc w:val="center"/>
              <w:rPr>
                <w:rFonts w:ascii="Times New Roman" w:hAnsi="Times New Roman"/>
                <w:b/>
                <w:bCs/>
                <w:iCs/>
              </w:rPr>
            </w:pPr>
            <w:r w:rsidRPr="002D7D82">
              <w:rPr>
                <w:rFonts w:ascii="Times New Roman" w:hAnsi="Times New Roman"/>
                <w:b/>
                <w:bCs/>
                <w:iCs/>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14:paraId="68027786" w14:textId="77777777" w:rsidR="001006A3" w:rsidRPr="002D7D82" w:rsidRDefault="001006A3" w:rsidP="00DC4C8A">
            <w:pPr>
              <w:contextualSpacing/>
              <w:jc w:val="center"/>
              <w:rPr>
                <w:rFonts w:ascii="Times New Roman" w:hAnsi="Times New Roman"/>
                <w:b/>
                <w:bCs/>
                <w:iCs/>
              </w:rPr>
            </w:pPr>
            <w:r w:rsidRPr="002D7D82">
              <w:rPr>
                <w:rFonts w:ascii="Times New Roman" w:hAnsi="Times New Roman"/>
                <w:b/>
                <w:bCs/>
                <w:iCs/>
              </w:rPr>
              <w:t>Методы оценки</w:t>
            </w:r>
          </w:p>
        </w:tc>
      </w:tr>
      <w:tr w:rsidR="001006A3" w:rsidRPr="002D7D82" w14:paraId="6EF1811F" w14:textId="77777777" w:rsidTr="007A395C">
        <w:tc>
          <w:tcPr>
            <w:tcW w:w="5000" w:type="pct"/>
            <w:gridSpan w:val="3"/>
            <w:tcBorders>
              <w:top w:val="single" w:sz="4" w:space="0" w:color="auto"/>
              <w:left w:val="single" w:sz="4" w:space="0" w:color="auto"/>
              <w:bottom w:val="single" w:sz="4" w:space="0" w:color="auto"/>
              <w:right w:val="single" w:sz="4" w:space="0" w:color="auto"/>
            </w:tcBorders>
          </w:tcPr>
          <w:p w14:paraId="214F014C" w14:textId="77777777" w:rsidR="001006A3" w:rsidRPr="008C4C54" w:rsidRDefault="001006A3" w:rsidP="00DC4C8A">
            <w:pPr>
              <w:contextualSpacing/>
              <w:rPr>
                <w:rFonts w:ascii="Times New Roman" w:hAnsi="Times New Roman"/>
                <w:b/>
                <w:iCs/>
              </w:rPr>
            </w:pPr>
            <w:r w:rsidRPr="008C4C54">
              <w:rPr>
                <w:rFonts w:ascii="Times New Roman" w:hAnsi="Times New Roman"/>
                <w:b/>
                <w:iCs/>
              </w:rPr>
              <w:t>Перечень знаний, осваиваемых в рамках дисциплины</w:t>
            </w:r>
          </w:p>
        </w:tc>
      </w:tr>
      <w:tr w:rsidR="001006A3" w:rsidRPr="002D7D82" w14:paraId="594B76FE" w14:textId="77777777" w:rsidTr="007A395C">
        <w:tc>
          <w:tcPr>
            <w:tcW w:w="1750" w:type="pct"/>
            <w:tcBorders>
              <w:top w:val="single" w:sz="4" w:space="0" w:color="auto"/>
              <w:left w:val="single" w:sz="4" w:space="0" w:color="auto"/>
              <w:bottom w:val="single" w:sz="4" w:space="0" w:color="auto"/>
              <w:right w:val="single" w:sz="4" w:space="0" w:color="auto"/>
            </w:tcBorders>
            <w:hideMark/>
          </w:tcPr>
          <w:p w14:paraId="41F36B29" w14:textId="77777777" w:rsidR="001006A3" w:rsidRPr="009F6831" w:rsidRDefault="001006A3" w:rsidP="00DC4C8A">
            <w:pPr>
              <w:pStyle w:val="affffff9"/>
              <w:rPr>
                <w:rFonts w:ascii="Times New Roman" w:hAnsi="Times New Roman"/>
              </w:rPr>
            </w:pPr>
            <w:r w:rsidRPr="009F6831">
              <w:rPr>
                <w:rFonts w:ascii="Times New Roman" w:hAnsi="Times New Roman"/>
              </w:rPr>
              <w:t>правила делового общения;</w:t>
            </w:r>
          </w:p>
          <w:p w14:paraId="3262E920" w14:textId="77777777" w:rsidR="001006A3" w:rsidRPr="009F6831" w:rsidRDefault="001006A3" w:rsidP="00DC4C8A">
            <w:pPr>
              <w:pStyle w:val="affffff9"/>
              <w:rPr>
                <w:rFonts w:ascii="Times New Roman" w:hAnsi="Times New Roman"/>
              </w:rPr>
            </w:pPr>
            <w:r w:rsidRPr="009F6831">
              <w:rPr>
                <w:rFonts w:ascii="Times New Roman" w:hAnsi="Times New Roman"/>
              </w:rPr>
              <w:t>этические нормы взаимоотношений с коллегами, партнерами, клиентами;</w:t>
            </w:r>
          </w:p>
          <w:p w14:paraId="17963350" w14:textId="77777777" w:rsidR="001006A3" w:rsidRPr="009F6831" w:rsidRDefault="001006A3" w:rsidP="00DC4C8A">
            <w:pPr>
              <w:pStyle w:val="affffff9"/>
              <w:rPr>
                <w:rFonts w:ascii="Times New Roman" w:hAnsi="Times New Roman"/>
              </w:rPr>
            </w:pPr>
            <w:r w:rsidRPr="009F6831">
              <w:rPr>
                <w:rFonts w:ascii="Times New Roman" w:hAnsi="Times New Roman"/>
              </w:rPr>
              <w:t>основные техники и приемы общения: правила слушания, ведения беседы, убеждения, консультирования;</w:t>
            </w:r>
          </w:p>
          <w:p w14:paraId="783B50DC" w14:textId="77777777" w:rsidR="001006A3" w:rsidRPr="009F6831" w:rsidRDefault="001006A3" w:rsidP="00DC4C8A">
            <w:pPr>
              <w:pStyle w:val="affffff9"/>
              <w:rPr>
                <w:rFonts w:ascii="Times New Roman" w:hAnsi="Times New Roman"/>
              </w:rPr>
            </w:pPr>
            <w:r w:rsidRPr="009F6831">
              <w:rPr>
                <w:rFonts w:ascii="Times New Roman" w:hAnsi="Times New Roman"/>
              </w:rPr>
              <w:t>формы обращения, изложения просьб, выражения признательности, способы аргументации в производственных ситуациях;</w:t>
            </w:r>
          </w:p>
          <w:p w14:paraId="169A0F18" w14:textId="77777777" w:rsidR="001006A3" w:rsidRPr="009F6831" w:rsidRDefault="001006A3" w:rsidP="00DC4C8A">
            <w:pPr>
              <w:pStyle w:val="affffff9"/>
              <w:rPr>
                <w:rFonts w:ascii="Times New Roman" w:hAnsi="Times New Roman"/>
              </w:rPr>
            </w:pPr>
            <w:r w:rsidRPr="009F6831">
              <w:rPr>
                <w:rFonts w:ascii="Times New Roman" w:hAnsi="Times New Roman"/>
              </w:rPr>
              <w:t>составляющие внешнего облика делового человека: костюм, прическа, макияж, аксессуары и др.;</w:t>
            </w:r>
          </w:p>
          <w:p w14:paraId="2F41D945" w14:textId="77777777" w:rsidR="001006A3" w:rsidRPr="00670BAE" w:rsidRDefault="001006A3" w:rsidP="00DC4C8A">
            <w:pPr>
              <w:contextualSpacing/>
              <w:rPr>
                <w:rFonts w:ascii="Times New Roman" w:hAnsi="Times New Roman"/>
                <w:b/>
                <w:iCs/>
              </w:rPr>
            </w:pPr>
            <w:r w:rsidRPr="009F6831">
              <w:rPr>
                <w:rFonts w:ascii="Times New Roman" w:hAnsi="Times New Roman"/>
              </w:rPr>
              <w:t>правила организации рабочего пространства для индивидуальной работы и профессионального общения.</w:t>
            </w:r>
          </w:p>
        </w:tc>
        <w:tc>
          <w:tcPr>
            <w:tcW w:w="1507" w:type="pct"/>
            <w:tcBorders>
              <w:top w:val="single" w:sz="4" w:space="0" w:color="auto"/>
              <w:left w:val="single" w:sz="4" w:space="0" w:color="auto"/>
              <w:bottom w:val="single" w:sz="4" w:space="0" w:color="auto"/>
              <w:right w:val="single" w:sz="4" w:space="0" w:color="auto"/>
            </w:tcBorders>
          </w:tcPr>
          <w:p w14:paraId="0C3905D6" w14:textId="77777777" w:rsidR="001006A3" w:rsidRPr="009F6831" w:rsidRDefault="001006A3" w:rsidP="00DC4C8A">
            <w:pPr>
              <w:pStyle w:val="affffff9"/>
              <w:rPr>
                <w:rFonts w:ascii="Times New Roman" w:hAnsi="Times New Roman"/>
              </w:rPr>
            </w:pPr>
            <w:r w:rsidRPr="009F6831">
              <w:rPr>
                <w:rFonts w:ascii="Times New Roman" w:hAnsi="Times New Roman"/>
              </w:rPr>
              <w:t xml:space="preserve">полнота ответов, точность формулировок, не менее 75% правильных ответов. </w:t>
            </w:r>
          </w:p>
          <w:p w14:paraId="02A18716" w14:textId="77777777" w:rsidR="001006A3" w:rsidRPr="00670BAE" w:rsidRDefault="001006A3" w:rsidP="00DC4C8A">
            <w:pPr>
              <w:pStyle w:val="affffff9"/>
              <w:rPr>
                <w:rFonts w:ascii="Times New Roman" w:hAnsi="Times New Roman"/>
                <w:b/>
                <w:iCs/>
              </w:rPr>
            </w:pPr>
            <w:r w:rsidRPr="009F6831">
              <w:rPr>
                <w:rFonts w:ascii="Times New Roman" w:hAnsi="Times New Roman"/>
              </w:rPr>
              <w:t>Актуальность темы, адекватность результатов поставленным целям, полнота ответов, точность формулировок, адекватность применения профессиональной терминологии.</w:t>
            </w:r>
          </w:p>
        </w:tc>
        <w:tc>
          <w:tcPr>
            <w:tcW w:w="1743" w:type="pct"/>
            <w:tcBorders>
              <w:top w:val="single" w:sz="4" w:space="0" w:color="auto"/>
              <w:left w:val="single" w:sz="4" w:space="0" w:color="auto"/>
              <w:bottom w:val="single" w:sz="4" w:space="0" w:color="auto"/>
              <w:right w:val="single" w:sz="4" w:space="0" w:color="auto"/>
            </w:tcBorders>
          </w:tcPr>
          <w:p w14:paraId="09C80E25" w14:textId="77777777" w:rsidR="001006A3" w:rsidRPr="009F6831" w:rsidRDefault="001006A3" w:rsidP="00DC4C8A">
            <w:pPr>
              <w:contextualSpacing/>
              <w:rPr>
                <w:rFonts w:ascii="Times New Roman" w:hAnsi="Times New Roman"/>
              </w:rPr>
            </w:pPr>
            <w:r>
              <w:rPr>
                <w:rFonts w:ascii="Times New Roman" w:hAnsi="Times New Roman"/>
              </w:rPr>
              <w:t>П</w:t>
            </w:r>
            <w:r w:rsidRPr="009F6831">
              <w:rPr>
                <w:rFonts w:ascii="Times New Roman" w:hAnsi="Times New Roman"/>
              </w:rPr>
              <w:t xml:space="preserve">исьменный опрос; </w:t>
            </w:r>
          </w:p>
          <w:p w14:paraId="5AD348EE" w14:textId="77777777" w:rsidR="001006A3" w:rsidRPr="009F6831" w:rsidRDefault="001006A3" w:rsidP="00DC4C8A">
            <w:pPr>
              <w:contextualSpacing/>
              <w:rPr>
                <w:rFonts w:ascii="Times New Roman" w:hAnsi="Times New Roman"/>
              </w:rPr>
            </w:pPr>
            <w:r w:rsidRPr="009F6831">
              <w:rPr>
                <w:rFonts w:ascii="Times New Roman" w:hAnsi="Times New Roman"/>
              </w:rPr>
              <w:t>устный опрос;</w:t>
            </w:r>
          </w:p>
          <w:p w14:paraId="76A1B8BA" w14:textId="77777777" w:rsidR="001006A3" w:rsidRPr="009F6831" w:rsidRDefault="001006A3" w:rsidP="00DC4C8A">
            <w:pPr>
              <w:contextualSpacing/>
              <w:rPr>
                <w:rFonts w:ascii="Times New Roman" w:hAnsi="Times New Roman"/>
              </w:rPr>
            </w:pPr>
            <w:r w:rsidRPr="009F6831">
              <w:rPr>
                <w:rFonts w:ascii="Times New Roman" w:hAnsi="Times New Roman"/>
              </w:rPr>
              <w:t>тестирование;</w:t>
            </w:r>
          </w:p>
          <w:p w14:paraId="3538A62A" w14:textId="77777777" w:rsidR="001006A3" w:rsidRPr="00670BAE" w:rsidRDefault="001006A3" w:rsidP="00DC4C8A">
            <w:pPr>
              <w:contextualSpacing/>
              <w:rPr>
                <w:rFonts w:ascii="Times New Roman" w:hAnsi="Times New Roman"/>
                <w:b/>
                <w:iCs/>
              </w:rPr>
            </w:pPr>
            <w:r w:rsidRPr="009F6831">
              <w:rPr>
                <w:rFonts w:ascii="Times New Roman" w:hAnsi="Times New Roman"/>
              </w:rPr>
              <w:t>дифференцированный зачет</w:t>
            </w:r>
          </w:p>
        </w:tc>
      </w:tr>
      <w:tr w:rsidR="001006A3" w:rsidRPr="002D7D82" w14:paraId="68FFE2D1" w14:textId="77777777" w:rsidTr="007A395C">
        <w:tc>
          <w:tcPr>
            <w:tcW w:w="5000" w:type="pct"/>
            <w:gridSpan w:val="3"/>
            <w:tcBorders>
              <w:top w:val="single" w:sz="4" w:space="0" w:color="auto"/>
              <w:left w:val="single" w:sz="4" w:space="0" w:color="auto"/>
              <w:bottom w:val="single" w:sz="4" w:space="0" w:color="auto"/>
              <w:right w:val="single" w:sz="4" w:space="0" w:color="auto"/>
            </w:tcBorders>
          </w:tcPr>
          <w:p w14:paraId="3F20D108" w14:textId="77777777" w:rsidR="001006A3" w:rsidRPr="008C4C54" w:rsidRDefault="001006A3" w:rsidP="00DC4C8A">
            <w:pPr>
              <w:contextualSpacing/>
              <w:rPr>
                <w:rFonts w:ascii="Times New Roman" w:hAnsi="Times New Roman"/>
                <w:b/>
                <w:iCs/>
              </w:rPr>
            </w:pPr>
            <w:r w:rsidRPr="008C4C54">
              <w:rPr>
                <w:rFonts w:ascii="Times New Roman" w:hAnsi="Times New Roman"/>
                <w:b/>
                <w:iCs/>
              </w:rPr>
              <w:t>Перечень умений, осваиваемых в рамках дисциплины</w:t>
            </w:r>
          </w:p>
        </w:tc>
      </w:tr>
      <w:tr w:rsidR="001006A3" w:rsidRPr="002D7D82" w14:paraId="42DE5EA2" w14:textId="77777777" w:rsidTr="007A395C">
        <w:trPr>
          <w:trHeight w:val="896"/>
        </w:trPr>
        <w:tc>
          <w:tcPr>
            <w:tcW w:w="1750" w:type="pct"/>
            <w:tcBorders>
              <w:top w:val="single" w:sz="4" w:space="0" w:color="auto"/>
              <w:left w:val="single" w:sz="4" w:space="0" w:color="auto"/>
              <w:bottom w:val="single" w:sz="4" w:space="0" w:color="auto"/>
              <w:right w:val="single" w:sz="4" w:space="0" w:color="auto"/>
            </w:tcBorders>
          </w:tcPr>
          <w:p w14:paraId="3BAD4DA2" w14:textId="77777777" w:rsidR="001006A3" w:rsidRPr="009F6831" w:rsidRDefault="001006A3" w:rsidP="00DC4C8A">
            <w:pPr>
              <w:pStyle w:val="affffff9"/>
              <w:rPr>
                <w:rFonts w:ascii="Times New Roman" w:hAnsi="Times New Roman"/>
                <w:iCs/>
              </w:rPr>
            </w:pPr>
            <w:r w:rsidRPr="009F6831">
              <w:rPr>
                <w:rFonts w:ascii="Times New Roman" w:hAnsi="Times New Roman"/>
                <w:iCs/>
              </w:rPr>
              <w:t xml:space="preserve">осуществлять профессиональное общение с соблюдением норм и правил делового этикета; </w:t>
            </w:r>
          </w:p>
          <w:p w14:paraId="0288144D" w14:textId="77777777" w:rsidR="001006A3" w:rsidRPr="009F6831" w:rsidRDefault="001006A3" w:rsidP="00DC4C8A">
            <w:pPr>
              <w:pStyle w:val="affffff9"/>
              <w:rPr>
                <w:rFonts w:ascii="Times New Roman" w:hAnsi="Times New Roman"/>
                <w:iCs/>
              </w:rPr>
            </w:pPr>
            <w:r w:rsidRPr="009F6831">
              <w:rPr>
                <w:rFonts w:ascii="Times New Roman" w:hAnsi="Times New Roman"/>
                <w:iCs/>
              </w:rPr>
              <w:lastRenderedPageBreak/>
              <w:t>пользоваться простыми приемами саморегуляции поведения в процессе межличностного общения;</w:t>
            </w:r>
          </w:p>
          <w:p w14:paraId="397F7649" w14:textId="77777777" w:rsidR="001006A3" w:rsidRPr="009F6831" w:rsidRDefault="001006A3" w:rsidP="00DC4C8A">
            <w:pPr>
              <w:pStyle w:val="affffff9"/>
              <w:rPr>
                <w:rFonts w:ascii="Times New Roman" w:hAnsi="Times New Roman"/>
                <w:iCs/>
              </w:rPr>
            </w:pPr>
            <w:r w:rsidRPr="009F6831">
              <w:rPr>
                <w:rFonts w:ascii="Times New Roman" w:hAnsi="Times New Roman"/>
                <w:iCs/>
              </w:rPr>
              <w:t>передавать информацию устно и письменно с соблюдением требований культуры речи;</w:t>
            </w:r>
          </w:p>
          <w:p w14:paraId="69E99DB8" w14:textId="77777777" w:rsidR="001006A3" w:rsidRPr="009F6831" w:rsidRDefault="001006A3" w:rsidP="00DC4C8A">
            <w:pPr>
              <w:pStyle w:val="affffff9"/>
              <w:rPr>
                <w:rFonts w:ascii="Times New Roman" w:hAnsi="Times New Roman"/>
                <w:iCs/>
              </w:rPr>
            </w:pPr>
            <w:r w:rsidRPr="009F6831">
              <w:rPr>
                <w:rFonts w:ascii="Times New Roman" w:hAnsi="Times New Roman"/>
                <w:iCs/>
              </w:rPr>
              <w:t>принимать решения и аргументированно отстаивать свою точку зрения в корректной форме;</w:t>
            </w:r>
          </w:p>
          <w:p w14:paraId="42548C76" w14:textId="77777777" w:rsidR="001006A3" w:rsidRPr="009F6831" w:rsidRDefault="001006A3" w:rsidP="00DC4C8A">
            <w:pPr>
              <w:pStyle w:val="affffff9"/>
              <w:rPr>
                <w:rFonts w:ascii="Times New Roman" w:hAnsi="Times New Roman"/>
                <w:iCs/>
              </w:rPr>
            </w:pPr>
            <w:r w:rsidRPr="009F6831">
              <w:rPr>
                <w:rFonts w:ascii="Times New Roman" w:hAnsi="Times New Roman"/>
                <w:iCs/>
              </w:rPr>
              <w:t>поддерживать деловую репутацию;</w:t>
            </w:r>
          </w:p>
          <w:p w14:paraId="409D64EE" w14:textId="77777777" w:rsidR="001006A3" w:rsidRPr="002D7D82" w:rsidRDefault="001006A3" w:rsidP="00DC4C8A">
            <w:pPr>
              <w:contextualSpacing/>
              <w:rPr>
                <w:rFonts w:ascii="Times New Roman" w:hAnsi="Times New Roman"/>
                <w:bCs/>
                <w:iCs/>
              </w:rPr>
            </w:pPr>
            <w:r w:rsidRPr="009F6831">
              <w:rPr>
                <w:rFonts w:ascii="Times New Roman" w:hAnsi="Times New Roman"/>
                <w:iCs/>
              </w:rPr>
              <w:t>создавать и соблюдать имидж делового человека</w:t>
            </w:r>
          </w:p>
        </w:tc>
        <w:tc>
          <w:tcPr>
            <w:tcW w:w="1507" w:type="pct"/>
            <w:tcBorders>
              <w:top w:val="single" w:sz="4" w:space="0" w:color="auto"/>
              <w:left w:val="single" w:sz="4" w:space="0" w:color="auto"/>
              <w:bottom w:val="single" w:sz="4" w:space="0" w:color="auto"/>
              <w:right w:val="single" w:sz="4" w:space="0" w:color="auto"/>
            </w:tcBorders>
          </w:tcPr>
          <w:p w14:paraId="7135E509" w14:textId="77777777" w:rsidR="001006A3" w:rsidRPr="009F6831" w:rsidRDefault="001006A3" w:rsidP="00DC4C8A">
            <w:pPr>
              <w:pStyle w:val="affffff9"/>
              <w:rPr>
                <w:rFonts w:ascii="Times New Roman" w:hAnsi="Times New Roman"/>
                <w:iCs/>
              </w:rPr>
            </w:pPr>
            <w:r w:rsidRPr="009F6831">
              <w:rPr>
                <w:rFonts w:ascii="Times New Roman" w:hAnsi="Times New Roman"/>
                <w:iCs/>
              </w:rPr>
              <w:lastRenderedPageBreak/>
              <w:t xml:space="preserve">правильность, полнота выполнения заданий, точность формулировок, </w:t>
            </w:r>
            <w:r w:rsidRPr="009F6831">
              <w:rPr>
                <w:rFonts w:ascii="Times New Roman" w:hAnsi="Times New Roman"/>
                <w:iCs/>
              </w:rPr>
              <w:lastRenderedPageBreak/>
              <w:t>точность расчетов, соответствие требованиям.</w:t>
            </w:r>
          </w:p>
          <w:p w14:paraId="3BA07DA9" w14:textId="77777777" w:rsidR="001006A3" w:rsidRPr="009F6831" w:rsidRDefault="001006A3" w:rsidP="00DC4C8A">
            <w:pPr>
              <w:pStyle w:val="affffff9"/>
              <w:rPr>
                <w:rFonts w:ascii="Times New Roman" w:hAnsi="Times New Roman"/>
                <w:iCs/>
              </w:rPr>
            </w:pPr>
            <w:r w:rsidRPr="009F6831">
              <w:rPr>
                <w:rFonts w:ascii="Times New Roman" w:hAnsi="Times New Roman"/>
                <w:iCs/>
              </w:rPr>
              <w:t>адекватность, оптимальность выбора способов действий, методов, техник, последовательностей действий, и т.д.</w:t>
            </w:r>
          </w:p>
          <w:p w14:paraId="17018BBF" w14:textId="77777777" w:rsidR="001006A3" w:rsidRPr="009F6831" w:rsidRDefault="001006A3" w:rsidP="00DC4C8A">
            <w:pPr>
              <w:pStyle w:val="affffff9"/>
              <w:rPr>
                <w:rFonts w:ascii="Times New Roman" w:hAnsi="Times New Roman"/>
                <w:iCs/>
              </w:rPr>
            </w:pPr>
            <w:r w:rsidRPr="009F6831">
              <w:rPr>
                <w:rFonts w:ascii="Times New Roman" w:hAnsi="Times New Roman"/>
                <w:iCs/>
              </w:rPr>
              <w:t>точность оценки.</w:t>
            </w:r>
          </w:p>
          <w:p w14:paraId="315ADF93" w14:textId="77777777" w:rsidR="001006A3" w:rsidRPr="009F6831" w:rsidRDefault="001006A3" w:rsidP="00DC4C8A">
            <w:pPr>
              <w:pStyle w:val="affffff9"/>
              <w:rPr>
                <w:rFonts w:ascii="Times New Roman" w:hAnsi="Times New Roman"/>
                <w:iCs/>
              </w:rPr>
            </w:pPr>
            <w:r w:rsidRPr="009F6831">
              <w:rPr>
                <w:rFonts w:ascii="Times New Roman" w:hAnsi="Times New Roman"/>
                <w:iCs/>
              </w:rPr>
              <w:t>соответствие требованиям инструкций, регламентов.</w:t>
            </w:r>
          </w:p>
          <w:p w14:paraId="063FE54B" w14:textId="77777777" w:rsidR="001006A3" w:rsidRPr="002D7D82" w:rsidRDefault="001006A3" w:rsidP="00DC4C8A">
            <w:pPr>
              <w:contextualSpacing/>
              <w:rPr>
                <w:rFonts w:ascii="Times New Roman" w:hAnsi="Times New Roman"/>
                <w:bCs/>
                <w:iCs/>
              </w:rPr>
            </w:pPr>
            <w:r w:rsidRPr="009F6831">
              <w:rPr>
                <w:rFonts w:ascii="Times New Roman" w:hAnsi="Times New Roman"/>
                <w:iCs/>
              </w:rPr>
              <w:t>рациональность действий и т.д.</w:t>
            </w:r>
          </w:p>
        </w:tc>
        <w:tc>
          <w:tcPr>
            <w:tcW w:w="1743" w:type="pct"/>
            <w:tcBorders>
              <w:top w:val="single" w:sz="4" w:space="0" w:color="auto"/>
              <w:left w:val="single" w:sz="4" w:space="0" w:color="auto"/>
              <w:bottom w:val="single" w:sz="4" w:space="0" w:color="auto"/>
              <w:right w:val="single" w:sz="4" w:space="0" w:color="auto"/>
            </w:tcBorders>
          </w:tcPr>
          <w:p w14:paraId="5C4C2E62" w14:textId="77777777" w:rsidR="001006A3" w:rsidRPr="009F6831" w:rsidRDefault="001006A3" w:rsidP="00DC4C8A">
            <w:pPr>
              <w:contextualSpacing/>
              <w:rPr>
                <w:rFonts w:ascii="Times New Roman" w:hAnsi="Times New Roman"/>
              </w:rPr>
            </w:pPr>
            <w:r>
              <w:rPr>
                <w:rFonts w:ascii="Times New Roman" w:hAnsi="Times New Roman"/>
              </w:rPr>
              <w:lastRenderedPageBreak/>
              <w:t>З</w:t>
            </w:r>
            <w:r w:rsidRPr="009F6831">
              <w:rPr>
                <w:rFonts w:ascii="Times New Roman" w:hAnsi="Times New Roman"/>
              </w:rPr>
              <w:t>ащита отчетов по практическим занятиям;</w:t>
            </w:r>
          </w:p>
          <w:p w14:paraId="719C5205" w14:textId="77777777" w:rsidR="001006A3" w:rsidRPr="009F6831" w:rsidRDefault="001006A3" w:rsidP="00DC4C8A">
            <w:pPr>
              <w:contextualSpacing/>
              <w:rPr>
                <w:rFonts w:ascii="Times New Roman" w:hAnsi="Times New Roman"/>
              </w:rPr>
            </w:pPr>
            <w:r w:rsidRPr="009F6831">
              <w:rPr>
                <w:rFonts w:ascii="Times New Roman" w:hAnsi="Times New Roman"/>
              </w:rPr>
              <w:t xml:space="preserve">экспертное наблюдение демонстрируемых умений, </w:t>
            </w:r>
            <w:r w:rsidRPr="009F6831">
              <w:rPr>
                <w:rFonts w:ascii="Times New Roman" w:hAnsi="Times New Roman"/>
              </w:rPr>
              <w:lastRenderedPageBreak/>
              <w:t>выполняемых действий в процессе практических занятий;</w:t>
            </w:r>
          </w:p>
          <w:p w14:paraId="150383A7" w14:textId="77777777" w:rsidR="001006A3" w:rsidRPr="002D7D82" w:rsidRDefault="001006A3" w:rsidP="00DC4C8A">
            <w:pPr>
              <w:contextualSpacing/>
              <w:rPr>
                <w:rFonts w:ascii="Times New Roman" w:hAnsi="Times New Roman"/>
                <w:bCs/>
                <w:iCs/>
              </w:rPr>
            </w:pPr>
            <w:r w:rsidRPr="009F6831">
              <w:rPr>
                <w:rFonts w:ascii="Times New Roman" w:hAnsi="Times New Roman"/>
              </w:rPr>
              <w:t>экспертное наблюдение за ходом выполнения теоретических и пра</w:t>
            </w:r>
            <w:r>
              <w:rPr>
                <w:rFonts w:ascii="Times New Roman" w:hAnsi="Times New Roman"/>
              </w:rPr>
              <w:t>к</w:t>
            </w:r>
            <w:r w:rsidRPr="009F6831">
              <w:rPr>
                <w:rFonts w:ascii="Times New Roman" w:hAnsi="Times New Roman"/>
              </w:rPr>
              <w:t>тических заданий</w:t>
            </w:r>
          </w:p>
        </w:tc>
      </w:tr>
    </w:tbl>
    <w:p w14:paraId="50A79634" w14:textId="23C38E6B" w:rsidR="00EF0C0C" w:rsidRDefault="00EF0C0C" w:rsidP="00DC4C8A">
      <w:pPr>
        <w:jc w:val="center"/>
        <w:rPr>
          <w:rFonts w:ascii="Times New Roman Полужирный" w:hAnsi="Times New Roman Полужирный"/>
          <w:b/>
          <w:caps/>
          <w:sz w:val="24"/>
        </w:rPr>
      </w:pPr>
    </w:p>
    <w:p w14:paraId="203B6EE6" w14:textId="77777777" w:rsidR="00EF0C0C" w:rsidRDefault="00EF0C0C" w:rsidP="00DC4C8A">
      <w:pPr>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2FB14361" w14:textId="5FE9F0F5" w:rsidR="00F96906" w:rsidRDefault="00F96906" w:rsidP="00DC4C8A">
      <w:pPr>
        <w:jc w:val="right"/>
        <w:rPr>
          <w:rFonts w:ascii="Times New Roman" w:hAnsi="Times New Roman"/>
          <w:b/>
          <w:sz w:val="24"/>
        </w:rPr>
      </w:pPr>
      <w:r>
        <w:rPr>
          <w:rFonts w:ascii="Times New Roman" w:hAnsi="Times New Roman"/>
          <w:b/>
          <w:sz w:val="24"/>
        </w:rPr>
        <w:lastRenderedPageBreak/>
        <w:t>Приложение 2.4</w:t>
      </w:r>
    </w:p>
    <w:p w14:paraId="3E72A639" w14:textId="5CE42C1B" w:rsidR="00F96906" w:rsidRPr="00AF6C02" w:rsidRDefault="00F96906"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4F5FA535" w14:textId="01AF526D" w:rsidR="00F96906"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2351CD8E" w14:textId="77777777" w:rsidR="00F96906" w:rsidRDefault="00F96906" w:rsidP="00DC4C8A">
      <w:pPr>
        <w:jc w:val="right"/>
        <w:rPr>
          <w:rFonts w:ascii="Times New Roman" w:hAnsi="Times New Roman"/>
          <w:b/>
          <w:color w:val="0070C0"/>
          <w:sz w:val="24"/>
        </w:rPr>
      </w:pPr>
    </w:p>
    <w:p w14:paraId="14477843" w14:textId="77777777" w:rsidR="00F96906" w:rsidRDefault="00F96906" w:rsidP="00DC4C8A">
      <w:pPr>
        <w:jc w:val="right"/>
        <w:rPr>
          <w:rFonts w:ascii="Times New Roman" w:hAnsi="Times New Roman"/>
          <w:b/>
          <w:color w:val="0070C0"/>
          <w:sz w:val="24"/>
        </w:rPr>
      </w:pPr>
    </w:p>
    <w:p w14:paraId="14DD543F" w14:textId="77777777" w:rsidR="00F96906" w:rsidRDefault="00F96906" w:rsidP="00DC4C8A">
      <w:pPr>
        <w:jc w:val="right"/>
        <w:rPr>
          <w:rFonts w:ascii="Times New Roman" w:hAnsi="Times New Roman"/>
          <w:b/>
          <w:color w:val="0070C0"/>
          <w:sz w:val="24"/>
        </w:rPr>
      </w:pPr>
    </w:p>
    <w:p w14:paraId="09F5A751" w14:textId="77777777" w:rsidR="00F96906" w:rsidRDefault="00F96906" w:rsidP="00DC4C8A">
      <w:pPr>
        <w:jc w:val="right"/>
        <w:rPr>
          <w:rFonts w:ascii="Times New Roman" w:hAnsi="Times New Roman"/>
          <w:b/>
          <w:color w:val="0070C0"/>
          <w:sz w:val="24"/>
        </w:rPr>
      </w:pPr>
    </w:p>
    <w:p w14:paraId="30208B45" w14:textId="77777777" w:rsidR="00F96906" w:rsidRDefault="00F96906" w:rsidP="00DC4C8A">
      <w:pPr>
        <w:jc w:val="right"/>
        <w:rPr>
          <w:rFonts w:ascii="Times New Roman" w:hAnsi="Times New Roman"/>
          <w:b/>
          <w:color w:val="0070C0"/>
          <w:sz w:val="24"/>
        </w:rPr>
      </w:pPr>
    </w:p>
    <w:p w14:paraId="6B8B9C6C" w14:textId="77777777" w:rsidR="00F96906" w:rsidRDefault="00F96906" w:rsidP="00DC4C8A">
      <w:pPr>
        <w:jc w:val="right"/>
        <w:rPr>
          <w:rFonts w:ascii="Times New Roman" w:hAnsi="Times New Roman"/>
          <w:b/>
          <w:color w:val="0070C0"/>
          <w:sz w:val="24"/>
        </w:rPr>
      </w:pPr>
    </w:p>
    <w:p w14:paraId="65FCCA93" w14:textId="77777777" w:rsidR="00F96906" w:rsidRDefault="00F96906" w:rsidP="00DC4C8A">
      <w:pPr>
        <w:jc w:val="right"/>
        <w:rPr>
          <w:rFonts w:ascii="Times New Roman" w:hAnsi="Times New Roman"/>
          <w:b/>
          <w:color w:val="0070C0"/>
          <w:sz w:val="24"/>
        </w:rPr>
      </w:pPr>
    </w:p>
    <w:p w14:paraId="2DF4669C" w14:textId="77777777" w:rsidR="00F96906" w:rsidRDefault="00F96906" w:rsidP="00DC4C8A">
      <w:pPr>
        <w:jc w:val="right"/>
        <w:rPr>
          <w:rFonts w:ascii="Times New Roman" w:hAnsi="Times New Roman"/>
          <w:b/>
          <w:color w:val="0070C0"/>
          <w:sz w:val="24"/>
        </w:rPr>
      </w:pPr>
    </w:p>
    <w:p w14:paraId="14113628" w14:textId="77777777" w:rsidR="00F96906" w:rsidRDefault="00F96906" w:rsidP="00DC4C8A">
      <w:pPr>
        <w:jc w:val="right"/>
        <w:rPr>
          <w:rFonts w:ascii="Times New Roman" w:hAnsi="Times New Roman"/>
          <w:b/>
          <w:color w:val="0070C0"/>
          <w:sz w:val="24"/>
        </w:rPr>
      </w:pPr>
    </w:p>
    <w:p w14:paraId="73575AF2" w14:textId="77777777" w:rsidR="00F96906" w:rsidRDefault="00F96906" w:rsidP="00DC4C8A">
      <w:pPr>
        <w:jc w:val="right"/>
        <w:rPr>
          <w:rFonts w:ascii="Times New Roman" w:hAnsi="Times New Roman"/>
          <w:b/>
          <w:color w:val="0070C0"/>
          <w:sz w:val="24"/>
        </w:rPr>
      </w:pPr>
    </w:p>
    <w:p w14:paraId="7948DB83" w14:textId="77777777" w:rsidR="00F96906" w:rsidRDefault="00F96906" w:rsidP="00DC4C8A">
      <w:pPr>
        <w:jc w:val="right"/>
        <w:rPr>
          <w:rFonts w:ascii="Times New Roman" w:hAnsi="Times New Roman"/>
          <w:b/>
          <w:color w:val="0070C0"/>
          <w:sz w:val="24"/>
        </w:rPr>
      </w:pPr>
    </w:p>
    <w:p w14:paraId="7B1A3C7A" w14:textId="77777777" w:rsidR="00F96906" w:rsidRDefault="00F96906" w:rsidP="00DC4C8A">
      <w:pPr>
        <w:jc w:val="right"/>
        <w:rPr>
          <w:rFonts w:ascii="Times New Roman" w:hAnsi="Times New Roman"/>
          <w:b/>
          <w:color w:val="0070C0"/>
          <w:sz w:val="24"/>
        </w:rPr>
      </w:pPr>
    </w:p>
    <w:p w14:paraId="388F1952" w14:textId="77777777" w:rsidR="00F96906" w:rsidRDefault="00F96906"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706BF4E6" w14:textId="2CCDC916" w:rsidR="00EF0C0C" w:rsidRPr="00093D38" w:rsidRDefault="00EF0C0C" w:rsidP="00DC4C8A">
      <w:pPr>
        <w:pStyle w:val="10"/>
      </w:pPr>
      <w:bookmarkStart w:id="22" w:name="_Toc224309551"/>
      <w:r w:rsidRPr="00093D38">
        <w:t>«ОП.04 ТЕХНИЧЕСКОЕ ОСНАЩЕНИЕ И ОРГАНИЗАЦИЯ РАБОЧЕГО МЕСТА»</w:t>
      </w:r>
      <w:bookmarkEnd w:id="22"/>
    </w:p>
    <w:p w14:paraId="6DA821EA" w14:textId="6629EE70" w:rsidR="00F96906" w:rsidRDefault="00F96906" w:rsidP="00DC4C8A">
      <w:pPr>
        <w:pStyle w:val="10"/>
      </w:pPr>
    </w:p>
    <w:p w14:paraId="71AD3632" w14:textId="1D051181" w:rsidR="00F96906" w:rsidRDefault="00F96906" w:rsidP="00DC4C8A">
      <w:pPr>
        <w:pStyle w:val="10"/>
      </w:pPr>
    </w:p>
    <w:p w14:paraId="667D46B8" w14:textId="6F0EFE45" w:rsidR="00F96906" w:rsidRDefault="00F96906" w:rsidP="00DC4C8A">
      <w:pPr>
        <w:pStyle w:val="10"/>
      </w:pPr>
    </w:p>
    <w:p w14:paraId="2D3D9FD1" w14:textId="3028ED6B" w:rsidR="00F96906" w:rsidRDefault="00F96906" w:rsidP="00DC4C8A">
      <w:pPr>
        <w:pStyle w:val="10"/>
      </w:pPr>
    </w:p>
    <w:p w14:paraId="2D28E934" w14:textId="158746BC" w:rsidR="00F96906" w:rsidRDefault="00F96906" w:rsidP="00DC4C8A">
      <w:pPr>
        <w:pStyle w:val="10"/>
      </w:pPr>
    </w:p>
    <w:p w14:paraId="01B161C8" w14:textId="0D00F413" w:rsidR="00F96906" w:rsidRDefault="00F96906" w:rsidP="00DC4C8A">
      <w:pPr>
        <w:pStyle w:val="10"/>
      </w:pPr>
    </w:p>
    <w:p w14:paraId="78A03C24" w14:textId="36302D9A" w:rsidR="00F96906" w:rsidRDefault="00F96906" w:rsidP="00DC4C8A">
      <w:pPr>
        <w:pStyle w:val="10"/>
      </w:pPr>
    </w:p>
    <w:p w14:paraId="7152334D" w14:textId="79870050" w:rsidR="00F96906" w:rsidRDefault="00F96906" w:rsidP="00DC4C8A">
      <w:pPr>
        <w:pStyle w:val="10"/>
      </w:pPr>
    </w:p>
    <w:p w14:paraId="4B23FA44" w14:textId="3E44F0A0" w:rsidR="00F96906" w:rsidRDefault="00F96906" w:rsidP="00DC4C8A">
      <w:pPr>
        <w:pStyle w:val="10"/>
      </w:pPr>
    </w:p>
    <w:p w14:paraId="75CFEF81" w14:textId="45242FB5" w:rsidR="00F96906" w:rsidRDefault="00F96906" w:rsidP="00DC4C8A">
      <w:pPr>
        <w:pStyle w:val="10"/>
      </w:pPr>
    </w:p>
    <w:p w14:paraId="7FE0AA80" w14:textId="68F9FB7D" w:rsidR="00F96906" w:rsidRDefault="00F96906" w:rsidP="00DC4C8A">
      <w:pPr>
        <w:pStyle w:val="10"/>
      </w:pPr>
    </w:p>
    <w:p w14:paraId="5931E883" w14:textId="6AB1DE53" w:rsidR="00F96906" w:rsidRDefault="00F96906" w:rsidP="00DC4C8A">
      <w:pPr>
        <w:pStyle w:val="10"/>
      </w:pPr>
    </w:p>
    <w:p w14:paraId="44AB1634" w14:textId="111C02A5" w:rsidR="00F96906" w:rsidRPr="00EF0C0C" w:rsidRDefault="00F96906" w:rsidP="00DC4C8A">
      <w:pPr>
        <w:pStyle w:val="10"/>
      </w:pPr>
      <w:bookmarkStart w:id="23" w:name="_Toc224309552"/>
      <w:r>
        <w:t>2026 г</w:t>
      </w:r>
      <w:bookmarkEnd w:id="23"/>
    </w:p>
    <w:p w14:paraId="74243A6B" w14:textId="77777777" w:rsidR="00093D38" w:rsidRPr="00314057" w:rsidRDefault="00093D38" w:rsidP="00DC4C8A">
      <w:pPr>
        <w:rPr>
          <w:b/>
          <w:caps/>
          <w:sz w:val="24"/>
        </w:rPr>
      </w:pPr>
      <w:r>
        <w:br w:type="page"/>
      </w:r>
    </w:p>
    <w:p w14:paraId="2CE20BA4" w14:textId="77777777" w:rsidR="00093D38" w:rsidRDefault="00093D38" w:rsidP="00DC4C8A">
      <w:pPr>
        <w:pStyle w:val="17"/>
        <w:rPr>
          <w:rFonts w:ascii="Times New Roman" w:hAnsi="Times New Roman"/>
        </w:rPr>
      </w:pPr>
      <w:r>
        <w:rPr>
          <w:rFonts w:ascii="Times New Roman" w:hAnsi="Times New Roman"/>
        </w:rPr>
        <w:lastRenderedPageBreak/>
        <w:t>СОДЕРЖАНИЕ ПРОГРАММЫ</w:t>
      </w:r>
    </w:p>
    <w:p w14:paraId="76E5544A" w14:textId="77777777" w:rsidR="00093D38" w:rsidRDefault="00093D38" w:rsidP="00DC4C8A">
      <w:pPr>
        <w:pStyle w:val="1fb"/>
        <w:tabs>
          <w:tab w:val="clear" w:pos="9639"/>
          <w:tab w:val="right" w:leader="dot" w:pos="9638"/>
        </w:tabs>
        <w:spacing w:line="240" w:lineRule="auto"/>
      </w:pPr>
      <w:r>
        <w:fldChar w:fldCharType="begin"/>
      </w:r>
      <w:r>
        <w:instrText>TOC \h \z \t "Раздел 1,1,Раздел 1.1,2"</w:instrText>
      </w:r>
      <w:r>
        <w:fldChar w:fldCharType="separate"/>
      </w:r>
      <w:hyperlink w:anchor="__RefHeading___1" w:history="1">
        <w:r>
          <w:t>СОДЕРЖАНИЕ ПРОГРАММЫ</w:t>
        </w:r>
        <w:r>
          <w:tab/>
        </w:r>
        <w:r>
          <w:fldChar w:fldCharType="begin"/>
        </w:r>
        <w:r>
          <w:instrText>PAGEREF __RefHeading___1 \h</w:instrText>
        </w:r>
        <w:r>
          <w:fldChar w:fldCharType="separate"/>
        </w:r>
        <w:r>
          <w:t>3</w:t>
        </w:r>
        <w:r>
          <w:fldChar w:fldCharType="end"/>
        </w:r>
      </w:hyperlink>
    </w:p>
    <w:p w14:paraId="56DF802F" w14:textId="77777777" w:rsidR="00093D38" w:rsidRDefault="00093D38" w:rsidP="00DC4C8A">
      <w:pPr>
        <w:pStyle w:val="1fb"/>
        <w:tabs>
          <w:tab w:val="clear" w:pos="9639"/>
          <w:tab w:val="right" w:leader="dot" w:pos="9638"/>
        </w:tabs>
        <w:spacing w:line="240" w:lineRule="auto"/>
      </w:pPr>
      <w:hyperlink w:anchor="__RefHeading___2" w:history="1">
        <w:r>
          <w:t>1.    Общая характеристика ПРИМЕРНОЙ РАБОЧЕЙ ПРОГРАММЫ УЧЕБНОЙ ДИСЦИПЛИНЫ</w:t>
        </w:r>
        <w:r>
          <w:tab/>
        </w:r>
        <w:r>
          <w:fldChar w:fldCharType="begin"/>
        </w:r>
        <w:r>
          <w:instrText>PAGEREF __RefHeading___2 \h</w:instrText>
        </w:r>
        <w:r>
          <w:fldChar w:fldCharType="separate"/>
        </w:r>
        <w:r>
          <w:t>4</w:t>
        </w:r>
        <w:r>
          <w:fldChar w:fldCharType="end"/>
        </w:r>
      </w:hyperlink>
    </w:p>
    <w:p w14:paraId="57457B17" w14:textId="77777777" w:rsidR="00093D38" w:rsidRDefault="00093D38" w:rsidP="00DC4C8A">
      <w:pPr>
        <w:pStyle w:val="21"/>
        <w:tabs>
          <w:tab w:val="clear" w:pos="9639"/>
          <w:tab w:val="right" w:leader="dot" w:pos="9638"/>
        </w:tabs>
      </w:pPr>
      <w:hyperlink w:anchor="__RefHeading___3" w:history="1">
        <w:r>
          <w:t>1.1. Цель и место дисциплины в структуре образовательной программы</w:t>
        </w:r>
        <w:r>
          <w:tab/>
        </w:r>
        <w:r>
          <w:fldChar w:fldCharType="begin"/>
        </w:r>
        <w:r>
          <w:instrText>PAGEREF __RefHeading___3 \h</w:instrText>
        </w:r>
        <w:r>
          <w:fldChar w:fldCharType="separate"/>
        </w:r>
        <w:r>
          <w:t>4</w:t>
        </w:r>
        <w:r>
          <w:fldChar w:fldCharType="end"/>
        </w:r>
      </w:hyperlink>
    </w:p>
    <w:p w14:paraId="1F901067" w14:textId="77777777" w:rsidR="00093D38" w:rsidRDefault="00093D38" w:rsidP="00DC4C8A">
      <w:pPr>
        <w:pStyle w:val="21"/>
        <w:tabs>
          <w:tab w:val="clear" w:pos="9639"/>
          <w:tab w:val="right" w:leader="dot" w:pos="9638"/>
        </w:tabs>
      </w:pPr>
      <w:hyperlink w:anchor="__RefHeading___4" w:history="1">
        <w:r>
          <w:t>1.2. Планируемые результаты освоения дисциплины</w:t>
        </w:r>
        <w:r>
          <w:tab/>
        </w:r>
        <w:r>
          <w:fldChar w:fldCharType="begin"/>
        </w:r>
        <w:r>
          <w:instrText>PAGEREF __RefHeading___4 \h</w:instrText>
        </w:r>
        <w:r>
          <w:fldChar w:fldCharType="separate"/>
        </w:r>
        <w:r>
          <w:t>4</w:t>
        </w:r>
        <w:r>
          <w:fldChar w:fldCharType="end"/>
        </w:r>
      </w:hyperlink>
    </w:p>
    <w:p w14:paraId="74D1FA3C" w14:textId="77777777" w:rsidR="00093D38" w:rsidRDefault="00093D38" w:rsidP="00DC4C8A">
      <w:pPr>
        <w:pStyle w:val="1fb"/>
        <w:tabs>
          <w:tab w:val="clear" w:pos="9639"/>
          <w:tab w:val="right" w:leader="dot" w:pos="9638"/>
        </w:tabs>
        <w:spacing w:line="240" w:lineRule="auto"/>
      </w:pPr>
      <w:hyperlink w:anchor="__RefHeading___5" w:history="1">
        <w:r>
          <w:t>2. Структура и содержание ДИСЦИПЛИНЫ</w:t>
        </w:r>
        <w:r>
          <w:tab/>
        </w:r>
        <w:r>
          <w:fldChar w:fldCharType="begin"/>
        </w:r>
        <w:r>
          <w:instrText>PAGEREF __RefHeading___5 \h</w:instrText>
        </w:r>
        <w:r>
          <w:fldChar w:fldCharType="separate"/>
        </w:r>
        <w:r>
          <w:t>4</w:t>
        </w:r>
        <w:r>
          <w:fldChar w:fldCharType="end"/>
        </w:r>
      </w:hyperlink>
    </w:p>
    <w:p w14:paraId="3679C031" w14:textId="77777777" w:rsidR="00093D38" w:rsidRDefault="00093D38" w:rsidP="00DC4C8A">
      <w:pPr>
        <w:pStyle w:val="21"/>
        <w:tabs>
          <w:tab w:val="clear" w:pos="9639"/>
          <w:tab w:val="right" w:leader="dot" w:pos="9638"/>
        </w:tabs>
      </w:pPr>
      <w:hyperlink w:anchor="__RefHeading___6" w:history="1">
        <w:r>
          <w:t>2.1. Трудоемкость освоения дисциплины</w:t>
        </w:r>
        <w:r>
          <w:tab/>
        </w:r>
        <w:r>
          <w:fldChar w:fldCharType="begin"/>
        </w:r>
        <w:r>
          <w:instrText>PAGEREF __RefHeading___6 \h</w:instrText>
        </w:r>
        <w:r>
          <w:fldChar w:fldCharType="separate"/>
        </w:r>
        <w:r>
          <w:t>4</w:t>
        </w:r>
        <w:r>
          <w:fldChar w:fldCharType="end"/>
        </w:r>
      </w:hyperlink>
    </w:p>
    <w:p w14:paraId="77CEDCF5" w14:textId="77777777" w:rsidR="00093D38" w:rsidRDefault="00093D38" w:rsidP="00DC4C8A">
      <w:pPr>
        <w:pStyle w:val="21"/>
        <w:tabs>
          <w:tab w:val="clear" w:pos="9639"/>
          <w:tab w:val="right" w:leader="dot" w:pos="9638"/>
        </w:tabs>
      </w:pPr>
      <w:hyperlink w:anchor="__RefHeading___7" w:history="1">
        <w:r>
          <w:t>2.2. Примерное содержание дисциплины</w:t>
        </w:r>
        <w:r>
          <w:tab/>
        </w:r>
        <w:r>
          <w:fldChar w:fldCharType="begin"/>
        </w:r>
        <w:r>
          <w:instrText>PAGEREF __RefHeading___7 \h</w:instrText>
        </w:r>
        <w:r>
          <w:fldChar w:fldCharType="separate"/>
        </w:r>
        <w:r>
          <w:t>5</w:t>
        </w:r>
        <w:r>
          <w:fldChar w:fldCharType="end"/>
        </w:r>
      </w:hyperlink>
    </w:p>
    <w:p w14:paraId="55FF95F1" w14:textId="77777777" w:rsidR="00093D38" w:rsidRDefault="00093D38" w:rsidP="00DC4C8A">
      <w:pPr>
        <w:pStyle w:val="21"/>
        <w:tabs>
          <w:tab w:val="clear" w:pos="9639"/>
          <w:tab w:val="right" w:leader="dot" w:pos="9638"/>
        </w:tabs>
      </w:pPr>
      <w:hyperlink w:anchor="__RefHeading___8" w:history="1">
        <w:r>
          <w:t>При наличии</w:t>
        </w:r>
        <w:r>
          <w:tab/>
        </w:r>
        <w:r>
          <w:fldChar w:fldCharType="begin"/>
        </w:r>
        <w:r>
          <w:instrText>PAGEREF __RefHeading___8 \h</w:instrText>
        </w:r>
        <w:r>
          <w:fldChar w:fldCharType="separate"/>
        </w:r>
        <w:r>
          <w:t>5</w:t>
        </w:r>
        <w:r>
          <w:fldChar w:fldCharType="end"/>
        </w:r>
      </w:hyperlink>
    </w:p>
    <w:p w14:paraId="492830F7" w14:textId="77777777" w:rsidR="00093D38" w:rsidRDefault="00093D38" w:rsidP="00DC4C8A">
      <w:pPr>
        <w:pStyle w:val="21"/>
        <w:tabs>
          <w:tab w:val="clear" w:pos="9639"/>
          <w:tab w:val="right" w:leader="dot" w:pos="9638"/>
        </w:tabs>
      </w:pPr>
      <w:hyperlink w:anchor="__RefHeading___9" w:history="1">
        <w:r>
          <w:t>2.3. Курсовой проект (работа)</w:t>
        </w:r>
        <w:r>
          <w:tab/>
        </w:r>
        <w:r>
          <w:fldChar w:fldCharType="begin"/>
        </w:r>
        <w:r>
          <w:instrText>PAGEREF __RefHeading___9 \h</w:instrText>
        </w:r>
        <w:r>
          <w:fldChar w:fldCharType="separate"/>
        </w:r>
        <w:r>
          <w:t>5</w:t>
        </w:r>
        <w:r>
          <w:fldChar w:fldCharType="end"/>
        </w:r>
      </w:hyperlink>
    </w:p>
    <w:p w14:paraId="25EB5B95" w14:textId="77777777" w:rsidR="00093D38" w:rsidRDefault="00093D38" w:rsidP="00DC4C8A">
      <w:pPr>
        <w:pStyle w:val="1fb"/>
        <w:tabs>
          <w:tab w:val="clear" w:pos="9639"/>
          <w:tab w:val="right" w:leader="dot" w:pos="9638"/>
        </w:tabs>
        <w:spacing w:line="240" w:lineRule="auto"/>
      </w:pPr>
      <w:hyperlink w:anchor="__RefHeading___10" w:history="1">
        <w:r>
          <w:t>3. Условия реализации ДИСЦИПЛИНЫ</w:t>
        </w:r>
        <w:r>
          <w:tab/>
        </w:r>
        <w:r>
          <w:fldChar w:fldCharType="begin"/>
        </w:r>
        <w:r>
          <w:instrText>PAGEREF __RefHeading___10 \h</w:instrText>
        </w:r>
        <w:r>
          <w:fldChar w:fldCharType="separate"/>
        </w:r>
        <w:r>
          <w:t>6</w:t>
        </w:r>
        <w:r>
          <w:fldChar w:fldCharType="end"/>
        </w:r>
      </w:hyperlink>
    </w:p>
    <w:p w14:paraId="51253387" w14:textId="77777777" w:rsidR="00093D38" w:rsidRDefault="00093D38" w:rsidP="00DC4C8A">
      <w:pPr>
        <w:pStyle w:val="21"/>
        <w:tabs>
          <w:tab w:val="clear" w:pos="9639"/>
          <w:tab w:val="right" w:leader="dot" w:pos="9638"/>
        </w:tabs>
      </w:pPr>
      <w:hyperlink w:anchor="__RefHeading___11" w:history="1">
        <w:r>
          <w:t>3.1. Материально-техническое обеспечение</w:t>
        </w:r>
        <w:r>
          <w:tab/>
        </w:r>
        <w:r>
          <w:fldChar w:fldCharType="begin"/>
        </w:r>
        <w:r>
          <w:instrText>PAGEREF __RefHeading___11 \h</w:instrText>
        </w:r>
        <w:r>
          <w:fldChar w:fldCharType="separate"/>
        </w:r>
        <w:r>
          <w:t>6</w:t>
        </w:r>
        <w:r>
          <w:fldChar w:fldCharType="end"/>
        </w:r>
      </w:hyperlink>
    </w:p>
    <w:p w14:paraId="1B369810" w14:textId="77777777" w:rsidR="00093D38" w:rsidRDefault="00093D38" w:rsidP="00DC4C8A">
      <w:pPr>
        <w:pStyle w:val="21"/>
        <w:tabs>
          <w:tab w:val="clear" w:pos="9639"/>
          <w:tab w:val="right" w:leader="dot" w:pos="9638"/>
        </w:tabs>
      </w:pPr>
      <w:hyperlink w:anchor="__RefHeading___12" w:history="1">
        <w:r>
          <w:t>3.2. Учебно-методическое обеспечение</w:t>
        </w:r>
        <w:r>
          <w:tab/>
        </w:r>
        <w:r>
          <w:fldChar w:fldCharType="begin"/>
        </w:r>
        <w:r>
          <w:instrText>PAGEREF __RefHeading___12 \h</w:instrText>
        </w:r>
        <w:r>
          <w:fldChar w:fldCharType="separate"/>
        </w:r>
        <w:r>
          <w:t>6</w:t>
        </w:r>
        <w:r>
          <w:fldChar w:fldCharType="end"/>
        </w:r>
      </w:hyperlink>
    </w:p>
    <w:p w14:paraId="1874655F" w14:textId="77777777" w:rsidR="00093D38" w:rsidRDefault="00093D38" w:rsidP="00DC4C8A">
      <w:pPr>
        <w:pStyle w:val="1fb"/>
        <w:tabs>
          <w:tab w:val="clear" w:pos="9639"/>
          <w:tab w:val="right" w:leader="dot" w:pos="9638"/>
        </w:tabs>
        <w:spacing w:line="240" w:lineRule="auto"/>
      </w:pPr>
      <w:hyperlink w:anchor="__RefHeading___13" w:history="1">
        <w:r>
          <w:t>4. Контроль и оценка результатов освоения ДИСЦИПЛИНЫ</w:t>
        </w:r>
        <w:r>
          <w:tab/>
        </w:r>
        <w:r>
          <w:fldChar w:fldCharType="begin"/>
        </w:r>
        <w:r>
          <w:instrText>PAGEREF __RefHeading___13 \h</w:instrText>
        </w:r>
        <w:r>
          <w:fldChar w:fldCharType="separate"/>
        </w:r>
        <w:r>
          <w:t>6</w:t>
        </w:r>
        <w:r>
          <w:fldChar w:fldCharType="end"/>
        </w:r>
      </w:hyperlink>
    </w:p>
    <w:p w14:paraId="4461B2E5" w14:textId="77777777" w:rsidR="00093D38" w:rsidRDefault="00093D38" w:rsidP="00DC4C8A">
      <w:r>
        <w:fldChar w:fldCharType="end"/>
      </w:r>
    </w:p>
    <w:p w14:paraId="7318DCAC" w14:textId="77777777" w:rsidR="00093D38" w:rsidRDefault="00093D38" w:rsidP="00DC4C8A">
      <w:pPr>
        <w:sectPr w:rsidR="00093D38" w:rsidSect="00DC4C8A">
          <w:headerReference w:type="even" r:id="rId29"/>
          <w:headerReference w:type="default" r:id="rId30"/>
          <w:pgSz w:w="11906" w:h="16838"/>
          <w:pgMar w:top="1134" w:right="707" w:bottom="1134" w:left="1418" w:header="709" w:footer="709" w:gutter="0"/>
          <w:cols w:space="720"/>
        </w:sectPr>
      </w:pPr>
    </w:p>
    <w:p w14:paraId="4399BC98" w14:textId="77777777" w:rsidR="00EF0C0C" w:rsidRDefault="00EF0C0C" w:rsidP="00DC4C8A">
      <w:pPr>
        <w:pStyle w:val="17"/>
        <w:numPr>
          <w:ilvl w:val="0"/>
          <w:numId w:val="7"/>
        </w:numPr>
      </w:pPr>
      <w:r>
        <w:lastRenderedPageBreak/>
        <w:t>Общая характеристика</w:t>
      </w:r>
      <w:r>
        <w:rPr>
          <w:rFonts w:asciiTheme="minorHAnsi" w:hAnsiTheme="minorHAnsi"/>
        </w:rPr>
        <w:t xml:space="preserve"> </w:t>
      </w:r>
      <w:r>
        <w:t>ПРИМЕРНОЙ РАБОЧЕЙ ПРОГРАММЫ УЧЕБНОЙ ДИСЦИПЛИНЫ</w:t>
      </w:r>
    </w:p>
    <w:p w14:paraId="401E1823" w14:textId="77777777" w:rsidR="00F96906" w:rsidRPr="00F96906" w:rsidRDefault="00F96906" w:rsidP="00DC4C8A">
      <w:pPr>
        <w:ind w:left="360"/>
        <w:jc w:val="center"/>
        <w:rPr>
          <w:rFonts w:ascii="Times New Roman" w:hAnsi="Times New Roman"/>
          <w:b/>
          <w:sz w:val="24"/>
          <w:szCs w:val="24"/>
        </w:rPr>
      </w:pPr>
      <w:r w:rsidRPr="00F96906">
        <w:rPr>
          <w:rFonts w:ascii="Times New Roman" w:hAnsi="Times New Roman"/>
          <w:b/>
          <w:sz w:val="24"/>
          <w:szCs w:val="24"/>
        </w:rPr>
        <w:t>«ОП.04 Техническое оснащение и организация рабочего места»</w:t>
      </w:r>
    </w:p>
    <w:p w14:paraId="66A55DDC" w14:textId="77777777" w:rsidR="00EF0C0C" w:rsidRDefault="00EF0C0C" w:rsidP="00DC4C8A">
      <w:pPr>
        <w:pStyle w:val="1c"/>
      </w:pPr>
    </w:p>
    <w:p w14:paraId="710EA147" w14:textId="77777777" w:rsidR="00EF0C0C" w:rsidRDefault="00EF0C0C" w:rsidP="00DC4C8A">
      <w:pPr>
        <w:pStyle w:val="112"/>
        <w:spacing w:line="240" w:lineRule="auto"/>
        <w:rPr>
          <w:rFonts w:ascii="Times New Roman" w:hAnsi="Times New Roman"/>
        </w:rPr>
      </w:pPr>
      <w:r>
        <w:rPr>
          <w:rFonts w:ascii="Times New Roman" w:hAnsi="Times New Roman"/>
        </w:rPr>
        <w:t>1.1. Цель и место дисциплины в структуре образовательной программы</w:t>
      </w:r>
    </w:p>
    <w:p w14:paraId="66553F71" w14:textId="7CC5B34E" w:rsidR="00F96906" w:rsidRPr="00EF4485" w:rsidRDefault="00EF0C0C" w:rsidP="00DC4C8A">
      <w:pPr>
        <w:ind w:firstLine="708"/>
        <w:jc w:val="both"/>
        <w:rPr>
          <w:rFonts w:ascii="Times New Roman" w:hAnsi="Times New Roman"/>
          <w:sz w:val="24"/>
          <w:szCs w:val="24"/>
        </w:rPr>
      </w:pPr>
      <w:r>
        <w:rPr>
          <w:rFonts w:ascii="Times New Roman" w:hAnsi="Times New Roman"/>
          <w:sz w:val="24"/>
        </w:rPr>
        <w:t xml:space="preserve">Цель дисциплины </w:t>
      </w:r>
      <w:r w:rsidRPr="001A45DF">
        <w:rPr>
          <w:rFonts w:ascii="Times New Roman" w:hAnsi="Times New Roman"/>
          <w:sz w:val="24"/>
        </w:rPr>
        <w:t>«</w:t>
      </w:r>
      <w:r w:rsidR="00F96906" w:rsidRPr="00F96906">
        <w:rPr>
          <w:rFonts w:ascii="Times New Roman" w:hAnsi="Times New Roman"/>
          <w:b/>
          <w:sz w:val="24"/>
          <w:szCs w:val="24"/>
        </w:rPr>
        <w:t>Техническое оснащение и организация рабочего места</w:t>
      </w:r>
      <w:r w:rsidRPr="001A45DF">
        <w:rPr>
          <w:rFonts w:ascii="Times New Roman" w:hAnsi="Times New Roman"/>
          <w:sz w:val="24"/>
        </w:rPr>
        <w:t>»</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sidR="00840177">
        <w:rPr>
          <w:rFonts w:ascii="Times New Roman" w:hAnsi="Times New Roman"/>
          <w:sz w:val="24"/>
        </w:rPr>
        <w:t>о</w:t>
      </w:r>
      <w:r w:rsidR="00840177" w:rsidRPr="00840177">
        <w:rPr>
          <w:rFonts w:ascii="Times New Roman" w:hAnsi="Times New Roman"/>
          <w:sz w:val="24"/>
        </w:rPr>
        <w:t>снащени</w:t>
      </w:r>
      <w:r w:rsidR="00840177">
        <w:rPr>
          <w:rFonts w:ascii="Times New Roman" w:hAnsi="Times New Roman"/>
          <w:sz w:val="24"/>
        </w:rPr>
        <w:t>и</w:t>
      </w:r>
      <w:r w:rsidR="00840177" w:rsidRPr="00840177">
        <w:rPr>
          <w:rFonts w:ascii="Times New Roman" w:hAnsi="Times New Roman"/>
          <w:sz w:val="24"/>
        </w:rPr>
        <w:t xml:space="preserve"> и организаци</w:t>
      </w:r>
      <w:r w:rsidR="00840177">
        <w:rPr>
          <w:rFonts w:ascii="Times New Roman" w:hAnsi="Times New Roman"/>
          <w:sz w:val="24"/>
        </w:rPr>
        <w:t>и</w:t>
      </w:r>
      <w:r w:rsidR="00840177" w:rsidRPr="00840177">
        <w:rPr>
          <w:rFonts w:ascii="Times New Roman" w:hAnsi="Times New Roman"/>
          <w:sz w:val="24"/>
        </w:rPr>
        <w:t xml:space="preserve"> рабочего места</w:t>
      </w:r>
      <w:r>
        <w:rPr>
          <w:rFonts w:ascii="Times New Roman" w:hAnsi="Times New Roman"/>
          <w:szCs w:val="24"/>
        </w:rPr>
        <w:t xml:space="preserve">. </w:t>
      </w:r>
      <w:r w:rsidR="00F96906" w:rsidRPr="00EF4485">
        <w:rPr>
          <w:rFonts w:ascii="Times New Roman" w:hAnsi="Times New Roman"/>
          <w:sz w:val="24"/>
          <w:szCs w:val="24"/>
        </w:rPr>
        <w:t>Особое значение дисциплина имеет при формировании и развитии ОК 01-05.</w:t>
      </w:r>
    </w:p>
    <w:p w14:paraId="22F9038B" w14:textId="0CFFF716" w:rsidR="00EF0C0C" w:rsidRDefault="00EF0C0C" w:rsidP="00DC4C8A">
      <w:pPr>
        <w:ind w:firstLine="709"/>
        <w:jc w:val="both"/>
        <w:rPr>
          <w:rFonts w:ascii="Times New Roman" w:hAnsi="Times New Roman"/>
          <w:sz w:val="24"/>
        </w:rPr>
      </w:pPr>
      <w:r>
        <w:rPr>
          <w:rFonts w:ascii="Times New Roman" w:hAnsi="Times New Roman"/>
          <w:sz w:val="24"/>
        </w:rPr>
        <w:t>Дисциплина «</w:t>
      </w:r>
      <w:r w:rsidR="00F96906" w:rsidRPr="00F96906">
        <w:rPr>
          <w:rFonts w:ascii="Times New Roman" w:hAnsi="Times New Roman"/>
          <w:b/>
          <w:sz w:val="24"/>
          <w:szCs w:val="24"/>
        </w:rPr>
        <w:t>Техническое оснащение и организация рабочего места</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p>
    <w:p w14:paraId="4609BAEC" w14:textId="77777777" w:rsidR="00EF0C0C" w:rsidRDefault="00EF0C0C" w:rsidP="00DC4C8A">
      <w:pPr>
        <w:ind w:firstLine="709"/>
        <w:jc w:val="both"/>
        <w:rPr>
          <w:rFonts w:ascii="Times New Roman" w:hAnsi="Times New Roman"/>
          <w:sz w:val="24"/>
        </w:rPr>
      </w:pPr>
    </w:p>
    <w:p w14:paraId="7E54B7E3" w14:textId="77777777" w:rsidR="00EF0C0C" w:rsidRDefault="00EF0C0C" w:rsidP="00DC4C8A">
      <w:pPr>
        <w:pStyle w:val="112"/>
        <w:spacing w:line="240" w:lineRule="auto"/>
        <w:rPr>
          <w:rFonts w:ascii="Times New Roman" w:hAnsi="Times New Roman"/>
        </w:rPr>
      </w:pPr>
      <w:r>
        <w:rPr>
          <w:rFonts w:ascii="Times New Roman" w:hAnsi="Times New Roman"/>
        </w:rPr>
        <w:t>1.2. Планируемые результаты освоения дисциплины</w:t>
      </w:r>
    </w:p>
    <w:p w14:paraId="131F7C99" w14:textId="2CCF0D9D" w:rsidR="00EF0C0C" w:rsidRDefault="00EF0C0C" w:rsidP="00DC4C8A">
      <w:pPr>
        <w:ind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B37914">
        <w:rPr>
          <w:rFonts w:ascii="Times New Roman" w:hAnsi="Times New Roman"/>
          <w:sz w:val="24"/>
        </w:rPr>
        <w:t>ПОП</w:t>
      </w:r>
      <w:r>
        <w:rPr>
          <w:rFonts w:ascii="Times New Roman" w:hAnsi="Times New Roman"/>
          <w:sz w:val="24"/>
        </w:rPr>
        <w:t>).</w:t>
      </w:r>
    </w:p>
    <w:p w14:paraId="39FBBA3F" w14:textId="77777777" w:rsidR="00EF0C0C" w:rsidRDefault="00EF0C0C" w:rsidP="00DC4C8A">
      <w:pPr>
        <w:spacing w:after="120"/>
        <w:ind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8"/>
      </w:r>
      <w:r>
        <w:rPr>
          <w:rFonts w:ascii="Times New Roman" w:hAnsi="Times New Roman"/>
          <w:sz w:val="24"/>
        </w:rPr>
        <w:t>:</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8"/>
        <w:gridCol w:w="4394"/>
      </w:tblGrid>
      <w:tr w:rsidR="00AE7F1A" w:rsidRPr="00AF6C02" w14:paraId="6E1514EB" w14:textId="77777777" w:rsidTr="00DC4C8A">
        <w:tc>
          <w:tcPr>
            <w:tcW w:w="988" w:type="dxa"/>
            <w:tcBorders>
              <w:top w:val="single" w:sz="4" w:space="0" w:color="auto"/>
              <w:left w:val="single" w:sz="4" w:space="0" w:color="auto"/>
              <w:right w:val="single" w:sz="4" w:space="0" w:color="auto"/>
            </w:tcBorders>
          </w:tcPr>
          <w:p w14:paraId="61E48EFD" w14:textId="77777777" w:rsidR="00AE7F1A" w:rsidRPr="004805C6" w:rsidRDefault="00AE7F1A" w:rsidP="00DC4C8A">
            <w:pPr>
              <w:ind w:left="-120"/>
              <w:jc w:val="center"/>
              <w:rPr>
                <w:rFonts w:ascii="Times New Roman" w:hAnsi="Times New Roman"/>
                <w:iCs/>
                <w:sz w:val="24"/>
                <w:szCs w:val="24"/>
              </w:rPr>
            </w:pPr>
            <w:r w:rsidRPr="004805C6">
              <w:rPr>
                <w:rFonts w:ascii="Times New Roman" w:hAnsi="Times New Roman"/>
                <w:b/>
                <w:iCs/>
                <w:sz w:val="24"/>
                <w:szCs w:val="24"/>
              </w:rPr>
              <w:t>Код ОК, ПК</w:t>
            </w:r>
          </w:p>
        </w:tc>
        <w:tc>
          <w:tcPr>
            <w:tcW w:w="4678" w:type="dxa"/>
            <w:tcBorders>
              <w:top w:val="single" w:sz="4" w:space="0" w:color="auto"/>
              <w:left w:val="single" w:sz="4" w:space="0" w:color="auto"/>
              <w:right w:val="single" w:sz="4" w:space="0" w:color="auto"/>
            </w:tcBorders>
          </w:tcPr>
          <w:p w14:paraId="184E582E" w14:textId="77777777" w:rsidR="00AE7F1A" w:rsidRPr="00AF6C02" w:rsidRDefault="00AE7F1A" w:rsidP="00DC4C8A">
            <w:pPr>
              <w:jc w:val="center"/>
              <w:rPr>
                <w:rFonts w:ascii="Times New Roman" w:hAnsi="Times New Roman"/>
                <w:b/>
                <w:sz w:val="24"/>
                <w:szCs w:val="24"/>
              </w:rPr>
            </w:pPr>
            <w:r w:rsidRPr="00AF6C02">
              <w:rPr>
                <w:rFonts w:ascii="Times New Roman" w:hAnsi="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998F24" w14:textId="77777777" w:rsidR="00AE7F1A" w:rsidRPr="00AF6C02" w:rsidRDefault="00AE7F1A" w:rsidP="00DC4C8A">
            <w:pPr>
              <w:jc w:val="center"/>
              <w:rPr>
                <w:rFonts w:ascii="Times New Roman" w:hAnsi="Times New Roman"/>
                <w:b/>
                <w:i/>
                <w:sz w:val="24"/>
                <w:szCs w:val="24"/>
              </w:rPr>
            </w:pPr>
            <w:r w:rsidRPr="00AF6C02">
              <w:rPr>
                <w:rFonts w:ascii="Times New Roman" w:hAnsi="Times New Roman"/>
                <w:b/>
                <w:sz w:val="24"/>
                <w:szCs w:val="24"/>
              </w:rPr>
              <w:t>Знать</w:t>
            </w:r>
          </w:p>
        </w:tc>
      </w:tr>
      <w:tr w:rsidR="00AE7F1A" w:rsidRPr="00AF6C02" w14:paraId="2656097B" w14:textId="77777777" w:rsidTr="00DC4C8A">
        <w:tc>
          <w:tcPr>
            <w:tcW w:w="988" w:type="dxa"/>
            <w:tcBorders>
              <w:top w:val="single" w:sz="4" w:space="0" w:color="auto"/>
              <w:left w:val="single" w:sz="4" w:space="0" w:color="auto"/>
              <w:right w:val="single" w:sz="4" w:space="0" w:color="auto"/>
            </w:tcBorders>
          </w:tcPr>
          <w:p w14:paraId="39D06818" w14:textId="77777777" w:rsidR="00AE7F1A" w:rsidRPr="004805C6" w:rsidRDefault="00AE7F1A" w:rsidP="00DC4C8A">
            <w:pPr>
              <w:ind w:left="-120"/>
              <w:jc w:val="center"/>
              <w:rPr>
                <w:rFonts w:ascii="Times New Roman" w:hAnsi="Times New Roman"/>
                <w:bCs/>
                <w:iCs/>
                <w:sz w:val="24"/>
                <w:szCs w:val="24"/>
              </w:rPr>
            </w:pPr>
            <w:r w:rsidRPr="004805C6">
              <w:rPr>
                <w:rFonts w:ascii="Times New Roman" w:hAnsi="Times New Roman"/>
                <w:bCs/>
                <w:iCs/>
                <w:sz w:val="24"/>
                <w:szCs w:val="24"/>
              </w:rPr>
              <w:t>ОК.01</w:t>
            </w:r>
          </w:p>
        </w:tc>
        <w:tc>
          <w:tcPr>
            <w:tcW w:w="4678" w:type="dxa"/>
            <w:tcBorders>
              <w:top w:val="single" w:sz="4" w:space="0" w:color="auto"/>
              <w:left w:val="single" w:sz="4" w:space="0" w:color="auto"/>
              <w:right w:val="single" w:sz="4" w:space="0" w:color="auto"/>
            </w:tcBorders>
            <w:hideMark/>
          </w:tcPr>
          <w:p w14:paraId="0B3629C7"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распознавать задачу и/или проблему в профессиональном и/или социальном контексте;</w:t>
            </w:r>
          </w:p>
          <w:p w14:paraId="37ED6E97"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анализировать задачу и/или проблему и выделять её составные части;</w:t>
            </w:r>
          </w:p>
          <w:p w14:paraId="2AB872A5"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определять этапы решения задачи;</w:t>
            </w:r>
          </w:p>
          <w:p w14:paraId="0112EAFA"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выявлять и эффективно искать информацию, необходимую для решения задачи и/или проблемы;</w:t>
            </w:r>
          </w:p>
          <w:p w14:paraId="4DCD33CA"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составлять план действия;</w:t>
            </w:r>
          </w:p>
          <w:p w14:paraId="5448A459"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определять необходимые ресурсы;</w:t>
            </w:r>
          </w:p>
          <w:p w14:paraId="01D5D915"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владеть актуальными методами работы в профессиональной и смежных сферах;</w:t>
            </w:r>
          </w:p>
          <w:p w14:paraId="03F59994"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реализовывать составленный план;</w:t>
            </w:r>
          </w:p>
          <w:p w14:paraId="001176EC"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0BF007" w14:textId="77777777" w:rsidR="00AE7F1A" w:rsidRPr="004805C6" w:rsidRDefault="00AE7F1A" w:rsidP="00DC4C8A">
            <w:pPr>
              <w:suppressAutoHyphens/>
              <w:jc w:val="both"/>
              <w:rPr>
                <w:rFonts w:ascii="Times New Roman" w:hAnsi="Times New Roman"/>
                <w:iCs/>
                <w:sz w:val="24"/>
                <w:szCs w:val="24"/>
              </w:rPr>
            </w:pPr>
            <w:r w:rsidRPr="007341D7">
              <w:rPr>
                <w:rFonts w:ascii="Times New Roman" w:hAnsi="Times New Roman"/>
                <w:iCs/>
                <w:sz w:val="24"/>
                <w:szCs w:val="24"/>
              </w:rPr>
              <w:t>а</w:t>
            </w:r>
            <w:r w:rsidRPr="004805C6">
              <w:rPr>
                <w:rFonts w:ascii="Times New Roman" w:hAnsi="Times New Roman"/>
                <w:i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1A03FEE3"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E7F1A" w:rsidRPr="00AF6C02" w14:paraId="5116266D" w14:textId="77777777" w:rsidTr="00DC4C8A">
        <w:tc>
          <w:tcPr>
            <w:tcW w:w="988" w:type="dxa"/>
            <w:tcBorders>
              <w:left w:val="single" w:sz="4" w:space="0" w:color="auto"/>
              <w:bottom w:val="single" w:sz="4" w:space="0" w:color="auto"/>
              <w:right w:val="single" w:sz="4" w:space="0" w:color="auto"/>
            </w:tcBorders>
          </w:tcPr>
          <w:p w14:paraId="4DB6844E" w14:textId="77777777" w:rsidR="00AE7F1A" w:rsidRPr="004805C6" w:rsidRDefault="00AE7F1A" w:rsidP="00DC4C8A">
            <w:pPr>
              <w:ind w:left="-120"/>
              <w:jc w:val="center"/>
              <w:rPr>
                <w:rFonts w:ascii="Times New Roman" w:hAnsi="Times New Roman"/>
                <w:bCs/>
                <w:iCs/>
                <w:sz w:val="24"/>
                <w:szCs w:val="24"/>
              </w:rPr>
            </w:pPr>
            <w:r w:rsidRPr="004805C6">
              <w:rPr>
                <w:rFonts w:ascii="Times New Roman" w:hAnsi="Times New Roman"/>
                <w:bCs/>
                <w:iCs/>
                <w:sz w:val="24"/>
                <w:szCs w:val="24"/>
              </w:rPr>
              <w:t>ОК.02</w:t>
            </w:r>
          </w:p>
        </w:tc>
        <w:tc>
          <w:tcPr>
            <w:tcW w:w="4678" w:type="dxa"/>
            <w:tcBorders>
              <w:left w:val="single" w:sz="4" w:space="0" w:color="auto"/>
              <w:bottom w:val="single" w:sz="4" w:space="0" w:color="auto"/>
              <w:right w:val="single" w:sz="4" w:space="0" w:color="auto"/>
            </w:tcBorders>
          </w:tcPr>
          <w:p w14:paraId="6DFE8F42" w14:textId="77777777" w:rsidR="00AE7F1A" w:rsidRPr="004805C6" w:rsidRDefault="00AE7F1A" w:rsidP="00DC4C8A">
            <w:pPr>
              <w:jc w:val="both"/>
              <w:rPr>
                <w:rFonts w:ascii="Times New Roman" w:hAnsi="Times New Roman"/>
                <w:i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w:t>
            </w:r>
            <w:r w:rsidRPr="007341D7">
              <w:rPr>
                <w:rFonts w:ascii="Times New Roman" w:hAnsi="Times New Roman"/>
                <w:iCs/>
                <w:sz w:val="24"/>
                <w:szCs w:val="24"/>
              </w:rPr>
              <w:lastRenderedPageBreak/>
              <w:t xml:space="preserve">использовать различные цифровые средства для решения профессиональных задач.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CAB888" w14:textId="77777777" w:rsidR="00AE7F1A" w:rsidRPr="004805C6" w:rsidRDefault="00AE7F1A" w:rsidP="00DC4C8A">
            <w:pPr>
              <w:jc w:val="both"/>
              <w:rPr>
                <w:rFonts w:ascii="Times New Roman" w:hAnsi="Times New Roman"/>
                <w:iCs/>
                <w:sz w:val="24"/>
                <w:szCs w:val="24"/>
              </w:rPr>
            </w:pPr>
            <w:r w:rsidRPr="007341D7">
              <w:rPr>
                <w:rFonts w:ascii="Times New Roman" w:hAnsi="Times New Roman"/>
                <w:iCs/>
                <w:sz w:val="24"/>
                <w:szCs w:val="24"/>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4805C6">
              <w:rPr>
                <w:rFonts w:ascii="Times New Roman" w:hAnsi="Times New Roman"/>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AE7F1A" w:rsidRPr="00AF6C02" w14:paraId="454FBC98" w14:textId="77777777" w:rsidTr="00DC4C8A">
        <w:tc>
          <w:tcPr>
            <w:tcW w:w="988" w:type="dxa"/>
            <w:tcBorders>
              <w:left w:val="single" w:sz="4" w:space="0" w:color="auto"/>
              <w:bottom w:val="single" w:sz="4" w:space="0" w:color="auto"/>
              <w:right w:val="single" w:sz="4" w:space="0" w:color="auto"/>
            </w:tcBorders>
          </w:tcPr>
          <w:p w14:paraId="59CD0873" w14:textId="77777777" w:rsidR="00AE7F1A" w:rsidRPr="004805C6" w:rsidRDefault="00AE7F1A" w:rsidP="00DC4C8A">
            <w:pPr>
              <w:ind w:left="-120"/>
              <w:jc w:val="center"/>
              <w:rPr>
                <w:rFonts w:ascii="Times New Roman" w:hAnsi="Times New Roman"/>
                <w:bCs/>
                <w:iCs/>
                <w:sz w:val="24"/>
                <w:szCs w:val="24"/>
              </w:rPr>
            </w:pPr>
            <w:r w:rsidRPr="004805C6">
              <w:rPr>
                <w:rFonts w:ascii="Times New Roman" w:hAnsi="Times New Roman"/>
                <w:bCs/>
                <w:iCs/>
                <w:sz w:val="24"/>
                <w:szCs w:val="24"/>
              </w:rPr>
              <w:t>ОК.03</w:t>
            </w:r>
          </w:p>
        </w:tc>
        <w:tc>
          <w:tcPr>
            <w:tcW w:w="4678" w:type="dxa"/>
            <w:tcBorders>
              <w:left w:val="single" w:sz="4" w:space="0" w:color="auto"/>
              <w:bottom w:val="single" w:sz="4" w:space="0" w:color="auto"/>
              <w:right w:val="single" w:sz="4" w:space="0" w:color="auto"/>
            </w:tcBorders>
          </w:tcPr>
          <w:p w14:paraId="29CA105A"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E207BD"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AE7F1A" w:rsidRPr="00AF6C02" w14:paraId="3BF6D34A" w14:textId="77777777" w:rsidTr="00DC4C8A">
        <w:tc>
          <w:tcPr>
            <w:tcW w:w="988" w:type="dxa"/>
            <w:tcBorders>
              <w:left w:val="single" w:sz="4" w:space="0" w:color="auto"/>
              <w:bottom w:val="single" w:sz="4" w:space="0" w:color="auto"/>
              <w:right w:val="single" w:sz="4" w:space="0" w:color="auto"/>
            </w:tcBorders>
          </w:tcPr>
          <w:p w14:paraId="1F02F261" w14:textId="77777777" w:rsidR="00AE7F1A" w:rsidRPr="004805C6" w:rsidRDefault="00AE7F1A" w:rsidP="00DC4C8A">
            <w:pPr>
              <w:ind w:left="-120"/>
              <w:jc w:val="center"/>
              <w:rPr>
                <w:rFonts w:ascii="Times New Roman" w:hAnsi="Times New Roman"/>
                <w:bCs/>
                <w:iCs/>
                <w:sz w:val="24"/>
                <w:szCs w:val="24"/>
              </w:rPr>
            </w:pPr>
            <w:r w:rsidRPr="004805C6">
              <w:rPr>
                <w:rFonts w:ascii="Times New Roman" w:hAnsi="Times New Roman"/>
                <w:bCs/>
                <w:iCs/>
                <w:sz w:val="24"/>
                <w:szCs w:val="24"/>
              </w:rPr>
              <w:t>ОК 04</w:t>
            </w:r>
          </w:p>
        </w:tc>
        <w:tc>
          <w:tcPr>
            <w:tcW w:w="4678" w:type="dxa"/>
            <w:tcBorders>
              <w:left w:val="single" w:sz="4" w:space="0" w:color="auto"/>
              <w:bottom w:val="single" w:sz="4" w:space="0" w:color="auto"/>
              <w:right w:val="single" w:sz="4" w:space="0" w:color="auto"/>
            </w:tcBorders>
          </w:tcPr>
          <w:p w14:paraId="4F1940F0"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DD1EE4" w14:textId="77777777" w:rsidR="00AE7F1A" w:rsidRPr="004805C6" w:rsidRDefault="00AE7F1A" w:rsidP="00DC4C8A">
            <w:pPr>
              <w:jc w:val="both"/>
              <w:rPr>
                <w:rFonts w:ascii="Times New Roman" w:hAnsi="Times New Roman"/>
                <w:iCs/>
                <w:sz w:val="24"/>
                <w:szCs w:val="24"/>
              </w:rPr>
            </w:pPr>
            <w:r w:rsidRPr="004805C6">
              <w:rPr>
                <w:rFonts w:ascii="Times New Roman" w:hAnsi="Times New Roman"/>
                <w:i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AE7F1A" w:rsidRPr="00AF6C02" w14:paraId="0C2E362E" w14:textId="77777777" w:rsidTr="00DC4C8A">
        <w:tc>
          <w:tcPr>
            <w:tcW w:w="988" w:type="dxa"/>
            <w:tcBorders>
              <w:left w:val="single" w:sz="4" w:space="0" w:color="auto"/>
              <w:bottom w:val="single" w:sz="4" w:space="0" w:color="auto"/>
              <w:right w:val="single" w:sz="4" w:space="0" w:color="auto"/>
            </w:tcBorders>
          </w:tcPr>
          <w:p w14:paraId="07149C25" w14:textId="77777777" w:rsidR="00AE7F1A" w:rsidRPr="004805C6" w:rsidRDefault="00AE7F1A" w:rsidP="00DC4C8A">
            <w:pPr>
              <w:ind w:left="-120"/>
              <w:jc w:val="center"/>
              <w:rPr>
                <w:rFonts w:ascii="Times New Roman" w:hAnsi="Times New Roman"/>
                <w:bCs/>
                <w:iCs/>
                <w:sz w:val="24"/>
                <w:szCs w:val="24"/>
              </w:rPr>
            </w:pPr>
            <w:r w:rsidRPr="004805C6">
              <w:rPr>
                <w:rFonts w:ascii="Times New Roman" w:hAnsi="Times New Roman"/>
                <w:bCs/>
                <w:iCs/>
                <w:sz w:val="24"/>
                <w:szCs w:val="24"/>
              </w:rPr>
              <w:t>ОК.05</w:t>
            </w:r>
          </w:p>
        </w:tc>
        <w:tc>
          <w:tcPr>
            <w:tcW w:w="4678" w:type="dxa"/>
            <w:tcBorders>
              <w:left w:val="single" w:sz="4" w:space="0" w:color="auto"/>
              <w:bottom w:val="single" w:sz="4" w:space="0" w:color="auto"/>
              <w:right w:val="single" w:sz="4" w:space="0" w:color="auto"/>
            </w:tcBorders>
          </w:tcPr>
          <w:p w14:paraId="3CB6FE40" w14:textId="77777777" w:rsidR="00AE7F1A" w:rsidRPr="004805C6" w:rsidRDefault="00AE7F1A" w:rsidP="00DC4C8A">
            <w:pPr>
              <w:jc w:val="both"/>
              <w:rPr>
                <w:rFonts w:ascii="Times New Roman" w:hAnsi="Times New Roman"/>
                <w:iCs/>
                <w:sz w:val="24"/>
                <w:szCs w:val="24"/>
              </w:rPr>
            </w:pPr>
            <w:r w:rsidRPr="007341D7">
              <w:rPr>
                <w:rFonts w:ascii="Times New Roman" w:hAnsi="Times New Roman"/>
                <w:iCs/>
                <w:sz w:val="24"/>
                <w:szCs w:val="24"/>
              </w:rPr>
              <w:t xml:space="preserve">грамотно </w:t>
            </w:r>
            <w:r w:rsidRPr="004805C6">
              <w:rPr>
                <w:rFonts w:ascii="Times New Roman" w:hAnsi="Times New Roman"/>
                <w:iCs/>
                <w:sz w:val="24"/>
                <w:szCs w:val="24"/>
              </w:rPr>
              <w:t xml:space="preserve">излагать свои мысли и оформлять документы по профессиональной тематике на государственном языке, </w:t>
            </w:r>
            <w:r w:rsidRPr="007341D7">
              <w:rPr>
                <w:rFonts w:ascii="Times New Roman" w:hAnsi="Times New Roman"/>
                <w:iCs/>
                <w:sz w:val="24"/>
                <w:szCs w:val="24"/>
              </w:rPr>
              <w:t>проявлять толерантность в рабочем коллективе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44A9AD" w14:textId="77777777" w:rsidR="00AE7F1A" w:rsidRPr="004805C6" w:rsidRDefault="00AE7F1A" w:rsidP="00DC4C8A">
            <w:pPr>
              <w:rPr>
                <w:rFonts w:ascii="Times New Roman" w:hAnsi="Times New Roman"/>
                <w:iCs/>
                <w:sz w:val="24"/>
                <w:szCs w:val="24"/>
              </w:rPr>
            </w:pPr>
            <w:r w:rsidRPr="004805C6">
              <w:rPr>
                <w:rFonts w:ascii="Times New Roman" w:hAnsi="Times New Roman"/>
                <w:iCs/>
                <w:sz w:val="24"/>
                <w:szCs w:val="24"/>
              </w:rPr>
              <w:t>особенности социального и культурного контекста; правила оформления документов и построения устных сообщений</w:t>
            </w:r>
          </w:p>
        </w:tc>
      </w:tr>
      <w:tr w:rsidR="0094423E" w:rsidRPr="00AF6C02" w14:paraId="5F9FF2E2" w14:textId="77777777" w:rsidTr="00DC4C8A">
        <w:tc>
          <w:tcPr>
            <w:tcW w:w="988" w:type="dxa"/>
            <w:tcBorders>
              <w:left w:val="single" w:sz="4" w:space="0" w:color="auto"/>
              <w:bottom w:val="single" w:sz="4" w:space="0" w:color="auto"/>
              <w:right w:val="single" w:sz="4" w:space="0" w:color="auto"/>
            </w:tcBorders>
          </w:tcPr>
          <w:p w14:paraId="63E13E80" w14:textId="59B4F3B8" w:rsidR="0094423E" w:rsidRPr="004805C6" w:rsidRDefault="0094423E" w:rsidP="00DC4C8A">
            <w:pPr>
              <w:ind w:left="-120"/>
              <w:jc w:val="center"/>
              <w:rPr>
                <w:rFonts w:ascii="Times New Roman" w:hAnsi="Times New Roman"/>
                <w:bCs/>
                <w:iCs/>
                <w:sz w:val="24"/>
                <w:szCs w:val="24"/>
              </w:rPr>
            </w:pPr>
            <w:r w:rsidRPr="00A2221E">
              <w:rPr>
                <w:rFonts w:ascii="Times New Roman" w:hAnsi="Times New Roman"/>
                <w:sz w:val="24"/>
                <w:szCs w:val="24"/>
              </w:rPr>
              <w:t>ПК 1.1.</w:t>
            </w:r>
          </w:p>
        </w:tc>
        <w:tc>
          <w:tcPr>
            <w:tcW w:w="4678" w:type="dxa"/>
            <w:tcBorders>
              <w:left w:val="single" w:sz="4" w:space="0" w:color="auto"/>
              <w:bottom w:val="single" w:sz="4" w:space="0" w:color="auto"/>
              <w:right w:val="single" w:sz="4" w:space="0" w:color="auto"/>
            </w:tcBorders>
          </w:tcPr>
          <w:p w14:paraId="138F910C" w14:textId="17DCDCE4"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р</w:t>
            </w:r>
            <w:r w:rsidRPr="00D228AB">
              <w:rPr>
                <w:rFonts w:ascii="Times New Roman" w:hAnsi="Times New Roman"/>
                <w:bCs/>
                <w:sz w:val="24"/>
                <w:szCs w:val="24"/>
              </w:rPr>
              <w:t>азрабатывать технологическую документацию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5DFC2B" w14:textId="227F2D52"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о</w:t>
            </w:r>
            <w:r w:rsidRPr="00D228AB">
              <w:rPr>
                <w:rFonts w:ascii="Times New Roman" w:hAnsi="Times New Roman"/>
                <w:bCs/>
                <w:sz w:val="24"/>
                <w:szCs w:val="24"/>
              </w:rPr>
              <w:t>сновн</w:t>
            </w:r>
            <w:r>
              <w:rPr>
                <w:rFonts w:ascii="Times New Roman" w:hAnsi="Times New Roman"/>
                <w:bCs/>
                <w:sz w:val="24"/>
                <w:szCs w:val="24"/>
              </w:rPr>
              <w:t>ой</w:t>
            </w:r>
            <w:r w:rsidRPr="00D228AB">
              <w:rPr>
                <w:rFonts w:ascii="Times New Roman" w:hAnsi="Times New Roman"/>
                <w:bCs/>
                <w:sz w:val="24"/>
                <w:szCs w:val="24"/>
              </w:rPr>
              <w:t xml:space="preserve"> технологическ</w:t>
            </w:r>
            <w:r>
              <w:rPr>
                <w:rFonts w:ascii="Times New Roman" w:hAnsi="Times New Roman"/>
                <w:bCs/>
                <w:sz w:val="24"/>
                <w:szCs w:val="24"/>
              </w:rPr>
              <w:t>ой</w:t>
            </w:r>
            <w:r w:rsidRPr="00D228AB">
              <w:rPr>
                <w:rFonts w:ascii="Times New Roman" w:hAnsi="Times New Roman"/>
                <w:bCs/>
                <w:sz w:val="24"/>
                <w:szCs w:val="24"/>
              </w:rPr>
              <w:t xml:space="preserve"> документаци</w:t>
            </w:r>
            <w:r>
              <w:rPr>
                <w:rFonts w:ascii="Times New Roman" w:hAnsi="Times New Roman"/>
                <w:bCs/>
                <w:sz w:val="24"/>
                <w:szCs w:val="24"/>
              </w:rPr>
              <w:t>и</w:t>
            </w:r>
            <w:r w:rsidRPr="00D228AB">
              <w:rPr>
                <w:rFonts w:ascii="Times New Roman" w:hAnsi="Times New Roman"/>
                <w:bCs/>
                <w:sz w:val="24"/>
                <w:szCs w:val="24"/>
              </w:rPr>
              <w:t xml:space="preserve">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r>
      <w:tr w:rsidR="0094423E" w:rsidRPr="00AF6C02" w14:paraId="2FA6DFF8" w14:textId="77777777" w:rsidTr="00DC4C8A">
        <w:tc>
          <w:tcPr>
            <w:tcW w:w="988" w:type="dxa"/>
            <w:tcBorders>
              <w:left w:val="single" w:sz="4" w:space="0" w:color="auto"/>
              <w:bottom w:val="single" w:sz="4" w:space="0" w:color="auto"/>
              <w:right w:val="single" w:sz="4" w:space="0" w:color="auto"/>
            </w:tcBorders>
          </w:tcPr>
          <w:p w14:paraId="74742201" w14:textId="12F063E1" w:rsidR="0094423E" w:rsidRPr="004805C6" w:rsidRDefault="0094423E" w:rsidP="00DC4C8A">
            <w:pPr>
              <w:ind w:left="-120"/>
              <w:jc w:val="center"/>
              <w:rPr>
                <w:rFonts w:ascii="Times New Roman" w:hAnsi="Times New Roman"/>
                <w:bCs/>
                <w:iCs/>
                <w:sz w:val="24"/>
                <w:szCs w:val="24"/>
              </w:rPr>
            </w:pPr>
            <w:r w:rsidRPr="00A2221E">
              <w:rPr>
                <w:rFonts w:ascii="Times New Roman" w:hAnsi="Times New Roman"/>
                <w:sz w:val="24"/>
                <w:szCs w:val="24"/>
              </w:rPr>
              <w:t>ПК 1.</w:t>
            </w:r>
            <w:r>
              <w:rPr>
                <w:rFonts w:ascii="Times New Roman" w:hAnsi="Times New Roman"/>
                <w:sz w:val="24"/>
                <w:szCs w:val="24"/>
              </w:rPr>
              <w:t>2</w:t>
            </w:r>
            <w:r w:rsidRPr="00A2221E">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26497D92" w14:textId="63BDB439" w:rsidR="0094423E" w:rsidRPr="004805C6" w:rsidRDefault="0094423E" w:rsidP="00DC4C8A">
            <w:pPr>
              <w:tabs>
                <w:tab w:val="left" w:pos="3810"/>
              </w:tabs>
              <w:jc w:val="both"/>
              <w:rPr>
                <w:rFonts w:ascii="Times New Roman" w:hAnsi="Times New Roman"/>
                <w:iCs/>
                <w:sz w:val="24"/>
                <w:szCs w:val="24"/>
              </w:rPr>
            </w:pPr>
            <w:r w:rsidRPr="002146EF">
              <w:rPr>
                <w:rFonts w:ascii="Times New Roman" w:hAnsi="Times New Roman"/>
                <w:bCs/>
                <w:sz w:val="24"/>
                <w:szCs w:val="24"/>
              </w:rPr>
              <w:t>выбирать оптимальные условия для пров</w:t>
            </w:r>
            <w:r>
              <w:rPr>
                <w:rFonts w:ascii="Times New Roman" w:hAnsi="Times New Roman"/>
                <w:bCs/>
                <w:sz w:val="24"/>
                <w:szCs w:val="24"/>
              </w:rPr>
              <w:t>е</w:t>
            </w:r>
            <w:r w:rsidRPr="002146EF">
              <w:rPr>
                <w:rFonts w:ascii="Times New Roman" w:hAnsi="Times New Roman"/>
                <w:bCs/>
                <w:sz w:val="24"/>
                <w:szCs w:val="24"/>
              </w:rPr>
              <w:t>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631198" w14:textId="53062ECF"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м</w:t>
            </w:r>
            <w:r w:rsidRPr="002146EF">
              <w:rPr>
                <w:rFonts w:ascii="Times New Roman" w:hAnsi="Times New Roman"/>
                <w:bCs/>
                <w:sz w:val="24"/>
                <w:szCs w:val="24"/>
              </w:rPr>
              <w:t>етодики проведения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r>
      <w:tr w:rsidR="0094423E" w:rsidRPr="00AF6C02" w14:paraId="69A9E19D" w14:textId="77777777" w:rsidTr="00DC4C8A">
        <w:tc>
          <w:tcPr>
            <w:tcW w:w="988" w:type="dxa"/>
            <w:tcBorders>
              <w:left w:val="single" w:sz="4" w:space="0" w:color="auto"/>
              <w:bottom w:val="single" w:sz="4" w:space="0" w:color="auto"/>
              <w:right w:val="single" w:sz="4" w:space="0" w:color="auto"/>
            </w:tcBorders>
          </w:tcPr>
          <w:p w14:paraId="6E873C04" w14:textId="16186D97" w:rsidR="0094423E" w:rsidRPr="004805C6" w:rsidRDefault="0094423E" w:rsidP="00DC4C8A">
            <w:pPr>
              <w:ind w:left="-120"/>
              <w:jc w:val="center"/>
              <w:rPr>
                <w:rFonts w:ascii="Times New Roman" w:hAnsi="Times New Roman"/>
                <w:bCs/>
                <w:iCs/>
                <w:sz w:val="24"/>
                <w:szCs w:val="24"/>
              </w:rPr>
            </w:pPr>
            <w:r w:rsidRPr="00A2221E">
              <w:rPr>
                <w:rFonts w:ascii="Times New Roman" w:hAnsi="Times New Roman"/>
                <w:sz w:val="24"/>
                <w:szCs w:val="24"/>
              </w:rPr>
              <w:t>ПК 1.</w:t>
            </w:r>
            <w:r>
              <w:rPr>
                <w:rFonts w:ascii="Times New Roman" w:hAnsi="Times New Roman"/>
                <w:sz w:val="24"/>
                <w:szCs w:val="24"/>
              </w:rPr>
              <w:t>3</w:t>
            </w:r>
            <w:r w:rsidRPr="00A2221E">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55165AB7" w14:textId="437D187A"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в</w:t>
            </w:r>
            <w:r w:rsidRPr="002146EF">
              <w:rPr>
                <w:rFonts w:ascii="Times New Roman" w:hAnsi="Times New Roman"/>
                <w:bCs/>
                <w:sz w:val="24"/>
                <w:szCs w:val="24"/>
              </w:rPr>
              <w:t>ыполнять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A302A9" w14:textId="7A4361A3"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п</w:t>
            </w:r>
            <w:r w:rsidRPr="002146EF">
              <w:rPr>
                <w:rFonts w:ascii="Times New Roman" w:hAnsi="Times New Roman"/>
                <w:bCs/>
                <w:sz w:val="24"/>
                <w:szCs w:val="24"/>
              </w:rPr>
              <w:t>равил организации и выполнения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r>
      <w:tr w:rsidR="0094423E" w:rsidRPr="00AF6C02" w14:paraId="7AD2A0FB" w14:textId="77777777" w:rsidTr="00DC4C8A">
        <w:tc>
          <w:tcPr>
            <w:tcW w:w="988" w:type="dxa"/>
            <w:tcBorders>
              <w:left w:val="single" w:sz="4" w:space="0" w:color="auto"/>
              <w:bottom w:val="single" w:sz="4" w:space="0" w:color="auto"/>
              <w:right w:val="single" w:sz="4" w:space="0" w:color="auto"/>
            </w:tcBorders>
          </w:tcPr>
          <w:p w14:paraId="39CE854D" w14:textId="7F80BA83" w:rsidR="0094423E" w:rsidRPr="004805C6" w:rsidRDefault="0094423E" w:rsidP="00DC4C8A">
            <w:pPr>
              <w:ind w:left="-120"/>
              <w:jc w:val="center"/>
              <w:rPr>
                <w:rFonts w:ascii="Times New Roman" w:hAnsi="Times New Roman"/>
                <w:bCs/>
                <w:iCs/>
                <w:sz w:val="24"/>
                <w:szCs w:val="24"/>
              </w:rPr>
            </w:pPr>
            <w:r w:rsidRPr="00A2221E">
              <w:rPr>
                <w:rFonts w:ascii="Times New Roman" w:hAnsi="Times New Roman"/>
                <w:sz w:val="24"/>
                <w:szCs w:val="24"/>
              </w:rPr>
              <w:lastRenderedPageBreak/>
              <w:t>ПК 1.</w:t>
            </w:r>
            <w:r>
              <w:rPr>
                <w:rFonts w:ascii="Times New Roman" w:hAnsi="Times New Roman"/>
                <w:sz w:val="24"/>
                <w:szCs w:val="24"/>
              </w:rPr>
              <w:t>4</w:t>
            </w:r>
            <w:r w:rsidRPr="00A2221E">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42DCB5A3" w14:textId="1354DA4C" w:rsidR="0094423E" w:rsidRPr="004805C6" w:rsidRDefault="0094423E" w:rsidP="00DC4C8A">
            <w:pPr>
              <w:tabs>
                <w:tab w:val="left" w:pos="3825"/>
              </w:tabs>
              <w:jc w:val="both"/>
              <w:rPr>
                <w:rFonts w:ascii="Times New Roman" w:hAnsi="Times New Roman"/>
                <w:iCs/>
                <w:sz w:val="24"/>
                <w:szCs w:val="24"/>
              </w:rPr>
            </w:pPr>
            <w:r>
              <w:rPr>
                <w:rFonts w:ascii="Times New Roman" w:hAnsi="Times New Roman"/>
                <w:bCs/>
                <w:sz w:val="24"/>
                <w:szCs w:val="24"/>
              </w:rPr>
              <w:t>в</w:t>
            </w:r>
            <w:r w:rsidRPr="002146EF">
              <w:rPr>
                <w:rFonts w:ascii="Times New Roman" w:hAnsi="Times New Roman"/>
                <w:bCs/>
                <w:sz w:val="24"/>
                <w:szCs w:val="24"/>
              </w:rPr>
              <w:t>ыполнять операции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30FFD0" w14:textId="68A08276"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п</w:t>
            </w:r>
            <w:r w:rsidRPr="002146EF">
              <w:rPr>
                <w:rFonts w:ascii="Times New Roman" w:hAnsi="Times New Roman"/>
                <w:bCs/>
                <w:sz w:val="24"/>
                <w:szCs w:val="24"/>
              </w:rPr>
              <w:t>равил организации и выполнения операций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94423E" w:rsidRPr="00AF6C02" w14:paraId="16EB4C57" w14:textId="77777777" w:rsidTr="00DC4C8A">
        <w:tc>
          <w:tcPr>
            <w:tcW w:w="988" w:type="dxa"/>
            <w:tcBorders>
              <w:left w:val="single" w:sz="4" w:space="0" w:color="auto"/>
              <w:bottom w:val="single" w:sz="4" w:space="0" w:color="auto"/>
              <w:right w:val="single" w:sz="4" w:space="0" w:color="auto"/>
            </w:tcBorders>
          </w:tcPr>
          <w:p w14:paraId="69F5089C" w14:textId="27576767" w:rsidR="0094423E" w:rsidRPr="004805C6" w:rsidRDefault="0094423E" w:rsidP="00DC4C8A">
            <w:pPr>
              <w:ind w:left="-120"/>
              <w:jc w:val="center"/>
              <w:rPr>
                <w:rFonts w:ascii="Times New Roman" w:hAnsi="Times New Roman"/>
                <w:bCs/>
                <w:iCs/>
                <w:sz w:val="24"/>
                <w:szCs w:val="24"/>
              </w:rPr>
            </w:pPr>
            <w:r w:rsidRPr="00A2221E">
              <w:rPr>
                <w:rFonts w:ascii="Times New Roman" w:hAnsi="Times New Roman"/>
                <w:sz w:val="24"/>
                <w:szCs w:val="24"/>
              </w:rPr>
              <w:t>ПК 1.</w:t>
            </w:r>
            <w:r>
              <w:rPr>
                <w:rFonts w:ascii="Times New Roman" w:hAnsi="Times New Roman"/>
                <w:sz w:val="24"/>
                <w:szCs w:val="24"/>
              </w:rPr>
              <w:t>5</w:t>
            </w:r>
            <w:r w:rsidRPr="00A2221E">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785840EE" w14:textId="64930132"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п</w:t>
            </w:r>
            <w:r w:rsidRPr="002146EF">
              <w:rPr>
                <w:rFonts w:ascii="Times New Roman" w:hAnsi="Times New Roman"/>
                <w:bCs/>
                <w:sz w:val="24"/>
                <w:szCs w:val="24"/>
              </w:rPr>
              <w:t>ользоваться контрольно-измерительными приборами для ведения контроля над операции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BFD8C1" w14:textId="755A8F62"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м</w:t>
            </w:r>
            <w:r w:rsidRPr="002146EF">
              <w:rPr>
                <w:rFonts w:ascii="Times New Roman" w:hAnsi="Times New Roman"/>
                <w:bCs/>
                <w:sz w:val="24"/>
                <w:szCs w:val="24"/>
              </w:rPr>
              <w:t>етодик</w:t>
            </w:r>
            <w:r>
              <w:rPr>
                <w:rFonts w:ascii="Times New Roman" w:hAnsi="Times New Roman"/>
                <w:bCs/>
                <w:sz w:val="24"/>
                <w:szCs w:val="24"/>
              </w:rPr>
              <w:t>и</w:t>
            </w:r>
            <w:r w:rsidRPr="002146EF">
              <w:rPr>
                <w:rFonts w:ascii="Times New Roman" w:hAnsi="Times New Roman"/>
                <w:bCs/>
                <w:sz w:val="24"/>
                <w:szCs w:val="24"/>
              </w:rPr>
              <w:t xml:space="preserve"> контроля основных видов и операций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94423E" w:rsidRPr="00AF6C02" w14:paraId="05FCA2D2" w14:textId="77777777" w:rsidTr="00DC4C8A">
        <w:tc>
          <w:tcPr>
            <w:tcW w:w="988" w:type="dxa"/>
            <w:tcBorders>
              <w:left w:val="single" w:sz="4" w:space="0" w:color="auto"/>
              <w:bottom w:val="single" w:sz="4" w:space="0" w:color="auto"/>
              <w:right w:val="single" w:sz="4" w:space="0" w:color="auto"/>
            </w:tcBorders>
          </w:tcPr>
          <w:p w14:paraId="2964E453" w14:textId="796F4ABB" w:rsidR="0094423E" w:rsidRPr="004805C6" w:rsidRDefault="0094423E" w:rsidP="00DC4C8A">
            <w:pPr>
              <w:ind w:left="-120"/>
              <w:jc w:val="center"/>
              <w:rPr>
                <w:rFonts w:ascii="Times New Roman" w:hAnsi="Times New Roman"/>
                <w:bCs/>
                <w:iCs/>
                <w:sz w:val="24"/>
                <w:szCs w:val="24"/>
              </w:rPr>
            </w:pPr>
            <w:r w:rsidRPr="00A2221E">
              <w:rPr>
                <w:rFonts w:ascii="Times New Roman" w:hAnsi="Times New Roman"/>
                <w:sz w:val="24"/>
                <w:szCs w:val="24"/>
              </w:rPr>
              <w:t xml:space="preserve">ПК </w:t>
            </w:r>
            <w:r>
              <w:rPr>
                <w:rFonts w:ascii="Times New Roman" w:hAnsi="Times New Roman"/>
                <w:sz w:val="24"/>
                <w:szCs w:val="24"/>
              </w:rPr>
              <w:t>2</w:t>
            </w:r>
            <w:r w:rsidRPr="00A2221E">
              <w:rPr>
                <w:rFonts w:ascii="Times New Roman" w:hAnsi="Times New Roman"/>
                <w:sz w:val="24"/>
                <w:szCs w:val="24"/>
              </w:rPr>
              <w:t>.1.</w:t>
            </w:r>
          </w:p>
        </w:tc>
        <w:tc>
          <w:tcPr>
            <w:tcW w:w="4678" w:type="dxa"/>
            <w:tcBorders>
              <w:left w:val="single" w:sz="4" w:space="0" w:color="auto"/>
              <w:bottom w:val="single" w:sz="4" w:space="0" w:color="auto"/>
              <w:right w:val="single" w:sz="4" w:space="0" w:color="auto"/>
            </w:tcBorders>
          </w:tcPr>
          <w:p w14:paraId="1E98177A" w14:textId="2745E3D8"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г</w:t>
            </w:r>
            <w:r w:rsidRPr="004114C6">
              <w:rPr>
                <w:rFonts w:ascii="Times New Roman" w:hAnsi="Times New Roman"/>
                <w:bCs/>
                <w:sz w:val="24"/>
                <w:szCs w:val="24"/>
              </w:rPr>
              <w:t>рамотно и четко разрабатывать технологическую документацию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C95632" w14:textId="6C170392"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о</w:t>
            </w:r>
            <w:r w:rsidRPr="004114C6">
              <w:rPr>
                <w:rFonts w:ascii="Times New Roman" w:hAnsi="Times New Roman"/>
                <w:bCs/>
                <w:sz w:val="24"/>
                <w:szCs w:val="24"/>
              </w:rPr>
              <w:t>сновны</w:t>
            </w:r>
            <w:r>
              <w:rPr>
                <w:rFonts w:ascii="Times New Roman" w:hAnsi="Times New Roman"/>
                <w:bCs/>
                <w:sz w:val="24"/>
                <w:szCs w:val="24"/>
              </w:rPr>
              <w:t>х</w:t>
            </w:r>
            <w:r w:rsidRPr="004114C6">
              <w:rPr>
                <w:rFonts w:ascii="Times New Roman" w:hAnsi="Times New Roman"/>
                <w:bCs/>
                <w:sz w:val="24"/>
                <w:szCs w:val="24"/>
              </w:rPr>
              <w:t xml:space="preserve"> принцип</w:t>
            </w:r>
            <w:r>
              <w:rPr>
                <w:rFonts w:ascii="Times New Roman" w:hAnsi="Times New Roman"/>
                <w:bCs/>
                <w:sz w:val="24"/>
                <w:szCs w:val="24"/>
              </w:rPr>
              <w:t>ов</w:t>
            </w:r>
            <w:r w:rsidRPr="004114C6">
              <w:rPr>
                <w:rFonts w:ascii="Times New Roman" w:hAnsi="Times New Roman"/>
                <w:bCs/>
                <w:sz w:val="24"/>
                <w:szCs w:val="24"/>
              </w:rPr>
              <w:t xml:space="preserve"> разработки технологической документации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r>
      <w:tr w:rsidR="0094423E" w:rsidRPr="00AF6C02" w14:paraId="610476A9" w14:textId="77777777" w:rsidTr="00DC4C8A">
        <w:tc>
          <w:tcPr>
            <w:tcW w:w="988" w:type="dxa"/>
            <w:tcBorders>
              <w:left w:val="single" w:sz="4" w:space="0" w:color="auto"/>
              <w:bottom w:val="single" w:sz="4" w:space="0" w:color="auto"/>
              <w:right w:val="single" w:sz="4" w:space="0" w:color="auto"/>
            </w:tcBorders>
          </w:tcPr>
          <w:p w14:paraId="50751CB4" w14:textId="4B9B52B7" w:rsidR="0094423E" w:rsidRPr="004805C6" w:rsidRDefault="0094423E" w:rsidP="00DC4C8A">
            <w:pPr>
              <w:ind w:left="-120"/>
              <w:jc w:val="center"/>
              <w:rPr>
                <w:rFonts w:ascii="Times New Roman" w:hAnsi="Times New Roman"/>
                <w:bCs/>
                <w:iCs/>
                <w:sz w:val="24"/>
                <w:szCs w:val="24"/>
              </w:rPr>
            </w:pPr>
            <w:r w:rsidRPr="00A2221E">
              <w:rPr>
                <w:rFonts w:ascii="Times New Roman" w:hAnsi="Times New Roman"/>
                <w:sz w:val="24"/>
                <w:szCs w:val="24"/>
              </w:rPr>
              <w:t xml:space="preserve">ПК </w:t>
            </w:r>
            <w:r>
              <w:rPr>
                <w:rFonts w:ascii="Times New Roman" w:hAnsi="Times New Roman"/>
                <w:sz w:val="24"/>
                <w:szCs w:val="24"/>
              </w:rPr>
              <w:t>2</w:t>
            </w:r>
            <w:r w:rsidRPr="00A2221E">
              <w:rPr>
                <w:rFonts w:ascii="Times New Roman" w:hAnsi="Times New Roman"/>
                <w:sz w:val="24"/>
                <w:szCs w:val="24"/>
              </w:rPr>
              <w:t>.</w:t>
            </w:r>
            <w:r>
              <w:rPr>
                <w:rFonts w:ascii="Times New Roman" w:hAnsi="Times New Roman"/>
                <w:sz w:val="24"/>
                <w:szCs w:val="24"/>
              </w:rPr>
              <w:t>2</w:t>
            </w:r>
            <w:r w:rsidRPr="00A2221E">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37DB12C9" w14:textId="21607024"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в</w:t>
            </w:r>
            <w:r w:rsidRPr="004114C6">
              <w:rPr>
                <w:rFonts w:ascii="Times New Roman" w:hAnsi="Times New Roman"/>
                <w:bCs/>
                <w:sz w:val="24"/>
                <w:szCs w:val="24"/>
              </w:rPr>
              <w:t>ыполнять операции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6C8A59" w14:textId="1C8A629A"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п</w:t>
            </w:r>
            <w:r w:rsidRPr="004114C6">
              <w:rPr>
                <w:rFonts w:ascii="Times New Roman" w:hAnsi="Times New Roman"/>
                <w:bCs/>
                <w:sz w:val="24"/>
                <w:szCs w:val="24"/>
              </w:rPr>
              <w:t>равил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94423E" w:rsidRPr="00AF6C02" w14:paraId="153342E5" w14:textId="77777777" w:rsidTr="00DC4C8A">
        <w:tc>
          <w:tcPr>
            <w:tcW w:w="988" w:type="dxa"/>
            <w:tcBorders>
              <w:left w:val="single" w:sz="4" w:space="0" w:color="auto"/>
              <w:bottom w:val="single" w:sz="4" w:space="0" w:color="auto"/>
              <w:right w:val="single" w:sz="4" w:space="0" w:color="auto"/>
            </w:tcBorders>
          </w:tcPr>
          <w:p w14:paraId="57B11AB3" w14:textId="2A09268C" w:rsidR="0094423E" w:rsidRPr="004805C6" w:rsidRDefault="0094423E" w:rsidP="00DC4C8A">
            <w:pPr>
              <w:ind w:left="-120"/>
              <w:jc w:val="center"/>
              <w:rPr>
                <w:rFonts w:ascii="Times New Roman" w:hAnsi="Times New Roman"/>
                <w:bCs/>
                <w:iCs/>
                <w:sz w:val="24"/>
                <w:szCs w:val="24"/>
              </w:rPr>
            </w:pPr>
            <w:r w:rsidRPr="00A2221E">
              <w:rPr>
                <w:rFonts w:ascii="Times New Roman" w:hAnsi="Times New Roman"/>
                <w:sz w:val="24"/>
                <w:szCs w:val="24"/>
              </w:rPr>
              <w:t xml:space="preserve">ПК </w:t>
            </w:r>
            <w:r>
              <w:rPr>
                <w:rFonts w:ascii="Times New Roman" w:hAnsi="Times New Roman"/>
                <w:sz w:val="24"/>
                <w:szCs w:val="24"/>
              </w:rPr>
              <w:t>2</w:t>
            </w:r>
            <w:r w:rsidRPr="00A2221E">
              <w:rPr>
                <w:rFonts w:ascii="Times New Roman" w:hAnsi="Times New Roman"/>
                <w:sz w:val="24"/>
                <w:szCs w:val="24"/>
              </w:rPr>
              <w:t>.</w:t>
            </w:r>
            <w:r>
              <w:rPr>
                <w:rFonts w:ascii="Times New Roman" w:hAnsi="Times New Roman"/>
                <w:sz w:val="24"/>
                <w:szCs w:val="24"/>
              </w:rPr>
              <w:t>3</w:t>
            </w:r>
            <w:r w:rsidRPr="00A2221E">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405A339F" w14:textId="492FB67C"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р</w:t>
            </w:r>
            <w:r w:rsidRPr="004114C6">
              <w:rPr>
                <w:rFonts w:ascii="Times New Roman" w:hAnsi="Times New Roman"/>
                <w:bCs/>
                <w:sz w:val="24"/>
                <w:szCs w:val="24"/>
              </w:rPr>
              <w:t>аспределять задания для выполнения работы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7B387F" w14:textId="77CE472F"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о</w:t>
            </w:r>
            <w:r w:rsidRPr="004114C6">
              <w:rPr>
                <w:rFonts w:ascii="Times New Roman" w:hAnsi="Times New Roman"/>
                <w:bCs/>
                <w:sz w:val="24"/>
                <w:szCs w:val="24"/>
              </w:rPr>
              <w:t>сновны</w:t>
            </w:r>
            <w:r>
              <w:rPr>
                <w:rFonts w:ascii="Times New Roman" w:hAnsi="Times New Roman"/>
                <w:bCs/>
                <w:sz w:val="24"/>
                <w:szCs w:val="24"/>
              </w:rPr>
              <w:t>х</w:t>
            </w:r>
            <w:r w:rsidRPr="004114C6">
              <w:rPr>
                <w:rFonts w:ascii="Times New Roman" w:hAnsi="Times New Roman"/>
                <w:bCs/>
                <w:sz w:val="24"/>
                <w:szCs w:val="24"/>
              </w:rPr>
              <w:t xml:space="preserve"> принцип</w:t>
            </w:r>
            <w:r>
              <w:rPr>
                <w:rFonts w:ascii="Times New Roman" w:hAnsi="Times New Roman"/>
                <w:bCs/>
                <w:sz w:val="24"/>
                <w:szCs w:val="24"/>
              </w:rPr>
              <w:t>ов</w:t>
            </w:r>
            <w:r w:rsidRPr="004114C6">
              <w:rPr>
                <w:rFonts w:ascii="Times New Roman" w:hAnsi="Times New Roman"/>
                <w:bCs/>
                <w:sz w:val="24"/>
                <w:szCs w:val="24"/>
              </w:rPr>
              <w:t xml:space="preserve"> организации по выполнению работ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94423E" w:rsidRPr="00AF6C02" w14:paraId="29390A43" w14:textId="77777777" w:rsidTr="00DC4C8A">
        <w:tc>
          <w:tcPr>
            <w:tcW w:w="988" w:type="dxa"/>
            <w:tcBorders>
              <w:left w:val="single" w:sz="4" w:space="0" w:color="auto"/>
              <w:bottom w:val="single" w:sz="4" w:space="0" w:color="auto"/>
              <w:right w:val="single" w:sz="4" w:space="0" w:color="auto"/>
            </w:tcBorders>
          </w:tcPr>
          <w:p w14:paraId="20019B05" w14:textId="20FE375E" w:rsidR="0094423E" w:rsidRPr="004805C6" w:rsidRDefault="0094423E" w:rsidP="00DC4C8A">
            <w:pPr>
              <w:ind w:left="-120"/>
              <w:jc w:val="center"/>
              <w:rPr>
                <w:rFonts w:ascii="Times New Roman" w:hAnsi="Times New Roman"/>
                <w:bCs/>
                <w:iCs/>
                <w:sz w:val="24"/>
                <w:szCs w:val="24"/>
              </w:rPr>
            </w:pPr>
            <w:r w:rsidRPr="00710D8C">
              <w:rPr>
                <w:rFonts w:ascii="Times New Roman" w:hAnsi="Times New Roman"/>
                <w:sz w:val="24"/>
                <w:szCs w:val="24"/>
              </w:rPr>
              <w:t xml:space="preserve">ПК </w:t>
            </w:r>
            <w:r>
              <w:rPr>
                <w:rFonts w:ascii="Times New Roman" w:hAnsi="Times New Roman"/>
                <w:sz w:val="24"/>
                <w:szCs w:val="24"/>
              </w:rPr>
              <w:t>2</w:t>
            </w:r>
            <w:r w:rsidRPr="00710D8C">
              <w:rPr>
                <w:rFonts w:ascii="Times New Roman" w:hAnsi="Times New Roman"/>
                <w:sz w:val="24"/>
                <w:szCs w:val="24"/>
              </w:rPr>
              <w:t>.</w:t>
            </w:r>
            <w:r>
              <w:rPr>
                <w:rFonts w:ascii="Times New Roman" w:hAnsi="Times New Roman"/>
                <w:sz w:val="24"/>
                <w:szCs w:val="24"/>
              </w:rPr>
              <w:t>4</w:t>
            </w:r>
            <w:r w:rsidRPr="00710D8C">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78A4CAE8" w14:textId="49C43ACD"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о</w:t>
            </w:r>
            <w:r w:rsidRPr="004114C6">
              <w:rPr>
                <w:rFonts w:ascii="Times New Roman" w:hAnsi="Times New Roman"/>
                <w:bCs/>
                <w:sz w:val="24"/>
                <w:szCs w:val="24"/>
              </w:rPr>
              <w:t>рганизовывать и выполнять работы по пуску, наладке и испытаниям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091A0B" w14:textId="3D2379EA"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м</w:t>
            </w:r>
            <w:r w:rsidRPr="004114C6">
              <w:rPr>
                <w:rFonts w:ascii="Times New Roman" w:hAnsi="Times New Roman"/>
                <w:bCs/>
                <w:sz w:val="24"/>
                <w:szCs w:val="24"/>
              </w:rPr>
              <w:t>етодик организации и выполнения работы по пуску, наладке и испытаниям технологического оборудования и средств механизации, автоматизации и роботизации автоматизированных технологических линий по производству продуктов питания</w:t>
            </w:r>
          </w:p>
        </w:tc>
      </w:tr>
      <w:tr w:rsidR="0094423E" w:rsidRPr="00AF6C02" w14:paraId="4B93877F" w14:textId="77777777" w:rsidTr="00DC4C8A">
        <w:tc>
          <w:tcPr>
            <w:tcW w:w="988" w:type="dxa"/>
            <w:tcBorders>
              <w:left w:val="single" w:sz="4" w:space="0" w:color="auto"/>
              <w:bottom w:val="single" w:sz="4" w:space="0" w:color="auto"/>
              <w:right w:val="single" w:sz="4" w:space="0" w:color="auto"/>
            </w:tcBorders>
          </w:tcPr>
          <w:p w14:paraId="26C2D03D" w14:textId="1F5A583B" w:rsidR="0094423E" w:rsidRPr="00710D8C" w:rsidRDefault="0094423E" w:rsidP="00DC4C8A">
            <w:pPr>
              <w:ind w:left="-120"/>
              <w:jc w:val="center"/>
              <w:rPr>
                <w:rFonts w:ascii="Times New Roman" w:hAnsi="Times New Roman"/>
                <w:sz w:val="24"/>
                <w:szCs w:val="24"/>
              </w:rPr>
            </w:pPr>
            <w:r w:rsidRPr="00CA4BD0">
              <w:rPr>
                <w:rFonts w:ascii="Times New Roman" w:hAnsi="Times New Roman"/>
                <w:sz w:val="24"/>
                <w:szCs w:val="24"/>
              </w:rPr>
              <w:t xml:space="preserve">ПК </w:t>
            </w:r>
            <w:r>
              <w:rPr>
                <w:rFonts w:ascii="Times New Roman" w:hAnsi="Times New Roman"/>
                <w:sz w:val="24"/>
                <w:szCs w:val="24"/>
              </w:rPr>
              <w:t>2</w:t>
            </w:r>
            <w:r w:rsidRPr="00CA4BD0">
              <w:rPr>
                <w:rFonts w:ascii="Times New Roman" w:hAnsi="Times New Roman"/>
                <w:sz w:val="24"/>
                <w:szCs w:val="24"/>
              </w:rPr>
              <w:t>.</w:t>
            </w:r>
            <w:r>
              <w:rPr>
                <w:rFonts w:ascii="Times New Roman" w:hAnsi="Times New Roman"/>
                <w:sz w:val="24"/>
                <w:szCs w:val="24"/>
              </w:rPr>
              <w:t>5</w:t>
            </w:r>
            <w:r w:rsidRPr="00CA4BD0">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1ABB6B4F" w14:textId="70E55933"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о</w:t>
            </w:r>
            <w:r w:rsidRPr="006618E8">
              <w:rPr>
                <w:rFonts w:ascii="Times New Roman" w:hAnsi="Times New Roman"/>
                <w:bCs/>
                <w:sz w:val="24"/>
                <w:szCs w:val="24"/>
              </w:rPr>
              <w:t xml:space="preserve">рганизовывать и выполнять работы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w:t>
            </w:r>
            <w:r w:rsidRPr="006618E8">
              <w:rPr>
                <w:rFonts w:ascii="Times New Roman" w:hAnsi="Times New Roman"/>
                <w:bCs/>
                <w:sz w:val="24"/>
                <w:szCs w:val="24"/>
              </w:rPr>
              <w:lastRenderedPageBreak/>
              <w:t>технологических линий по производству пищевой продукции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10838D" w14:textId="598FBBF9" w:rsidR="0094423E" w:rsidRPr="004805C6" w:rsidRDefault="0094423E" w:rsidP="00DC4C8A">
            <w:pPr>
              <w:jc w:val="both"/>
              <w:rPr>
                <w:rFonts w:ascii="Times New Roman" w:hAnsi="Times New Roman"/>
                <w:iCs/>
                <w:sz w:val="24"/>
                <w:szCs w:val="24"/>
              </w:rPr>
            </w:pPr>
            <w:r>
              <w:rPr>
                <w:rFonts w:ascii="Times New Roman" w:hAnsi="Times New Roman"/>
                <w:bCs/>
                <w:sz w:val="24"/>
                <w:szCs w:val="24"/>
              </w:rPr>
              <w:lastRenderedPageBreak/>
              <w:t>в</w:t>
            </w:r>
            <w:r w:rsidRPr="006618E8">
              <w:rPr>
                <w:rFonts w:ascii="Times New Roman" w:hAnsi="Times New Roman"/>
                <w:bCs/>
                <w:sz w:val="24"/>
                <w:szCs w:val="24"/>
              </w:rPr>
              <w:t>ид</w:t>
            </w:r>
            <w:r>
              <w:rPr>
                <w:rFonts w:ascii="Times New Roman" w:hAnsi="Times New Roman"/>
                <w:bCs/>
                <w:sz w:val="24"/>
                <w:szCs w:val="24"/>
              </w:rPr>
              <w:t>ов</w:t>
            </w:r>
            <w:r w:rsidRPr="006618E8">
              <w:rPr>
                <w:rFonts w:ascii="Times New Roman" w:hAnsi="Times New Roman"/>
                <w:bCs/>
                <w:sz w:val="24"/>
                <w:szCs w:val="24"/>
              </w:rPr>
              <w:t xml:space="preserve"> и способ</w:t>
            </w:r>
            <w:r>
              <w:rPr>
                <w:rFonts w:ascii="Times New Roman" w:hAnsi="Times New Roman"/>
                <w:bCs/>
                <w:sz w:val="24"/>
                <w:szCs w:val="24"/>
              </w:rPr>
              <w:t>ов</w:t>
            </w:r>
            <w:r w:rsidRPr="006618E8">
              <w:rPr>
                <w:rFonts w:ascii="Times New Roman" w:hAnsi="Times New Roman"/>
                <w:bCs/>
                <w:sz w:val="24"/>
                <w:szCs w:val="24"/>
              </w:rPr>
              <w:t xml:space="preserve"> организации и выполнения работ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w:t>
            </w:r>
            <w:r w:rsidRPr="006618E8">
              <w:rPr>
                <w:rFonts w:ascii="Times New Roman" w:hAnsi="Times New Roman"/>
                <w:bCs/>
                <w:sz w:val="24"/>
                <w:szCs w:val="24"/>
              </w:rPr>
              <w:lastRenderedPageBreak/>
              <w:t>технологических линий по производству пищевой продукции</w:t>
            </w:r>
          </w:p>
        </w:tc>
      </w:tr>
      <w:tr w:rsidR="0094423E" w:rsidRPr="00AF6C02" w14:paraId="6D34A854" w14:textId="77777777" w:rsidTr="00DC4C8A">
        <w:tc>
          <w:tcPr>
            <w:tcW w:w="988" w:type="dxa"/>
            <w:tcBorders>
              <w:left w:val="single" w:sz="4" w:space="0" w:color="auto"/>
              <w:bottom w:val="single" w:sz="4" w:space="0" w:color="auto"/>
              <w:right w:val="single" w:sz="4" w:space="0" w:color="auto"/>
            </w:tcBorders>
          </w:tcPr>
          <w:p w14:paraId="4DCC9174" w14:textId="0E6D8A9D" w:rsidR="0094423E" w:rsidRPr="00710D8C" w:rsidRDefault="0094423E" w:rsidP="00DC4C8A">
            <w:pPr>
              <w:ind w:left="-120"/>
              <w:jc w:val="center"/>
              <w:rPr>
                <w:rFonts w:ascii="Times New Roman" w:hAnsi="Times New Roman"/>
                <w:sz w:val="24"/>
                <w:szCs w:val="24"/>
              </w:rPr>
            </w:pPr>
            <w:r w:rsidRPr="00CA4BD0">
              <w:rPr>
                <w:rFonts w:ascii="Times New Roman" w:hAnsi="Times New Roman"/>
                <w:sz w:val="24"/>
                <w:szCs w:val="24"/>
              </w:rPr>
              <w:lastRenderedPageBreak/>
              <w:t xml:space="preserve">ПК </w:t>
            </w:r>
            <w:r>
              <w:rPr>
                <w:rFonts w:ascii="Times New Roman" w:hAnsi="Times New Roman"/>
                <w:sz w:val="24"/>
                <w:szCs w:val="24"/>
              </w:rPr>
              <w:t>2</w:t>
            </w:r>
            <w:r w:rsidRPr="00CA4BD0">
              <w:rPr>
                <w:rFonts w:ascii="Times New Roman" w:hAnsi="Times New Roman"/>
                <w:sz w:val="24"/>
                <w:szCs w:val="24"/>
              </w:rPr>
              <w:t>.</w:t>
            </w:r>
            <w:r>
              <w:rPr>
                <w:rFonts w:ascii="Times New Roman" w:hAnsi="Times New Roman"/>
                <w:sz w:val="24"/>
                <w:szCs w:val="24"/>
              </w:rPr>
              <w:t>6</w:t>
            </w:r>
            <w:r w:rsidRPr="00CA4BD0">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3BF4F45F" w14:textId="035C0EA5"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о</w:t>
            </w:r>
            <w:r w:rsidRPr="006618E8">
              <w:rPr>
                <w:rFonts w:ascii="Times New Roman" w:hAnsi="Times New Roman"/>
                <w:bCs/>
                <w:sz w:val="24"/>
                <w:szCs w:val="24"/>
              </w:rPr>
              <w:t>существлять правильный контроль и метрологическое обеспечение средств и систем механизации, автоматизации и роботизации автоматизированных технологических линий по производству пищевой продукции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4FA333" w14:textId="01DC0545"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п</w:t>
            </w:r>
            <w:r w:rsidRPr="006618E8">
              <w:rPr>
                <w:rFonts w:ascii="Times New Roman" w:hAnsi="Times New Roman"/>
                <w:bCs/>
                <w:sz w:val="24"/>
                <w:szCs w:val="24"/>
              </w:rPr>
              <w:t>равил осуществления контроля и метрологического обеспечени</w:t>
            </w:r>
            <w:r>
              <w:rPr>
                <w:rFonts w:ascii="Times New Roman" w:hAnsi="Times New Roman"/>
                <w:bCs/>
                <w:sz w:val="24"/>
                <w:szCs w:val="24"/>
              </w:rPr>
              <w:t>я</w:t>
            </w:r>
            <w:r w:rsidRPr="006618E8">
              <w:rPr>
                <w:rFonts w:ascii="Times New Roman" w:hAnsi="Times New Roman"/>
                <w:bCs/>
                <w:sz w:val="24"/>
                <w:szCs w:val="24"/>
              </w:rPr>
              <w:t xml:space="preserve"> средств и систем механизации, автоматизации и роботизации автоматизированных технологических линий по производству пищевой продукции</w:t>
            </w:r>
          </w:p>
        </w:tc>
      </w:tr>
      <w:tr w:rsidR="0094423E" w:rsidRPr="00AF6C02" w14:paraId="46908390" w14:textId="77777777" w:rsidTr="00DC4C8A">
        <w:tc>
          <w:tcPr>
            <w:tcW w:w="988" w:type="dxa"/>
            <w:tcBorders>
              <w:left w:val="single" w:sz="4" w:space="0" w:color="auto"/>
              <w:bottom w:val="single" w:sz="4" w:space="0" w:color="auto"/>
              <w:right w:val="single" w:sz="4" w:space="0" w:color="auto"/>
            </w:tcBorders>
          </w:tcPr>
          <w:p w14:paraId="06B3C268" w14:textId="7EFCF3F3" w:rsidR="0094423E" w:rsidRPr="00710D8C" w:rsidRDefault="0094423E" w:rsidP="00DC4C8A">
            <w:pPr>
              <w:ind w:left="-120"/>
              <w:jc w:val="center"/>
              <w:rPr>
                <w:rFonts w:ascii="Times New Roman" w:hAnsi="Times New Roman"/>
                <w:sz w:val="24"/>
                <w:szCs w:val="24"/>
              </w:rPr>
            </w:pPr>
            <w:r w:rsidRPr="00CA4BD0">
              <w:rPr>
                <w:rFonts w:ascii="Times New Roman" w:hAnsi="Times New Roman"/>
                <w:sz w:val="24"/>
                <w:szCs w:val="24"/>
              </w:rPr>
              <w:t xml:space="preserve">ПК </w:t>
            </w:r>
            <w:r>
              <w:rPr>
                <w:rFonts w:ascii="Times New Roman" w:hAnsi="Times New Roman"/>
                <w:sz w:val="24"/>
                <w:szCs w:val="24"/>
              </w:rPr>
              <w:t>3</w:t>
            </w:r>
            <w:r w:rsidRPr="00CA4BD0">
              <w:rPr>
                <w:rFonts w:ascii="Times New Roman" w:hAnsi="Times New Roman"/>
                <w:sz w:val="24"/>
                <w:szCs w:val="24"/>
              </w:rPr>
              <w:t>.1.</w:t>
            </w:r>
          </w:p>
        </w:tc>
        <w:tc>
          <w:tcPr>
            <w:tcW w:w="4678" w:type="dxa"/>
            <w:tcBorders>
              <w:left w:val="single" w:sz="4" w:space="0" w:color="auto"/>
              <w:bottom w:val="single" w:sz="4" w:space="0" w:color="auto"/>
              <w:right w:val="single" w:sz="4" w:space="0" w:color="auto"/>
            </w:tcBorders>
          </w:tcPr>
          <w:p w14:paraId="3935D474" w14:textId="690E3CBA" w:rsidR="0094423E" w:rsidRPr="004805C6" w:rsidRDefault="0094423E" w:rsidP="00DC4C8A">
            <w:pPr>
              <w:jc w:val="both"/>
              <w:rPr>
                <w:rFonts w:ascii="Times New Roman" w:hAnsi="Times New Roman"/>
                <w:iCs/>
                <w:sz w:val="24"/>
                <w:szCs w:val="24"/>
              </w:rPr>
            </w:pPr>
            <w:r w:rsidRPr="006618E8">
              <w:rPr>
                <w:rFonts w:ascii="Times New Roman" w:hAnsi="Times New Roman"/>
                <w:bCs/>
                <w:sz w:val="24"/>
                <w:szCs w:val="24"/>
              </w:rPr>
              <w:t>анализировать и планировать основные показатели производственного процесса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1D5739" w14:textId="77777777" w:rsidR="0094423E" w:rsidRPr="006618E8" w:rsidRDefault="0094423E" w:rsidP="00DC4C8A">
            <w:pPr>
              <w:jc w:val="both"/>
              <w:rPr>
                <w:rFonts w:ascii="Times New Roman" w:hAnsi="Times New Roman"/>
                <w:bCs/>
                <w:sz w:val="24"/>
                <w:szCs w:val="24"/>
              </w:rPr>
            </w:pPr>
            <w:r>
              <w:rPr>
                <w:rFonts w:ascii="Times New Roman" w:hAnsi="Times New Roman"/>
                <w:bCs/>
                <w:sz w:val="24"/>
                <w:szCs w:val="24"/>
              </w:rPr>
              <w:t>принципы и формы организации производственного процесса;</w:t>
            </w:r>
          </w:p>
          <w:p w14:paraId="4BA80F35" w14:textId="77777777" w:rsidR="0094423E" w:rsidRPr="004E4DFE" w:rsidRDefault="0094423E" w:rsidP="00DC4C8A">
            <w:pPr>
              <w:jc w:val="both"/>
              <w:rPr>
                <w:rFonts w:ascii="Times New Roman" w:hAnsi="Times New Roman"/>
                <w:bCs/>
                <w:sz w:val="24"/>
                <w:szCs w:val="24"/>
              </w:rPr>
            </w:pPr>
            <w:r>
              <w:rPr>
                <w:rFonts w:ascii="Times New Roman" w:hAnsi="Times New Roman"/>
                <w:bCs/>
                <w:sz w:val="24"/>
                <w:szCs w:val="24"/>
              </w:rPr>
              <w:t>методики расчета выхода готовой продукции;</w:t>
            </w:r>
          </w:p>
          <w:p w14:paraId="61243EF7" w14:textId="095C3481" w:rsidR="0094423E" w:rsidRPr="0094423E" w:rsidRDefault="0094423E" w:rsidP="00DC4C8A">
            <w:pPr>
              <w:jc w:val="both"/>
              <w:rPr>
                <w:rFonts w:ascii="Times New Roman" w:hAnsi="Times New Roman"/>
                <w:bCs/>
                <w:sz w:val="24"/>
                <w:szCs w:val="24"/>
              </w:rPr>
            </w:pPr>
            <w:r>
              <w:rPr>
                <w:rFonts w:ascii="Times New Roman" w:hAnsi="Times New Roman"/>
                <w:bCs/>
                <w:sz w:val="24"/>
                <w:szCs w:val="24"/>
              </w:rPr>
              <w:t>структура издержек производства и пути снижения затрат;</w:t>
            </w:r>
          </w:p>
        </w:tc>
      </w:tr>
      <w:tr w:rsidR="0094423E" w:rsidRPr="00AF6C02" w14:paraId="06C6512F" w14:textId="77777777" w:rsidTr="00DC4C8A">
        <w:tc>
          <w:tcPr>
            <w:tcW w:w="988" w:type="dxa"/>
            <w:tcBorders>
              <w:left w:val="single" w:sz="4" w:space="0" w:color="auto"/>
              <w:bottom w:val="single" w:sz="4" w:space="0" w:color="auto"/>
              <w:right w:val="single" w:sz="4" w:space="0" w:color="auto"/>
            </w:tcBorders>
          </w:tcPr>
          <w:p w14:paraId="79700B57" w14:textId="42B31D34" w:rsidR="0094423E" w:rsidRPr="00710D8C" w:rsidRDefault="0094423E" w:rsidP="00DC4C8A">
            <w:pPr>
              <w:ind w:left="-120"/>
              <w:jc w:val="center"/>
              <w:rPr>
                <w:rFonts w:ascii="Times New Roman" w:hAnsi="Times New Roman"/>
                <w:sz w:val="24"/>
                <w:szCs w:val="24"/>
              </w:rPr>
            </w:pPr>
            <w:r w:rsidRPr="00CA4BD0">
              <w:rPr>
                <w:rFonts w:ascii="Times New Roman" w:hAnsi="Times New Roman"/>
                <w:sz w:val="24"/>
                <w:szCs w:val="24"/>
              </w:rPr>
              <w:t xml:space="preserve">ПК </w:t>
            </w:r>
            <w:r>
              <w:rPr>
                <w:rFonts w:ascii="Times New Roman" w:hAnsi="Times New Roman"/>
                <w:sz w:val="24"/>
                <w:szCs w:val="24"/>
              </w:rPr>
              <w:t>3</w:t>
            </w:r>
            <w:r w:rsidRPr="00CA4BD0">
              <w:rPr>
                <w:rFonts w:ascii="Times New Roman" w:hAnsi="Times New Roman"/>
                <w:sz w:val="24"/>
                <w:szCs w:val="24"/>
              </w:rPr>
              <w:t>.</w:t>
            </w:r>
            <w:r>
              <w:rPr>
                <w:rFonts w:ascii="Times New Roman" w:hAnsi="Times New Roman"/>
                <w:sz w:val="24"/>
                <w:szCs w:val="24"/>
              </w:rPr>
              <w:t>2</w:t>
            </w:r>
            <w:r w:rsidRPr="00CA4BD0">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5A797A4D"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планировать работы исполнителям в соответствии с их должностными инструкциями; </w:t>
            </w:r>
          </w:p>
          <w:p w14:paraId="5A6FF7A6" w14:textId="0155CBB2"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оформлять и проверять планы работ по установленной форме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7C7CA4" w14:textId="0AC375A3"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принципы планирования работ исполнителям; основные приемы организации работ исполнителей;</w:t>
            </w:r>
            <w:r>
              <w:rPr>
                <w:rFonts w:ascii="Times New Roman" w:hAnsi="Times New Roman"/>
                <w:sz w:val="24"/>
                <w:szCs w:val="24"/>
              </w:rPr>
              <w:t xml:space="preserve"> </w:t>
            </w:r>
            <w:r>
              <w:rPr>
                <w:rFonts w:ascii="Times New Roman" w:hAnsi="Times New Roman"/>
                <w:bCs/>
                <w:sz w:val="24"/>
                <w:szCs w:val="24"/>
              </w:rPr>
              <w:t>способы и показатели оценки качества работ, выполняемых исполнителями</w:t>
            </w:r>
          </w:p>
        </w:tc>
      </w:tr>
      <w:tr w:rsidR="0094423E" w:rsidRPr="00AF6C02" w14:paraId="09D8079C" w14:textId="77777777" w:rsidTr="00DC4C8A">
        <w:tc>
          <w:tcPr>
            <w:tcW w:w="988" w:type="dxa"/>
            <w:tcBorders>
              <w:left w:val="single" w:sz="4" w:space="0" w:color="auto"/>
              <w:bottom w:val="single" w:sz="4" w:space="0" w:color="auto"/>
              <w:right w:val="single" w:sz="4" w:space="0" w:color="auto"/>
            </w:tcBorders>
          </w:tcPr>
          <w:p w14:paraId="57764C3A" w14:textId="43615237" w:rsidR="0094423E" w:rsidRPr="00710D8C" w:rsidRDefault="0094423E" w:rsidP="00DC4C8A">
            <w:pPr>
              <w:ind w:left="-120"/>
              <w:jc w:val="center"/>
              <w:rPr>
                <w:rFonts w:ascii="Times New Roman" w:hAnsi="Times New Roman"/>
                <w:sz w:val="24"/>
                <w:szCs w:val="24"/>
              </w:rPr>
            </w:pPr>
            <w:r w:rsidRPr="00CA4BD0">
              <w:rPr>
                <w:rFonts w:ascii="Times New Roman" w:hAnsi="Times New Roman"/>
                <w:sz w:val="24"/>
                <w:szCs w:val="24"/>
              </w:rPr>
              <w:t xml:space="preserve">ПК </w:t>
            </w:r>
            <w:r>
              <w:rPr>
                <w:rFonts w:ascii="Times New Roman" w:hAnsi="Times New Roman"/>
                <w:sz w:val="24"/>
                <w:szCs w:val="24"/>
              </w:rPr>
              <w:t>3</w:t>
            </w:r>
            <w:r w:rsidRPr="00CA4BD0">
              <w:rPr>
                <w:rFonts w:ascii="Times New Roman" w:hAnsi="Times New Roman"/>
                <w:sz w:val="24"/>
                <w:szCs w:val="24"/>
              </w:rPr>
              <w:t>.</w:t>
            </w:r>
            <w:r>
              <w:rPr>
                <w:rFonts w:ascii="Times New Roman" w:hAnsi="Times New Roman"/>
                <w:sz w:val="24"/>
                <w:szCs w:val="24"/>
              </w:rPr>
              <w:t>3</w:t>
            </w:r>
            <w:r w:rsidRPr="00CA4BD0">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705741E2" w14:textId="06AEFA63"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рассчитывать потребности производства в сырье, материалах; проводить инструктаж и обучение персонала на рабочих местах; организовывать бесперебойную ритмичную работу на производственном объекте; обеспечивать безопасные условия труда на производстве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18B562"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принципы планирования работы трудового коллектива; </w:t>
            </w:r>
          </w:p>
          <w:p w14:paraId="5E875BC2" w14:textId="64F32606"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основные приемы организации работы трудового коллектива; правила и принципы разработки должностных обязанностей, графиков работы и табеля учета рабочего времени</w:t>
            </w:r>
          </w:p>
        </w:tc>
      </w:tr>
      <w:tr w:rsidR="0094423E" w:rsidRPr="00AF6C02" w14:paraId="58E01C4A" w14:textId="77777777" w:rsidTr="00DC4C8A">
        <w:tc>
          <w:tcPr>
            <w:tcW w:w="988" w:type="dxa"/>
            <w:tcBorders>
              <w:left w:val="single" w:sz="4" w:space="0" w:color="auto"/>
              <w:bottom w:val="single" w:sz="4" w:space="0" w:color="auto"/>
              <w:right w:val="single" w:sz="4" w:space="0" w:color="auto"/>
            </w:tcBorders>
          </w:tcPr>
          <w:p w14:paraId="7D573F6A" w14:textId="40E5BFFE" w:rsidR="0094423E" w:rsidRPr="004805C6" w:rsidRDefault="0094423E" w:rsidP="00DC4C8A">
            <w:pPr>
              <w:ind w:left="-120"/>
              <w:jc w:val="center"/>
              <w:rPr>
                <w:rFonts w:ascii="Times New Roman" w:hAnsi="Times New Roman"/>
                <w:bCs/>
                <w:iCs/>
                <w:sz w:val="24"/>
                <w:szCs w:val="24"/>
              </w:rPr>
            </w:pPr>
            <w:r w:rsidRPr="00710D8C">
              <w:rPr>
                <w:rFonts w:ascii="Times New Roman" w:hAnsi="Times New Roman"/>
                <w:sz w:val="24"/>
                <w:szCs w:val="24"/>
              </w:rPr>
              <w:t xml:space="preserve">ПК </w:t>
            </w:r>
            <w:r>
              <w:rPr>
                <w:rFonts w:ascii="Times New Roman" w:hAnsi="Times New Roman"/>
                <w:sz w:val="24"/>
                <w:szCs w:val="24"/>
              </w:rPr>
              <w:t>3</w:t>
            </w:r>
            <w:r w:rsidRPr="00710D8C">
              <w:rPr>
                <w:rFonts w:ascii="Times New Roman" w:hAnsi="Times New Roman"/>
                <w:sz w:val="24"/>
                <w:szCs w:val="24"/>
              </w:rPr>
              <w:t>.</w:t>
            </w:r>
            <w:r>
              <w:rPr>
                <w:rFonts w:ascii="Times New Roman" w:hAnsi="Times New Roman"/>
                <w:sz w:val="24"/>
                <w:szCs w:val="24"/>
              </w:rPr>
              <w:t>4</w:t>
            </w:r>
            <w:r w:rsidRPr="00710D8C">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4792BFCE"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использовать различные методы контроля работы трудового коллектива; </w:t>
            </w:r>
          </w:p>
          <w:p w14:paraId="63D50CFD"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осуществлять анализ и оценивать работу трудового коллектива по результатам сопоставления результатов работы стандартам деятельности; </w:t>
            </w:r>
          </w:p>
          <w:p w14:paraId="1728C8C9" w14:textId="7F6026DD"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принимать управленческие решения по повышению результативности работы трудового коллектива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AB837D" w14:textId="7396C31F"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способы и показатели оценки результатов работы трудового коллектива</w:t>
            </w:r>
          </w:p>
        </w:tc>
      </w:tr>
      <w:tr w:rsidR="0094423E" w:rsidRPr="00AF6C02" w14:paraId="6C2AD11F" w14:textId="77777777" w:rsidTr="00DC4C8A">
        <w:tc>
          <w:tcPr>
            <w:tcW w:w="988" w:type="dxa"/>
            <w:tcBorders>
              <w:left w:val="single" w:sz="4" w:space="0" w:color="auto"/>
              <w:bottom w:val="single" w:sz="4" w:space="0" w:color="auto"/>
              <w:right w:val="single" w:sz="4" w:space="0" w:color="auto"/>
            </w:tcBorders>
          </w:tcPr>
          <w:p w14:paraId="308C7BDE" w14:textId="14B5020F" w:rsidR="0094423E" w:rsidRPr="004805C6" w:rsidRDefault="0094423E" w:rsidP="00DC4C8A">
            <w:pPr>
              <w:ind w:left="-120"/>
              <w:jc w:val="center"/>
              <w:rPr>
                <w:rFonts w:ascii="Times New Roman" w:hAnsi="Times New Roman"/>
                <w:bCs/>
                <w:iCs/>
                <w:sz w:val="24"/>
                <w:szCs w:val="24"/>
              </w:rPr>
            </w:pPr>
            <w:r w:rsidRPr="00710D8C">
              <w:rPr>
                <w:rFonts w:ascii="Times New Roman" w:hAnsi="Times New Roman"/>
                <w:sz w:val="24"/>
                <w:szCs w:val="24"/>
              </w:rPr>
              <w:t xml:space="preserve">ПК </w:t>
            </w:r>
            <w:r>
              <w:rPr>
                <w:rFonts w:ascii="Times New Roman" w:hAnsi="Times New Roman"/>
                <w:sz w:val="24"/>
                <w:szCs w:val="24"/>
              </w:rPr>
              <w:t>3</w:t>
            </w:r>
            <w:r w:rsidRPr="00710D8C">
              <w:rPr>
                <w:rFonts w:ascii="Times New Roman" w:hAnsi="Times New Roman"/>
                <w:sz w:val="24"/>
                <w:szCs w:val="24"/>
              </w:rPr>
              <w:t>.</w:t>
            </w:r>
            <w:r>
              <w:rPr>
                <w:rFonts w:ascii="Times New Roman" w:hAnsi="Times New Roman"/>
                <w:sz w:val="24"/>
                <w:szCs w:val="24"/>
              </w:rPr>
              <w:t>5</w:t>
            </w:r>
            <w:r w:rsidRPr="00710D8C">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7FC89E97"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оформлять учетно-отчетную документацию; </w:t>
            </w:r>
          </w:p>
          <w:p w14:paraId="4E79069C"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проверять операции по товарному оформлению и хранению продукции; проверять правильность оформления документов на отпущенную продукцию; </w:t>
            </w:r>
          </w:p>
          <w:p w14:paraId="13FF5CFA"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составлять отчеты по расходу сырья, материалов; </w:t>
            </w:r>
          </w:p>
          <w:p w14:paraId="469E8F2E"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вести учет брака и анализ причин образования дефектов продукции; определять потребности в рабочей силе; </w:t>
            </w:r>
          </w:p>
          <w:p w14:paraId="1878C3D3" w14:textId="4BE79F91"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вести учет рабочего времени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C88331"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учет и отчетность в производстве продуктов питания из растительного сырья; </w:t>
            </w:r>
          </w:p>
          <w:p w14:paraId="415DE796" w14:textId="77777777" w:rsidR="0094423E" w:rsidRDefault="0094423E" w:rsidP="00DC4C8A">
            <w:pPr>
              <w:rPr>
                <w:rFonts w:ascii="Times New Roman" w:hAnsi="Times New Roman"/>
                <w:bCs/>
                <w:sz w:val="24"/>
                <w:szCs w:val="24"/>
              </w:rPr>
            </w:pPr>
            <w:r>
              <w:rPr>
                <w:rFonts w:ascii="Times New Roman" w:hAnsi="Times New Roman"/>
                <w:bCs/>
                <w:sz w:val="24"/>
                <w:szCs w:val="24"/>
              </w:rPr>
              <w:t xml:space="preserve">основы производственного учета; материальный баланс сырья, материалов; </w:t>
            </w:r>
          </w:p>
          <w:p w14:paraId="6BFD36C3" w14:textId="4A8A37D7" w:rsidR="0094423E" w:rsidRPr="004805C6" w:rsidRDefault="0094423E" w:rsidP="00DC4C8A">
            <w:pPr>
              <w:jc w:val="both"/>
              <w:rPr>
                <w:rFonts w:ascii="Times New Roman" w:hAnsi="Times New Roman"/>
                <w:iCs/>
                <w:sz w:val="24"/>
                <w:szCs w:val="24"/>
              </w:rPr>
            </w:pPr>
            <w:r>
              <w:rPr>
                <w:rFonts w:ascii="Times New Roman" w:hAnsi="Times New Roman"/>
                <w:bCs/>
                <w:sz w:val="24"/>
                <w:szCs w:val="24"/>
              </w:rPr>
              <w:t>нормы времени и выработки по технологическим операциям</w:t>
            </w:r>
          </w:p>
        </w:tc>
      </w:tr>
      <w:tr w:rsidR="0094423E" w:rsidRPr="00AF6C02" w14:paraId="78C97D62" w14:textId="77777777" w:rsidTr="00DC4C8A">
        <w:tc>
          <w:tcPr>
            <w:tcW w:w="988" w:type="dxa"/>
            <w:tcBorders>
              <w:left w:val="single" w:sz="4" w:space="0" w:color="auto"/>
              <w:bottom w:val="single" w:sz="4" w:space="0" w:color="auto"/>
              <w:right w:val="single" w:sz="4" w:space="0" w:color="auto"/>
            </w:tcBorders>
          </w:tcPr>
          <w:p w14:paraId="6ACA4298" w14:textId="430BAA8C" w:rsidR="0094423E" w:rsidRPr="004805C6" w:rsidRDefault="0094423E" w:rsidP="00DC4C8A">
            <w:pPr>
              <w:ind w:left="-120"/>
              <w:jc w:val="center"/>
              <w:rPr>
                <w:rFonts w:ascii="Times New Roman" w:hAnsi="Times New Roman"/>
                <w:bCs/>
                <w:iCs/>
                <w:sz w:val="24"/>
                <w:szCs w:val="24"/>
              </w:rPr>
            </w:pPr>
            <w:r w:rsidRPr="00710D8C">
              <w:rPr>
                <w:rFonts w:ascii="Times New Roman" w:hAnsi="Times New Roman"/>
                <w:sz w:val="24"/>
                <w:szCs w:val="24"/>
              </w:rPr>
              <w:t xml:space="preserve">ПК </w:t>
            </w:r>
            <w:r>
              <w:rPr>
                <w:rFonts w:ascii="Times New Roman" w:hAnsi="Times New Roman"/>
                <w:sz w:val="24"/>
                <w:szCs w:val="24"/>
              </w:rPr>
              <w:t>4</w:t>
            </w:r>
            <w:r w:rsidRPr="00710D8C">
              <w:rPr>
                <w:rFonts w:ascii="Times New Roman" w:hAnsi="Times New Roman"/>
                <w:sz w:val="24"/>
                <w:szCs w:val="24"/>
              </w:rPr>
              <w:t>.1.</w:t>
            </w:r>
          </w:p>
        </w:tc>
        <w:tc>
          <w:tcPr>
            <w:tcW w:w="4678" w:type="dxa"/>
            <w:tcBorders>
              <w:left w:val="single" w:sz="4" w:space="0" w:color="auto"/>
              <w:bottom w:val="single" w:sz="4" w:space="0" w:color="auto"/>
              <w:right w:val="single" w:sz="4" w:space="0" w:color="auto"/>
            </w:tcBorders>
          </w:tcPr>
          <w:p w14:paraId="6C69A997" w14:textId="77777777" w:rsidR="0094423E" w:rsidRPr="004805C6" w:rsidRDefault="0094423E" w:rsidP="00DC4C8A">
            <w:pPr>
              <w:jc w:val="both"/>
              <w:rPr>
                <w:rFonts w:ascii="Times New Roman" w:hAnsi="Times New Roman"/>
                <w:iCs/>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9C071C" w14:textId="77777777" w:rsidR="0094423E" w:rsidRPr="004805C6" w:rsidRDefault="0094423E" w:rsidP="00DC4C8A">
            <w:pPr>
              <w:jc w:val="both"/>
              <w:rPr>
                <w:rFonts w:ascii="Times New Roman" w:hAnsi="Times New Roman"/>
                <w:iCs/>
                <w:sz w:val="24"/>
                <w:szCs w:val="24"/>
              </w:rPr>
            </w:pPr>
          </w:p>
        </w:tc>
      </w:tr>
      <w:tr w:rsidR="0094423E" w:rsidRPr="00AF6C02" w14:paraId="44E6FD82" w14:textId="77777777" w:rsidTr="00DC4C8A">
        <w:tc>
          <w:tcPr>
            <w:tcW w:w="988" w:type="dxa"/>
            <w:tcBorders>
              <w:left w:val="single" w:sz="4" w:space="0" w:color="auto"/>
              <w:bottom w:val="single" w:sz="4" w:space="0" w:color="auto"/>
              <w:right w:val="single" w:sz="4" w:space="0" w:color="auto"/>
            </w:tcBorders>
          </w:tcPr>
          <w:p w14:paraId="1EEBB3F5" w14:textId="36DE2F16" w:rsidR="0094423E" w:rsidRPr="004805C6" w:rsidRDefault="0094423E" w:rsidP="00DC4C8A">
            <w:pPr>
              <w:ind w:left="-120"/>
              <w:jc w:val="center"/>
              <w:rPr>
                <w:rFonts w:ascii="Times New Roman" w:hAnsi="Times New Roman"/>
                <w:bCs/>
                <w:iCs/>
                <w:sz w:val="24"/>
                <w:szCs w:val="24"/>
              </w:rPr>
            </w:pPr>
            <w:r w:rsidRPr="00710D8C">
              <w:rPr>
                <w:rFonts w:ascii="Times New Roman" w:hAnsi="Times New Roman"/>
                <w:sz w:val="24"/>
                <w:szCs w:val="24"/>
              </w:rPr>
              <w:t xml:space="preserve">ПК </w:t>
            </w:r>
            <w:r>
              <w:rPr>
                <w:rFonts w:ascii="Times New Roman" w:hAnsi="Times New Roman"/>
                <w:sz w:val="24"/>
                <w:szCs w:val="24"/>
              </w:rPr>
              <w:t>4</w:t>
            </w:r>
            <w:r w:rsidRPr="00710D8C">
              <w:rPr>
                <w:rFonts w:ascii="Times New Roman" w:hAnsi="Times New Roman"/>
                <w:sz w:val="24"/>
                <w:szCs w:val="24"/>
              </w:rPr>
              <w:t>.</w:t>
            </w:r>
            <w:r>
              <w:rPr>
                <w:rFonts w:ascii="Times New Roman" w:hAnsi="Times New Roman"/>
                <w:sz w:val="24"/>
                <w:szCs w:val="24"/>
              </w:rPr>
              <w:t>2</w:t>
            </w:r>
            <w:r w:rsidRPr="00710D8C">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53638B7B" w14:textId="77777777" w:rsidR="0094423E" w:rsidRPr="004805C6" w:rsidRDefault="0094423E" w:rsidP="00DC4C8A">
            <w:pPr>
              <w:jc w:val="both"/>
              <w:rPr>
                <w:rFonts w:ascii="Times New Roman" w:hAnsi="Times New Roman"/>
                <w:iCs/>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EAC07B" w14:textId="77777777" w:rsidR="0094423E" w:rsidRPr="004805C6" w:rsidRDefault="0094423E" w:rsidP="00DC4C8A">
            <w:pPr>
              <w:jc w:val="both"/>
              <w:rPr>
                <w:rFonts w:ascii="Times New Roman" w:hAnsi="Times New Roman"/>
                <w:iCs/>
                <w:sz w:val="24"/>
                <w:szCs w:val="24"/>
              </w:rPr>
            </w:pPr>
          </w:p>
        </w:tc>
      </w:tr>
      <w:tr w:rsidR="0094423E" w:rsidRPr="00AF6C02" w14:paraId="3883E94A" w14:textId="77777777" w:rsidTr="00DC4C8A">
        <w:tc>
          <w:tcPr>
            <w:tcW w:w="988" w:type="dxa"/>
            <w:tcBorders>
              <w:left w:val="single" w:sz="4" w:space="0" w:color="auto"/>
              <w:bottom w:val="single" w:sz="4" w:space="0" w:color="auto"/>
              <w:right w:val="single" w:sz="4" w:space="0" w:color="auto"/>
            </w:tcBorders>
          </w:tcPr>
          <w:p w14:paraId="1635AC49" w14:textId="3FAF8D19" w:rsidR="0094423E" w:rsidRPr="004805C6" w:rsidRDefault="0094423E" w:rsidP="00DC4C8A">
            <w:pPr>
              <w:ind w:left="-120"/>
              <w:jc w:val="center"/>
              <w:rPr>
                <w:rFonts w:ascii="Times New Roman" w:hAnsi="Times New Roman"/>
                <w:bCs/>
                <w:iCs/>
                <w:sz w:val="24"/>
                <w:szCs w:val="24"/>
              </w:rPr>
            </w:pPr>
            <w:r w:rsidRPr="00710D8C">
              <w:rPr>
                <w:rFonts w:ascii="Times New Roman" w:hAnsi="Times New Roman"/>
                <w:sz w:val="24"/>
                <w:szCs w:val="24"/>
              </w:rPr>
              <w:t xml:space="preserve">ПК </w:t>
            </w:r>
            <w:r>
              <w:rPr>
                <w:rFonts w:ascii="Times New Roman" w:hAnsi="Times New Roman"/>
                <w:sz w:val="24"/>
                <w:szCs w:val="24"/>
              </w:rPr>
              <w:t>4</w:t>
            </w:r>
            <w:r w:rsidRPr="00710D8C">
              <w:rPr>
                <w:rFonts w:ascii="Times New Roman" w:hAnsi="Times New Roman"/>
                <w:sz w:val="24"/>
                <w:szCs w:val="24"/>
              </w:rPr>
              <w:t>.</w:t>
            </w:r>
            <w:r>
              <w:rPr>
                <w:rFonts w:ascii="Times New Roman" w:hAnsi="Times New Roman"/>
                <w:sz w:val="24"/>
                <w:szCs w:val="24"/>
              </w:rPr>
              <w:t>3</w:t>
            </w:r>
            <w:r w:rsidRPr="00710D8C">
              <w:rPr>
                <w:rFonts w:ascii="Times New Roman" w:hAnsi="Times New Roman"/>
                <w:sz w:val="24"/>
                <w:szCs w:val="24"/>
              </w:rPr>
              <w:t>.</w:t>
            </w:r>
          </w:p>
        </w:tc>
        <w:tc>
          <w:tcPr>
            <w:tcW w:w="4678" w:type="dxa"/>
            <w:tcBorders>
              <w:left w:val="single" w:sz="4" w:space="0" w:color="auto"/>
              <w:bottom w:val="single" w:sz="4" w:space="0" w:color="auto"/>
              <w:right w:val="single" w:sz="4" w:space="0" w:color="auto"/>
            </w:tcBorders>
          </w:tcPr>
          <w:p w14:paraId="241F1A61" w14:textId="3AE68692" w:rsidR="0094423E" w:rsidRPr="004805C6" w:rsidRDefault="0094423E" w:rsidP="00DC4C8A">
            <w:pPr>
              <w:jc w:val="both"/>
              <w:rPr>
                <w:rFonts w:ascii="Times New Roman" w:hAnsi="Times New Roman"/>
                <w:iCs/>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43B502" w14:textId="6D35901C" w:rsidR="0094423E" w:rsidRPr="004805C6" w:rsidRDefault="0094423E" w:rsidP="00DC4C8A">
            <w:pPr>
              <w:jc w:val="both"/>
              <w:rPr>
                <w:rFonts w:ascii="Times New Roman" w:hAnsi="Times New Roman"/>
                <w:iCs/>
                <w:sz w:val="24"/>
                <w:szCs w:val="24"/>
              </w:rPr>
            </w:pPr>
          </w:p>
        </w:tc>
      </w:tr>
    </w:tbl>
    <w:p w14:paraId="2D62C22E" w14:textId="7FE33E84" w:rsidR="00EF0C0C" w:rsidRDefault="00EF0C0C" w:rsidP="00DC4C8A">
      <w:pPr>
        <w:rPr>
          <w:rFonts w:ascii="Times New Roman" w:hAnsi="Times New Roman"/>
          <w:b/>
          <w:caps/>
          <w:sz w:val="24"/>
        </w:rPr>
      </w:pPr>
    </w:p>
    <w:p w14:paraId="40C01C14" w14:textId="77777777" w:rsidR="00EF0C0C" w:rsidRDefault="00EF0C0C" w:rsidP="00DC4C8A">
      <w:pPr>
        <w:pStyle w:val="17"/>
        <w:rPr>
          <w:rFonts w:ascii="Times New Roman" w:hAnsi="Times New Roman"/>
        </w:rPr>
      </w:pPr>
      <w:r>
        <w:rPr>
          <w:rFonts w:ascii="Times New Roman" w:hAnsi="Times New Roman"/>
        </w:rPr>
        <w:lastRenderedPageBreak/>
        <w:t>2. Структура и содержание ДИСЦИПЛИНЫ</w:t>
      </w:r>
    </w:p>
    <w:p w14:paraId="2501FC0A" w14:textId="77777777" w:rsidR="00EF0C0C" w:rsidRDefault="00EF0C0C" w:rsidP="00DC4C8A">
      <w:pPr>
        <w:pStyle w:val="112"/>
        <w:spacing w:line="240" w:lineRule="auto"/>
        <w:rPr>
          <w:rFonts w:ascii="Times New Roman" w:hAnsi="Times New Roman"/>
        </w:rPr>
      </w:pPr>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EF0C0C" w14:paraId="3DE28B18"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82EDE21" w14:textId="77777777" w:rsidR="00EF0C0C" w:rsidRDefault="00EF0C0C" w:rsidP="00DC4C8A">
            <w:pPr>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190C714E" w14:textId="77777777" w:rsidR="00EF0C0C" w:rsidRDefault="00EF0C0C" w:rsidP="00DC4C8A">
            <w:pPr>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0D638499" w14:textId="77777777" w:rsidR="00EF0C0C" w:rsidRDefault="00EF0C0C" w:rsidP="00DC4C8A">
            <w:pPr>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EF0C0C" w14:paraId="701924F1"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6FEE353" w14:textId="77777777" w:rsidR="00EF0C0C" w:rsidRDefault="00EF0C0C" w:rsidP="00DC4C8A">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B63A531" w14:textId="415806AF" w:rsidR="00EF0C0C" w:rsidRDefault="0094423E" w:rsidP="00DC4C8A">
            <w:pPr>
              <w:jc w:val="center"/>
              <w:rPr>
                <w:rFonts w:ascii="Times New Roman" w:hAnsi="Times New Roman"/>
                <w:sz w:val="24"/>
              </w:rPr>
            </w:pPr>
            <w:r>
              <w:rPr>
                <w:rFonts w:ascii="Times New Roman" w:hAnsi="Times New Roman"/>
                <w:sz w:val="24"/>
              </w:rPr>
              <w:t>64</w:t>
            </w:r>
          </w:p>
        </w:tc>
        <w:tc>
          <w:tcPr>
            <w:tcW w:w="2630" w:type="dxa"/>
            <w:tcBorders>
              <w:top w:val="single" w:sz="6" w:space="0" w:color="000000"/>
              <w:left w:val="single" w:sz="6" w:space="0" w:color="000000"/>
              <w:bottom w:val="single" w:sz="6" w:space="0" w:color="000000"/>
              <w:right w:val="single" w:sz="6" w:space="0" w:color="000000"/>
            </w:tcBorders>
            <w:vAlign w:val="center"/>
          </w:tcPr>
          <w:p w14:paraId="68C531EC" w14:textId="5CDE14F6" w:rsidR="00EF0C0C" w:rsidRDefault="0094423E" w:rsidP="00DC4C8A">
            <w:pPr>
              <w:jc w:val="center"/>
              <w:rPr>
                <w:rFonts w:ascii="Times New Roman" w:hAnsi="Times New Roman"/>
                <w:sz w:val="24"/>
              </w:rPr>
            </w:pPr>
            <w:r>
              <w:rPr>
                <w:rFonts w:ascii="Times New Roman" w:hAnsi="Times New Roman"/>
                <w:sz w:val="24"/>
              </w:rPr>
              <w:t>22</w:t>
            </w:r>
          </w:p>
        </w:tc>
      </w:tr>
      <w:tr w:rsidR="00EF0C0C" w14:paraId="657072E5"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FAB1535" w14:textId="77777777" w:rsidR="00EF0C0C" w:rsidRDefault="00EF0C0C" w:rsidP="00DC4C8A">
            <w:pPr>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9"/>
            </w:r>
          </w:p>
        </w:tc>
        <w:tc>
          <w:tcPr>
            <w:tcW w:w="2336" w:type="dxa"/>
            <w:tcBorders>
              <w:top w:val="single" w:sz="6" w:space="0" w:color="000000"/>
              <w:left w:val="single" w:sz="6" w:space="0" w:color="000000"/>
              <w:bottom w:val="single" w:sz="6" w:space="0" w:color="000000"/>
              <w:right w:val="single" w:sz="6" w:space="0" w:color="000000"/>
            </w:tcBorders>
            <w:vAlign w:val="center"/>
          </w:tcPr>
          <w:p w14:paraId="31595C36" w14:textId="77777777" w:rsidR="00EF0C0C" w:rsidRDefault="00EF0C0C" w:rsidP="00DC4C8A">
            <w:pPr>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4C3341CF" w14:textId="77777777" w:rsidR="00EF0C0C" w:rsidRDefault="00EF0C0C" w:rsidP="00DC4C8A">
            <w:pPr>
              <w:jc w:val="center"/>
              <w:rPr>
                <w:rFonts w:ascii="Times New Roman" w:hAnsi="Times New Roman"/>
                <w:sz w:val="24"/>
              </w:rPr>
            </w:pPr>
            <w:r>
              <w:rPr>
                <w:rFonts w:ascii="Times New Roman" w:hAnsi="Times New Roman"/>
                <w:sz w:val="24"/>
              </w:rPr>
              <w:t>ХХ</w:t>
            </w:r>
          </w:p>
        </w:tc>
      </w:tr>
      <w:tr w:rsidR="00EF0C0C" w14:paraId="00AAF5D9"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5F4AD16" w14:textId="77777777" w:rsidR="00EF0C0C" w:rsidRDefault="00EF0C0C" w:rsidP="00DC4C8A">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36A0DC11" w14:textId="77777777" w:rsidR="00EF0C0C" w:rsidRDefault="00EF0C0C" w:rsidP="00DC4C8A">
            <w:pPr>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54273F0F" w14:textId="77777777" w:rsidR="00EF0C0C" w:rsidRDefault="00EF0C0C" w:rsidP="00DC4C8A">
            <w:pPr>
              <w:jc w:val="center"/>
              <w:rPr>
                <w:rFonts w:ascii="Times New Roman" w:hAnsi="Times New Roman"/>
                <w:sz w:val="24"/>
              </w:rPr>
            </w:pPr>
            <w:r>
              <w:rPr>
                <w:rFonts w:ascii="Times New Roman" w:hAnsi="Times New Roman"/>
                <w:sz w:val="24"/>
              </w:rPr>
              <w:t>-</w:t>
            </w:r>
          </w:p>
        </w:tc>
      </w:tr>
      <w:tr w:rsidR="00EF0C0C" w14:paraId="5D5D7F97"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9A63FAD" w14:textId="77777777" w:rsidR="00EF0C0C" w:rsidRDefault="00EF0C0C" w:rsidP="00DC4C8A">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39E5B261" w14:textId="77777777" w:rsidR="00EF0C0C" w:rsidRDefault="00EF0C0C" w:rsidP="00DC4C8A">
            <w:pPr>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3BF91312" w14:textId="77777777" w:rsidR="00EF0C0C" w:rsidRDefault="00EF0C0C" w:rsidP="00DC4C8A">
            <w:pPr>
              <w:jc w:val="center"/>
              <w:rPr>
                <w:rFonts w:ascii="Times New Roman" w:hAnsi="Times New Roman"/>
                <w:sz w:val="24"/>
              </w:rPr>
            </w:pPr>
            <w:r>
              <w:rPr>
                <w:rFonts w:ascii="Times New Roman" w:hAnsi="Times New Roman"/>
                <w:sz w:val="24"/>
              </w:rPr>
              <w:t>ХХ</w:t>
            </w:r>
          </w:p>
        </w:tc>
      </w:tr>
      <w:tr w:rsidR="00EF0C0C" w14:paraId="6014A909"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6F4ACD4" w14:textId="77777777" w:rsidR="00EF0C0C" w:rsidRDefault="00EF0C0C" w:rsidP="00DC4C8A">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53972D36" w14:textId="515A3B91" w:rsidR="00EF0C0C" w:rsidRDefault="0094423E" w:rsidP="00DC4C8A">
            <w:pPr>
              <w:jc w:val="center"/>
              <w:rPr>
                <w:rFonts w:ascii="Times New Roman" w:hAnsi="Times New Roman"/>
                <w:b/>
                <w:sz w:val="24"/>
              </w:rPr>
            </w:pPr>
            <w:r>
              <w:rPr>
                <w:rFonts w:ascii="Times New Roman" w:hAnsi="Times New Roman"/>
                <w:b/>
                <w:sz w:val="24"/>
              </w:rPr>
              <w:t>64</w:t>
            </w:r>
          </w:p>
        </w:tc>
        <w:tc>
          <w:tcPr>
            <w:tcW w:w="2630" w:type="dxa"/>
            <w:tcBorders>
              <w:top w:val="single" w:sz="6" w:space="0" w:color="000000"/>
              <w:left w:val="single" w:sz="6" w:space="0" w:color="000000"/>
              <w:bottom w:val="single" w:sz="6" w:space="0" w:color="000000"/>
              <w:right w:val="single" w:sz="6" w:space="0" w:color="000000"/>
            </w:tcBorders>
            <w:vAlign w:val="center"/>
          </w:tcPr>
          <w:p w14:paraId="69AE558B" w14:textId="09165500" w:rsidR="00EF0C0C" w:rsidRDefault="0094423E" w:rsidP="00DC4C8A">
            <w:pPr>
              <w:jc w:val="center"/>
              <w:rPr>
                <w:rFonts w:ascii="Times New Roman" w:hAnsi="Times New Roman"/>
                <w:b/>
                <w:sz w:val="24"/>
              </w:rPr>
            </w:pPr>
            <w:r>
              <w:rPr>
                <w:rFonts w:ascii="Times New Roman" w:hAnsi="Times New Roman"/>
                <w:b/>
                <w:sz w:val="24"/>
              </w:rPr>
              <w:t>22</w:t>
            </w:r>
          </w:p>
        </w:tc>
      </w:tr>
    </w:tbl>
    <w:p w14:paraId="13A59B8F" w14:textId="77777777" w:rsidR="00EF0C0C" w:rsidRDefault="00EF0C0C" w:rsidP="00DC4C8A">
      <w:pPr>
        <w:rPr>
          <w:rFonts w:ascii="Times New Roman" w:hAnsi="Times New Roman"/>
          <w:sz w:val="24"/>
        </w:rPr>
      </w:pPr>
    </w:p>
    <w:p w14:paraId="310C7FE4" w14:textId="77777777" w:rsidR="00AE7F1A" w:rsidRDefault="00AE7F1A" w:rsidP="00DC4C8A">
      <w:pPr>
        <w:pStyle w:val="112"/>
        <w:spacing w:line="240" w:lineRule="auto"/>
        <w:rPr>
          <w:rFonts w:ascii="Times New Roman" w:hAnsi="Times New Roman"/>
        </w:rPr>
      </w:pPr>
    </w:p>
    <w:p w14:paraId="5E097D79" w14:textId="2C0E0618" w:rsidR="00EF0C0C" w:rsidRDefault="00EF0C0C" w:rsidP="00DC4C8A">
      <w:pPr>
        <w:pStyle w:val="112"/>
        <w:spacing w:line="240" w:lineRule="auto"/>
        <w:rPr>
          <w:rFonts w:ascii="Times New Roman" w:hAnsi="Times New Roman"/>
        </w:rPr>
      </w:pPr>
      <w:r>
        <w:rPr>
          <w:rFonts w:ascii="Times New Roman" w:hAnsi="Times New Roman"/>
        </w:rPr>
        <w:t>2.2. Примерное содержание дисциплины</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715"/>
      </w:tblGrid>
      <w:tr w:rsidR="00AE7F1A" w:rsidRPr="00AF2BD3" w14:paraId="4B8F208C" w14:textId="77777777" w:rsidTr="0004326F">
        <w:tc>
          <w:tcPr>
            <w:tcW w:w="2345" w:type="dxa"/>
            <w:shd w:val="clear" w:color="auto" w:fill="auto"/>
          </w:tcPr>
          <w:p w14:paraId="76DC2BE2" w14:textId="77777777" w:rsidR="00AE7F1A" w:rsidRPr="00FC370F" w:rsidRDefault="00AE7F1A" w:rsidP="00DC4C8A">
            <w:pPr>
              <w:contextualSpacing/>
              <w:jc w:val="center"/>
              <w:rPr>
                <w:rFonts w:ascii="Times New Roman" w:hAnsi="Times New Roman"/>
                <w:b/>
              </w:rPr>
            </w:pPr>
            <w:r w:rsidRPr="00FC370F">
              <w:rPr>
                <w:rFonts w:ascii="Times New Roman" w:hAnsi="Times New Roman"/>
                <w:b/>
              </w:rPr>
              <w:t>Наименование разделов и тем</w:t>
            </w:r>
          </w:p>
        </w:tc>
        <w:tc>
          <w:tcPr>
            <w:tcW w:w="7715" w:type="dxa"/>
            <w:shd w:val="clear" w:color="auto" w:fill="auto"/>
          </w:tcPr>
          <w:p w14:paraId="778C6EC4" w14:textId="77777777" w:rsidR="00AE7F1A" w:rsidRPr="00FC370F" w:rsidRDefault="00AE7F1A" w:rsidP="00DC4C8A">
            <w:pPr>
              <w:contextualSpacing/>
              <w:jc w:val="center"/>
              <w:rPr>
                <w:rFonts w:ascii="Times New Roman" w:hAnsi="Times New Roman"/>
                <w:b/>
              </w:rPr>
            </w:pPr>
            <w:r w:rsidRPr="00FC370F">
              <w:rPr>
                <w:rFonts w:ascii="Times New Roman" w:hAnsi="Times New Roman"/>
                <w:b/>
              </w:rPr>
              <w:t>Содержание учебного материала, лабораторные и практические работы, самостоятельная работа обучающихся</w:t>
            </w:r>
          </w:p>
        </w:tc>
      </w:tr>
      <w:tr w:rsidR="00AE7F1A" w:rsidRPr="00AF2BD3" w14:paraId="78FBAAC6" w14:textId="77777777" w:rsidTr="0004326F">
        <w:tc>
          <w:tcPr>
            <w:tcW w:w="2345" w:type="dxa"/>
            <w:shd w:val="clear" w:color="auto" w:fill="auto"/>
          </w:tcPr>
          <w:p w14:paraId="4CE081E3" w14:textId="77777777" w:rsidR="00AE7F1A" w:rsidRPr="00FC370F" w:rsidRDefault="00AE7F1A" w:rsidP="00DC4C8A">
            <w:pPr>
              <w:contextualSpacing/>
              <w:jc w:val="center"/>
              <w:rPr>
                <w:rFonts w:ascii="Times New Roman" w:hAnsi="Times New Roman"/>
                <w:b/>
              </w:rPr>
            </w:pPr>
            <w:r w:rsidRPr="00FC370F">
              <w:rPr>
                <w:rFonts w:ascii="Times New Roman" w:hAnsi="Times New Roman"/>
                <w:b/>
              </w:rPr>
              <w:t>1</w:t>
            </w:r>
          </w:p>
        </w:tc>
        <w:tc>
          <w:tcPr>
            <w:tcW w:w="7715" w:type="dxa"/>
            <w:shd w:val="clear" w:color="auto" w:fill="auto"/>
          </w:tcPr>
          <w:p w14:paraId="5BE3B1F0" w14:textId="77777777" w:rsidR="00AE7F1A" w:rsidRPr="00FC370F" w:rsidRDefault="00AE7F1A" w:rsidP="00DC4C8A">
            <w:pPr>
              <w:contextualSpacing/>
              <w:jc w:val="center"/>
              <w:rPr>
                <w:rFonts w:ascii="Times New Roman" w:hAnsi="Times New Roman"/>
                <w:b/>
              </w:rPr>
            </w:pPr>
            <w:r w:rsidRPr="00FC370F">
              <w:rPr>
                <w:rFonts w:ascii="Times New Roman" w:hAnsi="Times New Roman"/>
                <w:b/>
              </w:rPr>
              <w:t>2</w:t>
            </w:r>
          </w:p>
        </w:tc>
      </w:tr>
      <w:tr w:rsidR="00AE7F1A" w:rsidRPr="00AF2BD3" w14:paraId="5D6552DE" w14:textId="77777777" w:rsidTr="0004326F">
        <w:tc>
          <w:tcPr>
            <w:tcW w:w="10060" w:type="dxa"/>
            <w:gridSpan w:val="2"/>
            <w:shd w:val="clear" w:color="auto" w:fill="auto"/>
          </w:tcPr>
          <w:p w14:paraId="358F816F" w14:textId="11F22AC4" w:rsidR="00AE7F1A" w:rsidRPr="00FC370F" w:rsidRDefault="00AE7F1A" w:rsidP="00DC4C8A">
            <w:pPr>
              <w:contextualSpacing/>
              <w:rPr>
                <w:rFonts w:ascii="Times New Roman" w:hAnsi="Times New Roman"/>
                <w:b/>
              </w:rPr>
            </w:pPr>
            <w:r>
              <w:rPr>
                <w:rFonts w:ascii="Times New Roman" w:hAnsi="Times New Roman"/>
                <w:b/>
              </w:rPr>
              <w:t>Раздел N. Наименование раздела (количество часов)</w:t>
            </w:r>
          </w:p>
        </w:tc>
      </w:tr>
      <w:tr w:rsidR="00AE7F1A" w:rsidRPr="00AF2BD3" w14:paraId="0FAD8BE7" w14:textId="77777777" w:rsidTr="0004326F">
        <w:tc>
          <w:tcPr>
            <w:tcW w:w="2345" w:type="dxa"/>
            <w:vMerge w:val="restart"/>
            <w:shd w:val="clear" w:color="auto" w:fill="auto"/>
          </w:tcPr>
          <w:p w14:paraId="69D37240" w14:textId="77777777" w:rsidR="00AE7F1A" w:rsidRPr="00FC370F" w:rsidRDefault="00AE7F1A" w:rsidP="00DC4C8A">
            <w:pPr>
              <w:contextualSpacing/>
              <w:rPr>
                <w:rFonts w:ascii="Times New Roman" w:hAnsi="Times New Roman"/>
                <w:b/>
              </w:rPr>
            </w:pPr>
            <w:r w:rsidRPr="00FC370F">
              <w:rPr>
                <w:rFonts w:ascii="Times New Roman" w:hAnsi="Times New Roman"/>
                <w:b/>
              </w:rPr>
              <w:t>Тема 1. Государственное регулирование в сфере технического оснащения и организации рабочего места</w:t>
            </w:r>
            <w:r w:rsidRPr="00FC370F">
              <w:rPr>
                <w:rFonts w:ascii="Times New Roman" w:hAnsi="Times New Roman"/>
                <w:bCs/>
              </w:rPr>
              <w:t>.</w:t>
            </w:r>
          </w:p>
        </w:tc>
        <w:tc>
          <w:tcPr>
            <w:tcW w:w="7715" w:type="dxa"/>
            <w:shd w:val="clear" w:color="auto" w:fill="auto"/>
          </w:tcPr>
          <w:p w14:paraId="6FD2F90F" w14:textId="77777777" w:rsidR="00AE7F1A" w:rsidRPr="00FC370F" w:rsidRDefault="00AE7F1A" w:rsidP="00DC4C8A">
            <w:pPr>
              <w:contextualSpacing/>
              <w:rPr>
                <w:rFonts w:ascii="Times New Roman" w:hAnsi="Times New Roman"/>
                <w:b/>
              </w:rPr>
            </w:pPr>
            <w:r w:rsidRPr="00FC370F">
              <w:rPr>
                <w:rFonts w:ascii="Times New Roman" w:hAnsi="Times New Roman"/>
                <w:b/>
              </w:rPr>
              <w:t>Содержание учебного материала</w:t>
            </w:r>
          </w:p>
        </w:tc>
      </w:tr>
      <w:tr w:rsidR="00AE7F1A" w:rsidRPr="00AF2BD3" w14:paraId="4B3E5DB0" w14:textId="77777777" w:rsidTr="0004326F">
        <w:tc>
          <w:tcPr>
            <w:tcW w:w="2345" w:type="dxa"/>
            <w:vMerge/>
            <w:shd w:val="clear" w:color="auto" w:fill="auto"/>
          </w:tcPr>
          <w:p w14:paraId="0FDCC4DC" w14:textId="77777777" w:rsidR="00AE7F1A" w:rsidRPr="00FC370F" w:rsidRDefault="00AE7F1A" w:rsidP="00DC4C8A">
            <w:pPr>
              <w:contextualSpacing/>
              <w:rPr>
                <w:rFonts w:ascii="Times New Roman" w:hAnsi="Times New Roman"/>
                <w:b/>
              </w:rPr>
            </w:pPr>
          </w:p>
        </w:tc>
        <w:tc>
          <w:tcPr>
            <w:tcW w:w="7715" w:type="dxa"/>
            <w:shd w:val="clear" w:color="auto" w:fill="auto"/>
          </w:tcPr>
          <w:p w14:paraId="2378D848" w14:textId="77777777" w:rsidR="00AE7F1A" w:rsidRPr="00FC370F" w:rsidRDefault="00AE7F1A" w:rsidP="00DC4C8A">
            <w:pPr>
              <w:contextualSpacing/>
              <w:rPr>
                <w:rFonts w:ascii="Times New Roman" w:hAnsi="Times New Roman"/>
                <w:b/>
              </w:rPr>
            </w:pPr>
            <w:r w:rsidRPr="00FC370F">
              <w:rPr>
                <w:rFonts w:ascii="Times New Roman" w:hAnsi="Times New Roman"/>
                <w:b/>
              </w:rPr>
              <w:t>Правовые основа для предприятий пищевой и перерабатывающей промышленности.</w:t>
            </w:r>
          </w:p>
          <w:p w14:paraId="6E0E0A03" w14:textId="77777777" w:rsidR="00AE7F1A" w:rsidRPr="00FC370F" w:rsidRDefault="00AE7F1A" w:rsidP="00DC4C8A">
            <w:pPr>
              <w:contextualSpacing/>
              <w:rPr>
                <w:rFonts w:ascii="Times New Roman" w:hAnsi="Times New Roman"/>
                <w:bCs/>
              </w:rPr>
            </w:pPr>
            <w:r w:rsidRPr="00FC370F">
              <w:rPr>
                <w:rFonts w:ascii="Times New Roman" w:hAnsi="Times New Roman"/>
                <w:bCs/>
              </w:rPr>
              <w:t>Виды рисков. Классификация предприятий. Выявление опасных факторов. Влияние предприятий на окружающую среду и микроклимат рабочей зоны.</w:t>
            </w:r>
          </w:p>
        </w:tc>
      </w:tr>
      <w:tr w:rsidR="00AE7F1A" w:rsidRPr="00AF2BD3" w14:paraId="563AF92A" w14:textId="77777777" w:rsidTr="0004326F">
        <w:tc>
          <w:tcPr>
            <w:tcW w:w="2345" w:type="dxa"/>
            <w:vMerge/>
            <w:shd w:val="clear" w:color="auto" w:fill="auto"/>
          </w:tcPr>
          <w:p w14:paraId="329CFC7C" w14:textId="77777777" w:rsidR="00AE7F1A" w:rsidRPr="00FC370F" w:rsidRDefault="00AE7F1A" w:rsidP="00DC4C8A">
            <w:pPr>
              <w:contextualSpacing/>
              <w:rPr>
                <w:rFonts w:ascii="Times New Roman" w:hAnsi="Times New Roman"/>
                <w:b/>
              </w:rPr>
            </w:pPr>
          </w:p>
        </w:tc>
        <w:tc>
          <w:tcPr>
            <w:tcW w:w="7715" w:type="dxa"/>
            <w:shd w:val="clear" w:color="auto" w:fill="auto"/>
          </w:tcPr>
          <w:p w14:paraId="4B8EE8D4" w14:textId="77777777" w:rsidR="00AE7F1A" w:rsidRPr="00FC370F" w:rsidRDefault="00AE7F1A" w:rsidP="00DC4C8A">
            <w:pPr>
              <w:contextualSpacing/>
              <w:rPr>
                <w:rFonts w:ascii="Times New Roman" w:hAnsi="Times New Roman"/>
              </w:rPr>
            </w:pPr>
            <w:r w:rsidRPr="00FC370F">
              <w:rPr>
                <w:rFonts w:ascii="Times New Roman" w:hAnsi="Times New Roman"/>
                <w:b/>
                <w:bCs/>
              </w:rPr>
              <w:t>В том числе, практических и лабораторных занятий</w:t>
            </w:r>
          </w:p>
        </w:tc>
      </w:tr>
      <w:tr w:rsidR="00AE7F1A" w:rsidRPr="00AF2BD3" w14:paraId="5D1CBFE8" w14:textId="77777777" w:rsidTr="0004326F">
        <w:trPr>
          <w:trHeight w:val="301"/>
        </w:trPr>
        <w:tc>
          <w:tcPr>
            <w:tcW w:w="2345" w:type="dxa"/>
            <w:vMerge/>
            <w:tcBorders>
              <w:bottom w:val="single" w:sz="4" w:space="0" w:color="auto"/>
            </w:tcBorders>
            <w:shd w:val="clear" w:color="auto" w:fill="auto"/>
          </w:tcPr>
          <w:p w14:paraId="2F75B718" w14:textId="77777777" w:rsidR="00AE7F1A" w:rsidRPr="00FC370F" w:rsidRDefault="00AE7F1A" w:rsidP="00DC4C8A">
            <w:pPr>
              <w:contextualSpacing/>
              <w:rPr>
                <w:rFonts w:ascii="Times New Roman" w:hAnsi="Times New Roman"/>
                <w:b/>
              </w:rPr>
            </w:pPr>
          </w:p>
        </w:tc>
        <w:tc>
          <w:tcPr>
            <w:tcW w:w="7715" w:type="dxa"/>
            <w:tcBorders>
              <w:bottom w:val="single" w:sz="4" w:space="0" w:color="auto"/>
            </w:tcBorders>
            <w:shd w:val="clear" w:color="auto" w:fill="auto"/>
          </w:tcPr>
          <w:p w14:paraId="51FDF0B4" w14:textId="77777777" w:rsidR="00AE7F1A" w:rsidRPr="00FC370F" w:rsidRDefault="00AE7F1A" w:rsidP="00DC4C8A">
            <w:pPr>
              <w:contextualSpacing/>
              <w:rPr>
                <w:rFonts w:ascii="Times New Roman" w:hAnsi="Times New Roman"/>
              </w:rPr>
            </w:pPr>
            <w:r w:rsidRPr="00FC370F">
              <w:rPr>
                <w:rFonts w:ascii="Times New Roman" w:hAnsi="Times New Roman"/>
              </w:rPr>
              <w:t>Практическая работа № 1. Методы определения и контроля опасных факторов.</w:t>
            </w:r>
          </w:p>
        </w:tc>
      </w:tr>
      <w:tr w:rsidR="00AE7F1A" w:rsidRPr="00AF2BD3" w14:paraId="4F5934A9" w14:textId="77777777" w:rsidTr="0004326F">
        <w:tc>
          <w:tcPr>
            <w:tcW w:w="2345" w:type="dxa"/>
            <w:vMerge w:val="restart"/>
            <w:shd w:val="clear" w:color="auto" w:fill="auto"/>
          </w:tcPr>
          <w:p w14:paraId="32FB1EF1" w14:textId="77777777" w:rsidR="00AE7F1A" w:rsidRPr="00FC370F" w:rsidRDefault="00AE7F1A" w:rsidP="00DC4C8A">
            <w:pPr>
              <w:contextualSpacing/>
              <w:rPr>
                <w:rFonts w:ascii="Times New Roman" w:hAnsi="Times New Roman"/>
                <w:b/>
              </w:rPr>
            </w:pPr>
            <w:r w:rsidRPr="00FC370F">
              <w:rPr>
                <w:rFonts w:ascii="Times New Roman" w:hAnsi="Times New Roman"/>
                <w:b/>
              </w:rPr>
              <w:t>Тема 2.</w:t>
            </w:r>
          </w:p>
          <w:p w14:paraId="66DEE076" w14:textId="77777777" w:rsidR="00AE7F1A" w:rsidRPr="00FC370F" w:rsidRDefault="00AE7F1A" w:rsidP="00DC4C8A">
            <w:pPr>
              <w:contextualSpacing/>
              <w:rPr>
                <w:rFonts w:ascii="Times New Roman" w:hAnsi="Times New Roman"/>
                <w:b/>
              </w:rPr>
            </w:pPr>
            <w:r w:rsidRPr="00FC370F">
              <w:rPr>
                <w:rFonts w:ascii="Times New Roman" w:hAnsi="Times New Roman"/>
                <w:b/>
              </w:rPr>
              <w:t>Оснащение и организация рабочего места.</w:t>
            </w:r>
          </w:p>
        </w:tc>
        <w:tc>
          <w:tcPr>
            <w:tcW w:w="7715" w:type="dxa"/>
            <w:shd w:val="clear" w:color="auto" w:fill="auto"/>
          </w:tcPr>
          <w:p w14:paraId="0F55F1B3" w14:textId="77777777" w:rsidR="00AE7F1A" w:rsidRPr="00FC370F" w:rsidRDefault="00AE7F1A" w:rsidP="00DC4C8A">
            <w:pPr>
              <w:contextualSpacing/>
              <w:rPr>
                <w:rFonts w:ascii="Times New Roman" w:hAnsi="Times New Roman"/>
                <w:b/>
              </w:rPr>
            </w:pPr>
            <w:r w:rsidRPr="00FC370F">
              <w:rPr>
                <w:rFonts w:ascii="Times New Roman" w:hAnsi="Times New Roman"/>
                <w:b/>
              </w:rPr>
              <w:t>Содержание учебного материала</w:t>
            </w:r>
          </w:p>
        </w:tc>
      </w:tr>
      <w:tr w:rsidR="00AE7F1A" w:rsidRPr="00AF2BD3" w14:paraId="128CAE69" w14:textId="77777777" w:rsidTr="0004326F">
        <w:tc>
          <w:tcPr>
            <w:tcW w:w="2345" w:type="dxa"/>
            <w:vMerge/>
            <w:shd w:val="clear" w:color="auto" w:fill="auto"/>
          </w:tcPr>
          <w:p w14:paraId="2C460565" w14:textId="77777777" w:rsidR="00AE7F1A" w:rsidRPr="00FC370F" w:rsidRDefault="00AE7F1A" w:rsidP="00DC4C8A">
            <w:pPr>
              <w:contextualSpacing/>
              <w:rPr>
                <w:rFonts w:ascii="Times New Roman" w:hAnsi="Times New Roman"/>
                <w:b/>
              </w:rPr>
            </w:pPr>
          </w:p>
        </w:tc>
        <w:tc>
          <w:tcPr>
            <w:tcW w:w="7715" w:type="dxa"/>
            <w:shd w:val="clear" w:color="auto" w:fill="auto"/>
          </w:tcPr>
          <w:p w14:paraId="1549D0E8" w14:textId="77777777" w:rsidR="00AE7F1A" w:rsidRPr="00FC370F" w:rsidRDefault="00AE7F1A" w:rsidP="00DC4C8A">
            <w:pPr>
              <w:contextualSpacing/>
              <w:rPr>
                <w:rFonts w:ascii="Times New Roman" w:hAnsi="Times New Roman"/>
                <w:b/>
              </w:rPr>
            </w:pPr>
            <w:r w:rsidRPr="00FC370F">
              <w:rPr>
                <w:rFonts w:ascii="Times New Roman" w:hAnsi="Times New Roman"/>
                <w:b/>
              </w:rPr>
              <w:t xml:space="preserve">Микроклимат рабочей зоны. </w:t>
            </w:r>
          </w:p>
          <w:p w14:paraId="4BE00642" w14:textId="77777777" w:rsidR="00AE7F1A" w:rsidRPr="00FC370F" w:rsidRDefault="00AE7F1A" w:rsidP="00DC4C8A">
            <w:pPr>
              <w:contextualSpacing/>
              <w:rPr>
                <w:rFonts w:ascii="Times New Roman" w:hAnsi="Times New Roman"/>
              </w:rPr>
            </w:pPr>
            <w:r w:rsidRPr="00FC370F">
              <w:rPr>
                <w:rFonts w:ascii="Times New Roman" w:hAnsi="Times New Roman"/>
                <w:bCs/>
              </w:rPr>
              <w:t>Основные показатели и факторы, влияющие на микроклимат рабочей зоны.</w:t>
            </w:r>
          </w:p>
        </w:tc>
      </w:tr>
      <w:tr w:rsidR="00AE7F1A" w:rsidRPr="00AF2BD3" w14:paraId="2268E8D5" w14:textId="77777777" w:rsidTr="0004326F">
        <w:trPr>
          <w:trHeight w:val="349"/>
        </w:trPr>
        <w:tc>
          <w:tcPr>
            <w:tcW w:w="2345" w:type="dxa"/>
            <w:vMerge/>
            <w:shd w:val="clear" w:color="auto" w:fill="auto"/>
          </w:tcPr>
          <w:p w14:paraId="3A0BBE92" w14:textId="77777777" w:rsidR="00AE7F1A" w:rsidRPr="00FC370F" w:rsidRDefault="00AE7F1A" w:rsidP="00DC4C8A">
            <w:pPr>
              <w:contextualSpacing/>
              <w:rPr>
                <w:rFonts w:ascii="Times New Roman" w:hAnsi="Times New Roman"/>
                <w:b/>
              </w:rPr>
            </w:pPr>
          </w:p>
        </w:tc>
        <w:tc>
          <w:tcPr>
            <w:tcW w:w="7715" w:type="dxa"/>
            <w:shd w:val="clear" w:color="auto" w:fill="auto"/>
          </w:tcPr>
          <w:p w14:paraId="6F9ACB5E" w14:textId="77777777" w:rsidR="00AE7F1A" w:rsidRPr="00FC370F" w:rsidRDefault="00AE7F1A" w:rsidP="00DC4C8A">
            <w:pPr>
              <w:contextualSpacing/>
              <w:rPr>
                <w:rFonts w:ascii="Times New Roman" w:hAnsi="Times New Roman"/>
                <w:b/>
              </w:rPr>
            </w:pPr>
            <w:r w:rsidRPr="00FC370F">
              <w:rPr>
                <w:rFonts w:ascii="Times New Roman" w:hAnsi="Times New Roman"/>
                <w:b/>
              </w:rPr>
              <w:t>Освещенность рабочей зоны.</w:t>
            </w:r>
          </w:p>
          <w:p w14:paraId="2078B74F" w14:textId="77777777" w:rsidR="00AE7F1A" w:rsidRPr="00FC370F" w:rsidRDefault="00AE7F1A" w:rsidP="00DC4C8A">
            <w:pPr>
              <w:contextualSpacing/>
              <w:rPr>
                <w:rFonts w:ascii="Times New Roman" w:hAnsi="Times New Roman"/>
              </w:rPr>
            </w:pPr>
            <w:r w:rsidRPr="00FC370F">
              <w:rPr>
                <w:rFonts w:ascii="Times New Roman" w:hAnsi="Times New Roman"/>
              </w:rPr>
              <w:t>Методы измерения. Влияние на организм человека.</w:t>
            </w:r>
          </w:p>
        </w:tc>
      </w:tr>
      <w:tr w:rsidR="00AE7F1A" w:rsidRPr="00AF2BD3" w14:paraId="05987295" w14:textId="77777777" w:rsidTr="0004326F">
        <w:trPr>
          <w:trHeight w:val="529"/>
        </w:trPr>
        <w:tc>
          <w:tcPr>
            <w:tcW w:w="2345" w:type="dxa"/>
            <w:vMerge/>
            <w:shd w:val="clear" w:color="auto" w:fill="auto"/>
          </w:tcPr>
          <w:p w14:paraId="2DB8F89D" w14:textId="77777777" w:rsidR="00AE7F1A" w:rsidRPr="00FC370F" w:rsidRDefault="00AE7F1A" w:rsidP="00DC4C8A">
            <w:pPr>
              <w:contextualSpacing/>
              <w:rPr>
                <w:rFonts w:ascii="Times New Roman" w:hAnsi="Times New Roman"/>
                <w:b/>
              </w:rPr>
            </w:pPr>
          </w:p>
        </w:tc>
        <w:tc>
          <w:tcPr>
            <w:tcW w:w="7715" w:type="dxa"/>
            <w:shd w:val="clear" w:color="auto" w:fill="auto"/>
          </w:tcPr>
          <w:p w14:paraId="2C267295" w14:textId="77777777" w:rsidR="00AE7F1A" w:rsidRPr="00FC370F" w:rsidRDefault="00AE7F1A" w:rsidP="00DC4C8A">
            <w:pPr>
              <w:contextualSpacing/>
              <w:rPr>
                <w:rFonts w:ascii="Times New Roman" w:hAnsi="Times New Roman"/>
                <w:b/>
                <w:bCs/>
              </w:rPr>
            </w:pPr>
            <w:r w:rsidRPr="00FC370F">
              <w:rPr>
                <w:rFonts w:ascii="Times New Roman" w:hAnsi="Times New Roman"/>
                <w:b/>
                <w:bCs/>
              </w:rPr>
              <w:t>Шум и вибрация</w:t>
            </w:r>
          </w:p>
          <w:p w14:paraId="5A0685E9" w14:textId="77777777" w:rsidR="00AE7F1A" w:rsidRPr="00FC370F" w:rsidRDefault="00AE7F1A" w:rsidP="00DC4C8A">
            <w:pPr>
              <w:contextualSpacing/>
              <w:rPr>
                <w:rFonts w:ascii="Times New Roman" w:hAnsi="Times New Roman"/>
                <w:b/>
              </w:rPr>
            </w:pPr>
            <w:r w:rsidRPr="00FC370F">
              <w:rPr>
                <w:rFonts w:ascii="Times New Roman" w:hAnsi="Times New Roman"/>
              </w:rPr>
              <w:t>Основные показатели. Источники появления шума и вибрации. Влияние на организм человека. Средства индивидуальной защиты.</w:t>
            </w:r>
          </w:p>
        </w:tc>
      </w:tr>
      <w:tr w:rsidR="00AE7F1A" w:rsidRPr="00AF2BD3" w14:paraId="054E4A33" w14:textId="77777777" w:rsidTr="0004326F">
        <w:trPr>
          <w:trHeight w:val="753"/>
        </w:trPr>
        <w:tc>
          <w:tcPr>
            <w:tcW w:w="2345" w:type="dxa"/>
            <w:vMerge/>
            <w:shd w:val="clear" w:color="auto" w:fill="auto"/>
          </w:tcPr>
          <w:p w14:paraId="4470683D" w14:textId="77777777" w:rsidR="00AE7F1A" w:rsidRPr="00FC370F" w:rsidRDefault="00AE7F1A" w:rsidP="00DC4C8A">
            <w:pPr>
              <w:contextualSpacing/>
              <w:rPr>
                <w:rFonts w:ascii="Times New Roman" w:hAnsi="Times New Roman"/>
                <w:b/>
              </w:rPr>
            </w:pPr>
          </w:p>
        </w:tc>
        <w:tc>
          <w:tcPr>
            <w:tcW w:w="7715" w:type="dxa"/>
            <w:shd w:val="clear" w:color="auto" w:fill="auto"/>
          </w:tcPr>
          <w:p w14:paraId="275BC926" w14:textId="77777777" w:rsidR="00AE7F1A" w:rsidRPr="00FC370F" w:rsidRDefault="00AE7F1A" w:rsidP="00DC4C8A">
            <w:pPr>
              <w:contextualSpacing/>
              <w:rPr>
                <w:rFonts w:ascii="Times New Roman" w:hAnsi="Times New Roman"/>
                <w:b/>
                <w:bCs/>
              </w:rPr>
            </w:pPr>
            <w:r w:rsidRPr="00FC370F">
              <w:rPr>
                <w:rFonts w:ascii="Times New Roman" w:hAnsi="Times New Roman"/>
                <w:b/>
                <w:bCs/>
              </w:rPr>
              <w:t>Запыленность.</w:t>
            </w:r>
          </w:p>
          <w:p w14:paraId="07407A3E" w14:textId="77777777" w:rsidR="00AE7F1A" w:rsidRPr="00FC370F" w:rsidRDefault="00AE7F1A" w:rsidP="00DC4C8A">
            <w:pPr>
              <w:contextualSpacing/>
              <w:rPr>
                <w:rFonts w:ascii="Times New Roman" w:hAnsi="Times New Roman"/>
              </w:rPr>
            </w:pPr>
            <w:r w:rsidRPr="00FC370F">
              <w:rPr>
                <w:rFonts w:ascii="Times New Roman" w:hAnsi="Times New Roman"/>
              </w:rPr>
              <w:t xml:space="preserve">Основные показатели. Источники появления. Средства индивидуальной и коллективной защиты. Влияние на организм человека. </w:t>
            </w:r>
          </w:p>
        </w:tc>
      </w:tr>
      <w:tr w:rsidR="00AE7F1A" w:rsidRPr="00AF2BD3" w14:paraId="1CA61B19" w14:textId="77777777" w:rsidTr="0004326F">
        <w:trPr>
          <w:trHeight w:val="365"/>
        </w:trPr>
        <w:tc>
          <w:tcPr>
            <w:tcW w:w="2345" w:type="dxa"/>
            <w:vMerge/>
            <w:shd w:val="clear" w:color="auto" w:fill="auto"/>
          </w:tcPr>
          <w:p w14:paraId="27813D14" w14:textId="77777777" w:rsidR="00AE7F1A" w:rsidRPr="00FC370F" w:rsidRDefault="00AE7F1A" w:rsidP="00DC4C8A">
            <w:pPr>
              <w:contextualSpacing/>
              <w:rPr>
                <w:rFonts w:ascii="Times New Roman" w:hAnsi="Times New Roman"/>
                <w:b/>
              </w:rPr>
            </w:pPr>
          </w:p>
        </w:tc>
        <w:tc>
          <w:tcPr>
            <w:tcW w:w="7715" w:type="dxa"/>
            <w:shd w:val="clear" w:color="auto" w:fill="auto"/>
          </w:tcPr>
          <w:p w14:paraId="2410E4BC" w14:textId="77777777" w:rsidR="00AE7F1A" w:rsidRPr="00FC370F" w:rsidRDefault="00AE7F1A" w:rsidP="00DC4C8A">
            <w:pPr>
              <w:contextualSpacing/>
              <w:rPr>
                <w:rFonts w:ascii="Times New Roman" w:hAnsi="Times New Roman"/>
                <w:b/>
                <w:bCs/>
              </w:rPr>
            </w:pPr>
            <w:r w:rsidRPr="00FC370F">
              <w:rPr>
                <w:rFonts w:ascii="Times New Roman" w:hAnsi="Times New Roman"/>
                <w:b/>
                <w:bCs/>
              </w:rPr>
              <w:t>Температурные режимы и влажность в рабочей зоне.</w:t>
            </w:r>
          </w:p>
          <w:p w14:paraId="3723CA2D" w14:textId="77777777" w:rsidR="00AE7F1A" w:rsidRPr="00FC370F" w:rsidRDefault="00AE7F1A" w:rsidP="00DC4C8A">
            <w:pPr>
              <w:contextualSpacing/>
              <w:rPr>
                <w:rFonts w:ascii="Times New Roman" w:hAnsi="Times New Roman"/>
              </w:rPr>
            </w:pPr>
            <w:r w:rsidRPr="00FC370F">
              <w:rPr>
                <w:rFonts w:ascii="Times New Roman" w:hAnsi="Times New Roman"/>
              </w:rPr>
              <w:t>Основные показатели. Влияние на организм человека.</w:t>
            </w:r>
          </w:p>
        </w:tc>
      </w:tr>
      <w:tr w:rsidR="00AE7F1A" w:rsidRPr="00AF2BD3" w14:paraId="29844993" w14:textId="77777777" w:rsidTr="0004326F">
        <w:tc>
          <w:tcPr>
            <w:tcW w:w="2345" w:type="dxa"/>
            <w:vMerge/>
            <w:shd w:val="clear" w:color="auto" w:fill="auto"/>
          </w:tcPr>
          <w:p w14:paraId="2B6A48AD" w14:textId="77777777" w:rsidR="00AE7F1A" w:rsidRPr="00FC370F" w:rsidRDefault="00AE7F1A" w:rsidP="00DC4C8A">
            <w:pPr>
              <w:contextualSpacing/>
              <w:rPr>
                <w:rFonts w:ascii="Times New Roman" w:hAnsi="Times New Roman"/>
                <w:b/>
              </w:rPr>
            </w:pPr>
          </w:p>
        </w:tc>
        <w:tc>
          <w:tcPr>
            <w:tcW w:w="7715" w:type="dxa"/>
            <w:shd w:val="clear" w:color="auto" w:fill="auto"/>
          </w:tcPr>
          <w:p w14:paraId="2772F056" w14:textId="77777777" w:rsidR="00AE7F1A" w:rsidRPr="00FC370F" w:rsidRDefault="00AE7F1A" w:rsidP="00DC4C8A">
            <w:pPr>
              <w:contextualSpacing/>
              <w:rPr>
                <w:rFonts w:ascii="Times New Roman" w:hAnsi="Times New Roman"/>
                <w:b/>
              </w:rPr>
            </w:pPr>
            <w:r w:rsidRPr="00FC370F">
              <w:rPr>
                <w:rFonts w:ascii="Times New Roman" w:hAnsi="Times New Roman"/>
                <w:b/>
                <w:bCs/>
              </w:rPr>
              <w:t>В том числе, практических и лабораторных занятий</w:t>
            </w:r>
          </w:p>
        </w:tc>
      </w:tr>
      <w:tr w:rsidR="00AE7F1A" w:rsidRPr="00AF2BD3" w14:paraId="62496392" w14:textId="77777777" w:rsidTr="0004326F">
        <w:trPr>
          <w:trHeight w:val="188"/>
        </w:trPr>
        <w:tc>
          <w:tcPr>
            <w:tcW w:w="2345" w:type="dxa"/>
            <w:vMerge/>
            <w:shd w:val="clear" w:color="auto" w:fill="auto"/>
          </w:tcPr>
          <w:p w14:paraId="53075E60" w14:textId="77777777" w:rsidR="00AE7F1A" w:rsidRPr="00FC370F" w:rsidRDefault="00AE7F1A" w:rsidP="00DC4C8A">
            <w:pPr>
              <w:contextualSpacing/>
              <w:rPr>
                <w:rFonts w:ascii="Times New Roman" w:hAnsi="Times New Roman"/>
                <w:b/>
              </w:rPr>
            </w:pPr>
          </w:p>
        </w:tc>
        <w:tc>
          <w:tcPr>
            <w:tcW w:w="7715" w:type="dxa"/>
            <w:shd w:val="clear" w:color="auto" w:fill="auto"/>
          </w:tcPr>
          <w:p w14:paraId="5CBC57C6" w14:textId="77777777" w:rsidR="00AE7F1A" w:rsidRPr="00FC370F" w:rsidRDefault="00AE7F1A" w:rsidP="00DC4C8A">
            <w:pPr>
              <w:contextualSpacing/>
              <w:rPr>
                <w:rFonts w:ascii="Times New Roman" w:hAnsi="Times New Roman"/>
              </w:rPr>
            </w:pPr>
            <w:r w:rsidRPr="00FC370F">
              <w:rPr>
                <w:rFonts w:ascii="Times New Roman" w:hAnsi="Times New Roman"/>
              </w:rPr>
              <w:t>Практическая работа № 2. Работа с нормативными документами при определении микроклимата рабочей зоны.</w:t>
            </w:r>
          </w:p>
        </w:tc>
      </w:tr>
      <w:tr w:rsidR="00AE7F1A" w:rsidRPr="00AF2BD3" w14:paraId="49733308" w14:textId="77777777" w:rsidTr="0004326F">
        <w:trPr>
          <w:trHeight w:val="127"/>
        </w:trPr>
        <w:tc>
          <w:tcPr>
            <w:tcW w:w="2345" w:type="dxa"/>
            <w:vMerge/>
            <w:shd w:val="clear" w:color="auto" w:fill="auto"/>
          </w:tcPr>
          <w:p w14:paraId="347DB33A" w14:textId="77777777" w:rsidR="00AE7F1A" w:rsidRPr="00FC370F" w:rsidRDefault="00AE7F1A" w:rsidP="00DC4C8A">
            <w:pPr>
              <w:contextualSpacing/>
              <w:rPr>
                <w:rFonts w:ascii="Times New Roman" w:hAnsi="Times New Roman"/>
                <w:b/>
              </w:rPr>
            </w:pPr>
          </w:p>
        </w:tc>
        <w:tc>
          <w:tcPr>
            <w:tcW w:w="7715" w:type="dxa"/>
            <w:shd w:val="clear" w:color="auto" w:fill="auto"/>
          </w:tcPr>
          <w:p w14:paraId="55519415" w14:textId="77777777" w:rsidR="00AE7F1A" w:rsidRPr="00FC370F" w:rsidRDefault="00AE7F1A" w:rsidP="00DC4C8A">
            <w:pPr>
              <w:contextualSpacing/>
              <w:rPr>
                <w:rFonts w:ascii="Times New Roman" w:hAnsi="Times New Roman"/>
              </w:rPr>
            </w:pPr>
            <w:r w:rsidRPr="00FC370F">
              <w:rPr>
                <w:rFonts w:ascii="Times New Roman" w:hAnsi="Times New Roman"/>
              </w:rPr>
              <w:t>Практическая работа № 3. Работа с приборами, определяющими освещенность рабочей зоны</w:t>
            </w:r>
          </w:p>
        </w:tc>
      </w:tr>
      <w:tr w:rsidR="00AE7F1A" w:rsidRPr="00AF2BD3" w14:paraId="239BFF78" w14:textId="77777777" w:rsidTr="0004326F">
        <w:trPr>
          <w:trHeight w:val="559"/>
        </w:trPr>
        <w:tc>
          <w:tcPr>
            <w:tcW w:w="2345" w:type="dxa"/>
            <w:vMerge/>
            <w:shd w:val="clear" w:color="auto" w:fill="auto"/>
          </w:tcPr>
          <w:p w14:paraId="637992B2" w14:textId="77777777" w:rsidR="00AE7F1A" w:rsidRPr="00FC370F" w:rsidRDefault="00AE7F1A" w:rsidP="00DC4C8A">
            <w:pPr>
              <w:contextualSpacing/>
              <w:rPr>
                <w:rFonts w:ascii="Times New Roman" w:hAnsi="Times New Roman"/>
                <w:b/>
              </w:rPr>
            </w:pPr>
          </w:p>
        </w:tc>
        <w:tc>
          <w:tcPr>
            <w:tcW w:w="7715" w:type="dxa"/>
            <w:shd w:val="clear" w:color="auto" w:fill="auto"/>
          </w:tcPr>
          <w:p w14:paraId="49FD99DE" w14:textId="77777777" w:rsidR="00AE7F1A" w:rsidRPr="00FC370F" w:rsidRDefault="00AE7F1A" w:rsidP="00DC4C8A">
            <w:pPr>
              <w:contextualSpacing/>
              <w:rPr>
                <w:rFonts w:ascii="Times New Roman" w:hAnsi="Times New Roman"/>
              </w:rPr>
            </w:pPr>
            <w:r w:rsidRPr="00FC370F">
              <w:rPr>
                <w:rFonts w:ascii="Times New Roman" w:hAnsi="Times New Roman"/>
              </w:rPr>
              <w:t>Практическая работа № 4. Работа с приборами, определяющими шум и вибрацию в рабочей зоне. Правила пользования средствами индивидуальной защиты.</w:t>
            </w:r>
          </w:p>
        </w:tc>
      </w:tr>
      <w:tr w:rsidR="00AE7F1A" w:rsidRPr="00AF2BD3" w14:paraId="29A4B249" w14:textId="77777777" w:rsidTr="0004326F">
        <w:trPr>
          <w:trHeight w:val="335"/>
        </w:trPr>
        <w:tc>
          <w:tcPr>
            <w:tcW w:w="2345" w:type="dxa"/>
            <w:vMerge/>
            <w:shd w:val="clear" w:color="auto" w:fill="auto"/>
          </w:tcPr>
          <w:p w14:paraId="32A45824" w14:textId="77777777" w:rsidR="00AE7F1A" w:rsidRPr="00FC370F" w:rsidRDefault="00AE7F1A" w:rsidP="00DC4C8A">
            <w:pPr>
              <w:contextualSpacing/>
              <w:rPr>
                <w:rFonts w:ascii="Times New Roman" w:hAnsi="Times New Roman"/>
                <w:b/>
              </w:rPr>
            </w:pPr>
          </w:p>
        </w:tc>
        <w:tc>
          <w:tcPr>
            <w:tcW w:w="7715" w:type="dxa"/>
            <w:shd w:val="clear" w:color="auto" w:fill="auto"/>
          </w:tcPr>
          <w:p w14:paraId="65D623BC" w14:textId="77777777" w:rsidR="00AE7F1A" w:rsidRPr="00FC370F" w:rsidRDefault="00AE7F1A" w:rsidP="00DC4C8A">
            <w:pPr>
              <w:contextualSpacing/>
              <w:rPr>
                <w:rFonts w:ascii="Times New Roman" w:hAnsi="Times New Roman"/>
              </w:rPr>
            </w:pPr>
            <w:r w:rsidRPr="00FC370F">
              <w:rPr>
                <w:rFonts w:ascii="Times New Roman" w:hAnsi="Times New Roman"/>
              </w:rPr>
              <w:t>Практическая работа № 5. Работа с приборами, определяющими запыленность рабочей зоны. Методы борьбы с запыленностью. Правила пользования средствами индивидуальной защиты.</w:t>
            </w:r>
          </w:p>
        </w:tc>
      </w:tr>
      <w:tr w:rsidR="00AE7F1A" w:rsidRPr="00AF2BD3" w14:paraId="67E6C9F9" w14:textId="77777777" w:rsidTr="0004326F">
        <w:trPr>
          <w:trHeight w:val="134"/>
        </w:trPr>
        <w:tc>
          <w:tcPr>
            <w:tcW w:w="2345" w:type="dxa"/>
            <w:vMerge/>
            <w:shd w:val="clear" w:color="auto" w:fill="auto"/>
          </w:tcPr>
          <w:p w14:paraId="2E585318" w14:textId="77777777" w:rsidR="00AE7F1A" w:rsidRPr="00FC370F" w:rsidRDefault="00AE7F1A" w:rsidP="00DC4C8A">
            <w:pPr>
              <w:contextualSpacing/>
              <w:rPr>
                <w:rFonts w:ascii="Times New Roman" w:hAnsi="Times New Roman"/>
                <w:b/>
              </w:rPr>
            </w:pPr>
          </w:p>
        </w:tc>
        <w:tc>
          <w:tcPr>
            <w:tcW w:w="7715" w:type="dxa"/>
            <w:shd w:val="clear" w:color="auto" w:fill="auto"/>
          </w:tcPr>
          <w:p w14:paraId="0D787885" w14:textId="77777777" w:rsidR="00AE7F1A" w:rsidRPr="00FC370F" w:rsidRDefault="00AE7F1A" w:rsidP="00DC4C8A">
            <w:pPr>
              <w:contextualSpacing/>
              <w:rPr>
                <w:rFonts w:ascii="Times New Roman" w:hAnsi="Times New Roman"/>
              </w:rPr>
            </w:pPr>
            <w:r w:rsidRPr="00FC370F">
              <w:rPr>
                <w:rFonts w:ascii="Times New Roman" w:hAnsi="Times New Roman"/>
              </w:rPr>
              <w:t xml:space="preserve">Практическая работа № 6. Работа с приборами определения влажности и температурные режимы рабочей зоны. </w:t>
            </w:r>
          </w:p>
        </w:tc>
      </w:tr>
      <w:tr w:rsidR="00AE7F1A" w:rsidRPr="00AF2BD3" w14:paraId="64232283" w14:textId="77777777" w:rsidTr="0004326F">
        <w:trPr>
          <w:trHeight w:val="134"/>
        </w:trPr>
        <w:tc>
          <w:tcPr>
            <w:tcW w:w="2345" w:type="dxa"/>
            <w:vMerge w:val="restart"/>
            <w:shd w:val="clear" w:color="auto" w:fill="auto"/>
          </w:tcPr>
          <w:p w14:paraId="1BDF33B8" w14:textId="77777777" w:rsidR="00AE7F1A" w:rsidRPr="00FC370F" w:rsidRDefault="00AE7F1A" w:rsidP="00DC4C8A">
            <w:pPr>
              <w:contextualSpacing/>
              <w:rPr>
                <w:rFonts w:ascii="Times New Roman" w:hAnsi="Times New Roman"/>
                <w:b/>
              </w:rPr>
            </w:pPr>
            <w:r w:rsidRPr="00FC370F">
              <w:rPr>
                <w:rFonts w:ascii="Times New Roman" w:hAnsi="Times New Roman"/>
                <w:b/>
              </w:rPr>
              <w:t>Тема 3. Технологическое оборудование, поточные линии производств</w:t>
            </w:r>
          </w:p>
        </w:tc>
        <w:tc>
          <w:tcPr>
            <w:tcW w:w="7715" w:type="dxa"/>
            <w:shd w:val="clear" w:color="auto" w:fill="auto"/>
          </w:tcPr>
          <w:p w14:paraId="5CCFE0A6" w14:textId="77777777" w:rsidR="00AE7F1A" w:rsidRPr="00FC370F" w:rsidRDefault="00AE7F1A" w:rsidP="00DC4C8A">
            <w:pPr>
              <w:contextualSpacing/>
              <w:rPr>
                <w:rFonts w:ascii="Times New Roman" w:hAnsi="Times New Roman"/>
              </w:rPr>
            </w:pPr>
            <w:r w:rsidRPr="00FC370F">
              <w:rPr>
                <w:rFonts w:ascii="Times New Roman" w:hAnsi="Times New Roman"/>
                <w:b/>
              </w:rPr>
              <w:t>Содержание учебного материала</w:t>
            </w:r>
          </w:p>
        </w:tc>
      </w:tr>
      <w:tr w:rsidR="00AE7F1A" w:rsidRPr="00AF2BD3" w14:paraId="17085860" w14:textId="77777777" w:rsidTr="0004326F">
        <w:trPr>
          <w:trHeight w:val="134"/>
        </w:trPr>
        <w:tc>
          <w:tcPr>
            <w:tcW w:w="2345" w:type="dxa"/>
            <w:vMerge/>
            <w:shd w:val="clear" w:color="auto" w:fill="auto"/>
          </w:tcPr>
          <w:p w14:paraId="32EFF9D8" w14:textId="77777777" w:rsidR="00AE7F1A" w:rsidRPr="00FC370F" w:rsidRDefault="00AE7F1A" w:rsidP="00DC4C8A">
            <w:pPr>
              <w:contextualSpacing/>
              <w:rPr>
                <w:rFonts w:ascii="Times New Roman" w:hAnsi="Times New Roman"/>
                <w:b/>
              </w:rPr>
            </w:pPr>
          </w:p>
        </w:tc>
        <w:tc>
          <w:tcPr>
            <w:tcW w:w="7715" w:type="dxa"/>
            <w:shd w:val="clear" w:color="auto" w:fill="auto"/>
          </w:tcPr>
          <w:p w14:paraId="3B50AFC8" w14:textId="77777777" w:rsidR="00AE7F1A" w:rsidRPr="00FC370F" w:rsidRDefault="00AE7F1A" w:rsidP="00DC4C8A">
            <w:pPr>
              <w:contextualSpacing/>
              <w:rPr>
                <w:rFonts w:ascii="Times New Roman" w:hAnsi="Times New Roman"/>
              </w:rPr>
            </w:pPr>
            <w:r w:rsidRPr="00FC370F">
              <w:rPr>
                <w:rFonts w:ascii="Times New Roman" w:hAnsi="Times New Roman"/>
              </w:rPr>
              <w:t>Структурные элементы машин, аппаратов.</w:t>
            </w:r>
          </w:p>
          <w:p w14:paraId="21745D1B" w14:textId="77777777" w:rsidR="00AE7F1A" w:rsidRPr="00FC370F" w:rsidRDefault="00AE7F1A" w:rsidP="00DC4C8A">
            <w:pPr>
              <w:contextualSpacing/>
              <w:rPr>
                <w:rFonts w:ascii="Times New Roman" w:hAnsi="Times New Roman"/>
              </w:rPr>
            </w:pPr>
            <w:r w:rsidRPr="00FC370F">
              <w:rPr>
                <w:rFonts w:ascii="Times New Roman" w:hAnsi="Times New Roman"/>
              </w:rPr>
              <w:t xml:space="preserve">Поточные линии и </w:t>
            </w:r>
            <w:proofErr w:type="spellStart"/>
            <w:r w:rsidRPr="00FC370F">
              <w:rPr>
                <w:rFonts w:ascii="Times New Roman" w:hAnsi="Times New Roman"/>
              </w:rPr>
              <w:t>машино</w:t>
            </w:r>
            <w:proofErr w:type="spellEnd"/>
            <w:r w:rsidRPr="00FC370F">
              <w:rPr>
                <w:rFonts w:ascii="Times New Roman" w:hAnsi="Times New Roman"/>
              </w:rPr>
              <w:t>-аппаратурные схемы</w:t>
            </w:r>
          </w:p>
        </w:tc>
      </w:tr>
      <w:tr w:rsidR="00AE7F1A" w:rsidRPr="00AF2BD3" w14:paraId="2F6437F1" w14:textId="77777777" w:rsidTr="0004326F">
        <w:trPr>
          <w:trHeight w:val="134"/>
        </w:trPr>
        <w:tc>
          <w:tcPr>
            <w:tcW w:w="2345" w:type="dxa"/>
            <w:vMerge/>
            <w:shd w:val="clear" w:color="auto" w:fill="auto"/>
          </w:tcPr>
          <w:p w14:paraId="36330B0E" w14:textId="77777777" w:rsidR="00AE7F1A" w:rsidRPr="00FC370F" w:rsidRDefault="00AE7F1A" w:rsidP="00DC4C8A">
            <w:pPr>
              <w:contextualSpacing/>
              <w:rPr>
                <w:rFonts w:ascii="Times New Roman" w:hAnsi="Times New Roman"/>
                <w:b/>
              </w:rPr>
            </w:pPr>
          </w:p>
        </w:tc>
        <w:tc>
          <w:tcPr>
            <w:tcW w:w="7715" w:type="dxa"/>
            <w:shd w:val="clear" w:color="auto" w:fill="auto"/>
          </w:tcPr>
          <w:p w14:paraId="5F3BEA0E" w14:textId="77777777" w:rsidR="00AE7F1A" w:rsidRPr="00FC370F" w:rsidRDefault="00AE7F1A" w:rsidP="00DC4C8A">
            <w:pPr>
              <w:contextualSpacing/>
              <w:rPr>
                <w:rFonts w:ascii="Times New Roman" w:hAnsi="Times New Roman"/>
              </w:rPr>
            </w:pPr>
            <w:r w:rsidRPr="00FC370F">
              <w:rPr>
                <w:rFonts w:ascii="Times New Roman" w:hAnsi="Times New Roman"/>
                <w:b/>
                <w:bCs/>
              </w:rPr>
              <w:t>В том числе, практических и лабораторных занятий</w:t>
            </w:r>
          </w:p>
        </w:tc>
      </w:tr>
      <w:tr w:rsidR="00AE7F1A" w:rsidRPr="00AF2BD3" w14:paraId="3728A1B4" w14:textId="77777777" w:rsidTr="0004326F">
        <w:trPr>
          <w:trHeight w:val="134"/>
        </w:trPr>
        <w:tc>
          <w:tcPr>
            <w:tcW w:w="2345" w:type="dxa"/>
            <w:vMerge/>
            <w:shd w:val="clear" w:color="auto" w:fill="auto"/>
          </w:tcPr>
          <w:p w14:paraId="32C2D671" w14:textId="77777777" w:rsidR="00AE7F1A" w:rsidRPr="00FC370F" w:rsidRDefault="00AE7F1A" w:rsidP="00DC4C8A">
            <w:pPr>
              <w:contextualSpacing/>
              <w:rPr>
                <w:rFonts w:ascii="Times New Roman" w:hAnsi="Times New Roman"/>
                <w:b/>
              </w:rPr>
            </w:pPr>
          </w:p>
        </w:tc>
        <w:tc>
          <w:tcPr>
            <w:tcW w:w="7715" w:type="dxa"/>
            <w:shd w:val="clear" w:color="auto" w:fill="auto"/>
          </w:tcPr>
          <w:p w14:paraId="77A9883C" w14:textId="77777777" w:rsidR="00AE7F1A" w:rsidRPr="00FC370F" w:rsidRDefault="00AE7F1A" w:rsidP="00DC4C8A">
            <w:pPr>
              <w:contextualSpacing/>
              <w:rPr>
                <w:rFonts w:ascii="Times New Roman" w:hAnsi="Times New Roman"/>
              </w:rPr>
            </w:pPr>
            <w:r w:rsidRPr="00FC370F">
              <w:rPr>
                <w:rFonts w:ascii="Times New Roman" w:hAnsi="Times New Roman"/>
              </w:rPr>
              <w:t xml:space="preserve">Практическая работа № 7. Вычерчивание </w:t>
            </w:r>
            <w:proofErr w:type="spellStart"/>
            <w:r w:rsidRPr="00FC370F">
              <w:rPr>
                <w:rFonts w:ascii="Times New Roman" w:hAnsi="Times New Roman"/>
              </w:rPr>
              <w:t>машино</w:t>
            </w:r>
            <w:proofErr w:type="spellEnd"/>
            <w:r w:rsidRPr="00FC370F">
              <w:rPr>
                <w:rFonts w:ascii="Times New Roman" w:hAnsi="Times New Roman"/>
              </w:rPr>
              <w:t>-аппаратурных схем. Чтение кинематических схем.</w:t>
            </w:r>
          </w:p>
        </w:tc>
      </w:tr>
      <w:tr w:rsidR="00AE7F1A" w:rsidRPr="00AF2BD3" w14:paraId="7145222C" w14:textId="77777777" w:rsidTr="0004326F">
        <w:trPr>
          <w:trHeight w:val="134"/>
        </w:trPr>
        <w:tc>
          <w:tcPr>
            <w:tcW w:w="2345" w:type="dxa"/>
            <w:vMerge w:val="restart"/>
            <w:shd w:val="clear" w:color="auto" w:fill="auto"/>
          </w:tcPr>
          <w:p w14:paraId="2CD04F7B" w14:textId="77777777" w:rsidR="00AE7F1A" w:rsidRPr="00FC370F" w:rsidRDefault="00AE7F1A" w:rsidP="00DC4C8A">
            <w:pPr>
              <w:contextualSpacing/>
              <w:rPr>
                <w:rFonts w:ascii="Times New Roman" w:hAnsi="Times New Roman"/>
                <w:b/>
              </w:rPr>
            </w:pPr>
            <w:r w:rsidRPr="00FC370F">
              <w:rPr>
                <w:rFonts w:ascii="Times New Roman" w:hAnsi="Times New Roman"/>
                <w:b/>
              </w:rPr>
              <w:t>Тема 4. Оборудование для проведения гидромеханических процессов, теплообменных процессов</w:t>
            </w:r>
          </w:p>
        </w:tc>
        <w:tc>
          <w:tcPr>
            <w:tcW w:w="7715" w:type="dxa"/>
            <w:shd w:val="clear" w:color="auto" w:fill="auto"/>
          </w:tcPr>
          <w:p w14:paraId="4E85FA66" w14:textId="77777777" w:rsidR="00AE7F1A" w:rsidRPr="00FC370F" w:rsidRDefault="00AE7F1A" w:rsidP="00DC4C8A">
            <w:pPr>
              <w:contextualSpacing/>
              <w:rPr>
                <w:rFonts w:ascii="Times New Roman" w:hAnsi="Times New Roman"/>
              </w:rPr>
            </w:pPr>
            <w:r w:rsidRPr="00FC370F">
              <w:rPr>
                <w:rFonts w:ascii="Times New Roman" w:hAnsi="Times New Roman"/>
                <w:b/>
              </w:rPr>
              <w:t>Содержание учебного материала</w:t>
            </w:r>
          </w:p>
        </w:tc>
      </w:tr>
      <w:tr w:rsidR="00AE7F1A" w:rsidRPr="00AF2BD3" w14:paraId="1AAB8CCF" w14:textId="77777777" w:rsidTr="0004326F">
        <w:trPr>
          <w:trHeight w:val="134"/>
        </w:trPr>
        <w:tc>
          <w:tcPr>
            <w:tcW w:w="2345" w:type="dxa"/>
            <w:vMerge/>
            <w:shd w:val="clear" w:color="auto" w:fill="auto"/>
          </w:tcPr>
          <w:p w14:paraId="043CF291" w14:textId="77777777" w:rsidR="00AE7F1A" w:rsidRPr="00FC370F" w:rsidRDefault="00AE7F1A" w:rsidP="00DC4C8A">
            <w:pPr>
              <w:contextualSpacing/>
              <w:rPr>
                <w:rFonts w:ascii="Times New Roman" w:hAnsi="Times New Roman"/>
                <w:b/>
              </w:rPr>
            </w:pPr>
          </w:p>
        </w:tc>
        <w:tc>
          <w:tcPr>
            <w:tcW w:w="7715" w:type="dxa"/>
            <w:shd w:val="clear" w:color="auto" w:fill="auto"/>
          </w:tcPr>
          <w:p w14:paraId="31324C77" w14:textId="77777777" w:rsidR="00AE7F1A" w:rsidRPr="00FC370F" w:rsidRDefault="00AE7F1A" w:rsidP="00DC4C8A">
            <w:pPr>
              <w:contextualSpacing/>
              <w:rPr>
                <w:rFonts w:ascii="Times New Roman" w:hAnsi="Times New Roman"/>
              </w:rPr>
            </w:pPr>
            <w:r w:rsidRPr="00FC370F">
              <w:rPr>
                <w:rFonts w:ascii="Times New Roman" w:hAnsi="Times New Roman"/>
              </w:rPr>
              <w:t>Оборудование для осаждения и фильтрования</w:t>
            </w:r>
          </w:p>
        </w:tc>
      </w:tr>
      <w:tr w:rsidR="00AE7F1A" w:rsidRPr="00AF2BD3" w14:paraId="2E0F45C5" w14:textId="77777777" w:rsidTr="0004326F">
        <w:trPr>
          <w:trHeight w:val="134"/>
        </w:trPr>
        <w:tc>
          <w:tcPr>
            <w:tcW w:w="2345" w:type="dxa"/>
            <w:vMerge/>
            <w:shd w:val="clear" w:color="auto" w:fill="auto"/>
          </w:tcPr>
          <w:p w14:paraId="424599EC" w14:textId="77777777" w:rsidR="00AE7F1A" w:rsidRPr="00FC370F" w:rsidRDefault="00AE7F1A" w:rsidP="00DC4C8A">
            <w:pPr>
              <w:contextualSpacing/>
              <w:rPr>
                <w:rFonts w:ascii="Times New Roman" w:hAnsi="Times New Roman"/>
                <w:b/>
              </w:rPr>
            </w:pPr>
          </w:p>
        </w:tc>
        <w:tc>
          <w:tcPr>
            <w:tcW w:w="7715" w:type="dxa"/>
            <w:shd w:val="clear" w:color="auto" w:fill="auto"/>
          </w:tcPr>
          <w:p w14:paraId="032EB979" w14:textId="77777777" w:rsidR="00AE7F1A" w:rsidRPr="00FC370F" w:rsidRDefault="00AE7F1A" w:rsidP="00DC4C8A">
            <w:pPr>
              <w:contextualSpacing/>
              <w:rPr>
                <w:rFonts w:ascii="Times New Roman" w:hAnsi="Times New Roman"/>
              </w:rPr>
            </w:pPr>
            <w:r w:rsidRPr="00FC370F">
              <w:rPr>
                <w:rFonts w:ascii="Times New Roman" w:hAnsi="Times New Roman"/>
              </w:rPr>
              <w:t>Оборудование для проведения теплообменных процессов</w:t>
            </w:r>
          </w:p>
        </w:tc>
      </w:tr>
      <w:tr w:rsidR="00AE7F1A" w:rsidRPr="00AF2BD3" w14:paraId="6549CAB4" w14:textId="77777777" w:rsidTr="0004326F">
        <w:trPr>
          <w:trHeight w:val="134"/>
        </w:trPr>
        <w:tc>
          <w:tcPr>
            <w:tcW w:w="2345" w:type="dxa"/>
            <w:vMerge/>
            <w:shd w:val="clear" w:color="auto" w:fill="auto"/>
          </w:tcPr>
          <w:p w14:paraId="1AF468EA" w14:textId="77777777" w:rsidR="00AE7F1A" w:rsidRPr="00FC370F" w:rsidRDefault="00AE7F1A" w:rsidP="00DC4C8A">
            <w:pPr>
              <w:contextualSpacing/>
              <w:rPr>
                <w:rFonts w:ascii="Times New Roman" w:hAnsi="Times New Roman"/>
                <w:b/>
              </w:rPr>
            </w:pPr>
          </w:p>
        </w:tc>
        <w:tc>
          <w:tcPr>
            <w:tcW w:w="7715" w:type="dxa"/>
            <w:shd w:val="clear" w:color="auto" w:fill="auto"/>
          </w:tcPr>
          <w:p w14:paraId="2D69A463" w14:textId="77777777" w:rsidR="00AE7F1A" w:rsidRPr="00FC370F" w:rsidRDefault="00AE7F1A" w:rsidP="00DC4C8A">
            <w:pPr>
              <w:contextualSpacing/>
              <w:rPr>
                <w:rFonts w:ascii="Times New Roman" w:hAnsi="Times New Roman"/>
              </w:rPr>
            </w:pPr>
            <w:r w:rsidRPr="00FC370F">
              <w:rPr>
                <w:rFonts w:ascii="Times New Roman" w:hAnsi="Times New Roman"/>
              </w:rPr>
              <w:t>Оборудование для взвешивания и дозирования</w:t>
            </w:r>
          </w:p>
        </w:tc>
      </w:tr>
      <w:tr w:rsidR="00AE7F1A" w:rsidRPr="00AF2BD3" w14:paraId="42D317EB" w14:textId="77777777" w:rsidTr="0004326F">
        <w:trPr>
          <w:trHeight w:val="134"/>
        </w:trPr>
        <w:tc>
          <w:tcPr>
            <w:tcW w:w="2345" w:type="dxa"/>
            <w:vMerge/>
            <w:shd w:val="clear" w:color="auto" w:fill="auto"/>
          </w:tcPr>
          <w:p w14:paraId="5AF242A4" w14:textId="77777777" w:rsidR="00AE7F1A" w:rsidRPr="00FC370F" w:rsidRDefault="00AE7F1A" w:rsidP="00DC4C8A">
            <w:pPr>
              <w:contextualSpacing/>
              <w:rPr>
                <w:rFonts w:ascii="Times New Roman" w:hAnsi="Times New Roman"/>
                <w:b/>
              </w:rPr>
            </w:pPr>
          </w:p>
        </w:tc>
        <w:tc>
          <w:tcPr>
            <w:tcW w:w="7715" w:type="dxa"/>
            <w:shd w:val="clear" w:color="auto" w:fill="auto"/>
          </w:tcPr>
          <w:p w14:paraId="1AF372F5" w14:textId="77777777" w:rsidR="00AE7F1A" w:rsidRPr="00FC370F" w:rsidRDefault="00AE7F1A" w:rsidP="00DC4C8A">
            <w:pPr>
              <w:contextualSpacing/>
              <w:rPr>
                <w:rFonts w:ascii="Times New Roman" w:hAnsi="Times New Roman"/>
              </w:rPr>
            </w:pPr>
            <w:r w:rsidRPr="00FC370F">
              <w:rPr>
                <w:rFonts w:ascii="Times New Roman" w:hAnsi="Times New Roman"/>
              </w:rPr>
              <w:t>Оборудование для упаковки пищевых продуктов</w:t>
            </w:r>
          </w:p>
        </w:tc>
      </w:tr>
      <w:tr w:rsidR="00AE7F1A" w:rsidRPr="00AF2BD3" w14:paraId="51765395" w14:textId="77777777" w:rsidTr="0004326F">
        <w:trPr>
          <w:trHeight w:val="134"/>
        </w:trPr>
        <w:tc>
          <w:tcPr>
            <w:tcW w:w="2345" w:type="dxa"/>
            <w:vMerge/>
            <w:shd w:val="clear" w:color="auto" w:fill="auto"/>
          </w:tcPr>
          <w:p w14:paraId="374958E1" w14:textId="77777777" w:rsidR="00AE7F1A" w:rsidRPr="00FC370F" w:rsidRDefault="00AE7F1A" w:rsidP="00DC4C8A">
            <w:pPr>
              <w:contextualSpacing/>
              <w:rPr>
                <w:rFonts w:ascii="Times New Roman" w:hAnsi="Times New Roman"/>
                <w:b/>
              </w:rPr>
            </w:pPr>
          </w:p>
        </w:tc>
        <w:tc>
          <w:tcPr>
            <w:tcW w:w="7715" w:type="dxa"/>
            <w:shd w:val="clear" w:color="auto" w:fill="auto"/>
          </w:tcPr>
          <w:p w14:paraId="13E386A8" w14:textId="77777777" w:rsidR="00AE7F1A" w:rsidRPr="00FC370F" w:rsidRDefault="00AE7F1A" w:rsidP="00DC4C8A">
            <w:pPr>
              <w:contextualSpacing/>
              <w:rPr>
                <w:rFonts w:ascii="Times New Roman" w:hAnsi="Times New Roman"/>
              </w:rPr>
            </w:pPr>
            <w:r w:rsidRPr="00FC370F">
              <w:rPr>
                <w:rFonts w:ascii="Times New Roman" w:hAnsi="Times New Roman"/>
                <w:b/>
                <w:bCs/>
              </w:rPr>
              <w:t>В том числе, практических и лабораторных занятий</w:t>
            </w:r>
          </w:p>
        </w:tc>
      </w:tr>
      <w:tr w:rsidR="00AE7F1A" w:rsidRPr="00AF2BD3" w14:paraId="768BE820" w14:textId="77777777" w:rsidTr="0004326F">
        <w:trPr>
          <w:trHeight w:val="134"/>
        </w:trPr>
        <w:tc>
          <w:tcPr>
            <w:tcW w:w="2345" w:type="dxa"/>
            <w:vMerge/>
            <w:shd w:val="clear" w:color="auto" w:fill="auto"/>
          </w:tcPr>
          <w:p w14:paraId="43715D23" w14:textId="77777777" w:rsidR="00AE7F1A" w:rsidRPr="00FC370F" w:rsidRDefault="00AE7F1A" w:rsidP="00DC4C8A">
            <w:pPr>
              <w:contextualSpacing/>
              <w:rPr>
                <w:rFonts w:ascii="Times New Roman" w:hAnsi="Times New Roman"/>
                <w:b/>
              </w:rPr>
            </w:pPr>
          </w:p>
        </w:tc>
        <w:tc>
          <w:tcPr>
            <w:tcW w:w="7715" w:type="dxa"/>
            <w:shd w:val="clear" w:color="auto" w:fill="auto"/>
          </w:tcPr>
          <w:p w14:paraId="6F0ED1AB" w14:textId="77777777" w:rsidR="00AE7F1A" w:rsidRPr="00FC370F" w:rsidRDefault="00AE7F1A" w:rsidP="00DC4C8A">
            <w:pPr>
              <w:contextualSpacing/>
              <w:rPr>
                <w:rFonts w:ascii="Times New Roman" w:hAnsi="Times New Roman"/>
              </w:rPr>
            </w:pPr>
            <w:r w:rsidRPr="00FC370F">
              <w:rPr>
                <w:rFonts w:ascii="Times New Roman" w:hAnsi="Times New Roman"/>
              </w:rPr>
              <w:t>Практическая работа № 8. Технические характеристики, конструктивные особенности, назначение, принципы работы и правила эксплуатации используемого оборудования.</w:t>
            </w:r>
          </w:p>
        </w:tc>
      </w:tr>
      <w:tr w:rsidR="00AE7F1A" w:rsidRPr="00AF2BD3" w14:paraId="2BE25BFE" w14:textId="77777777" w:rsidTr="0004326F">
        <w:trPr>
          <w:trHeight w:val="134"/>
        </w:trPr>
        <w:tc>
          <w:tcPr>
            <w:tcW w:w="2345" w:type="dxa"/>
            <w:vMerge/>
            <w:shd w:val="clear" w:color="auto" w:fill="auto"/>
          </w:tcPr>
          <w:p w14:paraId="70550F2E" w14:textId="77777777" w:rsidR="00AE7F1A" w:rsidRPr="00FC370F" w:rsidRDefault="00AE7F1A" w:rsidP="00DC4C8A">
            <w:pPr>
              <w:contextualSpacing/>
              <w:rPr>
                <w:rFonts w:ascii="Times New Roman" w:hAnsi="Times New Roman"/>
                <w:b/>
              </w:rPr>
            </w:pPr>
          </w:p>
        </w:tc>
        <w:tc>
          <w:tcPr>
            <w:tcW w:w="7715" w:type="dxa"/>
            <w:shd w:val="clear" w:color="auto" w:fill="auto"/>
          </w:tcPr>
          <w:p w14:paraId="0A3445C9" w14:textId="77777777" w:rsidR="00AE7F1A" w:rsidRPr="00FC370F" w:rsidRDefault="00AE7F1A" w:rsidP="00DC4C8A">
            <w:pPr>
              <w:contextualSpacing/>
              <w:rPr>
                <w:rFonts w:ascii="Times New Roman" w:hAnsi="Times New Roman"/>
              </w:rPr>
            </w:pPr>
            <w:r w:rsidRPr="00FC370F">
              <w:rPr>
                <w:rFonts w:ascii="Times New Roman" w:hAnsi="Times New Roman"/>
              </w:rPr>
              <w:t>Практическая работа № 9. Методы и средства измерения параметров, характеристик и данных режима работы оборудования, выполнения технических расчетов, графических и вычислительных работ</w:t>
            </w:r>
          </w:p>
        </w:tc>
      </w:tr>
      <w:tr w:rsidR="00AE7F1A" w:rsidRPr="00AF2BD3" w14:paraId="62B3AA09" w14:textId="77777777" w:rsidTr="0004326F">
        <w:trPr>
          <w:trHeight w:val="134"/>
        </w:trPr>
        <w:tc>
          <w:tcPr>
            <w:tcW w:w="10060" w:type="dxa"/>
            <w:gridSpan w:val="2"/>
            <w:shd w:val="clear" w:color="auto" w:fill="auto"/>
          </w:tcPr>
          <w:p w14:paraId="30E52B1C" w14:textId="0E19504D" w:rsidR="00AE7F1A" w:rsidRPr="00FC370F" w:rsidRDefault="00AE7F1A" w:rsidP="00DC4C8A">
            <w:pPr>
              <w:contextualSpacing/>
              <w:rPr>
                <w:rFonts w:ascii="Times New Roman" w:hAnsi="Times New Roman"/>
              </w:rPr>
            </w:pPr>
            <w:r>
              <w:rPr>
                <w:rFonts w:ascii="Times New Roman" w:hAnsi="Times New Roman"/>
                <w:b/>
                <w:i/>
              </w:rPr>
              <w:t xml:space="preserve">Промежуточная аттестация </w:t>
            </w:r>
            <w:r>
              <w:rPr>
                <w:rFonts w:ascii="Times New Roman" w:hAnsi="Times New Roman"/>
                <w:b/>
              </w:rPr>
              <w:t>(количество часов)</w:t>
            </w:r>
          </w:p>
        </w:tc>
      </w:tr>
      <w:tr w:rsidR="00AE7F1A" w:rsidRPr="00AF2BD3" w14:paraId="2CBBFBE7" w14:textId="77777777" w:rsidTr="0004326F">
        <w:tc>
          <w:tcPr>
            <w:tcW w:w="10060" w:type="dxa"/>
            <w:gridSpan w:val="2"/>
            <w:shd w:val="clear" w:color="auto" w:fill="auto"/>
          </w:tcPr>
          <w:p w14:paraId="0162C8A7" w14:textId="55E5CC09" w:rsidR="00AE7F1A" w:rsidRPr="00FC370F" w:rsidRDefault="00AE7F1A" w:rsidP="00DC4C8A">
            <w:pPr>
              <w:contextualSpacing/>
              <w:rPr>
                <w:rFonts w:ascii="Times New Roman" w:hAnsi="Times New Roman"/>
                <w:b/>
                <w:bCs/>
              </w:rPr>
            </w:pPr>
            <w:r w:rsidRPr="00FC370F">
              <w:rPr>
                <w:rFonts w:ascii="Times New Roman" w:hAnsi="Times New Roman"/>
                <w:b/>
              </w:rPr>
              <w:t>Всего:</w:t>
            </w:r>
            <w:r>
              <w:rPr>
                <w:rFonts w:ascii="Times New Roman" w:hAnsi="Times New Roman"/>
                <w:b/>
              </w:rPr>
              <w:t xml:space="preserve"> </w:t>
            </w:r>
            <w:r>
              <w:rPr>
                <w:rFonts w:ascii="Times New Roman" w:hAnsi="Times New Roman"/>
                <w:b/>
                <w:bCs/>
                <w:sz w:val="24"/>
                <w:szCs w:val="24"/>
              </w:rPr>
              <w:t>36/18</w:t>
            </w:r>
          </w:p>
        </w:tc>
      </w:tr>
    </w:tbl>
    <w:p w14:paraId="67028926" w14:textId="67545F67" w:rsidR="00AE7F1A" w:rsidRDefault="00AE7F1A" w:rsidP="00DC4C8A">
      <w:pPr>
        <w:suppressAutoHyphens/>
        <w:jc w:val="both"/>
        <w:rPr>
          <w:rFonts w:ascii="Times New Roman" w:hAnsi="Times New Roman"/>
          <w:bCs/>
          <w:i/>
        </w:rPr>
      </w:pPr>
    </w:p>
    <w:p w14:paraId="71C7415E" w14:textId="77777777" w:rsidR="00EF0C0C" w:rsidRDefault="00EF0C0C" w:rsidP="00DC4C8A">
      <w:pPr>
        <w:pStyle w:val="17"/>
        <w:rPr>
          <w:rFonts w:ascii="Times New Roman" w:hAnsi="Times New Roman"/>
        </w:rPr>
      </w:pPr>
      <w:r>
        <w:rPr>
          <w:rFonts w:ascii="Times New Roman" w:hAnsi="Times New Roman"/>
        </w:rPr>
        <w:t>3. Условия реализации ДИСЦИПЛИНЫ</w:t>
      </w:r>
    </w:p>
    <w:p w14:paraId="04239E73" w14:textId="77777777" w:rsidR="00EF0C0C" w:rsidRDefault="00EF0C0C" w:rsidP="00DC4C8A">
      <w:pPr>
        <w:pStyle w:val="112"/>
        <w:spacing w:line="240" w:lineRule="auto"/>
        <w:rPr>
          <w:rFonts w:ascii="Times New Roman" w:hAnsi="Times New Roman"/>
        </w:rPr>
      </w:pPr>
      <w:r>
        <w:rPr>
          <w:rFonts w:ascii="Times New Roman" w:hAnsi="Times New Roman"/>
        </w:rPr>
        <w:t>3.1. Материально-техническое обеспечение</w:t>
      </w:r>
    </w:p>
    <w:p w14:paraId="65825972" w14:textId="17A22829" w:rsidR="00EF0C0C" w:rsidRDefault="00EF0C0C" w:rsidP="00DC4C8A">
      <w:pPr>
        <w:ind w:firstLine="709"/>
        <w:rPr>
          <w:rFonts w:ascii="Times New Roman" w:hAnsi="Times New Roman"/>
          <w:sz w:val="24"/>
        </w:rPr>
      </w:pPr>
      <w:r>
        <w:rPr>
          <w:rFonts w:ascii="Times New Roman" w:hAnsi="Times New Roman"/>
          <w:sz w:val="24"/>
        </w:rPr>
        <w:t>Кабинет</w:t>
      </w:r>
      <w:r>
        <w:rPr>
          <w:rFonts w:ascii="Times New Roman" w:hAnsi="Times New Roman"/>
          <w:i/>
          <w:sz w:val="24"/>
        </w:rPr>
        <w:t xml:space="preserve"> </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Pr>
          <w:rFonts w:ascii="Times New Roman" w:hAnsi="Times New Roman"/>
          <w:i/>
          <w:sz w:val="24"/>
        </w:rPr>
        <w:t xml:space="preserve">, </w:t>
      </w:r>
      <w:r>
        <w:rPr>
          <w:rFonts w:ascii="Times New Roman" w:hAnsi="Times New Roman"/>
          <w:sz w:val="24"/>
        </w:rPr>
        <w:t xml:space="preserve">оснащенный в соответствии с приложением 3 </w:t>
      </w:r>
      <w:r w:rsidR="00B37914">
        <w:rPr>
          <w:rFonts w:ascii="Times New Roman" w:hAnsi="Times New Roman"/>
          <w:sz w:val="24"/>
        </w:rPr>
        <w:t>ПОП</w:t>
      </w:r>
      <w:r>
        <w:rPr>
          <w:rFonts w:ascii="Times New Roman" w:hAnsi="Times New Roman"/>
          <w:sz w:val="24"/>
        </w:rPr>
        <w:t xml:space="preserve">. </w:t>
      </w:r>
    </w:p>
    <w:p w14:paraId="54AE690B" w14:textId="5A92318B" w:rsidR="00EF0C0C" w:rsidRDefault="00EF0C0C" w:rsidP="00DC4C8A">
      <w:pPr>
        <w:ind w:firstLine="709"/>
        <w:jc w:val="both"/>
        <w:rPr>
          <w:rFonts w:ascii="Times New Roman" w:hAnsi="Times New Roman"/>
          <w:i/>
          <w:sz w:val="24"/>
        </w:rPr>
      </w:pPr>
      <w:r>
        <w:rPr>
          <w:rFonts w:ascii="Times New Roman" w:hAnsi="Times New Roman"/>
          <w:sz w:val="24"/>
        </w:rPr>
        <w:t xml:space="preserve">Лаборатория </w:t>
      </w:r>
      <w:r w:rsidRPr="00343DCA">
        <w:rPr>
          <w:rFonts w:ascii="Times New Roman" w:hAnsi="Times New Roman"/>
          <w:bCs/>
          <w:iCs/>
          <w:sz w:val="24"/>
          <w:szCs w:val="24"/>
        </w:rPr>
        <w:t>«</w:t>
      </w:r>
      <w:r w:rsidR="00314057" w:rsidRPr="00705127">
        <w:rPr>
          <w:rFonts w:ascii="Times New Roman" w:hAnsi="Times New Roman"/>
          <w:bCs/>
          <w:iCs/>
          <w:sz w:val="24"/>
          <w:szCs w:val="24"/>
        </w:rPr>
        <w:t>Технического оснащения и организации рабочего места</w:t>
      </w:r>
      <w:r>
        <w:rPr>
          <w:rFonts w:ascii="Times New Roman" w:hAnsi="Times New Roman"/>
          <w:sz w:val="24"/>
          <w:szCs w:val="24"/>
        </w:rPr>
        <w:t xml:space="preserve">», </w:t>
      </w:r>
      <w:r>
        <w:rPr>
          <w:rFonts w:ascii="Times New Roman" w:hAnsi="Times New Roman"/>
          <w:sz w:val="24"/>
        </w:rPr>
        <w:t>оснащенная</w:t>
      </w:r>
      <w:r w:rsidR="00314057">
        <w:rPr>
          <w:rFonts w:ascii="Times New Roman" w:hAnsi="Times New Roman"/>
          <w:sz w:val="24"/>
        </w:rPr>
        <w:t xml:space="preserve"> </w:t>
      </w:r>
      <w:r>
        <w:rPr>
          <w:rFonts w:ascii="Times New Roman" w:hAnsi="Times New Roman"/>
          <w:sz w:val="24"/>
        </w:rPr>
        <w:t xml:space="preserve">в соответствии с приложением 3 </w:t>
      </w:r>
      <w:r w:rsidR="00B37914">
        <w:rPr>
          <w:rFonts w:ascii="Times New Roman" w:hAnsi="Times New Roman"/>
          <w:sz w:val="24"/>
        </w:rPr>
        <w:t>ПОП</w:t>
      </w:r>
      <w:r>
        <w:rPr>
          <w:rFonts w:ascii="Times New Roman" w:hAnsi="Times New Roman"/>
          <w:i/>
          <w:sz w:val="24"/>
        </w:rPr>
        <w:t>.</w:t>
      </w:r>
    </w:p>
    <w:p w14:paraId="4200A3C9" w14:textId="77777777" w:rsidR="00EF0C0C" w:rsidRDefault="00EF0C0C" w:rsidP="00DC4C8A"/>
    <w:p w14:paraId="2D98393A" w14:textId="77777777" w:rsidR="00EF0C0C" w:rsidRPr="00314057" w:rsidRDefault="00EF0C0C" w:rsidP="00DC4C8A">
      <w:pPr>
        <w:pStyle w:val="112"/>
        <w:tabs>
          <w:tab w:val="left" w:pos="851"/>
          <w:tab w:val="left" w:pos="993"/>
        </w:tabs>
        <w:spacing w:after="0" w:line="240" w:lineRule="auto"/>
        <w:ind w:firstLine="567"/>
        <w:rPr>
          <w:rFonts w:ascii="Times New Roman" w:hAnsi="Times New Roman"/>
          <w:szCs w:val="24"/>
        </w:rPr>
      </w:pPr>
      <w:r w:rsidRPr="00314057">
        <w:rPr>
          <w:rFonts w:ascii="Times New Roman" w:hAnsi="Times New Roman"/>
          <w:szCs w:val="24"/>
        </w:rPr>
        <w:t>3.2. Учебно-методическое обеспечение</w:t>
      </w:r>
    </w:p>
    <w:p w14:paraId="43D82C6E" w14:textId="77777777" w:rsidR="00EF0C0C" w:rsidRPr="00314057" w:rsidRDefault="00EF0C0C" w:rsidP="00DC4C8A">
      <w:pPr>
        <w:pStyle w:val="afffff3"/>
        <w:tabs>
          <w:tab w:val="left" w:pos="851"/>
          <w:tab w:val="left" w:pos="993"/>
        </w:tabs>
        <w:ind w:left="0" w:firstLine="567"/>
        <w:jc w:val="both"/>
        <w:rPr>
          <w:rFonts w:ascii="Times New Roman" w:hAnsi="Times New Roman"/>
          <w:sz w:val="24"/>
          <w:szCs w:val="24"/>
        </w:rPr>
      </w:pPr>
      <w:r w:rsidRPr="00314057">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2D40F1" w14:textId="77777777" w:rsidR="00EF0C0C" w:rsidRPr="00314057" w:rsidRDefault="00EF0C0C" w:rsidP="00DC4C8A">
      <w:pPr>
        <w:pStyle w:val="afffff3"/>
        <w:tabs>
          <w:tab w:val="left" w:pos="851"/>
          <w:tab w:val="left" w:pos="993"/>
        </w:tabs>
        <w:ind w:left="0" w:firstLine="567"/>
        <w:jc w:val="both"/>
        <w:rPr>
          <w:rFonts w:ascii="Times New Roman" w:hAnsi="Times New Roman"/>
          <w:sz w:val="24"/>
          <w:szCs w:val="24"/>
        </w:rPr>
      </w:pPr>
    </w:p>
    <w:p w14:paraId="203C1DA0" w14:textId="77777777" w:rsidR="005E7565" w:rsidRPr="00866EA1" w:rsidRDefault="005E7565" w:rsidP="00DC4C8A">
      <w:pPr>
        <w:suppressAutoHyphens/>
        <w:ind w:firstLine="709"/>
        <w:jc w:val="both"/>
        <w:rPr>
          <w:rFonts w:ascii="Times New Roman" w:hAnsi="Times New Roman"/>
          <w:b/>
          <w:sz w:val="24"/>
          <w:szCs w:val="24"/>
        </w:rPr>
      </w:pPr>
      <w:r w:rsidRPr="00866EA1">
        <w:rPr>
          <w:rFonts w:ascii="Times New Roman" w:hAnsi="Times New Roman"/>
          <w:b/>
          <w:sz w:val="24"/>
          <w:szCs w:val="24"/>
        </w:rPr>
        <w:t xml:space="preserve">3.2.1. Основные печатные </w:t>
      </w:r>
      <w:r>
        <w:rPr>
          <w:rFonts w:ascii="Times New Roman" w:hAnsi="Times New Roman"/>
          <w:b/>
          <w:sz w:val="24"/>
          <w:szCs w:val="24"/>
        </w:rPr>
        <w:t xml:space="preserve">и электронные издания </w:t>
      </w:r>
    </w:p>
    <w:p w14:paraId="3D49570C" w14:textId="77777777" w:rsidR="005E7565" w:rsidRPr="000B6B0C" w:rsidRDefault="005E7565" w:rsidP="00DC4C8A">
      <w:pPr>
        <w:ind w:firstLine="709"/>
        <w:contextualSpacing/>
        <w:jc w:val="both"/>
        <w:rPr>
          <w:rFonts w:ascii="Times New Roman" w:hAnsi="Times New Roman"/>
          <w:bCs/>
          <w:sz w:val="24"/>
          <w:szCs w:val="24"/>
        </w:rPr>
      </w:pPr>
      <w:r w:rsidRPr="000B6B0C">
        <w:rPr>
          <w:rFonts w:ascii="Times New Roman" w:hAnsi="Times New Roman"/>
          <w:bCs/>
          <w:sz w:val="24"/>
          <w:szCs w:val="24"/>
        </w:rPr>
        <w:t>1.</w:t>
      </w:r>
      <w:r w:rsidRPr="000B6B0C">
        <w:rPr>
          <w:rFonts w:ascii="Times New Roman" w:hAnsi="Times New Roman"/>
          <w:bCs/>
          <w:sz w:val="24"/>
          <w:szCs w:val="24"/>
        </w:rPr>
        <w:tab/>
      </w:r>
      <w:proofErr w:type="spellStart"/>
      <w:r w:rsidRPr="000B6B0C">
        <w:rPr>
          <w:rFonts w:ascii="Times New Roman" w:hAnsi="Times New Roman"/>
          <w:bCs/>
          <w:sz w:val="24"/>
          <w:szCs w:val="24"/>
        </w:rPr>
        <w:t>Бурашников</w:t>
      </w:r>
      <w:proofErr w:type="spellEnd"/>
      <w:r w:rsidRPr="000B6B0C">
        <w:rPr>
          <w:rFonts w:ascii="Times New Roman" w:hAnsi="Times New Roman"/>
          <w:bCs/>
          <w:sz w:val="24"/>
          <w:szCs w:val="24"/>
        </w:rPr>
        <w:t xml:space="preserve"> Ю.М. Охрана труда в пищевой промышленности, общественном питании: учеб. для студ. учреждений СПО / Ю.М. </w:t>
      </w:r>
      <w:proofErr w:type="spellStart"/>
      <w:r w:rsidRPr="000B6B0C">
        <w:rPr>
          <w:rFonts w:ascii="Times New Roman" w:hAnsi="Times New Roman"/>
          <w:bCs/>
          <w:sz w:val="24"/>
          <w:szCs w:val="24"/>
        </w:rPr>
        <w:t>Бурашников</w:t>
      </w:r>
      <w:proofErr w:type="spellEnd"/>
      <w:r w:rsidRPr="000B6B0C">
        <w:rPr>
          <w:rFonts w:ascii="Times New Roman" w:hAnsi="Times New Roman"/>
          <w:bCs/>
          <w:sz w:val="24"/>
          <w:szCs w:val="24"/>
        </w:rPr>
        <w:t>, А.С. Максимов – Москва: Академия, 2020. – 272 с.</w:t>
      </w:r>
    </w:p>
    <w:p w14:paraId="419D2B9F" w14:textId="77777777" w:rsidR="005E7565" w:rsidRPr="000B6B0C" w:rsidRDefault="005E7565" w:rsidP="00DC4C8A">
      <w:pPr>
        <w:ind w:firstLine="709"/>
        <w:contextualSpacing/>
        <w:jc w:val="both"/>
        <w:rPr>
          <w:rFonts w:ascii="Times New Roman" w:hAnsi="Times New Roman"/>
          <w:bCs/>
          <w:sz w:val="24"/>
          <w:szCs w:val="24"/>
        </w:rPr>
      </w:pPr>
      <w:r w:rsidRPr="000B6B0C">
        <w:rPr>
          <w:rFonts w:ascii="Times New Roman" w:hAnsi="Times New Roman"/>
          <w:bCs/>
          <w:sz w:val="24"/>
          <w:szCs w:val="24"/>
        </w:rPr>
        <w:t>2.</w:t>
      </w:r>
      <w:r w:rsidRPr="000B6B0C">
        <w:rPr>
          <w:rFonts w:ascii="Times New Roman" w:hAnsi="Times New Roman"/>
          <w:bCs/>
          <w:sz w:val="24"/>
          <w:szCs w:val="24"/>
        </w:rPr>
        <w:tab/>
      </w:r>
      <w:proofErr w:type="spellStart"/>
      <w:r w:rsidRPr="000B6B0C">
        <w:rPr>
          <w:rFonts w:ascii="Times New Roman" w:hAnsi="Times New Roman"/>
          <w:bCs/>
          <w:sz w:val="24"/>
          <w:szCs w:val="24"/>
        </w:rPr>
        <w:t>Вобликова</w:t>
      </w:r>
      <w:proofErr w:type="spellEnd"/>
      <w:r w:rsidRPr="000B6B0C">
        <w:rPr>
          <w:rFonts w:ascii="Times New Roman" w:hAnsi="Times New Roman"/>
          <w:bCs/>
          <w:sz w:val="24"/>
          <w:szCs w:val="24"/>
        </w:rPr>
        <w:t xml:space="preserve">, Т. В. Процессы и аппараты пищевых </w:t>
      </w:r>
      <w:proofErr w:type="gramStart"/>
      <w:r w:rsidRPr="000B6B0C">
        <w:rPr>
          <w:rFonts w:ascii="Times New Roman" w:hAnsi="Times New Roman"/>
          <w:bCs/>
          <w:sz w:val="24"/>
          <w:szCs w:val="24"/>
        </w:rPr>
        <w:t>производств :</w:t>
      </w:r>
      <w:proofErr w:type="gramEnd"/>
      <w:r w:rsidRPr="000B6B0C">
        <w:rPr>
          <w:rFonts w:ascii="Times New Roman" w:hAnsi="Times New Roman"/>
          <w:bCs/>
          <w:sz w:val="24"/>
          <w:szCs w:val="24"/>
        </w:rPr>
        <w:t xml:space="preserve"> учебное пособие для среднего профессионального образования / Т. В. </w:t>
      </w:r>
      <w:proofErr w:type="spellStart"/>
      <w:r w:rsidRPr="000B6B0C">
        <w:rPr>
          <w:rFonts w:ascii="Times New Roman" w:hAnsi="Times New Roman"/>
          <w:bCs/>
          <w:sz w:val="24"/>
          <w:szCs w:val="24"/>
        </w:rPr>
        <w:t>Вобликова</w:t>
      </w:r>
      <w:proofErr w:type="spellEnd"/>
      <w:r w:rsidRPr="000B6B0C">
        <w:rPr>
          <w:rFonts w:ascii="Times New Roman" w:hAnsi="Times New Roman"/>
          <w:bCs/>
          <w:sz w:val="24"/>
          <w:szCs w:val="24"/>
        </w:rPr>
        <w:t>, С. Н. Шлыков, А. В. Пермяков.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2020. — 204 с. — ISBN 978-5-8114-6442-5. </w:t>
      </w:r>
    </w:p>
    <w:p w14:paraId="459F3872" w14:textId="77777777" w:rsidR="005E7565" w:rsidRPr="000B6B0C" w:rsidRDefault="005E7565" w:rsidP="00DC4C8A">
      <w:pPr>
        <w:ind w:firstLine="709"/>
        <w:contextualSpacing/>
        <w:jc w:val="both"/>
        <w:rPr>
          <w:rFonts w:ascii="Times New Roman" w:hAnsi="Times New Roman"/>
          <w:bCs/>
          <w:sz w:val="24"/>
          <w:szCs w:val="24"/>
        </w:rPr>
      </w:pPr>
      <w:r>
        <w:rPr>
          <w:rFonts w:ascii="Times New Roman" w:hAnsi="Times New Roman"/>
          <w:bCs/>
          <w:sz w:val="24"/>
          <w:szCs w:val="24"/>
        </w:rPr>
        <w:t>3</w:t>
      </w:r>
      <w:r w:rsidRPr="000B6B0C">
        <w:rPr>
          <w:rFonts w:ascii="Times New Roman" w:hAnsi="Times New Roman"/>
          <w:bCs/>
          <w:sz w:val="24"/>
          <w:szCs w:val="24"/>
        </w:rPr>
        <w:t>.</w:t>
      </w:r>
      <w:r w:rsidRPr="000B6B0C">
        <w:rPr>
          <w:rFonts w:ascii="Times New Roman" w:hAnsi="Times New Roman"/>
          <w:bCs/>
          <w:sz w:val="24"/>
          <w:szCs w:val="24"/>
        </w:rPr>
        <w:tab/>
        <w:t>Калинина В.М. Охрана труда в организациях питания: учеб. для студ. учреждений СПО / В.М. Калинина. – Москва: Академия, 2020. – 320 с.</w:t>
      </w:r>
    </w:p>
    <w:p w14:paraId="08454469" w14:textId="77777777" w:rsidR="005E7565" w:rsidRPr="000B6B0C" w:rsidRDefault="005E7565" w:rsidP="00DC4C8A">
      <w:pPr>
        <w:ind w:firstLine="709"/>
        <w:contextualSpacing/>
        <w:jc w:val="both"/>
        <w:rPr>
          <w:rFonts w:ascii="Times New Roman" w:hAnsi="Times New Roman"/>
          <w:bCs/>
          <w:sz w:val="24"/>
          <w:szCs w:val="24"/>
        </w:rPr>
      </w:pPr>
      <w:r w:rsidRPr="000B6B0C">
        <w:rPr>
          <w:rFonts w:ascii="Times New Roman" w:hAnsi="Times New Roman"/>
          <w:bCs/>
          <w:sz w:val="24"/>
          <w:szCs w:val="24"/>
        </w:rPr>
        <w:t>7.</w:t>
      </w:r>
      <w:r w:rsidRPr="000B6B0C">
        <w:rPr>
          <w:rFonts w:ascii="Times New Roman" w:hAnsi="Times New Roman"/>
          <w:bCs/>
          <w:sz w:val="24"/>
          <w:szCs w:val="24"/>
        </w:rPr>
        <w:tab/>
        <w:t xml:space="preserve">Процессы и аппараты пищевых производств и </w:t>
      </w:r>
      <w:proofErr w:type="gramStart"/>
      <w:r w:rsidRPr="000B6B0C">
        <w:rPr>
          <w:rFonts w:ascii="Times New Roman" w:hAnsi="Times New Roman"/>
          <w:bCs/>
          <w:sz w:val="24"/>
          <w:szCs w:val="24"/>
        </w:rPr>
        <w:t>биотехнологии :</w:t>
      </w:r>
      <w:proofErr w:type="gramEnd"/>
      <w:r w:rsidRPr="000B6B0C">
        <w:rPr>
          <w:rFonts w:ascii="Times New Roman" w:hAnsi="Times New Roman"/>
          <w:bCs/>
          <w:sz w:val="24"/>
          <w:szCs w:val="24"/>
        </w:rPr>
        <w:t xml:space="preserve"> учебное пособие для среднего профессионального образования / Д. М. Бородулин, М. Т. </w:t>
      </w:r>
      <w:proofErr w:type="spellStart"/>
      <w:r w:rsidRPr="000B6B0C">
        <w:rPr>
          <w:rFonts w:ascii="Times New Roman" w:hAnsi="Times New Roman"/>
          <w:bCs/>
          <w:sz w:val="24"/>
          <w:szCs w:val="24"/>
        </w:rPr>
        <w:t>Шулбаева</w:t>
      </w:r>
      <w:proofErr w:type="spellEnd"/>
      <w:r w:rsidRPr="000B6B0C">
        <w:rPr>
          <w:rFonts w:ascii="Times New Roman" w:hAnsi="Times New Roman"/>
          <w:bCs/>
          <w:sz w:val="24"/>
          <w:szCs w:val="24"/>
        </w:rPr>
        <w:t xml:space="preserve">, Е. А. Сафонова, Е. А. </w:t>
      </w:r>
      <w:proofErr w:type="spellStart"/>
      <w:r w:rsidRPr="000B6B0C">
        <w:rPr>
          <w:rFonts w:ascii="Times New Roman" w:hAnsi="Times New Roman"/>
          <w:bCs/>
          <w:sz w:val="24"/>
          <w:szCs w:val="24"/>
        </w:rPr>
        <w:t>Вагайцева</w:t>
      </w:r>
      <w:proofErr w:type="spellEnd"/>
      <w:r w:rsidRPr="000B6B0C">
        <w:rPr>
          <w:rFonts w:ascii="Times New Roman" w:hAnsi="Times New Roman"/>
          <w:bCs/>
          <w:sz w:val="24"/>
          <w:szCs w:val="24"/>
        </w:rPr>
        <w:t>.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2020. — 292 с. — ISBN 978-5-8114-6452-4. </w:t>
      </w:r>
    </w:p>
    <w:p w14:paraId="645E1F33" w14:textId="77777777" w:rsidR="005E7565" w:rsidRPr="000B6B0C" w:rsidRDefault="005E7565" w:rsidP="00DC4C8A">
      <w:pPr>
        <w:ind w:firstLine="709"/>
        <w:contextualSpacing/>
        <w:jc w:val="both"/>
        <w:rPr>
          <w:rFonts w:ascii="Times New Roman" w:hAnsi="Times New Roman"/>
          <w:bCs/>
          <w:sz w:val="24"/>
          <w:szCs w:val="24"/>
        </w:rPr>
      </w:pPr>
      <w:r>
        <w:rPr>
          <w:rFonts w:ascii="Times New Roman" w:hAnsi="Times New Roman"/>
          <w:bCs/>
          <w:sz w:val="24"/>
          <w:szCs w:val="24"/>
        </w:rPr>
        <w:t>4</w:t>
      </w:r>
      <w:r w:rsidRPr="000B6B0C">
        <w:rPr>
          <w:rFonts w:ascii="Times New Roman" w:hAnsi="Times New Roman"/>
          <w:bCs/>
          <w:sz w:val="24"/>
          <w:szCs w:val="24"/>
        </w:rPr>
        <w:t>.</w:t>
      </w:r>
      <w:r w:rsidRPr="000B6B0C">
        <w:rPr>
          <w:rFonts w:ascii="Times New Roman" w:hAnsi="Times New Roman"/>
          <w:bCs/>
          <w:sz w:val="24"/>
          <w:szCs w:val="24"/>
        </w:rPr>
        <w:tab/>
        <w:t xml:space="preserve">Пелевина, Л. Ф. Процессы и аппараты / Л. Ф. Пелевина, Н. И. Пилипенко. — 2-е изд., </w:t>
      </w:r>
      <w:proofErr w:type="spellStart"/>
      <w:r w:rsidRPr="000B6B0C">
        <w:rPr>
          <w:rFonts w:ascii="Times New Roman" w:hAnsi="Times New Roman"/>
          <w:bCs/>
          <w:sz w:val="24"/>
          <w:szCs w:val="24"/>
        </w:rPr>
        <w:t>испр</w:t>
      </w:r>
      <w:proofErr w:type="spellEnd"/>
      <w:r w:rsidRPr="000B6B0C">
        <w:rPr>
          <w:rFonts w:ascii="Times New Roman" w:hAnsi="Times New Roman"/>
          <w:bCs/>
          <w:sz w:val="24"/>
          <w:szCs w:val="24"/>
        </w:rPr>
        <w:t>.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2020. — 332 с. — ISBN 978-5-8114-4617-9</w:t>
      </w:r>
    </w:p>
    <w:p w14:paraId="09DFC411" w14:textId="77777777" w:rsidR="005E7565" w:rsidRPr="000B6B0C" w:rsidRDefault="005E7565" w:rsidP="00DC4C8A">
      <w:pPr>
        <w:ind w:firstLine="709"/>
        <w:contextualSpacing/>
        <w:jc w:val="both"/>
        <w:rPr>
          <w:rFonts w:ascii="Times New Roman" w:hAnsi="Times New Roman"/>
          <w:bCs/>
          <w:sz w:val="24"/>
          <w:szCs w:val="24"/>
        </w:rPr>
      </w:pPr>
      <w:r>
        <w:rPr>
          <w:rFonts w:ascii="Times New Roman" w:hAnsi="Times New Roman"/>
          <w:bCs/>
          <w:sz w:val="24"/>
          <w:szCs w:val="24"/>
        </w:rPr>
        <w:lastRenderedPageBreak/>
        <w:t>5</w:t>
      </w:r>
      <w:r w:rsidRPr="000B6B0C">
        <w:rPr>
          <w:rFonts w:ascii="Times New Roman" w:hAnsi="Times New Roman"/>
          <w:bCs/>
          <w:sz w:val="24"/>
          <w:szCs w:val="24"/>
        </w:rPr>
        <w:t>.</w:t>
      </w:r>
      <w:r w:rsidRPr="000B6B0C">
        <w:rPr>
          <w:rFonts w:ascii="Times New Roman" w:hAnsi="Times New Roman"/>
          <w:bCs/>
          <w:sz w:val="24"/>
          <w:szCs w:val="24"/>
        </w:rPr>
        <w:tab/>
        <w:t xml:space="preserve">Процессы и аппараты. Расчет и проектирование аппаратов для тепловых и </w:t>
      </w:r>
      <w:proofErr w:type="spellStart"/>
      <w:r w:rsidRPr="000B6B0C">
        <w:rPr>
          <w:rFonts w:ascii="Times New Roman" w:hAnsi="Times New Roman"/>
          <w:bCs/>
          <w:sz w:val="24"/>
          <w:szCs w:val="24"/>
        </w:rPr>
        <w:t>тепломассообменных</w:t>
      </w:r>
      <w:proofErr w:type="spellEnd"/>
      <w:r w:rsidRPr="000B6B0C">
        <w:rPr>
          <w:rFonts w:ascii="Times New Roman" w:hAnsi="Times New Roman"/>
          <w:bCs/>
          <w:sz w:val="24"/>
          <w:szCs w:val="24"/>
        </w:rPr>
        <w:t xml:space="preserve"> </w:t>
      </w:r>
      <w:proofErr w:type="gramStart"/>
      <w:r w:rsidRPr="000B6B0C">
        <w:rPr>
          <w:rFonts w:ascii="Times New Roman" w:hAnsi="Times New Roman"/>
          <w:bCs/>
          <w:sz w:val="24"/>
          <w:szCs w:val="24"/>
        </w:rPr>
        <w:t>процессов :</w:t>
      </w:r>
      <w:proofErr w:type="gramEnd"/>
      <w:r w:rsidRPr="000B6B0C">
        <w:rPr>
          <w:rFonts w:ascii="Times New Roman" w:hAnsi="Times New Roman"/>
          <w:bCs/>
          <w:sz w:val="24"/>
          <w:szCs w:val="24"/>
        </w:rPr>
        <w:t xml:space="preserve"> учебник для вузов / А. Н. </w:t>
      </w:r>
      <w:proofErr w:type="spellStart"/>
      <w:r w:rsidRPr="000B6B0C">
        <w:rPr>
          <w:rFonts w:ascii="Times New Roman" w:hAnsi="Times New Roman"/>
          <w:bCs/>
          <w:sz w:val="24"/>
          <w:szCs w:val="24"/>
        </w:rPr>
        <w:t>Остриков</w:t>
      </w:r>
      <w:proofErr w:type="spellEnd"/>
      <w:r w:rsidRPr="000B6B0C">
        <w:rPr>
          <w:rFonts w:ascii="Times New Roman" w:hAnsi="Times New Roman"/>
          <w:bCs/>
          <w:sz w:val="24"/>
          <w:szCs w:val="24"/>
        </w:rPr>
        <w:t>, В. Н. Василенко, Л. Н. Фролова, А. В. Терехина. — 2-е изд., стер.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2021. — 440 с. — ISBN 978-5-8114-7644-2</w:t>
      </w:r>
    </w:p>
    <w:p w14:paraId="6871802A" w14:textId="77777777" w:rsidR="005E7565" w:rsidRPr="000B6B0C" w:rsidRDefault="005E7565" w:rsidP="00DC4C8A">
      <w:pPr>
        <w:ind w:firstLine="709"/>
        <w:contextualSpacing/>
        <w:jc w:val="both"/>
        <w:rPr>
          <w:rFonts w:ascii="Times New Roman" w:hAnsi="Times New Roman"/>
          <w:bCs/>
          <w:sz w:val="24"/>
          <w:szCs w:val="24"/>
        </w:rPr>
      </w:pPr>
      <w:r>
        <w:rPr>
          <w:rFonts w:ascii="Times New Roman" w:hAnsi="Times New Roman"/>
          <w:bCs/>
          <w:sz w:val="24"/>
          <w:szCs w:val="24"/>
        </w:rPr>
        <w:t>6</w:t>
      </w:r>
      <w:r w:rsidRPr="000B6B0C">
        <w:rPr>
          <w:rFonts w:ascii="Times New Roman" w:hAnsi="Times New Roman"/>
          <w:bCs/>
          <w:sz w:val="24"/>
          <w:szCs w:val="24"/>
        </w:rPr>
        <w:t>.</w:t>
      </w:r>
      <w:r w:rsidRPr="000B6B0C">
        <w:rPr>
          <w:rFonts w:ascii="Times New Roman" w:hAnsi="Times New Roman"/>
          <w:bCs/>
          <w:sz w:val="24"/>
          <w:szCs w:val="24"/>
        </w:rPr>
        <w:tab/>
        <w:t>Хозяев, И. А. Основы технологии пищевого машиностроения: учебное пособие для среднего профессионального образования / И. А. Хозяев.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2020. — 264 с. — ISBN 978-5-8114-6454-8</w:t>
      </w:r>
      <w:r>
        <w:rPr>
          <w:rFonts w:ascii="Times New Roman" w:hAnsi="Times New Roman"/>
          <w:bCs/>
          <w:sz w:val="24"/>
          <w:szCs w:val="24"/>
        </w:rPr>
        <w:t>.</w:t>
      </w:r>
    </w:p>
    <w:p w14:paraId="654EA9BE" w14:textId="77777777" w:rsidR="005E7565" w:rsidRDefault="005E7565" w:rsidP="00DC4C8A">
      <w:pPr>
        <w:ind w:firstLine="709"/>
        <w:contextualSpacing/>
        <w:jc w:val="both"/>
        <w:rPr>
          <w:rFonts w:ascii="Times New Roman" w:hAnsi="Times New Roman"/>
          <w:bCs/>
          <w:sz w:val="24"/>
          <w:szCs w:val="24"/>
        </w:rPr>
      </w:pPr>
    </w:p>
    <w:p w14:paraId="15D2B9BD" w14:textId="77777777" w:rsidR="005E7565" w:rsidRPr="00DF5C77" w:rsidRDefault="005E7565" w:rsidP="00DC4C8A">
      <w:pPr>
        <w:ind w:firstLine="709"/>
        <w:contextualSpacing/>
        <w:jc w:val="both"/>
        <w:rPr>
          <w:rFonts w:ascii="Times New Roman" w:hAnsi="Times New Roman"/>
          <w:b/>
          <w:sz w:val="24"/>
          <w:szCs w:val="24"/>
        </w:rPr>
      </w:pPr>
      <w:r w:rsidRPr="00DF5C77">
        <w:rPr>
          <w:rFonts w:ascii="Times New Roman" w:hAnsi="Times New Roman"/>
          <w:b/>
          <w:sz w:val="24"/>
          <w:szCs w:val="24"/>
        </w:rPr>
        <w:t xml:space="preserve">3.2.2. Основные электронные издания </w:t>
      </w:r>
    </w:p>
    <w:p w14:paraId="502C47B9" w14:textId="4DD9BAB2" w:rsidR="005E7565" w:rsidRPr="000B6B0C" w:rsidRDefault="005E7565" w:rsidP="00DC4C8A">
      <w:pPr>
        <w:ind w:firstLine="709"/>
        <w:contextualSpacing/>
        <w:jc w:val="both"/>
        <w:rPr>
          <w:rFonts w:ascii="Times New Roman" w:hAnsi="Times New Roman"/>
          <w:bCs/>
          <w:sz w:val="24"/>
          <w:szCs w:val="24"/>
        </w:rPr>
      </w:pPr>
      <w:r>
        <w:rPr>
          <w:rFonts w:ascii="Times New Roman" w:hAnsi="Times New Roman"/>
          <w:bCs/>
          <w:sz w:val="24"/>
          <w:szCs w:val="24"/>
        </w:rPr>
        <w:t>1</w:t>
      </w:r>
      <w:r w:rsidRPr="000B6B0C">
        <w:rPr>
          <w:rFonts w:ascii="Times New Roman" w:hAnsi="Times New Roman"/>
          <w:bCs/>
          <w:sz w:val="24"/>
          <w:szCs w:val="24"/>
        </w:rPr>
        <w:t>.</w:t>
      </w:r>
      <w:r w:rsidRPr="000B6B0C">
        <w:rPr>
          <w:rFonts w:ascii="Times New Roman" w:hAnsi="Times New Roman"/>
          <w:bCs/>
          <w:sz w:val="24"/>
          <w:szCs w:val="24"/>
        </w:rPr>
        <w:tab/>
      </w:r>
      <w:proofErr w:type="spellStart"/>
      <w:r w:rsidRPr="000B6B0C">
        <w:rPr>
          <w:rFonts w:ascii="Times New Roman" w:hAnsi="Times New Roman"/>
          <w:bCs/>
          <w:sz w:val="24"/>
          <w:szCs w:val="24"/>
        </w:rPr>
        <w:t>Вобликова</w:t>
      </w:r>
      <w:proofErr w:type="spellEnd"/>
      <w:r w:rsidRPr="000B6B0C">
        <w:rPr>
          <w:rFonts w:ascii="Times New Roman" w:hAnsi="Times New Roman"/>
          <w:bCs/>
          <w:sz w:val="24"/>
          <w:szCs w:val="24"/>
        </w:rPr>
        <w:t xml:space="preserve">, Т. В. Процессы и аппараты пищевых </w:t>
      </w:r>
      <w:proofErr w:type="gramStart"/>
      <w:r w:rsidRPr="000B6B0C">
        <w:rPr>
          <w:rFonts w:ascii="Times New Roman" w:hAnsi="Times New Roman"/>
          <w:bCs/>
          <w:sz w:val="24"/>
          <w:szCs w:val="24"/>
        </w:rPr>
        <w:t>производств :</w:t>
      </w:r>
      <w:proofErr w:type="gramEnd"/>
      <w:r w:rsidRPr="000B6B0C">
        <w:rPr>
          <w:rFonts w:ascii="Times New Roman" w:hAnsi="Times New Roman"/>
          <w:bCs/>
          <w:sz w:val="24"/>
          <w:szCs w:val="24"/>
        </w:rPr>
        <w:t xml:space="preserve"> учебное пособие для </w:t>
      </w:r>
      <w:proofErr w:type="spellStart"/>
      <w:r w:rsidRPr="000B6B0C">
        <w:rPr>
          <w:rFonts w:ascii="Times New Roman" w:hAnsi="Times New Roman"/>
          <w:bCs/>
          <w:sz w:val="24"/>
          <w:szCs w:val="24"/>
        </w:rPr>
        <w:t>спо</w:t>
      </w:r>
      <w:proofErr w:type="spellEnd"/>
      <w:r w:rsidRPr="000B6B0C">
        <w:rPr>
          <w:rFonts w:ascii="Times New Roman" w:hAnsi="Times New Roman"/>
          <w:bCs/>
          <w:sz w:val="24"/>
          <w:szCs w:val="24"/>
        </w:rPr>
        <w:t xml:space="preserve"> / Т. В. </w:t>
      </w:r>
      <w:proofErr w:type="spellStart"/>
      <w:r w:rsidRPr="000B6B0C">
        <w:rPr>
          <w:rFonts w:ascii="Times New Roman" w:hAnsi="Times New Roman"/>
          <w:bCs/>
          <w:sz w:val="24"/>
          <w:szCs w:val="24"/>
        </w:rPr>
        <w:t>Вобликова</w:t>
      </w:r>
      <w:proofErr w:type="spellEnd"/>
      <w:r w:rsidRPr="000B6B0C">
        <w:rPr>
          <w:rFonts w:ascii="Times New Roman" w:hAnsi="Times New Roman"/>
          <w:bCs/>
          <w:sz w:val="24"/>
          <w:szCs w:val="24"/>
        </w:rPr>
        <w:t>, С. Н. Шлыков, А. В. Пермяков.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2020. — 204 с. — ISBN 978-5-8114-6442-5. — </w:t>
      </w:r>
      <w:proofErr w:type="gramStart"/>
      <w:r w:rsidRPr="000B6B0C">
        <w:rPr>
          <w:rFonts w:ascii="Times New Roman" w:hAnsi="Times New Roman"/>
          <w:bCs/>
          <w:sz w:val="24"/>
          <w:szCs w:val="24"/>
        </w:rPr>
        <w:t>Текст :</w:t>
      </w:r>
      <w:proofErr w:type="gramEnd"/>
      <w:r w:rsidRPr="000B6B0C">
        <w:rPr>
          <w:rFonts w:ascii="Times New Roman" w:hAnsi="Times New Roman"/>
          <w:bCs/>
          <w:sz w:val="24"/>
          <w:szCs w:val="24"/>
        </w:rPr>
        <w:t xml:space="preserve"> электронный // Лань : электронно-библиотечная система. — URL: </w:t>
      </w:r>
      <w:hyperlink r:id="rId31" w:history="1">
        <w:r w:rsidR="00AA7E00" w:rsidRPr="00F56644">
          <w:rPr>
            <w:rStyle w:val="affffff8"/>
            <w:rFonts w:ascii="Times New Roman" w:hAnsi="Times New Roman"/>
            <w:bCs/>
            <w:sz w:val="24"/>
            <w:szCs w:val="24"/>
          </w:rPr>
          <w:t>https://e.lanbook.com/book/147345</w:t>
        </w:r>
      </w:hyperlink>
      <w:r w:rsidR="00AA7E00">
        <w:rPr>
          <w:rFonts w:ascii="Times New Roman" w:hAnsi="Times New Roman"/>
          <w:bCs/>
          <w:sz w:val="24"/>
          <w:szCs w:val="24"/>
        </w:rPr>
        <w:t xml:space="preserve"> </w:t>
      </w:r>
      <w:r w:rsidRPr="000B6B0C">
        <w:rPr>
          <w:rFonts w:ascii="Times New Roman" w:hAnsi="Times New Roman"/>
          <w:bCs/>
          <w:sz w:val="24"/>
          <w:szCs w:val="24"/>
        </w:rPr>
        <w:t xml:space="preserve">  </w:t>
      </w:r>
    </w:p>
    <w:p w14:paraId="4DC869A9" w14:textId="0ADB7090" w:rsidR="005E7565" w:rsidRPr="000B6B0C" w:rsidRDefault="005E7565" w:rsidP="00DC4C8A">
      <w:pPr>
        <w:ind w:firstLine="709"/>
        <w:contextualSpacing/>
        <w:jc w:val="both"/>
        <w:rPr>
          <w:rFonts w:ascii="Times New Roman" w:hAnsi="Times New Roman"/>
          <w:bCs/>
          <w:sz w:val="24"/>
          <w:szCs w:val="24"/>
        </w:rPr>
      </w:pPr>
      <w:r>
        <w:rPr>
          <w:rFonts w:ascii="Times New Roman" w:hAnsi="Times New Roman"/>
          <w:bCs/>
          <w:sz w:val="24"/>
          <w:szCs w:val="24"/>
        </w:rPr>
        <w:t>2</w:t>
      </w:r>
      <w:r w:rsidRPr="000B6B0C">
        <w:rPr>
          <w:rFonts w:ascii="Times New Roman" w:hAnsi="Times New Roman"/>
          <w:bCs/>
          <w:sz w:val="24"/>
          <w:szCs w:val="24"/>
        </w:rPr>
        <w:t>.</w:t>
      </w:r>
      <w:r w:rsidRPr="000B6B0C">
        <w:rPr>
          <w:rFonts w:ascii="Times New Roman" w:hAnsi="Times New Roman"/>
          <w:bCs/>
          <w:sz w:val="24"/>
          <w:szCs w:val="24"/>
        </w:rPr>
        <w:tab/>
        <w:t xml:space="preserve">Процессы и аппараты пищевых производств и </w:t>
      </w:r>
      <w:proofErr w:type="gramStart"/>
      <w:r w:rsidRPr="000B6B0C">
        <w:rPr>
          <w:rFonts w:ascii="Times New Roman" w:hAnsi="Times New Roman"/>
          <w:bCs/>
          <w:sz w:val="24"/>
          <w:szCs w:val="24"/>
        </w:rPr>
        <w:t>биотехнологии :</w:t>
      </w:r>
      <w:proofErr w:type="gramEnd"/>
      <w:r w:rsidRPr="000B6B0C">
        <w:rPr>
          <w:rFonts w:ascii="Times New Roman" w:hAnsi="Times New Roman"/>
          <w:bCs/>
          <w:sz w:val="24"/>
          <w:szCs w:val="24"/>
        </w:rPr>
        <w:t xml:space="preserve"> учебное пособие для </w:t>
      </w:r>
      <w:proofErr w:type="spellStart"/>
      <w:r w:rsidRPr="000B6B0C">
        <w:rPr>
          <w:rFonts w:ascii="Times New Roman" w:hAnsi="Times New Roman"/>
          <w:bCs/>
          <w:sz w:val="24"/>
          <w:szCs w:val="24"/>
        </w:rPr>
        <w:t>спо</w:t>
      </w:r>
      <w:proofErr w:type="spellEnd"/>
      <w:r w:rsidRPr="000B6B0C">
        <w:rPr>
          <w:rFonts w:ascii="Times New Roman" w:hAnsi="Times New Roman"/>
          <w:bCs/>
          <w:sz w:val="24"/>
          <w:szCs w:val="24"/>
        </w:rPr>
        <w:t xml:space="preserve"> / Д. М. Бородулин, М. Т. </w:t>
      </w:r>
      <w:proofErr w:type="spellStart"/>
      <w:r w:rsidRPr="000B6B0C">
        <w:rPr>
          <w:rFonts w:ascii="Times New Roman" w:hAnsi="Times New Roman"/>
          <w:bCs/>
          <w:sz w:val="24"/>
          <w:szCs w:val="24"/>
        </w:rPr>
        <w:t>Шулбаева</w:t>
      </w:r>
      <w:proofErr w:type="spellEnd"/>
      <w:r w:rsidRPr="000B6B0C">
        <w:rPr>
          <w:rFonts w:ascii="Times New Roman" w:hAnsi="Times New Roman"/>
          <w:bCs/>
          <w:sz w:val="24"/>
          <w:szCs w:val="24"/>
        </w:rPr>
        <w:t xml:space="preserve">, Е. А. Сафонова, Е. А. </w:t>
      </w:r>
      <w:proofErr w:type="spellStart"/>
      <w:r w:rsidRPr="000B6B0C">
        <w:rPr>
          <w:rFonts w:ascii="Times New Roman" w:hAnsi="Times New Roman"/>
          <w:bCs/>
          <w:sz w:val="24"/>
          <w:szCs w:val="24"/>
        </w:rPr>
        <w:t>Вагайцева</w:t>
      </w:r>
      <w:proofErr w:type="spellEnd"/>
      <w:r w:rsidRPr="000B6B0C">
        <w:rPr>
          <w:rFonts w:ascii="Times New Roman" w:hAnsi="Times New Roman"/>
          <w:bCs/>
          <w:sz w:val="24"/>
          <w:szCs w:val="24"/>
        </w:rPr>
        <w:t>.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2020. — 292 с. — ISBN 978-5-8114-6452-4. — </w:t>
      </w:r>
      <w:proofErr w:type="gramStart"/>
      <w:r w:rsidRPr="000B6B0C">
        <w:rPr>
          <w:rFonts w:ascii="Times New Roman" w:hAnsi="Times New Roman"/>
          <w:bCs/>
          <w:sz w:val="24"/>
          <w:szCs w:val="24"/>
        </w:rPr>
        <w:t>Текст :</w:t>
      </w:r>
      <w:proofErr w:type="gramEnd"/>
      <w:r w:rsidRPr="000B6B0C">
        <w:rPr>
          <w:rFonts w:ascii="Times New Roman" w:hAnsi="Times New Roman"/>
          <w:bCs/>
          <w:sz w:val="24"/>
          <w:szCs w:val="24"/>
        </w:rPr>
        <w:t xml:space="preserve"> электронный // Лань : электронно-библиотечная система. — URL: </w:t>
      </w:r>
      <w:hyperlink r:id="rId32" w:history="1">
        <w:r w:rsidR="00AA7E00" w:rsidRPr="00F56644">
          <w:rPr>
            <w:rStyle w:val="affffff8"/>
            <w:rFonts w:ascii="Times New Roman" w:hAnsi="Times New Roman"/>
            <w:bCs/>
            <w:sz w:val="24"/>
            <w:szCs w:val="24"/>
          </w:rPr>
          <w:t>https://e.lanbook.com/book/148009</w:t>
        </w:r>
      </w:hyperlink>
      <w:r w:rsidR="00AA7E00">
        <w:rPr>
          <w:rFonts w:ascii="Times New Roman" w:hAnsi="Times New Roman"/>
          <w:bCs/>
          <w:sz w:val="24"/>
          <w:szCs w:val="24"/>
        </w:rPr>
        <w:t xml:space="preserve"> </w:t>
      </w:r>
    </w:p>
    <w:p w14:paraId="1C8A4FFD" w14:textId="449C5C16" w:rsidR="005E7565" w:rsidRPr="000B6B0C" w:rsidRDefault="005E7565" w:rsidP="00DC4C8A">
      <w:pPr>
        <w:ind w:firstLine="709"/>
        <w:contextualSpacing/>
        <w:jc w:val="both"/>
        <w:rPr>
          <w:rFonts w:ascii="Times New Roman" w:hAnsi="Times New Roman"/>
          <w:bCs/>
          <w:sz w:val="24"/>
          <w:szCs w:val="24"/>
        </w:rPr>
      </w:pPr>
      <w:r>
        <w:rPr>
          <w:rFonts w:ascii="Times New Roman" w:hAnsi="Times New Roman"/>
          <w:bCs/>
          <w:sz w:val="24"/>
          <w:szCs w:val="24"/>
        </w:rPr>
        <w:t>3</w:t>
      </w:r>
      <w:r w:rsidRPr="000B6B0C">
        <w:rPr>
          <w:rFonts w:ascii="Times New Roman" w:hAnsi="Times New Roman"/>
          <w:bCs/>
          <w:sz w:val="24"/>
          <w:szCs w:val="24"/>
        </w:rPr>
        <w:t>.</w:t>
      </w:r>
      <w:r w:rsidRPr="000B6B0C">
        <w:rPr>
          <w:rFonts w:ascii="Times New Roman" w:hAnsi="Times New Roman"/>
          <w:bCs/>
          <w:sz w:val="24"/>
          <w:szCs w:val="24"/>
        </w:rPr>
        <w:tab/>
        <w:t xml:space="preserve">Хозяев, И. А. Основы технологии пищевого </w:t>
      </w:r>
      <w:proofErr w:type="gramStart"/>
      <w:r w:rsidRPr="000B6B0C">
        <w:rPr>
          <w:rFonts w:ascii="Times New Roman" w:hAnsi="Times New Roman"/>
          <w:bCs/>
          <w:sz w:val="24"/>
          <w:szCs w:val="24"/>
        </w:rPr>
        <w:t>машиностроения :</w:t>
      </w:r>
      <w:proofErr w:type="gramEnd"/>
      <w:r w:rsidRPr="000B6B0C">
        <w:rPr>
          <w:rFonts w:ascii="Times New Roman" w:hAnsi="Times New Roman"/>
          <w:bCs/>
          <w:sz w:val="24"/>
          <w:szCs w:val="24"/>
        </w:rPr>
        <w:t xml:space="preserve"> учебное пособие для </w:t>
      </w:r>
      <w:proofErr w:type="spellStart"/>
      <w:r w:rsidRPr="000B6B0C">
        <w:rPr>
          <w:rFonts w:ascii="Times New Roman" w:hAnsi="Times New Roman"/>
          <w:bCs/>
          <w:sz w:val="24"/>
          <w:szCs w:val="24"/>
        </w:rPr>
        <w:t>спо</w:t>
      </w:r>
      <w:proofErr w:type="spellEnd"/>
      <w:r w:rsidRPr="000B6B0C">
        <w:rPr>
          <w:rFonts w:ascii="Times New Roman" w:hAnsi="Times New Roman"/>
          <w:bCs/>
          <w:sz w:val="24"/>
          <w:szCs w:val="24"/>
        </w:rPr>
        <w:t xml:space="preserve"> / И. А. Хозяев.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2020. — 264 с. — ISBN 978-5-8114-6454-8. — </w:t>
      </w:r>
      <w:proofErr w:type="gramStart"/>
      <w:r w:rsidRPr="000B6B0C">
        <w:rPr>
          <w:rFonts w:ascii="Times New Roman" w:hAnsi="Times New Roman"/>
          <w:bCs/>
          <w:sz w:val="24"/>
          <w:szCs w:val="24"/>
        </w:rPr>
        <w:t>Текст :</w:t>
      </w:r>
      <w:proofErr w:type="gramEnd"/>
      <w:r w:rsidRPr="000B6B0C">
        <w:rPr>
          <w:rFonts w:ascii="Times New Roman" w:hAnsi="Times New Roman"/>
          <w:bCs/>
          <w:sz w:val="24"/>
          <w:szCs w:val="24"/>
        </w:rPr>
        <w:t xml:space="preserve"> электронный // Лань : электронно-библиотечная система. — URL: </w:t>
      </w:r>
      <w:hyperlink r:id="rId33" w:history="1">
        <w:r w:rsidR="00AA7E00" w:rsidRPr="00F56644">
          <w:rPr>
            <w:rStyle w:val="affffff8"/>
            <w:rFonts w:ascii="Times New Roman" w:hAnsi="Times New Roman"/>
            <w:bCs/>
            <w:sz w:val="24"/>
            <w:szCs w:val="24"/>
          </w:rPr>
          <w:t>https://e.lanbook.com/book/148011</w:t>
        </w:r>
      </w:hyperlink>
      <w:r w:rsidR="00AA7E00">
        <w:rPr>
          <w:rFonts w:ascii="Times New Roman" w:hAnsi="Times New Roman"/>
          <w:bCs/>
          <w:sz w:val="24"/>
          <w:szCs w:val="24"/>
        </w:rPr>
        <w:t xml:space="preserve"> </w:t>
      </w:r>
      <w:r w:rsidRPr="000B6B0C">
        <w:rPr>
          <w:rFonts w:ascii="Times New Roman" w:hAnsi="Times New Roman"/>
          <w:bCs/>
          <w:sz w:val="24"/>
          <w:szCs w:val="24"/>
        </w:rPr>
        <w:t xml:space="preserve">  </w:t>
      </w:r>
    </w:p>
    <w:p w14:paraId="012B5D5A" w14:textId="56F6F3CF" w:rsidR="005E7565" w:rsidRPr="000B6B0C" w:rsidRDefault="005E7565" w:rsidP="00DC4C8A">
      <w:pPr>
        <w:ind w:firstLine="709"/>
        <w:contextualSpacing/>
        <w:jc w:val="both"/>
        <w:rPr>
          <w:rFonts w:ascii="Times New Roman" w:hAnsi="Times New Roman"/>
          <w:bCs/>
          <w:sz w:val="24"/>
          <w:szCs w:val="24"/>
        </w:rPr>
      </w:pPr>
      <w:r>
        <w:rPr>
          <w:rFonts w:ascii="Times New Roman" w:hAnsi="Times New Roman"/>
          <w:bCs/>
          <w:sz w:val="24"/>
          <w:szCs w:val="24"/>
        </w:rPr>
        <w:t>4</w:t>
      </w:r>
      <w:r w:rsidRPr="000B6B0C">
        <w:rPr>
          <w:rFonts w:ascii="Times New Roman" w:hAnsi="Times New Roman"/>
          <w:bCs/>
          <w:sz w:val="24"/>
          <w:szCs w:val="24"/>
        </w:rPr>
        <w:t>.</w:t>
      </w:r>
      <w:r w:rsidRPr="000B6B0C">
        <w:rPr>
          <w:rFonts w:ascii="Times New Roman" w:hAnsi="Times New Roman"/>
          <w:bCs/>
          <w:sz w:val="24"/>
          <w:szCs w:val="24"/>
        </w:rPr>
        <w:tab/>
        <w:t xml:space="preserve">Процессы и аппараты. Расчет и проектирование аппаратов для тепловых и </w:t>
      </w:r>
      <w:proofErr w:type="spellStart"/>
      <w:r w:rsidRPr="000B6B0C">
        <w:rPr>
          <w:rFonts w:ascii="Times New Roman" w:hAnsi="Times New Roman"/>
          <w:bCs/>
          <w:sz w:val="24"/>
          <w:szCs w:val="24"/>
        </w:rPr>
        <w:t>тепломассообменных</w:t>
      </w:r>
      <w:proofErr w:type="spellEnd"/>
      <w:r w:rsidRPr="000B6B0C">
        <w:rPr>
          <w:rFonts w:ascii="Times New Roman" w:hAnsi="Times New Roman"/>
          <w:bCs/>
          <w:sz w:val="24"/>
          <w:szCs w:val="24"/>
        </w:rPr>
        <w:t xml:space="preserve"> </w:t>
      </w:r>
      <w:proofErr w:type="gramStart"/>
      <w:r w:rsidRPr="000B6B0C">
        <w:rPr>
          <w:rFonts w:ascii="Times New Roman" w:hAnsi="Times New Roman"/>
          <w:bCs/>
          <w:sz w:val="24"/>
          <w:szCs w:val="24"/>
        </w:rPr>
        <w:t>процессов :</w:t>
      </w:r>
      <w:proofErr w:type="gramEnd"/>
      <w:r w:rsidRPr="000B6B0C">
        <w:rPr>
          <w:rFonts w:ascii="Times New Roman" w:hAnsi="Times New Roman"/>
          <w:bCs/>
          <w:sz w:val="24"/>
          <w:szCs w:val="24"/>
        </w:rPr>
        <w:t xml:space="preserve"> учебник для вузов / А. Н. </w:t>
      </w:r>
      <w:proofErr w:type="spellStart"/>
      <w:r w:rsidRPr="000B6B0C">
        <w:rPr>
          <w:rFonts w:ascii="Times New Roman" w:hAnsi="Times New Roman"/>
          <w:bCs/>
          <w:sz w:val="24"/>
          <w:szCs w:val="24"/>
        </w:rPr>
        <w:t>Остриков</w:t>
      </w:r>
      <w:proofErr w:type="spellEnd"/>
      <w:r w:rsidRPr="000B6B0C">
        <w:rPr>
          <w:rFonts w:ascii="Times New Roman" w:hAnsi="Times New Roman"/>
          <w:bCs/>
          <w:sz w:val="24"/>
          <w:szCs w:val="24"/>
        </w:rPr>
        <w:t>, В. Н. Василенко, Л. Н. Фролова, А. В. Терехина. — 2-е изд., стер.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2021. — 440 с. — ISBN 978-5-8114-7644-2. — </w:t>
      </w:r>
      <w:proofErr w:type="gramStart"/>
      <w:r w:rsidRPr="000B6B0C">
        <w:rPr>
          <w:rFonts w:ascii="Times New Roman" w:hAnsi="Times New Roman"/>
          <w:bCs/>
          <w:sz w:val="24"/>
          <w:szCs w:val="24"/>
        </w:rPr>
        <w:t>Текст :</w:t>
      </w:r>
      <w:proofErr w:type="gramEnd"/>
      <w:r w:rsidRPr="000B6B0C">
        <w:rPr>
          <w:rFonts w:ascii="Times New Roman" w:hAnsi="Times New Roman"/>
          <w:bCs/>
          <w:sz w:val="24"/>
          <w:szCs w:val="24"/>
        </w:rPr>
        <w:t xml:space="preserve"> электронный // Лань : электронно-библиотечная система. — URL: </w:t>
      </w:r>
      <w:hyperlink r:id="rId34" w:history="1">
        <w:r w:rsidR="00AA7E00" w:rsidRPr="00F56644">
          <w:rPr>
            <w:rStyle w:val="affffff8"/>
            <w:rFonts w:ascii="Times New Roman" w:hAnsi="Times New Roman"/>
            <w:bCs/>
            <w:sz w:val="24"/>
            <w:szCs w:val="24"/>
          </w:rPr>
          <w:t>https://e.lanbook.com/book/163402</w:t>
        </w:r>
      </w:hyperlink>
      <w:r w:rsidR="00AA7E00">
        <w:rPr>
          <w:rFonts w:ascii="Times New Roman" w:hAnsi="Times New Roman"/>
          <w:bCs/>
          <w:sz w:val="24"/>
          <w:szCs w:val="24"/>
        </w:rPr>
        <w:t xml:space="preserve"> </w:t>
      </w:r>
    </w:p>
    <w:p w14:paraId="77A90143" w14:textId="77777777" w:rsidR="005E7565" w:rsidRDefault="005E7565" w:rsidP="00DC4C8A">
      <w:pPr>
        <w:ind w:firstLine="709"/>
        <w:contextualSpacing/>
        <w:jc w:val="both"/>
        <w:rPr>
          <w:rFonts w:ascii="Times New Roman" w:hAnsi="Times New Roman"/>
          <w:bCs/>
          <w:sz w:val="24"/>
          <w:szCs w:val="24"/>
        </w:rPr>
      </w:pPr>
      <w:r>
        <w:rPr>
          <w:rFonts w:ascii="Times New Roman" w:hAnsi="Times New Roman"/>
          <w:bCs/>
          <w:sz w:val="24"/>
          <w:szCs w:val="24"/>
        </w:rPr>
        <w:t>5</w:t>
      </w:r>
      <w:r w:rsidRPr="000B6B0C">
        <w:rPr>
          <w:rFonts w:ascii="Times New Roman" w:hAnsi="Times New Roman"/>
          <w:bCs/>
          <w:sz w:val="24"/>
          <w:szCs w:val="24"/>
        </w:rPr>
        <w:t>.</w:t>
      </w:r>
      <w:r w:rsidRPr="000B6B0C">
        <w:rPr>
          <w:rFonts w:ascii="Times New Roman" w:hAnsi="Times New Roman"/>
          <w:bCs/>
          <w:sz w:val="24"/>
          <w:szCs w:val="24"/>
        </w:rPr>
        <w:tab/>
        <w:t xml:space="preserve">Пелевина, Л. Ф. Процессы и аппараты / Л. Ф. Пелевина, Н. И. Пилипенко. — 2-е изд., </w:t>
      </w:r>
      <w:proofErr w:type="spellStart"/>
      <w:r w:rsidRPr="000B6B0C">
        <w:rPr>
          <w:rFonts w:ascii="Times New Roman" w:hAnsi="Times New Roman"/>
          <w:bCs/>
          <w:sz w:val="24"/>
          <w:szCs w:val="24"/>
        </w:rPr>
        <w:t>испр</w:t>
      </w:r>
      <w:proofErr w:type="spellEnd"/>
      <w:r w:rsidRPr="000B6B0C">
        <w:rPr>
          <w:rFonts w:ascii="Times New Roman" w:hAnsi="Times New Roman"/>
          <w:bCs/>
          <w:sz w:val="24"/>
          <w:szCs w:val="24"/>
        </w:rPr>
        <w:t>. — Санкт-</w:t>
      </w:r>
      <w:proofErr w:type="gramStart"/>
      <w:r w:rsidRPr="000B6B0C">
        <w:rPr>
          <w:rFonts w:ascii="Times New Roman" w:hAnsi="Times New Roman"/>
          <w:bCs/>
          <w:sz w:val="24"/>
          <w:szCs w:val="24"/>
        </w:rPr>
        <w:t>Петербург :</w:t>
      </w:r>
      <w:proofErr w:type="gramEnd"/>
      <w:r w:rsidRPr="000B6B0C">
        <w:rPr>
          <w:rFonts w:ascii="Times New Roman" w:hAnsi="Times New Roman"/>
          <w:bCs/>
          <w:sz w:val="24"/>
          <w:szCs w:val="24"/>
        </w:rPr>
        <w:t xml:space="preserve"> Лань, 2020. — 332 с. — ISBN 978-5-8114-4617-9. — </w:t>
      </w:r>
      <w:proofErr w:type="gramStart"/>
      <w:r w:rsidRPr="000B6B0C">
        <w:rPr>
          <w:rFonts w:ascii="Times New Roman" w:hAnsi="Times New Roman"/>
          <w:bCs/>
          <w:sz w:val="24"/>
          <w:szCs w:val="24"/>
        </w:rPr>
        <w:t>Текст :</w:t>
      </w:r>
      <w:proofErr w:type="gramEnd"/>
      <w:r w:rsidRPr="000B6B0C">
        <w:rPr>
          <w:rFonts w:ascii="Times New Roman" w:hAnsi="Times New Roman"/>
          <w:bCs/>
          <w:sz w:val="24"/>
          <w:szCs w:val="24"/>
        </w:rPr>
        <w:t xml:space="preserve"> электронный // Лань : электронно-библиотечная система. — URL: </w:t>
      </w:r>
      <w:hyperlink r:id="rId35" w:history="1">
        <w:r w:rsidRPr="00221993">
          <w:rPr>
            <w:rStyle w:val="affffff8"/>
            <w:rFonts w:ascii="Times New Roman" w:hAnsi="Times New Roman"/>
            <w:bCs/>
            <w:sz w:val="24"/>
            <w:szCs w:val="24"/>
          </w:rPr>
          <w:t>https://e.lanbook.com/book/148214</w:t>
        </w:r>
      </w:hyperlink>
      <w:r>
        <w:rPr>
          <w:rFonts w:ascii="Times New Roman" w:hAnsi="Times New Roman"/>
          <w:bCs/>
          <w:sz w:val="24"/>
          <w:szCs w:val="24"/>
        </w:rPr>
        <w:t>.</w:t>
      </w:r>
    </w:p>
    <w:p w14:paraId="29A250B1" w14:textId="77777777" w:rsidR="005E7565" w:rsidRDefault="005E7565" w:rsidP="00DC4C8A">
      <w:pPr>
        <w:ind w:firstLine="709"/>
        <w:contextualSpacing/>
        <w:jc w:val="both"/>
        <w:rPr>
          <w:rFonts w:ascii="Times New Roman" w:hAnsi="Times New Roman"/>
          <w:bCs/>
          <w:sz w:val="24"/>
          <w:szCs w:val="24"/>
        </w:rPr>
      </w:pPr>
    </w:p>
    <w:p w14:paraId="52FE6427" w14:textId="77777777" w:rsidR="005E7565" w:rsidRPr="00866EA1" w:rsidRDefault="005E7565" w:rsidP="00DC4C8A">
      <w:pPr>
        <w:ind w:firstLine="709"/>
        <w:contextualSpacing/>
        <w:jc w:val="both"/>
        <w:rPr>
          <w:rFonts w:ascii="Times New Roman" w:hAnsi="Times New Roman"/>
          <w:bCs/>
          <w:i/>
          <w:sz w:val="24"/>
          <w:szCs w:val="24"/>
        </w:rPr>
      </w:pPr>
      <w:r w:rsidRPr="00866EA1">
        <w:rPr>
          <w:rFonts w:ascii="Times New Roman" w:hAnsi="Times New Roman"/>
          <w:b/>
          <w:bCs/>
          <w:sz w:val="24"/>
          <w:szCs w:val="24"/>
        </w:rPr>
        <w:t>3.2.</w:t>
      </w:r>
      <w:r>
        <w:rPr>
          <w:rFonts w:ascii="Times New Roman" w:hAnsi="Times New Roman"/>
          <w:b/>
          <w:bCs/>
          <w:sz w:val="24"/>
          <w:szCs w:val="24"/>
        </w:rPr>
        <w:t>2</w:t>
      </w:r>
      <w:r w:rsidRPr="00866EA1">
        <w:rPr>
          <w:rFonts w:ascii="Times New Roman" w:hAnsi="Times New Roman"/>
          <w:b/>
          <w:bCs/>
          <w:sz w:val="24"/>
          <w:szCs w:val="24"/>
        </w:rPr>
        <w:t>. Дополнительные источники</w:t>
      </w:r>
    </w:p>
    <w:p w14:paraId="0454FB72" w14:textId="6E6CEEE4" w:rsidR="005E7565" w:rsidRDefault="005E7565" w:rsidP="00DC4C8A">
      <w:pPr>
        <w:ind w:firstLine="709"/>
        <w:contextualSpacing/>
        <w:jc w:val="both"/>
        <w:rPr>
          <w:rFonts w:ascii="Times New Roman" w:hAnsi="Times New Roman"/>
          <w:bCs/>
          <w:iCs/>
          <w:sz w:val="24"/>
          <w:szCs w:val="24"/>
        </w:rPr>
      </w:pPr>
      <w:r>
        <w:rPr>
          <w:rFonts w:ascii="Times New Roman" w:hAnsi="Times New Roman"/>
          <w:bCs/>
          <w:iCs/>
          <w:sz w:val="24"/>
          <w:szCs w:val="24"/>
        </w:rPr>
        <w:t>1</w:t>
      </w:r>
      <w:r w:rsidRPr="000B6B0C">
        <w:rPr>
          <w:rFonts w:ascii="Times New Roman" w:hAnsi="Times New Roman"/>
          <w:bCs/>
          <w:iCs/>
          <w:sz w:val="24"/>
          <w:szCs w:val="24"/>
        </w:rPr>
        <w:t>. Межотраслевые правила по охране труда в общественном питании. ПОТ Р М - 011 - 2000. - (</w:t>
      </w:r>
      <w:proofErr w:type="spellStart"/>
      <w:r w:rsidRPr="000B6B0C">
        <w:rPr>
          <w:rFonts w:ascii="Times New Roman" w:hAnsi="Times New Roman"/>
          <w:bCs/>
          <w:iCs/>
          <w:sz w:val="24"/>
          <w:szCs w:val="24"/>
        </w:rPr>
        <w:t>Биб</w:t>
      </w:r>
      <w:proofErr w:type="spellEnd"/>
      <w:r w:rsidRPr="000B6B0C">
        <w:rPr>
          <w:rFonts w:ascii="Times New Roman" w:hAnsi="Times New Roman"/>
          <w:bCs/>
          <w:iCs/>
          <w:sz w:val="24"/>
          <w:szCs w:val="24"/>
        </w:rPr>
        <w:t xml:space="preserve">-ка </w:t>
      </w:r>
      <w:proofErr w:type="spellStart"/>
      <w:r w:rsidRPr="000B6B0C">
        <w:rPr>
          <w:rFonts w:ascii="Times New Roman" w:hAnsi="Times New Roman"/>
          <w:bCs/>
          <w:iCs/>
          <w:sz w:val="24"/>
          <w:szCs w:val="24"/>
        </w:rPr>
        <w:t>жур</w:t>
      </w:r>
      <w:proofErr w:type="spellEnd"/>
      <w:r w:rsidRPr="000B6B0C">
        <w:rPr>
          <w:rFonts w:ascii="Times New Roman" w:hAnsi="Times New Roman"/>
          <w:bCs/>
          <w:iCs/>
          <w:sz w:val="24"/>
          <w:szCs w:val="24"/>
        </w:rPr>
        <w:t xml:space="preserve">. </w:t>
      </w:r>
      <w:r>
        <w:rPr>
          <w:rFonts w:ascii="Times New Roman" w:hAnsi="Times New Roman"/>
          <w:bCs/>
          <w:iCs/>
          <w:sz w:val="24"/>
          <w:szCs w:val="24"/>
        </w:rPr>
        <w:t>«</w:t>
      </w:r>
      <w:r w:rsidRPr="000B6B0C">
        <w:rPr>
          <w:rFonts w:ascii="Times New Roman" w:hAnsi="Times New Roman"/>
          <w:bCs/>
          <w:iCs/>
          <w:sz w:val="24"/>
          <w:szCs w:val="24"/>
        </w:rPr>
        <w:t>Трудовое право Российской Федерации</w:t>
      </w:r>
      <w:r>
        <w:rPr>
          <w:rFonts w:ascii="Times New Roman" w:hAnsi="Times New Roman"/>
          <w:bCs/>
          <w:iCs/>
          <w:sz w:val="24"/>
          <w:szCs w:val="24"/>
        </w:rPr>
        <w:t>»</w:t>
      </w:r>
      <w:r w:rsidRPr="000B6B0C">
        <w:rPr>
          <w:rFonts w:ascii="Times New Roman" w:hAnsi="Times New Roman"/>
          <w:bCs/>
          <w:iCs/>
          <w:sz w:val="24"/>
          <w:szCs w:val="24"/>
        </w:rPr>
        <w:t xml:space="preserve">) ИНФРА-М, 2000. - 85 с., обложка, тираж 6000, ISBN 5-16-000402-5. - Текст электронный. - URL: </w:t>
      </w:r>
      <w:hyperlink r:id="rId36" w:history="1">
        <w:r w:rsidRPr="00F56644">
          <w:rPr>
            <w:rStyle w:val="affffff8"/>
            <w:rFonts w:ascii="Times New Roman" w:hAnsi="Times New Roman"/>
            <w:bCs/>
            <w:iCs/>
            <w:sz w:val="24"/>
            <w:szCs w:val="24"/>
          </w:rPr>
          <w:t>https://znanium.com/catalog/product/41606</w:t>
        </w:r>
      </w:hyperlink>
      <w:r>
        <w:rPr>
          <w:rFonts w:ascii="Times New Roman" w:hAnsi="Times New Roman"/>
          <w:bCs/>
          <w:iCs/>
          <w:sz w:val="24"/>
          <w:szCs w:val="24"/>
        </w:rPr>
        <w:t xml:space="preserve"> </w:t>
      </w:r>
      <w:r w:rsidRPr="000B6B0C">
        <w:rPr>
          <w:rFonts w:ascii="Times New Roman" w:hAnsi="Times New Roman"/>
          <w:bCs/>
          <w:iCs/>
          <w:sz w:val="24"/>
          <w:szCs w:val="24"/>
        </w:rPr>
        <w:t>. – Режим доступа: по подписке.</w:t>
      </w:r>
    </w:p>
    <w:p w14:paraId="4B763489" w14:textId="77777777" w:rsidR="00EF0C0C" w:rsidRDefault="00EF0C0C" w:rsidP="00DC4C8A">
      <w:pPr>
        <w:spacing w:after="200"/>
        <w:ind w:firstLine="709"/>
        <w:jc w:val="both"/>
        <w:rPr>
          <w:rFonts w:ascii="Times New Roman" w:hAnsi="Times New Roman"/>
          <w:i/>
          <w:sz w:val="24"/>
        </w:rPr>
      </w:pPr>
    </w:p>
    <w:p w14:paraId="10CA5499" w14:textId="77777777" w:rsidR="00EF0C0C" w:rsidRDefault="00EF0C0C" w:rsidP="00DC4C8A">
      <w:pPr>
        <w:pStyle w:val="17"/>
        <w:rPr>
          <w:rFonts w:ascii="Times New Roman" w:hAnsi="Times New Roman"/>
        </w:rPr>
      </w:pPr>
      <w:r>
        <w:rPr>
          <w:rFonts w:ascii="Times New Roman" w:hAnsi="Times New Roman"/>
        </w:rPr>
        <w:t xml:space="preserve">4. Контроль и оценка результатов </w:t>
      </w:r>
      <w:r>
        <w:rPr>
          <w:rFonts w:ascii="Times New Roman" w:hAnsi="Times New Roman"/>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7"/>
        <w:gridCol w:w="2543"/>
        <w:gridCol w:w="2503"/>
      </w:tblGrid>
      <w:tr w:rsidR="00AA7E00" w:rsidRPr="002D7D82" w14:paraId="18AD15BE" w14:textId="77777777" w:rsidTr="0094423E">
        <w:tc>
          <w:tcPr>
            <w:tcW w:w="2488" w:type="pct"/>
            <w:tcBorders>
              <w:top w:val="single" w:sz="4" w:space="0" w:color="auto"/>
              <w:left w:val="single" w:sz="4" w:space="0" w:color="auto"/>
              <w:bottom w:val="single" w:sz="4" w:space="0" w:color="auto"/>
              <w:right w:val="single" w:sz="4" w:space="0" w:color="auto"/>
            </w:tcBorders>
            <w:hideMark/>
          </w:tcPr>
          <w:p w14:paraId="35F188F9" w14:textId="77777777" w:rsidR="00AA7E00" w:rsidRPr="002D7D82" w:rsidRDefault="00AA7E00" w:rsidP="00DC4C8A">
            <w:pPr>
              <w:contextualSpacing/>
              <w:jc w:val="center"/>
              <w:rPr>
                <w:rFonts w:ascii="Times New Roman" w:hAnsi="Times New Roman"/>
                <w:iCs/>
                <w:sz w:val="24"/>
                <w:szCs w:val="24"/>
              </w:rPr>
            </w:pPr>
            <w:r w:rsidRPr="002D7D82">
              <w:rPr>
                <w:rFonts w:ascii="Times New Roman" w:hAnsi="Times New Roman"/>
                <w:b/>
                <w:bCs/>
                <w:iCs/>
              </w:rPr>
              <w:t>Результаты обучения</w:t>
            </w:r>
          </w:p>
        </w:tc>
        <w:tc>
          <w:tcPr>
            <w:tcW w:w="1316" w:type="pct"/>
            <w:tcBorders>
              <w:top w:val="single" w:sz="4" w:space="0" w:color="auto"/>
              <w:left w:val="single" w:sz="4" w:space="0" w:color="auto"/>
              <w:bottom w:val="single" w:sz="4" w:space="0" w:color="auto"/>
              <w:right w:val="single" w:sz="4" w:space="0" w:color="auto"/>
            </w:tcBorders>
            <w:hideMark/>
          </w:tcPr>
          <w:p w14:paraId="0E207E4B" w14:textId="77777777" w:rsidR="00AA7E00" w:rsidRPr="002D7D82" w:rsidRDefault="00AA7E00" w:rsidP="00DC4C8A">
            <w:pPr>
              <w:contextualSpacing/>
              <w:jc w:val="center"/>
              <w:rPr>
                <w:rFonts w:ascii="Times New Roman" w:hAnsi="Times New Roman"/>
                <w:b/>
                <w:bCs/>
                <w:iCs/>
              </w:rPr>
            </w:pPr>
            <w:r w:rsidRPr="002D7D82">
              <w:rPr>
                <w:rFonts w:ascii="Times New Roman" w:hAnsi="Times New Roman"/>
                <w:b/>
                <w:bCs/>
                <w:iCs/>
              </w:rPr>
              <w:t>Критерии оценки</w:t>
            </w:r>
          </w:p>
        </w:tc>
        <w:tc>
          <w:tcPr>
            <w:tcW w:w="1189" w:type="pct"/>
            <w:tcBorders>
              <w:top w:val="single" w:sz="4" w:space="0" w:color="auto"/>
              <w:left w:val="single" w:sz="4" w:space="0" w:color="auto"/>
              <w:bottom w:val="single" w:sz="4" w:space="0" w:color="auto"/>
              <w:right w:val="single" w:sz="4" w:space="0" w:color="auto"/>
            </w:tcBorders>
            <w:hideMark/>
          </w:tcPr>
          <w:p w14:paraId="0F99C1D1" w14:textId="77777777" w:rsidR="00AA7E00" w:rsidRPr="002D7D82" w:rsidRDefault="00AA7E00" w:rsidP="00DC4C8A">
            <w:pPr>
              <w:contextualSpacing/>
              <w:jc w:val="center"/>
              <w:rPr>
                <w:rFonts w:ascii="Times New Roman" w:hAnsi="Times New Roman"/>
                <w:b/>
                <w:bCs/>
                <w:iCs/>
              </w:rPr>
            </w:pPr>
            <w:r w:rsidRPr="002D7D82">
              <w:rPr>
                <w:rFonts w:ascii="Times New Roman" w:hAnsi="Times New Roman"/>
                <w:b/>
                <w:bCs/>
                <w:iCs/>
              </w:rPr>
              <w:t>Методы оценки</w:t>
            </w:r>
          </w:p>
        </w:tc>
      </w:tr>
      <w:tr w:rsidR="00AA7E00" w:rsidRPr="002D7D82" w14:paraId="6987B338" w14:textId="77777777" w:rsidTr="0094423E">
        <w:tc>
          <w:tcPr>
            <w:tcW w:w="5000" w:type="pct"/>
            <w:gridSpan w:val="3"/>
            <w:tcBorders>
              <w:top w:val="single" w:sz="4" w:space="0" w:color="auto"/>
              <w:left w:val="single" w:sz="4" w:space="0" w:color="auto"/>
              <w:bottom w:val="single" w:sz="4" w:space="0" w:color="auto"/>
              <w:right w:val="single" w:sz="4" w:space="0" w:color="auto"/>
            </w:tcBorders>
          </w:tcPr>
          <w:p w14:paraId="4327D0F2" w14:textId="77777777" w:rsidR="00AA7E00" w:rsidRPr="008C4C54" w:rsidRDefault="00AA7E00" w:rsidP="00DC4C8A">
            <w:pPr>
              <w:contextualSpacing/>
              <w:rPr>
                <w:rFonts w:ascii="Times New Roman" w:hAnsi="Times New Roman"/>
                <w:b/>
                <w:iCs/>
              </w:rPr>
            </w:pPr>
            <w:r w:rsidRPr="008C4C54">
              <w:rPr>
                <w:rFonts w:ascii="Times New Roman" w:hAnsi="Times New Roman"/>
                <w:b/>
                <w:iCs/>
              </w:rPr>
              <w:t>Перечень знаний, осваиваемых в рамках дисциплины</w:t>
            </w:r>
          </w:p>
        </w:tc>
      </w:tr>
      <w:tr w:rsidR="00AA7E00" w:rsidRPr="002D7D82" w14:paraId="1B3E6628" w14:textId="77777777" w:rsidTr="0094423E">
        <w:tc>
          <w:tcPr>
            <w:tcW w:w="2488" w:type="pct"/>
            <w:hideMark/>
          </w:tcPr>
          <w:p w14:paraId="15F36D59"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правила делового общения;</w:t>
            </w:r>
          </w:p>
          <w:p w14:paraId="36B6A86E"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этические нормы взаимоотношений с коллегами, партнерами, клиентами;</w:t>
            </w:r>
          </w:p>
          <w:p w14:paraId="1868472D"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основные техники и приемы общения: правила слушания, ведения беседы, убеждения, консультирования;</w:t>
            </w:r>
          </w:p>
          <w:p w14:paraId="737F3A33"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 xml:space="preserve">формы обращения, изложения просьб, выражения признательности, способы </w:t>
            </w:r>
            <w:r w:rsidRPr="00812981">
              <w:rPr>
                <w:rFonts w:ascii="Times New Roman" w:hAnsi="Times New Roman"/>
                <w:sz w:val="24"/>
                <w:szCs w:val="24"/>
              </w:rPr>
              <w:lastRenderedPageBreak/>
              <w:t>аргументации в производственных ситуациях;</w:t>
            </w:r>
          </w:p>
          <w:p w14:paraId="72E8A0D9" w14:textId="77777777" w:rsidR="00AA7E00" w:rsidRDefault="00AA7E00" w:rsidP="00DC4C8A">
            <w:pPr>
              <w:rPr>
                <w:rFonts w:ascii="Times New Roman" w:hAnsi="Times New Roman"/>
                <w:sz w:val="24"/>
                <w:szCs w:val="24"/>
              </w:rPr>
            </w:pPr>
            <w:r w:rsidRPr="00812981">
              <w:rPr>
                <w:rFonts w:ascii="Times New Roman" w:hAnsi="Times New Roman"/>
                <w:sz w:val="24"/>
                <w:szCs w:val="24"/>
              </w:rPr>
              <w:t>составляющие внешнего облика делового человека: костюм, прическа, макияж, аксессуары и др.;</w:t>
            </w:r>
          </w:p>
          <w:p w14:paraId="616F9B71" w14:textId="77777777" w:rsidR="00AA7E00" w:rsidRPr="000B6B0C" w:rsidRDefault="00AA7E00" w:rsidP="00DC4C8A">
            <w:pPr>
              <w:contextualSpacing/>
              <w:rPr>
                <w:rFonts w:ascii="Times New Roman" w:hAnsi="Times New Roman"/>
                <w:bCs/>
                <w:iCs/>
                <w:sz w:val="24"/>
                <w:szCs w:val="24"/>
              </w:rPr>
            </w:pPr>
            <w:r>
              <w:rPr>
                <w:rFonts w:ascii="Times New Roman" w:hAnsi="Times New Roman"/>
                <w:bCs/>
                <w:iCs/>
                <w:sz w:val="24"/>
                <w:szCs w:val="24"/>
              </w:rPr>
              <w:t>н</w:t>
            </w:r>
            <w:r w:rsidRPr="000B6B0C">
              <w:rPr>
                <w:rFonts w:ascii="Times New Roman" w:hAnsi="Times New Roman"/>
                <w:bCs/>
                <w:iCs/>
                <w:sz w:val="24"/>
                <w:szCs w:val="24"/>
              </w:rPr>
              <w:t>азначение, область применения, устройство, принципы работы оборудования;</w:t>
            </w:r>
          </w:p>
          <w:p w14:paraId="11AB2C93" w14:textId="77777777" w:rsidR="00AA7E00" w:rsidRPr="00812981" w:rsidRDefault="00AA7E00" w:rsidP="00DC4C8A">
            <w:pPr>
              <w:rPr>
                <w:rFonts w:ascii="Times New Roman" w:hAnsi="Times New Roman"/>
                <w:sz w:val="24"/>
                <w:szCs w:val="24"/>
              </w:rPr>
            </w:pPr>
            <w:r>
              <w:rPr>
                <w:rFonts w:ascii="Times New Roman" w:hAnsi="Times New Roman"/>
                <w:bCs/>
                <w:iCs/>
                <w:sz w:val="24"/>
                <w:szCs w:val="24"/>
              </w:rPr>
              <w:t>н</w:t>
            </w:r>
            <w:r w:rsidRPr="000B6B0C">
              <w:rPr>
                <w:rFonts w:ascii="Times New Roman" w:hAnsi="Times New Roman"/>
                <w:bCs/>
                <w:iCs/>
                <w:sz w:val="24"/>
                <w:szCs w:val="24"/>
              </w:rPr>
              <w:t>ормы допустимых нагрузок оборудования в процессе эксплуатации</w:t>
            </w:r>
            <w:r>
              <w:rPr>
                <w:rFonts w:ascii="Times New Roman" w:hAnsi="Times New Roman"/>
                <w:bCs/>
                <w:iCs/>
                <w:sz w:val="24"/>
                <w:szCs w:val="24"/>
              </w:rPr>
              <w:t>;</w:t>
            </w:r>
          </w:p>
          <w:p w14:paraId="67FF891E" w14:textId="77777777" w:rsidR="00AA7E00" w:rsidRDefault="00AA7E00" w:rsidP="00DC4C8A">
            <w:pPr>
              <w:contextualSpacing/>
              <w:rPr>
                <w:rFonts w:ascii="Times New Roman" w:hAnsi="Times New Roman"/>
                <w:sz w:val="24"/>
                <w:szCs w:val="24"/>
              </w:rPr>
            </w:pPr>
            <w:r w:rsidRPr="00812981">
              <w:rPr>
                <w:rFonts w:ascii="Times New Roman" w:hAnsi="Times New Roman"/>
                <w:sz w:val="24"/>
                <w:szCs w:val="24"/>
              </w:rPr>
              <w:t>правила организации рабочего пространства для индивидуальной работы и профессионального общения</w:t>
            </w:r>
            <w:r>
              <w:rPr>
                <w:rFonts w:ascii="Times New Roman" w:hAnsi="Times New Roman"/>
                <w:sz w:val="24"/>
                <w:szCs w:val="24"/>
              </w:rPr>
              <w:t>;</w:t>
            </w:r>
          </w:p>
          <w:p w14:paraId="5B570693" w14:textId="77777777" w:rsidR="00D54772" w:rsidRDefault="00D54772" w:rsidP="00DC4C8A">
            <w:pPr>
              <w:contextualSpacing/>
              <w:rPr>
                <w:rFonts w:ascii="Times New Roman" w:hAnsi="Times New Roman"/>
                <w:sz w:val="24"/>
                <w:szCs w:val="24"/>
              </w:rPr>
            </w:pPr>
            <w:r w:rsidRPr="00D54772">
              <w:rPr>
                <w:rFonts w:ascii="Times New Roman" w:hAnsi="Times New Roman"/>
                <w:sz w:val="24"/>
                <w:szCs w:val="24"/>
              </w:rPr>
              <w:t xml:space="preserve">Содержание актуальной нормативно-правовой документации; современная научная и профессиональная терминология; </w:t>
            </w:r>
          </w:p>
          <w:p w14:paraId="4D6E8F0F" w14:textId="0FAF8391" w:rsidR="00D54772" w:rsidRDefault="00D54772" w:rsidP="00DC4C8A">
            <w:pPr>
              <w:contextualSpacing/>
              <w:rPr>
                <w:rFonts w:ascii="Times New Roman" w:hAnsi="Times New Roman"/>
                <w:sz w:val="24"/>
                <w:szCs w:val="24"/>
              </w:rPr>
            </w:pPr>
            <w:r w:rsidRPr="00D54772">
              <w:rPr>
                <w:rFonts w:ascii="Times New Roman" w:hAnsi="Times New Roman"/>
                <w:sz w:val="24"/>
                <w:szCs w:val="24"/>
              </w:rPr>
              <w:t xml:space="preserve">Возможные траектории профессионального развития и самообразования. </w:t>
            </w:r>
          </w:p>
          <w:p w14:paraId="47C29A8A" w14:textId="77777777" w:rsidR="00D54772" w:rsidRDefault="00D54772" w:rsidP="00DC4C8A">
            <w:pPr>
              <w:contextualSpacing/>
              <w:rPr>
                <w:rFonts w:ascii="Times New Roman" w:hAnsi="Times New Roman"/>
                <w:sz w:val="24"/>
                <w:szCs w:val="24"/>
              </w:rPr>
            </w:pPr>
            <w:r w:rsidRPr="00D54772">
              <w:rPr>
                <w:rFonts w:ascii="Times New Roman" w:hAnsi="Times New Roman"/>
                <w:sz w:val="24"/>
                <w:szCs w:val="24"/>
              </w:rPr>
              <w:t xml:space="preserve">Способы организации рабочих мест в соответствии с видами выполняемых работ; </w:t>
            </w:r>
          </w:p>
          <w:p w14:paraId="6ED9B3CE" w14:textId="2572FF8D" w:rsidR="00D54772" w:rsidRPr="000B6B0C" w:rsidRDefault="00D54772" w:rsidP="00DC4C8A">
            <w:pPr>
              <w:contextualSpacing/>
              <w:rPr>
                <w:rFonts w:ascii="Times New Roman" w:hAnsi="Times New Roman"/>
                <w:sz w:val="24"/>
                <w:szCs w:val="24"/>
              </w:rPr>
            </w:pPr>
            <w:r w:rsidRPr="00D54772">
              <w:rPr>
                <w:rFonts w:ascii="Times New Roman" w:hAnsi="Times New Roman"/>
                <w:sz w:val="24"/>
                <w:szCs w:val="24"/>
              </w:rPr>
              <w:t>Правила охраны труда в организациях</w:t>
            </w:r>
          </w:p>
        </w:tc>
        <w:tc>
          <w:tcPr>
            <w:tcW w:w="1316" w:type="pct"/>
          </w:tcPr>
          <w:p w14:paraId="30D3CCB7"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lastRenderedPageBreak/>
              <w:t xml:space="preserve">Полнота ответов, точность формулировок, не менее 75% правильных ответов. </w:t>
            </w:r>
          </w:p>
          <w:p w14:paraId="48614B17" w14:textId="77777777" w:rsidR="00AA7E00" w:rsidRPr="00670BAE" w:rsidRDefault="00AA7E00" w:rsidP="00DC4C8A">
            <w:pPr>
              <w:pStyle w:val="affffff9"/>
              <w:rPr>
                <w:rFonts w:ascii="Times New Roman" w:hAnsi="Times New Roman"/>
                <w:b/>
                <w:iCs/>
              </w:rPr>
            </w:pPr>
            <w:r w:rsidRPr="00812981">
              <w:rPr>
                <w:rFonts w:ascii="Times New Roman" w:hAnsi="Times New Roman"/>
                <w:sz w:val="24"/>
                <w:szCs w:val="24"/>
              </w:rPr>
              <w:t xml:space="preserve">Актуальность темы, адекватность результатов поставленным целям, </w:t>
            </w:r>
            <w:r w:rsidRPr="00812981">
              <w:rPr>
                <w:rFonts w:ascii="Times New Roman" w:hAnsi="Times New Roman"/>
                <w:sz w:val="24"/>
                <w:szCs w:val="24"/>
              </w:rPr>
              <w:lastRenderedPageBreak/>
              <w:t>полнота ответов, точность формулировок, адекватность применения профессиональной терминологии.</w:t>
            </w:r>
          </w:p>
        </w:tc>
        <w:tc>
          <w:tcPr>
            <w:tcW w:w="1189" w:type="pct"/>
          </w:tcPr>
          <w:p w14:paraId="578A9D8D" w14:textId="77777777" w:rsidR="00AA7E00" w:rsidRDefault="00AA7E00" w:rsidP="00DC4C8A">
            <w:pPr>
              <w:rPr>
                <w:rFonts w:ascii="Times New Roman" w:hAnsi="Times New Roman"/>
                <w:sz w:val="24"/>
                <w:szCs w:val="24"/>
              </w:rPr>
            </w:pPr>
            <w:r>
              <w:rPr>
                <w:rFonts w:ascii="Times New Roman" w:hAnsi="Times New Roman"/>
                <w:sz w:val="24"/>
                <w:szCs w:val="24"/>
              </w:rPr>
              <w:lastRenderedPageBreak/>
              <w:t>п</w:t>
            </w:r>
            <w:r w:rsidRPr="00812981">
              <w:rPr>
                <w:rFonts w:ascii="Times New Roman" w:hAnsi="Times New Roman"/>
                <w:sz w:val="24"/>
                <w:szCs w:val="24"/>
              </w:rPr>
              <w:t>исьменн</w:t>
            </w:r>
            <w:r>
              <w:rPr>
                <w:rFonts w:ascii="Times New Roman" w:hAnsi="Times New Roman"/>
                <w:sz w:val="24"/>
                <w:szCs w:val="24"/>
              </w:rPr>
              <w:t>ый опрос</w:t>
            </w:r>
          </w:p>
          <w:p w14:paraId="7BCB0F26"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устн</w:t>
            </w:r>
            <w:r>
              <w:rPr>
                <w:rFonts w:ascii="Times New Roman" w:hAnsi="Times New Roman"/>
                <w:sz w:val="24"/>
                <w:szCs w:val="24"/>
              </w:rPr>
              <w:t>ый</w:t>
            </w:r>
            <w:r w:rsidRPr="00812981">
              <w:rPr>
                <w:rFonts w:ascii="Times New Roman" w:hAnsi="Times New Roman"/>
                <w:sz w:val="24"/>
                <w:szCs w:val="24"/>
              </w:rPr>
              <w:t xml:space="preserve"> опрос;</w:t>
            </w:r>
          </w:p>
          <w:p w14:paraId="38111858"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тестировани</w:t>
            </w:r>
            <w:r>
              <w:rPr>
                <w:rFonts w:ascii="Times New Roman" w:hAnsi="Times New Roman"/>
                <w:sz w:val="24"/>
                <w:szCs w:val="24"/>
              </w:rPr>
              <w:t>е.</w:t>
            </w:r>
          </w:p>
          <w:p w14:paraId="02DFC569" w14:textId="77777777" w:rsidR="00AA7E00" w:rsidRPr="00812981" w:rsidRDefault="00AA7E00" w:rsidP="00DC4C8A">
            <w:pPr>
              <w:rPr>
                <w:rFonts w:ascii="Times New Roman" w:hAnsi="Times New Roman"/>
                <w:sz w:val="24"/>
                <w:szCs w:val="24"/>
              </w:rPr>
            </w:pPr>
            <w:r w:rsidRPr="00FC3E0C">
              <w:rPr>
                <w:rFonts w:ascii="Times New Roman" w:hAnsi="Times New Roman"/>
                <w:sz w:val="24"/>
                <w:szCs w:val="24"/>
              </w:rPr>
              <w:t>дифференцированн</w:t>
            </w:r>
            <w:r>
              <w:rPr>
                <w:rFonts w:ascii="Times New Roman" w:hAnsi="Times New Roman"/>
                <w:sz w:val="24"/>
                <w:szCs w:val="24"/>
              </w:rPr>
              <w:t>ый</w:t>
            </w:r>
            <w:r w:rsidRPr="00FC3E0C">
              <w:rPr>
                <w:rFonts w:ascii="Times New Roman" w:hAnsi="Times New Roman"/>
                <w:sz w:val="24"/>
                <w:szCs w:val="24"/>
              </w:rPr>
              <w:t xml:space="preserve"> за</w:t>
            </w:r>
            <w:r>
              <w:rPr>
                <w:rFonts w:ascii="Times New Roman" w:hAnsi="Times New Roman"/>
                <w:sz w:val="24"/>
                <w:szCs w:val="24"/>
              </w:rPr>
              <w:t>ч</w:t>
            </w:r>
            <w:r w:rsidRPr="00FC3E0C">
              <w:rPr>
                <w:rFonts w:ascii="Times New Roman" w:hAnsi="Times New Roman"/>
                <w:sz w:val="24"/>
                <w:szCs w:val="24"/>
              </w:rPr>
              <w:t>ет</w:t>
            </w:r>
          </w:p>
          <w:p w14:paraId="5DA4EDA9" w14:textId="77777777" w:rsidR="00AA7E00" w:rsidRPr="00670BAE" w:rsidRDefault="00AA7E00" w:rsidP="00DC4C8A">
            <w:pPr>
              <w:contextualSpacing/>
              <w:rPr>
                <w:rFonts w:ascii="Times New Roman" w:hAnsi="Times New Roman"/>
                <w:b/>
                <w:iCs/>
              </w:rPr>
            </w:pPr>
          </w:p>
        </w:tc>
      </w:tr>
      <w:tr w:rsidR="00AA7E00" w:rsidRPr="002D7D82" w14:paraId="4AF6ABB4" w14:textId="77777777" w:rsidTr="0094423E">
        <w:tc>
          <w:tcPr>
            <w:tcW w:w="5000" w:type="pct"/>
            <w:gridSpan w:val="3"/>
            <w:tcBorders>
              <w:top w:val="single" w:sz="4" w:space="0" w:color="auto"/>
              <w:left w:val="single" w:sz="4" w:space="0" w:color="auto"/>
              <w:bottom w:val="single" w:sz="4" w:space="0" w:color="auto"/>
              <w:right w:val="single" w:sz="4" w:space="0" w:color="auto"/>
            </w:tcBorders>
          </w:tcPr>
          <w:p w14:paraId="43E1DD61" w14:textId="77777777" w:rsidR="00AA7E00" w:rsidRPr="008C4C54" w:rsidRDefault="00AA7E00" w:rsidP="00DC4C8A">
            <w:pPr>
              <w:contextualSpacing/>
              <w:rPr>
                <w:rFonts w:ascii="Times New Roman" w:hAnsi="Times New Roman"/>
                <w:b/>
                <w:iCs/>
              </w:rPr>
            </w:pPr>
            <w:r w:rsidRPr="008C4C54">
              <w:rPr>
                <w:rFonts w:ascii="Times New Roman" w:hAnsi="Times New Roman"/>
                <w:b/>
                <w:iCs/>
              </w:rPr>
              <w:lastRenderedPageBreak/>
              <w:t>Перечень умений, осваиваемых в рамках дисциплины</w:t>
            </w:r>
          </w:p>
        </w:tc>
      </w:tr>
      <w:tr w:rsidR="00AA7E00" w:rsidRPr="002D7D82" w14:paraId="090C14E9" w14:textId="77777777" w:rsidTr="0094423E">
        <w:trPr>
          <w:trHeight w:val="896"/>
        </w:trPr>
        <w:tc>
          <w:tcPr>
            <w:tcW w:w="2488" w:type="pct"/>
          </w:tcPr>
          <w:p w14:paraId="7425ED95"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 xml:space="preserve">осуществлять профессиональное общение с соблюдением норм и правил делового этикета; </w:t>
            </w:r>
          </w:p>
          <w:p w14:paraId="6E185B1F"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пользоваться простыми приемами саморегуляции поведения в процессе межличностного общения;</w:t>
            </w:r>
          </w:p>
          <w:p w14:paraId="376CA6FA"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передавать информацию устно и письменно с соблюдением требований культуры речи;</w:t>
            </w:r>
          </w:p>
          <w:p w14:paraId="5E4EA241"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принимать решения и аргументированно отстаивать свою точку зрения в корректной форме;</w:t>
            </w:r>
          </w:p>
          <w:p w14:paraId="09B384DD"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поддерживать деловую репутацию;</w:t>
            </w:r>
          </w:p>
          <w:p w14:paraId="46FCBF51" w14:textId="77777777" w:rsidR="00AA7E00" w:rsidRDefault="00AA7E00" w:rsidP="00DC4C8A">
            <w:pPr>
              <w:contextualSpacing/>
              <w:rPr>
                <w:rFonts w:ascii="Times New Roman" w:hAnsi="Times New Roman"/>
                <w:sz w:val="24"/>
                <w:szCs w:val="24"/>
              </w:rPr>
            </w:pPr>
            <w:r w:rsidRPr="00812981">
              <w:rPr>
                <w:rFonts w:ascii="Times New Roman" w:hAnsi="Times New Roman"/>
                <w:sz w:val="24"/>
                <w:szCs w:val="24"/>
              </w:rPr>
              <w:t>создавать и соблюдать имидж делового человека</w:t>
            </w:r>
            <w:r>
              <w:rPr>
                <w:rFonts w:ascii="Times New Roman" w:hAnsi="Times New Roman"/>
                <w:sz w:val="24"/>
                <w:szCs w:val="24"/>
              </w:rPr>
              <w:t>;</w:t>
            </w:r>
          </w:p>
          <w:p w14:paraId="694466A2" w14:textId="77777777" w:rsidR="00AA7E00" w:rsidRPr="000B6B0C" w:rsidRDefault="00AA7E00" w:rsidP="00DC4C8A">
            <w:pPr>
              <w:contextualSpacing/>
              <w:rPr>
                <w:rFonts w:ascii="Times New Roman" w:hAnsi="Times New Roman"/>
                <w:sz w:val="24"/>
                <w:szCs w:val="24"/>
              </w:rPr>
            </w:pPr>
            <w:r>
              <w:rPr>
                <w:rFonts w:ascii="Times New Roman" w:hAnsi="Times New Roman"/>
                <w:sz w:val="24"/>
                <w:szCs w:val="24"/>
              </w:rPr>
              <w:t>о</w:t>
            </w:r>
            <w:r w:rsidRPr="000B6B0C">
              <w:rPr>
                <w:rFonts w:ascii="Times New Roman" w:hAnsi="Times New Roman"/>
                <w:sz w:val="24"/>
                <w:szCs w:val="24"/>
              </w:rPr>
              <w:t>пределять параметры работы оборудования и его технические возможности;</w:t>
            </w:r>
          </w:p>
          <w:p w14:paraId="16483F6C" w14:textId="77777777" w:rsidR="00AA7E00" w:rsidRDefault="00AA7E00" w:rsidP="00DC4C8A">
            <w:pPr>
              <w:contextualSpacing/>
              <w:rPr>
                <w:rFonts w:ascii="Times New Roman" w:hAnsi="Times New Roman"/>
                <w:bCs/>
                <w:iCs/>
                <w:sz w:val="24"/>
                <w:szCs w:val="24"/>
              </w:rPr>
            </w:pPr>
            <w:r>
              <w:rPr>
                <w:rFonts w:ascii="Times New Roman" w:hAnsi="Times New Roman"/>
                <w:bCs/>
                <w:iCs/>
                <w:sz w:val="24"/>
                <w:szCs w:val="24"/>
              </w:rPr>
              <w:t>о</w:t>
            </w:r>
            <w:r w:rsidRPr="000B6B0C">
              <w:rPr>
                <w:rFonts w:ascii="Times New Roman" w:hAnsi="Times New Roman"/>
                <w:bCs/>
                <w:iCs/>
                <w:sz w:val="24"/>
                <w:szCs w:val="24"/>
              </w:rPr>
              <w:t>рганизовывать рабочее место для проведения монтажных, ремонтных работ, а также для проведения наладочных работ</w:t>
            </w:r>
          </w:p>
          <w:p w14:paraId="00223763" w14:textId="04AACD5A" w:rsidR="00D54772" w:rsidRPr="002D7D82" w:rsidRDefault="00D54772" w:rsidP="00DC4C8A">
            <w:pPr>
              <w:contextualSpacing/>
              <w:rPr>
                <w:rFonts w:ascii="Times New Roman" w:hAnsi="Times New Roman"/>
                <w:bCs/>
                <w:iCs/>
              </w:rPr>
            </w:pPr>
            <w:r w:rsidRPr="00D54772">
              <w:rPr>
                <w:rFonts w:ascii="Times New Roman" w:hAnsi="Times New Roman"/>
                <w:bCs/>
                <w:iCs/>
              </w:rPr>
              <w:t>Определять опасные факторы производства - Организовывать рабочее место для проведения монтажных, ремонтных наладочных работ</w:t>
            </w:r>
          </w:p>
        </w:tc>
        <w:tc>
          <w:tcPr>
            <w:tcW w:w="1316" w:type="pct"/>
          </w:tcPr>
          <w:p w14:paraId="3BB37EF9"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Правильность, полнота выполнения заданий, точность формулировок, точность расчетов, соответствие требованиям.</w:t>
            </w:r>
          </w:p>
          <w:p w14:paraId="701ADE2A"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Адекватность, оптимальность выбора способов действий, методов, техник, последовательностей действий, и т.д.</w:t>
            </w:r>
          </w:p>
          <w:p w14:paraId="51C9D2F7"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Точность оценки.</w:t>
            </w:r>
          </w:p>
          <w:p w14:paraId="46AF222D"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Соответствие требованиям инструкций, регламентов.</w:t>
            </w:r>
          </w:p>
          <w:p w14:paraId="47BEE706" w14:textId="77777777" w:rsidR="00AA7E00" w:rsidRPr="002D7D82" w:rsidRDefault="00AA7E00" w:rsidP="00DC4C8A">
            <w:pPr>
              <w:contextualSpacing/>
              <w:rPr>
                <w:rFonts w:ascii="Times New Roman" w:hAnsi="Times New Roman"/>
                <w:bCs/>
                <w:iCs/>
              </w:rPr>
            </w:pPr>
            <w:r w:rsidRPr="00812981">
              <w:rPr>
                <w:rFonts w:ascii="Times New Roman" w:hAnsi="Times New Roman"/>
                <w:sz w:val="24"/>
                <w:szCs w:val="24"/>
              </w:rPr>
              <w:t>Рациональность действий и т.д.</w:t>
            </w:r>
          </w:p>
        </w:tc>
        <w:tc>
          <w:tcPr>
            <w:tcW w:w="1189" w:type="pct"/>
          </w:tcPr>
          <w:p w14:paraId="01B1A062"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защита отчетов по практическим занятиям;</w:t>
            </w:r>
          </w:p>
          <w:p w14:paraId="166282DB" w14:textId="77777777" w:rsidR="00AA7E00" w:rsidRPr="00812981" w:rsidRDefault="00AA7E00" w:rsidP="00DC4C8A">
            <w:pPr>
              <w:rPr>
                <w:rFonts w:ascii="Times New Roman" w:hAnsi="Times New Roman"/>
                <w:sz w:val="24"/>
                <w:szCs w:val="24"/>
              </w:rPr>
            </w:pPr>
            <w:r w:rsidRPr="00812981">
              <w:rPr>
                <w:rFonts w:ascii="Times New Roman" w:hAnsi="Times New Roman"/>
                <w:sz w:val="24"/>
                <w:szCs w:val="24"/>
              </w:rPr>
              <w:t>экспертная оценка демонстрируемых умений, выполняемых действий в процессе практических занятий.</w:t>
            </w:r>
          </w:p>
          <w:p w14:paraId="5C42C854" w14:textId="77777777" w:rsidR="00AA7E00" w:rsidRPr="002D7D82" w:rsidRDefault="00AA7E00" w:rsidP="00DC4C8A">
            <w:pPr>
              <w:contextualSpacing/>
              <w:rPr>
                <w:rFonts w:ascii="Times New Roman" w:hAnsi="Times New Roman"/>
                <w:bCs/>
                <w:iCs/>
              </w:rPr>
            </w:pPr>
            <w:r w:rsidRPr="00812981">
              <w:rPr>
                <w:rFonts w:ascii="Times New Roman" w:hAnsi="Times New Roman"/>
                <w:sz w:val="24"/>
                <w:szCs w:val="24"/>
              </w:rPr>
              <w:t>экспертная оценка выполнения теоретических и практических заданий на дифференцированном зачете.</w:t>
            </w:r>
          </w:p>
        </w:tc>
      </w:tr>
    </w:tbl>
    <w:p w14:paraId="71619FBF" w14:textId="2D17E1A5" w:rsidR="00883501" w:rsidRDefault="00883501" w:rsidP="00DC4C8A">
      <w:pPr>
        <w:pStyle w:val="17"/>
        <w:rPr>
          <w:b w:val="0"/>
          <w:caps w:val="0"/>
        </w:rPr>
      </w:pPr>
    </w:p>
    <w:p w14:paraId="7F18A6D6" w14:textId="08C4C94B" w:rsidR="004D4804" w:rsidRDefault="00883501" w:rsidP="00DC4C8A">
      <w:pPr>
        <w:jc w:val="right"/>
        <w:rPr>
          <w:rFonts w:ascii="Times New Roman" w:hAnsi="Times New Roman"/>
          <w:b/>
          <w:sz w:val="24"/>
        </w:rPr>
      </w:pPr>
      <w:r>
        <w:rPr>
          <w:b/>
          <w:caps/>
        </w:rPr>
        <w:br w:type="page"/>
      </w:r>
      <w:r w:rsidR="004D4804">
        <w:rPr>
          <w:rFonts w:ascii="Times New Roman" w:hAnsi="Times New Roman"/>
          <w:b/>
          <w:sz w:val="24"/>
        </w:rPr>
        <w:lastRenderedPageBreak/>
        <w:t>Приложение 2.5</w:t>
      </w:r>
    </w:p>
    <w:p w14:paraId="6FC55228" w14:textId="149D3030" w:rsidR="004D4804" w:rsidRPr="00AF6C02" w:rsidRDefault="004D4804"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7FEDB074" w14:textId="77777777" w:rsidR="004D4804" w:rsidRPr="00AF6C02" w:rsidRDefault="004D4804"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5C974FF2" w14:textId="77777777" w:rsidR="004D4804" w:rsidRDefault="004D4804" w:rsidP="00DC4C8A">
      <w:pPr>
        <w:jc w:val="right"/>
        <w:rPr>
          <w:rFonts w:ascii="Times New Roman" w:hAnsi="Times New Roman"/>
          <w:b/>
          <w:color w:val="0070C0"/>
          <w:sz w:val="24"/>
        </w:rPr>
      </w:pPr>
    </w:p>
    <w:p w14:paraId="33E2CFDB" w14:textId="77777777" w:rsidR="004D4804" w:rsidRDefault="004D4804" w:rsidP="00DC4C8A">
      <w:pPr>
        <w:jc w:val="right"/>
        <w:rPr>
          <w:rFonts w:ascii="Times New Roman" w:hAnsi="Times New Roman"/>
          <w:b/>
          <w:color w:val="0070C0"/>
          <w:sz w:val="24"/>
        </w:rPr>
      </w:pPr>
    </w:p>
    <w:p w14:paraId="1F4CCF57" w14:textId="77777777" w:rsidR="004D4804" w:rsidRDefault="004D4804" w:rsidP="00DC4C8A">
      <w:pPr>
        <w:jc w:val="right"/>
        <w:rPr>
          <w:rFonts w:ascii="Times New Roman" w:hAnsi="Times New Roman"/>
          <w:b/>
          <w:color w:val="0070C0"/>
          <w:sz w:val="24"/>
        </w:rPr>
      </w:pPr>
    </w:p>
    <w:p w14:paraId="60BAFAB8" w14:textId="77777777" w:rsidR="004D4804" w:rsidRDefault="004D4804" w:rsidP="00DC4C8A">
      <w:pPr>
        <w:jc w:val="right"/>
        <w:rPr>
          <w:rFonts w:ascii="Times New Roman" w:hAnsi="Times New Roman"/>
          <w:b/>
          <w:color w:val="0070C0"/>
          <w:sz w:val="24"/>
        </w:rPr>
      </w:pPr>
    </w:p>
    <w:p w14:paraId="003154F1" w14:textId="77777777" w:rsidR="004D4804" w:rsidRDefault="004D4804" w:rsidP="00DC4C8A">
      <w:pPr>
        <w:jc w:val="right"/>
        <w:rPr>
          <w:rFonts w:ascii="Times New Roman" w:hAnsi="Times New Roman"/>
          <w:b/>
          <w:color w:val="0070C0"/>
          <w:sz w:val="24"/>
        </w:rPr>
      </w:pPr>
    </w:p>
    <w:p w14:paraId="7F944AD5" w14:textId="77777777" w:rsidR="004D4804" w:rsidRDefault="004D4804" w:rsidP="00DC4C8A">
      <w:pPr>
        <w:jc w:val="right"/>
        <w:rPr>
          <w:rFonts w:ascii="Times New Roman" w:hAnsi="Times New Roman"/>
          <w:b/>
          <w:color w:val="0070C0"/>
          <w:sz w:val="24"/>
        </w:rPr>
      </w:pPr>
    </w:p>
    <w:p w14:paraId="7707D0CD" w14:textId="77777777" w:rsidR="004D4804" w:rsidRDefault="004D4804" w:rsidP="00DC4C8A">
      <w:pPr>
        <w:jc w:val="right"/>
        <w:rPr>
          <w:rFonts w:ascii="Times New Roman" w:hAnsi="Times New Roman"/>
          <w:b/>
          <w:color w:val="0070C0"/>
          <w:sz w:val="24"/>
        </w:rPr>
      </w:pPr>
    </w:p>
    <w:p w14:paraId="01E247A1" w14:textId="77777777" w:rsidR="004D4804" w:rsidRDefault="004D4804" w:rsidP="00DC4C8A">
      <w:pPr>
        <w:jc w:val="right"/>
        <w:rPr>
          <w:rFonts w:ascii="Times New Roman" w:hAnsi="Times New Roman"/>
          <w:b/>
          <w:color w:val="0070C0"/>
          <w:sz w:val="24"/>
        </w:rPr>
      </w:pPr>
    </w:p>
    <w:p w14:paraId="60E2A867" w14:textId="77777777" w:rsidR="004D4804" w:rsidRDefault="004D4804" w:rsidP="00DC4C8A">
      <w:pPr>
        <w:jc w:val="right"/>
        <w:rPr>
          <w:rFonts w:ascii="Times New Roman" w:hAnsi="Times New Roman"/>
          <w:b/>
          <w:color w:val="0070C0"/>
          <w:sz w:val="24"/>
        </w:rPr>
      </w:pPr>
    </w:p>
    <w:p w14:paraId="72636B1B" w14:textId="77777777" w:rsidR="004D4804" w:rsidRDefault="004D4804" w:rsidP="00DC4C8A">
      <w:pPr>
        <w:jc w:val="right"/>
        <w:rPr>
          <w:rFonts w:ascii="Times New Roman" w:hAnsi="Times New Roman"/>
          <w:b/>
          <w:color w:val="0070C0"/>
          <w:sz w:val="24"/>
        </w:rPr>
      </w:pPr>
    </w:p>
    <w:p w14:paraId="6B10ED08" w14:textId="77777777" w:rsidR="004D4804" w:rsidRDefault="004D4804" w:rsidP="00DC4C8A">
      <w:pPr>
        <w:jc w:val="right"/>
        <w:rPr>
          <w:rFonts w:ascii="Times New Roman" w:hAnsi="Times New Roman"/>
          <w:b/>
          <w:color w:val="0070C0"/>
          <w:sz w:val="24"/>
        </w:rPr>
      </w:pPr>
    </w:p>
    <w:p w14:paraId="0362406C" w14:textId="77777777" w:rsidR="004D4804" w:rsidRDefault="004D4804" w:rsidP="00DC4C8A">
      <w:pPr>
        <w:jc w:val="right"/>
        <w:rPr>
          <w:rFonts w:ascii="Times New Roman" w:hAnsi="Times New Roman"/>
          <w:b/>
          <w:color w:val="0070C0"/>
          <w:sz w:val="24"/>
        </w:rPr>
      </w:pPr>
    </w:p>
    <w:p w14:paraId="6B4E3417" w14:textId="77777777" w:rsidR="004D4804" w:rsidRDefault="004D4804"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323153C9" w14:textId="082AFE4E" w:rsidR="004D4804" w:rsidRPr="00093D38" w:rsidRDefault="004D4804" w:rsidP="00DC4C8A">
      <w:pPr>
        <w:pStyle w:val="10"/>
      </w:pPr>
      <w:bookmarkStart w:id="24" w:name="_Toc224309553"/>
      <w:r w:rsidRPr="00093D38">
        <w:t xml:space="preserve">«ОП.05 </w:t>
      </w:r>
      <w:r w:rsidR="00280B92" w:rsidRPr="00093D38">
        <w:t>П</w:t>
      </w:r>
      <w:r w:rsidRPr="00093D38">
        <w:t>РИКЛАДНЫЕ КОМПЬЮТЕРНЫЕ ПРОГРАММЫ В ПРОФЕССИОНАЛЬНОЙ ДЕЯТЕЛЬНОСТ</w:t>
      </w:r>
      <w:r w:rsidR="00280B92" w:rsidRPr="00093D38">
        <w:t>И</w:t>
      </w:r>
      <w:r w:rsidRPr="00093D38">
        <w:t>»</w:t>
      </w:r>
      <w:bookmarkEnd w:id="24"/>
    </w:p>
    <w:p w14:paraId="1B0287F1" w14:textId="77777777" w:rsidR="004D4804" w:rsidRDefault="004D4804" w:rsidP="00DC4C8A">
      <w:pPr>
        <w:pStyle w:val="10"/>
      </w:pPr>
    </w:p>
    <w:p w14:paraId="4B25E0AC" w14:textId="77777777" w:rsidR="004D4804" w:rsidRDefault="004D4804" w:rsidP="00DC4C8A">
      <w:pPr>
        <w:pStyle w:val="10"/>
      </w:pPr>
    </w:p>
    <w:p w14:paraId="07290233" w14:textId="77777777" w:rsidR="004D4804" w:rsidRDefault="004D4804" w:rsidP="00DC4C8A">
      <w:pPr>
        <w:pStyle w:val="10"/>
      </w:pPr>
    </w:p>
    <w:p w14:paraId="4B461E97" w14:textId="77777777" w:rsidR="004D4804" w:rsidRDefault="004D4804" w:rsidP="00DC4C8A">
      <w:pPr>
        <w:pStyle w:val="10"/>
      </w:pPr>
    </w:p>
    <w:p w14:paraId="5C106C4F" w14:textId="77777777" w:rsidR="004D4804" w:rsidRDefault="004D4804" w:rsidP="00DC4C8A">
      <w:pPr>
        <w:pStyle w:val="10"/>
      </w:pPr>
    </w:p>
    <w:p w14:paraId="7D17EA49" w14:textId="77777777" w:rsidR="004D4804" w:rsidRDefault="004D4804" w:rsidP="00DC4C8A">
      <w:pPr>
        <w:pStyle w:val="10"/>
      </w:pPr>
    </w:p>
    <w:p w14:paraId="1983FFB0" w14:textId="77777777" w:rsidR="004D4804" w:rsidRDefault="004D4804" w:rsidP="00DC4C8A">
      <w:pPr>
        <w:pStyle w:val="10"/>
      </w:pPr>
    </w:p>
    <w:p w14:paraId="77F4BE81" w14:textId="77777777" w:rsidR="004D4804" w:rsidRDefault="004D4804" w:rsidP="00DC4C8A">
      <w:pPr>
        <w:pStyle w:val="10"/>
      </w:pPr>
    </w:p>
    <w:p w14:paraId="033D4437" w14:textId="77777777" w:rsidR="004D4804" w:rsidRDefault="004D4804" w:rsidP="00DC4C8A">
      <w:pPr>
        <w:pStyle w:val="10"/>
      </w:pPr>
    </w:p>
    <w:p w14:paraId="606EB471" w14:textId="77777777" w:rsidR="004D4804" w:rsidRDefault="004D4804" w:rsidP="00DC4C8A">
      <w:pPr>
        <w:pStyle w:val="10"/>
      </w:pPr>
    </w:p>
    <w:p w14:paraId="120D3151" w14:textId="77777777" w:rsidR="004D4804" w:rsidRDefault="004D4804" w:rsidP="00DC4C8A">
      <w:pPr>
        <w:pStyle w:val="10"/>
      </w:pPr>
    </w:p>
    <w:p w14:paraId="1F29A7E0" w14:textId="77777777" w:rsidR="004D4804" w:rsidRDefault="004D4804" w:rsidP="00DC4C8A">
      <w:pPr>
        <w:pStyle w:val="10"/>
      </w:pPr>
    </w:p>
    <w:p w14:paraId="1C19FFBD" w14:textId="77777777" w:rsidR="004D4804" w:rsidRDefault="004D4804" w:rsidP="00DC4C8A">
      <w:pPr>
        <w:pStyle w:val="10"/>
      </w:pPr>
    </w:p>
    <w:p w14:paraId="2C74B474" w14:textId="77777777" w:rsidR="004D4804" w:rsidRPr="00EF0C0C" w:rsidRDefault="004D4804" w:rsidP="00DC4C8A">
      <w:pPr>
        <w:pStyle w:val="10"/>
      </w:pPr>
      <w:bookmarkStart w:id="25" w:name="_Toc224309554"/>
      <w:r>
        <w:t>2026 г</w:t>
      </w:r>
      <w:bookmarkEnd w:id="25"/>
    </w:p>
    <w:p w14:paraId="02059F3C" w14:textId="77777777" w:rsidR="00093D38" w:rsidRPr="00314057" w:rsidRDefault="00093D38" w:rsidP="00DC4C8A">
      <w:pPr>
        <w:rPr>
          <w:b/>
          <w:caps/>
          <w:sz w:val="24"/>
        </w:rPr>
      </w:pPr>
      <w:r>
        <w:br w:type="page"/>
      </w:r>
    </w:p>
    <w:p w14:paraId="2CBA6FC7" w14:textId="77777777" w:rsidR="00093D38" w:rsidRDefault="00093D38" w:rsidP="00DC4C8A">
      <w:pPr>
        <w:pStyle w:val="17"/>
        <w:rPr>
          <w:rFonts w:ascii="Times New Roman" w:hAnsi="Times New Roman"/>
        </w:rPr>
      </w:pPr>
      <w:r>
        <w:rPr>
          <w:rFonts w:ascii="Times New Roman" w:hAnsi="Times New Roman"/>
        </w:rPr>
        <w:lastRenderedPageBreak/>
        <w:t>СОДЕРЖАНИЕ ПРОГРАММЫ</w:t>
      </w:r>
    </w:p>
    <w:p w14:paraId="075EFADE" w14:textId="77777777" w:rsidR="00093D38" w:rsidRDefault="00093D38" w:rsidP="00DC4C8A">
      <w:pPr>
        <w:pStyle w:val="1fb"/>
        <w:tabs>
          <w:tab w:val="clear" w:pos="9639"/>
          <w:tab w:val="right" w:leader="dot" w:pos="9638"/>
        </w:tabs>
        <w:spacing w:line="240" w:lineRule="auto"/>
      </w:pPr>
      <w:r>
        <w:fldChar w:fldCharType="begin"/>
      </w:r>
      <w:r>
        <w:instrText>TOC \h \z \t "Раздел 1,1,Раздел 1.1,2"</w:instrText>
      </w:r>
      <w:r>
        <w:fldChar w:fldCharType="separate"/>
      </w:r>
      <w:hyperlink w:anchor="__RefHeading___1" w:history="1">
        <w:r>
          <w:t>СОДЕРЖАНИЕ ПРОГРАММЫ</w:t>
        </w:r>
        <w:r>
          <w:tab/>
        </w:r>
        <w:r>
          <w:fldChar w:fldCharType="begin"/>
        </w:r>
        <w:r>
          <w:instrText>PAGEREF __RefHeading___1 \h</w:instrText>
        </w:r>
        <w:r>
          <w:fldChar w:fldCharType="separate"/>
        </w:r>
        <w:r>
          <w:t>3</w:t>
        </w:r>
        <w:r>
          <w:fldChar w:fldCharType="end"/>
        </w:r>
      </w:hyperlink>
    </w:p>
    <w:p w14:paraId="61CACB65" w14:textId="4E0BFBA7" w:rsidR="00093D38" w:rsidRDefault="00093D38" w:rsidP="00DC4C8A">
      <w:pPr>
        <w:pStyle w:val="1fb"/>
        <w:tabs>
          <w:tab w:val="clear" w:pos="9639"/>
          <w:tab w:val="right" w:leader="dot" w:pos="9638"/>
        </w:tabs>
        <w:spacing w:line="240" w:lineRule="auto"/>
      </w:pPr>
      <w:hyperlink w:anchor="__RefHeading___2" w:history="1">
        <w:r>
          <w:t>1.    Общая характеристика ПРИМЕРНОЙ РАБОЧЕЙ ПРОГРАММЫ УЧЕБНОЙ ДИСЦИПЛИНЫ</w:t>
        </w:r>
        <w:r>
          <w:tab/>
        </w:r>
        <w:r w:rsidR="00DC4C8A">
          <w:t>4</w:t>
        </w:r>
        <w:r>
          <w:fldChar w:fldCharType="begin"/>
        </w:r>
        <w:r>
          <w:instrText>PAGEREF __RefHeading___2 \h</w:instrText>
        </w:r>
        <w:r>
          <w:fldChar w:fldCharType="separate"/>
        </w:r>
        <w:r>
          <w:t>4</w:t>
        </w:r>
        <w:r>
          <w:fldChar w:fldCharType="end"/>
        </w:r>
      </w:hyperlink>
    </w:p>
    <w:p w14:paraId="3BE9DD19" w14:textId="3CC21FD8" w:rsidR="00093D38" w:rsidRDefault="00093D38" w:rsidP="00DC4C8A">
      <w:pPr>
        <w:pStyle w:val="21"/>
        <w:tabs>
          <w:tab w:val="clear" w:pos="9639"/>
          <w:tab w:val="right" w:leader="dot" w:pos="9638"/>
        </w:tabs>
      </w:pPr>
      <w:hyperlink w:anchor="__RefHeading___3" w:history="1">
        <w:r>
          <w:t>1.1. Цель и место дисциплины в структуре образовательной программы</w:t>
        </w:r>
        <w:r>
          <w:tab/>
        </w:r>
        <w:r w:rsidR="00DC4C8A">
          <w:t>4</w:t>
        </w:r>
        <w:r>
          <w:fldChar w:fldCharType="begin"/>
        </w:r>
        <w:r>
          <w:instrText>PAGEREF __RefHeading___3 \h</w:instrText>
        </w:r>
        <w:r>
          <w:fldChar w:fldCharType="separate"/>
        </w:r>
        <w:r>
          <w:t>4</w:t>
        </w:r>
        <w:r>
          <w:fldChar w:fldCharType="end"/>
        </w:r>
      </w:hyperlink>
    </w:p>
    <w:p w14:paraId="15D3E825" w14:textId="7E4C63B4" w:rsidR="00093D38" w:rsidRDefault="00093D38" w:rsidP="00DC4C8A">
      <w:pPr>
        <w:pStyle w:val="21"/>
        <w:tabs>
          <w:tab w:val="clear" w:pos="9639"/>
          <w:tab w:val="right" w:leader="dot" w:pos="9638"/>
        </w:tabs>
      </w:pPr>
      <w:hyperlink w:anchor="__RefHeading___4" w:history="1">
        <w:r>
          <w:t>1.2. Планируемые результаты освоения дисциплины</w:t>
        </w:r>
        <w:r>
          <w:tab/>
        </w:r>
        <w:r w:rsidR="00DC4C8A">
          <w:t>4</w:t>
        </w:r>
        <w:r>
          <w:fldChar w:fldCharType="begin"/>
        </w:r>
        <w:r>
          <w:instrText>PAGEREF __RefHeading___4 \h</w:instrText>
        </w:r>
        <w:r>
          <w:fldChar w:fldCharType="separate"/>
        </w:r>
        <w:r>
          <w:t>4</w:t>
        </w:r>
        <w:r>
          <w:fldChar w:fldCharType="end"/>
        </w:r>
      </w:hyperlink>
    </w:p>
    <w:p w14:paraId="7D7D81AB" w14:textId="5399E01C" w:rsidR="00093D38" w:rsidRDefault="00093D38" w:rsidP="00DC4C8A">
      <w:pPr>
        <w:pStyle w:val="1fb"/>
        <w:tabs>
          <w:tab w:val="clear" w:pos="9639"/>
          <w:tab w:val="right" w:leader="dot" w:pos="9638"/>
        </w:tabs>
        <w:spacing w:line="240" w:lineRule="auto"/>
      </w:pPr>
      <w:hyperlink w:anchor="__RefHeading___5" w:history="1">
        <w:r>
          <w:t>2. Структура и содержание ДИСЦИПЛИНЫ</w:t>
        </w:r>
        <w:r>
          <w:tab/>
        </w:r>
        <w:r w:rsidR="00DC4C8A">
          <w:t>4</w:t>
        </w:r>
        <w:r>
          <w:fldChar w:fldCharType="begin"/>
        </w:r>
        <w:r>
          <w:instrText>PAGEREF __RefHeading___5 \h</w:instrText>
        </w:r>
        <w:r>
          <w:fldChar w:fldCharType="separate"/>
        </w:r>
        <w:r>
          <w:t>4</w:t>
        </w:r>
        <w:r>
          <w:fldChar w:fldCharType="end"/>
        </w:r>
      </w:hyperlink>
    </w:p>
    <w:p w14:paraId="52E48018" w14:textId="5137656B" w:rsidR="00093D38" w:rsidRDefault="00093D38" w:rsidP="00DC4C8A">
      <w:pPr>
        <w:pStyle w:val="21"/>
        <w:tabs>
          <w:tab w:val="clear" w:pos="9639"/>
          <w:tab w:val="right" w:leader="dot" w:pos="9638"/>
        </w:tabs>
      </w:pPr>
      <w:hyperlink w:anchor="__RefHeading___6" w:history="1">
        <w:r>
          <w:t>2.1. Трудоемкость освоения дисциплины</w:t>
        </w:r>
        <w:r>
          <w:tab/>
        </w:r>
        <w:r w:rsidR="00DC4C8A">
          <w:t>4</w:t>
        </w:r>
        <w:r>
          <w:fldChar w:fldCharType="begin"/>
        </w:r>
        <w:r>
          <w:instrText>PAGEREF __RefHeading___6 \h</w:instrText>
        </w:r>
        <w:r>
          <w:fldChar w:fldCharType="separate"/>
        </w:r>
        <w:r>
          <w:t>4</w:t>
        </w:r>
        <w:r>
          <w:fldChar w:fldCharType="end"/>
        </w:r>
      </w:hyperlink>
    </w:p>
    <w:p w14:paraId="2313060B" w14:textId="553A8C24" w:rsidR="00093D38" w:rsidRDefault="00093D38" w:rsidP="00DC4C8A">
      <w:pPr>
        <w:pStyle w:val="21"/>
        <w:tabs>
          <w:tab w:val="clear" w:pos="9639"/>
          <w:tab w:val="right" w:leader="dot" w:pos="9638"/>
        </w:tabs>
      </w:pPr>
      <w:hyperlink w:anchor="__RefHeading___7" w:history="1">
        <w:r>
          <w:t>2.2. Примерное содержание дисциплины</w:t>
        </w:r>
        <w:r>
          <w:tab/>
        </w:r>
        <w:r w:rsidR="00DC4C8A">
          <w:t>4</w:t>
        </w:r>
        <w:r>
          <w:fldChar w:fldCharType="begin"/>
        </w:r>
        <w:r>
          <w:instrText>PAGEREF __RefHeading___7 \h</w:instrText>
        </w:r>
        <w:r>
          <w:fldChar w:fldCharType="separate"/>
        </w:r>
        <w:r>
          <w:t>5</w:t>
        </w:r>
        <w:r>
          <w:fldChar w:fldCharType="end"/>
        </w:r>
      </w:hyperlink>
    </w:p>
    <w:p w14:paraId="2BDB87FF" w14:textId="421F2BDA" w:rsidR="00093D38" w:rsidRDefault="00093D38" w:rsidP="00DC4C8A">
      <w:pPr>
        <w:pStyle w:val="21"/>
        <w:tabs>
          <w:tab w:val="clear" w:pos="9639"/>
          <w:tab w:val="right" w:leader="dot" w:pos="9638"/>
        </w:tabs>
      </w:pPr>
      <w:hyperlink w:anchor="__RefHeading___8" w:history="1">
        <w:r>
          <w:t>При наличии</w:t>
        </w:r>
        <w:r>
          <w:tab/>
        </w:r>
        <w:r w:rsidR="00DC4C8A">
          <w:t>4</w:t>
        </w:r>
        <w:r>
          <w:fldChar w:fldCharType="begin"/>
        </w:r>
        <w:r>
          <w:instrText>PAGEREF __RefHeading___8 \h</w:instrText>
        </w:r>
        <w:r>
          <w:fldChar w:fldCharType="separate"/>
        </w:r>
        <w:r>
          <w:t>5</w:t>
        </w:r>
        <w:r>
          <w:fldChar w:fldCharType="end"/>
        </w:r>
      </w:hyperlink>
    </w:p>
    <w:p w14:paraId="1FFD1DBA" w14:textId="40E21DD1" w:rsidR="00093D38" w:rsidRDefault="00093D38" w:rsidP="00DC4C8A">
      <w:pPr>
        <w:pStyle w:val="21"/>
        <w:tabs>
          <w:tab w:val="clear" w:pos="9639"/>
          <w:tab w:val="right" w:leader="dot" w:pos="9638"/>
        </w:tabs>
      </w:pPr>
      <w:hyperlink w:anchor="__RefHeading___9" w:history="1">
        <w:r>
          <w:t>2.3. Курсовой проект (работа)</w:t>
        </w:r>
        <w:r>
          <w:tab/>
        </w:r>
        <w:r w:rsidR="00DC4C8A">
          <w:t>4</w:t>
        </w:r>
        <w:r>
          <w:fldChar w:fldCharType="begin"/>
        </w:r>
        <w:r>
          <w:instrText>PAGEREF __RefHeading___9 \h</w:instrText>
        </w:r>
        <w:r>
          <w:fldChar w:fldCharType="separate"/>
        </w:r>
        <w:r>
          <w:t>5</w:t>
        </w:r>
        <w:r>
          <w:fldChar w:fldCharType="end"/>
        </w:r>
      </w:hyperlink>
    </w:p>
    <w:p w14:paraId="4C6A251D" w14:textId="3D9EA9AD" w:rsidR="00093D38" w:rsidRDefault="00093D38" w:rsidP="00DC4C8A">
      <w:pPr>
        <w:pStyle w:val="1fb"/>
        <w:tabs>
          <w:tab w:val="clear" w:pos="9639"/>
          <w:tab w:val="right" w:leader="dot" w:pos="9638"/>
        </w:tabs>
        <w:spacing w:line="240" w:lineRule="auto"/>
      </w:pPr>
      <w:hyperlink w:anchor="__RefHeading___10" w:history="1">
        <w:r>
          <w:t>3. Условия реализации ДИСЦИПЛИНЫ</w:t>
        </w:r>
        <w:r>
          <w:tab/>
        </w:r>
        <w:r w:rsidR="00DC4C8A">
          <w:t>4</w:t>
        </w:r>
        <w:r>
          <w:fldChar w:fldCharType="begin"/>
        </w:r>
        <w:r>
          <w:instrText>PAGEREF __RefHeading___10 \h</w:instrText>
        </w:r>
        <w:r>
          <w:fldChar w:fldCharType="separate"/>
        </w:r>
        <w:r>
          <w:t>6</w:t>
        </w:r>
        <w:r>
          <w:fldChar w:fldCharType="end"/>
        </w:r>
      </w:hyperlink>
    </w:p>
    <w:p w14:paraId="1F1E9A63" w14:textId="0AE02805" w:rsidR="00093D38" w:rsidRDefault="00093D38" w:rsidP="00DC4C8A">
      <w:pPr>
        <w:pStyle w:val="21"/>
        <w:tabs>
          <w:tab w:val="clear" w:pos="9639"/>
          <w:tab w:val="right" w:leader="dot" w:pos="9638"/>
        </w:tabs>
      </w:pPr>
      <w:hyperlink w:anchor="__RefHeading___11" w:history="1">
        <w:r>
          <w:t>3.1. Материально-техническое обеспечение</w:t>
        </w:r>
        <w:r>
          <w:tab/>
        </w:r>
        <w:r w:rsidR="00DC4C8A">
          <w:t>4</w:t>
        </w:r>
        <w:r>
          <w:fldChar w:fldCharType="begin"/>
        </w:r>
        <w:r>
          <w:instrText>PAGEREF __RefHeading___11 \h</w:instrText>
        </w:r>
        <w:r>
          <w:fldChar w:fldCharType="separate"/>
        </w:r>
        <w:r>
          <w:t>6</w:t>
        </w:r>
        <w:r>
          <w:fldChar w:fldCharType="end"/>
        </w:r>
      </w:hyperlink>
    </w:p>
    <w:p w14:paraId="74157B10" w14:textId="546BF6F2" w:rsidR="00093D38" w:rsidRDefault="00093D38" w:rsidP="00DC4C8A">
      <w:pPr>
        <w:pStyle w:val="21"/>
        <w:tabs>
          <w:tab w:val="clear" w:pos="9639"/>
          <w:tab w:val="right" w:leader="dot" w:pos="9638"/>
        </w:tabs>
      </w:pPr>
      <w:hyperlink w:anchor="__RefHeading___12" w:history="1">
        <w:r>
          <w:t>3.2. Учебно-методическое обеспечение</w:t>
        </w:r>
        <w:r>
          <w:tab/>
        </w:r>
        <w:r w:rsidR="00DC4C8A">
          <w:t>4</w:t>
        </w:r>
        <w:r>
          <w:fldChar w:fldCharType="begin"/>
        </w:r>
        <w:r>
          <w:instrText>PAGEREF __RefHeading___12 \h</w:instrText>
        </w:r>
        <w:r>
          <w:fldChar w:fldCharType="separate"/>
        </w:r>
        <w:r>
          <w:t>6</w:t>
        </w:r>
        <w:r>
          <w:fldChar w:fldCharType="end"/>
        </w:r>
      </w:hyperlink>
    </w:p>
    <w:p w14:paraId="771F105E" w14:textId="4CED856B" w:rsidR="00093D38" w:rsidRDefault="00093D38" w:rsidP="00DC4C8A">
      <w:pPr>
        <w:pStyle w:val="1fb"/>
        <w:tabs>
          <w:tab w:val="clear" w:pos="9639"/>
          <w:tab w:val="right" w:leader="dot" w:pos="9638"/>
        </w:tabs>
        <w:spacing w:line="240" w:lineRule="auto"/>
      </w:pPr>
      <w:hyperlink w:anchor="__RefHeading___13" w:history="1">
        <w:r>
          <w:t>4. Контроль и оценка результатов освоения ДИСЦИПЛИНЫ</w:t>
        </w:r>
        <w:r>
          <w:tab/>
        </w:r>
        <w:r w:rsidR="00DC4C8A">
          <w:t>4</w:t>
        </w:r>
        <w:r>
          <w:fldChar w:fldCharType="begin"/>
        </w:r>
        <w:r>
          <w:instrText>PAGEREF __RefHeading___13 \h</w:instrText>
        </w:r>
        <w:r>
          <w:fldChar w:fldCharType="separate"/>
        </w:r>
        <w:r>
          <w:t>6</w:t>
        </w:r>
        <w:r>
          <w:fldChar w:fldCharType="end"/>
        </w:r>
      </w:hyperlink>
    </w:p>
    <w:p w14:paraId="7DC3D437" w14:textId="77777777" w:rsidR="00093D38" w:rsidRDefault="00093D38" w:rsidP="00DC4C8A">
      <w:r>
        <w:fldChar w:fldCharType="end"/>
      </w:r>
    </w:p>
    <w:p w14:paraId="5CB13BBD" w14:textId="77777777" w:rsidR="00093D38" w:rsidRDefault="00093D38" w:rsidP="00DC4C8A">
      <w:pPr>
        <w:sectPr w:rsidR="00093D38" w:rsidSect="00DC4C8A">
          <w:headerReference w:type="even" r:id="rId37"/>
          <w:headerReference w:type="default" r:id="rId38"/>
          <w:pgSz w:w="11906" w:h="16838"/>
          <w:pgMar w:top="1134" w:right="707" w:bottom="1134" w:left="1276" w:header="709" w:footer="709" w:gutter="0"/>
          <w:cols w:space="720"/>
        </w:sectPr>
      </w:pPr>
    </w:p>
    <w:p w14:paraId="49F1A5D8" w14:textId="77777777" w:rsidR="004D4804" w:rsidRDefault="004D4804" w:rsidP="00DC4C8A">
      <w:pPr>
        <w:pStyle w:val="17"/>
        <w:numPr>
          <w:ilvl w:val="0"/>
          <w:numId w:val="11"/>
        </w:numPr>
      </w:pPr>
      <w:r>
        <w:lastRenderedPageBreak/>
        <w:t>Общая характеристика</w:t>
      </w:r>
      <w:r>
        <w:rPr>
          <w:rFonts w:asciiTheme="minorHAnsi" w:hAnsiTheme="minorHAnsi"/>
        </w:rPr>
        <w:t xml:space="preserve"> </w:t>
      </w:r>
      <w:r>
        <w:t>ПРИМЕРНОЙ РАБОЧЕЙ ПРОГРАММЫ УЧЕБНОЙ ДИСЦИПЛИНЫ</w:t>
      </w:r>
    </w:p>
    <w:p w14:paraId="56742FE7" w14:textId="14E5A97E" w:rsidR="004D4804" w:rsidRPr="00D54772" w:rsidRDefault="004D4804" w:rsidP="00DC4C8A">
      <w:pPr>
        <w:ind w:left="360"/>
        <w:jc w:val="center"/>
        <w:rPr>
          <w:rFonts w:ascii="Times New Roman" w:hAnsi="Times New Roman"/>
          <w:b/>
          <w:sz w:val="24"/>
          <w:szCs w:val="24"/>
        </w:rPr>
      </w:pPr>
      <w:r w:rsidRPr="00D54772">
        <w:rPr>
          <w:rFonts w:ascii="Times New Roman" w:hAnsi="Times New Roman"/>
          <w:b/>
          <w:sz w:val="24"/>
          <w:szCs w:val="24"/>
        </w:rPr>
        <w:t>«</w:t>
      </w:r>
      <w:r w:rsidR="00280B92" w:rsidRPr="00D54772">
        <w:rPr>
          <w:rFonts w:ascii="Times New Roman" w:hAnsi="Times New Roman"/>
          <w:b/>
          <w:sz w:val="24"/>
          <w:szCs w:val="24"/>
        </w:rPr>
        <w:t>ОП.05 Прикладные компьютерные программы в профессиональной деятельности</w:t>
      </w:r>
      <w:r w:rsidRPr="00D54772">
        <w:rPr>
          <w:rFonts w:ascii="Times New Roman" w:hAnsi="Times New Roman"/>
          <w:b/>
          <w:sz w:val="24"/>
          <w:szCs w:val="24"/>
        </w:rPr>
        <w:t>»</w:t>
      </w:r>
    </w:p>
    <w:p w14:paraId="425E81FE" w14:textId="77777777" w:rsidR="004D4804" w:rsidRPr="00D54772" w:rsidRDefault="004D4804" w:rsidP="00DC4C8A">
      <w:pPr>
        <w:pStyle w:val="1c"/>
      </w:pPr>
    </w:p>
    <w:p w14:paraId="3EADB548" w14:textId="77777777" w:rsidR="004D4804" w:rsidRPr="00D54772" w:rsidRDefault="004D4804" w:rsidP="00DC4C8A">
      <w:pPr>
        <w:pStyle w:val="112"/>
        <w:spacing w:line="240" w:lineRule="auto"/>
        <w:rPr>
          <w:rFonts w:ascii="Times New Roman" w:hAnsi="Times New Roman"/>
        </w:rPr>
      </w:pPr>
      <w:r w:rsidRPr="00D54772">
        <w:rPr>
          <w:rFonts w:ascii="Times New Roman" w:hAnsi="Times New Roman"/>
        </w:rPr>
        <w:t>1.1. Цель и место дисциплины в структуре образовательной программы</w:t>
      </w:r>
    </w:p>
    <w:p w14:paraId="291053FD" w14:textId="2C50F669" w:rsidR="004D4804" w:rsidRPr="00D54772" w:rsidRDefault="004D4804" w:rsidP="00DC4C8A">
      <w:pPr>
        <w:ind w:firstLine="708"/>
        <w:jc w:val="both"/>
        <w:rPr>
          <w:rFonts w:ascii="Times New Roman" w:hAnsi="Times New Roman"/>
          <w:sz w:val="24"/>
          <w:szCs w:val="24"/>
        </w:rPr>
      </w:pPr>
      <w:r w:rsidRPr="00D54772">
        <w:rPr>
          <w:rFonts w:ascii="Times New Roman" w:hAnsi="Times New Roman"/>
          <w:sz w:val="24"/>
        </w:rPr>
        <w:t>Цель дисциплины «</w:t>
      </w:r>
      <w:r w:rsidR="00280B92" w:rsidRPr="00D54772">
        <w:rPr>
          <w:rFonts w:ascii="Times New Roman" w:hAnsi="Times New Roman"/>
          <w:b/>
          <w:sz w:val="24"/>
          <w:szCs w:val="24"/>
        </w:rPr>
        <w:t>Прикладные компьютерные программы в профессиональной деятельности</w:t>
      </w:r>
      <w:r w:rsidRPr="00D54772">
        <w:rPr>
          <w:rFonts w:ascii="Times New Roman" w:hAnsi="Times New Roman"/>
          <w:sz w:val="24"/>
        </w:rPr>
        <w:t>»: формирование представлений об оснащении и организации рабочего места</w:t>
      </w:r>
      <w:r w:rsidRPr="00D54772">
        <w:rPr>
          <w:rFonts w:ascii="Times New Roman" w:hAnsi="Times New Roman"/>
          <w:szCs w:val="24"/>
        </w:rPr>
        <w:t xml:space="preserve">. </w:t>
      </w:r>
      <w:r w:rsidRPr="00D54772">
        <w:rPr>
          <w:rFonts w:ascii="Times New Roman" w:hAnsi="Times New Roman"/>
          <w:sz w:val="24"/>
          <w:szCs w:val="24"/>
        </w:rPr>
        <w:t>Особое значение дисциплина имеет при формировании и развитии ОК 01-05.</w:t>
      </w:r>
    </w:p>
    <w:p w14:paraId="7272D9AA" w14:textId="4AE53E9E" w:rsidR="004D4804" w:rsidRDefault="004D4804" w:rsidP="00DC4C8A">
      <w:pPr>
        <w:ind w:firstLine="709"/>
        <w:jc w:val="both"/>
        <w:rPr>
          <w:rFonts w:ascii="Times New Roman" w:hAnsi="Times New Roman"/>
          <w:sz w:val="24"/>
        </w:rPr>
      </w:pPr>
      <w:r w:rsidRPr="00D54772">
        <w:rPr>
          <w:rFonts w:ascii="Times New Roman" w:hAnsi="Times New Roman"/>
          <w:sz w:val="24"/>
        </w:rPr>
        <w:t>Дисциплина «</w:t>
      </w:r>
      <w:r w:rsidR="00280B92" w:rsidRPr="00D54772">
        <w:rPr>
          <w:rFonts w:ascii="Times New Roman" w:hAnsi="Times New Roman"/>
          <w:b/>
          <w:sz w:val="24"/>
          <w:szCs w:val="24"/>
        </w:rPr>
        <w:t>Прикладные компьютерные программы в профессиональной деятельности</w:t>
      </w:r>
      <w:r w:rsidRPr="00D54772">
        <w:rPr>
          <w:rFonts w:ascii="Times New Roman" w:hAnsi="Times New Roman"/>
          <w:sz w:val="24"/>
        </w:rPr>
        <w:t>» включена в обязательную часть общепрофессионального цикла образовательной программы.</w:t>
      </w:r>
    </w:p>
    <w:p w14:paraId="3B1536E9" w14:textId="77777777" w:rsidR="004D4804" w:rsidRDefault="004D4804" w:rsidP="00DC4C8A">
      <w:pPr>
        <w:ind w:firstLine="709"/>
        <w:jc w:val="both"/>
        <w:rPr>
          <w:rFonts w:ascii="Times New Roman" w:hAnsi="Times New Roman"/>
          <w:sz w:val="24"/>
        </w:rPr>
      </w:pPr>
    </w:p>
    <w:p w14:paraId="37E84EB4" w14:textId="77777777" w:rsidR="004D4804" w:rsidRDefault="004D4804" w:rsidP="00DC4C8A">
      <w:pPr>
        <w:pStyle w:val="112"/>
        <w:spacing w:line="240" w:lineRule="auto"/>
        <w:rPr>
          <w:rFonts w:ascii="Times New Roman" w:hAnsi="Times New Roman"/>
        </w:rPr>
      </w:pPr>
      <w:r>
        <w:rPr>
          <w:rFonts w:ascii="Times New Roman" w:hAnsi="Times New Roman"/>
        </w:rPr>
        <w:t>1.2. Планируемые результаты освоения дисциплины</w:t>
      </w:r>
    </w:p>
    <w:p w14:paraId="662022DC" w14:textId="71392562" w:rsidR="004D4804" w:rsidRDefault="004D4804" w:rsidP="00DC4C8A">
      <w:pPr>
        <w:ind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B37914">
        <w:rPr>
          <w:rFonts w:ascii="Times New Roman" w:hAnsi="Times New Roman"/>
          <w:sz w:val="24"/>
        </w:rPr>
        <w:t>ПОП</w:t>
      </w:r>
      <w:r>
        <w:rPr>
          <w:rFonts w:ascii="Times New Roman" w:hAnsi="Times New Roman"/>
          <w:sz w:val="24"/>
        </w:rPr>
        <w:t>).</w:t>
      </w:r>
    </w:p>
    <w:p w14:paraId="79E63918" w14:textId="77777777" w:rsidR="004D4804" w:rsidRDefault="004D4804" w:rsidP="00DC4C8A">
      <w:pPr>
        <w:spacing w:after="120"/>
        <w:ind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10"/>
      </w:r>
      <w:r>
        <w:rPr>
          <w:rFonts w:ascii="Times New Roman" w:hAnsi="Times New Roman"/>
          <w:sz w:val="24"/>
        </w:rPr>
        <w:t>:</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4253"/>
      </w:tblGrid>
      <w:tr w:rsidR="00D54772" w:rsidRPr="00AF6C02" w14:paraId="0AEC4B4B" w14:textId="77777777" w:rsidTr="007A395C">
        <w:tc>
          <w:tcPr>
            <w:tcW w:w="846" w:type="dxa"/>
            <w:tcBorders>
              <w:top w:val="single" w:sz="4" w:space="0" w:color="auto"/>
              <w:left w:val="single" w:sz="4" w:space="0" w:color="auto"/>
              <w:right w:val="single" w:sz="4" w:space="0" w:color="auto"/>
            </w:tcBorders>
          </w:tcPr>
          <w:p w14:paraId="106F31F1" w14:textId="77777777" w:rsidR="00D54772" w:rsidRPr="004805C6" w:rsidRDefault="00D54772" w:rsidP="00DC4C8A">
            <w:pPr>
              <w:ind w:left="-120"/>
              <w:jc w:val="center"/>
              <w:rPr>
                <w:rFonts w:ascii="Times New Roman" w:hAnsi="Times New Roman"/>
                <w:iCs/>
                <w:sz w:val="24"/>
                <w:szCs w:val="24"/>
              </w:rPr>
            </w:pPr>
            <w:r w:rsidRPr="004805C6">
              <w:rPr>
                <w:rFonts w:ascii="Times New Roman" w:hAnsi="Times New Roman"/>
                <w:b/>
                <w:iCs/>
                <w:sz w:val="24"/>
                <w:szCs w:val="24"/>
              </w:rPr>
              <w:t>Код ОК, ПК</w:t>
            </w:r>
          </w:p>
        </w:tc>
        <w:tc>
          <w:tcPr>
            <w:tcW w:w="4819" w:type="dxa"/>
            <w:tcBorders>
              <w:top w:val="single" w:sz="4" w:space="0" w:color="auto"/>
              <w:left w:val="single" w:sz="4" w:space="0" w:color="auto"/>
              <w:right w:val="single" w:sz="4" w:space="0" w:color="auto"/>
            </w:tcBorders>
          </w:tcPr>
          <w:p w14:paraId="14DBB6C1" w14:textId="77777777" w:rsidR="00D54772" w:rsidRPr="00AF6C02" w:rsidRDefault="00D54772" w:rsidP="00DC4C8A">
            <w:pPr>
              <w:jc w:val="center"/>
              <w:rPr>
                <w:rFonts w:ascii="Times New Roman" w:hAnsi="Times New Roman"/>
                <w:b/>
                <w:sz w:val="24"/>
                <w:szCs w:val="24"/>
              </w:rPr>
            </w:pPr>
            <w:r w:rsidRPr="00AF6C02">
              <w:rPr>
                <w:rFonts w:ascii="Times New Roman" w:hAnsi="Times New Roman"/>
                <w:b/>
                <w:sz w:val="24"/>
                <w:szCs w:val="24"/>
              </w:rPr>
              <w:t>Уметь</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BFED989" w14:textId="77777777" w:rsidR="00D54772" w:rsidRPr="00AF6C02" w:rsidRDefault="00D54772" w:rsidP="00DC4C8A">
            <w:pPr>
              <w:jc w:val="center"/>
              <w:rPr>
                <w:rFonts w:ascii="Times New Roman" w:hAnsi="Times New Roman"/>
                <w:b/>
                <w:i/>
                <w:sz w:val="24"/>
                <w:szCs w:val="24"/>
              </w:rPr>
            </w:pPr>
            <w:r w:rsidRPr="00AF6C02">
              <w:rPr>
                <w:rFonts w:ascii="Times New Roman" w:hAnsi="Times New Roman"/>
                <w:b/>
                <w:sz w:val="24"/>
                <w:szCs w:val="24"/>
              </w:rPr>
              <w:t>Знать</w:t>
            </w:r>
          </w:p>
        </w:tc>
      </w:tr>
      <w:tr w:rsidR="00D54772" w:rsidRPr="00AF6C02" w14:paraId="100229D0" w14:textId="77777777" w:rsidTr="007A395C">
        <w:tc>
          <w:tcPr>
            <w:tcW w:w="846" w:type="dxa"/>
            <w:tcBorders>
              <w:top w:val="single" w:sz="4" w:space="0" w:color="auto"/>
              <w:left w:val="single" w:sz="4" w:space="0" w:color="auto"/>
              <w:right w:val="single" w:sz="4" w:space="0" w:color="auto"/>
            </w:tcBorders>
          </w:tcPr>
          <w:p w14:paraId="26112CA7" w14:textId="77777777" w:rsidR="00D54772" w:rsidRPr="004805C6" w:rsidRDefault="00D54772" w:rsidP="00DC4C8A">
            <w:pPr>
              <w:ind w:left="-120"/>
              <w:jc w:val="center"/>
              <w:rPr>
                <w:rFonts w:ascii="Times New Roman" w:hAnsi="Times New Roman"/>
                <w:bCs/>
                <w:iCs/>
                <w:sz w:val="24"/>
                <w:szCs w:val="24"/>
              </w:rPr>
            </w:pPr>
            <w:r w:rsidRPr="004805C6">
              <w:rPr>
                <w:rFonts w:ascii="Times New Roman" w:hAnsi="Times New Roman"/>
                <w:bCs/>
                <w:iCs/>
                <w:sz w:val="24"/>
                <w:szCs w:val="24"/>
              </w:rPr>
              <w:t>ОК.01</w:t>
            </w:r>
          </w:p>
        </w:tc>
        <w:tc>
          <w:tcPr>
            <w:tcW w:w="4819" w:type="dxa"/>
            <w:tcBorders>
              <w:top w:val="single" w:sz="4" w:space="0" w:color="auto"/>
              <w:left w:val="single" w:sz="4" w:space="0" w:color="auto"/>
              <w:right w:val="single" w:sz="4" w:space="0" w:color="auto"/>
            </w:tcBorders>
            <w:hideMark/>
          </w:tcPr>
          <w:p w14:paraId="7BEAC32E"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распознавать задачу и/или проблему в профессиональном и/или социальном контексте;</w:t>
            </w:r>
          </w:p>
          <w:p w14:paraId="784EA49C"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анализировать задачу и/или проблему и выделять её составные части;</w:t>
            </w:r>
          </w:p>
          <w:p w14:paraId="7C0DD9E6"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определять этапы решения задачи;</w:t>
            </w:r>
          </w:p>
          <w:p w14:paraId="3A6D35AE"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выявлять и эффективно искать информацию, необходимую для решения задачи и/или проблемы;</w:t>
            </w:r>
          </w:p>
          <w:p w14:paraId="0AB1280F"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составлять план действия;</w:t>
            </w:r>
          </w:p>
          <w:p w14:paraId="495A84BE"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определять необходимые ресурсы;</w:t>
            </w:r>
          </w:p>
          <w:p w14:paraId="30A336D4"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владеть актуальными методами работы в профессиональной и смежных сферах;</w:t>
            </w:r>
          </w:p>
          <w:p w14:paraId="007B39A3"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реализовывать составленный план;</w:t>
            </w:r>
          </w:p>
          <w:p w14:paraId="125ED4CB"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оценивать результат и последствия своих действий (самостоятельно или с помощью наставника)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63A86" w14:textId="77777777" w:rsidR="00D54772" w:rsidRPr="004805C6" w:rsidRDefault="00D54772" w:rsidP="00DC4C8A">
            <w:pPr>
              <w:suppressAutoHyphens/>
              <w:jc w:val="both"/>
              <w:rPr>
                <w:rFonts w:ascii="Times New Roman" w:hAnsi="Times New Roman"/>
                <w:iCs/>
                <w:sz w:val="24"/>
                <w:szCs w:val="24"/>
              </w:rPr>
            </w:pPr>
            <w:r w:rsidRPr="007341D7">
              <w:rPr>
                <w:rFonts w:ascii="Times New Roman" w:hAnsi="Times New Roman"/>
                <w:iCs/>
                <w:sz w:val="24"/>
                <w:szCs w:val="24"/>
              </w:rPr>
              <w:t>а</w:t>
            </w:r>
            <w:r w:rsidRPr="004805C6">
              <w:rPr>
                <w:rFonts w:ascii="Times New Roman" w:hAnsi="Times New Roman"/>
                <w:i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ED016A8"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D54772" w:rsidRPr="00AF6C02" w14:paraId="390EC2AC" w14:textId="77777777" w:rsidTr="007A395C">
        <w:tc>
          <w:tcPr>
            <w:tcW w:w="846" w:type="dxa"/>
            <w:tcBorders>
              <w:left w:val="single" w:sz="4" w:space="0" w:color="auto"/>
              <w:bottom w:val="single" w:sz="4" w:space="0" w:color="auto"/>
              <w:right w:val="single" w:sz="4" w:space="0" w:color="auto"/>
            </w:tcBorders>
          </w:tcPr>
          <w:p w14:paraId="3E0AD0ED" w14:textId="77777777" w:rsidR="00D54772" w:rsidRPr="004805C6" w:rsidRDefault="00D54772" w:rsidP="00DC4C8A">
            <w:pPr>
              <w:ind w:left="-120"/>
              <w:jc w:val="center"/>
              <w:rPr>
                <w:rFonts w:ascii="Times New Roman" w:hAnsi="Times New Roman"/>
                <w:bCs/>
                <w:iCs/>
                <w:sz w:val="24"/>
                <w:szCs w:val="24"/>
              </w:rPr>
            </w:pPr>
            <w:r w:rsidRPr="004805C6">
              <w:rPr>
                <w:rFonts w:ascii="Times New Roman" w:hAnsi="Times New Roman"/>
                <w:bCs/>
                <w:iCs/>
                <w:sz w:val="24"/>
                <w:szCs w:val="24"/>
              </w:rPr>
              <w:t>ОК.02</w:t>
            </w:r>
          </w:p>
        </w:tc>
        <w:tc>
          <w:tcPr>
            <w:tcW w:w="4819" w:type="dxa"/>
            <w:tcBorders>
              <w:left w:val="single" w:sz="4" w:space="0" w:color="auto"/>
              <w:bottom w:val="single" w:sz="4" w:space="0" w:color="auto"/>
              <w:right w:val="single" w:sz="4" w:space="0" w:color="auto"/>
            </w:tcBorders>
          </w:tcPr>
          <w:p w14:paraId="3FFDEF10" w14:textId="77777777" w:rsidR="00D54772" w:rsidRPr="004805C6" w:rsidRDefault="00D54772" w:rsidP="00DC4C8A">
            <w:pPr>
              <w:jc w:val="both"/>
              <w:rPr>
                <w:rFonts w:ascii="Times New Roman" w:hAnsi="Times New Roman"/>
                <w:i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w:t>
            </w:r>
            <w:r w:rsidRPr="007341D7">
              <w:rPr>
                <w:rFonts w:ascii="Times New Roman" w:hAnsi="Times New Roman"/>
                <w:iCs/>
                <w:sz w:val="24"/>
                <w:szCs w:val="24"/>
              </w:rPr>
              <w:lastRenderedPageBreak/>
              <w:t xml:space="preserve">современное программное обеспечение; использовать различные цифровые средства для решения профессиональных задач. </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C8FFEC" w14:textId="77777777" w:rsidR="00D54772" w:rsidRPr="004805C6" w:rsidRDefault="00D54772" w:rsidP="00DC4C8A">
            <w:pPr>
              <w:jc w:val="both"/>
              <w:rPr>
                <w:rFonts w:ascii="Times New Roman" w:hAnsi="Times New Roman"/>
                <w:iCs/>
                <w:sz w:val="24"/>
                <w:szCs w:val="24"/>
              </w:rPr>
            </w:pPr>
            <w:r w:rsidRPr="007341D7">
              <w:rPr>
                <w:rFonts w:ascii="Times New Roman" w:hAnsi="Times New Roman"/>
                <w:iCs/>
                <w:sz w:val="24"/>
                <w:szCs w:val="24"/>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4805C6">
              <w:rPr>
                <w:rFonts w:ascii="Times New Roman" w:hAnsi="Times New Roman"/>
                <w:iCs/>
                <w:sz w:val="24"/>
                <w:szCs w:val="24"/>
              </w:rPr>
              <w:t xml:space="preserve">современные средства и устройства информатизации; порядок их применения и программное обеспечение в профессиональной </w:t>
            </w:r>
            <w:r w:rsidRPr="004805C6">
              <w:rPr>
                <w:rFonts w:ascii="Times New Roman" w:hAnsi="Times New Roman"/>
                <w:iCs/>
                <w:sz w:val="24"/>
                <w:szCs w:val="24"/>
              </w:rPr>
              <w:lastRenderedPageBreak/>
              <w:t>деятельности в том числе с использованием цифровых средств.</w:t>
            </w:r>
          </w:p>
        </w:tc>
      </w:tr>
      <w:tr w:rsidR="00D54772" w:rsidRPr="00AF6C02" w14:paraId="50D98700" w14:textId="77777777" w:rsidTr="007A395C">
        <w:tc>
          <w:tcPr>
            <w:tcW w:w="846" w:type="dxa"/>
            <w:tcBorders>
              <w:left w:val="single" w:sz="4" w:space="0" w:color="auto"/>
              <w:bottom w:val="single" w:sz="4" w:space="0" w:color="auto"/>
              <w:right w:val="single" w:sz="4" w:space="0" w:color="auto"/>
            </w:tcBorders>
          </w:tcPr>
          <w:p w14:paraId="064F1455" w14:textId="77777777" w:rsidR="00D54772" w:rsidRPr="004805C6" w:rsidRDefault="00D54772" w:rsidP="00DC4C8A">
            <w:pPr>
              <w:ind w:left="-120"/>
              <w:jc w:val="center"/>
              <w:rPr>
                <w:rFonts w:ascii="Times New Roman" w:hAnsi="Times New Roman"/>
                <w:bCs/>
                <w:iCs/>
                <w:sz w:val="24"/>
                <w:szCs w:val="24"/>
              </w:rPr>
            </w:pPr>
            <w:r w:rsidRPr="004805C6">
              <w:rPr>
                <w:rFonts w:ascii="Times New Roman" w:hAnsi="Times New Roman"/>
                <w:bCs/>
                <w:iCs/>
                <w:sz w:val="24"/>
                <w:szCs w:val="24"/>
              </w:rPr>
              <w:t>ОК.03</w:t>
            </w:r>
          </w:p>
        </w:tc>
        <w:tc>
          <w:tcPr>
            <w:tcW w:w="4819" w:type="dxa"/>
            <w:tcBorders>
              <w:left w:val="single" w:sz="4" w:space="0" w:color="auto"/>
              <w:bottom w:val="single" w:sz="4" w:space="0" w:color="auto"/>
              <w:right w:val="single" w:sz="4" w:space="0" w:color="auto"/>
            </w:tcBorders>
          </w:tcPr>
          <w:p w14:paraId="22CBBE2C"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D4B67C9"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D54772" w:rsidRPr="00AF6C02" w14:paraId="4726E95E" w14:textId="77777777" w:rsidTr="007A395C">
        <w:tc>
          <w:tcPr>
            <w:tcW w:w="846" w:type="dxa"/>
            <w:tcBorders>
              <w:left w:val="single" w:sz="4" w:space="0" w:color="auto"/>
              <w:bottom w:val="single" w:sz="4" w:space="0" w:color="auto"/>
              <w:right w:val="single" w:sz="4" w:space="0" w:color="auto"/>
            </w:tcBorders>
          </w:tcPr>
          <w:p w14:paraId="441CE3F1" w14:textId="77777777" w:rsidR="00D54772" w:rsidRPr="004805C6" w:rsidRDefault="00D54772" w:rsidP="00DC4C8A">
            <w:pPr>
              <w:ind w:left="-120"/>
              <w:jc w:val="center"/>
              <w:rPr>
                <w:rFonts w:ascii="Times New Roman" w:hAnsi="Times New Roman"/>
                <w:bCs/>
                <w:iCs/>
                <w:sz w:val="24"/>
                <w:szCs w:val="24"/>
              </w:rPr>
            </w:pPr>
            <w:r w:rsidRPr="004805C6">
              <w:rPr>
                <w:rFonts w:ascii="Times New Roman" w:hAnsi="Times New Roman"/>
                <w:bCs/>
                <w:iCs/>
                <w:sz w:val="24"/>
                <w:szCs w:val="24"/>
              </w:rPr>
              <w:t>ОК 04</w:t>
            </w:r>
          </w:p>
        </w:tc>
        <w:tc>
          <w:tcPr>
            <w:tcW w:w="4819" w:type="dxa"/>
            <w:tcBorders>
              <w:left w:val="single" w:sz="4" w:space="0" w:color="auto"/>
              <w:bottom w:val="single" w:sz="4" w:space="0" w:color="auto"/>
              <w:right w:val="single" w:sz="4" w:space="0" w:color="auto"/>
            </w:tcBorders>
          </w:tcPr>
          <w:p w14:paraId="23615F55"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992FDFE" w14:textId="77777777" w:rsidR="00D54772" w:rsidRPr="004805C6" w:rsidRDefault="00D54772" w:rsidP="00DC4C8A">
            <w:pPr>
              <w:jc w:val="both"/>
              <w:rPr>
                <w:rFonts w:ascii="Times New Roman" w:hAnsi="Times New Roman"/>
                <w:iCs/>
                <w:sz w:val="24"/>
                <w:szCs w:val="24"/>
              </w:rPr>
            </w:pPr>
            <w:r w:rsidRPr="004805C6">
              <w:rPr>
                <w:rFonts w:ascii="Times New Roman" w:hAnsi="Times New Roman"/>
                <w:i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D54772" w:rsidRPr="00AF6C02" w14:paraId="30B130F7" w14:textId="77777777" w:rsidTr="007A395C">
        <w:tc>
          <w:tcPr>
            <w:tcW w:w="846" w:type="dxa"/>
            <w:tcBorders>
              <w:left w:val="single" w:sz="4" w:space="0" w:color="auto"/>
              <w:bottom w:val="single" w:sz="4" w:space="0" w:color="auto"/>
              <w:right w:val="single" w:sz="4" w:space="0" w:color="auto"/>
            </w:tcBorders>
          </w:tcPr>
          <w:p w14:paraId="3AD38ACC" w14:textId="77777777" w:rsidR="00D54772" w:rsidRPr="004805C6" w:rsidRDefault="00D54772" w:rsidP="00DC4C8A">
            <w:pPr>
              <w:ind w:left="-120"/>
              <w:jc w:val="center"/>
              <w:rPr>
                <w:rFonts w:ascii="Times New Roman" w:hAnsi="Times New Roman"/>
                <w:bCs/>
                <w:iCs/>
                <w:sz w:val="24"/>
                <w:szCs w:val="24"/>
              </w:rPr>
            </w:pPr>
            <w:r w:rsidRPr="004805C6">
              <w:rPr>
                <w:rFonts w:ascii="Times New Roman" w:hAnsi="Times New Roman"/>
                <w:bCs/>
                <w:iCs/>
                <w:sz w:val="24"/>
                <w:szCs w:val="24"/>
              </w:rPr>
              <w:t>ОК.05</w:t>
            </w:r>
          </w:p>
        </w:tc>
        <w:tc>
          <w:tcPr>
            <w:tcW w:w="4819" w:type="dxa"/>
            <w:tcBorders>
              <w:left w:val="single" w:sz="4" w:space="0" w:color="auto"/>
              <w:bottom w:val="single" w:sz="4" w:space="0" w:color="auto"/>
              <w:right w:val="single" w:sz="4" w:space="0" w:color="auto"/>
            </w:tcBorders>
          </w:tcPr>
          <w:p w14:paraId="6080912B" w14:textId="77777777" w:rsidR="00D54772" w:rsidRPr="004805C6" w:rsidRDefault="00D54772" w:rsidP="00DC4C8A">
            <w:pPr>
              <w:jc w:val="both"/>
              <w:rPr>
                <w:rFonts w:ascii="Times New Roman" w:hAnsi="Times New Roman"/>
                <w:iCs/>
                <w:sz w:val="24"/>
                <w:szCs w:val="24"/>
              </w:rPr>
            </w:pPr>
            <w:r w:rsidRPr="007341D7">
              <w:rPr>
                <w:rFonts w:ascii="Times New Roman" w:hAnsi="Times New Roman"/>
                <w:iCs/>
                <w:sz w:val="24"/>
                <w:szCs w:val="24"/>
              </w:rPr>
              <w:t xml:space="preserve">грамотно </w:t>
            </w:r>
            <w:r w:rsidRPr="004805C6">
              <w:rPr>
                <w:rFonts w:ascii="Times New Roman" w:hAnsi="Times New Roman"/>
                <w:iCs/>
                <w:sz w:val="24"/>
                <w:szCs w:val="24"/>
              </w:rPr>
              <w:t xml:space="preserve">излагать свои мысли и оформлять документы по профессиональной тематике на государственном языке, </w:t>
            </w:r>
            <w:r w:rsidRPr="007341D7">
              <w:rPr>
                <w:rFonts w:ascii="Times New Roman" w:hAnsi="Times New Roman"/>
                <w:iCs/>
                <w:sz w:val="24"/>
                <w:szCs w:val="24"/>
              </w:rPr>
              <w:t>проявлять толерантность в рабочем коллективе</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F4E0F63" w14:textId="77777777" w:rsidR="00D54772" w:rsidRPr="004805C6" w:rsidRDefault="00D54772" w:rsidP="00DC4C8A">
            <w:pPr>
              <w:rPr>
                <w:rFonts w:ascii="Times New Roman" w:hAnsi="Times New Roman"/>
                <w:iCs/>
                <w:sz w:val="24"/>
                <w:szCs w:val="24"/>
              </w:rPr>
            </w:pPr>
            <w:r w:rsidRPr="004805C6">
              <w:rPr>
                <w:rFonts w:ascii="Times New Roman" w:hAnsi="Times New Roman"/>
                <w:iCs/>
                <w:sz w:val="24"/>
                <w:szCs w:val="24"/>
              </w:rPr>
              <w:t>особенности социального и культурного контекста; правила оформления документов и построения устных сообщений</w:t>
            </w:r>
          </w:p>
        </w:tc>
      </w:tr>
      <w:tr w:rsidR="00D54772" w:rsidRPr="00AF6C02" w14:paraId="1B719B9F" w14:textId="77777777" w:rsidTr="007A395C">
        <w:tc>
          <w:tcPr>
            <w:tcW w:w="846" w:type="dxa"/>
            <w:tcBorders>
              <w:left w:val="single" w:sz="4" w:space="0" w:color="auto"/>
              <w:bottom w:val="single" w:sz="4" w:space="0" w:color="auto"/>
              <w:right w:val="single" w:sz="4" w:space="0" w:color="auto"/>
            </w:tcBorders>
          </w:tcPr>
          <w:p w14:paraId="18B05211" w14:textId="77777777" w:rsidR="00D54772" w:rsidRPr="004805C6" w:rsidRDefault="00D54772" w:rsidP="00DC4C8A">
            <w:pPr>
              <w:ind w:left="-120"/>
              <w:jc w:val="center"/>
              <w:rPr>
                <w:rFonts w:ascii="Times New Roman" w:hAnsi="Times New Roman"/>
                <w:bCs/>
                <w:iCs/>
                <w:sz w:val="24"/>
                <w:szCs w:val="24"/>
              </w:rPr>
            </w:pPr>
            <w:r w:rsidRPr="00A2221E">
              <w:rPr>
                <w:rFonts w:ascii="Times New Roman" w:hAnsi="Times New Roman"/>
                <w:sz w:val="24"/>
                <w:szCs w:val="24"/>
              </w:rPr>
              <w:t>ПК 1.1.</w:t>
            </w:r>
          </w:p>
        </w:tc>
        <w:tc>
          <w:tcPr>
            <w:tcW w:w="4819" w:type="dxa"/>
            <w:tcBorders>
              <w:left w:val="single" w:sz="4" w:space="0" w:color="auto"/>
              <w:bottom w:val="single" w:sz="4" w:space="0" w:color="auto"/>
              <w:right w:val="single" w:sz="4" w:space="0" w:color="auto"/>
            </w:tcBorders>
          </w:tcPr>
          <w:p w14:paraId="3F4923F4" w14:textId="77777777" w:rsidR="00D54772" w:rsidRPr="004805C6" w:rsidRDefault="00D54772" w:rsidP="00DC4C8A">
            <w:pPr>
              <w:jc w:val="both"/>
              <w:rPr>
                <w:rFonts w:ascii="Times New Roman" w:hAnsi="Times New Roman"/>
                <w:iCs/>
                <w:sz w:val="24"/>
                <w:szCs w:val="24"/>
              </w:rPr>
            </w:pPr>
            <w:r>
              <w:rPr>
                <w:rFonts w:ascii="Times New Roman" w:hAnsi="Times New Roman"/>
                <w:bCs/>
                <w:sz w:val="24"/>
                <w:szCs w:val="24"/>
              </w:rPr>
              <w:t>р</w:t>
            </w:r>
            <w:r w:rsidRPr="00D228AB">
              <w:rPr>
                <w:rFonts w:ascii="Times New Roman" w:hAnsi="Times New Roman"/>
                <w:bCs/>
                <w:sz w:val="24"/>
                <w:szCs w:val="24"/>
              </w:rPr>
              <w:t>азрабатывать технологическую документацию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3F50FF2" w14:textId="77777777" w:rsidR="00D54772" w:rsidRPr="004805C6" w:rsidRDefault="00D54772" w:rsidP="00DC4C8A">
            <w:pPr>
              <w:jc w:val="both"/>
              <w:rPr>
                <w:rFonts w:ascii="Times New Roman" w:hAnsi="Times New Roman"/>
                <w:iCs/>
                <w:sz w:val="24"/>
                <w:szCs w:val="24"/>
              </w:rPr>
            </w:pPr>
            <w:r>
              <w:rPr>
                <w:rFonts w:ascii="Times New Roman" w:hAnsi="Times New Roman"/>
                <w:bCs/>
                <w:sz w:val="24"/>
                <w:szCs w:val="24"/>
              </w:rPr>
              <w:t>о</w:t>
            </w:r>
            <w:r w:rsidRPr="00D228AB">
              <w:rPr>
                <w:rFonts w:ascii="Times New Roman" w:hAnsi="Times New Roman"/>
                <w:bCs/>
                <w:sz w:val="24"/>
                <w:szCs w:val="24"/>
              </w:rPr>
              <w:t>сновн</w:t>
            </w:r>
            <w:r>
              <w:rPr>
                <w:rFonts w:ascii="Times New Roman" w:hAnsi="Times New Roman"/>
                <w:bCs/>
                <w:sz w:val="24"/>
                <w:szCs w:val="24"/>
              </w:rPr>
              <w:t>ой</w:t>
            </w:r>
            <w:r w:rsidRPr="00D228AB">
              <w:rPr>
                <w:rFonts w:ascii="Times New Roman" w:hAnsi="Times New Roman"/>
                <w:bCs/>
                <w:sz w:val="24"/>
                <w:szCs w:val="24"/>
              </w:rPr>
              <w:t xml:space="preserve"> технологическ</w:t>
            </w:r>
            <w:r>
              <w:rPr>
                <w:rFonts w:ascii="Times New Roman" w:hAnsi="Times New Roman"/>
                <w:bCs/>
                <w:sz w:val="24"/>
                <w:szCs w:val="24"/>
              </w:rPr>
              <w:t>ой</w:t>
            </w:r>
            <w:r w:rsidRPr="00D228AB">
              <w:rPr>
                <w:rFonts w:ascii="Times New Roman" w:hAnsi="Times New Roman"/>
                <w:bCs/>
                <w:sz w:val="24"/>
                <w:szCs w:val="24"/>
              </w:rPr>
              <w:t xml:space="preserve"> документаци</w:t>
            </w:r>
            <w:r>
              <w:rPr>
                <w:rFonts w:ascii="Times New Roman" w:hAnsi="Times New Roman"/>
                <w:bCs/>
                <w:sz w:val="24"/>
                <w:szCs w:val="24"/>
              </w:rPr>
              <w:t>и</w:t>
            </w:r>
            <w:r w:rsidRPr="00D228AB">
              <w:rPr>
                <w:rFonts w:ascii="Times New Roman" w:hAnsi="Times New Roman"/>
                <w:bCs/>
                <w:sz w:val="24"/>
                <w:szCs w:val="24"/>
              </w:rPr>
              <w:t xml:space="preserve">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r>
      <w:tr w:rsidR="00D54772" w:rsidRPr="00AF6C02" w14:paraId="0B08DF97" w14:textId="77777777" w:rsidTr="007A395C">
        <w:tc>
          <w:tcPr>
            <w:tcW w:w="846" w:type="dxa"/>
            <w:tcBorders>
              <w:left w:val="single" w:sz="4" w:space="0" w:color="auto"/>
              <w:bottom w:val="single" w:sz="4" w:space="0" w:color="auto"/>
              <w:right w:val="single" w:sz="4" w:space="0" w:color="auto"/>
            </w:tcBorders>
          </w:tcPr>
          <w:p w14:paraId="706BDB08" w14:textId="77777777" w:rsidR="00D54772" w:rsidRPr="004805C6" w:rsidRDefault="00D54772" w:rsidP="00DC4C8A">
            <w:pPr>
              <w:ind w:left="-120"/>
              <w:jc w:val="center"/>
              <w:rPr>
                <w:rFonts w:ascii="Times New Roman" w:hAnsi="Times New Roman"/>
                <w:bCs/>
                <w:iCs/>
                <w:sz w:val="24"/>
                <w:szCs w:val="24"/>
              </w:rPr>
            </w:pPr>
            <w:r w:rsidRPr="00A2221E">
              <w:rPr>
                <w:rFonts w:ascii="Times New Roman" w:hAnsi="Times New Roman"/>
                <w:sz w:val="24"/>
                <w:szCs w:val="24"/>
              </w:rPr>
              <w:t>ПК 1.</w:t>
            </w:r>
            <w:r>
              <w:rPr>
                <w:rFonts w:ascii="Times New Roman" w:hAnsi="Times New Roman"/>
                <w:sz w:val="24"/>
                <w:szCs w:val="24"/>
              </w:rPr>
              <w:t>2</w:t>
            </w:r>
            <w:r w:rsidRPr="00A2221E">
              <w:rPr>
                <w:rFonts w:ascii="Times New Roman" w:hAnsi="Times New Roman"/>
                <w:sz w:val="24"/>
                <w:szCs w:val="24"/>
              </w:rPr>
              <w:t>.</w:t>
            </w:r>
          </w:p>
        </w:tc>
        <w:tc>
          <w:tcPr>
            <w:tcW w:w="4819" w:type="dxa"/>
            <w:tcBorders>
              <w:left w:val="single" w:sz="4" w:space="0" w:color="auto"/>
              <w:bottom w:val="single" w:sz="4" w:space="0" w:color="auto"/>
              <w:right w:val="single" w:sz="4" w:space="0" w:color="auto"/>
            </w:tcBorders>
          </w:tcPr>
          <w:p w14:paraId="74BEAB8D" w14:textId="77777777" w:rsidR="00D54772" w:rsidRPr="004805C6" w:rsidRDefault="00D54772" w:rsidP="00DC4C8A">
            <w:pPr>
              <w:tabs>
                <w:tab w:val="left" w:pos="3810"/>
              </w:tabs>
              <w:jc w:val="both"/>
              <w:rPr>
                <w:rFonts w:ascii="Times New Roman" w:hAnsi="Times New Roman"/>
                <w:iCs/>
                <w:sz w:val="24"/>
                <w:szCs w:val="24"/>
              </w:rPr>
            </w:pPr>
            <w:r w:rsidRPr="002146EF">
              <w:rPr>
                <w:rFonts w:ascii="Times New Roman" w:hAnsi="Times New Roman"/>
                <w:bCs/>
                <w:sz w:val="24"/>
                <w:szCs w:val="24"/>
              </w:rPr>
              <w:t>выбирать оптимальные условия для пров</w:t>
            </w:r>
            <w:r>
              <w:rPr>
                <w:rFonts w:ascii="Times New Roman" w:hAnsi="Times New Roman"/>
                <w:bCs/>
                <w:sz w:val="24"/>
                <w:szCs w:val="24"/>
              </w:rPr>
              <w:t>е</w:t>
            </w:r>
            <w:r w:rsidRPr="002146EF">
              <w:rPr>
                <w:rFonts w:ascii="Times New Roman" w:hAnsi="Times New Roman"/>
                <w:bCs/>
                <w:sz w:val="24"/>
                <w:szCs w:val="24"/>
              </w:rPr>
              <w:t>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1C844EB" w14:textId="77777777" w:rsidR="00D54772" w:rsidRPr="004805C6" w:rsidRDefault="00D54772" w:rsidP="00DC4C8A">
            <w:pPr>
              <w:jc w:val="both"/>
              <w:rPr>
                <w:rFonts w:ascii="Times New Roman" w:hAnsi="Times New Roman"/>
                <w:iCs/>
                <w:sz w:val="24"/>
                <w:szCs w:val="24"/>
              </w:rPr>
            </w:pPr>
            <w:r>
              <w:rPr>
                <w:rFonts w:ascii="Times New Roman" w:hAnsi="Times New Roman"/>
                <w:bCs/>
                <w:sz w:val="24"/>
                <w:szCs w:val="24"/>
              </w:rPr>
              <w:t>м</w:t>
            </w:r>
            <w:r w:rsidRPr="002146EF">
              <w:rPr>
                <w:rFonts w:ascii="Times New Roman" w:hAnsi="Times New Roman"/>
                <w:bCs/>
                <w:sz w:val="24"/>
                <w:szCs w:val="24"/>
              </w:rPr>
              <w:t>етодики проведения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r>
      <w:tr w:rsidR="00D54772" w:rsidRPr="00AF6C02" w14:paraId="2C046C30" w14:textId="77777777" w:rsidTr="007A395C">
        <w:tc>
          <w:tcPr>
            <w:tcW w:w="846" w:type="dxa"/>
            <w:tcBorders>
              <w:left w:val="single" w:sz="4" w:space="0" w:color="auto"/>
              <w:bottom w:val="single" w:sz="4" w:space="0" w:color="auto"/>
              <w:right w:val="single" w:sz="4" w:space="0" w:color="auto"/>
            </w:tcBorders>
          </w:tcPr>
          <w:p w14:paraId="56DB0248" w14:textId="77777777" w:rsidR="00D54772" w:rsidRPr="004805C6" w:rsidRDefault="00D54772" w:rsidP="00DC4C8A">
            <w:pPr>
              <w:ind w:left="-120"/>
              <w:jc w:val="center"/>
              <w:rPr>
                <w:rFonts w:ascii="Times New Roman" w:hAnsi="Times New Roman"/>
                <w:bCs/>
                <w:iCs/>
                <w:sz w:val="24"/>
                <w:szCs w:val="24"/>
              </w:rPr>
            </w:pPr>
            <w:r w:rsidRPr="00A2221E">
              <w:rPr>
                <w:rFonts w:ascii="Times New Roman" w:hAnsi="Times New Roman"/>
                <w:sz w:val="24"/>
                <w:szCs w:val="24"/>
              </w:rPr>
              <w:t xml:space="preserve">ПК </w:t>
            </w:r>
            <w:r>
              <w:rPr>
                <w:rFonts w:ascii="Times New Roman" w:hAnsi="Times New Roman"/>
                <w:sz w:val="24"/>
                <w:szCs w:val="24"/>
              </w:rPr>
              <w:t>2</w:t>
            </w:r>
            <w:r w:rsidRPr="00A2221E">
              <w:rPr>
                <w:rFonts w:ascii="Times New Roman" w:hAnsi="Times New Roman"/>
                <w:sz w:val="24"/>
                <w:szCs w:val="24"/>
              </w:rPr>
              <w:t>.1.</w:t>
            </w:r>
          </w:p>
        </w:tc>
        <w:tc>
          <w:tcPr>
            <w:tcW w:w="4819" w:type="dxa"/>
            <w:tcBorders>
              <w:left w:val="single" w:sz="4" w:space="0" w:color="auto"/>
              <w:bottom w:val="single" w:sz="4" w:space="0" w:color="auto"/>
              <w:right w:val="single" w:sz="4" w:space="0" w:color="auto"/>
            </w:tcBorders>
          </w:tcPr>
          <w:p w14:paraId="2AF366D7" w14:textId="77777777" w:rsidR="00D54772" w:rsidRPr="004805C6" w:rsidRDefault="00D54772" w:rsidP="00DC4C8A">
            <w:pPr>
              <w:jc w:val="both"/>
              <w:rPr>
                <w:rFonts w:ascii="Times New Roman" w:hAnsi="Times New Roman"/>
                <w:iCs/>
                <w:sz w:val="24"/>
                <w:szCs w:val="24"/>
              </w:rPr>
            </w:pPr>
            <w:r>
              <w:rPr>
                <w:rFonts w:ascii="Times New Roman" w:hAnsi="Times New Roman"/>
                <w:bCs/>
                <w:sz w:val="24"/>
                <w:szCs w:val="24"/>
              </w:rPr>
              <w:t>г</w:t>
            </w:r>
            <w:r w:rsidRPr="004114C6">
              <w:rPr>
                <w:rFonts w:ascii="Times New Roman" w:hAnsi="Times New Roman"/>
                <w:bCs/>
                <w:sz w:val="24"/>
                <w:szCs w:val="24"/>
              </w:rPr>
              <w:t xml:space="preserve">рамотно и четко разрабатывать технологическую документацию для выполнения операций механизации, автоматизации и роботизации автоматизированных технологических линий по производству пищевой продукции </w:t>
            </w:r>
            <w:r w:rsidRPr="004114C6">
              <w:rPr>
                <w:rFonts w:ascii="Times New Roman" w:hAnsi="Times New Roman"/>
                <w:bCs/>
                <w:sz w:val="24"/>
                <w:szCs w:val="24"/>
              </w:rPr>
              <w:lastRenderedPageBreak/>
              <w:t>в соответствии с требованиями технических регламентов</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6BD020C" w14:textId="77777777" w:rsidR="00D54772" w:rsidRPr="004805C6" w:rsidRDefault="00D54772" w:rsidP="00DC4C8A">
            <w:pPr>
              <w:jc w:val="both"/>
              <w:rPr>
                <w:rFonts w:ascii="Times New Roman" w:hAnsi="Times New Roman"/>
                <w:iCs/>
                <w:sz w:val="24"/>
                <w:szCs w:val="24"/>
              </w:rPr>
            </w:pPr>
            <w:r>
              <w:rPr>
                <w:rFonts w:ascii="Times New Roman" w:hAnsi="Times New Roman"/>
                <w:bCs/>
                <w:sz w:val="24"/>
                <w:szCs w:val="24"/>
              </w:rPr>
              <w:lastRenderedPageBreak/>
              <w:t>о</w:t>
            </w:r>
            <w:r w:rsidRPr="004114C6">
              <w:rPr>
                <w:rFonts w:ascii="Times New Roman" w:hAnsi="Times New Roman"/>
                <w:bCs/>
                <w:sz w:val="24"/>
                <w:szCs w:val="24"/>
              </w:rPr>
              <w:t>сновны</w:t>
            </w:r>
            <w:r>
              <w:rPr>
                <w:rFonts w:ascii="Times New Roman" w:hAnsi="Times New Roman"/>
                <w:bCs/>
                <w:sz w:val="24"/>
                <w:szCs w:val="24"/>
              </w:rPr>
              <w:t>х</w:t>
            </w:r>
            <w:r w:rsidRPr="004114C6">
              <w:rPr>
                <w:rFonts w:ascii="Times New Roman" w:hAnsi="Times New Roman"/>
                <w:bCs/>
                <w:sz w:val="24"/>
                <w:szCs w:val="24"/>
              </w:rPr>
              <w:t xml:space="preserve"> принцип</w:t>
            </w:r>
            <w:r>
              <w:rPr>
                <w:rFonts w:ascii="Times New Roman" w:hAnsi="Times New Roman"/>
                <w:bCs/>
                <w:sz w:val="24"/>
                <w:szCs w:val="24"/>
              </w:rPr>
              <w:t>ов</w:t>
            </w:r>
            <w:r w:rsidRPr="004114C6">
              <w:rPr>
                <w:rFonts w:ascii="Times New Roman" w:hAnsi="Times New Roman"/>
                <w:bCs/>
                <w:sz w:val="24"/>
                <w:szCs w:val="24"/>
              </w:rPr>
              <w:t xml:space="preserve"> разработки технологической документации для выполнения операций механизации, автоматизации и роботизации автоматизированных технологических линий по производству пищевой </w:t>
            </w:r>
            <w:r w:rsidRPr="004114C6">
              <w:rPr>
                <w:rFonts w:ascii="Times New Roman" w:hAnsi="Times New Roman"/>
                <w:bCs/>
                <w:sz w:val="24"/>
                <w:szCs w:val="24"/>
              </w:rPr>
              <w:lastRenderedPageBreak/>
              <w:t>продукции в соответствии с требованиями технических регламентов</w:t>
            </w:r>
          </w:p>
        </w:tc>
      </w:tr>
      <w:tr w:rsidR="00D54772" w:rsidRPr="00AF6C02" w14:paraId="5F01F85F" w14:textId="77777777" w:rsidTr="007A395C">
        <w:tc>
          <w:tcPr>
            <w:tcW w:w="846" w:type="dxa"/>
            <w:tcBorders>
              <w:left w:val="single" w:sz="4" w:space="0" w:color="auto"/>
              <w:bottom w:val="single" w:sz="4" w:space="0" w:color="auto"/>
              <w:right w:val="single" w:sz="4" w:space="0" w:color="auto"/>
            </w:tcBorders>
          </w:tcPr>
          <w:p w14:paraId="40B74182" w14:textId="77777777" w:rsidR="00D54772" w:rsidRPr="004805C6" w:rsidRDefault="00D54772" w:rsidP="00DC4C8A">
            <w:pPr>
              <w:ind w:left="-120"/>
              <w:jc w:val="center"/>
              <w:rPr>
                <w:rFonts w:ascii="Times New Roman" w:hAnsi="Times New Roman"/>
                <w:bCs/>
                <w:iCs/>
                <w:sz w:val="24"/>
                <w:szCs w:val="24"/>
              </w:rPr>
            </w:pPr>
            <w:r w:rsidRPr="00A2221E">
              <w:rPr>
                <w:rFonts w:ascii="Times New Roman" w:hAnsi="Times New Roman"/>
                <w:sz w:val="24"/>
                <w:szCs w:val="24"/>
              </w:rPr>
              <w:t xml:space="preserve">ПК </w:t>
            </w:r>
            <w:r>
              <w:rPr>
                <w:rFonts w:ascii="Times New Roman" w:hAnsi="Times New Roman"/>
                <w:sz w:val="24"/>
                <w:szCs w:val="24"/>
              </w:rPr>
              <w:t>2</w:t>
            </w:r>
            <w:r w:rsidRPr="00A2221E">
              <w:rPr>
                <w:rFonts w:ascii="Times New Roman" w:hAnsi="Times New Roman"/>
                <w:sz w:val="24"/>
                <w:szCs w:val="24"/>
              </w:rPr>
              <w:t>.</w:t>
            </w:r>
            <w:r>
              <w:rPr>
                <w:rFonts w:ascii="Times New Roman" w:hAnsi="Times New Roman"/>
                <w:sz w:val="24"/>
                <w:szCs w:val="24"/>
              </w:rPr>
              <w:t>2</w:t>
            </w:r>
            <w:r w:rsidRPr="00A2221E">
              <w:rPr>
                <w:rFonts w:ascii="Times New Roman" w:hAnsi="Times New Roman"/>
                <w:sz w:val="24"/>
                <w:szCs w:val="24"/>
              </w:rPr>
              <w:t>.</w:t>
            </w:r>
          </w:p>
        </w:tc>
        <w:tc>
          <w:tcPr>
            <w:tcW w:w="4819" w:type="dxa"/>
            <w:tcBorders>
              <w:left w:val="single" w:sz="4" w:space="0" w:color="auto"/>
              <w:bottom w:val="single" w:sz="4" w:space="0" w:color="auto"/>
              <w:right w:val="single" w:sz="4" w:space="0" w:color="auto"/>
            </w:tcBorders>
          </w:tcPr>
          <w:p w14:paraId="5158EA6C" w14:textId="77777777" w:rsidR="00D54772" w:rsidRPr="004805C6" w:rsidRDefault="00D54772" w:rsidP="00DC4C8A">
            <w:pPr>
              <w:jc w:val="both"/>
              <w:rPr>
                <w:rFonts w:ascii="Times New Roman" w:hAnsi="Times New Roman"/>
                <w:iCs/>
                <w:sz w:val="24"/>
                <w:szCs w:val="24"/>
              </w:rPr>
            </w:pPr>
            <w:r>
              <w:rPr>
                <w:rFonts w:ascii="Times New Roman" w:hAnsi="Times New Roman"/>
                <w:bCs/>
                <w:sz w:val="24"/>
                <w:szCs w:val="24"/>
              </w:rPr>
              <w:t>в</w:t>
            </w:r>
            <w:r w:rsidRPr="004114C6">
              <w:rPr>
                <w:rFonts w:ascii="Times New Roman" w:hAnsi="Times New Roman"/>
                <w:bCs/>
                <w:sz w:val="24"/>
                <w:szCs w:val="24"/>
              </w:rPr>
              <w:t>ыполнять операции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26150A" w14:textId="77777777" w:rsidR="00D54772" w:rsidRPr="004805C6" w:rsidRDefault="00D54772" w:rsidP="00DC4C8A">
            <w:pPr>
              <w:jc w:val="both"/>
              <w:rPr>
                <w:rFonts w:ascii="Times New Roman" w:hAnsi="Times New Roman"/>
                <w:iCs/>
                <w:sz w:val="24"/>
                <w:szCs w:val="24"/>
              </w:rPr>
            </w:pPr>
            <w:r>
              <w:rPr>
                <w:rFonts w:ascii="Times New Roman" w:hAnsi="Times New Roman"/>
                <w:bCs/>
                <w:sz w:val="24"/>
                <w:szCs w:val="24"/>
              </w:rPr>
              <w:t>п</w:t>
            </w:r>
            <w:r w:rsidRPr="004114C6">
              <w:rPr>
                <w:rFonts w:ascii="Times New Roman" w:hAnsi="Times New Roman"/>
                <w:bCs/>
                <w:sz w:val="24"/>
                <w:szCs w:val="24"/>
              </w:rPr>
              <w:t>равил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bl>
    <w:p w14:paraId="3EC1F7E6" w14:textId="77777777" w:rsidR="004D4804" w:rsidRDefault="004D4804" w:rsidP="00DC4C8A">
      <w:pPr>
        <w:rPr>
          <w:rFonts w:ascii="Times New Roman" w:hAnsi="Times New Roman"/>
          <w:b/>
          <w:caps/>
          <w:sz w:val="24"/>
        </w:rPr>
      </w:pPr>
    </w:p>
    <w:p w14:paraId="32501456" w14:textId="77777777" w:rsidR="004D4804" w:rsidRDefault="004D4804" w:rsidP="00DC4C8A">
      <w:pPr>
        <w:pStyle w:val="17"/>
        <w:rPr>
          <w:rFonts w:ascii="Times New Roman" w:hAnsi="Times New Roman"/>
        </w:rPr>
      </w:pPr>
      <w:r>
        <w:rPr>
          <w:rFonts w:ascii="Times New Roman" w:hAnsi="Times New Roman"/>
        </w:rPr>
        <w:t>2. Структура и содержание ДИСЦИПЛИНЫ</w:t>
      </w:r>
    </w:p>
    <w:p w14:paraId="452902A8" w14:textId="77777777" w:rsidR="004D4804" w:rsidRDefault="004D4804" w:rsidP="00DC4C8A">
      <w:pPr>
        <w:pStyle w:val="112"/>
        <w:spacing w:line="240" w:lineRule="auto"/>
        <w:rPr>
          <w:rFonts w:ascii="Times New Roman" w:hAnsi="Times New Roman"/>
        </w:rPr>
      </w:pPr>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4D4804" w14:paraId="468F4E97"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157B196" w14:textId="77777777" w:rsidR="004D4804" w:rsidRDefault="004D4804" w:rsidP="00DC4C8A">
            <w:pPr>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2C449711" w14:textId="77777777" w:rsidR="004D4804" w:rsidRDefault="004D4804" w:rsidP="00DC4C8A">
            <w:pPr>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5E643D44" w14:textId="4D4EAEFB" w:rsidR="004D4804" w:rsidRDefault="004D4804" w:rsidP="00DC4C8A">
            <w:pPr>
              <w:jc w:val="center"/>
              <w:rPr>
                <w:rFonts w:ascii="Times New Roman" w:hAnsi="Times New Roman"/>
                <w:b/>
                <w:sz w:val="24"/>
              </w:rPr>
            </w:pPr>
            <w:r>
              <w:rPr>
                <w:rFonts w:ascii="Times New Roman" w:hAnsi="Times New Roman"/>
                <w:b/>
                <w:sz w:val="24"/>
              </w:rPr>
              <w:t>В т.ч. в форме практ</w:t>
            </w:r>
            <w:r w:rsidR="00871857">
              <w:rPr>
                <w:rFonts w:ascii="Times New Roman" w:hAnsi="Times New Roman"/>
                <w:b/>
                <w:sz w:val="24"/>
              </w:rPr>
              <w:t xml:space="preserve">ической </w:t>
            </w:r>
            <w:r>
              <w:rPr>
                <w:rFonts w:ascii="Times New Roman" w:hAnsi="Times New Roman"/>
                <w:b/>
                <w:sz w:val="24"/>
              </w:rPr>
              <w:t>подготовки</w:t>
            </w:r>
          </w:p>
        </w:tc>
      </w:tr>
      <w:tr w:rsidR="004D4804" w14:paraId="70AA1B63"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2C6DE7C" w14:textId="77777777" w:rsidR="004D4804" w:rsidRDefault="004D4804" w:rsidP="00DC4C8A">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2251F68B" w14:textId="17799538" w:rsidR="004D4804" w:rsidRDefault="00D54772" w:rsidP="00DC4C8A">
            <w:pPr>
              <w:jc w:val="center"/>
              <w:rPr>
                <w:rFonts w:ascii="Times New Roman" w:hAnsi="Times New Roman"/>
                <w:sz w:val="24"/>
              </w:rPr>
            </w:pPr>
            <w:r>
              <w:rPr>
                <w:rFonts w:ascii="Times New Roman" w:hAnsi="Times New Roman"/>
                <w:sz w:val="24"/>
              </w:rPr>
              <w:t>146</w:t>
            </w:r>
          </w:p>
        </w:tc>
        <w:tc>
          <w:tcPr>
            <w:tcW w:w="2630" w:type="dxa"/>
            <w:tcBorders>
              <w:top w:val="single" w:sz="6" w:space="0" w:color="000000"/>
              <w:left w:val="single" w:sz="6" w:space="0" w:color="000000"/>
              <w:bottom w:val="single" w:sz="6" w:space="0" w:color="000000"/>
              <w:right w:val="single" w:sz="6" w:space="0" w:color="000000"/>
            </w:tcBorders>
            <w:vAlign w:val="center"/>
          </w:tcPr>
          <w:p w14:paraId="3D6BEE84" w14:textId="3A539197" w:rsidR="004D4804" w:rsidRDefault="00D54772" w:rsidP="00DC4C8A">
            <w:pPr>
              <w:jc w:val="center"/>
              <w:rPr>
                <w:rFonts w:ascii="Times New Roman" w:hAnsi="Times New Roman"/>
                <w:sz w:val="24"/>
              </w:rPr>
            </w:pPr>
            <w:r>
              <w:rPr>
                <w:rFonts w:ascii="Times New Roman" w:hAnsi="Times New Roman"/>
                <w:sz w:val="24"/>
              </w:rPr>
              <w:t>100</w:t>
            </w:r>
          </w:p>
        </w:tc>
      </w:tr>
      <w:tr w:rsidR="004D4804" w14:paraId="0C599DED"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48E99236" w14:textId="77777777" w:rsidR="004D4804" w:rsidRDefault="004D4804" w:rsidP="00DC4C8A">
            <w:pPr>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11"/>
            </w:r>
          </w:p>
        </w:tc>
        <w:tc>
          <w:tcPr>
            <w:tcW w:w="2336" w:type="dxa"/>
            <w:tcBorders>
              <w:top w:val="single" w:sz="6" w:space="0" w:color="000000"/>
              <w:left w:val="single" w:sz="6" w:space="0" w:color="000000"/>
              <w:bottom w:val="single" w:sz="6" w:space="0" w:color="000000"/>
              <w:right w:val="single" w:sz="6" w:space="0" w:color="000000"/>
            </w:tcBorders>
            <w:vAlign w:val="center"/>
          </w:tcPr>
          <w:p w14:paraId="439AF52A" w14:textId="77777777" w:rsidR="004D4804" w:rsidRDefault="004D4804" w:rsidP="00DC4C8A">
            <w:pPr>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2ABC140A" w14:textId="77777777" w:rsidR="004D4804" w:rsidRDefault="004D4804" w:rsidP="00DC4C8A">
            <w:pPr>
              <w:jc w:val="center"/>
              <w:rPr>
                <w:rFonts w:ascii="Times New Roman" w:hAnsi="Times New Roman"/>
                <w:sz w:val="24"/>
              </w:rPr>
            </w:pPr>
            <w:r>
              <w:rPr>
                <w:rFonts w:ascii="Times New Roman" w:hAnsi="Times New Roman"/>
                <w:sz w:val="24"/>
              </w:rPr>
              <w:t>ХХ</w:t>
            </w:r>
          </w:p>
        </w:tc>
      </w:tr>
      <w:tr w:rsidR="004D4804" w14:paraId="2F3E99B3"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50C3BDA" w14:textId="77777777" w:rsidR="004D4804" w:rsidRDefault="004D4804" w:rsidP="00DC4C8A">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21610139" w14:textId="77777777" w:rsidR="004D4804" w:rsidRDefault="004D4804" w:rsidP="00DC4C8A">
            <w:pPr>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2178B82F" w14:textId="77777777" w:rsidR="004D4804" w:rsidRDefault="004D4804" w:rsidP="00DC4C8A">
            <w:pPr>
              <w:jc w:val="center"/>
              <w:rPr>
                <w:rFonts w:ascii="Times New Roman" w:hAnsi="Times New Roman"/>
                <w:sz w:val="24"/>
              </w:rPr>
            </w:pPr>
            <w:r>
              <w:rPr>
                <w:rFonts w:ascii="Times New Roman" w:hAnsi="Times New Roman"/>
                <w:sz w:val="24"/>
              </w:rPr>
              <w:t>-</w:t>
            </w:r>
          </w:p>
        </w:tc>
      </w:tr>
      <w:tr w:rsidR="004D4804" w14:paraId="4783484F"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F9B2B77" w14:textId="77777777" w:rsidR="004D4804" w:rsidRDefault="004D4804" w:rsidP="00DC4C8A">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4EDF39FD" w14:textId="72CFFE44" w:rsidR="004D4804" w:rsidRDefault="00D54772" w:rsidP="00DC4C8A">
            <w:pPr>
              <w:jc w:val="center"/>
              <w:rPr>
                <w:rFonts w:ascii="Times New Roman" w:hAnsi="Times New Roman"/>
                <w:sz w:val="24"/>
              </w:rPr>
            </w:pPr>
            <w:r>
              <w:rPr>
                <w:rFonts w:ascii="Times New Roman" w:hAnsi="Times New Roman"/>
                <w:sz w:val="24"/>
              </w:rPr>
              <w:t>8</w:t>
            </w:r>
          </w:p>
        </w:tc>
        <w:tc>
          <w:tcPr>
            <w:tcW w:w="2630" w:type="dxa"/>
            <w:tcBorders>
              <w:top w:val="single" w:sz="6" w:space="0" w:color="000000"/>
              <w:left w:val="single" w:sz="6" w:space="0" w:color="000000"/>
              <w:bottom w:val="single" w:sz="6" w:space="0" w:color="000000"/>
              <w:right w:val="single" w:sz="6" w:space="0" w:color="000000"/>
            </w:tcBorders>
            <w:vAlign w:val="center"/>
          </w:tcPr>
          <w:p w14:paraId="64C07CDE" w14:textId="15C4DFBE" w:rsidR="004D4804" w:rsidRDefault="00D54772" w:rsidP="00DC4C8A">
            <w:pPr>
              <w:jc w:val="center"/>
              <w:rPr>
                <w:rFonts w:ascii="Times New Roman" w:hAnsi="Times New Roman"/>
                <w:sz w:val="24"/>
              </w:rPr>
            </w:pPr>
            <w:r>
              <w:rPr>
                <w:rFonts w:ascii="Times New Roman" w:hAnsi="Times New Roman"/>
                <w:sz w:val="24"/>
              </w:rPr>
              <w:t>8</w:t>
            </w:r>
          </w:p>
        </w:tc>
      </w:tr>
      <w:tr w:rsidR="004D4804" w14:paraId="5CB11E9C"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279DB9D" w14:textId="77777777" w:rsidR="004D4804" w:rsidRDefault="004D4804" w:rsidP="00DC4C8A">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67EAD280" w14:textId="53F6AF96" w:rsidR="004D4804" w:rsidRDefault="00D54772" w:rsidP="00DC4C8A">
            <w:pPr>
              <w:jc w:val="center"/>
              <w:rPr>
                <w:rFonts w:ascii="Times New Roman" w:hAnsi="Times New Roman"/>
                <w:b/>
                <w:sz w:val="24"/>
              </w:rPr>
            </w:pPr>
            <w:r>
              <w:rPr>
                <w:rFonts w:ascii="Times New Roman" w:hAnsi="Times New Roman"/>
                <w:b/>
                <w:sz w:val="24"/>
              </w:rPr>
              <w:t>14</w:t>
            </w:r>
            <w:r w:rsidR="004D4804">
              <w:rPr>
                <w:rFonts w:ascii="Times New Roman" w:hAnsi="Times New Roman"/>
                <w:b/>
                <w:sz w:val="24"/>
              </w:rPr>
              <w:t>6</w:t>
            </w:r>
          </w:p>
        </w:tc>
        <w:tc>
          <w:tcPr>
            <w:tcW w:w="2630" w:type="dxa"/>
            <w:tcBorders>
              <w:top w:val="single" w:sz="6" w:space="0" w:color="000000"/>
              <w:left w:val="single" w:sz="6" w:space="0" w:color="000000"/>
              <w:bottom w:val="single" w:sz="6" w:space="0" w:color="000000"/>
              <w:right w:val="single" w:sz="6" w:space="0" w:color="000000"/>
            </w:tcBorders>
            <w:vAlign w:val="center"/>
          </w:tcPr>
          <w:p w14:paraId="369A68BE" w14:textId="08044396" w:rsidR="004D4804" w:rsidRDefault="00D54772" w:rsidP="00DC4C8A">
            <w:pPr>
              <w:jc w:val="center"/>
              <w:rPr>
                <w:rFonts w:ascii="Times New Roman" w:hAnsi="Times New Roman"/>
                <w:b/>
                <w:sz w:val="24"/>
              </w:rPr>
            </w:pPr>
            <w:r>
              <w:rPr>
                <w:rFonts w:ascii="Times New Roman" w:hAnsi="Times New Roman"/>
                <w:b/>
                <w:sz w:val="24"/>
              </w:rPr>
              <w:t>10</w:t>
            </w:r>
            <w:r w:rsidR="004D4804">
              <w:rPr>
                <w:rFonts w:ascii="Times New Roman" w:hAnsi="Times New Roman"/>
                <w:b/>
                <w:sz w:val="24"/>
              </w:rPr>
              <w:t>8</w:t>
            </w:r>
          </w:p>
        </w:tc>
      </w:tr>
    </w:tbl>
    <w:p w14:paraId="11F01B7E" w14:textId="77777777" w:rsidR="004D4804" w:rsidRDefault="004D4804" w:rsidP="00DC4C8A">
      <w:pPr>
        <w:rPr>
          <w:rFonts w:ascii="Times New Roman" w:hAnsi="Times New Roman"/>
          <w:sz w:val="24"/>
        </w:rPr>
      </w:pPr>
    </w:p>
    <w:p w14:paraId="435B7BED" w14:textId="77777777" w:rsidR="004D4804" w:rsidRDefault="004D4804" w:rsidP="00DC4C8A">
      <w:pPr>
        <w:rPr>
          <w:rFonts w:ascii="Times New Roman" w:hAnsi="Times New Roman"/>
          <w:sz w:val="24"/>
        </w:rPr>
      </w:pPr>
      <w:r>
        <w:rPr>
          <w:rFonts w:ascii="Times New Roman" w:hAnsi="Times New Roman"/>
          <w:sz w:val="24"/>
        </w:rPr>
        <w:br w:type="page"/>
      </w:r>
    </w:p>
    <w:p w14:paraId="27AE140F" w14:textId="77777777" w:rsidR="004D4804" w:rsidRDefault="004D4804" w:rsidP="00DC4C8A">
      <w:pPr>
        <w:rPr>
          <w:rFonts w:ascii="Times New Roman" w:hAnsi="Times New Roman"/>
          <w:sz w:val="24"/>
        </w:rPr>
      </w:pPr>
    </w:p>
    <w:p w14:paraId="5C443892" w14:textId="77777777" w:rsidR="004D4804" w:rsidRDefault="004D4804" w:rsidP="00DC4C8A">
      <w:pPr>
        <w:pStyle w:val="112"/>
        <w:spacing w:line="240" w:lineRule="auto"/>
        <w:rPr>
          <w:rFonts w:ascii="Times New Roman" w:hAnsi="Times New Roman"/>
        </w:rPr>
      </w:pPr>
      <w:r>
        <w:rPr>
          <w:rFonts w:ascii="Times New Roman" w:hAnsi="Times New Roman"/>
        </w:rPr>
        <w:t>2.2. Примерное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7730"/>
      </w:tblGrid>
      <w:tr w:rsidR="00D54772" w:rsidRPr="00D809A2" w14:paraId="25176146" w14:textId="77777777" w:rsidTr="00D54772">
        <w:trPr>
          <w:trHeight w:val="20"/>
        </w:trPr>
        <w:tc>
          <w:tcPr>
            <w:tcW w:w="1101" w:type="pct"/>
            <w:vAlign w:val="center"/>
          </w:tcPr>
          <w:p w14:paraId="20872755" w14:textId="77777777" w:rsidR="00D54772" w:rsidRPr="00D809A2" w:rsidRDefault="00D54772" w:rsidP="00DC4C8A">
            <w:pPr>
              <w:suppressAutoHyphens/>
              <w:rPr>
                <w:rFonts w:ascii="Times New Roman" w:hAnsi="Times New Roman"/>
                <w:b/>
                <w:bCs/>
              </w:rPr>
            </w:pPr>
            <w:r w:rsidRPr="00D809A2">
              <w:rPr>
                <w:rFonts w:ascii="Times New Roman" w:hAnsi="Times New Roman"/>
                <w:b/>
                <w:bCs/>
              </w:rPr>
              <w:t>Наименование разделов и тем</w:t>
            </w:r>
          </w:p>
        </w:tc>
        <w:tc>
          <w:tcPr>
            <w:tcW w:w="3899" w:type="pct"/>
            <w:vAlign w:val="center"/>
          </w:tcPr>
          <w:p w14:paraId="7BFC9CC6" w14:textId="77777777" w:rsidR="00D54772" w:rsidRPr="00D809A2" w:rsidRDefault="00D54772" w:rsidP="00DC4C8A">
            <w:pPr>
              <w:suppressAutoHyphens/>
              <w:rPr>
                <w:rFonts w:ascii="Times New Roman" w:hAnsi="Times New Roman"/>
                <w:b/>
                <w:bCs/>
              </w:rPr>
            </w:pPr>
            <w:r w:rsidRPr="00D809A2">
              <w:rPr>
                <w:rFonts w:ascii="Times New Roman" w:hAnsi="Times New Roman"/>
                <w:b/>
                <w:bCs/>
              </w:rPr>
              <w:t>Содержание учебного материала и формы организации деятельности обучающихся</w:t>
            </w:r>
          </w:p>
        </w:tc>
      </w:tr>
      <w:tr w:rsidR="00D54772" w:rsidRPr="00D809A2" w14:paraId="092726E5" w14:textId="77777777" w:rsidTr="00D54772">
        <w:trPr>
          <w:trHeight w:val="70"/>
        </w:trPr>
        <w:tc>
          <w:tcPr>
            <w:tcW w:w="1101" w:type="pct"/>
          </w:tcPr>
          <w:p w14:paraId="0CFB9253" w14:textId="77777777" w:rsidR="00D54772" w:rsidRPr="00D809A2" w:rsidRDefault="00D54772" w:rsidP="00DC4C8A">
            <w:pPr>
              <w:jc w:val="center"/>
              <w:rPr>
                <w:rFonts w:ascii="Times New Roman" w:hAnsi="Times New Roman"/>
                <w:b/>
                <w:bCs/>
              </w:rPr>
            </w:pPr>
            <w:r w:rsidRPr="00D809A2">
              <w:rPr>
                <w:rFonts w:ascii="Times New Roman" w:hAnsi="Times New Roman"/>
                <w:b/>
                <w:bCs/>
              </w:rPr>
              <w:t>1</w:t>
            </w:r>
          </w:p>
        </w:tc>
        <w:tc>
          <w:tcPr>
            <w:tcW w:w="3899" w:type="pct"/>
          </w:tcPr>
          <w:p w14:paraId="2A29301A" w14:textId="77777777" w:rsidR="00D54772" w:rsidRPr="00D809A2" w:rsidRDefault="00D54772" w:rsidP="00DC4C8A">
            <w:pPr>
              <w:jc w:val="center"/>
              <w:rPr>
                <w:rFonts w:ascii="Times New Roman" w:hAnsi="Times New Roman"/>
                <w:b/>
                <w:bCs/>
              </w:rPr>
            </w:pPr>
            <w:r w:rsidRPr="00D809A2">
              <w:rPr>
                <w:rFonts w:ascii="Times New Roman" w:hAnsi="Times New Roman"/>
                <w:b/>
                <w:bCs/>
              </w:rPr>
              <w:t>2</w:t>
            </w:r>
          </w:p>
        </w:tc>
      </w:tr>
      <w:tr w:rsidR="00D54772" w:rsidRPr="00D809A2" w14:paraId="692A3E6F" w14:textId="77777777" w:rsidTr="00D54772">
        <w:trPr>
          <w:trHeight w:val="264"/>
        </w:trPr>
        <w:tc>
          <w:tcPr>
            <w:tcW w:w="5000" w:type="pct"/>
            <w:gridSpan w:val="2"/>
          </w:tcPr>
          <w:p w14:paraId="3E0BE3AD" w14:textId="77777777" w:rsidR="00D54772" w:rsidRPr="00D809A2" w:rsidRDefault="00D54772" w:rsidP="00DC4C8A">
            <w:pPr>
              <w:rPr>
                <w:rFonts w:ascii="Times New Roman" w:hAnsi="Times New Roman"/>
                <w:b/>
                <w:bCs/>
              </w:rPr>
            </w:pPr>
            <w:r w:rsidRPr="00D809A2">
              <w:rPr>
                <w:rFonts w:ascii="Times New Roman" w:hAnsi="Times New Roman"/>
                <w:b/>
                <w:bCs/>
              </w:rPr>
              <w:t>Раздел 1. Автоматизация обработки информации</w:t>
            </w:r>
          </w:p>
        </w:tc>
      </w:tr>
      <w:tr w:rsidR="00D54772" w:rsidRPr="00D809A2" w14:paraId="4AEAE513" w14:textId="77777777" w:rsidTr="00D54772">
        <w:trPr>
          <w:trHeight w:val="70"/>
        </w:trPr>
        <w:tc>
          <w:tcPr>
            <w:tcW w:w="1101" w:type="pct"/>
            <w:vMerge w:val="restart"/>
          </w:tcPr>
          <w:p w14:paraId="14AA1952" w14:textId="77777777" w:rsidR="00D54772" w:rsidRPr="00D809A2" w:rsidRDefault="00D54772" w:rsidP="00DC4C8A">
            <w:pPr>
              <w:widowControl w:val="0"/>
              <w:autoSpaceDE w:val="0"/>
              <w:autoSpaceDN w:val="0"/>
              <w:rPr>
                <w:rFonts w:ascii="Times New Roman" w:hAnsi="Times New Roman"/>
                <w:b/>
                <w:lang w:eastAsia="en-US"/>
              </w:rPr>
            </w:pPr>
            <w:r w:rsidRPr="00D809A2">
              <w:rPr>
                <w:rFonts w:ascii="Times New Roman" w:hAnsi="Times New Roman"/>
                <w:b/>
                <w:lang w:eastAsia="en-US"/>
              </w:rPr>
              <w:t>Тема</w:t>
            </w:r>
            <w:r w:rsidRPr="00D809A2">
              <w:rPr>
                <w:rFonts w:ascii="Times New Roman" w:hAnsi="Times New Roman"/>
                <w:b/>
                <w:spacing w:val="-3"/>
                <w:lang w:eastAsia="en-US"/>
              </w:rPr>
              <w:t xml:space="preserve"> </w:t>
            </w:r>
            <w:r w:rsidRPr="00D809A2">
              <w:rPr>
                <w:rFonts w:ascii="Times New Roman" w:hAnsi="Times New Roman"/>
                <w:b/>
                <w:lang w:eastAsia="en-US"/>
              </w:rPr>
              <w:t>1.1.</w:t>
            </w:r>
          </w:p>
          <w:p w14:paraId="5C9A0EF7" w14:textId="77777777" w:rsidR="00D54772" w:rsidRPr="00D809A2" w:rsidRDefault="00D54772" w:rsidP="00DC4C8A">
            <w:pPr>
              <w:widowControl w:val="0"/>
              <w:autoSpaceDE w:val="0"/>
              <w:autoSpaceDN w:val="0"/>
              <w:rPr>
                <w:rFonts w:ascii="Times New Roman" w:hAnsi="Times New Roman"/>
                <w:b/>
                <w:lang w:eastAsia="en-US"/>
              </w:rPr>
            </w:pPr>
            <w:r w:rsidRPr="00D809A2">
              <w:rPr>
                <w:rFonts w:ascii="Times New Roman" w:hAnsi="Times New Roman"/>
                <w:b/>
                <w:lang w:eastAsia="en-US"/>
              </w:rPr>
              <w:t>Понятие информационных технологий и информационных систем</w:t>
            </w:r>
          </w:p>
        </w:tc>
        <w:tc>
          <w:tcPr>
            <w:tcW w:w="3899" w:type="pct"/>
          </w:tcPr>
          <w:p w14:paraId="1D3D1211" w14:textId="77777777" w:rsidR="00D54772" w:rsidRPr="00D809A2" w:rsidRDefault="00D54772" w:rsidP="00DC4C8A">
            <w:pPr>
              <w:rPr>
                <w:rFonts w:ascii="Times New Roman" w:hAnsi="Times New Roman"/>
                <w:b/>
                <w:bCs/>
              </w:rPr>
            </w:pPr>
            <w:r w:rsidRPr="00D809A2">
              <w:rPr>
                <w:rFonts w:ascii="Times New Roman" w:hAnsi="Times New Roman"/>
                <w:b/>
                <w:bCs/>
              </w:rPr>
              <w:t>Содержание учебного материала</w:t>
            </w:r>
          </w:p>
        </w:tc>
      </w:tr>
      <w:tr w:rsidR="00D54772" w:rsidRPr="00D809A2" w14:paraId="1D84F072" w14:textId="77777777" w:rsidTr="00D54772">
        <w:trPr>
          <w:trHeight w:val="1642"/>
        </w:trPr>
        <w:tc>
          <w:tcPr>
            <w:tcW w:w="1101" w:type="pct"/>
            <w:vMerge/>
          </w:tcPr>
          <w:p w14:paraId="3062EE02" w14:textId="77777777" w:rsidR="00D54772" w:rsidRPr="00D809A2" w:rsidRDefault="00D54772" w:rsidP="00DC4C8A">
            <w:pPr>
              <w:widowControl w:val="0"/>
              <w:autoSpaceDE w:val="0"/>
              <w:autoSpaceDN w:val="0"/>
              <w:rPr>
                <w:rFonts w:ascii="Times New Roman" w:hAnsi="Times New Roman"/>
                <w:b/>
                <w:lang w:eastAsia="en-US"/>
              </w:rPr>
            </w:pPr>
          </w:p>
        </w:tc>
        <w:tc>
          <w:tcPr>
            <w:tcW w:w="3899" w:type="pct"/>
          </w:tcPr>
          <w:p w14:paraId="5E518FFA" w14:textId="77777777" w:rsidR="00D54772" w:rsidRPr="00D809A2" w:rsidRDefault="00D54772" w:rsidP="00DC4C8A">
            <w:pPr>
              <w:rPr>
                <w:rFonts w:ascii="Times New Roman" w:hAnsi="Times New Roman"/>
                <w:bCs/>
              </w:rPr>
            </w:pPr>
            <w:r w:rsidRPr="00D809A2">
              <w:rPr>
                <w:rFonts w:ascii="Times New Roman" w:hAnsi="Times New Roman"/>
                <w:bCs/>
              </w:rPr>
              <w:t>Информационные технологии и информационные системы.</w:t>
            </w:r>
          </w:p>
          <w:p w14:paraId="7A0D4E12" w14:textId="77777777" w:rsidR="00D54772" w:rsidRPr="00D809A2" w:rsidRDefault="00D54772" w:rsidP="00DC4C8A">
            <w:pPr>
              <w:rPr>
                <w:rFonts w:ascii="Times New Roman" w:hAnsi="Times New Roman"/>
                <w:bCs/>
              </w:rPr>
            </w:pPr>
            <w:r w:rsidRPr="00D809A2">
              <w:rPr>
                <w:rFonts w:ascii="Times New Roman" w:hAnsi="Times New Roman"/>
                <w:bCs/>
              </w:rPr>
              <w:t>Правила техники безопасности и охраны труда. Понятие «информация», её виды, свойства и роль в окружающем мире и производстве. Понятие информационной технологии. Роль и значение информационной технологии. Информационное общество. Понятие и средства информатизации. Структура информатизации. Информационная культура. Понятие новой информационной технологии. Инструментарий информационной технологии. Виды информационных технологий. Реализации информационных технологий.</w:t>
            </w:r>
          </w:p>
          <w:p w14:paraId="6B790A16" w14:textId="77777777" w:rsidR="00D54772" w:rsidRPr="00D809A2" w:rsidRDefault="00D54772" w:rsidP="00DC4C8A">
            <w:pPr>
              <w:rPr>
                <w:rFonts w:ascii="Times New Roman" w:hAnsi="Times New Roman"/>
                <w:b/>
                <w:bCs/>
              </w:rPr>
            </w:pPr>
            <w:r w:rsidRPr="00D809A2">
              <w:rPr>
                <w:rFonts w:ascii="Times New Roman" w:hAnsi="Times New Roman"/>
                <w:bCs/>
              </w:rPr>
              <w:t>Информационные системы и применение компьютерной техники в профессиональной деятельности. Состав, функции и характеристика качеств информационных систем. Классификация информационных систем. Принципы реализации и функционирования информационных технологий. Автоматизированные системы обработки информации. Программное обеспечение информационных технологий.</w:t>
            </w:r>
          </w:p>
        </w:tc>
      </w:tr>
      <w:tr w:rsidR="00D54772" w:rsidRPr="00D809A2" w14:paraId="5C25B2AB" w14:textId="77777777" w:rsidTr="00D54772">
        <w:trPr>
          <w:trHeight w:val="20"/>
        </w:trPr>
        <w:tc>
          <w:tcPr>
            <w:tcW w:w="1101" w:type="pct"/>
            <w:vMerge/>
          </w:tcPr>
          <w:p w14:paraId="10090209" w14:textId="77777777" w:rsidR="00D54772" w:rsidRPr="00D809A2" w:rsidRDefault="00D54772" w:rsidP="00DC4C8A">
            <w:pPr>
              <w:rPr>
                <w:rFonts w:ascii="Times New Roman" w:hAnsi="Times New Roman"/>
                <w:b/>
                <w:bCs/>
              </w:rPr>
            </w:pPr>
          </w:p>
        </w:tc>
        <w:tc>
          <w:tcPr>
            <w:tcW w:w="3899" w:type="pct"/>
          </w:tcPr>
          <w:p w14:paraId="449FC4B9" w14:textId="77777777" w:rsidR="00D54772" w:rsidRPr="00D809A2" w:rsidRDefault="00D54772" w:rsidP="00DC4C8A">
            <w:pPr>
              <w:rPr>
                <w:rFonts w:ascii="Times New Roman" w:hAnsi="Times New Roman"/>
                <w:b/>
                <w:bCs/>
              </w:rPr>
            </w:pPr>
            <w:r w:rsidRPr="00D809A2">
              <w:rPr>
                <w:rFonts w:ascii="Times New Roman" w:hAnsi="Times New Roman"/>
                <w:b/>
                <w:bCs/>
              </w:rPr>
              <w:t>Самостоятельная работа обучающихся</w:t>
            </w:r>
          </w:p>
          <w:p w14:paraId="404AC28D" w14:textId="77777777" w:rsidR="00D54772" w:rsidRPr="00D809A2" w:rsidRDefault="00D54772" w:rsidP="00DC4C8A">
            <w:pPr>
              <w:rPr>
                <w:rFonts w:ascii="Times New Roman" w:hAnsi="Times New Roman"/>
                <w:bCs/>
              </w:rPr>
            </w:pPr>
            <w:r w:rsidRPr="00D809A2">
              <w:rPr>
                <w:rFonts w:ascii="Times New Roman" w:hAnsi="Times New Roman"/>
                <w:bCs/>
              </w:rPr>
              <w:t>1. Подготовка конспекта по теме: «Характерные черты информационного общества».</w:t>
            </w:r>
          </w:p>
          <w:p w14:paraId="0F1670CB" w14:textId="77777777" w:rsidR="00D54772" w:rsidRPr="00D809A2" w:rsidRDefault="00D54772" w:rsidP="00DC4C8A">
            <w:pPr>
              <w:rPr>
                <w:rFonts w:ascii="Times New Roman" w:hAnsi="Times New Roman"/>
                <w:bCs/>
              </w:rPr>
            </w:pPr>
            <w:r w:rsidRPr="00D809A2">
              <w:rPr>
                <w:rFonts w:ascii="Times New Roman" w:hAnsi="Times New Roman"/>
                <w:bCs/>
              </w:rPr>
              <w:t>2. Составление таблицы «Этапы развития информационных технологий».</w:t>
            </w:r>
          </w:p>
          <w:p w14:paraId="6AF1DFDB" w14:textId="77777777" w:rsidR="00D54772" w:rsidRPr="00D809A2" w:rsidRDefault="00D54772" w:rsidP="00DC4C8A">
            <w:pPr>
              <w:rPr>
                <w:rFonts w:ascii="Times New Roman" w:hAnsi="Times New Roman"/>
                <w:bCs/>
              </w:rPr>
            </w:pPr>
            <w:r w:rsidRPr="00D809A2">
              <w:rPr>
                <w:rFonts w:ascii="Times New Roman" w:hAnsi="Times New Roman"/>
                <w:bCs/>
              </w:rPr>
              <w:t>3. Подготовка сообщений, докладов, презентаций Темы: «Информационные системы в управлении», «Информационные справочные системы», «Информационные поисковые системы», «Информационная система», «Консультант +»»;</w:t>
            </w:r>
          </w:p>
        </w:tc>
      </w:tr>
      <w:tr w:rsidR="00D54772" w:rsidRPr="009B0FB9" w14:paraId="0DD2AE02" w14:textId="77777777" w:rsidTr="00D54772">
        <w:trPr>
          <w:trHeight w:val="110"/>
        </w:trPr>
        <w:tc>
          <w:tcPr>
            <w:tcW w:w="1101" w:type="pct"/>
            <w:vMerge w:val="restart"/>
          </w:tcPr>
          <w:p w14:paraId="2D44295B" w14:textId="77777777" w:rsidR="00D54772" w:rsidRPr="00D809A2" w:rsidRDefault="00D54772" w:rsidP="00DC4C8A">
            <w:pPr>
              <w:rPr>
                <w:rFonts w:ascii="Times New Roman" w:hAnsi="Times New Roman"/>
                <w:b/>
                <w:bCs/>
              </w:rPr>
            </w:pPr>
            <w:r w:rsidRPr="00D809A2">
              <w:rPr>
                <w:rFonts w:ascii="Times New Roman" w:hAnsi="Times New Roman"/>
                <w:b/>
                <w:bCs/>
              </w:rPr>
              <w:t xml:space="preserve">Тема 1.2. </w:t>
            </w:r>
          </w:p>
          <w:p w14:paraId="2AF35CBB" w14:textId="77777777" w:rsidR="00D54772" w:rsidRPr="00D809A2" w:rsidRDefault="00D54772" w:rsidP="00DC4C8A">
            <w:pPr>
              <w:rPr>
                <w:rFonts w:ascii="Times New Roman" w:hAnsi="Times New Roman"/>
                <w:b/>
                <w:bCs/>
              </w:rPr>
            </w:pPr>
            <w:r w:rsidRPr="00D809A2">
              <w:rPr>
                <w:rFonts w:ascii="Times New Roman" w:hAnsi="Times New Roman"/>
                <w:b/>
                <w:bCs/>
              </w:rPr>
              <w:t>Состав и структура персональных ЭВМ и вычислительных систем</w:t>
            </w:r>
          </w:p>
        </w:tc>
        <w:tc>
          <w:tcPr>
            <w:tcW w:w="3899" w:type="pct"/>
          </w:tcPr>
          <w:p w14:paraId="55392F26" w14:textId="77777777" w:rsidR="00D54772" w:rsidRPr="009B0FB9" w:rsidRDefault="00D54772" w:rsidP="00DC4C8A">
            <w:pPr>
              <w:rPr>
                <w:rFonts w:ascii="Times New Roman" w:hAnsi="Times New Roman"/>
                <w:b/>
                <w:bCs/>
              </w:rPr>
            </w:pPr>
            <w:r w:rsidRPr="00D809A2">
              <w:rPr>
                <w:rFonts w:ascii="Times New Roman" w:hAnsi="Times New Roman"/>
                <w:b/>
                <w:bCs/>
              </w:rPr>
              <w:t xml:space="preserve">Содержание учебного материала </w:t>
            </w:r>
          </w:p>
        </w:tc>
      </w:tr>
      <w:tr w:rsidR="00D54772" w:rsidRPr="00D809A2" w14:paraId="49567664" w14:textId="77777777" w:rsidTr="00D54772">
        <w:trPr>
          <w:trHeight w:val="885"/>
        </w:trPr>
        <w:tc>
          <w:tcPr>
            <w:tcW w:w="1101" w:type="pct"/>
            <w:vMerge/>
          </w:tcPr>
          <w:p w14:paraId="666A3719" w14:textId="77777777" w:rsidR="00D54772" w:rsidRPr="00D809A2" w:rsidRDefault="00D54772" w:rsidP="00DC4C8A">
            <w:pPr>
              <w:rPr>
                <w:rFonts w:ascii="Times New Roman" w:hAnsi="Times New Roman"/>
                <w:b/>
                <w:bCs/>
              </w:rPr>
            </w:pPr>
          </w:p>
        </w:tc>
        <w:tc>
          <w:tcPr>
            <w:tcW w:w="3899" w:type="pct"/>
          </w:tcPr>
          <w:p w14:paraId="13D0B903" w14:textId="77777777" w:rsidR="00D54772" w:rsidRPr="00D809A2" w:rsidRDefault="00D54772" w:rsidP="00DC4C8A">
            <w:pPr>
              <w:rPr>
                <w:rFonts w:ascii="Times New Roman" w:hAnsi="Times New Roman"/>
                <w:b/>
                <w:bCs/>
              </w:rPr>
            </w:pPr>
            <w:r w:rsidRPr="00D809A2">
              <w:rPr>
                <w:rFonts w:ascii="Times New Roman" w:hAnsi="Times New Roman"/>
                <w:bCs/>
              </w:rPr>
              <w:t xml:space="preserve">Внутренняя архитектура компьютера. Периферийные устройства: клавиатура, монитор, дисковод, мышь, принтер, сканер, модем; мультимедийные компоненты. Программный принцип управления компьютером. Операционная система: назначение, состав, загрузка. Виды программного обеспечения для компьютеров. Файловые менеджеры. </w:t>
            </w:r>
            <w:r w:rsidRPr="00D809A2">
              <w:rPr>
                <w:rFonts w:ascii="Times New Roman" w:hAnsi="Times New Roman"/>
                <w:bCs/>
                <w:lang w:val="en-US"/>
              </w:rPr>
              <w:t>Far</w:t>
            </w:r>
            <w:r w:rsidRPr="00D809A2">
              <w:rPr>
                <w:rFonts w:ascii="Times New Roman" w:hAnsi="Times New Roman"/>
                <w:bCs/>
              </w:rPr>
              <w:t xml:space="preserve">, </w:t>
            </w:r>
            <w:r w:rsidRPr="00D809A2">
              <w:rPr>
                <w:rFonts w:ascii="Times New Roman" w:hAnsi="Times New Roman"/>
                <w:bCs/>
                <w:lang w:val="en-US"/>
              </w:rPr>
              <w:t>Total</w:t>
            </w:r>
            <w:r w:rsidRPr="00D809A2">
              <w:rPr>
                <w:rFonts w:ascii="Times New Roman" w:hAnsi="Times New Roman"/>
                <w:bCs/>
              </w:rPr>
              <w:t xml:space="preserve"> </w:t>
            </w:r>
            <w:r w:rsidRPr="00D809A2">
              <w:rPr>
                <w:rFonts w:ascii="Times New Roman" w:hAnsi="Times New Roman"/>
                <w:bCs/>
                <w:lang w:val="en-US"/>
              </w:rPr>
              <w:t>Commander</w:t>
            </w:r>
            <w:r w:rsidRPr="00D809A2">
              <w:rPr>
                <w:rFonts w:ascii="Times New Roman" w:hAnsi="Times New Roman"/>
                <w:bCs/>
              </w:rPr>
              <w:t>. Виды, назначение. Создание каталогов и файлов. Программы-архиваторы. Создание самораспаковывающегося архива. Создание многотомного архива</w:t>
            </w:r>
          </w:p>
        </w:tc>
      </w:tr>
      <w:tr w:rsidR="00D54772" w:rsidRPr="00D809A2" w14:paraId="1DA17606" w14:textId="77777777" w:rsidTr="00D54772">
        <w:trPr>
          <w:trHeight w:val="20"/>
        </w:trPr>
        <w:tc>
          <w:tcPr>
            <w:tcW w:w="1101" w:type="pct"/>
            <w:vMerge/>
          </w:tcPr>
          <w:p w14:paraId="1508AD0D" w14:textId="77777777" w:rsidR="00D54772" w:rsidRPr="00D809A2" w:rsidRDefault="00D54772" w:rsidP="00DC4C8A">
            <w:pPr>
              <w:rPr>
                <w:rFonts w:ascii="Times New Roman" w:hAnsi="Times New Roman"/>
                <w:b/>
                <w:bCs/>
              </w:rPr>
            </w:pPr>
          </w:p>
        </w:tc>
        <w:tc>
          <w:tcPr>
            <w:tcW w:w="3899" w:type="pct"/>
          </w:tcPr>
          <w:p w14:paraId="08E39395" w14:textId="77777777" w:rsidR="00D54772" w:rsidRPr="00D809A2" w:rsidRDefault="00D54772" w:rsidP="00DC4C8A">
            <w:pPr>
              <w:rPr>
                <w:rFonts w:ascii="Times New Roman" w:hAnsi="Times New Roman"/>
                <w:b/>
              </w:rPr>
            </w:pPr>
            <w:r w:rsidRPr="00D809A2">
              <w:rPr>
                <w:rFonts w:ascii="Times New Roman" w:hAnsi="Times New Roman"/>
                <w:b/>
                <w:bCs/>
              </w:rPr>
              <w:t>В том числе практических и лабораторных занятий</w:t>
            </w:r>
          </w:p>
        </w:tc>
      </w:tr>
      <w:tr w:rsidR="00D54772" w:rsidRPr="00D809A2" w14:paraId="3D0180B4" w14:textId="77777777" w:rsidTr="00D54772">
        <w:trPr>
          <w:trHeight w:val="171"/>
        </w:trPr>
        <w:tc>
          <w:tcPr>
            <w:tcW w:w="1101" w:type="pct"/>
            <w:vMerge/>
          </w:tcPr>
          <w:p w14:paraId="5639952D" w14:textId="77777777" w:rsidR="00D54772" w:rsidRPr="00D809A2" w:rsidRDefault="00D54772" w:rsidP="00DC4C8A">
            <w:pPr>
              <w:rPr>
                <w:rFonts w:ascii="Times New Roman" w:hAnsi="Times New Roman"/>
                <w:b/>
                <w:bCs/>
              </w:rPr>
            </w:pPr>
          </w:p>
        </w:tc>
        <w:tc>
          <w:tcPr>
            <w:tcW w:w="3899" w:type="pct"/>
          </w:tcPr>
          <w:p w14:paraId="7A1CC6BF" w14:textId="77777777" w:rsidR="00D54772" w:rsidRPr="00D809A2" w:rsidRDefault="00D54772" w:rsidP="00DC4C8A">
            <w:pPr>
              <w:rPr>
                <w:rFonts w:ascii="Times New Roman" w:hAnsi="Times New Roman"/>
              </w:rPr>
            </w:pPr>
            <w:r w:rsidRPr="00D809A2">
              <w:rPr>
                <w:rFonts w:ascii="Times New Roman" w:hAnsi="Times New Roman"/>
                <w:b/>
              </w:rPr>
              <w:t xml:space="preserve">Практическая работа №1. </w:t>
            </w:r>
            <w:r w:rsidRPr="00D809A2">
              <w:rPr>
                <w:rFonts w:ascii="Times New Roman" w:hAnsi="Times New Roman"/>
              </w:rPr>
              <w:t>Операционная система Windows. Установка и удаление программ</w:t>
            </w:r>
          </w:p>
        </w:tc>
      </w:tr>
      <w:tr w:rsidR="00D54772" w:rsidRPr="00D809A2" w14:paraId="44320474" w14:textId="77777777" w:rsidTr="00D54772">
        <w:trPr>
          <w:trHeight w:val="20"/>
        </w:trPr>
        <w:tc>
          <w:tcPr>
            <w:tcW w:w="1101" w:type="pct"/>
            <w:vMerge/>
          </w:tcPr>
          <w:p w14:paraId="7DB341D8" w14:textId="77777777" w:rsidR="00D54772" w:rsidRPr="00D809A2" w:rsidRDefault="00D54772" w:rsidP="00DC4C8A">
            <w:pPr>
              <w:rPr>
                <w:rFonts w:ascii="Times New Roman" w:hAnsi="Times New Roman"/>
                <w:b/>
                <w:bCs/>
              </w:rPr>
            </w:pPr>
          </w:p>
        </w:tc>
        <w:tc>
          <w:tcPr>
            <w:tcW w:w="3899" w:type="pct"/>
          </w:tcPr>
          <w:p w14:paraId="60F1EE1B" w14:textId="77777777" w:rsidR="00D54772" w:rsidRPr="00D809A2" w:rsidRDefault="00D54772" w:rsidP="00DC4C8A">
            <w:pPr>
              <w:rPr>
                <w:rFonts w:ascii="Times New Roman" w:hAnsi="Times New Roman"/>
                <w:b/>
                <w:bCs/>
              </w:rPr>
            </w:pPr>
            <w:r w:rsidRPr="00D809A2">
              <w:rPr>
                <w:rFonts w:ascii="Times New Roman" w:hAnsi="Times New Roman"/>
                <w:b/>
                <w:bCs/>
              </w:rPr>
              <w:t>Самостоятельная работа обучающихся</w:t>
            </w:r>
          </w:p>
          <w:p w14:paraId="3C487EB7" w14:textId="77777777" w:rsidR="00D54772" w:rsidRPr="00D809A2" w:rsidRDefault="00D54772" w:rsidP="00DC4C8A">
            <w:pPr>
              <w:rPr>
                <w:rFonts w:ascii="Times New Roman" w:hAnsi="Times New Roman"/>
                <w:b/>
                <w:bCs/>
              </w:rPr>
            </w:pPr>
            <w:r w:rsidRPr="00D809A2">
              <w:rPr>
                <w:rFonts w:ascii="Times New Roman" w:hAnsi="Times New Roman"/>
              </w:rPr>
              <w:t>Составление таблицы «Классификация программного обеспечения»</w:t>
            </w:r>
          </w:p>
        </w:tc>
      </w:tr>
      <w:tr w:rsidR="00D54772" w:rsidRPr="00D809A2" w14:paraId="648554BC" w14:textId="77777777" w:rsidTr="00D54772">
        <w:trPr>
          <w:trHeight w:val="20"/>
        </w:trPr>
        <w:tc>
          <w:tcPr>
            <w:tcW w:w="5000" w:type="pct"/>
            <w:gridSpan w:val="2"/>
          </w:tcPr>
          <w:p w14:paraId="4DE1A50A" w14:textId="77777777" w:rsidR="00D54772" w:rsidRPr="00D809A2" w:rsidRDefault="00D54772" w:rsidP="00DC4C8A">
            <w:pPr>
              <w:widowControl w:val="0"/>
              <w:autoSpaceDE w:val="0"/>
              <w:autoSpaceDN w:val="0"/>
              <w:rPr>
                <w:rFonts w:ascii="Times New Roman" w:hAnsi="Times New Roman"/>
                <w:b/>
                <w:lang w:eastAsia="en-US"/>
              </w:rPr>
            </w:pPr>
            <w:r w:rsidRPr="00D809A2">
              <w:rPr>
                <w:rFonts w:ascii="Times New Roman" w:hAnsi="Times New Roman"/>
                <w:b/>
                <w:lang w:eastAsia="en-US"/>
              </w:rPr>
              <w:t>Раздел</w:t>
            </w:r>
            <w:r w:rsidRPr="00D809A2">
              <w:rPr>
                <w:rFonts w:ascii="Times New Roman" w:hAnsi="Times New Roman"/>
                <w:b/>
                <w:spacing w:val="-3"/>
                <w:lang w:eastAsia="en-US"/>
              </w:rPr>
              <w:t xml:space="preserve"> </w:t>
            </w:r>
            <w:r w:rsidRPr="00D809A2">
              <w:rPr>
                <w:rFonts w:ascii="Times New Roman" w:hAnsi="Times New Roman"/>
                <w:b/>
                <w:lang w:eastAsia="en-US"/>
              </w:rPr>
              <w:t>2. Базовые и прикладные информационные технологии</w:t>
            </w:r>
          </w:p>
        </w:tc>
      </w:tr>
      <w:tr w:rsidR="00D54772" w:rsidRPr="00D809A2" w14:paraId="41D00C09" w14:textId="77777777" w:rsidTr="00D54772">
        <w:trPr>
          <w:trHeight w:val="70"/>
        </w:trPr>
        <w:tc>
          <w:tcPr>
            <w:tcW w:w="1101" w:type="pct"/>
            <w:vMerge w:val="restart"/>
          </w:tcPr>
          <w:p w14:paraId="6A10A3E9" w14:textId="77777777" w:rsidR="00D54772" w:rsidRPr="00D809A2" w:rsidRDefault="00D54772" w:rsidP="00DC4C8A">
            <w:pPr>
              <w:rPr>
                <w:rFonts w:ascii="Times New Roman" w:hAnsi="Times New Roman"/>
                <w:b/>
                <w:bCs/>
              </w:rPr>
            </w:pPr>
            <w:r w:rsidRPr="00D809A2">
              <w:rPr>
                <w:rFonts w:ascii="Times New Roman" w:hAnsi="Times New Roman"/>
                <w:b/>
                <w:bCs/>
              </w:rPr>
              <w:t>Тема 2.1.</w:t>
            </w:r>
          </w:p>
          <w:p w14:paraId="1B6D05E7" w14:textId="77777777" w:rsidR="00D54772" w:rsidRPr="00D809A2" w:rsidRDefault="00D54772" w:rsidP="00DC4C8A">
            <w:pPr>
              <w:rPr>
                <w:rFonts w:ascii="Times New Roman" w:hAnsi="Times New Roman"/>
                <w:b/>
                <w:bCs/>
              </w:rPr>
            </w:pPr>
            <w:r w:rsidRPr="00D809A2">
              <w:rPr>
                <w:rFonts w:ascii="Times New Roman" w:hAnsi="Times New Roman"/>
                <w:b/>
                <w:bCs/>
              </w:rPr>
              <w:t>Технология обработки текстовой информации. Текстовые процессоры.</w:t>
            </w:r>
          </w:p>
        </w:tc>
        <w:tc>
          <w:tcPr>
            <w:tcW w:w="3899" w:type="pct"/>
          </w:tcPr>
          <w:p w14:paraId="408823BE" w14:textId="77777777" w:rsidR="00D54772" w:rsidRPr="00D809A2" w:rsidRDefault="00D54772" w:rsidP="00DC4C8A">
            <w:pPr>
              <w:rPr>
                <w:rFonts w:ascii="Times New Roman" w:hAnsi="Times New Roman"/>
                <w:b/>
                <w:bCs/>
              </w:rPr>
            </w:pPr>
            <w:r w:rsidRPr="00D809A2">
              <w:rPr>
                <w:rFonts w:ascii="Times New Roman" w:hAnsi="Times New Roman"/>
                <w:b/>
                <w:bCs/>
              </w:rPr>
              <w:t>Содержание учебного материала</w:t>
            </w:r>
          </w:p>
        </w:tc>
      </w:tr>
      <w:tr w:rsidR="00D54772" w:rsidRPr="00D809A2" w14:paraId="03BE2ACD" w14:textId="77777777" w:rsidTr="00D54772">
        <w:trPr>
          <w:trHeight w:val="1012"/>
        </w:trPr>
        <w:tc>
          <w:tcPr>
            <w:tcW w:w="1101" w:type="pct"/>
            <w:vMerge/>
          </w:tcPr>
          <w:p w14:paraId="656A9134" w14:textId="77777777" w:rsidR="00D54772" w:rsidRPr="00D809A2" w:rsidRDefault="00D54772" w:rsidP="00DC4C8A">
            <w:pPr>
              <w:rPr>
                <w:rFonts w:ascii="Times New Roman" w:hAnsi="Times New Roman"/>
                <w:b/>
                <w:bCs/>
              </w:rPr>
            </w:pPr>
          </w:p>
        </w:tc>
        <w:tc>
          <w:tcPr>
            <w:tcW w:w="3899" w:type="pct"/>
          </w:tcPr>
          <w:p w14:paraId="44517339" w14:textId="77777777" w:rsidR="00D54772" w:rsidRPr="00D809A2" w:rsidRDefault="00D54772" w:rsidP="00DC4C8A">
            <w:pPr>
              <w:rPr>
                <w:rFonts w:ascii="Times New Roman" w:hAnsi="Times New Roman"/>
                <w:b/>
                <w:bCs/>
              </w:rPr>
            </w:pPr>
            <w:r w:rsidRPr="00D809A2">
              <w:rPr>
                <w:rFonts w:ascii="Times New Roman" w:hAnsi="Times New Roman"/>
                <w:bCs/>
              </w:rPr>
              <w:t>Технология обработки текстовой информации. Документ, классификация документов. Текстовые редакторы как один из пакетов прикладного программного обеспечения, общие сведения о редактировании текстов. Основы конвертирования текстовых файлов. Контекстный поиск и замена. Оформление страниц документов, формирование оглавлений. Расстановка колонтитулов, нумерация страниц, буквица. Шаблоны и стили оформления. Работа с таблицами и рисунками в тексте. Водяные знаки в тексте. Слияние документов.</w:t>
            </w:r>
          </w:p>
        </w:tc>
      </w:tr>
      <w:tr w:rsidR="00D54772" w:rsidRPr="00D809A2" w14:paraId="4E52534E" w14:textId="77777777" w:rsidTr="00D54772">
        <w:trPr>
          <w:trHeight w:val="20"/>
        </w:trPr>
        <w:tc>
          <w:tcPr>
            <w:tcW w:w="1101" w:type="pct"/>
            <w:vMerge/>
          </w:tcPr>
          <w:p w14:paraId="317CACD3" w14:textId="77777777" w:rsidR="00D54772" w:rsidRPr="00D809A2" w:rsidRDefault="00D54772" w:rsidP="00DC4C8A">
            <w:pPr>
              <w:rPr>
                <w:rFonts w:ascii="Times New Roman" w:hAnsi="Times New Roman"/>
                <w:b/>
                <w:bCs/>
              </w:rPr>
            </w:pPr>
          </w:p>
        </w:tc>
        <w:tc>
          <w:tcPr>
            <w:tcW w:w="3899" w:type="pct"/>
          </w:tcPr>
          <w:p w14:paraId="16FEF6E4" w14:textId="77777777" w:rsidR="00D54772" w:rsidRPr="00D809A2" w:rsidRDefault="00D54772" w:rsidP="00DC4C8A">
            <w:pPr>
              <w:rPr>
                <w:rFonts w:ascii="Times New Roman" w:hAnsi="Times New Roman"/>
                <w:b/>
                <w:bCs/>
              </w:rPr>
            </w:pPr>
            <w:r w:rsidRPr="00D809A2">
              <w:rPr>
                <w:rFonts w:ascii="Times New Roman" w:hAnsi="Times New Roman"/>
                <w:b/>
                <w:bCs/>
              </w:rPr>
              <w:t>В том числе практических и лабораторных занятий</w:t>
            </w:r>
          </w:p>
        </w:tc>
      </w:tr>
      <w:tr w:rsidR="00D54772" w:rsidRPr="00D809A2" w14:paraId="1B5D32A9" w14:textId="77777777" w:rsidTr="00D54772">
        <w:trPr>
          <w:trHeight w:val="20"/>
        </w:trPr>
        <w:tc>
          <w:tcPr>
            <w:tcW w:w="1101" w:type="pct"/>
            <w:vMerge/>
          </w:tcPr>
          <w:p w14:paraId="4752C64E" w14:textId="77777777" w:rsidR="00D54772" w:rsidRPr="00D809A2" w:rsidRDefault="00D54772" w:rsidP="00DC4C8A">
            <w:pPr>
              <w:rPr>
                <w:rFonts w:ascii="Times New Roman" w:hAnsi="Times New Roman"/>
                <w:b/>
                <w:bCs/>
              </w:rPr>
            </w:pPr>
          </w:p>
        </w:tc>
        <w:tc>
          <w:tcPr>
            <w:tcW w:w="3899" w:type="pct"/>
          </w:tcPr>
          <w:p w14:paraId="4D8E788D" w14:textId="77777777" w:rsidR="00D54772" w:rsidRPr="00D809A2" w:rsidRDefault="00D54772" w:rsidP="00DC4C8A">
            <w:pPr>
              <w:widowControl w:val="0"/>
              <w:autoSpaceDE w:val="0"/>
              <w:autoSpaceDN w:val="0"/>
              <w:rPr>
                <w:rFonts w:ascii="Times New Roman" w:hAnsi="Times New Roman"/>
                <w:lang w:eastAsia="en-US"/>
              </w:rPr>
            </w:pPr>
            <w:r w:rsidRPr="00D809A2">
              <w:rPr>
                <w:rFonts w:ascii="Times New Roman" w:hAnsi="Times New Roman"/>
                <w:b/>
                <w:lang w:eastAsia="en-US"/>
              </w:rPr>
              <w:t>Практическая работа №2.</w:t>
            </w:r>
            <w:r w:rsidRPr="00D809A2">
              <w:rPr>
                <w:rFonts w:ascii="Times New Roman" w:hAnsi="Times New Roman"/>
                <w:spacing w:val="1"/>
                <w:lang w:eastAsia="en-US"/>
              </w:rPr>
              <w:t xml:space="preserve"> </w:t>
            </w:r>
            <w:r w:rsidRPr="00D809A2">
              <w:rPr>
                <w:rFonts w:ascii="Times New Roman" w:hAnsi="Times New Roman"/>
                <w:lang w:eastAsia="en-US"/>
              </w:rPr>
              <w:t>Настройка интерфейса программы MS Word. Создание, редактирование и форматирование текстового документа</w:t>
            </w:r>
          </w:p>
          <w:p w14:paraId="6DB3875F" w14:textId="77777777" w:rsidR="00D54772" w:rsidRPr="00D809A2" w:rsidRDefault="00D54772" w:rsidP="00DC4C8A">
            <w:pPr>
              <w:widowControl w:val="0"/>
              <w:autoSpaceDE w:val="0"/>
              <w:autoSpaceDN w:val="0"/>
              <w:rPr>
                <w:rFonts w:ascii="Times New Roman" w:hAnsi="Times New Roman"/>
                <w:lang w:eastAsia="en-US"/>
              </w:rPr>
            </w:pPr>
            <w:r w:rsidRPr="00D809A2">
              <w:rPr>
                <w:rFonts w:ascii="Times New Roman" w:hAnsi="Times New Roman"/>
                <w:lang w:eastAsia="en-US"/>
              </w:rPr>
              <w:lastRenderedPageBreak/>
              <w:t>Создание списков. Маркированный, нумерованный, многоуровневый списки. Создание таблицы. Ввод данных. Редактирование и форматирование таблицы. Вставка объектов. Оформление фигурного текста Рисование в MS Word. Колонки. Сноски. Буквица.</w:t>
            </w:r>
          </w:p>
        </w:tc>
      </w:tr>
      <w:tr w:rsidR="00D54772" w:rsidRPr="00D809A2" w14:paraId="2CA464FB" w14:textId="77777777" w:rsidTr="00D54772">
        <w:trPr>
          <w:trHeight w:val="20"/>
        </w:trPr>
        <w:tc>
          <w:tcPr>
            <w:tcW w:w="1101" w:type="pct"/>
            <w:vMerge/>
          </w:tcPr>
          <w:p w14:paraId="616D4DA4" w14:textId="77777777" w:rsidR="00D54772" w:rsidRPr="00D809A2" w:rsidRDefault="00D54772" w:rsidP="00DC4C8A">
            <w:pPr>
              <w:rPr>
                <w:rFonts w:ascii="Times New Roman" w:hAnsi="Times New Roman"/>
                <w:b/>
                <w:bCs/>
              </w:rPr>
            </w:pPr>
          </w:p>
        </w:tc>
        <w:tc>
          <w:tcPr>
            <w:tcW w:w="3899" w:type="pct"/>
          </w:tcPr>
          <w:p w14:paraId="39487B06" w14:textId="77777777" w:rsidR="00D54772" w:rsidRPr="00D809A2" w:rsidRDefault="00D54772" w:rsidP="00DC4C8A">
            <w:pPr>
              <w:widowControl w:val="0"/>
              <w:autoSpaceDE w:val="0"/>
              <w:autoSpaceDN w:val="0"/>
              <w:rPr>
                <w:rFonts w:ascii="Times New Roman" w:hAnsi="Times New Roman"/>
                <w:lang w:eastAsia="en-US"/>
              </w:rPr>
            </w:pPr>
            <w:r w:rsidRPr="00D809A2">
              <w:rPr>
                <w:rFonts w:ascii="Times New Roman" w:hAnsi="Times New Roman"/>
                <w:b/>
                <w:lang w:eastAsia="en-US"/>
              </w:rPr>
              <w:t>Практическая работа №3.</w:t>
            </w:r>
            <w:r w:rsidRPr="00D809A2">
              <w:rPr>
                <w:rFonts w:ascii="Times New Roman" w:hAnsi="Times New Roman"/>
                <w:lang w:eastAsia="en-US"/>
              </w:rPr>
              <w:t xml:space="preserve"> Создание маркированных, нумерованных, многоуровневых списков, работа с колонками, подбор синонимов, проверка правописания. Работа с графическими объектами.</w:t>
            </w:r>
          </w:p>
        </w:tc>
      </w:tr>
      <w:tr w:rsidR="00D54772" w:rsidRPr="00D809A2" w14:paraId="2F4C5387" w14:textId="77777777" w:rsidTr="00D54772">
        <w:trPr>
          <w:trHeight w:val="20"/>
        </w:trPr>
        <w:tc>
          <w:tcPr>
            <w:tcW w:w="1101" w:type="pct"/>
            <w:vMerge/>
          </w:tcPr>
          <w:p w14:paraId="39C2B5D2" w14:textId="77777777" w:rsidR="00D54772" w:rsidRPr="00D809A2" w:rsidRDefault="00D54772" w:rsidP="00DC4C8A">
            <w:pPr>
              <w:rPr>
                <w:rFonts w:ascii="Times New Roman" w:hAnsi="Times New Roman"/>
                <w:b/>
                <w:bCs/>
              </w:rPr>
            </w:pPr>
          </w:p>
        </w:tc>
        <w:tc>
          <w:tcPr>
            <w:tcW w:w="3899" w:type="pct"/>
          </w:tcPr>
          <w:p w14:paraId="7DC5FB73" w14:textId="77777777" w:rsidR="00D54772" w:rsidRPr="00D809A2" w:rsidRDefault="00D54772" w:rsidP="00DC4C8A">
            <w:pPr>
              <w:widowControl w:val="0"/>
              <w:autoSpaceDE w:val="0"/>
              <w:autoSpaceDN w:val="0"/>
              <w:rPr>
                <w:rFonts w:ascii="Times New Roman" w:hAnsi="Times New Roman"/>
                <w:lang w:eastAsia="en-US"/>
              </w:rPr>
            </w:pPr>
            <w:r w:rsidRPr="00D809A2">
              <w:rPr>
                <w:rFonts w:ascii="Times New Roman" w:hAnsi="Times New Roman"/>
                <w:b/>
                <w:lang w:eastAsia="en-US"/>
              </w:rPr>
              <w:t xml:space="preserve">Практическая работа №4. </w:t>
            </w:r>
            <w:r w:rsidRPr="00D809A2">
              <w:rPr>
                <w:rFonts w:ascii="Times New Roman" w:hAnsi="Times New Roman"/>
                <w:lang w:eastAsia="en-US"/>
              </w:rPr>
              <w:t xml:space="preserve">Создание таблиц, вставка символов и формул, создание объектов </w:t>
            </w:r>
            <w:proofErr w:type="spellStart"/>
            <w:r w:rsidRPr="00D809A2">
              <w:rPr>
                <w:rFonts w:ascii="Times New Roman" w:hAnsi="Times New Roman"/>
                <w:lang w:eastAsia="en-US"/>
              </w:rPr>
              <w:t>WordArt</w:t>
            </w:r>
            <w:proofErr w:type="spellEnd"/>
            <w:r w:rsidRPr="00D809A2">
              <w:rPr>
                <w:rFonts w:ascii="Times New Roman" w:hAnsi="Times New Roman"/>
                <w:lang w:eastAsia="en-US"/>
              </w:rPr>
              <w:t>. Создание Оглавления.</w:t>
            </w:r>
          </w:p>
        </w:tc>
      </w:tr>
      <w:tr w:rsidR="00D54772" w:rsidRPr="00D809A2" w14:paraId="3B5F2ED2" w14:textId="77777777" w:rsidTr="00D54772">
        <w:trPr>
          <w:trHeight w:val="20"/>
        </w:trPr>
        <w:tc>
          <w:tcPr>
            <w:tcW w:w="1101" w:type="pct"/>
            <w:vMerge/>
          </w:tcPr>
          <w:p w14:paraId="1E2D397D" w14:textId="77777777" w:rsidR="00D54772" w:rsidRPr="00D809A2" w:rsidRDefault="00D54772" w:rsidP="00DC4C8A">
            <w:pPr>
              <w:rPr>
                <w:rFonts w:ascii="Times New Roman" w:hAnsi="Times New Roman"/>
                <w:b/>
                <w:bCs/>
              </w:rPr>
            </w:pPr>
          </w:p>
        </w:tc>
        <w:tc>
          <w:tcPr>
            <w:tcW w:w="3899" w:type="pct"/>
          </w:tcPr>
          <w:p w14:paraId="480322E9" w14:textId="77777777" w:rsidR="00D54772" w:rsidRPr="00D809A2" w:rsidRDefault="00D54772" w:rsidP="00DC4C8A">
            <w:pPr>
              <w:widowControl w:val="0"/>
              <w:autoSpaceDE w:val="0"/>
              <w:autoSpaceDN w:val="0"/>
              <w:rPr>
                <w:rFonts w:ascii="Times New Roman" w:hAnsi="Times New Roman"/>
                <w:b/>
                <w:lang w:eastAsia="en-US"/>
              </w:rPr>
            </w:pPr>
            <w:r w:rsidRPr="00D809A2">
              <w:rPr>
                <w:rFonts w:ascii="Times New Roman" w:hAnsi="Times New Roman"/>
                <w:b/>
                <w:lang w:eastAsia="en-US"/>
              </w:rPr>
              <w:t xml:space="preserve">Практическая работа №5. </w:t>
            </w:r>
            <w:r w:rsidRPr="00D809A2">
              <w:rPr>
                <w:rFonts w:ascii="Times New Roman" w:hAnsi="Times New Roman"/>
                <w:lang w:eastAsia="en-US"/>
              </w:rPr>
              <w:t>Комплексное использование возможностей MS Word для создания текстовых документов: Мастер слияния документов, перекрестные ссылки, рассмотрение возможностей рецензирования, элементы панели Формы, макросы.</w:t>
            </w:r>
          </w:p>
        </w:tc>
      </w:tr>
      <w:tr w:rsidR="00D54772" w:rsidRPr="00D809A2" w14:paraId="0E0A003A" w14:textId="77777777" w:rsidTr="00D54772">
        <w:trPr>
          <w:trHeight w:val="20"/>
        </w:trPr>
        <w:tc>
          <w:tcPr>
            <w:tcW w:w="1101" w:type="pct"/>
            <w:vMerge/>
          </w:tcPr>
          <w:p w14:paraId="4D93F086" w14:textId="77777777" w:rsidR="00D54772" w:rsidRPr="00D809A2" w:rsidRDefault="00D54772" w:rsidP="00DC4C8A">
            <w:pPr>
              <w:rPr>
                <w:rFonts w:ascii="Times New Roman" w:hAnsi="Times New Roman"/>
                <w:b/>
                <w:bCs/>
              </w:rPr>
            </w:pPr>
          </w:p>
        </w:tc>
        <w:tc>
          <w:tcPr>
            <w:tcW w:w="3899" w:type="pct"/>
          </w:tcPr>
          <w:p w14:paraId="3F7F3466" w14:textId="77777777" w:rsidR="00D54772" w:rsidRPr="00D809A2" w:rsidRDefault="00D54772" w:rsidP="00DC4C8A">
            <w:pPr>
              <w:widowControl w:val="0"/>
              <w:autoSpaceDE w:val="0"/>
              <w:autoSpaceDN w:val="0"/>
              <w:rPr>
                <w:rFonts w:ascii="Times New Roman" w:hAnsi="Times New Roman"/>
                <w:b/>
                <w:lang w:eastAsia="en-US"/>
              </w:rPr>
            </w:pPr>
            <w:r w:rsidRPr="00D809A2">
              <w:rPr>
                <w:rFonts w:ascii="Times New Roman" w:hAnsi="Times New Roman"/>
                <w:b/>
                <w:lang w:eastAsia="en-US"/>
              </w:rPr>
              <w:t>Самостоятельная работа обучающихся</w:t>
            </w:r>
          </w:p>
        </w:tc>
      </w:tr>
      <w:tr w:rsidR="00D54772" w:rsidRPr="00D809A2" w14:paraId="62CD4055" w14:textId="77777777" w:rsidTr="00D54772">
        <w:trPr>
          <w:trHeight w:val="20"/>
        </w:trPr>
        <w:tc>
          <w:tcPr>
            <w:tcW w:w="1101" w:type="pct"/>
            <w:vMerge/>
          </w:tcPr>
          <w:p w14:paraId="30B77C60" w14:textId="77777777" w:rsidR="00D54772" w:rsidRPr="00D809A2" w:rsidRDefault="00D54772" w:rsidP="00DC4C8A">
            <w:pPr>
              <w:rPr>
                <w:rFonts w:ascii="Times New Roman" w:hAnsi="Times New Roman"/>
                <w:b/>
                <w:bCs/>
              </w:rPr>
            </w:pPr>
          </w:p>
        </w:tc>
        <w:tc>
          <w:tcPr>
            <w:tcW w:w="3899" w:type="pct"/>
          </w:tcPr>
          <w:p w14:paraId="0A2B3769" w14:textId="77777777" w:rsidR="00D54772" w:rsidRPr="00D809A2" w:rsidRDefault="00D54772" w:rsidP="00DC4C8A">
            <w:pPr>
              <w:rPr>
                <w:rFonts w:ascii="Times New Roman" w:hAnsi="Times New Roman"/>
              </w:rPr>
            </w:pPr>
            <w:r w:rsidRPr="00D809A2">
              <w:rPr>
                <w:rFonts w:ascii="Times New Roman" w:hAnsi="Times New Roman"/>
              </w:rPr>
              <w:t>Выполнение заданий на ПК:</w:t>
            </w:r>
          </w:p>
          <w:p w14:paraId="36F96407" w14:textId="77777777" w:rsidR="00D54772" w:rsidRPr="00D809A2" w:rsidRDefault="00D54772" w:rsidP="00DC4C8A">
            <w:pPr>
              <w:widowControl w:val="0"/>
              <w:autoSpaceDE w:val="0"/>
              <w:autoSpaceDN w:val="0"/>
              <w:rPr>
                <w:rFonts w:ascii="Times New Roman" w:hAnsi="Times New Roman"/>
                <w:lang w:eastAsia="en-US"/>
              </w:rPr>
            </w:pPr>
            <w:r w:rsidRPr="00D809A2">
              <w:rPr>
                <w:rFonts w:ascii="Times New Roman" w:hAnsi="Times New Roman"/>
                <w:lang w:eastAsia="en-US"/>
              </w:rPr>
              <w:t>Создание комплексных документов в текстовом редакторе.</w:t>
            </w:r>
          </w:p>
          <w:p w14:paraId="187F32D1" w14:textId="77777777" w:rsidR="00D54772" w:rsidRPr="00D809A2" w:rsidRDefault="00D54772" w:rsidP="00DC4C8A">
            <w:pPr>
              <w:widowControl w:val="0"/>
              <w:autoSpaceDE w:val="0"/>
              <w:autoSpaceDN w:val="0"/>
              <w:rPr>
                <w:rFonts w:ascii="Times New Roman" w:hAnsi="Times New Roman"/>
                <w:lang w:eastAsia="en-US"/>
              </w:rPr>
            </w:pPr>
            <w:r w:rsidRPr="00D809A2">
              <w:rPr>
                <w:rFonts w:ascii="Times New Roman" w:hAnsi="Times New Roman"/>
                <w:lang w:eastAsia="en-US"/>
              </w:rPr>
              <w:t>Подготовка сообщений, рефератов, докладов Темы: «Общие нормы и правила оформления документов», «Программы для работы с текстом», «Автоматизация работы с MS Word с помощью шаблонов», «Взаимодействие тестового процессора MS Word с другими приложениями Windows», «Издательские системы»</w:t>
            </w:r>
          </w:p>
        </w:tc>
      </w:tr>
      <w:tr w:rsidR="00D54772" w:rsidRPr="009B0FB9" w14:paraId="7A4B740C" w14:textId="77777777" w:rsidTr="00D54772">
        <w:trPr>
          <w:trHeight w:val="70"/>
        </w:trPr>
        <w:tc>
          <w:tcPr>
            <w:tcW w:w="1101" w:type="pct"/>
            <w:vMerge w:val="restart"/>
          </w:tcPr>
          <w:p w14:paraId="7729F6DC" w14:textId="77777777" w:rsidR="00D54772" w:rsidRPr="00D809A2" w:rsidRDefault="00D54772" w:rsidP="00DC4C8A">
            <w:pPr>
              <w:rPr>
                <w:rFonts w:ascii="Times New Roman" w:hAnsi="Times New Roman"/>
                <w:b/>
                <w:bCs/>
              </w:rPr>
            </w:pPr>
            <w:r w:rsidRPr="00D809A2">
              <w:rPr>
                <w:rFonts w:ascii="Times New Roman" w:hAnsi="Times New Roman"/>
                <w:b/>
                <w:bCs/>
              </w:rPr>
              <w:t>Тема 2.2.</w:t>
            </w:r>
          </w:p>
          <w:p w14:paraId="1FF04B09" w14:textId="77777777" w:rsidR="00D54772" w:rsidRPr="00D809A2" w:rsidRDefault="00D54772" w:rsidP="00DC4C8A">
            <w:pPr>
              <w:rPr>
                <w:rFonts w:ascii="Times New Roman" w:hAnsi="Times New Roman"/>
                <w:b/>
                <w:bCs/>
              </w:rPr>
            </w:pPr>
            <w:r w:rsidRPr="00D809A2">
              <w:rPr>
                <w:rFonts w:ascii="Times New Roman" w:hAnsi="Times New Roman"/>
                <w:b/>
                <w:bCs/>
              </w:rPr>
              <w:t>Технология обработки числовой информации. Электронные таблицы</w:t>
            </w:r>
          </w:p>
        </w:tc>
        <w:tc>
          <w:tcPr>
            <w:tcW w:w="3899" w:type="pct"/>
          </w:tcPr>
          <w:p w14:paraId="607B6E83" w14:textId="77777777" w:rsidR="00D54772" w:rsidRPr="009B0FB9" w:rsidRDefault="00D54772" w:rsidP="00DC4C8A">
            <w:pPr>
              <w:widowControl w:val="0"/>
              <w:autoSpaceDE w:val="0"/>
              <w:autoSpaceDN w:val="0"/>
              <w:rPr>
                <w:rFonts w:ascii="Times New Roman" w:hAnsi="Times New Roman"/>
                <w:b/>
                <w:lang w:eastAsia="en-US"/>
              </w:rPr>
            </w:pPr>
            <w:r w:rsidRPr="00D809A2">
              <w:rPr>
                <w:rFonts w:ascii="Times New Roman" w:hAnsi="Times New Roman"/>
                <w:b/>
                <w:lang w:eastAsia="en-US"/>
              </w:rPr>
              <w:t>Содержание учебного материала</w:t>
            </w:r>
          </w:p>
        </w:tc>
      </w:tr>
      <w:tr w:rsidR="00D54772" w:rsidRPr="00D809A2" w14:paraId="436039B7" w14:textId="77777777" w:rsidTr="00D54772">
        <w:trPr>
          <w:trHeight w:val="757"/>
        </w:trPr>
        <w:tc>
          <w:tcPr>
            <w:tcW w:w="1101" w:type="pct"/>
            <w:vMerge/>
          </w:tcPr>
          <w:p w14:paraId="3BAFF61B" w14:textId="77777777" w:rsidR="00D54772" w:rsidRPr="00D809A2" w:rsidRDefault="00D54772" w:rsidP="00DC4C8A">
            <w:pPr>
              <w:rPr>
                <w:rFonts w:ascii="Times New Roman" w:hAnsi="Times New Roman"/>
                <w:b/>
                <w:bCs/>
              </w:rPr>
            </w:pPr>
          </w:p>
        </w:tc>
        <w:tc>
          <w:tcPr>
            <w:tcW w:w="3899" w:type="pct"/>
          </w:tcPr>
          <w:p w14:paraId="68814C7D" w14:textId="77777777" w:rsidR="00D54772" w:rsidRPr="00D809A2" w:rsidRDefault="00D54772" w:rsidP="00DC4C8A">
            <w:pPr>
              <w:widowControl w:val="0"/>
              <w:autoSpaceDE w:val="0"/>
              <w:autoSpaceDN w:val="0"/>
              <w:rPr>
                <w:rFonts w:ascii="Times New Roman" w:hAnsi="Times New Roman"/>
                <w:b/>
                <w:lang w:eastAsia="en-US"/>
              </w:rPr>
            </w:pPr>
            <w:r w:rsidRPr="00D809A2">
              <w:rPr>
                <w:rFonts w:ascii="Times New Roman" w:hAnsi="Times New Roman"/>
                <w:lang w:eastAsia="en-US"/>
              </w:rPr>
              <w:t>Технологии обработки числовой информации в профессиональной деятельности. Электронные таблицы, базы и банки данных, их назначение. Расчетные операции, статистические и математические функции. Решение задач линейной и разветвляющейся структуры в ЭТ. Связь листов таблицы. Построение макросов. Дополнительные возможности EXCEL.</w:t>
            </w:r>
          </w:p>
        </w:tc>
      </w:tr>
      <w:tr w:rsidR="00D54772" w:rsidRPr="00D809A2" w14:paraId="59F798C3" w14:textId="77777777" w:rsidTr="00D54772">
        <w:trPr>
          <w:trHeight w:val="20"/>
        </w:trPr>
        <w:tc>
          <w:tcPr>
            <w:tcW w:w="1101" w:type="pct"/>
            <w:vMerge/>
          </w:tcPr>
          <w:p w14:paraId="5D93074E" w14:textId="77777777" w:rsidR="00D54772" w:rsidRPr="00D809A2" w:rsidRDefault="00D54772" w:rsidP="00DC4C8A">
            <w:pPr>
              <w:rPr>
                <w:rFonts w:ascii="Times New Roman" w:hAnsi="Times New Roman"/>
                <w:b/>
                <w:bCs/>
              </w:rPr>
            </w:pPr>
          </w:p>
        </w:tc>
        <w:tc>
          <w:tcPr>
            <w:tcW w:w="3899" w:type="pct"/>
          </w:tcPr>
          <w:p w14:paraId="6C8C35C4" w14:textId="77777777" w:rsidR="00D54772" w:rsidRPr="00D809A2" w:rsidRDefault="00D54772" w:rsidP="00DC4C8A">
            <w:pPr>
              <w:rPr>
                <w:rFonts w:ascii="Times New Roman" w:hAnsi="Times New Roman"/>
                <w:b/>
                <w:bCs/>
              </w:rPr>
            </w:pPr>
            <w:r w:rsidRPr="00D809A2">
              <w:rPr>
                <w:rFonts w:ascii="Times New Roman" w:hAnsi="Times New Roman"/>
                <w:b/>
                <w:bCs/>
              </w:rPr>
              <w:t>В том числе практических и лабораторных работ</w:t>
            </w:r>
          </w:p>
        </w:tc>
      </w:tr>
      <w:tr w:rsidR="00D54772" w:rsidRPr="00D809A2" w14:paraId="40EB12D7" w14:textId="77777777" w:rsidTr="00D54772">
        <w:trPr>
          <w:trHeight w:val="20"/>
        </w:trPr>
        <w:tc>
          <w:tcPr>
            <w:tcW w:w="1101" w:type="pct"/>
            <w:vMerge/>
          </w:tcPr>
          <w:p w14:paraId="0AAC54B9" w14:textId="77777777" w:rsidR="00D54772" w:rsidRPr="00D809A2" w:rsidRDefault="00D54772" w:rsidP="00DC4C8A">
            <w:pPr>
              <w:rPr>
                <w:rFonts w:ascii="Times New Roman" w:hAnsi="Times New Roman"/>
                <w:b/>
                <w:bCs/>
              </w:rPr>
            </w:pPr>
          </w:p>
        </w:tc>
        <w:tc>
          <w:tcPr>
            <w:tcW w:w="3899" w:type="pct"/>
          </w:tcPr>
          <w:p w14:paraId="103AF58E" w14:textId="77777777" w:rsidR="00D54772" w:rsidRPr="00D809A2" w:rsidRDefault="00D54772" w:rsidP="00DC4C8A">
            <w:pPr>
              <w:rPr>
                <w:rFonts w:ascii="Times New Roman" w:hAnsi="Times New Roman"/>
                <w:b/>
                <w:bCs/>
              </w:rPr>
            </w:pPr>
            <w:r w:rsidRPr="00D809A2">
              <w:rPr>
                <w:rFonts w:ascii="Times New Roman" w:hAnsi="Times New Roman"/>
                <w:b/>
              </w:rPr>
              <w:t>Практическая работа №6.</w:t>
            </w:r>
            <w:r w:rsidRPr="00D809A2">
              <w:rPr>
                <w:rFonts w:ascii="Times New Roman" w:hAnsi="Times New Roman"/>
              </w:rPr>
              <w:t xml:space="preserve"> Табличный процессор Excel. Создание, заполнение, редактирование и форматирование таблиц. Формулы, имена, массивы. Формулы над массивами.</w:t>
            </w:r>
          </w:p>
        </w:tc>
      </w:tr>
      <w:tr w:rsidR="00D54772" w:rsidRPr="00D809A2" w14:paraId="1B7FE58E" w14:textId="77777777" w:rsidTr="00D54772">
        <w:trPr>
          <w:trHeight w:val="20"/>
        </w:trPr>
        <w:tc>
          <w:tcPr>
            <w:tcW w:w="1101" w:type="pct"/>
            <w:vMerge/>
          </w:tcPr>
          <w:p w14:paraId="153E9C2C" w14:textId="77777777" w:rsidR="00D54772" w:rsidRPr="00D809A2" w:rsidRDefault="00D54772" w:rsidP="00DC4C8A">
            <w:pPr>
              <w:rPr>
                <w:rFonts w:ascii="Times New Roman" w:hAnsi="Times New Roman"/>
                <w:b/>
                <w:bCs/>
              </w:rPr>
            </w:pPr>
          </w:p>
        </w:tc>
        <w:tc>
          <w:tcPr>
            <w:tcW w:w="3899" w:type="pct"/>
          </w:tcPr>
          <w:p w14:paraId="1DFA0433" w14:textId="77777777" w:rsidR="00D54772" w:rsidRPr="00D809A2" w:rsidRDefault="00D54772" w:rsidP="00DC4C8A">
            <w:pPr>
              <w:rPr>
                <w:rFonts w:ascii="Times New Roman" w:hAnsi="Times New Roman"/>
              </w:rPr>
            </w:pPr>
            <w:r w:rsidRPr="00D809A2">
              <w:rPr>
                <w:rFonts w:ascii="Times New Roman" w:hAnsi="Times New Roman"/>
                <w:b/>
              </w:rPr>
              <w:t xml:space="preserve">Практическая работа №7. </w:t>
            </w:r>
            <w:r w:rsidRPr="00D809A2">
              <w:rPr>
                <w:rFonts w:ascii="Times New Roman" w:hAnsi="Times New Roman"/>
              </w:rPr>
              <w:t>Табличный процессор Excel. Построение графиков, поверхностей и диаграмм. Расчетные операции в MS Excel. Ввод функций. Основные статические и математические функции, текстовые и календарные, логические операции в MS Excel. Математические модели в Excel. Ошибки при обработке электронных таблиц.</w:t>
            </w:r>
          </w:p>
        </w:tc>
      </w:tr>
      <w:tr w:rsidR="00D54772" w:rsidRPr="00D809A2" w14:paraId="4C86D4C3" w14:textId="77777777" w:rsidTr="00D54772">
        <w:trPr>
          <w:trHeight w:val="20"/>
        </w:trPr>
        <w:tc>
          <w:tcPr>
            <w:tcW w:w="1101" w:type="pct"/>
            <w:vMerge/>
          </w:tcPr>
          <w:p w14:paraId="149647F0" w14:textId="77777777" w:rsidR="00D54772" w:rsidRPr="00D809A2" w:rsidRDefault="00D54772" w:rsidP="00DC4C8A">
            <w:pPr>
              <w:rPr>
                <w:rFonts w:ascii="Times New Roman" w:hAnsi="Times New Roman"/>
                <w:b/>
                <w:bCs/>
              </w:rPr>
            </w:pPr>
          </w:p>
        </w:tc>
        <w:tc>
          <w:tcPr>
            <w:tcW w:w="3899" w:type="pct"/>
          </w:tcPr>
          <w:p w14:paraId="64528360" w14:textId="77777777" w:rsidR="00D54772" w:rsidRPr="00D809A2" w:rsidRDefault="00D54772" w:rsidP="00DC4C8A">
            <w:pPr>
              <w:rPr>
                <w:rFonts w:ascii="Times New Roman" w:hAnsi="Times New Roman"/>
                <w:b/>
              </w:rPr>
            </w:pPr>
            <w:r w:rsidRPr="00D809A2">
              <w:rPr>
                <w:rFonts w:ascii="Times New Roman" w:hAnsi="Times New Roman"/>
                <w:b/>
              </w:rPr>
              <w:t xml:space="preserve">Практическая работа №8. </w:t>
            </w:r>
            <w:r w:rsidRPr="00D809A2">
              <w:rPr>
                <w:rFonts w:ascii="Times New Roman" w:hAnsi="Times New Roman"/>
              </w:rPr>
              <w:t>Табличный процессор Excel. Применение текстовых, календарных, логических переменных и функций.</w:t>
            </w:r>
          </w:p>
        </w:tc>
      </w:tr>
      <w:tr w:rsidR="00D54772" w:rsidRPr="00D809A2" w14:paraId="6C37B916" w14:textId="77777777" w:rsidTr="00D54772">
        <w:trPr>
          <w:trHeight w:val="20"/>
        </w:trPr>
        <w:tc>
          <w:tcPr>
            <w:tcW w:w="1101" w:type="pct"/>
            <w:vMerge/>
          </w:tcPr>
          <w:p w14:paraId="6B9D2357" w14:textId="77777777" w:rsidR="00D54772" w:rsidRPr="00D809A2" w:rsidRDefault="00D54772" w:rsidP="00DC4C8A">
            <w:pPr>
              <w:rPr>
                <w:rFonts w:ascii="Times New Roman" w:hAnsi="Times New Roman"/>
                <w:b/>
                <w:bCs/>
              </w:rPr>
            </w:pPr>
          </w:p>
        </w:tc>
        <w:tc>
          <w:tcPr>
            <w:tcW w:w="3899" w:type="pct"/>
          </w:tcPr>
          <w:p w14:paraId="0661AD08" w14:textId="77777777" w:rsidR="00D54772" w:rsidRPr="00D809A2" w:rsidRDefault="00D54772" w:rsidP="00DC4C8A">
            <w:pPr>
              <w:rPr>
                <w:rFonts w:ascii="Times New Roman" w:hAnsi="Times New Roman"/>
                <w:b/>
              </w:rPr>
            </w:pPr>
            <w:r w:rsidRPr="00D809A2">
              <w:rPr>
                <w:rFonts w:ascii="Times New Roman" w:hAnsi="Times New Roman"/>
                <w:b/>
              </w:rPr>
              <w:t xml:space="preserve">Практическая работа №9. </w:t>
            </w:r>
            <w:r w:rsidRPr="00D809A2">
              <w:rPr>
                <w:rFonts w:ascii="Times New Roman" w:hAnsi="Times New Roman"/>
              </w:rPr>
              <w:t>Математические и экономические расчеты в MS Excel. Решение производственных задач отраслевой направленности в MS Excel.</w:t>
            </w:r>
          </w:p>
        </w:tc>
      </w:tr>
      <w:tr w:rsidR="00D54772" w:rsidRPr="00D809A2" w14:paraId="4189F739" w14:textId="77777777" w:rsidTr="00D54772">
        <w:trPr>
          <w:trHeight w:val="20"/>
        </w:trPr>
        <w:tc>
          <w:tcPr>
            <w:tcW w:w="1101" w:type="pct"/>
            <w:vMerge/>
          </w:tcPr>
          <w:p w14:paraId="30C46F23" w14:textId="77777777" w:rsidR="00D54772" w:rsidRPr="00D809A2" w:rsidRDefault="00D54772" w:rsidP="00DC4C8A">
            <w:pPr>
              <w:rPr>
                <w:rFonts w:ascii="Times New Roman" w:hAnsi="Times New Roman"/>
                <w:b/>
                <w:bCs/>
              </w:rPr>
            </w:pPr>
          </w:p>
        </w:tc>
        <w:tc>
          <w:tcPr>
            <w:tcW w:w="3899" w:type="pct"/>
          </w:tcPr>
          <w:p w14:paraId="7AE86C26" w14:textId="77777777" w:rsidR="00D54772" w:rsidRPr="00D809A2" w:rsidRDefault="00D54772" w:rsidP="00DC4C8A">
            <w:pPr>
              <w:rPr>
                <w:rFonts w:ascii="Times New Roman" w:hAnsi="Times New Roman"/>
              </w:rPr>
            </w:pPr>
            <w:r w:rsidRPr="00D809A2">
              <w:rPr>
                <w:rFonts w:ascii="Times New Roman" w:hAnsi="Times New Roman"/>
                <w:b/>
                <w:bCs/>
              </w:rPr>
              <w:t>Самостоятельная работа обучающихся</w:t>
            </w:r>
          </w:p>
        </w:tc>
      </w:tr>
      <w:tr w:rsidR="00D54772" w:rsidRPr="00D809A2" w14:paraId="47D2871F" w14:textId="77777777" w:rsidTr="00D54772">
        <w:trPr>
          <w:trHeight w:val="20"/>
        </w:trPr>
        <w:tc>
          <w:tcPr>
            <w:tcW w:w="1101" w:type="pct"/>
            <w:vMerge/>
          </w:tcPr>
          <w:p w14:paraId="64DE24A4" w14:textId="77777777" w:rsidR="00D54772" w:rsidRPr="00D809A2" w:rsidRDefault="00D54772" w:rsidP="00DC4C8A">
            <w:pPr>
              <w:rPr>
                <w:rFonts w:ascii="Times New Roman" w:hAnsi="Times New Roman"/>
                <w:b/>
                <w:bCs/>
              </w:rPr>
            </w:pPr>
          </w:p>
        </w:tc>
        <w:tc>
          <w:tcPr>
            <w:tcW w:w="3899" w:type="pct"/>
          </w:tcPr>
          <w:p w14:paraId="393086BD" w14:textId="77777777" w:rsidR="00D54772" w:rsidRPr="00D809A2" w:rsidRDefault="00D54772" w:rsidP="00DC4C8A">
            <w:pPr>
              <w:rPr>
                <w:rFonts w:ascii="Times New Roman" w:hAnsi="Times New Roman"/>
              </w:rPr>
            </w:pPr>
            <w:r w:rsidRPr="00D809A2">
              <w:rPr>
                <w:rFonts w:ascii="Times New Roman" w:hAnsi="Times New Roman"/>
              </w:rPr>
              <w:t>1. Подготовка сообщений рефератов, докладов Темы: «Взаимодействие ЭТ с другими приложениями Windows», «Электронные таблицы как информационные объекты», «Переход от табличного к графическому представлению информации», «Создание базы данных, правила и методы установление связей в базе данных», «Системы управления базами данных».</w:t>
            </w:r>
          </w:p>
          <w:p w14:paraId="15ADCE5D" w14:textId="77777777" w:rsidR="00D54772" w:rsidRPr="00D809A2" w:rsidRDefault="00D54772" w:rsidP="00DC4C8A">
            <w:pPr>
              <w:rPr>
                <w:rFonts w:ascii="Times New Roman" w:hAnsi="Times New Roman"/>
              </w:rPr>
            </w:pPr>
            <w:r w:rsidRPr="00D809A2">
              <w:rPr>
                <w:rFonts w:ascii="Times New Roman" w:hAnsi="Times New Roman"/>
              </w:rPr>
              <w:t>2. Разработка кроссворда на предложенную тематику с использованием различных возможностей MS Excel (логические, математические функции и функции даты, возможность автоматического подсчета баллов, защита документа).</w:t>
            </w:r>
          </w:p>
        </w:tc>
      </w:tr>
      <w:tr w:rsidR="00D54772" w:rsidRPr="009B0FB9" w14:paraId="2464E793" w14:textId="77777777" w:rsidTr="00D54772">
        <w:trPr>
          <w:trHeight w:val="70"/>
        </w:trPr>
        <w:tc>
          <w:tcPr>
            <w:tcW w:w="1101" w:type="pct"/>
            <w:vMerge w:val="restart"/>
          </w:tcPr>
          <w:p w14:paraId="72969915" w14:textId="77777777" w:rsidR="00D54772" w:rsidRPr="00D809A2" w:rsidRDefault="00D54772" w:rsidP="00DC4C8A">
            <w:pPr>
              <w:rPr>
                <w:rFonts w:ascii="Times New Roman" w:hAnsi="Times New Roman"/>
                <w:b/>
                <w:bCs/>
              </w:rPr>
            </w:pPr>
            <w:r w:rsidRPr="00D809A2">
              <w:rPr>
                <w:rFonts w:ascii="Times New Roman" w:hAnsi="Times New Roman"/>
                <w:b/>
                <w:bCs/>
              </w:rPr>
              <w:t xml:space="preserve">Тема 2.3. Технология хранения, поиска и сортировки </w:t>
            </w:r>
            <w:r w:rsidRPr="00D809A2">
              <w:rPr>
                <w:rFonts w:ascii="Times New Roman" w:hAnsi="Times New Roman"/>
                <w:b/>
                <w:bCs/>
              </w:rPr>
              <w:lastRenderedPageBreak/>
              <w:t>информации. Базы данных</w:t>
            </w:r>
          </w:p>
        </w:tc>
        <w:tc>
          <w:tcPr>
            <w:tcW w:w="3899" w:type="pct"/>
          </w:tcPr>
          <w:p w14:paraId="167BBF41" w14:textId="77777777" w:rsidR="00D54772" w:rsidRPr="009B0FB9" w:rsidRDefault="00D54772" w:rsidP="00DC4C8A">
            <w:pPr>
              <w:rPr>
                <w:rFonts w:ascii="Times New Roman" w:hAnsi="Times New Roman"/>
                <w:b/>
              </w:rPr>
            </w:pPr>
            <w:r w:rsidRPr="00D809A2">
              <w:rPr>
                <w:rFonts w:ascii="Times New Roman" w:hAnsi="Times New Roman"/>
                <w:b/>
              </w:rPr>
              <w:lastRenderedPageBreak/>
              <w:t>Содержание учебного материала</w:t>
            </w:r>
          </w:p>
        </w:tc>
      </w:tr>
      <w:tr w:rsidR="00D54772" w:rsidRPr="00D809A2" w14:paraId="59B5726A" w14:textId="77777777" w:rsidTr="00D54772">
        <w:trPr>
          <w:trHeight w:val="757"/>
        </w:trPr>
        <w:tc>
          <w:tcPr>
            <w:tcW w:w="1101" w:type="pct"/>
            <w:vMerge/>
          </w:tcPr>
          <w:p w14:paraId="4E14A667" w14:textId="77777777" w:rsidR="00D54772" w:rsidRPr="00D809A2" w:rsidRDefault="00D54772" w:rsidP="00DC4C8A">
            <w:pPr>
              <w:rPr>
                <w:rFonts w:ascii="Times New Roman" w:hAnsi="Times New Roman"/>
                <w:b/>
                <w:bCs/>
              </w:rPr>
            </w:pPr>
          </w:p>
        </w:tc>
        <w:tc>
          <w:tcPr>
            <w:tcW w:w="3899" w:type="pct"/>
          </w:tcPr>
          <w:p w14:paraId="09409982" w14:textId="77777777" w:rsidR="00D54772" w:rsidRPr="00D809A2" w:rsidRDefault="00D54772" w:rsidP="00DC4C8A">
            <w:pPr>
              <w:rPr>
                <w:rFonts w:ascii="Times New Roman" w:hAnsi="Times New Roman"/>
              </w:rPr>
            </w:pPr>
            <w:r w:rsidRPr="00D809A2">
              <w:rPr>
                <w:rFonts w:ascii="Times New Roman" w:hAnsi="Times New Roman"/>
              </w:rPr>
              <w:t>Организация системы управления базами данных (СУДБ). Обобщенная технология работы с базой данных. Выбор СУБД для создания системы автоматизации.</w:t>
            </w:r>
          </w:p>
          <w:p w14:paraId="0E4DCCC6" w14:textId="77777777" w:rsidR="00D54772" w:rsidRPr="00D809A2" w:rsidRDefault="00D54772" w:rsidP="00DC4C8A">
            <w:pPr>
              <w:rPr>
                <w:rFonts w:ascii="Times New Roman" w:hAnsi="Times New Roman"/>
                <w:b/>
              </w:rPr>
            </w:pPr>
            <w:r w:rsidRPr="00D809A2">
              <w:rPr>
                <w:rFonts w:ascii="Times New Roman" w:hAnsi="Times New Roman"/>
              </w:rPr>
              <w:lastRenderedPageBreak/>
              <w:t>Основы работы СУБД MS Access. Рассмотрение объектов СУБД MS Access: таблицы, запросы, формы, отчеты, макросы и модули. Назначение каждого объекта, способы создания.</w:t>
            </w:r>
          </w:p>
        </w:tc>
      </w:tr>
      <w:tr w:rsidR="00D54772" w:rsidRPr="00D809A2" w14:paraId="6A144C4C" w14:textId="77777777" w:rsidTr="00D54772">
        <w:trPr>
          <w:trHeight w:val="20"/>
        </w:trPr>
        <w:tc>
          <w:tcPr>
            <w:tcW w:w="1101" w:type="pct"/>
            <w:vMerge/>
          </w:tcPr>
          <w:p w14:paraId="20F325F9" w14:textId="77777777" w:rsidR="00D54772" w:rsidRPr="00D809A2" w:rsidRDefault="00D54772" w:rsidP="00DC4C8A">
            <w:pPr>
              <w:rPr>
                <w:rFonts w:ascii="Times New Roman" w:hAnsi="Times New Roman"/>
                <w:b/>
                <w:bCs/>
              </w:rPr>
            </w:pPr>
          </w:p>
        </w:tc>
        <w:tc>
          <w:tcPr>
            <w:tcW w:w="3899" w:type="pct"/>
          </w:tcPr>
          <w:p w14:paraId="2B0496A7" w14:textId="77777777" w:rsidR="00D54772" w:rsidRPr="00D809A2" w:rsidRDefault="00D54772" w:rsidP="00DC4C8A">
            <w:pPr>
              <w:rPr>
                <w:rFonts w:ascii="Times New Roman" w:hAnsi="Times New Roman"/>
                <w:b/>
              </w:rPr>
            </w:pPr>
            <w:r w:rsidRPr="00D809A2">
              <w:rPr>
                <w:rFonts w:ascii="Times New Roman" w:hAnsi="Times New Roman"/>
                <w:b/>
                <w:bCs/>
              </w:rPr>
              <w:t>В том числе практических и лабораторных работ</w:t>
            </w:r>
          </w:p>
        </w:tc>
      </w:tr>
      <w:tr w:rsidR="00D54772" w:rsidRPr="00D809A2" w14:paraId="2E1E82DE" w14:textId="77777777" w:rsidTr="00D54772">
        <w:trPr>
          <w:trHeight w:val="20"/>
        </w:trPr>
        <w:tc>
          <w:tcPr>
            <w:tcW w:w="1101" w:type="pct"/>
            <w:vMerge/>
          </w:tcPr>
          <w:p w14:paraId="27BFF254" w14:textId="77777777" w:rsidR="00D54772" w:rsidRPr="00D809A2" w:rsidRDefault="00D54772" w:rsidP="00DC4C8A">
            <w:pPr>
              <w:rPr>
                <w:rFonts w:ascii="Times New Roman" w:hAnsi="Times New Roman"/>
                <w:b/>
                <w:bCs/>
              </w:rPr>
            </w:pPr>
          </w:p>
        </w:tc>
        <w:tc>
          <w:tcPr>
            <w:tcW w:w="3899" w:type="pct"/>
          </w:tcPr>
          <w:p w14:paraId="09C03784" w14:textId="77777777" w:rsidR="00D54772" w:rsidRPr="00D809A2" w:rsidRDefault="00D54772" w:rsidP="00DC4C8A">
            <w:pPr>
              <w:rPr>
                <w:rFonts w:ascii="Times New Roman" w:hAnsi="Times New Roman"/>
                <w:b/>
              </w:rPr>
            </w:pPr>
            <w:r w:rsidRPr="00D809A2">
              <w:rPr>
                <w:rFonts w:ascii="Times New Roman" w:hAnsi="Times New Roman"/>
                <w:b/>
              </w:rPr>
              <w:t xml:space="preserve">Практическая работа №10. </w:t>
            </w:r>
            <w:r w:rsidRPr="00D809A2">
              <w:rPr>
                <w:rFonts w:ascii="Times New Roman" w:hAnsi="Times New Roman"/>
              </w:rPr>
              <w:t>Проектирование базы данных «Расчет поставок сырья на перерабатывающих предприятиях». Создание таблиц, проектирование связей между таблицами. Создание форм для ввода данных, главной кнопочной формы. Работа с формами.</w:t>
            </w:r>
          </w:p>
        </w:tc>
      </w:tr>
      <w:tr w:rsidR="00D54772" w:rsidRPr="00D809A2" w14:paraId="71717D68" w14:textId="77777777" w:rsidTr="00D54772">
        <w:trPr>
          <w:trHeight w:val="20"/>
        </w:trPr>
        <w:tc>
          <w:tcPr>
            <w:tcW w:w="1101" w:type="pct"/>
            <w:vMerge/>
          </w:tcPr>
          <w:p w14:paraId="638F562A" w14:textId="77777777" w:rsidR="00D54772" w:rsidRPr="00D809A2" w:rsidRDefault="00D54772" w:rsidP="00DC4C8A">
            <w:pPr>
              <w:rPr>
                <w:rFonts w:ascii="Times New Roman" w:hAnsi="Times New Roman"/>
                <w:b/>
                <w:bCs/>
              </w:rPr>
            </w:pPr>
          </w:p>
        </w:tc>
        <w:tc>
          <w:tcPr>
            <w:tcW w:w="3899" w:type="pct"/>
          </w:tcPr>
          <w:p w14:paraId="0CE96918" w14:textId="77777777" w:rsidR="00D54772" w:rsidRPr="00D809A2" w:rsidRDefault="00D54772" w:rsidP="00DC4C8A">
            <w:pPr>
              <w:rPr>
                <w:rFonts w:ascii="Times New Roman" w:hAnsi="Times New Roman"/>
                <w:b/>
              </w:rPr>
            </w:pPr>
            <w:r w:rsidRPr="00D809A2">
              <w:rPr>
                <w:rFonts w:ascii="Times New Roman" w:hAnsi="Times New Roman"/>
                <w:b/>
              </w:rPr>
              <w:t xml:space="preserve">Практическая работа №11. </w:t>
            </w:r>
            <w:r w:rsidRPr="00D809A2">
              <w:rPr>
                <w:rFonts w:ascii="Times New Roman" w:hAnsi="Times New Roman"/>
              </w:rPr>
              <w:t>Разработка базы данных «Расчет поставок сырья на перерабатывающих предприятиях». Создание запросов для расчетов, отчетов и других компонентов базы данных в соответствии с заданием.</w:t>
            </w:r>
          </w:p>
        </w:tc>
      </w:tr>
      <w:tr w:rsidR="00D54772" w:rsidRPr="00D809A2" w14:paraId="6BA3727F" w14:textId="77777777" w:rsidTr="00D54772">
        <w:trPr>
          <w:trHeight w:val="20"/>
        </w:trPr>
        <w:tc>
          <w:tcPr>
            <w:tcW w:w="1101" w:type="pct"/>
            <w:vMerge/>
          </w:tcPr>
          <w:p w14:paraId="29E4E7C2" w14:textId="77777777" w:rsidR="00D54772" w:rsidRPr="00D809A2" w:rsidRDefault="00D54772" w:rsidP="00DC4C8A">
            <w:pPr>
              <w:rPr>
                <w:rFonts w:ascii="Times New Roman" w:hAnsi="Times New Roman"/>
                <w:b/>
                <w:bCs/>
              </w:rPr>
            </w:pPr>
          </w:p>
        </w:tc>
        <w:tc>
          <w:tcPr>
            <w:tcW w:w="3899" w:type="pct"/>
          </w:tcPr>
          <w:p w14:paraId="4D9BC362" w14:textId="77777777" w:rsidR="00D54772" w:rsidRPr="00D809A2" w:rsidRDefault="00D54772" w:rsidP="00DC4C8A">
            <w:pPr>
              <w:rPr>
                <w:rFonts w:ascii="Times New Roman" w:hAnsi="Times New Roman"/>
                <w:b/>
              </w:rPr>
            </w:pPr>
            <w:r w:rsidRPr="00D809A2">
              <w:rPr>
                <w:rFonts w:ascii="Times New Roman" w:hAnsi="Times New Roman"/>
                <w:b/>
                <w:bCs/>
              </w:rPr>
              <w:t>Самостоятельная работа обучающихся</w:t>
            </w:r>
          </w:p>
        </w:tc>
      </w:tr>
      <w:tr w:rsidR="00D54772" w:rsidRPr="00D809A2" w14:paraId="77B3C69E" w14:textId="77777777" w:rsidTr="00D54772">
        <w:trPr>
          <w:trHeight w:val="20"/>
        </w:trPr>
        <w:tc>
          <w:tcPr>
            <w:tcW w:w="1101" w:type="pct"/>
            <w:vMerge/>
          </w:tcPr>
          <w:p w14:paraId="786C618D" w14:textId="77777777" w:rsidR="00D54772" w:rsidRPr="00D809A2" w:rsidRDefault="00D54772" w:rsidP="00DC4C8A">
            <w:pPr>
              <w:rPr>
                <w:rFonts w:ascii="Times New Roman" w:hAnsi="Times New Roman"/>
                <w:b/>
                <w:bCs/>
              </w:rPr>
            </w:pPr>
          </w:p>
        </w:tc>
        <w:tc>
          <w:tcPr>
            <w:tcW w:w="3899" w:type="pct"/>
          </w:tcPr>
          <w:p w14:paraId="70E76252" w14:textId="77777777" w:rsidR="00D54772" w:rsidRPr="00D809A2" w:rsidRDefault="00D54772" w:rsidP="00DC4C8A">
            <w:pPr>
              <w:rPr>
                <w:rFonts w:ascii="Times New Roman" w:hAnsi="Times New Roman"/>
              </w:rPr>
            </w:pPr>
            <w:r w:rsidRPr="00D809A2">
              <w:rPr>
                <w:rFonts w:ascii="Times New Roman" w:hAnsi="Times New Roman"/>
              </w:rPr>
              <w:t>Составление алгоритма поиска, сортировки и фильтрации данных в таблицах базы данных MS Access.</w:t>
            </w:r>
          </w:p>
        </w:tc>
      </w:tr>
      <w:tr w:rsidR="00D54772" w:rsidRPr="009B0FB9" w14:paraId="54F59483" w14:textId="77777777" w:rsidTr="00D54772">
        <w:trPr>
          <w:trHeight w:val="70"/>
        </w:trPr>
        <w:tc>
          <w:tcPr>
            <w:tcW w:w="1101" w:type="pct"/>
            <w:vMerge w:val="restart"/>
          </w:tcPr>
          <w:p w14:paraId="46D78BB7" w14:textId="77777777" w:rsidR="00D54772" w:rsidRPr="00D809A2" w:rsidRDefault="00D54772" w:rsidP="00DC4C8A">
            <w:pPr>
              <w:rPr>
                <w:rFonts w:ascii="Times New Roman" w:hAnsi="Times New Roman"/>
                <w:b/>
                <w:bCs/>
              </w:rPr>
            </w:pPr>
            <w:r w:rsidRPr="00D809A2">
              <w:rPr>
                <w:rFonts w:ascii="Times New Roman" w:hAnsi="Times New Roman"/>
                <w:b/>
                <w:bCs/>
              </w:rPr>
              <w:t>Тема 2.4.</w:t>
            </w:r>
          </w:p>
          <w:p w14:paraId="5617D01C" w14:textId="77777777" w:rsidR="00D54772" w:rsidRPr="00D809A2" w:rsidRDefault="00D54772" w:rsidP="00DC4C8A">
            <w:pPr>
              <w:rPr>
                <w:rFonts w:ascii="Times New Roman" w:hAnsi="Times New Roman"/>
                <w:b/>
                <w:bCs/>
              </w:rPr>
            </w:pPr>
            <w:r w:rsidRPr="00D809A2">
              <w:rPr>
                <w:rFonts w:ascii="Times New Roman" w:hAnsi="Times New Roman"/>
                <w:b/>
                <w:bCs/>
              </w:rPr>
              <w:t>Мультимедийные технологии</w:t>
            </w:r>
          </w:p>
        </w:tc>
        <w:tc>
          <w:tcPr>
            <w:tcW w:w="3899" w:type="pct"/>
          </w:tcPr>
          <w:p w14:paraId="6A9799D6" w14:textId="77777777" w:rsidR="00D54772" w:rsidRPr="009B0FB9" w:rsidRDefault="00D54772" w:rsidP="00DC4C8A">
            <w:pPr>
              <w:rPr>
                <w:rFonts w:ascii="Times New Roman" w:hAnsi="Times New Roman"/>
                <w:b/>
              </w:rPr>
            </w:pPr>
            <w:r w:rsidRPr="00D809A2">
              <w:rPr>
                <w:rFonts w:ascii="Times New Roman" w:hAnsi="Times New Roman"/>
                <w:b/>
              </w:rPr>
              <w:t>Содержание учебного материала</w:t>
            </w:r>
          </w:p>
        </w:tc>
      </w:tr>
      <w:tr w:rsidR="00D54772" w:rsidRPr="00D809A2" w14:paraId="2F877C86" w14:textId="77777777" w:rsidTr="00D54772">
        <w:trPr>
          <w:trHeight w:val="502"/>
        </w:trPr>
        <w:tc>
          <w:tcPr>
            <w:tcW w:w="1101" w:type="pct"/>
            <w:vMerge/>
          </w:tcPr>
          <w:p w14:paraId="6C4F4366" w14:textId="77777777" w:rsidR="00D54772" w:rsidRPr="00D809A2" w:rsidRDefault="00D54772" w:rsidP="00DC4C8A">
            <w:pPr>
              <w:rPr>
                <w:rFonts w:ascii="Times New Roman" w:hAnsi="Times New Roman"/>
                <w:b/>
                <w:bCs/>
              </w:rPr>
            </w:pPr>
          </w:p>
        </w:tc>
        <w:tc>
          <w:tcPr>
            <w:tcW w:w="3899" w:type="pct"/>
          </w:tcPr>
          <w:p w14:paraId="37D989C8" w14:textId="77777777" w:rsidR="00D54772" w:rsidRPr="00D809A2" w:rsidRDefault="00D54772" w:rsidP="00DC4C8A">
            <w:pPr>
              <w:rPr>
                <w:rFonts w:ascii="Times New Roman" w:hAnsi="Times New Roman"/>
                <w:b/>
              </w:rPr>
            </w:pPr>
            <w:r w:rsidRPr="00D809A2">
              <w:rPr>
                <w:rFonts w:ascii="Times New Roman" w:hAnsi="Times New Roman"/>
              </w:rPr>
              <w:t xml:space="preserve">Современные способы организации презентаций. Создание презентации в приложении MS PowerPoint. Мастер </w:t>
            </w:r>
            <w:proofErr w:type="spellStart"/>
            <w:r w:rsidRPr="00D809A2">
              <w:rPr>
                <w:rFonts w:ascii="Times New Roman" w:hAnsi="Times New Roman"/>
              </w:rPr>
              <w:t>автосодержания</w:t>
            </w:r>
            <w:proofErr w:type="spellEnd"/>
            <w:r w:rsidRPr="00D809A2">
              <w:rPr>
                <w:rFonts w:ascii="Times New Roman" w:hAnsi="Times New Roman"/>
              </w:rPr>
              <w:t>. Шаблон оформления. Оформление презентации. Настройка фона и анимации.</w:t>
            </w:r>
          </w:p>
        </w:tc>
      </w:tr>
      <w:tr w:rsidR="00D54772" w:rsidRPr="00D809A2" w14:paraId="608AA028" w14:textId="77777777" w:rsidTr="00D54772">
        <w:trPr>
          <w:trHeight w:val="20"/>
        </w:trPr>
        <w:tc>
          <w:tcPr>
            <w:tcW w:w="1101" w:type="pct"/>
            <w:vMerge/>
          </w:tcPr>
          <w:p w14:paraId="7BC0E35D" w14:textId="77777777" w:rsidR="00D54772" w:rsidRPr="00D809A2" w:rsidRDefault="00D54772" w:rsidP="00DC4C8A">
            <w:pPr>
              <w:rPr>
                <w:rFonts w:ascii="Times New Roman" w:hAnsi="Times New Roman"/>
                <w:b/>
                <w:bCs/>
              </w:rPr>
            </w:pPr>
          </w:p>
        </w:tc>
        <w:tc>
          <w:tcPr>
            <w:tcW w:w="3899" w:type="pct"/>
          </w:tcPr>
          <w:p w14:paraId="31DF59F3" w14:textId="77777777" w:rsidR="00D54772" w:rsidRPr="00D809A2" w:rsidRDefault="00D54772" w:rsidP="00DC4C8A">
            <w:pPr>
              <w:rPr>
                <w:rFonts w:ascii="Times New Roman" w:hAnsi="Times New Roman"/>
                <w:b/>
              </w:rPr>
            </w:pPr>
            <w:r w:rsidRPr="00D809A2">
              <w:rPr>
                <w:rFonts w:ascii="Times New Roman" w:hAnsi="Times New Roman"/>
                <w:b/>
                <w:bCs/>
              </w:rPr>
              <w:t>В том числе практических и лабораторных работ</w:t>
            </w:r>
          </w:p>
        </w:tc>
      </w:tr>
      <w:tr w:rsidR="00D54772" w:rsidRPr="00D809A2" w14:paraId="52411C3F" w14:textId="77777777" w:rsidTr="00D54772">
        <w:trPr>
          <w:trHeight w:val="20"/>
        </w:trPr>
        <w:tc>
          <w:tcPr>
            <w:tcW w:w="1101" w:type="pct"/>
            <w:vMerge/>
          </w:tcPr>
          <w:p w14:paraId="412F196A" w14:textId="77777777" w:rsidR="00D54772" w:rsidRPr="00D809A2" w:rsidRDefault="00D54772" w:rsidP="00DC4C8A">
            <w:pPr>
              <w:rPr>
                <w:rFonts w:ascii="Times New Roman" w:hAnsi="Times New Roman"/>
                <w:b/>
                <w:bCs/>
              </w:rPr>
            </w:pPr>
          </w:p>
        </w:tc>
        <w:tc>
          <w:tcPr>
            <w:tcW w:w="3899" w:type="pct"/>
          </w:tcPr>
          <w:p w14:paraId="46EECD27" w14:textId="77777777" w:rsidR="00D54772" w:rsidRPr="00D809A2" w:rsidRDefault="00D54772" w:rsidP="00DC4C8A">
            <w:pPr>
              <w:rPr>
                <w:rFonts w:ascii="Times New Roman" w:hAnsi="Times New Roman"/>
                <w:b/>
                <w:bCs/>
              </w:rPr>
            </w:pPr>
            <w:r w:rsidRPr="00D809A2">
              <w:rPr>
                <w:rFonts w:ascii="Times New Roman" w:hAnsi="Times New Roman"/>
                <w:b/>
                <w:bCs/>
              </w:rPr>
              <w:t xml:space="preserve">Практическая работа №12. </w:t>
            </w:r>
            <w:r w:rsidRPr="00D809A2">
              <w:rPr>
                <w:rFonts w:ascii="Times New Roman" w:hAnsi="Times New Roman"/>
                <w:bCs/>
              </w:rPr>
              <w:t>Создание презентации с помощью шаблона оформления</w:t>
            </w:r>
          </w:p>
        </w:tc>
      </w:tr>
      <w:tr w:rsidR="00D54772" w:rsidRPr="00D809A2" w14:paraId="5BF8EAB1" w14:textId="77777777" w:rsidTr="00D54772">
        <w:trPr>
          <w:trHeight w:val="20"/>
        </w:trPr>
        <w:tc>
          <w:tcPr>
            <w:tcW w:w="1101" w:type="pct"/>
            <w:vMerge/>
          </w:tcPr>
          <w:p w14:paraId="26E576E1" w14:textId="77777777" w:rsidR="00D54772" w:rsidRPr="00D809A2" w:rsidRDefault="00D54772" w:rsidP="00DC4C8A">
            <w:pPr>
              <w:rPr>
                <w:rFonts w:ascii="Times New Roman" w:hAnsi="Times New Roman"/>
                <w:b/>
                <w:bCs/>
              </w:rPr>
            </w:pPr>
          </w:p>
        </w:tc>
        <w:tc>
          <w:tcPr>
            <w:tcW w:w="3899" w:type="pct"/>
          </w:tcPr>
          <w:p w14:paraId="4C0E4EFC" w14:textId="77777777" w:rsidR="00D54772" w:rsidRPr="00D809A2" w:rsidRDefault="00D54772" w:rsidP="00DC4C8A">
            <w:pPr>
              <w:rPr>
                <w:rFonts w:ascii="Times New Roman" w:hAnsi="Times New Roman"/>
                <w:b/>
                <w:bCs/>
              </w:rPr>
            </w:pPr>
            <w:r w:rsidRPr="00D809A2">
              <w:rPr>
                <w:rFonts w:ascii="Times New Roman" w:hAnsi="Times New Roman"/>
                <w:b/>
                <w:bCs/>
              </w:rPr>
              <w:t xml:space="preserve">Практическая работа №13. </w:t>
            </w:r>
            <w:r w:rsidRPr="00D809A2">
              <w:rPr>
                <w:rFonts w:ascii="Times New Roman" w:hAnsi="Times New Roman"/>
                <w:bCs/>
              </w:rPr>
              <w:t>Создание презентации с использованием гиперссылок и настройка анимации</w:t>
            </w:r>
          </w:p>
        </w:tc>
      </w:tr>
      <w:tr w:rsidR="00D54772" w:rsidRPr="00D809A2" w14:paraId="6033FD16" w14:textId="77777777" w:rsidTr="00D54772">
        <w:trPr>
          <w:trHeight w:val="20"/>
        </w:trPr>
        <w:tc>
          <w:tcPr>
            <w:tcW w:w="1101" w:type="pct"/>
            <w:vMerge/>
          </w:tcPr>
          <w:p w14:paraId="77507DA3" w14:textId="77777777" w:rsidR="00D54772" w:rsidRPr="00D809A2" w:rsidRDefault="00D54772" w:rsidP="00DC4C8A">
            <w:pPr>
              <w:rPr>
                <w:rFonts w:ascii="Times New Roman" w:hAnsi="Times New Roman"/>
                <w:b/>
                <w:bCs/>
              </w:rPr>
            </w:pPr>
          </w:p>
        </w:tc>
        <w:tc>
          <w:tcPr>
            <w:tcW w:w="3899" w:type="pct"/>
          </w:tcPr>
          <w:p w14:paraId="65F0C149" w14:textId="77777777" w:rsidR="00D54772" w:rsidRPr="00D809A2" w:rsidRDefault="00D54772" w:rsidP="00DC4C8A">
            <w:pPr>
              <w:rPr>
                <w:rFonts w:ascii="Times New Roman" w:hAnsi="Times New Roman"/>
                <w:b/>
                <w:bCs/>
              </w:rPr>
            </w:pPr>
            <w:r w:rsidRPr="00D809A2">
              <w:rPr>
                <w:rFonts w:ascii="Times New Roman" w:hAnsi="Times New Roman"/>
                <w:b/>
                <w:bCs/>
              </w:rPr>
              <w:t>Самостоятельная работа обучающихся</w:t>
            </w:r>
          </w:p>
        </w:tc>
      </w:tr>
      <w:tr w:rsidR="00D54772" w:rsidRPr="00D809A2" w14:paraId="487E2DD1" w14:textId="77777777" w:rsidTr="00D54772">
        <w:trPr>
          <w:trHeight w:val="20"/>
        </w:trPr>
        <w:tc>
          <w:tcPr>
            <w:tcW w:w="1101" w:type="pct"/>
            <w:vMerge/>
          </w:tcPr>
          <w:p w14:paraId="45812097" w14:textId="77777777" w:rsidR="00D54772" w:rsidRPr="00D809A2" w:rsidRDefault="00D54772" w:rsidP="00DC4C8A">
            <w:pPr>
              <w:rPr>
                <w:rFonts w:ascii="Times New Roman" w:hAnsi="Times New Roman"/>
                <w:b/>
                <w:bCs/>
              </w:rPr>
            </w:pPr>
          </w:p>
        </w:tc>
        <w:tc>
          <w:tcPr>
            <w:tcW w:w="3899" w:type="pct"/>
          </w:tcPr>
          <w:p w14:paraId="05CC1468" w14:textId="77777777" w:rsidR="00D54772" w:rsidRPr="00D809A2" w:rsidRDefault="00D54772" w:rsidP="00DC4C8A">
            <w:pPr>
              <w:rPr>
                <w:rFonts w:ascii="Times New Roman" w:hAnsi="Times New Roman"/>
                <w:bCs/>
              </w:rPr>
            </w:pPr>
            <w:r w:rsidRPr="00D809A2">
              <w:rPr>
                <w:rFonts w:ascii="Times New Roman" w:hAnsi="Times New Roman"/>
                <w:bCs/>
              </w:rPr>
              <w:t>Составление алгоритмов: 1) вставки гиперссылок в презентацию; 2) настройки автоматического показа слайдов».</w:t>
            </w:r>
          </w:p>
          <w:p w14:paraId="01377B34" w14:textId="77777777" w:rsidR="00D54772" w:rsidRPr="00D809A2" w:rsidRDefault="00D54772" w:rsidP="00DC4C8A">
            <w:pPr>
              <w:rPr>
                <w:rFonts w:ascii="Times New Roman" w:hAnsi="Times New Roman"/>
                <w:b/>
                <w:bCs/>
              </w:rPr>
            </w:pPr>
            <w:r w:rsidRPr="00D809A2">
              <w:rPr>
                <w:rFonts w:ascii="Times New Roman" w:hAnsi="Times New Roman"/>
                <w:bCs/>
              </w:rPr>
              <w:t>Выполнение задания на ПК: «Разработка презентации по индивидуальной теме отраслевой направленности».</w:t>
            </w:r>
          </w:p>
        </w:tc>
      </w:tr>
      <w:tr w:rsidR="00D54772" w:rsidRPr="00D809A2" w14:paraId="2D2D187D" w14:textId="77777777" w:rsidTr="00D54772">
        <w:trPr>
          <w:trHeight w:val="20"/>
        </w:trPr>
        <w:tc>
          <w:tcPr>
            <w:tcW w:w="5000" w:type="pct"/>
            <w:gridSpan w:val="2"/>
          </w:tcPr>
          <w:p w14:paraId="2BB0800C" w14:textId="77777777" w:rsidR="00D54772" w:rsidRPr="00D809A2" w:rsidRDefault="00D54772" w:rsidP="00DC4C8A">
            <w:pPr>
              <w:rPr>
                <w:rFonts w:ascii="Times New Roman" w:hAnsi="Times New Roman"/>
                <w:bCs/>
              </w:rPr>
            </w:pPr>
            <w:r w:rsidRPr="00D809A2">
              <w:rPr>
                <w:rFonts w:ascii="Times New Roman" w:hAnsi="Times New Roman"/>
                <w:b/>
                <w:bCs/>
              </w:rPr>
              <w:t>Раздел 3. Компьютерные сети и коммуникации</w:t>
            </w:r>
          </w:p>
        </w:tc>
      </w:tr>
      <w:tr w:rsidR="00D54772" w:rsidRPr="009B0FB9" w14:paraId="00C5F259" w14:textId="77777777" w:rsidTr="00D54772">
        <w:trPr>
          <w:trHeight w:val="70"/>
        </w:trPr>
        <w:tc>
          <w:tcPr>
            <w:tcW w:w="1101" w:type="pct"/>
            <w:vMerge w:val="restart"/>
          </w:tcPr>
          <w:p w14:paraId="36113BDE" w14:textId="77777777" w:rsidR="00D54772" w:rsidRPr="00D809A2" w:rsidRDefault="00D54772" w:rsidP="00DC4C8A">
            <w:pPr>
              <w:rPr>
                <w:rFonts w:ascii="Times New Roman" w:hAnsi="Times New Roman"/>
                <w:b/>
                <w:bCs/>
              </w:rPr>
            </w:pPr>
            <w:r w:rsidRPr="00D809A2">
              <w:rPr>
                <w:rFonts w:ascii="Times New Roman" w:hAnsi="Times New Roman"/>
                <w:b/>
                <w:bCs/>
              </w:rPr>
              <w:t>Тема 3.1. Локальные и</w:t>
            </w:r>
          </w:p>
          <w:p w14:paraId="4E327FED" w14:textId="77777777" w:rsidR="00D54772" w:rsidRPr="00D809A2" w:rsidRDefault="00D54772" w:rsidP="00DC4C8A">
            <w:pPr>
              <w:rPr>
                <w:rFonts w:ascii="Times New Roman" w:hAnsi="Times New Roman"/>
                <w:b/>
                <w:bCs/>
              </w:rPr>
            </w:pPr>
            <w:r w:rsidRPr="00D809A2">
              <w:rPr>
                <w:rFonts w:ascii="Times New Roman" w:hAnsi="Times New Roman"/>
                <w:b/>
                <w:bCs/>
              </w:rPr>
              <w:t>глобальные информационные</w:t>
            </w:r>
          </w:p>
          <w:p w14:paraId="02627D7E" w14:textId="77777777" w:rsidR="00D54772" w:rsidRPr="00D809A2" w:rsidRDefault="00D54772" w:rsidP="00DC4C8A">
            <w:pPr>
              <w:rPr>
                <w:rFonts w:ascii="Times New Roman" w:hAnsi="Times New Roman"/>
                <w:b/>
                <w:bCs/>
              </w:rPr>
            </w:pPr>
            <w:r w:rsidRPr="00D809A2">
              <w:rPr>
                <w:rFonts w:ascii="Times New Roman" w:hAnsi="Times New Roman"/>
                <w:b/>
                <w:bCs/>
              </w:rPr>
              <w:t>системы и телекоммуникации</w:t>
            </w:r>
          </w:p>
        </w:tc>
        <w:tc>
          <w:tcPr>
            <w:tcW w:w="3899" w:type="pct"/>
          </w:tcPr>
          <w:p w14:paraId="17750ED0" w14:textId="77777777" w:rsidR="00D54772" w:rsidRPr="009B0FB9" w:rsidRDefault="00D54772" w:rsidP="00DC4C8A">
            <w:pPr>
              <w:rPr>
                <w:rFonts w:ascii="Times New Roman" w:hAnsi="Times New Roman"/>
                <w:b/>
                <w:bCs/>
              </w:rPr>
            </w:pPr>
            <w:r w:rsidRPr="00D809A2">
              <w:rPr>
                <w:rFonts w:ascii="Times New Roman" w:hAnsi="Times New Roman"/>
                <w:b/>
                <w:bCs/>
              </w:rPr>
              <w:t>Содержание учебного материала</w:t>
            </w:r>
          </w:p>
        </w:tc>
      </w:tr>
      <w:tr w:rsidR="00D54772" w:rsidRPr="00D809A2" w14:paraId="0566130B" w14:textId="77777777" w:rsidTr="00D54772">
        <w:trPr>
          <w:trHeight w:val="1267"/>
        </w:trPr>
        <w:tc>
          <w:tcPr>
            <w:tcW w:w="1101" w:type="pct"/>
            <w:vMerge/>
          </w:tcPr>
          <w:p w14:paraId="44EEEDF7" w14:textId="77777777" w:rsidR="00D54772" w:rsidRPr="00D809A2" w:rsidRDefault="00D54772" w:rsidP="00DC4C8A">
            <w:pPr>
              <w:rPr>
                <w:rFonts w:ascii="Times New Roman" w:hAnsi="Times New Roman"/>
                <w:b/>
                <w:bCs/>
              </w:rPr>
            </w:pPr>
          </w:p>
        </w:tc>
        <w:tc>
          <w:tcPr>
            <w:tcW w:w="3899" w:type="pct"/>
          </w:tcPr>
          <w:p w14:paraId="1D2BE7F6" w14:textId="77777777" w:rsidR="00D54772" w:rsidRPr="00D809A2" w:rsidRDefault="00D54772" w:rsidP="00DC4C8A">
            <w:pPr>
              <w:rPr>
                <w:rFonts w:ascii="Times New Roman" w:hAnsi="Times New Roman"/>
                <w:bCs/>
              </w:rPr>
            </w:pPr>
            <w:r w:rsidRPr="00D809A2">
              <w:rPr>
                <w:rFonts w:ascii="Times New Roman" w:hAnsi="Times New Roman"/>
                <w:bCs/>
              </w:rPr>
              <w:t xml:space="preserve">Компьютерные сети и коммуникации. Локальные и глобальные компьютерные сети. Передача информации. Линии связи, их основные компоненты и характеристики. Компьютерные телекоммуникации: назначение, структура, ресурсы. Основные услуги компьютерных сетей: электронная почта, телеконференции, файловые архивы. Гипертекст. Сеть Интернет: структура, адресация, протокол передачи. Способы подключения. Технология World Wide Web. Браузеры. Информационные ресурсы. Поиск информации. </w:t>
            </w:r>
          </w:p>
          <w:p w14:paraId="386E9565" w14:textId="77777777" w:rsidR="00D54772" w:rsidRPr="00D809A2" w:rsidRDefault="00D54772" w:rsidP="00DC4C8A">
            <w:pPr>
              <w:rPr>
                <w:rFonts w:ascii="Times New Roman" w:hAnsi="Times New Roman"/>
                <w:b/>
                <w:bCs/>
              </w:rPr>
            </w:pPr>
            <w:r w:rsidRPr="00D809A2">
              <w:rPr>
                <w:rFonts w:ascii="Times New Roman" w:hAnsi="Times New Roman"/>
                <w:bCs/>
              </w:rPr>
              <w:t>Современная структура сети Интернет. Интернет как единая система ресурсов. Основы проектирования Web – страниц.</w:t>
            </w:r>
          </w:p>
        </w:tc>
      </w:tr>
      <w:tr w:rsidR="00D54772" w:rsidRPr="00D809A2" w14:paraId="219A32DF" w14:textId="77777777" w:rsidTr="00D54772">
        <w:trPr>
          <w:trHeight w:val="20"/>
        </w:trPr>
        <w:tc>
          <w:tcPr>
            <w:tcW w:w="1101" w:type="pct"/>
            <w:vMerge/>
          </w:tcPr>
          <w:p w14:paraId="37F54E2F" w14:textId="77777777" w:rsidR="00D54772" w:rsidRPr="00D809A2" w:rsidRDefault="00D54772" w:rsidP="00DC4C8A">
            <w:pPr>
              <w:rPr>
                <w:rFonts w:ascii="Times New Roman" w:hAnsi="Times New Roman"/>
                <w:b/>
                <w:bCs/>
              </w:rPr>
            </w:pPr>
          </w:p>
        </w:tc>
        <w:tc>
          <w:tcPr>
            <w:tcW w:w="3899" w:type="pct"/>
          </w:tcPr>
          <w:p w14:paraId="58C53BF6" w14:textId="77777777" w:rsidR="00D54772" w:rsidRPr="00D809A2" w:rsidRDefault="00D54772" w:rsidP="00DC4C8A">
            <w:pPr>
              <w:rPr>
                <w:rFonts w:ascii="Times New Roman" w:hAnsi="Times New Roman"/>
                <w:b/>
                <w:bCs/>
              </w:rPr>
            </w:pPr>
            <w:r w:rsidRPr="00D809A2">
              <w:rPr>
                <w:rFonts w:ascii="Times New Roman" w:hAnsi="Times New Roman"/>
                <w:b/>
                <w:bCs/>
              </w:rPr>
              <w:t>В том числе практических и лабораторных работ</w:t>
            </w:r>
          </w:p>
        </w:tc>
      </w:tr>
      <w:tr w:rsidR="00D54772" w:rsidRPr="00D809A2" w14:paraId="131954E8" w14:textId="77777777" w:rsidTr="00D54772">
        <w:trPr>
          <w:trHeight w:val="20"/>
        </w:trPr>
        <w:tc>
          <w:tcPr>
            <w:tcW w:w="1101" w:type="pct"/>
            <w:vMerge/>
          </w:tcPr>
          <w:p w14:paraId="339E5B12" w14:textId="77777777" w:rsidR="00D54772" w:rsidRPr="00D809A2" w:rsidRDefault="00D54772" w:rsidP="00DC4C8A">
            <w:pPr>
              <w:rPr>
                <w:rFonts w:ascii="Times New Roman" w:hAnsi="Times New Roman"/>
                <w:b/>
                <w:bCs/>
              </w:rPr>
            </w:pPr>
          </w:p>
        </w:tc>
        <w:tc>
          <w:tcPr>
            <w:tcW w:w="3899" w:type="pct"/>
          </w:tcPr>
          <w:p w14:paraId="5D189502" w14:textId="77777777" w:rsidR="00D54772" w:rsidRPr="00D809A2" w:rsidRDefault="00D54772" w:rsidP="00DC4C8A">
            <w:pPr>
              <w:rPr>
                <w:rFonts w:ascii="Times New Roman" w:hAnsi="Times New Roman"/>
                <w:bCs/>
              </w:rPr>
            </w:pPr>
            <w:r w:rsidRPr="00D809A2">
              <w:rPr>
                <w:rFonts w:ascii="Times New Roman" w:hAnsi="Times New Roman"/>
                <w:b/>
                <w:bCs/>
              </w:rPr>
              <w:t>Практическая работа №14.</w:t>
            </w:r>
            <w:r w:rsidRPr="00D809A2">
              <w:rPr>
                <w:rFonts w:ascii="Times New Roman" w:hAnsi="Times New Roman"/>
                <w:bCs/>
              </w:rPr>
              <w:t xml:space="preserve"> Подключение к Интернету. Создание и отправление электронного письма с помощью программы Outlook Express.</w:t>
            </w:r>
          </w:p>
        </w:tc>
      </w:tr>
      <w:tr w:rsidR="00D54772" w:rsidRPr="00D809A2" w14:paraId="0927AD87" w14:textId="77777777" w:rsidTr="00D54772">
        <w:trPr>
          <w:trHeight w:val="20"/>
        </w:trPr>
        <w:tc>
          <w:tcPr>
            <w:tcW w:w="1101" w:type="pct"/>
            <w:vMerge/>
          </w:tcPr>
          <w:p w14:paraId="4DDB0054" w14:textId="77777777" w:rsidR="00D54772" w:rsidRPr="00D809A2" w:rsidRDefault="00D54772" w:rsidP="00DC4C8A">
            <w:pPr>
              <w:rPr>
                <w:rFonts w:ascii="Times New Roman" w:hAnsi="Times New Roman"/>
                <w:b/>
                <w:bCs/>
              </w:rPr>
            </w:pPr>
          </w:p>
        </w:tc>
        <w:tc>
          <w:tcPr>
            <w:tcW w:w="3899" w:type="pct"/>
          </w:tcPr>
          <w:p w14:paraId="65A86B42" w14:textId="77777777" w:rsidR="00D54772" w:rsidRPr="00D809A2" w:rsidRDefault="00D54772" w:rsidP="00DC4C8A">
            <w:pPr>
              <w:rPr>
                <w:rFonts w:ascii="Times New Roman" w:hAnsi="Times New Roman"/>
                <w:bCs/>
              </w:rPr>
            </w:pPr>
            <w:r w:rsidRPr="00D809A2">
              <w:rPr>
                <w:rFonts w:ascii="Times New Roman" w:hAnsi="Times New Roman"/>
                <w:b/>
                <w:bCs/>
              </w:rPr>
              <w:t>Практическая работа №15.</w:t>
            </w:r>
            <w:r w:rsidRPr="00D809A2">
              <w:rPr>
                <w:rFonts w:ascii="Times New Roman" w:hAnsi="Times New Roman"/>
                <w:bCs/>
              </w:rPr>
              <w:t xml:space="preserve"> Поиск информации в сети Internet. Создание и отправка электронных сообщений в сети Internet Поиск информации в Интернете с помощью поисковых машин </w:t>
            </w:r>
            <w:proofErr w:type="spellStart"/>
            <w:r w:rsidRPr="00D809A2">
              <w:rPr>
                <w:rFonts w:ascii="Times New Roman" w:hAnsi="Times New Roman"/>
                <w:bCs/>
              </w:rPr>
              <w:t>Googl</w:t>
            </w:r>
            <w:proofErr w:type="spellEnd"/>
            <w:r w:rsidRPr="00D809A2">
              <w:rPr>
                <w:rFonts w:ascii="Times New Roman" w:hAnsi="Times New Roman"/>
                <w:bCs/>
                <w:lang w:val="en-US"/>
              </w:rPr>
              <w:t>e</w:t>
            </w:r>
            <w:r w:rsidRPr="00D809A2">
              <w:rPr>
                <w:rFonts w:ascii="Times New Roman" w:hAnsi="Times New Roman"/>
                <w:bCs/>
              </w:rPr>
              <w:t xml:space="preserve">, </w:t>
            </w:r>
            <w:proofErr w:type="spellStart"/>
            <w:r w:rsidRPr="00D809A2">
              <w:rPr>
                <w:rFonts w:ascii="Times New Roman" w:hAnsi="Times New Roman"/>
                <w:bCs/>
              </w:rPr>
              <w:t>Yandex</w:t>
            </w:r>
            <w:proofErr w:type="spellEnd"/>
            <w:r w:rsidRPr="00D809A2">
              <w:rPr>
                <w:rFonts w:ascii="Times New Roman" w:hAnsi="Times New Roman"/>
                <w:bCs/>
              </w:rPr>
              <w:t>, Rambler.</w:t>
            </w:r>
          </w:p>
        </w:tc>
      </w:tr>
      <w:tr w:rsidR="00D54772" w:rsidRPr="00D809A2" w14:paraId="623370E6" w14:textId="77777777" w:rsidTr="00D54772">
        <w:trPr>
          <w:trHeight w:val="20"/>
        </w:trPr>
        <w:tc>
          <w:tcPr>
            <w:tcW w:w="1101" w:type="pct"/>
            <w:vMerge/>
          </w:tcPr>
          <w:p w14:paraId="5238D2C2" w14:textId="77777777" w:rsidR="00D54772" w:rsidRPr="00D809A2" w:rsidRDefault="00D54772" w:rsidP="00DC4C8A">
            <w:pPr>
              <w:rPr>
                <w:rFonts w:ascii="Times New Roman" w:hAnsi="Times New Roman"/>
                <w:b/>
                <w:bCs/>
              </w:rPr>
            </w:pPr>
          </w:p>
        </w:tc>
        <w:tc>
          <w:tcPr>
            <w:tcW w:w="3899" w:type="pct"/>
          </w:tcPr>
          <w:p w14:paraId="68FA3796" w14:textId="77777777" w:rsidR="00D54772" w:rsidRPr="00D809A2" w:rsidRDefault="00D54772" w:rsidP="00DC4C8A">
            <w:pPr>
              <w:rPr>
                <w:rFonts w:ascii="Times New Roman" w:hAnsi="Times New Roman"/>
                <w:b/>
                <w:bCs/>
              </w:rPr>
            </w:pPr>
            <w:r w:rsidRPr="00D809A2">
              <w:rPr>
                <w:rFonts w:ascii="Times New Roman" w:hAnsi="Times New Roman"/>
                <w:b/>
                <w:bCs/>
              </w:rPr>
              <w:t>Практическая работа №16.</w:t>
            </w:r>
            <w:r w:rsidRPr="00D809A2">
              <w:rPr>
                <w:rFonts w:ascii="Times New Roman" w:hAnsi="Times New Roman"/>
                <w:bCs/>
              </w:rPr>
              <w:t xml:space="preserve"> Основы проектирования Web – страниц</w:t>
            </w:r>
          </w:p>
        </w:tc>
      </w:tr>
      <w:tr w:rsidR="00D54772" w:rsidRPr="00D809A2" w14:paraId="7BC38B19" w14:textId="77777777" w:rsidTr="00D54772">
        <w:trPr>
          <w:trHeight w:val="20"/>
        </w:trPr>
        <w:tc>
          <w:tcPr>
            <w:tcW w:w="1101" w:type="pct"/>
            <w:vMerge/>
          </w:tcPr>
          <w:p w14:paraId="6A7F079C" w14:textId="77777777" w:rsidR="00D54772" w:rsidRPr="00D809A2" w:rsidRDefault="00D54772" w:rsidP="00DC4C8A">
            <w:pPr>
              <w:rPr>
                <w:rFonts w:ascii="Times New Roman" w:hAnsi="Times New Roman"/>
                <w:b/>
                <w:bCs/>
              </w:rPr>
            </w:pPr>
          </w:p>
        </w:tc>
        <w:tc>
          <w:tcPr>
            <w:tcW w:w="3899" w:type="pct"/>
          </w:tcPr>
          <w:p w14:paraId="2653E6A2" w14:textId="77777777" w:rsidR="00D54772" w:rsidRPr="00D809A2" w:rsidRDefault="00D54772" w:rsidP="00DC4C8A">
            <w:pPr>
              <w:rPr>
                <w:rFonts w:ascii="Times New Roman" w:hAnsi="Times New Roman"/>
                <w:b/>
                <w:bCs/>
              </w:rPr>
            </w:pPr>
            <w:r w:rsidRPr="00D809A2">
              <w:rPr>
                <w:rFonts w:ascii="Times New Roman" w:hAnsi="Times New Roman"/>
                <w:b/>
                <w:bCs/>
              </w:rPr>
              <w:t>Самостоятельная работа обучающихся</w:t>
            </w:r>
          </w:p>
        </w:tc>
      </w:tr>
      <w:tr w:rsidR="00D54772" w:rsidRPr="00D809A2" w14:paraId="4AC6FC9D" w14:textId="77777777" w:rsidTr="00D54772">
        <w:trPr>
          <w:trHeight w:val="20"/>
        </w:trPr>
        <w:tc>
          <w:tcPr>
            <w:tcW w:w="1101" w:type="pct"/>
            <w:vMerge/>
          </w:tcPr>
          <w:p w14:paraId="17BC2B68" w14:textId="77777777" w:rsidR="00D54772" w:rsidRPr="00D809A2" w:rsidRDefault="00D54772" w:rsidP="00DC4C8A">
            <w:pPr>
              <w:rPr>
                <w:rFonts w:ascii="Times New Roman" w:hAnsi="Times New Roman"/>
                <w:b/>
                <w:bCs/>
              </w:rPr>
            </w:pPr>
          </w:p>
        </w:tc>
        <w:tc>
          <w:tcPr>
            <w:tcW w:w="3899" w:type="pct"/>
          </w:tcPr>
          <w:p w14:paraId="28D9E8DC" w14:textId="77777777" w:rsidR="00D54772" w:rsidRPr="00D809A2" w:rsidRDefault="00D54772" w:rsidP="00DC4C8A">
            <w:pPr>
              <w:rPr>
                <w:rFonts w:ascii="Times New Roman" w:hAnsi="Times New Roman"/>
                <w:bCs/>
              </w:rPr>
            </w:pPr>
            <w:r w:rsidRPr="00D809A2">
              <w:rPr>
                <w:rFonts w:ascii="Times New Roman" w:hAnsi="Times New Roman"/>
                <w:bCs/>
              </w:rPr>
              <w:t>Выполнение заданий на ПК: поиск информации в сети Internet по индивидуальному заданию профессионально ориентированного содержания и создание презентации по выбранной теме.</w:t>
            </w:r>
          </w:p>
        </w:tc>
      </w:tr>
      <w:tr w:rsidR="00D54772" w:rsidRPr="00D809A2" w14:paraId="00AAD684" w14:textId="77777777" w:rsidTr="00D54772">
        <w:trPr>
          <w:trHeight w:val="20"/>
        </w:trPr>
        <w:tc>
          <w:tcPr>
            <w:tcW w:w="5000" w:type="pct"/>
            <w:gridSpan w:val="2"/>
          </w:tcPr>
          <w:p w14:paraId="4ED5F1D2" w14:textId="77777777" w:rsidR="00D54772" w:rsidRPr="00D809A2" w:rsidRDefault="00D54772" w:rsidP="00DC4C8A">
            <w:pPr>
              <w:rPr>
                <w:rFonts w:ascii="Times New Roman" w:hAnsi="Times New Roman"/>
                <w:b/>
                <w:bCs/>
              </w:rPr>
            </w:pPr>
            <w:r w:rsidRPr="00D809A2">
              <w:rPr>
                <w:rFonts w:ascii="Times New Roman" w:hAnsi="Times New Roman"/>
                <w:b/>
                <w:bCs/>
              </w:rPr>
              <w:t>Раздел 4. Основные методы и приемы обеспечения информационной безопасности</w:t>
            </w:r>
          </w:p>
        </w:tc>
      </w:tr>
      <w:tr w:rsidR="00D54772" w:rsidRPr="00D809A2" w14:paraId="50C0636D" w14:textId="77777777" w:rsidTr="00D54772">
        <w:trPr>
          <w:trHeight w:val="70"/>
        </w:trPr>
        <w:tc>
          <w:tcPr>
            <w:tcW w:w="1101" w:type="pct"/>
            <w:vMerge w:val="restart"/>
          </w:tcPr>
          <w:p w14:paraId="34F43589" w14:textId="77777777" w:rsidR="00D54772" w:rsidRPr="00D809A2" w:rsidRDefault="00D54772" w:rsidP="00DC4C8A">
            <w:pPr>
              <w:rPr>
                <w:rFonts w:ascii="Times New Roman" w:hAnsi="Times New Roman"/>
                <w:b/>
                <w:bCs/>
              </w:rPr>
            </w:pPr>
            <w:r w:rsidRPr="00D809A2">
              <w:rPr>
                <w:rFonts w:ascii="Times New Roman" w:hAnsi="Times New Roman"/>
                <w:b/>
                <w:bCs/>
              </w:rPr>
              <w:t xml:space="preserve">Тема 4.1. Основы обеспечения </w:t>
            </w:r>
            <w:r w:rsidRPr="00D809A2">
              <w:rPr>
                <w:rFonts w:ascii="Times New Roman" w:hAnsi="Times New Roman"/>
                <w:b/>
                <w:bCs/>
              </w:rPr>
              <w:lastRenderedPageBreak/>
              <w:t>информационной безопасности</w:t>
            </w:r>
          </w:p>
        </w:tc>
        <w:tc>
          <w:tcPr>
            <w:tcW w:w="3899" w:type="pct"/>
          </w:tcPr>
          <w:p w14:paraId="17B6895D" w14:textId="77777777" w:rsidR="00D54772" w:rsidRPr="00D809A2" w:rsidRDefault="00D54772" w:rsidP="00DC4C8A">
            <w:pPr>
              <w:rPr>
                <w:rFonts w:ascii="Times New Roman" w:hAnsi="Times New Roman"/>
                <w:b/>
                <w:bCs/>
              </w:rPr>
            </w:pPr>
            <w:r w:rsidRPr="00D809A2">
              <w:rPr>
                <w:rFonts w:ascii="Times New Roman" w:hAnsi="Times New Roman"/>
                <w:b/>
                <w:bCs/>
              </w:rPr>
              <w:lastRenderedPageBreak/>
              <w:t>Содержание учебного материала:</w:t>
            </w:r>
          </w:p>
        </w:tc>
      </w:tr>
      <w:tr w:rsidR="00D54772" w:rsidRPr="00D809A2" w14:paraId="0A5D989A" w14:textId="77777777" w:rsidTr="00D54772">
        <w:trPr>
          <w:trHeight w:val="70"/>
        </w:trPr>
        <w:tc>
          <w:tcPr>
            <w:tcW w:w="1101" w:type="pct"/>
            <w:vMerge/>
          </w:tcPr>
          <w:p w14:paraId="7FB33C5A" w14:textId="77777777" w:rsidR="00D54772" w:rsidRPr="00D809A2" w:rsidRDefault="00D54772" w:rsidP="00DC4C8A">
            <w:pPr>
              <w:rPr>
                <w:rFonts w:ascii="Times New Roman" w:hAnsi="Times New Roman"/>
                <w:b/>
                <w:bCs/>
              </w:rPr>
            </w:pPr>
          </w:p>
        </w:tc>
        <w:tc>
          <w:tcPr>
            <w:tcW w:w="3899" w:type="pct"/>
          </w:tcPr>
          <w:p w14:paraId="1A1F327F" w14:textId="77777777" w:rsidR="00D54772" w:rsidRPr="00D809A2" w:rsidRDefault="00D54772" w:rsidP="00DC4C8A">
            <w:pPr>
              <w:rPr>
                <w:rFonts w:ascii="Times New Roman" w:hAnsi="Times New Roman"/>
                <w:bCs/>
              </w:rPr>
            </w:pPr>
            <w:r w:rsidRPr="00D809A2">
              <w:rPr>
                <w:rFonts w:ascii="Times New Roman" w:hAnsi="Times New Roman"/>
                <w:bCs/>
              </w:rPr>
              <w:t>Основы информационной компьютерной безопасности. Информационная безопасность: Безопасность в информационной среде; Классификация средств</w:t>
            </w:r>
          </w:p>
          <w:p w14:paraId="39E0F7E5" w14:textId="77777777" w:rsidR="00D54772" w:rsidRPr="00D809A2" w:rsidRDefault="00D54772" w:rsidP="00DC4C8A">
            <w:pPr>
              <w:rPr>
                <w:rFonts w:ascii="Times New Roman" w:hAnsi="Times New Roman"/>
                <w:bCs/>
              </w:rPr>
            </w:pPr>
            <w:r w:rsidRPr="00D809A2">
              <w:rPr>
                <w:rFonts w:ascii="Times New Roman" w:hAnsi="Times New Roman"/>
                <w:bCs/>
              </w:rPr>
              <w:lastRenderedPageBreak/>
              <w:t>защиты; Программно-технический уровень защиты; Защита жесткого диска; Создание аварийного загрузочного диска; Резервное копирование данных; Коварство мусорной корзины; Установка паролей на документ.</w:t>
            </w:r>
          </w:p>
          <w:p w14:paraId="0692EA28" w14:textId="77777777" w:rsidR="00D54772" w:rsidRPr="00D809A2" w:rsidRDefault="00D54772" w:rsidP="00DC4C8A">
            <w:pPr>
              <w:rPr>
                <w:rFonts w:ascii="Times New Roman" w:hAnsi="Times New Roman"/>
                <w:bCs/>
              </w:rPr>
            </w:pPr>
            <w:r w:rsidRPr="00D809A2">
              <w:rPr>
                <w:rFonts w:ascii="Times New Roman" w:hAnsi="Times New Roman"/>
                <w:bCs/>
              </w:rPr>
              <w:t>Основы технической компьютерной безопасности Защита от компьютерных</w:t>
            </w:r>
          </w:p>
          <w:p w14:paraId="4D2DAB77" w14:textId="77777777" w:rsidR="00D54772" w:rsidRPr="00D809A2" w:rsidRDefault="00D54772" w:rsidP="00DC4C8A">
            <w:pPr>
              <w:rPr>
                <w:rFonts w:ascii="Times New Roman" w:hAnsi="Times New Roman"/>
                <w:bCs/>
              </w:rPr>
            </w:pPr>
            <w:r w:rsidRPr="00D809A2">
              <w:rPr>
                <w:rFonts w:ascii="Times New Roman" w:hAnsi="Times New Roman"/>
                <w:bCs/>
              </w:rPr>
              <w:t>вирусов. История возникновения компьютерных вирусов;</w:t>
            </w:r>
          </w:p>
          <w:p w14:paraId="6C17D124" w14:textId="77777777" w:rsidR="00D54772" w:rsidRPr="00D809A2" w:rsidRDefault="00D54772" w:rsidP="00DC4C8A">
            <w:pPr>
              <w:rPr>
                <w:rFonts w:ascii="Times New Roman" w:hAnsi="Times New Roman"/>
                <w:bCs/>
              </w:rPr>
            </w:pPr>
            <w:r w:rsidRPr="00D809A2">
              <w:rPr>
                <w:rFonts w:ascii="Times New Roman" w:hAnsi="Times New Roman"/>
                <w:bCs/>
              </w:rPr>
              <w:t>Что такое компьютерный вирус; Организация защиты от компьютерных вирусов. Виды компьютерных вирусов Организация безопасной работы с компьютерной техникой.</w:t>
            </w:r>
          </w:p>
          <w:p w14:paraId="68BF34E8" w14:textId="77777777" w:rsidR="00D54772" w:rsidRPr="00D809A2" w:rsidRDefault="00D54772" w:rsidP="00DC4C8A">
            <w:pPr>
              <w:rPr>
                <w:rFonts w:ascii="Times New Roman" w:hAnsi="Times New Roman"/>
                <w:b/>
                <w:bCs/>
              </w:rPr>
            </w:pPr>
            <w:r w:rsidRPr="00D809A2">
              <w:rPr>
                <w:rFonts w:ascii="Times New Roman" w:hAnsi="Times New Roman"/>
                <w:bCs/>
              </w:rPr>
              <w:t>Защита от электромагнитного излучения. Компьютер и зрение.</w:t>
            </w:r>
          </w:p>
        </w:tc>
      </w:tr>
      <w:tr w:rsidR="00D54772" w:rsidRPr="00D809A2" w14:paraId="28A3FB0A" w14:textId="77777777" w:rsidTr="00D54772">
        <w:trPr>
          <w:trHeight w:val="20"/>
        </w:trPr>
        <w:tc>
          <w:tcPr>
            <w:tcW w:w="1101" w:type="pct"/>
            <w:vMerge/>
          </w:tcPr>
          <w:p w14:paraId="43B40A23" w14:textId="77777777" w:rsidR="00D54772" w:rsidRPr="00D809A2" w:rsidRDefault="00D54772" w:rsidP="00DC4C8A">
            <w:pPr>
              <w:rPr>
                <w:rFonts w:ascii="Times New Roman" w:hAnsi="Times New Roman"/>
                <w:b/>
                <w:bCs/>
              </w:rPr>
            </w:pPr>
          </w:p>
        </w:tc>
        <w:tc>
          <w:tcPr>
            <w:tcW w:w="3899" w:type="pct"/>
          </w:tcPr>
          <w:p w14:paraId="6CF5B169" w14:textId="77777777" w:rsidR="00D54772" w:rsidRPr="00D809A2" w:rsidRDefault="00D54772" w:rsidP="00DC4C8A">
            <w:pPr>
              <w:rPr>
                <w:rFonts w:ascii="Times New Roman" w:hAnsi="Times New Roman"/>
                <w:b/>
                <w:bCs/>
              </w:rPr>
            </w:pPr>
            <w:r w:rsidRPr="00D809A2">
              <w:rPr>
                <w:rFonts w:ascii="Times New Roman" w:hAnsi="Times New Roman"/>
                <w:b/>
                <w:bCs/>
              </w:rPr>
              <w:t>В том числе практических и лабораторных работ</w:t>
            </w:r>
          </w:p>
        </w:tc>
      </w:tr>
      <w:tr w:rsidR="00D54772" w:rsidRPr="00D809A2" w14:paraId="331A1B9C" w14:textId="77777777" w:rsidTr="00D54772">
        <w:trPr>
          <w:trHeight w:val="20"/>
        </w:trPr>
        <w:tc>
          <w:tcPr>
            <w:tcW w:w="1101" w:type="pct"/>
            <w:vMerge/>
          </w:tcPr>
          <w:p w14:paraId="35E265B5" w14:textId="77777777" w:rsidR="00D54772" w:rsidRPr="00D809A2" w:rsidRDefault="00D54772" w:rsidP="00DC4C8A">
            <w:pPr>
              <w:rPr>
                <w:rFonts w:ascii="Times New Roman" w:hAnsi="Times New Roman"/>
                <w:b/>
                <w:bCs/>
              </w:rPr>
            </w:pPr>
          </w:p>
        </w:tc>
        <w:tc>
          <w:tcPr>
            <w:tcW w:w="3899" w:type="pct"/>
          </w:tcPr>
          <w:p w14:paraId="496497A3" w14:textId="77777777" w:rsidR="00D54772" w:rsidRPr="00D809A2" w:rsidRDefault="00D54772" w:rsidP="00DC4C8A">
            <w:pPr>
              <w:rPr>
                <w:rFonts w:ascii="Times New Roman" w:hAnsi="Times New Roman"/>
                <w:bCs/>
              </w:rPr>
            </w:pPr>
            <w:r w:rsidRPr="00D809A2">
              <w:rPr>
                <w:rFonts w:ascii="Times New Roman" w:hAnsi="Times New Roman"/>
                <w:b/>
                <w:bCs/>
              </w:rPr>
              <w:t>Практическая работа №17.</w:t>
            </w:r>
            <w:r w:rsidRPr="00D809A2">
              <w:rPr>
                <w:rFonts w:ascii="Times New Roman" w:hAnsi="Times New Roman"/>
                <w:bCs/>
              </w:rPr>
              <w:t xml:space="preserve"> Работа с антивирусной программой</w:t>
            </w:r>
          </w:p>
        </w:tc>
      </w:tr>
      <w:tr w:rsidR="00D54772" w:rsidRPr="00D809A2" w14:paraId="5E31E46F" w14:textId="77777777" w:rsidTr="00D54772">
        <w:trPr>
          <w:trHeight w:val="20"/>
        </w:trPr>
        <w:tc>
          <w:tcPr>
            <w:tcW w:w="1101" w:type="pct"/>
            <w:vMerge/>
          </w:tcPr>
          <w:p w14:paraId="0BA20FE2" w14:textId="77777777" w:rsidR="00D54772" w:rsidRPr="00D809A2" w:rsidRDefault="00D54772" w:rsidP="00DC4C8A">
            <w:pPr>
              <w:rPr>
                <w:rFonts w:ascii="Times New Roman" w:hAnsi="Times New Roman"/>
                <w:b/>
                <w:bCs/>
              </w:rPr>
            </w:pPr>
          </w:p>
        </w:tc>
        <w:tc>
          <w:tcPr>
            <w:tcW w:w="3899" w:type="pct"/>
          </w:tcPr>
          <w:p w14:paraId="63480D44" w14:textId="77777777" w:rsidR="00D54772" w:rsidRPr="00D809A2" w:rsidRDefault="00D54772" w:rsidP="00DC4C8A">
            <w:pPr>
              <w:rPr>
                <w:rFonts w:ascii="Times New Roman" w:hAnsi="Times New Roman"/>
                <w:b/>
                <w:bCs/>
              </w:rPr>
            </w:pPr>
            <w:r w:rsidRPr="00D809A2">
              <w:rPr>
                <w:rFonts w:ascii="Times New Roman" w:hAnsi="Times New Roman"/>
                <w:b/>
                <w:bCs/>
              </w:rPr>
              <w:t>Самостоятельная работа обучающихся</w:t>
            </w:r>
          </w:p>
        </w:tc>
      </w:tr>
      <w:tr w:rsidR="00D54772" w:rsidRPr="00D809A2" w14:paraId="65592E54" w14:textId="77777777" w:rsidTr="00D54772">
        <w:trPr>
          <w:trHeight w:val="20"/>
        </w:trPr>
        <w:tc>
          <w:tcPr>
            <w:tcW w:w="1101" w:type="pct"/>
            <w:vMerge/>
          </w:tcPr>
          <w:p w14:paraId="3B156465" w14:textId="77777777" w:rsidR="00D54772" w:rsidRPr="00D809A2" w:rsidRDefault="00D54772" w:rsidP="00DC4C8A">
            <w:pPr>
              <w:rPr>
                <w:rFonts w:ascii="Times New Roman" w:hAnsi="Times New Roman"/>
                <w:b/>
                <w:bCs/>
              </w:rPr>
            </w:pPr>
          </w:p>
        </w:tc>
        <w:tc>
          <w:tcPr>
            <w:tcW w:w="3899" w:type="pct"/>
          </w:tcPr>
          <w:p w14:paraId="3EB94A03" w14:textId="77777777" w:rsidR="00D54772" w:rsidRPr="00D809A2" w:rsidRDefault="00D54772" w:rsidP="00DC4C8A">
            <w:pPr>
              <w:autoSpaceDE w:val="0"/>
              <w:autoSpaceDN w:val="0"/>
              <w:adjustRightInd w:val="0"/>
              <w:rPr>
                <w:rFonts w:ascii="Times New Roman" w:eastAsia="Calibri" w:hAnsi="Times New Roman"/>
                <w:lang w:eastAsia="en-US"/>
              </w:rPr>
            </w:pPr>
            <w:r w:rsidRPr="00D809A2">
              <w:rPr>
                <w:rFonts w:ascii="Times New Roman" w:eastAsia="Calibri" w:hAnsi="Times New Roman"/>
                <w:lang w:eastAsia="en-US"/>
              </w:rPr>
              <w:t>Подготовка сообщения по теме «Правовые методы защиты информации», «Разновидности антивирусных программ», «Защита информации от несанкционированного доступа», «Безопасность и уязвимость в сети ИНТЕРНЕТ».</w:t>
            </w:r>
          </w:p>
        </w:tc>
      </w:tr>
      <w:tr w:rsidR="00D54772" w:rsidRPr="00D809A2" w14:paraId="77DECC9D" w14:textId="77777777" w:rsidTr="00D54772">
        <w:tc>
          <w:tcPr>
            <w:tcW w:w="5000" w:type="pct"/>
            <w:gridSpan w:val="2"/>
          </w:tcPr>
          <w:p w14:paraId="2953332B" w14:textId="5467BFDE" w:rsidR="00D54772" w:rsidRPr="00D809A2" w:rsidRDefault="00D54772" w:rsidP="00DC4C8A">
            <w:pPr>
              <w:suppressAutoHyphens/>
              <w:rPr>
                <w:rFonts w:ascii="Times New Roman" w:hAnsi="Times New Roman"/>
                <w:b/>
              </w:rPr>
            </w:pPr>
            <w:r w:rsidRPr="00D809A2">
              <w:rPr>
                <w:rFonts w:ascii="Times New Roman" w:hAnsi="Times New Roman"/>
                <w:b/>
              </w:rPr>
              <w:t>Промежуточная аттестация</w:t>
            </w:r>
            <w:r>
              <w:rPr>
                <w:rFonts w:ascii="Times New Roman" w:hAnsi="Times New Roman"/>
                <w:b/>
              </w:rPr>
              <w:t xml:space="preserve"> 8</w:t>
            </w:r>
          </w:p>
        </w:tc>
      </w:tr>
      <w:tr w:rsidR="00D54772" w:rsidRPr="00D809A2" w14:paraId="2FBEA60D" w14:textId="77777777" w:rsidTr="00D54772">
        <w:trPr>
          <w:trHeight w:val="20"/>
        </w:trPr>
        <w:tc>
          <w:tcPr>
            <w:tcW w:w="5000" w:type="pct"/>
            <w:gridSpan w:val="2"/>
          </w:tcPr>
          <w:p w14:paraId="395C94A1" w14:textId="3B8AD8B6" w:rsidR="00D54772" w:rsidRPr="00D809A2" w:rsidRDefault="00D54772" w:rsidP="00DC4C8A">
            <w:pPr>
              <w:rPr>
                <w:rFonts w:ascii="Times New Roman" w:hAnsi="Times New Roman"/>
                <w:b/>
                <w:bCs/>
              </w:rPr>
            </w:pPr>
            <w:r w:rsidRPr="00D809A2">
              <w:rPr>
                <w:rFonts w:ascii="Times New Roman" w:hAnsi="Times New Roman"/>
                <w:b/>
                <w:bCs/>
              </w:rPr>
              <w:t>Всего:</w:t>
            </w:r>
            <w:r>
              <w:rPr>
                <w:rFonts w:ascii="Times New Roman" w:hAnsi="Times New Roman"/>
                <w:b/>
                <w:bCs/>
              </w:rPr>
              <w:t xml:space="preserve"> 146</w:t>
            </w:r>
          </w:p>
        </w:tc>
      </w:tr>
    </w:tbl>
    <w:p w14:paraId="5537EF6D" w14:textId="77777777" w:rsidR="00D54772" w:rsidRDefault="00D54772" w:rsidP="00DC4C8A">
      <w:pPr>
        <w:suppressAutoHyphens/>
        <w:jc w:val="both"/>
        <w:rPr>
          <w:rFonts w:ascii="Times New Roman" w:hAnsi="Times New Roman"/>
          <w:bCs/>
          <w:i/>
        </w:rPr>
      </w:pPr>
    </w:p>
    <w:p w14:paraId="3732F855" w14:textId="77777777" w:rsidR="004D4804" w:rsidRDefault="004D4804" w:rsidP="00DC4C8A">
      <w:pPr>
        <w:pStyle w:val="17"/>
        <w:rPr>
          <w:rFonts w:ascii="Times New Roman" w:hAnsi="Times New Roman"/>
        </w:rPr>
      </w:pPr>
      <w:r>
        <w:rPr>
          <w:rFonts w:ascii="Times New Roman" w:hAnsi="Times New Roman"/>
        </w:rPr>
        <w:t>3. Условия реализации ДИСЦИПЛИНЫ</w:t>
      </w:r>
    </w:p>
    <w:p w14:paraId="396DAAD3" w14:textId="77777777" w:rsidR="004D4804" w:rsidRDefault="004D4804" w:rsidP="00DC4C8A">
      <w:pPr>
        <w:pStyle w:val="112"/>
        <w:spacing w:line="240" w:lineRule="auto"/>
        <w:rPr>
          <w:rFonts w:ascii="Times New Roman" w:hAnsi="Times New Roman"/>
        </w:rPr>
      </w:pPr>
      <w:r>
        <w:rPr>
          <w:rFonts w:ascii="Times New Roman" w:hAnsi="Times New Roman"/>
        </w:rPr>
        <w:t>3.1. Материально-техническое обеспечение</w:t>
      </w:r>
    </w:p>
    <w:p w14:paraId="3F3F213E" w14:textId="40E4D646" w:rsidR="004D4804" w:rsidRDefault="004D4804" w:rsidP="00DC4C8A">
      <w:pPr>
        <w:ind w:firstLine="709"/>
        <w:rPr>
          <w:rFonts w:ascii="Times New Roman" w:hAnsi="Times New Roman"/>
          <w:sz w:val="24"/>
        </w:rPr>
      </w:pPr>
      <w:r>
        <w:rPr>
          <w:rFonts w:ascii="Times New Roman" w:hAnsi="Times New Roman"/>
          <w:sz w:val="24"/>
        </w:rPr>
        <w:t>Кабинет</w:t>
      </w:r>
      <w:r>
        <w:rPr>
          <w:rFonts w:ascii="Times New Roman" w:hAnsi="Times New Roman"/>
          <w:i/>
          <w:sz w:val="24"/>
        </w:rPr>
        <w:t xml:space="preserve"> </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Pr>
          <w:rFonts w:ascii="Times New Roman" w:hAnsi="Times New Roman"/>
          <w:i/>
          <w:sz w:val="24"/>
        </w:rPr>
        <w:t xml:space="preserve">, </w:t>
      </w:r>
      <w:r>
        <w:rPr>
          <w:rFonts w:ascii="Times New Roman" w:hAnsi="Times New Roman"/>
          <w:sz w:val="24"/>
        </w:rPr>
        <w:t xml:space="preserve">оснащенный в соответствии с приложением 3 </w:t>
      </w:r>
      <w:r w:rsidR="00B37914">
        <w:rPr>
          <w:rFonts w:ascii="Times New Roman" w:hAnsi="Times New Roman"/>
          <w:sz w:val="24"/>
        </w:rPr>
        <w:t>ПОП</w:t>
      </w:r>
      <w:r>
        <w:rPr>
          <w:rFonts w:ascii="Times New Roman" w:hAnsi="Times New Roman"/>
          <w:sz w:val="24"/>
        </w:rPr>
        <w:t xml:space="preserve">. </w:t>
      </w:r>
    </w:p>
    <w:p w14:paraId="73EB1106" w14:textId="788D7097" w:rsidR="004D4804" w:rsidRDefault="004D4804" w:rsidP="00DC4C8A">
      <w:pPr>
        <w:ind w:firstLine="709"/>
        <w:jc w:val="both"/>
        <w:rPr>
          <w:rFonts w:ascii="Times New Roman" w:hAnsi="Times New Roman"/>
          <w:i/>
          <w:sz w:val="24"/>
        </w:rPr>
      </w:pPr>
      <w:r>
        <w:rPr>
          <w:rFonts w:ascii="Times New Roman" w:hAnsi="Times New Roman"/>
          <w:sz w:val="24"/>
        </w:rPr>
        <w:t xml:space="preserve">Лаборатория </w:t>
      </w:r>
      <w:r w:rsidRPr="00343DCA">
        <w:rPr>
          <w:rFonts w:ascii="Times New Roman" w:hAnsi="Times New Roman"/>
          <w:bCs/>
          <w:iCs/>
          <w:sz w:val="24"/>
          <w:szCs w:val="24"/>
        </w:rPr>
        <w:t>«</w:t>
      </w:r>
      <w:r w:rsidRPr="00705127">
        <w:rPr>
          <w:rFonts w:ascii="Times New Roman" w:hAnsi="Times New Roman"/>
          <w:bCs/>
          <w:iCs/>
          <w:sz w:val="24"/>
          <w:szCs w:val="24"/>
        </w:rPr>
        <w:t>Технического оснащения и организации рабочего места</w:t>
      </w:r>
      <w:r>
        <w:rPr>
          <w:rFonts w:ascii="Times New Roman" w:hAnsi="Times New Roman"/>
          <w:sz w:val="24"/>
          <w:szCs w:val="24"/>
        </w:rPr>
        <w:t xml:space="preserve">», </w:t>
      </w:r>
      <w:r>
        <w:rPr>
          <w:rFonts w:ascii="Times New Roman" w:hAnsi="Times New Roman"/>
          <w:sz w:val="24"/>
        </w:rPr>
        <w:t xml:space="preserve">оснащенная в соответствии с приложением 3 </w:t>
      </w:r>
      <w:r w:rsidR="00B37914">
        <w:rPr>
          <w:rFonts w:ascii="Times New Roman" w:hAnsi="Times New Roman"/>
          <w:sz w:val="24"/>
        </w:rPr>
        <w:t>ПОП</w:t>
      </w:r>
      <w:r>
        <w:rPr>
          <w:rFonts w:ascii="Times New Roman" w:hAnsi="Times New Roman"/>
          <w:i/>
          <w:sz w:val="24"/>
        </w:rPr>
        <w:t>.</w:t>
      </w:r>
    </w:p>
    <w:p w14:paraId="1BF91AA7" w14:textId="77777777" w:rsidR="004D4804" w:rsidRDefault="004D4804" w:rsidP="00DC4C8A"/>
    <w:p w14:paraId="3E803BBB" w14:textId="77777777" w:rsidR="004D4804" w:rsidRPr="00314057" w:rsidRDefault="004D4804" w:rsidP="00DC4C8A">
      <w:pPr>
        <w:pStyle w:val="112"/>
        <w:tabs>
          <w:tab w:val="left" w:pos="851"/>
          <w:tab w:val="left" w:pos="993"/>
        </w:tabs>
        <w:spacing w:after="0" w:line="240" w:lineRule="auto"/>
        <w:ind w:firstLine="567"/>
        <w:rPr>
          <w:rFonts w:ascii="Times New Roman" w:hAnsi="Times New Roman"/>
          <w:szCs w:val="24"/>
        </w:rPr>
      </w:pPr>
      <w:r w:rsidRPr="00314057">
        <w:rPr>
          <w:rFonts w:ascii="Times New Roman" w:hAnsi="Times New Roman"/>
          <w:szCs w:val="24"/>
        </w:rPr>
        <w:t>3.2. Учебно-методическое обеспечение</w:t>
      </w:r>
    </w:p>
    <w:p w14:paraId="58803E36" w14:textId="77777777" w:rsidR="004D4804" w:rsidRPr="00314057" w:rsidRDefault="004D4804" w:rsidP="00DC4C8A">
      <w:pPr>
        <w:pStyle w:val="afffff3"/>
        <w:tabs>
          <w:tab w:val="left" w:pos="851"/>
          <w:tab w:val="left" w:pos="993"/>
        </w:tabs>
        <w:ind w:left="0" w:firstLine="567"/>
        <w:jc w:val="both"/>
        <w:rPr>
          <w:rFonts w:ascii="Times New Roman" w:hAnsi="Times New Roman"/>
          <w:sz w:val="24"/>
          <w:szCs w:val="24"/>
        </w:rPr>
      </w:pPr>
      <w:r w:rsidRPr="00314057">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ADF902F" w14:textId="77777777" w:rsidR="004D4804" w:rsidRPr="00314057" w:rsidRDefault="004D4804" w:rsidP="00DC4C8A">
      <w:pPr>
        <w:pStyle w:val="afffff3"/>
        <w:tabs>
          <w:tab w:val="left" w:pos="851"/>
          <w:tab w:val="left" w:pos="993"/>
        </w:tabs>
        <w:ind w:left="0" w:firstLine="567"/>
        <w:jc w:val="both"/>
        <w:rPr>
          <w:rFonts w:ascii="Times New Roman" w:hAnsi="Times New Roman"/>
          <w:sz w:val="24"/>
          <w:szCs w:val="24"/>
        </w:rPr>
      </w:pPr>
    </w:p>
    <w:p w14:paraId="34C51551" w14:textId="77777777" w:rsidR="00D54772" w:rsidRPr="00866EA1" w:rsidRDefault="00D54772" w:rsidP="00DC4C8A">
      <w:pPr>
        <w:suppressAutoHyphens/>
        <w:ind w:firstLine="709"/>
        <w:jc w:val="both"/>
        <w:rPr>
          <w:rFonts w:ascii="Times New Roman" w:hAnsi="Times New Roman"/>
          <w:b/>
          <w:sz w:val="24"/>
          <w:szCs w:val="24"/>
        </w:rPr>
      </w:pPr>
      <w:r w:rsidRPr="00866EA1">
        <w:rPr>
          <w:rFonts w:ascii="Times New Roman" w:hAnsi="Times New Roman"/>
          <w:b/>
          <w:sz w:val="24"/>
          <w:szCs w:val="24"/>
        </w:rPr>
        <w:t xml:space="preserve">3.2.1. Основные печатные </w:t>
      </w:r>
      <w:r>
        <w:rPr>
          <w:rFonts w:ascii="Times New Roman" w:hAnsi="Times New Roman"/>
          <w:b/>
          <w:sz w:val="24"/>
          <w:szCs w:val="24"/>
        </w:rPr>
        <w:t xml:space="preserve">и электронные издания </w:t>
      </w:r>
    </w:p>
    <w:p w14:paraId="07CF81CC" w14:textId="77777777" w:rsidR="00D54772" w:rsidRPr="00D8528D" w:rsidRDefault="00D54772" w:rsidP="00DC4C8A">
      <w:pPr>
        <w:widowControl w:val="0"/>
        <w:numPr>
          <w:ilvl w:val="0"/>
          <w:numId w:val="10"/>
        </w:numPr>
        <w:tabs>
          <w:tab w:val="left" w:pos="1134"/>
        </w:tabs>
        <w:autoSpaceDE w:val="0"/>
        <w:autoSpaceDN w:val="0"/>
        <w:spacing w:line="276" w:lineRule="auto"/>
        <w:ind w:left="0" w:firstLine="709"/>
        <w:jc w:val="both"/>
        <w:rPr>
          <w:rFonts w:ascii="Times New Roman" w:hAnsi="Times New Roman"/>
          <w:sz w:val="24"/>
          <w:szCs w:val="24"/>
        </w:rPr>
      </w:pPr>
      <w:r w:rsidRPr="00D8528D">
        <w:rPr>
          <w:rFonts w:ascii="Times New Roman" w:hAnsi="Times New Roman"/>
          <w:sz w:val="24"/>
          <w:szCs w:val="24"/>
        </w:rPr>
        <w:t xml:space="preserve">Внуков, А. А.  Основы информационной безопасности: защита информации: учебное пособие для среднего профессионального образования / А. А. Внуков. — 3-е изд., </w:t>
      </w:r>
      <w:proofErr w:type="spellStart"/>
      <w:r w:rsidRPr="00D8528D">
        <w:rPr>
          <w:rFonts w:ascii="Times New Roman" w:hAnsi="Times New Roman"/>
          <w:sz w:val="24"/>
          <w:szCs w:val="24"/>
        </w:rPr>
        <w:t>перераб</w:t>
      </w:r>
      <w:proofErr w:type="spellEnd"/>
      <w:proofErr w:type="gramStart"/>
      <w:r w:rsidRPr="00D8528D">
        <w:rPr>
          <w:rFonts w:ascii="Times New Roman" w:hAnsi="Times New Roman"/>
          <w:sz w:val="24"/>
          <w:szCs w:val="24"/>
        </w:rPr>
        <w:t>.</w:t>
      </w:r>
      <w:proofErr w:type="gramEnd"/>
      <w:r w:rsidRPr="00D8528D">
        <w:rPr>
          <w:rFonts w:ascii="Times New Roman" w:hAnsi="Times New Roman"/>
          <w:sz w:val="24"/>
          <w:szCs w:val="24"/>
        </w:rPr>
        <w:t xml:space="preserve"> и доп.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161 с. — (Профессиональное образование). — ISBN 978-5-534-13948-8.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 </w:t>
      </w:r>
    </w:p>
    <w:p w14:paraId="3EB31985" w14:textId="77777777" w:rsidR="00D54772" w:rsidRPr="00D8528D" w:rsidRDefault="00D54772" w:rsidP="00DC4C8A">
      <w:pPr>
        <w:widowControl w:val="0"/>
        <w:numPr>
          <w:ilvl w:val="0"/>
          <w:numId w:val="10"/>
        </w:numPr>
        <w:tabs>
          <w:tab w:val="left" w:pos="1134"/>
        </w:tabs>
        <w:autoSpaceDE w:val="0"/>
        <w:autoSpaceDN w:val="0"/>
        <w:spacing w:line="276" w:lineRule="auto"/>
        <w:ind w:left="0" w:firstLine="709"/>
        <w:jc w:val="both"/>
        <w:rPr>
          <w:rFonts w:ascii="Times New Roman" w:hAnsi="Times New Roman"/>
          <w:sz w:val="24"/>
          <w:szCs w:val="24"/>
        </w:rPr>
      </w:pPr>
      <w:r w:rsidRPr="00D8528D">
        <w:rPr>
          <w:rFonts w:ascii="Times New Roman" w:hAnsi="Times New Roman"/>
          <w:sz w:val="24"/>
          <w:szCs w:val="24"/>
        </w:rPr>
        <w:t>Информационные технологии в 2 т. Том 1 : учебник для среднего профессионального образования / В. В. Трофимов, О. П. Ильина, В. И. </w:t>
      </w:r>
      <w:proofErr w:type="spellStart"/>
      <w:r w:rsidRPr="00D8528D">
        <w:rPr>
          <w:rFonts w:ascii="Times New Roman" w:hAnsi="Times New Roman"/>
          <w:sz w:val="24"/>
          <w:szCs w:val="24"/>
        </w:rPr>
        <w:t>Кияев</w:t>
      </w:r>
      <w:proofErr w:type="spellEnd"/>
      <w:r w:rsidRPr="00D8528D">
        <w:rPr>
          <w:rFonts w:ascii="Times New Roman" w:hAnsi="Times New Roman"/>
          <w:sz w:val="24"/>
          <w:szCs w:val="24"/>
        </w:rPr>
        <w:t xml:space="preserve">, Е. В. Трофимова ; под редакцией В. В. Трофимова.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238 с. — (Профессиональное образование). — ISBN 978-5-534-03964-1.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 </w:t>
      </w:r>
    </w:p>
    <w:p w14:paraId="77E6D5CF" w14:textId="77777777" w:rsidR="00D54772" w:rsidRPr="00D8528D" w:rsidRDefault="00D54772" w:rsidP="00DC4C8A">
      <w:pPr>
        <w:widowControl w:val="0"/>
        <w:numPr>
          <w:ilvl w:val="0"/>
          <w:numId w:val="10"/>
        </w:numPr>
        <w:tabs>
          <w:tab w:val="left" w:pos="1134"/>
        </w:tabs>
        <w:autoSpaceDE w:val="0"/>
        <w:autoSpaceDN w:val="0"/>
        <w:spacing w:line="276" w:lineRule="auto"/>
        <w:ind w:left="0" w:firstLine="709"/>
        <w:jc w:val="both"/>
        <w:rPr>
          <w:rFonts w:ascii="Times New Roman" w:hAnsi="Times New Roman"/>
          <w:sz w:val="24"/>
          <w:szCs w:val="24"/>
        </w:rPr>
      </w:pPr>
      <w:r w:rsidRPr="00D8528D">
        <w:rPr>
          <w:rFonts w:ascii="Times New Roman" w:hAnsi="Times New Roman"/>
          <w:sz w:val="24"/>
          <w:szCs w:val="24"/>
        </w:rPr>
        <w:t>Информационные технологии в 2 т. Том 2 : учебник для среднего профессионального образования / В. В. Трофимов, О. П. Ильина, В. И. </w:t>
      </w:r>
      <w:proofErr w:type="spellStart"/>
      <w:r w:rsidRPr="00D8528D">
        <w:rPr>
          <w:rFonts w:ascii="Times New Roman" w:hAnsi="Times New Roman"/>
          <w:sz w:val="24"/>
          <w:szCs w:val="24"/>
        </w:rPr>
        <w:t>Кияев</w:t>
      </w:r>
      <w:proofErr w:type="spellEnd"/>
      <w:r w:rsidRPr="00D8528D">
        <w:rPr>
          <w:rFonts w:ascii="Times New Roman" w:hAnsi="Times New Roman"/>
          <w:sz w:val="24"/>
          <w:szCs w:val="24"/>
        </w:rPr>
        <w:t xml:space="preserve">, Е. В. Трофимова ; под редакцией В. В. Трофимова.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390 с. — (Профессиональное образование). — ISBN 978-5-534-03966-5.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 </w:t>
      </w:r>
    </w:p>
    <w:p w14:paraId="6DA565E0" w14:textId="77777777" w:rsidR="00D54772" w:rsidRPr="00D8528D" w:rsidRDefault="00D54772" w:rsidP="00DC4C8A">
      <w:pPr>
        <w:widowControl w:val="0"/>
        <w:numPr>
          <w:ilvl w:val="0"/>
          <w:numId w:val="10"/>
        </w:numPr>
        <w:tabs>
          <w:tab w:val="left" w:pos="1134"/>
        </w:tabs>
        <w:autoSpaceDE w:val="0"/>
        <w:autoSpaceDN w:val="0"/>
        <w:spacing w:line="276" w:lineRule="auto"/>
        <w:ind w:left="0" w:firstLine="709"/>
        <w:jc w:val="both"/>
        <w:rPr>
          <w:rFonts w:ascii="Times New Roman" w:hAnsi="Times New Roman"/>
          <w:sz w:val="24"/>
          <w:szCs w:val="24"/>
        </w:rPr>
      </w:pPr>
      <w:r w:rsidRPr="00D8528D">
        <w:rPr>
          <w:rFonts w:ascii="Times New Roman" w:hAnsi="Times New Roman"/>
          <w:sz w:val="24"/>
          <w:szCs w:val="24"/>
        </w:rPr>
        <w:lastRenderedPageBreak/>
        <w:t xml:space="preserve">Информатика для гуманитариев: учебник и практикум для среднего профессионального образования / Г. Е. Кедрова [и др.]  под редакцией Г. Е. Кедровой.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439 с. — (Профессиональное образование). — ISBN 978-5-534-10244-4.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 </w:t>
      </w:r>
    </w:p>
    <w:p w14:paraId="7D422FFE" w14:textId="77777777" w:rsidR="00D54772" w:rsidRPr="00D8528D" w:rsidRDefault="00D54772" w:rsidP="00DC4C8A">
      <w:pPr>
        <w:widowControl w:val="0"/>
        <w:numPr>
          <w:ilvl w:val="0"/>
          <w:numId w:val="10"/>
        </w:numPr>
        <w:tabs>
          <w:tab w:val="left" w:pos="1134"/>
        </w:tabs>
        <w:autoSpaceDE w:val="0"/>
        <w:autoSpaceDN w:val="0"/>
        <w:spacing w:line="276" w:lineRule="auto"/>
        <w:ind w:left="0" w:firstLine="709"/>
        <w:jc w:val="both"/>
        <w:rPr>
          <w:rFonts w:ascii="Times New Roman" w:hAnsi="Times New Roman"/>
          <w:sz w:val="24"/>
          <w:szCs w:val="24"/>
        </w:rPr>
      </w:pPr>
      <w:r w:rsidRPr="00D8528D">
        <w:rPr>
          <w:rFonts w:ascii="Times New Roman" w:hAnsi="Times New Roman"/>
          <w:sz w:val="24"/>
          <w:szCs w:val="24"/>
        </w:rPr>
        <w:t xml:space="preserve">Казарин, О. В.  Основы информационной безопасности: надежность и безопасность программного обеспечения: учебное пособие для среднего профессионального образования / О. В. Казарин, И. Б. Шубинский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342 с. — (Профессиональное образование) — ISBN 978-5-534-10671-8.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 </w:t>
      </w:r>
    </w:p>
    <w:p w14:paraId="6F381995" w14:textId="77777777" w:rsidR="00D54772" w:rsidRPr="00D8528D" w:rsidRDefault="00D54772" w:rsidP="00DC4C8A">
      <w:pPr>
        <w:widowControl w:val="0"/>
        <w:numPr>
          <w:ilvl w:val="0"/>
          <w:numId w:val="10"/>
        </w:numPr>
        <w:tabs>
          <w:tab w:val="left" w:pos="1134"/>
        </w:tabs>
        <w:autoSpaceDE w:val="0"/>
        <w:autoSpaceDN w:val="0"/>
        <w:spacing w:line="276" w:lineRule="auto"/>
        <w:ind w:left="0" w:firstLine="709"/>
        <w:jc w:val="both"/>
        <w:rPr>
          <w:rFonts w:ascii="Times New Roman" w:hAnsi="Times New Roman"/>
          <w:sz w:val="24"/>
          <w:szCs w:val="24"/>
        </w:rPr>
      </w:pPr>
      <w:r w:rsidRPr="00D8528D">
        <w:rPr>
          <w:rFonts w:ascii="Times New Roman" w:hAnsi="Times New Roman"/>
          <w:sz w:val="24"/>
          <w:szCs w:val="24"/>
        </w:rPr>
        <w:t xml:space="preserve">Мамонова, Т. Е.  Информационные технологии. Лабораторный практикум: учебное пособие для среднего профессионального образования / Т. Е. Мамонова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178 с. — (Профессиональное образование) — ISBN 978-5-534-07791-9.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 </w:t>
      </w:r>
    </w:p>
    <w:p w14:paraId="563A6223" w14:textId="77777777" w:rsidR="00D54772" w:rsidRPr="00D8528D" w:rsidRDefault="00D54772" w:rsidP="00DC4C8A">
      <w:pPr>
        <w:widowControl w:val="0"/>
        <w:numPr>
          <w:ilvl w:val="0"/>
          <w:numId w:val="10"/>
        </w:numPr>
        <w:tabs>
          <w:tab w:val="left" w:pos="1134"/>
        </w:tabs>
        <w:autoSpaceDE w:val="0"/>
        <w:autoSpaceDN w:val="0"/>
        <w:spacing w:line="276" w:lineRule="auto"/>
        <w:ind w:left="0" w:firstLine="709"/>
        <w:jc w:val="both"/>
        <w:rPr>
          <w:rFonts w:ascii="Times New Roman" w:hAnsi="Times New Roman"/>
          <w:sz w:val="24"/>
          <w:szCs w:val="24"/>
        </w:rPr>
      </w:pPr>
      <w:r w:rsidRPr="00D8528D">
        <w:rPr>
          <w:rFonts w:ascii="Times New Roman" w:hAnsi="Times New Roman"/>
          <w:sz w:val="24"/>
          <w:szCs w:val="24"/>
        </w:rPr>
        <w:t xml:space="preserve">Нестеров, С. А.  Базы данных учебник и практикум для среднего профессионального образования / С. А. Нестеров.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230 с. — (Профессиональное образование). — ISBN 978-5-534-11629-8.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 </w:t>
      </w:r>
    </w:p>
    <w:p w14:paraId="18D3C00B" w14:textId="77777777" w:rsidR="00D54772" w:rsidRPr="00D8528D" w:rsidRDefault="00D54772" w:rsidP="00DC4C8A">
      <w:pPr>
        <w:widowControl w:val="0"/>
        <w:numPr>
          <w:ilvl w:val="0"/>
          <w:numId w:val="10"/>
        </w:numPr>
        <w:tabs>
          <w:tab w:val="left" w:pos="1134"/>
        </w:tabs>
        <w:autoSpaceDE w:val="0"/>
        <w:autoSpaceDN w:val="0"/>
        <w:spacing w:line="276" w:lineRule="auto"/>
        <w:ind w:left="0" w:firstLine="709"/>
        <w:jc w:val="both"/>
        <w:rPr>
          <w:rFonts w:ascii="Times New Roman" w:hAnsi="Times New Roman"/>
          <w:sz w:val="24"/>
          <w:szCs w:val="24"/>
        </w:rPr>
      </w:pPr>
      <w:r w:rsidRPr="00D8528D">
        <w:rPr>
          <w:rFonts w:ascii="Times New Roman" w:hAnsi="Times New Roman"/>
          <w:sz w:val="24"/>
          <w:szCs w:val="24"/>
        </w:rPr>
        <w:t>Советов, Б. Я.  Информационные технологии: учебник для среднего профессионального образования / Б. Я. Советов, В. В. </w:t>
      </w:r>
      <w:proofErr w:type="spellStart"/>
      <w:r w:rsidRPr="00D8528D">
        <w:rPr>
          <w:rFonts w:ascii="Times New Roman" w:hAnsi="Times New Roman"/>
          <w:sz w:val="24"/>
          <w:szCs w:val="24"/>
        </w:rPr>
        <w:t>Цехановский</w:t>
      </w:r>
      <w:proofErr w:type="spellEnd"/>
      <w:r w:rsidRPr="00D8528D">
        <w:rPr>
          <w:rFonts w:ascii="Times New Roman" w:hAnsi="Times New Roman"/>
          <w:sz w:val="24"/>
          <w:szCs w:val="24"/>
        </w:rPr>
        <w:t xml:space="preserve">. — 7-е изд., </w:t>
      </w:r>
      <w:proofErr w:type="spellStart"/>
      <w:r w:rsidRPr="00D8528D">
        <w:rPr>
          <w:rFonts w:ascii="Times New Roman" w:hAnsi="Times New Roman"/>
          <w:sz w:val="24"/>
          <w:szCs w:val="24"/>
        </w:rPr>
        <w:t>перераб</w:t>
      </w:r>
      <w:proofErr w:type="spellEnd"/>
      <w:proofErr w:type="gramStart"/>
      <w:r w:rsidRPr="00D8528D">
        <w:rPr>
          <w:rFonts w:ascii="Times New Roman" w:hAnsi="Times New Roman"/>
          <w:sz w:val="24"/>
          <w:szCs w:val="24"/>
        </w:rPr>
        <w:t>.</w:t>
      </w:r>
      <w:proofErr w:type="gramEnd"/>
      <w:r w:rsidRPr="00D8528D">
        <w:rPr>
          <w:rFonts w:ascii="Times New Roman" w:hAnsi="Times New Roman"/>
          <w:sz w:val="24"/>
          <w:szCs w:val="24"/>
        </w:rPr>
        <w:t xml:space="preserve"> и доп.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327 с. — (Профессиональное образование). — ISBN 978-5-534-06399-8.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 </w:t>
      </w:r>
    </w:p>
    <w:p w14:paraId="0E7B2BFC" w14:textId="77777777" w:rsidR="00D54772" w:rsidRPr="00D8528D" w:rsidRDefault="00D54772" w:rsidP="00DC4C8A">
      <w:pPr>
        <w:widowControl w:val="0"/>
        <w:numPr>
          <w:ilvl w:val="0"/>
          <w:numId w:val="10"/>
        </w:numPr>
        <w:tabs>
          <w:tab w:val="left" w:pos="1134"/>
        </w:tabs>
        <w:autoSpaceDE w:val="0"/>
        <w:autoSpaceDN w:val="0"/>
        <w:spacing w:line="276" w:lineRule="auto"/>
        <w:ind w:left="0" w:firstLine="709"/>
        <w:jc w:val="both"/>
        <w:rPr>
          <w:rFonts w:ascii="Times New Roman" w:hAnsi="Times New Roman"/>
          <w:sz w:val="24"/>
          <w:szCs w:val="24"/>
        </w:rPr>
      </w:pPr>
      <w:proofErr w:type="spellStart"/>
      <w:r w:rsidRPr="00D8528D">
        <w:rPr>
          <w:rFonts w:ascii="Times New Roman" w:hAnsi="Times New Roman"/>
          <w:sz w:val="24"/>
          <w:szCs w:val="24"/>
        </w:rPr>
        <w:t>Стружкин</w:t>
      </w:r>
      <w:proofErr w:type="spellEnd"/>
      <w:r w:rsidRPr="00D8528D">
        <w:rPr>
          <w:rFonts w:ascii="Times New Roman" w:hAnsi="Times New Roman"/>
          <w:sz w:val="24"/>
          <w:szCs w:val="24"/>
        </w:rPr>
        <w:t>, Н. П.  Базы данных: проектирование. Практикум: учебное пособие для среднего профессионального образования / Н. П. </w:t>
      </w:r>
      <w:proofErr w:type="spellStart"/>
      <w:r w:rsidRPr="00D8528D">
        <w:rPr>
          <w:rFonts w:ascii="Times New Roman" w:hAnsi="Times New Roman"/>
          <w:sz w:val="24"/>
          <w:szCs w:val="24"/>
        </w:rPr>
        <w:t>Стружкин</w:t>
      </w:r>
      <w:proofErr w:type="spellEnd"/>
      <w:r w:rsidRPr="00D8528D">
        <w:rPr>
          <w:rFonts w:ascii="Times New Roman" w:hAnsi="Times New Roman"/>
          <w:sz w:val="24"/>
          <w:szCs w:val="24"/>
        </w:rPr>
        <w:t xml:space="preserve">, В. В. Годин.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291 с. — (Профессиональное образование). — ISBN 978-5-534-08140-4.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 </w:t>
      </w:r>
    </w:p>
    <w:p w14:paraId="265308B0" w14:textId="77777777" w:rsidR="00D54772" w:rsidRDefault="00D54772" w:rsidP="00DC4C8A">
      <w:pPr>
        <w:ind w:firstLine="709"/>
        <w:contextualSpacing/>
        <w:jc w:val="both"/>
        <w:rPr>
          <w:rFonts w:ascii="Times New Roman" w:hAnsi="Times New Roman"/>
          <w:sz w:val="24"/>
          <w:szCs w:val="24"/>
        </w:rPr>
      </w:pPr>
      <w:r w:rsidRPr="00D8528D">
        <w:rPr>
          <w:rFonts w:ascii="Times New Roman" w:hAnsi="Times New Roman"/>
          <w:sz w:val="24"/>
          <w:szCs w:val="24"/>
        </w:rPr>
        <w:t xml:space="preserve">Толстобров, А. П.  Архитектура ЭВМ: учебное пособие для среднего профессионального образования / А. П. Толстобров. — 2-е изд., </w:t>
      </w:r>
      <w:proofErr w:type="spellStart"/>
      <w:r w:rsidRPr="00D8528D">
        <w:rPr>
          <w:rFonts w:ascii="Times New Roman" w:hAnsi="Times New Roman"/>
          <w:sz w:val="24"/>
          <w:szCs w:val="24"/>
        </w:rPr>
        <w:t>испр</w:t>
      </w:r>
      <w:proofErr w:type="spellEnd"/>
      <w:proofErr w:type="gramStart"/>
      <w:r w:rsidRPr="00D8528D">
        <w:rPr>
          <w:rFonts w:ascii="Times New Roman" w:hAnsi="Times New Roman"/>
          <w:sz w:val="24"/>
          <w:szCs w:val="24"/>
        </w:rPr>
        <w:t>.</w:t>
      </w:r>
      <w:proofErr w:type="gramEnd"/>
      <w:r w:rsidRPr="00D8528D">
        <w:rPr>
          <w:rFonts w:ascii="Times New Roman" w:hAnsi="Times New Roman"/>
          <w:sz w:val="24"/>
          <w:szCs w:val="24"/>
        </w:rPr>
        <w:t xml:space="preserve"> и доп. — Москва: Издательство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2021. — 154 с. — (Профессиональное образование). — ISBN 978-5-534-13398-1. — Текст: электронный // Образовательная платформа </w:t>
      </w:r>
      <w:proofErr w:type="spellStart"/>
      <w:r w:rsidRPr="00D8528D">
        <w:rPr>
          <w:rFonts w:ascii="Times New Roman" w:hAnsi="Times New Roman"/>
          <w:sz w:val="24"/>
          <w:szCs w:val="24"/>
        </w:rPr>
        <w:t>Юрайт</w:t>
      </w:r>
      <w:proofErr w:type="spellEnd"/>
      <w:r w:rsidRPr="00D8528D">
        <w:rPr>
          <w:rFonts w:ascii="Times New Roman" w:hAnsi="Times New Roman"/>
          <w:sz w:val="24"/>
          <w:szCs w:val="24"/>
        </w:rPr>
        <w:t xml:space="preserve"> [сайт].</w:t>
      </w:r>
    </w:p>
    <w:p w14:paraId="5A810CDF" w14:textId="77777777" w:rsidR="00D54772" w:rsidRDefault="00D54772" w:rsidP="00DC4C8A">
      <w:pPr>
        <w:ind w:firstLine="709"/>
        <w:contextualSpacing/>
        <w:jc w:val="both"/>
        <w:rPr>
          <w:rFonts w:ascii="Times New Roman" w:hAnsi="Times New Roman"/>
          <w:bCs/>
          <w:sz w:val="24"/>
          <w:szCs w:val="24"/>
        </w:rPr>
      </w:pPr>
    </w:p>
    <w:p w14:paraId="23D7A50C" w14:textId="77777777" w:rsidR="00D54772" w:rsidRPr="00DF5C77" w:rsidRDefault="00D54772" w:rsidP="00DC4C8A">
      <w:pPr>
        <w:ind w:firstLine="709"/>
        <w:contextualSpacing/>
        <w:jc w:val="both"/>
        <w:rPr>
          <w:rFonts w:ascii="Times New Roman" w:hAnsi="Times New Roman"/>
          <w:b/>
          <w:sz w:val="24"/>
          <w:szCs w:val="24"/>
        </w:rPr>
      </w:pPr>
      <w:r w:rsidRPr="00DF5C77">
        <w:rPr>
          <w:rFonts w:ascii="Times New Roman" w:hAnsi="Times New Roman"/>
          <w:b/>
          <w:sz w:val="24"/>
          <w:szCs w:val="24"/>
        </w:rPr>
        <w:t xml:space="preserve">3.2.2. Основные электронные издания </w:t>
      </w:r>
    </w:p>
    <w:p w14:paraId="22E395A1" w14:textId="1F24EE90" w:rsidR="00D54772" w:rsidRPr="009B0FB9" w:rsidRDefault="00D54772" w:rsidP="00DC4C8A">
      <w:pPr>
        <w:ind w:firstLine="709"/>
        <w:contextualSpacing/>
        <w:jc w:val="both"/>
        <w:rPr>
          <w:rFonts w:ascii="Times New Roman" w:hAnsi="Times New Roman"/>
          <w:bCs/>
          <w:sz w:val="24"/>
          <w:szCs w:val="24"/>
        </w:rPr>
      </w:pPr>
      <w:r w:rsidRPr="009B0FB9">
        <w:rPr>
          <w:rFonts w:ascii="Times New Roman" w:hAnsi="Times New Roman"/>
          <w:bCs/>
          <w:sz w:val="24"/>
          <w:szCs w:val="24"/>
        </w:rPr>
        <w:t>1.</w:t>
      </w:r>
      <w:r w:rsidRPr="009B0FB9">
        <w:rPr>
          <w:rFonts w:ascii="Times New Roman" w:hAnsi="Times New Roman"/>
          <w:bCs/>
          <w:sz w:val="24"/>
          <w:szCs w:val="24"/>
        </w:rPr>
        <w:tab/>
        <w:t xml:space="preserve">Васильев, А. Н. Числовые расчеты в Excel: учебное пособие для </w:t>
      </w:r>
      <w:proofErr w:type="spellStart"/>
      <w:r w:rsidRPr="009B0FB9">
        <w:rPr>
          <w:rFonts w:ascii="Times New Roman" w:hAnsi="Times New Roman"/>
          <w:bCs/>
          <w:sz w:val="24"/>
          <w:szCs w:val="24"/>
        </w:rPr>
        <w:t>спо</w:t>
      </w:r>
      <w:proofErr w:type="spellEnd"/>
      <w:r w:rsidRPr="009B0FB9">
        <w:rPr>
          <w:rFonts w:ascii="Times New Roman" w:hAnsi="Times New Roman"/>
          <w:bCs/>
          <w:sz w:val="24"/>
          <w:szCs w:val="24"/>
        </w:rPr>
        <w:t xml:space="preserve"> / А. Н. Васильев. — 2-е изд., стер. — Санкт-Петербург: Лань, 2022. — 600 с. — ISBN 978-5-8114-9367-8. — Текст: электронный // Лань: электронно-библиотечная система. — URL: </w:t>
      </w:r>
      <w:hyperlink r:id="rId39" w:history="1">
        <w:r w:rsidR="00434418" w:rsidRPr="001267DF">
          <w:rPr>
            <w:rStyle w:val="affffff8"/>
            <w:rFonts w:ascii="Times New Roman" w:hAnsi="Times New Roman"/>
            <w:bCs/>
            <w:sz w:val="24"/>
            <w:szCs w:val="24"/>
          </w:rPr>
          <w:t>https://e.lanbook.com/book/193370</w:t>
        </w:r>
      </w:hyperlink>
      <w:r w:rsidRPr="009B0FB9">
        <w:rPr>
          <w:rFonts w:ascii="Times New Roman" w:hAnsi="Times New Roman"/>
          <w:bCs/>
          <w:sz w:val="24"/>
          <w:szCs w:val="24"/>
        </w:rPr>
        <w:t>.</w:t>
      </w:r>
      <w:r w:rsidR="00434418">
        <w:rPr>
          <w:rFonts w:ascii="Times New Roman" w:hAnsi="Times New Roman"/>
          <w:bCs/>
          <w:sz w:val="24"/>
          <w:szCs w:val="24"/>
        </w:rPr>
        <w:t xml:space="preserve"> </w:t>
      </w:r>
    </w:p>
    <w:p w14:paraId="0FEFF3EB" w14:textId="6F567A5C" w:rsidR="00D54772" w:rsidRPr="009B0FB9" w:rsidRDefault="00D54772" w:rsidP="00DC4C8A">
      <w:pPr>
        <w:ind w:firstLine="709"/>
        <w:contextualSpacing/>
        <w:jc w:val="both"/>
        <w:rPr>
          <w:rFonts w:ascii="Times New Roman" w:hAnsi="Times New Roman"/>
          <w:bCs/>
          <w:sz w:val="24"/>
          <w:szCs w:val="24"/>
        </w:rPr>
      </w:pPr>
      <w:r w:rsidRPr="009B0FB9">
        <w:rPr>
          <w:rFonts w:ascii="Times New Roman" w:hAnsi="Times New Roman"/>
          <w:bCs/>
          <w:sz w:val="24"/>
          <w:szCs w:val="24"/>
        </w:rPr>
        <w:t>2.</w:t>
      </w:r>
      <w:r w:rsidRPr="009B0FB9">
        <w:rPr>
          <w:rFonts w:ascii="Times New Roman" w:hAnsi="Times New Roman"/>
          <w:bCs/>
          <w:sz w:val="24"/>
          <w:szCs w:val="24"/>
        </w:rPr>
        <w:tab/>
      </w:r>
      <w:proofErr w:type="spellStart"/>
      <w:r w:rsidRPr="009B0FB9">
        <w:rPr>
          <w:rFonts w:ascii="Times New Roman" w:hAnsi="Times New Roman"/>
          <w:bCs/>
          <w:sz w:val="24"/>
          <w:szCs w:val="24"/>
        </w:rPr>
        <w:t>Бурнаева</w:t>
      </w:r>
      <w:proofErr w:type="spellEnd"/>
      <w:r w:rsidRPr="009B0FB9">
        <w:rPr>
          <w:rFonts w:ascii="Times New Roman" w:hAnsi="Times New Roman"/>
          <w:bCs/>
          <w:sz w:val="24"/>
          <w:szCs w:val="24"/>
        </w:rPr>
        <w:t xml:space="preserve">, Э. Г. Обработка и представление данных в MS Excel: учебное пособие для </w:t>
      </w:r>
      <w:proofErr w:type="spellStart"/>
      <w:r w:rsidRPr="009B0FB9">
        <w:rPr>
          <w:rFonts w:ascii="Times New Roman" w:hAnsi="Times New Roman"/>
          <w:bCs/>
          <w:sz w:val="24"/>
          <w:szCs w:val="24"/>
        </w:rPr>
        <w:t>спо</w:t>
      </w:r>
      <w:proofErr w:type="spellEnd"/>
      <w:r w:rsidRPr="009B0FB9">
        <w:rPr>
          <w:rFonts w:ascii="Times New Roman" w:hAnsi="Times New Roman"/>
          <w:bCs/>
          <w:sz w:val="24"/>
          <w:szCs w:val="24"/>
        </w:rPr>
        <w:t xml:space="preserve"> / Э. Г. </w:t>
      </w:r>
      <w:proofErr w:type="spellStart"/>
      <w:r w:rsidRPr="009B0FB9">
        <w:rPr>
          <w:rFonts w:ascii="Times New Roman" w:hAnsi="Times New Roman"/>
          <w:bCs/>
          <w:sz w:val="24"/>
          <w:szCs w:val="24"/>
        </w:rPr>
        <w:t>Бурнаева</w:t>
      </w:r>
      <w:proofErr w:type="spellEnd"/>
      <w:r w:rsidRPr="009B0FB9">
        <w:rPr>
          <w:rFonts w:ascii="Times New Roman" w:hAnsi="Times New Roman"/>
          <w:bCs/>
          <w:sz w:val="24"/>
          <w:szCs w:val="24"/>
        </w:rPr>
        <w:t xml:space="preserve">, С. Н. </w:t>
      </w:r>
      <w:proofErr w:type="spellStart"/>
      <w:r w:rsidRPr="009B0FB9">
        <w:rPr>
          <w:rFonts w:ascii="Times New Roman" w:hAnsi="Times New Roman"/>
          <w:bCs/>
          <w:sz w:val="24"/>
          <w:szCs w:val="24"/>
        </w:rPr>
        <w:t>Леора</w:t>
      </w:r>
      <w:proofErr w:type="spellEnd"/>
      <w:r w:rsidRPr="009B0FB9">
        <w:rPr>
          <w:rFonts w:ascii="Times New Roman" w:hAnsi="Times New Roman"/>
          <w:bCs/>
          <w:sz w:val="24"/>
          <w:szCs w:val="24"/>
        </w:rPr>
        <w:t xml:space="preserve">. — 2-е изд., стер. — Санкт-Петербург: Лань, 2022. — 156 с. — ISBN 978-5-8114-8951-0. — Текст: электронный // Лань: электронно-библиотечная система. — URL: </w:t>
      </w:r>
      <w:hyperlink r:id="rId40" w:history="1">
        <w:r w:rsidR="00434418" w:rsidRPr="001267DF">
          <w:rPr>
            <w:rStyle w:val="affffff8"/>
            <w:rFonts w:ascii="Times New Roman" w:hAnsi="Times New Roman"/>
            <w:bCs/>
            <w:sz w:val="24"/>
            <w:szCs w:val="24"/>
          </w:rPr>
          <w:t>https://e.lanbook.com/book/185903</w:t>
        </w:r>
      </w:hyperlink>
      <w:r w:rsidRPr="009B0FB9">
        <w:rPr>
          <w:rFonts w:ascii="Times New Roman" w:hAnsi="Times New Roman"/>
          <w:bCs/>
          <w:sz w:val="24"/>
          <w:szCs w:val="24"/>
        </w:rPr>
        <w:t>.</w:t>
      </w:r>
      <w:r w:rsidR="00434418">
        <w:rPr>
          <w:rFonts w:ascii="Times New Roman" w:hAnsi="Times New Roman"/>
          <w:bCs/>
          <w:sz w:val="24"/>
          <w:szCs w:val="24"/>
        </w:rPr>
        <w:t xml:space="preserve"> </w:t>
      </w:r>
    </w:p>
    <w:p w14:paraId="036D3B38" w14:textId="1EE27AEF" w:rsidR="00D54772" w:rsidRPr="009B0FB9" w:rsidRDefault="00D54772" w:rsidP="00DC4C8A">
      <w:pPr>
        <w:ind w:firstLine="709"/>
        <w:contextualSpacing/>
        <w:jc w:val="both"/>
        <w:rPr>
          <w:rFonts w:ascii="Times New Roman" w:hAnsi="Times New Roman"/>
          <w:bCs/>
          <w:sz w:val="24"/>
          <w:szCs w:val="24"/>
        </w:rPr>
      </w:pPr>
      <w:r w:rsidRPr="009B0FB9">
        <w:rPr>
          <w:rFonts w:ascii="Times New Roman" w:hAnsi="Times New Roman"/>
          <w:bCs/>
          <w:sz w:val="24"/>
          <w:szCs w:val="24"/>
        </w:rPr>
        <w:t>3.</w:t>
      </w:r>
      <w:r w:rsidRPr="009B0FB9">
        <w:rPr>
          <w:rFonts w:ascii="Times New Roman" w:hAnsi="Times New Roman"/>
          <w:bCs/>
          <w:sz w:val="24"/>
          <w:szCs w:val="24"/>
        </w:rPr>
        <w:tab/>
        <w:t xml:space="preserve">Журавлев, А. Е. Информатика. Практикум в среде Microsoft Office 2016/2019: учебное пособие для </w:t>
      </w:r>
      <w:proofErr w:type="spellStart"/>
      <w:r w:rsidRPr="009B0FB9">
        <w:rPr>
          <w:rFonts w:ascii="Times New Roman" w:hAnsi="Times New Roman"/>
          <w:bCs/>
          <w:sz w:val="24"/>
          <w:szCs w:val="24"/>
        </w:rPr>
        <w:t>спо</w:t>
      </w:r>
      <w:proofErr w:type="spellEnd"/>
      <w:r w:rsidRPr="009B0FB9">
        <w:rPr>
          <w:rFonts w:ascii="Times New Roman" w:hAnsi="Times New Roman"/>
          <w:bCs/>
          <w:sz w:val="24"/>
          <w:szCs w:val="24"/>
        </w:rPr>
        <w:t xml:space="preserve"> / А. Е. Журавлев. — 2-е изд., стер. — Санкт-Петербург: Лань, 2021. — 124 с. — ISBN 978-5-8114-8610-6. — Текст: электронный // Лань: электронно-библиотечная система. — URL: </w:t>
      </w:r>
      <w:hyperlink r:id="rId41" w:history="1">
        <w:r w:rsidR="00434418" w:rsidRPr="001267DF">
          <w:rPr>
            <w:rStyle w:val="affffff8"/>
            <w:rFonts w:ascii="Times New Roman" w:hAnsi="Times New Roman"/>
            <w:bCs/>
            <w:sz w:val="24"/>
            <w:szCs w:val="24"/>
          </w:rPr>
          <w:t>https://e.lanbook.com/book/179035</w:t>
        </w:r>
      </w:hyperlink>
      <w:r w:rsidRPr="009B0FB9">
        <w:rPr>
          <w:rFonts w:ascii="Times New Roman" w:hAnsi="Times New Roman"/>
          <w:bCs/>
          <w:sz w:val="24"/>
          <w:szCs w:val="24"/>
        </w:rPr>
        <w:t>.</w:t>
      </w:r>
      <w:r w:rsidR="00434418">
        <w:rPr>
          <w:rFonts w:ascii="Times New Roman" w:hAnsi="Times New Roman"/>
          <w:bCs/>
          <w:sz w:val="24"/>
          <w:szCs w:val="24"/>
        </w:rPr>
        <w:t xml:space="preserve"> </w:t>
      </w:r>
    </w:p>
    <w:p w14:paraId="10857357" w14:textId="77777777" w:rsidR="00D54772" w:rsidRDefault="00D54772" w:rsidP="00DC4C8A">
      <w:pPr>
        <w:ind w:firstLine="709"/>
        <w:contextualSpacing/>
        <w:jc w:val="both"/>
        <w:rPr>
          <w:rFonts w:ascii="Times New Roman" w:hAnsi="Times New Roman"/>
          <w:bCs/>
          <w:sz w:val="24"/>
          <w:szCs w:val="24"/>
        </w:rPr>
      </w:pPr>
      <w:r w:rsidRPr="009B0FB9">
        <w:rPr>
          <w:rFonts w:ascii="Times New Roman" w:hAnsi="Times New Roman"/>
          <w:bCs/>
          <w:sz w:val="24"/>
          <w:szCs w:val="24"/>
        </w:rPr>
        <w:t>4.</w:t>
      </w:r>
      <w:r w:rsidRPr="009B0FB9">
        <w:rPr>
          <w:rFonts w:ascii="Times New Roman" w:hAnsi="Times New Roman"/>
          <w:bCs/>
          <w:sz w:val="24"/>
          <w:szCs w:val="24"/>
        </w:rPr>
        <w:tab/>
      </w:r>
      <w:proofErr w:type="spellStart"/>
      <w:r w:rsidRPr="009B0FB9">
        <w:rPr>
          <w:rFonts w:ascii="Times New Roman" w:hAnsi="Times New Roman"/>
          <w:bCs/>
          <w:sz w:val="24"/>
          <w:szCs w:val="24"/>
        </w:rPr>
        <w:t>Коломейченко</w:t>
      </w:r>
      <w:proofErr w:type="spellEnd"/>
      <w:r w:rsidRPr="009B0FB9">
        <w:rPr>
          <w:rFonts w:ascii="Times New Roman" w:hAnsi="Times New Roman"/>
          <w:bCs/>
          <w:sz w:val="24"/>
          <w:szCs w:val="24"/>
        </w:rPr>
        <w:t xml:space="preserve">, А. С. Информационные технологии: учебное пособие для </w:t>
      </w:r>
      <w:proofErr w:type="spellStart"/>
      <w:r w:rsidRPr="009B0FB9">
        <w:rPr>
          <w:rFonts w:ascii="Times New Roman" w:hAnsi="Times New Roman"/>
          <w:bCs/>
          <w:sz w:val="24"/>
          <w:szCs w:val="24"/>
        </w:rPr>
        <w:t>спо</w:t>
      </w:r>
      <w:proofErr w:type="spellEnd"/>
      <w:r w:rsidRPr="009B0FB9">
        <w:rPr>
          <w:rFonts w:ascii="Times New Roman" w:hAnsi="Times New Roman"/>
          <w:bCs/>
          <w:sz w:val="24"/>
          <w:szCs w:val="24"/>
        </w:rPr>
        <w:t xml:space="preserve"> / А. С. </w:t>
      </w:r>
      <w:proofErr w:type="spellStart"/>
      <w:r w:rsidRPr="009B0FB9">
        <w:rPr>
          <w:rFonts w:ascii="Times New Roman" w:hAnsi="Times New Roman"/>
          <w:bCs/>
          <w:sz w:val="24"/>
          <w:szCs w:val="24"/>
        </w:rPr>
        <w:t>Коломейченко</w:t>
      </w:r>
      <w:proofErr w:type="spellEnd"/>
      <w:r w:rsidRPr="009B0FB9">
        <w:rPr>
          <w:rFonts w:ascii="Times New Roman" w:hAnsi="Times New Roman"/>
          <w:bCs/>
          <w:sz w:val="24"/>
          <w:szCs w:val="24"/>
        </w:rPr>
        <w:t xml:space="preserve">, Н. В. </w:t>
      </w:r>
      <w:proofErr w:type="spellStart"/>
      <w:r w:rsidRPr="009B0FB9">
        <w:rPr>
          <w:rFonts w:ascii="Times New Roman" w:hAnsi="Times New Roman"/>
          <w:bCs/>
          <w:sz w:val="24"/>
          <w:szCs w:val="24"/>
        </w:rPr>
        <w:t>Польшакова</w:t>
      </w:r>
      <w:proofErr w:type="spellEnd"/>
      <w:r w:rsidRPr="009B0FB9">
        <w:rPr>
          <w:rFonts w:ascii="Times New Roman" w:hAnsi="Times New Roman"/>
          <w:bCs/>
          <w:sz w:val="24"/>
          <w:szCs w:val="24"/>
        </w:rPr>
        <w:t xml:space="preserve">, О. В. Чеха. — 2-е изд., </w:t>
      </w:r>
      <w:proofErr w:type="spellStart"/>
      <w:r w:rsidRPr="009B0FB9">
        <w:rPr>
          <w:rFonts w:ascii="Times New Roman" w:hAnsi="Times New Roman"/>
          <w:bCs/>
          <w:sz w:val="24"/>
          <w:szCs w:val="24"/>
        </w:rPr>
        <w:t>перераб</w:t>
      </w:r>
      <w:proofErr w:type="spellEnd"/>
      <w:r w:rsidRPr="009B0FB9">
        <w:rPr>
          <w:rFonts w:ascii="Times New Roman" w:hAnsi="Times New Roman"/>
          <w:bCs/>
          <w:sz w:val="24"/>
          <w:szCs w:val="24"/>
        </w:rPr>
        <w:t xml:space="preserve">. — Санкт-Петербург: Лань, 2021. — 212 с. — ISBN 978-5-8114-7565-0. — Текст: электронный // Лань: электронно-библиотечная система. — URL: </w:t>
      </w:r>
      <w:hyperlink r:id="rId42" w:history="1">
        <w:r w:rsidRPr="005F4392">
          <w:rPr>
            <w:rStyle w:val="affffff8"/>
            <w:rFonts w:ascii="Times New Roman" w:hAnsi="Times New Roman"/>
            <w:bCs/>
            <w:sz w:val="24"/>
            <w:szCs w:val="24"/>
          </w:rPr>
          <w:t>https://e.lanbook.com/book/177031</w:t>
        </w:r>
      </w:hyperlink>
      <w:r w:rsidRPr="009B0FB9">
        <w:rPr>
          <w:rFonts w:ascii="Times New Roman" w:hAnsi="Times New Roman"/>
          <w:bCs/>
          <w:sz w:val="24"/>
          <w:szCs w:val="24"/>
        </w:rPr>
        <w:t>.</w:t>
      </w:r>
    </w:p>
    <w:p w14:paraId="6AA69995" w14:textId="77777777" w:rsidR="00D54772" w:rsidRDefault="00D54772" w:rsidP="00DC4C8A">
      <w:pPr>
        <w:ind w:firstLine="709"/>
        <w:contextualSpacing/>
        <w:jc w:val="both"/>
        <w:rPr>
          <w:rFonts w:ascii="Times New Roman" w:hAnsi="Times New Roman"/>
          <w:bCs/>
          <w:sz w:val="24"/>
          <w:szCs w:val="24"/>
        </w:rPr>
      </w:pPr>
    </w:p>
    <w:p w14:paraId="145EE630" w14:textId="77777777" w:rsidR="00D54772" w:rsidRPr="00866EA1" w:rsidRDefault="00D54772" w:rsidP="00DC4C8A">
      <w:pPr>
        <w:ind w:firstLine="709"/>
        <w:contextualSpacing/>
        <w:jc w:val="both"/>
        <w:rPr>
          <w:rFonts w:ascii="Times New Roman" w:hAnsi="Times New Roman"/>
          <w:bCs/>
          <w:i/>
          <w:sz w:val="24"/>
          <w:szCs w:val="24"/>
        </w:rPr>
      </w:pPr>
      <w:r w:rsidRPr="00866EA1">
        <w:rPr>
          <w:rFonts w:ascii="Times New Roman" w:hAnsi="Times New Roman"/>
          <w:b/>
          <w:bCs/>
          <w:sz w:val="24"/>
          <w:szCs w:val="24"/>
        </w:rPr>
        <w:lastRenderedPageBreak/>
        <w:t>3.2.</w:t>
      </w:r>
      <w:r>
        <w:rPr>
          <w:rFonts w:ascii="Times New Roman" w:hAnsi="Times New Roman"/>
          <w:b/>
          <w:bCs/>
          <w:sz w:val="24"/>
          <w:szCs w:val="24"/>
        </w:rPr>
        <w:t>2</w:t>
      </w:r>
      <w:r w:rsidRPr="00866EA1">
        <w:rPr>
          <w:rFonts w:ascii="Times New Roman" w:hAnsi="Times New Roman"/>
          <w:b/>
          <w:bCs/>
          <w:sz w:val="24"/>
          <w:szCs w:val="24"/>
        </w:rPr>
        <w:t>. Дополнительные источники</w:t>
      </w:r>
    </w:p>
    <w:p w14:paraId="17B178FC" w14:textId="1EF7BD0B" w:rsidR="00D54772" w:rsidRPr="009B0FB9" w:rsidRDefault="00D54772" w:rsidP="00DC4C8A">
      <w:pPr>
        <w:ind w:firstLine="709"/>
        <w:contextualSpacing/>
        <w:jc w:val="both"/>
        <w:rPr>
          <w:rFonts w:ascii="Times New Roman" w:hAnsi="Times New Roman"/>
          <w:bCs/>
          <w:iCs/>
          <w:sz w:val="24"/>
          <w:szCs w:val="24"/>
        </w:rPr>
      </w:pPr>
      <w:r w:rsidRPr="009B0FB9">
        <w:rPr>
          <w:rFonts w:ascii="Times New Roman" w:hAnsi="Times New Roman"/>
          <w:bCs/>
          <w:iCs/>
          <w:sz w:val="24"/>
          <w:szCs w:val="24"/>
        </w:rPr>
        <w:t xml:space="preserve">1. </w:t>
      </w:r>
      <w:proofErr w:type="spellStart"/>
      <w:r w:rsidRPr="009B0FB9">
        <w:rPr>
          <w:rFonts w:ascii="Times New Roman" w:hAnsi="Times New Roman"/>
          <w:bCs/>
          <w:iCs/>
          <w:sz w:val="24"/>
          <w:szCs w:val="24"/>
        </w:rPr>
        <w:t>Гасумова</w:t>
      </w:r>
      <w:proofErr w:type="spellEnd"/>
      <w:r w:rsidRPr="009B0FB9">
        <w:rPr>
          <w:rFonts w:ascii="Times New Roman" w:hAnsi="Times New Roman"/>
          <w:bCs/>
          <w:iCs/>
          <w:sz w:val="24"/>
          <w:szCs w:val="24"/>
        </w:rPr>
        <w:t xml:space="preserve">, С. Е.  Информационные технологии в социальной сфере: учебник и практикум для среднего профессионального образования / С. Е. </w:t>
      </w:r>
      <w:proofErr w:type="spellStart"/>
      <w:r w:rsidRPr="009B0FB9">
        <w:rPr>
          <w:rFonts w:ascii="Times New Roman" w:hAnsi="Times New Roman"/>
          <w:bCs/>
          <w:iCs/>
          <w:sz w:val="24"/>
          <w:szCs w:val="24"/>
        </w:rPr>
        <w:t>Гасумова</w:t>
      </w:r>
      <w:proofErr w:type="spellEnd"/>
      <w:r w:rsidRPr="009B0FB9">
        <w:rPr>
          <w:rFonts w:ascii="Times New Roman" w:hAnsi="Times New Roman"/>
          <w:bCs/>
          <w:iCs/>
          <w:sz w:val="24"/>
          <w:szCs w:val="24"/>
        </w:rPr>
        <w:t xml:space="preserve">. — 6-е изд. — Москва Издательство </w:t>
      </w:r>
      <w:proofErr w:type="spellStart"/>
      <w:r w:rsidRPr="009B0FB9">
        <w:rPr>
          <w:rFonts w:ascii="Times New Roman" w:hAnsi="Times New Roman"/>
          <w:bCs/>
          <w:iCs/>
          <w:sz w:val="24"/>
          <w:szCs w:val="24"/>
        </w:rPr>
        <w:t>Юрайт</w:t>
      </w:r>
      <w:proofErr w:type="spellEnd"/>
      <w:r w:rsidRPr="009B0FB9">
        <w:rPr>
          <w:rFonts w:ascii="Times New Roman" w:hAnsi="Times New Roman"/>
          <w:bCs/>
          <w:iCs/>
          <w:sz w:val="24"/>
          <w:szCs w:val="24"/>
        </w:rPr>
        <w:t xml:space="preserve">, 2021. — 284 с. — (Профессиональное образование). — ISBN 978-5-534-13236-6. — Текст: электронный // Образовательная платформа </w:t>
      </w:r>
      <w:proofErr w:type="spellStart"/>
      <w:r w:rsidRPr="009B0FB9">
        <w:rPr>
          <w:rFonts w:ascii="Times New Roman" w:hAnsi="Times New Roman"/>
          <w:bCs/>
          <w:iCs/>
          <w:sz w:val="24"/>
          <w:szCs w:val="24"/>
        </w:rPr>
        <w:t>Юрайт</w:t>
      </w:r>
      <w:proofErr w:type="spellEnd"/>
      <w:r w:rsidRPr="009B0FB9">
        <w:rPr>
          <w:rFonts w:ascii="Times New Roman" w:hAnsi="Times New Roman"/>
          <w:bCs/>
          <w:iCs/>
          <w:sz w:val="24"/>
          <w:szCs w:val="24"/>
        </w:rPr>
        <w:t xml:space="preserve"> [сайт]. — URL: </w:t>
      </w:r>
      <w:hyperlink r:id="rId43" w:history="1">
        <w:r w:rsidR="00434418" w:rsidRPr="001267DF">
          <w:rPr>
            <w:rStyle w:val="affffff8"/>
            <w:rFonts w:ascii="Times New Roman" w:hAnsi="Times New Roman"/>
            <w:bCs/>
            <w:iCs/>
            <w:sz w:val="24"/>
            <w:szCs w:val="24"/>
          </w:rPr>
          <w:t>https://urait.ru/bcode/476487</w:t>
        </w:r>
      </w:hyperlink>
      <w:r w:rsidRPr="009B0FB9">
        <w:rPr>
          <w:rFonts w:ascii="Times New Roman" w:hAnsi="Times New Roman"/>
          <w:bCs/>
          <w:iCs/>
          <w:sz w:val="24"/>
          <w:szCs w:val="24"/>
        </w:rPr>
        <w:t>.</w:t>
      </w:r>
      <w:r w:rsidR="00434418">
        <w:rPr>
          <w:rFonts w:ascii="Times New Roman" w:hAnsi="Times New Roman"/>
          <w:bCs/>
          <w:iCs/>
          <w:sz w:val="24"/>
          <w:szCs w:val="24"/>
        </w:rPr>
        <w:t xml:space="preserve"> </w:t>
      </w:r>
    </w:p>
    <w:p w14:paraId="0E7B2235" w14:textId="720D7665" w:rsidR="00D54772" w:rsidRPr="009B0FB9" w:rsidRDefault="00D54772" w:rsidP="00DC4C8A">
      <w:pPr>
        <w:ind w:firstLine="709"/>
        <w:contextualSpacing/>
        <w:jc w:val="both"/>
        <w:rPr>
          <w:rFonts w:ascii="Times New Roman" w:hAnsi="Times New Roman"/>
          <w:bCs/>
          <w:iCs/>
          <w:sz w:val="24"/>
          <w:szCs w:val="24"/>
        </w:rPr>
      </w:pPr>
      <w:r w:rsidRPr="009B0FB9">
        <w:rPr>
          <w:rFonts w:ascii="Times New Roman" w:hAnsi="Times New Roman"/>
          <w:bCs/>
          <w:iCs/>
          <w:sz w:val="24"/>
          <w:szCs w:val="24"/>
        </w:rPr>
        <w:t xml:space="preserve">2. Гниденко, И. Г.  Технология разработки программного обеспечения: учебное пособие для среднего профессионального образования / И. Г. Гниденко, Ф. Ф. Павлов, Д. Ю. Федоров. — Москва: Издательство </w:t>
      </w:r>
      <w:proofErr w:type="spellStart"/>
      <w:r w:rsidRPr="009B0FB9">
        <w:rPr>
          <w:rFonts w:ascii="Times New Roman" w:hAnsi="Times New Roman"/>
          <w:bCs/>
          <w:iCs/>
          <w:sz w:val="24"/>
          <w:szCs w:val="24"/>
        </w:rPr>
        <w:t>Юрайт</w:t>
      </w:r>
      <w:proofErr w:type="spellEnd"/>
      <w:r w:rsidRPr="009B0FB9">
        <w:rPr>
          <w:rFonts w:ascii="Times New Roman" w:hAnsi="Times New Roman"/>
          <w:bCs/>
          <w:iCs/>
          <w:sz w:val="24"/>
          <w:szCs w:val="24"/>
        </w:rPr>
        <w:t xml:space="preserve">, 2021. — 235 с. — (Профессиональное образование). — ISBN 978-5-534-05047-9. — Текст: электронный // Образовательная платформа </w:t>
      </w:r>
      <w:proofErr w:type="spellStart"/>
      <w:r w:rsidRPr="009B0FB9">
        <w:rPr>
          <w:rFonts w:ascii="Times New Roman" w:hAnsi="Times New Roman"/>
          <w:bCs/>
          <w:iCs/>
          <w:sz w:val="24"/>
          <w:szCs w:val="24"/>
        </w:rPr>
        <w:t>Юрайт</w:t>
      </w:r>
      <w:proofErr w:type="spellEnd"/>
      <w:r w:rsidRPr="009B0FB9">
        <w:rPr>
          <w:rFonts w:ascii="Times New Roman" w:hAnsi="Times New Roman"/>
          <w:bCs/>
          <w:iCs/>
          <w:sz w:val="24"/>
          <w:szCs w:val="24"/>
        </w:rPr>
        <w:t xml:space="preserve"> [сайт]. — URL: </w:t>
      </w:r>
      <w:hyperlink r:id="rId44" w:history="1">
        <w:r w:rsidR="00434418" w:rsidRPr="001267DF">
          <w:rPr>
            <w:rStyle w:val="affffff8"/>
            <w:rFonts w:ascii="Times New Roman" w:hAnsi="Times New Roman"/>
            <w:bCs/>
            <w:iCs/>
            <w:sz w:val="24"/>
            <w:szCs w:val="24"/>
          </w:rPr>
          <w:t>https://urait.ru/bcode/472502</w:t>
        </w:r>
      </w:hyperlink>
      <w:r w:rsidRPr="009B0FB9">
        <w:rPr>
          <w:rFonts w:ascii="Times New Roman" w:hAnsi="Times New Roman"/>
          <w:bCs/>
          <w:iCs/>
          <w:sz w:val="24"/>
          <w:szCs w:val="24"/>
        </w:rPr>
        <w:t>.</w:t>
      </w:r>
      <w:r w:rsidR="00434418">
        <w:rPr>
          <w:rFonts w:ascii="Times New Roman" w:hAnsi="Times New Roman"/>
          <w:bCs/>
          <w:iCs/>
          <w:sz w:val="24"/>
          <w:szCs w:val="24"/>
        </w:rPr>
        <w:t xml:space="preserve"> </w:t>
      </w:r>
    </w:p>
    <w:p w14:paraId="24DC09BF" w14:textId="77777777" w:rsidR="00D54772" w:rsidRPr="009B0FB9" w:rsidRDefault="00D54772" w:rsidP="00DC4C8A">
      <w:pPr>
        <w:ind w:firstLine="709"/>
        <w:contextualSpacing/>
        <w:jc w:val="both"/>
        <w:rPr>
          <w:rFonts w:ascii="Times New Roman" w:hAnsi="Times New Roman"/>
          <w:bCs/>
          <w:iCs/>
          <w:sz w:val="24"/>
          <w:szCs w:val="24"/>
        </w:rPr>
      </w:pPr>
      <w:r w:rsidRPr="009B0FB9">
        <w:rPr>
          <w:rFonts w:ascii="Times New Roman" w:hAnsi="Times New Roman"/>
          <w:bCs/>
          <w:iCs/>
          <w:sz w:val="24"/>
          <w:szCs w:val="24"/>
        </w:rPr>
        <w:t>3. Михеева, Е.В. Информационные технологии в профессиональной деятельности: учебное пособие / Е.В. Михеева. - М.: Проспект, 2014. - 448 с.</w:t>
      </w:r>
    </w:p>
    <w:p w14:paraId="286EAA99" w14:textId="77777777" w:rsidR="00D54772" w:rsidRDefault="00D54772" w:rsidP="00DC4C8A">
      <w:pPr>
        <w:ind w:firstLine="709"/>
        <w:contextualSpacing/>
        <w:jc w:val="both"/>
        <w:rPr>
          <w:rFonts w:ascii="Times New Roman" w:hAnsi="Times New Roman"/>
          <w:bCs/>
          <w:iCs/>
          <w:sz w:val="24"/>
          <w:szCs w:val="24"/>
        </w:rPr>
      </w:pPr>
      <w:r w:rsidRPr="009B0FB9">
        <w:rPr>
          <w:rFonts w:ascii="Times New Roman" w:hAnsi="Times New Roman"/>
          <w:bCs/>
          <w:iCs/>
          <w:sz w:val="24"/>
          <w:szCs w:val="24"/>
        </w:rPr>
        <w:t>4. Михеева, Е.В. Практикум по информационным технологиям в профессиональной деятельности: учебное пособие / Е.В. Михеева. - М.: Проспект, 2015. - 280 с.</w:t>
      </w:r>
    </w:p>
    <w:p w14:paraId="5F237EDA" w14:textId="77777777" w:rsidR="004D4804" w:rsidRDefault="004D4804" w:rsidP="00DC4C8A">
      <w:pPr>
        <w:spacing w:after="200"/>
        <w:ind w:firstLine="709"/>
        <w:jc w:val="both"/>
        <w:rPr>
          <w:rFonts w:ascii="Times New Roman" w:hAnsi="Times New Roman"/>
          <w:i/>
          <w:sz w:val="24"/>
        </w:rPr>
      </w:pPr>
    </w:p>
    <w:p w14:paraId="6FC647BC" w14:textId="77777777" w:rsidR="004D4804" w:rsidRDefault="004D4804" w:rsidP="00DC4C8A">
      <w:pPr>
        <w:pStyle w:val="17"/>
        <w:rPr>
          <w:rFonts w:ascii="Times New Roman" w:hAnsi="Times New Roman"/>
        </w:rPr>
      </w:pPr>
      <w:r>
        <w:rPr>
          <w:rFonts w:ascii="Times New Roman" w:hAnsi="Times New Roman"/>
        </w:rPr>
        <w:t xml:space="preserve">4. Контроль и оценка результатов </w:t>
      </w:r>
      <w:r>
        <w:rPr>
          <w:rFonts w:ascii="Times New Roman" w:hAnsi="Times New Roman"/>
        </w:rPr>
        <w:br/>
        <w:t>освоения 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4044"/>
        <w:gridCol w:w="2156"/>
      </w:tblGrid>
      <w:tr w:rsidR="00434418" w:rsidRPr="00434418" w14:paraId="1F198964" w14:textId="77777777" w:rsidTr="00434418">
        <w:tc>
          <w:tcPr>
            <w:tcW w:w="1901" w:type="pct"/>
            <w:tcBorders>
              <w:top w:val="single" w:sz="4" w:space="0" w:color="auto"/>
              <w:left w:val="single" w:sz="4" w:space="0" w:color="auto"/>
              <w:bottom w:val="single" w:sz="4" w:space="0" w:color="auto"/>
              <w:right w:val="single" w:sz="4" w:space="0" w:color="auto"/>
            </w:tcBorders>
            <w:hideMark/>
          </w:tcPr>
          <w:p w14:paraId="283AECAA" w14:textId="77777777" w:rsidR="00434418" w:rsidRPr="00434418" w:rsidRDefault="00434418" w:rsidP="00DC4C8A">
            <w:pPr>
              <w:contextualSpacing/>
              <w:jc w:val="center"/>
              <w:rPr>
                <w:rFonts w:ascii="Times New Roman" w:hAnsi="Times New Roman"/>
                <w:iCs/>
                <w:sz w:val="24"/>
                <w:szCs w:val="24"/>
              </w:rPr>
            </w:pPr>
            <w:r w:rsidRPr="00434418">
              <w:rPr>
                <w:rFonts w:ascii="Times New Roman" w:hAnsi="Times New Roman"/>
                <w:b/>
                <w:bCs/>
                <w:iCs/>
              </w:rPr>
              <w:t>Результаты обучения</w:t>
            </w:r>
          </w:p>
        </w:tc>
        <w:tc>
          <w:tcPr>
            <w:tcW w:w="2064" w:type="pct"/>
            <w:tcBorders>
              <w:top w:val="single" w:sz="4" w:space="0" w:color="auto"/>
              <w:left w:val="single" w:sz="4" w:space="0" w:color="auto"/>
              <w:bottom w:val="single" w:sz="4" w:space="0" w:color="auto"/>
              <w:right w:val="single" w:sz="4" w:space="0" w:color="auto"/>
            </w:tcBorders>
            <w:hideMark/>
          </w:tcPr>
          <w:p w14:paraId="7795F405" w14:textId="77777777" w:rsidR="00434418" w:rsidRPr="00434418" w:rsidRDefault="00434418" w:rsidP="00DC4C8A">
            <w:pPr>
              <w:contextualSpacing/>
              <w:jc w:val="center"/>
              <w:rPr>
                <w:rFonts w:ascii="Times New Roman" w:hAnsi="Times New Roman"/>
                <w:b/>
                <w:bCs/>
                <w:iCs/>
              </w:rPr>
            </w:pPr>
            <w:r w:rsidRPr="00434418">
              <w:rPr>
                <w:rFonts w:ascii="Times New Roman" w:hAnsi="Times New Roman"/>
                <w:b/>
                <w:bCs/>
                <w:iCs/>
              </w:rPr>
              <w:t>Критерии оценки</w:t>
            </w:r>
          </w:p>
        </w:tc>
        <w:tc>
          <w:tcPr>
            <w:tcW w:w="1036" w:type="pct"/>
            <w:tcBorders>
              <w:top w:val="single" w:sz="4" w:space="0" w:color="auto"/>
              <w:left w:val="single" w:sz="4" w:space="0" w:color="auto"/>
              <w:bottom w:val="single" w:sz="4" w:space="0" w:color="auto"/>
              <w:right w:val="single" w:sz="4" w:space="0" w:color="auto"/>
            </w:tcBorders>
            <w:hideMark/>
          </w:tcPr>
          <w:p w14:paraId="4EBF61D8" w14:textId="77777777" w:rsidR="00434418" w:rsidRPr="00434418" w:rsidRDefault="00434418" w:rsidP="00DC4C8A">
            <w:pPr>
              <w:contextualSpacing/>
              <w:jc w:val="center"/>
              <w:rPr>
                <w:rFonts w:ascii="Times New Roman" w:hAnsi="Times New Roman"/>
                <w:b/>
                <w:bCs/>
                <w:iCs/>
              </w:rPr>
            </w:pPr>
            <w:r w:rsidRPr="00434418">
              <w:rPr>
                <w:rFonts w:ascii="Times New Roman" w:hAnsi="Times New Roman"/>
                <w:b/>
                <w:bCs/>
                <w:iCs/>
              </w:rPr>
              <w:t>Методы оценки</w:t>
            </w:r>
          </w:p>
        </w:tc>
      </w:tr>
      <w:tr w:rsidR="00434418" w:rsidRPr="00434418" w14:paraId="0F14D59A" w14:textId="77777777" w:rsidTr="00434418">
        <w:tc>
          <w:tcPr>
            <w:tcW w:w="5000" w:type="pct"/>
            <w:gridSpan w:val="3"/>
            <w:tcBorders>
              <w:top w:val="single" w:sz="4" w:space="0" w:color="auto"/>
              <w:left w:val="single" w:sz="4" w:space="0" w:color="auto"/>
              <w:bottom w:val="single" w:sz="4" w:space="0" w:color="auto"/>
              <w:right w:val="single" w:sz="4" w:space="0" w:color="auto"/>
            </w:tcBorders>
          </w:tcPr>
          <w:p w14:paraId="31B886B7" w14:textId="77777777" w:rsidR="00434418" w:rsidRPr="00434418" w:rsidRDefault="00434418" w:rsidP="00DC4C8A">
            <w:pPr>
              <w:contextualSpacing/>
              <w:rPr>
                <w:rFonts w:ascii="Times New Roman" w:hAnsi="Times New Roman"/>
                <w:b/>
                <w:iCs/>
              </w:rPr>
            </w:pPr>
            <w:r w:rsidRPr="00434418">
              <w:rPr>
                <w:rFonts w:ascii="Times New Roman" w:hAnsi="Times New Roman"/>
                <w:b/>
                <w:iCs/>
              </w:rPr>
              <w:t>Перечень знаний, осваиваемых в рамках дисциплины</w:t>
            </w:r>
          </w:p>
        </w:tc>
      </w:tr>
      <w:tr w:rsidR="00434418" w:rsidRPr="00434418" w14:paraId="19E4F52E" w14:textId="77777777" w:rsidTr="00434418">
        <w:tc>
          <w:tcPr>
            <w:tcW w:w="1901" w:type="pct"/>
            <w:tcBorders>
              <w:top w:val="single" w:sz="4" w:space="0" w:color="auto"/>
              <w:left w:val="single" w:sz="4" w:space="0" w:color="auto"/>
              <w:bottom w:val="single" w:sz="4" w:space="0" w:color="auto"/>
              <w:right w:val="single" w:sz="4" w:space="0" w:color="auto"/>
            </w:tcBorders>
            <w:hideMark/>
          </w:tcPr>
          <w:p w14:paraId="2D53347C" w14:textId="77777777" w:rsidR="00434418" w:rsidRPr="00434418" w:rsidRDefault="00434418" w:rsidP="00DC4C8A">
            <w:pPr>
              <w:pStyle w:val="affffff9"/>
              <w:rPr>
                <w:rFonts w:ascii="Times New Roman" w:hAnsi="Times New Roman"/>
              </w:rPr>
            </w:pPr>
            <w:r w:rsidRPr="00434418">
              <w:rPr>
                <w:rFonts w:ascii="Times New Roman" w:hAnsi="Times New Roman"/>
              </w:rPr>
              <w:t>основные методы и средства обработки, хранения, передачи и накопления информации;</w:t>
            </w:r>
          </w:p>
          <w:p w14:paraId="6C115415" w14:textId="77777777" w:rsidR="00434418" w:rsidRPr="00434418" w:rsidRDefault="00434418" w:rsidP="00DC4C8A">
            <w:pPr>
              <w:pStyle w:val="affffff9"/>
              <w:rPr>
                <w:rFonts w:ascii="Times New Roman" w:hAnsi="Times New Roman"/>
              </w:rPr>
            </w:pPr>
            <w:r w:rsidRPr="00434418">
              <w:rPr>
                <w:rFonts w:ascii="Times New Roman" w:hAnsi="Times New Roman"/>
              </w:rPr>
              <w:t>назначение, состав, основные характеристики компьютера;</w:t>
            </w:r>
          </w:p>
          <w:p w14:paraId="6FD39E11" w14:textId="77777777" w:rsidR="00434418" w:rsidRPr="00434418" w:rsidRDefault="00434418" w:rsidP="00DC4C8A">
            <w:pPr>
              <w:pStyle w:val="affffff9"/>
              <w:rPr>
                <w:rFonts w:ascii="Times New Roman" w:hAnsi="Times New Roman"/>
              </w:rPr>
            </w:pPr>
            <w:r w:rsidRPr="00434418">
              <w:rPr>
                <w:rFonts w:ascii="Times New Roman" w:hAnsi="Times New Roman"/>
              </w:rPr>
              <w:t>основные компоненты компьютерных сетей, принципы пакетной передачи данных, организацию межсетевого взаимодействия;</w:t>
            </w:r>
          </w:p>
          <w:p w14:paraId="2463D682" w14:textId="77777777" w:rsidR="00434418" w:rsidRPr="00434418" w:rsidRDefault="00434418" w:rsidP="00DC4C8A">
            <w:pPr>
              <w:pStyle w:val="affffff9"/>
              <w:rPr>
                <w:rFonts w:ascii="Times New Roman" w:hAnsi="Times New Roman"/>
              </w:rPr>
            </w:pPr>
            <w:r w:rsidRPr="00434418">
              <w:rPr>
                <w:rFonts w:ascii="Times New Roman" w:hAnsi="Times New Roman"/>
              </w:rPr>
              <w:t>назначение и принципы использования системного и прикладного программного обеспечения;</w:t>
            </w:r>
          </w:p>
          <w:p w14:paraId="2528F519" w14:textId="77777777" w:rsidR="00434418" w:rsidRPr="00434418" w:rsidRDefault="00434418" w:rsidP="00DC4C8A">
            <w:pPr>
              <w:pStyle w:val="affffff9"/>
              <w:rPr>
                <w:rFonts w:ascii="Times New Roman" w:hAnsi="Times New Roman"/>
              </w:rPr>
            </w:pPr>
            <w:r w:rsidRPr="00434418">
              <w:rPr>
                <w:rFonts w:ascii="Times New Roman" w:hAnsi="Times New Roman"/>
              </w:rPr>
              <w:t>технологию поиска информации в Интернет;</w:t>
            </w:r>
          </w:p>
          <w:p w14:paraId="2F4F7894" w14:textId="77777777" w:rsidR="00434418" w:rsidRPr="00434418" w:rsidRDefault="00434418" w:rsidP="00DC4C8A">
            <w:pPr>
              <w:pStyle w:val="affffff9"/>
              <w:rPr>
                <w:rFonts w:ascii="Times New Roman" w:hAnsi="Times New Roman"/>
              </w:rPr>
            </w:pPr>
            <w:r w:rsidRPr="00434418">
              <w:rPr>
                <w:rFonts w:ascii="Times New Roman" w:hAnsi="Times New Roman"/>
              </w:rPr>
              <w:t>принципы защиты информации от несанкционированного доступа;</w:t>
            </w:r>
          </w:p>
          <w:p w14:paraId="16D19DF6" w14:textId="77777777" w:rsidR="00434418" w:rsidRPr="00434418" w:rsidRDefault="00434418" w:rsidP="00DC4C8A">
            <w:pPr>
              <w:pStyle w:val="affffff9"/>
              <w:rPr>
                <w:rFonts w:ascii="Times New Roman" w:hAnsi="Times New Roman"/>
              </w:rPr>
            </w:pPr>
            <w:r w:rsidRPr="00434418">
              <w:rPr>
                <w:rFonts w:ascii="Times New Roman" w:hAnsi="Times New Roman"/>
              </w:rPr>
              <w:t>правовые аспекты использования информационных технологий и программного обеспечения;</w:t>
            </w:r>
          </w:p>
          <w:p w14:paraId="02A591D4" w14:textId="77777777" w:rsidR="00434418" w:rsidRPr="00434418" w:rsidRDefault="00434418" w:rsidP="00DC4C8A">
            <w:pPr>
              <w:pStyle w:val="affffff9"/>
              <w:rPr>
                <w:rFonts w:ascii="Times New Roman" w:hAnsi="Times New Roman"/>
              </w:rPr>
            </w:pPr>
            <w:r w:rsidRPr="00434418">
              <w:rPr>
                <w:rFonts w:ascii="Times New Roman" w:hAnsi="Times New Roman"/>
              </w:rPr>
              <w:t>основные понятия автоматизированной обработки информации;</w:t>
            </w:r>
          </w:p>
          <w:p w14:paraId="24D832FB" w14:textId="77777777" w:rsidR="00434418" w:rsidRPr="00434418" w:rsidRDefault="00434418" w:rsidP="00DC4C8A">
            <w:pPr>
              <w:contextualSpacing/>
              <w:rPr>
                <w:rFonts w:ascii="Times New Roman" w:hAnsi="Times New Roman"/>
                <w:b/>
                <w:iCs/>
              </w:rPr>
            </w:pPr>
            <w:r w:rsidRPr="00434418">
              <w:rPr>
                <w:rFonts w:ascii="Times New Roman" w:hAnsi="Times New Roman"/>
              </w:rPr>
              <w:t>основные угрозы и методы обеспечения информационной безопасности.</w:t>
            </w:r>
          </w:p>
        </w:tc>
        <w:tc>
          <w:tcPr>
            <w:tcW w:w="2064" w:type="pct"/>
            <w:tcBorders>
              <w:top w:val="single" w:sz="4" w:space="0" w:color="auto"/>
              <w:left w:val="single" w:sz="4" w:space="0" w:color="auto"/>
              <w:bottom w:val="single" w:sz="4" w:space="0" w:color="auto"/>
              <w:right w:val="single" w:sz="4" w:space="0" w:color="auto"/>
            </w:tcBorders>
          </w:tcPr>
          <w:p w14:paraId="15288D2C" w14:textId="77777777" w:rsidR="00434418" w:rsidRPr="00434418" w:rsidRDefault="00434418" w:rsidP="00DC4C8A">
            <w:pPr>
              <w:pStyle w:val="affffff9"/>
              <w:rPr>
                <w:rFonts w:ascii="Times New Roman" w:hAnsi="Times New Roman"/>
              </w:rPr>
            </w:pPr>
            <w:r w:rsidRPr="00434418">
              <w:rPr>
                <w:rFonts w:ascii="Times New Roman" w:hAnsi="Times New Roman"/>
              </w:rPr>
              <w:t xml:space="preserve">«Отлично» </w:t>
            </w:r>
            <w:r w:rsidRPr="00434418">
              <w:rPr>
                <w:rFonts w:ascii="Times New Roman" w:hAnsi="Times New Roman"/>
              </w:rPr>
              <w:sym w:font="Symbol" w:char="F02D"/>
            </w:r>
            <w:r w:rsidRPr="00434418">
              <w:rPr>
                <w:rFonts w:ascii="Times New Roman" w:hAnsi="Times New Roman"/>
              </w:rPr>
              <w:t xml:space="preserve">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4FBC8E20" w14:textId="77777777" w:rsidR="00434418" w:rsidRPr="00434418" w:rsidRDefault="00434418" w:rsidP="00DC4C8A">
            <w:pPr>
              <w:pStyle w:val="affffff9"/>
              <w:rPr>
                <w:rFonts w:ascii="Times New Roman" w:hAnsi="Times New Roman"/>
              </w:rPr>
            </w:pPr>
            <w:r w:rsidRPr="00434418">
              <w:rPr>
                <w:rFonts w:ascii="Times New Roman" w:hAnsi="Times New Roman"/>
              </w:rPr>
              <w:t xml:space="preserve">«Хорошо» </w:t>
            </w:r>
            <w:r w:rsidRPr="00434418">
              <w:rPr>
                <w:rFonts w:ascii="Times New Roman" w:hAnsi="Times New Roman"/>
              </w:rPr>
              <w:sym w:font="Symbol" w:char="F02D"/>
            </w:r>
            <w:r w:rsidRPr="00434418">
              <w:rPr>
                <w:rFonts w:ascii="Times New Roman" w:hAnsi="Times New Roman"/>
              </w:rPr>
              <w:t xml:space="preserve"> </w:t>
            </w:r>
          </w:p>
          <w:p w14:paraId="0FA543DC" w14:textId="77777777" w:rsidR="00434418" w:rsidRPr="00434418" w:rsidRDefault="00434418" w:rsidP="00DC4C8A">
            <w:pPr>
              <w:pStyle w:val="affffff9"/>
              <w:rPr>
                <w:rFonts w:ascii="Times New Roman" w:hAnsi="Times New Roman"/>
              </w:rPr>
            </w:pPr>
            <w:r w:rsidRPr="00434418">
              <w:rPr>
                <w:rFonts w:ascii="Times New Roman" w:hAnsi="Times New Roman"/>
              </w:rPr>
              <w:t>теоретическое содержание курса освоено полностью, без пробелов, некоторые знания сформированы недостаточно, все предусмотренные программой учебные задания выполнены, некоторые виды заданий выполнены с ошибками.</w:t>
            </w:r>
          </w:p>
          <w:p w14:paraId="5229076B" w14:textId="77777777" w:rsidR="00434418" w:rsidRPr="00434418" w:rsidRDefault="00434418" w:rsidP="00DC4C8A">
            <w:pPr>
              <w:pStyle w:val="affffff9"/>
              <w:rPr>
                <w:rFonts w:ascii="Times New Roman" w:hAnsi="Times New Roman"/>
              </w:rPr>
            </w:pPr>
            <w:r w:rsidRPr="00434418">
              <w:rPr>
                <w:rFonts w:ascii="Times New Roman" w:hAnsi="Times New Roman"/>
              </w:rPr>
              <w:t xml:space="preserve">«Удовлетворительно» </w:t>
            </w:r>
            <w:r w:rsidRPr="00434418">
              <w:rPr>
                <w:rFonts w:ascii="Times New Roman" w:hAnsi="Times New Roman"/>
              </w:rPr>
              <w:sym w:font="Symbol" w:char="F02D"/>
            </w:r>
            <w:r w:rsidRPr="00434418">
              <w:rPr>
                <w:rFonts w:ascii="Times New Roman" w:hAnsi="Times New Roman"/>
              </w:rPr>
              <w:t xml:space="preserve"> теоретическое содержание курса освоено частично, но необходимые знания сформированы, большинство предусмотренных программой обучения учебных заданий выполнено, некоторые из выполненных заданий содержат ошибки.</w:t>
            </w:r>
          </w:p>
          <w:p w14:paraId="0B0E6C11" w14:textId="77777777" w:rsidR="00434418" w:rsidRPr="00434418" w:rsidRDefault="00434418" w:rsidP="00DC4C8A">
            <w:pPr>
              <w:pStyle w:val="affffff9"/>
              <w:rPr>
                <w:rFonts w:ascii="Times New Roman" w:hAnsi="Times New Roman"/>
                <w:b/>
                <w:iCs/>
              </w:rPr>
            </w:pPr>
            <w:r w:rsidRPr="00434418">
              <w:rPr>
                <w:rFonts w:ascii="Times New Roman" w:hAnsi="Times New Roman"/>
              </w:rPr>
              <w:t xml:space="preserve">«Неудовлетворительно» </w:t>
            </w:r>
            <w:r w:rsidRPr="00434418">
              <w:rPr>
                <w:rFonts w:ascii="Times New Roman" w:hAnsi="Times New Roman"/>
              </w:rPr>
              <w:sym w:font="Symbol" w:char="F02D"/>
            </w:r>
            <w:r w:rsidRPr="00434418">
              <w:rPr>
                <w:rFonts w:ascii="Times New Roman" w:hAnsi="Times New Roman"/>
              </w:rPr>
              <w:t xml:space="preserve"> теоретическое содержание курса не освоено, необходимые знания не сформированы, выполненные учебные задания содержат грубые ошибки.</w:t>
            </w:r>
          </w:p>
        </w:tc>
        <w:tc>
          <w:tcPr>
            <w:tcW w:w="1036" w:type="pct"/>
            <w:tcBorders>
              <w:top w:val="single" w:sz="4" w:space="0" w:color="auto"/>
              <w:left w:val="single" w:sz="4" w:space="0" w:color="auto"/>
              <w:bottom w:val="single" w:sz="4" w:space="0" w:color="auto"/>
              <w:right w:val="single" w:sz="4" w:space="0" w:color="auto"/>
            </w:tcBorders>
          </w:tcPr>
          <w:p w14:paraId="435473A2" w14:textId="77777777" w:rsidR="00434418" w:rsidRPr="00434418" w:rsidRDefault="00434418" w:rsidP="00DC4C8A">
            <w:pPr>
              <w:contextualSpacing/>
              <w:rPr>
                <w:rFonts w:ascii="Times New Roman" w:hAnsi="Times New Roman"/>
                <w:b/>
                <w:iCs/>
              </w:rPr>
            </w:pPr>
            <w:r w:rsidRPr="00434418">
              <w:rPr>
                <w:rFonts w:ascii="Times New Roman" w:hAnsi="Times New Roman"/>
              </w:rPr>
              <w:t>Оценка выполнения практического задания, решение ситуационной задачи, проведение дискуссий, мозгового штурма, решение ситуационных задач, кейсов, выполнение творческо- поисковых заданий.</w:t>
            </w:r>
          </w:p>
        </w:tc>
      </w:tr>
      <w:tr w:rsidR="00434418" w:rsidRPr="00434418" w14:paraId="052D982B" w14:textId="77777777" w:rsidTr="00434418">
        <w:tc>
          <w:tcPr>
            <w:tcW w:w="5000" w:type="pct"/>
            <w:gridSpan w:val="3"/>
            <w:tcBorders>
              <w:top w:val="single" w:sz="4" w:space="0" w:color="auto"/>
              <w:left w:val="single" w:sz="4" w:space="0" w:color="auto"/>
              <w:bottom w:val="single" w:sz="4" w:space="0" w:color="auto"/>
              <w:right w:val="single" w:sz="4" w:space="0" w:color="auto"/>
            </w:tcBorders>
          </w:tcPr>
          <w:p w14:paraId="7F9EABB1" w14:textId="77777777" w:rsidR="00434418" w:rsidRPr="00434418" w:rsidRDefault="00434418" w:rsidP="00DC4C8A">
            <w:pPr>
              <w:contextualSpacing/>
              <w:rPr>
                <w:rFonts w:ascii="Times New Roman" w:hAnsi="Times New Roman"/>
                <w:b/>
                <w:iCs/>
              </w:rPr>
            </w:pPr>
            <w:r w:rsidRPr="00434418">
              <w:rPr>
                <w:rFonts w:ascii="Times New Roman" w:hAnsi="Times New Roman"/>
                <w:b/>
                <w:iCs/>
              </w:rPr>
              <w:t>Перечень умений, осваиваемых в рамках дисциплины</w:t>
            </w:r>
          </w:p>
        </w:tc>
      </w:tr>
      <w:tr w:rsidR="00434418" w:rsidRPr="00434418" w14:paraId="0A9E920B" w14:textId="77777777" w:rsidTr="00434418">
        <w:trPr>
          <w:trHeight w:val="896"/>
        </w:trPr>
        <w:tc>
          <w:tcPr>
            <w:tcW w:w="1901" w:type="pct"/>
            <w:tcBorders>
              <w:top w:val="single" w:sz="4" w:space="0" w:color="auto"/>
              <w:left w:val="single" w:sz="4" w:space="0" w:color="auto"/>
              <w:bottom w:val="single" w:sz="4" w:space="0" w:color="auto"/>
              <w:right w:val="single" w:sz="4" w:space="0" w:color="auto"/>
            </w:tcBorders>
          </w:tcPr>
          <w:p w14:paraId="41336EA1" w14:textId="77777777" w:rsidR="00434418" w:rsidRPr="00434418" w:rsidRDefault="00434418" w:rsidP="00DC4C8A">
            <w:pPr>
              <w:pStyle w:val="affffff9"/>
              <w:rPr>
                <w:rFonts w:ascii="Times New Roman" w:hAnsi="Times New Roman"/>
                <w:iCs/>
              </w:rPr>
            </w:pPr>
            <w:r w:rsidRPr="00434418">
              <w:rPr>
                <w:rFonts w:ascii="Times New Roman" w:hAnsi="Times New Roman"/>
                <w:iCs/>
              </w:rPr>
              <w:t>использовать информационные ресурсы для поиска и хранения информации;</w:t>
            </w:r>
          </w:p>
          <w:p w14:paraId="6D27FB7D" w14:textId="77777777" w:rsidR="00434418" w:rsidRPr="00434418" w:rsidRDefault="00434418" w:rsidP="00DC4C8A">
            <w:pPr>
              <w:pStyle w:val="affffff9"/>
              <w:rPr>
                <w:rFonts w:ascii="Times New Roman" w:hAnsi="Times New Roman"/>
                <w:iCs/>
              </w:rPr>
            </w:pPr>
            <w:r w:rsidRPr="00434418">
              <w:rPr>
                <w:rFonts w:ascii="Times New Roman" w:hAnsi="Times New Roman"/>
                <w:iCs/>
              </w:rPr>
              <w:t>обрабатывать текстовую и табличную информацию;</w:t>
            </w:r>
          </w:p>
          <w:p w14:paraId="31E7E4EB" w14:textId="77777777" w:rsidR="00434418" w:rsidRPr="00434418" w:rsidRDefault="00434418" w:rsidP="00DC4C8A">
            <w:pPr>
              <w:pStyle w:val="affffff9"/>
              <w:rPr>
                <w:rFonts w:ascii="Times New Roman" w:hAnsi="Times New Roman"/>
                <w:iCs/>
              </w:rPr>
            </w:pPr>
            <w:r w:rsidRPr="00434418">
              <w:rPr>
                <w:rFonts w:ascii="Times New Roman" w:hAnsi="Times New Roman"/>
                <w:iCs/>
              </w:rPr>
              <w:lastRenderedPageBreak/>
              <w:t>использовать деловую графику и мультимедиа информацию;</w:t>
            </w:r>
          </w:p>
          <w:p w14:paraId="2845E49D" w14:textId="77777777" w:rsidR="00434418" w:rsidRPr="00434418" w:rsidRDefault="00434418" w:rsidP="00DC4C8A">
            <w:pPr>
              <w:pStyle w:val="affffff9"/>
              <w:rPr>
                <w:rFonts w:ascii="Times New Roman" w:hAnsi="Times New Roman"/>
                <w:iCs/>
              </w:rPr>
            </w:pPr>
            <w:r w:rsidRPr="00434418">
              <w:rPr>
                <w:rFonts w:ascii="Times New Roman" w:hAnsi="Times New Roman"/>
                <w:iCs/>
              </w:rPr>
              <w:t>создавать презентации;</w:t>
            </w:r>
          </w:p>
          <w:p w14:paraId="1C601B53" w14:textId="77777777" w:rsidR="00434418" w:rsidRPr="00434418" w:rsidRDefault="00434418" w:rsidP="00DC4C8A">
            <w:pPr>
              <w:pStyle w:val="affffff9"/>
              <w:rPr>
                <w:rFonts w:ascii="Times New Roman" w:hAnsi="Times New Roman"/>
                <w:iCs/>
              </w:rPr>
            </w:pPr>
            <w:r w:rsidRPr="00434418">
              <w:rPr>
                <w:rFonts w:ascii="Times New Roman" w:hAnsi="Times New Roman"/>
                <w:iCs/>
              </w:rPr>
              <w:t>применять антивирусные средства защиты информации;</w:t>
            </w:r>
          </w:p>
          <w:p w14:paraId="2E051326" w14:textId="77777777" w:rsidR="00434418" w:rsidRPr="00434418" w:rsidRDefault="00434418" w:rsidP="00DC4C8A">
            <w:pPr>
              <w:pStyle w:val="affffff9"/>
              <w:rPr>
                <w:rFonts w:ascii="Times New Roman" w:hAnsi="Times New Roman"/>
                <w:iCs/>
              </w:rPr>
            </w:pPr>
            <w:r w:rsidRPr="00434418">
              <w:rPr>
                <w:rFonts w:ascii="Times New Roman" w:hAnsi="Times New Roman"/>
                <w:iCs/>
              </w:rPr>
              <w:t>читать (интерпретировать) интерфейс специализированного программного обеспечения, находить контекстную помощь, работать с документацией;</w:t>
            </w:r>
          </w:p>
          <w:p w14:paraId="13BC6409" w14:textId="77777777" w:rsidR="00434418" w:rsidRPr="00434418" w:rsidRDefault="00434418" w:rsidP="00DC4C8A">
            <w:pPr>
              <w:pStyle w:val="affffff9"/>
              <w:rPr>
                <w:rFonts w:ascii="Times New Roman" w:hAnsi="Times New Roman"/>
                <w:iCs/>
              </w:rPr>
            </w:pPr>
            <w:r w:rsidRPr="00434418">
              <w:rPr>
                <w:rFonts w:ascii="Times New Roman" w:hAnsi="Times New Roman"/>
                <w:iCs/>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3D566ED5" w14:textId="77777777" w:rsidR="00434418" w:rsidRPr="00434418" w:rsidRDefault="00434418" w:rsidP="00DC4C8A">
            <w:pPr>
              <w:pStyle w:val="affffff9"/>
              <w:rPr>
                <w:rFonts w:ascii="Times New Roman" w:hAnsi="Times New Roman"/>
                <w:iCs/>
              </w:rPr>
            </w:pPr>
            <w:r w:rsidRPr="00434418">
              <w:rPr>
                <w:rFonts w:ascii="Times New Roman" w:hAnsi="Times New Roman"/>
                <w:iCs/>
              </w:rPr>
              <w:t>пользоваться автоматизированными системами делопроизводства;</w:t>
            </w:r>
          </w:p>
          <w:p w14:paraId="37E6B8BF" w14:textId="77777777" w:rsidR="00434418" w:rsidRPr="00434418" w:rsidRDefault="00434418" w:rsidP="00DC4C8A">
            <w:pPr>
              <w:contextualSpacing/>
              <w:rPr>
                <w:rFonts w:ascii="Times New Roman" w:hAnsi="Times New Roman"/>
                <w:bCs/>
                <w:iCs/>
              </w:rPr>
            </w:pPr>
            <w:r w:rsidRPr="00434418">
              <w:rPr>
                <w:rFonts w:ascii="Times New Roman" w:hAnsi="Times New Roman"/>
                <w:iCs/>
              </w:rPr>
              <w:t>применять методы и средства защиты информации.</w:t>
            </w:r>
          </w:p>
        </w:tc>
        <w:tc>
          <w:tcPr>
            <w:tcW w:w="2064" w:type="pct"/>
            <w:tcBorders>
              <w:top w:val="single" w:sz="4" w:space="0" w:color="auto"/>
              <w:left w:val="single" w:sz="4" w:space="0" w:color="auto"/>
              <w:bottom w:val="single" w:sz="4" w:space="0" w:color="auto"/>
              <w:right w:val="single" w:sz="4" w:space="0" w:color="auto"/>
            </w:tcBorders>
          </w:tcPr>
          <w:p w14:paraId="294A4949" w14:textId="77777777" w:rsidR="00434418" w:rsidRPr="00434418" w:rsidRDefault="00434418" w:rsidP="00DC4C8A">
            <w:pPr>
              <w:pStyle w:val="affffff9"/>
              <w:rPr>
                <w:rFonts w:ascii="Times New Roman" w:hAnsi="Times New Roman"/>
                <w:iCs/>
              </w:rPr>
            </w:pPr>
            <w:r w:rsidRPr="00434418">
              <w:rPr>
                <w:rFonts w:ascii="Times New Roman" w:hAnsi="Times New Roman"/>
                <w:iCs/>
              </w:rPr>
              <w:lastRenderedPageBreak/>
              <w:t xml:space="preserve">«Отлично» </w:t>
            </w:r>
            <w:r w:rsidRPr="00434418">
              <w:rPr>
                <w:rFonts w:ascii="Times New Roman" w:hAnsi="Times New Roman"/>
              </w:rPr>
              <w:sym w:font="Symbol" w:char="F02D"/>
            </w:r>
            <w:r w:rsidRPr="00434418">
              <w:rPr>
                <w:rFonts w:ascii="Times New Roman" w:hAnsi="Times New Roman"/>
                <w:iCs/>
              </w:rPr>
              <w:t xml:space="preserve"> теоретическое содержание курса освоено полностью, без пробелов, умения сформированы, все предусмотренные программой учебные </w:t>
            </w:r>
            <w:r w:rsidRPr="00434418">
              <w:rPr>
                <w:rFonts w:ascii="Times New Roman" w:hAnsi="Times New Roman"/>
                <w:iCs/>
              </w:rPr>
              <w:lastRenderedPageBreak/>
              <w:t>задания выполнены, качество их выполнения оценено высоко.</w:t>
            </w:r>
          </w:p>
          <w:p w14:paraId="21EA3D74" w14:textId="77777777" w:rsidR="00434418" w:rsidRPr="00434418" w:rsidRDefault="00434418" w:rsidP="00DC4C8A">
            <w:pPr>
              <w:pStyle w:val="affffff9"/>
              <w:rPr>
                <w:rFonts w:ascii="Times New Roman" w:hAnsi="Times New Roman"/>
                <w:iCs/>
              </w:rPr>
            </w:pPr>
            <w:r w:rsidRPr="00434418">
              <w:rPr>
                <w:rFonts w:ascii="Times New Roman" w:hAnsi="Times New Roman"/>
                <w:iCs/>
              </w:rPr>
              <w:t xml:space="preserve">«Хорошо» </w:t>
            </w:r>
            <w:r w:rsidRPr="00434418">
              <w:rPr>
                <w:rFonts w:ascii="Times New Roman" w:hAnsi="Times New Roman"/>
              </w:rPr>
              <w:sym w:font="Symbol" w:char="F02D"/>
            </w:r>
            <w:r w:rsidRPr="00434418">
              <w:rPr>
                <w:rFonts w:ascii="Times New Roman" w:hAnsi="Times New Roman"/>
                <w:iCs/>
              </w:rPr>
              <w:t xml:space="preserve"> </w:t>
            </w:r>
          </w:p>
          <w:p w14:paraId="32444D01" w14:textId="77777777" w:rsidR="00434418" w:rsidRPr="00434418" w:rsidRDefault="00434418" w:rsidP="00DC4C8A">
            <w:pPr>
              <w:pStyle w:val="affffff9"/>
              <w:rPr>
                <w:rFonts w:ascii="Times New Roman" w:hAnsi="Times New Roman"/>
                <w:iCs/>
              </w:rPr>
            </w:pPr>
            <w:r w:rsidRPr="00434418">
              <w:rPr>
                <w:rFonts w:ascii="Times New Roman" w:hAnsi="Times New Roman"/>
                <w:iCs/>
              </w:rPr>
              <w:t>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014AEC3E" w14:textId="77777777" w:rsidR="00434418" w:rsidRPr="00434418" w:rsidRDefault="00434418" w:rsidP="00DC4C8A">
            <w:pPr>
              <w:pStyle w:val="affffff9"/>
              <w:rPr>
                <w:rFonts w:ascii="Times New Roman" w:hAnsi="Times New Roman"/>
                <w:iCs/>
              </w:rPr>
            </w:pPr>
            <w:r w:rsidRPr="00434418">
              <w:rPr>
                <w:rFonts w:ascii="Times New Roman" w:hAnsi="Times New Roman"/>
                <w:iCs/>
              </w:rPr>
              <w:t xml:space="preserve">«Удовлетворительно» </w:t>
            </w:r>
            <w:r w:rsidRPr="00434418">
              <w:rPr>
                <w:rFonts w:ascii="Times New Roman" w:hAnsi="Times New Roman"/>
              </w:rPr>
              <w:sym w:font="Symbol" w:char="F02D"/>
            </w:r>
            <w:r w:rsidRPr="00434418">
              <w:rPr>
                <w:rFonts w:ascii="Times New Roman" w:hAnsi="Times New Roman"/>
                <w:iCs/>
              </w:rPr>
              <w:t xml:space="preserve"> теоретическое содержание курса освоено</w:t>
            </w:r>
            <w:r w:rsidRPr="00434418">
              <w:rPr>
                <w:rFonts w:ascii="Times New Roman" w:hAnsi="Times New Roman"/>
                <w:iCs/>
              </w:rPr>
              <w:tab/>
              <w:t>частично, но, необходимые умения работы с освоенным материалом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3255C7F0" w14:textId="77777777" w:rsidR="00434418" w:rsidRPr="00434418" w:rsidRDefault="00434418" w:rsidP="00DC4C8A">
            <w:pPr>
              <w:contextualSpacing/>
              <w:rPr>
                <w:rFonts w:ascii="Times New Roman" w:hAnsi="Times New Roman"/>
                <w:bCs/>
                <w:iCs/>
              </w:rPr>
            </w:pPr>
            <w:r w:rsidRPr="00434418">
              <w:rPr>
                <w:rFonts w:ascii="Times New Roman" w:hAnsi="Times New Roman"/>
                <w:iCs/>
              </w:rPr>
              <w:t xml:space="preserve">«Неудовлетворительно» </w:t>
            </w:r>
            <w:r w:rsidRPr="00434418">
              <w:rPr>
                <w:rFonts w:ascii="Times New Roman" w:hAnsi="Times New Roman"/>
              </w:rPr>
              <w:sym w:font="Symbol" w:char="F02D"/>
            </w:r>
            <w:r w:rsidRPr="00434418">
              <w:rPr>
                <w:rFonts w:ascii="Times New Roman" w:hAnsi="Times New Roman"/>
                <w:iCs/>
              </w:rPr>
              <w:t xml:space="preserve"> теоретическое содержание курса не освоено, необходимые умения не сформированы, выполненные учебные задания содержат грубые ошибки.</w:t>
            </w:r>
          </w:p>
        </w:tc>
        <w:tc>
          <w:tcPr>
            <w:tcW w:w="1036" w:type="pct"/>
            <w:tcBorders>
              <w:top w:val="single" w:sz="4" w:space="0" w:color="auto"/>
              <w:left w:val="single" w:sz="4" w:space="0" w:color="auto"/>
              <w:bottom w:val="single" w:sz="4" w:space="0" w:color="auto"/>
              <w:right w:val="single" w:sz="4" w:space="0" w:color="auto"/>
            </w:tcBorders>
          </w:tcPr>
          <w:p w14:paraId="1FE40B9F" w14:textId="77777777" w:rsidR="00434418" w:rsidRPr="00434418" w:rsidRDefault="00434418" w:rsidP="00DC4C8A">
            <w:pPr>
              <w:contextualSpacing/>
              <w:rPr>
                <w:rFonts w:ascii="Times New Roman" w:hAnsi="Times New Roman"/>
                <w:bCs/>
                <w:iCs/>
              </w:rPr>
            </w:pPr>
            <w:r w:rsidRPr="00434418">
              <w:rPr>
                <w:rFonts w:ascii="Times New Roman" w:hAnsi="Times New Roman"/>
              </w:rPr>
              <w:lastRenderedPageBreak/>
              <w:t xml:space="preserve">Экспертное наблюдение за ходом выполнения практической работы, составление </w:t>
            </w:r>
            <w:r w:rsidRPr="00434418">
              <w:rPr>
                <w:rFonts w:ascii="Times New Roman" w:hAnsi="Times New Roman"/>
              </w:rPr>
              <w:lastRenderedPageBreak/>
              <w:t>схемы-конспекта, подготовка терминологического словаря.</w:t>
            </w:r>
          </w:p>
        </w:tc>
      </w:tr>
    </w:tbl>
    <w:p w14:paraId="7B69B253" w14:textId="77777777" w:rsidR="004D4804" w:rsidRDefault="004D4804" w:rsidP="00DC4C8A">
      <w:pPr>
        <w:pStyle w:val="17"/>
        <w:rPr>
          <w:b w:val="0"/>
          <w:caps w:val="0"/>
        </w:rPr>
      </w:pPr>
    </w:p>
    <w:p w14:paraId="20EB1616" w14:textId="77777777" w:rsidR="004D4804" w:rsidRDefault="004D4804" w:rsidP="00DC4C8A">
      <w:pPr>
        <w:rPr>
          <w:rFonts w:ascii="Times New Roman Полужирный" w:hAnsi="Times New Roman Полужирный"/>
          <w:sz w:val="24"/>
        </w:rPr>
      </w:pPr>
      <w:r>
        <w:rPr>
          <w:b/>
          <w:caps/>
        </w:rPr>
        <w:br w:type="page"/>
      </w:r>
    </w:p>
    <w:p w14:paraId="083833B6" w14:textId="75BB0E40" w:rsidR="00883501" w:rsidRDefault="00883501" w:rsidP="00DC4C8A">
      <w:pPr>
        <w:rPr>
          <w:rFonts w:ascii="Times New Roman Полужирный" w:hAnsi="Times New Roman Полужирный"/>
          <w:sz w:val="24"/>
        </w:rPr>
      </w:pPr>
    </w:p>
    <w:p w14:paraId="459506EE" w14:textId="4D3FE88C" w:rsidR="006E2CAE" w:rsidRDefault="006E2CAE" w:rsidP="00DC4C8A">
      <w:pPr>
        <w:jc w:val="right"/>
        <w:rPr>
          <w:rFonts w:ascii="Times New Roman" w:hAnsi="Times New Roman"/>
          <w:b/>
          <w:sz w:val="24"/>
        </w:rPr>
      </w:pPr>
      <w:r>
        <w:rPr>
          <w:rFonts w:ascii="Times New Roman" w:hAnsi="Times New Roman"/>
          <w:b/>
          <w:sz w:val="24"/>
        </w:rPr>
        <w:t>Приложение 2.</w:t>
      </w:r>
      <w:r w:rsidR="004D4804">
        <w:rPr>
          <w:rFonts w:ascii="Times New Roman" w:hAnsi="Times New Roman"/>
          <w:b/>
          <w:sz w:val="24"/>
        </w:rPr>
        <w:t>6</w:t>
      </w:r>
    </w:p>
    <w:p w14:paraId="0137C32A" w14:textId="61CEF333" w:rsidR="006E2CAE" w:rsidRPr="00AF6C02" w:rsidRDefault="006E2CAE"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5346C88C" w14:textId="317A103A" w:rsidR="006E2CAE"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5D8875BB" w14:textId="77777777" w:rsidR="006E2CAE" w:rsidRDefault="006E2CAE" w:rsidP="00DC4C8A">
      <w:pPr>
        <w:jc w:val="right"/>
        <w:rPr>
          <w:rFonts w:ascii="Times New Roman" w:hAnsi="Times New Roman"/>
          <w:b/>
          <w:color w:val="0070C0"/>
          <w:sz w:val="24"/>
        </w:rPr>
      </w:pPr>
    </w:p>
    <w:p w14:paraId="57196830" w14:textId="77777777" w:rsidR="006E2CAE" w:rsidRDefault="006E2CAE" w:rsidP="00DC4C8A">
      <w:pPr>
        <w:jc w:val="right"/>
        <w:rPr>
          <w:rFonts w:ascii="Times New Roman" w:hAnsi="Times New Roman"/>
          <w:b/>
          <w:color w:val="0070C0"/>
          <w:sz w:val="24"/>
        </w:rPr>
      </w:pPr>
    </w:p>
    <w:p w14:paraId="04BEF0CD" w14:textId="77777777" w:rsidR="006E2CAE" w:rsidRDefault="006E2CAE" w:rsidP="00DC4C8A">
      <w:pPr>
        <w:jc w:val="right"/>
        <w:rPr>
          <w:rFonts w:ascii="Times New Roman" w:hAnsi="Times New Roman"/>
          <w:b/>
          <w:color w:val="0070C0"/>
          <w:sz w:val="24"/>
        </w:rPr>
      </w:pPr>
    </w:p>
    <w:p w14:paraId="2C28A983" w14:textId="77777777" w:rsidR="006E2CAE" w:rsidRDefault="006E2CAE" w:rsidP="00DC4C8A">
      <w:pPr>
        <w:jc w:val="right"/>
        <w:rPr>
          <w:rFonts w:ascii="Times New Roman" w:hAnsi="Times New Roman"/>
          <w:b/>
          <w:color w:val="0070C0"/>
          <w:sz w:val="24"/>
        </w:rPr>
      </w:pPr>
    </w:p>
    <w:p w14:paraId="2EFBD38B" w14:textId="77777777" w:rsidR="006E2CAE" w:rsidRDefault="006E2CAE" w:rsidP="00DC4C8A">
      <w:pPr>
        <w:jc w:val="right"/>
        <w:rPr>
          <w:rFonts w:ascii="Times New Roman" w:hAnsi="Times New Roman"/>
          <w:b/>
          <w:color w:val="0070C0"/>
          <w:sz w:val="24"/>
        </w:rPr>
      </w:pPr>
    </w:p>
    <w:p w14:paraId="0DEF43E1" w14:textId="77777777" w:rsidR="006E2CAE" w:rsidRDefault="006E2CAE" w:rsidP="00DC4C8A">
      <w:pPr>
        <w:jc w:val="right"/>
        <w:rPr>
          <w:rFonts w:ascii="Times New Roman" w:hAnsi="Times New Roman"/>
          <w:b/>
          <w:color w:val="0070C0"/>
          <w:sz w:val="24"/>
        </w:rPr>
      </w:pPr>
    </w:p>
    <w:p w14:paraId="2F0BD40C" w14:textId="77777777" w:rsidR="006E2CAE" w:rsidRDefault="006E2CAE" w:rsidP="00DC4C8A">
      <w:pPr>
        <w:jc w:val="right"/>
        <w:rPr>
          <w:rFonts w:ascii="Times New Roman" w:hAnsi="Times New Roman"/>
          <w:b/>
          <w:color w:val="0070C0"/>
          <w:sz w:val="24"/>
        </w:rPr>
      </w:pPr>
    </w:p>
    <w:p w14:paraId="73D2AADF" w14:textId="77777777" w:rsidR="006E2CAE" w:rsidRDefault="006E2CAE" w:rsidP="00DC4C8A">
      <w:pPr>
        <w:jc w:val="right"/>
        <w:rPr>
          <w:rFonts w:ascii="Times New Roman" w:hAnsi="Times New Roman"/>
          <w:b/>
          <w:color w:val="0070C0"/>
          <w:sz w:val="24"/>
        </w:rPr>
      </w:pPr>
    </w:p>
    <w:p w14:paraId="73F21708" w14:textId="77777777" w:rsidR="006E2CAE" w:rsidRDefault="006E2CAE" w:rsidP="00DC4C8A">
      <w:pPr>
        <w:jc w:val="right"/>
        <w:rPr>
          <w:rFonts w:ascii="Times New Roman" w:hAnsi="Times New Roman"/>
          <w:b/>
          <w:color w:val="0070C0"/>
          <w:sz w:val="24"/>
        </w:rPr>
      </w:pPr>
    </w:p>
    <w:p w14:paraId="296A8F02" w14:textId="77777777" w:rsidR="006E2CAE" w:rsidRDefault="006E2CAE" w:rsidP="00DC4C8A">
      <w:pPr>
        <w:jc w:val="right"/>
        <w:rPr>
          <w:rFonts w:ascii="Times New Roman" w:hAnsi="Times New Roman"/>
          <w:b/>
          <w:color w:val="0070C0"/>
          <w:sz w:val="24"/>
        </w:rPr>
      </w:pPr>
    </w:p>
    <w:p w14:paraId="77FD185D" w14:textId="77777777" w:rsidR="006E2CAE" w:rsidRDefault="006E2CAE" w:rsidP="00DC4C8A">
      <w:pPr>
        <w:jc w:val="right"/>
        <w:rPr>
          <w:rFonts w:ascii="Times New Roman" w:hAnsi="Times New Roman"/>
          <w:b/>
          <w:color w:val="0070C0"/>
          <w:sz w:val="24"/>
        </w:rPr>
      </w:pPr>
    </w:p>
    <w:p w14:paraId="1E3D9ECB" w14:textId="77777777" w:rsidR="006E2CAE" w:rsidRDefault="006E2CAE" w:rsidP="00DC4C8A">
      <w:pPr>
        <w:jc w:val="right"/>
        <w:rPr>
          <w:rFonts w:ascii="Times New Roman" w:hAnsi="Times New Roman"/>
          <w:b/>
          <w:color w:val="0070C0"/>
          <w:sz w:val="24"/>
        </w:rPr>
      </w:pPr>
    </w:p>
    <w:p w14:paraId="3D018D8A" w14:textId="77777777" w:rsidR="006E2CAE" w:rsidRDefault="006E2CAE"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7F9FBF05" w14:textId="77777777" w:rsidR="006E2CAE" w:rsidRPr="00093D38" w:rsidRDefault="006E2CAE" w:rsidP="00DC4C8A">
      <w:pPr>
        <w:pStyle w:val="10"/>
      </w:pPr>
      <w:bookmarkStart w:id="26" w:name="_Toc224309555"/>
      <w:r w:rsidRPr="00093D38">
        <w:t>«СГ.01 ИСТОРИЯ РОССИИ»</w:t>
      </w:r>
      <w:bookmarkEnd w:id="26"/>
    </w:p>
    <w:p w14:paraId="2E70257E" w14:textId="610177D7" w:rsidR="006E2CAE" w:rsidRPr="006746D1" w:rsidRDefault="006E2CAE" w:rsidP="00DC4C8A">
      <w:pPr>
        <w:jc w:val="center"/>
        <w:rPr>
          <w:rFonts w:ascii="Times New Roman" w:hAnsi="Times New Roman"/>
          <w:sz w:val="24"/>
          <w:szCs w:val="24"/>
        </w:rPr>
      </w:pPr>
      <w:bookmarkStart w:id="27" w:name="_Toc172906916"/>
      <w:bookmarkStart w:id="28" w:name="_Toc172906944"/>
      <w:bookmarkStart w:id="29" w:name="_Hlk179536686"/>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B37914">
        <w:rPr>
          <w:rFonts w:ascii="Times New Roman" w:hAnsi="Times New Roman"/>
          <w:sz w:val="24"/>
          <w:szCs w:val="24"/>
        </w:rPr>
        <w:t>ПОП</w:t>
      </w:r>
      <w:bookmarkEnd w:id="27"/>
      <w:bookmarkEnd w:id="28"/>
    </w:p>
    <w:p w14:paraId="1F5B2439" w14:textId="77777777" w:rsidR="006E2CAE" w:rsidRPr="006746D1" w:rsidRDefault="003C33AB" w:rsidP="00DC4C8A">
      <w:pPr>
        <w:jc w:val="center"/>
        <w:rPr>
          <w:rFonts w:ascii="Times New Roman" w:hAnsi="Times New Roman"/>
          <w:sz w:val="24"/>
          <w:szCs w:val="24"/>
        </w:rPr>
      </w:pPr>
      <w:hyperlink r:id="rId45" w:history="1">
        <w:r w:rsidR="006E2CAE" w:rsidRPr="00F3594A">
          <w:rPr>
            <w:rStyle w:val="affffff8"/>
          </w:rPr>
          <w:t>https://firpo.ru/reestr-pop-spo/prp/prp_ud_sgc/</w:t>
        </w:r>
      </w:hyperlink>
      <w:r w:rsidR="006E2CAE">
        <w:t xml:space="preserve"> </w:t>
      </w:r>
    </w:p>
    <w:bookmarkEnd w:id="29"/>
    <w:p w14:paraId="06896332" w14:textId="77777777" w:rsidR="006E2CAE" w:rsidRDefault="006E2CAE" w:rsidP="00DC4C8A"/>
    <w:p w14:paraId="5FAF2963" w14:textId="77777777" w:rsidR="006E2CAE" w:rsidRDefault="006E2CAE" w:rsidP="00DC4C8A"/>
    <w:p w14:paraId="5DD3ABF5" w14:textId="77777777" w:rsidR="006E2CAE" w:rsidRDefault="006E2CAE" w:rsidP="00DC4C8A"/>
    <w:p w14:paraId="1C78AC8C" w14:textId="77777777" w:rsidR="006E2CAE" w:rsidRDefault="006E2CAE" w:rsidP="00DC4C8A"/>
    <w:p w14:paraId="5C8048D4" w14:textId="77777777" w:rsidR="006E2CAE" w:rsidRDefault="006E2CAE" w:rsidP="00DC4C8A"/>
    <w:p w14:paraId="4076E247" w14:textId="77777777" w:rsidR="006E2CAE" w:rsidRDefault="006E2CAE" w:rsidP="00DC4C8A"/>
    <w:p w14:paraId="0E17193C" w14:textId="77777777" w:rsidR="006E2CAE" w:rsidRDefault="006E2CAE" w:rsidP="00DC4C8A">
      <w:pPr>
        <w:pStyle w:val="10"/>
      </w:pPr>
    </w:p>
    <w:p w14:paraId="272FD14A" w14:textId="77777777" w:rsidR="006E2CAE" w:rsidRDefault="006E2CAE" w:rsidP="00DC4C8A">
      <w:pPr>
        <w:pStyle w:val="10"/>
      </w:pPr>
    </w:p>
    <w:p w14:paraId="707CCA17" w14:textId="77777777" w:rsidR="006E2CAE" w:rsidRDefault="006E2CAE" w:rsidP="00DC4C8A">
      <w:pPr>
        <w:pStyle w:val="10"/>
      </w:pPr>
    </w:p>
    <w:p w14:paraId="7E61B5C2" w14:textId="77777777" w:rsidR="006E2CAE" w:rsidRDefault="006E2CAE" w:rsidP="00DC4C8A">
      <w:pPr>
        <w:pStyle w:val="10"/>
      </w:pPr>
    </w:p>
    <w:p w14:paraId="0586D8C7" w14:textId="77777777" w:rsidR="006E2CAE" w:rsidRDefault="006E2CAE" w:rsidP="00DC4C8A">
      <w:pPr>
        <w:pStyle w:val="10"/>
      </w:pPr>
    </w:p>
    <w:p w14:paraId="2137032A" w14:textId="77777777" w:rsidR="006E2CAE" w:rsidRDefault="006E2CAE" w:rsidP="00DC4C8A">
      <w:pPr>
        <w:pStyle w:val="10"/>
      </w:pPr>
    </w:p>
    <w:p w14:paraId="568136ED" w14:textId="77777777" w:rsidR="006E2CAE" w:rsidRDefault="006E2CAE" w:rsidP="00DC4C8A">
      <w:pPr>
        <w:pStyle w:val="10"/>
      </w:pPr>
    </w:p>
    <w:p w14:paraId="362505AE" w14:textId="77777777" w:rsidR="006E2CAE" w:rsidRDefault="006E2CAE" w:rsidP="00DC4C8A">
      <w:pPr>
        <w:pStyle w:val="10"/>
      </w:pPr>
    </w:p>
    <w:p w14:paraId="4557A70C" w14:textId="77777777" w:rsidR="006E2CAE" w:rsidRPr="00EF0C0C" w:rsidRDefault="006E2CAE" w:rsidP="00DC4C8A">
      <w:pPr>
        <w:pStyle w:val="10"/>
      </w:pPr>
      <w:bookmarkStart w:id="30" w:name="_Toc224309556"/>
      <w:r>
        <w:t>2026 г</w:t>
      </w:r>
      <w:bookmarkEnd w:id="30"/>
    </w:p>
    <w:p w14:paraId="4EB05219" w14:textId="77777777" w:rsidR="006E2CAE" w:rsidRDefault="006E2CAE" w:rsidP="00DC4C8A">
      <w:pPr>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70285B8A" w14:textId="6902D4D6" w:rsidR="006E2CAE" w:rsidRDefault="006E2CAE" w:rsidP="00DC4C8A">
      <w:pPr>
        <w:jc w:val="right"/>
        <w:rPr>
          <w:rFonts w:ascii="Times New Roman" w:hAnsi="Times New Roman"/>
          <w:b/>
          <w:sz w:val="24"/>
        </w:rPr>
      </w:pPr>
      <w:r>
        <w:rPr>
          <w:rFonts w:ascii="Times New Roman" w:hAnsi="Times New Roman"/>
          <w:b/>
          <w:sz w:val="24"/>
        </w:rPr>
        <w:lastRenderedPageBreak/>
        <w:t>Приложение 2.</w:t>
      </w:r>
      <w:r w:rsidR="004D4804">
        <w:rPr>
          <w:rFonts w:ascii="Times New Roman" w:hAnsi="Times New Roman"/>
          <w:b/>
          <w:sz w:val="24"/>
        </w:rPr>
        <w:t>7</w:t>
      </w:r>
    </w:p>
    <w:p w14:paraId="574CBC0F" w14:textId="554EFC4C" w:rsidR="006E2CAE" w:rsidRPr="00AF6C02" w:rsidRDefault="006E2CAE"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35D78043" w14:textId="0B6A6B37" w:rsidR="006E2CAE"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27606B00" w14:textId="77777777" w:rsidR="006E2CAE" w:rsidRDefault="006E2CAE" w:rsidP="00DC4C8A">
      <w:pPr>
        <w:jc w:val="right"/>
        <w:rPr>
          <w:rFonts w:ascii="Times New Roman" w:hAnsi="Times New Roman"/>
          <w:b/>
          <w:color w:val="0070C0"/>
          <w:sz w:val="24"/>
        </w:rPr>
      </w:pPr>
    </w:p>
    <w:p w14:paraId="38F59E9D" w14:textId="77777777" w:rsidR="006E2CAE" w:rsidRDefault="006E2CAE" w:rsidP="00DC4C8A">
      <w:pPr>
        <w:jc w:val="right"/>
        <w:rPr>
          <w:rFonts w:ascii="Times New Roman" w:hAnsi="Times New Roman"/>
          <w:b/>
          <w:color w:val="0070C0"/>
          <w:sz w:val="24"/>
        </w:rPr>
      </w:pPr>
    </w:p>
    <w:p w14:paraId="41D2CF0B" w14:textId="77777777" w:rsidR="006E2CAE" w:rsidRDefault="006E2CAE" w:rsidP="00DC4C8A">
      <w:pPr>
        <w:jc w:val="right"/>
        <w:rPr>
          <w:rFonts w:ascii="Times New Roman" w:hAnsi="Times New Roman"/>
          <w:b/>
          <w:color w:val="0070C0"/>
          <w:sz w:val="24"/>
        </w:rPr>
      </w:pPr>
    </w:p>
    <w:p w14:paraId="4F5DA2F3" w14:textId="77777777" w:rsidR="006E2CAE" w:rsidRDefault="006E2CAE" w:rsidP="00DC4C8A">
      <w:pPr>
        <w:jc w:val="right"/>
        <w:rPr>
          <w:rFonts w:ascii="Times New Roman" w:hAnsi="Times New Roman"/>
          <w:b/>
          <w:color w:val="0070C0"/>
          <w:sz w:val="24"/>
        </w:rPr>
      </w:pPr>
    </w:p>
    <w:p w14:paraId="564128D4" w14:textId="77777777" w:rsidR="006E2CAE" w:rsidRDefault="006E2CAE" w:rsidP="00DC4C8A">
      <w:pPr>
        <w:jc w:val="right"/>
        <w:rPr>
          <w:rFonts w:ascii="Times New Roman" w:hAnsi="Times New Roman"/>
          <w:b/>
          <w:color w:val="0070C0"/>
          <w:sz w:val="24"/>
        </w:rPr>
      </w:pPr>
    </w:p>
    <w:p w14:paraId="1CC84414" w14:textId="77777777" w:rsidR="006E2CAE" w:rsidRDefault="006E2CAE" w:rsidP="00DC4C8A">
      <w:pPr>
        <w:jc w:val="right"/>
        <w:rPr>
          <w:rFonts w:ascii="Times New Roman" w:hAnsi="Times New Roman"/>
          <w:b/>
          <w:color w:val="0070C0"/>
          <w:sz w:val="24"/>
        </w:rPr>
      </w:pPr>
    </w:p>
    <w:p w14:paraId="49E87ECB" w14:textId="77777777" w:rsidR="006E2CAE" w:rsidRDefault="006E2CAE" w:rsidP="00DC4C8A">
      <w:pPr>
        <w:jc w:val="right"/>
        <w:rPr>
          <w:rFonts w:ascii="Times New Roman" w:hAnsi="Times New Roman"/>
          <w:b/>
          <w:color w:val="0070C0"/>
          <w:sz w:val="24"/>
        </w:rPr>
      </w:pPr>
    </w:p>
    <w:p w14:paraId="77550F2E" w14:textId="77777777" w:rsidR="006E2CAE" w:rsidRDefault="006E2CAE" w:rsidP="00DC4C8A">
      <w:pPr>
        <w:jc w:val="right"/>
        <w:rPr>
          <w:rFonts w:ascii="Times New Roman" w:hAnsi="Times New Roman"/>
          <w:b/>
          <w:color w:val="0070C0"/>
          <w:sz w:val="24"/>
        </w:rPr>
      </w:pPr>
    </w:p>
    <w:p w14:paraId="153444F6" w14:textId="77777777" w:rsidR="006E2CAE" w:rsidRDefault="006E2CAE" w:rsidP="00DC4C8A">
      <w:pPr>
        <w:jc w:val="right"/>
        <w:rPr>
          <w:rFonts w:ascii="Times New Roman" w:hAnsi="Times New Roman"/>
          <w:b/>
          <w:color w:val="0070C0"/>
          <w:sz w:val="24"/>
        </w:rPr>
      </w:pPr>
    </w:p>
    <w:p w14:paraId="11463E8D" w14:textId="77777777" w:rsidR="006E2CAE" w:rsidRDefault="006E2CAE" w:rsidP="00DC4C8A">
      <w:pPr>
        <w:jc w:val="right"/>
        <w:rPr>
          <w:rFonts w:ascii="Times New Roman" w:hAnsi="Times New Roman"/>
          <w:b/>
          <w:color w:val="0070C0"/>
          <w:sz w:val="24"/>
        </w:rPr>
      </w:pPr>
    </w:p>
    <w:p w14:paraId="4EDA6F01" w14:textId="77777777" w:rsidR="006E2CAE" w:rsidRDefault="006E2CAE" w:rsidP="00DC4C8A">
      <w:pPr>
        <w:jc w:val="right"/>
        <w:rPr>
          <w:rFonts w:ascii="Times New Roman" w:hAnsi="Times New Roman"/>
          <w:b/>
          <w:color w:val="0070C0"/>
          <w:sz w:val="24"/>
        </w:rPr>
      </w:pPr>
    </w:p>
    <w:p w14:paraId="2CE153A7" w14:textId="77777777" w:rsidR="006E2CAE" w:rsidRDefault="006E2CAE" w:rsidP="00DC4C8A">
      <w:pPr>
        <w:jc w:val="right"/>
        <w:rPr>
          <w:rFonts w:ascii="Times New Roman" w:hAnsi="Times New Roman"/>
          <w:b/>
          <w:color w:val="0070C0"/>
          <w:sz w:val="24"/>
        </w:rPr>
      </w:pPr>
    </w:p>
    <w:p w14:paraId="20A0DFE4" w14:textId="77777777" w:rsidR="006E2CAE" w:rsidRDefault="006E2CAE"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56B9F708" w14:textId="77777777" w:rsidR="006E2CAE" w:rsidRDefault="006E2CAE" w:rsidP="00DC4C8A">
      <w:pPr>
        <w:pStyle w:val="10"/>
      </w:pPr>
      <w:bookmarkStart w:id="31" w:name="_Toc224309557"/>
      <w:r>
        <w:t>«СГ.02 ИНОСТРАННЫЙ ЯЗЫК В ПРОФЕССИОНАЛЬНОЙ ДЕЯТЕЛЬНОСТИ»</w:t>
      </w:r>
      <w:bookmarkEnd w:id="31"/>
    </w:p>
    <w:p w14:paraId="3746D981" w14:textId="5A521ABA" w:rsidR="006E2CAE" w:rsidRPr="006746D1" w:rsidRDefault="006E2CAE" w:rsidP="00DC4C8A">
      <w:pPr>
        <w:jc w:val="center"/>
        <w:rPr>
          <w:rFonts w:ascii="Times New Roman" w:hAnsi="Times New Roman"/>
          <w:sz w:val="24"/>
          <w:szCs w:val="24"/>
        </w:rPr>
      </w:pPr>
      <w:bookmarkStart w:id="32" w:name="_Toc172906919"/>
      <w:bookmarkStart w:id="33" w:name="_Toc172906947"/>
      <w:bookmarkStart w:id="34" w:name="_Hlk179474572"/>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B37914">
        <w:rPr>
          <w:rFonts w:ascii="Times New Roman" w:hAnsi="Times New Roman"/>
          <w:sz w:val="24"/>
          <w:szCs w:val="24"/>
        </w:rPr>
        <w:t>ПОП</w:t>
      </w:r>
      <w:bookmarkEnd w:id="32"/>
      <w:bookmarkEnd w:id="33"/>
    </w:p>
    <w:bookmarkEnd w:id="34"/>
    <w:p w14:paraId="3412FD69" w14:textId="77777777" w:rsidR="006E2CAE" w:rsidRDefault="006E2CAE" w:rsidP="00DC4C8A">
      <w:pPr>
        <w:spacing w:line="360" w:lineRule="auto"/>
        <w:jc w:val="center"/>
        <w:rPr>
          <w:rFonts w:ascii="Times New Roman" w:hAnsi="Times New Roman"/>
          <w:b/>
          <w:sz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r>
        <w:t xml:space="preserve"> </w:t>
      </w:r>
    </w:p>
    <w:p w14:paraId="41771A36" w14:textId="77777777" w:rsidR="006E2CAE" w:rsidRDefault="006E2CAE" w:rsidP="00DC4C8A"/>
    <w:p w14:paraId="11355AEB" w14:textId="77777777" w:rsidR="006E2CAE" w:rsidRDefault="006E2CAE" w:rsidP="00DC4C8A"/>
    <w:p w14:paraId="46ED9FEB" w14:textId="77777777" w:rsidR="006E2CAE" w:rsidRDefault="006E2CAE" w:rsidP="00DC4C8A"/>
    <w:p w14:paraId="251CDD34" w14:textId="77777777" w:rsidR="006E2CAE" w:rsidRDefault="006E2CAE" w:rsidP="00DC4C8A"/>
    <w:p w14:paraId="5F5EDDC5" w14:textId="77777777" w:rsidR="006E2CAE" w:rsidRDefault="006E2CAE" w:rsidP="00DC4C8A">
      <w:pPr>
        <w:pStyle w:val="10"/>
      </w:pPr>
    </w:p>
    <w:p w14:paraId="556EAC27" w14:textId="77777777" w:rsidR="006E2CAE" w:rsidRDefault="006E2CAE" w:rsidP="00DC4C8A">
      <w:pPr>
        <w:pStyle w:val="10"/>
      </w:pPr>
    </w:p>
    <w:p w14:paraId="11CF28FD" w14:textId="77777777" w:rsidR="006E2CAE" w:rsidRDefault="006E2CAE" w:rsidP="00DC4C8A">
      <w:pPr>
        <w:pStyle w:val="10"/>
      </w:pPr>
    </w:p>
    <w:p w14:paraId="53643D10" w14:textId="77777777" w:rsidR="006E2CAE" w:rsidRDefault="006E2CAE" w:rsidP="00DC4C8A">
      <w:pPr>
        <w:pStyle w:val="10"/>
      </w:pPr>
    </w:p>
    <w:p w14:paraId="47876FC5" w14:textId="77777777" w:rsidR="006E2CAE" w:rsidRDefault="006E2CAE" w:rsidP="00DC4C8A">
      <w:pPr>
        <w:pStyle w:val="10"/>
      </w:pPr>
    </w:p>
    <w:p w14:paraId="31D7B40E" w14:textId="77777777" w:rsidR="006E2CAE" w:rsidRDefault="006E2CAE" w:rsidP="00DC4C8A">
      <w:pPr>
        <w:pStyle w:val="10"/>
      </w:pPr>
    </w:p>
    <w:p w14:paraId="3B234E9C" w14:textId="77777777" w:rsidR="006E2CAE" w:rsidRDefault="006E2CAE" w:rsidP="00DC4C8A">
      <w:pPr>
        <w:pStyle w:val="10"/>
      </w:pPr>
    </w:p>
    <w:p w14:paraId="548B8220" w14:textId="77777777" w:rsidR="006E2CAE" w:rsidRDefault="006E2CAE" w:rsidP="00DC4C8A">
      <w:pPr>
        <w:pStyle w:val="10"/>
      </w:pPr>
    </w:p>
    <w:p w14:paraId="070BDC19" w14:textId="77777777" w:rsidR="006E2CAE" w:rsidRPr="00EF0C0C" w:rsidRDefault="006E2CAE" w:rsidP="00DC4C8A">
      <w:pPr>
        <w:pStyle w:val="10"/>
      </w:pPr>
      <w:bookmarkStart w:id="35" w:name="_Toc224309558"/>
      <w:r>
        <w:t>2026 г</w:t>
      </w:r>
      <w:bookmarkEnd w:id="35"/>
    </w:p>
    <w:p w14:paraId="6D074FB8" w14:textId="77777777" w:rsidR="006E2CAE" w:rsidRDefault="006E2CAE" w:rsidP="00DC4C8A">
      <w:pPr>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4C8A3F3A" w14:textId="5D859C9B" w:rsidR="006E2CAE" w:rsidRDefault="006E2CAE" w:rsidP="00DC4C8A">
      <w:pPr>
        <w:jc w:val="right"/>
        <w:rPr>
          <w:rFonts w:ascii="Times New Roman" w:hAnsi="Times New Roman"/>
          <w:b/>
          <w:sz w:val="24"/>
        </w:rPr>
      </w:pPr>
      <w:r>
        <w:rPr>
          <w:rFonts w:ascii="Times New Roman" w:hAnsi="Times New Roman"/>
          <w:b/>
          <w:sz w:val="24"/>
        </w:rPr>
        <w:lastRenderedPageBreak/>
        <w:t>Приложение 2.</w:t>
      </w:r>
      <w:r w:rsidR="004D4804">
        <w:rPr>
          <w:rFonts w:ascii="Times New Roman" w:hAnsi="Times New Roman"/>
          <w:b/>
          <w:sz w:val="24"/>
        </w:rPr>
        <w:t>8</w:t>
      </w:r>
    </w:p>
    <w:p w14:paraId="6EA877CC" w14:textId="3C7EBBE1" w:rsidR="006E2CAE" w:rsidRPr="00AF6C02" w:rsidRDefault="006E2CAE"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5008C43F" w14:textId="6C688F04" w:rsidR="006E2CAE"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7B5D7788" w14:textId="77777777" w:rsidR="006E2CAE" w:rsidRDefault="006E2CAE" w:rsidP="00DC4C8A">
      <w:pPr>
        <w:jc w:val="right"/>
        <w:rPr>
          <w:rFonts w:ascii="Times New Roman" w:hAnsi="Times New Roman"/>
          <w:b/>
          <w:color w:val="0070C0"/>
          <w:sz w:val="24"/>
        </w:rPr>
      </w:pPr>
    </w:p>
    <w:p w14:paraId="4BBF83A8" w14:textId="77777777" w:rsidR="006E2CAE" w:rsidRDefault="006E2CAE" w:rsidP="00DC4C8A">
      <w:pPr>
        <w:jc w:val="right"/>
        <w:rPr>
          <w:rFonts w:ascii="Times New Roman" w:hAnsi="Times New Roman"/>
          <w:b/>
          <w:color w:val="0070C0"/>
          <w:sz w:val="24"/>
        </w:rPr>
      </w:pPr>
    </w:p>
    <w:p w14:paraId="0D2AA990" w14:textId="77777777" w:rsidR="006E2CAE" w:rsidRDefault="006E2CAE" w:rsidP="00DC4C8A">
      <w:pPr>
        <w:jc w:val="right"/>
        <w:rPr>
          <w:rFonts w:ascii="Times New Roman" w:hAnsi="Times New Roman"/>
          <w:b/>
          <w:color w:val="0070C0"/>
          <w:sz w:val="24"/>
        </w:rPr>
      </w:pPr>
    </w:p>
    <w:p w14:paraId="38B7B182" w14:textId="77777777" w:rsidR="006E2CAE" w:rsidRDefault="006E2CAE" w:rsidP="00DC4C8A">
      <w:pPr>
        <w:jc w:val="right"/>
        <w:rPr>
          <w:rFonts w:ascii="Times New Roman" w:hAnsi="Times New Roman"/>
          <w:b/>
          <w:color w:val="0070C0"/>
          <w:sz w:val="24"/>
        </w:rPr>
      </w:pPr>
    </w:p>
    <w:p w14:paraId="7A21AAE7" w14:textId="77777777" w:rsidR="006E2CAE" w:rsidRDefault="006E2CAE" w:rsidP="00DC4C8A">
      <w:pPr>
        <w:jc w:val="right"/>
        <w:rPr>
          <w:rFonts w:ascii="Times New Roman" w:hAnsi="Times New Roman"/>
          <w:b/>
          <w:color w:val="0070C0"/>
          <w:sz w:val="24"/>
        </w:rPr>
      </w:pPr>
    </w:p>
    <w:p w14:paraId="78A66896" w14:textId="77777777" w:rsidR="006E2CAE" w:rsidRDefault="006E2CAE" w:rsidP="00DC4C8A">
      <w:pPr>
        <w:jc w:val="right"/>
        <w:rPr>
          <w:rFonts w:ascii="Times New Roman" w:hAnsi="Times New Roman"/>
          <w:b/>
          <w:color w:val="0070C0"/>
          <w:sz w:val="24"/>
        </w:rPr>
      </w:pPr>
    </w:p>
    <w:p w14:paraId="23072852" w14:textId="77777777" w:rsidR="006E2CAE" w:rsidRDefault="006E2CAE" w:rsidP="00DC4C8A">
      <w:pPr>
        <w:jc w:val="right"/>
        <w:rPr>
          <w:rFonts w:ascii="Times New Roman" w:hAnsi="Times New Roman"/>
          <w:b/>
          <w:color w:val="0070C0"/>
          <w:sz w:val="24"/>
        </w:rPr>
      </w:pPr>
    </w:p>
    <w:p w14:paraId="64A2A5EE" w14:textId="77777777" w:rsidR="006E2CAE" w:rsidRDefault="006E2CAE" w:rsidP="00DC4C8A">
      <w:pPr>
        <w:jc w:val="right"/>
        <w:rPr>
          <w:rFonts w:ascii="Times New Roman" w:hAnsi="Times New Roman"/>
          <w:b/>
          <w:color w:val="0070C0"/>
          <w:sz w:val="24"/>
        </w:rPr>
      </w:pPr>
    </w:p>
    <w:p w14:paraId="4EC49AFD" w14:textId="77777777" w:rsidR="006E2CAE" w:rsidRDefault="006E2CAE" w:rsidP="00DC4C8A">
      <w:pPr>
        <w:jc w:val="right"/>
        <w:rPr>
          <w:rFonts w:ascii="Times New Roman" w:hAnsi="Times New Roman"/>
          <w:b/>
          <w:color w:val="0070C0"/>
          <w:sz w:val="24"/>
        </w:rPr>
      </w:pPr>
    </w:p>
    <w:p w14:paraId="677ABB97" w14:textId="77777777" w:rsidR="006E2CAE" w:rsidRDefault="006E2CAE" w:rsidP="00DC4C8A">
      <w:pPr>
        <w:jc w:val="right"/>
        <w:rPr>
          <w:rFonts w:ascii="Times New Roman" w:hAnsi="Times New Roman"/>
          <w:b/>
          <w:color w:val="0070C0"/>
          <w:sz w:val="24"/>
        </w:rPr>
      </w:pPr>
    </w:p>
    <w:p w14:paraId="6A7B8E55" w14:textId="77777777" w:rsidR="006E2CAE" w:rsidRDefault="006E2CAE" w:rsidP="00DC4C8A">
      <w:pPr>
        <w:jc w:val="right"/>
        <w:rPr>
          <w:rFonts w:ascii="Times New Roman" w:hAnsi="Times New Roman"/>
          <w:b/>
          <w:color w:val="0070C0"/>
          <w:sz w:val="24"/>
        </w:rPr>
      </w:pPr>
    </w:p>
    <w:p w14:paraId="21104419" w14:textId="77777777" w:rsidR="006E2CAE" w:rsidRDefault="006E2CAE" w:rsidP="00DC4C8A">
      <w:pPr>
        <w:jc w:val="right"/>
        <w:rPr>
          <w:rFonts w:ascii="Times New Roman" w:hAnsi="Times New Roman"/>
          <w:b/>
          <w:color w:val="0070C0"/>
          <w:sz w:val="24"/>
        </w:rPr>
      </w:pPr>
    </w:p>
    <w:p w14:paraId="5C988155" w14:textId="77777777" w:rsidR="006E2CAE" w:rsidRDefault="006E2CAE" w:rsidP="00DC4C8A">
      <w:pPr>
        <w:jc w:val="right"/>
        <w:rPr>
          <w:rFonts w:ascii="Times New Roman" w:hAnsi="Times New Roman"/>
          <w:b/>
          <w:color w:val="0070C0"/>
          <w:sz w:val="24"/>
        </w:rPr>
      </w:pPr>
    </w:p>
    <w:p w14:paraId="61A673DE" w14:textId="77777777" w:rsidR="006E2CAE" w:rsidRDefault="006E2CAE"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49B7EB42" w14:textId="77777777" w:rsidR="006E2CAE" w:rsidRDefault="006E2CAE" w:rsidP="00DC4C8A">
      <w:pPr>
        <w:pStyle w:val="10"/>
      </w:pPr>
      <w:bookmarkStart w:id="36" w:name="_Toc224309559"/>
      <w:r>
        <w:t>«СГ.03 БЕЗОПАСНОСТЬ ЖИЗНЕДЕЯТЕЛЬНОСТИ»</w:t>
      </w:r>
      <w:bookmarkEnd w:id="36"/>
    </w:p>
    <w:p w14:paraId="2FC91420" w14:textId="79E416C5" w:rsidR="006E2CAE" w:rsidRPr="006746D1" w:rsidRDefault="006E2CAE" w:rsidP="00DC4C8A">
      <w:pPr>
        <w:jc w:val="center"/>
        <w:rPr>
          <w:rFonts w:ascii="Times New Roman" w:hAnsi="Times New Roman"/>
          <w:sz w:val="24"/>
          <w:szCs w:val="24"/>
        </w:rPr>
      </w:pPr>
      <w:bookmarkStart w:id="37" w:name="_Toc172906922"/>
      <w:bookmarkStart w:id="38" w:name="_Toc172906950"/>
      <w:bookmarkStart w:id="39" w:name="_Hlk179544560"/>
      <w:bookmarkStart w:id="40" w:name="_Hlk179384976"/>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B37914">
        <w:rPr>
          <w:rFonts w:ascii="Times New Roman" w:hAnsi="Times New Roman"/>
          <w:sz w:val="24"/>
          <w:szCs w:val="24"/>
        </w:rPr>
        <w:t>ПОП</w:t>
      </w:r>
      <w:bookmarkEnd w:id="37"/>
      <w:bookmarkEnd w:id="38"/>
    </w:p>
    <w:bookmarkEnd w:id="39"/>
    <w:p w14:paraId="5015DE99" w14:textId="77777777" w:rsidR="006E2CAE" w:rsidRPr="006746D1" w:rsidRDefault="006E2CAE" w:rsidP="00DC4C8A">
      <w:pPr>
        <w:jc w:val="center"/>
        <w:rPr>
          <w:rFonts w:ascii="Times New Roman" w:hAnsi="Times New Roman"/>
          <w:sz w:val="24"/>
          <w:szCs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r>
        <w:t xml:space="preserve"> </w:t>
      </w:r>
    </w:p>
    <w:bookmarkEnd w:id="40"/>
    <w:p w14:paraId="72097EA7" w14:textId="77777777" w:rsidR="006E2CAE" w:rsidRDefault="006E2CAE" w:rsidP="00DC4C8A">
      <w:pPr>
        <w:spacing w:line="360" w:lineRule="auto"/>
        <w:jc w:val="center"/>
        <w:rPr>
          <w:rFonts w:ascii="Times New Roman" w:hAnsi="Times New Roman"/>
          <w:b/>
          <w:sz w:val="24"/>
        </w:rPr>
      </w:pPr>
    </w:p>
    <w:p w14:paraId="714CBC29" w14:textId="77777777" w:rsidR="006E2CAE" w:rsidRDefault="006E2CAE" w:rsidP="00DC4C8A">
      <w:pPr>
        <w:spacing w:line="360" w:lineRule="auto"/>
        <w:jc w:val="center"/>
        <w:rPr>
          <w:rFonts w:ascii="Times New Roman" w:hAnsi="Times New Roman"/>
          <w:b/>
          <w:sz w:val="24"/>
        </w:rPr>
      </w:pPr>
    </w:p>
    <w:p w14:paraId="228CC439" w14:textId="77777777" w:rsidR="006E2CAE" w:rsidRDefault="006E2CAE" w:rsidP="00DC4C8A"/>
    <w:p w14:paraId="0D508CF0" w14:textId="77777777" w:rsidR="006E2CAE" w:rsidRDefault="006E2CAE" w:rsidP="00DC4C8A">
      <w:pPr>
        <w:pStyle w:val="10"/>
      </w:pPr>
    </w:p>
    <w:p w14:paraId="663B7893" w14:textId="77777777" w:rsidR="006E2CAE" w:rsidRDefault="006E2CAE" w:rsidP="00DC4C8A">
      <w:pPr>
        <w:pStyle w:val="10"/>
      </w:pPr>
    </w:p>
    <w:p w14:paraId="128D91BF" w14:textId="77777777" w:rsidR="006E2CAE" w:rsidRDefault="006E2CAE" w:rsidP="00DC4C8A">
      <w:pPr>
        <w:pStyle w:val="10"/>
      </w:pPr>
    </w:p>
    <w:p w14:paraId="5C1D06E8" w14:textId="77777777" w:rsidR="006E2CAE" w:rsidRDefault="006E2CAE" w:rsidP="00DC4C8A">
      <w:pPr>
        <w:pStyle w:val="10"/>
      </w:pPr>
    </w:p>
    <w:p w14:paraId="609EC6CC" w14:textId="77777777" w:rsidR="006E2CAE" w:rsidRDefault="006E2CAE" w:rsidP="00DC4C8A">
      <w:pPr>
        <w:pStyle w:val="10"/>
      </w:pPr>
    </w:p>
    <w:p w14:paraId="463D7C1E" w14:textId="77777777" w:rsidR="006E2CAE" w:rsidRDefault="006E2CAE" w:rsidP="00DC4C8A">
      <w:pPr>
        <w:pStyle w:val="10"/>
      </w:pPr>
    </w:p>
    <w:p w14:paraId="3FCF55FA" w14:textId="77777777" w:rsidR="006E2CAE" w:rsidRDefault="006E2CAE" w:rsidP="00DC4C8A">
      <w:pPr>
        <w:pStyle w:val="10"/>
      </w:pPr>
    </w:p>
    <w:p w14:paraId="102231D0" w14:textId="77777777" w:rsidR="006E2CAE" w:rsidRDefault="006E2CAE" w:rsidP="00DC4C8A">
      <w:pPr>
        <w:pStyle w:val="10"/>
      </w:pPr>
    </w:p>
    <w:p w14:paraId="0ADDB1D0" w14:textId="77777777" w:rsidR="006E2CAE" w:rsidRPr="00EF0C0C" w:rsidRDefault="006E2CAE" w:rsidP="00DC4C8A">
      <w:pPr>
        <w:pStyle w:val="10"/>
      </w:pPr>
      <w:bookmarkStart w:id="41" w:name="_Toc224309560"/>
      <w:r>
        <w:t>2026 г</w:t>
      </w:r>
      <w:bookmarkEnd w:id="41"/>
    </w:p>
    <w:p w14:paraId="75FB2358" w14:textId="77777777" w:rsidR="006E2CAE" w:rsidRDefault="006E2CAE" w:rsidP="00DC4C8A">
      <w:pPr>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3E87DC4F" w14:textId="4B809DB7" w:rsidR="006E2CAE" w:rsidRDefault="006E2CAE" w:rsidP="00DC4C8A">
      <w:pPr>
        <w:jc w:val="right"/>
        <w:rPr>
          <w:rFonts w:ascii="Times New Roman" w:hAnsi="Times New Roman"/>
          <w:b/>
          <w:sz w:val="24"/>
        </w:rPr>
      </w:pPr>
      <w:r>
        <w:rPr>
          <w:rFonts w:ascii="Times New Roman" w:hAnsi="Times New Roman"/>
          <w:b/>
          <w:sz w:val="24"/>
        </w:rPr>
        <w:lastRenderedPageBreak/>
        <w:t>Приложение 2.</w:t>
      </w:r>
      <w:r w:rsidR="004D4804">
        <w:rPr>
          <w:rFonts w:ascii="Times New Roman" w:hAnsi="Times New Roman"/>
          <w:b/>
          <w:sz w:val="24"/>
        </w:rPr>
        <w:t>9</w:t>
      </w:r>
    </w:p>
    <w:p w14:paraId="7D1B878E" w14:textId="252CEE1F" w:rsidR="006E2CAE" w:rsidRPr="00AF6C02" w:rsidRDefault="006E2CAE"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242C5005" w14:textId="7130808A" w:rsidR="006E2CAE"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530685FD" w14:textId="77777777" w:rsidR="006E2CAE" w:rsidRDefault="006E2CAE" w:rsidP="00DC4C8A">
      <w:pPr>
        <w:jc w:val="right"/>
        <w:rPr>
          <w:rFonts w:ascii="Times New Roman" w:hAnsi="Times New Roman"/>
          <w:b/>
          <w:color w:val="0070C0"/>
          <w:sz w:val="24"/>
        </w:rPr>
      </w:pPr>
    </w:p>
    <w:p w14:paraId="3C4F2143" w14:textId="77777777" w:rsidR="006E2CAE" w:rsidRDefault="006E2CAE" w:rsidP="00DC4C8A">
      <w:pPr>
        <w:jc w:val="right"/>
        <w:rPr>
          <w:rFonts w:ascii="Times New Roman" w:hAnsi="Times New Roman"/>
          <w:b/>
          <w:color w:val="0070C0"/>
          <w:sz w:val="24"/>
        </w:rPr>
      </w:pPr>
    </w:p>
    <w:p w14:paraId="42BBE5D3" w14:textId="77777777" w:rsidR="006E2CAE" w:rsidRDefault="006E2CAE" w:rsidP="00DC4C8A">
      <w:pPr>
        <w:jc w:val="right"/>
        <w:rPr>
          <w:rFonts w:ascii="Times New Roman" w:hAnsi="Times New Roman"/>
          <w:b/>
          <w:color w:val="0070C0"/>
          <w:sz w:val="24"/>
        </w:rPr>
      </w:pPr>
    </w:p>
    <w:p w14:paraId="3D6CAB5D" w14:textId="77777777" w:rsidR="006E2CAE" w:rsidRDefault="006E2CAE" w:rsidP="00DC4C8A">
      <w:pPr>
        <w:jc w:val="right"/>
        <w:rPr>
          <w:rFonts w:ascii="Times New Roman" w:hAnsi="Times New Roman"/>
          <w:b/>
          <w:color w:val="0070C0"/>
          <w:sz w:val="24"/>
        </w:rPr>
      </w:pPr>
    </w:p>
    <w:p w14:paraId="0CF6F537" w14:textId="77777777" w:rsidR="006E2CAE" w:rsidRDefault="006E2CAE" w:rsidP="00DC4C8A">
      <w:pPr>
        <w:jc w:val="right"/>
        <w:rPr>
          <w:rFonts w:ascii="Times New Roman" w:hAnsi="Times New Roman"/>
          <w:b/>
          <w:color w:val="0070C0"/>
          <w:sz w:val="24"/>
        </w:rPr>
      </w:pPr>
    </w:p>
    <w:p w14:paraId="7929FE11" w14:textId="77777777" w:rsidR="006E2CAE" w:rsidRDefault="006E2CAE" w:rsidP="00DC4C8A">
      <w:pPr>
        <w:jc w:val="right"/>
        <w:rPr>
          <w:rFonts w:ascii="Times New Roman" w:hAnsi="Times New Roman"/>
          <w:b/>
          <w:color w:val="0070C0"/>
          <w:sz w:val="24"/>
        </w:rPr>
      </w:pPr>
    </w:p>
    <w:p w14:paraId="5B04D021" w14:textId="77777777" w:rsidR="006E2CAE" w:rsidRDefault="006E2CAE" w:rsidP="00DC4C8A">
      <w:pPr>
        <w:jc w:val="right"/>
        <w:rPr>
          <w:rFonts w:ascii="Times New Roman" w:hAnsi="Times New Roman"/>
          <w:b/>
          <w:color w:val="0070C0"/>
          <w:sz w:val="24"/>
        </w:rPr>
      </w:pPr>
    </w:p>
    <w:p w14:paraId="62B168DD" w14:textId="77777777" w:rsidR="006E2CAE" w:rsidRDefault="006E2CAE" w:rsidP="00DC4C8A">
      <w:pPr>
        <w:jc w:val="right"/>
        <w:rPr>
          <w:rFonts w:ascii="Times New Roman" w:hAnsi="Times New Roman"/>
          <w:b/>
          <w:color w:val="0070C0"/>
          <w:sz w:val="24"/>
        </w:rPr>
      </w:pPr>
    </w:p>
    <w:p w14:paraId="4B10CF2F" w14:textId="77777777" w:rsidR="006E2CAE" w:rsidRDefault="006E2CAE" w:rsidP="00DC4C8A">
      <w:pPr>
        <w:jc w:val="right"/>
        <w:rPr>
          <w:rFonts w:ascii="Times New Roman" w:hAnsi="Times New Roman"/>
          <w:b/>
          <w:color w:val="0070C0"/>
          <w:sz w:val="24"/>
        </w:rPr>
      </w:pPr>
    </w:p>
    <w:p w14:paraId="5EE9234D" w14:textId="77777777" w:rsidR="006E2CAE" w:rsidRDefault="006E2CAE" w:rsidP="00DC4C8A">
      <w:pPr>
        <w:jc w:val="right"/>
        <w:rPr>
          <w:rFonts w:ascii="Times New Roman" w:hAnsi="Times New Roman"/>
          <w:b/>
          <w:color w:val="0070C0"/>
          <w:sz w:val="24"/>
        </w:rPr>
      </w:pPr>
    </w:p>
    <w:p w14:paraId="30FC2A06" w14:textId="77777777" w:rsidR="006E2CAE" w:rsidRDefault="006E2CAE" w:rsidP="00DC4C8A">
      <w:pPr>
        <w:jc w:val="right"/>
        <w:rPr>
          <w:rFonts w:ascii="Times New Roman" w:hAnsi="Times New Roman"/>
          <w:b/>
          <w:color w:val="0070C0"/>
          <w:sz w:val="24"/>
        </w:rPr>
      </w:pPr>
    </w:p>
    <w:p w14:paraId="4D14567F" w14:textId="77777777" w:rsidR="006E2CAE" w:rsidRDefault="006E2CAE"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20472932" w14:textId="77777777" w:rsidR="006E2CAE" w:rsidRDefault="006E2CAE" w:rsidP="00DC4C8A">
      <w:pPr>
        <w:pStyle w:val="10"/>
      </w:pPr>
      <w:bookmarkStart w:id="42" w:name="_Toc224309561"/>
      <w:r>
        <w:t>«СГ.04 ФИЗИЧЕСКАЯ КУЛЬТУРА»</w:t>
      </w:r>
      <w:bookmarkEnd w:id="42"/>
    </w:p>
    <w:p w14:paraId="65041B95" w14:textId="75DE4827" w:rsidR="006E2CAE" w:rsidRPr="006746D1" w:rsidRDefault="006E2CAE" w:rsidP="00DC4C8A">
      <w:pPr>
        <w:jc w:val="center"/>
        <w:rPr>
          <w:rFonts w:ascii="Times New Roman" w:hAnsi="Times New Roman"/>
          <w:sz w:val="24"/>
          <w:szCs w:val="24"/>
        </w:rPr>
      </w:pPr>
      <w:bookmarkStart w:id="43" w:name="_Toc172906925"/>
      <w:bookmarkStart w:id="44" w:name="_Toc172906953"/>
      <w:bookmarkStart w:id="45" w:name="_Hlk179386487"/>
      <w:bookmarkStart w:id="46" w:name="_Hlk179384957"/>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B37914">
        <w:rPr>
          <w:rFonts w:ascii="Times New Roman" w:hAnsi="Times New Roman"/>
          <w:sz w:val="24"/>
          <w:szCs w:val="24"/>
        </w:rPr>
        <w:t>ПОП</w:t>
      </w:r>
      <w:bookmarkEnd w:id="43"/>
      <w:bookmarkEnd w:id="44"/>
    </w:p>
    <w:bookmarkEnd w:id="45"/>
    <w:p w14:paraId="69A31AB6" w14:textId="77777777" w:rsidR="006E2CAE" w:rsidRPr="006746D1" w:rsidRDefault="006E2CAE" w:rsidP="00DC4C8A">
      <w:pPr>
        <w:jc w:val="center"/>
        <w:rPr>
          <w:rFonts w:ascii="Times New Roman" w:hAnsi="Times New Roman"/>
          <w:sz w:val="24"/>
          <w:szCs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r>
        <w:t xml:space="preserve"> </w:t>
      </w:r>
    </w:p>
    <w:bookmarkEnd w:id="46"/>
    <w:p w14:paraId="3144B46D" w14:textId="77777777" w:rsidR="006E2CAE" w:rsidRDefault="006E2CAE" w:rsidP="00DC4C8A">
      <w:pPr>
        <w:spacing w:line="360" w:lineRule="auto"/>
        <w:jc w:val="center"/>
        <w:rPr>
          <w:rFonts w:ascii="Times New Roman" w:hAnsi="Times New Roman"/>
          <w:b/>
          <w:sz w:val="24"/>
        </w:rPr>
      </w:pPr>
    </w:p>
    <w:p w14:paraId="6B9F000F" w14:textId="77777777" w:rsidR="006E2CAE" w:rsidRDefault="006E2CAE" w:rsidP="00DC4C8A"/>
    <w:p w14:paraId="4DD23191" w14:textId="77777777" w:rsidR="006E2CAE" w:rsidRDefault="006E2CAE" w:rsidP="00DC4C8A"/>
    <w:p w14:paraId="13C46185" w14:textId="77777777" w:rsidR="006E2CAE" w:rsidRDefault="006E2CAE" w:rsidP="00DC4C8A"/>
    <w:p w14:paraId="6FDDD69F" w14:textId="77777777" w:rsidR="006E2CAE" w:rsidRDefault="006E2CAE" w:rsidP="00DC4C8A"/>
    <w:p w14:paraId="2C7F9184" w14:textId="77777777" w:rsidR="006E2CAE" w:rsidRDefault="006E2CAE" w:rsidP="00DC4C8A"/>
    <w:p w14:paraId="34FE4341" w14:textId="77777777" w:rsidR="006E2CAE" w:rsidRDefault="006E2CAE" w:rsidP="00DC4C8A">
      <w:pPr>
        <w:pStyle w:val="10"/>
      </w:pPr>
    </w:p>
    <w:p w14:paraId="1966E756" w14:textId="77777777" w:rsidR="006E2CAE" w:rsidRDefault="006E2CAE" w:rsidP="00DC4C8A">
      <w:pPr>
        <w:pStyle w:val="10"/>
      </w:pPr>
    </w:p>
    <w:p w14:paraId="1BC5961A" w14:textId="77777777" w:rsidR="006E2CAE" w:rsidRDefault="006E2CAE" w:rsidP="00DC4C8A">
      <w:pPr>
        <w:pStyle w:val="10"/>
      </w:pPr>
    </w:p>
    <w:p w14:paraId="061C1E58" w14:textId="77777777" w:rsidR="006E2CAE" w:rsidRDefault="006E2CAE" w:rsidP="00DC4C8A">
      <w:pPr>
        <w:pStyle w:val="10"/>
      </w:pPr>
    </w:p>
    <w:p w14:paraId="7FC4C099" w14:textId="77777777" w:rsidR="006E2CAE" w:rsidRDefault="006E2CAE" w:rsidP="00DC4C8A">
      <w:pPr>
        <w:pStyle w:val="10"/>
      </w:pPr>
    </w:p>
    <w:p w14:paraId="3A1DBB59" w14:textId="77777777" w:rsidR="006E2CAE" w:rsidRDefault="006E2CAE" w:rsidP="00DC4C8A">
      <w:pPr>
        <w:pStyle w:val="10"/>
      </w:pPr>
    </w:p>
    <w:p w14:paraId="21A91249" w14:textId="77777777" w:rsidR="006E2CAE" w:rsidRDefault="006E2CAE" w:rsidP="00DC4C8A">
      <w:pPr>
        <w:pStyle w:val="10"/>
      </w:pPr>
    </w:p>
    <w:p w14:paraId="6E2F42E6" w14:textId="77777777" w:rsidR="006E2CAE" w:rsidRDefault="006E2CAE" w:rsidP="00DC4C8A">
      <w:pPr>
        <w:pStyle w:val="10"/>
      </w:pPr>
    </w:p>
    <w:p w14:paraId="26265D3B" w14:textId="77777777" w:rsidR="006E2CAE" w:rsidRPr="00EF0C0C" w:rsidRDefault="006E2CAE" w:rsidP="00DC4C8A">
      <w:pPr>
        <w:pStyle w:val="10"/>
      </w:pPr>
      <w:bookmarkStart w:id="47" w:name="_Toc224309562"/>
      <w:r>
        <w:t>2026 г</w:t>
      </w:r>
      <w:bookmarkEnd w:id="47"/>
    </w:p>
    <w:p w14:paraId="28D354A9" w14:textId="77777777" w:rsidR="006E2CAE" w:rsidRDefault="006E2CAE" w:rsidP="00DC4C8A">
      <w:pPr>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4E63A206" w14:textId="3F5B1F78" w:rsidR="006E2CAE" w:rsidRDefault="006E2CAE" w:rsidP="00DC4C8A">
      <w:pPr>
        <w:jc w:val="right"/>
        <w:rPr>
          <w:rFonts w:ascii="Times New Roman" w:hAnsi="Times New Roman"/>
          <w:b/>
          <w:sz w:val="24"/>
        </w:rPr>
      </w:pPr>
      <w:r>
        <w:rPr>
          <w:rFonts w:ascii="Times New Roman" w:hAnsi="Times New Roman"/>
          <w:b/>
          <w:sz w:val="24"/>
        </w:rPr>
        <w:lastRenderedPageBreak/>
        <w:t>Приложение 2.</w:t>
      </w:r>
      <w:r w:rsidR="004D4804">
        <w:rPr>
          <w:rFonts w:ascii="Times New Roman" w:hAnsi="Times New Roman"/>
          <w:b/>
          <w:sz w:val="24"/>
        </w:rPr>
        <w:t>10</w:t>
      </w:r>
    </w:p>
    <w:p w14:paraId="5F4B96B8" w14:textId="4A0C128A" w:rsidR="006E2CAE" w:rsidRPr="00AF6C02" w:rsidRDefault="006E2CAE"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71E2092D" w14:textId="211540A5" w:rsidR="006E2CAE"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0786F89D" w14:textId="77777777" w:rsidR="006E2CAE" w:rsidRDefault="006E2CAE" w:rsidP="00DC4C8A">
      <w:pPr>
        <w:jc w:val="right"/>
        <w:rPr>
          <w:rFonts w:ascii="Times New Roman" w:hAnsi="Times New Roman"/>
          <w:b/>
          <w:color w:val="0070C0"/>
          <w:sz w:val="24"/>
        </w:rPr>
      </w:pPr>
    </w:p>
    <w:p w14:paraId="5FFC5CD9" w14:textId="77777777" w:rsidR="006E2CAE" w:rsidRDefault="006E2CAE" w:rsidP="00DC4C8A">
      <w:pPr>
        <w:jc w:val="right"/>
        <w:rPr>
          <w:rFonts w:ascii="Times New Roman" w:hAnsi="Times New Roman"/>
          <w:b/>
          <w:color w:val="0070C0"/>
          <w:sz w:val="24"/>
        </w:rPr>
      </w:pPr>
    </w:p>
    <w:p w14:paraId="6F82EB6A" w14:textId="77777777" w:rsidR="006E2CAE" w:rsidRDefault="006E2CAE" w:rsidP="00DC4C8A">
      <w:pPr>
        <w:jc w:val="right"/>
        <w:rPr>
          <w:rFonts w:ascii="Times New Roman" w:hAnsi="Times New Roman"/>
          <w:b/>
          <w:color w:val="0070C0"/>
          <w:sz w:val="24"/>
        </w:rPr>
      </w:pPr>
    </w:p>
    <w:p w14:paraId="0C8E21A5" w14:textId="77777777" w:rsidR="006E2CAE" w:rsidRDefault="006E2CAE" w:rsidP="00DC4C8A">
      <w:pPr>
        <w:jc w:val="right"/>
        <w:rPr>
          <w:rFonts w:ascii="Times New Roman" w:hAnsi="Times New Roman"/>
          <w:b/>
          <w:color w:val="0070C0"/>
          <w:sz w:val="24"/>
        </w:rPr>
      </w:pPr>
    </w:p>
    <w:p w14:paraId="43AD6C37" w14:textId="77777777" w:rsidR="006E2CAE" w:rsidRDefault="006E2CAE" w:rsidP="00DC4C8A">
      <w:pPr>
        <w:jc w:val="right"/>
        <w:rPr>
          <w:rFonts w:ascii="Times New Roman" w:hAnsi="Times New Roman"/>
          <w:b/>
          <w:color w:val="0070C0"/>
          <w:sz w:val="24"/>
        </w:rPr>
      </w:pPr>
    </w:p>
    <w:p w14:paraId="6F1D5970" w14:textId="77777777" w:rsidR="006E2CAE" w:rsidRDefault="006E2CAE" w:rsidP="00DC4C8A">
      <w:pPr>
        <w:jc w:val="right"/>
        <w:rPr>
          <w:rFonts w:ascii="Times New Roman" w:hAnsi="Times New Roman"/>
          <w:b/>
          <w:color w:val="0070C0"/>
          <w:sz w:val="24"/>
        </w:rPr>
      </w:pPr>
    </w:p>
    <w:p w14:paraId="53FD0743" w14:textId="77777777" w:rsidR="006E2CAE" w:rsidRDefault="006E2CAE" w:rsidP="00DC4C8A">
      <w:pPr>
        <w:jc w:val="right"/>
        <w:rPr>
          <w:rFonts w:ascii="Times New Roman" w:hAnsi="Times New Roman"/>
          <w:b/>
          <w:color w:val="0070C0"/>
          <w:sz w:val="24"/>
        </w:rPr>
      </w:pPr>
    </w:p>
    <w:p w14:paraId="2D0C6CA2" w14:textId="77777777" w:rsidR="006E2CAE" w:rsidRDefault="006E2CAE" w:rsidP="00DC4C8A">
      <w:pPr>
        <w:jc w:val="right"/>
        <w:rPr>
          <w:rFonts w:ascii="Times New Roman" w:hAnsi="Times New Roman"/>
          <w:b/>
          <w:color w:val="0070C0"/>
          <w:sz w:val="24"/>
        </w:rPr>
      </w:pPr>
    </w:p>
    <w:p w14:paraId="50B04DC7" w14:textId="77777777" w:rsidR="006E2CAE" w:rsidRDefault="006E2CAE" w:rsidP="00DC4C8A">
      <w:pPr>
        <w:jc w:val="right"/>
        <w:rPr>
          <w:rFonts w:ascii="Times New Roman" w:hAnsi="Times New Roman"/>
          <w:b/>
          <w:color w:val="0070C0"/>
          <w:sz w:val="24"/>
        </w:rPr>
      </w:pPr>
    </w:p>
    <w:p w14:paraId="16A4BDB6" w14:textId="77777777" w:rsidR="006E2CAE" w:rsidRDefault="006E2CAE" w:rsidP="00DC4C8A">
      <w:pPr>
        <w:jc w:val="right"/>
        <w:rPr>
          <w:rFonts w:ascii="Times New Roman" w:hAnsi="Times New Roman"/>
          <w:b/>
          <w:color w:val="0070C0"/>
          <w:sz w:val="24"/>
        </w:rPr>
      </w:pPr>
    </w:p>
    <w:p w14:paraId="490EB09B" w14:textId="77777777" w:rsidR="006E2CAE" w:rsidRDefault="006E2CAE" w:rsidP="00DC4C8A">
      <w:pPr>
        <w:jc w:val="right"/>
        <w:rPr>
          <w:rFonts w:ascii="Times New Roman" w:hAnsi="Times New Roman"/>
          <w:b/>
          <w:color w:val="0070C0"/>
          <w:sz w:val="24"/>
        </w:rPr>
      </w:pPr>
    </w:p>
    <w:p w14:paraId="5399FAB5" w14:textId="77777777" w:rsidR="006E2CAE" w:rsidRDefault="006E2CAE" w:rsidP="00DC4C8A">
      <w:pPr>
        <w:jc w:val="right"/>
        <w:rPr>
          <w:rFonts w:ascii="Times New Roman" w:hAnsi="Times New Roman"/>
          <w:b/>
          <w:color w:val="0070C0"/>
          <w:sz w:val="24"/>
        </w:rPr>
      </w:pPr>
    </w:p>
    <w:p w14:paraId="554FE382" w14:textId="77777777" w:rsidR="006E2CAE" w:rsidRDefault="006E2CAE"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74D7CFCF" w14:textId="77777777" w:rsidR="006E2CAE" w:rsidRDefault="006E2CAE" w:rsidP="00DC4C8A">
      <w:pPr>
        <w:pStyle w:val="10"/>
      </w:pPr>
      <w:bookmarkStart w:id="48" w:name="_Toc224309563"/>
      <w:r>
        <w:t>«СГ.05 ОСНОВЫ БЕРЕЖЛИВОГО ПРОИЗВОДСТВА»</w:t>
      </w:r>
      <w:bookmarkEnd w:id="48"/>
    </w:p>
    <w:p w14:paraId="164C3362" w14:textId="6B9B8A36" w:rsidR="006E2CAE" w:rsidRDefault="006E2CAE" w:rsidP="00DC4C8A">
      <w:pPr>
        <w:jc w:val="center"/>
        <w:rPr>
          <w:rFonts w:ascii="Times New Roman" w:hAnsi="Times New Roman"/>
          <w:sz w:val="24"/>
          <w:szCs w:val="24"/>
        </w:rPr>
      </w:pPr>
      <w:bookmarkStart w:id="49" w:name="_Hlk179386508"/>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B37914">
        <w:rPr>
          <w:rFonts w:ascii="Times New Roman" w:hAnsi="Times New Roman"/>
          <w:sz w:val="24"/>
          <w:szCs w:val="24"/>
        </w:rPr>
        <w:t>ПОП</w:t>
      </w:r>
    </w:p>
    <w:p w14:paraId="045C01C2" w14:textId="77777777" w:rsidR="006E2CAE" w:rsidRDefault="003C33AB" w:rsidP="00DC4C8A">
      <w:pPr>
        <w:jc w:val="center"/>
        <w:rPr>
          <w:rFonts w:ascii="Times New Roman" w:hAnsi="Times New Roman"/>
          <w:sz w:val="24"/>
          <w:szCs w:val="24"/>
        </w:rPr>
      </w:pPr>
      <w:hyperlink r:id="rId46" w:history="1">
        <w:r w:rsidR="006E2CAE" w:rsidRPr="00F3594A">
          <w:rPr>
            <w:rStyle w:val="affffff8"/>
          </w:rPr>
          <w:t>https://firpo.ru/reestr-pop-spo/prp/prp_ud_sgc/</w:t>
        </w:r>
      </w:hyperlink>
      <w:r w:rsidR="006E2CAE">
        <w:t xml:space="preserve"> </w:t>
      </w:r>
    </w:p>
    <w:bookmarkEnd w:id="49"/>
    <w:p w14:paraId="58BC2A12" w14:textId="77777777" w:rsidR="006E2CAE" w:rsidRDefault="006E2CAE" w:rsidP="00DC4C8A">
      <w:pPr>
        <w:rPr>
          <w:rFonts w:ascii="Times New Roman" w:hAnsi="Times New Roman"/>
          <w:b/>
          <w:sz w:val="24"/>
        </w:rPr>
      </w:pPr>
    </w:p>
    <w:p w14:paraId="45A6D007" w14:textId="77777777" w:rsidR="006E2CAE" w:rsidRDefault="006E2CAE" w:rsidP="00DC4C8A">
      <w:pPr>
        <w:rPr>
          <w:rFonts w:ascii="Times New Roman" w:hAnsi="Times New Roman"/>
          <w:b/>
          <w:sz w:val="24"/>
        </w:rPr>
      </w:pPr>
    </w:p>
    <w:p w14:paraId="2B876E11" w14:textId="77777777" w:rsidR="006E2CAE" w:rsidRDefault="006E2CAE" w:rsidP="00DC4C8A">
      <w:pPr>
        <w:rPr>
          <w:rFonts w:ascii="Times New Roman" w:hAnsi="Times New Roman"/>
          <w:b/>
          <w:sz w:val="24"/>
        </w:rPr>
      </w:pPr>
    </w:p>
    <w:p w14:paraId="05964DA2" w14:textId="77777777" w:rsidR="006E2CAE" w:rsidRDefault="006E2CAE" w:rsidP="00DC4C8A">
      <w:pPr>
        <w:rPr>
          <w:rFonts w:ascii="Times New Roman" w:hAnsi="Times New Roman"/>
          <w:b/>
          <w:sz w:val="24"/>
        </w:rPr>
      </w:pPr>
    </w:p>
    <w:p w14:paraId="226ED9C1" w14:textId="77777777" w:rsidR="006E2CAE" w:rsidRDefault="006E2CAE" w:rsidP="00DC4C8A">
      <w:pPr>
        <w:pStyle w:val="10"/>
      </w:pPr>
    </w:p>
    <w:p w14:paraId="11A481AB" w14:textId="77777777" w:rsidR="006E2CAE" w:rsidRDefault="006E2CAE" w:rsidP="00DC4C8A">
      <w:pPr>
        <w:pStyle w:val="10"/>
      </w:pPr>
    </w:p>
    <w:p w14:paraId="6F0F2FF5" w14:textId="77777777" w:rsidR="006E2CAE" w:rsidRDefault="006E2CAE" w:rsidP="00DC4C8A">
      <w:pPr>
        <w:pStyle w:val="10"/>
      </w:pPr>
    </w:p>
    <w:p w14:paraId="34AFC05B" w14:textId="77777777" w:rsidR="006E2CAE" w:rsidRDefault="006E2CAE" w:rsidP="00DC4C8A">
      <w:pPr>
        <w:pStyle w:val="10"/>
      </w:pPr>
    </w:p>
    <w:p w14:paraId="557325F8" w14:textId="77777777" w:rsidR="006E2CAE" w:rsidRDefault="006E2CAE" w:rsidP="00DC4C8A">
      <w:pPr>
        <w:pStyle w:val="10"/>
      </w:pPr>
    </w:p>
    <w:p w14:paraId="3D847CCD" w14:textId="77777777" w:rsidR="006E2CAE" w:rsidRDefault="006E2CAE" w:rsidP="00DC4C8A">
      <w:pPr>
        <w:pStyle w:val="10"/>
      </w:pPr>
    </w:p>
    <w:p w14:paraId="1EB498EB" w14:textId="77777777" w:rsidR="006E2CAE" w:rsidRDefault="006E2CAE" w:rsidP="00DC4C8A">
      <w:pPr>
        <w:pStyle w:val="10"/>
      </w:pPr>
    </w:p>
    <w:p w14:paraId="115B3E0D" w14:textId="77777777" w:rsidR="006E2CAE" w:rsidRDefault="006E2CAE" w:rsidP="00DC4C8A">
      <w:pPr>
        <w:pStyle w:val="10"/>
      </w:pPr>
    </w:p>
    <w:p w14:paraId="7468218E" w14:textId="77777777" w:rsidR="006E2CAE" w:rsidRPr="00EF0C0C" w:rsidRDefault="006E2CAE" w:rsidP="00DC4C8A">
      <w:pPr>
        <w:pStyle w:val="10"/>
      </w:pPr>
      <w:bookmarkStart w:id="50" w:name="_Toc224309564"/>
      <w:r>
        <w:t>2026 г</w:t>
      </w:r>
      <w:bookmarkEnd w:id="50"/>
    </w:p>
    <w:p w14:paraId="59DC4490" w14:textId="77777777" w:rsidR="006E2CAE" w:rsidRDefault="006E2CAE" w:rsidP="00DC4C8A">
      <w:pPr>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1F1626DE" w14:textId="2D3AD90F" w:rsidR="006E2CAE" w:rsidRDefault="006E2CAE" w:rsidP="00DC4C8A">
      <w:pPr>
        <w:jc w:val="right"/>
        <w:rPr>
          <w:rFonts w:ascii="Times New Roman" w:hAnsi="Times New Roman"/>
          <w:b/>
          <w:sz w:val="24"/>
        </w:rPr>
      </w:pPr>
      <w:r>
        <w:rPr>
          <w:rFonts w:ascii="Times New Roman" w:hAnsi="Times New Roman"/>
          <w:b/>
          <w:sz w:val="24"/>
        </w:rPr>
        <w:lastRenderedPageBreak/>
        <w:t>Приложение 2.1</w:t>
      </w:r>
      <w:r w:rsidR="004D4804">
        <w:rPr>
          <w:rFonts w:ascii="Times New Roman" w:hAnsi="Times New Roman"/>
          <w:b/>
          <w:sz w:val="24"/>
        </w:rPr>
        <w:t>1</w:t>
      </w:r>
    </w:p>
    <w:p w14:paraId="2FDDE7FE" w14:textId="3C892D20" w:rsidR="006E2CAE" w:rsidRPr="00AF6C02" w:rsidRDefault="006E2CAE" w:rsidP="00DC4C8A">
      <w:pPr>
        <w:jc w:val="right"/>
        <w:rPr>
          <w:rFonts w:ascii="Times New Roman" w:hAnsi="Times New Roman"/>
          <w:b/>
          <w:bCs/>
          <w:sz w:val="24"/>
          <w:szCs w:val="24"/>
        </w:rPr>
      </w:pPr>
      <w:r w:rsidRPr="00AF6C02">
        <w:rPr>
          <w:rFonts w:ascii="Times New Roman" w:hAnsi="Times New Roman"/>
          <w:b/>
          <w:bCs/>
          <w:sz w:val="24"/>
          <w:szCs w:val="24"/>
        </w:rPr>
        <w:t xml:space="preserve">к </w:t>
      </w:r>
      <w:r w:rsidR="00B37914">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6F19D0D7" w14:textId="7217596B" w:rsidR="006E2CAE" w:rsidRPr="00AF6C02" w:rsidRDefault="00E14045" w:rsidP="00DC4C8A">
      <w:pPr>
        <w:keepNext/>
        <w:ind w:left="3686"/>
        <w:jc w:val="both"/>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19.02.14 Эксплуатация, механизация, автоматизация и роботизация технологического оборудования и процессов пищевой промышленности</w:t>
      </w:r>
    </w:p>
    <w:p w14:paraId="4C6DB294" w14:textId="77777777" w:rsidR="006E2CAE" w:rsidRDefault="006E2CAE" w:rsidP="00DC4C8A">
      <w:pPr>
        <w:jc w:val="right"/>
        <w:rPr>
          <w:rFonts w:ascii="Times New Roman" w:hAnsi="Times New Roman"/>
          <w:b/>
          <w:color w:val="0070C0"/>
          <w:sz w:val="24"/>
        </w:rPr>
      </w:pPr>
    </w:p>
    <w:p w14:paraId="2768B5F4" w14:textId="77777777" w:rsidR="006E2CAE" w:rsidRDefault="006E2CAE" w:rsidP="00DC4C8A">
      <w:pPr>
        <w:jc w:val="right"/>
        <w:rPr>
          <w:rFonts w:ascii="Times New Roman" w:hAnsi="Times New Roman"/>
          <w:b/>
          <w:color w:val="0070C0"/>
          <w:sz w:val="24"/>
        </w:rPr>
      </w:pPr>
    </w:p>
    <w:p w14:paraId="7719117A" w14:textId="77777777" w:rsidR="006E2CAE" w:rsidRDefault="006E2CAE" w:rsidP="00DC4C8A">
      <w:pPr>
        <w:jc w:val="right"/>
        <w:rPr>
          <w:rFonts w:ascii="Times New Roman" w:hAnsi="Times New Roman"/>
          <w:b/>
          <w:color w:val="0070C0"/>
          <w:sz w:val="24"/>
        </w:rPr>
      </w:pPr>
    </w:p>
    <w:p w14:paraId="17C06C3C" w14:textId="77777777" w:rsidR="006E2CAE" w:rsidRDefault="006E2CAE" w:rsidP="00DC4C8A">
      <w:pPr>
        <w:jc w:val="right"/>
        <w:rPr>
          <w:rFonts w:ascii="Times New Roman" w:hAnsi="Times New Roman"/>
          <w:b/>
          <w:color w:val="0070C0"/>
          <w:sz w:val="24"/>
        </w:rPr>
      </w:pPr>
    </w:p>
    <w:p w14:paraId="4C04F776" w14:textId="77777777" w:rsidR="006E2CAE" w:rsidRDefault="006E2CAE" w:rsidP="00DC4C8A">
      <w:pPr>
        <w:jc w:val="right"/>
        <w:rPr>
          <w:rFonts w:ascii="Times New Roman" w:hAnsi="Times New Roman"/>
          <w:b/>
          <w:color w:val="0070C0"/>
          <w:sz w:val="24"/>
        </w:rPr>
      </w:pPr>
    </w:p>
    <w:p w14:paraId="75965683" w14:textId="77777777" w:rsidR="006E2CAE" w:rsidRDefault="006E2CAE" w:rsidP="00DC4C8A">
      <w:pPr>
        <w:jc w:val="right"/>
        <w:rPr>
          <w:rFonts w:ascii="Times New Roman" w:hAnsi="Times New Roman"/>
          <w:b/>
          <w:color w:val="0070C0"/>
          <w:sz w:val="24"/>
        </w:rPr>
      </w:pPr>
    </w:p>
    <w:p w14:paraId="2381C7F8" w14:textId="77777777" w:rsidR="006E2CAE" w:rsidRDefault="006E2CAE" w:rsidP="00DC4C8A">
      <w:pPr>
        <w:jc w:val="right"/>
        <w:rPr>
          <w:rFonts w:ascii="Times New Roman" w:hAnsi="Times New Roman"/>
          <w:b/>
          <w:color w:val="0070C0"/>
          <w:sz w:val="24"/>
        </w:rPr>
      </w:pPr>
    </w:p>
    <w:p w14:paraId="44E1299E" w14:textId="77777777" w:rsidR="006E2CAE" w:rsidRDefault="006E2CAE" w:rsidP="00DC4C8A">
      <w:pPr>
        <w:jc w:val="right"/>
        <w:rPr>
          <w:rFonts w:ascii="Times New Roman" w:hAnsi="Times New Roman"/>
          <w:b/>
          <w:color w:val="0070C0"/>
          <w:sz w:val="24"/>
        </w:rPr>
      </w:pPr>
    </w:p>
    <w:p w14:paraId="0D0678E7" w14:textId="77777777" w:rsidR="006E2CAE" w:rsidRDefault="006E2CAE" w:rsidP="00DC4C8A">
      <w:pPr>
        <w:jc w:val="right"/>
        <w:rPr>
          <w:rFonts w:ascii="Times New Roman" w:hAnsi="Times New Roman"/>
          <w:b/>
          <w:color w:val="0070C0"/>
          <w:sz w:val="24"/>
        </w:rPr>
      </w:pPr>
    </w:p>
    <w:p w14:paraId="4C58FBFA" w14:textId="77777777" w:rsidR="006E2CAE" w:rsidRDefault="006E2CAE" w:rsidP="00DC4C8A">
      <w:pPr>
        <w:jc w:val="right"/>
        <w:rPr>
          <w:rFonts w:ascii="Times New Roman" w:hAnsi="Times New Roman"/>
          <w:b/>
          <w:color w:val="0070C0"/>
          <w:sz w:val="24"/>
        </w:rPr>
      </w:pPr>
    </w:p>
    <w:p w14:paraId="0CC7794B" w14:textId="77777777" w:rsidR="006E2CAE" w:rsidRDefault="006E2CAE" w:rsidP="00DC4C8A">
      <w:pPr>
        <w:jc w:val="right"/>
        <w:rPr>
          <w:rFonts w:ascii="Times New Roman" w:hAnsi="Times New Roman"/>
          <w:b/>
          <w:color w:val="0070C0"/>
          <w:sz w:val="24"/>
        </w:rPr>
      </w:pPr>
    </w:p>
    <w:p w14:paraId="5B84F30F" w14:textId="77777777" w:rsidR="006E2CAE" w:rsidRDefault="006E2CAE" w:rsidP="00DC4C8A">
      <w:pPr>
        <w:jc w:val="right"/>
        <w:rPr>
          <w:rFonts w:ascii="Times New Roman" w:hAnsi="Times New Roman"/>
          <w:b/>
          <w:color w:val="0070C0"/>
          <w:sz w:val="24"/>
        </w:rPr>
      </w:pPr>
    </w:p>
    <w:p w14:paraId="044DEABC" w14:textId="77777777" w:rsidR="006E2CAE" w:rsidRDefault="006E2CAE" w:rsidP="00DC4C8A">
      <w:pPr>
        <w:jc w:val="center"/>
        <w:rPr>
          <w:rFonts w:ascii="Times New Roman" w:hAnsi="Times New Roman"/>
          <w:b/>
          <w:sz w:val="24"/>
        </w:rPr>
      </w:pPr>
    </w:p>
    <w:p w14:paraId="2803B129" w14:textId="77777777" w:rsidR="006E2CAE" w:rsidRDefault="006E2CAE" w:rsidP="00DC4C8A">
      <w:pPr>
        <w:jc w:val="center"/>
        <w:rPr>
          <w:rFonts w:ascii="Times New Roman" w:hAnsi="Times New Roman"/>
          <w:b/>
          <w:sz w:val="24"/>
        </w:rPr>
      </w:pPr>
      <w:r>
        <w:rPr>
          <w:rFonts w:ascii="Times New Roman" w:hAnsi="Times New Roman"/>
          <w:b/>
          <w:sz w:val="24"/>
        </w:rPr>
        <w:t>Примерная рабочая программа дисциплины</w:t>
      </w:r>
    </w:p>
    <w:p w14:paraId="30B03F39" w14:textId="77777777" w:rsidR="006E2CAE" w:rsidRDefault="006E2CAE" w:rsidP="00DC4C8A">
      <w:pPr>
        <w:pStyle w:val="10"/>
      </w:pPr>
      <w:bookmarkStart w:id="51" w:name="_Toc224309565"/>
      <w:r>
        <w:t>«СГ.06 ОСНОВЫ ФИНАНСОВОЙ ГРАМОТНОСТИ»</w:t>
      </w:r>
      <w:bookmarkEnd w:id="51"/>
    </w:p>
    <w:p w14:paraId="74763290" w14:textId="6EAE1B83" w:rsidR="006E2CAE" w:rsidRDefault="006E2CAE" w:rsidP="00DC4C8A">
      <w:pPr>
        <w:jc w:val="center"/>
        <w:rPr>
          <w:rFonts w:ascii="Times New Roman" w:hAnsi="Times New Roman"/>
          <w:sz w:val="24"/>
          <w:szCs w:val="24"/>
        </w:rPr>
      </w:pPr>
      <w:bookmarkStart w:id="52" w:name="_Toc172906931"/>
      <w:bookmarkStart w:id="53" w:name="_Toc172906959"/>
      <w:bookmarkStart w:id="54" w:name="_Hlk179386528"/>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B37914">
        <w:rPr>
          <w:rFonts w:ascii="Times New Roman" w:hAnsi="Times New Roman"/>
          <w:sz w:val="24"/>
          <w:szCs w:val="24"/>
        </w:rPr>
        <w:t>ПОП</w:t>
      </w:r>
      <w:bookmarkEnd w:id="52"/>
      <w:bookmarkEnd w:id="53"/>
    </w:p>
    <w:bookmarkEnd w:id="54"/>
    <w:p w14:paraId="757EBBBD" w14:textId="77777777" w:rsidR="006E2CAE" w:rsidRDefault="006E2CAE" w:rsidP="00DC4C8A">
      <w:pPr>
        <w:jc w:val="center"/>
        <w:rPr>
          <w:rFonts w:ascii="Times New Roman" w:hAnsi="Times New Roman"/>
          <w:b/>
          <w:sz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p>
    <w:p w14:paraId="19F54490" w14:textId="77777777" w:rsidR="006E2CAE" w:rsidRDefault="006E2CAE" w:rsidP="00DC4C8A">
      <w:pPr>
        <w:rPr>
          <w:rFonts w:ascii="Times New Roman" w:hAnsi="Times New Roman"/>
          <w:b/>
          <w:sz w:val="24"/>
        </w:rPr>
      </w:pPr>
    </w:p>
    <w:p w14:paraId="71540860" w14:textId="77777777" w:rsidR="006E2CAE" w:rsidRDefault="006E2CAE" w:rsidP="00DC4C8A">
      <w:pPr>
        <w:rPr>
          <w:rFonts w:ascii="Times New Roman" w:hAnsi="Times New Roman"/>
          <w:b/>
          <w:sz w:val="24"/>
        </w:rPr>
      </w:pPr>
    </w:p>
    <w:p w14:paraId="13B9F94D" w14:textId="77777777" w:rsidR="006E2CAE" w:rsidRDefault="006E2CAE" w:rsidP="00DC4C8A">
      <w:pPr>
        <w:rPr>
          <w:rFonts w:ascii="Times New Roman" w:hAnsi="Times New Roman"/>
          <w:b/>
          <w:sz w:val="24"/>
        </w:rPr>
      </w:pPr>
    </w:p>
    <w:p w14:paraId="609DCC86" w14:textId="77777777" w:rsidR="006E2CAE" w:rsidRDefault="006E2CAE" w:rsidP="00DC4C8A">
      <w:pPr>
        <w:rPr>
          <w:rFonts w:ascii="Times New Roman" w:hAnsi="Times New Roman"/>
          <w:b/>
          <w:sz w:val="24"/>
        </w:rPr>
      </w:pPr>
    </w:p>
    <w:p w14:paraId="20BC0A72" w14:textId="77777777" w:rsidR="006E2CAE" w:rsidRDefault="006E2CAE" w:rsidP="00DC4C8A">
      <w:pPr>
        <w:rPr>
          <w:rFonts w:ascii="Times New Roman" w:hAnsi="Times New Roman"/>
          <w:b/>
          <w:sz w:val="24"/>
        </w:rPr>
      </w:pPr>
    </w:p>
    <w:p w14:paraId="68E9821E" w14:textId="77777777" w:rsidR="006E2CAE" w:rsidRDefault="006E2CAE" w:rsidP="00DC4C8A">
      <w:pPr>
        <w:pStyle w:val="10"/>
      </w:pPr>
    </w:p>
    <w:p w14:paraId="61319668" w14:textId="77777777" w:rsidR="006E2CAE" w:rsidRDefault="006E2CAE" w:rsidP="00DC4C8A">
      <w:pPr>
        <w:pStyle w:val="10"/>
      </w:pPr>
    </w:p>
    <w:p w14:paraId="466407FF" w14:textId="77777777" w:rsidR="006E2CAE" w:rsidRDefault="006E2CAE" w:rsidP="00DC4C8A">
      <w:pPr>
        <w:pStyle w:val="10"/>
      </w:pPr>
    </w:p>
    <w:p w14:paraId="069390EA" w14:textId="77777777" w:rsidR="006E2CAE" w:rsidRDefault="006E2CAE" w:rsidP="00DC4C8A">
      <w:pPr>
        <w:pStyle w:val="10"/>
      </w:pPr>
    </w:p>
    <w:p w14:paraId="662B1B3A" w14:textId="77777777" w:rsidR="006E2CAE" w:rsidRDefault="006E2CAE" w:rsidP="00DC4C8A">
      <w:pPr>
        <w:pStyle w:val="10"/>
      </w:pPr>
    </w:p>
    <w:p w14:paraId="1EC05F15" w14:textId="77777777" w:rsidR="006E2CAE" w:rsidRDefault="006E2CAE" w:rsidP="00DC4C8A">
      <w:pPr>
        <w:pStyle w:val="10"/>
      </w:pPr>
    </w:p>
    <w:p w14:paraId="550C6864" w14:textId="77777777" w:rsidR="006E2CAE" w:rsidRDefault="006E2CAE" w:rsidP="00DC4C8A">
      <w:pPr>
        <w:pStyle w:val="10"/>
      </w:pPr>
    </w:p>
    <w:p w14:paraId="580DB445" w14:textId="77777777" w:rsidR="006E2CAE" w:rsidRDefault="006E2CAE" w:rsidP="00DC4C8A">
      <w:pPr>
        <w:pStyle w:val="10"/>
      </w:pPr>
    </w:p>
    <w:p w14:paraId="20C9A325" w14:textId="77777777" w:rsidR="006E2CAE" w:rsidRPr="00EF0C0C" w:rsidRDefault="006E2CAE" w:rsidP="00DC4C8A">
      <w:pPr>
        <w:pStyle w:val="10"/>
      </w:pPr>
      <w:bookmarkStart w:id="55" w:name="_Toc224309566"/>
      <w:r>
        <w:t>2026 г</w:t>
      </w:r>
      <w:bookmarkEnd w:id="55"/>
    </w:p>
    <w:sectPr w:rsidR="006E2CAE" w:rsidRPr="00EF0C0C" w:rsidSect="00DC4C8A">
      <w:headerReference w:type="even" r:id="rId47"/>
      <w:headerReference w:type="default" r:id="rId48"/>
      <w:pgSz w:w="11906" w:h="16838"/>
      <w:pgMar w:top="1134" w:right="707" w:bottom="1134" w:left="1276"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1C989" w14:textId="77777777" w:rsidR="003C33AB" w:rsidRDefault="003C33AB">
      <w:r>
        <w:separator/>
      </w:r>
    </w:p>
  </w:endnote>
  <w:endnote w:type="continuationSeparator" w:id="0">
    <w:p w14:paraId="152D2EC2" w14:textId="77777777" w:rsidR="003C33AB" w:rsidRDefault="003C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XO Thames">
    <w:panose1 w:val="02020603050405020304"/>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9747809"/>
      <w:docPartObj>
        <w:docPartGallery w:val="Page Numbers (Bottom of Page)"/>
        <w:docPartUnique/>
      </w:docPartObj>
    </w:sdtPr>
    <w:sdtContent>
      <w:p w14:paraId="67586C20" w14:textId="11170DEC" w:rsidR="00DC4C8A" w:rsidRDefault="00DC4C8A">
        <w:pPr>
          <w:pStyle w:val="a9"/>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C5AC5" w14:textId="77777777" w:rsidR="003C33AB" w:rsidRDefault="003C33AB">
      <w:r>
        <w:separator/>
      </w:r>
    </w:p>
  </w:footnote>
  <w:footnote w:type="continuationSeparator" w:id="0">
    <w:p w14:paraId="346DB7D2" w14:textId="77777777" w:rsidR="003C33AB" w:rsidRDefault="003C33AB">
      <w:r>
        <w:continuationSeparator/>
      </w:r>
    </w:p>
  </w:footnote>
  <w:footnote w:id="1">
    <w:p w14:paraId="1593F988" w14:textId="77777777" w:rsidR="00455869" w:rsidRDefault="00566470">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2">
    <w:p w14:paraId="68D8A2C2" w14:textId="77777777" w:rsidR="00455869" w:rsidRDefault="00566470">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 w:id="3">
    <w:p w14:paraId="5008BD43" w14:textId="77777777" w:rsidR="00EF0C0C" w:rsidRDefault="00EF0C0C" w:rsidP="00EF0C0C">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4">
    <w:p w14:paraId="7A51836F" w14:textId="77777777" w:rsidR="00EF0C0C" w:rsidRDefault="00EF0C0C" w:rsidP="00EF0C0C">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 w:id="5">
    <w:p w14:paraId="308B2507" w14:textId="77777777" w:rsidR="00607712" w:rsidRDefault="00607712" w:rsidP="00607712">
      <w:pPr>
        <w:pStyle w:val="affffffffff1"/>
        <w:rPr>
          <w:lang w:val="ru-RU"/>
        </w:rPr>
      </w:pPr>
      <w:r>
        <w:rPr>
          <w:rStyle w:val="affffffffff3"/>
        </w:rPr>
        <w:footnoteRef/>
      </w:r>
      <w:r>
        <w:rPr>
          <w:lang w:val="ru-RU"/>
        </w:rPr>
        <w:t xml:space="preserve"> </w:t>
      </w:r>
      <w:r w:rsidRPr="00D8330C">
        <w:rPr>
          <w:lang w:val="ru-RU"/>
        </w:rPr>
        <w:t>В ходе реализации образовательной программы могут быть учтены личностные результаты</w:t>
      </w:r>
      <w:r>
        <w:rPr>
          <w:lang w:val="ru-RU"/>
        </w:rPr>
        <w:t>.</w:t>
      </w:r>
    </w:p>
  </w:footnote>
  <w:footnote w:id="6">
    <w:p w14:paraId="35B7C3C8" w14:textId="77777777" w:rsidR="00EF0C0C" w:rsidRDefault="00EF0C0C" w:rsidP="00EF0C0C">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7">
    <w:p w14:paraId="65DEA7C5" w14:textId="77777777" w:rsidR="00EF0C0C" w:rsidRDefault="00EF0C0C" w:rsidP="00EF0C0C">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 w:id="8">
    <w:p w14:paraId="239DEE4A" w14:textId="77777777" w:rsidR="00EF0C0C" w:rsidRDefault="00EF0C0C" w:rsidP="00EF0C0C">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9">
    <w:p w14:paraId="7CCB4766" w14:textId="77777777" w:rsidR="00EF0C0C" w:rsidRDefault="00EF0C0C" w:rsidP="00EF0C0C">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 w:id="10">
    <w:p w14:paraId="241E994C" w14:textId="77777777" w:rsidR="004D4804" w:rsidRDefault="004D4804" w:rsidP="004D4804">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11">
    <w:p w14:paraId="44EBCFC0" w14:textId="77777777" w:rsidR="004D4804" w:rsidRDefault="004D4804" w:rsidP="004D4804">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698D"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083E1BA5" w14:textId="77777777" w:rsidR="00455869" w:rsidRDefault="00455869">
    <w:pPr>
      <w:pStyle w:val="afffff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21E2"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7309DFF2" w14:textId="77777777" w:rsidR="00455869" w:rsidRDefault="00455869">
    <w:pPr>
      <w:pStyle w:val="afffff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69864" w14:textId="77777777" w:rsidR="00093D38" w:rsidRDefault="00093D38">
    <w:pPr>
      <w:pStyle w:val="affffffd"/>
      <w:jc w:val="center"/>
    </w:pPr>
    <w:r>
      <w:fldChar w:fldCharType="begin"/>
    </w:r>
    <w:r>
      <w:instrText xml:space="preserve">PAGE </w:instrText>
    </w:r>
    <w:r>
      <w:fldChar w:fldCharType="separate"/>
    </w:r>
    <w:r>
      <w:t xml:space="preserve"> </w:t>
    </w:r>
    <w:r>
      <w:fldChar w:fldCharType="end"/>
    </w:r>
  </w:p>
  <w:p w14:paraId="12A0E901" w14:textId="77777777" w:rsidR="00093D38" w:rsidRDefault="00093D38">
    <w:pPr>
      <w:pStyle w:val="affffff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641DE" w14:textId="77777777" w:rsidR="00093D38" w:rsidRDefault="00093D38">
    <w:pPr>
      <w:pStyle w:val="affffffd"/>
      <w:jc w:val="center"/>
    </w:pPr>
    <w:r>
      <w:fldChar w:fldCharType="begin"/>
    </w:r>
    <w:r>
      <w:instrText xml:space="preserve">PAGE </w:instrText>
    </w:r>
    <w:r>
      <w:fldChar w:fldCharType="separate"/>
    </w:r>
    <w:r>
      <w:t xml:space="preserve"> </w:t>
    </w:r>
    <w:r>
      <w:fldChar w:fldCharType="end"/>
    </w:r>
  </w:p>
  <w:p w14:paraId="53F9B5DE" w14:textId="77777777" w:rsidR="00093D38" w:rsidRDefault="00093D38">
    <w:pPr>
      <w:pStyle w:val="affffff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A1F2" w14:textId="77777777" w:rsidR="00093D38" w:rsidRDefault="00093D38">
    <w:pPr>
      <w:pStyle w:val="affffffd"/>
      <w:jc w:val="center"/>
    </w:pPr>
    <w:r>
      <w:fldChar w:fldCharType="begin"/>
    </w:r>
    <w:r>
      <w:instrText xml:space="preserve">PAGE </w:instrText>
    </w:r>
    <w:r>
      <w:fldChar w:fldCharType="separate"/>
    </w:r>
    <w:r>
      <w:t xml:space="preserve"> </w:t>
    </w:r>
    <w:r>
      <w:fldChar w:fldCharType="end"/>
    </w:r>
  </w:p>
  <w:p w14:paraId="3B4A840D" w14:textId="77777777" w:rsidR="00093D38" w:rsidRDefault="00093D38">
    <w:pPr>
      <w:pStyle w:val="affffff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368A" w14:textId="77777777" w:rsidR="00093D38" w:rsidRDefault="00093D38">
    <w:pPr>
      <w:pStyle w:val="affffffd"/>
      <w:jc w:val="center"/>
    </w:pPr>
    <w:r>
      <w:fldChar w:fldCharType="begin"/>
    </w:r>
    <w:r>
      <w:instrText xml:space="preserve">PAGE </w:instrText>
    </w:r>
    <w:r>
      <w:fldChar w:fldCharType="separate"/>
    </w:r>
    <w:r>
      <w:t xml:space="preserve"> </w:t>
    </w:r>
    <w:r>
      <w:fldChar w:fldCharType="end"/>
    </w:r>
  </w:p>
  <w:p w14:paraId="79491BEE" w14:textId="77777777" w:rsidR="00093D38" w:rsidRDefault="00093D38">
    <w:pPr>
      <w:pStyle w:val="affffff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CD848"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6CC22A74" w14:textId="77777777" w:rsidR="00455869" w:rsidRDefault="00455869">
    <w:pPr>
      <w:pStyle w:val="affffff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A011"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1F8F56AA" w14:textId="77777777" w:rsidR="00455869" w:rsidRDefault="00455869">
    <w:pPr>
      <w:pStyle w:val="afffff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201E8"/>
    <w:multiLevelType w:val="hybridMultilevel"/>
    <w:tmpl w:val="BDF04288"/>
    <w:lvl w:ilvl="0" w:tplc="BEA2E742">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9192726"/>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DC149C"/>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014409"/>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65F51"/>
    <w:multiLevelType w:val="hybridMultilevel"/>
    <w:tmpl w:val="E84070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B2405B"/>
    <w:multiLevelType w:val="multilevel"/>
    <w:tmpl w:val="586C794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4A8105EC"/>
    <w:multiLevelType w:val="hybridMultilevel"/>
    <w:tmpl w:val="A9689EC0"/>
    <w:lvl w:ilvl="0" w:tplc="521207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6A7200B"/>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0544DAB"/>
    <w:multiLevelType w:val="hybridMultilevel"/>
    <w:tmpl w:val="CEB0ABA6"/>
    <w:lvl w:ilvl="0" w:tplc="FFFFFFFF">
      <w:start w:val="1"/>
      <w:numFmt w:val="decimal"/>
      <w:lvlText w:val="%1."/>
      <w:lvlJc w:val="left"/>
      <w:pPr>
        <w:ind w:left="222" w:hanging="286"/>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1194" w:hanging="286"/>
      </w:pPr>
      <w:rPr>
        <w:rFonts w:hint="default"/>
        <w:lang w:val="ru-RU" w:eastAsia="en-US" w:bidi="ar-SA"/>
      </w:rPr>
    </w:lvl>
    <w:lvl w:ilvl="2" w:tplc="FFFFFFFF">
      <w:numFmt w:val="bullet"/>
      <w:lvlText w:val="•"/>
      <w:lvlJc w:val="left"/>
      <w:pPr>
        <w:ind w:left="2169" w:hanging="286"/>
      </w:pPr>
      <w:rPr>
        <w:rFonts w:hint="default"/>
        <w:lang w:val="ru-RU" w:eastAsia="en-US" w:bidi="ar-SA"/>
      </w:rPr>
    </w:lvl>
    <w:lvl w:ilvl="3" w:tplc="FFFFFFFF">
      <w:numFmt w:val="bullet"/>
      <w:lvlText w:val="•"/>
      <w:lvlJc w:val="left"/>
      <w:pPr>
        <w:ind w:left="3143" w:hanging="286"/>
      </w:pPr>
      <w:rPr>
        <w:rFonts w:hint="default"/>
        <w:lang w:val="ru-RU" w:eastAsia="en-US" w:bidi="ar-SA"/>
      </w:rPr>
    </w:lvl>
    <w:lvl w:ilvl="4" w:tplc="FFFFFFFF">
      <w:numFmt w:val="bullet"/>
      <w:lvlText w:val="•"/>
      <w:lvlJc w:val="left"/>
      <w:pPr>
        <w:ind w:left="4118" w:hanging="286"/>
      </w:pPr>
      <w:rPr>
        <w:rFonts w:hint="default"/>
        <w:lang w:val="ru-RU" w:eastAsia="en-US" w:bidi="ar-SA"/>
      </w:rPr>
    </w:lvl>
    <w:lvl w:ilvl="5" w:tplc="FFFFFFFF">
      <w:numFmt w:val="bullet"/>
      <w:lvlText w:val="•"/>
      <w:lvlJc w:val="left"/>
      <w:pPr>
        <w:ind w:left="5093" w:hanging="286"/>
      </w:pPr>
      <w:rPr>
        <w:rFonts w:hint="default"/>
        <w:lang w:val="ru-RU" w:eastAsia="en-US" w:bidi="ar-SA"/>
      </w:rPr>
    </w:lvl>
    <w:lvl w:ilvl="6" w:tplc="FFFFFFFF">
      <w:numFmt w:val="bullet"/>
      <w:lvlText w:val="•"/>
      <w:lvlJc w:val="left"/>
      <w:pPr>
        <w:ind w:left="6067" w:hanging="286"/>
      </w:pPr>
      <w:rPr>
        <w:rFonts w:hint="default"/>
        <w:lang w:val="ru-RU" w:eastAsia="en-US" w:bidi="ar-SA"/>
      </w:rPr>
    </w:lvl>
    <w:lvl w:ilvl="7" w:tplc="FFFFFFFF">
      <w:numFmt w:val="bullet"/>
      <w:lvlText w:val="•"/>
      <w:lvlJc w:val="left"/>
      <w:pPr>
        <w:ind w:left="7042" w:hanging="286"/>
      </w:pPr>
      <w:rPr>
        <w:rFonts w:hint="default"/>
        <w:lang w:val="ru-RU" w:eastAsia="en-US" w:bidi="ar-SA"/>
      </w:rPr>
    </w:lvl>
    <w:lvl w:ilvl="8" w:tplc="FFFFFFFF">
      <w:numFmt w:val="bullet"/>
      <w:lvlText w:val="•"/>
      <w:lvlJc w:val="left"/>
      <w:pPr>
        <w:ind w:left="8017" w:hanging="286"/>
      </w:pPr>
      <w:rPr>
        <w:rFonts w:hint="default"/>
        <w:lang w:val="ru-RU" w:eastAsia="en-US" w:bidi="ar-SA"/>
      </w:rPr>
    </w:lvl>
  </w:abstractNum>
  <w:abstractNum w:abstractNumId="9" w15:restartNumberingAfterBreak="0">
    <w:nsid w:val="7A9D1F71"/>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CB20117"/>
    <w:multiLevelType w:val="hybridMultilevel"/>
    <w:tmpl w:val="0CA80E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5"/>
  </w:num>
  <w:num w:numId="3">
    <w:abstractNumId w:val="4"/>
  </w:num>
  <w:num w:numId="4">
    <w:abstractNumId w:val="1"/>
  </w:num>
  <w:num w:numId="5">
    <w:abstractNumId w:val="10"/>
  </w:num>
  <w:num w:numId="6">
    <w:abstractNumId w:val="2"/>
  </w:num>
  <w:num w:numId="7">
    <w:abstractNumId w:val="9"/>
  </w:num>
  <w:num w:numId="8">
    <w:abstractNumId w:val="6"/>
  </w:num>
  <w:num w:numId="9">
    <w:abstractNumId w:val="0"/>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869"/>
    <w:rsid w:val="000172FB"/>
    <w:rsid w:val="00032BEE"/>
    <w:rsid w:val="0003385D"/>
    <w:rsid w:val="00040618"/>
    <w:rsid w:val="0004326F"/>
    <w:rsid w:val="0007465C"/>
    <w:rsid w:val="00093D38"/>
    <w:rsid w:val="001006A3"/>
    <w:rsid w:val="00113F68"/>
    <w:rsid w:val="001305C5"/>
    <w:rsid w:val="001420DB"/>
    <w:rsid w:val="00142E4A"/>
    <w:rsid w:val="0019494A"/>
    <w:rsid w:val="001A45DF"/>
    <w:rsid w:val="00277FB2"/>
    <w:rsid w:val="00280B92"/>
    <w:rsid w:val="002C2D0E"/>
    <w:rsid w:val="002D6362"/>
    <w:rsid w:val="002F34AB"/>
    <w:rsid w:val="002F7E3A"/>
    <w:rsid w:val="00314057"/>
    <w:rsid w:val="00331113"/>
    <w:rsid w:val="003C33AB"/>
    <w:rsid w:val="003F743A"/>
    <w:rsid w:val="00434418"/>
    <w:rsid w:val="00455869"/>
    <w:rsid w:val="00460966"/>
    <w:rsid w:val="00465527"/>
    <w:rsid w:val="004805C6"/>
    <w:rsid w:val="004D4804"/>
    <w:rsid w:val="004E2FE7"/>
    <w:rsid w:val="00566470"/>
    <w:rsid w:val="00592E8C"/>
    <w:rsid w:val="00596CC3"/>
    <w:rsid w:val="005E7565"/>
    <w:rsid w:val="00607712"/>
    <w:rsid w:val="006E2CAE"/>
    <w:rsid w:val="0073644A"/>
    <w:rsid w:val="007D25F7"/>
    <w:rsid w:val="007F414A"/>
    <w:rsid w:val="00840177"/>
    <w:rsid w:val="00871857"/>
    <w:rsid w:val="00883501"/>
    <w:rsid w:val="008E2135"/>
    <w:rsid w:val="008E542F"/>
    <w:rsid w:val="00905BB5"/>
    <w:rsid w:val="0094051B"/>
    <w:rsid w:val="0094423E"/>
    <w:rsid w:val="009E048C"/>
    <w:rsid w:val="00A40EC2"/>
    <w:rsid w:val="00A52A45"/>
    <w:rsid w:val="00A74E1B"/>
    <w:rsid w:val="00A96E44"/>
    <w:rsid w:val="00AA7E00"/>
    <w:rsid w:val="00AB6B7A"/>
    <w:rsid w:val="00AE7F1A"/>
    <w:rsid w:val="00AF6E76"/>
    <w:rsid w:val="00B37914"/>
    <w:rsid w:val="00B7714A"/>
    <w:rsid w:val="00B81DFE"/>
    <w:rsid w:val="00BB25AF"/>
    <w:rsid w:val="00C80CC4"/>
    <w:rsid w:val="00CC7DA3"/>
    <w:rsid w:val="00D54772"/>
    <w:rsid w:val="00D802A1"/>
    <w:rsid w:val="00DC4C8A"/>
    <w:rsid w:val="00E133CE"/>
    <w:rsid w:val="00E14045"/>
    <w:rsid w:val="00EE1243"/>
    <w:rsid w:val="00EF0C0C"/>
    <w:rsid w:val="00EF425D"/>
    <w:rsid w:val="00F321D8"/>
    <w:rsid w:val="00F96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E8056"/>
  <w15:docId w15:val="{09C5275F-6B1C-4BF9-87A1-C03B1EF67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link w:val="11"/>
    <w:uiPriority w:val="9"/>
    <w:qFormat/>
    <w:pPr>
      <w:spacing w:beforeAutospacing="1" w:afterAutospacing="1"/>
      <w:jc w:val="center"/>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a3">
    <w:name w:val="Подвал для информации об изменениях"/>
    <w:basedOn w:val="10"/>
    <w:next w:val="a"/>
    <w:link w:val="a4"/>
    <w:pPr>
      <w:keepNext/>
      <w:keepLines/>
      <w:spacing w:before="480" w:after="240" w:line="360" w:lineRule="auto"/>
      <w:outlineLvl w:val="8"/>
    </w:pPr>
    <w:rPr>
      <w:b w:val="0"/>
      <w:sz w:val="18"/>
    </w:rPr>
  </w:style>
  <w:style w:type="character" w:customStyle="1" w:styleId="a4">
    <w:name w:val="Подвал для информации об изменениях"/>
    <w:basedOn w:val="11"/>
    <w:link w:val="a3"/>
    <w:rPr>
      <w:rFonts w:ascii="Times New Roman" w:hAnsi="Times New Roman"/>
      <w:b w:val="0"/>
      <w:sz w:val="18"/>
    </w:rPr>
  </w:style>
  <w:style w:type="paragraph" w:customStyle="1" w:styleId="12">
    <w:name w:val="Нижний колонтитул Знак1"/>
    <w:basedOn w:val="13"/>
    <w:link w:val="14"/>
    <w:rPr>
      <w:rFonts w:ascii="Calibri" w:hAnsi="Calibri"/>
    </w:rPr>
  </w:style>
  <w:style w:type="character" w:customStyle="1" w:styleId="14">
    <w:name w:val="Нижний колонтитул Знак1"/>
    <w:basedOn w:val="a0"/>
    <w:link w:val="12"/>
    <w:rPr>
      <w:rFonts w:ascii="Calibri" w:hAnsi="Calibri"/>
    </w:rPr>
  </w:style>
  <w:style w:type="paragraph" w:customStyle="1" w:styleId="a5">
    <w:name w:val="Центрированный (таблица)"/>
    <w:basedOn w:val="a6"/>
    <w:next w:val="a"/>
    <w:link w:val="a7"/>
    <w:pPr>
      <w:jc w:val="center"/>
    </w:pPr>
  </w:style>
  <w:style w:type="character" w:customStyle="1" w:styleId="a7">
    <w:name w:val="Центрированный (таблица)"/>
    <w:basedOn w:val="a8"/>
    <w:link w:val="a5"/>
    <w:rPr>
      <w:rFonts w:ascii="Times New Roman" w:hAnsi="Times New Roman"/>
      <w:sz w:val="24"/>
    </w:rPr>
  </w:style>
  <w:style w:type="paragraph" w:styleId="21">
    <w:name w:val="toc 2"/>
    <w:basedOn w:val="a"/>
    <w:next w:val="a"/>
    <w:link w:val="22"/>
    <w:uiPriority w:val="39"/>
    <w:pPr>
      <w:tabs>
        <w:tab w:val="right" w:leader="dot" w:pos="9639"/>
      </w:tabs>
      <w:spacing w:before="120"/>
      <w:ind w:left="240"/>
    </w:pPr>
    <w:rPr>
      <w:rFonts w:ascii="Times New Roman" w:hAnsi="Times New Roman"/>
      <w:i/>
      <w:sz w:val="24"/>
    </w:rPr>
  </w:style>
  <w:style w:type="character" w:customStyle="1" w:styleId="22">
    <w:name w:val="Оглавление 2 Знак"/>
    <w:basedOn w:val="1"/>
    <w:link w:val="21"/>
    <w:rPr>
      <w:rFonts w:ascii="Times New Roman" w:hAnsi="Times New Roman"/>
      <w:i/>
      <w:sz w:val="24"/>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1"/>
    <w:link w:val="a9"/>
    <w:uiPriority w:val="99"/>
  </w:style>
  <w:style w:type="paragraph" w:customStyle="1" w:styleId="15">
    <w:name w:val="Заголовок1"/>
    <w:basedOn w:val="ab"/>
    <w:next w:val="a"/>
    <w:link w:val="16"/>
    <w:rPr>
      <w:b/>
      <w:color w:val="0058A9"/>
    </w:rPr>
  </w:style>
  <w:style w:type="character" w:customStyle="1" w:styleId="16">
    <w:name w:val="Заголовок1"/>
    <w:basedOn w:val="ac"/>
    <w:link w:val="15"/>
    <w:rPr>
      <w:rFonts w:ascii="Verdana" w:hAnsi="Verdana"/>
      <w:b/>
      <w:color w:val="0058A9"/>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17">
    <w:name w:val="Раздел 1"/>
    <w:basedOn w:val="10"/>
    <w:link w:val="18"/>
    <w:pPr>
      <w:keepNext/>
      <w:spacing w:after="120"/>
    </w:pPr>
    <w:rPr>
      <w:rFonts w:ascii="Times New Roman Полужирный" w:hAnsi="Times New Roman Полужирный"/>
      <w:caps/>
    </w:rPr>
  </w:style>
  <w:style w:type="character" w:customStyle="1" w:styleId="18">
    <w:name w:val="Раздел 1"/>
    <w:basedOn w:val="11"/>
    <w:link w:val="17"/>
    <w:rPr>
      <w:rFonts w:ascii="Times New Roman Полужирный" w:hAnsi="Times New Roman Полужирный"/>
      <w:b/>
      <w:caps/>
      <w:sz w:val="24"/>
    </w:rPr>
  </w:style>
  <w:style w:type="paragraph" w:customStyle="1" w:styleId="23">
    <w:name w:val="Неразрешенное упоминание2"/>
    <w:link w:val="24"/>
    <w:rPr>
      <w:color w:val="605E5C"/>
      <w:shd w:val="clear" w:color="auto" w:fill="E1DFDD"/>
    </w:rPr>
  </w:style>
  <w:style w:type="character" w:customStyle="1" w:styleId="24">
    <w:name w:val="Неразрешенное упоминание2"/>
    <w:link w:val="23"/>
    <w:rPr>
      <w:color w:val="605E5C"/>
      <w:shd w:val="clear" w:color="auto" w:fill="E1DFDD"/>
    </w:rPr>
  </w:style>
  <w:style w:type="paragraph" w:customStyle="1" w:styleId="25">
    <w:name w:val="Основной текст (2)"/>
    <w:basedOn w:val="a"/>
    <w:link w:val="26"/>
    <w:pPr>
      <w:widowControl w:val="0"/>
      <w:spacing w:before="360" w:line="240" w:lineRule="atLeast"/>
      <w:jc w:val="both"/>
    </w:pPr>
    <w:rPr>
      <w:sz w:val="28"/>
    </w:rPr>
  </w:style>
  <w:style w:type="character" w:customStyle="1" w:styleId="26">
    <w:name w:val="Основной текст (2)"/>
    <w:basedOn w:val="1"/>
    <w:link w:val="25"/>
    <w:rPr>
      <w:sz w:val="28"/>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ad">
    <w:name w:val="Внимание: криминал!!"/>
    <w:basedOn w:val="ae"/>
    <w:next w:val="a"/>
    <w:link w:val="af"/>
  </w:style>
  <w:style w:type="character" w:customStyle="1" w:styleId="af">
    <w:name w:val="Внимание: криминал!!"/>
    <w:basedOn w:val="af0"/>
    <w:link w:val="ad"/>
    <w:rPr>
      <w:rFonts w:ascii="Times New Roman" w:hAnsi="Times New Roman"/>
      <w:sz w:val="24"/>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af1">
    <w:link w:val="af2"/>
    <w:semiHidden/>
    <w:unhideWhenUsed/>
  </w:style>
  <w:style w:type="character" w:customStyle="1" w:styleId="af2">
    <w:link w:val="af1"/>
    <w:semiHidden/>
    <w:unhideWhenUsed/>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19">
    <w:name w:val="Знак примечания1"/>
    <w:basedOn w:val="13"/>
    <w:link w:val="af3"/>
    <w:rPr>
      <w:sz w:val="16"/>
    </w:rPr>
  </w:style>
  <w:style w:type="character" w:styleId="af3">
    <w:name w:val="annotation reference"/>
    <w:basedOn w:val="a0"/>
    <w:link w:val="19"/>
    <w:rPr>
      <w:sz w:val="16"/>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af4">
    <w:name w:val="Текст (лев. подпись)"/>
    <w:basedOn w:val="a"/>
    <w:next w:val="a"/>
    <w:link w:val="af5"/>
    <w:pPr>
      <w:widowControl w:val="0"/>
      <w:spacing w:line="360" w:lineRule="auto"/>
    </w:pPr>
    <w:rPr>
      <w:rFonts w:ascii="Times New Roman" w:hAnsi="Times New Roman"/>
      <w:sz w:val="24"/>
    </w:rPr>
  </w:style>
  <w:style w:type="character" w:customStyle="1" w:styleId="af5">
    <w:name w:val="Текст (лев. подпись)"/>
    <w:basedOn w:val="1"/>
    <w:link w:val="af4"/>
    <w:rPr>
      <w:rFonts w:ascii="Times New Roman" w:hAnsi="Times New Roman"/>
      <w:sz w:val="24"/>
    </w:rPr>
  </w:style>
  <w:style w:type="paragraph" w:customStyle="1" w:styleId="af6">
    <w:name w:val="Интерактивный заголовок"/>
    <w:basedOn w:val="15"/>
    <w:next w:val="a"/>
    <w:link w:val="af7"/>
    <w:rPr>
      <w:u w:val="single"/>
    </w:rPr>
  </w:style>
  <w:style w:type="character" w:customStyle="1" w:styleId="af7">
    <w:name w:val="Интерактивный заголовок"/>
    <w:basedOn w:val="16"/>
    <w:link w:val="af6"/>
    <w:rPr>
      <w:rFonts w:ascii="Verdana" w:hAnsi="Verdana"/>
      <w:b/>
      <w:color w:val="0058A9"/>
      <w:u w:val="single"/>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a6">
    <w:name w:val="Нормальный (таблица)"/>
    <w:basedOn w:val="a"/>
    <w:next w:val="a"/>
    <w:link w:val="a8"/>
    <w:pPr>
      <w:widowControl w:val="0"/>
      <w:spacing w:line="360" w:lineRule="auto"/>
      <w:jc w:val="both"/>
    </w:pPr>
    <w:rPr>
      <w:rFonts w:ascii="Times New Roman" w:hAnsi="Times New Roman"/>
      <w:sz w:val="24"/>
    </w:rPr>
  </w:style>
  <w:style w:type="character" w:customStyle="1" w:styleId="a8">
    <w:name w:val="Нормальный (таблица)"/>
    <w:basedOn w:val="1"/>
    <w:link w:val="a6"/>
    <w:rPr>
      <w:rFonts w:ascii="Times New Roman" w:hAnsi="Times New Roman"/>
      <w:sz w:val="24"/>
    </w:rPr>
  </w:style>
  <w:style w:type="paragraph" w:customStyle="1" w:styleId="110">
    <w:name w:val="Тема примечания Знак11"/>
    <w:link w:val="111"/>
    <w:rPr>
      <w:rFonts w:ascii="Times New Roman" w:hAnsi="Times New Roman"/>
      <w:b/>
      <w:sz w:val="20"/>
    </w:rPr>
  </w:style>
  <w:style w:type="character" w:customStyle="1" w:styleId="111">
    <w:name w:val="Тема примечания Знак11"/>
    <w:link w:val="110"/>
    <w:rPr>
      <w:rFonts w:ascii="Times New Roman" w:hAnsi="Times New Roman"/>
      <w:b/>
      <w:sz w:val="20"/>
    </w:rPr>
  </w:style>
  <w:style w:type="paragraph" w:customStyle="1" w:styleId="af8">
    <w:name w:val="Обычный (Интернет) Знак"/>
    <w:link w:val="af9"/>
    <w:rPr>
      <w:rFonts w:ascii="Times New Roman" w:hAnsi="Times New Roman"/>
      <w:sz w:val="24"/>
    </w:rPr>
  </w:style>
  <w:style w:type="character" w:customStyle="1" w:styleId="af9">
    <w:name w:val="Обычный (Интернет) Знак"/>
    <w:link w:val="af8"/>
    <w:rPr>
      <w:rFonts w:ascii="Times New Roman" w:hAnsi="Times New Roman"/>
      <w:sz w:val="24"/>
    </w:rPr>
  </w:style>
  <w:style w:type="paragraph" w:customStyle="1" w:styleId="1a">
    <w:name w:val="Заголовок Знак1"/>
    <w:basedOn w:val="13"/>
    <w:link w:val="1b"/>
    <w:rPr>
      <w:rFonts w:asciiTheme="majorHAnsi" w:hAnsiTheme="majorHAnsi"/>
      <w:spacing w:val="-10"/>
      <w:sz w:val="56"/>
    </w:rPr>
  </w:style>
  <w:style w:type="character" w:customStyle="1" w:styleId="1b">
    <w:name w:val="Заголовок Знак1"/>
    <w:basedOn w:val="a0"/>
    <w:link w:val="1a"/>
    <w:rPr>
      <w:rFonts w:asciiTheme="majorHAnsi" w:hAnsiTheme="majorHAnsi"/>
      <w:spacing w:val="-10"/>
      <w:sz w:val="56"/>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afa">
    <w:name w:val="Текст информации об изменениях"/>
    <w:basedOn w:val="a"/>
    <w:next w:val="a"/>
    <w:link w:val="afb"/>
    <w:pPr>
      <w:widowControl w:val="0"/>
      <w:spacing w:line="360" w:lineRule="auto"/>
      <w:ind w:firstLine="720"/>
      <w:jc w:val="both"/>
    </w:pPr>
    <w:rPr>
      <w:rFonts w:ascii="Times New Roman" w:hAnsi="Times New Roman"/>
      <w:color w:val="353842"/>
      <w:sz w:val="18"/>
    </w:rPr>
  </w:style>
  <w:style w:type="character" w:customStyle="1" w:styleId="afb">
    <w:name w:val="Текст информации об изменениях"/>
    <w:basedOn w:val="1"/>
    <w:link w:val="afa"/>
    <w:rPr>
      <w:rFonts w:ascii="Times New Roman" w:hAnsi="Times New Roman"/>
      <w:color w:val="353842"/>
      <w:sz w:val="18"/>
    </w:rPr>
  </w:style>
  <w:style w:type="paragraph" w:customStyle="1" w:styleId="c15">
    <w:name w:val="c15"/>
    <w:basedOn w:val="13"/>
    <w:link w:val="c150"/>
  </w:style>
  <w:style w:type="character" w:customStyle="1" w:styleId="c150">
    <w:name w:val="c15"/>
    <w:basedOn w:val="a0"/>
    <w:link w:val="c15"/>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fc">
    <w:name w:val="Заголовок Знак"/>
    <w:basedOn w:val="13"/>
    <w:link w:val="afd"/>
    <w:rPr>
      <w:rFonts w:asciiTheme="majorHAnsi" w:hAnsiTheme="majorHAnsi"/>
      <w:spacing w:val="-10"/>
      <w:sz w:val="56"/>
    </w:rPr>
  </w:style>
  <w:style w:type="character" w:customStyle="1" w:styleId="afd">
    <w:name w:val="Заголовок Знак"/>
    <w:basedOn w:val="a0"/>
    <w:link w:val="afc"/>
    <w:rPr>
      <w:rFonts w:asciiTheme="majorHAnsi" w:hAnsiTheme="majorHAnsi"/>
      <w:spacing w:val="-10"/>
      <w:sz w:val="56"/>
    </w:rPr>
  </w:style>
  <w:style w:type="paragraph" w:customStyle="1" w:styleId="afe">
    <w:name w:val="Переменная часть"/>
    <w:basedOn w:val="ab"/>
    <w:next w:val="a"/>
    <w:link w:val="aff"/>
    <w:rPr>
      <w:sz w:val="18"/>
    </w:rPr>
  </w:style>
  <w:style w:type="character" w:customStyle="1" w:styleId="aff">
    <w:name w:val="Переменная часть"/>
    <w:basedOn w:val="ac"/>
    <w:link w:val="afe"/>
    <w:rPr>
      <w:rFonts w:ascii="Verdana" w:hAnsi="Verdana"/>
      <w:sz w:val="18"/>
    </w:rPr>
  </w:style>
  <w:style w:type="paragraph" w:customStyle="1" w:styleId="1c">
    <w:name w:val="Обычный (веб)1"/>
    <w:basedOn w:val="a"/>
    <w:next w:val="aff0"/>
    <w:link w:val="1d"/>
    <w:pPr>
      <w:widowControl w:val="0"/>
    </w:pPr>
    <w:rPr>
      <w:rFonts w:ascii="Times New Roman" w:hAnsi="Times New Roman"/>
      <w:sz w:val="24"/>
    </w:rPr>
  </w:style>
  <w:style w:type="character" w:customStyle="1" w:styleId="1d">
    <w:name w:val="Обычный (веб)1"/>
    <w:basedOn w:val="1"/>
    <w:link w:val="1c"/>
    <w:rPr>
      <w:rFonts w:ascii="Times New Roman" w:hAnsi="Times New Roman"/>
      <w:sz w:val="2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aff1">
    <w:name w:val="Сравнение редакций. Удаленный фрагмент"/>
    <w:link w:val="aff2"/>
    <w:rPr>
      <w:shd w:val="clear" w:color="auto" w:fill="C4C413"/>
    </w:rPr>
  </w:style>
  <w:style w:type="character" w:customStyle="1" w:styleId="aff2">
    <w:name w:val="Сравнение редакций. Удаленный фрагмент"/>
    <w:link w:val="aff1"/>
    <w:rPr>
      <w:color w:val="000000"/>
      <w:shd w:val="clear" w:color="auto" w:fill="C4C413"/>
    </w:rPr>
  </w:style>
  <w:style w:type="paragraph" w:customStyle="1" w:styleId="aff3">
    <w:name w:val="Информация об изменениях документа"/>
    <w:basedOn w:val="aff4"/>
    <w:next w:val="a"/>
    <w:link w:val="aff5"/>
    <w:rPr>
      <w:i/>
    </w:rPr>
  </w:style>
  <w:style w:type="character" w:customStyle="1" w:styleId="aff5">
    <w:name w:val="Информация об изменениях документа"/>
    <w:basedOn w:val="aff6"/>
    <w:link w:val="aff3"/>
    <w:rPr>
      <w:rFonts w:ascii="Times New Roman" w:hAnsi="Times New Roman"/>
      <w:i/>
      <w:color w:val="353842"/>
      <w:sz w:val="2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ff7">
    <w:name w:val="Опечатки"/>
    <w:link w:val="aff8"/>
    <w:rPr>
      <w:color w:val="FF0000"/>
    </w:rPr>
  </w:style>
  <w:style w:type="character" w:customStyle="1" w:styleId="aff8">
    <w:name w:val="Опечатки"/>
    <w:link w:val="aff7"/>
    <w:rPr>
      <w:color w:val="FF0000"/>
    </w:rPr>
  </w:style>
  <w:style w:type="paragraph" w:customStyle="1" w:styleId="1e">
    <w:name w:val="Просмотренная гиперссылка1"/>
    <w:basedOn w:val="13"/>
    <w:link w:val="aff9"/>
    <w:rPr>
      <w:color w:val="954F72" w:themeColor="followedHyperlink"/>
      <w:u w:val="single"/>
    </w:rPr>
  </w:style>
  <w:style w:type="character" w:styleId="aff9">
    <w:name w:val="FollowedHyperlink"/>
    <w:basedOn w:val="a0"/>
    <w:link w:val="1e"/>
    <w:rPr>
      <w:color w:val="954F72" w:themeColor="followedHyperlink"/>
      <w:u w:val="single"/>
    </w:rPr>
  </w:style>
  <w:style w:type="paragraph" w:customStyle="1" w:styleId="affa">
    <w:name w:val="Прижатый влево"/>
    <w:basedOn w:val="a"/>
    <w:next w:val="a"/>
    <w:link w:val="affb"/>
    <w:pPr>
      <w:widowControl w:val="0"/>
      <w:spacing w:line="360" w:lineRule="auto"/>
    </w:pPr>
    <w:rPr>
      <w:rFonts w:ascii="Times New Roman" w:hAnsi="Times New Roman"/>
      <w:sz w:val="24"/>
    </w:rPr>
  </w:style>
  <w:style w:type="character" w:customStyle="1" w:styleId="affb">
    <w:name w:val="Прижатый влево"/>
    <w:basedOn w:val="1"/>
    <w:link w:val="affa"/>
    <w:rPr>
      <w:rFonts w:ascii="Times New Roman" w:hAnsi="Times New Roman"/>
      <w:sz w:val="24"/>
    </w:rPr>
  </w:style>
  <w:style w:type="paragraph" w:customStyle="1" w:styleId="affc">
    <w:name w:val="Пример."/>
    <w:basedOn w:val="ae"/>
    <w:next w:val="a"/>
    <w:link w:val="affd"/>
  </w:style>
  <w:style w:type="character" w:customStyle="1" w:styleId="affd">
    <w:name w:val="Пример."/>
    <w:basedOn w:val="af0"/>
    <w:link w:val="affc"/>
    <w:rPr>
      <w:rFonts w:ascii="Times New Roman" w:hAnsi="Times New Roman"/>
      <w:sz w:val="2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styleId="affe">
    <w:name w:val="Body Text"/>
    <w:basedOn w:val="a"/>
    <w:link w:val="afff"/>
    <w:pPr>
      <w:widowControl w:val="0"/>
      <w:spacing w:before="120" w:after="120"/>
      <w:jc w:val="both"/>
    </w:pPr>
    <w:rPr>
      <w:rFonts w:ascii="Times New Roman" w:hAnsi="Times New Roman"/>
      <w:sz w:val="24"/>
    </w:rPr>
  </w:style>
  <w:style w:type="character" w:customStyle="1" w:styleId="afff">
    <w:name w:val="Основной текст Знак"/>
    <w:basedOn w:val="1"/>
    <w:link w:val="affe"/>
    <w:rPr>
      <w:rFonts w:ascii="Times New Roman" w:hAnsi="Times New Roman"/>
      <w:sz w:val="2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afff0">
    <w:name w:val="Заголовок ЭР (правое окно)"/>
    <w:basedOn w:val="afff1"/>
    <w:next w:val="a"/>
    <w:link w:val="afff2"/>
    <w:pPr>
      <w:spacing w:after="0"/>
      <w:jc w:val="left"/>
    </w:pPr>
  </w:style>
  <w:style w:type="character" w:customStyle="1" w:styleId="afff2">
    <w:name w:val="Заголовок ЭР (правое окно)"/>
    <w:basedOn w:val="afff3"/>
    <w:link w:val="afff0"/>
    <w:rPr>
      <w:rFonts w:ascii="Times New Roman" w:hAnsi="Times New Roman"/>
      <w:b/>
      <w:color w:val="26282F"/>
      <w:sz w:val="26"/>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docdata">
    <w:name w:val="docdata"/>
    <w:basedOn w:val="13"/>
    <w:link w:val="docdata0"/>
  </w:style>
  <w:style w:type="character" w:customStyle="1" w:styleId="docdata0">
    <w:name w:val="docdata"/>
    <w:basedOn w:val="a0"/>
    <w:link w:val="docdata"/>
  </w:style>
  <w:style w:type="paragraph" w:customStyle="1" w:styleId="afff4">
    <w:name w:val="Текст ЭР (см. также)"/>
    <w:basedOn w:val="a"/>
    <w:next w:val="a"/>
    <w:link w:val="afff5"/>
    <w:pPr>
      <w:widowControl w:val="0"/>
      <w:spacing w:before="200" w:line="360" w:lineRule="auto"/>
    </w:pPr>
    <w:rPr>
      <w:rFonts w:ascii="Times New Roman" w:hAnsi="Times New Roman"/>
      <w:sz w:val="20"/>
    </w:rPr>
  </w:style>
  <w:style w:type="character" w:customStyle="1" w:styleId="afff5">
    <w:name w:val="Текст ЭР (см. также)"/>
    <w:basedOn w:val="1"/>
    <w:link w:val="afff4"/>
    <w:rPr>
      <w:rFonts w:ascii="Times New Roman" w:hAnsi="Times New Roman"/>
      <w:sz w:val="20"/>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1f">
    <w:name w:val="Знак сноски1"/>
    <w:basedOn w:val="a"/>
    <w:link w:val="1f0"/>
    <w:rPr>
      <w:vertAlign w:val="superscript"/>
    </w:rPr>
  </w:style>
  <w:style w:type="character" w:customStyle="1" w:styleId="1f0">
    <w:name w:val="Знак сноски1"/>
    <w:basedOn w:val="1"/>
    <w:link w:val="1f"/>
    <w:rPr>
      <w:vertAlign w:val="superscript"/>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f6">
    <w:name w:val="Найденные слова"/>
    <w:link w:val="afff7"/>
    <w:rPr>
      <w:b/>
      <w:color w:val="26282F"/>
      <w:shd w:val="clear" w:color="auto" w:fill="FFF580"/>
    </w:rPr>
  </w:style>
  <w:style w:type="character" w:customStyle="1" w:styleId="afff7">
    <w:name w:val="Найденные слова"/>
    <w:link w:val="afff6"/>
    <w:rPr>
      <w:b/>
      <w:color w:val="26282F"/>
      <w:shd w:val="clear" w:color="auto" w:fill="FFF580"/>
    </w:rPr>
  </w:style>
  <w:style w:type="paragraph" w:styleId="afff8">
    <w:name w:val="TOC Heading"/>
    <w:basedOn w:val="10"/>
    <w:next w:val="a"/>
    <w:link w:val="afff9"/>
    <w:uiPriority w:val="39"/>
    <w:qFormat/>
    <w:pPr>
      <w:keepNext/>
      <w:keepLines/>
      <w:spacing w:before="240" w:line="264" w:lineRule="auto"/>
      <w:ind w:firstLine="709"/>
      <w:outlineLvl w:val="8"/>
    </w:pPr>
    <w:rPr>
      <w:rFonts w:ascii="@Batang" w:hAnsi="@Batang"/>
      <w:b w:val="0"/>
      <w:color w:val="2F5496"/>
    </w:rPr>
  </w:style>
  <w:style w:type="character" w:customStyle="1" w:styleId="afff9">
    <w:name w:val="Заголовок оглавления Знак"/>
    <w:basedOn w:val="11"/>
    <w:link w:val="afff8"/>
    <w:rPr>
      <w:rFonts w:ascii="@Batang" w:hAnsi="@Batang"/>
      <w:b w:val="0"/>
      <w:color w:val="2F5496"/>
      <w:sz w:val="24"/>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1f1">
    <w:name w:val="Тема примечания Знак1"/>
    <w:link w:val="1f2"/>
    <w:rPr>
      <w:rFonts w:ascii="Times New Roman" w:hAnsi="Times New Roman"/>
      <w:b/>
      <w:sz w:val="20"/>
    </w:rPr>
  </w:style>
  <w:style w:type="character" w:customStyle="1" w:styleId="1f2">
    <w:name w:val="Тема примечания Знак1"/>
    <w:link w:val="1f1"/>
    <w:rPr>
      <w:rFonts w:ascii="Times New Roman" w:hAnsi="Times New Roman"/>
      <w:b/>
      <w:sz w:val="20"/>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afffa">
    <w:name w:val="Текст в таблице"/>
    <w:basedOn w:val="a6"/>
    <w:next w:val="a"/>
    <w:link w:val="afffb"/>
    <w:pPr>
      <w:ind w:firstLine="500"/>
    </w:pPr>
  </w:style>
  <w:style w:type="character" w:customStyle="1" w:styleId="afffb">
    <w:name w:val="Текст в таблице"/>
    <w:basedOn w:val="a8"/>
    <w:link w:val="afffa"/>
    <w:rPr>
      <w:rFonts w:ascii="Times New Roman" w:hAnsi="Times New Roman"/>
      <w:sz w:val="24"/>
    </w:rPr>
  </w:style>
  <w:style w:type="paragraph" w:customStyle="1" w:styleId="c21">
    <w:name w:val="c21"/>
    <w:basedOn w:val="13"/>
    <w:link w:val="c210"/>
  </w:style>
  <w:style w:type="character" w:customStyle="1" w:styleId="c210">
    <w:name w:val="c21"/>
    <w:basedOn w:val="a0"/>
    <w:link w:val="c21"/>
  </w:style>
  <w:style w:type="paragraph" w:customStyle="1" w:styleId="afffc">
    <w:name w:val="Текст (справка)"/>
    <w:basedOn w:val="a"/>
    <w:next w:val="a"/>
    <w:link w:val="afffd"/>
    <w:pPr>
      <w:widowControl w:val="0"/>
      <w:spacing w:line="360" w:lineRule="auto"/>
      <w:ind w:left="170" w:right="170"/>
    </w:pPr>
    <w:rPr>
      <w:rFonts w:ascii="Times New Roman" w:hAnsi="Times New Roman"/>
      <w:sz w:val="24"/>
    </w:rPr>
  </w:style>
  <w:style w:type="character" w:customStyle="1" w:styleId="afffd">
    <w:name w:val="Текст (справка)"/>
    <w:basedOn w:val="1"/>
    <w:link w:val="afffc"/>
    <w:rPr>
      <w:rFonts w:ascii="Times New Roman" w:hAnsi="Times New Roman"/>
      <w:sz w:val="24"/>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e">
    <w:name w:val="Продолжение ссылки"/>
    <w:link w:val="affff"/>
  </w:style>
  <w:style w:type="character" w:customStyle="1" w:styleId="affff">
    <w:name w:val="Продолжение ссылки"/>
    <w:link w:val="afffe"/>
  </w:style>
  <w:style w:type="paragraph" w:customStyle="1" w:styleId="affff0">
    <w:name w:val="Заголовок своего сообщения"/>
    <w:link w:val="affff1"/>
    <w:rPr>
      <w:b/>
      <w:color w:val="26282F"/>
    </w:rPr>
  </w:style>
  <w:style w:type="character" w:customStyle="1" w:styleId="affff1">
    <w:name w:val="Заголовок своего сообщения"/>
    <w:link w:val="affff0"/>
    <w:rPr>
      <w:b/>
      <w:color w:val="26282F"/>
    </w:rPr>
  </w:style>
  <w:style w:type="paragraph" w:customStyle="1" w:styleId="affff2">
    <w:name w:val="Технический комментарий"/>
    <w:basedOn w:val="a"/>
    <w:next w:val="a"/>
    <w:link w:val="affff3"/>
    <w:pPr>
      <w:widowControl w:val="0"/>
      <w:spacing w:line="360" w:lineRule="auto"/>
    </w:pPr>
    <w:rPr>
      <w:rFonts w:ascii="Times New Roman" w:hAnsi="Times New Roman"/>
      <w:color w:val="463F31"/>
      <w:sz w:val="24"/>
    </w:rPr>
  </w:style>
  <w:style w:type="character" w:customStyle="1" w:styleId="affff3">
    <w:name w:val="Технический комментарий"/>
    <w:basedOn w:val="1"/>
    <w:link w:val="affff2"/>
    <w:rPr>
      <w:rFonts w:ascii="Times New Roman" w:hAnsi="Times New Roman"/>
      <w:color w:val="463F31"/>
      <w:sz w:val="24"/>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affff4">
    <w:name w:val="Ссылка на официальную публикацию"/>
    <w:basedOn w:val="a"/>
    <w:next w:val="a"/>
    <w:link w:val="affff5"/>
    <w:pPr>
      <w:widowControl w:val="0"/>
      <w:spacing w:line="360" w:lineRule="auto"/>
      <w:ind w:firstLine="720"/>
      <w:jc w:val="both"/>
    </w:pPr>
    <w:rPr>
      <w:rFonts w:ascii="Times New Roman" w:hAnsi="Times New Roman"/>
      <w:sz w:val="24"/>
    </w:rPr>
  </w:style>
  <w:style w:type="character" w:customStyle="1" w:styleId="affff5">
    <w:name w:val="Ссылка на официальную публикацию"/>
    <w:basedOn w:val="1"/>
    <w:link w:val="affff4"/>
    <w:rPr>
      <w:rFonts w:ascii="Times New Roman" w:hAnsi="Times New Roman"/>
      <w:sz w:val="24"/>
    </w:rPr>
  </w:style>
  <w:style w:type="paragraph" w:customStyle="1" w:styleId="31">
    <w:name w:val="Неразрешенное упоминание3"/>
    <w:link w:val="32"/>
    <w:rPr>
      <w:color w:val="605E5C"/>
      <w:shd w:val="clear" w:color="auto" w:fill="E1DFDD"/>
    </w:rPr>
  </w:style>
  <w:style w:type="character" w:customStyle="1" w:styleId="32">
    <w:name w:val="Неразрешенное упоминание3"/>
    <w:link w:val="31"/>
    <w:rPr>
      <w:color w:val="605E5C"/>
      <w:shd w:val="clear" w:color="auto" w:fill="E1DFDD"/>
    </w:rPr>
  </w:style>
  <w:style w:type="paragraph" w:customStyle="1" w:styleId="1f3">
    <w:name w:val="Гиперссылка1"/>
    <w:basedOn w:val="13"/>
    <w:link w:val="1f4"/>
    <w:rPr>
      <w:color w:val="0000FF"/>
      <w:u w:val="single"/>
    </w:rPr>
  </w:style>
  <w:style w:type="character" w:customStyle="1" w:styleId="1f4">
    <w:name w:val="Гиперссылка1"/>
    <w:basedOn w:val="a0"/>
    <w:link w:val="1f3"/>
    <w:rPr>
      <w:color w:val="0000FF"/>
      <w:u w:val="single"/>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ffff6">
    <w:name w:val="Сравнение редакций. Добавленный фрагмент"/>
    <w:link w:val="affff7"/>
    <w:rPr>
      <w:shd w:val="clear" w:color="auto" w:fill="C1D7FF"/>
    </w:rPr>
  </w:style>
  <w:style w:type="character" w:customStyle="1" w:styleId="affff7">
    <w:name w:val="Сравнение редакций. Добавленный фрагмент"/>
    <w:link w:val="affff6"/>
    <w:rPr>
      <w:color w:val="000000"/>
      <w:shd w:val="clear" w:color="auto" w:fill="C1D7FF"/>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affff8">
    <w:name w:val="Колонтитул (левый)"/>
    <w:basedOn w:val="af4"/>
    <w:next w:val="a"/>
    <w:link w:val="affff9"/>
    <w:rPr>
      <w:sz w:val="14"/>
    </w:rPr>
  </w:style>
  <w:style w:type="character" w:customStyle="1" w:styleId="affff9">
    <w:name w:val="Колонтитул (левый)"/>
    <w:basedOn w:val="af5"/>
    <w:link w:val="affff8"/>
    <w:rPr>
      <w:rFonts w:ascii="Times New Roman" w:hAnsi="Times New Roman"/>
      <w:sz w:val="14"/>
    </w:rPr>
  </w:style>
  <w:style w:type="paragraph" w:styleId="27">
    <w:name w:val="Body Text Indent 2"/>
    <w:basedOn w:val="a"/>
    <w:link w:val="28"/>
    <w:pPr>
      <w:spacing w:after="120" w:line="480" w:lineRule="auto"/>
      <w:ind w:left="283"/>
    </w:pPr>
    <w:rPr>
      <w:rFonts w:ascii="Times New Roman" w:hAnsi="Times New Roman"/>
      <w:sz w:val="24"/>
    </w:rPr>
  </w:style>
  <w:style w:type="character" w:customStyle="1" w:styleId="28">
    <w:name w:val="Основной текст с отступом 2 Знак"/>
    <w:basedOn w:val="1"/>
    <w:link w:val="27"/>
    <w:rPr>
      <w:rFonts w:ascii="Times New Roman" w:hAnsi="Times New Roman"/>
      <w:sz w:val="24"/>
    </w:rPr>
  </w:style>
  <w:style w:type="paragraph" w:customStyle="1" w:styleId="affffa">
    <w:name w:val="Информация об изменениях"/>
    <w:basedOn w:val="afa"/>
    <w:next w:val="a"/>
    <w:link w:val="affffb"/>
    <w:pPr>
      <w:spacing w:before="180"/>
      <w:ind w:left="360" w:right="360" w:firstLine="0"/>
    </w:pPr>
  </w:style>
  <w:style w:type="character" w:customStyle="1" w:styleId="affffb">
    <w:name w:val="Информация об изменениях"/>
    <w:basedOn w:val="afb"/>
    <w:link w:val="affffa"/>
    <w:rPr>
      <w:rFonts w:ascii="Times New Roman" w:hAnsi="Times New Roman"/>
      <w:color w:val="353842"/>
      <w:sz w:val="18"/>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1f5">
    <w:name w:val="Номер страницы1"/>
    <w:link w:val="affffc"/>
    <w:rPr>
      <w:rFonts w:ascii="Times New Roman" w:hAnsi="Times New Roman"/>
    </w:rPr>
  </w:style>
  <w:style w:type="character" w:styleId="affffc">
    <w:name w:val="page number"/>
    <w:link w:val="1f5"/>
    <w:rPr>
      <w:rFonts w:ascii="Times New Roman" w:hAnsi="Times New Roman"/>
    </w:rPr>
  </w:style>
  <w:style w:type="paragraph" w:customStyle="1" w:styleId="affffd">
    <w:name w:val="Ссылка на утративший силу документ"/>
    <w:link w:val="affffe"/>
    <w:rPr>
      <w:b/>
      <w:color w:val="749232"/>
    </w:rPr>
  </w:style>
  <w:style w:type="character" w:customStyle="1" w:styleId="affffe">
    <w:name w:val="Ссылка на утративший силу документ"/>
    <w:link w:val="affffd"/>
    <w:rPr>
      <w:b/>
      <w:color w:val="749232"/>
    </w:rPr>
  </w:style>
  <w:style w:type="paragraph" w:customStyle="1" w:styleId="1f6">
    <w:name w:val="Просмотренная гиперссылка1"/>
    <w:basedOn w:val="13"/>
    <w:link w:val="1f7"/>
    <w:rPr>
      <w:color w:val="800080"/>
      <w:u w:val="single"/>
    </w:rPr>
  </w:style>
  <w:style w:type="character" w:customStyle="1" w:styleId="1f7">
    <w:name w:val="Просмотренная гиперссылка1"/>
    <w:basedOn w:val="a0"/>
    <w:link w:val="1f6"/>
    <w:rPr>
      <w:color w:val="800080"/>
      <w:u w:val="single"/>
    </w:rPr>
  </w:style>
  <w:style w:type="paragraph" w:customStyle="1" w:styleId="afffff">
    <w:name w:val="Примечание."/>
    <w:basedOn w:val="ae"/>
    <w:next w:val="a"/>
    <w:link w:val="afffff0"/>
  </w:style>
  <w:style w:type="character" w:customStyle="1" w:styleId="afffff0">
    <w:name w:val="Примечание."/>
    <w:basedOn w:val="af0"/>
    <w:link w:val="afffff"/>
    <w:rPr>
      <w:rFonts w:ascii="Times New Roman" w:hAnsi="Times New Roman"/>
      <w:sz w:val="24"/>
    </w:rPr>
  </w:style>
  <w:style w:type="paragraph" w:styleId="33">
    <w:name w:val="toc 3"/>
    <w:basedOn w:val="a"/>
    <w:next w:val="a"/>
    <w:link w:val="34"/>
    <w:uiPriority w:val="39"/>
    <w:pPr>
      <w:ind w:left="480"/>
    </w:pPr>
    <w:rPr>
      <w:rFonts w:ascii="Times New Roman" w:hAnsi="Times New Roman"/>
      <w:sz w:val="28"/>
    </w:rPr>
  </w:style>
  <w:style w:type="character" w:customStyle="1" w:styleId="34">
    <w:name w:val="Оглавление 3 Знак"/>
    <w:basedOn w:val="1"/>
    <w:link w:val="33"/>
    <w:rPr>
      <w:rFonts w:ascii="Times New Roman" w:hAnsi="Times New Roman"/>
      <w:sz w:val="28"/>
    </w:rPr>
  </w:style>
  <w:style w:type="paragraph" w:customStyle="1" w:styleId="afffff1">
    <w:name w:val="Таблицы (моноширинный)"/>
    <w:basedOn w:val="a"/>
    <w:next w:val="a"/>
    <w:link w:val="afffff2"/>
    <w:pPr>
      <w:widowControl w:val="0"/>
      <w:spacing w:line="360" w:lineRule="auto"/>
    </w:pPr>
    <w:rPr>
      <w:rFonts w:ascii="Courier New" w:hAnsi="Courier New"/>
      <w:sz w:val="24"/>
    </w:rPr>
  </w:style>
  <w:style w:type="character" w:customStyle="1" w:styleId="afffff2">
    <w:name w:val="Таблицы (моноширинный)"/>
    <w:basedOn w:val="1"/>
    <w:link w:val="afffff1"/>
    <w:rPr>
      <w:rFonts w:ascii="Courier New" w:hAnsi="Courier New"/>
      <w:sz w:val="24"/>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styleId="afffff3">
    <w:name w:val="List Paragraph"/>
    <w:aliases w:val="Содержание. 2 уровень,List Paragraph,подтабл"/>
    <w:basedOn w:val="a"/>
    <w:link w:val="afffff4"/>
    <w:uiPriority w:val="34"/>
    <w:qFormat/>
    <w:pPr>
      <w:ind w:left="720"/>
      <w:contextualSpacing/>
    </w:pPr>
  </w:style>
  <w:style w:type="character" w:customStyle="1" w:styleId="afffff4">
    <w:name w:val="Абзац списка Знак"/>
    <w:aliases w:val="Содержание. 2 уровень Знак,List Paragraph Знак,подтабл Знак"/>
    <w:basedOn w:val="1"/>
    <w:link w:val="afffff3"/>
    <w:uiPriority w:val="99"/>
    <w:qFormat/>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fffff5">
    <w:name w:val="Подзаголовок для информации об изменениях"/>
    <w:basedOn w:val="afa"/>
    <w:next w:val="a"/>
    <w:link w:val="afffff6"/>
    <w:rPr>
      <w:b/>
    </w:rPr>
  </w:style>
  <w:style w:type="character" w:customStyle="1" w:styleId="afffff6">
    <w:name w:val="Подзаголовок для информации об изменениях"/>
    <w:basedOn w:val="afb"/>
    <w:link w:val="afffff5"/>
    <w:rPr>
      <w:rFonts w:ascii="Times New Roman" w:hAnsi="Times New Roman"/>
      <w:b/>
      <w:color w:val="353842"/>
      <w:sz w:val="18"/>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ab">
    <w:name w:val="Основное меню (преемственное)"/>
    <w:basedOn w:val="a"/>
    <w:next w:val="a"/>
    <w:link w:val="ac"/>
    <w:pPr>
      <w:widowControl w:val="0"/>
      <w:spacing w:line="360" w:lineRule="auto"/>
      <w:ind w:firstLine="720"/>
      <w:jc w:val="both"/>
    </w:pPr>
    <w:rPr>
      <w:rFonts w:ascii="Verdana" w:hAnsi="Verdana"/>
    </w:rPr>
  </w:style>
  <w:style w:type="character" w:customStyle="1" w:styleId="ac">
    <w:name w:val="Основное меню (преемственное)"/>
    <w:basedOn w:val="1"/>
    <w:link w:val="ab"/>
    <w:rPr>
      <w:rFonts w:ascii="Verdana" w:hAnsi="Verdana"/>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afffff7">
    <w:name w:val="Постоянная часть"/>
    <w:basedOn w:val="ab"/>
    <w:next w:val="a"/>
    <w:link w:val="afffff8"/>
    <w:rPr>
      <w:sz w:val="20"/>
    </w:rPr>
  </w:style>
  <w:style w:type="character" w:customStyle="1" w:styleId="afffff8">
    <w:name w:val="Постоянная часть"/>
    <w:basedOn w:val="ac"/>
    <w:link w:val="afffff7"/>
    <w:rPr>
      <w:rFonts w:ascii="Verdana" w:hAnsi="Verdana"/>
      <w:sz w:val="20"/>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1f8">
    <w:name w:val="Слабое выделение1"/>
    <w:link w:val="afffff9"/>
    <w:rPr>
      <w:i/>
      <w:color w:val="404040"/>
    </w:rPr>
  </w:style>
  <w:style w:type="character" w:styleId="afffff9">
    <w:name w:val="Subtle Emphasis"/>
    <w:link w:val="1f8"/>
    <w:rPr>
      <w:i/>
      <w:color w:val="404040"/>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afffffa">
    <w:name w:val="Колонтитул (правый)"/>
    <w:basedOn w:val="afffffb"/>
    <w:next w:val="a"/>
    <w:link w:val="afffffc"/>
    <w:rPr>
      <w:sz w:val="14"/>
    </w:rPr>
  </w:style>
  <w:style w:type="character" w:customStyle="1" w:styleId="afffffc">
    <w:name w:val="Колонтитул (правый)"/>
    <w:basedOn w:val="afffffd"/>
    <w:link w:val="afffffa"/>
    <w:rPr>
      <w:rFonts w:ascii="Times New Roman" w:hAnsi="Times New Roman"/>
      <w:sz w:val="1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character" w:customStyle="1" w:styleId="50">
    <w:name w:val="Заголовок 5 Знак"/>
    <w:link w:val="5"/>
    <w:rPr>
      <w:rFonts w:ascii="XO Thames" w:hAnsi="XO Thames"/>
      <w:b/>
      <w:sz w:val="22"/>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afffffe">
    <w:name w:val="Выделение для Базового Поиска (курсив)"/>
    <w:link w:val="affffff"/>
    <w:rPr>
      <w:b/>
      <w:i/>
      <w:color w:val="0058A9"/>
    </w:rPr>
  </w:style>
  <w:style w:type="character" w:customStyle="1" w:styleId="affffff">
    <w:name w:val="Выделение для Базового Поиска (курсив)"/>
    <w:link w:val="afffffe"/>
    <w:rPr>
      <w:b/>
      <w:i/>
      <w:color w:val="0058A9"/>
    </w:rPr>
  </w:style>
  <w:style w:type="paragraph" w:customStyle="1" w:styleId="1f9">
    <w:name w:val="Название Знак1"/>
    <w:link w:val="1fa"/>
    <w:rPr>
      <w:rFonts w:ascii="Times New Roman" w:hAnsi="Times New Roman"/>
      <w:sz w:val="24"/>
    </w:rPr>
  </w:style>
  <w:style w:type="character" w:customStyle="1" w:styleId="1fa">
    <w:name w:val="Название Знак1"/>
    <w:link w:val="1f9"/>
    <w:rPr>
      <w:rFonts w:ascii="Times New Roman" w:hAnsi="Times New Roman"/>
      <w:sz w:val="24"/>
    </w:rPr>
  </w:style>
  <w:style w:type="paragraph" w:customStyle="1" w:styleId="affffff0">
    <w:name w:val="Заголовок чужого сообщения"/>
    <w:link w:val="affffff1"/>
    <w:rPr>
      <w:b/>
      <w:color w:val="FF0000"/>
    </w:rPr>
  </w:style>
  <w:style w:type="character" w:customStyle="1" w:styleId="affffff1">
    <w:name w:val="Заголовок чужого сообщения"/>
    <w:link w:val="affffff0"/>
    <w:rPr>
      <w:b/>
      <w:color w:val="FF0000"/>
    </w:rPr>
  </w:style>
  <w:style w:type="character" w:customStyle="1" w:styleId="11">
    <w:name w:val="Заголовок 1 Знак"/>
    <w:basedOn w:val="1"/>
    <w:link w:val="10"/>
    <w:uiPriority w:val="9"/>
    <w:rPr>
      <w:rFonts w:ascii="Times New Roman" w:hAnsi="Times New Roman"/>
      <w:b/>
      <w:sz w:val="24"/>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styleId="affffff2">
    <w:name w:val="annotation text"/>
    <w:basedOn w:val="a"/>
    <w:link w:val="affffff3"/>
    <w:rPr>
      <w:sz w:val="20"/>
    </w:rPr>
  </w:style>
  <w:style w:type="character" w:customStyle="1" w:styleId="affffff3">
    <w:name w:val="Текст примечания Знак"/>
    <w:basedOn w:val="1"/>
    <w:link w:val="affffff2"/>
    <w:rPr>
      <w:sz w:val="20"/>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affffff4">
    <w:name w:val="Моноширинный"/>
    <w:basedOn w:val="a"/>
    <w:next w:val="a"/>
    <w:link w:val="affffff5"/>
    <w:pPr>
      <w:widowControl w:val="0"/>
      <w:spacing w:line="360" w:lineRule="auto"/>
    </w:pPr>
    <w:rPr>
      <w:rFonts w:ascii="Courier New" w:hAnsi="Courier New"/>
      <w:sz w:val="24"/>
    </w:rPr>
  </w:style>
  <w:style w:type="character" w:customStyle="1" w:styleId="affffff5">
    <w:name w:val="Моноширинный"/>
    <w:basedOn w:val="1"/>
    <w:link w:val="affffff4"/>
    <w:rPr>
      <w:rFonts w:ascii="Courier New" w:hAnsi="Courier New"/>
      <w:sz w:val="2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affffff6">
    <w:name w:val="Формула"/>
    <w:basedOn w:val="a"/>
    <w:next w:val="a"/>
    <w:link w:val="affffff7"/>
    <w:pPr>
      <w:widowControl w:val="0"/>
      <w:spacing w:before="240" w:after="240" w:line="360" w:lineRule="auto"/>
      <w:ind w:left="420" w:right="420" w:firstLine="300"/>
      <w:jc w:val="both"/>
    </w:pPr>
    <w:rPr>
      <w:rFonts w:ascii="Times New Roman" w:hAnsi="Times New Roman"/>
      <w:sz w:val="24"/>
    </w:rPr>
  </w:style>
  <w:style w:type="character" w:customStyle="1" w:styleId="affffff7">
    <w:name w:val="Формула"/>
    <w:basedOn w:val="1"/>
    <w:link w:val="affffff6"/>
    <w:rPr>
      <w:rFonts w:ascii="Times New Roman" w:hAnsi="Times New Roman"/>
      <w:sz w:val="24"/>
    </w:rPr>
  </w:style>
  <w:style w:type="paragraph" w:customStyle="1" w:styleId="29">
    <w:name w:val="Гиперссылка2"/>
    <w:basedOn w:val="13"/>
    <w:link w:val="affffff8"/>
    <w:uiPriority w:val="99"/>
    <w:rPr>
      <w:color w:val="0563C1" w:themeColor="hyperlink"/>
      <w:u w:val="single"/>
    </w:rPr>
  </w:style>
  <w:style w:type="character" w:styleId="affffff8">
    <w:name w:val="Hyperlink"/>
    <w:basedOn w:val="a0"/>
    <w:link w:val="29"/>
    <w:uiPriority w:val="9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affffff9">
    <w:name w:val="No Spacing"/>
    <w:link w:val="affffffa"/>
    <w:uiPriority w:val="1"/>
    <w:qFormat/>
    <w:rPr>
      <w:rFonts w:ascii="Calibri" w:hAnsi="Calibri"/>
    </w:rPr>
  </w:style>
  <w:style w:type="character" w:customStyle="1" w:styleId="affffffa">
    <w:name w:val="Без интервала Знак"/>
    <w:link w:val="affffff9"/>
    <w:uiPriority w:val="1"/>
    <w:rPr>
      <w:rFonts w:ascii="Calibri" w:hAnsi="Calibri"/>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styleId="1fb">
    <w:name w:val="toc 1"/>
    <w:basedOn w:val="a"/>
    <w:next w:val="a"/>
    <w:link w:val="1fc"/>
    <w:uiPriority w:val="39"/>
    <w:pPr>
      <w:tabs>
        <w:tab w:val="right" w:leader="dot" w:pos="9639"/>
      </w:tabs>
      <w:spacing w:before="120" w:line="276" w:lineRule="auto"/>
    </w:pPr>
    <w:rPr>
      <w:rFonts w:ascii="Times New Roman" w:hAnsi="Times New Roman"/>
      <w:b/>
    </w:rPr>
  </w:style>
  <w:style w:type="character" w:customStyle="1" w:styleId="1fc">
    <w:name w:val="Оглавление 1 Знак"/>
    <w:basedOn w:val="1"/>
    <w:link w:val="1fb"/>
    <w:rPr>
      <w:rFonts w:ascii="Times New Roman" w:hAnsi="Times New Roman"/>
      <w:b/>
    </w:rPr>
  </w:style>
  <w:style w:type="paragraph" w:customStyle="1" w:styleId="affffffb">
    <w:name w:val="Заголовок распахивающейся части диалога"/>
    <w:basedOn w:val="a"/>
    <w:next w:val="a"/>
    <w:link w:val="affffffc"/>
    <w:pPr>
      <w:widowControl w:val="0"/>
      <w:spacing w:line="360" w:lineRule="auto"/>
      <w:ind w:firstLine="720"/>
      <w:jc w:val="both"/>
    </w:pPr>
    <w:rPr>
      <w:rFonts w:ascii="Times New Roman" w:hAnsi="Times New Roman"/>
      <w:i/>
      <w:color w:val="000080"/>
    </w:rPr>
  </w:style>
  <w:style w:type="character" w:customStyle="1" w:styleId="affffffc">
    <w:name w:val="Заголовок распахивающейся части диалога"/>
    <w:basedOn w:val="1"/>
    <w:link w:val="affffffb"/>
    <w:rPr>
      <w:rFonts w:ascii="Times New Roman" w:hAnsi="Times New Roman"/>
      <w:i/>
      <w:color w:val="000080"/>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styleId="affffffd">
    <w:name w:val="header"/>
    <w:basedOn w:val="a"/>
    <w:link w:val="affffffe"/>
    <w:pPr>
      <w:tabs>
        <w:tab w:val="center" w:pos="4677"/>
        <w:tab w:val="right" w:pos="9355"/>
      </w:tabs>
    </w:pPr>
  </w:style>
  <w:style w:type="character" w:customStyle="1" w:styleId="affffffe">
    <w:name w:val="Верхний колонтитул Знак"/>
    <w:basedOn w:val="1"/>
    <w:link w:val="affffffd"/>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afffffff">
    <w:name w:val="Заголовок статьи"/>
    <w:basedOn w:val="a"/>
    <w:next w:val="a"/>
    <w:link w:val="afffffff0"/>
    <w:pPr>
      <w:widowControl w:val="0"/>
      <w:spacing w:line="360" w:lineRule="auto"/>
      <w:ind w:left="1612" w:hanging="892"/>
      <w:jc w:val="both"/>
    </w:pPr>
    <w:rPr>
      <w:rFonts w:ascii="Times New Roman" w:hAnsi="Times New Roman"/>
      <w:sz w:val="24"/>
    </w:rPr>
  </w:style>
  <w:style w:type="character" w:customStyle="1" w:styleId="afffffff0">
    <w:name w:val="Заголовок статьи"/>
    <w:basedOn w:val="1"/>
    <w:link w:val="afffffff"/>
    <w:rPr>
      <w:rFonts w:ascii="Times New Roman" w:hAnsi="Times New Roman"/>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afffffb">
    <w:name w:val="Текст (прав. подпись)"/>
    <w:basedOn w:val="a"/>
    <w:next w:val="a"/>
    <w:link w:val="afffffd"/>
    <w:pPr>
      <w:widowControl w:val="0"/>
      <w:spacing w:line="360" w:lineRule="auto"/>
      <w:jc w:val="right"/>
    </w:pPr>
    <w:rPr>
      <w:rFonts w:ascii="Times New Roman" w:hAnsi="Times New Roman"/>
      <w:sz w:val="24"/>
    </w:rPr>
  </w:style>
  <w:style w:type="character" w:customStyle="1" w:styleId="afffffd">
    <w:name w:val="Текст (прав. подпись)"/>
    <w:basedOn w:val="1"/>
    <w:link w:val="afffffb"/>
    <w:rPr>
      <w:rFonts w:ascii="Times New Roman" w:hAnsi="Times New Roman"/>
      <w:sz w:val="24"/>
    </w:rPr>
  </w:style>
  <w:style w:type="paragraph" w:customStyle="1" w:styleId="afff1">
    <w:name w:val="Заголовок ЭР (левое окно)"/>
    <w:basedOn w:val="a"/>
    <w:next w:val="a"/>
    <w:link w:val="afff3"/>
    <w:pPr>
      <w:widowControl w:val="0"/>
      <w:spacing w:before="300" w:after="250" w:line="360" w:lineRule="auto"/>
      <w:jc w:val="center"/>
    </w:pPr>
    <w:rPr>
      <w:rFonts w:ascii="Times New Roman" w:hAnsi="Times New Roman"/>
      <w:b/>
      <w:color w:val="26282F"/>
      <w:sz w:val="26"/>
    </w:rPr>
  </w:style>
  <w:style w:type="character" w:customStyle="1" w:styleId="afff3">
    <w:name w:val="Заголовок ЭР (левое окно)"/>
    <w:basedOn w:val="1"/>
    <w:link w:val="afff1"/>
    <w:rPr>
      <w:rFonts w:ascii="Times New Roman" w:hAnsi="Times New Roman"/>
      <w:b/>
      <w:color w:val="26282F"/>
      <w:sz w:val="26"/>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afffffff1">
    <w:name w:val="Дочерний элемент списка"/>
    <w:basedOn w:val="a"/>
    <w:next w:val="a"/>
    <w:link w:val="afffffff2"/>
    <w:pPr>
      <w:widowControl w:val="0"/>
      <w:spacing w:line="360" w:lineRule="auto"/>
      <w:jc w:val="both"/>
    </w:pPr>
    <w:rPr>
      <w:rFonts w:ascii="Times New Roman" w:hAnsi="Times New Roman"/>
      <w:color w:val="868381"/>
      <w:sz w:val="20"/>
    </w:rPr>
  </w:style>
  <w:style w:type="character" w:customStyle="1" w:styleId="afffffff2">
    <w:name w:val="Дочерний элемент списка"/>
    <w:basedOn w:val="1"/>
    <w:link w:val="afffffff1"/>
    <w:rPr>
      <w:rFonts w:ascii="Times New Roman" w:hAnsi="Times New Roman"/>
      <w:color w:val="868381"/>
      <w:sz w:val="20"/>
    </w:rPr>
  </w:style>
  <w:style w:type="paragraph" w:customStyle="1" w:styleId="afffffff3">
    <w:name w:val="Выделение для Базового Поиска"/>
    <w:link w:val="afffffff4"/>
    <w:rPr>
      <w:b/>
      <w:color w:val="0058A9"/>
    </w:rPr>
  </w:style>
  <w:style w:type="character" w:customStyle="1" w:styleId="afffffff4">
    <w:name w:val="Выделение для Базового Поиска"/>
    <w:link w:val="afffffff3"/>
    <w:rPr>
      <w:b/>
      <w:color w:val="0058A9"/>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afffffff5">
    <w:name w:val="Оглавление"/>
    <w:basedOn w:val="afffff1"/>
    <w:next w:val="a"/>
    <w:link w:val="afffffff6"/>
    <w:pPr>
      <w:ind w:left="140"/>
    </w:pPr>
  </w:style>
  <w:style w:type="character" w:customStyle="1" w:styleId="afffffff6">
    <w:name w:val="Оглавление"/>
    <w:basedOn w:val="afffff2"/>
    <w:link w:val="afffffff5"/>
    <w:rPr>
      <w:rFonts w:ascii="Courier New" w:hAnsi="Courier New"/>
      <w:sz w:val="24"/>
    </w:rPr>
  </w:style>
  <w:style w:type="paragraph" w:customStyle="1" w:styleId="afffffff7">
    <w:name w:val="Заголовок для информации об изменениях"/>
    <w:basedOn w:val="10"/>
    <w:next w:val="a"/>
    <w:link w:val="afffffff8"/>
    <w:pPr>
      <w:keepNext/>
      <w:keepLines/>
      <w:spacing w:after="240" w:line="360" w:lineRule="auto"/>
      <w:outlineLvl w:val="8"/>
    </w:pPr>
    <w:rPr>
      <w:b w:val="0"/>
      <w:sz w:val="18"/>
    </w:rPr>
  </w:style>
  <w:style w:type="character" w:customStyle="1" w:styleId="afffffff8">
    <w:name w:val="Заголовок для информации об изменениях"/>
    <w:basedOn w:val="11"/>
    <w:link w:val="afffffff7"/>
    <w:rPr>
      <w:rFonts w:ascii="Times New Roman" w:hAnsi="Times New Roman"/>
      <w:b w:val="0"/>
      <w:sz w:val="18"/>
    </w:rPr>
  </w:style>
  <w:style w:type="paragraph" w:customStyle="1" w:styleId="aff4">
    <w:name w:val="Комментарий"/>
    <w:basedOn w:val="afffc"/>
    <w:next w:val="a"/>
    <w:link w:val="aff6"/>
    <w:pPr>
      <w:spacing w:before="75"/>
      <w:ind w:right="0"/>
      <w:jc w:val="both"/>
    </w:pPr>
    <w:rPr>
      <w:color w:val="353842"/>
    </w:rPr>
  </w:style>
  <w:style w:type="character" w:customStyle="1" w:styleId="aff6">
    <w:name w:val="Комментарий"/>
    <w:basedOn w:val="afffd"/>
    <w:link w:val="aff4"/>
    <w:rPr>
      <w:rFonts w:ascii="Times New Roman" w:hAnsi="Times New Roman"/>
      <w:color w:val="353842"/>
      <w:sz w:val="2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styleId="afffffff9">
    <w:name w:val="Balloon Text"/>
    <w:basedOn w:val="a"/>
    <w:link w:val="afffffffa"/>
    <w:rPr>
      <w:rFonts w:ascii="Segoe UI" w:hAnsi="Segoe UI"/>
      <w:sz w:val="18"/>
    </w:rPr>
  </w:style>
  <w:style w:type="character" w:customStyle="1" w:styleId="afffffffa">
    <w:name w:val="Текст выноски Знак"/>
    <w:basedOn w:val="1"/>
    <w:link w:val="afffffff9"/>
    <w:rPr>
      <w:rFonts w:ascii="Segoe UI" w:hAnsi="Segoe UI"/>
      <w:sz w:val="18"/>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afffffffb">
    <w:name w:val="Внимание: недобросовестность!"/>
    <w:basedOn w:val="ae"/>
    <w:next w:val="a"/>
    <w:link w:val="afffffffc"/>
  </w:style>
  <w:style w:type="character" w:customStyle="1" w:styleId="afffffffc">
    <w:name w:val="Внимание: недобросовестность!"/>
    <w:basedOn w:val="af0"/>
    <w:link w:val="afffffffb"/>
    <w:rPr>
      <w:rFonts w:ascii="Times New Roman" w:hAnsi="Times New Roman"/>
      <w:sz w:val="24"/>
    </w:rPr>
  </w:style>
  <w:style w:type="paragraph" w:customStyle="1" w:styleId="afffffffd">
    <w:name w:val="Сравнение редакций"/>
    <w:link w:val="afffffffe"/>
    <w:rPr>
      <w:b/>
      <w:color w:val="26282F"/>
    </w:rPr>
  </w:style>
  <w:style w:type="character" w:customStyle="1" w:styleId="afffffffe">
    <w:name w:val="Сравнение редакций"/>
    <w:link w:val="afffffffd"/>
    <w:rPr>
      <w:b/>
      <w:color w:val="26282F"/>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2a">
    <w:name w:val="Body Text 2"/>
    <w:basedOn w:val="a"/>
    <w:link w:val="2b"/>
    <w:pPr>
      <w:ind w:right="-57"/>
      <w:jc w:val="both"/>
    </w:pPr>
    <w:rPr>
      <w:rFonts w:ascii="Times New Roman" w:hAnsi="Times New Roman"/>
      <w:sz w:val="24"/>
    </w:rPr>
  </w:style>
  <w:style w:type="character" w:customStyle="1" w:styleId="2b">
    <w:name w:val="Основной текст 2 Знак"/>
    <w:basedOn w:val="1"/>
    <w:link w:val="2a"/>
    <w:rPr>
      <w:rFonts w:ascii="Times New Roman" w:hAnsi="Times New Roman"/>
      <w:sz w:val="24"/>
    </w:rPr>
  </w:style>
  <w:style w:type="paragraph" w:styleId="affffffff">
    <w:name w:val="annotation subject"/>
    <w:basedOn w:val="affffff2"/>
    <w:next w:val="affffff2"/>
    <w:link w:val="affffffff0"/>
    <w:rPr>
      <w:b/>
    </w:rPr>
  </w:style>
  <w:style w:type="character" w:customStyle="1" w:styleId="affffffff0">
    <w:name w:val="Тема примечания Знак"/>
    <w:basedOn w:val="affffff3"/>
    <w:link w:val="affffffff"/>
    <w:rPr>
      <w:b/>
      <w:sz w:val="20"/>
    </w:rPr>
  </w:style>
  <w:style w:type="paragraph" w:customStyle="1" w:styleId="ae">
    <w:name w:val="Внимание"/>
    <w:basedOn w:val="a"/>
    <w:next w:val="a"/>
    <w:link w:val="af0"/>
    <w:pPr>
      <w:widowControl w:val="0"/>
      <w:spacing w:before="240" w:after="240" w:line="360" w:lineRule="auto"/>
      <w:ind w:left="420" w:right="420" w:firstLine="300"/>
      <w:jc w:val="both"/>
    </w:pPr>
    <w:rPr>
      <w:rFonts w:ascii="Times New Roman" w:hAnsi="Times New Roman"/>
      <w:sz w:val="24"/>
    </w:rPr>
  </w:style>
  <w:style w:type="character" w:customStyle="1" w:styleId="af0">
    <w:name w:val="Внимание"/>
    <w:basedOn w:val="1"/>
    <w:link w:val="ae"/>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1fd">
    <w:name w:val="Текст примечания Знак1"/>
    <w:link w:val="1fe"/>
    <w:rPr>
      <w:rFonts w:ascii="Times New Roman" w:hAnsi="Times New Roman"/>
      <w:sz w:val="20"/>
    </w:rPr>
  </w:style>
  <w:style w:type="character" w:customStyle="1" w:styleId="1fe">
    <w:name w:val="Текст примечания Знак1"/>
    <w:link w:val="1fd"/>
    <w:rPr>
      <w:rFonts w:ascii="Times New Roman" w:hAnsi="Times New Roman"/>
      <w:sz w:val="20"/>
    </w:rPr>
  </w:style>
  <w:style w:type="paragraph" w:customStyle="1" w:styleId="1ff">
    <w:name w:val="Выделение1"/>
    <w:link w:val="affffffff1"/>
    <w:rPr>
      <w:rFonts w:ascii="Times New Roman" w:hAnsi="Times New Roman"/>
      <w:i/>
    </w:rPr>
  </w:style>
  <w:style w:type="character" w:styleId="affffffff1">
    <w:name w:val="Emphasis"/>
    <w:link w:val="1ff"/>
    <w:qFormat/>
    <w:rPr>
      <w:rFonts w:ascii="Times New Roman" w:hAnsi="Times New Roman"/>
      <w:i/>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1ff0">
    <w:name w:val="Знак концевой сноски1"/>
    <w:link w:val="affffffff2"/>
    <w:rPr>
      <w:rFonts w:ascii="Times New Roman" w:hAnsi="Times New Roman"/>
      <w:vertAlign w:val="superscript"/>
    </w:rPr>
  </w:style>
  <w:style w:type="character" w:styleId="affffffff2">
    <w:name w:val="endnote reference"/>
    <w:link w:val="1ff0"/>
    <w:rPr>
      <w:rFonts w:ascii="Times New Roman" w:hAnsi="Times New Roman"/>
      <w:vertAlign w:val="superscript"/>
    </w:rPr>
  </w:style>
  <w:style w:type="paragraph" w:styleId="2c">
    <w:name w:val="List 2"/>
    <w:basedOn w:val="a"/>
    <w:link w:val="2d"/>
    <w:pPr>
      <w:spacing w:before="120" w:after="120"/>
      <w:ind w:left="720" w:hanging="360"/>
      <w:jc w:val="both"/>
    </w:pPr>
    <w:rPr>
      <w:rFonts w:ascii="Arial" w:hAnsi="Arial"/>
      <w:sz w:val="20"/>
    </w:rPr>
  </w:style>
  <w:style w:type="character" w:customStyle="1" w:styleId="2d">
    <w:name w:val="Список 2 Знак"/>
    <w:basedOn w:val="1"/>
    <w:link w:val="2c"/>
    <w:rPr>
      <w:rFonts w:ascii="Arial" w:hAnsi="Arial"/>
      <w:sz w:val="20"/>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13">
    <w:name w:val="Основной шрифт абзаца1"/>
  </w:style>
  <w:style w:type="paragraph" w:customStyle="1" w:styleId="affffffff3">
    <w:name w:val="Подчёркнуный текст"/>
    <w:basedOn w:val="a"/>
    <w:next w:val="a"/>
    <w:link w:val="affffffff4"/>
    <w:pPr>
      <w:widowControl w:val="0"/>
      <w:spacing w:line="360" w:lineRule="auto"/>
      <w:ind w:firstLine="720"/>
      <w:jc w:val="both"/>
    </w:pPr>
    <w:rPr>
      <w:rFonts w:ascii="Times New Roman" w:hAnsi="Times New Roman"/>
      <w:sz w:val="24"/>
    </w:rPr>
  </w:style>
  <w:style w:type="character" w:customStyle="1" w:styleId="affffffff4">
    <w:name w:val="Подчёркнуный текст"/>
    <w:basedOn w:val="1"/>
    <w:link w:val="affffffff3"/>
    <w:rPr>
      <w:rFonts w:ascii="Times New Roman" w:hAnsi="Times New Roman"/>
      <w:sz w:val="24"/>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fffff5">
    <w:name w:val="Напишите нам"/>
    <w:basedOn w:val="a"/>
    <w:next w:val="a"/>
    <w:link w:val="affffffff6"/>
    <w:pPr>
      <w:widowControl w:val="0"/>
      <w:spacing w:before="90" w:after="90" w:line="360" w:lineRule="auto"/>
      <w:ind w:left="180" w:right="180"/>
      <w:jc w:val="both"/>
    </w:pPr>
    <w:rPr>
      <w:rFonts w:ascii="Times New Roman" w:hAnsi="Times New Roman"/>
      <w:sz w:val="20"/>
    </w:rPr>
  </w:style>
  <w:style w:type="character" w:customStyle="1" w:styleId="affffffff6">
    <w:name w:val="Напишите нам"/>
    <w:basedOn w:val="1"/>
    <w:link w:val="affffffff5"/>
    <w:rPr>
      <w:rFonts w:ascii="Times New Roman" w:hAnsi="Times New Roman"/>
      <w:sz w:val="20"/>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blk">
    <w:name w:val="blk"/>
    <w:link w:val="blk0"/>
  </w:style>
  <w:style w:type="character" w:customStyle="1" w:styleId="blk0">
    <w:name w:val="blk"/>
    <w:link w:val="blk"/>
  </w:style>
  <w:style w:type="paragraph" w:customStyle="1" w:styleId="affffffff7">
    <w:name w:val="Утратил силу"/>
    <w:link w:val="affffffff8"/>
    <w:rPr>
      <w:b/>
      <w:strike/>
      <w:color w:val="666600"/>
    </w:rPr>
  </w:style>
  <w:style w:type="character" w:customStyle="1" w:styleId="affffffff8">
    <w:name w:val="Утратил силу"/>
    <w:link w:val="affffffff7"/>
    <w:rPr>
      <w:b/>
      <w:strike/>
      <w:color w:val="666600"/>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affffffff9">
    <w:name w:val="Активная гипертекстовая ссылка"/>
    <w:link w:val="affffffffa"/>
    <w:rPr>
      <w:b/>
      <w:color w:val="106BBE"/>
      <w:u w:val="single"/>
    </w:rPr>
  </w:style>
  <w:style w:type="character" w:customStyle="1" w:styleId="affffffffa">
    <w:name w:val="Активная гипертекстовая ссылка"/>
    <w:link w:val="affffffff9"/>
    <w:rPr>
      <w:b/>
      <w:color w:val="106BBE"/>
      <w:u w:val="single"/>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affffffffb">
    <w:name w:val="Не вступил в силу"/>
    <w:link w:val="affffffffc"/>
    <w:rPr>
      <w:b/>
      <w:shd w:val="clear" w:color="auto" w:fill="D8EDE8"/>
    </w:rPr>
  </w:style>
  <w:style w:type="character" w:customStyle="1" w:styleId="affffffffc">
    <w:name w:val="Не вступил в силу"/>
    <w:link w:val="affffffffb"/>
    <w:rPr>
      <w:b/>
      <w:color w:val="000000"/>
      <w:shd w:val="clear" w:color="auto" w:fill="D8EDE8"/>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affffffffd">
    <w:name w:val="Куда обратиться?"/>
    <w:basedOn w:val="ae"/>
    <w:next w:val="a"/>
    <w:link w:val="affffffffe"/>
  </w:style>
  <w:style w:type="character" w:customStyle="1" w:styleId="affffffffe">
    <w:name w:val="Куда обратиться?"/>
    <w:basedOn w:val="af0"/>
    <w:link w:val="affffffffd"/>
    <w:rPr>
      <w:rFonts w:ascii="Times New Roman" w:hAnsi="Times New Roman"/>
      <w:sz w:val="2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1ff1">
    <w:name w:val="Неразрешенное упоминание1"/>
    <w:basedOn w:val="13"/>
    <w:link w:val="afffffffff"/>
    <w:rPr>
      <w:color w:val="605E5C"/>
      <w:shd w:val="clear" w:color="auto" w:fill="E1DFDD"/>
    </w:rPr>
  </w:style>
  <w:style w:type="character" w:styleId="afffffffff">
    <w:name w:val="Unresolved Mention"/>
    <w:basedOn w:val="a0"/>
    <w:link w:val="1ff1"/>
    <w:rPr>
      <w:color w:val="605E5C"/>
      <w:shd w:val="clear" w:color="auto" w:fill="E1DFDD"/>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afffffffff0">
    <w:name w:val="Гипертекстовая ссылка"/>
    <w:link w:val="afffffffff1"/>
    <w:rPr>
      <w:b/>
      <w:color w:val="106BBE"/>
    </w:rPr>
  </w:style>
  <w:style w:type="character" w:customStyle="1" w:styleId="afffffffff1">
    <w:name w:val="Гипертекстовая ссылка"/>
    <w:link w:val="afffffffff0"/>
    <w:rPr>
      <w:b/>
      <w:color w:val="106BBE"/>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1ff2">
    <w:name w:val="Строгий1"/>
    <w:link w:val="afffffffff2"/>
    <w:rPr>
      <w:b/>
    </w:rPr>
  </w:style>
  <w:style w:type="character" w:styleId="afffffffff2">
    <w:name w:val="Strong"/>
    <w:link w:val="1ff2"/>
    <w:rPr>
      <w:b/>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112">
    <w:name w:val="Раздел 1.1"/>
    <w:basedOn w:val="afffffffff3"/>
    <w:link w:val="113"/>
    <w:pPr>
      <w:numPr>
        <w:ilvl w:val="0"/>
      </w:numPr>
      <w:spacing w:after="120" w:line="276" w:lineRule="auto"/>
      <w:ind w:firstLine="709"/>
      <w:outlineLvl w:val="1"/>
    </w:pPr>
    <w:rPr>
      <w:rFonts w:ascii="Times New Roman Полужирный" w:hAnsi="Times New Roman Полужирный"/>
      <w:b/>
      <w:color w:val="000000"/>
      <w:spacing w:val="0"/>
      <w:sz w:val="24"/>
    </w:rPr>
  </w:style>
  <w:style w:type="character" w:customStyle="1" w:styleId="113">
    <w:name w:val="Раздел 1.1"/>
    <w:basedOn w:val="afffffffff4"/>
    <w:link w:val="112"/>
    <w:rPr>
      <w:rFonts w:ascii="Times New Roman Полужирный" w:hAnsi="Times New Roman Полужирный"/>
      <w:b/>
      <w:color w:val="000000"/>
      <w:spacing w:val="0"/>
      <w:sz w:val="24"/>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styleId="afffffffff3">
    <w:name w:val="Subtitle"/>
    <w:basedOn w:val="a"/>
    <w:next w:val="a"/>
    <w:link w:val="afffffffff4"/>
    <w:uiPriority w:val="11"/>
    <w:qFormat/>
    <w:pPr>
      <w:numPr>
        <w:ilvl w:val="1"/>
      </w:numPr>
      <w:spacing w:after="160" w:line="264" w:lineRule="auto"/>
    </w:pPr>
    <w:rPr>
      <w:color w:val="5A5A5A" w:themeColor="text1" w:themeTint="A5"/>
      <w:spacing w:val="15"/>
    </w:rPr>
  </w:style>
  <w:style w:type="character" w:customStyle="1" w:styleId="afffffffff4">
    <w:name w:val="Подзаголовок Знак"/>
    <w:basedOn w:val="1"/>
    <w:link w:val="afffffffff3"/>
    <w:rPr>
      <w:color w:val="5A5A5A" w:themeColor="text1" w:themeTint="A5"/>
      <w:spacing w:val="15"/>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customStyle="1" w:styleId="1ff3">
    <w:name w:val="Неразрешенное упоминание1"/>
    <w:basedOn w:val="13"/>
    <w:link w:val="1ff4"/>
    <w:rPr>
      <w:color w:val="605E5C"/>
      <w:shd w:val="clear" w:color="auto" w:fill="E1DFDD"/>
    </w:rPr>
  </w:style>
  <w:style w:type="character" w:customStyle="1" w:styleId="1ff4">
    <w:name w:val="Неразрешенное упоминание1"/>
    <w:basedOn w:val="a0"/>
    <w:link w:val="1ff3"/>
    <w:rPr>
      <w:color w:val="605E5C"/>
      <w:shd w:val="clear" w:color="auto" w:fill="E1DFDD"/>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c7">
    <w:name w:val="c7"/>
    <w:link w:val="c70"/>
  </w:style>
  <w:style w:type="character" w:customStyle="1" w:styleId="c70">
    <w:name w:val="c7"/>
    <w:link w:val="c7"/>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styleId="afffffffff5">
    <w:name w:val="Title"/>
    <w:basedOn w:val="a"/>
    <w:next w:val="a"/>
    <w:link w:val="2e"/>
    <w:uiPriority w:val="10"/>
    <w:qFormat/>
    <w:pPr>
      <w:spacing w:after="120" w:line="276" w:lineRule="auto"/>
      <w:ind w:firstLine="709"/>
      <w:outlineLvl w:val="0"/>
    </w:pPr>
    <w:rPr>
      <w:rFonts w:ascii="Segoe UI" w:hAnsi="Segoe UI"/>
      <w:sz w:val="24"/>
    </w:rPr>
  </w:style>
  <w:style w:type="character" w:customStyle="1" w:styleId="2e">
    <w:name w:val="Заголовок Знак2"/>
    <w:basedOn w:val="1"/>
    <w:link w:val="afffffffff5"/>
    <w:rPr>
      <w:rFonts w:ascii="Segoe UI" w:hAnsi="Segoe UI"/>
      <w:sz w:val="24"/>
    </w:rPr>
  </w:style>
  <w:style w:type="paragraph" w:customStyle="1" w:styleId="afffffffff6">
    <w:name w:val="Комментарий пользователя"/>
    <w:basedOn w:val="aff4"/>
    <w:next w:val="a"/>
    <w:link w:val="afffffffff7"/>
    <w:pPr>
      <w:jc w:val="left"/>
    </w:pPr>
  </w:style>
  <w:style w:type="character" w:customStyle="1" w:styleId="afffffffff7">
    <w:name w:val="Комментарий пользователя"/>
    <w:basedOn w:val="aff6"/>
    <w:link w:val="afffffffff6"/>
    <w:rPr>
      <w:rFonts w:ascii="Times New Roman" w:hAnsi="Times New Roman"/>
      <w:color w:val="353842"/>
      <w:sz w:val="24"/>
    </w:rPr>
  </w:style>
  <w:style w:type="character" w:customStyle="1" w:styleId="40">
    <w:name w:val="Заголовок 4 Знак"/>
    <w:basedOn w:val="30"/>
    <w:link w:val="4"/>
    <w:uiPriority w:val="99"/>
    <w:rPr>
      <w:rFonts w:ascii="Times New Roman" w:hAnsi="Times New Roman"/>
      <w:b/>
      <w:sz w:val="24"/>
    </w:rPr>
  </w:style>
  <w:style w:type="paragraph" w:customStyle="1" w:styleId="afffffffff8">
    <w:name w:val="Цветовое выделение"/>
    <w:link w:val="afffffffff9"/>
    <w:rPr>
      <w:b/>
      <w:color w:val="26282F"/>
    </w:rPr>
  </w:style>
  <w:style w:type="character" w:customStyle="1" w:styleId="afffffffff9">
    <w:name w:val="Цветовое выделение"/>
    <w:link w:val="afffffffff8"/>
    <w:rPr>
      <w:b/>
      <w:color w:val="26282F"/>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afffffffffa">
    <w:name w:val="Словарная статья"/>
    <w:basedOn w:val="a"/>
    <w:next w:val="a"/>
    <w:link w:val="afffffffffb"/>
    <w:pPr>
      <w:widowControl w:val="0"/>
      <w:spacing w:line="360" w:lineRule="auto"/>
      <w:ind w:right="118"/>
      <w:jc w:val="both"/>
    </w:pPr>
    <w:rPr>
      <w:rFonts w:ascii="Times New Roman" w:hAnsi="Times New Roman"/>
      <w:sz w:val="24"/>
    </w:rPr>
  </w:style>
  <w:style w:type="character" w:customStyle="1" w:styleId="afffffffffb">
    <w:name w:val="Словарная статья"/>
    <w:basedOn w:val="1"/>
    <w:link w:val="afffffffffa"/>
    <w:rPr>
      <w:rFonts w:ascii="Times New Roman" w:hAnsi="Times New Roman"/>
      <w:sz w:val="24"/>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character" w:customStyle="1" w:styleId="20">
    <w:name w:val="Заголовок 2 Знак"/>
    <w:basedOn w:val="1"/>
    <w:link w:val="2"/>
    <w:rPr>
      <w:rFonts w:ascii="Arial" w:hAnsi="Arial"/>
      <w:b/>
      <w:i/>
      <w:sz w:val="28"/>
    </w:rPr>
  </w:style>
  <w:style w:type="paragraph" w:styleId="aff0">
    <w:name w:val="Normal (Web)"/>
    <w:basedOn w:val="a"/>
    <w:link w:val="1ff5"/>
    <w:pPr>
      <w:spacing w:after="200" w:line="276" w:lineRule="auto"/>
    </w:pPr>
    <w:rPr>
      <w:rFonts w:ascii="Times New Roman" w:hAnsi="Times New Roman"/>
      <w:sz w:val="24"/>
    </w:rPr>
  </w:style>
  <w:style w:type="character" w:customStyle="1" w:styleId="1ff5">
    <w:name w:val="Обычный (Интернет) Знак1"/>
    <w:basedOn w:val="1"/>
    <w:link w:val="aff0"/>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afffffffffc">
    <w:name w:val="Заголовок группы контролов"/>
    <w:basedOn w:val="a"/>
    <w:next w:val="a"/>
    <w:link w:val="afffffffffd"/>
    <w:pPr>
      <w:widowControl w:val="0"/>
      <w:spacing w:line="360" w:lineRule="auto"/>
      <w:ind w:firstLine="720"/>
      <w:jc w:val="both"/>
    </w:pPr>
    <w:rPr>
      <w:rFonts w:ascii="Times New Roman" w:hAnsi="Times New Roman"/>
      <w:b/>
      <w:sz w:val="24"/>
    </w:rPr>
  </w:style>
  <w:style w:type="character" w:customStyle="1" w:styleId="afffffffffd">
    <w:name w:val="Заголовок группы контролов"/>
    <w:basedOn w:val="1"/>
    <w:link w:val="afffffffffc"/>
    <w:rPr>
      <w:rFonts w:ascii="Times New Roman" w:hAnsi="Times New Roman"/>
      <w:b/>
      <w:color w:val="000000"/>
      <w:sz w:val="24"/>
    </w:rPr>
  </w:style>
  <w:style w:type="paragraph" w:customStyle="1" w:styleId="afffffffffe">
    <w:name w:val="Необходимые документы"/>
    <w:basedOn w:val="ae"/>
    <w:next w:val="a"/>
    <w:link w:val="affffffffff"/>
    <w:pPr>
      <w:ind w:left="0" w:firstLine="118"/>
    </w:pPr>
  </w:style>
  <w:style w:type="character" w:customStyle="1" w:styleId="affffffffff">
    <w:name w:val="Необходимые документы"/>
    <w:basedOn w:val="af0"/>
    <w:link w:val="afffffffffe"/>
    <w:rPr>
      <w:rFonts w:ascii="Times New Roman" w:hAnsi="Times New Roman"/>
      <w:sz w:val="24"/>
    </w:r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2f">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0">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2"/>
    <w:uiPriority w:val="99"/>
    <w:qFormat/>
    <w:rsid w:val="0094051B"/>
    <w:rPr>
      <w:rFonts w:ascii="Times New Roman" w:hAnsi="Times New Roman"/>
      <w:color w:val="auto"/>
      <w:sz w:val="20"/>
      <w:lang w:val="en-US" w:eastAsia="x-none"/>
    </w:rPr>
  </w:style>
  <w:style w:type="character" w:customStyle="1" w:styleId="affffffff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1"/>
    <w:uiPriority w:val="99"/>
    <w:qFormat/>
    <w:rsid w:val="0094051B"/>
    <w:rPr>
      <w:rFonts w:ascii="Times New Roman" w:hAnsi="Times New Roman"/>
      <w:color w:val="auto"/>
      <w:sz w:val="20"/>
      <w:lang w:val="en-US" w:eastAsia="x-none"/>
    </w:rPr>
  </w:style>
  <w:style w:type="character" w:styleId="affffffffff3">
    <w:name w:val="footnote reference"/>
    <w:aliases w:val="Знак сноски-FN,Ciae niinee-FN,AЗнак сноски зел"/>
    <w:uiPriority w:val="99"/>
    <w:rsid w:val="0094051B"/>
    <w:rPr>
      <w:rFonts w:cs="Times New Roman"/>
      <w:vertAlign w:val="superscript"/>
    </w:rPr>
  </w:style>
  <w:style w:type="character" w:customStyle="1" w:styleId="210pt">
    <w:name w:val="Основной текст (2) + 10 pt"/>
    <w:basedOn w:val="a0"/>
    <w:rsid w:val="0073644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fffffffff4">
    <w:name w:val="Plain Text"/>
    <w:basedOn w:val="a"/>
    <w:link w:val="affffffffff5"/>
    <w:unhideWhenUsed/>
    <w:rsid w:val="00F96906"/>
    <w:pPr>
      <w:autoSpaceDN w:val="0"/>
      <w:spacing w:after="200" w:line="276" w:lineRule="auto"/>
    </w:pPr>
    <w:rPr>
      <w:rFonts w:ascii="Calibri" w:hAnsi="Calibri"/>
      <w:szCs w:val="22"/>
      <w:lang w:eastAsia="en-US"/>
    </w:rPr>
  </w:style>
  <w:style w:type="character" w:customStyle="1" w:styleId="affffffffff5">
    <w:name w:val="Текст Знак"/>
    <w:basedOn w:val="a0"/>
    <w:link w:val="affffffffff4"/>
    <w:rsid w:val="00F96906"/>
    <w:rPr>
      <w:rFonts w:ascii="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54864">
      <w:bodyDiv w:val="1"/>
      <w:marLeft w:val="0"/>
      <w:marRight w:val="0"/>
      <w:marTop w:val="0"/>
      <w:marBottom w:val="0"/>
      <w:divBdr>
        <w:top w:val="none" w:sz="0" w:space="0" w:color="auto"/>
        <w:left w:val="none" w:sz="0" w:space="0" w:color="auto"/>
        <w:bottom w:val="none" w:sz="0" w:space="0" w:color="auto"/>
        <w:right w:val="none" w:sz="0" w:space="0" w:color="auto"/>
      </w:divBdr>
    </w:div>
    <w:div w:id="341320346">
      <w:bodyDiv w:val="1"/>
      <w:marLeft w:val="0"/>
      <w:marRight w:val="0"/>
      <w:marTop w:val="0"/>
      <w:marBottom w:val="0"/>
      <w:divBdr>
        <w:top w:val="none" w:sz="0" w:space="0" w:color="auto"/>
        <w:left w:val="none" w:sz="0" w:space="0" w:color="auto"/>
        <w:bottom w:val="none" w:sz="0" w:space="0" w:color="auto"/>
        <w:right w:val="none" w:sz="0" w:space="0" w:color="auto"/>
      </w:divBdr>
    </w:div>
    <w:div w:id="391276194">
      <w:bodyDiv w:val="1"/>
      <w:marLeft w:val="0"/>
      <w:marRight w:val="0"/>
      <w:marTop w:val="0"/>
      <w:marBottom w:val="0"/>
      <w:divBdr>
        <w:top w:val="none" w:sz="0" w:space="0" w:color="auto"/>
        <w:left w:val="none" w:sz="0" w:space="0" w:color="auto"/>
        <w:bottom w:val="none" w:sz="0" w:space="0" w:color="auto"/>
        <w:right w:val="none" w:sz="0" w:space="0" w:color="auto"/>
      </w:divBdr>
    </w:div>
    <w:div w:id="871385659">
      <w:bodyDiv w:val="1"/>
      <w:marLeft w:val="0"/>
      <w:marRight w:val="0"/>
      <w:marTop w:val="0"/>
      <w:marBottom w:val="0"/>
      <w:divBdr>
        <w:top w:val="none" w:sz="0" w:space="0" w:color="auto"/>
        <w:left w:val="none" w:sz="0" w:space="0" w:color="auto"/>
        <w:bottom w:val="none" w:sz="0" w:space="0" w:color="auto"/>
        <w:right w:val="none" w:sz="0" w:space="0" w:color="auto"/>
      </w:divBdr>
    </w:div>
    <w:div w:id="19160107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URL:https://book.ru/book/939165" TargetMode="External"/><Relationship Id="rId18" Type="http://schemas.openxmlformats.org/officeDocument/2006/relationships/hyperlink" Target="https://znanium.com/catalog/product/1819500" TargetMode="External"/><Relationship Id="rId26" Type="http://schemas.openxmlformats.org/officeDocument/2006/relationships/hyperlink" Target="URL:https://book.ru/book/942807" TargetMode="External"/><Relationship Id="rId39" Type="http://schemas.openxmlformats.org/officeDocument/2006/relationships/hyperlink" Target="https://e.lanbook.com/book/193370" TargetMode="External"/><Relationship Id="rId21" Type="http://schemas.openxmlformats.org/officeDocument/2006/relationships/hyperlink" Target="https://e.lanbook.com/book/171409" TargetMode="External"/><Relationship Id="rId34" Type="http://schemas.openxmlformats.org/officeDocument/2006/relationships/hyperlink" Target="https://e.lanbook.com/book/163402" TargetMode="External"/><Relationship Id="rId42" Type="http://schemas.openxmlformats.org/officeDocument/2006/relationships/hyperlink" Target="https://e.lanbook.com/book/177031" TargetMode="External"/><Relationship Id="rId47" Type="http://schemas.openxmlformats.org/officeDocument/2006/relationships/header" Target="header7.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prbookshop.ru/68766.html" TargetMode="External"/><Relationship Id="rId29" Type="http://schemas.openxmlformats.org/officeDocument/2006/relationships/header" Target="header3.xml"/><Relationship Id="rId11" Type="http://schemas.openxmlformats.org/officeDocument/2006/relationships/hyperlink" Target="https://urait.ru/bcode/492760" TargetMode="External"/><Relationship Id="rId24" Type="http://schemas.openxmlformats.org/officeDocument/2006/relationships/hyperlink" Target="https://znanium.com/catalog/product/1790473" TargetMode="External"/><Relationship Id="rId32" Type="http://schemas.openxmlformats.org/officeDocument/2006/relationships/hyperlink" Target="https://e.lanbook.com/book/148009" TargetMode="External"/><Relationship Id="rId37" Type="http://schemas.openxmlformats.org/officeDocument/2006/relationships/header" Target="header5.xml"/><Relationship Id="rId40" Type="http://schemas.openxmlformats.org/officeDocument/2006/relationships/hyperlink" Target="https://e.lanbook.com/book/185903" TargetMode="External"/><Relationship Id="rId45" Type="http://schemas.openxmlformats.org/officeDocument/2006/relationships/hyperlink" Target="https://firpo.ru/reestr-pop-spo/prp/prp_ud_sgc/" TargetMode="External"/><Relationship Id="rId5" Type="http://schemas.openxmlformats.org/officeDocument/2006/relationships/webSettings" Target="webSettings.xml"/><Relationship Id="rId15" Type="http://schemas.openxmlformats.org/officeDocument/2006/relationships/hyperlink" Target="https://www.iprbookshop.ru/93296.html" TargetMode="External"/><Relationship Id="rId23" Type="http://schemas.openxmlformats.org/officeDocument/2006/relationships/hyperlink" Target="https://e.lanbook.com/book/185929" TargetMode="External"/><Relationship Id="rId28" Type="http://schemas.openxmlformats.org/officeDocument/2006/relationships/hyperlink" Target="https://znanium.com/catalog/product/41606" TargetMode="External"/><Relationship Id="rId36" Type="http://schemas.openxmlformats.org/officeDocument/2006/relationships/hyperlink" Target="https://znanium.com/catalog/product/41606" TargetMode="Externa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urait.ru/bcode/490149" TargetMode="External"/><Relationship Id="rId31" Type="http://schemas.openxmlformats.org/officeDocument/2006/relationships/hyperlink" Target="https://e.lanbook.com/book/147345" TargetMode="External"/><Relationship Id="rId44" Type="http://schemas.openxmlformats.org/officeDocument/2006/relationships/hyperlink" Target="https://urait.ru/bcode/47250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492833" TargetMode="External"/><Relationship Id="rId22" Type="http://schemas.openxmlformats.org/officeDocument/2006/relationships/hyperlink" Target="https://znanium.com/catalog/product/1225643" TargetMode="External"/><Relationship Id="rId27" Type="http://schemas.openxmlformats.org/officeDocument/2006/relationships/hyperlink" Target="https://e.lanbook.com/book/167190" TargetMode="External"/><Relationship Id="rId30" Type="http://schemas.openxmlformats.org/officeDocument/2006/relationships/header" Target="header4.xml"/><Relationship Id="rId35" Type="http://schemas.openxmlformats.org/officeDocument/2006/relationships/hyperlink" Target="https://e.lanbook.com/book/148214" TargetMode="External"/><Relationship Id="rId43" Type="http://schemas.openxmlformats.org/officeDocument/2006/relationships/hyperlink" Target="https://urait.ru/bcode/476487" TargetMode="External"/><Relationship Id="rId48" Type="http://schemas.openxmlformats.org/officeDocument/2006/relationships/header" Target="header8.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lanbook.com/book/168406" TargetMode="External"/><Relationship Id="rId17" Type="http://schemas.openxmlformats.org/officeDocument/2006/relationships/hyperlink" Target="https://doi.org/10.23682/68766" TargetMode="External"/><Relationship Id="rId25" Type="http://schemas.openxmlformats.org/officeDocument/2006/relationships/hyperlink" Target="https://urait.ru/bcode/489608" TargetMode="External"/><Relationship Id="rId33" Type="http://schemas.openxmlformats.org/officeDocument/2006/relationships/hyperlink" Target="https://e.lanbook.com/book/148011" TargetMode="External"/><Relationship Id="rId38" Type="http://schemas.openxmlformats.org/officeDocument/2006/relationships/header" Target="header6.xml"/><Relationship Id="rId46" Type="http://schemas.openxmlformats.org/officeDocument/2006/relationships/hyperlink" Target="https://firpo.ru/reestr-pop-spo/prp/prp_ud_sgc/" TargetMode="External"/><Relationship Id="rId20" Type="http://schemas.openxmlformats.org/officeDocument/2006/relationships/hyperlink" Target="https://e.lanbook.com/book/152467" TargetMode="External"/><Relationship Id="rId41" Type="http://schemas.openxmlformats.org/officeDocument/2006/relationships/hyperlink" Target="https://e.lanbook.com/book/179035"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188BC-9579-42E5-A50C-F59B3B9F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59</Pages>
  <Words>18734</Words>
  <Characters>106789</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Гаджимурадова Аида Магомедовна</dc:creator>
  <cp:lastModifiedBy>Гаджимурадова Аида Магомедовна</cp:lastModifiedBy>
  <cp:revision>62</cp:revision>
  <dcterms:created xsi:type="dcterms:W3CDTF">2025-03-06T07:42:00Z</dcterms:created>
  <dcterms:modified xsi:type="dcterms:W3CDTF">2026-03-13T13:04:00Z</dcterms:modified>
</cp:coreProperties>
</file>