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7CF66" w14:textId="77777777" w:rsidR="00C53431" w:rsidRDefault="008B4F5D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" behindDoc="0" locked="0" layoutInCell="0" allowOverlap="1" wp14:anchorId="1F6CA0A6" wp14:editId="255BB5F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E56907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DFAF235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5F2AABBA" w14:textId="77777777" w:rsidR="00C53431" w:rsidRDefault="00F7770B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«____»__________2026</w:t>
                            </w:r>
                            <w:r w:rsidR="008B4F5D"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6CA0A6" id="Picture 1" o:spid="_x0000_s1026" style="position:absolute;margin-left:243pt;margin-top:13.3pt;width:258pt;height:71.45pt;z-index: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2AE56907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DFAF235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5F2AABBA" w14:textId="77777777" w:rsidR="00C53431" w:rsidRDefault="00F7770B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«____»__________2026</w:t>
                      </w:r>
                      <w:r w:rsidR="008B4F5D"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3CBC6481" w14:textId="77777777" w:rsidR="00C53431" w:rsidRDefault="00C53431">
      <w:pPr>
        <w:tabs>
          <w:tab w:val="left" w:pos="2835"/>
        </w:tabs>
        <w:spacing w:line="276" w:lineRule="auto"/>
      </w:pPr>
    </w:p>
    <w:p w14:paraId="22688AA6" w14:textId="77777777" w:rsidR="00C53431" w:rsidRDefault="00C53431">
      <w:pPr>
        <w:tabs>
          <w:tab w:val="left" w:pos="2835"/>
        </w:tabs>
        <w:spacing w:line="276" w:lineRule="auto"/>
      </w:pPr>
    </w:p>
    <w:p w14:paraId="1F9BB75B" w14:textId="77777777" w:rsidR="00C53431" w:rsidRDefault="00C53431">
      <w:pPr>
        <w:tabs>
          <w:tab w:val="left" w:pos="2835"/>
        </w:tabs>
        <w:spacing w:line="276" w:lineRule="auto"/>
      </w:pPr>
    </w:p>
    <w:p w14:paraId="33D5E89D" w14:textId="77777777" w:rsidR="00C53431" w:rsidRDefault="00C53431">
      <w:pPr>
        <w:tabs>
          <w:tab w:val="left" w:pos="2835"/>
        </w:tabs>
        <w:spacing w:line="276" w:lineRule="auto"/>
      </w:pPr>
    </w:p>
    <w:p w14:paraId="30499E9C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3569CC4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CC8D9B9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40559C32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E04985F" w14:textId="77777777" w:rsidR="001830C0" w:rsidRPr="001830C0" w:rsidRDefault="009C0F50" w:rsidP="001830C0">
      <w:pPr>
        <w:tabs>
          <w:tab w:val="left" w:pos="2835"/>
        </w:tabs>
        <w:spacing w:line="276" w:lineRule="auto"/>
        <w:jc w:val="center"/>
        <w:rPr>
          <w:sz w:val="28"/>
        </w:rPr>
      </w:pPr>
      <w:r w:rsidRPr="009C0F50">
        <w:rPr>
          <w:sz w:val="28"/>
        </w:rPr>
        <w:t>ПО ПРОФЕССИИ</w:t>
      </w:r>
      <w:r w:rsidR="0085101D">
        <w:rPr>
          <w:sz w:val="28"/>
        </w:rPr>
        <w:t xml:space="preserve"> </w:t>
      </w:r>
      <w:r w:rsidR="001830C0" w:rsidRPr="001830C0">
        <w:rPr>
          <w:sz w:val="28"/>
        </w:rPr>
        <w:t xml:space="preserve">12.01.09 МАСТЕР ПО ИЗГОТОВЛЕНИЮ И СБОРКЕ ДЕТАЛЕЙ И УЗЛОВ ОПТИЧЕСКИХ И ОПТИКО-ЭЛЕКТРОННЫХ ПРИБОРОВ </w:t>
      </w:r>
    </w:p>
    <w:p w14:paraId="2F560C19" w14:textId="01564224" w:rsidR="00C53431" w:rsidRDefault="001830C0" w:rsidP="001830C0">
      <w:pPr>
        <w:tabs>
          <w:tab w:val="left" w:pos="2835"/>
        </w:tabs>
        <w:spacing w:line="276" w:lineRule="auto"/>
        <w:jc w:val="center"/>
        <w:rPr>
          <w:sz w:val="28"/>
        </w:rPr>
      </w:pPr>
      <w:r w:rsidRPr="001830C0">
        <w:rPr>
          <w:sz w:val="28"/>
        </w:rPr>
        <w:t>И СИСТЕМ</w:t>
      </w:r>
    </w:p>
    <w:p w14:paraId="131ADE12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8C61ADB" w14:textId="77777777" w:rsidR="00C53431" w:rsidRDefault="008B4F5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300ED85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5A4D65E" w14:textId="39D22976" w:rsidR="00663BD5" w:rsidRP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proofErr w:type="gramStart"/>
      <w:r w:rsidRPr="00663BD5">
        <w:rPr>
          <w:sz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</w:t>
      </w:r>
      <w:r w:rsidR="00663BD5" w:rsidRPr="00663BD5">
        <w:rPr>
          <w:sz w:val="28"/>
        </w:rPr>
        <w:t>к образовательной</w:t>
      </w:r>
      <w:r w:rsidRPr="00663BD5">
        <w:rPr>
          <w:sz w:val="28"/>
        </w:rPr>
        <w:t xml:space="preserve"> программ</w:t>
      </w:r>
      <w:r w:rsidR="00663BD5" w:rsidRPr="00663BD5">
        <w:rPr>
          <w:sz w:val="28"/>
        </w:rPr>
        <w:t>е</w:t>
      </w:r>
      <w:r w:rsidRPr="00663BD5">
        <w:rPr>
          <w:sz w:val="28"/>
        </w:rPr>
        <w:t xml:space="preserve"> среднего профессионального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1"/>
      </w:r>
      <w:r w:rsidR="00663BD5" w:rsidRPr="00663BD5">
        <w:rPr>
          <w:sz w:val="28"/>
        </w:rPr>
        <w:t xml:space="preserve"> </w:t>
      </w:r>
      <w:r w:rsidRPr="00663BD5">
        <w:rPr>
          <w:sz w:val="28"/>
        </w:rPr>
        <w:t xml:space="preserve">подготовки </w:t>
      </w:r>
      <w:r w:rsidR="009C0F50" w:rsidRPr="009C0F50">
        <w:rPr>
          <w:sz w:val="28"/>
        </w:rPr>
        <w:t>квалифицированных рабочих, служащих по профессии</w:t>
      </w:r>
      <w:r w:rsidRPr="00663BD5">
        <w:rPr>
          <w:sz w:val="28"/>
        </w:rPr>
        <w:t xml:space="preserve"> </w:t>
      </w:r>
      <w:r w:rsidR="001830C0" w:rsidRPr="001830C0">
        <w:rPr>
          <w:iCs/>
          <w:sz w:val="28"/>
        </w:rPr>
        <w:t>12.01.09 Мастер по изготовлению и сборке деталей и узлов оптических и оптико-электронных приборов и систем</w:t>
      </w:r>
      <w:r w:rsidRPr="00663BD5">
        <w:rPr>
          <w:sz w:val="28"/>
        </w:rPr>
        <w:t xml:space="preserve"> (далее соответственно – ФГОС СПО, образовательная программа, </w:t>
      </w:r>
      <w:r w:rsidR="000E6BEA">
        <w:rPr>
          <w:sz w:val="28"/>
        </w:rPr>
        <w:t>профессия</w:t>
      </w:r>
      <w:r w:rsidRPr="00663BD5">
        <w:rPr>
          <w:sz w:val="28"/>
        </w:rPr>
        <w:t xml:space="preserve">) </w:t>
      </w:r>
      <w:bookmarkStart w:id="1" w:name="_Hlk69285052"/>
      <w:r w:rsidR="00457C48">
        <w:rPr>
          <w:sz w:val="28"/>
        </w:rPr>
        <w:br/>
      </w:r>
      <w:r w:rsidR="000E6BEA" w:rsidRPr="000E6BEA">
        <w:rPr>
          <w:sz w:val="28"/>
        </w:rPr>
        <w:t>в соответствии с квалификацией квалифицированного рабочего, служащего</w:t>
      </w:r>
      <w:r w:rsidRPr="00663BD5">
        <w:rPr>
          <w:sz w:val="28"/>
        </w:rPr>
        <w:t xml:space="preserve"> </w:t>
      </w:r>
      <w:r w:rsidR="001830C0">
        <w:rPr>
          <w:sz w:val="28"/>
        </w:rPr>
        <w:br/>
      </w:r>
      <w:r w:rsidRPr="00663BD5">
        <w:rPr>
          <w:sz w:val="28"/>
        </w:rPr>
        <w:t>«</w:t>
      </w:r>
      <w:r w:rsidR="001830C0" w:rsidRPr="001830C0">
        <w:rPr>
          <w:sz w:val="28"/>
        </w:rPr>
        <w:t>мастер по изготовлению и сборке деталей</w:t>
      </w:r>
      <w:proofErr w:type="gramEnd"/>
      <w:r w:rsidR="001830C0" w:rsidRPr="001830C0">
        <w:rPr>
          <w:sz w:val="28"/>
        </w:rPr>
        <w:t xml:space="preserve"> и узлов оптических и оптико-электронных приборов и систем</w:t>
      </w:r>
      <w:r w:rsidRPr="00796C75">
        <w:rPr>
          <w:iCs/>
          <w:sz w:val="28"/>
        </w:rPr>
        <w:t>»</w:t>
      </w:r>
      <w:r>
        <w:rPr>
          <w:rStyle w:val="aff2"/>
          <w:sz w:val="28"/>
        </w:rPr>
        <w:footnoteReference w:id="2"/>
      </w:r>
      <w:bookmarkEnd w:id="1"/>
      <w:r w:rsidR="00663BD5" w:rsidRPr="0085101D">
        <w:rPr>
          <w:sz w:val="28"/>
        </w:rPr>
        <w:t>.</w:t>
      </w:r>
    </w:p>
    <w:p w14:paraId="5FC09FD3" w14:textId="0BD30D23" w:rsid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lastRenderedPageBreak/>
        <w:t>Получение образован</w:t>
      </w:r>
      <w:r w:rsidR="00663BD5" w:rsidRPr="00663BD5">
        <w:rPr>
          <w:sz w:val="28"/>
        </w:rPr>
        <w:t xml:space="preserve">ия по </w:t>
      </w:r>
      <w:r w:rsidR="000E6BEA">
        <w:rPr>
          <w:sz w:val="28"/>
        </w:rPr>
        <w:t>профессии</w:t>
      </w:r>
      <w:r w:rsidR="00663BD5" w:rsidRPr="00663BD5">
        <w:rPr>
          <w:sz w:val="28"/>
        </w:rPr>
        <w:t xml:space="preserve"> допускается </w:t>
      </w:r>
      <w:r w:rsidRPr="00663BD5">
        <w:rPr>
          <w:sz w:val="28"/>
        </w:rPr>
        <w:t>в профессиональной образовательной организации или образовательной организации высшего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3"/>
      </w:r>
      <w:r w:rsidRPr="00C05415">
        <w:rPr>
          <w:sz w:val="32"/>
          <w:szCs w:val="22"/>
        </w:rPr>
        <w:t xml:space="preserve"> </w:t>
      </w:r>
      <w:r w:rsidRPr="00663BD5">
        <w:rPr>
          <w:sz w:val="28"/>
        </w:rPr>
        <w:t>(далее вместе – образовательная организация).</w:t>
      </w:r>
      <w:bookmarkStart w:id="2" w:name="_Hlk69228389"/>
    </w:p>
    <w:p w14:paraId="7BC04D05" w14:textId="32DBC1D7" w:rsidR="00C53431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Образовательная программа, реализуемая на базе основного обще</w:t>
      </w:r>
      <w:r w:rsidR="00663BD5">
        <w:rPr>
          <w:sz w:val="28"/>
        </w:rPr>
        <w:t xml:space="preserve">го образования, разрабатывается </w:t>
      </w:r>
      <w:r w:rsidRPr="00663BD5">
        <w:rPr>
          <w:sz w:val="28"/>
        </w:rPr>
        <w:t>на основе требований федерального государственного образовательного стандарта среднего общего образования</w:t>
      </w:r>
      <w:r>
        <w:rPr>
          <w:rStyle w:val="aff2"/>
          <w:sz w:val="28"/>
        </w:rPr>
        <w:footnoteReference w:id="4"/>
      </w:r>
      <w:r w:rsidRPr="00663BD5">
        <w:rPr>
          <w:sz w:val="28"/>
        </w:rPr>
        <w:t xml:space="preserve">, ФГОС СПО </w:t>
      </w:r>
      <w:r w:rsidR="00457C48">
        <w:rPr>
          <w:sz w:val="28"/>
        </w:rPr>
        <w:br/>
      </w:r>
      <w:r w:rsidRPr="00663BD5">
        <w:rPr>
          <w:sz w:val="28"/>
        </w:rPr>
        <w:t>и положений федеральной основной общеобразовательной программы среднего общего образования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5"/>
      </w:r>
      <w:r w:rsidR="00663BD5">
        <w:rPr>
          <w:sz w:val="28"/>
        </w:rPr>
        <w:t>, а также</w:t>
      </w:r>
      <w:r w:rsidRPr="00663BD5">
        <w:rPr>
          <w:sz w:val="28"/>
        </w:rPr>
        <w:t xml:space="preserve"> с учетом получаемой </w:t>
      </w:r>
      <w:r w:rsidR="000E6BEA">
        <w:rPr>
          <w:sz w:val="28"/>
        </w:rPr>
        <w:t>профес</w:t>
      </w:r>
      <w:r w:rsidR="00796C75">
        <w:rPr>
          <w:sz w:val="28"/>
        </w:rPr>
        <w:t>с</w:t>
      </w:r>
      <w:r w:rsidR="000E6BEA">
        <w:rPr>
          <w:sz w:val="28"/>
        </w:rPr>
        <w:t>ии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6"/>
      </w:r>
      <w:r w:rsidRPr="00663BD5">
        <w:rPr>
          <w:sz w:val="28"/>
        </w:rPr>
        <w:t>.</w:t>
      </w:r>
      <w:bookmarkEnd w:id="2"/>
    </w:p>
    <w:p w14:paraId="1B57C430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A24A70">
        <w:rPr>
          <w:sz w:val="28"/>
          <w:vertAlign w:val="superscript"/>
        </w:rPr>
        <w:footnoteReference w:id="7"/>
      </w:r>
      <w:r w:rsidRPr="00A24A70">
        <w:rPr>
          <w:sz w:val="28"/>
        </w:rPr>
        <w:t>.</w:t>
      </w:r>
    </w:p>
    <w:p w14:paraId="110E1339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lastRenderedPageBreak/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A24A70">
        <w:rPr>
          <w:sz w:val="28"/>
          <w:vertAlign w:val="superscript"/>
        </w:rPr>
        <w:footnoteReference w:id="8"/>
      </w:r>
      <w:r w:rsidRPr="00A24A70">
        <w:rPr>
          <w:sz w:val="28"/>
        </w:rPr>
        <w:t>.</w:t>
      </w:r>
    </w:p>
    <w:p w14:paraId="64042482" w14:textId="5260012A" w:rsidR="00A24A70" w:rsidRDefault="009C04D8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C04D8">
        <w:rPr>
          <w:sz w:val="28"/>
        </w:rPr>
        <w:t xml:space="preserve">При разработке образовательной программы образовательная организация устанавливает направленность, которая </w:t>
      </w:r>
      <w:r w:rsidR="00B07719">
        <w:rPr>
          <w:sz w:val="28"/>
        </w:rPr>
        <w:t>соответствует профессии в целом</w:t>
      </w:r>
      <w:r w:rsidRPr="009C04D8">
        <w:rPr>
          <w:sz w:val="28"/>
        </w:rPr>
        <w:t xml:space="preserve">, </w:t>
      </w:r>
      <w:r w:rsidR="00B07719">
        <w:rPr>
          <w:sz w:val="28"/>
        </w:rPr>
        <w:br/>
      </w:r>
      <w:r w:rsidRPr="009C04D8">
        <w:rPr>
          <w:sz w:val="28"/>
        </w:rPr>
        <w:t>с учетом соответствующей ПОП</w:t>
      </w:r>
      <w:r w:rsidR="00FE3AE6" w:rsidRPr="00FE3AE6">
        <w:rPr>
          <w:color w:val="auto"/>
          <w:sz w:val="28"/>
          <w:szCs w:val="28"/>
          <w:vertAlign w:val="superscript"/>
          <w:lang w:eastAsia="zh-CN"/>
        </w:rPr>
        <w:footnoteReference w:id="9"/>
      </w:r>
      <w:r w:rsidR="00A24A70">
        <w:rPr>
          <w:sz w:val="28"/>
        </w:rPr>
        <w:t>.</w:t>
      </w:r>
    </w:p>
    <w:p w14:paraId="20EF6C1A" w14:textId="77777777" w:rsidR="00162EDA" w:rsidRPr="00796C75" w:rsidRDefault="00162EDA" w:rsidP="00796C75">
      <w:pPr>
        <w:tabs>
          <w:tab w:val="left" w:pos="1134"/>
        </w:tabs>
        <w:spacing w:line="360" w:lineRule="auto"/>
        <w:rPr>
          <w:sz w:val="28"/>
        </w:rPr>
      </w:pPr>
    </w:p>
    <w:p w14:paraId="0DF96EEA" w14:textId="7A7977A2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 w:rsidRPr="00FE3AE6">
        <w:rPr>
          <w:sz w:val="28"/>
        </w:rPr>
        <w:t>II. ТРЕБОВАНИЯ К СТРУКТУРЕ ОБРАЗОВАТЕЛЬНОЙ ПРОГРАММЫ</w:t>
      </w:r>
    </w:p>
    <w:p w14:paraId="3520B8C3" w14:textId="77777777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435CDBB1" w14:textId="77777777" w:rsidR="00FE3AE6" w:rsidRPr="00FE3AE6" w:rsidRDefault="00FE3AE6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E3AE6">
        <w:rPr>
          <w:sz w:val="28"/>
        </w:rPr>
        <w:t>Структура и объем образовательной программы (таблица № 1) включают:</w:t>
      </w:r>
    </w:p>
    <w:p w14:paraId="5C6500BF" w14:textId="77777777" w:rsidR="00FE3AE6" w:rsidRDefault="00FE3AE6" w:rsidP="00457C48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29DA8B5C" w14:textId="77777777" w:rsidR="00FE3AE6" w:rsidRDefault="00FE3AE6" w:rsidP="00457C48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40211872" w14:textId="77777777" w:rsidR="00FE3AE6" w:rsidRDefault="00FE3AE6" w:rsidP="00457C48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50B3A6F4" w14:textId="77777777" w:rsidR="00FE3AE6" w:rsidRDefault="00FE3AE6" w:rsidP="00FE3AE6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1718BACE" w14:textId="77777777" w:rsidR="00FE3AE6" w:rsidRDefault="00C4650F" w:rsidP="00FE3AE6">
      <w:pPr>
        <w:jc w:val="center"/>
        <w:rPr>
          <w:b/>
          <w:sz w:val="28"/>
        </w:rPr>
      </w:pPr>
      <w:hyperlink w:anchor="Сроки_обучения">
        <w:r w:rsidR="00FE3AE6">
          <w:rPr>
            <w:rStyle w:val="af7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2AC33459" w14:textId="77777777" w:rsidR="00FE3AE6" w:rsidRDefault="00FE3AE6" w:rsidP="00FE3AE6">
      <w:pPr>
        <w:jc w:val="center"/>
        <w:rPr>
          <w:b/>
          <w:sz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715"/>
        <w:gridCol w:w="4605"/>
      </w:tblGrid>
      <w:tr w:rsidR="00FE3AE6" w14:paraId="49B52CFA" w14:textId="77777777" w:rsidTr="00295A05">
        <w:trPr>
          <w:trHeight w:val="85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0710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A44A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</w:t>
            </w:r>
          </w:p>
          <w:p w14:paraId="10167C8F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академических часах</w:t>
            </w:r>
          </w:p>
        </w:tc>
      </w:tr>
      <w:tr w:rsidR="00FE3AE6" w14:paraId="4B416583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410C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351C" w14:textId="18C8B9EB" w:rsidR="00FE3AE6" w:rsidRDefault="00FE3AE6" w:rsidP="00C47ACC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1830C0">
              <w:rPr>
                <w:rFonts w:ascii="Times New Roman" w:hAnsi="Times New Roman"/>
                <w:sz w:val="28"/>
              </w:rPr>
              <w:t>612</w:t>
            </w:r>
          </w:p>
        </w:tc>
      </w:tr>
      <w:tr w:rsidR="00FE3AE6" w14:paraId="269186F7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379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37D7B" w14:textId="0565F89E" w:rsidR="00FE3AE6" w:rsidRDefault="00FE3AE6" w:rsidP="00C47ACC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1830C0">
              <w:rPr>
                <w:rFonts w:ascii="Times New Roman" w:hAnsi="Times New Roman"/>
                <w:sz w:val="28"/>
              </w:rPr>
              <w:t>540</w:t>
            </w:r>
          </w:p>
        </w:tc>
      </w:tr>
      <w:tr w:rsidR="00FE3AE6" w14:paraId="3548E858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7CD0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0232" w14:textId="7C52FA7B" w:rsidR="00FE3AE6" w:rsidRDefault="000E6BEA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FE3AE6">
              <w:rPr>
                <w:rFonts w:ascii="Times New Roman" w:hAnsi="Times New Roman"/>
                <w:sz w:val="28"/>
              </w:rPr>
              <w:t>6</w:t>
            </w:r>
          </w:p>
        </w:tc>
      </w:tr>
      <w:tr w:rsidR="00FE3AE6" w14:paraId="114F7174" w14:textId="77777777" w:rsidTr="00295A05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49F1" w14:textId="77777777" w:rsidR="00FE3AE6" w:rsidRDefault="00FE3AE6" w:rsidP="00162EDA">
            <w:pPr>
              <w:pStyle w:val="ConsPlusNormal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FE3AE6" w14:paraId="1ACF0BF4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2CE2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A759" w14:textId="2D0A6BFA" w:rsidR="00FE3AE6" w:rsidRDefault="001830C0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1476</w:t>
            </w:r>
          </w:p>
        </w:tc>
      </w:tr>
      <w:tr w:rsidR="00FE3AE6" w14:paraId="6C52AB3D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449E" w14:textId="77777777" w:rsidR="00FE3AE6" w:rsidRDefault="00FE3AE6" w:rsidP="00295A05">
            <w:pPr>
              <w:rPr>
                <w:spacing w:val="-10"/>
                <w:kern w:val="2"/>
              </w:rPr>
            </w:pPr>
            <w:r>
              <w:rPr>
                <w:spacing w:val="-10"/>
                <w:kern w:val="2"/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24FB" w14:textId="500F6E7E" w:rsidR="00FE3AE6" w:rsidRDefault="001830C0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2952</w:t>
            </w:r>
          </w:p>
        </w:tc>
      </w:tr>
    </w:tbl>
    <w:p w14:paraId="3A803F3E" w14:textId="77777777" w:rsidR="00FE3AE6" w:rsidRDefault="00FE3AE6" w:rsidP="00FE3AE6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6506FF91" w14:textId="77777777" w:rsidR="00C53431" w:rsidRPr="00FE3AE6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 w:rsidRPr="00FE3AE6">
        <w:rPr>
          <w:sz w:val="28"/>
        </w:rPr>
        <w:t xml:space="preserve">Образовательная программа включает: </w:t>
      </w:r>
    </w:p>
    <w:p w14:paraId="588759E8" w14:textId="77777777" w:rsidR="00C53431" w:rsidRDefault="008B4F5D" w:rsidP="00457C4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5B90F943" w14:textId="77777777" w:rsidR="00C53431" w:rsidRDefault="008B4F5D" w:rsidP="00457C4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63B77354" w14:textId="77777777" w:rsidR="00FE3AE6" w:rsidRDefault="008B4F5D" w:rsidP="00457C4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0FD03E40" w14:textId="67623187" w:rsidR="00C53431" w:rsidRPr="00457C48" w:rsidRDefault="008B4F5D" w:rsidP="0094378A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457C48">
        <w:rPr>
          <w:kern w:val="2"/>
          <w:sz w:val="28"/>
        </w:rPr>
        <w:lastRenderedPageBreak/>
        <w:t xml:space="preserve">В рамках образовательной программы выделяются обязательная часть </w:t>
      </w:r>
      <w:r w:rsidR="00457C48" w:rsidRPr="00457C48">
        <w:rPr>
          <w:kern w:val="2"/>
          <w:sz w:val="28"/>
        </w:rPr>
        <w:br/>
      </w:r>
      <w:r w:rsidRPr="00457C48">
        <w:rPr>
          <w:kern w:val="2"/>
          <w:sz w:val="28"/>
        </w:rPr>
        <w:t>и часть, формируемая участниками образовательных отношений (вариативная часть).</w:t>
      </w:r>
      <w:r w:rsidRPr="00457C48">
        <w:rPr>
          <w:sz w:val="28"/>
        </w:rPr>
        <w:t xml:space="preserve"> </w:t>
      </w:r>
    </w:p>
    <w:p w14:paraId="42F0E3D5" w14:textId="77777777" w:rsidR="00C53431" w:rsidRDefault="008B4F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</w:t>
      </w:r>
      <w:r w:rsidR="00FE3AE6">
        <w:rPr>
          <w:sz w:val="28"/>
        </w:rPr>
        <w:t>нций, предусмотренных главой I</w:t>
      </w:r>
      <w:r w:rsidR="00FE3AE6"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2E614044" w14:textId="0075668B" w:rsidR="00FE3AE6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="001830C0">
        <w:rPr>
          <w:sz w:val="28"/>
        </w:rPr>
        <w:t>8</w:t>
      </w:r>
      <w:r>
        <w:rPr>
          <w:sz w:val="28"/>
        </w:rPr>
        <w:t>0 процентов от общего объема времени, отведенного на освоение образовательной программы.</w:t>
      </w:r>
      <w:bookmarkStart w:id="3" w:name="_Hlk69228791"/>
    </w:p>
    <w:p w14:paraId="63EB3B08" w14:textId="137ABC68" w:rsidR="00C53431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Вариативная часть образовательной программы объемом не менее</w:t>
      </w:r>
      <w:r>
        <w:rPr>
          <w:sz w:val="28"/>
        </w:rPr>
        <w:br/>
      </w:r>
      <w:r w:rsidR="001830C0">
        <w:rPr>
          <w:sz w:val="28"/>
        </w:rPr>
        <w:t>2</w:t>
      </w:r>
      <w:r>
        <w:rPr>
          <w:sz w:val="28"/>
        </w:rPr>
        <w:t>0</w:t>
      </w:r>
      <w:r>
        <w:rPr>
          <w:i/>
          <w:sz w:val="28"/>
        </w:rPr>
        <w:t xml:space="preserve"> </w:t>
      </w:r>
      <w:bookmarkEnd w:id="3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4" w:name="_Hlk68259638"/>
      <w:r>
        <w:rPr>
          <w:sz w:val="28"/>
        </w:rPr>
        <w:t>дальнейшее развитие общих и профессиональных компетенций</w:t>
      </w:r>
      <w:bookmarkEnd w:id="4"/>
      <w:r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5" w:name="_Hlk69288860"/>
      <w:r>
        <w:rPr>
          <w:sz w:val="28"/>
        </w:rPr>
        <w:t>а также с учетом</w:t>
      </w:r>
      <w:proofErr w:type="gramEnd"/>
      <w:r>
        <w:rPr>
          <w:sz w:val="28"/>
        </w:rPr>
        <w:t xml:space="preserve"> требований цифровой экономики. </w:t>
      </w:r>
      <w:bookmarkEnd w:id="5"/>
    </w:p>
    <w:p w14:paraId="524482F0" w14:textId="77777777" w:rsidR="0030450B" w:rsidRPr="0030450B" w:rsidRDefault="008B4F5D" w:rsidP="0030450B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6" w:name="_Hlk106372909"/>
      <w:bookmarkEnd w:id="6"/>
    </w:p>
    <w:p w14:paraId="296013A5" w14:textId="214F7000" w:rsidR="00C53431" w:rsidRDefault="00AF4898" w:rsidP="00183A62">
      <w:pPr>
        <w:pStyle w:val="1116"/>
        <w:numPr>
          <w:ilvl w:val="0"/>
          <w:numId w:val="2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AF4898">
        <w:rPr>
          <w:sz w:val="28"/>
        </w:rPr>
        <w:t xml:space="preserve">Образовательная программа разрабатывается образовательной организацией в соответствии с ФГОС СПО с учетом ПОП и предполагает освоение </w:t>
      </w:r>
      <w:r w:rsidR="00C47ACC">
        <w:rPr>
          <w:sz w:val="28"/>
        </w:rPr>
        <w:t xml:space="preserve">следующих </w:t>
      </w:r>
      <w:r w:rsidRPr="00AF4898">
        <w:rPr>
          <w:sz w:val="28"/>
        </w:rPr>
        <w:t>видов деятельности</w:t>
      </w:r>
      <w:r w:rsidR="008B4F5D">
        <w:rPr>
          <w:sz w:val="28"/>
        </w:rPr>
        <w:t>:</w:t>
      </w:r>
    </w:p>
    <w:p w14:paraId="3E260377" w14:textId="2ABB1D02" w:rsidR="001830C0" w:rsidRPr="001830C0" w:rsidRDefault="001830C0" w:rsidP="001830C0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830C0">
        <w:rPr>
          <w:sz w:val="28"/>
        </w:rPr>
        <w:t>выполнение операций для изгото</w:t>
      </w:r>
      <w:r>
        <w:rPr>
          <w:sz w:val="28"/>
        </w:rPr>
        <w:t xml:space="preserve">вления конструктивных элементов </w:t>
      </w:r>
      <w:r>
        <w:rPr>
          <w:sz w:val="28"/>
        </w:rPr>
        <w:br/>
      </w:r>
      <w:r w:rsidRPr="001830C0">
        <w:rPr>
          <w:sz w:val="28"/>
        </w:rPr>
        <w:t xml:space="preserve">для крепления и сборки простых оптических узлов с учетом принципа </w:t>
      </w:r>
      <w:r>
        <w:rPr>
          <w:sz w:val="28"/>
        </w:rPr>
        <w:br/>
      </w:r>
      <w:r w:rsidRPr="001830C0">
        <w:rPr>
          <w:sz w:val="28"/>
        </w:rPr>
        <w:t xml:space="preserve">их функционирования; </w:t>
      </w:r>
    </w:p>
    <w:p w14:paraId="213BF1CC" w14:textId="535FC5B2" w:rsidR="0030450B" w:rsidRPr="0030450B" w:rsidRDefault="001830C0" w:rsidP="001830C0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1830C0">
        <w:rPr>
          <w:sz w:val="28"/>
        </w:rPr>
        <w:t>выполнение операций по креплению оптических деталей в оправах с учетом требований конструкторской документации</w:t>
      </w:r>
      <w:r w:rsidR="008B4F5D" w:rsidRPr="007E3B45">
        <w:rPr>
          <w:sz w:val="28"/>
        </w:rPr>
        <w:t>.</w:t>
      </w:r>
      <w:bookmarkStart w:id="7" w:name="_Hlk68260210"/>
      <w:bookmarkStart w:id="8" w:name="_Hlk106372743"/>
      <w:bookmarkEnd w:id="7"/>
    </w:p>
    <w:p w14:paraId="13B7F20F" w14:textId="77777777" w:rsidR="0030450B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lastRenderedPageBreak/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30450B">
        <w:rPr>
          <w:sz w:val="28"/>
        </w:rPr>
        <w:br/>
        <w:t xml:space="preserve">в пункте </w:t>
      </w:r>
      <w:r w:rsidR="0030450B" w:rsidRPr="0030450B">
        <w:rPr>
          <w:sz w:val="28"/>
        </w:rPr>
        <w:t>10</w:t>
      </w:r>
      <w:r w:rsidRPr="0030450B">
        <w:rPr>
          <w:sz w:val="28"/>
        </w:rPr>
        <w:t xml:space="preserve"> ФГОС СПО, в рамках вариативной части.</w:t>
      </w:r>
      <w:bookmarkEnd w:id="8"/>
    </w:p>
    <w:p w14:paraId="12CDDFDA" w14:textId="77777777" w:rsidR="00C53431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При освоении социально-гуманитарного, общепрофессионального</w:t>
      </w:r>
      <w:r w:rsidRPr="0030450B">
        <w:rPr>
          <w:sz w:val="28"/>
        </w:rPr>
        <w:br/>
        <w:t>и профессионального циклов (далее</w:t>
      </w:r>
      <w:bookmarkStart w:id="9" w:name="_Hlk67404873"/>
      <w:r w:rsidRPr="0030450B">
        <w:rPr>
          <w:sz w:val="28"/>
        </w:rPr>
        <w:t xml:space="preserve"> – </w:t>
      </w:r>
      <w:bookmarkEnd w:id="9"/>
      <w:r w:rsidRPr="0030450B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7F115CB9" w14:textId="6754A91F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проведение учебных занятий и практики должно быть выделено не менее </w:t>
      </w:r>
      <w:r w:rsidR="00457C48">
        <w:rPr>
          <w:sz w:val="28"/>
        </w:rPr>
        <w:br/>
      </w:r>
      <w:r>
        <w:rPr>
          <w:sz w:val="28"/>
        </w:rPr>
        <w:t>70 процентов от объема учебных циклов образовательной прогр</w:t>
      </w:r>
      <w:r w:rsidR="0030450B">
        <w:rPr>
          <w:sz w:val="28"/>
        </w:rPr>
        <w:t>аммы в очной форме обучения</w:t>
      </w:r>
      <w:r>
        <w:rPr>
          <w:sz w:val="28"/>
        </w:rPr>
        <w:t>.</w:t>
      </w:r>
    </w:p>
    <w:p w14:paraId="581F1DB1" w14:textId="77777777" w:rsidR="0030450B" w:rsidRDefault="008B4F5D" w:rsidP="0030450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CC2EC23" w14:textId="35E8EA78" w:rsidR="00C53431" w:rsidRPr="0030450B" w:rsidRDefault="008B4F5D" w:rsidP="0030450B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0450B"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 w:rsidRPr="0030450B">
          <w:rPr>
            <w:rStyle w:val="af7"/>
            <w:color w:val="000000"/>
            <w:sz w:val="28"/>
            <w:u w:val="none"/>
          </w:rPr>
          <w:t>дисциплин</w:t>
        </w:r>
      </w:hyperlink>
      <w:bookmarkEnd w:id="10"/>
      <w:r w:rsidRPr="0030450B">
        <w:rPr>
          <w:sz w:val="28"/>
        </w:rPr>
        <w:t xml:space="preserve">: </w:t>
      </w:r>
      <w:r w:rsidR="00AF4898" w:rsidRPr="00AF4898">
        <w:rPr>
          <w:sz w:val="28"/>
        </w:rPr>
        <w:t>«История России», «Иностранный язык в профессиональной деятельности», «Безопасность жизнедеятельности», «Физическая культура»</w:t>
      </w:r>
      <w:r w:rsidRPr="0030450B">
        <w:rPr>
          <w:sz w:val="28"/>
        </w:rPr>
        <w:t xml:space="preserve">. </w:t>
      </w:r>
      <w:bookmarkStart w:id="11" w:name="_Hlk54863830"/>
      <w:bookmarkStart w:id="12" w:name="_Hlk66867577"/>
      <w:bookmarkStart w:id="13" w:name="_Hlk54863700"/>
    </w:p>
    <w:p w14:paraId="1CE9D694" w14:textId="5D3DFAB4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Общий объем дисциплины «Безопасность жизнедеятельности» в очной форме обучения не может быть менее </w:t>
      </w:r>
      <w:r w:rsidR="00735B75" w:rsidRPr="00735B75">
        <w:rPr>
          <w:sz w:val="28"/>
        </w:rPr>
        <w:t>36</w:t>
      </w:r>
      <w:r>
        <w:rPr>
          <w:sz w:val="28"/>
        </w:rPr>
        <w:t xml:space="preserve"> академических часов</w:t>
      </w:r>
      <w:bookmarkEnd w:id="11"/>
      <w:r>
        <w:rPr>
          <w:sz w:val="28"/>
        </w:rPr>
        <w:t xml:space="preserve">, </w:t>
      </w:r>
      <w:bookmarkStart w:id="14" w:name="_Hlk63065465"/>
      <w:r>
        <w:rPr>
          <w:sz w:val="28"/>
        </w:rPr>
        <w:t xml:space="preserve">из них на освоение основ военной службы (для юношей) – не менее </w:t>
      </w:r>
      <w:r w:rsidR="00735B75" w:rsidRPr="00735B75">
        <w:rPr>
          <w:sz w:val="28"/>
        </w:rPr>
        <w:t>24</w:t>
      </w:r>
      <w:r>
        <w:rPr>
          <w:sz w:val="28"/>
        </w:rPr>
        <w:t xml:space="preserve">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51D9B9C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bookmarkStart w:id="15" w:name="_Hlk76570418"/>
      <w:bookmarkEnd w:id="12"/>
      <w:bookmarkEnd w:id="14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3"/>
      <w:bookmarkEnd w:id="15"/>
    </w:p>
    <w:p w14:paraId="28B8716A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46E3C7D9" w14:textId="6CADDA90" w:rsidR="00183A62" w:rsidRPr="00735B75" w:rsidRDefault="008B4F5D" w:rsidP="00735B75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bookmarkStart w:id="16" w:name="_Hlk54863572"/>
      <w:r w:rsidRPr="00183A62"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 w:rsidRPr="00183A62">
        <w:rPr>
          <w:sz w:val="28"/>
        </w:rPr>
        <w:t xml:space="preserve">должна предусматривать изучение следующих дисциплин: </w:t>
      </w:r>
      <w:r w:rsidR="001830C0" w:rsidRPr="001830C0">
        <w:rPr>
          <w:sz w:val="28"/>
        </w:rPr>
        <w:t>«Материаловедение», «Основы метрологии», «Инженерная графика», «Оптические и оптико-</w:t>
      </w:r>
      <w:r w:rsidR="001830C0">
        <w:rPr>
          <w:sz w:val="28"/>
        </w:rPr>
        <w:t xml:space="preserve">электронные приборы и системы», </w:t>
      </w:r>
      <w:r w:rsidR="001830C0" w:rsidRPr="001830C0">
        <w:rPr>
          <w:sz w:val="28"/>
        </w:rPr>
        <w:t>«Теория оптических систем»</w:t>
      </w:r>
      <w:r w:rsidRPr="00735B75">
        <w:rPr>
          <w:color w:val="auto"/>
          <w:sz w:val="28"/>
        </w:rPr>
        <w:t xml:space="preserve">. </w:t>
      </w:r>
      <w:bookmarkEnd w:id="16"/>
    </w:p>
    <w:p w14:paraId="2B76AF98" w14:textId="30D0D528" w:rsidR="00183A62" w:rsidRPr="00183A62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183A62">
        <w:rPr>
          <w:sz w:val="28"/>
        </w:rPr>
        <w:t xml:space="preserve">Профессиональный цикл образовательной программы включает профессиональные модули, которые формируются в соответствии с </w:t>
      </w:r>
      <w:bookmarkStart w:id="17" w:name="_Hlk69229113"/>
      <w:r w:rsidRPr="00183A62">
        <w:rPr>
          <w:sz w:val="28"/>
        </w:rPr>
        <w:t>видами деятельности</w:t>
      </w:r>
      <w:bookmarkEnd w:id="17"/>
      <w:r w:rsidRPr="00183A62">
        <w:rPr>
          <w:sz w:val="28"/>
        </w:rPr>
        <w:t xml:space="preserve">, </w:t>
      </w:r>
      <w:bookmarkStart w:id="18" w:name="_Hlk69229214"/>
      <w:r w:rsidRPr="00183A62">
        <w:rPr>
          <w:sz w:val="28"/>
        </w:rPr>
        <w:t xml:space="preserve">предусмотренными пунктом </w:t>
      </w:r>
      <w:r w:rsidR="00183A62">
        <w:rPr>
          <w:sz w:val="28"/>
        </w:rPr>
        <w:t>10</w:t>
      </w:r>
      <w:r w:rsidRPr="00183A62">
        <w:rPr>
          <w:sz w:val="28"/>
        </w:rPr>
        <w:t xml:space="preserve"> ФГОС СПО</w:t>
      </w:r>
      <w:bookmarkEnd w:id="18"/>
      <w:r w:rsidRPr="00183A62">
        <w:rPr>
          <w:sz w:val="28"/>
        </w:rPr>
        <w:t>,</w:t>
      </w:r>
      <w:r w:rsidRPr="00183A62">
        <w:rPr>
          <w:sz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 w:rsidRPr="00183A62">
        <w:rPr>
          <w:sz w:val="28"/>
        </w:rPr>
        <w:t xml:space="preserve">Объем профессионального модуля составляет не </w:t>
      </w:r>
      <w:bookmarkStart w:id="20" w:name="_Hlk83908434"/>
      <w:r w:rsidRPr="00183A62">
        <w:rPr>
          <w:sz w:val="28"/>
        </w:rPr>
        <w:t xml:space="preserve">менее </w:t>
      </w:r>
      <w:r w:rsidR="00C47ACC">
        <w:rPr>
          <w:sz w:val="28"/>
        </w:rPr>
        <w:t>4</w:t>
      </w:r>
      <w:r w:rsidRPr="00183A62">
        <w:rPr>
          <w:i/>
          <w:sz w:val="28"/>
        </w:rPr>
        <w:t xml:space="preserve"> </w:t>
      </w:r>
      <w:r w:rsidRPr="00183A62">
        <w:rPr>
          <w:sz w:val="28"/>
        </w:rPr>
        <w:t>зачетных единиц.</w:t>
      </w:r>
      <w:bookmarkEnd w:id="19"/>
      <w:bookmarkEnd w:id="20"/>
    </w:p>
    <w:p w14:paraId="033B12F2" w14:textId="07532FB5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1" w:name="_Hlk54864155"/>
      <w:r w:rsidRPr="006E1221">
        <w:rPr>
          <w:kern w:val="2"/>
          <w:sz w:val="28"/>
        </w:rPr>
        <w:t xml:space="preserve">которые реализуются в форме практической подготовки. </w:t>
      </w:r>
      <w:bookmarkEnd w:id="21"/>
      <w:r w:rsidRPr="006E1221">
        <w:rPr>
          <w:kern w:val="2"/>
          <w:sz w:val="28"/>
        </w:rPr>
        <w:t xml:space="preserve">Учебная и производственная практики реализуются </w:t>
      </w:r>
      <w:r w:rsidR="0078031B">
        <w:rPr>
          <w:kern w:val="2"/>
          <w:sz w:val="28"/>
        </w:rPr>
        <w:br/>
      </w:r>
      <w:r w:rsidRPr="006E1221">
        <w:rPr>
          <w:kern w:val="2"/>
          <w:sz w:val="28"/>
        </w:rPr>
        <w:t xml:space="preserve">как в несколько периодов, так и </w:t>
      </w:r>
      <w:proofErr w:type="spellStart"/>
      <w:r w:rsidRPr="006E1221">
        <w:rPr>
          <w:kern w:val="2"/>
          <w:sz w:val="28"/>
        </w:rPr>
        <w:t>рассредоточенно</w:t>
      </w:r>
      <w:proofErr w:type="spellEnd"/>
      <w:r w:rsidRPr="006E1221">
        <w:rPr>
          <w:kern w:val="2"/>
          <w:sz w:val="28"/>
        </w:rPr>
        <w:t xml:space="preserve">, чередуясь с учебными занятиями. Типы практики устанавливаются образовательной организацией самостоятельно </w:t>
      </w:r>
      <w:r w:rsidR="0078031B">
        <w:rPr>
          <w:kern w:val="2"/>
          <w:sz w:val="28"/>
        </w:rPr>
        <w:br/>
      </w:r>
      <w:r w:rsidRPr="006E1221">
        <w:rPr>
          <w:kern w:val="2"/>
          <w:sz w:val="28"/>
        </w:rPr>
        <w:t>с учетом ПОП.</w:t>
      </w:r>
    </w:p>
    <w:p w14:paraId="0C526E49" w14:textId="1D59E2B6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r w:rsidR="0078031B">
        <w:rPr>
          <w:sz w:val="28"/>
        </w:rPr>
        <w:br/>
      </w:r>
      <w:proofErr w:type="gramStart"/>
      <w:r w:rsidRPr="006E1221">
        <w:rPr>
          <w:sz w:val="28"/>
        </w:rPr>
        <w:t>обучения по</w:t>
      </w:r>
      <w:proofErr w:type="gramEnd"/>
      <w:r w:rsidRPr="006E1221">
        <w:rPr>
          <w:sz w:val="28"/>
        </w:rPr>
        <w:t xml:space="preserve"> образовательной программе, учитывающей особенности их психофизического развития, индивидуальных возможностей и при</w:t>
      </w:r>
      <w:r w:rsidR="00AF4898">
        <w:rPr>
          <w:sz w:val="28"/>
        </w:rPr>
        <w:t xml:space="preserve"> </w:t>
      </w:r>
      <w:r w:rsidRPr="006E1221">
        <w:rPr>
          <w:sz w:val="28"/>
        </w:rPr>
        <w:t xml:space="preserve">необходимости обеспечивающей коррекцию нарушений развития и социальную адаптацию указанных лиц. </w:t>
      </w:r>
      <w:bookmarkStart w:id="22" w:name="_Hlk95992112"/>
    </w:p>
    <w:p w14:paraId="515DABFB" w14:textId="38EBFE7C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проводится в форме </w:t>
      </w:r>
      <w:r w:rsidR="00735B75">
        <w:rPr>
          <w:sz w:val="28"/>
        </w:rPr>
        <w:t>демонстрационного экзамена</w:t>
      </w:r>
      <w:r w:rsidRPr="006E1221">
        <w:rPr>
          <w:sz w:val="28"/>
        </w:rPr>
        <w:t>.</w:t>
      </w:r>
      <w:bookmarkStart w:id="23" w:name="_Hlk69227638"/>
      <w:bookmarkEnd w:id="22"/>
    </w:p>
    <w:p w14:paraId="119B9544" w14:textId="04DF7279" w:rsidR="00C5343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lastRenderedPageBreak/>
        <w:t xml:space="preserve">Государственная итоговая аттестация завершается присвоением квалификации </w:t>
      </w:r>
      <w:r w:rsidR="00735B75" w:rsidRPr="00735B75">
        <w:rPr>
          <w:sz w:val="28"/>
        </w:rPr>
        <w:t>квалифицированного рабочего, служащего</w:t>
      </w:r>
      <w:r w:rsidRPr="006E1221">
        <w:rPr>
          <w:sz w:val="28"/>
        </w:rPr>
        <w:t xml:space="preserve">, </w:t>
      </w:r>
      <w:bookmarkStart w:id="24" w:name="_Hlk83905695"/>
      <w:r w:rsidR="006E1221">
        <w:rPr>
          <w:sz w:val="28"/>
        </w:rPr>
        <w:t xml:space="preserve">указанной </w:t>
      </w:r>
      <w:r w:rsidR="00735B75">
        <w:rPr>
          <w:sz w:val="28"/>
        </w:rPr>
        <w:br/>
      </w:r>
      <w:r w:rsidR="006E1221">
        <w:rPr>
          <w:sz w:val="28"/>
        </w:rPr>
        <w:t>в пункте 1</w:t>
      </w:r>
      <w:r w:rsidRPr="006E1221">
        <w:rPr>
          <w:sz w:val="28"/>
        </w:rPr>
        <w:t xml:space="preserve"> ФГОС СПО.</w:t>
      </w:r>
      <w:r w:rsidRPr="006E1221">
        <w:rPr>
          <w:i/>
          <w:sz w:val="28"/>
        </w:rPr>
        <w:t xml:space="preserve"> </w:t>
      </w:r>
      <w:bookmarkEnd w:id="23"/>
      <w:bookmarkEnd w:id="24"/>
    </w:p>
    <w:p w14:paraId="18BA1B23" w14:textId="77777777" w:rsidR="00C53431" w:rsidRDefault="00C53431">
      <w:pPr>
        <w:spacing w:line="360" w:lineRule="auto"/>
        <w:ind w:firstLine="731"/>
        <w:jc w:val="both"/>
        <w:rPr>
          <w:sz w:val="28"/>
        </w:rPr>
      </w:pPr>
    </w:p>
    <w:p w14:paraId="36AFC17E" w14:textId="77777777" w:rsidR="00C53431" w:rsidRDefault="008B4F5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III. ТРЕБОВАНИЯ К </w:t>
      </w:r>
      <w:r w:rsidR="006E1221">
        <w:rPr>
          <w:sz w:val="28"/>
        </w:rPr>
        <w:t>УСЛОВИЯМ РЕАЛИЗАЦИИ</w:t>
      </w:r>
      <w:r>
        <w:rPr>
          <w:sz w:val="28"/>
        </w:rPr>
        <w:t xml:space="preserve"> ОБРАЗОВАТЕЛЬНОЙ ПРОГРАММЫ</w:t>
      </w:r>
    </w:p>
    <w:p w14:paraId="0F9EC5F5" w14:textId="77777777" w:rsidR="00C53431" w:rsidRDefault="00C53431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591D10E8" w14:textId="64A6BBA6" w:rsidR="00FE3AE6" w:rsidRPr="006E1221" w:rsidRDefault="00FE3AE6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5" w:name="_Hlk54868846"/>
      <w:proofErr w:type="gramStart"/>
      <w:r w:rsidRPr="006E1221">
        <w:rPr>
          <w:sz w:val="28"/>
        </w:rPr>
        <w:t>Обучение по</w:t>
      </w:r>
      <w:proofErr w:type="gramEnd"/>
      <w:r w:rsidRPr="006E1221">
        <w:rPr>
          <w:sz w:val="28"/>
        </w:rPr>
        <w:t xml:space="preserve"> образовательной программе в образовательной организации осуществляется </w:t>
      </w:r>
      <w:bookmarkStart w:id="26" w:name="Формы_обучения"/>
      <w:r w:rsidRPr="006E1221">
        <w:rPr>
          <w:sz w:val="28"/>
        </w:rPr>
        <w:t xml:space="preserve">в очной </w:t>
      </w:r>
      <w:r w:rsidR="006E1221">
        <w:rPr>
          <w:sz w:val="28"/>
        </w:rPr>
        <w:t>форме</w:t>
      </w:r>
      <w:r w:rsidRPr="006E1221">
        <w:rPr>
          <w:i/>
          <w:sz w:val="28"/>
        </w:rPr>
        <w:t xml:space="preserve"> </w:t>
      </w:r>
      <w:r w:rsidRPr="006E1221">
        <w:rPr>
          <w:sz w:val="28"/>
        </w:rPr>
        <w:t>обучения</w:t>
      </w:r>
      <w:bookmarkEnd w:id="26"/>
      <w:r w:rsidR="006E1221" w:rsidRPr="006E1221">
        <w:rPr>
          <w:bCs/>
          <w:color w:val="auto"/>
          <w:sz w:val="28"/>
          <w:szCs w:val="28"/>
          <w:vertAlign w:val="superscript"/>
          <w:lang w:eastAsia="ar-SA"/>
        </w:rPr>
        <w:footnoteReference w:id="10"/>
      </w:r>
      <w:r w:rsidRPr="006E1221">
        <w:rPr>
          <w:sz w:val="28"/>
        </w:rPr>
        <w:t>.</w:t>
      </w:r>
      <w:bookmarkEnd w:id="25"/>
    </w:p>
    <w:p w14:paraId="4B1E8A5E" w14:textId="77777777" w:rsidR="006E1221" w:rsidRP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6DAF1C2D" w14:textId="5843CBCE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на базе среднего общего образования –</w:t>
      </w:r>
      <w:r w:rsidR="001830C0">
        <w:rPr>
          <w:sz w:val="28"/>
        </w:rPr>
        <w:t xml:space="preserve"> </w:t>
      </w:r>
      <w:r w:rsidRPr="006E1221">
        <w:rPr>
          <w:sz w:val="28"/>
        </w:rPr>
        <w:t>10 месяцев;</w:t>
      </w:r>
    </w:p>
    <w:p w14:paraId="26BCB6CD" w14:textId="02C07023" w:rsidR="006E1221" w:rsidRPr="001830C0" w:rsidRDefault="006E1221" w:rsidP="001830C0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 xml:space="preserve">на базе основного общего образования – </w:t>
      </w:r>
      <w:r w:rsidR="001830C0">
        <w:rPr>
          <w:sz w:val="28"/>
        </w:rPr>
        <w:t>1</w:t>
      </w:r>
      <w:r w:rsidRPr="006E1221">
        <w:rPr>
          <w:sz w:val="28"/>
        </w:rPr>
        <w:t xml:space="preserve"> год</w:t>
      </w:r>
      <w:r w:rsidR="001830C0">
        <w:rPr>
          <w:sz w:val="28"/>
        </w:rPr>
        <w:t xml:space="preserve"> 10 месяцев</w:t>
      </w:r>
      <w:r w:rsidRPr="001830C0">
        <w:rPr>
          <w:sz w:val="28"/>
        </w:rPr>
        <w:t>.</w:t>
      </w:r>
    </w:p>
    <w:p w14:paraId="30BD98EF" w14:textId="59DC049C" w:rsid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proofErr w:type="gramStart"/>
      <w:r w:rsidRPr="006E1221">
        <w:rPr>
          <w:sz w:val="28"/>
        </w:rPr>
        <w:t>При обучении по индивидуальному учебному плану срок получения образован</w:t>
      </w:r>
      <w:r>
        <w:rPr>
          <w:sz w:val="28"/>
        </w:rPr>
        <w:t>ия по образовательной программе</w:t>
      </w:r>
      <w:r w:rsidRPr="006E1221">
        <w:rPr>
          <w:sz w:val="28"/>
        </w:rPr>
        <w:t xml:space="preserve"> вне зависимости от формы</w:t>
      </w:r>
      <w:proofErr w:type="gramEnd"/>
      <w:r w:rsidRPr="006E1221">
        <w:rPr>
          <w:sz w:val="28"/>
        </w:rPr>
        <w:t xml:space="preserve"> обучения составляет не более срока получения образования, установленного</w:t>
      </w:r>
      <w:r w:rsidRPr="006E1221">
        <w:rPr>
          <w:sz w:val="28"/>
        </w:rPr>
        <w:br/>
        <w:t>для соответствующей формы обучения.</w:t>
      </w:r>
    </w:p>
    <w:p w14:paraId="6CE4A1DE" w14:textId="0FFF2868" w:rsidR="009E1AAC" w:rsidRPr="00C47ACC" w:rsidRDefault="006E1221" w:rsidP="00C47ACC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6E1221">
        <w:rPr>
          <w:sz w:val="28"/>
        </w:rPr>
        <w:t xml:space="preserve">При </w:t>
      </w:r>
      <w:proofErr w:type="gramStart"/>
      <w:r w:rsidRPr="006E1221">
        <w:rPr>
          <w:sz w:val="28"/>
        </w:rPr>
        <w:t>обучении</w:t>
      </w:r>
      <w:proofErr w:type="gramEnd"/>
      <w:r w:rsidRPr="006E1221">
        <w:rPr>
          <w:sz w:val="28"/>
        </w:rPr>
        <w:t xml:space="preserve"> по индивидуальному учебному плану обучающихся инвалидов </w:t>
      </w:r>
      <w:r w:rsidR="0078031B">
        <w:rPr>
          <w:sz w:val="28"/>
        </w:rPr>
        <w:br/>
      </w:r>
      <w:r w:rsidRPr="006E1221">
        <w:rPr>
          <w:sz w:val="28"/>
        </w:rPr>
        <w:t xml:space="preserve">и лиц с ограниченными возможностями здоровья срок получения образования </w:t>
      </w:r>
      <w:r w:rsidR="0078031B">
        <w:rPr>
          <w:sz w:val="28"/>
        </w:rPr>
        <w:br/>
      </w:r>
      <w:r w:rsidRPr="006E1221">
        <w:rPr>
          <w:sz w:val="28"/>
        </w:rPr>
        <w:t>может быть увеличен не более чем на 1 год по сравнению со сроком получения образования для соответствующей формы обучения.</w:t>
      </w:r>
    </w:p>
    <w:p w14:paraId="5BCDFDCC" w14:textId="36431841" w:rsidR="006E1221" w:rsidRDefault="00087F9D" w:rsidP="00087F9D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087F9D">
        <w:rPr>
          <w:sz w:val="28"/>
        </w:rPr>
        <w:t>Конкретный срок получения образования по индивидуальному учебному плану, в том числе</w:t>
      </w:r>
      <w:r>
        <w:rPr>
          <w:sz w:val="28"/>
        </w:rPr>
        <w:t xml:space="preserve"> </w:t>
      </w:r>
      <w:r w:rsidRPr="00087F9D">
        <w:rPr>
          <w:sz w:val="28"/>
        </w:rPr>
        <w:t xml:space="preserve">при ускоренном обучении, определяется образовательной организацией самостоятельно в пределах </w:t>
      </w:r>
      <w:r>
        <w:rPr>
          <w:sz w:val="28"/>
        </w:rPr>
        <w:t>сроков, установленных пунктом 21</w:t>
      </w:r>
      <w:r w:rsidRPr="00087F9D">
        <w:rPr>
          <w:sz w:val="28"/>
        </w:rPr>
        <w:t xml:space="preserve"> ФГОС СПО.</w:t>
      </w:r>
    </w:p>
    <w:p w14:paraId="088E6DFA" w14:textId="77777777" w:rsidR="00087F9D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5B1DD4C1" w14:textId="43AF4656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80171E">
        <w:rPr>
          <w:sz w:val="28"/>
        </w:rPr>
        <w:lastRenderedPageBreak/>
        <w:t>Образовательная организация осуществляет образовательную деятельность</w:t>
      </w:r>
      <w:r>
        <w:rPr>
          <w:sz w:val="28"/>
        </w:rPr>
        <w:t xml:space="preserve"> </w:t>
      </w:r>
      <w:r w:rsidRPr="0080171E">
        <w:rPr>
          <w:sz w:val="28"/>
        </w:rPr>
        <w:t>по реализации образовательной программы среднего профессионального образования</w:t>
      </w:r>
      <w:r>
        <w:rPr>
          <w:sz w:val="28"/>
        </w:rPr>
        <w:t xml:space="preserve"> </w:t>
      </w:r>
      <w:r w:rsidRPr="0080171E">
        <w:rPr>
          <w:sz w:val="28"/>
        </w:rPr>
        <w:t>в соответствии с с</w:t>
      </w:r>
      <w:r>
        <w:rPr>
          <w:sz w:val="28"/>
        </w:rPr>
        <w:t xml:space="preserve">анитарными </w:t>
      </w:r>
      <w:r w:rsidR="0078031B">
        <w:rPr>
          <w:sz w:val="28"/>
        </w:rPr>
        <w:br/>
      </w:r>
      <w:r>
        <w:rPr>
          <w:sz w:val="28"/>
        </w:rPr>
        <w:t>нормами и правилами</w:t>
      </w:r>
      <w:r w:rsidRPr="0080171E">
        <w:rPr>
          <w:color w:val="auto"/>
          <w:spacing w:val="-6"/>
          <w:kern w:val="2"/>
          <w:sz w:val="28"/>
          <w:szCs w:val="28"/>
          <w:vertAlign w:val="superscript"/>
          <w:lang w:eastAsia="ar-SA"/>
        </w:rPr>
        <w:footnoteReference w:id="11"/>
      </w:r>
      <w:r w:rsidRPr="0080171E"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2277CE27" w14:textId="77777777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92C6011" w14:textId="316C3C1E" w:rsidR="0080171E" w:rsidRPr="0080171E" w:rsidRDefault="0080171E" w:rsidP="0080171E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Образовательная деятельность при ос</w:t>
      </w:r>
      <w:r>
        <w:rPr>
          <w:sz w:val="28"/>
        </w:rPr>
        <w:t xml:space="preserve">воении образовательной программы </w:t>
      </w:r>
      <w:r w:rsidR="00520105">
        <w:rPr>
          <w:sz w:val="28"/>
        </w:rPr>
        <w:br/>
      </w:r>
      <w:r w:rsidRPr="0080171E">
        <w:rPr>
          <w:sz w:val="28"/>
        </w:rPr>
        <w:t>или отдельных ее компонентов организуется в форме практической подготовки.</w:t>
      </w:r>
    </w:p>
    <w:p w14:paraId="666E6B54" w14:textId="1B98EC37" w:rsidR="0080171E" w:rsidRDefault="0080171E" w:rsidP="008017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 w:rsidRPr="0080171E">
        <w:rPr>
          <w:sz w:val="28"/>
        </w:rPr>
        <w:t xml:space="preserve"> </w:t>
      </w:r>
      <w:r w:rsidR="00C538C4">
        <w:rPr>
          <w:sz w:val="28"/>
        </w:rPr>
        <w:t xml:space="preserve">к организации воспитания обучающихся, </w:t>
      </w:r>
      <w:r w:rsidRPr="0080171E">
        <w:rPr>
          <w:sz w:val="28"/>
        </w:rPr>
        <w:t>кадровым и финансовым условиям реализации образовательной программы, требования к приме</w:t>
      </w:r>
      <w:bookmarkStart w:id="28" w:name="_GoBack"/>
      <w:bookmarkEnd w:id="28"/>
      <w:r w:rsidRPr="0080171E">
        <w:rPr>
          <w:sz w:val="28"/>
        </w:rPr>
        <w:t>няемым механизмам оценки качества образовательной программы.</w:t>
      </w:r>
    </w:p>
    <w:p w14:paraId="351858B9" w14:textId="77777777" w:rsidR="0080171E" w:rsidRPr="0080171E" w:rsidRDefault="0080171E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Общесистемные требования к условиям реализации образовательной программы:</w:t>
      </w:r>
    </w:p>
    <w:p w14:paraId="02107792" w14:textId="77777777" w:rsidR="0080171E" w:rsidRP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</w:t>
      </w:r>
      <w:r w:rsidRPr="0080171E">
        <w:rPr>
          <w:sz w:val="28"/>
        </w:rPr>
        <w:lastRenderedPageBreak/>
        <w:t xml:space="preserve">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CC7BEA8" w14:textId="362A2C6E" w:rsid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</w:t>
      </w:r>
      <w:r>
        <w:rPr>
          <w:sz w:val="28"/>
        </w:rPr>
        <w:t xml:space="preserve">анизациями, участвующими </w:t>
      </w:r>
      <w:r w:rsidR="0078031B">
        <w:rPr>
          <w:sz w:val="28"/>
        </w:rPr>
        <w:br/>
      </w:r>
      <w:r w:rsidRPr="0080171E">
        <w:rPr>
          <w:sz w:val="28"/>
        </w:rPr>
        <w:t>в реализации образовательной программы с использованием сетевой формы.</w:t>
      </w:r>
    </w:p>
    <w:p w14:paraId="25EA09BA" w14:textId="77777777" w:rsidR="0080171E" w:rsidRDefault="00447449" w:rsidP="00447449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1E83F51F" w14:textId="4EC4F065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а) </w:t>
      </w:r>
      <w:r w:rsidR="002A5549" w:rsidRPr="002A5549">
        <w:rPr>
          <w:sz w:val="28"/>
        </w:rPr>
        <w:t xml:space="preserve"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</w:t>
      </w:r>
      <w:r w:rsidR="002A5549">
        <w:rPr>
          <w:sz w:val="28"/>
        </w:rPr>
        <w:t>«</w:t>
      </w:r>
      <w:r w:rsidR="002A5549" w:rsidRPr="002A5549">
        <w:rPr>
          <w:sz w:val="28"/>
        </w:rPr>
        <w:t>Интернет</w:t>
      </w:r>
      <w:r w:rsidR="002A5549">
        <w:rPr>
          <w:sz w:val="28"/>
        </w:rPr>
        <w:t>»</w:t>
      </w:r>
      <w:r w:rsidR="002A5549" w:rsidRPr="002A5549">
        <w:rPr>
          <w:sz w:val="28"/>
        </w:rPr>
        <w:t xml:space="preserve">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</w:t>
      </w:r>
      <w:r w:rsidRPr="00447449">
        <w:rPr>
          <w:sz w:val="28"/>
        </w:rPr>
        <w:t>;</w:t>
      </w:r>
    </w:p>
    <w:p w14:paraId="475F63D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18687E0" w14:textId="0B1B137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в) помещения для организации самостоятельной и воспитательной работы должны быть оснащены компьютерной техн</w:t>
      </w:r>
      <w:r>
        <w:rPr>
          <w:sz w:val="28"/>
        </w:rPr>
        <w:t xml:space="preserve">икой с возможностью подключения </w:t>
      </w:r>
      <w:r w:rsidR="001869BB">
        <w:rPr>
          <w:sz w:val="28"/>
        </w:rPr>
        <w:br/>
      </w:r>
      <w:r w:rsidRPr="00447449">
        <w:rPr>
          <w:sz w:val="28"/>
        </w:rPr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11176283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г) допускается замена оборудования его виртуальными аналогами;</w:t>
      </w:r>
    </w:p>
    <w:p w14:paraId="492AEFA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0F392FD1" w14:textId="4EC6A79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</w:t>
      </w:r>
      <w:r w:rsidR="001869BB">
        <w:rPr>
          <w:sz w:val="28"/>
        </w:rPr>
        <w:br/>
      </w:r>
      <w:r w:rsidRPr="00447449">
        <w:rPr>
          <w:sz w:val="28"/>
        </w:rPr>
        <w:lastRenderedPageBreak/>
        <w:t xml:space="preserve">не менее 0,25 экземпляра каждого из изданий, указанных в рабочих программах дисциплин (модулей), практик, на одного обучающегося из числа лиц, </w:t>
      </w:r>
      <w:r w:rsidR="001869BB">
        <w:rPr>
          <w:sz w:val="28"/>
        </w:rPr>
        <w:br/>
      </w:r>
      <w:r w:rsidRPr="00447449">
        <w:rPr>
          <w:sz w:val="28"/>
        </w:rPr>
        <w:t>одновременно осваивающих соответствующую дисциплину (модуль), проходящих соответствующую практику;</w:t>
      </w:r>
    </w:p>
    <w:p w14:paraId="1FEC1D59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02EB08E" w14:textId="3617B5FA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5A380D87" w14:textId="46AD1029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</w:t>
      </w:r>
      <w:r>
        <w:rPr>
          <w:sz w:val="28"/>
        </w:rPr>
        <w:t xml:space="preserve">ных образовательных технологий, </w:t>
      </w:r>
      <w:r w:rsidR="001869BB">
        <w:rPr>
          <w:sz w:val="28"/>
        </w:rPr>
        <w:br/>
      </w:r>
      <w:r w:rsidRPr="00447449">
        <w:rPr>
          <w:sz w:val="28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336BDAFF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BBD3224" w14:textId="184E5FC1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</w:t>
      </w:r>
      <w:r w:rsidR="00C538C4">
        <w:rPr>
          <w:sz w:val="28"/>
        </w:rPr>
        <w:t>форм</w:t>
      </w:r>
      <w:r w:rsidR="00C538C4" w:rsidRPr="001869BB">
        <w:rPr>
          <w:sz w:val="28"/>
        </w:rPr>
        <w:t>ам</w:t>
      </w:r>
      <w:r w:rsidRPr="00447449">
        <w:rPr>
          <w:sz w:val="28"/>
        </w:rPr>
        <w:t xml:space="preserve"> аттестации;</w:t>
      </w:r>
    </w:p>
    <w:p w14:paraId="34397030" w14:textId="7D529426" w:rsidR="0080171E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м) рекомендации по иному материально-техническому и учебно-методическому обеспечению реали</w:t>
      </w:r>
      <w:r>
        <w:rPr>
          <w:sz w:val="28"/>
        </w:rPr>
        <w:t xml:space="preserve">зации образовательной программы </w:t>
      </w:r>
      <w:r w:rsidR="001869BB">
        <w:rPr>
          <w:sz w:val="28"/>
        </w:rPr>
        <w:br/>
      </w:r>
      <w:r w:rsidRPr="00447449">
        <w:rPr>
          <w:sz w:val="28"/>
        </w:rPr>
        <w:t>определяются ПОП.</w:t>
      </w:r>
    </w:p>
    <w:p w14:paraId="1A91A480" w14:textId="77777777" w:rsidR="00FE3AE6" w:rsidRPr="00447449" w:rsidRDefault="00FE3AE6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60608BC7" w14:textId="77777777" w:rsidR="00FE3AE6" w:rsidRDefault="00FE3AE6" w:rsidP="00FE3A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</w:t>
      </w:r>
      <w:r>
        <w:rPr>
          <w:sz w:val="28"/>
        </w:rPr>
        <w:lastRenderedPageBreak/>
        <w:t>предусматривать возможность приема-передачи информации в доступных для них формах.</w:t>
      </w:r>
    </w:p>
    <w:p w14:paraId="72DF43DB" w14:textId="77777777" w:rsidR="002A536A" w:rsidRPr="002A536A" w:rsidRDefault="002A536A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Требования к кадровым условиям реализации образовательной программы:</w:t>
      </w:r>
    </w:p>
    <w:p w14:paraId="7A3B1E58" w14:textId="6076D570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proofErr w:type="gramStart"/>
      <w:r w:rsidRPr="002A536A"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2A536A"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</w:t>
      </w:r>
      <w:r w:rsidR="001869BB">
        <w:rPr>
          <w:color w:val="auto"/>
          <w:sz w:val="28"/>
          <w:szCs w:val="28"/>
          <w:lang w:eastAsia="zh-CN"/>
        </w:rPr>
        <w:t>ой</w:t>
      </w:r>
      <w:r w:rsidRPr="002A536A">
        <w:rPr>
          <w:color w:val="auto"/>
          <w:sz w:val="28"/>
          <w:szCs w:val="28"/>
          <w:lang w:eastAsia="zh-CN"/>
        </w:rPr>
        <w:br/>
      </w:r>
      <w:r>
        <w:rPr>
          <w:color w:val="auto"/>
          <w:sz w:val="28"/>
          <w:szCs w:val="28"/>
          <w:lang w:eastAsia="zh-CN"/>
        </w:rPr>
        <w:t xml:space="preserve">в пункте </w:t>
      </w:r>
      <w:r w:rsidR="001830C0">
        <w:rPr>
          <w:color w:val="auto"/>
          <w:sz w:val="28"/>
          <w:szCs w:val="28"/>
          <w:lang w:eastAsia="zh-CN"/>
        </w:rPr>
        <w:t>39</w:t>
      </w:r>
      <w:r w:rsidRPr="002A536A">
        <w:rPr>
          <w:color w:val="auto"/>
          <w:sz w:val="28"/>
          <w:szCs w:val="28"/>
          <w:lang w:eastAsia="zh-CN"/>
        </w:rPr>
        <w:t xml:space="preserve"> ФГОС СПО (имеющих стаж работы в данной профессиональной области не менее трех</w:t>
      </w:r>
      <w:r w:rsidRPr="002A536A">
        <w:rPr>
          <w:color w:val="385623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лет);</w:t>
      </w:r>
      <w:proofErr w:type="gramEnd"/>
    </w:p>
    <w:p w14:paraId="4908047D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3A10640" w14:textId="478B980D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proofErr w:type="gramStart"/>
      <w:r w:rsidRPr="002A536A">
        <w:rPr>
          <w:color w:val="auto"/>
          <w:sz w:val="28"/>
          <w:szCs w:val="28"/>
          <w:lang w:eastAsia="zh-CN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2A536A">
        <w:rPr>
          <w:color w:val="auto"/>
          <w:sz w:val="28"/>
          <w:szCs w:val="28"/>
          <w:lang w:eastAsia="zh-CN"/>
        </w:rPr>
        <w:br/>
        <w:t xml:space="preserve"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</w:t>
      </w:r>
      <w:r w:rsidR="00C22186">
        <w:rPr>
          <w:color w:val="auto"/>
          <w:sz w:val="28"/>
          <w:szCs w:val="28"/>
          <w:lang w:eastAsia="zh-CN"/>
        </w:rPr>
        <w:br/>
      </w:r>
      <w:r w:rsidRPr="002A536A">
        <w:rPr>
          <w:color w:val="auto"/>
          <w:sz w:val="28"/>
          <w:szCs w:val="28"/>
          <w:lang w:eastAsia="zh-CN"/>
        </w:rPr>
        <w:t>одной из областей профессиональной деятельности, указанн</w:t>
      </w:r>
      <w:r w:rsidR="00C22186">
        <w:rPr>
          <w:color w:val="auto"/>
          <w:sz w:val="28"/>
          <w:szCs w:val="28"/>
          <w:lang w:eastAsia="zh-CN"/>
        </w:rPr>
        <w:t>ой</w:t>
      </w:r>
      <w:r>
        <w:rPr>
          <w:color w:val="auto"/>
          <w:sz w:val="28"/>
          <w:szCs w:val="28"/>
          <w:lang w:eastAsia="zh-CN"/>
        </w:rPr>
        <w:br/>
        <w:t xml:space="preserve">в пункте </w:t>
      </w:r>
      <w:r w:rsidR="00355426">
        <w:rPr>
          <w:color w:val="auto"/>
          <w:sz w:val="28"/>
          <w:szCs w:val="28"/>
          <w:lang w:eastAsia="zh-CN"/>
        </w:rPr>
        <w:t>39</w:t>
      </w:r>
      <w:r>
        <w:rPr>
          <w:color w:val="auto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ФГОС СПО, а также в других областях профессиональной деятельности</w:t>
      </w:r>
      <w:proofErr w:type="gramEnd"/>
      <w:r w:rsidRPr="002A536A">
        <w:rPr>
          <w:color w:val="auto"/>
          <w:sz w:val="28"/>
          <w:szCs w:val="28"/>
          <w:lang w:eastAsia="zh-CN"/>
        </w:rPr>
        <w:t xml:space="preserve"> и (или) </w:t>
      </w:r>
      <w:proofErr w:type="gramStart"/>
      <w:r w:rsidRPr="002A536A">
        <w:rPr>
          <w:color w:val="auto"/>
          <w:sz w:val="28"/>
          <w:szCs w:val="28"/>
          <w:lang w:eastAsia="zh-CN"/>
        </w:rPr>
        <w:t>сферах</w:t>
      </w:r>
      <w:proofErr w:type="gramEnd"/>
      <w:r w:rsidRPr="002A536A">
        <w:rPr>
          <w:color w:val="auto"/>
          <w:sz w:val="28"/>
          <w:szCs w:val="28"/>
          <w:lang w:eastAsia="zh-CN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379B318" w14:textId="7B71BC87" w:rsid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proofErr w:type="gramStart"/>
      <w:r w:rsidRPr="002A536A">
        <w:rPr>
          <w:color w:val="auto"/>
          <w:sz w:val="28"/>
          <w:szCs w:val="28"/>
          <w:lang w:eastAsia="zh-CN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</w:t>
      </w:r>
      <w:r w:rsidR="00C22186">
        <w:rPr>
          <w:color w:val="auto"/>
          <w:sz w:val="28"/>
          <w:szCs w:val="28"/>
          <w:lang w:eastAsia="zh-CN"/>
        </w:rPr>
        <w:t>ой</w:t>
      </w:r>
      <w:r>
        <w:rPr>
          <w:color w:val="auto"/>
          <w:sz w:val="28"/>
          <w:szCs w:val="28"/>
          <w:lang w:eastAsia="zh-CN"/>
        </w:rPr>
        <w:t xml:space="preserve"> в пункте </w:t>
      </w:r>
      <w:r w:rsidR="00355426">
        <w:rPr>
          <w:color w:val="auto"/>
          <w:sz w:val="28"/>
          <w:szCs w:val="28"/>
          <w:lang w:eastAsia="zh-CN"/>
        </w:rPr>
        <w:t>39</w:t>
      </w:r>
      <w:r w:rsidRPr="002A536A">
        <w:rPr>
          <w:color w:val="auto"/>
          <w:sz w:val="28"/>
          <w:szCs w:val="28"/>
          <w:lang w:eastAsia="zh-CN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2A536A">
        <w:rPr>
          <w:color w:val="auto"/>
          <w:sz w:val="28"/>
          <w:szCs w:val="28"/>
          <w:lang w:eastAsia="zh-CN"/>
        </w:rPr>
        <w:br/>
        <w:t xml:space="preserve">не менее </w:t>
      </w:r>
      <w:r w:rsidRPr="002A536A">
        <w:rPr>
          <w:iCs/>
          <w:color w:val="auto"/>
          <w:sz w:val="28"/>
          <w:szCs w:val="28"/>
          <w:lang w:eastAsia="zh-CN"/>
        </w:rPr>
        <w:t>25</w:t>
      </w:r>
      <w:r w:rsidRPr="00C22186">
        <w:rPr>
          <w:color w:val="auto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процентов.</w:t>
      </w:r>
      <w:proofErr w:type="gramEnd"/>
    </w:p>
    <w:p w14:paraId="0A1514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lastRenderedPageBreak/>
        <w:t>Требование к финансовым условиям реализации образовательной программы:</w:t>
      </w:r>
    </w:p>
    <w:p w14:paraId="65B422D8" w14:textId="264B70DA" w:rsidR="00E602F3" w:rsidRDefault="00E602F3" w:rsidP="00E602F3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 w:rsidRPr="00E602F3">
        <w:rPr>
          <w:color w:val="auto"/>
          <w:spacing w:val="-6"/>
          <w:kern w:val="2"/>
          <w:sz w:val="28"/>
          <w:szCs w:val="28"/>
          <w:lang w:eastAsia="zh-CN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E602F3">
        <w:rPr>
          <w:vertAlign w:val="superscript"/>
          <w:lang w:eastAsia="zh-CN"/>
        </w:rPr>
        <w:footnoteReference w:id="12"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</w:t>
      </w:r>
      <w:r w:rsidR="005C56C2">
        <w:rPr>
          <w:color w:val="auto"/>
          <w:spacing w:val="-6"/>
          <w:kern w:val="2"/>
          <w:sz w:val="28"/>
          <w:szCs w:val="28"/>
          <w:lang w:eastAsia="zh-CN"/>
        </w:rPr>
        <w:br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>от 29 декабря 2012 г. № 273-ФЗ «Об образовании в Российской Федерации».</w:t>
      </w:r>
    </w:p>
    <w:p w14:paraId="28ACDD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Требования к применяемым механизмам оценки качества образовательной программы:</w:t>
      </w:r>
    </w:p>
    <w:p w14:paraId="0AAE4A04" w14:textId="77777777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B5A2B2E" w14:textId="64733512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3"/>
      </w:r>
      <w:r w:rsidRPr="00E602F3">
        <w:rPr>
          <w:color w:val="auto"/>
          <w:sz w:val="28"/>
          <w:szCs w:val="28"/>
          <w:lang w:eastAsia="zh-CN"/>
        </w:rPr>
        <w:t>;</w:t>
      </w:r>
    </w:p>
    <w:p w14:paraId="4D320426" w14:textId="7093C7CB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 xml:space="preserve">в) внешняя оценка качества образовательной программы может </w:t>
      </w:r>
      <w:r w:rsidR="00C22186">
        <w:rPr>
          <w:color w:val="auto"/>
          <w:sz w:val="28"/>
          <w:szCs w:val="28"/>
          <w:lang w:eastAsia="zh-CN"/>
        </w:rPr>
        <w:br/>
      </w:r>
      <w:r w:rsidRPr="00E602F3">
        <w:rPr>
          <w:color w:val="auto"/>
          <w:sz w:val="28"/>
          <w:szCs w:val="28"/>
          <w:lang w:eastAsia="zh-CN"/>
        </w:rPr>
        <w:t xml:space="preserve">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</w:t>
      </w:r>
      <w:r w:rsidR="00C22186">
        <w:rPr>
          <w:color w:val="auto"/>
          <w:sz w:val="28"/>
          <w:szCs w:val="28"/>
          <w:lang w:eastAsia="zh-CN"/>
        </w:rPr>
        <w:br/>
      </w:r>
      <w:r w:rsidRPr="00E602F3">
        <w:rPr>
          <w:color w:val="auto"/>
          <w:sz w:val="28"/>
          <w:szCs w:val="28"/>
          <w:lang w:eastAsia="zh-CN"/>
        </w:rPr>
        <w:t>к специалистам соответствующего профиля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4"/>
      </w:r>
      <w:r w:rsidRPr="00E602F3">
        <w:rPr>
          <w:color w:val="auto"/>
          <w:sz w:val="28"/>
          <w:szCs w:val="28"/>
          <w:lang w:eastAsia="zh-CN"/>
        </w:rPr>
        <w:t>.</w:t>
      </w:r>
    </w:p>
    <w:p w14:paraId="4ED8847F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456A004C" w14:textId="135C007F" w:rsidR="00E602F3" w:rsidRDefault="00E602F3" w:rsidP="00E602F3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0D936A7A" w14:textId="77777777" w:rsidR="00FE3AE6" w:rsidRDefault="00FE3AE6" w:rsidP="00E602F3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301F01A9" w14:textId="77777777" w:rsid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33E8651" w14:textId="14021CFE" w:rsidR="00C53431" w:rsidRP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lastRenderedPageBreak/>
        <w:t>Выпускник, освоивший образовательную программу, должен обладать следующими общими компетенциями (далее – ОК):</w:t>
      </w:r>
    </w:p>
    <w:p w14:paraId="30B39C95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Пункты"/>
      <w:bookmarkEnd w:id="30"/>
      <w:r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758ABAB8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62A26B1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A1B4C42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04. Эффективно взаимодействовать и работать в коллективе и команде;</w:t>
      </w:r>
    </w:p>
    <w:p w14:paraId="044978C4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1" w:name="_Hlk62805217"/>
      <w:r>
        <w:rPr>
          <w:sz w:val="28"/>
        </w:rPr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1"/>
    </w:p>
    <w:p w14:paraId="11AAA33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A4333D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F27A86C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F752CBA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1D4187DB" w14:textId="7AD65A20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2" w:name="_Hlk83905743"/>
      <w:r w:rsidRPr="005F34E1">
        <w:rPr>
          <w:sz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</w:t>
      </w:r>
      <w:proofErr w:type="gramStart"/>
      <w:r w:rsidRPr="005F34E1">
        <w:rPr>
          <w:sz w:val="28"/>
        </w:rPr>
        <w:lastRenderedPageBreak/>
        <w:t>сформированными</w:t>
      </w:r>
      <w:proofErr w:type="gramEnd"/>
      <w:r w:rsidRPr="005F34E1">
        <w:rPr>
          <w:sz w:val="28"/>
        </w:rPr>
        <w:t xml:space="preserve"> в том числе </w:t>
      </w:r>
      <w:r w:rsidRPr="005F34E1">
        <w:rPr>
          <w:sz w:val="28"/>
          <w:highlight w:val="white"/>
        </w:rPr>
        <w:t xml:space="preserve">на основе профессиональных стандартов </w:t>
      </w:r>
      <w:r w:rsidR="00520105">
        <w:rPr>
          <w:sz w:val="28"/>
          <w:highlight w:val="white"/>
        </w:rPr>
        <w:br/>
      </w:r>
      <w:r w:rsidRPr="005F34E1">
        <w:rPr>
          <w:sz w:val="28"/>
          <w:highlight w:val="white"/>
        </w:rPr>
        <w:t>(при наличии), указанных в ПОП:</w:t>
      </w:r>
      <w:bookmarkEnd w:id="32"/>
    </w:p>
    <w:p w14:paraId="76059D72" w14:textId="77777777" w:rsidR="00C53431" w:rsidRDefault="008B4F5D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9"/>
        <w:gridCol w:w="7486"/>
      </w:tblGrid>
      <w:tr w:rsidR="00C53431" w14:paraId="6E9A07F0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3CB" w14:textId="77777777" w:rsidR="00C53431" w:rsidRDefault="008B4F5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5371" w14:textId="77777777" w:rsidR="00C53431" w:rsidRDefault="008B4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C53431" w14:paraId="6917E812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8561" w14:textId="77777777" w:rsidR="00355426" w:rsidRPr="00355426" w:rsidRDefault="00355426" w:rsidP="00355426">
            <w:pPr>
              <w:widowControl w:val="0"/>
              <w:spacing w:line="276" w:lineRule="auto"/>
              <w:rPr>
                <w:sz w:val="28"/>
              </w:rPr>
            </w:pPr>
            <w:r w:rsidRPr="00355426">
              <w:rPr>
                <w:sz w:val="28"/>
              </w:rPr>
              <w:t xml:space="preserve">выполнение операций </w:t>
            </w:r>
          </w:p>
          <w:p w14:paraId="3B089715" w14:textId="77777777" w:rsidR="00355426" w:rsidRPr="00355426" w:rsidRDefault="00355426" w:rsidP="00355426">
            <w:pPr>
              <w:widowControl w:val="0"/>
              <w:spacing w:line="276" w:lineRule="auto"/>
              <w:rPr>
                <w:sz w:val="28"/>
              </w:rPr>
            </w:pPr>
            <w:r w:rsidRPr="00355426">
              <w:rPr>
                <w:sz w:val="28"/>
              </w:rPr>
              <w:t>для изготовления конструктивных элементов для крепления и сборки простых оптических узлов</w:t>
            </w:r>
          </w:p>
          <w:p w14:paraId="083401DF" w14:textId="5398C6FC" w:rsidR="00C53431" w:rsidRDefault="00355426" w:rsidP="00355426">
            <w:pPr>
              <w:widowControl w:val="0"/>
              <w:spacing w:line="276" w:lineRule="auto"/>
            </w:pPr>
            <w:r w:rsidRPr="00355426">
              <w:rPr>
                <w:sz w:val="28"/>
              </w:rPr>
              <w:t>с учетом принципа их функционирования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A73D" w14:textId="1CDF035F" w:rsidR="00355426" w:rsidRPr="00355426" w:rsidRDefault="00355426" w:rsidP="00355426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55426">
              <w:rPr>
                <w:rFonts w:ascii="Times New Roman" w:hAnsi="Times New Roman"/>
                <w:sz w:val="28"/>
              </w:rPr>
              <w:t>ПК 1.1. Подготавливать рабочее место с учетом выбора необх</w:t>
            </w:r>
            <w:r>
              <w:rPr>
                <w:rFonts w:ascii="Times New Roman" w:hAnsi="Times New Roman"/>
                <w:sz w:val="28"/>
              </w:rPr>
              <w:t xml:space="preserve">одимого оборудования и оснастки </w:t>
            </w:r>
            <w:r w:rsidRPr="00355426">
              <w:rPr>
                <w:rFonts w:ascii="Times New Roman" w:hAnsi="Times New Roman"/>
                <w:sz w:val="28"/>
              </w:rPr>
              <w:t>с соблюдением санитарных норм и правил.</w:t>
            </w:r>
          </w:p>
          <w:p w14:paraId="61C6BAC2" w14:textId="77777777" w:rsidR="00355426" w:rsidRPr="00355426" w:rsidRDefault="00355426" w:rsidP="00355426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55426">
              <w:rPr>
                <w:rFonts w:ascii="Times New Roman" w:hAnsi="Times New Roman"/>
                <w:sz w:val="28"/>
              </w:rPr>
              <w:t>ПК 1.2. Производить наладку и регулировку технологического оборудования.</w:t>
            </w:r>
          </w:p>
          <w:p w14:paraId="4AA64E55" w14:textId="1FF78F1A" w:rsidR="00C53431" w:rsidRDefault="00355426" w:rsidP="00355426">
            <w:pPr>
              <w:pStyle w:val="ConsPlusNormal"/>
              <w:spacing w:line="276" w:lineRule="auto"/>
              <w:jc w:val="both"/>
            </w:pPr>
            <w:r w:rsidRPr="00355426">
              <w:rPr>
                <w:rFonts w:ascii="Times New Roman" w:hAnsi="Times New Roman"/>
                <w:sz w:val="28"/>
              </w:rPr>
              <w:t>ПК 1.3. Проектировать и изготавливать несложные приспособления для крепления и сборки простых оптических узлов с использованием прикладных компьютерных программ.</w:t>
            </w:r>
          </w:p>
        </w:tc>
      </w:tr>
      <w:tr w:rsidR="00C53431" w14:paraId="634A3CAD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C1D9" w14:textId="77777777" w:rsidR="00355426" w:rsidRPr="00355426" w:rsidRDefault="00355426" w:rsidP="00355426">
            <w:pPr>
              <w:spacing w:line="276" w:lineRule="auto"/>
              <w:rPr>
                <w:sz w:val="28"/>
              </w:rPr>
            </w:pPr>
            <w:r w:rsidRPr="00355426">
              <w:rPr>
                <w:sz w:val="28"/>
              </w:rPr>
              <w:t xml:space="preserve">выполнение операций </w:t>
            </w:r>
          </w:p>
          <w:p w14:paraId="039B9C20" w14:textId="1C1172D5" w:rsidR="00C53431" w:rsidRDefault="00355426" w:rsidP="00355426">
            <w:pPr>
              <w:spacing w:line="276" w:lineRule="auto"/>
            </w:pPr>
            <w:r w:rsidRPr="00355426">
              <w:rPr>
                <w:sz w:val="28"/>
              </w:rPr>
              <w:t>по креплению оптических деталей в оправах с учетом требований конструкторской документации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C7E2" w14:textId="77777777" w:rsidR="00355426" w:rsidRPr="00355426" w:rsidRDefault="00355426" w:rsidP="00355426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55426">
              <w:rPr>
                <w:rFonts w:ascii="Times New Roman" w:hAnsi="Times New Roman"/>
                <w:sz w:val="28"/>
              </w:rPr>
              <w:t>ПК 2.1. Выполнять сборочные операции механических, металлических и оптических деталей с соблюдением санитарных норм и правил.</w:t>
            </w:r>
          </w:p>
          <w:p w14:paraId="2833680B" w14:textId="296FE068" w:rsidR="00355426" w:rsidRPr="00355426" w:rsidRDefault="00355426" w:rsidP="00355426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355426">
              <w:rPr>
                <w:rFonts w:ascii="Times New Roman" w:hAnsi="Times New Roman"/>
                <w:sz w:val="28"/>
              </w:rPr>
              <w:t>ПК 2.2. Выполня</w:t>
            </w:r>
            <w:r>
              <w:rPr>
                <w:rFonts w:ascii="Times New Roman" w:hAnsi="Times New Roman"/>
                <w:sz w:val="28"/>
              </w:rPr>
              <w:t xml:space="preserve">ть юстировку оптических деталей </w:t>
            </w:r>
            <w:r w:rsidRPr="00355426">
              <w:rPr>
                <w:rFonts w:ascii="Times New Roman" w:hAnsi="Times New Roman"/>
                <w:sz w:val="28"/>
              </w:rPr>
              <w:t>и узлов.</w:t>
            </w:r>
          </w:p>
          <w:p w14:paraId="01277F45" w14:textId="572B4224" w:rsidR="00C53431" w:rsidRDefault="00355426" w:rsidP="00355426">
            <w:pPr>
              <w:pStyle w:val="ConsPlusNormal11"/>
              <w:spacing w:line="276" w:lineRule="auto"/>
              <w:jc w:val="both"/>
            </w:pPr>
            <w:r w:rsidRPr="00355426">
              <w:rPr>
                <w:rFonts w:ascii="Times New Roman" w:hAnsi="Times New Roman"/>
                <w:sz w:val="28"/>
              </w:rPr>
              <w:t>ПК 2.3. Производить контроль оптических деталей на соответствие требованиям конструкторской документации.</w:t>
            </w:r>
            <w:bookmarkStart w:id="33" w:name="_Hlk182561189"/>
            <w:bookmarkEnd w:id="33"/>
          </w:p>
        </w:tc>
      </w:tr>
    </w:tbl>
    <w:p w14:paraId="3206A50C" w14:textId="77777777" w:rsidR="00C53431" w:rsidRDefault="00C53431">
      <w:pPr>
        <w:rPr>
          <w:sz w:val="28"/>
        </w:rPr>
      </w:pPr>
    </w:p>
    <w:p w14:paraId="43F68763" w14:textId="78470E49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851"/>
        <w:jc w:val="both"/>
        <w:rPr>
          <w:sz w:val="28"/>
        </w:rPr>
      </w:pPr>
      <w:bookmarkStart w:id="34" w:name="_Hlk65575897"/>
      <w:bookmarkStart w:id="35" w:name="_Hlk75509199"/>
      <w:bookmarkEnd w:id="34"/>
      <w:proofErr w:type="gramStart"/>
      <w:r w:rsidRPr="005F34E1">
        <w:rPr>
          <w:sz w:val="28"/>
        </w:rPr>
        <w:t xml:space="preserve">Образовательная организация при необходимости самостоятельно </w:t>
      </w:r>
      <w:bookmarkStart w:id="36" w:name="_Hlk95992411"/>
      <w:r w:rsidRPr="005F34E1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6"/>
      <w:r w:rsidRPr="005F34E1">
        <w:rPr>
          <w:sz w:val="28"/>
        </w:rPr>
        <w:t>видам деятельности, установленным в соответствии</w:t>
      </w:r>
      <w:r w:rsidRPr="005F34E1">
        <w:rPr>
          <w:sz w:val="28"/>
        </w:rPr>
        <w:br/>
        <w:t xml:space="preserve">с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а также по видам деятельности, сформированным</w:t>
      </w:r>
      <w:r w:rsidRPr="005F34E1">
        <w:rPr>
          <w:sz w:val="28"/>
        </w:rPr>
        <w:br/>
        <w:t>в вариативной части образовательной программы образовательной организацией</w:t>
      </w:r>
      <w:r w:rsidRPr="005F34E1">
        <w:rPr>
          <w:sz w:val="28"/>
        </w:rPr>
        <w:br/>
        <w:t xml:space="preserve">для учета потребностей рынка труда субъекта Российской Федерации. </w:t>
      </w:r>
      <w:proofErr w:type="gramEnd"/>
    </w:p>
    <w:p w14:paraId="63B4CC7C" w14:textId="7CCA83F8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</w:t>
      </w:r>
      <w:r>
        <w:rPr>
          <w:sz w:val="28"/>
        </w:rPr>
        <w:lastRenderedPageBreak/>
        <w:t xml:space="preserve">цифровой экономики, соответствующих одному или нескольким видам </w:t>
      </w:r>
      <w:r w:rsidR="00520105">
        <w:rPr>
          <w:sz w:val="28"/>
        </w:rPr>
        <w:br/>
      </w:r>
      <w:r>
        <w:rPr>
          <w:sz w:val="28"/>
        </w:rPr>
        <w:t>деятельности, осваиваемым в рамках образовательной программы.</w:t>
      </w:r>
      <w:bookmarkEnd w:id="35"/>
    </w:p>
    <w:p w14:paraId="2A15A3FD" w14:textId="6F80F9AC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5F34E1">
        <w:rPr>
          <w:sz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1B40ECD1" w14:textId="5DFD2ED2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0411107D" w14:textId="37EE215E" w:rsidR="00D94940" w:rsidRPr="00D94940" w:rsidRDefault="00B07719" w:rsidP="00D94940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Область</w:t>
      </w:r>
      <w:r w:rsidR="00D94940" w:rsidRPr="00D94940">
        <w:rPr>
          <w:sz w:val="28"/>
        </w:rPr>
        <w:t xml:space="preserve"> професси</w:t>
      </w:r>
      <w:r>
        <w:rPr>
          <w:sz w:val="28"/>
        </w:rPr>
        <w:t>ональной деятельности, в которой</w:t>
      </w:r>
      <w:r w:rsidR="00D94940" w:rsidRPr="00D94940">
        <w:rPr>
          <w:sz w:val="28"/>
        </w:rPr>
        <w:t xml:space="preserve"> выпускники, освоившие образовательную программу, могут осуществлять профессиональную деятельность: </w:t>
      </w:r>
      <w:r w:rsidR="00355426" w:rsidRPr="00355426">
        <w:rPr>
          <w:sz w:val="28"/>
        </w:rPr>
        <w:t>29 Производство электрооборудования, электронного и оптического оборудования</w:t>
      </w:r>
      <w:r w:rsidR="00D94940" w:rsidRPr="00D94940">
        <w:rPr>
          <w:color w:val="auto"/>
          <w:sz w:val="28"/>
          <w:szCs w:val="28"/>
          <w:shd w:val="clear" w:color="auto" w:fill="FFFFFF"/>
          <w:vertAlign w:val="superscript"/>
          <w:lang w:eastAsia="zh-CN"/>
        </w:rPr>
        <w:footnoteReference w:id="15"/>
      </w:r>
      <w:r w:rsidR="00D94940" w:rsidRPr="00D94940">
        <w:rPr>
          <w:sz w:val="28"/>
        </w:rPr>
        <w:t>.</w:t>
      </w:r>
    </w:p>
    <w:p w14:paraId="632B9A45" w14:textId="77777777" w:rsidR="006E2B1E" w:rsidRDefault="00D94940" w:rsidP="006E2B1E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  <w:bookmarkStart w:id="37" w:name="_Hlk83905915"/>
    </w:p>
    <w:p w14:paraId="24C9C17A" w14:textId="0035B41D" w:rsidR="00C53431" w:rsidRDefault="008B4F5D" w:rsidP="006E2B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образовательную программу, </w:t>
      </w:r>
      <w:r w:rsidR="00B55A2E">
        <w:rPr>
          <w:sz w:val="28"/>
        </w:rPr>
        <w:t xml:space="preserve">могут </w:t>
      </w:r>
      <w:r w:rsidR="0094378A">
        <w:rPr>
          <w:sz w:val="28"/>
        </w:rPr>
        <w:br/>
      </w:r>
      <w:r w:rsidR="00B55A2E">
        <w:rPr>
          <w:sz w:val="28"/>
        </w:rPr>
        <w:t>освоить</w:t>
      </w:r>
      <w:r>
        <w:rPr>
          <w:i/>
          <w:sz w:val="28"/>
        </w:rPr>
        <w:t xml:space="preserve"> </w:t>
      </w:r>
      <w:r>
        <w:rPr>
          <w:sz w:val="28"/>
        </w:rPr>
        <w:t xml:space="preserve">профессию рабочего, должность служащего (одну или несколько) </w:t>
      </w:r>
      <w:r w:rsidR="00520105">
        <w:rPr>
          <w:sz w:val="28"/>
        </w:rPr>
        <w:br/>
      </w:r>
      <w:r>
        <w:rPr>
          <w:sz w:val="28"/>
        </w:rPr>
        <w:t>в соответствии</w:t>
      </w:r>
      <w:r w:rsidR="0094378A">
        <w:rPr>
          <w:sz w:val="28"/>
        </w:rPr>
        <w:t xml:space="preserve"> </w:t>
      </w:r>
      <w:r>
        <w:rPr>
          <w:sz w:val="28"/>
        </w:rPr>
        <w:t>с перечнем профессий рабочих, должностей служащих,</w:t>
      </w:r>
      <w:r>
        <w:t xml:space="preserve"> </w:t>
      </w:r>
      <w:r>
        <w:rPr>
          <w:sz w:val="28"/>
        </w:rPr>
        <w:t>по которым осуществляется профессиональное обучение</w:t>
      </w:r>
      <w:r>
        <w:rPr>
          <w:rStyle w:val="aff2"/>
          <w:sz w:val="28"/>
        </w:rPr>
        <w:footnoteReference w:id="16"/>
      </w:r>
      <w:r>
        <w:rPr>
          <w:sz w:val="28"/>
        </w:rPr>
        <w:t>.</w:t>
      </w:r>
      <w:bookmarkEnd w:id="37"/>
    </w:p>
    <w:p w14:paraId="57F2F9F9" w14:textId="6BD72784" w:rsidR="00C53431" w:rsidRDefault="00C53431">
      <w:pPr>
        <w:spacing w:line="360" w:lineRule="auto"/>
        <w:ind w:firstLine="709"/>
        <w:jc w:val="both"/>
        <w:rPr>
          <w:sz w:val="28"/>
        </w:rPr>
      </w:pPr>
    </w:p>
    <w:sectPr w:rsidR="00C5343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4C562" w14:textId="77777777" w:rsidR="00C4650F" w:rsidRDefault="00C4650F">
      <w:r>
        <w:separator/>
      </w:r>
    </w:p>
  </w:endnote>
  <w:endnote w:type="continuationSeparator" w:id="0">
    <w:p w14:paraId="747B467E" w14:textId="77777777" w:rsidR="00C4650F" w:rsidRDefault="00C4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7F715" w14:textId="77777777" w:rsidR="00C53431" w:rsidRDefault="008B4F5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E0EC1F6" w14:textId="77777777" w:rsidR="00C53431" w:rsidRDefault="00C53431">
    <w:pPr>
      <w:pStyle w:val="af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8EA29" w14:textId="578E3EB4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C47ACC">
      <w:rPr>
        <w:sz w:val="16"/>
      </w:rPr>
      <w:t>15.01.40</w:t>
    </w:r>
    <w:r w:rsidR="008B4F5D">
      <w:rPr>
        <w:sz w:val="16"/>
      </w:rPr>
      <w:t xml:space="preserve"> - 05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7D370" w14:textId="4EC9E20C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85101D">
      <w:rPr>
        <w:sz w:val="16"/>
      </w:rPr>
      <w:t>15.01.40</w:t>
    </w:r>
    <w:r w:rsidR="008B4F5D">
      <w:rPr>
        <w:sz w:val="16"/>
      </w:rPr>
      <w:t xml:space="preserve"> - 05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C0091" w14:textId="77777777" w:rsidR="00C4650F" w:rsidRDefault="00C4650F">
      <w:pPr>
        <w:rPr>
          <w:sz w:val="12"/>
        </w:rPr>
      </w:pPr>
      <w:r>
        <w:separator/>
      </w:r>
    </w:p>
  </w:footnote>
  <w:footnote w:type="continuationSeparator" w:id="0">
    <w:p w14:paraId="4B5C2FFD" w14:textId="77777777" w:rsidR="00C4650F" w:rsidRDefault="00C4650F">
      <w:pPr>
        <w:rPr>
          <w:sz w:val="12"/>
        </w:rPr>
      </w:pPr>
      <w:r>
        <w:continuationSeparator/>
      </w:r>
    </w:p>
  </w:footnote>
  <w:footnote w:id="1">
    <w:p w14:paraId="6970E4ED" w14:textId="77777777" w:rsidR="00663BD5" w:rsidRDefault="00663BD5" w:rsidP="00663BD5">
      <w:pPr>
        <w:pStyle w:val="aff9"/>
        <w:jc w:val="both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> </w:t>
      </w:r>
      <w:r w:rsidRPr="00663BD5">
        <w:rPr>
          <w:sz w:val="20"/>
        </w:rPr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2B0B5095" w14:textId="178936D4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>  </w:t>
      </w:r>
      <w:proofErr w:type="gramStart"/>
      <w:r>
        <w:t xml:space="preserve">Перечень </w:t>
      </w:r>
      <w:r w:rsidR="000E6BEA">
        <w:t>профессий</w:t>
      </w:r>
      <w:r>
        <w:t xml:space="preserve">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</w:t>
      </w:r>
      <w:r w:rsidR="00F7770B">
        <w:t>изменениями, внесенными приказами</w:t>
      </w:r>
      <w:r>
        <w:t xml:space="preserve">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</w:t>
      </w:r>
      <w:proofErr w:type="gramEnd"/>
      <w:r>
        <w:t xml:space="preserve"> </w:t>
      </w:r>
      <w:proofErr w:type="gramStart"/>
      <w:r>
        <w:t xml:space="preserve">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</w:t>
      </w:r>
      <w:r w:rsidR="00F7770B">
        <w:t xml:space="preserve">г., регистрационный № 78367), </w:t>
      </w:r>
      <w:r>
        <w:t>от 7 ноября 2024 г. № 782 (зарегистрирован Министерством юстиции Российской Федерации 10 декабря 20</w:t>
      </w:r>
      <w:r w:rsidR="00761CA1">
        <w:t>24 г., регистрационный № 80517), от 25 марта 2025 г. № 226 (зарегистрирован Министерством юстиции Россий</w:t>
      </w:r>
      <w:r w:rsidR="00F7770B">
        <w:t>ской Федерации 29 апреля 2025 г., регистрационный</w:t>
      </w:r>
      <w:proofErr w:type="gramEnd"/>
      <w:r w:rsidR="00F7770B">
        <w:t xml:space="preserve"> № 82008) и от 16 сентября 2025 г. № 667 (зарегистрирован Министерством юстиции Российской Федерации 16 октября 2025 г., регистрационный № 83852).</w:t>
      </w:r>
    </w:p>
  </w:footnote>
  <w:footnote w:id="3">
    <w:p w14:paraId="6C1F40F6" w14:textId="4EF5AA16" w:rsidR="00663BD5" w:rsidRDefault="00663BD5" w:rsidP="00663BD5">
      <w:pPr>
        <w:pStyle w:val="aff9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 xml:space="preserve"> </w:t>
      </w:r>
      <w:r w:rsidRPr="00663BD5">
        <w:rPr>
          <w:sz w:val="20"/>
        </w:rPr>
        <w:t>Пункт 3 части 2 и пункт 4 части 4 статьи 23 Федерального закона об образовании.</w:t>
      </w:r>
    </w:p>
  </w:footnote>
  <w:footnote w:id="4">
    <w:p w14:paraId="060C1F99" w14:textId="77777777" w:rsidR="00C53431" w:rsidRPr="00C05415" w:rsidRDefault="008B4F5D">
      <w:pPr>
        <w:pStyle w:val="Footnote2"/>
        <w:jc w:val="both"/>
      </w:pPr>
      <w:r w:rsidRPr="00C05415">
        <w:rPr>
          <w:rStyle w:val="ab"/>
        </w:rPr>
        <w:footnoteRef/>
      </w:r>
      <w:r w:rsidRPr="00C05415">
        <w:t> </w:t>
      </w:r>
      <w:r w:rsidRPr="00C05415">
        <w:rPr>
          <w:spacing w:val="-6"/>
          <w:kern w:val="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 от 12 августа 2022 г. № 732 (зарегистрирован Министерством юстиции Российской Федерации 12 сентября 2022 г., регистрационный № 70034)</w:t>
      </w:r>
      <w:r w:rsidRPr="00C05415">
        <w:rPr>
          <w:spacing w:val="-6"/>
          <w:kern w:val="2"/>
        </w:rPr>
        <w:br/>
        <w:t>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5">
    <w:p w14:paraId="1A24D85F" w14:textId="0B090FBE" w:rsidR="00A24A70" w:rsidRDefault="00A24A70" w:rsidP="00A24A70">
      <w:pPr>
        <w:pStyle w:val="aff9"/>
        <w:jc w:val="both"/>
        <w:rPr>
          <w:highlight w:val="green"/>
        </w:rPr>
      </w:pPr>
      <w:r w:rsidRPr="00C05415">
        <w:rPr>
          <w:rStyle w:val="ab"/>
          <w:sz w:val="20"/>
        </w:rPr>
        <w:footnoteRef/>
      </w:r>
      <w:r w:rsidR="0094378A">
        <w:rPr>
          <w:sz w:val="20"/>
        </w:rPr>
        <w:t xml:space="preserve"> </w:t>
      </w:r>
      <w:r w:rsidRPr="00C05415">
        <w:rPr>
          <w:sz w:val="20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81220).</w:t>
      </w:r>
      <w:r>
        <w:t xml:space="preserve"> </w:t>
      </w:r>
    </w:p>
  </w:footnote>
  <w:footnote w:id="6">
    <w:p w14:paraId="128D794D" w14:textId="77777777" w:rsidR="00A24A70" w:rsidRPr="00C05415" w:rsidRDefault="00A24A70" w:rsidP="00A24A70">
      <w:pPr>
        <w:pStyle w:val="aff9"/>
        <w:rPr>
          <w:sz w:val="20"/>
        </w:rPr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Часть 3 статьи 68 Федерального закона об образовании.</w:t>
      </w:r>
    </w:p>
  </w:footnote>
  <w:footnote w:id="7">
    <w:p w14:paraId="587328B5" w14:textId="28363BE0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 xml:space="preserve"> </w:t>
      </w:r>
      <w:r w:rsidRPr="00C05415">
        <w:t>Часть 2 статьи 12</w:t>
      </w:r>
      <w:r w:rsidRPr="00C05415">
        <w:rPr>
          <w:vertAlign w:val="superscript"/>
        </w:rPr>
        <w:t>1</w:t>
      </w:r>
      <w:r w:rsidRPr="00C05415">
        <w:t xml:space="preserve"> Федерального закона</w:t>
      </w:r>
      <w:r w:rsidR="00162EDA">
        <w:t xml:space="preserve"> об образовании</w:t>
      </w:r>
      <w:r w:rsidRPr="00C05415">
        <w:t>.</w:t>
      </w:r>
    </w:p>
  </w:footnote>
  <w:footnote w:id="8">
    <w:p w14:paraId="54ED8843" w14:textId="2A3CECE3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> </w:t>
      </w:r>
      <w:r w:rsidRPr="00C05415">
        <w:t xml:space="preserve">Статья 14 Федерального закона </w:t>
      </w:r>
      <w:r w:rsidR="00162EDA">
        <w:t>об образовании</w:t>
      </w:r>
      <w:r w:rsidRPr="00C05415">
        <w:t>.</w:t>
      </w:r>
    </w:p>
  </w:footnote>
  <w:footnote w:id="9">
    <w:p w14:paraId="37914A62" w14:textId="77777777" w:rsidR="00FE3AE6" w:rsidRDefault="00FE3AE6" w:rsidP="00FE3AE6">
      <w:pPr>
        <w:pStyle w:val="aff9"/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Пункт 25 статьи 2 Федерального закона об образовании.</w:t>
      </w:r>
    </w:p>
  </w:footnote>
  <w:footnote w:id="10">
    <w:p w14:paraId="5BDF557C" w14:textId="68A9C031" w:rsidR="006E1221" w:rsidRDefault="006E1221" w:rsidP="00C47ACC">
      <w:pPr>
        <w:pStyle w:val="aff9"/>
        <w:tabs>
          <w:tab w:val="right" w:pos="10206"/>
        </w:tabs>
      </w:pPr>
      <w:r>
        <w:rPr>
          <w:rStyle w:val="ab"/>
        </w:rPr>
        <w:footnoteRef/>
      </w:r>
      <w:r>
        <w:t> </w:t>
      </w:r>
      <w:r w:rsidRPr="006E1221">
        <w:rPr>
          <w:sz w:val="20"/>
        </w:rPr>
        <w:t>Часть 5 статьи 17 Федерального закона об образовании.</w:t>
      </w:r>
      <w:r w:rsidR="00C47ACC">
        <w:rPr>
          <w:sz w:val="20"/>
        </w:rPr>
        <w:tab/>
      </w:r>
    </w:p>
  </w:footnote>
  <w:footnote w:id="11">
    <w:p w14:paraId="21DF659E" w14:textId="6B5AFAF3" w:rsidR="0080171E" w:rsidRPr="0080171E" w:rsidRDefault="0080171E" w:rsidP="0080171E">
      <w:pPr>
        <w:pStyle w:val="aff9"/>
        <w:jc w:val="both"/>
      </w:pPr>
      <w:r w:rsidRPr="0080171E">
        <w:rPr>
          <w:sz w:val="20"/>
          <w:vertAlign w:val="superscript"/>
        </w:rPr>
        <w:t>1</w:t>
      </w:r>
      <w:r w:rsidR="009F4DA5">
        <w:rPr>
          <w:sz w:val="20"/>
          <w:vertAlign w:val="superscript"/>
        </w:rPr>
        <w:t>1</w:t>
      </w:r>
      <w:r w:rsidRPr="0080171E">
        <w:rPr>
          <w:sz w:val="20"/>
          <w:vertAlign w:val="superscript"/>
        </w:rPr>
        <w:t> </w:t>
      </w:r>
      <w:r w:rsidRPr="0080171E">
        <w:rPr>
          <w:spacing w:val="-10"/>
          <w:kern w:val="2"/>
          <w:sz w:val="20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Pr="0080171E">
        <w:rPr>
          <w:spacing w:val="-10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</w:t>
      </w:r>
      <w:r w:rsidRPr="0080171E">
        <w:rPr>
          <w:spacing w:val="-10"/>
          <w:kern w:val="2"/>
          <w:sz w:val="20"/>
        </w:rPr>
        <w:br/>
        <w:t>2021 г., регистрационный № 62296), с изменениями, внесенными постановлениями Главного государственного санитарного врача</w:t>
      </w:r>
      <w:r w:rsidRPr="0080171E">
        <w:rPr>
          <w:spacing w:val="-6"/>
          <w:kern w:val="2"/>
          <w:sz w:val="20"/>
        </w:rPr>
        <w:t xml:space="preserve"> Российской Федерации от 30 декабря 2022 г. № 24 (зарегистрировано Министерством юстиции Российской Федерации </w:t>
      </w:r>
      <w:r w:rsidRPr="0080171E">
        <w:rPr>
          <w:spacing w:val="-10"/>
          <w:kern w:val="2"/>
          <w:sz w:val="20"/>
        </w:rPr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2">
    <w:p w14:paraId="4AA99528" w14:textId="77777777" w:rsidR="00E602F3" w:rsidRPr="005C56C2" w:rsidRDefault="00E602F3" w:rsidP="00E602F3">
      <w:pPr>
        <w:pStyle w:val="aff9"/>
        <w:jc w:val="both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  <w:lang w:val="en-US"/>
        </w:rPr>
        <w:t> </w:t>
      </w:r>
      <w:r w:rsidRPr="005C56C2">
        <w:rPr>
          <w:sz w:val="20"/>
        </w:rPr>
        <w:t>Б</w:t>
      </w:r>
      <w:bookmarkStart w:id="29" w:name="_Hlk115689779_Копия_1_Копия_1_Копия_1_Ко"/>
      <w:r w:rsidRPr="005C56C2">
        <w:rPr>
          <w:sz w:val="20"/>
        </w:rPr>
        <w:t>юджетный кодекс Российской Федерации.</w:t>
      </w:r>
      <w:bookmarkEnd w:id="29"/>
    </w:p>
  </w:footnote>
  <w:footnote w:id="13">
    <w:p w14:paraId="32C7DDDD" w14:textId="0BF7D33A" w:rsidR="005C56C2" w:rsidRDefault="005C56C2" w:rsidP="005C56C2">
      <w:pPr>
        <w:pStyle w:val="aff9"/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Пункт 13 части 3 статьи 8 Федерального закона об образовании.</w:t>
      </w:r>
    </w:p>
  </w:footnote>
  <w:footnote w:id="14">
    <w:p w14:paraId="5C9BEA31" w14:textId="0D3CE834" w:rsidR="005C56C2" w:rsidRPr="005C56C2" w:rsidRDefault="005C56C2" w:rsidP="005C56C2">
      <w:pPr>
        <w:pStyle w:val="aff9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Часть 4 статьи 96 Федерального закона об образовании.</w:t>
      </w:r>
    </w:p>
  </w:footnote>
  <w:footnote w:id="15">
    <w:p w14:paraId="50FDD932" w14:textId="77777777" w:rsidR="00D94940" w:rsidRPr="00C05415" w:rsidRDefault="00D94940" w:rsidP="00D94940">
      <w:pPr>
        <w:pStyle w:val="aff9"/>
        <w:jc w:val="both"/>
      </w:pPr>
      <w:r w:rsidRPr="00C05415">
        <w:rPr>
          <w:rStyle w:val="ab"/>
          <w:sz w:val="20"/>
          <w:szCs w:val="16"/>
        </w:rPr>
        <w:footnoteRef/>
      </w:r>
      <w:r w:rsidRPr="00C05415">
        <w:rPr>
          <w:sz w:val="20"/>
          <w:szCs w:val="16"/>
          <w:vertAlign w:val="superscript"/>
        </w:rPr>
        <w:t> </w:t>
      </w:r>
      <w:r w:rsidRPr="00C05415">
        <w:rPr>
          <w:sz w:val="20"/>
          <w:szCs w:val="16"/>
        </w:rPr>
        <w:t>Таблица приложения к приказу Министерства труда и социальной защиты Российской Федерации</w:t>
      </w:r>
      <w:r w:rsidRPr="00C05415">
        <w:rPr>
          <w:sz w:val="20"/>
          <w:szCs w:val="16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6">
    <w:p w14:paraId="4145D166" w14:textId="4B11F33F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Часть 7 статьи 73 Федерального закона </w:t>
      </w:r>
      <w:r w:rsidR="006E2B1E">
        <w:t>об образовании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EDAE6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109573" w14:textId="77777777" w:rsidR="00C53431" w:rsidRDefault="00C5343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1F7D3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9F4DA5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475"/>
    <w:multiLevelType w:val="hybridMultilevel"/>
    <w:tmpl w:val="A2E0F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4C0BCE"/>
    <w:multiLevelType w:val="hybridMultilevel"/>
    <w:tmpl w:val="0FAE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610B4"/>
    <w:multiLevelType w:val="hybridMultilevel"/>
    <w:tmpl w:val="E44CC14A"/>
    <w:lvl w:ilvl="0" w:tplc="9566EF1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A5CEA"/>
    <w:multiLevelType w:val="hybridMultilevel"/>
    <w:tmpl w:val="8C40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256F5"/>
    <w:multiLevelType w:val="multilevel"/>
    <w:tmpl w:val="7E76DA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CE57E38"/>
    <w:multiLevelType w:val="hybridMultilevel"/>
    <w:tmpl w:val="E30A7D82"/>
    <w:lvl w:ilvl="0" w:tplc="9566EF12">
      <w:start w:val="1"/>
      <w:numFmt w:val="decimal"/>
      <w:lvlText w:val="%1."/>
      <w:lvlJc w:val="left"/>
      <w:pPr>
        <w:ind w:left="251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6">
    <w:nsid w:val="2F1327F1"/>
    <w:multiLevelType w:val="hybridMultilevel"/>
    <w:tmpl w:val="E126FB1A"/>
    <w:lvl w:ilvl="0" w:tplc="9566EF12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693D08"/>
    <w:multiLevelType w:val="multilevel"/>
    <w:tmpl w:val="36A6F4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B2E2DEF"/>
    <w:multiLevelType w:val="multilevel"/>
    <w:tmpl w:val="C88C56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5FB1390"/>
    <w:multiLevelType w:val="hybridMultilevel"/>
    <w:tmpl w:val="04DE3184"/>
    <w:lvl w:ilvl="0" w:tplc="71D46940">
      <w:start w:val="1"/>
      <w:numFmt w:val="decimal"/>
      <w:lvlText w:val="%1."/>
      <w:lvlJc w:val="left"/>
      <w:pPr>
        <w:ind w:left="1820" w:hanging="11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31"/>
    <w:rsid w:val="00087F9D"/>
    <w:rsid w:val="000E6BEA"/>
    <w:rsid w:val="00162EDA"/>
    <w:rsid w:val="001830C0"/>
    <w:rsid w:val="00183A62"/>
    <w:rsid w:val="001869BB"/>
    <w:rsid w:val="002A536A"/>
    <w:rsid w:val="002A5549"/>
    <w:rsid w:val="0030450B"/>
    <w:rsid w:val="00307A90"/>
    <w:rsid w:val="00355426"/>
    <w:rsid w:val="003F25BA"/>
    <w:rsid w:val="00404984"/>
    <w:rsid w:val="00447449"/>
    <w:rsid w:val="00457C48"/>
    <w:rsid w:val="004A2898"/>
    <w:rsid w:val="004F60AA"/>
    <w:rsid w:val="00520105"/>
    <w:rsid w:val="005849A7"/>
    <w:rsid w:val="005C56C2"/>
    <w:rsid w:val="005E112B"/>
    <w:rsid w:val="005F34E1"/>
    <w:rsid w:val="0064232C"/>
    <w:rsid w:val="00663BD5"/>
    <w:rsid w:val="006E1221"/>
    <w:rsid w:val="006E2B1E"/>
    <w:rsid w:val="00735B75"/>
    <w:rsid w:val="00761CA1"/>
    <w:rsid w:val="0078031B"/>
    <w:rsid w:val="00796C75"/>
    <w:rsid w:val="007E3B45"/>
    <w:rsid w:val="0080171E"/>
    <w:rsid w:val="00847F21"/>
    <w:rsid w:val="0085101D"/>
    <w:rsid w:val="008B4F5D"/>
    <w:rsid w:val="00924BE7"/>
    <w:rsid w:val="0094378A"/>
    <w:rsid w:val="009872AD"/>
    <w:rsid w:val="009C04D8"/>
    <w:rsid w:val="009C0F50"/>
    <w:rsid w:val="009C23B3"/>
    <w:rsid w:val="009E1AAC"/>
    <w:rsid w:val="009F4DA5"/>
    <w:rsid w:val="00A028C7"/>
    <w:rsid w:val="00A24A70"/>
    <w:rsid w:val="00AF4898"/>
    <w:rsid w:val="00B07719"/>
    <w:rsid w:val="00B55A2E"/>
    <w:rsid w:val="00B94AB1"/>
    <w:rsid w:val="00C05415"/>
    <w:rsid w:val="00C22186"/>
    <w:rsid w:val="00C4650F"/>
    <w:rsid w:val="00C47ACC"/>
    <w:rsid w:val="00C53431"/>
    <w:rsid w:val="00C538C4"/>
    <w:rsid w:val="00CE7932"/>
    <w:rsid w:val="00D6586B"/>
    <w:rsid w:val="00D94940"/>
    <w:rsid w:val="00E602F3"/>
    <w:rsid w:val="00F7770B"/>
    <w:rsid w:val="00F8259A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B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веб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aff5">
    <w:name w:val="Название Знак"/>
    <w:link w:val="aff6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4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7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6">
    <w:name w:val="Title"/>
    <w:next w:val="afd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5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4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7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9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веб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aff5">
    <w:name w:val="Название Знак"/>
    <w:link w:val="aff6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4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7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6">
    <w:name w:val="Title"/>
    <w:next w:val="afd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5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4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7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9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Tonya</cp:lastModifiedBy>
  <cp:revision>3</cp:revision>
  <dcterms:created xsi:type="dcterms:W3CDTF">2026-01-22T05:50:00Z</dcterms:created>
  <dcterms:modified xsi:type="dcterms:W3CDTF">2026-01-22T05:58:00Z</dcterms:modified>
  <dc:language>ru-RU</dc:language>
</cp:coreProperties>
</file>