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338D" w:rsidRPr="000E338D" w:rsidRDefault="000E338D" w:rsidP="000E338D">
      <w:pPr>
        <w:keepNext/>
        <w:spacing w:after="0" w:line="240" w:lineRule="auto"/>
        <w:ind w:firstLine="709"/>
        <w:jc w:val="right"/>
        <w:rPr>
          <w:rFonts w:ascii="Times New Roman" w:eastAsia="Times New Roman" w:hAnsi="Times New Roman" w:cs="Times New Roman"/>
          <w:b/>
          <w:color w:val="000000"/>
          <w:sz w:val="24"/>
          <w:szCs w:val="24"/>
        </w:rPr>
      </w:pPr>
      <w:r w:rsidRPr="000E338D">
        <w:rPr>
          <w:rFonts w:ascii="Times New Roman" w:eastAsia="Times New Roman" w:hAnsi="Times New Roman" w:cs="Times New Roman"/>
          <w:b/>
          <w:color w:val="000000"/>
          <w:sz w:val="24"/>
          <w:szCs w:val="24"/>
        </w:rPr>
        <w:t>ПРИЛОЖЕНИЕ 2</w:t>
      </w:r>
    </w:p>
    <w:p w:rsidR="000E338D" w:rsidRPr="000E338D" w:rsidRDefault="000E338D" w:rsidP="000E338D">
      <w:pPr>
        <w:keepNext/>
        <w:spacing w:after="0" w:line="240" w:lineRule="auto"/>
        <w:jc w:val="right"/>
        <w:outlineLvl w:val="0"/>
        <w:rPr>
          <w:rFonts w:ascii="Times New Roman" w:eastAsia="Times New Roman" w:hAnsi="Times New Roman" w:cs="Times New Roman"/>
          <w:b/>
          <w:bCs/>
          <w:color w:val="000000"/>
          <w:kern w:val="32"/>
          <w:sz w:val="24"/>
          <w:szCs w:val="24"/>
        </w:rPr>
      </w:pPr>
      <w:bookmarkStart w:id="0" w:name="_Toc207699641"/>
      <w:bookmarkStart w:id="1" w:name="_Toc207699746"/>
      <w:bookmarkStart w:id="2" w:name="_Toc207699851"/>
      <w:bookmarkStart w:id="3" w:name="_Toc207699998"/>
      <w:bookmarkStart w:id="4" w:name="_Toc207700103"/>
      <w:bookmarkStart w:id="5" w:name="_Toc207700208"/>
      <w:bookmarkStart w:id="6" w:name="_Toc207700313"/>
      <w:proofErr w:type="gramStart"/>
      <w:r w:rsidRPr="000E338D">
        <w:rPr>
          <w:rFonts w:ascii="Times New Roman" w:eastAsia="Times New Roman" w:hAnsi="Times New Roman" w:cs="Times New Roman"/>
          <w:b/>
          <w:bCs/>
          <w:color w:val="000000"/>
          <w:kern w:val="32"/>
          <w:sz w:val="24"/>
          <w:szCs w:val="24"/>
        </w:rPr>
        <w:t>к</w:t>
      </w:r>
      <w:proofErr w:type="gramEnd"/>
      <w:r w:rsidRPr="000E338D">
        <w:rPr>
          <w:rFonts w:ascii="Times New Roman" w:eastAsia="Times New Roman" w:hAnsi="Times New Roman" w:cs="Times New Roman"/>
          <w:b/>
          <w:bCs/>
          <w:color w:val="000000"/>
          <w:kern w:val="32"/>
          <w:sz w:val="24"/>
          <w:szCs w:val="24"/>
        </w:rPr>
        <w:t xml:space="preserve"> ПОП по специальности</w:t>
      </w:r>
      <w:bookmarkEnd w:id="0"/>
      <w:bookmarkEnd w:id="1"/>
      <w:bookmarkEnd w:id="2"/>
      <w:bookmarkEnd w:id="3"/>
      <w:bookmarkEnd w:id="4"/>
      <w:bookmarkEnd w:id="5"/>
      <w:bookmarkEnd w:id="6"/>
      <w:r w:rsidRPr="000E338D">
        <w:rPr>
          <w:rFonts w:ascii="Times New Roman" w:eastAsia="Times New Roman" w:hAnsi="Times New Roman" w:cs="Times New Roman"/>
          <w:b/>
          <w:bCs/>
          <w:color w:val="000000"/>
          <w:kern w:val="32"/>
          <w:sz w:val="24"/>
          <w:szCs w:val="24"/>
        </w:rPr>
        <w:t xml:space="preserve"> </w:t>
      </w:r>
    </w:p>
    <w:p w:rsidR="000E338D" w:rsidRPr="000E338D" w:rsidRDefault="000E338D" w:rsidP="000E338D">
      <w:pPr>
        <w:spacing w:after="0" w:line="240" w:lineRule="auto"/>
        <w:jc w:val="right"/>
        <w:rPr>
          <w:rFonts w:ascii="Times New Roman" w:eastAsia="Calibri" w:hAnsi="Times New Roman" w:cs="Times New Roman"/>
          <w:b/>
          <w:color w:val="000000"/>
          <w:sz w:val="24"/>
          <w:szCs w:val="24"/>
        </w:rPr>
      </w:pPr>
      <w:r w:rsidRPr="000E338D">
        <w:rPr>
          <w:rFonts w:ascii="Times New Roman" w:eastAsia="Calibri" w:hAnsi="Times New Roman" w:cs="Times New Roman"/>
          <w:b/>
          <w:color w:val="000000"/>
          <w:sz w:val="24"/>
          <w:szCs w:val="24"/>
        </w:rPr>
        <w:t>26.02.06 Эксплуатация судового электрооборудования и средств автоматики</w:t>
      </w:r>
    </w:p>
    <w:p w:rsidR="000E338D" w:rsidRPr="000E338D" w:rsidRDefault="000E338D" w:rsidP="000E338D">
      <w:pPr>
        <w:keepNext/>
        <w:spacing w:after="0" w:line="240" w:lineRule="auto"/>
        <w:jc w:val="center"/>
        <w:outlineLvl w:val="0"/>
        <w:rPr>
          <w:rFonts w:ascii="Times New Roman" w:eastAsia="Times New Roman" w:hAnsi="Times New Roman" w:cs="Times New Roman"/>
          <w:b/>
          <w:bCs/>
          <w:color w:val="000000"/>
          <w:kern w:val="32"/>
          <w:sz w:val="24"/>
          <w:szCs w:val="24"/>
        </w:rPr>
      </w:pPr>
    </w:p>
    <w:p w:rsidR="000369E1" w:rsidRDefault="000369E1" w:rsidP="000E338D">
      <w:pPr>
        <w:keepNext/>
        <w:spacing w:after="0" w:line="240" w:lineRule="auto"/>
        <w:jc w:val="center"/>
        <w:outlineLvl w:val="0"/>
        <w:rPr>
          <w:rFonts w:ascii="Times New Roman" w:eastAsia="Times New Roman" w:hAnsi="Times New Roman" w:cs="Times New Roman"/>
          <w:b/>
          <w:bCs/>
          <w:color w:val="000000"/>
          <w:kern w:val="32"/>
          <w:sz w:val="24"/>
          <w:szCs w:val="24"/>
        </w:rPr>
      </w:pPr>
      <w:bookmarkStart w:id="7" w:name="_Toc207699642"/>
      <w:bookmarkStart w:id="8" w:name="_Toc207699747"/>
      <w:bookmarkStart w:id="9" w:name="_Toc207699852"/>
      <w:bookmarkStart w:id="10" w:name="_Toc207699999"/>
      <w:bookmarkStart w:id="11" w:name="_Toc207700104"/>
      <w:bookmarkStart w:id="12" w:name="_Toc207700209"/>
      <w:bookmarkStart w:id="13" w:name="_Toc207700314"/>
    </w:p>
    <w:p w:rsidR="000369E1" w:rsidRDefault="000369E1" w:rsidP="000E338D">
      <w:pPr>
        <w:keepNext/>
        <w:spacing w:after="0" w:line="240" w:lineRule="auto"/>
        <w:jc w:val="center"/>
        <w:outlineLvl w:val="0"/>
        <w:rPr>
          <w:rFonts w:ascii="Times New Roman" w:eastAsia="Times New Roman" w:hAnsi="Times New Roman" w:cs="Times New Roman"/>
          <w:b/>
          <w:bCs/>
          <w:color w:val="000000"/>
          <w:kern w:val="32"/>
          <w:sz w:val="24"/>
          <w:szCs w:val="24"/>
        </w:rPr>
      </w:pPr>
    </w:p>
    <w:p w:rsidR="000E338D" w:rsidRPr="000E338D" w:rsidRDefault="000E338D" w:rsidP="000E338D">
      <w:pPr>
        <w:keepNext/>
        <w:spacing w:after="0" w:line="240" w:lineRule="auto"/>
        <w:jc w:val="center"/>
        <w:outlineLvl w:val="0"/>
        <w:rPr>
          <w:rFonts w:ascii="Times New Roman" w:eastAsia="Times New Roman" w:hAnsi="Times New Roman" w:cs="Times New Roman"/>
          <w:b/>
          <w:bCs/>
          <w:color w:val="000000"/>
          <w:kern w:val="32"/>
          <w:sz w:val="24"/>
          <w:szCs w:val="24"/>
        </w:rPr>
      </w:pPr>
      <w:bookmarkStart w:id="14" w:name="_GoBack"/>
      <w:bookmarkEnd w:id="14"/>
      <w:r w:rsidRPr="000E338D">
        <w:rPr>
          <w:rFonts w:ascii="Times New Roman" w:eastAsia="Times New Roman" w:hAnsi="Times New Roman" w:cs="Times New Roman"/>
          <w:b/>
          <w:bCs/>
          <w:color w:val="000000"/>
          <w:kern w:val="32"/>
          <w:sz w:val="24"/>
          <w:szCs w:val="24"/>
        </w:rPr>
        <w:t>ПРИМЕРНЫЕ РАБОЧИЕ ПРОГРАММЫ ДИСЦИПЛИН</w:t>
      </w:r>
      <w:bookmarkEnd w:id="7"/>
      <w:bookmarkEnd w:id="8"/>
      <w:bookmarkEnd w:id="9"/>
      <w:bookmarkEnd w:id="10"/>
      <w:bookmarkEnd w:id="11"/>
      <w:bookmarkEnd w:id="12"/>
      <w:bookmarkEnd w:id="13"/>
    </w:p>
    <w:p w:rsidR="000E338D" w:rsidRPr="000E338D" w:rsidRDefault="000E338D" w:rsidP="000E338D">
      <w:pPr>
        <w:spacing w:after="0" w:line="240" w:lineRule="auto"/>
        <w:jc w:val="center"/>
        <w:rPr>
          <w:rFonts w:ascii="Times New Roman" w:eastAsia="Calibri" w:hAnsi="Times New Roman" w:cs="Times New Roman"/>
          <w:color w:val="000000"/>
          <w:sz w:val="24"/>
          <w:szCs w:val="24"/>
        </w:rPr>
      </w:pPr>
    </w:p>
    <w:p w:rsidR="000E338D" w:rsidRPr="000E338D" w:rsidRDefault="000E338D" w:rsidP="000E338D">
      <w:pPr>
        <w:spacing w:after="0" w:line="240" w:lineRule="auto"/>
        <w:jc w:val="center"/>
        <w:rPr>
          <w:rFonts w:ascii="Times New Roman" w:eastAsia="Calibri" w:hAnsi="Times New Roman" w:cs="Times New Roman"/>
          <w:b/>
          <w:color w:val="000000"/>
          <w:sz w:val="24"/>
          <w:szCs w:val="24"/>
        </w:rPr>
      </w:pPr>
      <w:r w:rsidRPr="000E338D">
        <w:rPr>
          <w:rFonts w:ascii="Times New Roman" w:eastAsia="Calibri" w:hAnsi="Times New Roman" w:cs="Times New Roman"/>
          <w:b/>
          <w:color w:val="000000"/>
          <w:sz w:val="24"/>
          <w:szCs w:val="24"/>
        </w:rPr>
        <w:t>ОГЛАВЛЕНИЕ</w:t>
      </w:r>
    </w:p>
    <w:p w:rsidR="000E338D" w:rsidRPr="000E338D" w:rsidRDefault="000E338D" w:rsidP="000E338D">
      <w:pPr>
        <w:spacing w:after="0" w:line="240" w:lineRule="auto"/>
        <w:jc w:val="center"/>
        <w:rPr>
          <w:rFonts w:ascii="Times New Roman" w:eastAsia="Calibri" w:hAnsi="Times New Roman" w:cs="Times New Roman"/>
          <w:color w:val="000000"/>
          <w:sz w:val="24"/>
          <w:szCs w:val="24"/>
        </w:rPr>
      </w:pPr>
    </w:p>
    <w:p w:rsidR="00807CCA" w:rsidRPr="00807CCA" w:rsidRDefault="000E338D">
      <w:pPr>
        <w:pStyle w:val="1fe"/>
        <w:tabs>
          <w:tab w:val="right" w:leader="dot" w:pos="9628"/>
        </w:tabs>
        <w:rPr>
          <w:rFonts w:ascii="Times New Roman" w:eastAsiaTheme="minorEastAsia" w:hAnsi="Times New Roman" w:cs="Times New Roman"/>
          <w:b/>
          <w:noProof/>
          <w:sz w:val="24"/>
          <w:lang w:eastAsia="ru-RU"/>
        </w:rPr>
      </w:pPr>
      <w:r w:rsidRPr="000E338D">
        <w:rPr>
          <w:rFonts w:ascii="Times New Roman" w:eastAsia="Times New Roman" w:hAnsi="Times New Roman" w:cs="Times New Roman"/>
          <w:b/>
          <w:bCs/>
          <w:noProof/>
          <w:color w:val="000000"/>
          <w:sz w:val="24"/>
          <w:szCs w:val="24"/>
          <w:lang w:eastAsia="ru-RU"/>
        </w:rPr>
        <w:fldChar w:fldCharType="begin"/>
      </w:r>
      <w:r w:rsidRPr="000E338D">
        <w:rPr>
          <w:rFonts w:ascii="Times New Roman" w:eastAsia="Times New Roman" w:hAnsi="Times New Roman" w:cs="Times New Roman"/>
          <w:b/>
          <w:bCs/>
          <w:noProof/>
          <w:color w:val="000000"/>
          <w:sz w:val="24"/>
          <w:szCs w:val="24"/>
          <w:lang w:eastAsia="ru-RU"/>
        </w:rPr>
        <w:instrText xml:space="preserve"> TOC \o "3-3" \h \z \t "Заголовок 1;1;Заголовок 2;2;Заголовок1;1;Заголовок;1" </w:instrText>
      </w:r>
      <w:r w:rsidRPr="000E338D">
        <w:rPr>
          <w:rFonts w:ascii="Times New Roman" w:eastAsia="Times New Roman" w:hAnsi="Times New Roman" w:cs="Times New Roman"/>
          <w:b/>
          <w:bCs/>
          <w:noProof/>
          <w:color w:val="000000"/>
          <w:sz w:val="24"/>
          <w:szCs w:val="24"/>
          <w:lang w:eastAsia="ru-RU"/>
        </w:rPr>
        <w:fldChar w:fldCharType="separate"/>
      </w:r>
      <w:hyperlink w:anchor="_Toc207699602" w:history="1">
        <w:r w:rsidR="00807CCA" w:rsidRPr="00807CCA">
          <w:rPr>
            <w:rStyle w:val="afffffff7"/>
            <w:rFonts w:ascii="Times New Roman" w:hAnsi="Times New Roman" w:cs="Times New Roman"/>
            <w:b/>
            <w:noProof/>
            <w:sz w:val="24"/>
          </w:rPr>
          <w:t>«ОП.01 ИНЖЕНЕРНАЯ ГРАФИКА»</w:t>
        </w:r>
        <w:r w:rsidR="00807CCA" w:rsidRPr="00807CCA">
          <w:rPr>
            <w:rFonts w:ascii="Times New Roman" w:hAnsi="Times New Roman" w:cs="Times New Roman"/>
            <w:b/>
            <w:noProof/>
            <w:webHidden/>
            <w:sz w:val="24"/>
          </w:rPr>
          <w:tab/>
        </w:r>
        <w:r w:rsidR="00807CCA" w:rsidRPr="00807CCA">
          <w:rPr>
            <w:rFonts w:ascii="Times New Roman" w:hAnsi="Times New Roman" w:cs="Times New Roman"/>
            <w:b/>
            <w:noProof/>
            <w:webHidden/>
            <w:sz w:val="24"/>
          </w:rPr>
          <w:fldChar w:fldCharType="begin"/>
        </w:r>
        <w:r w:rsidR="00807CCA" w:rsidRPr="00807CCA">
          <w:rPr>
            <w:rFonts w:ascii="Times New Roman" w:hAnsi="Times New Roman" w:cs="Times New Roman"/>
            <w:b/>
            <w:noProof/>
            <w:webHidden/>
            <w:sz w:val="24"/>
          </w:rPr>
          <w:instrText xml:space="preserve"> PAGEREF _Toc207699602 \h </w:instrText>
        </w:r>
        <w:r w:rsidR="00807CCA" w:rsidRPr="00807CCA">
          <w:rPr>
            <w:rFonts w:ascii="Times New Roman" w:hAnsi="Times New Roman" w:cs="Times New Roman"/>
            <w:b/>
            <w:noProof/>
            <w:webHidden/>
            <w:sz w:val="24"/>
          </w:rPr>
        </w:r>
        <w:r w:rsidR="00807CCA" w:rsidRPr="00807CCA">
          <w:rPr>
            <w:rFonts w:ascii="Times New Roman" w:hAnsi="Times New Roman" w:cs="Times New Roman"/>
            <w:b/>
            <w:noProof/>
            <w:webHidden/>
            <w:sz w:val="24"/>
          </w:rPr>
          <w:fldChar w:fldCharType="separate"/>
        </w:r>
        <w:r w:rsidR="000369E1">
          <w:rPr>
            <w:rFonts w:ascii="Times New Roman" w:hAnsi="Times New Roman" w:cs="Times New Roman"/>
            <w:b/>
            <w:noProof/>
            <w:webHidden/>
            <w:sz w:val="24"/>
          </w:rPr>
          <w:t>2</w:t>
        </w:r>
        <w:r w:rsidR="00807CCA" w:rsidRPr="00807CCA">
          <w:rPr>
            <w:rFonts w:ascii="Times New Roman" w:hAnsi="Times New Roman" w:cs="Times New Roman"/>
            <w:b/>
            <w:noProof/>
            <w:webHidden/>
            <w:sz w:val="24"/>
          </w:rPr>
          <w:fldChar w:fldCharType="end"/>
        </w:r>
      </w:hyperlink>
    </w:p>
    <w:p w:rsidR="00807CCA" w:rsidRPr="00807CCA" w:rsidRDefault="00807CCA">
      <w:pPr>
        <w:pStyle w:val="1fe"/>
        <w:tabs>
          <w:tab w:val="right" w:leader="dot" w:pos="9628"/>
        </w:tabs>
        <w:rPr>
          <w:rFonts w:ascii="Times New Roman" w:eastAsiaTheme="minorEastAsia" w:hAnsi="Times New Roman" w:cs="Times New Roman"/>
          <w:b/>
          <w:noProof/>
          <w:sz w:val="24"/>
          <w:lang w:eastAsia="ru-RU"/>
        </w:rPr>
      </w:pPr>
      <w:hyperlink w:anchor="_Toc207699603" w:history="1">
        <w:r w:rsidRPr="00807CCA">
          <w:rPr>
            <w:rStyle w:val="afffffff7"/>
            <w:rFonts w:ascii="Times New Roman" w:hAnsi="Times New Roman" w:cs="Times New Roman"/>
            <w:b/>
            <w:noProof/>
            <w:sz w:val="24"/>
          </w:rPr>
          <w:t>«ОП.02 ТЕХНИЧЕСКАЯ МЕХАНИКА»</w:t>
        </w:r>
        <w:r w:rsidRPr="00807CCA">
          <w:rPr>
            <w:rFonts w:ascii="Times New Roman" w:hAnsi="Times New Roman" w:cs="Times New Roman"/>
            <w:b/>
            <w:noProof/>
            <w:webHidden/>
            <w:sz w:val="24"/>
          </w:rPr>
          <w:tab/>
        </w:r>
        <w:r w:rsidRPr="00807CCA">
          <w:rPr>
            <w:rFonts w:ascii="Times New Roman" w:hAnsi="Times New Roman" w:cs="Times New Roman"/>
            <w:b/>
            <w:noProof/>
            <w:webHidden/>
            <w:sz w:val="24"/>
          </w:rPr>
          <w:fldChar w:fldCharType="begin"/>
        </w:r>
        <w:r w:rsidRPr="00807CCA">
          <w:rPr>
            <w:rFonts w:ascii="Times New Roman" w:hAnsi="Times New Roman" w:cs="Times New Roman"/>
            <w:b/>
            <w:noProof/>
            <w:webHidden/>
            <w:sz w:val="24"/>
          </w:rPr>
          <w:instrText xml:space="preserve"> PAGEREF _Toc207699603 \h </w:instrText>
        </w:r>
        <w:r w:rsidRPr="00807CCA">
          <w:rPr>
            <w:rFonts w:ascii="Times New Roman" w:hAnsi="Times New Roman" w:cs="Times New Roman"/>
            <w:b/>
            <w:noProof/>
            <w:webHidden/>
            <w:sz w:val="24"/>
          </w:rPr>
        </w:r>
        <w:r w:rsidRPr="00807CCA">
          <w:rPr>
            <w:rFonts w:ascii="Times New Roman" w:hAnsi="Times New Roman" w:cs="Times New Roman"/>
            <w:b/>
            <w:noProof/>
            <w:webHidden/>
            <w:sz w:val="24"/>
          </w:rPr>
          <w:fldChar w:fldCharType="separate"/>
        </w:r>
        <w:r w:rsidR="000369E1">
          <w:rPr>
            <w:rFonts w:ascii="Times New Roman" w:hAnsi="Times New Roman" w:cs="Times New Roman"/>
            <w:b/>
            <w:noProof/>
            <w:webHidden/>
            <w:sz w:val="24"/>
          </w:rPr>
          <w:t>15</w:t>
        </w:r>
        <w:r w:rsidRPr="00807CCA">
          <w:rPr>
            <w:rFonts w:ascii="Times New Roman" w:hAnsi="Times New Roman" w:cs="Times New Roman"/>
            <w:b/>
            <w:noProof/>
            <w:webHidden/>
            <w:sz w:val="24"/>
          </w:rPr>
          <w:fldChar w:fldCharType="end"/>
        </w:r>
      </w:hyperlink>
    </w:p>
    <w:p w:rsidR="00807CCA" w:rsidRPr="00807CCA" w:rsidRDefault="00807CCA">
      <w:pPr>
        <w:pStyle w:val="1fe"/>
        <w:tabs>
          <w:tab w:val="right" w:leader="dot" w:pos="9628"/>
        </w:tabs>
        <w:rPr>
          <w:rFonts w:ascii="Times New Roman" w:eastAsiaTheme="minorEastAsia" w:hAnsi="Times New Roman" w:cs="Times New Roman"/>
          <w:b/>
          <w:noProof/>
          <w:sz w:val="24"/>
          <w:lang w:eastAsia="ru-RU"/>
        </w:rPr>
      </w:pPr>
      <w:hyperlink w:anchor="_Toc207699604" w:history="1">
        <w:r w:rsidRPr="00807CCA">
          <w:rPr>
            <w:rStyle w:val="afffffff7"/>
            <w:rFonts w:ascii="Times New Roman" w:hAnsi="Times New Roman" w:cs="Times New Roman"/>
            <w:b/>
            <w:noProof/>
            <w:sz w:val="24"/>
          </w:rPr>
          <w:t>«ОП.0</w:t>
        </w:r>
        <w:r w:rsidRPr="00807CCA">
          <w:rPr>
            <w:rStyle w:val="afffffff7"/>
            <w:rFonts w:ascii="Times New Roman" w:eastAsia="NSimSun" w:hAnsi="Times New Roman" w:cs="Times New Roman"/>
            <w:b/>
            <w:noProof/>
            <w:sz w:val="24"/>
            <w:lang w:bidi="hi-IN"/>
          </w:rPr>
          <w:t>3 ЭЛЕКТРОТЕХНИКА И ЭЛЕКТРОНИКА</w:t>
        </w:r>
        <w:r w:rsidRPr="00807CCA">
          <w:rPr>
            <w:rStyle w:val="afffffff7"/>
            <w:rFonts w:ascii="Times New Roman" w:hAnsi="Times New Roman" w:cs="Times New Roman"/>
            <w:b/>
            <w:noProof/>
            <w:sz w:val="24"/>
          </w:rPr>
          <w:t>»</w:t>
        </w:r>
        <w:r w:rsidRPr="00807CCA">
          <w:rPr>
            <w:rFonts w:ascii="Times New Roman" w:hAnsi="Times New Roman" w:cs="Times New Roman"/>
            <w:b/>
            <w:noProof/>
            <w:webHidden/>
            <w:sz w:val="24"/>
          </w:rPr>
          <w:tab/>
        </w:r>
        <w:r w:rsidRPr="00807CCA">
          <w:rPr>
            <w:rFonts w:ascii="Times New Roman" w:hAnsi="Times New Roman" w:cs="Times New Roman"/>
            <w:b/>
            <w:noProof/>
            <w:webHidden/>
            <w:sz w:val="24"/>
          </w:rPr>
          <w:fldChar w:fldCharType="begin"/>
        </w:r>
        <w:r w:rsidRPr="00807CCA">
          <w:rPr>
            <w:rFonts w:ascii="Times New Roman" w:hAnsi="Times New Roman" w:cs="Times New Roman"/>
            <w:b/>
            <w:noProof/>
            <w:webHidden/>
            <w:sz w:val="24"/>
          </w:rPr>
          <w:instrText xml:space="preserve"> PAGEREF _Toc207699604 \h </w:instrText>
        </w:r>
        <w:r w:rsidRPr="00807CCA">
          <w:rPr>
            <w:rFonts w:ascii="Times New Roman" w:hAnsi="Times New Roman" w:cs="Times New Roman"/>
            <w:b/>
            <w:noProof/>
            <w:webHidden/>
            <w:sz w:val="24"/>
          </w:rPr>
        </w:r>
        <w:r w:rsidRPr="00807CCA">
          <w:rPr>
            <w:rFonts w:ascii="Times New Roman" w:hAnsi="Times New Roman" w:cs="Times New Roman"/>
            <w:b/>
            <w:noProof/>
            <w:webHidden/>
            <w:sz w:val="24"/>
          </w:rPr>
          <w:fldChar w:fldCharType="separate"/>
        </w:r>
        <w:r w:rsidR="000369E1">
          <w:rPr>
            <w:rFonts w:ascii="Times New Roman" w:hAnsi="Times New Roman" w:cs="Times New Roman"/>
            <w:b/>
            <w:noProof/>
            <w:webHidden/>
            <w:sz w:val="24"/>
          </w:rPr>
          <w:t>26</w:t>
        </w:r>
        <w:r w:rsidRPr="00807CCA">
          <w:rPr>
            <w:rFonts w:ascii="Times New Roman" w:hAnsi="Times New Roman" w:cs="Times New Roman"/>
            <w:b/>
            <w:noProof/>
            <w:webHidden/>
            <w:sz w:val="24"/>
          </w:rPr>
          <w:fldChar w:fldCharType="end"/>
        </w:r>
      </w:hyperlink>
    </w:p>
    <w:p w:rsidR="00807CCA" w:rsidRPr="00807CCA" w:rsidRDefault="00807CCA">
      <w:pPr>
        <w:pStyle w:val="1fe"/>
        <w:tabs>
          <w:tab w:val="right" w:leader="dot" w:pos="9628"/>
        </w:tabs>
        <w:rPr>
          <w:rFonts w:ascii="Times New Roman" w:eastAsiaTheme="minorEastAsia" w:hAnsi="Times New Roman" w:cs="Times New Roman"/>
          <w:b/>
          <w:noProof/>
          <w:sz w:val="24"/>
          <w:lang w:eastAsia="ru-RU"/>
        </w:rPr>
      </w:pPr>
      <w:hyperlink w:anchor="_Toc207699605" w:history="1">
        <w:r w:rsidRPr="00807CCA">
          <w:rPr>
            <w:rStyle w:val="afffffff7"/>
            <w:rFonts w:ascii="Times New Roman" w:eastAsia="Calibri" w:hAnsi="Times New Roman" w:cs="Times New Roman"/>
            <w:b/>
            <w:noProof/>
            <w:sz w:val="24"/>
          </w:rPr>
          <w:t>«ОП.04 МАТЕРИАЛОВЕДЕНИЕ»</w:t>
        </w:r>
        <w:r w:rsidRPr="00807CCA">
          <w:rPr>
            <w:rFonts w:ascii="Times New Roman" w:hAnsi="Times New Roman" w:cs="Times New Roman"/>
            <w:b/>
            <w:noProof/>
            <w:webHidden/>
            <w:sz w:val="24"/>
          </w:rPr>
          <w:tab/>
        </w:r>
        <w:r w:rsidRPr="00807CCA">
          <w:rPr>
            <w:rFonts w:ascii="Times New Roman" w:hAnsi="Times New Roman" w:cs="Times New Roman"/>
            <w:b/>
            <w:noProof/>
            <w:webHidden/>
            <w:sz w:val="24"/>
          </w:rPr>
          <w:fldChar w:fldCharType="begin"/>
        </w:r>
        <w:r w:rsidRPr="00807CCA">
          <w:rPr>
            <w:rFonts w:ascii="Times New Roman" w:hAnsi="Times New Roman" w:cs="Times New Roman"/>
            <w:b/>
            <w:noProof/>
            <w:webHidden/>
            <w:sz w:val="24"/>
          </w:rPr>
          <w:instrText xml:space="preserve"> PAGEREF _Toc207699605 \h </w:instrText>
        </w:r>
        <w:r w:rsidRPr="00807CCA">
          <w:rPr>
            <w:rFonts w:ascii="Times New Roman" w:hAnsi="Times New Roman" w:cs="Times New Roman"/>
            <w:b/>
            <w:noProof/>
            <w:webHidden/>
            <w:sz w:val="24"/>
          </w:rPr>
        </w:r>
        <w:r w:rsidRPr="00807CCA">
          <w:rPr>
            <w:rFonts w:ascii="Times New Roman" w:hAnsi="Times New Roman" w:cs="Times New Roman"/>
            <w:b/>
            <w:noProof/>
            <w:webHidden/>
            <w:sz w:val="24"/>
          </w:rPr>
          <w:fldChar w:fldCharType="separate"/>
        </w:r>
        <w:r w:rsidR="000369E1">
          <w:rPr>
            <w:rFonts w:ascii="Times New Roman" w:hAnsi="Times New Roman" w:cs="Times New Roman"/>
            <w:b/>
            <w:noProof/>
            <w:webHidden/>
            <w:sz w:val="24"/>
          </w:rPr>
          <w:t>37</w:t>
        </w:r>
        <w:r w:rsidRPr="00807CCA">
          <w:rPr>
            <w:rFonts w:ascii="Times New Roman" w:hAnsi="Times New Roman" w:cs="Times New Roman"/>
            <w:b/>
            <w:noProof/>
            <w:webHidden/>
            <w:sz w:val="24"/>
          </w:rPr>
          <w:fldChar w:fldCharType="end"/>
        </w:r>
      </w:hyperlink>
    </w:p>
    <w:p w:rsidR="00807CCA" w:rsidRPr="00807CCA" w:rsidRDefault="00807CCA">
      <w:pPr>
        <w:pStyle w:val="1fe"/>
        <w:tabs>
          <w:tab w:val="right" w:leader="dot" w:pos="9628"/>
        </w:tabs>
        <w:rPr>
          <w:rFonts w:ascii="Times New Roman" w:eastAsiaTheme="minorEastAsia" w:hAnsi="Times New Roman" w:cs="Times New Roman"/>
          <w:b/>
          <w:noProof/>
          <w:sz w:val="24"/>
          <w:lang w:eastAsia="ru-RU"/>
        </w:rPr>
      </w:pPr>
      <w:hyperlink w:anchor="_Toc207699606" w:history="1">
        <w:r w:rsidRPr="00807CCA">
          <w:rPr>
            <w:rStyle w:val="afffffff7"/>
            <w:rFonts w:ascii="Times New Roman" w:eastAsia="Calibri" w:hAnsi="Times New Roman" w:cs="Times New Roman"/>
            <w:b/>
            <w:noProof/>
            <w:sz w:val="24"/>
          </w:rPr>
          <w:t>«ОП.05 МЕТРОЛОГИЯ И СТАНДАРТИЗАЦИЯ»</w:t>
        </w:r>
        <w:r w:rsidRPr="00807CCA">
          <w:rPr>
            <w:rFonts w:ascii="Times New Roman" w:hAnsi="Times New Roman" w:cs="Times New Roman"/>
            <w:b/>
            <w:noProof/>
            <w:webHidden/>
            <w:sz w:val="24"/>
          </w:rPr>
          <w:tab/>
        </w:r>
        <w:r w:rsidRPr="00807CCA">
          <w:rPr>
            <w:rFonts w:ascii="Times New Roman" w:hAnsi="Times New Roman" w:cs="Times New Roman"/>
            <w:b/>
            <w:noProof/>
            <w:webHidden/>
            <w:sz w:val="24"/>
          </w:rPr>
          <w:fldChar w:fldCharType="begin"/>
        </w:r>
        <w:r w:rsidRPr="00807CCA">
          <w:rPr>
            <w:rFonts w:ascii="Times New Roman" w:hAnsi="Times New Roman" w:cs="Times New Roman"/>
            <w:b/>
            <w:noProof/>
            <w:webHidden/>
            <w:sz w:val="24"/>
          </w:rPr>
          <w:instrText xml:space="preserve"> PAGEREF _Toc207699606 \h </w:instrText>
        </w:r>
        <w:r w:rsidRPr="00807CCA">
          <w:rPr>
            <w:rFonts w:ascii="Times New Roman" w:hAnsi="Times New Roman" w:cs="Times New Roman"/>
            <w:b/>
            <w:noProof/>
            <w:webHidden/>
            <w:sz w:val="24"/>
          </w:rPr>
        </w:r>
        <w:r w:rsidRPr="00807CCA">
          <w:rPr>
            <w:rFonts w:ascii="Times New Roman" w:hAnsi="Times New Roman" w:cs="Times New Roman"/>
            <w:b/>
            <w:noProof/>
            <w:webHidden/>
            <w:sz w:val="24"/>
          </w:rPr>
          <w:fldChar w:fldCharType="separate"/>
        </w:r>
        <w:r w:rsidR="000369E1">
          <w:rPr>
            <w:rFonts w:ascii="Times New Roman" w:hAnsi="Times New Roman" w:cs="Times New Roman"/>
            <w:b/>
            <w:noProof/>
            <w:webHidden/>
            <w:sz w:val="24"/>
          </w:rPr>
          <w:t>47</w:t>
        </w:r>
        <w:r w:rsidRPr="00807CCA">
          <w:rPr>
            <w:rFonts w:ascii="Times New Roman" w:hAnsi="Times New Roman" w:cs="Times New Roman"/>
            <w:b/>
            <w:noProof/>
            <w:webHidden/>
            <w:sz w:val="24"/>
          </w:rPr>
          <w:fldChar w:fldCharType="end"/>
        </w:r>
      </w:hyperlink>
    </w:p>
    <w:p w:rsidR="00807CCA" w:rsidRPr="00807CCA" w:rsidRDefault="00807CCA">
      <w:pPr>
        <w:pStyle w:val="1fe"/>
        <w:tabs>
          <w:tab w:val="right" w:leader="dot" w:pos="9628"/>
        </w:tabs>
        <w:rPr>
          <w:rFonts w:ascii="Times New Roman" w:eastAsiaTheme="minorEastAsia" w:hAnsi="Times New Roman" w:cs="Times New Roman"/>
          <w:b/>
          <w:noProof/>
          <w:sz w:val="24"/>
          <w:lang w:eastAsia="ru-RU"/>
        </w:rPr>
      </w:pPr>
      <w:hyperlink w:anchor="_Toc207699607" w:history="1">
        <w:r w:rsidRPr="00807CCA">
          <w:rPr>
            <w:rStyle w:val="afffffff7"/>
            <w:rFonts w:ascii="Times New Roman" w:eastAsia="Calibri" w:hAnsi="Times New Roman" w:cs="Times New Roman"/>
            <w:b/>
            <w:noProof/>
            <w:sz w:val="24"/>
          </w:rPr>
          <w:t>«ОП.06 ТЕОРИЯ И УСТРОЙСТВО СУДНА»</w:t>
        </w:r>
        <w:r w:rsidRPr="00807CCA">
          <w:rPr>
            <w:rFonts w:ascii="Times New Roman" w:hAnsi="Times New Roman" w:cs="Times New Roman"/>
            <w:b/>
            <w:noProof/>
            <w:webHidden/>
            <w:sz w:val="24"/>
          </w:rPr>
          <w:tab/>
        </w:r>
        <w:r w:rsidRPr="00807CCA">
          <w:rPr>
            <w:rFonts w:ascii="Times New Roman" w:hAnsi="Times New Roman" w:cs="Times New Roman"/>
            <w:b/>
            <w:noProof/>
            <w:webHidden/>
            <w:sz w:val="24"/>
          </w:rPr>
          <w:fldChar w:fldCharType="begin"/>
        </w:r>
        <w:r w:rsidRPr="00807CCA">
          <w:rPr>
            <w:rFonts w:ascii="Times New Roman" w:hAnsi="Times New Roman" w:cs="Times New Roman"/>
            <w:b/>
            <w:noProof/>
            <w:webHidden/>
            <w:sz w:val="24"/>
          </w:rPr>
          <w:instrText xml:space="preserve"> PAGEREF _Toc207699607 \h </w:instrText>
        </w:r>
        <w:r w:rsidRPr="00807CCA">
          <w:rPr>
            <w:rFonts w:ascii="Times New Roman" w:hAnsi="Times New Roman" w:cs="Times New Roman"/>
            <w:b/>
            <w:noProof/>
            <w:webHidden/>
            <w:sz w:val="24"/>
          </w:rPr>
        </w:r>
        <w:r w:rsidRPr="00807CCA">
          <w:rPr>
            <w:rFonts w:ascii="Times New Roman" w:hAnsi="Times New Roman" w:cs="Times New Roman"/>
            <w:b/>
            <w:noProof/>
            <w:webHidden/>
            <w:sz w:val="24"/>
          </w:rPr>
          <w:fldChar w:fldCharType="separate"/>
        </w:r>
        <w:r w:rsidR="000369E1">
          <w:rPr>
            <w:rFonts w:ascii="Times New Roman" w:hAnsi="Times New Roman" w:cs="Times New Roman"/>
            <w:b/>
            <w:noProof/>
            <w:webHidden/>
            <w:sz w:val="24"/>
          </w:rPr>
          <w:t>56</w:t>
        </w:r>
        <w:r w:rsidRPr="00807CCA">
          <w:rPr>
            <w:rFonts w:ascii="Times New Roman" w:hAnsi="Times New Roman" w:cs="Times New Roman"/>
            <w:b/>
            <w:noProof/>
            <w:webHidden/>
            <w:sz w:val="24"/>
          </w:rPr>
          <w:fldChar w:fldCharType="end"/>
        </w:r>
      </w:hyperlink>
    </w:p>
    <w:p w:rsidR="00807CCA" w:rsidRPr="00807CCA" w:rsidRDefault="00807CCA">
      <w:pPr>
        <w:pStyle w:val="1fe"/>
        <w:tabs>
          <w:tab w:val="right" w:leader="dot" w:pos="9628"/>
        </w:tabs>
        <w:rPr>
          <w:rFonts w:ascii="Times New Roman" w:eastAsiaTheme="minorEastAsia" w:hAnsi="Times New Roman" w:cs="Times New Roman"/>
          <w:b/>
          <w:noProof/>
          <w:sz w:val="24"/>
          <w:lang w:eastAsia="ru-RU"/>
        </w:rPr>
      </w:pPr>
      <w:hyperlink w:anchor="_Toc207699608" w:history="1">
        <w:r w:rsidRPr="00807CCA">
          <w:rPr>
            <w:rStyle w:val="afffffff7"/>
            <w:rFonts w:ascii="Times New Roman" w:eastAsia="Calibri" w:hAnsi="Times New Roman" w:cs="Times New Roman"/>
            <w:b/>
            <w:noProof/>
            <w:sz w:val="24"/>
          </w:rPr>
          <w:t>«ОП.07 ОСНОВЫ ОХРАНЫ ТРУДА НА СУДАХ»</w:t>
        </w:r>
        <w:r w:rsidRPr="00807CCA">
          <w:rPr>
            <w:rFonts w:ascii="Times New Roman" w:hAnsi="Times New Roman" w:cs="Times New Roman"/>
            <w:b/>
            <w:noProof/>
            <w:webHidden/>
            <w:sz w:val="24"/>
          </w:rPr>
          <w:tab/>
        </w:r>
        <w:r w:rsidRPr="00807CCA">
          <w:rPr>
            <w:rFonts w:ascii="Times New Roman" w:hAnsi="Times New Roman" w:cs="Times New Roman"/>
            <w:b/>
            <w:noProof/>
            <w:webHidden/>
            <w:sz w:val="24"/>
          </w:rPr>
          <w:fldChar w:fldCharType="begin"/>
        </w:r>
        <w:r w:rsidRPr="00807CCA">
          <w:rPr>
            <w:rFonts w:ascii="Times New Roman" w:hAnsi="Times New Roman" w:cs="Times New Roman"/>
            <w:b/>
            <w:noProof/>
            <w:webHidden/>
            <w:sz w:val="24"/>
          </w:rPr>
          <w:instrText xml:space="preserve"> PAGEREF _Toc207699608 \h </w:instrText>
        </w:r>
        <w:r w:rsidRPr="00807CCA">
          <w:rPr>
            <w:rFonts w:ascii="Times New Roman" w:hAnsi="Times New Roman" w:cs="Times New Roman"/>
            <w:b/>
            <w:noProof/>
            <w:webHidden/>
            <w:sz w:val="24"/>
          </w:rPr>
        </w:r>
        <w:r w:rsidRPr="00807CCA">
          <w:rPr>
            <w:rFonts w:ascii="Times New Roman" w:hAnsi="Times New Roman" w:cs="Times New Roman"/>
            <w:b/>
            <w:noProof/>
            <w:webHidden/>
            <w:sz w:val="24"/>
          </w:rPr>
          <w:fldChar w:fldCharType="separate"/>
        </w:r>
        <w:r w:rsidR="000369E1">
          <w:rPr>
            <w:rFonts w:ascii="Times New Roman" w:hAnsi="Times New Roman" w:cs="Times New Roman"/>
            <w:b/>
            <w:noProof/>
            <w:webHidden/>
            <w:sz w:val="24"/>
          </w:rPr>
          <w:t>66</w:t>
        </w:r>
        <w:r w:rsidRPr="00807CCA">
          <w:rPr>
            <w:rFonts w:ascii="Times New Roman" w:hAnsi="Times New Roman" w:cs="Times New Roman"/>
            <w:b/>
            <w:noProof/>
            <w:webHidden/>
            <w:sz w:val="24"/>
          </w:rPr>
          <w:fldChar w:fldCharType="end"/>
        </w:r>
      </w:hyperlink>
    </w:p>
    <w:p w:rsidR="00807CCA" w:rsidRPr="00807CCA" w:rsidRDefault="00807CCA">
      <w:pPr>
        <w:pStyle w:val="1fe"/>
        <w:tabs>
          <w:tab w:val="right" w:leader="dot" w:pos="9628"/>
        </w:tabs>
        <w:rPr>
          <w:rFonts w:ascii="Times New Roman" w:eastAsiaTheme="minorEastAsia" w:hAnsi="Times New Roman" w:cs="Times New Roman"/>
          <w:b/>
          <w:noProof/>
          <w:sz w:val="24"/>
          <w:lang w:eastAsia="ru-RU"/>
        </w:rPr>
      </w:pPr>
      <w:hyperlink w:anchor="_Toc207699609" w:history="1">
        <w:r w:rsidRPr="00807CCA">
          <w:rPr>
            <w:rStyle w:val="afffffff7"/>
            <w:rFonts w:ascii="Times New Roman" w:hAnsi="Times New Roman" w:cs="Times New Roman"/>
            <w:b/>
            <w:noProof/>
            <w:sz w:val="24"/>
          </w:rPr>
          <w:t>«СГ.01 ИСТОРИЯ РОССИИ»</w:t>
        </w:r>
        <w:r w:rsidRPr="00807CCA">
          <w:rPr>
            <w:rFonts w:ascii="Times New Roman" w:hAnsi="Times New Roman" w:cs="Times New Roman"/>
            <w:b/>
            <w:noProof/>
            <w:webHidden/>
            <w:sz w:val="24"/>
          </w:rPr>
          <w:tab/>
        </w:r>
        <w:r w:rsidRPr="00807CCA">
          <w:rPr>
            <w:rFonts w:ascii="Times New Roman" w:hAnsi="Times New Roman" w:cs="Times New Roman"/>
            <w:b/>
            <w:noProof/>
            <w:webHidden/>
            <w:sz w:val="24"/>
          </w:rPr>
          <w:fldChar w:fldCharType="begin"/>
        </w:r>
        <w:r w:rsidRPr="00807CCA">
          <w:rPr>
            <w:rFonts w:ascii="Times New Roman" w:hAnsi="Times New Roman" w:cs="Times New Roman"/>
            <w:b/>
            <w:noProof/>
            <w:webHidden/>
            <w:sz w:val="24"/>
          </w:rPr>
          <w:instrText xml:space="preserve"> PAGEREF _Toc207699609 \h </w:instrText>
        </w:r>
        <w:r w:rsidRPr="00807CCA">
          <w:rPr>
            <w:rFonts w:ascii="Times New Roman" w:hAnsi="Times New Roman" w:cs="Times New Roman"/>
            <w:b/>
            <w:noProof/>
            <w:webHidden/>
            <w:sz w:val="24"/>
          </w:rPr>
        </w:r>
        <w:r w:rsidRPr="00807CCA">
          <w:rPr>
            <w:rFonts w:ascii="Times New Roman" w:hAnsi="Times New Roman" w:cs="Times New Roman"/>
            <w:b/>
            <w:noProof/>
            <w:webHidden/>
            <w:sz w:val="24"/>
          </w:rPr>
          <w:fldChar w:fldCharType="separate"/>
        </w:r>
        <w:r w:rsidR="000369E1">
          <w:rPr>
            <w:rFonts w:ascii="Times New Roman" w:hAnsi="Times New Roman" w:cs="Times New Roman"/>
            <w:b/>
            <w:noProof/>
            <w:webHidden/>
            <w:sz w:val="24"/>
          </w:rPr>
          <w:t>77</w:t>
        </w:r>
        <w:r w:rsidRPr="00807CCA">
          <w:rPr>
            <w:rFonts w:ascii="Times New Roman" w:hAnsi="Times New Roman" w:cs="Times New Roman"/>
            <w:b/>
            <w:noProof/>
            <w:webHidden/>
            <w:sz w:val="24"/>
          </w:rPr>
          <w:fldChar w:fldCharType="end"/>
        </w:r>
      </w:hyperlink>
    </w:p>
    <w:p w:rsidR="00807CCA" w:rsidRPr="00807CCA" w:rsidRDefault="00807CCA">
      <w:pPr>
        <w:pStyle w:val="1fe"/>
        <w:tabs>
          <w:tab w:val="right" w:leader="dot" w:pos="9628"/>
        </w:tabs>
        <w:rPr>
          <w:rFonts w:ascii="Times New Roman" w:eastAsiaTheme="minorEastAsia" w:hAnsi="Times New Roman" w:cs="Times New Roman"/>
          <w:b/>
          <w:noProof/>
          <w:sz w:val="24"/>
          <w:lang w:eastAsia="ru-RU"/>
        </w:rPr>
      </w:pPr>
      <w:hyperlink w:anchor="_Toc207699610" w:history="1">
        <w:r w:rsidRPr="00807CCA">
          <w:rPr>
            <w:rStyle w:val="afffffff7"/>
            <w:rFonts w:ascii="Times New Roman" w:hAnsi="Times New Roman" w:cs="Times New Roman"/>
            <w:b/>
            <w:noProof/>
            <w:sz w:val="24"/>
          </w:rPr>
          <w:t>«СГ.02 ИНОСТРАННЫЙ ЯЗЫК В ПРОФЕССИОНАЛЬНОЙ ДЕЯТЕЛЬНОСТИ»</w:t>
        </w:r>
        <w:r w:rsidRPr="00807CCA">
          <w:rPr>
            <w:rFonts w:ascii="Times New Roman" w:hAnsi="Times New Roman" w:cs="Times New Roman"/>
            <w:b/>
            <w:noProof/>
            <w:webHidden/>
            <w:sz w:val="24"/>
          </w:rPr>
          <w:tab/>
        </w:r>
        <w:r w:rsidRPr="00807CCA">
          <w:rPr>
            <w:rFonts w:ascii="Times New Roman" w:hAnsi="Times New Roman" w:cs="Times New Roman"/>
            <w:b/>
            <w:noProof/>
            <w:webHidden/>
            <w:sz w:val="24"/>
          </w:rPr>
          <w:fldChar w:fldCharType="begin"/>
        </w:r>
        <w:r w:rsidRPr="00807CCA">
          <w:rPr>
            <w:rFonts w:ascii="Times New Roman" w:hAnsi="Times New Roman" w:cs="Times New Roman"/>
            <w:b/>
            <w:noProof/>
            <w:webHidden/>
            <w:sz w:val="24"/>
          </w:rPr>
          <w:instrText xml:space="preserve"> PAGEREF _Toc207699610 \h </w:instrText>
        </w:r>
        <w:r w:rsidRPr="00807CCA">
          <w:rPr>
            <w:rFonts w:ascii="Times New Roman" w:hAnsi="Times New Roman" w:cs="Times New Roman"/>
            <w:b/>
            <w:noProof/>
            <w:webHidden/>
            <w:sz w:val="24"/>
          </w:rPr>
        </w:r>
        <w:r w:rsidRPr="00807CCA">
          <w:rPr>
            <w:rFonts w:ascii="Times New Roman" w:hAnsi="Times New Roman" w:cs="Times New Roman"/>
            <w:b/>
            <w:noProof/>
            <w:webHidden/>
            <w:sz w:val="24"/>
          </w:rPr>
          <w:fldChar w:fldCharType="separate"/>
        </w:r>
        <w:r w:rsidR="000369E1">
          <w:rPr>
            <w:rFonts w:ascii="Times New Roman" w:hAnsi="Times New Roman" w:cs="Times New Roman"/>
            <w:b/>
            <w:noProof/>
            <w:webHidden/>
            <w:sz w:val="24"/>
          </w:rPr>
          <w:t>78</w:t>
        </w:r>
        <w:r w:rsidRPr="00807CCA">
          <w:rPr>
            <w:rFonts w:ascii="Times New Roman" w:hAnsi="Times New Roman" w:cs="Times New Roman"/>
            <w:b/>
            <w:noProof/>
            <w:webHidden/>
            <w:sz w:val="24"/>
          </w:rPr>
          <w:fldChar w:fldCharType="end"/>
        </w:r>
      </w:hyperlink>
    </w:p>
    <w:p w:rsidR="00807CCA" w:rsidRPr="00807CCA" w:rsidRDefault="00807CCA">
      <w:pPr>
        <w:pStyle w:val="1fe"/>
        <w:tabs>
          <w:tab w:val="right" w:leader="dot" w:pos="9628"/>
        </w:tabs>
        <w:rPr>
          <w:rFonts w:ascii="Times New Roman" w:eastAsiaTheme="minorEastAsia" w:hAnsi="Times New Roman" w:cs="Times New Roman"/>
          <w:b/>
          <w:noProof/>
          <w:sz w:val="24"/>
          <w:lang w:eastAsia="ru-RU"/>
        </w:rPr>
      </w:pPr>
      <w:hyperlink w:anchor="_Toc207699611" w:history="1">
        <w:r w:rsidRPr="00807CCA">
          <w:rPr>
            <w:rStyle w:val="afffffff7"/>
            <w:rFonts w:ascii="Times New Roman" w:hAnsi="Times New Roman" w:cs="Times New Roman"/>
            <w:b/>
            <w:noProof/>
            <w:sz w:val="24"/>
          </w:rPr>
          <w:t>«СГ.03 БЕЗОПАСНОСТЬ ЖИЗНЕДЕЯТЕЛЬНОСТИ»</w:t>
        </w:r>
        <w:r w:rsidRPr="00807CCA">
          <w:rPr>
            <w:rFonts w:ascii="Times New Roman" w:hAnsi="Times New Roman" w:cs="Times New Roman"/>
            <w:b/>
            <w:noProof/>
            <w:webHidden/>
            <w:sz w:val="24"/>
          </w:rPr>
          <w:tab/>
        </w:r>
        <w:r w:rsidRPr="00807CCA">
          <w:rPr>
            <w:rFonts w:ascii="Times New Roman" w:hAnsi="Times New Roman" w:cs="Times New Roman"/>
            <w:b/>
            <w:noProof/>
            <w:webHidden/>
            <w:sz w:val="24"/>
          </w:rPr>
          <w:fldChar w:fldCharType="begin"/>
        </w:r>
        <w:r w:rsidRPr="00807CCA">
          <w:rPr>
            <w:rFonts w:ascii="Times New Roman" w:hAnsi="Times New Roman" w:cs="Times New Roman"/>
            <w:b/>
            <w:noProof/>
            <w:webHidden/>
            <w:sz w:val="24"/>
          </w:rPr>
          <w:instrText xml:space="preserve"> PAGEREF _Toc207699611 \h </w:instrText>
        </w:r>
        <w:r w:rsidRPr="00807CCA">
          <w:rPr>
            <w:rFonts w:ascii="Times New Roman" w:hAnsi="Times New Roman" w:cs="Times New Roman"/>
            <w:b/>
            <w:noProof/>
            <w:webHidden/>
            <w:sz w:val="24"/>
          </w:rPr>
        </w:r>
        <w:r w:rsidRPr="00807CCA">
          <w:rPr>
            <w:rFonts w:ascii="Times New Roman" w:hAnsi="Times New Roman" w:cs="Times New Roman"/>
            <w:b/>
            <w:noProof/>
            <w:webHidden/>
            <w:sz w:val="24"/>
          </w:rPr>
          <w:fldChar w:fldCharType="separate"/>
        </w:r>
        <w:r w:rsidR="000369E1">
          <w:rPr>
            <w:rFonts w:ascii="Times New Roman" w:hAnsi="Times New Roman" w:cs="Times New Roman"/>
            <w:b/>
            <w:noProof/>
            <w:webHidden/>
            <w:sz w:val="24"/>
          </w:rPr>
          <w:t>79</w:t>
        </w:r>
        <w:r w:rsidRPr="00807CCA">
          <w:rPr>
            <w:rFonts w:ascii="Times New Roman" w:hAnsi="Times New Roman" w:cs="Times New Roman"/>
            <w:b/>
            <w:noProof/>
            <w:webHidden/>
            <w:sz w:val="24"/>
          </w:rPr>
          <w:fldChar w:fldCharType="end"/>
        </w:r>
      </w:hyperlink>
    </w:p>
    <w:p w:rsidR="00807CCA" w:rsidRPr="00807CCA" w:rsidRDefault="00807CCA">
      <w:pPr>
        <w:pStyle w:val="1fe"/>
        <w:tabs>
          <w:tab w:val="right" w:leader="dot" w:pos="9628"/>
        </w:tabs>
        <w:rPr>
          <w:rFonts w:ascii="Times New Roman" w:eastAsiaTheme="minorEastAsia" w:hAnsi="Times New Roman" w:cs="Times New Roman"/>
          <w:b/>
          <w:noProof/>
          <w:sz w:val="24"/>
          <w:lang w:eastAsia="ru-RU"/>
        </w:rPr>
      </w:pPr>
      <w:hyperlink w:anchor="_Toc207699612" w:history="1">
        <w:r w:rsidRPr="00807CCA">
          <w:rPr>
            <w:rStyle w:val="afffffff7"/>
            <w:rFonts w:ascii="Times New Roman" w:hAnsi="Times New Roman" w:cs="Times New Roman"/>
            <w:b/>
            <w:noProof/>
            <w:sz w:val="24"/>
          </w:rPr>
          <w:t>«СГ.04 ФИЗИЧЕСАЯ КУЛЬТУРА»</w:t>
        </w:r>
        <w:r w:rsidRPr="00807CCA">
          <w:rPr>
            <w:rFonts w:ascii="Times New Roman" w:hAnsi="Times New Roman" w:cs="Times New Roman"/>
            <w:b/>
            <w:noProof/>
            <w:webHidden/>
            <w:sz w:val="24"/>
          </w:rPr>
          <w:tab/>
        </w:r>
        <w:r w:rsidRPr="00807CCA">
          <w:rPr>
            <w:rFonts w:ascii="Times New Roman" w:hAnsi="Times New Roman" w:cs="Times New Roman"/>
            <w:b/>
            <w:noProof/>
            <w:webHidden/>
            <w:sz w:val="24"/>
          </w:rPr>
          <w:fldChar w:fldCharType="begin"/>
        </w:r>
        <w:r w:rsidRPr="00807CCA">
          <w:rPr>
            <w:rFonts w:ascii="Times New Roman" w:hAnsi="Times New Roman" w:cs="Times New Roman"/>
            <w:b/>
            <w:noProof/>
            <w:webHidden/>
            <w:sz w:val="24"/>
          </w:rPr>
          <w:instrText xml:space="preserve"> PAGEREF _Toc207699612 \h </w:instrText>
        </w:r>
        <w:r w:rsidRPr="00807CCA">
          <w:rPr>
            <w:rFonts w:ascii="Times New Roman" w:hAnsi="Times New Roman" w:cs="Times New Roman"/>
            <w:b/>
            <w:noProof/>
            <w:webHidden/>
            <w:sz w:val="24"/>
          </w:rPr>
        </w:r>
        <w:r w:rsidRPr="00807CCA">
          <w:rPr>
            <w:rFonts w:ascii="Times New Roman" w:hAnsi="Times New Roman" w:cs="Times New Roman"/>
            <w:b/>
            <w:noProof/>
            <w:webHidden/>
            <w:sz w:val="24"/>
          </w:rPr>
          <w:fldChar w:fldCharType="separate"/>
        </w:r>
        <w:r w:rsidR="000369E1">
          <w:rPr>
            <w:rFonts w:ascii="Times New Roman" w:hAnsi="Times New Roman" w:cs="Times New Roman"/>
            <w:b/>
            <w:noProof/>
            <w:webHidden/>
            <w:sz w:val="24"/>
          </w:rPr>
          <w:t>80</w:t>
        </w:r>
        <w:r w:rsidRPr="00807CCA">
          <w:rPr>
            <w:rFonts w:ascii="Times New Roman" w:hAnsi="Times New Roman" w:cs="Times New Roman"/>
            <w:b/>
            <w:noProof/>
            <w:webHidden/>
            <w:sz w:val="24"/>
          </w:rPr>
          <w:fldChar w:fldCharType="end"/>
        </w:r>
      </w:hyperlink>
    </w:p>
    <w:p w:rsidR="00807CCA" w:rsidRPr="00807CCA" w:rsidRDefault="00807CCA">
      <w:pPr>
        <w:pStyle w:val="1fe"/>
        <w:tabs>
          <w:tab w:val="right" w:leader="dot" w:pos="9628"/>
        </w:tabs>
        <w:rPr>
          <w:rFonts w:ascii="Times New Roman" w:eastAsiaTheme="minorEastAsia" w:hAnsi="Times New Roman" w:cs="Times New Roman"/>
          <w:b/>
          <w:noProof/>
          <w:sz w:val="24"/>
          <w:lang w:eastAsia="ru-RU"/>
        </w:rPr>
      </w:pPr>
      <w:hyperlink w:anchor="_Toc207699613" w:history="1">
        <w:r>
          <w:rPr>
            <w:rStyle w:val="afffffff7"/>
            <w:rFonts w:ascii="Times New Roman" w:hAnsi="Times New Roman" w:cs="Times New Roman"/>
            <w:b/>
            <w:noProof/>
            <w:sz w:val="24"/>
          </w:rPr>
          <w:t>«СГ.</w:t>
        </w:r>
        <w:r w:rsidRPr="00807CCA">
          <w:rPr>
            <w:rStyle w:val="afffffff7"/>
            <w:rFonts w:ascii="Times New Roman" w:hAnsi="Times New Roman" w:cs="Times New Roman"/>
            <w:b/>
            <w:noProof/>
            <w:sz w:val="24"/>
          </w:rPr>
          <w:t>05 ОСНОВЫ БЕРЕЖЛИВОГО ПРОИЗВОДСТВА»</w:t>
        </w:r>
        <w:r w:rsidRPr="00807CCA">
          <w:rPr>
            <w:rFonts w:ascii="Times New Roman" w:hAnsi="Times New Roman" w:cs="Times New Roman"/>
            <w:b/>
            <w:noProof/>
            <w:webHidden/>
            <w:sz w:val="24"/>
          </w:rPr>
          <w:tab/>
        </w:r>
        <w:r w:rsidRPr="00807CCA">
          <w:rPr>
            <w:rFonts w:ascii="Times New Roman" w:hAnsi="Times New Roman" w:cs="Times New Roman"/>
            <w:b/>
            <w:noProof/>
            <w:webHidden/>
            <w:sz w:val="24"/>
          </w:rPr>
          <w:fldChar w:fldCharType="begin"/>
        </w:r>
        <w:r w:rsidRPr="00807CCA">
          <w:rPr>
            <w:rFonts w:ascii="Times New Roman" w:hAnsi="Times New Roman" w:cs="Times New Roman"/>
            <w:b/>
            <w:noProof/>
            <w:webHidden/>
            <w:sz w:val="24"/>
          </w:rPr>
          <w:instrText xml:space="preserve"> PAGEREF _Toc207699613 \h </w:instrText>
        </w:r>
        <w:r w:rsidRPr="00807CCA">
          <w:rPr>
            <w:rFonts w:ascii="Times New Roman" w:hAnsi="Times New Roman" w:cs="Times New Roman"/>
            <w:b/>
            <w:noProof/>
            <w:webHidden/>
            <w:sz w:val="24"/>
          </w:rPr>
        </w:r>
        <w:r w:rsidRPr="00807CCA">
          <w:rPr>
            <w:rFonts w:ascii="Times New Roman" w:hAnsi="Times New Roman" w:cs="Times New Roman"/>
            <w:b/>
            <w:noProof/>
            <w:webHidden/>
            <w:sz w:val="24"/>
          </w:rPr>
          <w:fldChar w:fldCharType="separate"/>
        </w:r>
        <w:r w:rsidR="000369E1">
          <w:rPr>
            <w:rFonts w:ascii="Times New Roman" w:hAnsi="Times New Roman" w:cs="Times New Roman"/>
            <w:b/>
            <w:noProof/>
            <w:webHidden/>
            <w:sz w:val="24"/>
          </w:rPr>
          <w:t>81</w:t>
        </w:r>
        <w:r w:rsidRPr="00807CCA">
          <w:rPr>
            <w:rFonts w:ascii="Times New Roman" w:hAnsi="Times New Roman" w:cs="Times New Roman"/>
            <w:b/>
            <w:noProof/>
            <w:webHidden/>
            <w:sz w:val="24"/>
          </w:rPr>
          <w:fldChar w:fldCharType="end"/>
        </w:r>
      </w:hyperlink>
    </w:p>
    <w:p w:rsidR="00807CCA" w:rsidRPr="00807CCA" w:rsidRDefault="00807CCA">
      <w:pPr>
        <w:pStyle w:val="1fe"/>
        <w:tabs>
          <w:tab w:val="right" w:leader="dot" w:pos="9628"/>
        </w:tabs>
        <w:rPr>
          <w:rFonts w:ascii="Times New Roman" w:eastAsiaTheme="minorEastAsia" w:hAnsi="Times New Roman" w:cs="Times New Roman"/>
          <w:b/>
          <w:noProof/>
          <w:sz w:val="24"/>
          <w:lang w:eastAsia="ru-RU"/>
        </w:rPr>
      </w:pPr>
      <w:hyperlink w:anchor="_Toc207699614" w:history="1">
        <w:r>
          <w:rPr>
            <w:rStyle w:val="afffffff7"/>
            <w:rFonts w:ascii="Times New Roman" w:hAnsi="Times New Roman" w:cs="Times New Roman"/>
            <w:b/>
            <w:noProof/>
            <w:sz w:val="24"/>
          </w:rPr>
          <w:t>«СГ.</w:t>
        </w:r>
        <w:r w:rsidRPr="00807CCA">
          <w:rPr>
            <w:rStyle w:val="afffffff7"/>
            <w:rFonts w:ascii="Times New Roman" w:hAnsi="Times New Roman" w:cs="Times New Roman"/>
            <w:b/>
            <w:noProof/>
            <w:sz w:val="24"/>
          </w:rPr>
          <w:t>06 ОСНОВЫ ФИНАНСОВОЙ ГРАМОТНОСТИ»</w:t>
        </w:r>
        <w:r w:rsidRPr="00807CCA">
          <w:rPr>
            <w:rFonts w:ascii="Times New Roman" w:hAnsi="Times New Roman" w:cs="Times New Roman"/>
            <w:b/>
            <w:noProof/>
            <w:webHidden/>
            <w:sz w:val="24"/>
          </w:rPr>
          <w:tab/>
        </w:r>
        <w:r w:rsidRPr="00807CCA">
          <w:rPr>
            <w:rFonts w:ascii="Times New Roman" w:hAnsi="Times New Roman" w:cs="Times New Roman"/>
            <w:b/>
            <w:noProof/>
            <w:webHidden/>
            <w:sz w:val="24"/>
          </w:rPr>
          <w:fldChar w:fldCharType="begin"/>
        </w:r>
        <w:r w:rsidRPr="00807CCA">
          <w:rPr>
            <w:rFonts w:ascii="Times New Roman" w:hAnsi="Times New Roman" w:cs="Times New Roman"/>
            <w:b/>
            <w:noProof/>
            <w:webHidden/>
            <w:sz w:val="24"/>
          </w:rPr>
          <w:instrText xml:space="preserve"> PAGEREF _Toc207699614 \h </w:instrText>
        </w:r>
        <w:r w:rsidRPr="00807CCA">
          <w:rPr>
            <w:rFonts w:ascii="Times New Roman" w:hAnsi="Times New Roman" w:cs="Times New Roman"/>
            <w:b/>
            <w:noProof/>
            <w:webHidden/>
            <w:sz w:val="24"/>
          </w:rPr>
        </w:r>
        <w:r w:rsidRPr="00807CCA">
          <w:rPr>
            <w:rFonts w:ascii="Times New Roman" w:hAnsi="Times New Roman" w:cs="Times New Roman"/>
            <w:b/>
            <w:noProof/>
            <w:webHidden/>
            <w:sz w:val="24"/>
          </w:rPr>
          <w:fldChar w:fldCharType="separate"/>
        </w:r>
        <w:r w:rsidR="000369E1">
          <w:rPr>
            <w:rFonts w:ascii="Times New Roman" w:hAnsi="Times New Roman" w:cs="Times New Roman"/>
            <w:b/>
            <w:noProof/>
            <w:webHidden/>
            <w:sz w:val="24"/>
          </w:rPr>
          <w:t>82</w:t>
        </w:r>
        <w:r w:rsidRPr="00807CCA">
          <w:rPr>
            <w:rFonts w:ascii="Times New Roman" w:hAnsi="Times New Roman" w:cs="Times New Roman"/>
            <w:b/>
            <w:noProof/>
            <w:webHidden/>
            <w:sz w:val="24"/>
          </w:rPr>
          <w:fldChar w:fldCharType="end"/>
        </w:r>
      </w:hyperlink>
    </w:p>
    <w:p w:rsidR="000E338D" w:rsidRPr="000E338D" w:rsidRDefault="000E338D" w:rsidP="000E338D">
      <w:pPr>
        <w:tabs>
          <w:tab w:val="right" w:leader="dot" w:pos="14459"/>
          <w:tab w:val="right" w:leader="dot" w:pos="14570"/>
        </w:tabs>
        <w:spacing w:after="0" w:line="240" w:lineRule="auto"/>
        <w:rPr>
          <w:rFonts w:ascii="Times New Roman" w:eastAsia="Times New Roman" w:hAnsi="Times New Roman" w:cs="Times New Roman"/>
          <w:b/>
          <w:bCs/>
          <w:color w:val="000000"/>
          <w:sz w:val="24"/>
          <w:szCs w:val="24"/>
          <w:lang w:eastAsia="ru-RU"/>
        </w:rPr>
      </w:pPr>
      <w:r w:rsidRPr="000E338D">
        <w:rPr>
          <w:rFonts w:ascii="Times New Roman" w:eastAsia="Times New Roman" w:hAnsi="Times New Roman" w:cs="Times New Roman"/>
          <w:b/>
          <w:bCs/>
          <w:noProof/>
          <w:color w:val="000000"/>
          <w:sz w:val="24"/>
          <w:szCs w:val="24"/>
          <w:lang w:eastAsia="ru-RU"/>
        </w:rPr>
        <w:fldChar w:fldCharType="end"/>
      </w:r>
    </w:p>
    <w:p w:rsidR="000E338D" w:rsidRPr="000E338D" w:rsidRDefault="000E338D" w:rsidP="000E338D">
      <w:pPr>
        <w:spacing w:after="0" w:line="240" w:lineRule="auto"/>
        <w:jc w:val="center"/>
        <w:rPr>
          <w:rFonts w:ascii="Times New Roman" w:eastAsia="Calibri" w:hAnsi="Times New Roman" w:cs="Times New Roman"/>
          <w:b/>
          <w:i/>
          <w:color w:val="000000"/>
          <w:sz w:val="24"/>
          <w:szCs w:val="24"/>
        </w:rPr>
      </w:pPr>
    </w:p>
    <w:p w:rsidR="000E338D" w:rsidRPr="000E338D" w:rsidRDefault="000E338D" w:rsidP="000E338D">
      <w:pPr>
        <w:spacing w:after="0" w:line="240" w:lineRule="auto"/>
        <w:jc w:val="center"/>
        <w:rPr>
          <w:rFonts w:ascii="Times New Roman" w:eastAsia="Calibri" w:hAnsi="Times New Roman" w:cs="Times New Roman"/>
          <w:b/>
          <w:i/>
          <w:color w:val="000000"/>
          <w:sz w:val="24"/>
          <w:szCs w:val="24"/>
        </w:rPr>
      </w:pPr>
    </w:p>
    <w:p w:rsidR="000E338D" w:rsidRPr="000E338D" w:rsidRDefault="000E338D" w:rsidP="000E338D">
      <w:pPr>
        <w:spacing w:after="0" w:line="240" w:lineRule="auto"/>
        <w:jc w:val="center"/>
        <w:rPr>
          <w:rFonts w:ascii="Times New Roman" w:eastAsia="Calibri" w:hAnsi="Times New Roman" w:cs="Times New Roman"/>
          <w:b/>
          <w:i/>
          <w:color w:val="000000"/>
          <w:sz w:val="24"/>
          <w:szCs w:val="24"/>
        </w:rPr>
      </w:pPr>
    </w:p>
    <w:p w:rsidR="000E338D" w:rsidRPr="000E338D" w:rsidRDefault="000E338D" w:rsidP="000E338D">
      <w:pPr>
        <w:spacing w:after="0" w:line="240" w:lineRule="auto"/>
        <w:jc w:val="center"/>
        <w:rPr>
          <w:rFonts w:ascii="Times New Roman" w:eastAsia="Calibri" w:hAnsi="Times New Roman" w:cs="Times New Roman"/>
          <w:b/>
          <w:i/>
          <w:color w:val="000000"/>
          <w:sz w:val="24"/>
          <w:szCs w:val="24"/>
        </w:rPr>
      </w:pPr>
    </w:p>
    <w:p w:rsidR="000E338D" w:rsidRPr="000E338D" w:rsidRDefault="000E338D" w:rsidP="000E338D">
      <w:pPr>
        <w:spacing w:after="0" w:line="240" w:lineRule="auto"/>
        <w:jc w:val="center"/>
        <w:rPr>
          <w:rFonts w:ascii="Times New Roman" w:eastAsia="Calibri" w:hAnsi="Times New Roman" w:cs="Times New Roman"/>
          <w:b/>
          <w:i/>
          <w:color w:val="000000"/>
          <w:sz w:val="24"/>
          <w:szCs w:val="24"/>
        </w:rPr>
      </w:pPr>
    </w:p>
    <w:p w:rsidR="000E338D" w:rsidRPr="000E338D" w:rsidRDefault="000E338D" w:rsidP="000E338D">
      <w:pPr>
        <w:spacing w:after="0" w:line="240" w:lineRule="auto"/>
        <w:jc w:val="center"/>
        <w:rPr>
          <w:rFonts w:ascii="Times New Roman" w:eastAsia="Calibri" w:hAnsi="Times New Roman" w:cs="Times New Roman"/>
          <w:b/>
          <w:i/>
          <w:color w:val="000000"/>
          <w:sz w:val="24"/>
          <w:szCs w:val="24"/>
        </w:rPr>
      </w:pPr>
    </w:p>
    <w:p w:rsidR="000E338D" w:rsidRPr="000E338D" w:rsidRDefault="000E338D" w:rsidP="000E338D">
      <w:pPr>
        <w:spacing w:after="0" w:line="240" w:lineRule="auto"/>
        <w:jc w:val="center"/>
        <w:rPr>
          <w:rFonts w:ascii="Times New Roman" w:eastAsia="Calibri" w:hAnsi="Times New Roman" w:cs="Times New Roman"/>
          <w:b/>
          <w:i/>
          <w:color w:val="000000"/>
          <w:sz w:val="24"/>
          <w:szCs w:val="24"/>
        </w:rPr>
      </w:pPr>
    </w:p>
    <w:p w:rsidR="000E338D" w:rsidRPr="000E338D" w:rsidRDefault="000E338D" w:rsidP="000E338D">
      <w:pPr>
        <w:spacing w:after="0" w:line="240" w:lineRule="auto"/>
        <w:jc w:val="center"/>
        <w:rPr>
          <w:rFonts w:ascii="Times New Roman" w:eastAsia="Calibri" w:hAnsi="Times New Roman" w:cs="Times New Roman"/>
          <w:b/>
          <w:i/>
          <w:color w:val="000000"/>
          <w:sz w:val="24"/>
          <w:szCs w:val="24"/>
        </w:rPr>
      </w:pPr>
    </w:p>
    <w:p w:rsidR="000E338D" w:rsidRPr="000E338D" w:rsidRDefault="000E338D" w:rsidP="000E338D">
      <w:pPr>
        <w:spacing w:after="0" w:line="240" w:lineRule="auto"/>
        <w:jc w:val="center"/>
        <w:rPr>
          <w:rFonts w:ascii="Times New Roman" w:eastAsia="Calibri" w:hAnsi="Times New Roman" w:cs="Times New Roman"/>
          <w:b/>
          <w:i/>
          <w:color w:val="000000"/>
          <w:sz w:val="24"/>
          <w:szCs w:val="24"/>
        </w:rPr>
      </w:pPr>
    </w:p>
    <w:p w:rsidR="000E338D" w:rsidRPr="000E338D" w:rsidRDefault="000E338D" w:rsidP="000E338D">
      <w:pPr>
        <w:spacing w:after="0" w:line="240" w:lineRule="auto"/>
        <w:jc w:val="center"/>
        <w:rPr>
          <w:rFonts w:ascii="Times New Roman" w:eastAsia="Calibri" w:hAnsi="Times New Roman" w:cs="Times New Roman"/>
          <w:b/>
          <w:i/>
          <w:color w:val="000000"/>
          <w:sz w:val="24"/>
          <w:szCs w:val="24"/>
        </w:rPr>
      </w:pPr>
    </w:p>
    <w:p w:rsidR="000E338D" w:rsidRPr="000E338D" w:rsidRDefault="000E338D" w:rsidP="000E338D">
      <w:pPr>
        <w:spacing w:after="0" w:line="240" w:lineRule="auto"/>
        <w:jc w:val="center"/>
        <w:rPr>
          <w:rFonts w:ascii="Times New Roman" w:eastAsia="Calibri" w:hAnsi="Times New Roman" w:cs="Times New Roman"/>
          <w:b/>
          <w:i/>
          <w:color w:val="000000"/>
          <w:sz w:val="24"/>
          <w:szCs w:val="24"/>
        </w:rPr>
      </w:pPr>
    </w:p>
    <w:p w:rsidR="000E338D" w:rsidRPr="000E338D" w:rsidRDefault="000E338D" w:rsidP="000E338D">
      <w:pPr>
        <w:spacing w:after="0" w:line="240" w:lineRule="auto"/>
        <w:jc w:val="center"/>
        <w:rPr>
          <w:rFonts w:ascii="Times New Roman" w:eastAsia="Calibri" w:hAnsi="Times New Roman" w:cs="Times New Roman"/>
          <w:b/>
          <w:i/>
          <w:color w:val="000000"/>
          <w:sz w:val="24"/>
          <w:szCs w:val="24"/>
        </w:rPr>
      </w:pPr>
    </w:p>
    <w:p w:rsidR="000E338D" w:rsidRPr="000E338D" w:rsidRDefault="000E338D" w:rsidP="000E338D">
      <w:pPr>
        <w:spacing w:after="0" w:line="240" w:lineRule="auto"/>
        <w:jc w:val="center"/>
        <w:rPr>
          <w:rFonts w:ascii="Times New Roman" w:eastAsia="Calibri" w:hAnsi="Times New Roman" w:cs="Times New Roman"/>
          <w:b/>
          <w:i/>
          <w:color w:val="000000"/>
          <w:sz w:val="24"/>
          <w:szCs w:val="24"/>
        </w:rPr>
      </w:pPr>
    </w:p>
    <w:p w:rsidR="000E338D" w:rsidRPr="000E338D" w:rsidRDefault="000E338D" w:rsidP="000E338D">
      <w:pPr>
        <w:spacing w:after="0" w:line="240" w:lineRule="auto"/>
        <w:jc w:val="center"/>
        <w:rPr>
          <w:rFonts w:ascii="Times New Roman" w:eastAsia="Calibri" w:hAnsi="Times New Roman" w:cs="Times New Roman"/>
          <w:b/>
          <w:i/>
          <w:color w:val="000000"/>
          <w:sz w:val="24"/>
          <w:szCs w:val="24"/>
        </w:rPr>
      </w:pPr>
    </w:p>
    <w:p w:rsidR="000E338D" w:rsidRPr="000E338D" w:rsidRDefault="000E338D" w:rsidP="000E338D">
      <w:pPr>
        <w:spacing w:after="0" w:line="240" w:lineRule="auto"/>
        <w:jc w:val="center"/>
        <w:rPr>
          <w:rFonts w:ascii="Times New Roman" w:eastAsia="Calibri" w:hAnsi="Times New Roman" w:cs="Times New Roman"/>
          <w:b/>
          <w:i/>
          <w:color w:val="000000"/>
          <w:sz w:val="24"/>
          <w:szCs w:val="24"/>
        </w:rPr>
      </w:pPr>
    </w:p>
    <w:p w:rsidR="000E338D" w:rsidRPr="000E338D" w:rsidRDefault="000E338D" w:rsidP="000E338D">
      <w:pPr>
        <w:spacing w:after="0" w:line="240" w:lineRule="auto"/>
        <w:jc w:val="center"/>
        <w:rPr>
          <w:rFonts w:ascii="Times New Roman" w:eastAsia="Calibri" w:hAnsi="Times New Roman" w:cs="Times New Roman"/>
          <w:b/>
          <w:i/>
          <w:color w:val="000000"/>
          <w:sz w:val="24"/>
          <w:szCs w:val="24"/>
        </w:rPr>
      </w:pPr>
    </w:p>
    <w:p w:rsidR="000E338D" w:rsidRPr="000E338D" w:rsidRDefault="000E338D" w:rsidP="000E338D">
      <w:pPr>
        <w:spacing w:after="0" w:line="240" w:lineRule="auto"/>
        <w:jc w:val="center"/>
        <w:rPr>
          <w:rFonts w:ascii="Times New Roman" w:eastAsia="Calibri" w:hAnsi="Times New Roman" w:cs="Times New Roman"/>
          <w:b/>
          <w:i/>
          <w:color w:val="000000"/>
          <w:sz w:val="24"/>
          <w:szCs w:val="24"/>
        </w:rPr>
      </w:pPr>
    </w:p>
    <w:p w:rsidR="000E338D" w:rsidRPr="000E338D" w:rsidRDefault="000E338D" w:rsidP="000E338D">
      <w:pPr>
        <w:spacing w:after="0" w:line="240" w:lineRule="auto"/>
        <w:jc w:val="center"/>
        <w:rPr>
          <w:rFonts w:ascii="Times New Roman" w:eastAsia="Calibri" w:hAnsi="Times New Roman" w:cs="Times New Roman"/>
          <w:b/>
          <w:i/>
          <w:color w:val="000000"/>
          <w:sz w:val="24"/>
          <w:szCs w:val="24"/>
        </w:rPr>
      </w:pPr>
    </w:p>
    <w:p w:rsidR="000E338D" w:rsidRPr="000E338D" w:rsidRDefault="000E338D" w:rsidP="000E338D">
      <w:pPr>
        <w:spacing w:after="0" w:line="240" w:lineRule="auto"/>
        <w:jc w:val="center"/>
        <w:rPr>
          <w:rFonts w:ascii="Times New Roman" w:eastAsia="Calibri" w:hAnsi="Times New Roman" w:cs="Times New Roman"/>
          <w:b/>
          <w:i/>
          <w:color w:val="000000"/>
          <w:sz w:val="24"/>
          <w:szCs w:val="24"/>
        </w:rPr>
      </w:pPr>
    </w:p>
    <w:p w:rsidR="000E338D" w:rsidRPr="000E338D" w:rsidRDefault="000E338D" w:rsidP="000E338D">
      <w:pPr>
        <w:widowControl w:val="0"/>
        <w:spacing w:after="0" w:line="240" w:lineRule="auto"/>
        <w:jc w:val="center"/>
        <w:rPr>
          <w:rFonts w:ascii="Times New Roman" w:eastAsia="Times New Roman" w:hAnsi="Times New Roman" w:cs="Times New Roman"/>
          <w:b/>
          <w:iCs/>
          <w:color w:val="000000"/>
          <w:sz w:val="24"/>
          <w:szCs w:val="24"/>
          <w:lang w:eastAsia="nl-NL"/>
        </w:rPr>
      </w:pPr>
      <w:bookmarkStart w:id="15" w:name="_Toc156228940"/>
      <w:bookmarkStart w:id="16" w:name="_Toc156295008"/>
      <w:r w:rsidRPr="000E338D">
        <w:rPr>
          <w:rFonts w:ascii="Times New Roman" w:eastAsia="Times New Roman" w:hAnsi="Times New Roman" w:cs="Times New Roman"/>
          <w:b/>
          <w:bCs/>
          <w:color w:val="000000"/>
          <w:sz w:val="24"/>
          <w:szCs w:val="24"/>
          <w:lang w:eastAsia="nl-NL"/>
        </w:rPr>
        <w:t>2025 г.</w:t>
      </w:r>
      <w:bookmarkEnd w:id="15"/>
      <w:bookmarkEnd w:id="16"/>
    </w:p>
    <w:p w:rsidR="000E338D" w:rsidRPr="000E338D" w:rsidRDefault="000E338D" w:rsidP="000E338D">
      <w:pPr>
        <w:spacing w:after="0" w:line="240" w:lineRule="auto"/>
        <w:jc w:val="right"/>
        <w:rPr>
          <w:rFonts w:ascii="Times New Roman" w:eastAsia="Calibri" w:hAnsi="Times New Roman" w:cs="Times New Roman"/>
          <w:b/>
          <w:bCs/>
          <w:color w:val="000000"/>
          <w:sz w:val="24"/>
          <w:szCs w:val="24"/>
        </w:rPr>
      </w:pPr>
      <w:r w:rsidRPr="000E338D">
        <w:rPr>
          <w:rFonts w:ascii="Times New Roman" w:eastAsia="Calibri" w:hAnsi="Times New Roman" w:cs="Times New Roman"/>
          <w:b/>
          <w:color w:val="000000"/>
          <w:sz w:val="24"/>
          <w:szCs w:val="24"/>
        </w:rPr>
        <w:br w:type="page"/>
      </w:r>
    </w:p>
    <w:p w:rsidR="000E338D" w:rsidRPr="000E338D" w:rsidRDefault="000E338D" w:rsidP="000E338D">
      <w:pPr>
        <w:spacing w:after="0" w:line="240" w:lineRule="auto"/>
        <w:jc w:val="right"/>
        <w:rPr>
          <w:rFonts w:ascii="Times New Roman" w:eastAsia="Calibri" w:hAnsi="Times New Roman" w:cs="Times New Roman"/>
          <w:b/>
          <w:bCs/>
          <w:color w:val="000000"/>
          <w:sz w:val="24"/>
          <w:szCs w:val="24"/>
        </w:rPr>
      </w:pPr>
      <w:r>
        <w:rPr>
          <w:rFonts w:ascii="Times New Roman" w:eastAsia="Calibri" w:hAnsi="Times New Roman" w:cs="Times New Roman"/>
          <w:b/>
          <w:bCs/>
          <w:color w:val="000000"/>
          <w:sz w:val="24"/>
          <w:szCs w:val="24"/>
        </w:rPr>
        <w:lastRenderedPageBreak/>
        <w:t>Приложение 2.1</w:t>
      </w:r>
    </w:p>
    <w:p w:rsidR="000E338D" w:rsidRPr="000E338D" w:rsidRDefault="000E338D" w:rsidP="000E338D">
      <w:pPr>
        <w:spacing w:after="0" w:line="240" w:lineRule="auto"/>
        <w:jc w:val="right"/>
        <w:rPr>
          <w:rFonts w:ascii="Times New Roman" w:eastAsia="Calibri" w:hAnsi="Times New Roman" w:cs="Times New Roman"/>
          <w:b/>
          <w:bCs/>
          <w:color w:val="000000"/>
          <w:sz w:val="24"/>
          <w:szCs w:val="24"/>
        </w:rPr>
      </w:pPr>
      <w:proofErr w:type="gramStart"/>
      <w:r w:rsidRPr="000E338D">
        <w:rPr>
          <w:rFonts w:ascii="Times New Roman" w:eastAsia="Calibri" w:hAnsi="Times New Roman" w:cs="Times New Roman"/>
          <w:b/>
          <w:bCs/>
          <w:color w:val="000000"/>
          <w:sz w:val="24"/>
          <w:szCs w:val="24"/>
        </w:rPr>
        <w:t>к</w:t>
      </w:r>
      <w:proofErr w:type="gramEnd"/>
      <w:r w:rsidRPr="000E338D">
        <w:rPr>
          <w:rFonts w:ascii="Times New Roman" w:eastAsia="Calibri" w:hAnsi="Times New Roman" w:cs="Times New Roman"/>
          <w:b/>
          <w:bCs/>
          <w:color w:val="000000"/>
          <w:sz w:val="24"/>
          <w:szCs w:val="24"/>
        </w:rPr>
        <w:t xml:space="preserve"> ПОП по специальности</w:t>
      </w:r>
    </w:p>
    <w:p w:rsidR="000E338D" w:rsidRPr="000E338D" w:rsidRDefault="000E338D" w:rsidP="000E338D">
      <w:pPr>
        <w:spacing w:after="0" w:line="240" w:lineRule="auto"/>
        <w:jc w:val="right"/>
        <w:rPr>
          <w:rFonts w:ascii="Times New Roman" w:eastAsia="Calibri" w:hAnsi="Times New Roman" w:cs="Times New Roman"/>
          <w:b/>
          <w:color w:val="000000"/>
          <w:sz w:val="24"/>
          <w:szCs w:val="24"/>
        </w:rPr>
      </w:pPr>
      <w:r w:rsidRPr="000E338D">
        <w:rPr>
          <w:rFonts w:ascii="Times New Roman" w:eastAsia="Calibri" w:hAnsi="Times New Roman" w:cs="Times New Roman"/>
          <w:b/>
          <w:color w:val="000000"/>
          <w:sz w:val="24"/>
          <w:szCs w:val="24"/>
        </w:rPr>
        <w:t>26.02.06 Эксплуатация судового электрооборудования и средств автоматики</w:t>
      </w:r>
    </w:p>
    <w:p w:rsidR="000E338D" w:rsidRPr="000E338D" w:rsidRDefault="000E338D" w:rsidP="000E338D">
      <w:pPr>
        <w:spacing w:after="0" w:line="240" w:lineRule="auto"/>
        <w:jc w:val="right"/>
        <w:rPr>
          <w:rFonts w:ascii="Times New Roman" w:eastAsia="Calibri" w:hAnsi="Times New Roman" w:cs="Times New Roman"/>
          <w:b/>
          <w:bCs/>
          <w:color w:val="000000"/>
          <w:sz w:val="24"/>
          <w:szCs w:val="24"/>
        </w:rPr>
      </w:pPr>
    </w:p>
    <w:p w:rsidR="000E338D" w:rsidRPr="000E338D" w:rsidRDefault="000E338D" w:rsidP="000E338D">
      <w:pPr>
        <w:spacing w:after="0" w:line="240" w:lineRule="auto"/>
        <w:jc w:val="right"/>
        <w:rPr>
          <w:rFonts w:ascii="Times New Roman" w:eastAsia="Calibri" w:hAnsi="Times New Roman" w:cs="Times New Roman"/>
          <w:b/>
          <w:bCs/>
          <w:color w:val="000000"/>
          <w:sz w:val="24"/>
          <w:szCs w:val="24"/>
        </w:rPr>
      </w:pPr>
    </w:p>
    <w:p w:rsidR="000E338D" w:rsidRPr="000E338D" w:rsidRDefault="000E338D" w:rsidP="000E338D">
      <w:pPr>
        <w:spacing w:after="0" w:line="240" w:lineRule="auto"/>
        <w:jc w:val="right"/>
        <w:rPr>
          <w:rFonts w:ascii="Times New Roman" w:eastAsia="Calibri" w:hAnsi="Times New Roman" w:cs="Times New Roman"/>
          <w:b/>
          <w:bCs/>
          <w:color w:val="000000"/>
          <w:sz w:val="24"/>
          <w:szCs w:val="24"/>
        </w:rPr>
      </w:pPr>
    </w:p>
    <w:p w:rsidR="000E338D" w:rsidRPr="000E338D" w:rsidRDefault="000E338D" w:rsidP="000E338D">
      <w:pPr>
        <w:spacing w:after="0" w:line="240" w:lineRule="auto"/>
        <w:jc w:val="right"/>
        <w:rPr>
          <w:rFonts w:ascii="Times New Roman" w:eastAsia="Calibri" w:hAnsi="Times New Roman" w:cs="Times New Roman"/>
          <w:b/>
          <w:bCs/>
          <w:color w:val="000000"/>
          <w:sz w:val="24"/>
          <w:szCs w:val="24"/>
        </w:rPr>
      </w:pPr>
    </w:p>
    <w:p w:rsidR="000E338D" w:rsidRPr="000E338D" w:rsidRDefault="000E338D" w:rsidP="000E338D">
      <w:pPr>
        <w:spacing w:after="0" w:line="240" w:lineRule="auto"/>
        <w:jc w:val="right"/>
        <w:rPr>
          <w:rFonts w:ascii="Times New Roman" w:eastAsia="Calibri" w:hAnsi="Times New Roman" w:cs="Times New Roman"/>
          <w:b/>
          <w:bCs/>
          <w:color w:val="000000"/>
          <w:sz w:val="24"/>
          <w:szCs w:val="24"/>
        </w:rPr>
      </w:pPr>
    </w:p>
    <w:p w:rsidR="000E338D" w:rsidRPr="000E338D" w:rsidRDefault="000E338D" w:rsidP="000E338D">
      <w:pPr>
        <w:spacing w:after="0" w:line="240" w:lineRule="auto"/>
        <w:jc w:val="right"/>
        <w:rPr>
          <w:rFonts w:ascii="Times New Roman" w:eastAsia="Calibri" w:hAnsi="Times New Roman" w:cs="Times New Roman"/>
          <w:b/>
          <w:bCs/>
          <w:color w:val="000000"/>
          <w:sz w:val="24"/>
          <w:szCs w:val="24"/>
        </w:rPr>
      </w:pPr>
    </w:p>
    <w:p w:rsidR="000E338D" w:rsidRPr="000E338D" w:rsidRDefault="000E338D" w:rsidP="000E338D">
      <w:pPr>
        <w:spacing w:after="0" w:line="240" w:lineRule="auto"/>
        <w:jc w:val="right"/>
        <w:rPr>
          <w:rFonts w:ascii="Times New Roman" w:eastAsia="Calibri" w:hAnsi="Times New Roman" w:cs="Times New Roman"/>
          <w:b/>
          <w:bCs/>
          <w:color w:val="000000"/>
          <w:sz w:val="24"/>
          <w:szCs w:val="24"/>
        </w:rPr>
      </w:pPr>
    </w:p>
    <w:p w:rsidR="000E338D" w:rsidRPr="000E338D" w:rsidRDefault="000E338D" w:rsidP="000E338D">
      <w:pPr>
        <w:spacing w:after="0" w:line="240" w:lineRule="auto"/>
        <w:jc w:val="right"/>
        <w:rPr>
          <w:rFonts w:ascii="Times New Roman" w:eastAsia="Calibri" w:hAnsi="Times New Roman" w:cs="Times New Roman"/>
          <w:b/>
          <w:bCs/>
          <w:color w:val="000000"/>
          <w:sz w:val="24"/>
          <w:szCs w:val="24"/>
        </w:rPr>
      </w:pPr>
    </w:p>
    <w:p w:rsidR="000E338D" w:rsidRPr="000E338D" w:rsidRDefault="000E338D" w:rsidP="000E338D">
      <w:pPr>
        <w:spacing w:after="0" w:line="240" w:lineRule="auto"/>
        <w:jc w:val="right"/>
        <w:rPr>
          <w:rFonts w:ascii="Times New Roman" w:eastAsia="Calibri" w:hAnsi="Times New Roman" w:cs="Times New Roman"/>
          <w:b/>
          <w:bCs/>
          <w:color w:val="000000"/>
          <w:sz w:val="24"/>
          <w:szCs w:val="24"/>
        </w:rPr>
      </w:pPr>
    </w:p>
    <w:p w:rsidR="000E338D" w:rsidRPr="000E338D" w:rsidRDefault="000E338D" w:rsidP="000E338D">
      <w:pPr>
        <w:spacing w:after="0" w:line="240" w:lineRule="auto"/>
        <w:jc w:val="right"/>
        <w:rPr>
          <w:rFonts w:ascii="Times New Roman" w:eastAsia="Calibri" w:hAnsi="Times New Roman" w:cs="Times New Roman"/>
          <w:b/>
          <w:bCs/>
          <w:color w:val="000000"/>
          <w:sz w:val="24"/>
          <w:szCs w:val="24"/>
        </w:rPr>
      </w:pPr>
    </w:p>
    <w:p w:rsidR="000E338D" w:rsidRPr="000E338D" w:rsidRDefault="000E338D" w:rsidP="000E338D">
      <w:pPr>
        <w:spacing w:after="0" w:line="240" w:lineRule="auto"/>
        <w:jc w:val="right"/>
        <w:rPr>
          <w:rFonts w:ascii="Times New Roman" w:eastAsia="Calibri" w:hAnsi="Times New Roman" w:cs="Times New Roman"/>
          <w:b/>
          <w:bCs/>
          <w:color w:val="000000"/>
          <w:sz w:val="24"/>
          <w:szCs w:val="24"/>
        </w:rPr>
      </w:pPr>
    </w:p>
    <w:p w:rsidR="000E338D" w:rsidRPr="000E338D" w:rsidRDefault="000E338D" w:rsidP="000E338D">
      <w:pPr>
        <w:spacing w:after="0" w:line="240" w:lineRule="auto"/>
        <w:jc w:val="center"/>
        <w:rPr>
          <w:rFonts w:ascii="Times New Roman" w:eastAsia="Calibri" w:hAnsi="Times New Roman" w:cs="Times New Roman"/>
          <w:b/>
          <w:bCs/>
          <w:color w:val="000000"/>
          <w:sz w:val="24"/>
          <w:szCs w:val="24"/>
        </w:rPr>
      </w:pPr>
      <w:r w:rsidRPr="000E338D">
        <w:rPr>
          <w:rFonts w:ascii="Times New Roman" w:eastAsia="Calibri" w:hAnsi="Times New Roman" w:cs="Times New Roman"/>
          <w:b/>
          <w:bCs/>
          <w:color w:val="000000"/>
          <w:sz w:val="24"/>
          <w:szCs w:val="24"/>
        </w:rPr>
        <w:t>Примерная рабочая программа дисциплины</w:t>
      </w:r>
    </w:p>
    <w:p w:rsidR="000E338D" w:rsidRPr="000E338D" w:rsidRDefault="000E338D" w:rsidP="000E338D">
      <w:pPr>
        <w:pStyle w:val="1"/>
      </w:pPr>
      <w:bookmarkStart w:id="17" w:name="_Toc207699602"/>
      <w:bookmarkStart w:id="18" w:name="_Toc207699643"/>
      <w:bookmarkStart w:id="19" w:name="_Toc207699748"/>
      <w:bookmarkStart w:id="20" w:name="_Toc207699853"/>
      <w:bookmarkStart w:id="21" w:name="_Toc207700000"/>
      <w:bookmarkStart w:id="22" w:name="_Toc207700105"/>
      <w:bookmarkStart w:id="23" w:name="_Toc207700210"/>
      <w:bookmarkStart w:id="24" w:name="_Toc207700315"/>
      <w:r w:rsidRPr="000E338D">
        <w:t>«ОП.01 ИНЖЕНЕРНАЯ ГРАФИКА»</w:t>
      </w:r>
      <w:bookmarkEnd w:id="17"/>
      <w:bookmarkEnd w:id="18"/>
      <w:bookmarkEnd w:id="19"/>
      <w:bookmarkEnd w:id="20"/>
      <w:bookmarkEnd w:id="21"/>
      <w:bookmarkEnd w:id="22"/>
      <w:bookmarkEnd w:id="23"/>
      <w:bookmarkEnd w:id="24"/>
    </w:p>
    <w:p w:rsidR="000E338D" w:rsidRPr="000E338D" w:rsidRDefault="000E338D" w:rsidP="000E338D">
      <w:pPr>
        <w:spacing w:after="0" w:line="240" w:lineRule="auto"/>
        <w:jc w:val="center"/>
        <w:outlineLvl w:val="0"/>
        <w:rPr>
          <w:rFonts w:ascii="Times New Roman" w:eastAsia="Times New Roman" w:hAnsi="Times New Roman" w:cs="Times New Roman"/>
          <w:b/>
          <w:bCs/>
          <w:color w:val="000000"/>
          <w:kern w:val="36"/>
          <w:sz w:val="24"/>
          <w:szCs w:val="24"/>
          <w:lang w:eastAsia="ru-RU"/>
        </w:rPr>
      </w:pPr>
    </w:p>
    <w:p w:rsidR="000E338D" w:rsidRPr="000E338D" w:rsidRDefault="000E338D" w:rsidP="000E338D">
      <w:pPr>
        <w:spacing w:after="0" w:line="360" w:lineRule="auto"/>
        <w:jc w:val="center"/>
        <w:rPr>
          <w:rFonts w:ascii="Times New Roman" w:eastAsia="Calibri" w:hAnsi="Times New Roman" w:cs="Times New Roman"/>
          <w:b/>
          <w:bCs/>
          <w:color w:val="000000"/>
          <w:sz w:val="24"/>
          <w:szCs w:val="24"/>
        </w:rPr>
      </w:pPr>
    </w:p>
    <w:p w:rsidR="000E338D" w:rsidRPr="000E338D" w:rsidRDefault="000E338D" w:rsidP="000E338D">
      <w:pPr>
        <w:spacing w:after="0" w:line="360" w:lineRule="auto"/>
        <w:jc w:val="center"/>
        <w:rPr>
          <w:rFonts w:ascii="Times New Roman" w:eastAsia="Calibri" w:hAnsi="Times New Roman" w:cs="Times New Roman"/>
          <w:b/>
          <w:bCs/>
          <w:color w:val="000000"/>
          <w:sz w:val="24"/>
          <w:szCs w:val="24"/>
        </w:rPr>
      </w:pPr>
    </w:p>
    <w:p w:rsidR="000E338D" w:rsidRPr="000E338D" w:rsidRDefault="000E338D" w:rsidP="000E338D">
      <w:pPr>
        <w:spacing w:after="0" w:line="360" w:lineRule="auto"/>
        <w:jc w:val="center"/>
        <w:rPr>
          <w:rFonts w:ascii="Times New Roman" w:eastAsia="Calibri" w:hAnsi="Times New Roman" w:cs="Times New Roman"/>
          <w:b/>
          <w:bCs/>
          <w:color w:val="000000"/>
          <w:sz w:val="24"/>
          <w:szCs w:val="24"/>
        </w:rPr>
      </w:pPr>
    </w:p>
    <w:p w:rsidR="000E338D" w:rsidRPr="000E338D" w:rsidRDefault="000E338D" w:rsidP="000E338D">
      <w:pPr>
        <w:spacing w:after="0" w:line="360" w:lineRule="auto"/>
        <w:jc w:val="center"/>
        <w:rPr>
          <w:rFonts w:ascii="Times New Roman" w:eastAsia="Calibri" w:hAnsi="Times New Roman" w:cs="Times New Roman"/>
          <w:b/>
          <w:bCs/>
          <w:color w:val="000000"/>
          <w:sz w:val="24"/>
          <w:szCs w:val="24"/>
        </w:rPr>
      </w:pPr>
    </w:p>
    <w:p w:rsidR="000E338D" w:rsidRPr="000E338D" w:rsidRDefault="000E338D" w:rsidP="000E338D">
      <w:pPr>
        <w:spacing w:after="0" w:line="360" w:lineRule="auto"/>
        <w:jc w:val="center"/>
        <w:rPr>
          <w:rFonts w:ascii="Times New Roman" w:eastAsia="Calibri" w:hAnsi="Times New Roman" w:cs="Times New Roman"/>
          <w:b/>
          <w:bCs/>
          <w:color w:val="000000"/>
          <w:sz w:val="24"/>
          <w:szCs w:val="24"/>
        </w:rPr>
      </w:pPr>
    </w:p>
    <w:p w:rsidR="000E338D" w:rsidRPr="000E338D" w:rsidRDefault="000E338D" w:rsidP="000E338D">
      <w:pPr>
        <w:spacing w:after="0" w:line="360" w:lineRule="auto"/>
        <w:jc w:val="center"/>
        <w:rPr>
          <w:rFonts w:ascii="Times New Roman" w:eastAsia="Calibri" w:hAnsi="Times New Roman" w:cs="Times New Roman"/>
          <w:b/>
          <w:bCs/>
          <w:color w:val="000000"/>
          <w:sz w:val="24"/>
          <w:szCs w:val="24"/>
        </w:rPr>
      </w:pPr>
    </w:p>
    <w:p w:rsidR="000E338D" w:rsidRPr="000E338D" w:rsidRDefault="000E338D" w:rsidP="000E338D">
      <w:pPr>
        <w:spacing w:after="0" w:line="360" w:lineRule="auto"/>
        <w:jc w:val="center"/>
        <w:rPr>
          <w:rFonts w:ascii="Times New Roman" w:eastAsia="Calibri" w:hAnsi="Times New Roman" w:cs="Times New Roman"/>
          <w:b/>
          <w:bCs/>
          <w:color w:val="000000"/>
          <w:sz w:val="24"/>
          <w:szCs w:val="24"/>
        </w:rPr>
      </w:pPr>
    </w:p>
    <w:p w:rsidR="000E338D" w:rsidRPr="000E338D" w:rsidRDefault="000E338D" w:rsidP="000E338D">
      <w:pPr>
        <w:spacing w:after="0" w:line="360" w:lineRule="auto"/>
        <w:jc w:val="center"/>
        <w:rPr>
          <w:rFonts w:ascii="Times New Roman" w:eastAsia="Calibri" w:hAnsi="Times New Roman" w:cs="Times New Roman"/>
          <w:b/>
          <w:bCs/>
          <w:color w:val="000000"/>
          <w:sz w:val="24"/>
          <w:szCs w:val="24"/>
        </w:rPr>
      </w:pPr>
    </w:p>
    <w:p w:rsidR="000E338D" w:rsidRPr="000E338D" w:rsidRDefault="000E338D" w:rsidP="000E338D">
      <w:pPr>
        <w:spacing w:after="0" w:line="360" w:lineRule="auto"/>
        <w:jc w:val="center"/>
        <w:rPr>
          <w:rFonts w:ascii="Times New Roman" w:eastAsia="Calibri" w:hAnsi="Times New Roman" w:cs="Times New Roman"/>
          <w:b/>
          <w:bCs/>
          <w:color w:val="000000"/>
          <w:sz w:val="24"/>
          <w:szCs w:val="24"/>
        </w:rPr>
      </w:pPr>
    </w:p>
    <w:p w:rsidR="000E338D" w:rsidRPr="000E338D" w:rsidRDefault="000E338D" w:rsidP="000E338D">
      <w:pPr>
        <w:spacing w:after="0" w:line="360" w:lineRule="auto"/>
        <w:jc w:val="center"/>
        <w:rPr>
          <w:rFonts w:ascii="Times New Roman" w:eastAsia="Calibri" w:hAnsi="Times New Roman" w:cs="Times New Roman"/>
          <w:b/>
          <w:bCs/>
          <w:color w:val="000000"/>
          <w:sz w:val="24"/>
          <w:szCs w:val="24"/>
        </w:rPr>
      </w:pPr>
    </w:p>
    <w:p w:rsidR="000E338D" w:rsidRPr="000E338D" w:rsidRDefault="000E338D" w:rsidP="000E338D">
      <w:pPr>
        <w:spacing w:after="0" w:line="360" w:lineRule="auto"/>
        <w:jc w:val="center"/>
        <w:rPr>
          <w:rFonts w:ascii="Times New Roman" w:eastAsia="Calibri" w:hAnsi="Times New Roman" w:cs="Times New Roman"/>
          <w:b/>
          <w:bCs/>
          <w:color w:val="000000"/>
          <w:sz w:val="24"/>
          <w:szCs w:val="24"/>
        </w:rPr>
      </w:pPr>
    </w:p>
    <w:p w:rsidR="000E338D" w:rsidRPr="000E338D" w:rsidRDefault="000E338D" w:rsidP="000E338D">
      <w:pPr>
        <w:spacing w:after="0" w:line="360" w:lineRule="auto"/>
        <w:jc w:val="center"/>
        <w:rPr>
          <w:rFonts w:ascii="Times New Roman" w:eastAsia="Calibri" w:hAnsi="Times New Roman" w:cs="Times New Roman"/>
          <w:b/>
          <w:bCs/>
          <w:color w:val="000000"/>
          <w:sz w:val="24"/>
          <w:szCs w:val="24"/>
        </w:rPr>
      </w:pPr>
    </w:p>
    <w:p w:rsidR="000E338D" w:rsidRPr="000E338D" w:rsidRDefault="000E338D" w:rsidP="000E338D">
      <w:pPr>
        <w:spacing w:after="0" w:line="360" w:lineRule="auto"/>
        <w:jc w:val="center"/>
        <w:rPr>
          <w:rFonts w:ascii="Times New Roman" w:eastAsia="Calibri" w:hAnsi="Times New Roman" w:cs="Times New Roman"/>
          <w:b/>
          <w:bCs/>
          <w:color w:val="000000"/>
          <w:sz w:val="24"/>
          <w:szCs w:val="24"/>
        </w:rPr>
      </w:pPr>
    </w:p>
    <w:p w:rsidR="000E338D" w:rsidRPr="000E338D" w:rsidRDefault="000E338D" w:rsidP="000E338D">
      <w:pPr>
        <w:spacing w:after="0" w:line="360" w:lineRule="auto"/>
        <w:jc w:val="center"/>
        <w:rPr>
          <w:rFonts w:ascii="Times New Roman" w:eastAsia="Calibri" w:hAnsi="Times New Roman" w:cs="Times New Roman"/>
          <w:b/>
          <w:bCs/>
          <w:color w:val="000000"/>
          <w:sz w:val="24"/>
          <w:szCs w:val="24"/>
        </w:rPr>
      </w:pPr>
    </w:p>
    <w:p w:rsidR="000E338D" w:rsidRPr="000E338D" w:rsidRDefault="000E338D" w:rsidP="000E338D">
      <w:pPr>
        <w:spacing w:after="0" w:line="360" w:lineRule="auto"/>
        <w:jc w:val="center"/>
        <w:rPr>
          <w:rFonts w:ascii="Times New Roman" w:eastAsia="Calibri" w:hAnsi="Times New Roman" w:cs="Times New Roman"/>
          <w:b/>
          <w:bCs/>
          <w:color w:val="000000"/>
          <w:sz w:val="24"/>
          <w:szCs w:val="24"/>
        </w:rPr>
      </w:pPr>
    </w:p>
    <w:p w:rsidR="000E338D" w:rsidRPr="000E338D" w:rsidRDefault="000E338D" w:rsidP="000E338D">
      <w:pPr>
        <w:spacing w:after="0" w:line="360" w:lineRule="auto"/>
        <w:jc w:val="center"/>
        <w:rPr>
          <w:rFonts w:ascii="Times New Roman" w:eastAsia="Calibri" w:hAnsi="Times New Roman" w:cs="Times New Roman"/>
          <w:b/>
          <w:bCs/>
          <w:color w:val="000000"/>
          <w:sz w:val="24"/>
          <w:szCs w:val="24"/>
        </w:rPr>
      </w:pPr>
    </w:p>
    <w:p w:rsidR="000E338D" w:rsidRPr="000E338D" w:rsidRDefault="000E338D" w:rsidP="000E338D">
      <w:pPr>
        <w:spacing w:after="0" w:line="360" w:lineRule="auto"/>
        <w:jc w:val="center"/>
        <w:rPr>
          <w:rFonts w:ascii="Times New Roman" w:eastAsia="Calibri" w:hAnsi="Times New Roman" w:cs="Times New Roman"/>
          <w:b/>
          <w:bCs/>
          <w:color w:val="000000"/>
          <w:sz w:val="24"/>
          <w:szCs w:val="24"/>
        </w:rPr>
      </w:pPr>
    </w:p>
    <w:p w:rsidR="000E338D" w:rsidRPr="000E338D" w:rsidRDefault="000E338D" w:rsidP="000E338D">
      <w:pPr>
        <w:spacing w:after="0" w:line="360" w:lineRule="auto"/>
        <w:jc w:val="center"/>
        <w:rPr>
          <w:rFonts w:ascii="Times New Roman" w:eastAsia="Calibri" w:hAnsi="Times New Roman" w:cs="Times New Roman"/>
          <w:b/>
          <w:bCs/>
          <w:color w:val="000000"/>
          <w:sz w:val="24"/>
          <w:szCs w:val="24"/>
        </w:rPr>
      </w:pPr>
    </w:p>
    <w:p w:rsidR="000E338D" w:rsidRPr="000E338D" w:rsidRDefault="000E338D" w:rsidP="000E338D">
      <w:pPr>
        <w:spacing w:after="0" w:line="360" w:lineRule="auto"/>
        <w:jc w:val="center"/>
        <w:rPr>
          <w:rFonts w:ascii="Times New Roman" w:eastAsia="Calibri" w:hAnsi="Times New Roman" w:cs="Times New Roman"/>
          <w:b/>
          <w:bCs/>
          <w:color w:val="000000"/>
          <w:sz w:val="24"/>
          <w:szCs w:val="24"/>
        </w:rPr>
      </w:pPr>
    </w:p>
    <w:p w:rsidR="000E338D" w:rsidRPr="000E338D" w:rsidRDefault="000E338D" w:rsidP="000E338D">
      <w:pPr>
        <w:spacing w:after="0" w:line="360" w:lineRule="auto"/>
        <w:jc w:val="center"/>
        <w:rPr>
          <w:rFonts w:ascii="Times New Roman" w:eastAsia="Calibri" w:hAnsi="Times New Roman" w:cs="Times New Roman"/>
          <w:b/>
          <w:bCs/>
          <w:color w:val="000000"/>
          <w:sz w:val="24"/>
          <w:szCs w:val="24"/>
        </w:rPr>
      </w:pPr>
    </w:p>
    <w:p w:rsidR="000E338D" w:rsidRPr="000E338D" w:rsidRDefault="000E338D" w:rsidP="000E338D">
      <w:pPr>
        <w:spacing w:after="0" w:line="360" w:lineRule="auto"/>
        <w:jc w:val="center"/>
        <w:rPr>
          <w:rFonts w:ascii="Times New Roman" w:eastAsia="Calibri" w:hAnsi="Times New Roman" w:cs="Times New Roman"/>
          <w:b/>
          <w:bCs/>
          <w:color w:val="000000"/>
          <w:sz w:val="24"/>
          <w:szCs w:val="24"/>
        </w:rPr>
      </w:pPr>
      <w:r w:rsidRPr="000E338D">
        <w:rPr>
          <w:rFonts w:ascii="Times New Roman" w:eastAsia="Calibri" w:hAnsi="Times New Roman" w:cs="Times New Roman"/>
          <w:b/>
          <w:bCs/>
          <w:color w:val="000000"/>
          <w:sz w:val="24"/>
          <w:szCs w:val="24"/>
        </w:rPr>
        <w:t>2025 г.</w:t>
      </w:r>
    </w:p>
    <w:p w:rsidR="00807CCA" w:rsidRDefault="00807CCA" w:rsidP="000E338D">
      <w:pPr>
        <w:keepNext/>
        <w:spacing w:after="0" w:line="240" w:lineRule="auto"/>
        <w:jc w:val="center"/>
        <w:outlineLvl w:val="0"/>
        <w:rPr>
          <w:rFonts w:ascii="Times New Roman" w:eastAsia="Segoe UI" w:hAnsi="Times New Roman" w:cs="Times New Roman"/>
          <w:b/>
          <w:bCs/>
          <w:color w:val="000000"/>
          <w:kern w:val="32"/>
          <w:sz w:val="24"/>
          <w:szCs w:val="24"/>
          <w:lang w:eastAsia="ru-RU"/>
        </w:rPr>
      </w:pPr>
      <w:bookmarkStart w:id="25" w:name="_Toc207699644"/>
    </w:p>
    <w:p w:rsidR="000E338D" w:rsidRPr="000E338D" w:rsidRDefault="000E338D" w:rsidP="000E338D">
      <w:pPr>
        <w:keepNext/>
        <w:spacing w:after="0" w:line="240" w:lineRule="auto"/>
        <w:jc w:val="center"/>
        <w:outlineLvl w:val="0"/>
        <w:rPr>
          <w:rFonts w:ascii="Times New Roman" w:eastAsia="Segoe UI" w:hAnsi="Times New Roman" w:cs="Times New Roman"/>
          <w:b/>
          <w:bCs/>
          <w:color w:val="000000"/>
          <w:kern w:val="32"/>
          <w:sz w:val="24"/>
          <w:szCs w:val="24"/>
          <w:lang w:eastAsia="ru-RU"/>
        </w:rPr>
      </w:pPr>
      <w:bookmarkStart w:id="26" w:name="_Toc207699749"/>
      <w:bookmarkStart w:id="27" w:name="_Toc207699854"/>
      <w:bookmarkStart w:id="28" w:name="_Toc207700001"/>
      <w:bookmarkStart w:id="29" w:name="_Toc207700106"/>
      <w:bookmarkStart w:id="30" w:name="_Toc207700211"/>
      <w:bookmarkStart w:id="31" w:name="_Toc207700316"/>
      <w:r w:rsidRPr="000E338D">
        <w:rPr>
          <w:rFonts w:ascii="Times New Roman" w:eastAsia="Segoe UI" w:hAnsi="Times New Roman" w:cs="Times New Roman"/>
          <w:b/>
          <w:bCs/>
          <w:color w:val="000000"/>
          <w:kern w:val="32"/>
          <w:sz w:val="24"/>
          <w:szCs w:val="24"/>
          <w:lang w:eastAsia="ru-RU"/>
        </w:rPr>
        <w:t>СОДЕРЖАНИЕ ПРОГРАММЫ</w:t>
      </w:r>
      <w:bookmarkEnd w:id="25"/>
      <w:bookmarkEnd w:id="26"/>
      <w:bookmarkEnd w:id="27"/>
      <w:bookmarkEnd w:id="28"/>
      <w:bookmarkEnd w:id="29"/>
      <w:bookmarkEnd w:id="30"/>
      <w:bookmarkEnd w:id="31"/>
    </w:p>
    <w:p w:rsidR="000E338D" w:rsidRPr="000E338D" w:rsidRDefault="000E338D" w:rsidP="000E338D">
      <w:pPr>
        <w:keepNext/>
        <w:spacing w:after="0" w:line="240" w:lineRule="auto"/>
        <w:jc w:val="center"/>
        <w:outlineLvl w:val="0"/>
        <w:rPr>
          <w:rFonts w:ascii="Times New Roman" w:eastAsia="Segoe UI" w:hAnsi="Times New Roman" w:cs="Times New Roman"/>
          <w:b/>
          <w:bCs/>
          <w:color w:val="000000"/>
          <w:kern w:val="32"/>
          <w:sz w:val="24"/>
          <w:szCs w:val="24"/>
          <w:lang w:eastAsia="ru-RU"/>
        </w:rPr>
      </w:pPr>
    </w:p>
    <w:p w:rsidR="00807CCA" w:rsidRDefault="00807CCA" w:rsidP="00807CCA">
      <w:pPr>
        <w:pStyle w:val="1fe"/>
        <w:tabs>
          <w:tab w:val="right" w:leader="dot" w:pos="9628"/>
        </w:tabs>
        <w:rPr>
          <w:rFonts w:eastAsiaTheme="minorEastAsia"/>
          <w:noProof/>
          <w:lang w:eastAsia="ru-RU"/>
        </w:rPr>
      </w:pPr>
      <w:r>
        <w:fldChar w:fldCharType="begin"/>
      </w:r>
      <w:r>
        <w:instrText xml:space="preserve"> TOC \o "1-3" \h \z \u </w:instrText>
      </w:r>
      <w:r>
        <w:fldChar w:fldCharType="separate"/>
      </w:r>
    </w:p>
    <w:p w:rsidR="00807CCA" w:rsidRPr="00807CCA" w:rsidRDefault="00807CCA" w:rsidP="00807CCA">
      <w:pPr>
        <w:pStyle w:val="1fe"/>
        <w:tabs>
          <w:tab w:val="right" w:leader="dot" w:pos="9628"/>
        </w:tabs>
        <w:rPr>
          <w:rFonts w:ascii="Times New Roman" w:eastAsiaTheme="minorEastAsia" w:hAnsi="Times New Roman" w:cs="Times New Roman"/>
          <w:noProof/>
          <w:sz w:val="24"/>
          <w:szCs w:val="24"/>
          <w:lang w:eastAsia="ru-RU"/>
        </w:rPr>
      </w:pPr>
      <w:hyperlink w:anchor="_Toc207699644" w:history="1">
        <w:r w:rsidRPr="00807CCA">
          <w:rPr>
            <w:rStyle w:val="afffffff7"/>
            <w:rFonts w:ascii="Times New Roman" w:eastAsia="Segoe UI" w:hAnsi="Times New Roman" w:cs="Times New Roman"/>
            <w:b/>
            <w:bCs/>
            <w:noProof/>
            <w:kern w:val="32"/>
            <w:sz w:val="24"/>
            <w:szCs w:val="24"/>
            <w:lang w:eastAsia="ru-RU"/>
          </w:rPr>
          <w:t>СОДЕРЖАНИЕ ПРОГРАММЫ</w:t>
        </w:r>
        <w:r w:rsidRPr="00807CCA">
          <w:rPr>
            <w:rFonts w:ascii="Times New Roman" w:hAnsi="Times New Roman" w:cs="Times New Roman"/>
            <w:noProof/>
            <w:webHidden/>
            <w:sz w:val="24"/>
            <w:szCs w:val="24"/>
          </w:rPr>
          <w:tab/>
        </w:r>
        <w:r w:rsidRPr="00807CCA">
          <w:rPr>
            <w:rFonts w:ascii="Times New Roman" w:hAnsi="Times New Roman" w:cs="Times New Roman"/>
            <w:noProof/>
            <w:webHidden/>
            <w:sz w:val="24"/>
            <w:szCs w:val="24"/>
          </w:rPr>
          <w:fldChar w:fldCharType="begin"/>
        </w:r>
        <w:r w:rsidRPr="00807CCA">
          <w:rPr>
            <w:rFonts w:ascii="Times New Roman" w:hAnsi="Times New Roman" w:cs="Times New Roman"/>
            <w:noProof/>
            <w:webHidden/>
            <w:sz w:val="24"/>
            <w:szCs w:val="24"/>
          </w:rPr>
          <w:instrText xml:space="preserve"> PAGEREF _Toc207699644 \h </w:instrText>
        </w:r>
        <w:r w:rsidRPr="00807CCA">
          <w:rPr>
            <w:rFonts w:ascii="Times New Roman" w:hAnsi="Times New Roman" w:cs="Times New Roman"/>
            <w:noProof/>
            <w:webHidden/>
            <w:sz w:val="24"/>
            <w:szCs w:val="24"/>
          </w:rPr>
        </w:r>
        <w:r w:rsidRPr="00807CCA">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3</w:t>
        </w:r>
        <w:r w:rsidRPr="00807CCA">
          <w:rPr>
            <w:rFonts w:ascii="Times New Roman" w:hAnsi="Times New Roman" w:cs="Times New Roman"/>
            <w:noProof/>
            <w:webHidden/>
            <w:sz w:val="24"/>
            <w:szCs w:val="24"/>
          </w:rPr>
          <w:fldChar w:fldCharType="end"/>
        </w:r>
      </w:hyperlink>
    </w:p>
    <w:p w:rsidR="00807CCA" w:rsidRPr="00807CCA" w:rsidRDefault="00807CCA" w:rsidP="00807CCA">
      <w:pPr>
        <w:pStyle w:val="1fe"/>
        <w:tabs>
          <w:tab w:val="right" w:leader="dot" w:pos="9628"/>
        </w:tabs>
        <w:rPr>
          <w:rFonts w:ascii="Times New Roman" w:eastAsiaTheme="minorEastAsia" w:hAnsi="Times New Roman" w:cs="Times New Roman"/>
          <w:noProof/>
          <w:sz w:val="24"/>
          <w:szCs w:val="24"/>
          <w:lang w:eastAsia="ru-RU"/>
        </w:rPr>
      </w:pPr>
      <w:hyperlink w:anchor="_Toc207699645" w:history="1">
        <w:r w:rsidRPr="00807CCA">
          <w:rPr>
            <w:rStyle w:val="afffffff7"/>
            <w:rFonts w:ascii="Times New Roman" w:hAnsi="Times New Roman" w:cs="Times New Roman"/>
            <w:b/>
            <w:caps/>
            <w:noProof/>
            <w:sz w:val="24"/>
            <w:szCs w:val="24"/>
            <w:lang w:eastAsia="ru-RU"/>
          </w:rPr>
          <w:t>1. ОБЩАЯ ХАРАКТЕРИСТИКАПРИМЕРНОЙ РАБОЧЕЙ ПРОГРАММЫ УЧЕБНОЙ ДИСЦИПЛИНЫ</w:t>
        </w:r>
        <w:r w:rsidRPr="00807CCA">
          <w:rPr>
            <w:rFonts w:ascii="Times New Roman" w:hAnsi="Times New Roman" w:cs="Times New Roman"/>
            <w:noProof/>
            <w:webHidden/>
            <w:sz w:val="24"/>
            <w:szCs w:val="24"/>
          </w:rPr>
          <w:tab/>
        </w:r>
        <w:r w:rsidRPr="00807CCA">
          <w:rPr>
            <w:rFonts w:ascii="Times New Roman" w:hAnsi="Times New Roman" w:cs="Times New Roman"/>
            <w:noProof/>
            <w:webHidden/>
            <w:sz w:val="24"/>
            <w:szCs w:val="24"/>
          </w:rPr>
          <w:fldChar w:fldCharType="begin"/>
        </w:r>
        <w:r w:rsidRPr="00807CCA">
          <w:rPr>
            <w:rFonts w:ascii="Times New Roman" w:hAnsi="Times New Roman" w:cs="Times New Roman"/>
            <w:noProof/>
            <w:webHidden/>
            <w:sz w:val="24"/>
            <w:szCs w:val="24"/>
          </w:rPr>
          <w:instrText xml:space="preserve"> PAGEREF _Toc207699645 \h </w:instrText>
        </w:r>
        <w:r w:rsidRPr="00807CCA">
          <w:rPr>
            <w:rFonts w:ascii="Times New Roman" w:hAnsi="Times New Roman" w:cs="Times New Roman"/>
            <w:noProof/>
            <w:webHidden/>
            <w:sz w:val="24"/>
            <w:szCs w:val="24"/>
          </w:rPr>
        </w:r>
        <w:r w:rsidRPr="00807CCA">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4</w:t>
        </w:r>
        <w:r w:rsidRPr="00807CCA">
          <w:rPr>
            <w:rFonts w:ascii="Times New Roman" w:hAnsi="Times New Roman" w:cs="Times New Roman"/>
            <w:noProof/>
            <w:webHidden/>
            <w:sz w:val="24"/>
            <w:szCs w:val="24"/>
          </w:rPr>
          <w:fldChar w:fldCharType="end"/>
        </w:r>
      </w:hyperlink>
    </w:p>
    <w:p w:rsidR="00807CCA" w:rsidRPr="00807CCA" w:rsidRDefault="00807CCA" w:rsidP="00807CCA">
      <w:pPr>
        <w:pStyle w:val="2e"/>
        <w:tabs>
          <w:tab w:val="right" w:leader="dot" w:pos="9628"/>
        </w:tabs>
        <w:rPr>
          <w:rFonts w:ascii="Times New Roman" w:hAnsi="Times New Roman" w:cs="Times New Roman"/>
          <w:noProof/>
          <w:sz w:val="24"/>
          <w:szCs w:val="24"/>
        </w:rPr>
      </w:pPr>
      <w:hyperlink w:anchor="_Toc207699646" w:history="1">
        <w:r w:rsidRPr="00807CCA">
          <w:rPr>
            <w:rStyle w:val="afffffff7"/>
            <w:rFonts w:ascii="Times New Roman" w:hAnsi="Times New Roman" w:cs="Times New Roman"/>
            <w:noProof/>
            <w:sz w:val="24"/>
            <w:szCs w:val="24"/>
          </w:rPr>
          <w:t>1.1. Цель и место дисциплины в структуре образовательной программы</w:t>
        </w:r>
        <w:r w:rsidRPr="00807CCA">
          <w:rPr>
            <w:rFonts w:ascii="Times New Roman" w:hAnsi="Times New Roman" w:cs="Times New Roman"/>
            <w:noProof/>
            <w:webHidden/>
            <w:sz w:val="24"/>
            <w:szCs w:val="24"/>
          </w:rPr>
          <w:tab/>
        </w:r>
        <w:r w:rsidRPr="00807CCA">
          <w:rPr>
            <w:rFonts w:ascii="Times New Roman" w:hAnsi="Times New Roman" w:cs="Times New Roman"/>
            <w:noProof/>
            <w:webHidden/>
            <w:sz w:val="24"/>
            <w:szCs w:val="24"/>
          </w:rPr>
          <w:fldChar w:fldCharType="begin"/>
        </w:r>
        <w:r w:rsidRPr="00807CCA">
          <w:rPr>
            <w:rFonts w:ascii="Times New Roman" w:hAnsi="Times New Roman" w:cs="Times New Roman"/>
            <w:noProof/>
            <w:webHidden/>
            <w:sz w:val="24"/>
            <w:szCs w:val="24"/>
          </w:rPr>
          <w:instrText xml:space="preserve"> PAGEREF _Toc207699646 \h </w:instrText>
        </w:r>
        <w:r w:rsidRPr="00807CCA">
          <w:rPr>
            <w:rFonts w:ascii="Times New Roman" w:hAnsi="Times New Roman" w:cs="Times New Roman"/>
            <w:noProof/>
            <w:webHidden/>
            <w:sz w:val="24"/>
            <w:szCs w:val="24"/>
          </w:rPr>
        </w:r>
        <w:r w:rsidRPr="00807CCA">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4</w:t>
        </w:r>
        <w:r w:rsidRPr="00807CCA">
          <w:rPr>
            <w:rFonts w:ascii="Times New Roman" w:hAnsi="Times New Roman" w:cs="Times New Roman"/>
            <w:noProof/>
            <w:webHidden/>
            <w:sz w:val="24"/>
            <w:szCs w:val="24"/>
          </w:rPr>
          <w:fldChar w:fldCharType="end"/>
        </w:r>
      </w:hyperlink>
    </w:p>
    <w:p w:rsidR="00807CCA" w:rsidRPr="00807CCA" w:rsidRDefault="00807CCA" w:rsidP="00807CCA">
      <w:pPr>
        <w:pStyle w:val="2e"/>
        <w:tabs>
          <w:tab w:val="right" w:leader="dot" w:pos="9628"/>
        </w:tabs>
        <w:rPr>
          <w:rFonts w:ascii="Times New Roman" w:hAnsi="Times New Roman" w:cs="Times New Roman"/>
          <w:noProof/>
          <w:sz w:val="24"/>
          <w:szCs w:val="24"/>
        </w:rPr>
      </w:pPr>
      <w:hyperlink w:anchor="_Toc207699647" w:history="1">
        <w:r w:rsidRPr="00807CCA">
          <w:rPr>
            <w:rStyle w:val="afffffff7"/>
            <w:rFonts w:ascii="Times New Roman" w:hAnsi="Times New Roman" w:cs="Times New Roman"/>
            <w:noProof/>
            <w:sz w:val="24"/>
            <w:szCs w:val="24"/>
          </w:rPr>
          <w:t>1.2. Планируемые результаты освоения дисциплины</w:t>
        </w:r>
        <w:r w:rsidRPr="00807CCA">
          <w:rPr>
            <w:rFonts w:ascii="Times New Roman" w:hAnsi="Times New Roman" w:cs="Times New Roman"/>
            <w:noProof/>
            <w:webHidden/>
            <w:sz w:val="24"/>
            <w:szCs w:val="24"/>
          </w:rPr>
          <w:tab/>
        </w:r>
        <w:r w:rsidRPr="00807CCA">
          <w:rPr>
            <w:rFonts w:ascii="Times New Roman" w:hAnsi="Times New Roman" w:cs="Times New Roman"/>
            <w:noProof/>
            <w:webHidden/>
            <w:sz w:val="24"/>
            <w:szCs w:val="24"/>
          </w:rPr>
          <w:fldChar w:fldCharType="begin"/>
        </w:r>
        <w:r w:rsidRPr="00807CCA">
          <w:rPr>
            <w:rFonts w:ascii="Times New Roman" w:hAnsi="Times New Roman" w:cs="Times New Roman"/>
            <w:noProof/>
            <w:webHidden/>
            <w:sz w:val="24"/>
            <w:szCs w:val="24"/>
          </w:rPr>
          <w:instrText xml:space="preserve"> PAGEREF _Toc207699647 \h </w:instrText>
        </w:r>
        <w:r w:rsidRPr="00807CCA">
          <w:rPr>
            <w:rFonts w:ascii="Times New Roman" w:hAnsi="Times New Roman" w:cs="Times New Roman"/>
            <w:noProof/>
            <w:webHidden/>
            <w:sz w:val="24"/>
            <w:szCs w:val="24"/>
          </w:rPr>
        </w:r>
        <w:r w:rsidRPr="00807CCA">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4</w:t>
        </w:r>
        <w:r w:rsidRPr="00807CCA">
          <w:rPr>
            <w:rFonts w:ascii="Times New Roman" w:hAnsi="Times New Roman" w:cs="Times New Roman"/>
            <w:noProof/>
            <w:webHidden/>
            <w:sz w:val="24"/>
            <w:szCs w:val="24"/>
          </w:rPr>
          <w:fldChar w:fldCharType="end"/>
        </w:r>
      </w:hyperlink>
    </w:p>
    <w:p w:rsidR="00807CCA" w:rsidRPr="00807CCA" w:rsidRDefault="00807CCA" w:rsidP="00807CCA">
      <w:pPr>
        <w:pStyle w:val="2e"/>
        <w:tabs>
          <w:tab w:val="right" w:leader="dot" w:pos="9628"/>
        </w:tabs>
        <w:rPr>
          <w:rFonts w:ascii="Times New Roman" w:hAnsi="Times New Roman" w:cs="Times New Roman"/>
          <w:noProof/>
          <w:sz w:val="24"/>
          <w:szCs w:val="24"/>
        </w:rPr>
      </w:pPr>
      <w:hyperlink w:anchor="_Toc207699648" w:history="1">
        <w:r w:rsidRPr="00807CCA">
          <w:rPr>
            <w:rStyle w:val="afffffff7"/>
            <w:rFonts w:ascii="Times New Roman" w:hAnsi="Times New Roman" w:cs="Times New Roman"/>
            <w:caps/>
            <w:noProof/>
            <w:sz w:val="24"/>
            <w:szCs w:val="24"/>
          </w:rPr>
          <w:t>2. СТРУКТУРА И СОДЕРЖАНИЕ ДИСЦИПЛИНЫ</w:t>
        </w:r>
        <w:r w:rsidRPr="00807CCA">
          <w:rPr>
            <w:rFonts w:ascii="Times New Roman" w:hAnsi="Times New Roman" w:cs="Times New Roman"/>
            <w:noProof/>
            <w:webHidden/>
            <w:sz w:val="24"/>
            <w:szCs w:val="24"/>
          </w:rPr>
          <w:tab/>
        </w:r>
        <w:r w:rsidRPr="00807CCA">
          <w:rPr>
            <w:rFonts w:ascii="Times New Roman" w:hAnsi="Times New Roman" w:cs="Times New Roman"/>
            <w:noProof/>
            <w:webHidden/>
            <w:sz w:val="24"/>
            <w:szCs w:val="24"/>
          </w:rPr>
          <w:fldChar w:fldCharType="begin"/>
        </w:r>
        <w:r w:rsidRPr="00807CCA">
          <w:rPr>
            <w:rFonts w:ascii="Times New Roman" w:hAnsi="Times New Roman" w:cs="Times New Roman"/>
            <w:noProof/>
            <w:webHidden/>
            <w:sz w:val="24"/>
            <w:szCs w:val="24"/>
          </w:rPr>
          <w:instrText xml:space="preserve"> PAGEREF _Toc207699648 \h </w:instrText>
        </w:r>
        <w:r w:rsidRPr="00807CCA">
          <w:rPr>
            <w:rFonts w:ascii="Times New Roman" w:hAnsi="Times New Roman" w:cs="Times New Roman"/>
            <w:noProof/>
            <w:webHidden/>
            <w:sz w:val="24"/>
            <w:szCs w:val="24"/>
          </w:rPr>
        </w:r>
        <w:r w:rsidRPr="00807CCA">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5</w:t>
        </w:r>
        <w:r w:rsidRPr="00807CCA">
          <w:rPr>
            <w:rFonts w:ascii="Times New Roman" w:hAnsi="Times New Roman" w:cs="Times New Roman"/>
            <w:noProof/>
            <w:webHidden/>
            <w:sz w:val="24"/>
            <w:szCs w:val="24"/>
          </w:rPr>
          <w:fldChar w:fldCharType="end"/>
        </w:r>
      </w:hyperlink>
    </w:p>
    <w:p w:rsidR="00807CCA" w:rsidRPr="00807CCA" w:rsidRDefault="00807CCA" w:rsidP="00807CCA">
      <w:pPr>
        <w:pStyle w:val="2e"/>
        <w:tabs>
          <w:tab w:val="right" w:leader="dot" w:pos="9628"/>
        </w:tabs>
        <w:rPr>
          <w:rFonts w:ascii="Times New Roman" w:hAnsi="Times New Roman" w:cs="Times New Roman"/>
          <w:noProof/>
          <w:sz w:val="24"/>
          <w:szCs w:val="24"/>
        </w:rPr>
      </w:pPr>
      <w:hyperlink w:anchor="_Toc207699649" w:history="1">
        <w:r w:rsidRPr="00807CCA">
          <w:rPr>
            <w:rStyle w:val="afffffff7"/>
            <w:rFonts w:ascii="Times New Roman" w:hAnsi="Times New Roman" w:cs="Times New Roman"/>
            <w:noProof/>
            <w:sz w:val="24"/>
            <w:szCs w:val="24"/>
          </w:rPr>
          <w:t>2.1. Трудоемкость освоения дисциплины</w:t>
        </w:r>
        <w:r w:rsidRPr="00807CCA">
          <w:rPr>
            <w:rFonts w:ascii="Times New Roman" w:hAnsi="Times New Roman" w:cs="Times New Roman"/>
            <w:noProof/>
            <w:webHidden/>
            <w:sz w:val="24"/>
            <w:szCs w:val="24"/>
          </w:rPr>
          <w:tab/>
        </w:r>
        <w:r w:rsidRPr="00807CCA">
          <w:rPr>
            <w:rFonts w:ascii="Times New Roman" w:hAnsi="Times New Roman" w:cs="Times New Roman"/>
            <w:noProof/>
            <w:webHidden/>
            <w:sz w:val="24"/>
            <w:szCs w:val="24"/>
          </w:rPr>
          <w:fldChar w:fldCharType="begin"/>
        </w:r>
        <w:r w:rsidRPr="00807CCA">
          <w:rPr>
            <w:rFonts w:ascii="Times New Roman" w:hAnsi="Times New Roman" w:cs="Times New Roman"/>
            <w:noProof/>
            <w:webHidden/>
            <w:sz w:val="24"/>
            <w:szCs w:val="24"/>
          </w:rPr>
          <w:instrText xml:space="preserve"> PAGEREF _Toc207699649 \h </w:instrText>
        </w:r>
        <w:r w:rsidRPr="00807CCA">
          <w:rPr>
            <w:rFonts w:ascii="Times New Roman" w:hAnsi="Times New Roman" w:cs="Times New Roman"/>
            <w:noProof/>
            <w:webHidden/>
            <w:sz w:val="24"/>
            <w:szCs w:val="24"/>
          </w:rPr>
        </w:r>
        <w:r w:rsidRPr="00807CCA">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5</w:t>
        </w:r>
        <w:r w:rsidRPr="00807CCA">
          <w:rPr>
            <w:rFonts w:ascii="Times New Roman" w:hAnsi="Times New Roman" w:cs="Times New Roman"/>
            <w:noProof/>
            <w:webHidden/>
            <w:sz w:val="24"/>
            <w:szCs w:val="24"/>
          </w:rPr>
          <w:fldChar w:fldCharType="end"/>
        </w:r>
      </w:hyperlink>
    </w:p>
    <w:p w:rsidR="00807CCA" w:rsidRPr="00807CCA" w:rsidRDefault="00807CCA" w:rsidP="00807CCA">
      <w:pPr>
        <w:pStyle w:val="2e"/>
        <w:tabs>
          <w:tab w:val="right" w:leader="dot" w:pos="9628"/>
        </w:tabs>
        <w:rPr>
          <w:rFonts w:ascii="Times New Roman" w:hAnsi="Times New Roman" w:cs="Times New Roman"/>
          <w:noProof/>
          <w:sz w:val="24"/>
          <w:szCs w:val="24"/>
        </w:rPr>
      </w:pPr>
      <w:hyperlink w:anchor="_Toc207699650" w:history="1">
        <w:r w:rsidRPr="00807CCA">
          <w:rPr>
            <w:rStyle w:val="afffffff7"/>
            <w:rFonts w:ascii="Times New Roman" w:hAnsi="Times New Roman" w:cs="Times New Roman"/>
            <w:noProof/>
            <w:sz w:val="24"/>
            <w:szCs w:val="24"/>
          </w:rPr>
          <w:t>2.2. Примерное содержание дисциплины</w:t>
        </w:r>
        <w:r w:rsidRPr="00807CCA">
          <w:rPr>
            <w:rFonts w:ascii="Times New Roman" w:hAnsi="Times New Roman" w:cs="Times New Roman"/>
            <w:noProof/>
            <w:webHidden/>
            <w:sz w:val="24"/>
            <w:szCs w:val="24"/>
          </w:rPr>
          <w:tab/>
        </w:r>
        <w:r w:rsidRPr="00807CCA">
          <w:rPr>
            <w:rFonts w:ascii="Times New Roman" w:hAnsi="Times New Roman" w:cs="Times New Roman"/>
            <w:noProof/>
            <w:webHidden/>
            <w:sz w:val="24"/>
            <w:szCs w:val="24"/>
          </w:rPr>
          <w:fldChar w:fldCharType="begin"/>
        </w:r>
        <w:r w:rsidRPr="00807CCA">
          <w:rPr>
            <w:rFonts w:ascii="Times New Roman" w:hAnsi="Times New Roman" w:cs="Times New Roman"/>
            <w:noProof/>
            <w:webHidden/>
            <w:sz w:val="24"/>
            <w:szCs w:val="24"/>
          </w:rPr>
          <w:instrText xml:space="preserve"> PAGEREF _Toc207699650 \h </w:instrText>
        </w:r>
        <w:r w:rsidRPr="00807CCA">
          <w:rPr>
            <w:rFonts w:ascii="Times New Roman" w:hAnsi="Times New Roman" w:cs="Times New Roman"/>
            <w:noProof/>
            <w:webHidden/>
            <w:sz w:val="24"/>
            <w:szCs w:val="24"/>
          </w:rPr>
        </w:r>
        <w:r w:rsidRPr="00807CCA">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6</w:t>
        </w:r>
        <w:r w:rsidRPr="00807CCA">
          <w:rPr>
            <w:rFonts w:ascii="Times New Roman" w:hAnsi="Times New Roman" w:cs="Times New Roman"/>
            <w:noProof/>
            <w:webHidden/>
            <w:sz w:val="24"/>
            <w:szCs w:val="24"/>
          </w:rPr>
          <w:fldChar w:fldCharType="end"/>
        </w:r>
      </w:hyperlink>
    </w:p>
    <w:p w:rsidR="00807CCA" w:rsidRPr="00807CCA" w:rsidRDefault="00807CCA" w:rsidP="00807CCA">
      <w:pPr>
        <w:pStyle w:val="1fe"/>
        <w:tabs>
          <w:tab w:val="right" w:leader="dot" w:pos="9628"/>
        </w:tabs>
        <w:rPr>
          <w:rFonts w:ascii="Times New Roman" w:eastAsiaTheme="minorEastAsia" w:hAnsi="Times New Roman" w:cs="Times New Roman"/>
          <w:noProof/>
          <w:sz w:val="24"/>
          <w:szCs w:val="24"/>
          <w:lang w:eastAsia="ru-RU"/>
        </w:rPr>
      </w:pPr>
      <w:hyperlink w:anchor="_Toc207699651" w:history="1">
        <w:r w:rsidRPr="00807CCA">
          <w:rPr>
            <w:rStyle w:val="afffffff7"/>
            <w:rFonts w:ascii="Times New Roman" w:hAnsi="Times New Roman" w:cs="Times New Roman"/>
            <w:b/>
            <w:caps/>
            <w:noProof/>
            <w:sz w:val="24"/>
            <w:szCs w:val="24"/>
            <w:lang w:eastAsia="ru-RU"/>
          </w:rPr>
          <w:t>3. УСЛОВИЯ РЕАЛИЗАЦИИ ДИСЦИПЛИНЫ</w:t>
        </w:r>
        <w:r w:rsidRPr="00807CCA">
          <w:rPr>
            <w:rFonts w:ascii="Times New Roman" w:hAnsi="Times New Roman" w:cs="Times New Roman"/>
            <w:noProof/>
            <w:webHidden/>
            <w:sz w:val="24"/>
            <w:szCs w:val="24"/>
          </w:rPr>
          <w:tab/>
        </w:r>
        <w:r w:rsidRPr="00807CCA">
          <w:rPr>
            <w:rFonts w:ascii="Times New Roman" w:hAnsi="Times New Roman" w:cs="Times New Roman"/>
            <w:noProof/>
            <w:webHidden/>
            <w:sz w:val="24"/>
            <w:szCs w:val="24"/>
          </w:rPr>
          <w:fldChar w:fldCharType="begin"/>
        </w:r>
        <w:r w:rsidRPr="00807CCA">
          <w:rPr>
            <w:rFonts w:ascii="Times New Roman" w:hAnsi="Times New Roman" w:cs="Times New Roman"/>
            <w:noProof/>
            <w:webHidden/>
            <w:sz w:val="24"/>
            <w:szCs w:val="24"/>
          </w:rPr>
          <w:instrText xml:space="preserve"> PAGEREF _Toc207699651 \h </w:instrText>
        </w:r>
        <w:r w:rsidRPr="00807CCA">
          <w:rPr>
            <w:rFonts w:ascii="Times New Roman" w:hAnsi="Times New Roman" w:cs="Times New Roman"/>
            <w:noProof/>
            <w:webHidden/>
            <w:sz w:val="24"/>
            <w:szCs w:val="24"/>
          </w:rPr>
        </w:r>
        <w:r w:rsidRPr="00807CCA">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8</w:t>
        </w:r>
        <w:r w:rsidRPr="00807CCA">
          <w:rPr>
            <w:rFonts w:ascii="Times New Roman" w:hAnsi="Times New Roman" w:cs="Times New Roman"/>
            <w:noProof/>
            <w:webHidden/>
            <w:sz w:val="24"/>
            <w:szCs w:val="24"/>
          </w:rPr>
          <w:fldChar w:fldCharType="end"/>
        </w:r>
      </w:hyperlink>
    </w:p>
    <w:p w:rsidR="00807CCA" w:rsidRPr="00807CCA" w:rsidRDefault="00807CCA" w:rsidP="00807CCA">
      <w:pPr>
        <w:pStyle w:val="2e"/>
        <w:tabs>
          <w:tab w:val="right" w:leader="dot" w:pos="9628"/>
        </w:tabs>
        <w:rPr>
          <w:rFonts w:ascii="Times New Roman" w:hAnsi="Times New Roman" w:cs="Times New Roman"/>
          <w:noProof/>
          <w:sz w:val="24"/>
          <w:szCs w:val="24"/>
        </w:rPr>
      </w:pPr>
      <w:hyperlink w:anchor="_Toc207699652" w:history="1">
        <w:r w:rsidRPr="00807CCA">
          <w:rPr>
            <w:rStyle w:val="afffffff7"/>
            <w:rFonts w:ascii="Times New Roman" w:hAnsi="Times New Roman" w:cs="Times New Roman"/>
            <w:noProof/>
            <w:sz w:val="24"/>
            <w:szCs w:val="24"/>
          </w:rPr>
          <w:t>3.1. Материально-техническое обеспечение</w:t>
        </w:r>
        <w:r w:rsidRPr="00807CCA">
          <w:rPr>
            <w:rFonts w:ascii="Times New Roman" w:hAnsi="Times New Roman" w:cs="Times New Roman"/>
            <w:noProof/>
            <w:webHidden/>
            <w:sz w:val="24"/>
            <w:szCs w:val="24"/>
          </w:rPr>
          <w:tab/>
        </w:r>
        <w:r w:rsidRPr="00807CCA">
          <w:rPr>
            <w:rFonts w:ascii="Times New Roman" w:hAnsi="Times New Roman" w:cs="Times New Roman"/>
            <w:noProof/>
            <w:webHidden/>
            <w:sz w:val="24"/>
            <w:szCs w:val="24"/>
          </w:rPr>
          <w:fldChar w:fldCharType="begin"/>
        </w:r>
        <w:r w:rsidRPr="00807CCA">
          <w:rPr>
            <w:rFonts w:ascii="Times New Roman" w:hAnsi="Times New Roman" w:cs="Times New Roman"/>
            <w:noProof/>
            <w:webHidden/>
            <w:sz w:val="24"/>
            <w:szCs w:val="24"/>
          </w:rPr>
          <w:instrText xml:space="preserve"> PAGEREF _Toc207699652 \h </w:instrText>
        </w:r>
        <w:r w:rsidRPr="00807CCA">
          <w:rPr>
            <w:rFonts w:ascii="Times New Roman" w:hAnsi="Times New Roman" w:cs="Times New Roman"/>
            <w:noProof/>
            <w:webHidden/>
            <w:sz w:val="24"/>
            <w:szCs w:val="24"/>
          </w:rPr>
        </w:r>
        <w:r w:rsidRPr="00807CCA">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8</w:t>
        </w:r>
        <w:r w:rsidRPr="00807CCA">
          <w:rPr>
            <w:rFonts w:ascii="Times New Roman" w:hAnsi="Times New Roman" w:cs="Times New Roman"/>
            <w:noProof/>
            <w:webHidden/>
            <w:sz w:val="24"/>
            <w:szCs w:val="24"/>
          </w:rPr>
          <w:fldChar w:fldCharType="end"/>
        </w:r>
      </w:hyperlink>
    </w:p>
    <w:p w:rsidR="00807CCA" w:rsidRPr="00807CCA" w:rsidRDefault="00807CCA" w:rsidP="00807CCA">
      <w:pPr>
        <w:pStyle w:val="2e"/>
        <w:tabs>
          <w:tab w:val="right" w:leader="dot" w:pos="9628"/>
        </w:tabs>
        <w:rPr>
          <w:rFonts w:ascii="Times New Roman" w:hAnsi="Times New Roman" w:cs="Times New Roman"/>
          <w:noProof/>
          <w:sz w:val="24"/>
          <w:szCs w:val="24"/>
        </w:rPr>
      </w:pPr>
      <w:hyperlink w:anchor="_Toc207699653" w:history="1">
        <w:r w:rsidRPr="00807CCA">
          <w:rPr>
            <w:rStyle w:val="afffffff7"/>
            <w:rFonts w:ascii="Times New Roman" w:hAnsi="Times New Roman" w:cs="Times New Roman"/>
            <w:noProof/>
            <w:sz w:val="24"/>
            <w:szCs w:val="24"/>
          </w:rPr>
          <w:t>3.2. Учебно-методическое обеспечение</w:t>
        </w:r>
        <w:r w:rsidRPr="00807CCA">
          <w:rPr>
            <w:rFonts w:ascii="Times New Roman" w:hAnsi="Times New Roman" w:cs="Times New Roman"/>
            <w:noProof/>
            <w:webHidden/>
            <w:sz w:val="24"/>
            <w:szCs w:val="24"/>
          </w:rPr>
          <w:tab/>
        </w:r>
        <w:r w:rsidRPr="00807CCA">
          <w:rPr>
            <w:rFonts w:ascii="Times New Roman" w:hAnsi="Times New Roman" w:cs="Times New Roman"/>
            <w:noProof/>
            <w:webHidden/>
            <w:sz w:val="24"/>
            <w:szCs w:val="24"/>
          </w:rPr>
          <w:fldChar w:fldCharType="begin"/>
        </w:r>
        <w:r w:rsidRPr="00807CCA">
          <w:rPr>
            <w:rFonts w:ascii="Times New Roman" w:hAnsi="Times New Roman" w:cs="Times New Roman"/>
            <w:noProof/>
            <w:webHidden/>
            <w:sz w:val="24"/>
            <w:szCs w:val="24"/>
          </w:rPr>
          <w:instrText xml:space="preserve"> PAGEREF _Toc207699653 \h </w:instrText>
        </w:r>
        <w:r w:rsidRPr="00807CCA">
          <w:rPr>
            <w:rFonts w:ascii="Times New Roman" w:hAnsi="Times New Roman" w:cs="Times New Roman"/>
            <w:noProof/>
            <w:webHidden/>
            <w:sz w:val="24"/>
            <w:szCs w:val="24"/>
          </w:rPr>
        </w:r>
        <w:r w:rsidRPr="00807CCA">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8</w:t>
        </w:r>
        <w:r w:rsidRPr="00807CCA">
          <w:rPr>
            <w:rFonts w:ascii="Times New Roman" w:hAnsi="Times New Roman" w:cs="Times New Roman"/>
            <w:noProof/>
            <w:webHidden/>
            <w:sz w:val="24"/>
            <w:szCs w:val="24"/>
          </w:rPr>
          <w:fldChar w:fldCharType="end"/>
        </w:r>
      </w:hyperlink>
    </w:p>
    <w:p w:rsidR="00807CCA" w:rsidRPr="00807CCA" w:rsidRDefault="00807CCA" w:rsidP="00807CCA">
      <w:pPr>
        <w:pStyle w:val="1fe"/>
        <w:tabs>
          <w:tab w:val="right" w:leader="dot" w:pos="9628"/>
        </w:tabs>
        <w:rPr>
          <w:rFonts w:ascii="Times New Roman" w:eastAsiaTheme="minorEastAsia" w:hAnsi="Times New Roman" w:cs="Times New Roman"/>
          <w:noProof/>
          <w:sz w:val="24"/>
          <w:szCs w:val="24"/>
          <w:lang w:eastAsia="ru-RU"/>
        </w:rPr>
      </w:pPr>
      <w:hyperlink w:anchor="_Toc207699654" w:history="1">
        <w:r w:rsidRPr="00807CCA">
          <w:rPr>
            <w:rStyle w:val="afffffff7"/>
            <w:rFonts w:ascii="Times New Roman" w:hAnsi="Times New Roman" w:cs="Times New Roman"/>
            <w:b/>
            <w:caps/>
            <w:noProof/>
            <w:sz w:val="24"/>
            <w:szCs w:val="24"/>
            <w:lang w:eastAsia="ru-RU"/>
          </w:rPr>
          <w:t>4. КОНТРОЛЬ И ОЦЕНКА РЕЗУЛЬТАТОВ  ОСВОЕНИЯ ДИСЦИПЛИНЫ</w:t>
        </w:r>
        <w:r w:rsidRPr="00807CCA">
          <w:rPr>
            <w:rFonts w:ascii="Times New Roman" w:hAnsi="Times New Roman" w:cs="Times New Roman"/>
            <w:noProof/>
            <w:webHidden/>
            <w:sz w:val="24"/>
            <w:szCs w:val="24"/>
          </w:rPr>
          <w:tab/>
        </w:r>
        <w:r w:rsidRPr="00807CCA">
          <w:rPr>
            <w:rFonts w:ascii="Times New Roman" w:hAnsi="Times New Roman" w:cs="Times New Roman"/>
            <w:noProof/>
            <w:webHidden/>
            <w:sz w:val="24"/>
            <w:szCs w:val="24"/>
          </w:rPr>
          <w:fldChar w:fldCharType="begin"/>
        </w:r>
        <w:r w:rsidRPr="00807CCA">
          <w:rPr>
            <w:rFonts w:ascii="Times New Roman" w:hAnsi="Times New Roman" w:cs="Times New Roman"/>
            <w:noProof/>
            <w:webHidden/>
            <w:sz w:val="24"/>
            <w:szCs w:val="24"/>
          </w:rPr>
          <w:instrText xml:space="preserve"> PAGEREF _Toc207699654 \h </w:instrText>
        </w:r>
        <w:r w:rsidRPr="00807CCA">
          <w:rPr>
            <w:rFonts w:ascii="Times New Roman" w:hAnsi="Times New Roman" w:cs="Times New Roman"/>
            <w:noProof/>
            <w:webHidden/>
            <w:sz w:val="24"/>
            <w:szCs w:val="24"/>
          </w:rPr>
        </w:r>
        <w:r w:rsidRPr="00807CCA">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9</w:t>
        </w:r>
        <w:r w:rsidRPr="00807CCA">
          <w:rPr>
            <w:rFonts w:ascii="Times New Roman" w:hAnsi="Times New Roman" w:cs="Times New Roman"/>
            <w:noProof/>
            <w:webHidden/>
            <w:sz w:val="24"/>
            <w:szCs w:val="24"/>
          </w:rPr>
          <w:fldChar w:fldCharType="end"/>
        </w:r>
      </w:hyperlink>
    </w:p>
    <w:p w:rsidR="000E338D" w:rsidRPr="000E338D" w:rsidRDefault="00807CCA" w:rsidP="000E338D">
      <w:pPr>
        <w:keepNext/>
        <w:spacing w:after="0" w:line="240" w:lineRule="auto"/>
        <w:outlineLvl w:val="0"/>
        <w:rPr>
          <w:rFonts w:ascii="Times New Roman" w:eastAsia="Segoe UI" w:hAnsi="Times New Roman" w:cs="Times New Roman"/>
          <w:color w:val="000000"/>
          <w:kern w:val="32"/>
          <w:sz w:val="24"/>
          <w:szCs w:val="24"/>
          <w:lang w:eastAsia="ru-RU"/>
        </w:rPr>
      </w:pPr>
      <w:r>
        <w:fldChar w:fldCharType="end"/>
      </w:r>
    </w:p>
    <w:p w:rsidR="000E338D" w:rsidRPr="000E338D" w:rsidRDefault="000E338D" w:rsidP="000E338D">
      <w:pPr>
        <w:keepNext/>
        <w:spacing w:after="0" w:line="240" w:lineRule="auto"/>
        <w:outlineLvl w:val="0"/>
        <w:rPr>
          <w:rFonts w:ascii="Times New Roman" w:eastAsia="Segoe UI" w:hAnsi="Times New Roman" w:cs="Times New Roman"/>
          <w:b/>
          <w:bCs/>
          <w:color w:val="000000"/>
          <w:kern w:val="32"/>
          <w:sz w:val="24"/>
          <w:szCs w:val="24"/>
          <w:lang w:eastAsia="ru-RU"/>
        </w:rPr>
      </w:pPr>
    </w:p>
    <w:p w:rsidR="000E338D" w:rsidRPr="000E338D" w:rsidRDefault="000E338D" w:rsidP="000E338D">
      <w:pPr>
        <w:keepNext/>
        <w:spacing w:after="0" w:line="240" w:lineRule="auto"/>
        <w:outlineLvl w:val="0"/>
        <w:rPr>
          <w:rFonts w:ascii="Times New Roman" w:eastAsia="Segoe UI" w:hAnsi="Times New Roman" w:cs="Times New Roman"/>
          <w:b/>
          <w:bCs/>
          <w:color w:val="000000"/>
          <w:kern w:val="32"/>
          <w:sz w:val="24"/>
          <w:szCs w:val="24"/>
          <w:lang w:eastAsia="ru-RU"/>
        </w:rPr>
      </w:pPr>
    </w:p>
    <w:p w:rsidR="000E338D" w:rsidRPr="000E338D" w:rsidRDefault="000E338D" w:rsidP="000E338D">
      <w:pPr>
        <w:keepNext/>
        <w:spacing w:after="0" w:line="240" w:lineRule="auto"/>
        <w:outlineLvl w:val="0"/>
        <w:rPr>
          <w:rFonts w:ascii="Times New Roman" w:eastAsia="Segoe UI" w:hAnsi="Times New Roman" w:cs="Times New Roman"/>
          <w:b/>
          <w:bCs/>
          <w:color w:val="000000"/>
          <w:kern w:val="32"/>
          <w:sz w:val="24"/>
          <w:szCs w:val="24"/>
          <w:lang w:eastAsia="ru-RU"/>
        </w:rPr>
        <w:sectPr w:rsidR="000E338D" w:rsidRPr="000E338D" w:rsidSect="007A145E">
          <w:headerReference w:type="even" r:id="rId9"/>
          <w:headerReference w:type="default" r:id="rId10"/>
          <w:pgSz w:w="11906" w:h="16838"/>
          <w:pgMar w:top="1134" w:right="567" w:bottom="1134" w:left="1701" w:header="709" w:footer="709" w:gutter="0"/>
          <w:cols w:space="708"/>
          <w:docGrid w:linePitch="360"/>
        </w:sectPr>
      </w:pPr>
    </w:p>
    <w:p w:rsidR="000E338D" w:rsidRPr="000E338D" w:rsidRDefault="000E338D" w:rsidP="000E338D">
      <w:pPr>
        <w:keepNext/>
        <w:spacing w:after="0" w:line="240" w:lineRule="auto"/>
        <w:jc w:val="center"/>
        <w:outlineLvl w:val="0"/>
        <w:rPr>
          <w:rStyle w:val="11"/>
          <w:lang w:eastAsia="ru-RU"/>
        </w:rPr>
      </w:pPr>
      <w:bookmarkStart w:id="32" w:name="_Toc207699645"/>
      <w:bookmarkStart w:id="33" w:name="_Toc207699750"/>
      <w:bookmarkStart w:id="34" w:name="_Toc207699855"/>
      <w:bookmarkStart w:id="35" w:name="_Toc207700002"/>
      <w:bookmarkStart w:id="36" w:name="_Toc207700107"/>
      <w:bookmarkStart w:id="37" w:name="_Toc207700212"/>
      <w:bookmarkStart w:id="38" w:name="_Toc207700317"/>
      <w:r w:rsidRPr="000E338D">
        <w:rPr>
          <w:rStyle w:val="11"/>
          <w:lang w:eastAsia="ru-RU"/>
        </w:rPr>
        <w:lastRenderedPageBreak/>
        <w:t>1. </w:t>
      </w:r>
      <w:proofErr w:type="gramStart"/>
      <w:r w:rsidRPr="000E338D">
        <w:rPr>
          <w:rStyle w:val="11"/>
          <w:lang w:eastAsia="ru-RU"/>
        </w:rPr>
        <w:t>ОБЩАЯ</w:t>
      </w:r>
      <w:proofErr w:type="gramEnd"/>
      <w:r w:rsidRPr="000E338D">
        <w:rPr>
          <w:rStyle w:val="11"/>
          <w:lang w:eastAsia="ru-RU"/>
        </w:rPr>
        <w:t xml:space="preserve"> ХАРАКТЕРИСТИКАПРИМЕРНОЙ РАБОЧЕЙ ПРОГРАММЫ УЧЕБНОЙ ДИСЦИПЛИНЫ</w:t>
      </w:r>
      <w:bookmarkEnd w:id="32"/>
      <w:bookmarkEnd w:id="33"/>
      <w:bookmarkEnd w:id="34"/>
      <w:bookmarkEnd w:id="35"/>
      <w:bookmarkEnd w:id="36"/>
      <w:bookmarkEnd w:id="37"/>
      <w:bookmarkEnd w:id="38"/>
    </w:p>
    <w:p w:rsidR="000E338D" w:rsidRPr="000E338D" w:rsidRDefault="000E338D" w:rsidP="000E338D">
      <w:pPr>
        <w:widowControl w:val="0"/>
        <w:spacing w:after="0" w:line="240" w:lineRule="auto"/>
        <w:jc w:val="center"/>
        <w:rPr>
          <w:rFonts w:ascii="Times New Roman" w:eastAsia="Segoe UI" w:hAnsi="Times New Roman" w:cs="Times New Roman"/>
          <w:color w:val="000000"/>
          <w:sz w:val="24"/>
          <w:szCs w:val="24"/>
          <w:vertAlign w:val="superscript"/>
          <w:lang w:eastAsia="nl-NL"/>
        </w:rPr>
      </w:pPr>
      <w:r w:rsidRPr="000E338D">
        <w:rPr>
          <w:rFonts w:ascii="Times New Roman" w:eastAsia="Times New Roman" w:hAnsi="Times New Roman" w:cs="Times New Roman"/>
          <w:color w:val="000000"/>
          <w:sz w:val="24"/>
          <w:szCs w:val="24"/>
          <w:lang w:eastAsia="nl-NL"/>
        </w:rPr>
        <w:t>«ОП.01 ИНЖЕНЕРНАЯ ГРАФИКА»</w:t>
      </w:r>
    </w:p>
    <w:p w:rsidR="000E338D" w:rsidRPr="000E338D" w:rsidRDefault="000E338D" w:rsidP="000E338D">
      <w:pPr>
        <w:widowControl w:val="0"/>
        <w:spacing w:after="0" w:line="240" w:lineRule="auto"/>
        <w:rPr>
          <w:rFonts w:ascii="Times New Roman" w:eastAsia="Times New Roman" w:hAnsi="Times New Roman" w:cs="Times New Roman"/>
          <w:color w:val="000000"/>
          <w:sz w:val="24"/>
          <w:szCs w:val="24"/>
          <w:lang w:eastAsia="nl-NL"/>
        </w:rPr>
      </w:pPr>
    </w:p>
    <w:p w:rsidR="000E338D" w:rsidRPr="000E338D" w:rsidRDefault="000E338D" w:rsidP="000E338D">
      <w:pPr>
        <w:pStyle w:val="115"/>
      </w:pPr>
      <w:bookmarkStart w:id="39" w:name="_Toc207699646"/>
      <w:bookmarkStart w:id="40" w:name="_Toc207699751"/>
      <w:bookmarkStart w:id="41" w:name="_Toc207699856"/>
      <w:bookmarkStart w:id="42" w:name="_Toc207700003"/>
      <w:bookmarkStart w:id="43" w:name="_Toc207700108"/>
      <w:bookmarkStart w:id="44" w:name="_Toc207700213"/>
      <w:bookmarkStart w:id="45" w:name="_Toc207700318"/>
      <w:r w:rsidRPr="000E338D">
        <w:t>1.1. Цель и место дисциплины в структуре образовательной программы</w:t>
      </w:r>
      <w:bookmarkEnd w:id="39"/>
      <w:bookmarkEnd w:id="40"/>
      <w:bookmarkEnd w:id="41"/>
      <w:bookmarkEnd w:id="42"/>
      <w:bookmarkEnd w:id="43"/>
      <w:bookmarkEnd w:id="44"/>
      <w:bookmarkEnd w:id="45"/>
    </w:p>
    <w:p w:rsidR="000E338D" w:rsidRPr="000E338D" w:rsidRDefault="000E338D" w:rsidP="000E338D">
      <w:pPr>
        <w:suppressAutoHyphens/>
        <w:spacing w:after="0"/>
        <w:ind w:firstLine="709"/>
        <w:jc w:val="both"/>
        <w:rPr>
          <w:rFonts w:ascii="Times New Roman" w:eastAsia="Calibri" w:hAnsi="Times New Roman" w:cs="Times New Roman"/>
          <w:color w:val="000000"/>
          <w:sz w:val="24"/>
          <w:szCs w:val="24"/>
        </w:rPr>
      </w:pPr>
      <w:r w:rsidRPr="000E338D">
        <w:rPr>
          <w:rFonts w:ascii="Times New Roman" w:eastAsia="Times New Roman" w:hAnsi="Times New Roman" w:cs="Times New Roman"/>
          <w:color w:val="000000"/>
          <w:sz w:val="24"/>
          <w:szCs w:val="24"/>
          <w:lang w:eastAsia="ru-RU"/>
        </w:rPr>
        <w:t xml:space="preserve">Цель дисциплины </w:t>
      </w:r>
      <w:r w:rsidRPr="000E338D">
        <w:rPr>
          <w:rFonts w:ascii="Times New Roman" w:eastAsia="Calibri" w:hAnsi="Times New Roman" w:cs="Times New Roman"/>
          <w:color w:val="000000"/>
          <w:sz w:val="24"/>
          <w:szCs w:val="24"/>
        </w:rPr>
        <w:t>«Инженерная графика»</w:t>
      </w:r>
      <w:r w:rsidRPr="000E338D">
        <w:rPr>
          <w:rFonts w:ascii="Times New Roman" w:eastAsia="Times New Roman" w:hAnsi="Times New Roman" w:cs="Times New Roman"/>
          <w:color w:val="000000"/>
          <w:sz w:val="24"/>
          <w:szCs w:val="24"/>
          <w:lang w:eastAsia="ru-RU"/>
        </w:rPr>
        <w:t xml:space="preserve">: </w:t>
      </w:r>
      <w:r w:rsidRPr="000E338D">
        <w:rPr>
          <w:rFonts w:ascii="Times New Roman" w:eastAsia="Calibri" w:hAnsi="Times New Roman" w:cs="Times New Roman"/>
          <w:color w:val="000000"/>
          <w:sz w:val="24"/>
          <w:szCs w:val="24"/>
        </w:rPr>
        <w:t>формирование умений и навыков выполнения и чтения конструкторской документации, схем и чертежей, необходимых для эффективной профессиональной деятельности. Дисциплина направлена на освоение графических стандартов, правил оформления технической документации и применение современных инструментов автоматизированного проектирования.</w:t>
      </w:r>
    </w:p>
    <w:p w:rsidR="000E338D" w:rsidRPr="000E338D" w:rsidRDefault="000E338D" w:rsidP="000E338D">
      <w:pPr>
        <w:spacing w:after="0" w:line="240" w:lineRule="auto"/>
        <w:ind w:firstLine="708"/>
        <w:jc w:val="both"/>
        <w:rPr>
          <w:rFonts w:ascii="Times New Roman" w:eastAsia="Calibri" w:hAnsi="Times New Roman" w:cs="Times New Roman"/>
          <w:b/>
          <w:strike/>
          <w:color w:val="000000"/>
          <w:sz w:val="24"/>
          <w:szCs w:val="24"/>
        </w:rPr>
      </w:pPr>
      <w:r w:rsidRPr="000E338D">
        <w:rPr>
          <w:rFonts w:ascii="Times New Roman" w:eastAsia="Calibri" w:hAnsi="Times New Roman" w:cs="Times New Roman"/>
          <w:color w:val="000000"/>
          <w:sz w:val="24"/>
          <w:szCs w:val="24"/>
        </w:rPr>
        <w:t>Дисциплина «Инженерная графика» включена в обязательную часть общепрофессионального цикла образовательной программы.</w:t>
      </w:r>
    </w:p>
    <w:p w:rsidR="000E338D" w:rsidRPr="000E338D" w:rsidRDefault="000E338D" w:rsidP="000E338D">
      <w:pPr>
        <w:suppressAutoHyphens/>
        <w:spacing w:after="0"/>
        <w:ind w:firstLine="709"/>
        <w:jc w:val="both"/>
        <w:rPr>
          <w:rFonts w:ascii="Times New Roman" w:eastAsia="Calibri" w:hAnsi="Times New Roman" w:cs="Times New Roman"/>
          <w:b/>
          <w:color w:val="000000"/>
          <w:sz w:val="24"/>
          <w:szCs w:val="24"/>
        </w:rPr>
      </w:pPr>
    </w:p>
    <w:p w:rsidR="000E338D" w:rsidRPr="000E338D" w:rsidRDefault="000E338D" w:rsidP="000E338D">
      <w:pPr>
        <w:pStyle w:val="115"/>
      </w:pPr>
      <w:bookmarkStart w:id="46" w:name="_Toc207699647"/>
      <w:bookmarkStart w:id="47" w:name="_Toc207699752"/>
      <w:bookmarkStart w:id="48" w:name="_Toc207699857"/>
      <w:bookmarkStart w:id="49" w:name="_Toc207700004"/>
      <w:bookmarkStart w:id="50" w:name="_Toc207700109"/>
      <w:bookmarkStart w:id="51" w:name="_Toc207700214"/>
      <w:bookmarkStart w:id="52" w:name="_Toc207700319"/>
      <w:r w:rsidRPr="000E338D">
        <w:t>1.2. Планируемые результаты освоения дисциплины</w:t>
      </w:r>
      <w:bookmarkEnd w:id="46"/>
      <w:bookmarkEnd w:id="47"/>
      <w:bookmarkEnd w:id="48"/>
      <w:bookmarkEnd w:id="49"/>
      <w:bookmarkEnd w:id="50"/>
      <w:bookmarkEnd w:id="51"/>
      <w:bookmarkEnd w:id="52"/>
    </w:p>
    <w:p w:rsidR="000E338D" w:rsidRPr="000E338D" w:rsidRDefault="000E338D" w:rsidP="000E338D">
      <w:pPr>
        <w:spacing w:after="0" w:line="240" w:lineRule="auto"/>
        <w:ind w:firstLine="709"/>
        <w:jc w:val="both"/>
        <w:rPr>
          <w:rFonts w:ascii="Times New Roman" w:eastAsia="Times New Roman" w:hAnsi="Times New Roman" w:cs="Times New Roman"/>
          <w:color w:val="000000"/>
          <w:sz w:val="24"/>
          <w:szCs w:val="24"/>
          <w:lang w:eastAsia="ru-RU"/>
        </w:rPr>
      </w:pPr>
      <w:r w:rsidRPr="000E338D">
        <w:rPr>
          <w:rFonts w:ascii="Times New Roman" w:eastAsia="Times New Roman" w:hAnsi="Times New Roman" w:cs="Times New Roman"/>
          <w:color w:val="000000"/>
          <w:sz w:val="24"/>
          <w:szCs w:val="24"/>
          <w:lang w:eastAsia="ru-RU"/>
        </w:rPr>
        <w:t>Результаты освоения дисциплины соотносятся с планируемыми результатами освоения образовательной программы, представленными в матрице компетенций выпускника (п. 4.3 ПОП).</w:t>
      </w:r>
    </w:p>
    <w:p w:rsidR="000E338D" w:rsidRPr="000E338D" w:rsidRDefault="000E338D" w:rsidP="000E338D">
      <w:pPr>
        <w:spacing w:after="0" w:line="240" w:lineRule="auto"/>
        <w:ind w:firstLine="709"/>
        <w:rPr>
          <w:rFonts w:ascii="Times New Roman" w:eastAsia="Calibri" w:hAnsi="Times New Roman" w:cs="Times New Roman"/>
          <w:bCs/>
          <w:color w:val="000000"/>
          <w:sz w:val="24"/>
          <w:szCs w:val="24"/>
        </w:rPr>
      </w:pPr>
      <w:r w:rsidRPr="000E338D">
        <w:rPr>
          <w:rFonts w:ascii="Times New Roman" w:eastAsia="Calibri" w:hAnsi="Times New Roman" w:cs="Times New Roman"/>
          <w:bCs/>
          <w:color w:val="000000"/>
          <w:sz w:val="24"/>
          <w:szCs w:val="24"/>
        </w:rPr>
        <w:t xml:space="preserve">В результате освоения дисциплины </w:t>
      </w:r>
      <w:proofErr w:type="gramStart"/>
      <w:r w:rsidRPr="000E338D">
        <w:rPr>
          <w:rFonts w:ascii="Times New Roman" w:eastAsia="Calibri" w:hAnsi="Times New Roman" w:cs="Times New Roman"/>
          <w:bCs/>
          <w:color w:val="000000"/>
          <w:sz w:val="24"/>
          <w:szCs w:val="24"/>
        </w:rPr>
        <w:t>обучающийся</w:t>
      </w:r>
      <w:proofErr w:type="gramEnd"/>
      <w:r w:rsidRPr="000E338D">
        <w:rPr>
          <w:rFonts w:ascii="Times New Roman" w:eastAsia="Calibri" w:hAnsi="Times New Roman" w:cs="Times New Roman"/>
          <w:bCs/>
          <w:color w:val="000000"/>
          <w:sz w:val="24"/>
          <w:szCs w:val="24"/>
        </w:rPr>
        <w:t xml:space="preserve"> должен</w:t>
      </w:r>
      <w:r w:rsidRPr="000E338D">
        <w:rPr>
          <w:rFonts w:ascii="Times New Roman" w:eastAsia="Calibri" w:hAnsi="Times New Roman" w:cs="Times New Roman"/>
          <w:bCs/>
          <w:color w:val="000000"/>
          <w:sz w:val="24"/>
          <w:szCs w:val="24"/>
          <w:vertAlign w:val="superscript"/>
        </w:rPr>
        <w:footnoteReference w:id="1"/>
      </w:r>
      <w:r w:rsidRPr="000E338D">
        <w:rPr>
          <w:rFonts w:ascii="Times New Roman" w:eastAsia="Calibri" w:hAnsi="Times New Roman" w:cs="Times New Roman"/>
          <w:bCs/>
          <w:color w:val="000000"/>
          <w:sz w:val="24"/>
          <w:szCs w:val="24"/>
        </w:rPr>
        <w:t>:</w:t>
      </w:r>
    </w:p>
    <w:p w:rsidR="000E338D" w:rsidRPr="000E338D" w:rsidRDefault="000E338D" w:rsidP="000E338D">
      <w:pPr>
        <w:spacing w:after="0" w:line="240" w:lineRule="auto"/>
        <w:ind w:firstLine="709"/>
        <w:rPr>
          <w:rFonts w:ascii="Times New Roman" w:eastAsia="Calibri" w:hAnsi="Times New Roman" w:cs="Times New Roman"/>
          <w:bCs/>
          <w:color w:val="000000"/>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1"/>
        <w:gridCol w:w="4787"/>
        <w:gridCol w:w="4056"/>
      </w:tblGrid>
      <w:tr w:rsidR="000E338D" w:rsidRPr="000E338D" w:rsidTr="007A145E">
        <w:tc>
          <w:tcPr>
            <w:tcW w:w="513" w:type="pct"/>
            <w:tcBorders>
              <w:top w:val="single" w:sz="4" w:space="0" w:color="auto"/>
              <w:left w:val="single" w:sz="4" w:space="0" w:color="auto"/>
              <w:right w:val="single" w:sz="4" w:space="0" w:color="auto"/>
            </w:tcBorders>
          </w:tcPr>
          <w:p w:rsidR="000E338D" w:rsidRPr="000E338D" w:rsidRDefault="000E338D" w:rsidP="000E338D">
            <w:pPr>
              <w:spacing w:after="0" w:line="240" w:lineRule="auto"/>
              <w:rPr>
                <w:rFonts w:ascii="Times New Roman" w:eastAsia="Calibri" w:hAnsi="Times New Roman" w:cs="Times New Roman"/>
                <w:b/>
                <w:i/>
                <w:color w:val="000000"/>
                <w:sz w:val="24"/>
                <w:szCs w:val="24"/>
              </w:rPr>
            </w:pPr>
            <w:r w:rsidRPr="000E338D">
              <w:rPr>
                <w:rFonts w:ascii="Times New Roman" w:eastAsia="Calibri" w:hAnsi="Times New Roman" w:cs="Times New Roman"/>
                <w:b/>
                <w:color w:val="000000"/>
                <w:sz w:val="24"/>
                <w:szCs w:val="24"/>
              </w:rPr>
              <w:t xml:space="preserve">Код </w:t>
            </w:r>
            <w:proofErr w:type="gramStart"/>
            <w:r w:rsidRPr="000E338D">
              <w:rPr>
                <w:rFonts w:ascii="Times New Roman" w:eastAsia="Calibri" w:hAnsi="Times New Roman" w:cs="Times New Roman"/>
                <w:b/>
                <w:i/>
                <w:color w:val="000000"/>
                <w:sz w:val="24"/>
                <w:szCs w:val="24"/>
              </w:rPr>
              <w:t>ОК</w:t>
            </w:r>
            <w:proofErr w:type="gramEnd"/>
          </w:p>
          <w:p w:rsidR="000E338D" w:rsidRPr="000E338D" w:rsidRDefault="000E338D" w:rsidP="000E338D">
            <w:pPr>
              <w:spacing w:after="0" w:line="240" w:lineRule="auto"/>
              <w:rPr>
                <w:rFonts w:ascii="Times New Roman" w:eastAsia="Calibri" w:hAnsi="Times New Roman" w:cs="Times New Roman"/>
                <w:b/>
                <w:color w:val="000000"/>
                <w:sz w:val="24"/>
                <w:szCs w:val="24"/>
              </w:rPr>
            </w:pPr>
          </w:p>
        </w:tc>
        <w:tc>
          <w:tcPr>
            <w:tcW w:w="2429" w:type="pct"/>
            <w:tcBorders>
              <w:top w:val="single" w:sz="4" w:space="0" w:color="auto"/>
              <w:left w:val="single" w:sz="4" w:space="0" w:color="auto"/>
              <w:right w:val="single" w:sz="4" w:space="0" w:color="auto"/>
            </w:tcBorders>
          </w:tcPr>
          <w:p w:rsidR="000E338D" w:rsidRPr="000E338D" w:rsidRDefault="000E338D" w:rsidP="000E338D">
            <w:pPr>
              <w:spacing w:after="0" w:line="240" w:lineRule="auto"/>
              <w:jc w:val="center"/>
              <w:rPr>
                <w:rFonts w:ascii="Times New Roman" w:eastAsia="Calibri" w:hAnsi="Times New Roman" w:cs="Times New Roman"/>
                <w:b/>
                <w:color w:val="000000"/>
                <w:sz w:val="24"/>
                <w:szCs w:val="24"/>
              </w:rPr>
            </w:pPr>
            <w:r w:rsidRPr="000E338D">
              <w:rPr>
                <w:rFonts w:ascii="Times New Roman" w:eastAsia="Calibri" w:hAnsi="Times New Roman" w:cs="Times New Roman"/>
                <w:b/>
                <w:color w:val="000000"/>
                <w:sz w:val="24"/>
                <w:szCs w:val="24"/>
              </w:rPr>
              <w:t>Уметь</w:t>
            </w:r>
          </w:p>
        </w:tc>
        <w:tc>
          <w:tcPr>
            <w:tcW w:w="2058" w:type="pct"/>
            <w:tcBorders>
              <w:top w:val="single" w:sz="4" w:space="0" w:color="auto"/>
              <w:left w:val="single" w:sz="4" w:space="0" w:color="auto"/>
              <w:bottom w:val="single" w:sz="4" w:space="0" w:color="auto"/>
              <w:right w:val="single" w:sz="4" w:space="0" w:color="auto"/>
            </w:tcBorders>
            <w:shd w:val="clear" w:color="auto" w:fill="auto"/>
          </w:tcPr>
          <w:p w:rsidR="000E338D" w:rsidRPr="000E338D" w:rsidRDefault="000E338D" w:rsidP="000E338D">
            <w:pPr>
              <w:spacing w:after="0" w:line="240" w:lineRule="auto"/>
              <w:jc w:val="center"/>
              <w:rPr>
                <w:rFonts w:ascii="Times New Roman" w:eastAsia="Calibri" w:hAnsi="Times New Roman" w:cs="Times New Roman"/>
                <w:b/>
                <w:i/>
                <w:color w:val="000000"/>
                <w:sz w:val="24"/>
                <w:szCs w:val="24"/>
              </w:rPr>
            </w:pPr>
            <w:r w:rsidRPr="000E338D">
              <w:rPr>
                <w:rFonts w:ascii="Times New Roman" w:eastAsia="Calibri" w:hAnsi="Times New Roman" w:cs="Times New Roman"/>
                <w:b/>
                <w:color w:val="000000"/>
                <w:sz w:val="24"/>
                <w:szCs w:val="24"/>
              </w:rPr>
              <w:t>Знать</w:t>
            </w:r>
          </w:p>
        </w:tc>
      </w:tr>
      <w:tr w:rsidR="000E338D" w:rsidRPr="000E338D" w:rsidTr="007A145E">
        <w:tc>
          <w:tcPr>
            <w:tcW w:w="513" w:type="pct"/>
            <w:tcBorders>
              <w:top w:val="single" w:sz="4" w:space="0" w:color="auto"/>
              <w:left w:val="single" w:sz="4" w:space="0" w:color="auto"/>
              <w:right w:val="single" w:sz="4" w:space="0" w:color="auto"/>
            </w:tcBorders>
          </w:tcPr>
          <w:p w:rsidR="000E338D" w:rsidRPr="000E338D" w:rsidRDefault="000E338D" w:rsidP="000E338D">
            <w:pPr>
              <w:spacing w:after="0" w:line="240" w:lineRule="auto"/>
              <w:jc w:val="center"/>
              <w:rPr>
                <w:rFonts w:ascii="Times New Roman" w:eastAsia="Calibri" w:hAnsi="Times New Roman" w:cs="Times New Roman"/>
                <w:bCs/>
                <w:color w:val="000000"/>
                <w:sz w:val="24"/>
                <w:szCs w:val="24"/>
              </w:rPr>
            </w:pPr>
            <w:r w:rsidRPr="000E338D">
              <w:rPr>
                <w:rFonts w:ascii="Times New Roman" w:eastAsia="Calibri" w:hAnsi="Times New Roman" w:cs="Times New Roman"/>
                <w:bCs/>
                <w:color w:val="000000"/>
                <w:sz w:val="24"/>
                <w:szCs w:val="24"/>
              </w:rPr>
              <w:t>ОК</w:t>
            </w:r>
            <w:r>
              <w:rPr>
                <w:rFonts w:ascii="Times New Roman" w:eastAsia="Calibri" w:hAnsi="Times New Roman" w:cs="Times New Roman"/>
                <w:bCs/>
                <w:color w:val="000000"/>
                <w:sz w:val="24"/>
                <w:szCs w:val="24"/>
              </w:rPr>
              <w:t>.</w:t>
            </w:r>
            <w:r w:rsidRPr="000E338D">
              <w:rPr>
                <w:rFonts w:ascii="Times New Roman" w:eastAsia="Calibri" w:hAnsi="Times New Roman" w:cs="Times New Roman"/>
                <w:bCs/>
                <w:color w:val="000000"/>
                <w:sz w:val="24"/>
                <w:szCs w:val="24"/>
              </w:rPr>
              <w:t>01</w:t>
            </w:r>
          </w:p>
          <w:p w:rsidR="000E338D" w:rsidRPr="000E338D" w:rsidRDefault="000E338D" w:rsidP="000E338D">
            <w:pPr>
              <w:spacing w:after="0" w:line="240" w:lineRule="auto"/>
              <w:jc w:val="center"/>
              <w:rPr>
                <w:rFonts w:ascii="Times New Roman" w:eastAsia="Calibri" w:hAnsi="Times New Roman" w:cs="Times New Roman"/>
                <w:bCs/>
                <w:color w:val="000000"/>
                <w:sz w:val="24"/>
                <w:szCs w:val="24"/>
              </w:rPr>
            </w:pPr>
          </w:p>
        </w:tc>
        <w:tc>
          <w:tcPr>
            <w:tcW w:w="2429" w:type="pct"/>
            <w:tcBorders>
              <w:top w:val="single" w:sz="4" w:space="0" w:color="auto"/>
              <w:left w:val="single" w:sz="4" w:space="0" w:color="auto"/>
              <w:right w:val="single" w:sz="4" w:space="0" w:color="auto"/>
            </w:tcBorders>
          </w:tcPr>
          <w:p w:rsidR="000E338D" w:rsidRPr="000E338D" w:rsidRDefault="000E338D" w:rsidP="003A0D95">
            <w:pPr>
              <w:numPr>
                <w:ilvl w:val="0"/>
                <w:numId w:val="1"/>
              </w:numPr>
              <w:tabs>
                <w:tab w:val="left" w:pos="180"/>
              </w:tabs>
              <w:spacing w:after="0" w:line="240" w:lineRule="auto"/>
              <w:ind w:hanging="38"/>
              <w:contextualSpacing/>
              <w:rPr>
                <w:rFonts w:ascii="Times New Roman" w:eastAsia="Calibri" w:hAnsi="Times New Roman" w:cs="Times New Roman"/>
                <w:iCs/>
                <w:color w:val="000000"/>
                <w:sz w:val="24"/>
                <w:szCs w:val="24"/>
              </w:rPr>
            </w:pPr>
            <w:r w:rsidRPr="000E338D">
              <w:rPr>
                <w:rFonts w:ascii="Times New Roman" w:eastAsia="Calibri" w:hAnsi="Times New Roman" w:cs="Times New Roman"/>
                <w:iCs/>
                <w:color w:val="000000"/>
                <w:sz w:val="24"/>
                <w:szCs w:val="24"/>
              </w:rPr>
              <w:t>распознавать задачу и/или проблему в профессиональном и/или социальном контексте, анализировать и выделять её составные части;</w:t>
            </w:r>
          </w:p>
          <w:p w:rsidR="000E338D" w:rsidRPr="000E338D" w:rsidRDefault="000E338D" w:rsidP="003A0D95">
            <w:pPr>
              <w:numPr>
                <w:ilvl w:val="0"/>
                <w:numId w:val="1"/>
              </w:numPr>
              <w:tabs>
                <w:tab w:val="left" w:pos="180"/>
              </w:tabs>
              <w:spacing w:after="0" w:line="240" w:lineRule="auto"/>
              <w:ind w:hanging="38"/>
              <w:contextualSpacing/>
              <w:rPr>
                <w:rFonts w:ascii="Times New Roman" w:eastAsia="Calibri" w:hAnsi="Times New Roman" w:cs="Times New Roman"/>
                <w:iCs/>
                <w:color w:val="000000"/>
                <w:sz w:val="24"/>
                <w:szCs w:val="24"/>
              </w:rPr>
            </w:pPr>
            <w:r w:rsidRPr="000E338D">
              <w:rPr>
                <w:rFonts w:ascii="Times New Roman" w:eastAsia="Calibri" w:hAnsi="Times New Roman" w:cs="Times New Roman"/>
                <w:iCs/>
                <w:color w:val="000000"/>
                <w:sz w:val="24"/>
                <w:szCs w:val="24"/>
              </w:rPr>
              <w:t>определять этапы решения задачи, составлять план действия, реализовывать составленный план, определять необходимые ресурсы;</w:t>
            </w:r>
          </w:p>
          <w:p w:rsidR="000E338D" w:rsidRPr="000E338D" w:rsidRDefault="000E338D" w:rsidP="003A0D95">
            <w:pPr>
              <w:numPr>
                <w:ilvl w:val="0"/>
                <w:numId w:val="1"/>
              </w:numPr>
              <w:tabs>
                <w:tab w:val="left" w:pos="180"/>
              </w:tabs>
              <w:spacing w:after="0" w:line="240" w:lineRule="auto"/>
              <w:ind w:hanging="38"/>
              <w:contextualSpacing/>
              <w:rPr>
                <w:rFonts w:ascii="Times New Roman" w:eastAsia="Calibri" w:hAnsi="Times New Roman" w:cs="Times New Roman"/>
                <w:iCs/>
                <w:color w:val="000000"/>
                <w:sz w:val="24"/>
                <w:szCs w:val="24"/>
              </w:rPr>
            </w:pPr>
            <w:r w:rsidRPr="000E338D">
              <w:rPr>
                <w:rFonts w:ascii="Times New Roman" w:eastAsia="Calibri" w:hAnsi="Times New Roman" w:cs="Times New Roman"/>
                <w:iCs/>
                <w:color w:val="000000"/>
                <w:sz w:val="24"/>
                <w:szCs w:val="24"/>
              </w:rPr>
              <w:t>выявлять и эффективно искать информацию, необходимую для решения задачи и/или проблемы;</w:t>
            </w:r>
          </w:p>
          <w:p w:rsidR="000E338D" w:rsidRPr="000E338D" w:rsidRDefault="000E338D" w:rsidP="003A0D95">
            <w:pPr>
              <w:numPr>
                <w:ilvl w:val="0"/>
                <w:numId w:val="1"/>
              </w:numPr>
              <w:tabs>
                <w:tab w:val="left" w:pos="180"/>
              </w:tabs>
              <w:spacing w:after="0" w:line="240" w:lineRule="auto"/>
              <w:ind w:hanging="38"/>
              <w:contextualSpacing/>
              <w:rPr>
                <w:rFonts w:ascii="Times New Roman" w:eastAsia="Calibri" w:hAnsi="Times New Roman" w:cs="Times New Roman"/>
                <w:iCs/>
                <w:color w:val="000000"/>
                <w:sz w:val="24"/>
                <w:szCs w:val="24"/>
              </w:rPr>
            </w:pPr>
            <w:proofErr w:type="gramStart"/>
            <w:r w:rsidRPr="000E338D">
              <w:rPr>
                <w:rFonts w:ascii="Times New Roman" w:eastAsia="Calibri" w:hAnsi="Times New Roman" w:cs="Times New Roman"/>
                <w:iCs/>
                <w:color w:val="000000"/>
                <w:sz w:val="24"/>
                <w:szCs w:val="24"/>
              </w:rPr>
              <w:t>владеть актуальными методами работы в профессиональной и смежных сферах;</w:t>
            </w:r>
            <w:proofErr w:type="gramEnd"/>
          </w:p>
          <w:p w:rsidR="000E338D" w:rsidRPr="000E338D" w:rsidRDefault="000E338D" w:rsidP="003A0D95">
            <w:pPr>
              <w:numPr>
                <w:ilvl w:val="0"/>
                <w:numId w:val="1"/>
              </w:numPr>
              <w:tabs>
                <w:tab w:val="left" w:pos="180"/>
              </w:tabs>
              <w:spacing w:after="0" w:line="240" w:lineRule="auto"/>
              <w:ind w:hanging="38"/>
              <w:contextualSpacing/>
              <w:rPr>
                <w:rFonts w:ascii="Times New Roman" w:eastAsia="Calibri" w:hAnsi="Times New Roman" w:cs="Times New Roman"/>
                <w:bCs/>
                <w:color w:val="000000"/>
                <w:sz w:val="24"/>
                <w:szCs w:val="24"/>
              </w:rPr>
            </w:pPr>
            <w:r w:rsidRPr="000E338D">
              <w:rPr>
                <w:rFonts w:ascii="Times New Roman" w:eastAsia="Calibri" w:hAnsi="Times New Roman" w:cs="Times New Roman"/>
                <w:iCs/>
                <w:color w:val="000000"/>
                <w:sz w:val="24"/>
                <w:szCs w:val="24"/>
              </w:rPr>
              <w:t>оценивать результат и последствия своих действий (самостоятельно или с помощью наставника).</w:t>
            </w:r>
          </w:p>
        </w:tc>
        <w:tc>
          <w:tcPr>
            <w:tcW w:w="2058" w:type="pct"/>
            <w:tcBorders>
              <w:top w:val="single" w:sz="4" w:space="0" w:color="auto"/>
              <w:left w:val="single" w:sz="4" w:space="0" w:color="auto"/>
              <w:bottom w:val="single" w:sz="4" w:space="0" w:color="auto"/>
              <w:right w:val="single" w:sz="4" w:space="0" w:color="auto"/>
            </w:tcBorders>
            <w:shd w:val="clear" w:color="auto" w:fill="auto"/>
          </w:tcPr>
          <w:p w:rsidR="000E338D" w:rsidRPr="000E338D" w:rsidRDefault="000E338D" w:rsidP="003A0D95">
            <w:pPr>
              <w:numPr>
                <w:ilvl w:val="0"/>
                <w:numId w:val="1"/>
              </w:numPr>
              <w:tabs>
                <w:tab w:val="left" w:pos="33"/>
                <w:tab w:val="left" w:pos="175"/>
              </w:tabs>
              <w:spacing w:after="0" w:line="240" w:lineRule="auto"/>
              <w:contextualSpacing/>
              <w:rPr>
                <w:rFonts w:ascii="Times New Roman" w:eastAsia="Calibri" w:hAnsi="Times New Roman" w:cs="Times New Roman"/>
                <w:iCs/>
                <w:color w:val="000000"/>
                <w:sz w:val="24"/>
                <w:szCs w:val="24"/>
              </w:rPr>
            </w:pPr>
            <w:r w:rsidRPr="000E338D">
              <w:rPr>
                <w:rFonts w:ascii="Times New Roman" w:eastAsia="Calibri" w:hAnsi="Times New Roman" w:cs="Times New Roman"/>
                <w:iCs/>
                <w:color w:val="000000"/>
                <w:sz w:val="24"/>
                <w:szCs w:val="24"/>
              </w:rPr>
              <w:t>а</w:t>
            </w:r>
            <w:r w:rsidRPr="000E338D">
              <w:rPr>
                <w:rFonts w:ascii="Times New Roman" w:eastAsia="Calibri" w:hAnsi="Times New Roman" w:cs="Times New Roman"/>
                <w:bCs/>
                <w:color w:val="000000"/>
                <w:sz w:val="24"/>
                <w:szCs w:val="24"/>
              </w:rPr>
              <w:t>ктуальный профессиональный и социальный контекст, в котором приходится работать и жить;</w:t>
            </w:r>
          </w:p>
          <w:p w:rsidR="000E338D" w:rsidRPr="000E338D" w:rsidRDefault="000E338D" w:rsidP="003A0D95">
            <w:pPr>
              <w:numPr>
                <w:ilvl w:val="0"/>
                <w:numId w:val="1"/>
              </w:numPr>
              <w:tabs>
                <w:tab w:val="left" w:pos="33"/>
                <w:tab w:val="left" w:pos="175"/>
              </w:tabs>
              <w:spacing w:after="0" w:line="240" w:lineRule="auto"/>
              <w:contextualSpacing/>
              <w:rPr>
                <w:rFonts w:ascii="Times New Roman" w:eastAsia="Calibri" w:hAnsi="Times New Roman" w:cs="Times New Roman"/>
                <w:bCs/>
                <w:color w:val="000000"/>
                <w:sz w:val="24"/>
                <w:szCs w:val="24"/>
              </w:rPr>
            </w:pPr>
            <w:r w:rsidRPr="000E338D">
              <w:rPr>
                <w:rFonts w:ascii="Times New Roman" w:eastAsia="Calibri" w:hAnsi="Times New Roman" w:cs="Times New Roman"/>
                <w:bCs/>
                <w:color w:val="000000"/>
                <w:sz w:val="24"/>
                <w:szCs w:val="24"/>
              </w:rPr>
              <w:t xml:space="preserve">структуру плана для решения задач, алгоритмы выполнения работ в </w:t>
            </w:r>
            <w:proofErr w:type="gramStart"/>
            <w:r w:rsidRPr="000E338D">
              <w:rPr>
                <w:rFonts w:ascii="Times New Roman" w:eastAsia="Calibri" w:hAnsi="Times New Roman" w:cs="Times New Roman"/>
                <w:bCs/>
                <w:color w:val="000000"/>
                <w:sz w:val="24"/>
                <w:szCs w:val="24"/>
              </w:rPr>
              <w:t>профессиональной</w:t>
            </w:r>
            <w:proofErr w:type="gramEnd"/>
            <w:r w:rsidRPr="000E338D">
              <w:rPr>
                <w:rFonts w:ascii="Times New Roman" w:eastAsia="Calibri" w:hAnsi="Times New Roman" w:cs="Times New Roman"/>
                <w:bCs/>
                <w:color w:val="000000"/>
                <w:sz w:val="24"/>
                <w:szCs w:val="24"/>
              </w:rPr>
              <w:t xml:space="preserve"> и смежных областях;</w:t>
            </w:r>
          </w:p>
          <w:p w:rsidR="000E338D" w:rsidRPr="000E338D" w:rsidRDefault="000E338D" w:rsidP="003A0D95">
            <w:pPr>
              <w:numPr>
                <w:ilvl w:val="0"/>
                <w:numId w:val="1"/>
              </w:numPr>
              <w:tabs>
                <w:tab w:val="left" w:pos="33"/>
                <w:tab w:val="left" w:pos="175"/>
              </w:tabs>
              <w:spacing w:after="0" w:line="240" w:lineRule="auto"/>
              <w:contextualSpacing/>
              <w:rPr>
                <w:rFonts w:ascii="Times New Roman" w:eastAsia="Calibri" w:hAnsi="Times New Roman" w:cs="Times New Roman"/>
                <w:bCs/>
                <w:color w:val="000000"/>
                <w:sz w:val="24"/>
                <w:szCs w:val="24"/>
              </w:rPr>
            </w:pPr>
            <w:r w:rsidRPr="000E338D">
              <w:rPr>
                <w:rFonts w:ascii="Times New Roman" w:eastAsia="Calibri" w:hAnsi="Times New Roman" w:cs="Times New Roman"/>
                <w:bCs/>
                <w:color w:val="000000"/>
                <w:sz w:val="24"/>
                <w:szCs w:val="24"/>
              </w:rPr>
              <w:t>основные источники информации и ресурсы для решения задач и/или проблем в профессиональном и/или социальном контексте;</w:t>
            </w:r>
          </w:p>
          <w:p w:rsidR="000E338D" w:rsidRPr="000E338D" w:rsidRDefault="000E338D" w:rsidP="003A0D95">
            <w:pPr>
              <w:numPr>
                <w:ilvl w:val="0"/>
                <w:numId w:val="1"/>
              </w:numPr>
              <w:tabs>
                <w:tab w:val="left" w:pos="33"/>
                <w:tab w:val="left" w:pos="175"/>
              </w:tabs>
              <w:spacing w:after="0" w:line="240" w:lineRule="auto"/>
              <w:contextualSpacing/>
              <w:rPr>
                <w:rFonts w:ascii="Times New Roman" w:eastAsia="Calibri" w:hAnsi="Times New Roman" w:cs="Times New Roman"/>
                <w:bCs/>
                <w:color w:val="000000"/>
                <w:sz w:val="24"/>
                <w:szCs w:val="24"/>
              </w:rPr>
            </w:pPr>
            <w:proofErr w:type="gramStart"/>
            <w:r w:rsidRPr="000E338D">
              <w:rPr>
                <w:rFonts w:ascii="Times New Roman" w:eastAsia="Calibri" w:hAnsi="Times New Roman" w:cs="Times New Roman"/>
                <w:bCs/>
                <w:color w:val="000000"/>
                <w:sz w:val="24"/>
                <w:szCs w:val="24"/>
              </w:rPr>
              <w:t>методы работы в профессиональной и смежных сферах;</w:t>
            </w:r>
            <w:proofErr w:type="gramEnd"/>
          </w:p>
          <w:p w:rsidR="000E338D" w:rsidRPr="000E338D" w:rsidRDefault="000E338D" w:rsidP="003A0D95">
            <w:pPr>
              <w:numPr>
                <w:ilvl w:val="0"/>
                <w:numId w:val="1"/>
              </w:numPr>
              <w:tabs>
                <w:tab w:val="left" w:pos="33"/>
                <w:tab w:val="left" w:pos="175"/>
              </w:tabs>
              <w:spacing w:after="0" w:line="240" w:lineRule="auto"/>
              <w:contextualSpacing/>
              <w:rPr>
                <w:rFonts w:ascii="Times New Roman" w:eastAsia="Calibri" w:hAnsi="Times New Roman" w:cs="Times New Roman"/>
                <w:bCs/>
                <w:i/>
                <w:color w:val="000000"/>
                <w:sz w:val="24"/>
                <w:szCs w:val="24"/>
              </w:rPr>
            </w:pPr>
            <w:r w:rsidRPr="000E338D">
              <w:rPr>
                <w:rFonts w:ascii="Times New Roman" w:eastAsia="Calibri" w:hAnsi="Times New Roman" w:cs="Times New Roman"/>
                <w:bCs/>
                <w:color w:val="000000"/>
                <w:sz w:val="24"/>
                <w:szCs w:val="24"/>
              </w:rPr>
              <w:t xml:space="preserve">порядок </w:t>
            </w:r>
            <w:proofErr w:type="gramStart"/>
            <w:r w:rsidRPr="000E338D">
              <w:rPr>
                <w:rFonts w:ascii="Times New Roman" w:eastAsia="Calibri" w:hAnsi="Times New Roman" w:cs="Times New Roman"/>
                <w:bCs/>
                <w:color w:val="000000"/>
                <w:sz w:val="24"/>
                <w:szCs w:val="24"/>
              </w:rPr>
              <w:t>оценки результатов решения задач профессиональной деятельности</w:t>
            </w:r>
            <w:proofErr w:type="gramEnd"/>
            <w:r w:rsidRPr="000E338D">
              <w:rPr>
                <w:rFonts w:ascii="Times New Roman" w:eastAsia="Calibri" w:hAnsi="Times New Roman" w:cs="Times New Roman"/>
                <w:bCs/>
                <w:color w:val="000000"/>
                <w:sz w:val="24"/>
                <w:szCs w:val="24"/>
              </w:rPr>
              <w:t>.</w:t>
            </w:r>
          </w:p>
        </w:tc>
      </w:tr>
      <w:tr w:rsidR="000E338D" w:rsidRPr="000E338D" w:rsidTr="007A145E">
        <w:tc>
          <w:tcPr>
            <w:tcW w:w="513" w:type="pct"/>
            <w:tcBorders>
              <w:left w:val="single" w:sz="4" w:space="0" w:color="auto"/>
              <w:bottom w:val="single" w:sz="4" w:space="0" w:color="auto"/>
              <w:right w:val="single" w:sz="4" w:space="0" w:color="auto"/>
            </w:tcBorders>
          </w:tcPr>
          <w:p w:rsidR="000E338D" w:rsidRPr="000E338D" w:rsidRDefault="000E338D" w:rsidP="000E338D">
            <w:pPr>
              <w:spacing w:after="0" w:line="240" w:lineRule="auto"/>
              <w:jc w:val="center"/>
              <w:rPr>
                <w:rFonts w:ascii="Times New Roman" w:eastAsia="Calibri" w:hAnsi="Times New Roman" w:cs="Times New Roman"/>
                <w:bCs/>
                <w:color w:val="000000"/>
                <w:sz w:val="24"/>
                <w:szCs w:val="24"/>
              </w:rPr>
            </w:pPr>
            <w:r w:rsidRPr="000E338D">
              <w:rPr>
                <w:rFonts w:ascii="Times New Roman" w:eastAsia="Calibri" w:hAnsi="Times New Roman" w:cs="Times New Roman"/>
                <w:bCs/>
                <w:color w:val="000000"/>
                <w:sz w:val="24"/>
                <w:szCs w:val="24"/>
              </w:rPr>
              <w:t>ОК</w:t>
            </w:r>
            <w:r>
              <w:rPr>
                <w:rFonts w:ascii="Times New Roman" w:eastAsia="Calibri" w:hAnsi="Times New Roman" w:cs="Times New Roman"/>
                <w:bCs/>
                <w:color w:val="000000"/>
                <w:sz w:val="24"/>
                <w:szCs w:val="24"/>
              </w:rPr>
              <w:t>.</w:t>
            </w:r>
            <w:r w:rsidRPr="000E338D">
              <w:rPr>
                <w:rFonts w:ascii="Times New Roman" w:eastAsia="Calibri" w:hAnsi="Times New Roman" w:cs="Times New Roman"/>
                <w:bCs/>
                <w:color w:val="000000"/>
                <w:sz w:val="24"/>
                <w:szCs w:val="24"/>
              </w:rPr>
              <w:t>02</w:t>
            </w:r>
          </w:p>
          <w:p w:rsidR="000E338D" w:rsidRPr="000E338D" w:rsidRDefault="000E338D" w:rsidP="000E338D">
            <w:pPr>
              <w:spacing w:after="0" w:line="240" w:lineRule="auto"/>
              <w:jc w:val="center"/>
              <w:rPr>
                <w:rFonts w:ascii="Times New Roman" w:eastAsia="Calibri" w:hAnsi="Times New Roman" w:cs="Times New Roman"/>
                <w:bCs/>
                <w:color w:val="000000"/>
                <w:sz w:val="24"/>
                <w:szCs w:val="24"/>
              </w:rPr>
            </w:pPr>
          </w:p>
        </w:tc>
        <w:tc>
          <w:tcPr>
            <w:tcW w:w="2429" w:type="pct"/>
            <w:tcBorders>
              <w:left w:val="single" w:sz="4" w:space="0" w:color="auto"/>
              <w:bottom w:val="single" w:sz="4" w:space="0" w:color="auto"/>
              <w:right w:val="single" w:sz="4" w:space="0" w:color="auto"/>
            </w:tcBorders>
          </w:tcPr>
          <w:p w:rsidR="000E338D" w:rsidRPr="000E338D" w:rsidRDefault="000E338D" w:rsidP="003A0D95">
            <w:pPr>
              <w:numPr>
                <w:ilvl w:val="0"/>
                <w:numId w:val="1"/>
              </w:numPr>
              <w:tabs>
                <w:tab w:val="left" w:pos="180"/>
              </w:tabs>
              <w:spacing w:after="0" w:line="240" w:lineRule="auto"/>
              <w:contextualSpacing/>
              <w:rPr>
                <w:rFonts w:ascii="Times New Roman" w:eastAsia="Calibri" w:hAnsi="Times New Roman" w:cs="Times New Roman"/>
                <w:iCs/>
                <w:color w:val="000000"/>
                <w:sz w:val="24"/>
                <w:szCs w:val="24"/>
              </w:rPr>
            </w:pPr>
            <w:r w:rsidRPr="000E338D">
              <w:rPr>
                <w:rFonts w:ascii="Times New Roman" w:eastAsia="Calibri" w:hAnsi="Times New Roman" w:cs="Times New Roman"/>
                <w:iCs/>
                <w:color w:val="000000"/>
                <w:sz w:val="24"/>
                <w:szCs w:val="24"/>
              </w:rPr>
              <w:t>определять задачи для поиска информации, планировать процесс поиска, выбирать необходимые источники информации;</w:t>
            </w:r>
          </w:p>
          <w:p w:rsidR="000E338D" w:rsidRPr="000E338D" w:rsidRDefault="000E338D" w:rsidP="003A0D95">
            <w:pPr>
              <w:numPr>
                <w:ilvl w:val="0"/>
                <w:numId w:val="1"/>
              </w:numPr>
              <w:tabs>
                <w:tab w:val="left" w:pos="180"/>
              </w:tabs>
              <w:spacing w:after="0" w:line="240" w:lineRule="auto"/>
              <w:contextualSpacing/>
              <w:rPr>
                <w:rFonts w:ascii="Times New Roman" w:eastAsia="Calibri" w:hAnsi="Times New Roman" w:cs="Times New Roman"/>
                <w:iCs/>
                <w:color w:val="000000"/>
                <w:sz w:val="24"/>
                <w:szCs w:val="24"/>
              </w:rPr>
            </w:pPr>
            <w:r w:rsidRPr="000E338D">
              <w:rPr>
                <w:rFonts w:ascii="Times New Roman" w:eastAsia="Calibri" w:hAnsi="Times New Roman" w:cs="Times New Roman"/>
                <w:iCs/>
                <w:color w:val="000000"/>
                <w:sz w:val="24"/>
                <w:szCs w:val="24"/>
              </w:rPr>
              <w:t xml:space="preserve">выделять наиболее </w:t>
            </w:r>
            <w:proofErr w:type="gramStart"/>
            <w:r w:rsidRPr="000E338D">
              <w:rPr>
                <w:rFonts w:ascii="Times New Roman" w:eastAsia="Calibri" w:hAnsi="Times New Roman" w:cs="Times New Roman"/>
                <w:iCs/>
                <w:color w:val="000000"/>
                <w:sz w:val="24"/>
                <w:szCs w:val="24"/>
              </w:rPr>
              <w:t>значимое</w:t>
            </w:r>
            <w:proofErr w:type="gramEnd"/>
            <w:r w:rsidRPr="000E338D">
              <w:rPr>
                <w:rFonts w:ascii="Times New Roman" w:eastAsia="Calibri" w:hAnsi="Times New Roman" w:cs="Times New Roman"/>
                <w:iCs/>
                <w:color w:val="000000"/>
                <w:sz w:val="24"/>
                <w:szCs w:val="24"/>
              </w:rPr>
              <w:t xml:space="preserve"> в перечне информации, структурировать </w:t>
            </w:r>
            <w:r w:rsidRPr="000E338D">
              <w:rPr>
                <w:rFonts w:ascii="Times New Roman" w:eastAsia="Calibri" w:hAnsi="Times New Roman" w:cs="Times New Roman"/>
                <w:iCs/>
                <w:color w:val="000000"/>
                <w:sz w:val="24"/>
                <w:szCs w:val="24"/>
              </w:rPr>
              <w:lastRenderedPageBreak/>
              <w:t>получаемую информацию, оформлять результаты поиска;</w:t>
            </w:r>
          </w:p>
          <w:p w:rsidR="000E338D" w:rsidRPr="000E338D" w:rsidRDefault="000E338D" w:rsidP="003A0D95">
            <w:pPr>
              <w:numPr>
                <w:ilvl w:val="0"/>
                <w:numId w:val="1"/>
              </w:numPr>
              <w:tabs>
                <w:tab w:val="left" w:pos="180"/>
              </w:tabs>
              <w:spacing w:after="0" w:line="240" w:lineRule="auto"/>
              <w:contextualSpacing/>
              <w:rPr>
                <w:rFonts w:ascii="Times New Roman" w:eastAsia="Calibri" w:hAnsi="Times New Roman" w:cs="Times New Roman"/>
                <w:iCs/>
                <w:color w:val="000000"/>
                <w:sz w:val="24"/>
                <w:szCs w:val="24"/>
              </w:rPr>
            </w:pPr>
            <w:r w:rsidRPr="000E338D">
              <w:rPr>
                <w:rFonts w:ascii="Times New Roman" w:eastAsia="Calibri" w:hAnsi="Times New Roman" w:cs="Times New Roman"/>
                <w:iCs/>
                <w:color w:val="000000"/>
                <w:sz w:val="24"/>
                <w:szCs w:val="24"/>
              </w:rPr>
              <w:t>оценивать практическую значимость результатов поиска;</w:t>
            </w:r>
          </w:p>
          <w:p w:rsidR="000E338D" w:rsidRPr="000E338D" w:rsidRDefault="000E338D" w:rsidP="003A0D95">
            <w:pPr>
              <w:numPr>
                <w:ilvl w:val="0"/>
                <w:numId w:val="1"/>
              </w:numPr>
              <w:tabs>
                <w:tab w:val="left" w:pos="180"/>
              </w:tabs>
              <w:spacing w:after="0" w:line="240" w:lineRule="auto"/>
              <w:contextualSpacing/>
              <w:rPr>
                <w:rFonts w:ascii="Times New Roman" w:eastAsia="Calibri" w:hAnsi="Times New Roman" w:cs="Times New Roman"/>
                <w:iCs/>
                <w:color w:val="000000"/>
                <w:sz w:val="24"/>
                <w:szCs w:val="24"/>
              </w:rPr>
            </w:pPr>
            <w:r w:rsidRPr="000E338D">
              <w:rPr>
                <w:rFonts w:ascii="Times New Roman" w:eastAsia="Calibri" w:hAnsi="Times New Roman" w:cs="Times New Roman"/>
                <w:iCs/>
                <w:color w:val="000000"/>
                <w:sz w:val="24"/>
                <w:szCs w:val="24"/>
              </w:rPr>
              <w:t>применять средства информационных технологий для решения профессиональных задач;</w:t>
            </w:r>
          </w:p>
          <w:p w:rsidR="000E338D" w:rsidRPr="000E338D" w:rsidRDefault="000E338D" w:rsidP="003A0D95">
            <w:pPr>
              <w:numPr>
                <w:ilvl w:val="0"/>
                <w:numId w:val="1"/>
              </w:numPr>
              <w:tabs>
                <w:tab w:val="left" w:pos="180"/>
              </w:tabs>
              <w:spacing w:after="0" w:line="240" w:lineRule="auto"/>
              <w:contextualSpacing/>
              <w:rPr>
                <w:rFonts w:ascii="Times New Roman" w:eastAsia="Calibri" w:hAnsi="Times New Roman" w:cs="Times New Roman"/>
                <w:iCs/>
                <w:color w:val="000000"/>
                <w:sz w:val="24"/>
                <w:szCs w:val="24"/>
              </w:rPr>
            </w:pPr>
            <w:r w:rsidRPr="000E338D">
              <w:rPr>
                <w:rFonts w:ascii="Times New Roman" w:eastAsia="Calibri" w:hAnsi="Times New Roman" w:cs="Times New Roman"/>
                <w:iCs/>
                <w:color w:val="000000"/>
                <w:sz w:val="24"/>
                <w:szCs w:val="24"/>
              </w:rPr>
              <w:t>использовать современное программное обеспечение в профессиональной деятельности;</w:t>
            </w:r>
          </w:p>
          <w:p w:rsidR="000E338D" w:rsidRPr="000E338D" w:rsidRDefault="000E338D" w:rsidP="003A0D95">
            <w:pPr>
              <w:numPr>
                <w:ilvl w:val="0"/>
                <w:numId w:val="1"/>
              </w:numPr>
              <w:tabs>
                <w:tab w:val="left" w:pos="180"/>
              </w:tabs>
              <w:spacing w:after="0" w:line="240" w:lineRule="auto"/>
              <w:contextualSpacing/>
              <w:rPr>
                <w:rFonts w:ascii="Times New Roman" w:eastAsia="Calibri" w:hAnsi="Times New Roman" w:cs="Times New Roman"/>
                <w:bCs/>
                <w:color w:val="000000"/>
                <w:sz w:val="24"/>
                <w:szCs w:val="24"/>
              </w:rPr>
            </w:pPr>
            <w:r w:rsidRPr="000E338D">
              <w:rPr>
                <w:rFonts w:ascii="Times New Roman" w:eastAsia="Calibri" w:hAnsi="Times New Roman" w:cs="Times New Roman"/>
                <w:iCs/>
                <w:color w:val="000000"/>
                <w:sz w:val="24"/>
                <w:szCs w:val="24"/>
              </w:rPr>
              <w:t>использовать различные цифровые средства для решения профессиональных задач.</w:t>
            </w:r>
          </w:p>
        </w:tc>
        <w:tc>
          <w:tcPr>
            <w:tcW w:w="2058" w:type="pct"/>
            <w:tcBorders>
              <w:top w:val="single" w:sz="4" w:space="0" w:color="auto"/>
              <w:left w:val="single" w:sz="4" w:space="0" w:color="auto"/>
              <w:bottom w:val="single" w:sz="4" w:space="0" w:color="auto"/>
              <w:right w:val="single" w:sz="4" w:space="0" w:color="auto"/>
            </w:tcBorders>
            <w:shd w:val="clear" w:color="auto" w:fill="auto"/>
          </w:tcPr>
          <w:p w:rsidR="000E338D" w:rsidRPr="000E338D" w:rsidRDefault="000E338D" w:rsidP="003A0D95">
            <w:pPr>
              <w:numPr>
                <w:ilvl w:val="0"/>
                <w:numId w:val="1"/>
              </w:numPr>
              <w:tabs>
                <w:tab w:val="left" w:pos="0"/>
                <w:tab w:val="left" w:pos="175"/>
              </w:tabs>
              <w:spacing w:after="0" w:line="240" w:lineRule="auto"/>
              <w:contextualSpacing/>
              <w:rPr>
                <w:rFonts w:ascii="Times New Roman" w:eastAsia="Calibri" w:hAnsi="Times New Roman" w:cs="Times New Roman"/>
                <w:iCs/>
                <w:color w:val="000000"/>
                <w:sz w:val="24"/>
                <w:szCs w:val="24"/>
              </w:rPr>
            </w:pPr>
            <w:r w:rsidRPr="000E338D">
              <w:rPr>
                <w:rFonts w:ascii="Times New Roman" w:eastAsia="Calibri" w:hAnsi="Times New Roman" w:cs="Times New Roman"/>
                <w:iCs/>
                <w:color w:val="000000"/>
                <w:sz w:val="24"/>
                <w:szCs w:val="24"/>
              </w:rPr>
              <w:lastRenderedPageBreak/>
              <w:t>номенклатуру информационных источников, применяемых в профессиональной деятельности;</w:t>
            </w:r>
          </w:p>
          <w:p w:rsidR="000E338D" w:rsidRPr="000E338D" w:rsidRDefault="000E338D" w:rsidP="003A0D95">
            <w:pPr>
              <w:numPr>
                <w:ilvl w:val="0"/>
                <w:numId w:val="1"/>
              </w:numPr>
              <w:tabs>
                <w:tab w:val="left" w:pos="0"/>
                <w:tab w:val="left" w:pos="175"/>
              </w:tabs>
              <w:spacing w:after="0" w:line="240" w:lineRule="auto"/>
              <w:contextualSpacing/>
              <w:rPr>
                <w:rFonts w:ascii="Times New Roman" w:eastAsia="Calibri" w:hAnsi="Times New Roman" w:cs="Times New Roman"/>
                <w:iCs/>
                <w:color w:val="000000"/>
                <w:sz w:val="24"/>
                <w:szCs w:val="24"/>
              </w:rPr>
            </w:pPr>
            <w:r w:rsidRPr="000E338D">
              <w:rPr>
                <w:rFonts w:ascii="Times New Roman" w:eastAsia="Calibri" w:hAnsi="Times New Roman" w:cs="Times New Roman"/>
                <w:iCs/>
                <w:color w:val="000000"/>
                <w:sz w:val="24"/>
                <w:szCs w:val="24"/>
              </w:rPr>
              <w:t>приемы структурирования информации;</w:t>
            </w:r>
          </w:p>
          <w:p w:rsidR="000E338D" w:rsidRPr="000E338D" w:rsidRDefault="000E338D" w:rsidP="003A0D95">
            <w:pPr>
              <w:numPr>
                <w:ilvl w:val="0"/>
                <w:numId w:val="1"/>
              </w:numPr>
              <w:tabs>
                <w:tab w:val="left" w:pos="0"/>
                <w:tab w:val="left" w:pos="175"/>
              </w:tabs>
              <w:spacing w:after="0" w:line="240" w:lineRule="auto"/>
              <w:contextualSpacing/>
              <w:rPr>
                <w:rFonts w:ascii="Times New Roman" w:eastAsia="Calibri" w:hAnsi="Times New Roman" w:cs="Times New Roman"/>
                <w:iCs/>
                <w:color w:val="000000"/>
                <w:sz w:val="24"/>
                <w:szCs w:val="24"/>
              </w:rPr>
            </w:pPr>
            <w:r w:rsidRPr="000E338D">
              <w:rPr>
                <w:rFonts w:ascii="Times New Roman" w:eastAsia="Calibri" w:hAnsi="Times New Roman" w:cs="Times New Roman"/>
                <w:iCs/>
                <w:color w:val="000000"/>
                <w:sz w:val="24"/>
                <w:szCs w:val="24"/>
              </w:rPr>
              <w:lastRenderedPageBreak/>
              <w:t>формат оформления результатов поиска информации;</w:t>
            </w:r>
          </w:p>
          <w:p w:rsidR="000E338D" w:rsidRPr="000E338D" w:rsidRDefault="000E338D" w:rsidP="003A0D95">
            <w:pPr>
              <w:numPr>
                <w:ilvl w:val="0"/>
                <w:numId w:val="1"/>
              </w:numPr>
              <w:tabs>
                <w:tab w:val="left" w:pos="0"/>
                <w:tab w:val="left" w:pos="175"/>
              </w:tabs>
              <w:spacing w:after="0" w:line="240" w:lineRule="auto"/>
              <w:contextualSpacing/>
              <w:rPr>
                <w:rFonts w:ascii="Times New Roman" w:eastAsia="Calibri" w:hAnsi="Times New Roman" w:cs="Times New Roman"/>
                <w:bCs/>
                <w:iCs/>
                <w:color w:val="000000"/>
                <w:sz w:val="24"/>
                <w:szCs w:val="24"/>
              </w:rPr>
            </w:pPr>
            <w:r w:rsidRPr="000E338D">
              <w:rPr>
                <w:rFonts w:ascii="Times New Roman" w:eastAsia="Calibri" w:hAnsi="Times New Roman" w:cs="Times New Roman"/>
                <w:bCs/>
                <w:iCs/>
                <w:color w:val="000000"/>
                <w:sz w:val="24"/>
                <w:szCs w:val="24"/>
              </w:rPr>
              <w:t>современные средства и устройства информатизации, порядок их применения;</w:t>
            </w:r>
          </w:p>
          <w:p w:rsidR="000E338D" w:rsidRPr="000E338D" w:rsidRDefault="000E338D" w:rsidP="003A0D95">
            <w:pPr>
              <w:numPr>
                <w:ilvl w:val="0"/>
                <w:numId w:val="1"/>
              </w:numPr>
              <w:tabs>
                <w:tab w:val="left" w:pos="0"/>
                <w:tab w:val="left" w:pos="175"/>
              </w:tabs>
              <w:spacing w:after="0" w:line="240" w:lineRule="auto"/>
              <w:contextualSpacing/>
              <w:rPr>
                <w:rFonts w:ascii="Times New Roman" w:eastAsia="Calibri" w:hAnsi="Times New Roman" w:cs="Times New Roman"/>
                <w:bCs/>
                <w:iCs/>
                <w:color w:val="000000"/>
                <w:sz w:val="24"/>
                <w:szCs w:val="24"/>
              </w:rPr>
            </w:pPr>
            <w:r w:rsidRPr="000E338D">
              <w:rPr>
                <w:rFonts w:ascii="Times New Roman" w:eastAsia="Calibri" w:hAnsi="Times New Roman" w:cs="Times New Roman"/>
                <w:bCs/>
                <w:iCs/>
                <w:color w:val="000000"/>
                <w:sz w:val="24"/>
                <w:szCs w:val="24"/>
              </w:rPr>
              <w:t>программное обеспечение в профессиональной деятельности, в том числе цифровые средства.</w:t>
            </w:r>
          </w:p>
          <w:p w:rsidR="000E338D" w:rsidRPr="000E338D" w:rsidRDefault="000E338D" w:rsidP="000E338D">
            <w:pPr>
              <w:spacing w:after="0" w:line="240" w:lineRule="auto"/>
              <w:rPr>
                <w:rFonts w:ascii="Times New Roman" w:eastAsia="Calibri" w:hAnsi="Times New Roman" w:cs="Times New Roman"/>
                <w:bCs/>
                <w:i/>
                <w:color w:val="000000"/>
                <w:sz w:val="24"/>
                <w:szCs w:val="24"/>
              </w:rPr>
            </w:pPr>
          </w:p>
        </w:tc>
      </w:tr>
      <w:tr w:rsidR="000E338D" w:rsidRPr="000E338D" w:rsidTr="007A145E">
        <w:tc>
          <w:tcPr>
            <w:tcW w:w="513" w:type="pct"/>
            <w:tcBorders>
              <w:left w:val="single" w:sz="4" w:space="0" w:color="auto"/>
              <w:bottom w:val="single" w:sz="4" w:space="0" w:color="auto"/>
              <w:right w:val="single" w:sz="4" w:space="0" w:color="auto"/>
            </w:tcBorders>
          </w:tcPr>
          <w:p w:rsidR="000E338D" w:rsidRPr="000E338D" w:rsidRDefault="000E338D" w:rsidP="000E338D">
            <w:pPr>
              <w:spacing w:after="0" w:line="240" w:lineRule="auto"/>
              <w:jc w:val="center"/>
              <w:rPr>
                <w:rFonts w:ascii="Times New Roman" w:eastAsia="Calibri" w:hAnsi="Times New Roman" w:cs="Times New Roman"/>
                <w:bCs/>
                <w:color w:val="000000"/>
                <w:sz w:val="24"/>
                <w:szCs w:val="24"/>
              </w:rPr>
            </w:pPr>
            <w:r w:rsidRPr="000E338D">
              <w:rPr>
                <w:rFonts w:ascii="Times New Roman" w:eastAsia="Calibri" w:hAnsi="Times New Roman" w:cs="Times New Roman"/>
                <w:bCs/>
                <w:color w:val="000000"/>
                <w:sz w:val="24"/>
                <w:szCs w:val="24"/>
              </w:rPr>
              <w:lastRenderedPageBreak/>
              <w:t>ОК</w:t>
            </w:r>
            <w:r>
              <w:rPr>
                <w:rFonts w:ascii="Times New Roman" w:eastAsia="Calibri" w:hAnsi="Times New Roman" w:cs="Times New Roman"/>
                <w:bCs/>
                <w:color w:val="000000"/>
                <w:sz w:val="24"/>
                <w:szCs w:val="24"/>
              </w:rPr>
              <w:t>.</w:t>
            </w:r>
            <w:r w:rsidRPr="000E338D">
              <w:rPr>
                <w:rFonts w:ascii="Times New Roman" w:eastAsia="Calibri" w:hAnsi="Times New Roman" w:cs="Times New Roman"/>
                <w:bCs/>
                <w:color w:val="000000"/>
                <w:sz w:val="24"/>
                <w:szCs w:val="24"/>
              </w:rPr>
              <w:t>04</w:t>
            </w:r>
          </w:p>
          <w:p w:rsidR="000E338D" w:rsidRPr="000E338D" w:rsidRDefault="000E338D" w:rsidP="000E338D">
            <w:pPr>
              <w:spacing w:after="0" w:line="240" w:lineRule="auto"/>
              <w:jc w:val="center"/>
              <w:rPr>
                <w:rFonts w:ascii="Times New Roman" w:eastAsia="Calibri" w:hAnsi="Times New Roman" w:cs="Times New Roman"/>
                <w:bCs/>
                <w:color w:val="000000"/>
                <w:sz w:val="24"/>
                <w:szCs w:val="24"/>
              </w:rPr>
            </w:pPr>
          </w:p>
        </w:tc>
        <w:tc>
          <w:tcPr>
            <w:tcW w:w="2429" w:type="pct"/>
            <w:tcBorders>
              <w:left w:val="single" w:sz="4" w:space="0" w:color="auto"/>
              <w:bottom w:val="single" w:sz="4" w:space="0" w:color="auto"/>
              <w:right w:val="single" w:sz="4" w:space="0" w:color="auto"/>
            </w:tcBorders>
          </w:tcPr>
          <w:p w:rsidR="000E338D" w:rsidRPr="000E338D" w:rsidRDefault="000E338D" w:rsidP="003A0D95">
            <w:pPr>
              <w:numPr>
                <w:ilvl w:val="0"/>
                <w:numId w:val="2"/>
              </w:numPr>
              <w:tabs>
                <w:tab w:val="left" w:pos="197"/>
              </w:tabs>
              <w:spacing w:after="0" w:line="259" w:lineRule="auto"/>
              <w:ind w:hanging="22"/>
              <w:contextualSpacing/>
              <w:rPr>
                <w:rFonts w:ascii="Times New Roman" w:eastAsia="Calibri" w:hAnsi="Times New Roman" w:cs="Times New Roman"/>
                <w:bCs/>
                <w:color w:val="000000"/>
                <w:sz w:val="24"/>
                <w:szCs w:val="24"/>
              </w:rPr>
            </w:pPr>
            <w:r w:rsidRPr="000E338D">
              <w:rPr>
                <w:rFonts w:ascii="Times New Roman" w:eastAsia="Calibri" w:hAnsi="Times New Roman" w:cs="Times New Roman"/>
                <w:bCs/>
                <w:color w:val="000000"/>
                <w:sz w:val="24"/>
                <w:szCs w:val="24"/>
              </w:rPr>
              <w:t>организовывать работу коллектива и команды;</w:t>
            </w:r>
          </w:p>
          <w:p w:rsidR="000E338D" w:rsidRPr="000E338D" w:rsidRDefault="000E338D" w:rsidP="003A0D95">
            <w:pPr>
              <w:numPr>
                <w:ilvl w:val="0"/>
                <w:numId w:val="2"/>
              </w:numPr>
              <w:tabs>
                <w:tab w:val="left" w:pos="197"/>
              </w:tabs>
              <w:spacing w:after="0" w:line="259" w:lineRule="auto"/>
              <w:ind w:hanging="22"/>
              <w:contextualSpacing/>
              <w:rPr>
                <w:rFonts w:ascii="Times New Roman" w:eastAsia="Calibri" w:hAnsi="Times New Roman" w:cs="Times New Roman"/>
                <w:bCs/>
                <w:i/>
                <w:color w:val="000000"/>
                <w:sz w:val="24"/>
                <w:szCs w:val="24"/>
              </w:rPr>
            </w:pPr>
            <w:r w:rsidRPr="000E338D">
              <w:rPr>
                <w:rFonts w:ascii="Times New Roman" w:eastAsia="Calibri" w:hAnsi="Times New Roman" w:cs="Times New Roman"/>
                <w:bCs/>
                <w:color w:val="000000"/>
                <w:sz w:val="24"/>
                <w:szCs w:val="24"/>
              </w:rPr>
              <w:t>взаимодействовать с коллегами, руководством, клиентами в ходе профессиональной деятельности.</w:t>
            </w:r>
          </w:p>
        </w:tc>
        <w:tc>
          <w:tcPr>
            <w:tcW w:w="2058" w:type="pct"/>
            <w:tcBorders>
              <w:top w:val="single" w:sz="4" w:space="0" w:color="auto"/>
              <w:left w:val="single" w:sz="4" w:space="0" w:color="auto"/>
              <w:bottom w:val="single" w:sz="4" w:space="0" w:color="auto"/>
              <w:right w:val="single" w:sz="4" w:space="0" w:color="auto"/>
            </w:tcBorders>
            <w:shd w:val="clear" w:color="auto" w:fill="auto"/>
          </w:tcPr>
          <w:p w:rsidR="000E338D" w:rsidRPr="000E338D" w:rsidRDefault="000E338D" w:rsidP="003A0D95">
            <w:pPr>
              <w:numPr>
                <w:ilvl w:val="0"/>
                <w:numId w:val="3"/>
              </w:numPr>
              <w:tabs>
                <w:tab w:val="left" w:pos="238"/>
              </w:tabs>
              <w:spacing w:after="0" w:line="240" w:lineRule="auto"/>
              <w:contextualSpacing/>
              <w:rPr>
                <w:rFonts w:ascii="Times New Roman" w:eastAsia="Calibri" w:hAnsi="Times New Roman" w:cs="Times New Roman"/>
                <w:color w:val="000000"/>
                <w:sz w:val="24"/>
                <w:szCs w:val="24"/>
              </w:rPr>
            </w:pPr>
            <w:r w:rsidRPr="000E338D">
              <w:rPr>
                <w:rFonts w:ascii="Times New Roman" w:eastAsia="Calibri" w:hAnsi="Times New Roman" w:cs="Times New Roman"/>
                <w:bCs/>
                <w:color w:val="000000"/>
                <w:sz w:val="24"/>
                <w:szCs w:val="24"/>
              </w:rPr>
              <w:t>психологические основы деятельности коллектива;</w:t>
            </w:r>
          </w:p>
          <w:p w:rsidR="000E338D" w:rsidRPr="000E338D" w:rsidRDefault="000E338D" w:rsidP="003A0D95">
            <w:pPr>
              <w:numPr>
                <w:ilvl w:val="0"/>
                <w:numId w:val="3"/>
              </w:numPr>
              <w:tabs>
                <w:tab w:val="left" w:pos="238"/>
              </w:tabs>
              <w:spacing w:after="0" w:line="240" w:lineRule="auto"/>
              <w:contextualSpacing/>
              <w:rPr>
                <w:rFonts w:ascii="Times New Roman" w:eastAsia="Calibri" w:hAnsi="Times New Roman" w:cs="Times New Roman"/>
                <w:color w:val="000000"/>
                <w:sz w:val="24"/>
                <w:szCs w:val="24"/>
              </w:rPr>
            </w:pPr>
            <w:r w:rsidRPr="000E338D">
              <w:rPr>
                <w:rFonts w:ascii="Times New Roman" w:eastAsia="Calibri" w:hAnsi="Times New Roman" w:cs="Times New Roman"/>
                <w:bCs/>
                <w:color w:val="000000"/>
                <w:sz w:val="24"/>
                <w:szCs w:val="24"/>
              </w:rPr>
              <w:t>психологические особенности личности.</w:t>
            </w:r>
          </w:p>
          <w:p w:rsidR="000E338D" w:rsidRPr="000E338D" w:rsidRDefault="000E338D" w:rsidP="000E338D">
            <w:pPr>
              <w:spacing w:after="0" w:line="240" w:lineRule="auto"/>
              <w:rPr>
                <w:rFonts w:ascii="Times New Roman" w:eastAsia="Calibri" w:hAnsi="Times New Roman" w:cs="Times New Roman"/>
                <w:bCs/>
                <w:i/>
                <w:color w:val="000000"/>
                <w:sz w:val="24"/>
                <w:szCs w:val="24"/>
              </w:rPr>
            </w:pPr>
          </w:p>
        </w:tc>
      </w:tr>
      <w:tr w:rsidR="000E338D" w:rsidRPr="000E338D" w:rsidTr="007A145E">
        <w:tc>
          <w:tcPr>
            <w:tcW w:w="513" w:type="pct"/>
            <w:tcBorders>
              <w:left w:val="single" w:sz="4" w:space="0" w:color="auto"/>
              <w:bottom w:val="single" w:sz="4" w:space="0" w:color="auto"/>
              <w:right w:val="single" w:sz="4" w:space="0" w:color="auto"/>
            </w:tcBorders>
          </w:tcPr>
          <w:p w:rsidR="000E338D" w:rsidRPr="000E338D" w:rsidRDefault="000E338D" w:rsidP="000E338D">
            <w:pPr>
              <w:spacing w:after="0" w:line="240" w:lineRule="auto"/>
              <w:jc w:val="center"/>
              <w:rPr>
                <w:rFonts w:ascii="Times New Roman" w:eastAsia="Calibri" w:hAnsi="Times New Roman" w:cs="Times New Roman"/>
                <w:bCs/>
                <w:color w:val="000000"/>
                <w:sz w:val="24"/>
                <w:szCs w:val="24"/>
              </w:rPr>
            </w:pPr>
            <w:r w:rsidRPr="000E338D">
              <w:rPr>
                <w:rFonts w:ascii="Times New Roman" w:eastAsia="Calibri" w:hAnsi="Times New Roman" w:cs="Times New Roman"/>
                <w:bCs/>
                <w:color w:val="000000"/>
                <w:sz w:val="24"/>
                <w:szCs w:val="24"/>
              </w:rPr>
              <w:t>ОК</w:t>
            </w:r>
            <w:r>
              <w:rPr>
                <w:rFonts w:ascii="Times New Roman" w:eastAsia="Calibri" w:hAnsi="Times New Roman" w:cs="Times New Roman"/>
                <w:bCs/>
                <w:color w:val="000000"/>
                <w:sz w:val="24"/>
                <w:szCs w:val="24"/>
              </w:rPr>
              <w:t>.</w:t>
            </w:r>
            <w:r w:rsidRPr="000E338D">
              <w:rPr>
                <w:rFonts w:ascii="Times New Roman" w:eastAsia="Calibri" w:hAnsi="Times New Roman" w:cs="Times New Roman"/>
                <w:bCs/>
                <w:color w:val="000000"/>
                <w:sz w:val="24"/>
                <w:szCs w:val="24"/>
              </w:rPr>
              <w:t>05</w:t>
            </w:r>
          </w:p>
          <w:p w:rsidR="000E338D" w:rsidRPr="000E338D" w:rsidRDefault="000E338D" w:rsidP="000E338D">
            <w:pPr>
              <w:spacing w:after="0" w:line="240" w:lineRule="auto"/>
              <w:jc w:val="center"/>
              <w:rPr>
                <w:rFonts w:ascii="Times New Roman" w:eastAsia="Calibri" w:hAnsi="Times New Roman" w:cs="Times New Roman"/>
                <w:bCs/>
                <w:color w:val="000000"/>
                <w:sz w:val="24"/>
                <w:szCs w:val="24"/>
              </w:rPr>
            </w:pPr>
          </w:p>
        </w:tc>
        <w:tc>
          <w:tcPr>
            <w:tcW w:w="2429" w:type="pct"/>
            <w:tcBorders>
              <w:left w:val="single" w:sz="4" w:space="0" w:color="auto"/>
              <w:bottom w:val="single" w:sz="4" w:space="0" w:color="auto"/>
              <w:right w:val="single" w:sz="4" w:space="0" w:color="auto"/>
            </w:tcBorders>
          </w:tcPr>
          <w:p w:rsidR="000E338D" w:rsidRPr="000E338D" w:rsidRDefault="000E338D" w:rsidP="003A0D95">
            <w:pPr>
              <w:numPr>
                <w:ilvl w:val="0"/>
                <w:numId w:val="4"/>
              </w:numPr>
              <w:tabs>
                <w:tab w:val="left" w:pos="55"/>
                <w:tab w:val="left" w:pos="197"/>
              </w:tabs>
              <w:spacing w:after="0" w:line="259" w:lineRule="auto"/>
              <w:contextualSpacing/>
              <w:rPr>
                <w:rFonts w:ascii="Times New Roman" w:eastAsia="Calibri" w:hAnsi="Times New Roman" w:cs="Times New Roman"/>
                <w:bCs/>
                <w:color w:val="000000"/>
                <w:sz w:val="24"/>
                <w:szCs w:val="24"/>
              </w:rPr>
            </w:pPr>
            <w:r w:rsidRPr="000E338D">
              <w:rPr>
                <w:rFonts w:ascii="Times New Roman" w:eastAsia="Calibri" w:hAnsi="Times New Roman" w:cs="Times New Roman"/>
                <w:iCs/>
                <w:color w:val="000000"/>
                <w:sz w:val="24"/>
                <w:szCs w:val="24"/>
              </w:rPr>
              <w:t xml:space="preserve">грамотно </w:t>
            </w:r>
            <w:r w:rsidRPr="000E338D">
              <w:rPr>
                <w:rFonts w:ascii="Times New Roman" w:eastAsia="Calibri" w:hAnsi="Times New Roman" w:cs="Times New Roman"/>
                <w:bCs/>
                <w:color w:val="000000"/>
                <w:sz w:val="24"/>
                <w:szCs w:val="24"/>
              </w:rPr>
              <w:t>излагать свои мысли и оформлять документы по профессиональной тематике на государственном языке;</w:t>
            </w:r>
          </w:p>
          <w:p w:rsidR="000E338D" w:rsidRPr="000E338D" w:rsidRDefault="000E338D" w:rsidP="003A0D95">
            <w:pPr>
              <w:numPr>
                <w:ilvl w:val="0"/>
                <w:numId w:val="4"/>
              </w:numPr>
              <w:tabs>
                <w:tab w:val="left" w:pos="55"/>
                <w:tab w:val="left" w:pos="197"/>
              </w:tabs>
              <w:spacing w:after="0" w:line="259" w:lineRule="auto"/>
              <w:contextualSpacing/>
              <w:rPr>
                <w:rFonts w:ascii="Times New Roman" w:eastAsia="Calibri" w:hAnsi="Times New Roman" w:cs="Times New Roman"/>
                <w:bCs/>
                <w:i/>
                <w:color w:val="000000"/>
                <w:sz w:val="24"/>
                <w:szCs w:val="24"/>
              </w:rPr>
            </w:pPr>
            <w:r w:rsidRPr="000E338D">
              <w:rPr>
                <w:rFonts w:ascii="Times New Roman" w:eastAsia="Calibri" w:hAnsi="Times New Roman" w:cs="Times New Roman"/>
                <w:iCs/>
                <w:color w:val="000000"/>
                <w:sz w:val="24"/>
                <w:szCs w:val="24"/>
              </w:rPr>
              <w:t>проявлять толерантность в рабочем коллективе.</w:t>
            </w:r>
          </w:p>
        </w:tc>
        <w:tc>
          <w:tcPr>
            <w:tcW w:w="2058" w:type="pct"/>
            <w:tcBorders>
              <w:top w:val="single" w:sz="4" w:space="0" w:color="auto"/>
              <w:left w:val="single" w:sz="4" w:space="0" w:color="auto"/>
              <w:bottom w:val="single" w:sz="4" w:space="0" w:color="auto"/>
              <w:right w:val="single" w:sz="4" w:space="0" w:color="auto"/>
            </w:tcBorders>
            <w:shd w:val="clear" w:color="auto" w:fill="auto"/>
          </w:tcPr>
          <w:p w:rsidR="000E338D" w:rsidRPr="000E338D" w:rsidRDefault="000E338D" w:rsidP="003A0D95">
            <w:pPr>
              <w:numPr>
                <w:ilvl w:val="0"/>
                <w:numId w:val="4"/>
              </w:numPr>
              <w:tabs>
                <w:tab w:val="left" w:pos="238"/>
              </w:tabs>
              <w:spacing w:after="0" w:line="259" w:lineRule="auto"/>
              <w:contextualSpacing/>
              <w:rPr>
                <w:rFonts w:ascii="Times New Roman" w:eastAsia="Calibri" w:hAnsi="Times New Roman" w:cs="Times New Roman"/>
                <w:color w:val="000000"/>
                <w:sz w:val="24"/>
                <w:szCs w:val="24"/>
              </w:rPr>
            </w:pPr>
            <w:r w:rsidRPr="000E338D">
              <w:rPr>
                <w:rFonts w:ascii="Times New Roman" w:eastAsia="Calibri" w:hAnsi="Times New Roman" w:cs="Times New Roman"/>
                <w:bCs/>
                <w:color w:val="000000"/>
                <w:sz w:val="24"/>
                <w:szCs w:val="24"/>
              </w:rPr>
              <w:t>правила оформления документов;</w:t>
            </w:r>
          </w:p>
          <w:p w:rsidR="000E338D" w:rsidRPr="000E338D" w:rsidRDefault="000E338D" w:rsidP="003A0D95">
            <w:pPr>
              <w:numPr>
                <w:ilvl w:val="0"/>
                <w:numId w:val="4"/>
              </w:numPr>
              <w:tabs>
                <w:tab w:val="left" w:pos="238"/>
              </w:tabs>
              <w:spacing w:after="0" w:line="259" w:lineRule="auto"/>
              <w:contextualSpacing/>
              <w:rPr>
                <w:rFonts w:ascii="Times New Roman" w:eastAsia="Calibri" w:hAnsi="Times New Roman" w:cs="Times New Roman"/>
                <w:bCs/>
                <w:color w:val="000000"/>
                <w:sz w:val="24"/>
                <w:szCs w:val="24"/>
              </w:rPr>
            </w:pPr>
            <w:r w:rsidRPr="000E338D">
              <w:rPr>
                <w:rFonts w:ascii="Times New Roman" w:eastAsia="Calibri" w:hAnsi="Times New Roman" w:cs="Times New Roman"/>
                <w:bCs/>
                <w:color w:val="000000"/>
                <w:sz w:val="24"/>
                <w:szCs w:val="24"/>
              </w:rPr>
              <w:t>правила построения устных сообщений;</w:t>
            </w:r>
          </w:p>
          <w:p w:rsidR="000E338D" w:rsidRPr="000E338D" w:rsidRDefault="000E338D" w:rsidP="003A0D95">
            <w:pPr>
              <w:numPr>
                <w:ilvl w:val="0"/>
                <w:numId w:val="4"/>
              </w:numPr>
              <w:tabs>
                <w:tab w:val="left" w:pos="238"/>
              </w:tabs>
              <w:spacing w:after="0" w:line="259" w:lineRule="auto"/>
              <w:contextualSpacing/>
              <w:rPr>
                <w:rFonts w:ascii="Times New Roman" w:eastAsia="Calibri" w:hAnsi="Times New Roman" w:cs="Times New Roman"/>
                <w:bCs/>
                <w:i/>
                <w:color w:val="000000"/>
                <w:sz w:val="24"/>
                <w:szCs w:val="24"/>
              </w:rPr>
            </w:pPr>
            <w:r w:rsidRPr="000E338D">
              <w:rPr>
                <w:rFonts w:ascii="Times New Roman" w:eastAsia="Calibri" w:hAnsi="Times New Roman" w:cs="Times New Roman"/>
                <w:bCs/>
                <w:color w:val="000000"/>
                <w:sz w:val="24"/>
                <w:szCs w:val="24"/>
              </w:rPr>
              <w:t>особенности социального и культурного контекста.</w:t>
            </w:r>
          </w:p>
        </w:tc>
      </w:tr>
      <w:tr w:rsidR="000E338D" w:rsidRPr="000E338D" w:rsidTr="007A145E">
        <w:tc>
          <w:tcPr>
            <w:tcW w:w="513" w:type="pct"/>
            <w:tcBorders>
              <w:left w:val="single" w:sz="4" w:space="0" w:color="auto"/>
              <w:bottom w:val="single" w:sz="4" w:space="0" w:color="auto"/>
              <w:right w:val="single" w:sz="4" w:space="0" w:color="auto"/>
            </w:tcBorders>
          </w:tcPr>
          <w:p w:rsidR="000E338D" w:rsidRPr="000E338D" w:rsidRDefault="000E338D" w:rsidP="000E338D">
            <w:pPr>
              <w:spacing w:after="0" w:line="240" w:lineRule="auto"/>
              <w:jc w:val="center"/>
              <w:rPr>
                <w:rFonts w:ascii="Times New Roman" w:eastAsia="Calibri" w:hAnsi="Times New Roman" w:cs="Times New Roman"/>
                <w:bCs/>
                <w:color w:val="000000"/>
                <w:sz w:val="24"/>
                <w:szCs w:val="24"/>
              </w:rPr>
            </w:pPr>
            <w:r w:rsidRPr="000E338D">
              <w:rPr>
                <w:rFonts w:ascii="Times New Roman" w:eastAsia="Calibri" w:hAnsi="Times New Roman" w:cs="Times New Roman"/>
                <w:bCs/>
                <w:color w:val="000000"/>
                <w:sz w:val="24"/>
                <w:szCs w:val="24"/>
              </w:rPr>
              <w:t>ОК</w:t>
            </w:r>
            <w:r>
              <w:rPr>
                <w:rFonts w:ascii="Times New Roman" w:eastAsia="Calibri" w:hAnsi="Times New Roman" w:cs="Times New Roman"/>
                <w:bCs/>
                <w:color w:val="000000"/>
                <w:sz w:val="24"/>
                <w:szCs w:val="24"/>
              </w:rPr>
              <w:t>.</w:t>
            </w:r>
            <w:r w:rsidRPr="000E338D">
              <w:rPr>
                <w:rFonts w:ascii="Times New Roman" w:eastAsia="Calibri" w:hAnsi="Times New Roman" w:cs="Times New Roman"/>
                <w:bCs/>
                <w:color w:val="000000"/>
                <w:sz w:val="24"/>
                <w:szCs w:val="24"/>
              </w:rPr>
              <w:t>09</w:t>
            </w:r>
          </w:p>
          <w:p w:rsidR="000E338D" w:rsidRPr="000E338D" w:rsidRDefault="000E338D" w:rsidP="000E338D">
            <w:pPr>
              <w:spacing w:after="0" w:line="240" w:lineRule="auto"/>
              <w:jc w:val="center"/>
              <w:rPr>
                <w:rFonts w:ascii="Times New Roman" w:eastAsia="Calibri" w:hAnsi="Times New Roman" w:cs="Times New Roman"/>
                <w:bCs/>
                <w:color w:val="000000"/>
                <w:sz w:val="24"/>
                <w:szCs w:val="24"/>
              </w:rPr>
            </w:pPr>
          </w:p>
        </w:tc>
        <w:tc>
          <w:tcPr>
            <w:tcW w:w="2429" w:type="pct"/>
            <w:tcBorders>
              <w:left w:val="single" w:sz="4" w:space="0" w:color="auto"/>
              <w:bottom w:val="single" w:sz="4" w:space="0" w:color="auto"/>
              <w:right w:val="single" w:sz="4" w:space="0" w:color="auto"/>
            </w:tcBorders>
          </w:tcPr>
          <w:p w:rsidR="000E338D" w:rsidRPr="000E338D" w:rsidRDefault="000E338D" w:rsidP="003A0D95">
            <w:pPr>
              <w:numPr>
                <w:ilvl w:val="0"/>
                <w:numId w:val="6"/>
              </w:numPr>
              <w:tabs>
                <w:tab w:val="left" w:pos="197"/>
              </w:tabs>
              <w:spacing w:after="0" w:line="259" w:lineRule="auto"/>
              <w:contextualSpacing/>
              <w:rPr>
                <w:rFonts w:ascii="Times New Roman" w:eastAsia="Calibri" w:hAnsi="Times New Roman" w:cs="Times New Roman"/>
                <w:iCs/>
                <w:color w:val="000000"/>
                <w:sz w:val="24"/>
                <w:szCs w:val="24"/>
              </w:rPr>
            </w:pPr>
            <w:r w:rsidRPr="000E338D">
              <w:rPr>
                <w:rFonts w:ascii="Times New Roman" w:eastAsia="Calibri" w:hAnsi="Times New Roman" w:cs="Times New Roman"/>
                <w:iCs/>
                <w:color w:val="000000"/>
                <w:sz w:val="24"/>
                <w:szCs w:val="24"/>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p w:rsidR="000E338D" w:rsidRPr="000E338D" w:rsidRDefault="000E338D" w:rsidP="003A0D95">
            <w:pPr>
              <w:numPr>
                <w:ilvl w:val="0"/>
                <w:numId w:val="6"/>
              </w:numPr>
              <w:tabs>
                <w:tab w:val="left" w:pos="197"/>
              </w:tabs>
              <w:spacing w:after="0" w:line="259" w:lineRule="auto"/>
              <w:contextualSpacing/>
              <w:rPr>
                <w:rFonts w:ascii="Times New Roman" w:eastAsia="Calibri" w:hAnsi="Times New Roman" w:cs="Times New Roman"/>
                <w:iCs/>
                <w:color w:val="000000"/>
                <w:sz w:val="24"/>
                <w:szCs w:val="24"/>
              </w:rPr>
            </w:pPr>
            <w:r w:rsidRPr="000E338D">
              <w:rPr>
                <w:rFonts w:ascii="Times New Roman" w:eastAsia="Calibri" w:hAnsi="Times New Roman" w:cs="Times New Roman"/>
                <w:iCs/>
                <w:color w:val="000000"/>
                <w:sz w:val="24"/>
                <w:szCs w:val="24"/>
              </w:rPr>
              <w:t>участвовать в диалогах на знакомые общие и профессиональные темы;</w:t>
            </w:r>
          </w:p>
          <w:p w:rsidR="000E338D" w:rsidRPr="000E338D" w:rsidRDefault="000E338D" w:rsidP="003A0D95">
            <w:pPr>
              <w:numPr>
                <w:ilvl w:val="0"/>
                <w:numId w:val="6"/>
              </w:numPr>
              <w:tabs>
                <w:tab w:val="left" w:pos="197"/>
              </w:tabs>
              <w:spacing w:after="0" w:line="259" w:lineRule="auto"/>
              <w:contextualSpacing/>
              <w:rPr>
                <w:rFonts w:ascii="Times New Roman" w:eastAsia="Calibri" w:hAnsi="Times New Roman" w:cs="Times New Roman"/>
                <w:iCs/>
                <w:color w:val="000000"/>
                <w:sz w:val="24"/>
                <w:szCs w:val="24"/>
              </w:rPr>
            </w:pPr>
            <w:r w:rsidRPr="000E338D">
              <w:rPr>
                <w:rFonts w:ascii="Times New Roman" w:eastAsia="Calibri" w:hAnsi="Times New Roman" w:cs="Times New Roman"/>
                <w:iCs/>
                <w:color w:val="000000"/>
                <w:sz w:val="24"/>
                <w:szCs w:val="24"/>
              </w:rPr>
              <w:t>строить простые высказывания о себе и о своей профессиональной деятельности;</w:t>
            </w:r>
          </w:p>
          <w:p w:rsidR="000E338D" w:rsidRPr="000E338D" w:rsidRDefault="000E338D" w:rsidP="003A0D95">
            <w:pPr>
              <w:numPr>
                <w:ilvl w:val="0"/>
                <w:numId w:val="6"/>
              </w:numPr>
              <w:tabs>
                <w:tab w:val="left" w:pos="197"/>
              </w:tabs>
              <w:spacing w:after="0" w:line="259" w:lineRule="auto"/>
              <w:contextualSpacing/>
              <w:rPr>
                <w:rFonts w:ascii="Times New Roman" w:eastAsia="Calibri" w:hAnsi="Times New Roman" w:cs="Times New Roman"/>
                <w:iCs/>
                <w:color w:val="000000"/>
                <w:sz w:val="24"/>
                <w:szCs w:val="24"/>
              </w:rPr>
            </w:pPr>
            <w:r w:rsidRPr="000E338D">
              <w:rPr>
                <w:rFonts w:ascii="Times New Roman" w:eastAsia="Calibri" w:hAnsi="Times New Roman" w:cs="Times New Roman"/>
                <w:iCs/>
                <w:color w:val="000000"/>
                <w:sz w:val="24"/>
                <w:szCs w:val="24"/>
              </w:rPr>
              <w:t>кратко обосновывать и объяснять свои действия (текущие и планируемые);</w:t>
            </w:r>
          </w:p>
          <w:p w:rsidR="000E338D" w:rsidRPr="000E338D" w:rsidRDefault="000E338D" w:rsidP="003A0D95">
            <w:pPr>
              <w:numPr>
                <w:ilvl w:val="0"/>
                <w:numId w:val="6"/>
              </w:numPr>
              <w:tabs>
                <w:tab w:val="left" w:pos="197"/>
              </w:tabs>
              <w:spacing w:after="0" w:line="259" w:lineRule="auto"/>
              <w:contextualSpacing/>
              <w:rPr>
                <w:rFonts w:ascii="Times New Roman" w:eastAsia="Calibri" w:hAnsi="Times New Roman" w:cs="Times New Roman"/>
                <w:bCs/>
                <w:i/>
                <w:color w:val="000000"/>
                <w:sz w:val="24"/>
                <w:szCs w:val="24"/>
              </w:rPr>
            </w:pPr>
            <w:r w:rsidRPr="000E338D">
              <w:rPr>
                <w:rFonts w:ascii="Times New Roman" w:eastAsia="Calibri" w:hAnsi="Times New Roman" w:cs="Times New Roman"/>
                <w:iCs/>
                <w:color w:val="000000"/>
                <w:sz w:val="24"/>
                <w:szCs w:val="24"/>
              </w:rPr>
              <w:t>писать простые связные сообщения на знакомые или интересующие профессиональные темы.</w:t>
            </w:r>
          </w:p>
        </w:tc>
        <w:tc>
          <w:tcPr>
            <w:tcW w:w="2058" w:type="pct"/>
            <w:tcBorders>
              <w:top w:val="single" w:sz="4" w:space="0" w:color="auto"/>
              <w:left w:val="single" w:sz="4" w:space="0" w:color="auto"/>
              <w:bottom w:val="single" w:sz="4" w:space="0" w:color="auto"/>
              <w:right w:val="single" w:sz="4" w:space="0" w:color="auto"/>
            </w:tcBorders>
            <w:shd w:val="clear" w:color="auto" w:fill="auto"/>
          </w:tcPr>
          <w:p w:rsidR="000E338D" w:rsidRPr="000E338D" w:rsidRDefault="000E338D" w:rsidP="003A0D95">
            <w:pPr>
              <w:numPr>
                <w:ilvl w:val="0"/>
                <w:numId w:val="6"/>
              </w:numPr>
              <w:tabs>
                <w:tab w:val="left" w:pos="238"/>
              </w:tabs>
              <w:spacing w:after="0" w:line="259" w:lineRule="auto"/>
              <w:contextualSpacing/>
              <w:rPr>
                <w:rFonts w:ascii="Times New Roman" w:eastAsia="Calibri" w:hAnsi="Times New Roman" w:cs="Times New Roman"/>
                <w:iCs/>
                <w:color w:val="000000"/>
                <w:sz w:val="24"/>
                <w:szCs w:val="24"/>
              </w:rPr>
            </w:pPr>
            <w:r w:rsidRPr="000E338D">
              <w:rPr>
                <w:rFonts w:ascii="Times New Roman" w:eastAsia="Calibri" w:hAnsi="Times New Roman" w:cs="Times New Roman"/>
                <w:iCs/>
                <w:color w:val="000000"/>
                <w:sz w:val="24"/>
                <w:szCs w:val="24"/>
              </w:rPr>
              <w:t>правила построения простых и сложных предложений на профессиональные темы;</w:t>
            </w:r>
          </w:p>
          <w:p w:rsidR="000E338D" w:rsidRPr="000E338D" w:rsidRDefault="000E338D" w:rsidP="003A0D95">
            <w:pPr>
              <w:numPr>
                <w:ilvl w:val="0"/>
                <w:numId w:val="6"/>
              </w:numPr>
              <w:tabs>
                <w:tab w:val="left" w:pos="238"/>
              </w:tabs>
              <w:spacing w:after="0" w:line="259" w:lineRule="auto"/>
              <w:contextualSpacing/>
              <w:rPr>
                <w:rFonts w:ascii="Times New Roman" w:eastAsia="Calibri" w:hAnsi="Times New Roman" w:cs="Times New Roman"/>
                <w:iCs/>
                <w:color w:val="000000"/>
                <w:sz w:val="24"/>
                <w:szCs w:val="24"/>
              </w:rPr>
            </w:pPr>
            <w:r w:rsidRPr="000E338D">
              <w:rPr>
                <w:rFonts w:ascii="Times New Roman" w:eastAsia="Calibri" w:hAnsi="Times New Roman" w:cs="Times New Roman"/>
                <w:iCs/>
                <w:color w:val="000000"/>
                <w:sz w:val="24"/>
                <w:szCs w:val="24"/>
              </w:rPr>
              <w:t>основные общеупотребительные глаголы (бытовая и профессиональная лексика);</w:t>
            </w:r>
          </w:p>
          <w:p w:rsidR="000E338D" w:rsidRPr="000E338D" w:rsidRDefault="000E338D" w:rsidP="003A0D95">
            <w:pPr>
              <w:numPr>
                <w:ilvl w:val="0"/>
                <w:numId w:val="6"/>
              </w:numPr>
              <w:tabs>
                <w:tab w:val="left" w:pos="238"/>
              </w:tabs>
              <w:spacing w:after="0" w:line="259" w:lineRule="auto"/>
              <w:contextualSpacing/>
              <w:rPr>
                <w:rFonts w:ascii="Times New Roman" w:eastAsia="Calibri" w:hAnsi="Times New Roman" w:cs="Times New Roman"/>
                <w:iCs/>
                <w:color w:val="000000"/>
                <w:sz w:val="24"/>
                <w:szCs w:val="24"/>
              </w:rPr>
            </w:pPr>
            <w:r w:rsidRPr="000E338D">
              <w:rPr>
                <w:rFonts w:ascii="Times New Roman" w:eastAsia="Calibri" w:hAnsi="Times New Roman" w:cs="Times New Roman"/>
                <w:iCs/>
                <w:color w:val="000000"/>
                <w:sz w:val="24"/>
                <w:szCs w:val="24"/>
              </w:rPr>
              <w:t>лексический минимум, относящийся к описанию предметов, средств и процессов профессиональной деятельности;</w:t>
            </w:r>
          </w:p>
          <w:p w:rsidR="000E338D" w:rsidRPr="000E338D" w:rsidRDefault="000E338D" w:rsidP="003A0D95">
            <w:pPr>
              <w:numPr>
                <w:ilvl w:val="0"/>
                <w:numId w:val="6"/>
              </w:numPr>
              <w:tabs>
                <w:tab w:val="left" w:pos="238"/>
              </w:tabs>
              <w:spacing w:after="0" w:line="259" w:lineRule="auto"/>
              <w:contextualSpacing/>
              <w:rPr>
                <w:rFonts w:ascii="Times New Roman" w:eastAsia="Calibri" w:hAnsi="Times New Roman" w:cs="Times New Roman"/>
                <w:iCs/>
                <w:color w:val="000000"/>
                <w:sz w:val="24"/>
                <w:szCs w:val="24"/>
              </w:rPr>
            </w:pPr>
            <w:r w:rsidRPr="000E338D">
              <w:rPr>
                <w:rFonts w:ascii="Times New Roman" w:eastAsia="Calibri" w:hAnsi="Times New Roman" w:cs="Times New Roman"/>
                <w:iCs/>
                <w:color w:val="000000"/>
                <w:sz w:val="24"/>
                <w:szCs w:val="24"/>
              </w:rPr>
              <w:t>особенности произношения;</w:t>
            </w:r>
          </w:p>
          <w:p w:rsidR="000E338D" w:rsidRPr="000E338D" w:rsidRDefault="000E338D" w:rsidP="003A0D95">
            <w:pPr>
              <w:numPr>
                <w:ilvl w:val="0"/>
                <w:numId w:val="6"/>
              </w:numPr>
              <w:tabs>
                <w:tab w:val="left" w:pos="238"/>
              </w:tabs>
              <w:spacing w:after="0" w:line="259" w:lineRule="auto"/>
              <w:contextualSpacing/>
              <w:rPr>
                <w:rFonts w:ascii="Times New Roman" w:eastAsia="Calibri" w:hAnsi="Times New Roman" w:cs="Times New Roman"/>
                <w:bCs/>
                <w:i/>
                <w:color w:val="000000"/>
                <w:sz w:val="24"/>
                <w:szCs w:val="24"/>
              </w:rPr>
            </w:pPr>
            <w:r w:rsidRPr="000E338D">
              <w:rPr>
                <w:rFonts w:ascii="Times New Roman" w:eastAsia="Calibri" w:hAnsi="Times New Roman" w:cs="Times New Roman"/>
                <w:iCs/>
                <w:color w:val="000000"/>
                <w:sz w:val="24"/>
                <w:szCs w:val="24"/>
              </w:rPr>
              <w:t>правила чтения текстов профессиональной направленности.</w:t>
            </w:r>
          </w:p>
        </w:tc>
      </w:tr>
    </w:tbl>
    <w:p w:rsidR="000E338D" w:rsidRPr="000E338D" w:rsidRDefault="000E338D" w:rsidP="000E338D">
      <w:pPr>
        <w:spacing w:after="0" w:line="240" w:lineRule="auto"/>
        <w:rPr>
          <w:rFonts w:ascii="Times New Roman" w:eastAsia="Segoe UI" w:hAnsi="Times New Roman" w:cs="Times New Roman"/>
          <w:b/>
          <w:bCs/>
          <w:caps/>
          <w:color w:val="000000"/>
          <w:kern w:val="32"/>
          <w:sz w:val="24"/>
          <w:szCs w:val="24"/>
        </w:rPr>
      </w:pPr>
    </w:p>
    <w:p w:rsidR="000E338D" w:rsidRPr="000E338D" w:rsidRDefault="000E338D" w:rsidP="000E338D">
      <w:pPr>
        <w:pStyle w:val="115"/>
        <w:jc w:val="center"/>
        <w:rPr>
          <w:rStyle w:val="11"/>
        </w:rPr>
      </w:pPr>
      <w:bookmarkStart w:id="53" w:name="_Toc207699648"/>
      <w:bookmarkStart w:id="54" w:name="_Toc207699753"/>
      <w:bookmarkStart w:id="55" w:name="_Toc207699858"/>
      <w:bookmarkStart w:id="56" w:name="_Toc207700005"/>
      <w:bookmarkStart w:id="57" w:name="_Toc207700110"/>
      <w:bookmarkStart w:id="58" w:name="_Toc207700215"/>
      <w:bookmarkStart w:id="59" w:name="_Toc207700320"/>
      <w:r w:rsidRPr="000E338D">
        <w:rPr>
          <w:rStyle w:val="11"/>
        </w:rPr>
        <w:t>2. СТРУКТУРА И СОДЕРЖАНИЕ ДИСЦИПЛИНЫ</w:t>
      </w:r>
      <w:bookmarkEnd w:id="53"/>
      <w:bookmarkEnd w:id="54"/>
      <w:bookmarkEnd w:id="55"/>
      <w:bookmarkEnd w:id="56"/>
      <w:bookmarkEnd w:id="57"/>
      <w:bookmarkEnd w:id="58"/>
      <w:bookmarkEnd w:id="59"/>
    </w:p>
    <w:p w:rsidR="000E338D" w:rsidRPr="000E338D" w:rsidRDefault="000E338D" w:rsidP="000E338D">
      <w:pPr>
        <w:pStyle w:val="115"/>
      </w:pPr>
      <w:bookmarkStart w:id="60" w:name="_Toc207699649"/>
      <w:bookmarkStart w:id="61" w:name="_Toc207699754"/>
      <w:bookmarkStart w:id="62" w:name="_Toc207699859"/>
      <w:bookmarkStart w:id="63" w:name="_Toc207700006"/>
      <w:bookmarkStart w:id="64" w:name="_Toc207700111"/>
      <w:bookmarkStart w:id="65" w:name="_Toc207700216"/>
      <w:bookmarkStart w:id="66" w:name="_Toc207700321"/>
      <w:r w:rsidRPr="000E338D">
        <w:t>2.1. Трудоемкость освоения дисциплины</w:t>
      </w:r>
      <w:bookmarkEnd w:id="60"/>
      <w:bookmarkEnd w:id="61"/>
      <w:bookmarkEnd w:id="62"/>
      <w:bookmarkEnd w:id="63"/>
      <w:bookmarkEnd w:id="64"/>
      <w:bookmarkEnd w:id="65"/>
      <w:bookmarkEnd w:id="66"/>
      <w:r w:rsidRPr="000E338D">
        <w:t xml:space="preserve"> </w:t>
      </w:r>
    </w:p>
    <w:tbl>
      <w:tblPr>
        <w:tblW w:w="5005"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926"/>
        <w:gridCol w:w="2393"/>
        <w:gridCol w:w="2545"/>
      </w:tblGrid>
      <w:tr w:rsidR="000E338D" w:rsidRPr="000E338D" w:rsidTr="007A145E">
        <w:trPr>
          <w:trHeight w:val="23"/>
        </w:trPr>
        <w:tc>
          <w:tcPr>
            <w:tcW w:w="2497" w:type="pct"/>
            <w:vAlign w:val="center"/>
          </w:tcPr>
          <w:p w:rsidR="000E338D" w:rsidRPr="000E338D" w:rsidRDefault="000E338D" w:rsidP="000E338D">
            <w:pPr>
              <w:spacing w:after="0" w:line="240" w:lineRule="auto"/>
              <w:jc w:val="center"/>
              <w:rPr>
                <w:rFonts w:ascii="Times New Roman" w:eastAsia="Calibri" w:hAnsi="Times New Roman" w:cs="Times New Roman"/>
                <w:b/>
                <w:color w:val="000000"/>
                <w:sz w:val="24"/>
                <w:szCs w:val="24"/>
              </w:rPr>
            </w:pPr>
            <w:r w:rsidRPr="000E338D">
              <w:rPr>
                <w:rFonts w:ascii="Times New Roman" w:eastAsia="Calibri" w:hAnsi="Times New Roman" w:cs="Times New Roman"/>
                <w:b/>
                <w:color w:val="000000"/>
                <w:sz w:val="24"/>
                <w:szCs w:val="24"/>
              </w:rPr>
              <w:t>Наименование составных частей дисциплины</w:t>
            </w:r>
          </w:p>
        </w:tc>
        <w:tc>
          <w:tcPr>
            <w:tcW w:w="1213" w:type="pct"/>
            <w:vAlign w:val="center"/>
          </w:tcPr>
          <w:p w:rsidR="000E338D" w:rsidRPr="000E338D" w:rsidRDefault="000E338D" w:rsidP="000E338D">
            <w:pPr>
              <w:spacing w:after="0" w:line="240" w:lineRule="auto"/>
              <w:jc w:val="center"/>
              <w:rPr>
                <w:rFonts w:ascii="Times New Roman" w:eastAsia="Calibri" w:hAnsi="Times New Roman" w:cs="Times New Roman"/>
                <w:b/>
                <w:iCs/>
                <w:color w:val="000000"/>
                <w:sz w:val="24"/>
                <w:szCs w:val="24"/>
              </w:rPr>
            </w:pPr>
            <w:r w:rsidRPr="000E338D">
              <w:rPr>
                <w:rFonts w:ascii="Times New Roman" w:eastAsia="Calibri" w:hAnsi="Times New Roman" w:cs="Times New Roman"/>
                <w:b/>
                <w:iCs/>
                <w:color w:val="000000"/>
                <w:sz w:val="24"/>
                <w:szCs w:val="24"/>
              </w:rPr>
              <w:t>Объем в часах</w:t>
            </w:r>
          </w:p>
        </w:tc>
        <w:tc>
          <w:tcPr>
            <w:tcW w:w="1290" w:type="pct"/>
          </w:tcPr>
          <w:p w:rsidR="000E338D" w:rsidRPr="000E338D" w:rsidRDefault="000E338D" w:rsidP="000E338D">
            <w:pPr>
              <w:spacing w:after="0" w:line="240" w:lineRule="auto"/>
              <w:jc w:val="center"/>
              <w:rPr>
                <w:rFonts w:ascii="Times New Roman" w:eastAsia="Calibri" w:hAnsi="Times New Roman" w:cs="Times New Roman"/>
                <w:b/>
                <w:iCs/>
                <w:color w:val="000000"/>
                <w:sz w:val="24"/>
                <w:szCs w:val="24"/>
              </w:rPr>
            </w:pPr>
            <w:r w:rsidRPr="000E338D">
              <w:rPr>
                <w:rFonts w:ascii="Times New Roman" w:eastAsia="Calibri" w:hAnsi="Times New Roman" w:cs="Times New Roman"/>
                <w:b/>
                <w:color w:val="000000"/>
                <w:sz w:val="24"/>
                <w:szCs w:val="24"/>
              </w:rPr>
              <w:t xml:space="preserve">В </w:t>
            </w:r>
            <w:proofErr w:type="spellStart"/>
            <w:r w:rsidRPr="000E338D">
              <w:rPr>
                <w:rFonts w:ascii="Times New Roman" w:eastAsia="Calibri" w:hAnsi="Times New Roman" w:cs="Times New Roman"/>
                <w:b/>
                <w:color w:val="000000"/>
                <w:sz w:val="24"/>
                <w:szCs w:val="24"/>
              </w:rPr>
              <w:t>т.ч</w:t>
            </w:r>
            <w:proofErr w:type="spellEnd"/>
            <w:r w:rsidRPr="000E338D">
              <w:rPr>
                <w:rFonts w:ascii="Times New Roman" w:eastAsia="Calibri" w:hAnsi="Times New Roman" w:cs="Times New Roman"/>
                <w:b/>
                <w:color w:val="000000"/>
                <w:sz w:val="24"/>
                <w:szCs w:val="24"/>
              </w:rPr>
              <w:t>. в форме практической подготовки</w:t>
            </w:r>
          </w:p>
        </w:tc>
      </w:tr>
      <w:tr w:rsidR="000E338D" w:rsidRPr="000E338D" w:rsidTr="007A145E">
        <w:trPr>
          <w:trHeight w:val="23"/>
        </w:trPr>
        <w:tc>
          <w:tcPr>
            <w:tcW w:w="2497" w:type="pct"/>
            <w:vAlign w:val="center"/>
          </w:tcPr>
          <w:p w:rsidR="000E338D" w:rsidRPr="000E338D" w:rsidRDefault="000E338D" w:rsidP="000E338D">
            <w:pPr>
              <w:spacing w:after="0" w:line="240" w:lineRule="auto"/>
              <w:jc w:val="both"/>
              <w:rPr>
                <w:rFonts w:ascii="Times New Roman" w:eastAsia="Calibri" w:hAnsi="Times New Roman" w:cs="Times New Roman"/>
                <w:bCs/>
                <w:color w:val="000000"/>
                <w:sz w:val="24"/>
                <w:szCs w:val="24"/>
              </w:rPr>
            </w:pPr>
            <w:r w:rsidRPr="000E338D">
              <w:rPr>
                <w:rFonts w:ascii="Times New Roman" w:eastAsia="Calibri" w:hAnsi="Times New Roman" w:cs="Times New Roman"/>
                <w:bCs/>
                <w:color w:val="000000"/>
                <w:sz w:val="24"/>
                <w:szCs w:val="24"/>
              </w:rPr>
              <w:t>Учебные занятия</w:t>
            </w:r>
          </w:p>
        </w:tc>
        <w:tc>
          <w:tcPr>
            <w:tcW w:w="1213" w:type="pct"/>
            <w:vAlign w:val="center"/>
          </w:tcPr>
          <w:p w:rsidR="000E338D" w:rsidRPr="000E338D" w:rsidRDefault="000E338D" w:rsidP="000E338D">
            <w:pPr>
              <w:spacing w:after="0" w:line="240" w:lineRule="auto"/>
              <w:jc w:val="center"/>
              <w:rPr>
                <w:rFonts w:ascii="Times New Roman" w:eastAsia="Calibri" w:hAnsi="Times New Roman" w:cs="Times New Roman"/>
                <w:bCs/>
                <w:color w:val="000000"/>
                <w:sz w:val="24"/>
                <w:szCs w:val="24"/>
              </w:rPr>
            </w:pPr>
            <w:r w:rsidRPr="000E338D">
              <w:rPr>
                <w:rFonts w:ascii="Times New Roman" w:eastAsia="Calibri" w:hAnsi="Times New Roman" w:cs="Times New Roman"/>
                <w:bCs/>
                <w:color w:val="000000"/>
                <w:sz w:val="24"/>
                <w:szCs w:val="24"/>
              </w:rPr>
              <w:t>70</w:t>
            </w:r>
          </w:p>
        </w:tc>
        <w:tc>
          <w:tcPr>
            <w:tcW w:w="1290" w:type="pct"/>
            <w:vAlign w:val="center"/>
          </w:tcPr>
          <w:p w:rsidR="000E338D" w:rsidRPr="000E338D" w:rsidRDefault="000E338D" w:rsidP="000E338D">
            <w:pPr>
              <w:spacing w:after="0" w:line="240" w:lineRule="auto"/>
              <w:jc w:val="center"/>
              <w:rPr>
                <w:rFonts w:ascii="Times New Roman" w:eastAsia="Calibri" w:hAnsi="Times New Roman" w:cs="Times New Roman"/>
                <w:bCs/>
                <w:color w:val="000000"/>
                <w:sz w:val="24"/>
                <w:szCs w:val="24"/>
              </w:rPr>
            </w:pPr>
            <w:r w:rsidRPr="000E338D">
              <w:rPr>
                <w:rFonts w:ascii="Times New Roman" w:eastAsia="Calibri" w:hAnsi="Times New Roman" w:cs="Times New Roman"/>
                <w:bCs/>
                <w:color w:val="000000"/>
                <w:sz w:val="24"/>
                <w:szCs w:val="24"/>
              </w:rPr>
              <w:t>62</w:t>
            </w:r>
          </w:p>
        </w:tc>
      </w:tr>
      <w:tr w:rsidR="000E338D" w:rsidRPr="000E338D" w:rsidTr="007A145E">
        <w:trPr>
          <w:trHeight w:val="23"/>
        </w:trPr>
        <w:tc>
          <w:tcPr>
            <w:tcW w:w="2497" w:type="pct"/>
            <w:vAlign w:val="center"/>
          </w:tcPr>
          <w:p w:rsidR="000E338D" w:rsidRPr="000E338D" w:rsidRDefault="000E338D" w:rsidP="000E338D">
            <w:pPr>
              <w:spacing w:after="0" w:line="240" w:lineRule="auto"/>
              <w:jc w:val="both"/>
              <w:rPr>
                <w:rFonts w:ascii="Times New Roman" w:eastAsia="Calibri" w:hAnsi="Times New Roman" w:cs="Times New Roman"/>
                <w:bCs/>
                <w:color w:val="000000"/>
                <w:sz w:val="24"/>
                <w:szCs w:val="24"/>
              </w:rPr>
            </w:pPr>
            <w:r w:rsidRPr="000E338D">
              <w:rPr>
                <w:rFonts w:ascii="Times New Roman" w:eastAsia="Calibri" w:hAnsi="Times New Roman" w:cs="Times New Roman"/>
                <w:bCs/>
                <w:color w:val="000000"/>
                <w:sz w:val="24"/>
                <w:szCs w:val="24"/>
              </w:rPr>
              <w:t>Самостоятельная работа</w:t>
            </w:r>
          </w:p>
        </w:tc>
        <w:tc>
          <w:tcPr>
            <w:tcW w:w="1213" w:type="pct"/>
            <w:vAlign w:val="center"/>
          </w:tcPr>
          <w:p w:rsidR="000E338D" w:rsidRPr="000E338D" w:rsidRDefault="000E338D" w:rsidP="000E338D">
            <w:pPr>
              <w:spacing w:after="0" w:line="240" w:lineRule="auto"/>
              <w:jc w:val="center"/>
              <w:rPr>
                <w:rFonts w:ascii="Times New Roman" w:eastAsia="Calibri" w:hAnsi="Times New Roman" w:cs="Times New Roman"/>
                <w:bCs/>
                <w:color w:val="000000"/>
                <w:sz w:val="24"/>
                <w:szCs w:val="24"/>
              </w:rPr>
            </w:pPr>
            <w:r w:rsidRPr="000E338D">
              <w:rPr>
                <w:rFonts w:ascii="Times New Roman" w:eastAsia="Calibri" w:hAnsi="Times New Roman" w:cs="Times New Roman"/>
                <w:bCs/>
                <w:color w:val="000000"/>
                <w:sz w:val="24"/>
                <w:szCs w:val="24"/>
              </w:rPr>
              <w:t>-</w:t>
            </w:r>
          </w:p>
        </w:tc>
        <w:tc>
          <w:tcPr>
            <w:tcW w:w="1290" w:type="pct"/>
            <w:vAlign w:val="center"/>
          </w:tcPr>
          <w:p w:rsidR="000E338D" w:rsidRPr="000E338D" w:rsidRDefault="000E338D" w:rsidP="000E338D">
            <w:pPr>
              <w:spacing w:after="0" w:line="240" w:lineRule="auto"/>
              <w:jc w:val="center"/>
              <w:rPr>
                <w:rFonts w:ascii="Times New Roman" w:eastAsia="Calibri" w:hAnsi="Times New Roman" w:cs="Times New Roman"/>
                <w:bCs/>
                <w:color w:val="000000"/>
                <w:sz w:val="24"/>
                <w:szCs w:val="24"/>
              </w:rPr>
            </w:pPr>
            <w:r w:rsidRPr="000E338D">
              <w:rPr>
                <w:rFonts w:ascii="Times New Roman" w:eastAsia="Calibri" w:hAnsi="Times New Roman" w:cs="Times New Roman"/>
                <w:bCs/>
                <w:color w:val="000000"/>
                <w:sz w:val="24"/>
                <w:szCs w:val="24"/>
              </w:rPr>
              <w:t>-</w:t>
            </w:r>
          </w:p>
        </w:tc>
      </w:tr>
      <w:tr w:rsidR="000E338D" w:rsidRPr="000E338D" w:rsidTr="007A145E">
        <w:trPr>
          <w:trHeight w:val="23"/>
        </w:trPr>
        <w:tc>
          <w:tcPr>
            <w:tcW w:w="2497" w:type="pct"/>
            <w:vAlign w:val="center"/>
          </w:tcPr>
          <w:p w:rsidR="000E338D" w:rsidRPr="000E338D" w:rsidRDefault="000E338D" w:rsidP="000E338D">
            <w:pPr>
              <w:spacing w:after="0" w:line="240" w:lineRule="auto"/>
              <w:jc w:val="both"/>
              <w:rPr>
                <w:rFonts w:ascii="Times New Roman" w:eastAsia="Calibri" w:hAnsi="Times New Roman" w:cs="Times New Roman"/>
                <w:bCs/>
                <w:color w:val="000000"/>
                <w:sz w:val="24"/>
                <w:szCs w:val="24"/>
              </w:rPr>
            </w:pPr>
            <w:r w:rsidRPr="000E338D">
              <w:rPr>
                <w:rFonts w:ascii="Times New Roman" w:eastAsia="Calibri" w:hAnsi="Times New Roman" w:cs="Times New Roman"/>
                <w:bCs/>
                <w:color w:val="000000"/>
                <w:sz w:val="24"/>
                <w:szCs w:val="24"/>
              </w:rPr>
              <w:lastRenderedPageBreak/>
              <w:t xml:space="preserve">Промежуточная аттестация </w:t>
            </w:r>
          </w:p>
        </w:tc>
        <w:tc>
          <w:tcPr>
            <w:tcW w:w="1213" w:type="pct"/>
            <w:vAlign w:val="center"/>
          </w:tcPr>
          <w:p w:rsidR="000E338D" w:rsidRPr="000E338D" w:rsidRDefault="000E338D" w:rsidP="000E338D">
            <w:pPr>
              <w:spacing w:after="0" w:line="240" w:lineRule="auto"/>
              <w:jc w:val="center"/>
              <w:rPr>
                <w:rFonts w:ascii="Times New Roman" w:eastAsia="Calibri" w:hAnsi="Times New Roman" w:cs="Times New Roman"/>
                <w:bCs/>
                <w:color w:val="000000"/>
                <w:sz w:val="24"/>
                <w:szCs w:val="24"/>
              </w:rPr>
            </w:pPr>
            <w:r>
              <w:rPr>
                <w:rFonts w:ascii="Times New Roman" w:eastAsia="Calibri" w:hAnsi="Times New Roman" w:cs="Times New Roman"/>
                <w:bCs/>
                <w:color w:val="000000"/>
                <w:sz w:val="24"/>
                <w:szCs w:val="24"/>
              </w:rPr>
              <w:t>ХХ</w:t>
            </w:r>
          </w:p>
        </w:tc>
        <w:tc>
          <w:tcPr>
            <w:tcW w:w="1290" w:type="pct"/>
            <w:vAlign w:val="center"/>
          </w:tcPr>
          <w:p w:rsidR="000E338D" w:rsidRPr="000E338D" w:rsidRDefault="000E338D" w:rsidP="000E338D">
            <w:pPr>
              <w:spacing w:after="0" w:line="240" w:lineRule="auto"/>
              <w:jc w:val="center"/>
              <w:rPr>
                <w:rFonts w:ascii="Times New Roman" w:eastAsia="Calibri" w:hAnsi="Times New Roman" w:cs="Times New Roman"/>
                <w:bCs/>
                <w:color w:val="000000"/>
                <w:sz w:val="24"/>
                <w:szCs w:val="24"/>
              </w:rPr>
            </w:pPr>
            <w:r>
              <w:rPr>
                <w:rFonts w:ascii="Times New Roman" w:eastAsia="Calibri" w:hAnsi="Times New Roman" w:cs="Times New Roman"/>
                <w:bCs/>
                <w:color w:val="000000"/>
                <w:sz w:val="24"/>
                <w:szCs w:val="24"/>
              </w:rPr>
              <w:t>ХХ</w:t>
            </w:r>
          </w:p>
        </w:tc>
      </w:tr>
      <w:tr w:rsidR="000E338D" w:rsidRPr="000E338D" w:rsidTr="007A145E">
        <w:trPr>
          <w:trHeight w:val="23"/>
        </w:trPr>
        <w:tc>
          <w:tcPr>
            <w:tcW w:w="2497" w:type="pct"/>
            <w:vAlign w:val="center"/>
          </w:tcPr>
          <w:p w:rsidR="000E338D" w:rsidRPr="000E338D" w:rsidRDefault="000E338D" w:rsidP="000E338D">
            <w:pPr>
              <w:spacing w:after="0" w:line="240" w:lineRule="auto"/>
              <w:jc w:val="both"/>
              <w:rPr>
                <w:rFonts w:ascii="Times New Roman" w:eastAsia="Calibri" w:hAnsi="Times New Roman" w:cs="Times New Roman"/>
                <w:bCs/>
                <w:color w:val="000000"/>
                <w:sz w:val="24"/>
                <w:szCs w:val="24"/>
              </w:rPr>
            </w:pPr>
            <w:r w:rsidRPr="000E338D">
              <w:rPr>
                <w:rFonts w:ascii="Times New Roman" w:eastAsia="Calibri" w:hAnsi="Times New Roman" w:cs="Times New Roman"/>
                <w:bCs/>
                <w:color w:val="000000"/>
                <w:sz w:val="24"/>
                <w:szCs w:val="24"/>
              </w:rPr>
              <w:t>Всего</w:t>
            </w:r>
          </w:p>
        </w:tc>
        <w:tc>
          <w:tcPr>
            <w:tcW w:w="1213" w:type="pct"/>
            <w:vAlign w:val="center"/>
          </w:tcPr>
          <w:p w:rsidR="000E338D" w:rsidRPr="000E338D" w:rsidRDefault="000E338D" w:rsidP="000E338D">
            <w:pPr>
              <w:spacing w:after="0" w:line="240" w:lineRule="auto"/>
              <w:jc w:val="center"/>
              <w:rPr>
                <w:rFonts w:ascii="Times New Roman" w:eastAsia="Calibri" w:hAnsi="Times New Roman" w:cs="Times New Roman"/>
                <w:b/>
                <w:color w:val="000000"/>
                <w:sz w:val="24"/>
                <w:szCs w:val="24"/>
              </w:rPr>
            </w:pPr>
            <w:r w:rsidRPr="000E338D">
              <w:rPr>
                <w:rFonts w:ascii="Times New Roman" w:eastAsia="Calibri" w:hAnsi="Times New Roman" w:cs="Times New Roman"/>
                <w:b/>
                <w:color w:val="000000"/>
                <w:sz w:val="24"/>
                <w:szCs w:val="24"/>
              </w:rPr>
              <w:t>70</w:t>
            </w:r>
          </w:p>
        </w:tc>
        <w:tc>
          <w:tcPr>
            <w:tcW w:w="1290" w:type="pct"/>
            <w:vAlign w:val="center"/>
          </w:tcPr>
          <w:p w:rsidR="000E338D" w:rsidRPr="000E338D" w:rsidRDefault="000E338D" w:rsidP="000E338D">
            <w:pPr>
              <w:spacing w:after="0" w:line="240" w:lineRule="auto"/>
              <w:jc w:val="center"/>
              <w:rPr>
                <w:rFonts w:ascii="Times New Roman" w:eastAsia="Calibri" w:hAnsi="Times New Roman" w:cs="Times New Roman"/>
                <w:b/>
                <w:color w:val="000000"/>
                <w:sz w:val="24"/>
                <w:szCs w:val="24"/>
              </w:rPr>
            </w:pPr>
            <w:r w:rsidRPr="000E338D">
              <w:rPr>
                <w:rFonts w:ascii="Times New Roman" w:eastAsia="Calibri" w:hAnsi="Times New Roman" w:cs="Times New Roman"/>
                <w:b/>
                <w:color w:val="000000"/>
                <w:sz w:val="24"/>
                <w:szCs w:val="24"/>
              </w:rPr>
              <w:t>62</w:t>
            </w:r>
          </w:p>
        </w:tc>
      </w:tr>
    </w:tbl>
    <w:p w:rsidR="000E338D" w:rsidRPr="000E338D" w:rsidRDefault="000E338D" w:rsidP="000E338D">
      <w:pPr>
        <w:spacing w:after="0" w:line="240" w:lineRule="auto"/>
        <w:rPr>
          <w:rFonts w:ascii="Times New Roman" w:eastAsia="Calibri" w:hAnsi="Times New Roman" w:cs="Times New Roman"/>
          <w:iCs/>
          <w:color w:val="000000"/>
          <w:sz w:val="24"/>
          <w:szCs w:val="24"/>
        </w:rPr>
      </w:pPr>
    </w:p>
    <w:p w:rsidR="000E338D" w:rsidRPr="000E338D" w:rsidRDefault="000E338D" w:rsidP="000E338D">
      <w:pPr>
        <w:pStyle w:val="115"/>
      </w:pPr>
      <w:bookmarkStart w:id="67" w:name="_Toc207699650"/>
      <w:bookmarkStart w:id="68" w:name="_Toc207699755"/>
      <w:bookmarkStart w:id="69" w:name="_Toc207699860"/>
      <w:bookmarkStart w:id="70" w:name="_Toc207700007"/>
      <w:bookmarkStart w:id="71" w:name="_Toc207700112"/>
      <w:bookmarkStart w:id="72" w:name="_Toc207700217"/>
      <w:bookmarkStart w:id="73" w:name="_Toc207700322"/>
      <w:r w:rsidRPr="000E338D">
        <w:t>2.2. Примерное содержание дисциплины</w:t>
      </w:r>
      <w:bookmarkEnd w:id="67"/>
      <w:bookmarkEnd w:id="68"/>
      <w:bookmarkEnd w:id="69"/>
      <w:bookmarkEnd w:id="70"/>
      <w:bookmarkEnd w:id="71"/>
      <w:bookmarkEnd w:id="72"/>
      <w:bookmarkEnd w:id="73"/>
    </w:p>
    <w:tbl>
      <w:tblPr>
        <w:tblW w:w="5000" w:type="pct"/>
        <w:tblLayout w:type="fixed"/>
        <w:tblLook w:val="0000" w:firstRow="0" w:lastRow="0" w:firstColumn="0" w:lastColumn="0" w:noHBand="0" w:noVBand="0"/>
      </w:tblPr>
      <w:tblGrid>
        <w:gridCol w:w="2660"/>
        <w:gridCol w:w="7194"/>
      </w:tblGrid>
      <w:tr w:rsidR="000E338D" w:rsidRPr="000E338D" w:rsidTr="007A145E">
        <w:trPr>
          <w:trHeight w:val="23"/>
        </w:trPr>
        <w:tc>
          <w:tcPr>
            <w:tcW w:w="2660" w:type="dxa"/>
            <w:tcBorders>
              <w:top w:val="single" w:sz="4" w:space="0" w:color="000000"/>
              <w:left w:val="single" w:sz="4" w:space="0" w:color="000000"/>
              <w:bottom w:val="single" w:sz="4" w:space="0" w:color="000000"/>
              <w:right w:val="single" w:sz="4" w:space="0" w:color="000000"/>
            </w:tcBorders>
            <w:vAlign w:val="center"/>
          </w:tcPr>
          <w:p w:rsidR="000E338D" w:rsidRPr="000E338D" w:rsidRDefault="000E338D" w:rsidP="007A145E">
            <w:pPr>
              <w:jc w:val="center"/>
              <w:rPr>
                <w:rFonts w:ascii="Times New Roman" w:eastAsia="Times New Roman" w:hAnsi="Times New Roman" w:cs="Times New Roman"/>
                <w:b/>
                <w:lang w:eastAsia="ru-RU"/>
              </w:rPr>
            </w:pPr>
            <w:r w:rsidRPr="000E338D">
              <w:rPr>
                <w:rFonts w:ascii="Times New Roman" w:eastAsia="Times New Roman" w:hAnsi="Times New Roman" w:cs="Times New Roman"/>
                <w:b/>
                <w:bCs/>
                <w:lang w:eastAsia="ru-RU"/>
              </w:rPr>
              <w:t>Наименование разделов и тем</w:t>
            </w:r>
          </w:p>
        </w:tc>
        <w:tc>
          <w:tcPr>
            <w:tcW w:w="7194" w:type="dxa"/>
            <w:tcBorders>
              <w:top w:val="single" w:sz="4" w:space="0" w:color="000000"/>
              <w:left w:val="single" w:sz="4" w:space="0" w:color="000000"/>
              <w:bottom w:val="single" w:sz="4" w:space="0" w:color="000000"/>
              <w:right w:val="single" w:sz="4" w:space="0" w:color="000000"/>
            </w:tcBorders>
            <w:vAlign w:val="center"/>
          </w:tcPr>
          <w:p w:rsidR="000E338D" w:rsidRPr="000E338D" w:rsidRDefault="000E338D" w:rsidP="007A145E">
            <w:pPr>
              <w:suppressAutoHyphens/>
              <w:jc w:val="center"/>
              <w:rPr>
                <w:rFonts w:ascii="Times New Roman" w:eastAsia="Times New Roman" w:hAnsi="Times New Roman" w:cs="Times New Roman"/>
                <w:b/>
                <w:lang w:eastAsia="ru-RU"/>
              </w:rPr>
            </w:pPr>
            <w:r w:rsidRPr="000E338D">
              <w:rPr>
                <w:rFonts w:ascii="Times New Roman" w:eastAsia="Times New Roman" w:hAnsi="Times New Roman" w:cs="Times New Roman"/>
                <w:b/>
                <w:bCs/>
                <w:lang w:eastAsia="ru-RU"/>
              </w:rPr>
              <w:t xml:space="preserve">Примерное содержание учебного материала, практических и лабораторных занятий, </w:t>
            </w:r>
            <w:r w:rsidRPr="000E338D">
              <w:rPr>
                <w:rFonts w:ascii="Times New Roman" w:eastAsia="Times New Roman" w:hAnsi="Times New Roman" w:cs="Times New Roman"/>
                <w:i/>
                <w:iCs/>
                <w:lang w:eastAsia="ru-RU"/>
              </w:rPr>
              <w:t>курсовой проект (работа)</w:t>
            </w:r>
          </w:p>
        </w:tc>
      </w:tr>
      <w:tr w:rsidR="000E338D" w:rsidRPr="000E338D" w:rsidTr="007A145E">
        <w:trPr>
          <w:trHeight w:val="23"/>
        </w:trPr>
        <w:tc>
          <w:tcPr>
            <w:tcW w:w="9854" w:type="dxa"/>
            <w:gridSpan w:val="2"/>
            <w:tcBorders>
              <w:top w:val="single" w:sz="4" w:space="0" w:color="000000"/>
              <w:left w:val="single" w:sz="4" w:space="0" w:color="000000"/>
              <w:bottom w:val="single" w:sz="4" w:space="0" w:color="000000"/>
              <w:right w:val="single" w:sz="4" w:space="0" w:color="000000"/>
            </w:tcBorders>
          </w:tcPr>
          <w:p w:rsidR="000E338D" w:rsidRPr="000E338D" w:rsidRDefault="000E338D" w:rsidP="000E338D">
            <w:pPr>
              <w:widowControl w:val="0"/>
              <w:spacing w:after="0" w:line="240" w:lineRule="auto"/>
              <w:rPr>
                <w:rFonts w:ascii="Times New Roman" w:eastAsia="Calibri" w:hAnsi="Times New Roman" w:cs="Times New Roman"/>
                <w:b/>
                <w:bCs/>
                <w:color w:val="000000"/>
              </w:rPr>
            </w:pPr>
            <w:r w:rsidRPr="000E338D">
              <w:rPr>
                <w:rFonts w:ascii="Times New Roman" w:eastAsia="Calibri" w:hAnsi="Times New Roman" w:cs="Times New Roman"/>
                <w:b/>
                <w:bCs/>
                <w:color w:val="000000"/>
              </w:rPr>
              <w:t>Раздел 1. Правила оформления чертежей</w:t>
            </w:r>
            <w:r>
              <w:rPr>
                <w:rFonts w:ascii="Times New Roman" w:eastAsia="Calibri" w:hAnsi="Times New Roman" w:cs="Times New Roman"/>
                <w:b/>
                <w:bCs/>
                <w:color w:val="000000"/>
              </w:rPr>
              <w:t xml:space="preserve"> (6 часов</w:t>
            </w:r>
            <w:r w:rsidRPr="000E338D">
              <w:rPr>
                <w:rFonts w:ascii="Times New Roman" w:eastAsia="Calibri" w:hAnsi="Times New Roman" w:cs="Times New Roman"/>
                <w:b/>
                <w:bCs/>
                <w:color w:val="000000"/>
              </w:rPr>
              <w:t>)</w:t>
            </w:r>
          </w:p>
        </w:tc>
      </w:tr>
      <w:tr w:rsidR="000E338D" w:rsidRPr="000E338D" w:rsidTr="007A145E">
        <w:trPr>
          <w:trHeight w:val="23"/>
        </w:trPr>
        <w:tc>
          <w:tcPr>
            <w:tcW w:w="2660" w:type="dxa"/>
            <w:vMerge w:val="restart"/>
            <w:tcBorders>
              <w:top w:val="single" w:sz="4" w:space="0" w:color="000000"/>
              <w:left w:val="single" w:sz="4" w:space="0" w:color="000000"/>
              <w:bottom w:val="single" w:sz="4" w:space="0" w:color="000000"/>
              <w:right w:val="single" w:sz="4" w:space="0" w:color="000000"/>
            </w:tcBorders>
          </w:tcPr>
          <w:p w:rsidR="000E338D" w:rsidRDefault="000E338D" w:rsidP="000E338D">
            <w:pPr>
              <w:widowControl w:val="0"/>
              <w:spacing w:after="0" w:line="240" w:lineRule="auto"/>
              <w:rPr>
                <w:rFonts w:ascii="Times New Roman" w:eastAsia="Calibri" w:hAnsi="Times New Roman" w:cs="Times New Roman"/>
                <w:b/>
                <w:bCs/>
                <w:color w:val="000000"/>
              </w:rPr>
            </w:pPr>
            <w:r w:rsidRPr="000E338D">
              <w:rPr>
                <w:rFonts w:ascii="Times New Roman" w:eastAsia="Calibri" w:hAnsi="Times New Roman" w:cs="Times New Roman"/>
                <w:b/>
                <w:bCs/>
                <w:color w:val="000000"/>
              </w:rPr>
              <w:t xml:space="preserve">Тема 1.1. </w:t>
            </w:r>
          </w:p>
          <w:p w:rsidR="000E338D" w:rsidRPr="000E338D" w:rsidRDefault="000E338D" w:rsidP="000E338D">
            <w:pPr>
              <w:widowControl w:val="0"/>
              <w:spacing w:after="0" w:line="240" w:lineRule="auto"/>
              <w:rPr>
                <w:rFonts w:ascii="Times New Roman" w:eastAsia="Calibri" w:hAnsi="Times New Roman" w:cs="Times New Roman"/>
                <w:b/>
                <w:bCs/>
                <w:color w:val="000000"/>
              </w:rPr>
            </w:pPr>
            <w:r w:rsidRPr="000E338D">
              <w:rPr>
                <w:rFonts w:ascii="Times New Roman" w:eastAsia="Calibri" w:hAnsi="Times New Roman" w:cs="Times New Roman"/>
                <w:b/>
                <w:bCs/>
                <w:color w:val="000000"/>
              </w:rPr>
              <w:t>Введение.</w:t>
            </w:r>
          </w:p>
          <w:p w:rsidR="000E338D" w:rsidRPr="000E338D" w:rsidRDefault="000E338D" w:rsidP="000E338D">
            <w:pPr>
              <w:widowControl w:val="0"/>
              <w:spacing w:after="0" w:line="240" w:lineRule="auto"/>
              <w:rPr>
                <w:rFonts w:ascii="Times New Roman" w:eastAsia="Calibri" w:hAnsi="Times New Roman" w:cs="Times New Roman"/>
                <w:b/>
                <w:bCs/>
                <w:color w:val="000000"/>
              </w:rPr>
            </w:pPr>
            <w:r w:rsidRPr="000E338D">
              <w:rPr>
                <w:rFonts w:ascii="Times New Roman" w:eastAsia="Calibri" w:hAnsi="Times New Roman" w:cs="Times New Roman"/>
                <w:b/>
                <w:bCs/>
                <w:color w:val="000000"/>
              </w:rPr>
              <w:t>Стандарты ЕСКД</w:t>
            </w:r>
          </w:p>
          <w:p w:rsidR="000E338D" w:rsidRPr="000E338D" w:rsidRDefault="000E338D" w:rsidP="000E338D">
            <w:pPr>
              <w:widowControl w:val="0"/>
              <w:spacing w:after="0" w:line="240" w:lineRule="auto"/>
              <w:rPr>
                <w:rFonts w:ascii="Times New Roman" w:eastAsia="Calibri" w:hAnsi="Times New Roman" w:cs="Times New Roman"/>
                <w:b/>
                <w:bCs/>
                <w:color w:val="000000"/>
              </w:rPr>
            </w:pPr>
            <w:r w:rsidRPr="000E338D">
              <w:rPr>
                <w:rFonts w:ascii="Times New Roman" w:eastAsia="Calibri" w:hAnsi="Times New Roman" w:cs="Times New Roman"/>
                <w:b/>
                <w:bCs/>
                <w:color w:val="000000"/>
              </w:rPr>
              <w:t>Оформление чертежей</w:t>
            </w:r>
          </w:p>
        </w:tc>
        <w:tc>
          <w:tcPr>
            <w:tcW w:w="7194" w:type="dxa"/>
            <w:tcBorders>
              <w:top w:val="single" w:sz="4" w:space="0" w:color="000000"/>
              <w:left w:val="single" w:sz="4" w:space="0" w:color="000000"/>
              <w:bottom w:val="single" w:sz="4" w:space="0" w:color="000000"/>
              <w:right w:val="single" w:sz="4" w:space="0" w:color="000000"/>
            </w:tcBorders>
          </w:tcPr>
          <w:p w:rsidR="000E338D" w:rsidRPr="000E338D" w:rsidRDefault="000E338D" w:rsidP="007A145E">
            <w:pPr>
              <w:widowControl w:val="0"/>
              <w:spacing w:after="0" w:line="240" w:lineRule="auto"/>
              <w:jc w:val="both"/>
              <w:rPr>
                <w:rFonts w:ascii="Times New Roman" w:eastAsia="Calibri" w:hAnsi="Times New Roman" w:cs="Times New Roman"/>
                <w:b/>
                <w:bCs/>
                <w:color w:val="000000"/>
              </w:rPr>
            </w:pPr>
            <w:r w:rsidRPr="000E338D">
              <w:rPr>
                <w:rFonts w:ascii="Times New Roman" w:eastAsia="Calibri" w:hAnsi="Times New Roman" w:cs="Times New Roman"/>
                <w:b/>
                <w:bCs/>
                <w:color w:val="000000"/>
              </w:rPr>
              <w:t xml:space="preserve">Содержание </w:t>
            </w:r>
          </w:p>
        </w:tc>
      </w:tr>
      <w:tr w:rsidR="000E338D" w:rsidRPr="000E338D" w:rsidTr="007A145E">
        <w:trPr>
          <w:trHeight w:val="23"/>
        </w:trPr>
        <w:tc>
          <w:tcPr>
            <w:tcW w:w="2660" w:type="dxa"/>
            <w:vMerge/>
            <w:tcBorders>
              <w:top w:val="single" w:sz="4" w:space="0" w:color="000000"/>
              <w:left w:val="single" w:sz="4" w:space="0" w:color="000000"/>
              <w:bottom w:val="single" w:sz="4" w:space="0" w:color="000000"/>
              <w:right w:val="single" w:sz="4" w:space="0" w:color="000000"/>
            </w:tcBorders>
          </w:tcPr>
          <w:p w:rsidR="000E338D" w:rsidRPr="000E338D" w:rsidRDefault="000E338D" w:rsidP="000E338D">
            <w:pPr>
              <w:widowControl w:val="0"/>
              <w:snapToGrid w:val="0"/>
              <w:spacing w:after="0" w:line="240" w:lineRule="auto"/>
              <w:rPr>
                <w:rFonts w:ascii="Times New Roman" w:eastAsia="Calibri" w:hAnsi="Times New Roman" w:cs="Times New Roman"/>
                <w:b/>
                <w:bCs/>
                <w:i/>
                <w:color w:val="000000"/>
              </w:rPr>
            </w:pPr>
          </w:p>
        </w:tc>
        <w:tc>
          <w:tcPr>
            <w:tcW w:w="7194" w:type="dxa"/>
            <w:tcBorders>
              <w:top w:val="single" w:sz="4" w:space="0" w:color="000000"/>
              <w:left w:val="single" w:sz="4" w:space="0" w:color="000000"/>
              <w:bottom w:val="single" w:sz="4" w:space="0" w:color="000000"/>
              <w:right w:val="single" w:sz="4" w:space="0" w:color="000000"/>
            </w:tcBorders>
          </w:tcPr>
          <w:p w:rsidR="000E338D" w:rsidRPr="000E338D" w:rsidRDefault="000E338D" w:rsidP="000E338D">
            <w:pPr>
              <w:widowControl w:val="0"/>
              <w:spacing w:after="0" w:line="240" w:lineRule="auto"/>
              <w:rPr>
                <w:rFonts w:ascii="Times New Roman" w:eastAsia="Calibri" w:hAnsi="Times New Roman" w:cs="Times New Roman"/>
                <w:color w:val="000000"/>
              </w:rPr>
            </w:pPr>
            <w:r w:rsidRPr="000E338D">
              <w:rPr>
                <w:rFonts w:ascii="Times New Roman" w:eastAsia="Calibri" w:hAnsi="Times New Roman" w:cs="Times New Roman"/>
                <w:color w:val="000000"/>
              </w:rPr>
              <w:t>Введение. Цели и задачи предмета. Материалы и чертежные инструменты. Понятие о стандартах Единой системы конструкторской документации (ЕСКД). Форматы. Масштабы. Линии чертежей. Шрифты чертежные. Правила  выполнения  надписей  на  чертежах  и  нанесения  размеров</w:t>
            </w:r>
          </w:p>
        </w:tc>
      </w:tr>
      <w:tr w:rsidR="007A145E" w:rsidRPr="000E338D" w:rsidTr="007A145E">
        <w:trPr>
          <w:trHeight w:val="23"/>
        </w:trPr>
        <w:tc>
          <w:tcPr>
            <w:tcW w:w="2660" w:type="dxa"/>
            <w:vMerge/>
            <w:tcBorders>
              <w:top w:val="single" w:sz="4" w:space="0" w:color="000000"/>
              <w:left w:val="single" w:sz="4" w:space="0" w:color="000000"/>
              <w:bottom w:val="single" w:sz="4" w:space="0" w:color="000000"/>
              <w:right w:val="single" w:sz="4" w:space="0" w:color="000000"/>
            </w:tcBorders>
          </w:tcPr>
          <w:p w:rsidR="007A145E" w:rsidRPr="000E338D" w:rsidRDefault="007A145E" w:rsidP="000E338D">
            <w:pPr>
              <w:widowControl w:val="0"/>
              <w:snapToGrid w:val="0"/>
              <w:spacing w:after="0" w:line="240" w:lineRule="auto"/>
              <w:rPr>
                <w:rFonts w:ascii="Times New Roman" w:eastAsia="Calibri" w:hAnsi="Times New Roman" w:cs="Times New Roman"/>
                <w:b/>
                <w:bCs/>
                <w:i/>
                <w:iCs/>
                <w:color w:val="000000"/>
              </w:rPr>
            </w:pPr>
          </w:p>
        </w:tc>
        <w:tc>
          <w:tcPr>
            <w:tcW w:w="7194" w:type="dxa"/>
            <w:tcBorders>
              <w:top w:val="single" w:sz="4" w:space="0" w:color="000000"/>
              <w:left w:val="single" w:sz="4" w:space="0" w:color="000000"/>
              <w:bottom w:val="single" w:sz="4" w:space="0" w:color="000000"/>
              <w:right w:val="single" w:sz="4" w:space="0" w:color="000000"/>
            </w:tcBorders>
          </w:tcPr>
          <w:p w:rsidR="007A145E" w:rsidRPr="00C63897" w:rsidRDefault="007A145E" w:rsidP="007A145E">
            <w:pPr>
              <w:suppressAutoHyphens/>
              <w:spacing w:after="0" w:line="240" w:lineRule="auto"/>
              <w:jc w:val="both"/>
              <w:rPr>
                <w:rFonts w:ascii="Times New Roman" w:eastAsia="Times New Roman" w:hAnsi="Times New Roman" w:cs="Times New Roman"/>
                <w:b/>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0E338D" w:rsidRPr="000E338D" w:rsidTr="007A145E">
        <w:trPr>
          <w:trHeight w:val="23"/>
        </w:trPr>
        <w:tc>
          <w:tcPr>
            <w:tcW w:w="2660" w:type="dxa"/>
            <w:vMerge/>
            <w:tcBorders>
              <w:top w:val="single" w:sz="4" w:space="0" w:color="000000"/>
              <w:left w:val="single" w:sz="4" w:space="0" w:color="000000"/>
              <w:bottom w:val="single" w:sz="4" w:space="0" w:color="000000"/>
              <w:right w:val="single" w:sz="4" w:space="0" w:color="000000"/>
            </w:tcBorders>
          </w:tcPr>
          <w:p w:rsidR="000E338D" w:rsidRPr="000E338D" w:rsidRDefault="000E338D" w:rsidP="000E338D">
            <w:pPr>
              <w:widowControl w:val="0"/>
              <w:snapToGrid w:val="0"/>
              <w:spacing w:after="0" w:line="240" w:lineRule="auto"/>
              <w:rPr>
                <w:rFonts w:ascii="Times New Roman" w:eastAsia="Calibri" w:hAnsi="Times New Roman" w:cs="Times New Roman"/>
                <w:b/>
                <w:bCs/>
                <w:i/>
                <w:iCs/>
                <w:color w:val="000000"/>
              </w:rPr>
            </w:pPr>
          </w:p>
        </w:tc>
        <w:tc>
          <w:tcPr>
            <w:tcW w:w="7194" w:type="dxa"/>
            <w:tcBorders>
              <w:top w:val="single" w:sz="4" w:space="0" w:color="000000"/>
              <w:left w:val="single" w:sz="4" w:space="0" w:color="000000"/>
              <w:bottom w:val="single" w:sz="4" w:space="0" w:color="000000"/>
              <w:right w:val="single" w:sz="4" w:space="0" w:color="000000"/>
            </w:tcBorders>
          </w:tcPr>
          <w:p w:rsidR="000E338D" w:rsidRPr="000E338D" w:rsidRDefault="000E338D" w:rsidP="000E338D">
            <w:pPr>
              <w:widowControl w:val="0"/>
              <w:spacing w:after="0" w:line="240" w:lineRule="auto"/>
              <w:rPr>
                <w:rFonts w:ascii="Times New Roman" w:eastAsia="Calibri" w:hAnsi="Times New Roman" w:cs="Times New Roman"/>
                <w:color w:val="000000"/>
              </w:rPr>
            </w:pPr>
            <w:r w:rsidRPr="000E338D">
              <w:rPr>
                <w:rFonts w:ascii="Times New Roman" w:eastAsia="Calibri" w:hAnsi="Times New Roman" w:cs="Times New Roman"/>
                <w:bCs/>
                <w:color w:val="000000"/>
              </w:rPr>
              <w:t>Композиция на основе линий</w:t>
            </w:r>
          </w:p>
        </w:tc>
      </w:tr>
      <w:tr w:rsidR="000E338D" w:rsidRPr="000E338D" w:rsidTr="007A145E">
        <w:trPr>
          <w:trHeight w:val="23"/>
        </w:trPr>
        <w:tc>
          <w:tcPr>
            <w:tcW w:w="2660" w:type="dxa"/>
            <w:vMerge/>
            <w:tcBorders>
              <w:top w:val="single" w:sz="4" w:space="0" w:color="000000"/>
              <w:left w:val="single" w:sz="4" w:space="0" w:color="000000"/>
              <w:bottom w:val="single" w:sz="4" w:space="0" w:color="000000"/>
              <w:right w:val="single" w:sz="4" w:space="0" w:color="000000"/>
            </w:tcBorders>
          </w:tcPr>
          <w:p w:rsidR="000E338D" w:rsidRPr="000E338D" w:rsidRDefault="000E338D" w:rsidP="000E338D">
            <w:pPr>
              <w:widowControl w:val="0"/>
              <w:snapToGrid w:val="0"/>
              <w:spacing w:after="0" w:line="240" w:lineRule="auto"/>
              <w:rPr>
                <w:rFonts w:ascii="Times New Roman" w:eastAsia="Calibri" w:hAnsi="Times New Roman" w:cs="Times New Roman"/>
                <w:b/>
                <w:bCs/>
                <w:i/>
                <w:iCs/>
                <w:color w:val="000000"/>
              </w:rPr>
            </w:pPr>
          </w:p>
        </w:tc>
        <w:tc>
          <w:tcPr>
            <w:tcW w:w="7194" w:type="dxa"/>
            <w:tcBorders>
              <w:top w:val="single" w:sz="4" w:space="0" w:color="000000"/>
              <w:left w:val="single" w:sz="4" w:space="0" w:color="000000"/>
              <w:bottom w:val="single" w:sz="4" w:space="0" w:color="000000"/>
              <w:right w:val="single" w:sz="4" w:space="0" w:color="000000"/>
            </w:tcBorders>
          </w:tcPr>
          <w:p w:rsidR="000E338D" w:rsidRPr="000E338D" w:rsidRDefault="000E338D" w:rsidP="000E338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color w:val="000000"/>
              </w:rPr>
            </w:pPr>
            <w:r w:rsidRPr="000E338D">
              <w:rPr>
                <w:rFonts w:ascii="Times New Roman" w:eastAsia="Calibri" w:hAnsi="Times New Roman" w:cs="Times New Roman"/>
                <w:bCs/>
                <w:color w:val="000000"/>
              </w:rPr>
              <w:t>Выполнение чертежа плоской детали, нанесение размеров</w:t>
            </w:r>
          </w:p>
        </w:tc>
      </w:tr>
      <w:tr w:rsidR="007A145E" w:rsidRPr="000E338D" w:rsidTr="007A145E">
        <w:trPr>
          <w:trHeight w:val="23"/>
        </w:trPr>
        <w:tc>
          <w:tcPr>
            <w:tcW w:w="2660" w:type="dxa"/>
            <w:vMerge/>
            <w:tcBorders>
              <w:top w:val="single" w:sz="4" w:space="0" w:color="000000"/>
              <w:left w:val="single" w:sz="4" w:space="0" w:color="000000"/>
              <w:bottom w:val="single" w:sz="4" w:space="0" w:color="000000"/>
              <w:right w:val="single" w:sz="4" w:space="0" w:color="000000"/>
            </w:tcBorders>
          </w:tcPr>
          <w:p w:rsidR="007A145E" w:rsidRPr="000E338D" w:rsidRDefault="007A145E" w:rsidP="000E338D">
            <w:pPr>
              <w:widowControl w:val="0"/>
              <w:snapToGrid w:val="0"/>
              <w:spacing w:after="0" w:line="240" w:lineRule="auto"/>
              <w:rPr>
                <w:rFonts w:ascii="Times New Roman" w:eastAsia="Calibri" w:hAnsi="Times New Roman" w:cs="Times New Roman"/>
                <w:b/>
                <w:bCs/>
                <w:i/>
                <w:iCs/>
                <w:color w:val="000000"/>
              </w:rPr>
            </w:pPr>
          </w:p>
        </w:tc>
        <w:tc>
          <w:tcPr>
            <w:tcW w:w="7194" w:type="dxa"/>
            <w:tcBorders>
              <w:top w:val="single" w:sz="4" w:space="0" w:color="000000"/>
              <w:left w:val="single" w:sz="4" w:space="0" w:color="000000"/>
              <w:bottom w:val="single" w:sz="4" w:space="0" w:color="000000"/>
              <w:right w:val="single" w:sz="4" w:space="0" w:color="000000"/>
            </w:tcBorders>
            <w:vAlign w:val="bottom"/>
          </w:tcPr>
          <w:p w:rsidR="007A145E" w:rsidRPr="00F70F81" w:rsidRDefault="007A145E" w:rsidP="007A145E">
            <w:pPr>
              <w:spacing w:after="0" w:line="240" w:lineRule="auto"/>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 том числе самостоятельная работа </w:t>
            </w:r>
            <w:proofErr w:type="gramStart"/>
            <w:r w:rsidRPr="00F70F81">
              <w:rPr>
                <w:rFonts w:ascii="Times New Roman" w:eastAsia="Times New Roman" w:hAnsi="Times New Roman" w:cs="Times New Roman"/>
                <w:b/>
                <w:bCs/>
                <w:lang w:eastAsia="ru-RU"/>
              </w:rPr>
              <w:t>обучающихся</w:t>
            </w:r>
            <w:proofErr w:type="gramEnd"/>
          </w:p>
          <w:p w:rsidR="007A145E" w:rsidRPr="00F70F81" w:rsidRDefault="007A145E" w:rsidP="007A145E">
            <w:pPr>
              <w:spacing w:after="0" w:line="240" w:lineRule="auto"/>
              <w:rPr>
                <w:rFonts w:ascii="Times New Roman" w:eastAsia="Times New Roman" w:hAnsi="Times New Roman" w:cs="Times New Roman"/>
                <w:i/>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0E338D" w:rsidRPr="000E338D" w:rsidTr="007A145E">
        <w:trPr>
          <w:trHeight w:val="23"/>
        </w:trPr>
        <w:tc>
          <w:tcPr>
            <w:tcW w:w="2660" w:type="dxa"/>
            <w:vMerge w:val="restart"/>
            <w:tcBorders>
              <w:top w:val="single" w:sz="4" w:space="0" w:color="000000"/>
              <w:left w:val="single" w:sz="4" w:space="0" w:color="000000"/>
              <w:bottom w:val="single" w:sz="4" w:space="0" w:color="000000"/>
              <w:right w:val="single" w:sz="4" w:space="0" w:color="000000"/>
            </w:tcBorders>
          </w:tcPr>
          <w:p w:rsidR="000E338D" w:rsidRPr="000E338D" w:rsidRDefault="000E338D" w:rsidP="000E338D">
            <w:pPr>
              <w:widowControl w:val="0"/>
              <w:spacing w:after="0" w:line="240" w:lineRule="auto"/>
              <w:rPr>
                <w:rFonts w:ascii="Times New Roman" w:eastAsia="Calibri" w:hAnsi="Times New Roman" w:cs="Times New Roman"/>
                <w:b/>
                <w:color w:val="000000"/>
              </w:rPr>
            </w:pPr>
            <w:r w:rsidRPr="000E338D">
              <w:rPr>
                <w:rFonts w:ascii="Times New Roman" w:eastAsia="Calibri" w:hAnsi="Times New Roman" w:cs="Times New Roman"/>
                <w:b/>
                <w:bCs/>
                <w:color w:val="000000"/>
              </w:rPr>
              <w:t xml:space="preserve">Тема 1.2. </w:t>
            </w:r>
            <w:r w:rsidRPr="000E338D">
              <w:rPr>
                <w:rFonts w:ascii="Times New Roman" w:eastAsia="Calibri" w:hAnsi="Times New Roman" w:cs="Times New Roman"/>
                <w:b/>
                <w:color w:val="000000"/>
              </w:rPr>
              <w:t>Геометрические построения</w:t>
            </w:r>
          </w:p>
        </w:tc>
        <w:tc>
          <w:tcPr>
            <w:tcW w:w="7194" w:type="dxa"/>
            <w:tcBorders>
              <w:top w:val="single" w:sz="4" w:space="0" w:color="000000"/>
              <w:left w:val="single" w:sz="4" w:space="0" w:color="000000"/>
              <w:bottom w:val="single" w:sz="4" w:space="0" w:color="000000"/>
              <w:right w:val="single" w:sz="4" w:space="0" w:color="000000"/>
            </w:tcBorders>
          </w:tcPr>
          <w:p w:rsidR="000E338D" w:rsidRPr="000E338D" w:rsidRDefault="000E338D" w:rsidP="007A145E">
            <w:pPr>
              <w:widowControl w:val="0"/>
              <w:spacing w:after="0" w:line="240" w:lineRule="auto"/>
              <w:rPr>
                <w:rFonts w:ascii="Times New Roman" w:eastAsia="Calibri" w:hAnsi="Times New Roman" w:cs="Times New Roman"/>
                <w:b/>
                <w:bCs/>
                <w:color w:val="000000"/>
              </w:rPr>
            </w:pPr>
            <w:r w:rsidRPr="000E338D">
              <w:rPr>
                <w:rFonts w:ascii="Times New Roman" w:eastAsia="Calibri" w:hAnsi="Times New Roman" w:cs="Times New Roman"/>
                <w:b/>
                <w:bCs/>
                <w:color w:val="000000"/>
              </w:rPr>
              <w:t xml:space="preserve">Содержание </w:t>
            </w:r>
          </w:p>
        </w:tc>
      </w:tr>
      <w:tr w:rsidR="000E338D" w:rsidRPr="000E338D" w:rsidTr="007A145E">
        <w:trPr>
          <w:trHeight w:val="23"/>
        </w:trPr>
        <w:tc>
          <w:tcPr>
            <w:tcW w:w="2660" w:type="dxa"/>
            <w:vMerge/>
            <w:tcBorders>
              <w:top w:val="single" w:sz="4" w:space="0" w:color="000000"/>
              <w:left w:val="single" w:sz="4" w:space="0" w:color="000000"/>
              <w:bottom w:val="single" w:sz="4" w:space="0" w:color="000000"/>
              <w:right w:val="single" w:sz="4" w:space="0" w:color="000000"/>
            </w:tcBorders>
          </w:tcPr>
          <w:p w:rsidR="000E338D" w:rsidRPr="000E338D" w:rsidRDefault="000E338D" w:rsidP="000E338D">
            <w:pPr>
              <w:widowControl w:val="0"/>
              <w:snapToGrid w:val="0"/>
              <w:spacing w:after="0" w:line="240" w:lineRule="auto"/>
              <w:rPr>
                <w:rFonts w:ascii="Times New Roman" w:eastAsia="Calibri" w:hAnsi="Times New Roman" w:cs="Times New Roman"/>
                <w:b/>
                <w:bCs/>
                <w:i/>
                <w:color w:val="000000"/>
              </w:rPr>
            </w:pPr>
          </w:p>
        </w:tc>
        <w:tc>
          <w:tcPr>
            <w:tcW w:w="7194" w:type="dxa"/>
            <w:tcBorders>
              <w:top w:val="single" w:sz="4" w:space="0" w:color="000000"/>
              <w:left w:val="single" w:sz="4" w:space="0" w:color="000000"/>
              <w:bottom w:val="single" w:sz="4" w:space="0" w:color="000000"/>
              <w:right w:val="single" w:sz="4" w:space="0" w:color="000000"/>
            </w:tcBorders>
          </w:tcPr>
          <w:p w:rsidR="000E338D" w:rsidRPr="000E338D" w:rsidRDefault="000E338D" w:rsidP="000E338D">
            <w:pPr>
              <w:widowControl w:val="0"/>
              <w:spacing w:after="0" w:line="240" w:lineRule="auto"/>
              <w:rPr>
                <w:rFonts w:ascii="Times New Roman" w:eastAsia="Calibri" w:hAnsi="Times New Roman" w:cs="Times New Roman"/>
                <w:color w:val="000000"/>
              </w:rPr>
            </w:pPr>
            <w:r w:rsidRPr="000E338D">
              <w:rPr>
                <w:rFonts w:ascii="Times New Roman" w:eastAsia="Calibri" w:hAnsi="Times New Roman" w:cs="Times New Roman"/>
                <w:color w:val="000000"/>
              </w:rPr>
              <w:t xml:space="preserve">Деление отрезка, угла, дуги. </w:t>
            </w:r>
            <w:r w:rsidRPr="000E338D">
              <w:rPr>
                <w:rFonts w:ascii="Times New Roman" w:eastAsia="Calibri" w:hAnsi="Times New Roman" w:cs="Times New Roman"/>
                <w:bCs/>
                <w:color w:val="000000"/>
              </w:rPr>
              <w:t>Деление окружности. Сопряжение прямых и кривых линий. Построение эллипса</w:t>
            </w:r>
          </w:p>
        </w:tc>
      </w:tr>
      <w:tr w:rsidR="007A145E" w:rsidRPr="000E338D" w:rsidTr="007A145E">
        <w:trPr>
          <w:trHeight w:val="23"/>
        </w:trPr>
        <w:tc>
          <w:tcPr>
            <w:tcW w:w="2660" w:type="dxa"/>
            <w:vMerge/>
            <w:tcBorders>
              <w:top w:val="single" w:sz="4" w:space="0" w:color="000000"/>
              <w:left w:val="single" w:sz="4" w:space="0" w:color="000000"/>
              <w:bottom w:val="single" w:sz="4" w:space="0" w:color="000000"/>
              <w:right w:val="single" w:sz="4" w:space="0" w:color="000000"/>
            </w:tcBorders>
          </w:tcPr>
          <w:p w:rsidR="007A145E" w:rsidRPr="000E338D" w:rsidRDefault="007A145E" w:rsidP="000E338D">
            <w:pPr>
              <w:widowControl w:val="0"/>
              <w:snapToGrid w:val="0"/>
              <w:spacing w:after="0" w:line="240" w:lineRule="auto"/>
              <w:rPr>
                <w:rFonts w:ascii="Times New Roman" w:eastAsia="Calibri" w:hAnsi="Times New Roman" w:cs="Times New Roman"/>
                <w:b/>
                <w:bCs/>
                <w:i/>
                <w:color w:val="000000"/>
              </w:rPr>
            </w:pPr>
          </w:p>
        </w:tc>
        <w:tc>
          <w:tcPr>
            <w:tcW w:w="7194" w:type="dxa"/>
            <w:tcBorders>
              <w:top w:val="single" w:sz="4" w:space="0" w:color="000000"/>
              <w:left w:val="single" w:sz="4" w:space="0" w:color="000000"/>
              <w:bottom w:val="single" w:sz="4" w:space="0" w:color="000000"/>
              <w:right w:val="single" w:sz="4" w:space="0" w:color="000000"/>
            </w:tcBorders>
          </w:tcPr>
          <w:p w:rsidR="007A145E" w:rsidRPr="00C63897" w:rsidRDefault="007A145E" w:rsidP="007A145E">
            <w:pPr>
              <w:suppressAutoHyphens/>
              <w:spacing w:after="0" w:line="240" w:lineRule="auto"/>
              <w:jc w:val="both"/>
              <w:rPr>
                <w:rFonts w:ascii="Times New Roman" w:eastAsia="Times New Roman" w:hAnsi="Times New Roman" w:cs="Times New Roman"/>
                <w:b/>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0E338D" w:rsidRPr="000E338D" w:rsidTr="000E338D">
        <w:trPr>
          <w:trHeight w:val="457"/>
        </w:trPr>
        <w:tc>
          <w:tcPr>
            <w:tcW w:w="2660" w:type="dxa"/>
            <w:vMerge/>
            <w:tcBorders>
              <w:top w:val="single" w:sz="4" w:space="0" w:color="000000"/>
              <w:left w:val="single" w:sz="4" w:space="0" w:color="000000"/>
              <w:bottom w:val="single" w:sz="4" w:space="0" w:color="000000"/>
              <w:right w:val="single" w:sz="4" w:space="0" w:color="000000"/>
            </w:tcBorders>
          </w:tcPr>
          <w:p w:rsidR="000E338D" w:rsidRPr="000E338D" w:rsidRDefault="000E338D" w:rsidP="000E338D">
            <w:pPr>
              <w:widowControl w:val="0"/>
              <w:snapToGrid w:val="0"/>
              <w:spacing w:after="0" w:line="240" w:lineRule="auto"/>
              <w:rPr>
                <w:rFonts w:ascii="Times New Roman" w:eastAsia="Calibri" w:hAnsi="Times New Roman" w:cs="Times New Roman"/>
                <w:b/>
                <w:bCs/>
                <w:color w:val="000000"/>
              </w:rPr>
            </w:pPr>
          </w:p>
        </w:tc>
        <w:tc>
          <w:tcPr>
            <w:tcW w:w="7194" w:type="dxa"/>
            <w:tcBorders>
              <w:top w:val="single" w:sz="4" w:space="0" w:color="000000"/>
              <w:left w:val="single" w:sz="4" w:space="0" w:color="000000"/>
              <w:bottom w:val="single" w:sz="4" w:space="0" w:color="000000"/>
              <w:right w:val="single" w:sz="4" w:space="0" w:color="000000"/>
            </w:tcBorders>
          </w:tcPr>
          <w:p w:rsidR="000E338D" w:rsidRPr="000E338D" w:rsidRDefault="000E338D" w:rsidP="000E338D">
            <w:pPr>
              <w:widowControl w:val="0"/>
              <w:spacing w:after="0" w:line="240" w:lineRule="auto"/>
              <w:rPr>
                <w:rFonts w:ascii="Times New Roman" w:eastAsia="Calibri" w:hAnsi="Times New Roman" w:cs="Times New Roman"/>
                <w:color w:val="000000"/>
              </w:rPr>
            </w:pPr>
            <w:r w:rsidRPr="000E338D">
              <w:rPr>
                <w:rFonts w:ascii="Times New Roman" w:eastAsia="Calibri" w:hAnsi="Times New Roman" w:cs="Times New Roman"/>
                <w:color w:val="000000"/>
              </w:rPr>
              <w:t>Выполнение чертежа детали с элементами сопряжения и деления окружности</w:t>
            </w:r>
          </w:p>
        </w:tc>
      </w:tr>
      <w:tr w:rsidR="007A145E" w:rsidRPr="000E338D" w:rsidTr="007A145E">
        <w:trPr>
          <w:trHeight w:val="227"/>
        </w:trPr>
        <w:tc>
          <w:tcPr>
            <w:tcW w:w="2660" w:type="dxa"/>
            <w:vMerge/>
            <w:tcBorders>
              <w:top w:val="single" w:sz="4" w:space="0" w:color="000000"/>
              <w:left w:val="single" w:sz="4" w:space="0" w:color="000000"/>
              <w:bottom w:val="single" w:sz="4" w:space="0" w:color="000000"/>
              <w:right w:val="single" w:sz="4" w:space="0" w:color="000000"/>
            </w:tcBorders>
          </w:tcPr>
          <w:p w:rsidR="007A145E" w:rsidRPr="000E338D" w:rsidRDefault="007A145E" w:rsidP="000E338D">
            <w:pPr>
              <w:widowControl w:val="0"/>
              <w:snapToGrid w:val="0"/>
              <w:spacing w:after="0" w:line="240" w:lineRule="auto"/>
              <w:rPr>
                <w:rFonts w:ascii="Times New Roman" w:eastAsia="Calibri" w:hAnsi="Times New Roman" w:cs="Times New Roman"/>
                <w:b/>
                <w:bCs/>
                <w:color w:val="000000"/>
              </w:rPr>
            </w:pPr>
          </w:p>
        </w:tc>
        <w:tc>
          <w:tcPr>
            <w:tcW w:w="7194" w:type="dxa"/>
            <w:tcBorders>
              <w:top w:val="single" w:sz="4" w:space="0" w:color="000000"/>
              <w:left w:val="single" w:sz="4" w:space="0" w:color="000000"/>
              <w:bottom w:val="single" w:sz="4" w:space="0" w:color="000000"/>
              <w:right w:val="single" w:sz="4" w:space="0" w:color="000000"/>
            </w:tcBorders>
            <w:vAlign w:val="bottom"/>
          </w:tcPr>
          <w:p w:rsidR="007A145E" w:rsidRPr="00F70F81" w:rsidRDefault="007A145E" w:rsidP="007A145E">
            <w:pPr>
              <w:spacing w:after="0" w:line="240" w:lineRule="auto"/>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 том числе самостоятельная работа </w:t>
            </w:r>
            <w:proofErr w:type="gramStart"/>
            <w:r w:rsidRPr="00F70F81">
              <w:rPr>
                <w:rFonts w:ascii="Times New Roman" w:eastAsia="Times New Roman" w:hAnsi="Times New Roman" w:cs="Times New Roman"/>
                <w:b/>
                <w:bCs/>
                <w:lang w:eastAsia="ru-RU"/>
              </w:rPr>
              <w:t>обучающихся</w:t>
            </w:r>
            <w:proofErr w:type="gramEnd"/>
          </w:p>
          <w:p w:rsidR="007A145E" w:rsidRPr="00F70F81" w:rsidRDefault="007A145E" w:rsidP="007A145E">
            <w:pPr>
              <w:spacing w:after="0" w:line="240" w:lineRule="auto"/>
              <w:rPr>
                <w:rFonts w:ascii="Times New Roman" w:eastAsia="Times New Roman" w:hAnsi="Times New Roman" w:cs="Times New Roman"/>
                <w:i/>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0E338D" w:rsidRPr="000E338D" w:rsidTr="007A145E">
        <w:trPr>
          <w:trHeight w:val="23"/>
        </w:trPr>
        <w:tc>
          <w:tcPr>
            <w:tcW w:w="9854" w:type="dxa"/>
            <w:gridSpan w:val="2"/>
            <w:tcBorders>
              <w:top w:val="single" w:sz="4" w:space="0" w:color="000000"/>
              <w:left w:val="single" w:sz="4" w:space="0" w:color="000000"/>
              <w:bottom w:val="single" w:sz="4" w:space="0" w:color="000000"/>
              <w:right w:val="single" w:sz="4" w:space="0" w:color="000000"/>
            </w:tcBorders>
          </w:tcPr>
          <w:p w:rsidR="000E338D" w:rsidRPr="000E338D" w:rsidRDefault="000E338D" w:rsidP="000E338D">
            <w:pPr>
              <w:widowControl w:val="0"/>
              <w:spacing w:after="0" w:line="240" w:lineRule="auto"/>
              <w:rPr>
                <w:rFonts w:ascii="Times New Roman" w:eastAsia="Calibri" w:hAnsi="Times New Roman" w:cs="Times New Roman"/>
                <w:b/>
                <w:bCs/>
                <w:color w:val="000000"/>
              </w:rPr>
            </w:pPr>
            <w:r w:rsidRPr="000E338D">
              <w:rPr>
                <w:rFonts w:ascii="Times New Roman" w:eastAsia="Calibri" w:hAnsi="Times New Roman" w:cs="Times New Roman"/>
                <w:b/>
                <w:bCs/>
                <w:color w:val="000000"/>
              </w:rPr>
              <w:t>Раздел 2. Проекционное черчение</w:t>
            </w:r>
            <w:r w:rsidR="007A145E">
              <w:rPr>
                <w:rFonts w:ascii="Times New Roman" w:eastAsia="Calibri" w:hAnsi="Times New Roman" w:cs="Times New Roman"/>
                <w:b/>
                <w:bCs/>
                <w:color w:val="000000"/>
              </w:rPr>
              <w:t xml:space="preserve"> (24 часа</w:t>
            </w:r>
            <w:r w:rsidRPr="000E338D">
              <w:rPr>
                <w:rFonts w:ascii="Times New Roman" w:eastAsia="Calibri" w:hAnsi="Times New Roman" w:cs="Times New Roman"/>
                <w:b/>
                <w:bCs/>
                <w:color w:val="000000"/>
              </w:rPr>
              <w:t>)</w:t>
            </w:r>
          </w:p>
        </w:tc>
      </w:tr>
      <w:tr w:rsidR="000E338D" w:rsidRPr="000E338D" w:rsidTr="007A145E">
        <w:trPr>
          <w:trHeight w:val="23"/>
        </w:trPr>
        <w:tc>
          <w:tcPr>
            <w:tcW w:w="2660" w:type="dxa"/>
            <w:vMerge w:val="restart"/>
            <w:tcBorders>
              <w:top w:val="single" w:sz="4" w:space="0" w:color="000000"/>
              <w:left w:val="single" w:sz="4" w:space="0" w:color="000000"/>
              <w:bottom w:val="single" w:sz="4" w:space="0" w:color="000000"/>
              <w:right w:val="single" w:sz="4" w:space="0" w:color="000000"/>
            </w:tcBorders>
          </w:tcPr>
          <w:p w:rsidR="007A145E" w:rsidRDefault="000E338D" w:rsidP="000E338D">
            <w:pPr>
              <w:widowControl w:val="0"/>
              <w:spacing w:after="0" w:line="240" w:lineRule="auto"/>
              <w:rPr>
                <w:rFonts w:ascii="Times New Roman" w:eastAsia="Calibri" w:hAnsi="Times New Roman" w:cs="Times New Roman"/>
                <w:b/>
                <w:bCs/>
                <w:color w:val="000000"/>
              </w:rPr>
            </w:pPr>
            <w:r w:rsidRPr="000E338D">
              <w:rPr>
                <w:rFonts w:ascii="Times New Roman" w:eastAsia="Calibri" w:hAnsi="Times New Roman" w:cs="Times New Roman"/>
                <w:b/>
                <w:bCs/>
                <w:color w:val="000000"/>
              </w:rPr>
              <w:t xml:space="preserve">Тема 2.1. </w:t>
            </w:r>
          </w:p>
          <w:p w:rsidR="000E338D" w:rsidRPr="000E338D" w:rsidRDefault="000E338D" w:rsidP="000E338D">
            <w:pPr>
              <w:widowControl w:val="0"/>
              <w:spacing w:after="0" w:line="240" w:lineRule="auto"/>
              <w:rPr>
                <w:rFonts w:ascii="Times New Roman" w:eastAsia="Calibri" w:hAnsi="Times New Roman" w:cs="Times New Roman"/>
                <w:b/>
                <w:color w:val="000000"/>
              </w:rPr>
            </w:pPr>
            <w:r w:rsidRPr="000E338D">
              <w:rPr>
                <w:rFonts w:ascii="Times New Roman" w:eastAsia="Calibri" w:hAnsi="Times New Roman" w:cs="Times New Roman"/>
                <w:b/>
                <w:bCs/>
                <w:color w:val="000000"/>
              </w:rPr>
              <w:t>Способы получения изображений</w:t>
            </w:r>
          </w:p>
        </w:tc>
        <w:tc>
          <w:tcPr>
            <w:tcW w:w="7194" w:type="dxa"/>
            <w:tcBorders>
              <w:top w:val="single" w:sz="4" w:space="0" w:color="000000"/>
              <w:left w:val="single" w:sz="4" w:space="0" w:color="000000"/>
              <w:bottom w:val="single" w:sz="4" w:space="0" w:color="000000"/>
              <w:right w:val="single" w:sz="4" w:space="0" w:color="000000"/>
            </w:tcBorders>
          </w:tcPr>
          <w:p w:rsidR="000E338D" w:rsidRPr="000E338D" w:rsidRDefault="000E338D" w:rsidP="007A145E">
            <w:pPr>
              <w:widowControl w:val="0"/>
              <w:spacing w:after="0" w:line="240" w:lineRule="auto"/>
              <w:rPr>
                <w:rFonts w:ascii="Times New Roman" w:eastAsia="Calibri" w:hAnsi="Times New Roman" w:cs="Times New Roman"/>
                <w:b/>
                <w:bCs/>
                <w:color w:val="000000"/>
              </w:rPr>
            </w:pPr>
            <w:r w:rsidRPr="000E338D">
              <w:rPr>
                <w:rFonts w:ascii="Times New Roman" w:eastAsia="Calibri" w:hAnsi="Times New Roman" w:cs="Times New Roman"/>
                <w:b/>
                <w:bCs/>
                <w:color w:val="000000"/>
              </w:rPr>
              <w:t xml:space="preserve">Содержание </w:t>
            </w:r>
          </w:p>
        </w:tc>
      </w:tr>
      <w:tr w:rsidR="000E338D" w:rsidRPr="000E338D" w:rsidTr="007A145E">
        <w:trPr>
          <w:trHeight w:val="23"/>
        </w:trPr>
        <w:tc>
          <w:tcPr>
            <w:tcW w:w="2660" w:type="dxa"/>
            <w:vMerge/>
            <w:tcBorders>
              <w:top w:val="single" w:sz="4" w:space="0" w:color="000000"/>
              <w:left w:val="single" w:sz="4" w:space="0" w:color="000000"/>
              <w:bottom w:val="single" w:sz="4" w:space="0" w:color="000000"/>
              <w:right w:val="single" w:sz="4" w:space="0" w:color="000000"/>
            </w:tcBorders>
          </w:tcPr>
          <w:p w:rsidR="000E338D" w:rsidRPr="000E338D" w:rsidRDefault="000E338D" w:rsidP="000E338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rPr>
                <w:rFonts w:ascii="Times New Roman" w:eastAsia="Calibri" w:hAnsi="Times New Roman" w:cs="Times New Roman"/>
                <w:b/>
                <w:bCs/>
                <w:i/>
                <w:color w:val="000000"/>
              </w:rPr>
            </w:pPr>
          </w:p>
        </w:tc>
        <w:tc>
          <w:tcPr>
            <w:tcW w:w="7194" w:type="dxa"/>
            <w:tcBorders>
              <w:top w:val="single" w:sz="4" w:space="0" w:color="000000"/>
              <w:left w:val="single" w:sz="4" w:space="0" w:color="000000"/>
              <w:bottom w:val="single" w:sz="4" w:space="0" w:color="000000"/>
              <w:right w:val="single" w:sz="4" w:space="0" w:color="000000"/>
            </w:tcBorders>
          </w:tcPr>
          <w:p w:rsidR="000E338D" w:rsidRPr="000E338D" w:rsidRDefault="000E338D" w:rsidP="000E338D">
            <w:pPr>
              <w:widowControl w:val="0"/>
              <w:spacing w:after="0" w:line="240" w:lineRule="auto"/>
              <w:rPr>
                <w:rFonts w:ascii="Times New Roman" w:eastAsia="Calibri" w:hAnsi="Times New Roman" w:cs="Times New Roman"/>
                <w:color w:val="000000"/>
              </w:rPr>
            </w:pPr>
            <w:r w:rsidRPr="000E338D">
              <w:rPr>
                <w:rFonts w:ascii="Times New Roman" w:eastAsia="Calibri" w:hAnsi="Times New Roman" w:cs="Times New Roman"/>
                <w:color w:val="000000"/>
              </w:rPr>
              <w:t>Способы получения графических изображений. Методы проецирования. Получение аксон</w:t>
            </w:r>
            <w:r w:rsidRPr="000E338D">
              <w:rPr>
                <w:rFonts w:ascii="Times New Roman" w:eastAsia="Calibri" w:hAnsi="Times New Roman" w:cs="Times New Roman"/>
                <w:bCs/>
                <w:color w:val="000000"/>
              </w:rPr>
              <w:t>ометрических проекций.</w:t>
            </w:r>
            <w:r w:rsidRPr="000E338D">
              <w:rPr>
                <w:rFonts w:ascii="Times New Roman" w:eastAsia="Calibri" w:hAnsi="Times New Roman" w:cs="Times New Roman"/>
                <w:color w:val="000000"/>
              </w:rPr>
              <w:t xml:space="preserve"> Построение плоских фигур в аксонометрии</w:t>
            </w:r>
          </w:p>
        </w:tc>
      </w:tr>
      <w:tr w:rsidR="007A145E" w:rsidRPr="000E338D" w:rsidTr="007A145E">
        <w:trPr>
          <w:trHeight w:val="23"/>
        </w:trPr>
        <w:tc>
          <w:tcPr>
            <w:tcW w:w="2660" w:type="dxa"/>
            <w:vMerge/>
            <w:tcBorders>
              <w:top w:val="single" w:sz="4" w:space="0" w:color="000000"/>
              <w:left w:val="single" w:sz="4" w:space="0" w:color="000000"/>
              <w:bottom w:val="single" w:sz="4" w:space="0" w:color="000000"/>
              <w:right w:val="single" w:sz="4" w:space="0" w:color="000000"/>
            </w:tcBorders>
          </w:tcPr>
          <w:p w:rsidR="007A145E" w:rsidRPr="000E338D" w:rsidRDefault="007A145E" w:rsidP="000E338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rPr>
                <w:rFonts w:ascii="Times New Roman" w:eastAsia="Calibri" w:hAnsi="Times New Roman" w:cs="Times New Roman"/>
                <w:b/>
                <w:bCs/>
                <w:i/>
                <w:color w:val="000000"/>
              </w:rPr>
            </w:pPr>
          </w:p>
        </w:tc>
        <w:tc>
          <w:tcPr>
            <w:tcW w:w="7194" w:type="dxa"/>
            <w:tcBorders>
              <w:top w:val="single" w:sz="4" w:space="0" w:color="000000"/>
              <w:left w:val="single" w:sz="4" w:space="0" w:color="000000"/>
              <w:bottom w:val="single" w:sz="4" w:space="0" w:color="000000"/>
              <w:right w:val="single" w:sz="4" w:space="0" w:color="000000"/>
            </w:tcBorders>
          </w:tcPr>
          <w:p w:rsidR="007A145E" w:rsidRPr="00C63897" w:rsidRDefault="007A145E" w:rsidP="007A145E">
            <w:pPr>
              <w:suppressAutoHyphens/>
              <w:spacing w:after="0" w:line="240" w:lineRule="auto"/>
              <w:jc w:val="both"/>
              <w:rPr>
                <w:rFonts w:ascii="Times New Roman" w:eastAsia="Times New Roman" w:hAnsi="Times New Roman" w:cs="Times New Roman"/>
                <w:b/>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0E338D" w:rsidRPr="000E338D" w:rsidTr="007A145E">
        <w:trPr>
          <w:trHeight w:val="23"/>
        </w:trPr>
        <w:tc>
          <w:tcPr>
            <w:tcW w:w="2660" w:type="dxa"/>
            <w:vMerge/>
            <w:tcBorders>
              <w:top w:val="single" w:sz="4" w:space="0" w:color="000000"/>
              <w:left w:val="single" w:sz="4" w:space="0" w:color="000000"/>
              <w:bottom w:val="single" w:sz="4" w:space="0" w:color="000000"/>
              <w:right w:val="single" w:sz="4" w:space="0" w:color="000000"/>
            </w:tcBorders>
          </w:tcPr>
          <w:p w:rsidR="000E338D" w:rsidRPr="000E338D" w:rsidRDefault="000E338D" w:rsidP="000E338D">
            <w:pPr>
              <w:widowControl w:val="0"/>
              <w:snapToGrid w:val="0"/>
              <w:spacing w:after="0" w:line="240" w:lineRule="auto"/>
              <w:rPr>
                <w:rFonts w:ascii="Times New Roman" w:eastAsia="Calibri" w:hAnsi="Times New Roman" w:cs="Times New Roman"/>
                <w:b/>
                <w:bCs/>
                <w:i/>
                <w:color w:val="000000"/>
              </w:rPr>
            </w:pPr>
          </w:p>
        </w:tc>
        <w:tc>
          <w:tcPr>
            <w:tcW w:w="7194" w:type="dxa"/>
            <w:tcBorders>
              <w:top w:val="single" w:sz="4" w:space="0" w:color="000000"/>
              <w:left w:val="single" w:sz="4" w:space="0" w:color="000000"/>
              <w:bottom w:val="single" w:sz="4" w:space="0" w:color="000000"/>
              <w:right w:val="single" w:sz="4" w:space="0" w:color="000000"/>
            </w:tcBorders>
          </w:tcPr>
          <w:p w:rsidR="000E338D" w:rsidRPr="000E338D" w:rsidRDefault="000E338D" w:rsidP="000E338D">
            <w:pPr>
              <w:widowControl w:val="0"/>
              <w:spacing w:after="0" w:line="240" w:lineRule="auto"/>
              <w:rPr>
                <w:rFonts w:ascii="Times New Roman" w:eastAsia="Calibri" w:hAnsi="Times New Roman" w:cs="Times New Roman"/>
                <w:color w:val="000000"/>
              </w:rPr>
            </w:pPr>
            <w:r w:rsidRPr="000E338D">
              <w:rPr>
                <w:rFonts w:ascii="Times New Roman" w:eastAsia="Calibri" w:hAnsi="Times New Roman" w:cs="Times New Roman"/>
                <w:color w:val="000000"/>
              </w:rPr>
              <w:t xml:space="preserve">Построение наглядных изображений и комплексных чертежей точек. Проецирование отрезка прямой на три плоскости проекций. Расположение </w:t>
            </w:r>
            <w:proofErr w:type="gramStart"/>
            <w:r w:rsidRPr="000E338D">
              <w:rPr>
                <w:rFonts w:ascii="Times New Roman" w:eastAsia="Calibri" w:hAnsi="Times New Roman" w:cs="Times New Roman"/>
                <w:color w:val="000000"/>
              </w:rPr>
              <w:t>прямой</w:t>
            </w:r>
            <w:proofErr w:type="gramEnd"/>
            <w:r w:rsidRPr="000E338D">
              <w:rPr>
                <w:rFonts w:ascii="Times New Roman" w:eastAsia="Calibri" w:hAnsi="Times New Roman" w:cs="Times New Roman"/>
                <w:color w:val="000000"/>
              </w:rPr>
              <w:t xml:space="preserve"> относительно плоскостей проекций. Проецирование плоскости</w:t>
            </w:r>
          </w:p>
        </w:tc>
      </w:tr>
      <w:tr w:rsidR="007A145E" w:rsidRPr="000E338D" w:rsidTr="007A145E">
        <w:trPr>
          <w:trHeight w:val="23"/>
        </w:trPr>
        <w:tc>
          <w:tcPr>
            <w:tcW w:w="2660" w:type="dxa"/>
            <w:vMerge/>
            <w:tcBorders>
              <w:top w:val="single" w:sz="4" w:space="0" w:color="000000"/>
              <w:left w:val="single" w:sz="4" w:space="0" w:color="000000"/>
              <w:bottom w:val="single" w:sz="4" w:space="0" w:color="000000"/>
              <w:right w:val="single" w:sz="4" w:space="0" w:color="000000"/>
            </w:tcBorders>
          </w:tcPr>
          <w:p w:rsidR="007A145E" w:rsidRPr="000E338D" w:rsidRDefault="007A145E" w:rsidP="000E338D">
            <w:pPr>
              <w:widowControl w:val="0"/>
              <w:snapToGrid w:val="0"/>
              <w:spacing w:after="0" w:line="240" w:lineRule="auto"/>
              <w:rPr>
                <w:rFonts w:ascii="Times New Roman" w:eastAsia="Calibri" w:hAnsi="Times New Roman" w:cs="Times New Roman"/>
                <w:b/>
                <w:bCs/>
                <w:color w:val="000000"/>
              </w:rPr>
            </w:pPr>
          </w:p>
        </w:tc>
        <w:tc>
          <w:tcPr>
            <w:tcW w:w="7194" w:type="dxa"/>
            <w:tcBorders>
              <w:top w:val="single" w:sz="4" w:space="0" w:color="000000"/>
              <w:left w:val="single" w:sz="4" w:space="0" w:color="000000"/>
              <w:bottom w:val="single" w:sz="4" w:space="0" w:color="000000"/>
              <w:right w:val="single" w:sz="4" w:space="0" w:color="000000"/>
            </w:tcBorders>
            <w:vAlign w:val="bottom"/>
          </w:tcPr>
          <w:p w:rsidR="007A145E" w:rsidRPr="00F70F81" w:rsidRDefault="007A145E" w:rsidP="007A145E">
            <w:pPr>
              <w:spacing w:after="0" w:line="240" w:lineRule="auto"/>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 том числе самостоятельная работа </w:t>
            </w:r>
            <w:proofErr w:type="gramStart"/>
            <w:r w:rsidRPr="00F70F81">
              <w:rPr>
                <w:rFonts w:ascii="Times New Roman" w:eastAsia="Times New Roman" w:hAnsi="Times New Roman" w:cs="Times New Roman"/>
                <w:b/>
                <w:bCs/>
                <w:lang w:eastAsia="ru-RU"/>
              </w:rPr>
              <w:t>обучающихся</w:t>
            </w:r>
            <w:proofErr w:type="gramEnd"/>
          </w:p>
          <w:p w:rsidR="007A145E" w:rsidRPr="00F70F81" w:rsidRDefault="007A145E" w:rsidP="007A145E">
            <w:pPr>
              <w:spacing w:after="0" w:line="240" w:lineRule="auto"/>
              <w:rPr>
                <w:rFonts w:ascii="Times New Roman" w:eastAsia="Times New Roman" w:hAnsi="Times New Roman" w:cs="Times New Roman"/>
                <w:i/>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0E338D" w:rsidRPr="000E338D" w:rsidTr="007A145E">
        <w:trPr>
          <w:trHeight w:val="23"/>
        </w:trPr>
        <w:tc>
          <w:tcPr>
            <w:tcW w:w="2660" w:type="dxa"/>
            <w:vMerge w:val="restart"/>
            <w:tcBorders>
              <w:left w:val="single" w:sz="4" w:space="0" w:color="000000"/>
              <w:bottom w:val="single" w:sz="4" w:space="0" w:color="000000"/>
              <w:right w:val="single" w:sz="4" w:space="0" w:color="000000"/>
            </w:tcBorders>
          </w:tcPr>
          <w:p w:rsidR="007A145E" w:rsidRDefault="000E338D" w:rsidP="000E338D">
            <w:pPr>
              <w:widowControl w:val="0"/>
              <w:spacing w:after="0" w:line="240" w:lineRule="auto"/>
              <w:rPr>
                <w:rFonts w:ascii="Times New Roman" w:eastAsia="Calibri" w:hAnsi="Times New Roman" w:cs="Times New Roman"/>
                <w:b/>
                <w:bCs/>
                <w:color w:val="000000"/>
              </w:rPr>
            </w:pPr>
            <w:r w:rsidRPr="000E338D">
              <w:rPr>
                <w:rFonts w:ascii="Times New Roman" w:eastAsia="Calibri" w:hAnsi="Times New Roman" w:cs="Times New Roman"/>
                <w:b/>
                <w:bCs/>
                <w:color w:val="000000"/>
              </w:rPr>
              <w:t xml:space="preserve">Тема 2.2. </w:t>
            </w:r>
          </w:p>
          <w:p w:rsidR="000E338D" w:rsidRPr="000E338D" w:rsidRDefault="000E338D" w:rsidP="000E338D">
            <w:pPr>
              <w:widowControl w:val="0"/>
              <w:spacing w:after="0" w:line="240" w:lineRule="auto"/>
              <w:rPr>
                <w:rFonts w:ascii="Times New Roman" w:eastAsia="Calibri" w:hAnsi="Times New Roman" w:cs="Times New Roman"/>
                <w:b/>
                <w:color w:val="000000"/>
              </w:rPr>
            </w:pPr>
            <w:r w:rsidRPr="000E338D">
              <w:rPr>
                <w:rFonts w:ascii="Times New Roman" w:eastAsia="Calibri" w:hAnsi="Times New Roman" w:cs="Times New Roman"/>
                <w:b/>
                <w:color w:val="000000"/>
              </w:rPr>
              <w:t>Построение аксонометрических проекций</w:t>
            </w:r>
          </w:p>
        </w:tc>
        <w:tc>
          <w:tcPr>
            <w:tcW w:w="7194" w:type="dxa"/>
            <w:tcBorders>
              <w:left w:val="single" w:sz="4" w:space="0" w:color="000000"/>
              <w:bottom w:val="single" w:sz="4" w:space="0" w:color="000000"/>
              <w:right w:val="single" w:sz="4" w:space="0" w:color="000000"/>
            </w:tcBorders>
          </w:tcPr>
          <w:p w:rsidR="000E338D" w:rsidRPr="000E338D" w:rsidRDefault="000E338D" w:rsidP="007A145E">
            <w:pPr>
              <w:widowControl w:val="0"/>
              <w:spacing w:after="0" w:line="240" w:lineRule="auto"/>
              <w:rPr>
                <w:rFonts w:ascii="Times New Roman" w:eastAsia="Calibri" w:hAnsi="Times New Roman" w:cs="Times New Roman"/>
                <w:b/>
                <w:bCs/>
                <w:color w:val="000000"/>
              </w:rPr>
            </w:pPr>
            <w:r w:rsidRPr="000E338D">
              <w:rPr>
                <w:rFonts w:ascii="Times New Roman" w:eastAsia="Calibri" w:hAnsi="Times New Roman" w:cs="Times New Roman"/>
                <w:b/>
                <w:bCs/>
                <w:color w:val="000000"/>
              </w:rPr>
              <w:t xml:space="preserve">Содержание </w:t>
            </w:r>
          </w:p>
        </w:tc>
      </w:tr>
      <w:tr w:rsidR="007A145E" w:rsidRPr="000E338D" w:rsidTr="007A145E">
        <w:trPr>
          <w:trHeight w:val="23"/>
        </w:trPr>
        <w:tc>
          <w:tcPr>
            <w:tcW w:w="2660" w:type="dxa"/>
            <w:vMerge/>
            <w:tcBorders>
              <w:left w:val="single" w:sz="4" w:space="0" w:color="000000"/>
              <w:bottom w:val="single" w:sz="4" w:space="0" w:color="000000"/>
              <w:right w:val="single" w:sz="4" w:space="0" w:color="000000"/>
            </w:tcBorders>
          </w:tcPr>
          <w:p w:rsidR="007A145E" w:rsidRPr="000E338D" w:rsidRDefault="007A145E" w:rsidP="000E338D">
            <w:pPr>
              <w:widowControl w:val="0"/>
              <w:snapToGrid w:val="0"/>
              <w:spacing w:after="0" w:line="240" w:lineRule="auto"/>
              <w:rPr>
                <w:rFonts w:ascii="Times New Roman" w:eastAsia="Calibri" w:hAnsi="Times New Roman" w:cs="Times New Roman"/>
                <w:b/>
                <w:bCs/>
                <w:color w:val="000000"/>
              </w:rPr>
            </w:pPr>
          </w:p>
        </w:tc>
        <w:tc>
          <w:tcPr>
            <w:tcW w:w="7194" w:type="dxa"/>
            <w:tcBorders>
              <w:left w:val="single" w:sz="4" w:space="0" w:color="000000"/>
              <w:bottom w:val="single" w:sz="4" w:space="0" w:color="000000"/>
              <w:right w:val="single" w:sz="4" w:space="0" w:color="000000"/>
            </w:tcBorders>
          </w:tcPr>
          <w:p w:rsidR="007A145E" w:rsidRPr="00C63897" w:rsidRDefault="007A145E" w:rsidP="007A145E">
            <w:pPr>
              <w:suppressAutoHyphens/>
              <w:spacing w:after="0" w:line="240" w:lineRule="auto"/>
              <w:jc w:val="both"/>
              <w:rPr>
                <w:rFonts w:ascii="Times New Roman" w:eastAsia="Times New Roman" w:hAnsi="Times New Roman" w:cs="Times New Roman"/>
                <w:b/>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0E338D" w:rsidRPr="000E338D" w:rsidTr="007A145E">
        <w:trPr>
          <w:trHeight w:val="23"/>
        </w:trPr>
        <w:tc>
          <w:tcPr>
            <w:tcW w:w="2660" w:type="dxa"/>
            <w:vMerge/>
            <w:tcBorders>
              <w:left w:val="single" w:sz="4" w:space="0" w:color="000000"/>
              <w:bottom w:val="single" w:sz="4" w:space="0" w:color="000000"/>
              <w:right w:val="single" w:sz="4" w:space="0" w:color="000000"/>
            </w:tcBorders>
          </w:tcPr>
          <w:p w:rsidR="000E338D" w:rsidRPr="000E338D" w:rsidRDefault="000E338D" w:rsidP="000E338D">
            <w:pPr>
              <w:widowControl w:val="0"/>
              <w:snapToGrid w:val="0"/>
              <w:spacing w:after="0" w:line="240" w:lineRule="auto"/>
              <w:rPr>
                <w:rFonts w:ascii="Times New Roman" w:eastAsia="Calibri" w:hAnsi="Times New Roman" w:cs="Times New Roman"/>
                <w:b/>
                <w:bCs/>
                <w:color w:val="000000"/>
              </w:rPr>
            </w:pPr>
          </w:p>
        </w:tc>
        <w:tc>
          <w:tcPr>
            <w:tcW w:w="7194" w:type="dxa"/>
            <w:tcBorders>
              <w:left w:val="single" w:sz="4" w:space="0" w:color="000000"/>
              <w:bottom w:val="single" w:sz="4" w:space="0" w:color="000000"/>
              <w:right w:val="single" w:sz="4" w:space="0" w:color="000000"/>
            </w:tcBorders>
          </w:tcPr>
          <w:p w:rsidR="000E338D" w:rsidRPr="000E338D" w:rsidRDefault="000E338D" w:rsidP="000E338D">
            <w:pPr>
              <w:widowControl w:val="0"/>
              <w:spacing w:after="0" w:line="240" w:lineRule="auto"/>
              <w:rPr>
                <w:rFonts w:ascii="Times New Roman" w:eastAsia="Calibri" w:hAnsi="Times New Roman" w:cs="Times New Roman"/>
                <w:color w:val="000000"/>
              </w:rPr>
            </w:pPr>
            <w:r w:rsidRPr="000E338D">
              <w:rPr>
                <w:rFonts w:ascii="Times New Roman" w:eastAsia="Calibri" w:hAnsi="Times New Roman" w:cs="Times New Roman"/>
                <w:color w:val="000000"/>
              </w:rPr>
              <w:t>Изображение плоских фигур в различных видах аксонометрических проекций</w:t>
            </w:r>
          </w:p>
        </w:tc>
      </w:tr>
      <w:tr w:rsidR="000E338D" w:rsidRPr="000E338D" w:rsidTr="007A145E">
        <w:trPr>
          <w:trHeight w:val="23"/>
        </w:trPr>
        <w:tc>
          <w:tcPr>
            <w:tcW w:w="2660" w:type="dxa"/>
            <w:vMerge/>
            <w:tcBorders>
              <w:left w:val="single" w:sz="4" w:space="0" w:color="000000"/>
              <w:bottom w:val="single" w:sz="4" w:space="0" w:color="000000"/>
              <w:right w:val="single" w:sz="4" w:space="0" w:color="000000"/>
            </w:tcBorders>
          </w:tcPr>
          <w:p w:rsidR="000E338D" w:rsidRPr="000E338D" w:rsidRDefault="000E338D" w:rsidP="000E338D">
            <w:pPr>
              <w:widowControl w:val="0"/>
              <w:snapToGrid w:val="0"/>
              <w:spacing w:after="0" w:line="240" w:lineRule="auto"/>
              <w:rPr>
                <w:rFonts w:ascii="Times New Roman" w:eastAsia="Calibri" w:hAnsi="Times New Roman" w:cs="Times New Roman"/>
                <w:b/>
                <w:bCs/>
                <w:color w:val="000000"/>
              </w:rPr>
            </w:pPr>
          </w:p>
        </w:tc>
        <w:tc>
          <w:tcPr>
            <w:tcW w:w="7194" w:type="dxa"/>
            <w:tcBorders>
              <w:left w:val="single" w:sz="4" w:space="0" w:color="000000"/>
              <w:bottom w:val="single" w:sz="4" w:space="0" w:color="000000"/>
              <w:right w:val="single" w:sz="4" w:space="0" w:color="000000"/>
            </w:tcBorders>
          </w:tcPr>
          <w:p w:rsidR="000E338D" w:rsidRPr="000E338D" w:rsidRDefault="000E338D" w:rsidP="000E338D">
            <w:pPr>
              <w:widowControl w:val="0"/>
              <w:spacing w:after="0" w:line="240" w:lineRule="auto"/>
              <w:rPr>
                <w:rFonts w:ascii="Times New Roman" w:eastAsia="Calibri" w:hAnsi="Times New Roman" w:cs="Times New Roman"/>
                <w:color w:val="000000"/>
              </w:rPr>
            </w:pPr>
            <w:r w:rsidRPr="000E338D">
              <w:rPr>
                <w:rFonts w:ascii="Times New Roman" w:eastAsia="Calibri" w:hAnsi="Times New Roman" w:cs="Times New Roman"/>
                <w:color w:val="000000"/>
              </w:rPr>
              <w:t>Изображение объёмных тел в различных видах аксонометрических проекций</w:t>
            </w:r>
          </w:p>
        </w:tc>
      </w:tr>
      <w:tr w:rsidR="007A145E" w:rsidRPr="000E338D" w:rsidTr="007A145E">
        <w:trPr>
          <w:trHeight w:val="23"/>
        </w:trPr>
        <w:tc>
          <w:tcPr>
            <w:tcW w:w="2660" w:type="dxa"/>
            <w:vMerge/>
            <w:tcBorders>
              <w:left w:val="single" w:sz="4" w:space="0" w:color="000000"/>
              <w:bottom w:val="single" w:sz="4" w:space="0" w:color="000000"/>
              <w:right w:val="single" w:sz="4" w:space="0" w:color="000000"/>
            </w:tcBorders>
          </w:tcPr>
          <w:p w:rsidR="007A145E" w:rsidRPr="000E338D" w:rsidRDefault="007A145E" w:rsidP="000E338D">
            <w:pPr>
              <w:widowControl w:val="0"/>
              <w:snapToGrid w:val="0"/>
              <w:spacing w:after="0" w:line="240" w:lineRule="auto"/>
              <w:rPr>
                <w:rFonts w:ascii="Times New Roman" w:eastAsia="Calibri" w:hAnsi="Times New Roman" w:cs="Times New Roman"/>
                <w:b/>
                <w:bCs/>
                <w:color w:val="000000"/>
              </w:rPr>
            </w:pPr>
          </w:p>
        </w:tc>
        <w:tc>
          <w:tcPr>
            <w:tcW w:w="7194" w:type="dxa"/>
            <w:tcBorders>
              <w:left w:val="single" w:sz="4" w:space="0" w:color="000000"/>
              <w:bottom w:val="single" w:sz="4" w:space="0" w:color="000000"/>
              <w:right w:val="single" w:sz="4" w:space="0" w:color="000000"/>
            </w:tcBorders>
            <w:vAlign w:val="bottom"/>
          </w:tcPr>
          <w:p w:rsidR="007A145E" w:rsidRPr="00F70F81" w:rsidRDefault="007A145E" w:rsidP="007A145E">
            <w:pPr>
              <w:spacing w:after="0" w:line="240" w:lineRule="auto"/>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 том числе самостоятельная работа </w:t>
            </w:r>
            <w:proofErr w:type="gramStart"/>
            <w:r w:rsidRPr="00F70F81">
              <w:rPr>
                <w:rFonts w:ascii="Times New Roman" w:eastAsia="Times New Roman" w:hAnsi="Times New Roman" w:cs="Times New Roman"/>
                <w:b/>
                <w:bCs/>
                <w:lang w:eastAsia="ru-RU"/>
              </w:rPr>
              <w:t>обучающихся</w:t>
            </w:r>
            <w:proofErr w:type="gramEnd"/>
          </w:p>
          <w:p w:rsidR="007A145E" w:rsidRPr="00F70F81" w:rsidRDefault="007A145E" w:rsidP="007A145E">
            <w:pPr>
              <w:spacing w:after="0" w:line="240" w:lineRule="auto"/>
              <w:rPr>
                <w:rFonts w:ascii="Times New Roman" w:eastAsia="Times New Roman" w:hAnsi="Times New Roman" w:cs="Times New Roman"/>
                <w:i/>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0E338D" w:rsidRPr="000E338D" w:rsidTr="007A145E">
        <w:trPr>
          <w:trHeight w:val="23"/>
        </w:trPr>
        <w:tc>
          <w:tcPr>
            <w:tcW w:w="2660" w:type="dxa"/>
            <w:vMerge w:val="restart"/>
            <w:tcBorders>
              <w:left w:val="single" w:sz="4" w:space="0" w:color="000000"/>
              <w:bottom w:val="single" w:sz="4" w:space="0" w:color="000000"/>
              <w:right w:val="single" w:sz="4" w:space="0" w:color="000000"/>
            </w:tcBorders>
          </w:tcPr>
          <w:p w:rsidR="007A145E" w:rsidRDefault="000E338D" w:rsidP="000E338D">
            <w:pPr>
              <w:widowControl w:val="0"/>
              <w:spacing w:after="0" w:line="240" w:lineRule="auto"/>
              <w:rPr>
                <w:rFonts w:ascii="Times New Roman" w:eastAsia="Calibri" w:hAnsi="Times New Roman" w:cs="Times New Roman"/>
                <w:b/>
                <w:bCs/>
                <w:color w:val="000000"/>
              </w:rPr>
            </w:pPr>
            <w:r w:rsidRPr="000E338D">
              <w:rPr>
                <w:rFonts w:ascii="Times New Roman" w:eastAsia="Calibri" w:hAnsi="Times New Roman" w:cs="Times New Roman"/>
                <w:b/>
                <w:bCs/>
                <w:color w:val="000000"/>
              </w:rPr>
              <w:t xml:space="preserve">Тема 2.3. </w:t>
            </w:r>
          </w:p>
          <w:p w:rsidR="000E338D" w:rsidRPr="000E338D" w:rsidRDefault="000E338D" w:rsidP="000E338D">
            <w:pPr>
              <w:widowControl w:val="0"/>
              <w:spacing w:after="0" w:line="240" w:lineRule="auto"/>
              <w:rPr>
                <w:rFonts w:ascii="Times New Roman" w:eastAsia="Calibri" w:hAnsi="Times New Roman" w:cs="Times New Roman"/>
                <w:b/>
                <w:color w:val="000000"/>
              </w:rPr>
            </w:pPr>
            <w:r w:rsidRPr="000E338D">
              <w:rPr>
                <w:rFonts w:ascii="Times New Roman" w:eastAsia="Calibri" w:hAnsi="Times New Roman" w:cs="Times New Roman"/>
                <w:b/>
                <w:color w:val="000000"/>
              </w:rPr>
              <w:t>Поверхности и тела</w:t>
            </w:r>
          </w:p>
        </w:tc>
        <w:tc>
          <w:tcPr>
            <w:tcW w:w="7194" w:type="dxa"/>
            <w:tcBorders>
              <w:left w:val="single" w:sz="4" w:space="0" w:color="000000"/>
              <w:bottom w:val="single" w:sz="4" w:space="0" w:color="000000"/>
              <w:right w:val="single" w:sz="4" w:space="0" w:color="000000"/>
            </w:tcBorders>
          </w:tcPr>
          <w:p w:rsidR="000E338D" w:rsidRPr="000E338D" w:rsidRDefault="000E338D" w:rsidP="007A145E">
            <w:pPr>
              <w:widowControl w:val="0"/>
              <w:spacing w:after="0" w:line="240" w:lineRule="auto"/>
              <w:rPr>
                <w:rFonts w:ascii="Times New Roman" w:eastAsia="Calibri" w:hAnsi="Times New Roman" w:cs="Times New Roman"/>
                <w:b/>
                <w:bCs/>
                <w:color w:val="000000"/>
              </w:rPr>
            </w:pPr>
            <w:r w:rsidRPr="000E338D">
              <w:rPr>
                <w:rFonts w:ascii="Times New Roman" w:eastAsia="Calibri" w:hAnsi="Times New Roman" w:cs="Times New Roman"/>
                <w:b/>
                <w:bCs/>
                <w:color w:val="000000"/>
              </w:rPr>
              <w:t xml:space="preserve">Содержание </w:t>
            </w:r>
          </w:p>
        </w:tc>
      </w:tr>
      <w:tr w:rsidR="007A145E" w:rsidRPr="000E338D" w:rsidTr="007A145E">
        <w:trPr>
          <w:trHeight w:val="23"/>
        </w:trPr>
        <w:tc>
          <w:tcPr>
            <w:tcW w:w="2660" w:type="dxa"/>
            <w:vMerge/>
            <w:tcBorders>
              <w:left w:val="single" w:sz="4" w:space="0" w:color="000000"/>
              <w:bottom w:val="single" w:sz="4" w:space="0" w:color="000000"/>
              <w:right w:val="single" w:sz="4" w:space="0" w:color="000000"/>
            </w:tcBorders>
          </w:tcPr>
          <w:p w:rsidR="007A145E" w:rsidRPr="000E338D" w:rsidRDefault="007A145E" w:rsidP="000E338D">
            <w:pPr>
              <w:widowControl w:val="0"/>
              <w:snapToGrid w:val="0"/>
              <w:spacing w:after="0" w:line="240" w:lineRule="auto"/>
              <w:rPr>
                <w:rFonts w:ascii="Times New Roman" w:eastAsia="Calibri" w:hAnsi="Times New Roman" w:cs="Times New Roman"/>
                <w:b/>
                <w:bCs/>
                <w:color w:val="000000"/>
              </w:rPr>
            </w:pPr>
          </w:p>
        </w:tc>
        <w:tc>
          <w:tcPr>
            <w:tcW w:w="7194" w:type="dxa"/>
            <w:tcBorders>
              <w:left w:val="single" w:sz="4" w:space="0" w:color="000000"/>
              <w:bottom w:val="single" w:sz="4" w:space="0" w:color="000000"/>
              <w:right w:val="single" w:sz="4" w:space="0" w:color="000000"/>
            </w:tcBorders>
          </w:tcPr>
          <w:p w:rsidR="007A145E" w:rsidRPr="00C63897" w:rsidRDefault="007A145E" w:rsidP="007A145E">
            <w:pPr>
              <w:suppressAutoHyphens/>
              <w:spacing w:after="0" w:line="240" w:lineRule="auto"/>
              <w:jc w:val="both"/>
              <w:rPr>
                <w:rFonts w:ascii="Times New Roman" w:eastAsia="Times New Roman" w:hAnsi="Times New Roman" w:cs="Times New Roman"/>
                <w:b/>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0E338D" w:rsidRPr="000E338D" w:rsidTr="007A145E">
        <w:trPr>
          <w:trHeight w:val="23"/>
        </w:trPr>
        <w:tc>
          <w:tcPr>
            <w:tcW w:w="2660" w:type="dxa"/>
            <w:vMerge/>
            <w:tcBorders>
              <w:left w:val="single" w:sz="4" w:space="0" w:color="000000"/>
              <w:bottom w:val="single" w:sz="4" w:space="0" w:color="000000"/>
              <w:right w:val="single" w:sz="4" w:space="0" w:color="000000"/>
            </w:tcBorders>
          </w:tcPr>
          <w:p w:rsidR="000E338D" w:rsidRPr="000E338D" w:rsidRDefault="000E338D" w:rsidP="000E338D">
            <w:pPr>
              <w:widowControl w:val="0"/>
              <w:snapToGrid w:val="0"/>
              <w:spacing w:after="0" w:line="240" w:lineRule="auto"/>
              <w:rPr>
                <w:rFonts w:ascii="Times New Roman" w:eastAsia="Calibri" w:hAnsi="Times New Roman" w:cs="Times New Roman"/>
                <w:b/>
                <w:bCs/>
                <w:color w:val="000000"/>
              </w:rPr>
            </w:pPr>
          </w:p>
        </w:tc>
        <w:tc>
          <w:tcPr>
            <w:tcW w:w="7194" w:type="dxa"/>
            <w:tcBorders>
              <w:left w:val="single" w:sz="4" w:space="0" w:color="000000"/>
              <w:bottom w:val="single" w:sz="4" w:space="0" w:color="000000"/>
              <w:right w:val="single" w:sz="4" w:space="0" w:color="000000"/>
            </w:tcBorders>
          </w:tcPr>
          <w:p w:rsidR="000E338D" w:rsidRPr="000E338D" w:rsidRDefault="000E338D" w:rsidP="000E338D">
            <w:pPr>
              <w:widowControl w:val="0"/>
              <w:spacing w:after="0" w:line="240" w:lineRule="auto"/>
              <w:rPr>
                <w:rFonts w:ascii="Times New Roman" w:eastAsia="Calibri" w:hAnsi="Times New Roman" w:cs="Times New Roman"/>
                <w:color w:val="000000"/>
              </w:rPr>
            </w:pPr>
            <w:r w:rsidRPr="000E338D">
              <w:rPr>
                <w:rFonts w:ascii="Times New Roman" w:eastAsia="Calibri" w:hAnsi="Times New Roman" w:cs="Times New Roman"/>
                <w:color w:val="000000"/>
              </w:rPr>
              <w:t>Построение  комплексных  чертежей  и  аксонометрических проекций геометрических тел</w:t>
            </w:r>
          </w:p>
        </w:tc>
      </w:tr>
      <w:tr w:rsidR="000E338D" w:rsidRPr="000E338D" w:rsidTr="007A145E">
        <w:trPr>
          <w:trHeight w:val="23"/>
        </w:trPr>
        <w:tc>
          <w:tcPr>
            <w:tcW w:w="2660" w:type="dxa"/>
            <w:vMerge/>
            <w:tcBorders>
              <w:left w:val="single" w:sz="4" w:space="0" w:color="000000"/>
              <w:bottom w:val="single" w:sz="4" w:space="0" w:color="000000"/>
              <w:right w:val="single" w:sz="4" w:space="0" w:color="000000"/>
            </w:tcBorders>
          </w:tcPr>
          <w:p w:rsidR="000E338D" w:rsidRPr="000E338D" w:rsidRDefault="000E338D" w:rsidP="000E338D">
            <w:pPr>
              <w:widowControl w:val="0"/>
              <w:snapToGrid w:val="0"/>
              <w:spacing w:after="0" w:line="240" w:lineRule="auto"/>
              <w:rPr>
                <w:rFonts w:ascii="Times New Roman" w:eastAsia="Calibri" w:hAnsi="Times New Roman" w:cs="Times New Roman"/>
                <w:b/>
                <w:bCs/>
                <w:color w:val="000000"/>
              </w:rPr>
            </w:pPr>
          </w:p>
        </w:tc>
        <w:tc>
          <w:tcPr>
            <w:tcW w:w="7194" w:type="dxa"/>
            <w:tcBorders>
              <w:left w:val="single" w:sz="4" w:space="0" w:color="000000"/>
              <w:bottom w:val="single" w:sz="4" w:space="0" w:color="000000"/>
              <w:right w:val="single" w:sz="4" w:space="0" w:color="000000"/>
            </w:tcBorders>
          </w:tcPr>
          <w:p w:rsidR="000E338D" w:rsidRPr="000E338D" w:rsidRDefault="000E338D" w:rsidP="000E338D">
            <w:pPr>
              <w:widowControl w:val="0"/>
              <w:spacing w:after="0" w:line="240" w:lineRule="auto"/>
              <w:rPr>
                <w:rFonts w:ascii="Times New Roman" w:eastAsia="Calibri" w:hAnsi="Times New Roman" w:cs="Times New Roman"/>
                <w:color w:val="000000"/>
              </w:rPr>
            </w:pPr>
            <w:r w:rsidRPr="000E338D">
              <w:rPr>
                <w:rFonts w:ascii="Times New Roman" w:eastAsia="Calibri" w:hAnsi="Times New Roman" w:cs="Times New Roman"/>
                <w:color w:val="000000"/>
              </w:rPr>
              <w:t>Нахождение точек, принадлежащих поверхностям геометрических тел</w:t>
            </w:r>
          </w:p>
        </w:tc>
      </w:tr>
      <w:tr w:rsidR="007A145E" w:rsidRPr="000E338D" w:rsidTr="007A145E">
        <w:trPr>
          <w:trHeight w:val="23"/>
        </w:trPr>
        <w:tc>
          <w:tcPr>
            <w:tcW w:w="2660" w:type="dxa"/>
            <w:vMerge/>
            <w:tcBorders>
              <w:left w:val="single" w:sz="4" w:space="0" w:color="000000"/>
              <w:bottom w:val="single" w:sz="4" w:space="0" w:color="000000"/>
              <w:right w:val="single" w:sz="4" w:space="0" w:color="000000"/>
            </w:tcBorders>
          </w:tcPr>
          <w:p w:rsidR="007A145E" w:rsidRPr="000E338D" w:rsidRDefault="007A145E" w:rsidP="000E338D">
            <w:pPr>
              <w:widowControl w:val="0"/>
              <w:snapToGrid w:val="0"/>
              <w:spacing w:after="0" w:line="240" w:lineRule="auto"/>
              <w:rPr>
                <w:rFonts w:ascii="Times New Roman" w:eastAsia="Calibri" w:hAnsi="Times New Roman" w:cs="Times New Roman"/>
                <w:b/>
                <w:bCs/>
                <w:color w:val="000000"/>
              </w:rPr>
            </w:pPr>
          </w:p>
        </w:tc>
        <w:tc>
          <w:tcPr>
            <w:tcW w:w="7194" w:type="dxa"/>
            <w:tcBorders>
              <w:left w:val="single" w:sz="4" w:space="0" w:color="000000"/>
              <w:bottom w:val="single" w:sz="4" w:space="0" w:color="000000"/>
              <w:right w:val="single" w:sz="4" w:space="0" w:color="000000"/>
            </w:tcBorders>
            <w:vAlign w:val="bottom"/>
          </w:tcPr>
          <w:p w:rsidR="007A145E" w:rsidRPr="00F70F81" w:rsidRDefault="007A145E" w:rsidP="007A145E">
            <w:pPr>
              <w:spacing w:after="0" w:line="240" w:lineRule="auto"/>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 том числе самостоятельная работа </w:t>
            </w:r>
            <w:proofErr w:type="gramStart"/>
            <w:r w:rsidRPr="00F70F81">
              <w:rPr>
                <w:rFonts w:ascii="Times New Roman" w:eastAsia="Times New Roman" w:hAnsi="Times New Roman" w:cs="Times New Roman"/>
                <w:b/>
                <w:bCs/>
                <w:lang w:eastAsia="ru-RU"/>
              </w:rPr>
              <w:t>обучающихся</w:t>
            </w:r>
            <w:proofErr w:type="gramEnd"/>
          </w:p>
          <w:p w:rsidR="007A145E" w:rsidRPr="00F70F81" w:rsidRDefault="007A145E" w:rsidP="007A145E">
            <w:pPr>
              <w:spacing w:after="0" w:line="240" w:lineRule="auto"/>
              <w:rPr>
                <w:rFonts w:ascii="Times New Roman" w:eastAsia="Times New Roman" w:hAnsi="Times New Roman" w:cs="Times New Roman"/>
                <w:i/>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0E338D" w:rsidRPr="000E338D" w:rsidTr="007A145E">
        <w:trPr>
          <w:trHeight w:val="23"/>
        </w:trPr>
        <w:tc>
          <w:tcPr>
            <w:tcW w:w="2660" w:type="dxa"/>
            <w:vMerge w:val="restart"/>
            <w:tcBorders>
              <w:left w:val="single" w:sz="4" w:space="0" w:color="000000"/>
              <w:bottom w:val="single" w:sz="4" w:space="0" w:color="000000"/>
              <w:right w:val="single" w:sz="4" w:space="0" w:color="000000"/>
            </w:tcBorders>
          </w:tcPr>
          <w:p w:rsidR="007A145E" w:rsidRDefault="000E338D" w:rsidP="000E338D">
            <w:pPr>
              <w:widowControl w:val="0"/>
              <w:spacing w:after="0" w:line="240" w:lineRule="auto"/>
              <w:rPr>
                <w:rFonts w:ascii="Times New Roman" w:eastAsia="Calibri" w:hAnsi="Times New Roman" w:cs="Times New Roman"/>
                <w:b/>
                <w:bCs/>
                <w:color w:val="000000"/>
              </w:rPr>
            </w:pPr>
            <w:r w:rsidRPr="000E338D">
              <w:rPr>
                <w:rFonts w:ascii="Times New Roman" w:eastAsia="Calibri" w:hAnsi="Times New Roman" w:cs="Times New Roman"/>
                <w:b/>
                <w:bCs/>
                <w:color w:val="000000"/>
              </w:rPr>
              <w:t xml:space="preserve">Тема 2.4. </w:t>
            </w:r>
          </w:p>
          <w:p w:rsidR="000E338D" w:rsidRPr="000E338D" w:rsidRDefault="000E338D" w:rsidP="000E338D">
            <w:pPr>
              <w:widowControl w:val="0"/>
              <w:spacing w:after="0" w:line="240" w:lineRule="auto"/>
              <w:rPr>
                <w:rFonts w:ascii="Times New Roman" w:eastAsia="Calibri" w:hAnsi="Times New Roman" w:cs="Times New Roman"/>
                <w:b/>
                <w:color w:val="000000"/>
              </w:rPr>
            </w:pPr>
            <w:r w:rsidRPr="000E338D">
              <w:rPr>
                <w:rFonts w:ascii="Times New Roman" w:eastAsia="Calibri" w:hAnsi="Times New Roman" w:cs="Times New Roman"/>
                <w:b/>
                <w:color w:val="000000"/>
              </w:rPr>
              <w:lastRenderedPageBreak/>
              <w:t>Сечение геометрических тел плоскостями</w:t>
            </w:r>
          </w:p>
        </w:tc>
        <w:tc>
          <w:tcPr>
            <w:tcW w:w="7194" w:type="dxa"/>
            <w:tcBorders>
              <w:left w:val="single" w:sz="4" w:space="0" w:color="000000"/>
              <w:bottom w:val="single" w:sz="4" w:space="0" w:color="000000"/>
              <w:right w:val="single" w:sz="4" w:space="0" w:color="000000"/>
            </w:tcBorders>
          </w:tcPr>
          <w:p w:rsidR="000E338D" w:rsidRPr="000E338D" w:rsidRDefault="000E338D" w:rsidP="007A145E">
            <w:pPr>
              <w:widowControl w:val="0"/>
              <w:spacing w:after="0" w:line="240" w:lineRule="auto"/>
              <w:rPr>
                <w:rFonts w:ascii="Times New Roman" w:eastAsia="Calibri" w:hAnsi="Times New Roman" w:cs="Times New Roman"/>
                <w:b/>
                <w:bCs/>
                <w:color w:val="000000"/>
              </w:rPr>
            </w:pPr>
            <w:r w:rsidRPr="000E338D">
              <w:rPr>
                <w:rFonts w:ascii="Times New Roman" w:eastAsia="Calibri" w:hAnsi="Times New Roman" w:cs="Times New Roman"/>
                <w:b/>
                <w:bCs/>
                <w:color w:val="000000"/>
              </w:rPr>
              <w:lastRenderedPageBreak/>
              <w:t xml:space="preserve">Содержание </w:t>
            </w:r>
          </w:p>
        </w:tc>
      </w:tr>
      <w:tr w:rsidR="007A145E" w:rsidRPr="000E338D" w:rsidTr="007A145E">
        <w:trPr>
          <w:trHeight w:val="23"/>
        </w:trPr>
        <w:tc>
          <w:tcPr>
            <w:tcW w:w="2660" w:type="dxa"/>
            <w:vMerge/>
            <w:tcBorders>
              <w:left w:val="single" w:sz="4" w:space="0" w:color="000000"/>
              <w:bottom w:val="single" w:sz="4" w:space="0" w:color="000000"/>
              <w:right w:val="single" w:sz="4" w:space="0" w:color="000000"/>
            </w:tcBorders>
          </w:tcPr>
          <w:p w:rsidR="007A145E" w:rsidRPr="000E338D" w:rsidRDefault="007A145E" w:rsidP="000E338D">
            <w:pPr>
              <w:widowControl w:val="0"/>
              <w:snapToGrid w:val="0"/>
              <w:spacing w:after="0" w:line="240" w:lineRule="auto"/>
              <w:rPr>
                <w:rFonts w:ascii="Times New Roman" w:eastAsia="Calibri" w:hAnsi="Times New Roman" w:cs="Times New Roman"/>
                <w:b/>
                <w:bCs/>
                <w:color w:val="000000"/>
              </w:rPr>
            </w:pPr>
          </w:p>
        </w:tc>
        <w:tc>
          <w:tcPr>
            <w:tcW w:w="7194" w:type="dxa"/>
            <w:tcBorders>
              <w:left w:val="single" w:sz="4" w:space="0" w:color="000000"/>
              <w:bottom w:val="single" w:sz="4" w:space="0" w:color="000000"/>
              <w:right w:val="single" w:sz="4" w:space="0" w:color="000000"/>
            </w:tcBorders>
          </w:tcPr>
          <w:p w:rsidR="007A145E" w:rsidRPr="00C63897" w:rsidRDefault="007A145E" w:rsidP="007A145E">
            <w:pPr>
              <w:suppressAutoHyphens/>
              <w:spacing w:after="0" w:line="240" w:lineRule="auto"/>
              <w:jc w:val="both"/>
              <w:rPr>
                <w:rFonts w:ascii="Times New Roman" w:eastAsia="Times New Roman" w:hAnsi="Times New Roman" w:cs="Times New Roman"/>
                <w:b/>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0E338D" w:rsidRPr="000E338D" w:rsidTr="007A145E">
        <w:trPr>
          <w:trHeight w:val="23"/>
        </w:trPr>
        <w:tc>
          <w:tcPr>
            <w:tcW w:w="2660" w:type="dxa"/>
            <w:vMerge/>
            <w:tcBorders>
              <w:left w:val="single" w:sz="4" w:space="0" w:color="000000"/>
              <w:bottom w:val="single" w:sz="4" w:space="0" w:color="000000"/>
              <w:right w:val="single" w:sz="4" w:space="0" w:color="000000"/>
            </w:tcBorders>
          </w:tcPr>
          <w:p w:rsidR="000E338D" w:rsidRPr="000E338D" w:rsidRDefault="000E338D" w:rsidP="000E338D">
            <w:pPr>
              <w:widowControl w:val="0"/>
              <w:snapToGrid w:val="0"/>
              <w:spacing w:after="0" w:line="240" w:lineRule="auto"/>
              <w:rPr>
                <w:rFonts w:ascii="Times New Roman" w:eastAsia="Calibri" w:hAnsi="Times New Roman" w:cs="Times New Roman"/>
                <w:b/>
                <w:bCs/>
                <w:color w:val="000000"/>
              </w:rPr>
            </w:pPr>
          </w:p>
        </w:tc>
        <w:tc>
          <w:tcPr>
            <w:tcW w:w="7194" w:type="dxa"/>
            <w:tcBorders>
              <w:left w:val="single" w:sz="4" w:space="0" w:color="000000"/>
              <w:bottom w:val="single" w:sz="4" w:space="0" w:color="000000"/>
              <w:right w:val="single" w:sz="4" w:space="0" w:color="000000"/>
            </w:tcBorders>
          </w:tcPr>
          <w:p w:rsidR="000E338D" w:rsidRPr="000E338D" w:rsidRDefault="000E338D" w:rsidP="000E338D">
            <w:pPr>
              <w:widowControl w:val="0"/>
              <w:spacing w:after="0" w:line="240" w:lineRule="auto"/>
              <w:rPr>
                <w:rFonts w:ascii="Times New Roman" w:eastAsia="Calibri" w:hAnsi="Times New Roman" w:cs="Times New Roman"/>
                <w:color w:val="000000"/>
              </w:rPr>
            </w:pPr>
            <w:r w:rsidRPr="000E338D">
              <w:rPr>
                <w:rFonts w:ascii="Times New Roman" w:eastAsia="Calibri" w:hAnsi="Times New Roman" w:cs="Times New Roman"/>
                <w:color w:val="000000"/>
              </w:rPr>
              <w:t>Построение комплексных чертежей усечённых геометрических тел</w:t>
            </w:r>
          </w:p>
        </w:tc>
      </w:tr>
      <w:tr w:rsidR="000E338D" w:rsidRPr="000E338D" w:rsidTr="007A145E">
        <w:trPr>
          <w:trHeight w:val="23"/>
        </w:trPr>
        <w:tc>
          <w:tcPr>
            <w:tcW w:w="2660" w:type="dxa"/>
            <w:vMerge/>
            <w:tcBorders>
              <w:left w:val="single" w:sz="4" w:space="0" w:color="000000"/>
              <w:bottom w:val="single" w:sz="4" w:space="0" w:color="000000"/>
              <w:right w:val="single" w:sz="4" w:space="0" w:color="000000"/>
            </w:tcBorders>
          </w:tcPr>
          <w:p w:rsidR="000E338D" w:rsidRPr="000E338D" w:rsidRDefault="000E338D" w:rsidP="000E338D">
            <w:pPr>
              <w:widowControl w:val="0"/>
              <w:snapToGrid w:val="0"/>
              <w:spacing w:after="0" w:line="240" w:lineRule="auto"/>
              <w:rPr>
                <w:rFonts w:ascii="Times New Roman" w:eastAsia="Calibri" w:hAnsi="Times New Roman" w:cs="Times New Roman"/>
                <w:b/>
                <w:bCs/>
                <w:color w:val="000000"/>
              </w:rPr>
            </w:pPr>
          </w:p>
        </w:tc>
        <w:tc>
          <w:tcPr>
            <w:tcW w:w="7194" w:type="dxa"/>
            <w:tcBorders>
              <w:left w:val="single" w:sz="4" w:space="0" w:color="000000"/>
              <w:bottom w:val="single" w:sz="4" w:space="0" w:color="000000"/>
              <w:right w:val="single" w:sz="4" w:space="0" w:color="000000"/>
            </w:tcBorders>
          </w:tcPr>
          <w:p w:rsidR="000E338D" w:rsidRPr="000E338D" w:rsidRDefault="000E338D" w:rsidP="000E338D">
            <w:pPr>
              <w:widowControl w:val="0"/>
              <w:spacing w:after="0" w:line="240" w:lineRule="auto"/>
              <w:rPr>
                <w:rFonts w:ascii="Times New Roman" w:eastAsia="Calibri" w:hAnsi="Times New Roman" w:cs="Times New Roman"/>
                <w:color w:val="000000"/>
              </w:rPr>
            </w:pPr>
            <w:r w:rsidRPr="000E338D">
              <w:rPr>
                <w:rFonts w:ascii="Times New Roman" w:eastAsia="Calibri" w:hAnsi="Times New Roman" w:cs="Times New Roman"/>
                <w:color w:val="000000"/>
              </w:rPr>
              <w:t>Развёртка поверхностей тел. Изображения усечённых геометрических тел в аксонометрических проекциях</w:t>
            </w:r>
          </w:p>
        </w:tc>
      </w:tr>
      <w:tr w:rsidR="007A145E" w:rsidRPr="000E338D" w:rsidTr="007A145E">
        <w:trPr>
          <w:trHeight w:val="23"/>
        </w:trPr>
        <w:tc>
          <w:tcPr>
            <w:tcW w:w="2660" w:type="dxa"/>
            <w:vMerge/>
            <w:tcBorders>
              <w:left w:val="single" w:sz="4" w:space="0" w:color="000000"/>
              <w:bottom w:val="single" w:sz="4" w:space="0" w:color="000000"/>
              <w:right w:val="single" w:sz="4" w:space="0" w:color="000000"/>
            </w:tcBorders>
          </w:tcPr>
          <w:p w:rsidR="007A145E" w:rsidRPr="000E338D" w:rsidRDefault="007A145E" w:rsidP="000E338D">
            <w:pPr>
              <w:widowControl w:val="0"/>
              <w:snapToGrid w:val="0"/>
              <w:spacing w:after="0" w:line="240" w:lineRule="auto"/>
              <w:rPr>
                <w:rFonts w:ascii="Times New Roman" w:eastAsia="Calibri" w:hAnsi="Times New Roman" w:cs="Times New Roman"/>
                <w:b/>
                <w:bCs/>
                <w:color w:val="000000"/>
              </w:rPr>
            </w:pPr>
          </w:p>
        </w:tc>
        <w:tc>
          <w:tcPr>
            <w:tcW w:w="7194" w:type="dxa"/>
            <w:tcBorders>
              <w:left w:val="single" w:sz="4" w:space="0" w:color="000000"/>
              <w:bottom w:val="single" w:sz="4" w:space="0" w:color="000000"/>
              <w:right w:val="single" w:sz="4" w:space="0" w:color="000000"/>
            </w:tcBorders>
            <w:vAlign w:val="bottom"/>
          </w:tcPr>
          <w:p w:rsidR="007A145E" w:rsidRPr="00F70F81" w:rsidRDefault="007A145E" w:rsidP="007A145E">
            <w:pPr>
              <w:spacing w:after="0" w:line="240" w:lineRule="auto"/>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 том числе самостоятельная работа </w:t>
            </w:r>
            <w:proofErr w:type="gramStart"/>
            <w:r w:rsidRPr="00F70F81">
              <w:rPr>
                <w:rFonts w:ascii="Times New Roman" w:eastAsia="Times New Roman" w:hAnsi="Times New Roman" w:cs="Times New Roman"/>
                <w:b/>
                <w:bCs/>
                <w:lang w:eastAsia="ru-RU"/>
              </w:rPr>
              <w:t>обучающихся</w:t>
            </w:r>
            <w:proofErr w:type="gramEnd"/>
          </w:p>
          <w:p w:rsidR="007A145E" w:rsidRPr="00F70F81" w:rsidRDefault="007A145E" w:rsidP="007A145E">
            <w:pPr>
              <w:spacing w:after="0" w:line="240" w:lineRule="auto"/>
              <w:rPr>
                <w:rFonts w:ascii="Times New Roman" w:eastAsia="Times New Roman" w:hAnsi="Times New Roman" w:cs="Times New Roman"/>
                <w:i/>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0E338D" w:rsidRPr="000E338D" w:rsidTr="007A145E">
        <w:trPr>
          <w:trHeight w:val="23"/>
        </w:trPr>
        <w:tc>
          <w:tcPr>
            <w:tcW w:w="2660" w:type="dxa"/>
            <w:vMerge w:val="restart"/>
            <w:tcBorders>
              <w:left w:val="single" w:sz="4" w:space="0" w:color="000000"/>
              <w:bottom w:val="single" w:sz="4" w:space="0" w:color="000000"/>
              <w:right w:val="single" w:sz="4" w:space="0" w:color="000000"/>
            </w:tcBorders>
          </w:tcPr>
          <w:p w:rsidR="007A145E" w:rsidRDefault="000E338D" w:rsidP="000E338D">
            <w:pPr>
              <w:widowControl w:val="0"/>
              <w:spacing w:after="0" w:line="240" w:lineRule="auto"/>
              <w:rPr>
                <w:rFonts w:ascii="Times New Roman" w:eastAsia="Calibri" w:hAnsi="Times New Roman" w:cs="Times New Roman"/>
                <w:b/>
                <w:bCs/>
                <w:color w:val="000000"/>
              </w:rPr>
            </w:pPr>
            <w:r w:rsidRPr="000E338D">
              <w:rPr>
                <w:rFonts w:ascii="Times New Roman" w:eastAsia="Calibri" w:hAnsi="Times New Roman" w:cs="Times New Roman"/>
                <w:b/>
                <w:bCs/>
                <w:color w:val="000000"/>
              </w:rPr>
              <w:t xml:space="preserve">Тема 2.5. </w:t>
            </w:r>
          </w:p>
          <w:p w:rsidR="000E338D" w:rsidRPr="000E338D" w:rsidRDefault="000E338D" w:rsidP="000E338D">
            <w:pPr>
              <w:widowControl w:val="0"/>
              <w:spacing w:after="0" w:line="240" w:lineRule="auto"/>
              <w:rPr>
                <w:rFonts w:ascii="Times New Roman" w:eastAsia="Calibri" w:hAnsi="Times New Roman" w:cs="Times New Roman"/>
                <w:b/>
                <w:color w:val="000000"/>
              </w:rPr>
            </w:pPr>
            <w:r w:rsidRPr="000E338D">
              <w:rPr>
                <w:rFonts w:ascii="Times New Roman" w:eastAsia="Calibri" w:hAnsi="Times New Roman" w:cs="Times New Roman"/>
                <w:b/>
                <w:color w:val="000000"/>
              </w:rPr>
              <w:t>Взаимное пересечение поверхностей тел</w:t>
            </w:r>
          </w:p>
        </w:tc>
        <w:tc>
          <w:tcPr>
            <w:tcW w:w="7194" w:type="dxa"/>
            <w:tcBorders>
              <w:left w:val="single" w:sz="4" w:space="0" w:color="000000"/>
              <w:bottom w:val="single" w:sz="4" w:space="0" w:color="000000"/>
              <w:right w:val="single" w:sz="4" w:space="0" w:color="000000"/>
            </w:tcBorders>
          </w:tcPr>
          <w:p w:rsidR="000E338D" w:rsidRPr="000E338D" w:rsidRDefault="000E338D" w:rsidP="007A145E">
            <w:pPr>
              <w:widowControl w:val="0"/>
              <w:spacing w:after="0" w:line="240" w:lineRule="auto"/>
              <w:rPr>
                <w:rFonts w:ascii="Times New Roman" w:eastAsia="Calibri" w:hAnsi="Times New Roman" w:cs="Times New Roman"/>
                <w:b/>
                <w:bCs/>
                <w:color w:val="000000"/>
              </w:rPr>
            </w:pPr>
            <w:r w:rsidRPr="000E338D">
              <w:rPr>
                <w:rFonts w:ascii="Times New Roman" w:eastAsia="Calibri" w:hAnsi="Times New Roman" w:cs="Times New Roman"/>
                <w:b/>
                <w:bCs/>
                <w:color w:val="000000"/>
              </w:rPr>
              <w:t xml:space="preserve">Содержание </w:t>
            </w:r>
          </w:p>
        </w:tc>
      </w:tr>
      <w:tr w:rsidR="007A145E" w:rsidRPr="000E338D" w:rsidTr="007A145E">
        <w:trPr>
          <w:trHeight w:val="23"/>
        </w:trPr>
        <w:tc>
          <w:tcPr>
            <w:tcW w:w="2660" w:type="dxa"/>
            <w:vMerge/>
            <w:tcBorders>
              <w:left w:val="single" w:sz="4" w:space="0" w:color="000000"/>
              <w:bottom w:val="single" w:sz="4" w:space="0" w:color="000000"/>
              <w:right w:val="single" w:sz="4" w:space="0" w:color="000000"/>
            </w:tcBorders>
          </w:tcPr>
          <w:p w:rsidR="007A145E" w:rsidRPr="000E338D" w:rsidRDefault="007A145E" w:rsidP="000E338D">
            <w:pPr>
              <w:widowControl w:val="0"/>
              <w:snapToGrid w:val="0"/>
              <w:spacing w:after="0" w:line="240" w:lineRule="auto"/>
              <w:rPr>
                <w:rFonts w:ascii="Times New Roman" w:eastAsia="Calibri" w:hAnsi="Times New Roman" w:cs="Times New Roman"/>
                <w:b/>
                <w:bCs/>
                <w:color w:val="000000"/>
              </w:rPr>
            </w:pPr>
          </w:p>
        </w:tc>
        <w:tc>
          <w:tcPr>
            <w:tcW w:w="7194" w:type="dxa"/>
            <w:tcBorders>
              <w:left w:val="single" w:sz="4" w:space="0" w:color="000000"/>
              <w:bottom w:val="single" w:sz="4" w:space="0" w:color="000000"/>
              <w:right w:val="single" w:sz="4" w:space="0" w:color="000000"/>
            </w:tcBorders>
          </w:tcPr>
          <w:p w:rsidR="007A145E" w:rsidRPr="00C63897" w:rsidRDefault="007A145E" w:rsidP="007A145E">
            <w:pPr>
              <w:suppressAutoHyphens/>
              <w:spacing w:after="0" w:line="240" w:lineRule="auto"/>
              <w:jc w:val="both"/>
              <w:rPr>
                <w:rFonts w:ascii="Times New Roman" w:eastAsia="Times New Roman" w:hAnsi="Times New Roman" w:cs="Times New Roman"/>
                <w:b/>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0E338D" w:rsidRPr="000E338D" w:rsidTr="007A145E">
        <w:trPr>
          <w:trHeight w:val="23"/>
        </w:trPr>
        <w:tc>
          <w:tcPr>
            <w:tcW w:w="2660" w:type="dxa"/>
            <w:vMerge/>
            <w:tcBorders>
              <w:left w:val="single" w:sz="4" w:space="0" w:color="000000"/>
              <w:bottom w:val="single" w:sz="4" w:space="0" w:color="000000"/>
              <w:right w:val="single" w:sz="4" w:space="0" w:color="000000"/>
            </w:tcBorders>
          </w:tcPr>
          <w:p w:rsidR="000E338D" w:rsidRPr="000E338D" w:rsidRDefault="000E338D" w:rsidP="000E338D">
            <w:pPr>
              <w:widowControl w:val="0"/>
              <w:snapToGrid w:val="0"/>
              <w:spacing w:after="0" w:line="240" w:lineRule="auto"/>
              <w:rPr>
                <w:rFonts w:ascii="Times New Roman" w:eastAsia="Calibri" w:hAnsi="Times New Roman" w:cs="Times New Roman"/>
                <w:b/>
                <w:bCs/>
                <w:color w:val="000000"/>
              </w:rPr>
            </w:pPr>
          </w:p>
        </w:tc>
        <w:tc>
          <w:tcPr>
            <w:tcW w:w="7194" w:type="dxa"/>
            <w:tcBorders>
              <w:left w:val="single" w:sz="4" w:space="0" w:color="000000"/>
              <w:bottom w:val="single" w:sz="4" w:space="0" w:color="000000"/>
              <w:right w:val="single" w:sz="4" w:space="0" w:color="000000"/>
            </w:tcBorders>
          </w:tcPr>
          <w:p w:rsidR="000E338D" w:rsidRPr="000E338D" w:rsidRDefault="000E338D" w:rsidP="000E338D">
            <w:pPr>
              <w:widowControl w:val="0"/>
              <w:spacing w:after="0" w:line="240" w:lineRule="auto"/>
              <w:rPr>
                <w:rFonts w:ascii="Times New Roman" w:eastAsia="Calibri" w:hAnsi="Times New Roman" w:cs="Times New Roman"/>
                <w:color w:val="000000"/>
              </w:rPr>
            </w:pPr>
            <w:r w:rsidRPr="000E338D">
              <w:rPr>
                <w:rFonts w:ascii="Times New Roman" w:eastAsia="Calibri" w:hAnsi="Times New Roman" w:cs="Times New Roman"/>
                <w:color w:val="000000"/>
              </w:rPr>
              <w:t>Построение комплексного чертежа и аксонометрической проекции пересекающихся тел</w:t>
            </w:r>
          </w:p>
        </w:tc>
      </w:tr>
      <w:tr w:rsidR="000E338D" w:rsidRPr="000E338D" w:rsidTr="007A145E">
        <w:trPr>
          <w:trHeight w:val="23"/>
        </w:trPr>
        <w:tc>
          <w:tcPr>
            <w:tcW w:w="2660" w:type="dxa"/>
            <w:vMerge/>
            <w:tcBorders>
              <w:left w:val="single" w:sz="4" w:space="0" w:color="000000"/>
              <w:bottom w:val="single" w:sz="4" w:space="0" w:color="000000"/>
              <w:right w:val="single" w:sz="4" w:space="0" w:color="000000"/>
            </w:tcBorders>
          </w:tcPr>
          <w:p w:rsidR="000E338D" w:rsidRPr="000E338D" w:rsidRDefault="000E338D" w:rsidP="000E338D">
            <w:pPr>
              <w:widowControl w:val="0"/>
              <w:snapToGrid w:val="0"/>
              <w:spacing w:after="0" w:line="240" w:lineRule="auto"/>
              <w:rPr>
                <w:rFonts w:ascii="Times New Roman" w:eastAsia="Calibri" w:hAnsi="Times New Roman" w:cs="Times New Roman"/>
                <w:b/>
                <w:bCs/>
                <w:color w:val="000000"/>
              </w:rPr>
            </w:pPr>
          </w:p>
        </w:tc>
        <w:tc>
          <w:tcPr>
            <w:tcW w:w="7194" w:type="dxa"/>
            <w:tcBorders>
              <w:left w:val="single" w:sz="4" w:space="0" w:color="000000"/>
              <w:bottom w:val="single" w:sz="4" w:space="0" w:color="000000"/>
              <w:right w:val="single" w:sz="4" w:space="0" w:color="000000"/>
            </w:tcBorders>
          </w:tcPr>
          <w:p w:rsidR="000E338D" w:rsidRPr="000E338D" w:rsidRDefault="000E338D" w:rsidP="000E338D">
            <w:pPr>
              <w:widowControl w:val="0"/>
              <w:spacing w:after="0" w:line="240" w:lineRule="auto"/>
              <w:rPr>
                <w:rFonts w:ascii="Times New Roman" w:eastAsia="Calibri" w:hAnsi="Times New Roman" w:cs="Times New Roman"/>
                <w:color w:val="000000"/>
              </w:rPr>
            </w:pPr>
            <w:r w:rsidRPr="000E338D">
              <w:rPr>
                <w:rFonts w:ascii="Times New Roman" w:eastAsia="Calibri" w:hAnsi="Times New Roman" w:cs="Times New Roman"/>
                <w:color w:val="000000"/>
              </w:rPr>
              <w:t>Построение комплексного чертежа и аксонометрической проекции пересекающихся тел вращения</w:t>
            </w:r>
          </w:p>
        </w:tc>
      </w:tr>
      <w:tr w:rsidR="007A145E" w:rsidRPr="000E338D" w:rsidTr="007A145E">
        <w:trPr>
          <w:trHeight w:val="23"/>
        </w:trPr>
        <w:tc>
          <w:tcPr>
            <w:tcW w:w="2660" w:type="dxa"/>
            <w:vMerge/>
            <w:tcBorders>
              <w:left w:val="single" w:sz="4" w:space="0" w:color="000000"/>
              <w:bottom w:val="single" w:sz="4" w:space="0" w:color="000000"/>
              <w:right w:val="single" w:sz="4" w:space="0" w:color="000000"/>
            </w:tcBorders>
          </w:tcPr>
          <w:p w:rsidR="007A145E" w:rsidRPr="000E338D" w:rsidRDefault="007A145E" w:rsidP="000E338D">
            <w:pPr>
              <w:widowControl w:val="0"/>
              <w:snapToGrid w:val="0"/>
              <w:spacing w:after="0" w:line="240" w:lineRule="auto"/>
              <w:rPr>
                <w:rFonts w:ascii="Times New Roman" w:eastAsia="Calibri" w:hAnsi="Times New Roman" w:cs="Times New Roman"/>
                <w:b/>
                <w:bCs/>
                <w:color w:val="000000"/>
              </w:rPr>
            </w:pPr>
          </w:p>
        </w:tc>
        <w:tc>
          <w:tcPr>
            <w:tcW w:w="7194" w:type="dxa"/>
            <w:tcBorders>
              <w:left w:val="single" w:sz="4" w:space="0" w:color="000000"/>
              <w:bottom w:val="single" w:sz="4" w:space="0" w:color="000000"/>
              <w:right w:val="single" w:sz="4" w:space="0" w:color="000000"/>
            </w:tcBorders>
            <w:vAlign w:val="bottom"/>
          </w:tcPr>
          <w:p w:rsidR="007A145E" w:rsidRPr="00F70F81" w:rsidRDefault="007A145E" w:rsidP="007A145E">
            <w:pPr>
              <w:spacing w:after="0" w:line="240" w:lineRule="auto"/>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 том числе самостоятельная работа </w:t>
            </w:r>
            <w:proofErr w:type="gramStart"/>
            <w:r w:rsidRPr="00F70F81">
              <w:rPr>
                <w:rFonts w:ascii="Times New Roman" w:eastAsia="Times New Roman" w:hAnsi="Times New Roman" w:cs="Times New Roman"/>
                <w:b/>
                <w:bCs/>
                <w:lang w:eastAsia="ru-RU"/>
              </w:rPr>
              <w:t>обучающихся</w:t>
            </w:r>
            <w:proofErr w:type="gramEnd"/>
          </w:p>
          <w:p w:rsidR="007A145E" w:rsidRPr="00F70F81" w:rsidRDefault="007A145E" w:rsidP="007A145E">
            <w:pPr>
              <w:spacing w:after="0" w:line="240" w:lineRule="auto"/>
              <w:rPr>
                <w:rFonts w:ascii="Times New Roman" w:eastAsia="Times New Roman" w:hAnsi="Times New Roman" w:cs="Times New Roman"/>
                <w:i/>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0E338D" w:rsidRPr="000E338D" w:rsidTr="007A145E">
        <w:trPr>
          <w:trHeight w:val="23"/>
        </w:trPr>
        <w:tc>
          <w:tcPr>
            <w:tcW w:w="2660" w:type="dxa"/>
            <w:vMerge w:val="restart"/>
            <w:tcBorders>
              <w:left w:val="single" w:sz="4" w:space="0" w:color="000000"/>
              <w:bottom w:val="single" w:sz="4" w:space="0" w:color="000000"/>
              <w:right w:val="single" w:sz="4" w:space="0" w:color="000000"/>
            </w:tcBorders>
          </w:tcPr>
          <w:p w:rsidR="007A145E" w:rsidRDefault="000E338D" w:rsidP="000E338D">
            <w:pPr>
              <w:widowControl w:val="0"/>
              <w:spacing w:after="0" w:line="240" w:lineRule="auto"/>
              <w:rPr>
                <w:rFonts w:ascii="Times New Roman" w:eastAsia="Calibri" w:hAnsi="Times New Roman" w:cs="Times New Roman"/>
                <w:b/>
                <w:bCs/>
                <w:color w:val="000000"/>
              </w:rPr>
            </w:pPr>
            <w:r w:rsidRPr="000E338D">
              <w:rPr>
                <w:rFonts w:ascii="Times New Roman" w:eastAsia="Calibri" w:hAnsi="Times New Roman" w:cs="Times New Roman"/>
                <w:b/>
                <w:bCs/>
                <w:color w:val="000000"/>
              </w:rPr>
              <w:t xml:space="preserve">Тема 2.6. </w:t>
            </w:r>
          </w:p>
          <w:p w:rsidR="000E338D" w:rsidRPr="000E338D" w:rsidRDefault="000E338D" w:rsidP="000E338D">
            <w:pPr>
              <w:widowControl w:val="0"/>
              <w:spacing w:after="0" w:line="240" w:lineRule="auto"/>
              <w:rPr>
                <w:rFonts w:ascii="Times New Roman" w:eastAsia="Calibri" w:hAnsi="Times New Roman" w:cs="Times New Roman"/>
                <w:b/>
                <w:color w:val="000000"/>
              </w:rPr>
            </w:pPr>
            <w:r w:rsidRPr="000E338D">
              <w:rPr>
                <w:rFonts w:ascii="Times New Roman" w:eastAsia="Calibri" w:hAnsi="Times New Roman" w:cs="Times New Roman"/>
                <w:b/>
                <w:color w:val="000000"/>
              </w:rPr>
              <w:t>Проекции моделей</w:t>
            </w:r>
          </w:p>
        </w:tc>
        <w:tc>
          <w:tcPr>
            <w:tcW w:w="7194" w:type="dxa"/>
            <w:tcBorders>
              <w:left w:val="single" w:sz="4" w:space="0" w:color="000000"/>
              <w:bottom w:val="single" w:sz="4" w:space="0" w:color="000000"/>
              <w:right w:val="single" w:sz="4" w:space="0" w:color="000000"/>
            </w:tcBorders>
          </w:tcPr>
          <w:p w:rsidR="000E338D" w:rsidRPr="000E338D" w:rsidRDefault="000E338D" w:rsidP="007A145E">
            <w:pPr>
              <w:widowControl w:val="0"/>
              <w:spacing w:after="0" w:line="240" w:lineRule="auto"/>
              <w:rPr>
                <w:rFonts w:ascii="Times New Roman" w:eastAsia="Calibri" w:hAnsi="Times New Roman" w:cs="Times New Roman"/>
                <w:b/>
                <w:bCs/>
                <w:color w:val="000000"/>
              </w:rPr>
            </w:pPr>
            <w:r w:rsidRPr="000E338D">
              <w:rPr>
                <w:rFonts w:ascii="Times New Roman" w:eastAsia="Calibri" w:hAnsi="Times New Roman" w:cs="Times New Roman"/>
                <w:b/>
                <w:bCs/>
                <w:color w:val="000000"/>
              </w:rPr>
              <w:t xml:space="preserve">Содержание </w:t>
            </w:r>
          </w:p>
        </w:tc>
      </w:tr>
      <w:tr w:rsidR="007A145E" w:rsidRPr="000E338D" w:rsidTr="007A145E">
        <w:trPr>
          <w:trHeight w:val="23"/>
        </w:trPr>
        <w:tc>
          <w:tcPr>
            <w:tcW w:w="2660" w:type="dxa"/>
            <w:vMerge/>
            <w:tcBorders>
              <w:left w:val="single" w:sz="4" w:space="0" w:color="000000"/>
              <w:bottom w:val="single" w:sz="4" w:space="0" w:color="000000"/>
              <w:right w:val="single" w:sz="4" w:space="0" w:color="000000"/>
            </w:tcBorders>
          </w:tcPr>
          <w:p w:rsidR="007A145E" w:rsidRPr="000E338D" w:rsidRDefault="007A145E" w:rsidP="000E338D">
            <w:pPr>
              <w:widowControl w:val="0"/>
              <w:snapToGrid w:val="0"/>
              <w:spacing w:after="0" w:line="240" w:lineRule="auto"/>
              <w:rPr>
                <w:rFonts w:ascii="Times New Roman" w:eastAsia="Calibri" w:hAnsi="Times New Roman" w:cs="Times New Roman"/>
                <w:b/>
                <w:bCs/>
                <w:color w:val="000000"/>
              </w:rPr>
            </w:pPr>
          </w:p>
        </w:tc>
        <w:tc>
          <w:tcPr>
            <w:tcW w:w="7194" w:type="dxa"/>
            <w:tcBorders>
              <w:left w:val="single" w:sz="4" w:space="0" w:color="000000"/>
              <w:bottom w:val="single" w:sz="4" w:space="0" w:color="000000"/>
              <w:right w:val="single" w:sz="4" w:space="0" w:color="000000"/>
            </w:tcBorders>
          </w:tcPr>
          <w:p w:rsidR="007A145E" w:rsidRPr="00C63897" w:rsidRDefault="007A145E" w:rsidP="007A145E">
            <w:pPr>
              <w:suppressAutoHyphens/>
              <w:spacing w:after="0" w:line="240" w:lineRule="auto"/>
              <w:jc w:val="both"/>
              <w:rPr>
                <w:rFonts w:ascii="Times New Roman" w:eastAsia="Times New Roman" w:hAnsi="Times New Roman" w:cs="Times New Roman"/>
                <w:b/>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0E338D" w:rsidRPr="000E338D" w:rsidTr="007A145E">
        <w:trPr>
          <w:trHeight w:val="23"/>
        </w:trPr>
        <w:tc>
          <w:tcPr>
            <w:tcW w:w="2660" w:type="dxa"/>
            <w:vMerge/>
            <w:tcBorders>
              <w:left w:val="single" w:sz="4" w:space="0" w:color="000000"/>
              <w:bottom w:val="single" w:sz="4" w:space="0" w:color="000000"/>
              <w:right w:val="single" w:sz="4" w:space="0" w:color="000000"/>
            </w:tcBorders>
          </w:tcPr>
          <w:p w:rsidR="000E338D" w:rsidRPr="000E338D" w:rsidRDefault="000E338D" w:rsidP="000E338D">
            <w:pPr>
              <w:widowControl w:val="0"/>
              <w:snapToGrid w:val="0"/>
              <w:spacing w:after="0" w:line="240" w:lineRule="auto"/>
              <w:rPr>
                <w:rFonts w:ascii="Times New Roman" w:eastAsia="Calibri" w:hAnsi="Times New Roman" w:cs="Times New Roman"/>
                <w:b/>
                <w:bCs/>
                <w:color w:val="000000"/>
              </w:rPr>
            </w:pPr>
          </w:p>
        </w:tc>
        <w:tc>
          <w:tcPr>
            <w:tcW w:w="7194" w:type="dxa"/>
            <w:tcBorders>
              <w:left w:val="single" w:sz="4" w:space="0" w:color="000000"/>
              <w:bottom w:val="single" w:sz="4" w:space="0" w:color="000000"/>
              <w:right w:val="single" w:sz="4" w:space="0" w:color="000000"/>
            </w:tcBorders>
          </w:tcPr>
          <w:p w:rsidR="000E338D" w:rsidRPr="000E338D" w:rsidRDefault="000E338D" w:rsidP="000E338D">
            <w:pPr>
              <w:widowControl w:val="0"/>
              <w:spacing w:after="0" w:line="240" w:lineRule="auto"/>
              <w:rPr>
                <w:rFonts w:ascii="Times New Roman" w:eastAsia="Calibri" w:hAnsi="Times New Roman" w:cs="Times New Roman"/>
                <w:color w:val="000000"/>
              </w:rPr>
            </w:pPr>
            <w:r w:rsidRPr="000E338D">
              <w:rPr>
                <w:rFonts w:ascii="Times New Roman" w:eastAsia="Calibri" w:hAnsi="Times New Roman" w:cs="Times New Roman"/>
                <w:color w:val="000000"/>
              </w:rPr>
              <w:t>Построение  комплексных  чертежей  по  натуральным образцам</w:t>
            </w:r>
          </w:p>
        </w:tc>
      </w:tr>
      <w:tr w:rsidR="000E338D" w:rsidRPr="000E338D" w:rsidTr="007A145E">
        <w:trPr>
          <w:trHeight w:val="23"/>
        </w:trPr>
        <w:tc>
          <w:tcPr>
            <w:tcW w:w="2660" w:type="dxa"/>
            <w:vMerge/>
            <w:tcBorders>
              <w:left w:val="single" w:sz="4" w:space="0" w:color="000000"/>
              <w:bottom w:val="single" w:sz="4" w:space="0" w:color="000000"/>
              <w:right w:val="single" w:sz="4" w:space="0" w:color="000000"/>
            </w:tcBorders>
          </w:tcPr>
          <w:p w:rsidR="000E338D" w:rsidRPr="000E338D" w:rsidRDefault="000E338D" w:rsidP="000E338D">
            <w:pPr>
              <w:widowControl w:val="0"/>
              <w:snapToGrid w:val="0"/>
              <w:spacing w:after="0" w:line="240" w:lineRule="auto"/>
              <w:rPr>
                <w:rFonts w:ascii="Times New Roman" w:eastAsia="Calibri" w:hAnsi="Times New Roman" w:cs="Times New Roman"/>
                <w:b/>
                <w:bCs/>
                <w:color w:val="000000"/>
              </w:rPr>
            </w:pPr>
          </w:p>
        </w:tc>
        <w:tc>
          <w:tcPr>
            <w:tcW w:w="7194" w:type="dxa"/>
            <w:tcBorders>
              <w:left w:val="single" w:sz="4" w:space="0" w:color="000000"/>
              <w:bottom w:val="single" w:sz="4" w:space="0" w:color="000000"/>
              <w:right w:val="single" w:sz="4" w:space="0" w:color="000000"/>
            </w:tcBorders>
          </w:tcPr>
          <w:p w:rsidR="000E338D" w:rsidRPr="000E338D" w:rsidRDefault="000E338D" w:rsidP="000E338D">
            <w:pPr>
              <w:widowControl w:val="0"/>
              <w:spacing w:after="0" w:line="240" w:lineRule="auto"/>
              <w:rPr>
                <w:rFonts w:ascii="Times New Roman" w:eastAsia="Calibri" w:hAnsi="Times New Roman" w:cs="Times New Roman"/>
                <w:color w:val="000000"/>
              </w:rPr>
            </w:pPr>
            <w:r w:rsidRPr="000E338D">
              <w:rPr>
                <w:rFonts w:ascii="Times New Roman" w:eastAsia="Calibri" w:hAnsi="Times New Roman" w:cs="Times New Roman"/>
                <w:color w:val="000000"/>
              </w:rPr>
              <w:t>Построение по двум проекциям третьей проекции модели</w:t>
            </w:r>
          </w:p>
        </w:tc>
      </w:tr>
      <w:tr w:rsidR="007A145E" w:rsidRPr="000E338D" w:rsidTr="007A145E">
        <w:trPr>
          <w:trHeight w:val="23"/>
        </w:trPr>
        <w:tc>
          <w:tcPr>
            <w:tcW w:w="2660" w:type="dxa"/>
            <w:vMerge/>
            <w:tcBorders>
              <w:left w:val="single" w:sz="4" w:space="0" w:color="000000"/>
              <w:bottom w:val="single" w:sz="4" w:space="0" w:color="000000"/>
              <w:right w:val="single" w:sz="4" w:space="0" w:color="000000"/>
            </w:tcBorders>
          </w:tcPr>
          <w:p w:rsidR="007A145E" w:rsidRPr="000E338D" w:rsidRDefault="007A145E" w:rsidP="000E338D">
            <w:pPr>
              <w:widowControl w:val="0"/>
              <w:snapToGrid w:val="0"/>
              <w:spacing w:after="0" w:line="240" w:lineRule="auto"/>
              <w:rPr>
                <w:rFonts w:ascii="Times New Roman" w:eastAsia="Calibri" w:hAnsi="Times New Roman" w:cs="Times New Roman"/>
                <w:b/>
                <w:bCs/>
                <w:color w:val="000000"/>
              </w:rPr>
            </w:pPr>
          </w:p>
        </w:tc>
        <w:tc>
          <w:tcPr>
            <w:tcW w:w="7194" w:type="dxa"/>
            <w:tcBorders>
              <w:left w:val="single" w:sz="4" w:space="0" w:color="000000"/>
              <w:bottom w:val="single" w:sz="4" w:space="0" w:color="000000"/>
              <w:right w:val="single" w:sz="4" w:space="0" w:color="000000"/>
            </w:tcBorders>
            <w:vAlign w:val="bottom"/>
          </w:tcPr>
          <w:p w:rsidR="007A145E" w:rsidRPr="00F70F81" w:rsidRDefault="007A145E" w:rsidP="007A145E">
            <w:pPr>
              <w:spacing w:after="0" w:line="240" w:lineRule="auto"/>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 том числе самостоятельная работа </w:t>
            </w:r>
            <w:proofErr w:type="gramStart"/>
            <w:r w:rsidRPr="00F70F81">
              <w:rPr>
                <w:rFonts w:ascii="Times New Roman" w:eastAsia="Times New Roman" w:hAnsi="Times New Roman" w:cs="Times New Roman"/>
                <w:b/>
                <w:bCs/>
                <w:lang w:eastAsia="ru-RU"/>
              </w:rPr>
              <w:t>обучающихся</w:t>
            </w:r>
            <w:proofErr w:type="gramEnd"/>
          </w:p>
          <w:p w:rsidR="007A145E" w:rsidRPr="00F70F81" w:rsidRDefault="007A145E" w:rsidP="007A145E">
            <w:pPr>
              <w:spacing w:after="0" w:line="240" w:lineRule="auto"/>
              <w:rPr>
                <w:rFonts w:ascii="Times New Roman" w:eastAsia="Times New Roman" w:hAnsi="Times New Roman" w:cs="Times New Roman"/>
                <w:i/>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0E338D" w:rsidRPr="000E338D" w:rsidTr="007A145E">
        <w:trPr>
          <w:trHeight w:val="23"/>
        </w:trPr>
        <w:tc>
          <w:tcPr>
            <w:tcW w:w="9854" w:type="dxa"/>
            <w:gridSpan w:val="2"/>
            <w:tcBorders>
              <w:top w:val="single" w:sz="4" w:space="0" w:color="000000"/>
              <w:left w:val="single" w:sz="4" w:space="0" w:color="000000"/>
              <w:bottom w:val="single" w:sz="4" w:space="0" w:color="000000"/>
              <w:right w:val="single" w:sz="4" w:space="0" w:color="000000"/>
            </w:tcBorders>
          </w:tcPr>
          <w:p w:rsidR="000E338D" w:rsidRPr="000E338D" w:rsidRDefault="000E338D" w:rsidP="000E338D">
            <w:pPr>
              <w:widowControl w:val="0"/>
              <w:spacing w:after="0" w:line="240" w:lineRule="auto"/>
              <w:rPr>
                <w:rFonts w:ascii="Times New Roman" w:eastAsia="Calibri" w:hAnsi="Times New Roman" w:cs="Times New Roman"/>
                <w:b/>
                <w:bCs/>
                <w:color w:val="000000"/>
              </w:rPr>
            </w:pPr>
            <w:r w:rsidRPr="000E338D">
              <w:rPr>
                <w:rFonts w:ascii="Times New Roman" w:eastAsia="Calibri" w:hAnsi="Times New Roman" w:cs="Times New Roman"/>
                <w:b/>
                <w:bCs/>
                <w:color w:val="000000"/>
              </w:rPr>
              <w:t>Раздел 3. Техническое рисование</w:t>
            </w:r>
            <w:r w:rsidR="007A145E">
              <w:rPr>
                <w:rFonts w:ascii="Times New Roman" w:eastAsia="Calibri" w:hAnsi="Times New Roman" w:cs="Times New Roman"/>
                <w:b/>
                <w:bCs/>
                <w:color w:val="000000"/>
              </w:rPr>
              <w:t xml:space="preserve"> (6 часов</w:t>
            </w:r>
            <w:r w:rsidRPr="000E338D">
              <w:rPr>
                <w:rFonts w:ascii="Times New Roman" w:eastAsia="Calibri" w:hAnsi="Times New Roman" w:cs="Times New Roman"/>
                <w:b/>
                <w:bCs/>
                <w:color w:val="000000"/>
              </w:rPr>
              <w:t>)</w:t>
            </w:r>
          </w:p>
        </w:tc>
      </w:tr>
      <w:tr w:rsidR="000E338D" w:rsidRPr="000E338D" w:rsidTr="007A145E">
        <w:trPr>
          <w:trHeight w:val="23"/>
        </w:trPr>
        <w:tc>
          <w:tcPr>
            <w:tcW w:w="2660" w:type="dxa"/>
            <w:vMerge w:val="restart"/>
            <w:tcBorders>
              <w:top w:val="single" w:sz="4" w:space="0" w:color="000000"/>
              <w:left w:val="single" w:sz="4" w:space="0" w:color="000000"/>
              <w:bottom w:val="single" w:sz="4" w:space="0" w:color="000000"/>
              <w:right w:val="single" w:sz="4" w:space="0" w:color="000000"/>
            </w:tcBorders>
          </w:tcPr>
          <w:p w:rsidR="000E338D" w:rsidRPr="000E338D" w:rsidRDefault="000E338D" w:rsidP="000E338D">
            <w:pPr>
              <w:widowControl w:val="0"/>
              <w:spacing w:after="0" w:line="240" w:lineRule="auto"/>
              <w:rPr>
                <w:rFonts w:ascii="Times New Roman" w:eastAsia="Calibri" w:hAnsi="Times New Roman" w:cs="Times New Roman"/>
                <w:b/>
                <w:color w:val="000000"/>
              </w:rPr>
            </w:pPr>
            <w:r w:rsidRPr="000E338D">
              <w:rPr>
                <w:rFonts w:ascii="Times New Roman" w:eastAsia="Calibri" w:hAnsi="Times New Roman" w:cs="Times New Roman"/>
                <w:b/>
                <w:bCs/>
                <w:color w:val="000000"/>
              </w:rPr>
              <w:t>Тема 3.1. Изображения изделий на технических чертежах</w:t>
            </w:r>
          </w:p>
        </w:tc>
        <w:tc>
          <w:tcPr>
            <w:tcW w:w="7194" w:type="dxa"/>
            <w:tcBorders>
              <w:top w:val="single" w:sz="4" w:space="0" w:color="000000"/>
              <w:left w:val="single" w:sz="4" w:space="0" w:color="000000"/>
              <w:bottom w:val="single" w:sz="4" w:space="0" w:color="000000"/>
              <w:right w:val="single" w:sz="4" w:space="0" w:color="000000"/>
            </w:tcBorders>
          </w:tcPr>
          <w:p w:rsidR="000E338D" w:rsidRPr="000E338D" w:rsidRDefault="000E338D" w:rsidP="007A145E">
            <w:pPr>
              <w:widowControl w:val="0"/>
              <w:spacing w:after="0" w:line="240" w:lineRule="auto"/>
              <w:rPr>
                <w:rFonts w:ascii="Times New Roman" w:eastAsia="Calibri" w:hAnsi="Times New Roman" w:cs="Times New Roman"/>
                <w:b/>
                <w:color w:val="000000"/>
              </w:rPr>
            </w:pPr>
            <w:r w:rsidRPr="000E338D">
              <w:rPr>
                <w:rFonts w:ascii="Times New Roman" w:eastAsia="Calibri" w:hAnsi="Times New Roman" w:cs="Times New Roman"/>
                <w:b/>
                <w:color w:val="000000"/>
              </w:rPr>
              <w:t xml:space="preserve">Содержание </w:t>
            </w:r>
          </w:p>
        </w:tc>
      </w:tr>
      <w:tr w:rsidR="000E338D" w:rsidRPr="000E338D" w:rsidTr="007A145E">
        <w:trPr>
          <w:trHeight w:val="198"/>
        </w:trPr>
        <w:tc>
          <w:tcPr>
            <w:tcW w:w="2660" w:type="dxa"/>
            <w:vMerge/>
            <w:tcBorders>
              <w:top w:val="single" w:sz="4" w:space="0" w:color="000000"/>
              <w:left w:val="single" w:sz="4" w:space="0" w:color="000000"/>
              <w:bottom w:val="single" w:sz="4" w:space="0" w:color="000000"/>
              <w:right w:val="single" w:sz="4" w:space="0" w:color="000000"/>
            </w:tcBorders>
          </w:tcPr>
          <w:p w:rsidR="000E338D" w:rsidRPr="000E338D" w:rsidRDefault="000E338D" w:rsidP="000E338D">
            <w:pPr>
              <w:widowControl w:val="0"/>
              <w:snapToGrid w:val="0"/>
              <w:spacing w:after="0" w:line="240" w:lineRule="auto"/>
              <w:rPr>
                <w:rFonts w:ascii="Times New Roman" w:eastAsia="Calibri" w:hAnsi="Times New Roman" w:cs="Times New Roman"/>
                <w:b/>
                <w:bCs/>
                <w:color w:val="000000"/>
              </w:rPr>
            </w:pPr>
          </w:p>
        </w:tc>
        <w:tc>
          <w:tcPr>
            <w:tcW w:w="7194" w:type="dxa"/>
            <w:tcBorders>
              <w:top w:val="single" w:sz="4" w:space="0" w:color="000000"/>
              <w:left w:val="single" w:sz="4" w:space="0" w:color="000000"/>
              <w:bottom w:val="single" w:sz="4" w:space="0" w:color="000000"/>
              <w:right w:val="single" w:sz="4" w:space="0" w:color="000000"/>
            </w:tcBorders>
          </w:tcPr>
          <w:p w:rsidR="000E338D" w:rsidRPr="000E338D" w:rsidRDefault="000E338D" w:rsidP="000E338D">
            <w:pPr>
              <w:widowControl w:val="0"/>
              <w:spacing w:after="0" w:line="240" w:lineRule="auto"/>
              <w:rPr>
                <w:rFonts w:ascii="Times New Roman" w:eastAsia="Calibri" w:hAnsi="Times New Roman" w:cs="Times New Roman"/>
                <w:color w:val="000000"/>
              </w:rPr>
            </w:pPr>
            <w:r w:rsidRPr="000E338D">
              <w:rPr>
                <w:rFonts w:ascii="Times New Roman" w:eastAsia="Calibri" w:hAnsi="Times New Roman" w:cs="Times New Roman"/>
                <w:color w:val="000000"/>
              </w:rPr>
              <w:t>Назначение технического рисунка. В</w:t>
            </w:r>
            <w:r w:rsidRPr="000E338D">
              <w:rPr>
                <w:rFonts w:ascii="Times New Roman" w:eastAsia="Calibri" w:hAnsi="Times New Roman" w:cs="Times New Roman"/>
                <w:bCs/>
                <w:color w:val="000000"/>
              </w:rPr>
              <w:t>ыполнение технических рисунков плоских фигур</w:t>
            </w:r>
          </w:p>
        </w:tc>
      </w:tr>
      <w:tr w:rsidR="007A145E" w:rsidRPr="000E338D" w:rsidTr="007A145E">
        <w:trPr>
          <w:trHeight w:val="23"/>
        </w:trPr>
        <w:tc>
          <w:tcPr>
            <w:tcW w:w="2660" w:type="dxa"/>
            <w:vMerge/>
            <w:tcBorders>
              <w:top w:val="single" w:sz="4" w:space="0" w:color="000000"/>
              <w:left w:val="single" w:sz="4" w:space="0" w:color="000000"/>
              <w:bottom w:val="single" w:sz="4" w:space="0" w:color="000000"/>
              <w:right w:val="single" w:sz="4" w:space="0" w:color="000000"/>
            </w:tcBorders>
          </w:tcPr>
          <w:p w:rsidR="007A145E" w:rsidRPr="000E338D" w:rsidRDefault="007A145E" w:rsidP="000E338D">
            <w:pPr>
              <w:widowControl w:val="0"/>
              <w:snapToGrid w:val="0"/>
              <w:spacing w:after="0" w:line="240" w:lineRule="auto"/>
              <w:rPr>
                <w:rFonts w:ascii="Times New Roman" w:eastAsia="Calibri" w:hAnsi="Times New Roman" w:cs="Times New Roman"/>
                <w:b/>
                <w:bCs/>
                <w:i/>
                <w:color w:val="000000"/>
              </w:rPr>
            </w:pPr>
          </w:p>
        </w:tc>
        <w:tc>
          <w:tcPr>
            <w:tcW w:w="7194" w:type="dxa"/>
            <w:tcBorders>
              <w:top w:val="single" w:sz="4" w:space="0" w:color="000000"/>
              <w:left w:val="single" w:sz="4" w:space="0" w:color="000000"/>
              <w:bottom w:val="single" w:sz="4" w:space="0" w:color="000000"/>
              <w:right w:val="single" w:sz="4" w:space="0" w:color="000000"/>
            </w:tcBorders>
          </w:tcPr>
          <w:p w:rsidR="007A145E" w:rsidRPr="00C63897" w:rsidRDefault="007A145E" w:rsidP="007A145E">
            <w:pPr>
              <w:suppressAutoHyphens/>
              <w:spacing w:after="0" w:line="240" w:lineRule="auto"/>
              <w:jc w:val="both"/>
              <w:rPr>
                <w:rFonts w:ascii="Times New Roman" w:eastAsia="Times New Roman" w:hAnsi="Times New Roman" w:cs="Times New Roman"/>
                <w:b/>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0E338D" w:rsidRPr="000E338D" w:rsidTr="007A145E">
        <w:trPr>
          <w:trHeight w:val="227"/>
        </w:trPr>
        <w:tc>
          <w:tcPr>
            <w:tcW w:w="2660" w:type="dxa"/>
            <w:vMerge/>
            <w:tcBorders>
              <w:top w:val="single" w:sz="4" w:space="0" w:color="000000"/>
              <w:left w:val="single" w:sz="4" w:space="0" w:color="000000"/>
              <w:bottom w:val="single" w:sz="4" w:space="0" w:color="000000"/>
              <w:right w:val="single" w:sz="4" w:space="0" w:color="000000"/>
            </w:tcBorders>
          </w:tcPr>
          <w:p w:rsidR="000E338D" w:rsidRPr="000E338D" w:rsidRDefault="000E338D" w:rsidP="000E338D">
            <w:pPr>
              <w:widowControl w:val="0"/>
              <w:snapToGrid w:val="0"/>
              <w:spacing w:after="0" w:line="240" w:lineRule="auto"/>
              <w:rPr>
                <w:rFonts w:ascii="Times New Roman" w:eastAsia="Calibri" w:hAnsi="Times New Roman" w:cs="Times New Roman"/>
                <w:b/>
                <w:bCs/>
                <w:color w:val="000000"/>
              </w:rPr>
            </w:pPr>
          </w:p>
        </w:tc>
        <w:tc>
          <w:tcPr>
            <w:tcW w:w="7194" w:type="dxa"/>
            <w:tcBorders>
              <w:top w:val="single" w:sz="4" w:space="0" w:color="000000"/>
              <w:left w:val="single" w:sz="4" w:space="0" w:color="000000"/>
              <w:bottom w:val="single" w:sz="4" w:space="0" w:color="000000"/>
              <w:right w:val="single" w:sz="4" w:space="0" w:color="000000"/>
            </w:tcBorders>
          </w:tcPr>
          <w:p w:rsidR="000E338D" w:rsidRPr="000E338D" w:rsidRDefault="000E338D" w:rsidP="000E338D">
            <w:pPr>
              <w:widowControl w:val="0"/>
              <w:autoSpaceDE w:val="0"/>
              <w:autoSpaceDN w:val="0"/>
              <w:adjustRightInd w:val="0"/>
              <w:spacing w:after="0" w:line="240" w:lineRule="auto"/>
              <w:rPr>
                <w:rFonts w:ascii="Times New Roman" w:eastAsia="Calibri" w:hAnsi="Times New Roman" w:cs="Times New Roman"/>
                <w:color w:val="000000"/>
              </w:rPr>
            </w:pPr>
            <w:r w:rsidRPr="000E338D">
              <w:rPr>
                <w:rFonts w:ascii="Times New Roman" w:eastAsia="Calibri" w:hAnsi="Times New Roman" w:cs="Times New Roman"/>
                <w:color w:val="000000"/>
              </w:rPr>
              <w:t>Выполнение  технического  рисунка  модели  с элементами технического конструирования</w:t>
            </w:r>
          </w:p>
        </w:tc>
      </w:tr>
      <w:tr w:rsidR="007A145E" w:rsidRPr="000E338D" w:rsidTr="007A145E">
        <w:trPr>
          <w:trHeight w:val="227"/>
        </w:trPr>
        <w:tc>
          <w:tcPr>
            <w:tcW w:w="2660" w:type="dxa"/>
            <w:vMerge/>
            <w:tcBorders>
              <w:top w:val="single" w:sz="4" w:space="0" w:color="000000"/>
              <w:left w:val="single" w:sz="4" w:space="0" w:color="000000"/>
              <w:bottom w:val="single" w:sz="4" w:space="0" w:color="000000"/>
              <w:right w:val="single" w:sz="4" w:space="0" w:color="000000"/>
            </w:tcBorders>
          </w:tcPr>
          <w:p w:rsidR="007A145E" w:rsidRPr="000E338D" w:rsidRDefault="007A145E" w:rsidP="000E338D">
            <w:pPr>
              <w:widowControl w:val="0"/>
              <w:snapToGrid w:val="0"/>
              <w:spacing w:after="0" w:line="240" w:lineRule="auto"/>
              <w:rPr>
                <w:rFonts w:ascii="Times New Roman" w:eastAsia="Calibri" w:hAnsi="Times New Roman" w:cs="Times New Roman"/>
                <w:b/>
                <w:bCs/>
                <w:color w:val="000000"/>
              </w:rPr>
            </w:pPr>
          </w:p>
        </w:tc>
        <w:tc>
          <w:tcPr>
            <w:tcW w:w="7194" w:type="dxa"/>
            <w:tcBorders>
              <w:top w:val="single" w:sz="4" w:space="0" w:color="000000"/>
              <w:left w:val="single" w:sz="4" w:space="0" w:color="000000"/>
              <w:bottom w:val="single" w:sz="4" w:space="0" w:color="000000"/>
              <w:right w:val="single" w:sz="4" w:space="0" w:color="000000"/>
            </w:tcBorders>
            <w:vAlign w:val="bottom"/>
          </w:tcPr>
          <w:p w:rsidR="007A145E" w:rsidRPr="00F70F81" w:rsidRDefault="007A145E" w:rsidP="007A145E">
            <w:pPr>
              <w:spacing w:after="0" w:line="240" w:lineRule="auto"/>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 том числе самостоятельная работа </w:t>
            </w:r>
            <w:proofErr w:type="gramStart"/>
            <w:r w:rsidRPr="00F70F81">
              <w:rPr>
                <w:rFonts w:ascii="Times New Roman" w:eastAsia="Times New Roman" w:hAnsi="Times New Roman" w:cs="Times New Roman"/>
                <w:b/>
                <w:bCs/>
                <w:lang w:eastAsia="ru-RU"/>
              </w:rPr>
              <w:t>обучающихся</w:t>
            </w:r>
            <w:proofErr w:type="gramEnd"/>
          </w:p>
          <w:p w:rsidR="007A145E" w:rsidRPr="00F70F81" w:rsidRDefault="007A145E" w:rsidP="007A145E">
            <w:pPr>
              <w:spacing w:after="0" w:line="240" w:lineRule="auto"/>
              <w:rPr>
                <w:rFonts w:ascii="Times New Roman" w:eastAsia="Times New Roman" w:hAnsi="Times New Roman" w:cs="Times New Roman"/>
                <w:i/>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0E338D" w:rsidRPr="000E338D" w:rsidTr="007A145E">
        <w:trPr>
          <w:trHeight w:val="227"/>
        </w:trPr>
        <w:tc>
          <w:tcPr>
            <w:tcW w:w="9854" w:type="dxa"/>
            <w:gridSpan w:val="2"/>
            <w:tcBorders>
              <w:left w:val="single" w:sz="4" w:space="0" w:color="000000"/>
              <w:bottom w:val="single" w:sz="4" w:space="0" w:color="000000"/>
              <w:right w:val="single" w:sz="4" w:space="0" w:color="000000"/>
            </w:tcBorders>
          </w:tcPr>
          <w:p w:rsidR="000E338D" w:rsidRPr="000E338D" w:rsidRDefault="000E338D" w:rsidP="000E338D">
            <w:pPr>
              <w:widowControl w:val="0"/>
              <w:spacing w:after="0" w:line="240" w:lineRule="auto"/>
              <w:rPr>
                <w:rFonts w:ascii="Times New Roman" w:eastAsia="Calibri" w:hAnsi="Times New Roman" w:cs="Times New Roman"/>
                <w:b/>
                <w:bCs/>
                <w:color w:val="000000"/>
              </w:rPr>
            </w:pPr>
            <w:r w:rsidRPr="000E338D">
              <w:rPr>
                <w:rFonts w:ascii="Times New Roman" w:eastAsia="Calibri" w:hAnsi="Times New Roman" w:cs="Times New Roman"/>
                <w:b/>
                <w:bCs/>
                <w:color w:val="000000"/>
              </w:rPr>
              <w:t>Раздел 4. Машиностроительное черчение</w:t>
            </w:r>
            <w:r w:rsidR="007A145E">
              <w:rPr>
                <w:rFonts w:ascii="Times New Roman" w:eastAsia="Calibri" w:hAnsi="Times New Roman" w:cs="Times New Roman"/>
                <w:b/>
                <w:bCs/>
                <w:color w:val="000000"/>
              </w:rPr>
              <w:t xml:space="preserve"> (26 часов</w:t>
            </w:r>
            <w:r w:rsidRPr="000E338D">
              <w:rPr>
                <w:rFonts w:ascii="Times New Roman" w:eastAsia="Calibri" w:hAnsi="Times New Roman" w:cs="Times New Roman"/>
                <w:b/>
                <w:bCs/>
                <w:color w:val="000000"/>
              </w:rPr>
              <w:t>)</w:t>
            </w:r>
          </w:p>
        </w:tc>
      </w:tr>
      <w:tr w:rsidR="000E338D" w:rsidRPr="000E338D" w:rsidTr="007A145E">
        <w:trPr>
          <w:trHeight w:val="227"/>
        </w:trPr>
        <w:tc>
          <w:tcPr>
            <w:tcW w:w="2660" w:type="dxa"/>
            <w:vMerge w:val="restart"/>
            <w:tcBorders>
              <w:left w:val="single" w:sz="4" w:space="0" w:color="000000"/>
              <w:bottom w:val="single" w:sz="4" w:space="0" w:color="000000"/>
              <w:right w:val="single" w:sz="4" w:space="0" w:color="000000"/>
            </w:tcBorders>
          </w:tcPr>
          <w:p w:rsidR="007A145E" w:rsidRDefault="000E338D" w:rsidP="000E338D">
            <w:pPr>
              <w:widowControl w:val="0"/>
              <w:spacing w:after="0" w:line="240" w:lineRule="auto"/>
              <w:rPr>
                <w:rFonts w:ascii="Times New Roman" w:eastAsia="Calibri" w:hAnsi="Times New Roman" w:cs="Times New Roman"/>
                <w:b/>
                <w:bCs/>
                <w:color w:val="000000"/>
              </w:rPr>
            </w:pPr>
            <w:r w:rsidRPr="000E338D">
              <w:rPr>
                <w:rFonts w:ascii="Times New Roman" w:eastAsia="Calibri" w:hAnsi="Times New Roman" w:cs="Times New Roman"/>
                <w:b/>
                <w:bCs/>
                <w:color w:val="000000"/>
              </w:rPr>
              <w:t xml:space="preserve">Тема 4.1. </w:t>
            </w:r>
          </w:p>
          <w:p w:rsidR="000E338D" w:rsidRPr="000E338D" w:rsidRDefault="000E338D" w:rsidP="000E338D">
            <w:pPr>
              <w:widowControl w:val="0"/>
              <w:spacing w:after="0" w:line="240" w:lineRule="auto"/>
              <w:rPr>
                <w:rFonts w:ascii="Times New Roman" w:eastAsia="Calibri" w:hAnsi="Times New Roman" w:cs="Times New Roman"/>
                <w:b/>
                <w:color w:val="000000"/>
              </w:rPr>
            </w:pPr>
            <w:r w:rsidRPr="000E338D">
              <w:rPr>
                <w:rFonts w:ascii="Times New Roman" w:eastAsia="Calibri" w:hAnsi="Times New Roman" w:cs="Times New Roman"/>
                <w:b/>
                <w:color w:val="000000"/>
              </w:rPr>
              <w:t>Изображения – виды, разрезы, сечения</w:t>
            </w:r>
          </w:p>
        </w:tc>
        <w:tc>
          <w:tcPr>
            <w:tcW w:w="7194" w:type="dxa"/>
            <w:tcBorders>
              <w:left w:val="single" w:sz="4" w:space="0" w:color="000000"/>
              <w:bottom w:val="single" w:sz="4" w:space="0" w:color="000000"/>
              <w:right w:val="single" w:sz="4" w:space="0" w:color="000000"/>
            </w:tcBorders>
          </w:tcPr>
          <w:p w:rsidR="000E338D" w:rsidRPr="000E338D" w:rsidRDefault="000E338D" w:rsidP="007A145E">
            <w:pPr>
              <w:widowControl w:val="0"/>
              <w:spacing w:after="0" w:line="240" w:lineRule="auto"/>
              <w:rPr>
                <w:rFonts w:ascii="Times New Roman" w:eastAsia="Calibri" w:hAnsi="Times New Roman" w:cs="Times New Roman"/>
                <w:b/>
                <w:color w:val="000000"/>
              </w:rPr>
            </w:pPr>
            <w:r w:rsidRPr="000E338D">
              <w:rPr>
                <w:rFonts w:ascii="Times New Roman" w:eastAsia="Calibri" w:hAnsi="Times New Roman" w:cs="Times New Roman"/>
                <w:b/>
                <w:color w:val="000000"/>
              </w:rPr>
              <w:t xml:space="preserve">Содержание </w:t>
            </w:r>
          </w:p>
        </w:tc>
      </w:tr>
      <w:tr w:rsidR="000E338D" w:rsidRPr="000E338D" w:rsidTr="007A145E">
        <w:trPr>
          <w:trHeight w:val="227"/>
        </w:trPr>
        <w:tc>
          <w:tcPr>
            <w:tcW w:w="2660" w:type="dxa"/>
            <w:vMerge/>
            <w:tcBorders>
              <w:left w:val="single" w:sz="4" w:space="0" w:color="000000"/>
              <w:bottom w:val="single" w:sz="4" w:space="0" w:color="000000"/>
              <w:right w:val="single" w:sz="4" w:space="0" w:color="000000"/>
            </w:tcBorders>
          </w:tcPr>
          <w:p w:rsidR="000E338D" w:rsidRPr="000E338D" w:rsidRDefault="000E338D" w:rsidP="000E338D">
            <w:pPr>
              <w:widowControl w:val="0"/>
              <w:snapToGrid w:val="0"/>
              <w:spacing w:after="0" w:line="240" w:lineRule="auto"/>
              <w:rPr>
                <w:rFonts w:ascii="Times New Roman" w:eastAsia="Calibri" w:hAnsi="Times New Roman" w:cs="Times New Roman"/>
                <w:b/>
                <w:bCs/>
                <w:color w:val="000000"/>
              </w:rPr>
            </w:pPr>
          </w:p>
        </w:tc>
        <w:tc>
          <w:tcPr>
            <w:tcW w:w="7194" w:type="dxa"/>
            <w:tcBorders>
              <w:top w:val="single" w:sz="4" w:space="0" w:color="000000"/>
              <w:left w:val="single" w:sz="4" w:space="0" w:color="000000"/>
              <w:bottom w:val="single" w:sz="4" w:space="0" w:color="000000"/>
              <w:right w:val="single" w:sz="4" w:space="0" w:color="000000"/>
            </w:tcBorders>
          </w:tcPr>
          <w:p w:rsidR="000E338D" w:rsidRPr="000E338D" w:rsidRDefault="007A145E" w:rsidP="000E338D">
            <w:pPr>
              <w:widowControl w:val="0"/>
              <w:spacing w:after="0" w:line="240" w:lineRule="auto"/>
              <w:rPr>
                <w:rFonts w:ascii="Times New Roman" w:eastAsia="Calibri" w:hAnsi="Times New Roman" w:cs="Times New Roman"/>
                <w:b/>
                <w:bCs/>
                <w:color w:val="000000"/>
              </w:rPr>
            </w:pPr>
            <w:r w:rsidRPr="007A145E">
              <w:rPr>
                <w:rFonts w:ascii="Times New Roman" w:eastAsia="Calibri" w:hAnsi="Times New Roman" w:cs="Times New Roman"/>
                <w:b/>
                <w:bCs/>
                <w:color w:val="000000"/>
              </w:rPr>
              <w:t>В том числе практических и лабораторных занятий</w:t>
            </w:r>
          </w:p>
        </w:tc>
      </w:tr>
      <w:tr w:rsidR="000E338D" w:rsidRPr="000E338D" w:rsidTr="007A145E">
        <w:trPr>
          <w:trHeight w:val="227"/>
        </w:trPr>
        <w:tc>
          <w:tcPr>
            <w:tcW w:w="2660" w:type="dxa"/>
            <w:vMerge/>
            <w:tcBorders>
              <w:left w:val="single" w:sz="4" w:space="0" w:color="000000"/>
              <w:bottom w:val="single" w:sz="4" w:space="0" w:color="000000"/>
              <w:right w:val="single" w:sz="4" w:space="0" w:color="000000"/>
            </w:tcBorders>
          </w:tcPr>
          <w:p w:rsidR="000E338D" w:rsidRPr="000E338D" w:rsidRDefault="000E338D" w:rsidP="000E338D">
            <w:pPr>
              <w:widowControl w:val="0"/>
              <w:snapToGrid w:val="0"/>
              <w:spacing w:after="0" w:line="240" w:lineRule="auto"/>
              <w:rPr>
                <w:rFonts w:ascii="Times New Roman" w:eastAsia="Calibri" w:hAnsi="Times New Roman" w:cs="Times New Roman"/>
                <w:b/>
                <w:bCs/>
                <w:color w:val="000000"/>
              </w:rPr>
            </w:pPr>
          </w:p>
        </w:tc>
        <w:tc>
          <w:tcPr>
            <w:tcW w:w="7194" w:type="dxa"/>
            <w:tcBorders>
              <w:top w:val="single" w:sz="4" w:space="0" w:color="000000"/>
              <w:left w:val="single" w:sz="4" w:space="0" w:color="000000"/>
              <w:bottom w:val="single" w:sz="4" w:space="0" w:color="000000"/>
              <w:right w:val="single" w:sz="4" w:space="0" w:color="000000"/>
            </w:tcBorders>
          </w:tcPr>
          <w:p w:rsidR="000E338D" w:rsidRPr="000E338D" w:rsidRDefault="000E338D" w:rsidP="000E338D">
            <w:pPr>
              <w:widowControl w:val="0"/>
              <w:spacing w:after="0" w:line="240" w:lineRule="auto"/>
              <w:rPr>
                <w:rFonts w:ascii="Times New Roman" w:eastAsia="Calibri" w:hAnsi="Times New Roman" w:cs="Times New Roman"/>
                <w:color w:val="000000"/>
              </w:rPr>
            </w:pPr>
            <w:r w:rsidRPr="000E338D">
              <w:rPr>
                <w:rFonts w:ascii="Times New Roman" w:eastAsia="Calibri" w:hAnsi="Times New Roman" w:cs="Times New Roman"/>
                <w:bCs/>
                <w:color w:val="000000"/>
              </w:rPr>
              <w:t>Выполнение чертежа детали, содержащего простой разрез</w:t>
            </w:r>
          </w:p>
        </w:tc>
      </w:tr>
      <w:tr w:rsidR="007A145E" w:rsidRPr="000E338D" w:rsidTr="007A145E">
        <w:trPr>
          <w:trHeight w:val="227"/>
        </w:trPr>
        <w:tc>
          <w:tcPr>
            <w:tcW w:w="2660" w:type="dxa"/>
            <w:vMerge/>
            <w:tcBorders>
              <w:left w:val="single" w:sz="4" w:space="0" w:color="000000"/>
              <w:bottom w:val="single" w:sz="4" w:space="0" w:color="000000"/>
              <w:right w:val="single" w:sz="4" w:space="0" w:color="000000"/>
            </w:tcBorders>
          </w:tcPr>
          <w:p w:rsidR="007A145E" w:rsidRPr="000E338D" w:rsidRDefault="007A145E" w:rsidP="000E338D">
            <w:pPr>
              <w:widowControl w:val="0"/>
              <w:snapToGrid w:val="0"/>
              <w:spacing w:after="0" w:line="240" w:lineRule="auto"/>
              <w:rPr>
                <w:rFonts w:ascii="Times New Roman" w:eastAsia="Calibri" w:hAnsi="Times New Roman" w:cs="Times New Roman"/>
                <w:b/>
                <w:bCs/>
                <w:color w:val="000000"/>
              </w:rPr>
            </w:pPr>
          </w:p>
        </w:tc>
        <w:tc>
          <w:tcPr>
            <w:tcW w:w="7194" w:type="dxa"/>
            <w:tcBorders>
              <w:top w:val="single" w:sz="4" w:space="0" w:color="000000"/>
              <w:left w:val="single" w:sz="4" w:space="0" w:color="000000"/>
              <w:bottom w:val="single" w:sz="4" w:space="0" w:color="000000"/>
              <w:right w:val="single" w:sz="4" w:space="0" w:color="000000"/>
            </w:tcBorders>
            <w:vAlign w:val="bottom"/>
          </w:tcPr>
          <w:p w:rsidR="007A145E" w:rsidRPr="00F70F81" w:rsidRDefault="007A145E" w:rsidP="007A145E">
            <w:pPr>
              <w:spacing w:after="0" w:line="240" w:lineRule="auto"/>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 том числе самостоятельная работа </w:t>
            </w:r>
            <w:proofErr w:type="gramStart"/>
            <w:r w:rsidRPr="00F70F81">
              <w:rPr>
                <w:rFonts w:ascii="Times New Roman" w:eastAsia="Times New Roman" w:hAnsi="Times New Roman" w:cs="Times New Roman"/>
                <w:b/>
                <w:bCs/>
                <w:lang w:eastAsia="ru-RU"/>
              </w:rPr>
              <w:t>обучающихся</w:t>
            </w:r>
            <w:proofErr w:type="gramEnd"/>
          </w:p>
          <w:p w:rsidR="007A145E" w:rsidRPr="00F70F81" w:rsidRDefault="007A145E" w:rsidP="007A145E">
            <w:pPr>
              <w:spacing w:after="0" w:line="240" w:lineRule="auto"/>
              <w:rPr>
                <w:rFonts w:ascii="Times New Roman" w:eastAsia="Times New Roman" w:hAnsi="Times New Roman" w:cs="Times New Roman"/>
                <w:i/>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0E338D" w:rsidRPr="000E338D" w:rsidTr="007A145E">
        <w:trPr>
          <w:trHeight w:val="104"/>
        </w:trPr>
        <w:tc>
          <w:tcPr>
            <w:tcW w:w="2660" w:type="dxa"/>
            <w:vMerge w:val="restart"/>
            <w:tcBorders>
              <w:top w:val="single" w:sz="4" w:space="0" w:color="000000"/>
              <w:left w:val="single" w:sz="4" w:space="0" w:color="000000"/>
              <w:bottom w:val="single" w:sz="4" w:space="0" w:color="000000"/>
              <w:right w:val="single" w:sz="4" w:space="0" w:color="000000"/>
            </w:tcBorders>
          </w:tcPr>
          <w:p w:rsidR="007A145E" w:rsidRDefault="000E338D" w:rsidP="000E338D">
            <w:pPr>
              <w:widowControl w:val="0"/>
              <w:spacing w:after="0" w:line="240" w:lineRule="auto"/>
              <w:rPr>
                <w:rFonts w:ascii="Times New Roman" w:eastAsia="Calibri" w:hAnsi="Times New Roman" w:cs="Times New Roman"/>
                <w:b/>
                <w:bCs/>
                <w:color w:val="000000"/>
              </w:rPr>
            </w:pPr>
            <w:r w:rsidRPr="000E338D">
              <w:rPr>
                <w:rFonts w:ascii="Times New Roman" w:eastAsia="Calibri" w:hAnsi="Times New Roman" w:cs="Times New Roman"/>
                <w:b/>
                <w:bCs/>
                <w:color w:val="000000"/>
              </w:rPr>
              <w:t xml:space="preserve">Тема 4.2. </w:t>
            </w:r>
          </w:p>
          <w:p w:rsidR="000E338D" w:rsidRPr="000E338D" w:rsidRDefault="000E338D" w:rsidP="000E338D">
            <w:pPr>
              <w:widowControl w:val="0"/>
              <w:spacing w:after="0" w:line="240" w:lineRule="auto"/>
              <w:rPr>
                <w:rFonts w:ascii="Times New Roman" w:eastAsia="Calibri" w:hAnsi="Times New Roman" w:cs="Times New Roman"/>
                <w:b/>
                <w:color w:val="000000"/>
              </w:rPr>
            </w:pPr>
            <w:r w:rsidRPr="000E338D">
              <w:rPr>
                <w:rFonts w:ascii="Times New Roman" w:eastAsia="Calibri" w:hAnsi="Times New Roman" w:cs="Times New Roman"/>
                <w:b/>
                <w:color w:val="000000"/>
              </w:rPr>
              <w:t>Винтовые поверхности и изделия с резьбой</w:t>
            </w:r>
          </w:p>
        </w:tc>
        <w:tc>
          <w:tcPr>
            <w:tcW w:w="7194" w:type="dxa"/>
            <w:tcBorders>
              <w:top w:val="single" w:sz="4" w:space="0" w:color="000000"/>
              <w:left w:val="single" w:sz="4" w:space="0" w:color="000000"/>
              <w:bottom w:val="single" w:sz="4" w:space="0" w:color="000000"/>
              <w:right w:val="single" w:sz="4" w:space="0" w:color="000000"/>
            </w:tcBorders>
          </w:tcPr>
          <w:p w:rsidR="000E338D" w:rsidRPr="000E338D" w:rsidRDefault="007A145E" w:rsidP="007A145E">
            <w:pPr>
              <w:widowControl w:val="0"/>
              <w:spacing w:after="0" w:line="240" w:lineRule="auto"/>
              <w:rPr>
                <w:rFonts w:ascii="Times New Roman" w:eastAsia="Calibri" w:hAnsi="Times New Roman" w:cs="Times New Roman"/>
                <w:b/>
                <w:color w:val="000000"/>
              </w:rPr>
            </w:pPr>
            <w:r>
              <w:rPr>
                <w:rFonts w:ascii="Times New Roman" w:eastAsia="Calibri" w:hAnsi="Times New Roman" w:cs="Times New Roman"/>
                <w:b/>
                <w:color w:val="000000"/>
              </w:rPr>
              <w:t xml:space="preserve">Содержание </w:t>
            </w:r>
          </w:p>
        </w:tc>
      </w:tr>
      <w:tr w:rsidR="000E338D" w:rsidRPr="000E338D" w:rsidTr="007A145E">
        <w:trPr>
          <w:trHeight w:val="227"/>
        </w:trPr>
        <w:tc>
          <w:tcPr>
            <w:tcW w:w="2660" w:type="dxa"/>
            <w:vMerge/>
            <w:tcBorders>
              <w:top w:val="single" w:sz="4" w:space="0" w:color="000000"/>
              <w:left w:val="single" w:sz="4" w:space="0" w:color="000000"/>
              <w:bottom w:val="single" w:sz="4" w:space="0" w:color="000000"/>
              <w:right w:val="single" w:sz="4" w:space="0" w:color="000000"/>
            </w:tcBorders>
          </w:tcPr>
          <w:p w:rsidR="000E338D" w:rsidRPr="000E338D" w:rsidRDefault="000E338D" w:rsidP="000E338D">
            <w:pPr>
              <w:widowControl w:val="0"/>
              <w:snapToGrid w:val="0"/>
              <w:spacing w:after="0" w:line="240" w:lineRule="auto"/>
              <w:rPr>
                <w:rFonts w:ascii="Times New Roman" w:eastAsia="Calibri" w:hAnsi="Times New Roman" w:cs="Times New Roman"/>
                <w:b/>
                <w:bCs/>
                <w:color w:val="000000"/>
              </w:rPr>
            </w:pPr>
          </w:p>
        </w:tc>
        <w:tc>
          <w:tcPr>
            <w:tcW w:w="7194" w:type="dxa"/>
            <w:tcBorders>
              <w:top w:val="single" w:sz="4" w:space="0" w:color="000000"/>
              <w:left w:val="single" w:sz="4" w:space="0" w:color="000000"/>
              <w:bottom w:val="single" w:sz="4" w:space="0" w:color="000000"/>
              <w:right w:val="single" w:sz="4" w:space="0" w:color="000000"/>
            </w:tcBorders>
          </w:tcPr>
          <w:p w:rsidR="000E338D" w:rsidRPr="000E338D" w:rsidRDefault="007A145E" w:rsidP="000E338D">
            <w:pPr>
              <w:widowControl w:val="0"/>
              <w:spacing w:after="0" w:line="240" w:lineRule="auto"/>
              <w:rPr>
                <w:rFonts w:ascii="Times New Roman" w:eastAsia="Calibri" w:hAnsi="Times New Roman" w:cs="Times New Roman"/>
                <w:b/>
                <w:bCs/>
                <w:color w:val="000000"/>
              </w:rPr>
            </w:pPr>
            <w:r w:rsidRPr="007A145E">
              <w:rPr>
                <w:rFonts w:ascii="Times New Roman" w:eastAsia="Calibri" w:hAnsi="Times New Roman" w:cs="Times New Roman"/>
                <w:b/>
                <w:bCs/>
                <w:color w:val="000000"/>
              </w:rPr>
              <w:t>В том числе практических и лабораторных занятий</w:t>
            </w:r>
          </w:p>
        </w:tc>
      </w:tr>
      <w:tr w:rsidR="000E338D" w:rsidRPr="000E338D" w:rsidTr="007A145E">
        <w:trPr>
          <w:trHeight w:val="227"/>
        </w:trPr>
        <w:tc>
          <w:tcPr>
            <w:tcW w:w="2660" w:type="dxa"/>
            <w:vMerge/>
            <w:tcBorders>
              <w:top w:val="single" w:sz="4" w:space="0" w:color="000000"/>
              <w:left w:val="single" w:sz="4" w:space="0" w:color="000000"/>
              <w:bottom w:val="single" w:sz="4" w:space="0" w:color="000000"/>
              <w:right w:val="single" w:sz="4" w:space="0" w:color="000000"/>
            </w:tcBorders>
          </w:tcPr>
          <w:p w:rsidR="000E338D" w:rsidRPr="000E338D" w:rsidRDefault="000E338D" w:rsidP="000E338D">
            <w:pPr>
              <w:widowControl w:val="0"/>
              <w:snapToGrid w:val="0"/>
              <w:spacing w:after="0" w:line="240" w:lineRule="auto"/>
              <w:rPr>
                <w:rFonts w:ascii="Times New Roman" w:eastAsia="Calibri" w:hAnsi="Times New Roman" w:cs="Times New Roman"/>
                <w:b/>
                <w:bCs/>
                <w:color w:val="000000"/>
              </w:rPr>
            </w:pPr>
          </w:p>
        </w:tc>
        <w:tc>
          <w:tcPr>
            <w:tcW w:w="7194" w:type="dxa"/>
            <w:tcBorders>
              <w:top w:val="single" w:sz="4" w:space="0" w:color="000000"/>
              <w:left w:val="single" w:sz="4" w:space="0" w:color="000000"/>
              <w:bottom w:val="single" w:sz="4" w:space="0" w:color="000000"/>
              <w:right w:val="single" w:sz="4" w:space="0" w:color="000000"/>
            </w:tcBorders>
          </w:tcPr>
          <w:p w:rsidR="000E338D" w:rsidRPr="000E338D" w:rsidRDefault="000E338D" w:rsidP="000E338D">
            <w:pPr>
              <w:widowControl w:val="0"/>
              <w:spacing w:after="0" w:line="240" w:lineRule="auto"/>
              <w:rPr>
                <w:rFonts w:ascii="Times New Roman" w:eastAsia="Calibri" w:hAnsi="Times New Roman" w:cs="Times New Roman"/>
                <w:color w:val="000000"/>
              </w:rPr>
            </w:pPr>
            <w:r w:rsidRPr="000E338D">
              <w:rPr>
                <w:rFonts w:ascii="Times New Roman" w:eastAsia="Calibri" w:hAnsi="Times New Roman" w:cs="Times New Roman"/>
                <w:color w:val="000000"/>
              </w:rPr>
              <w:t>Изображение и обозначения резьбы. Изображение  стандартных резьбовых крепёжных деталей по их действительным размерам</w:t>
            </w:r>
          </w:p>
        </w:tc>
      </w:tr>
      <w:tr w:rsidR="000E338D" w:rsidRPr="000E338D" w:rsidTr="007A145E">
        <w:trPr>
          <w:trHeight w:val="227"/>
        </w:trPr>
        <w:tc>
          <w:tcPr>
            <w:tcW w:w="2660" w:type="dxa"/>
            <w:vMerge/>
            <w:tcBorders>
              <w:top w:val="single" w:sz="4" w:space="0" w:color="000000"/>
              <w:left w:val="single" w:sz="4" w:space="0" w:color="000000"/>
              <w:bottom w:val="single" w:sz="4" w:space="0" w:color="000000"/>
              <w:right w:val="single" w:sz="4" w:space="0" w:color="000000"/>
            </w:tcBorders>
          </w:tcPr>
          <w:p w:rsidR="000E338D" w:rsidRPr="000E338D" w:rsidRDefault="000E338D" w:rsidP="000E338D">
            <w:pPr>
              <w:widowControl w:val="0"/>
              <w:snapToGrid w:val="0"/>
              <w:spacing w:after="0" w:line="240" w:lineRule="auto"/>
              <w:rPr>
                <w:rFonts w:ascii="Times New Roman" w:eastAsia="Calibri" w:hAnsi="Times New Roman" w:cs="Times New Roman"/>
                <w:b/>
                <w:bCs/>
                <w:color w:val="000000"/>
              </w:rPr>
            </w:pPr>
          </w:p>
        </w:tc>
        <w:tc>
          <w:tcPr>
            <w:tcW w:w="7194" w:type="dxa"/>
            <w:tcBorders>
              <w:left w:val="single" w:sz="4" w:space="0" w:color="000000"/>
              <w:bottom w:val="single" w:sz="4" w:space="0" w:color="000000"/>
              <w:right w:val="single" w:sz="4" w:space="0" w:color="000000"/>
            </w:tcBorders>
          </w:tcPr>
          <w:p w:rsidR="000E338D" w:rsidRPr="000E338D" w:rsidRDefault="000E338D" w:rsidP="000E338D">
            <w:pPr>
              <w:widowControl w:val="0"/>
              <w:spacing w:after="0" w:line="240" w:lineRule="auto"/>
              <w:rPr>
                <w:rFonts w:ascii="Times New Roman" w:eastAsia="Calibri" w:hAnsi="Times New Roman" w:cs="Times New Roman"/>
                <w:color w:val="000000"/>
              </w:rPr>
            </w:pPr>
            <w:r w:rsidRPr="000E338D">
              <w:rPr>
                <w:rFonts w:ascii="Times New Roman" w:eastAsia="Calibri" w:hAnsi="Times New Roman" w:cs="Times New Roman"/>
                <w:color w:val="000000"/>
              </w:rPr>
              <w:t>Выполнение чертежа соединений болтового, винтового и шпилькой</w:t>
            </w:r>
          </w:p>
        </w:tc>
      </w:tr>
      <w:tr w:rsidR="007A145E" w:rsidRPr="000E338D" w:rsidTr="007A145E">
        <w:trPr>
          <w:trHeight w:val="227"/>
        </w:trPr>
        <w:tc>
          <w:tcPr>
            <w:tcW w:w="2660" w:type="dxa"/>
            <w:vMerge/>
            <w:tcBorders>
              <w:top w:val="single" w:sz="4" w:space="0" w:color="000000"/>
              <w:left w:val="single" w:sz="4" w:space="0" w:color="000000"/>
              <w:bottom w:val="single" w:sz="4" w:space="0" w:color="000000"/>
              <w:right w:val="single" w:sz="4" w:space="0" w:color="000000"/>
            </w:tcBorders>
          </w:tcPr>
          <w:p w:rsidR="007A145E" w:rsidRPr="000E338D" w:rsidRDefault="007A145E" w:rsidP="000E338D">
            <w:pPr>
              <w:widowControl w:val="0"/>
              <w:snapToGrid w:val="0"/>
              <w:spacing w:after="0" w:line="240" w:lineRule="auto"/>
              <w:rPr>
                <w:rFonts w:ascii="Times New Roman" w:eastAsia="Calibri" w:hAnsi="Times New Roman" w:cs="Times New Roman"/>
                <w:b/>
                <w:bCs/>
                <w:color w:val="000000"/>
              </w:rPr>
            </w:pPr>
          </w:p>
        </w:tc>
        <w:tc>
          <w:tcPr>
            <w:tcW w:w="7194" w:type="dxa"/>
            <w:tcBorders>
              <w:top w:val="single" w:sz="4" w:space="0" w:color="000000"/>
              <w:left w:val="single" w:sz="4" w:space="0" w:color="000000"/>
              <w:bottom w:val="single" w:sz="4" w:space="0" w:color="000000"/>
              <w:right w:val="single" w:sz="4" w:space="0" w:color="000000"/>
            </w:tcBorders>
            <w:vAlign w:val="bottom"/>
          </w:tcPr>
          <w:p w:rsidR="007A145E" w:rsidRPr="00F70F81" w:rsidRDefault="007A145E" w:rsidP="007A145E">
            <w:pPr>
              <w:spacing w:after="0" w:line="240" w:lineRule="auto"/>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 том числе самостоятельная работа </w:t>
            </w:r>
            <w:proofErr w:type="gramStart"/>
            <w:r w:rsidRPr="00F70F81">
              <w:rPr>
                <w:rFonts w:ascii="Times New Roman" w:eastAsia="Times New Roman" w:hAnsi="Times New Roman" w:cs="Times New Roman"/>
                <w:b/>
                <w:bCs/>
                <w:lang w:eastAsia="ru-RU"/>
              </w:rPr>
              <w:t>обучающихся</w:t>
            </w:r>
            <w:proofErr w:type="gramEnd"/>
          </w:p>
          <w:p w:rsidR="007A145E" w:rsidRPr="00F70F81" w:rsidRDefault="007A145E" w:rsidP="007A145E">
            <w:pPr>
              <w:spacing w:after="0" w:line="240" w:lineRule="auto"/>
              <w:rPr>
                <w:rFonts w:ascii="Times New Roman" w:eastAsia="Times New Roman" w:hAnsi="Times New Roman" w:cs="Times New Roman"/>
                <w:i/>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0E338D" w:rsidRPr="000E338D" w:rsidTr="007A145E">
        <w:trPr>
          <w:trHeight w:val="227"/>
        </w:trPr>
        <w:tc>
          <w:tcPr>
            <w:tcW w:w="2660" w:type="dxa"/>
            <w:vMerge w:val="restart"/>
            <w:tcBorders>
              <w:top w:val="single" w:sz="4" w:space="0" w:color="000000"/>
              <w:left w:val="single" w:sz="4" w:space="0" w:color="000000"/>
              <w:bottom w:val="single" w:sz="4" w:space="0" w:color="000000"/>
              <w:right w:val="single" w:sz="4" w:space="0" w:color="000000"/>
            </w:tcBorders>
          </w:tcPr>
          <w:p w:rsidR="007A145E" w:rsidRDefault="000E338D" w:rsidP="000E338D">
            <w:pPr>
              <w:widowControl w:val="0"/>
              <w:spacing w:after="0" w:line="240" w:lineRule="auto"/>
              <w:rPr>
                <w:rFonts w:ascii="Times New Roman" w:eastAsia="Calibri" w:hAnsi="Times New Roman" w:cs="Times New Roman"/>
                <w:b/>
                <w:bCs/>
                <w:color w:val="000000"/>
              </w:rPr>
            </w:pPr>
            <w:r w:rsidRPr="000E338D">
              <w:rPr>
                <w:rFonts w:ascii="Times New Roman" w:eastAsia="Calibri" w:hAnsi="Times New Roman" w:cs="Times New Roman"/>
                <w:b/>
                <w:bCs/>
                <w:color w:val="000000"/>
              </w:rPr>
              <w:t xml:space="preserve">Тема 4.3. </w:t>
            </w:r>
          </w:p>
          <w:p w:rsidR="000E338D" w:rsidRPr="000E338D" w:rsidRDefault="000E338D" w:rsidP="000E338D">
            <w:pPr>
              <w:widowControl w:val="0"/>
              <w:spacing w:after="0" w:line="240" w:lineRule="auto"/>
              <w:rPr>
                <w:rFonts w:ascii="Times New Roman" w:eastAsia="Calibri" w:hAnsi="Times New Roman" w:cs="Times New Roman"/>
                <w:b/>
                <w:color w:val="000000"/>
              </w:rPr>
            </w:pPr>
            <w:r w:rsidRPr="000E338D">
              <w:rPr>
                <w:rFonts w:ascii="Times New Roman" w:eastAsia="Calibri" w:hAnsi="Times New Roman" w:cs="Times New Roman"/>
                <w:b/>
                <w:color w:val="000000"/>
              </w:rPr>
              <w:t>Эскизы деталей и рабочие чертежи</w:t>
            </w:r>
          </w:p>
        </w:tc>
        <w:tc>
          <w:tcPr>
            <w:tcW w:w="7194" w:type="dxa"/>
            <w:tcBorders>
              <w:top w:val="single" w:sz="4" w:space="0" w:color="000000"/>
              <w:left w:val="single" w:sz="4" w:space="0" w:color="000000"/>
              <w:bottom w:val="single" w:sz="4" w:space="0" w:color="000000"/>
              <w:right w:val="single" w:sz="4" w:space="0" w:color="000000"/>
            </w:tcBorders>
          </w:tcPr>
          <w:p w:rsidR="000E338D" w:rsidRPr="000E338D" w:rsidRDefault="000E338D" w:rsidP="007A145E">
            <w:pPr>
              <w:widowControl w:val="0"/>
              <w:spacing w:after="0" w:line="240" w:lineRule="auto"/>
              <w:rPr>
                <w:rFonts w:ascii="Times New Roman" w:eastAsia="Calibri" w:hAnsi="Times New Roman" w:cs="Times New Roman"/>
                <w:b/>
                <w:color w:val="000000"/>
              </w:rPr>
            </w:pPr>
            <w:r w:rsidRPr="000E338D">
              <w:rPr>
                <w:rFonts w:ascii="Times New Roman" w:eastAsia="Calibri" w:hAnsi="Times New Roman" w:cs="Times New Roman"/>
                <w:b/>
                <w:color w:val="000000"/>
              </w:rPr>
              <w:t xml:space="preserve">Содержание </w:t>
            </w:r>
          </w:p>
        </w:tc>
      </w:tr>
      <w:tr w:rsidR="000E338D" w:rsidRPr="000E338D" w:rsidTr="007A145E">
        <w:trPr>
          <w:trHeight w:val="227"/>
        </w:trPr>
        <w:tc>
          <w:tcPr>
            <w:tcW w:w="2660" w:type="dxa"/>
            <w:vMerge/>
            <w:tcBorders>
              <w:top w:val="single" w:sz="4" w:space="0" w:color="000000"/>
              <w:left w:val="single" w:sz="4" w:space="0" w:color="000000"/>
              <w:bottom w:val="single" w:sz="4" w:space="0" w:color="000000"/>
              <w:right w:val="single" w:sz="4" w:space="0" w:color="000000"/>
            </w:tcBorders>
          </w:tcPr>
          <w:p w:rsidR="000E338D" w:rsidRPr="000E338D" w:rsidRDefault="000E338D" w:rsidP="000E338D">
            <w:pPr>
              <w:widowControl w:val="0"/>
              <w:snapToGrid w:val="0"/>
              <w:spacing w:after="0" w:line="240" w:lineRule="auto"/>
              <w:rPr>
                <w:rFonts w:ascii="Times New Roman" w:eastAsia="Calibri" w:hAnsi="Times New Roman" w:cs="Times New Roman"/>
                <w:b/>
                <w:bCs/>
                <w:color w:val="000000"/>
              </w:rPr>
            </w:pPr>
          </w:p>
        </w:tc>
        <w:tc>
          <w:tcPr>
            <w:tcW w:w="7194" w:type="dxa"/>
            <w:tcBorders>
              <w:top w:val="single" w:sz="4" w:space="0" w:color="000000"/>
              <w:left w:val="single" w:sz="4" w:space="0" w:color="000000"/>
              <w:bottom w:val="single" w:sz="4" w:space="0" w:color="000000"/>
              <w:right w:val="single" w:sz="4" w:space="0" w:color="000000"/>
            </w:tcBorders>
          </w:tcPr>
          <w:p w:rsidR="000E338D" w:rsidRPr="000E338D" w:rsidRDefault="007A145E" w:rsidP="000E338D">
            <w:pPr>
              <w:widowControl w:val="0"/>
              <w:spacing w:after="0" w:line="240" w:lineRule="auto"/>
              <w:rPr>
                <w:rFonts w:ascii="Times New Roman" w:eastAsia="Calibri" w:hAnsi="Times New Roman" w:cs="Times New Roman"/>
                <w:b/>
                <w:bCs/>
                <w:color w:val="000000"/>
              </w:rPr>
            </w:pPr>
            <w:r w:rsidRPr="007A145E">
              <w:rPr>
                <w:rFonts w:ascii="Times New Roman" w:eastAsia="Calibri" w:hAnsi="Times New Roman" w:cs="Times New Roman"/>
                <w:b/>
                <w:bCs/>
                <w:color w:val="000000"/>
              </w:rPr>
              <w:t>В том числе практических и лабораторных занятий</w:t>
            </w:r>
          </w:p>
        </w:tc>
      </w:tr>
      <w:tr w:rsidR="000E338D" w:rsidRPr="000E338D" w:rsidTr="007A145E">
        <w:trPr>
          <w:trHeight w:val="227"/>
        </w:trPr>
        <w:tc>
          <w:tcPr>
            <w:tcW w:w="2660" w:type="dxa"/>
            <w:vMerge/>
            <w:tcBorders>
              <w:top w:val="single" w:sz="4" w:space="0" w:color="000000"/>
              <w:left w:val="single" w:sz="4" w:space="0" w:color="000000"/>
              <w:bottom w:val="single" w:sz="4" w:space="0" w:color="000000"/>
              <w:right w:val="single" w:sz="4" w:space="0" w:color="000000"/>
            </w:tcBorders>
          </w:tcPr>
          <w:p w:rsidR="000E338D" w:rsidRPr="000E338D" w:rsidRDefault="000E338D" w:rsidP="000E338D">
            <w:pPr>
              <w:widowControl w:val="0"/>
              <w:snapToGrid w:val="0"/>
              <w:spacing w:after="0" w:line="240" w:lineRule="auto"/>
              <w:rPr>
                <w:rFonts w:ascii="Times New Roman" w:eastAsia="Calibri" w:hAnsi="Times New Roman" w:cs="Times New Roman"/>
                <w:b/>
                <w:bCs/>
                <w:color w:val="000000"/>
              </w:rPr>
            </w:pPr>
          </w:p>
        </w:tc>
        <w:tc>
          <w:tcPr>
            <w:tcW w:w="7194" w:type="dxa"/>
            <w:tcBorders>
              <w:top w:val="single" w:sz="4" w:space="0" w:color="000000"/>
              <w:left w:val="single" w:sz="4" w:space="0" w:color="000000"/>
              <w:bottom w:val="single" w:sz="4" w:space="0" w:color="000000"/>
              <w:right w:val="single" w:sz="4" w:space="0" w:color="000000"/>
            </w:tcBorders>
          </w:tcPr>
          <w:p w:rsidR="000E338D" w:rsidRPr="000E338D" w:rsidRDefault="000E338D" w:rsidP="000E338D">
            <w:pPr>
              <w:widowControl w:val="0"/>
              <w:spacing w:after="0" w:line="240" w:lineRule="auto"/>
              <w:rPr>
                <w:rFonts w:ascii="Times New Roman" w:eastAsia="Calibri" w:hAnsi="Times New Roman" w:cs="Times New Roman"/>
                <w:color w:val="000000"/>
              </w:rPr>
            </w:pPr>
            <w:r w:rsidRPr="000E338D">
              <w:rPr>
                <w:rFonts w:ascii="Times New Roman" w:eastAsia="Calibri" w:hAnsi="Times New Roman" w:cs="Times New Roman"/>
                <w:color w:val="000000"/>
              </w:rPr>
              <w:t>Выполнение эскиза детали, содержащего простой или сложный разрез</w:t>
            </w:r>
          </w:p>
        </w:tc>
      </w:tr>
      <w:tr w:rsidR="000E338D" w:rsidRPr="000E338D" w:rsidTr="007A145E">
        <w:trPr>
          <w:trHeight w:val="227"/>
        </w:trPr>
        <w:tc>
          <w:tcPr>
            <w:tcW w:w="2660" w:type="dxa"/>
            <w:vMerge/>
            <w:tcBorders>
              <w:top w:val="single" w:sz="4" w:space="0" w:color="000000"/>
              <w:left w:val="single" w:sz="4" w:space="0" w:color="000000"/>
              <w:bottom w:val="single" w:sz="4" w:space="0" w:color="000000"/>
              <w:right w:val="single" w:sz="4" w:space="0" w:color="000000"/>
            </w:tcBorders>
          </w:tcPr>
          <w:p w:rsidR="000E338D" w:rsidRPr="000E338D" w:rsidRDefault="000E338D" w:rsidP="000E338D">
            <w:pPr>
              <w:widowControl w:val="0"/>
              <w:snapToGrid w:val="0"/>
              <w:spacing w:after="0" w:line="240" w:lineRule="auto"/>
              <w:rPr>
                <w:rFonts w:ascii="Times New Roman" w:eastAsia="Calibri" w:hAnsi="Times New Roman" w:cs="Times New Roman"/>
                <w:b/>
                <w:bCs/>
                <w:color w:val="000000"/>
              </w:rPr>
            </w:pPr>
          </w:p>
        </w:tc>
        <w:tc>
          <w:tcPr>
            <w:tcW w:w="7194" w:type="dxa"/>
            <w:tcBorders>
              <w:left w:val="single" w:sz="4" w:space="0" w:color="000000"/>
              <w:bottom w:val="single" w:sz="4" w:space="0" w:color="000000"/>
              <w:right w:val="single" w:sz="4" w:space="0" w:color="000000"/>
            </w:tcBorders>
          </w:tcPr>
          <w:p w:rsidR="000E338D" w:rsidRPr="000E338D" w:rsidRDefault="000E338D" w:rsidP="000E338D">
            <w:pPr>
              <w:widowControl w:val="0"/>
              <w:spacing w:after="0" w:line="240" w:lineRule="auto"/>
              <w:rPr>
                <w:rFonts w:ascii="Times New Roman" w:eastAsia="Calibri" w:hAnsi="Times New Roman" w:cs="Times New Roman"/>
                <w:color w:val="000000"/>
              </w:rPr>
            </w:pPr>
            <w:r w:rsidRPr="000E338D">
              <w:rPr>
                <w:rFonts w:ascii="Times New Roman" w:eastAsia="Calibri" w:hAnsi="Times New Roman" w:cs="Times New Roman"/>
                <w:color w:val="000000"/>
              </w:rPr>
              <w:t>Выполнение эскиза детали по данным её эскиза</w:t>
            </w:r>
          </w:p>
        </w:tc>
      </w:tr>
      <w:tr w:rsidR="007A145E" w:rsidRPr="000E338D" w:rsidTr="007A145E">
        <w:trPr>
          <w:trHeight w:val="227"/>
        </w:trPr>
        <w:tc>
          <w:tcPr>
            <w:tcW w:w="2660" w:type="dxa"/>
            <w:vMerge/>
            <w:tcBorders>
              <w:top w:val="single" w:sz="4" w:space="0" w:color="000000"/>
              <w:left w:val="single" w:sz="4" w:space="0" w:color="000000"/>
              <w:bottom w:val="single" w:sz="4" w:space="0" w:color="000000"/>
              <w:right w:val="single" w:sz="4" w:space="0" w:color="000000"/>
            </w:tcBorders>
          </w:tcPr>
          <w:p w:rsidR="007A145E" w:rsidRPr="000E338D" w:rsidRDefault="007A145E" w:rsidP="000E338D">
            <w:pPr>
              <w:widowControl w:val="0"/>
              <w:snapToGrid w:val="0"/>
              <w:spacing w:after="0" w:line="240" w:lineRule="auto"/>
              <w:rPr>
                <w:rFonts w:ascii="Times New Roman" w:eastAsia="Calibri" w:hAnsi="Times New Roman" w:cs="Times New Roman"/>
                <w:b/>
                <w:bCs/>
                <w:color w:val="000000"/>
              </w:rPr>
            </w:pPr>
          </w:p>
        </w:tc>
        <w:tc>
          <w:tcPr>
            <w:tcW w:w="7194" w:type="dxa"/>
            <w:tcBorders>
              <w:top w:val="single" w:sz="4" w:space="0" w:color="000000"/>
              <w:left w:val="single" w:sz="4" w:space="0" w:color="000000"/>
              <w:bottom w:val="single" w:sz="4" w:space="0" w:color="000000"/>
              <w:right w:val="single" w:sz="4" w:space="0" w:color="000000"/>
            </w:tcBorders>
            <w:vAlign w:val="bottom"/>
          </w:tcPr>
          <w:p w:rsidR="007A145E" w:rsidRPr="00F70F81" w:rsidRDefault="007A145E" w:rsidP="007A145E">
            <w:pPr>
              <w:spacing w:after="0" w:line="240" w:lineRule="auto"/>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 том числе самостоятельная работа </w:t>
            </w:r>
            <w:proofErr w:type="gramStart"/>
            <w:r w:rsidRPr="00F70F81">
              <w:rPr>
                <w:rFonts w:ascii="Times New Roman" w:eastAsia="Times New Roman" w:hAnsi="Times New Roman" w:cs="Times New Roman"/>
                <w:b/>
                <w:bCs/>
                <w:lang w:eastAsia="ru-RU"/>
              </w:rPr>
              <w:t>обучающихся</w:t>
            </w:r>
            <w:proofErr w:type="gramEnd"/>
          </w:p>
          <w:p w:rsidR="007A145E" w:rsidRPr="00F70F81" w:rsidRDefault="007A145E" w:rsidP="007A145E">
            <w:pPr>
              <w:spacing w:after="0" w:line="240" w:lineRule="auto"/>
              <w:rPr>
                <w:rFonts w:ascii="Times New Roman" w:eastAsia="Times New Roman" w:hAnsi="Times New Roman" w:cs="Times New Roman"/>
                <w:i/>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0E338D" w:rsidRPr="000E338D" w:rsidTr="007A145E">
        <w:trPr>
          <w:trHeight w:val="227"/>
        </w:trPr>
        <w:tc>
          <w:tcPr>
            <w:tcW w:w="2660" w:type="dxa"/>
            <w:vMerge w:val="restart"/>
            <w:tcBorders>
              <w:left w:val="single" w:sz="4" w:space="0" w:color="000000"/>
              <w:bottom w:val="single" w:sz="4" w:space="0" w:color="000000"/>
              <w:right w:val="single" w:sz="4" w:space="0" w:color="000000"/>
            </w:tcBorders>
          </w:tcPr>
          <w:p w:rsidR="007A145E" w:rsidRDefault="000E338D" w:rsidP="000E338D">
            <w:pPr>
              <w:widowControl w:val="0"/>
              <w:spacing w:after="0" w:line="240" w:lineRule="auto"/>
              <w:rPr>
                <w:rFonts w:ascii="Times New Roman" w:eastAsia="Calibri" w:hAnsi="Times New Roman" w:cs="Times New Roman"/>
                <w:b/>
                <w:bCs/>
                <w:color w:val="000000"/>
              </w:rPr>
            </w:pPr>
            <w:r w:rsidRPr="000E338D">
              <w:rPr>
                <w:rFonts w:ascii="Times New Roman" w:eastAsia="Calibri" w:hAnsi="Times New Roman" w:cs="Times New Roman"/>
                <w:b/>
                <w:bCs/>
                <w:color w:val="000000"/>
              </w:rPr>
              <w:t xml:space="preserve">Тема 4.4. </w:t>
            </w:r>
          </w:p>
          <w:p w:rsidR="000E338D" w:rsidRPr="000E338D" w:rsidRDefault="000E338D" w:rsidP="000E338D">
            <w:pPr>
              <w:widowControl w:val="0"/>
              <w:spacing w:after="0" w:line="240" w:lineRule="auto"/>
              <w:rPr>
                <w:rFonts w:ascii="Times New Roman" w:eastAsia="Calibri" w:hAnsi="Times New Roman" w:cs="Times New Roman"/>
                <w:b/>
                <w:color w:val="000000"/>
              </w:rPr>
            </w:pPr>
            <w:r w:rsidRPr="000E338D">
              <w:rPr>
                <w:rFonts w:ascii="Times New Roman" w:eastAsia="Calibri" w:hAnsi="Times New Roman" w:cs="Times New Roman"/>
                <w:b/>
                <w:color w:val="000000"/>
              </w:rPr>
              <w:t>Чертёж общего вида. Сборочный чертёж</w:t>
            </w:r>
          </w:p>
        </w:tc>
        <w:tc>
          <w:tcPr>
            <w:tcW w:w="7194" w:type="dxa"/>
            <w:tcBorders>
              <w:left w:val="single" w:sz="4" w:space="0" w:color="000000"/>
              <w:bottom w:val="single" w:sz="4" w:space="0" w:color="000000"/>
              <w:right w:val="single" w:sz="4" w:space="0" w:color="000000"/>
            </w:tcBorders>
          </w:tcPr>
          <w:p w:rsidR="000E338D" w:rsidRPr="000E338D" w:rsidRDefault="000E338D" w:rsidP="007A145E">
            <w:pPr>
              <w:widowControl w:val="0"/>
              <w:spacing w:after="0" w:line="240" w:lineRule="auto"/>
              <w:rPr>
                <w:rFonts w:ascii="Times New Roman" w:eastAsia="Calibri" w:hAnsi="Times New Roman" w:cs="Times New Roman"/>
                <w:b/>
                <w:color w:val="000000"/>
              </w:rPr>
            </w:pPr>
            <w:r w:rsidRPr="000E338D">
              <w:rPr>
                <w:rFonts w:ascii="Times New Roman" w:eastAsia="Calibri" w:hAnsi="Times New Roman" w:cs="Times New Roman"/>
                <w:b/>
                <w:color w:val="000000"/>
              </w:rPr>
              <w:t xml:space="preserve">Содержание </w:t>
            </w:r>
          </w:p>
        </w:tc>
      </w:tr>
      <w:tr w:rsidR="000E338D" w:rsidRPr="000E338D" w:rsidTr="007A145E">
        <w:trPr>
          <w:trHeight w:val="227"/>
        </w:trPr>
        <w:tc>
          <w:tcPr>
            <w:tcW w:w="2660" w:type="dxa"/>
            <w:vMerge/>
            <w:tcBorders>
              <w:left w:val="single" w:sz="4" w:space="0" w:color="000000"/>
              <w:bottom w:val="single" w:sz="4" w:space="0" w:color="000000"/>
              <w:right w:val="single" w:sz="4" w:space="0" w:color="000000"/>
            </w:tcBorders>
          </w:tcPr>
          <w:p w:rsidR="000E338D" w:rsidRPr="000E338D" w:rsidRDefault="000E338D" w:rsidP="000E338D">
            <w:pPr>
              <w:widowControl w:val="0"/>
              <w:snapToGrid w:val="0"/>
              <w:spacing w:after="0" w:line="240" w:lineRule="auto"/>
              <w:rPr>
                <w:rFonts w:ascii="Times New Roman" w:eastAsia="Calibri" w:hAnsi="Times New Roman" w:cs="Times New Roman"/>
                <w:b/>
                <w:bCs/>
                <w:color w:val="000000"/>
              </w:rPr>
            </w:pPr>
          </w:p>
        </w:tc>
        <w:tc>
          <w:tcPr>
            <w:tcW w:w="7194" w:type="dxa"/>
            <w:tcBorders>
              <w:left w:val="single" w:sz="4" w:space="0" w:color="000000"/>
              <w:bottom w:val="single" w:sz="4" w:space="0" w:color="000000"/>
              <w:right w:val="single" w:sz="4" w:space="0" w:color="000000"/>
            </w:tcBorders>
          </w:tcPr>
          <w:p w:rsidR="000E338D" w:rsidRPr="000E338D" w:rsidRDefault="007A145E" w:rsidP="000E338D">
            <w:pPr>
              <w:widowControl w:val="0"/>
              <w:spacing w:after="0" w:line="240" w:lineRule="auto"/>
              <w:rPr>
                <w:rFonts w:ascii="Times New Roman" w:eastAsia="Calibri" w:hAnsi="Times New Roman" w:cs="Times New Roman"/>
                <w:b/>
                <w:bCs/>
                <w:color w:val="000000"/>
              </w:rPr>
            </w:pPr>
            <w:r w:rsidRPr="007A145E">
              <w:rPr>
                <w:rFonts w:ascii="Times New Roman" w:eastAsia="Calibri" w:hAnsi="Times New Roman" w:cs="Times New Roman"/>
                <w:b/>
                <w:bCs/>
                <w:color w:val="000000"/>
              </w:rPr>
              <w:t>В том числе практических и лабораторных занятий</w:t>
            </w:r>
          </w:p>
        </w:tc>
      </w:tr>
      <w:tr w:rsidR="000E338D" w:rsidRPr="000E338D" w:rsidTr="007A145E">
        <w:trPr>
          <w:trHeight w:val="227"/>
        </w:trPr>
        <w:tc>
          <w:tcPr>
            <w:tcW w:w="2660" w:type="dxa"/>
            <w:vMerge/>
            <w:tcBorders>
              <w:left w:val="single" w:sz="4" w:space="0" w:color="000000"/>
              <w:bottom w:val="single" w:sz="4" w:space="0" w:color="000000"/>
              <w:right w:val="single" w:sz="4" w:space="0" w:color="000000"/>
            </w:tcBorders>
          </w:tcPr>
          <w:p w:rsidR="000E338D" w:rsidRPr="000E338D" w:rsidRDefault="000E338D" w:rsidP="000E338D">
            <w:pPr>
              <w:widowControl w:val="0"/>
              <w:snapToGrid w:val="0"/>
              <w:spacing w:after="0" w:line="240" w:lineRule="auto"/>
              <w:rPr>
                <w:rFonts w:ascii="Times New Roman" w:eastAsia="Calibri" w:hAnsi="Times New Roman" w:cs="Times New Roman"/>
                <w:b/>
                <w:bCs/>
                <w:color w:val="000000"/>
              </w:rPr>
            </w:pPr>
          </w:p>
        </w:tc>
        <w:tc>
          <w:tcPr>
            <w:tcW w:w="7194" w:type="dxa"/>
            <w:tcBorders>
              <w:left w:val="single" w:sz="4" w:space="0" w:color="000000"/>
              <w:bottom w:val="single" w:sz="4" w:space="0" w:color="000000"/>
              <w:right w:val="single" w:sz="4" w:space="0" w:color="000000"/>
            </w:tcBorders>
          </w:tcPr>
          <w:p w:rsidR="000E338D" w:rsidRPr="000E338D" w:rsidRDefault="000E338D" w:rsidP="000E338D">
            <w:pPr>
              <w:widowControl w:val="0"/>
              <w:spacing w:after="0" w:line="240" w:lineRule="auto"/>
              <w:rPr>
                <w:rFonts w:ascii="Times New Roman" w:eastAsia="Calibri" w:hAnsi="Times New Roman" w:cs="Times New Roman"/>
                <w:color w:val="000000"/>
              </w:rPr>
            </w:pPr>
            <w:r w:rsidRPr="000E338D">
              <w:rPr>
                <w:rFonts w:ascii="Times New Roman" w:eastAsia="Calibri" w:hAnsi="Times New Roman" w:cs="Times New Roman"/>
                <w:color w:val="000000"/>
              </w:rPr>
              <w:t>Чтение чертежа общего вида</w:t>
            </w:r>
          </w:p>
        </w:tc>
      </w:tr>
      <w:tr w:rsidR="000E338D" w:rsidRPr="000E338D" w:rsidTr="007A145E">
        <w:trPr>
          <w:trHeight w:val="227"/>
        </w:trPr>
        <w:tc>
          <w:tcPr>
            <w:tcW w:w="2660" w:type="dxa"/>
            <w:vMerge/>
            <w:tcBorders>
              <w:left w:val="single" w:sz="4" w:space="0" w:color="000000"/>
              <w:bottom w:val="single" w:sz="4" w:space="0" w:color="000000"/>
              <w:right w:val="single" w:sz="4" w:space="0" w:color="000000"/>
            </w:tcBorders>
          </w:tcPr>
          <w:p w:rsidR="000E338D" w:rsidRPr="000E338D" w:rsidRDefault="000E338D" w:rsidP="000E338D">
            <w:pPr>
              <w:widowControl w:val="0"/>
              <w:snapToGrid w:val="0"/>
              <w:spacing w:after="0" w:line="240" w:lineRule="auto"/>
              <w:rPr>
                <w:rFonts w:ascii="Times New Roman" w:eastAsia="Calibri" w:hAnsi="Times New Roman" w:cs="Times New Roman"/>
                <w:b/>
                <w:bCs/>
                <w:color w:val="000000"/>
              </w:rPr>
            </w:pPr>
          </w:p>
        </w:tc>
        <w:tc>
          <w:tcPr>
            <w:tcW w:w="7194" w:type="dxa"/>
            <w:tcBorders>
              <w:left w:val="single" w:sz="4" w:space="0" w:color="000000"/>
              <w:bottom w:val="single" w:sz="4" w:space="0" w:color="000000"/>
              <w:right w:val="single" w:sz="4" w:space="0" w:color="000000"/>
            </w:tcBorders>
          </w:tcPr>
          <w:p w:rsidR="000E338D" w:rsidRPr="000E338D" w:rsidRDefault="000E338D" w:rsidP="000E338D">
            <w:pPr>
              <w:widowControl w:val="0"/>
              <w:spacing w:after="0" w:line="240" w:lineRule="auto"/>
              <w:rPr>
                <w:rFonts w:ascii="Times New Roman" w:eastAsia="Calibri" w:hAnsi="Times New Roman" w:cs="Times New Roman"/>
                <w:color w:val="000000"/>
              </w:rPr>
            </w:pPr>
            <w:r w:rsidRPr="000E338D">
              <w:rPr>
                <w:rFonts w:ascii="Times New Roman" w:eastAsia="Calibri" w:hAnsi="Times New Roman" w:cs="Times New Roman"/>
                <w:color w:val="000000"/>
              </w:rPr>
              <w:t>Выполнение сборочного чертежа</w:t>
            </w:r>
          </w:p>
        </w:tc>
      </w:tr>
      <w:tr w:rsidR="007A145E" w:rsidRPr="000E338D" w:rsidTr="007A145E">
        <w:trPr>
          <w:trHeight w:val="227"/>
        </w:trPr>
        <w:tc>
          <w:tcPr>
            <w:tcW w:w="2660" w:type="dxa"/>
            <w:vMerge/>
            <w:tcBorders>
              <w:left w:val="single" w:sz="4" w:space="0" w:color="000000"/>
              <w:bottom w:val="single" w:sz="4" w:space="0" w:color="000000"/>
              <w:right w:val="single" w:sz="4" w:space="0" w:color="000000"/>
            </w:tcBorders>
          </w:tcPr>
          <w:p w:rsidR="007A145E" w:rsidRPr="000E338D" w:rsidRDefault="007A145E" w:rsidP="000E338D">
            <w:pPr>
              <w:widowControl w:val="0"/>
              <w:snapToGrid w:val="0"/>
              <w:spacing w:after="0" w:line="240" w:lineRule="auto"/>
              <w:rPr>
                <w:rFonts w:ascii="Times New Roman" w:eastAsia="Calibri" w:hAnsi="Times New Roman" w:cs="Times New Roman"/>
                <w:b/>
                <w:bCs/>
                <w:color w:val="000000"/>
              </w:rPr>
            </w:pPr>
          </w:p>
        </w:tc>
        <w:tc>
          <w:tcPr>
            <w:tcW w:w="7194" w:type="dxa"/>
            <w:tcBorders>
              <w:left w:val="single" w:sz="4" w:space="0" w:color="000000"/>
              <w:bottom w:val="single" w:sz="4" w:space="0" w:color="000000"/>
              <w:right w:val="single" w:sz="4" w:space="0" w:color="000000"/>
            </w:tcBorders>
            <w:vAlign w:val="bottom"/>
          </w:tcPr>
          <w:p w:rsidR="007A145E" w:rsidRPr="00F70F81" w:rsidRDefault="007A145E" w:rsidP="007A145E">
            <w:pPr>
              <w:spacing w:after="0" w:line="240" w:lineRule="auto"/>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 том числе самостоятельная работа </w:t>
            </w:r>
            <w:proofErr w:type="gramStart"/>
            <w:r w:rsidRPr="00F70F81">
              <w:rPr>
                <w:rFonts w:ascii="Times New Roman" w:eastAsia="Times New Roman" w:hAnsi="Times New Roman" w:cs="Times New Roman"/>
                <w:b/>
                <w:bCs/>
                <w:lang w:eastAsia="ru-RU"/>
              </w:rPr>
              <w:t>обучающихся</w:t>
            </w:r>
            <w:proofErr w:type="gramEnd"/>
          </w:p>
          <w:p w:rsidR="007A145E" w:rsidRPr="00F70F81" w:rsidRDefault="007A145E" w:rsidP="007A145E">
            <w:pPr>
              <w:spacing w:after="0" w:line="240" w:lineRule="auto"/>
              <w:rPr>
                <w:rFonts w:ascii="Times New Roman" w:eastAsia="Times New Roman" w:hAnsi="Times New Roman" w:cs="Times New Roman"/>
                <w:i/>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0E338D" w:rsidRPr="000E338D" w:rsidTr="007A145E">
        <w:trPr>
          <w:trHeight w:val="227"/>
        </w:trPr>
        <w:tc>
          <w:tcPr>
            <w:tcW w:w="2660" w:type="dxa"/>
            <w:vMerge w:val="restart"/>
            <w:tcBorders>
              <w:left w:val="single" w:sz="4" w:space="0" w:color="000000"/>
              <w:bottom w:val="single" w:sz="4" w:space="0" w:color="000000"/>
              <w:right w:val="single" w:sz="4" w:space="0" w:color="000000"/>
            </w:tcBorders>
          </w:tcPr>
          <w:p w:rsidR="007A145E" w:rsidRDefault="000E338D" w:rsidP="000E338D">
            <w:pPr>
              <w:widowControl w:val="0"/>
              <w:spacing w:after="0" w:line="240" w:lineRule="auto"/>
              <w:rPr>
                <w:rFonts w:ascii="Times New Roman" w:eastAsia="Calibri" w:hAnsi="Times New Roman" w:cs="Times New Roman"/>
                <w:b/>
                <w:bCs/>
                <w:color w:val="000000"/>
              </w:rPr>
            </w:pPr>
            <w:r w:rsidRPr="000E338D">
              <w:rPr>
                <w:rFonts w:ascii="Times New Roman" w:eastAsia="Calibri" w:hAnsi="Times New Roman" w:cs="Times New Roman"/>
                <w:b/>
                <w:bCs/>
                <w:color w:val="000000"/>
              </w:rPr>
              <w:t xml:space="preserve">Тема 4.5. </w:t>
            </w:r>
          </w:p>
          <w:p w:rsidR="000E338D" w:rsidRPr="000E338D" w:rsidRDefault="000E338D" w:rsidP="000E338D">
            <w:pPr>
              <w:widowControl w:val="0"/>
              <w:spacing w:after="0" w:line="240" w:lineRule="auto"/>
              <w:rPr>
                <w:rFonts w:ascii="Times New Roman" w:eastAsia="Calibri" w:hAnsi="Times New Roman" w:cs="Times New Roman"/>
                <w:b/>
                <w:color w:val="000000"/>
              </w:rPr>
            </w:pPr>
            <w:r w:rsidRPr="000E338D">
              <w:rPr>
                <w:rFonts w:ascii="Times New Roman" w:eastAsia="Calibri" w:hAnsi="Times New Roman" w:cs="Times New Roman"/>
                <w:b/>
                <w:color w:val="000000"/>
              </w:rPr>
              <w:t xml:space="preserve">Чтение и </w:t>
            </w:r>
            <w:proofErr w:type="spellStart"/>
            <w:r w:rsidRPr="000E338D">
              <w:rPr>
                <w:rFonts w:ascii="Times New Roman" w:eastAsia="Calibri" w:hAnsi="Times New Roman" w:cs="Times New Roman"/>
                <w:b/>
                <w:color w:val="000000"/>
              </w:rPr>
              <w:lastRenderedPageBreak/>
              <w:t>деталирование</w:t>
            </w:r>
            <w:proofErr w:type="spellEnd"/>
            <w:r w:rsidRPr="000E338D">
              <w:rPr>
                <w:rFonts w:ascii="Times New Roman" w:eastAsia="Calibri" w:hAnsi="Times New Roman" w:cs="Times New Roman"/>
                <w:b/>
                <w:color w:val="000000"/>
              </w:rPr>
              <w:t xml:space="preserve"> чертежей</w:t>
            </w:r>
          </w:p>
        </w:tc>
        <w:tc>
          <w:tcPr>
            <w:tcW w:w="7194" w:type="dxa"/>
            <w:tcBorders>
              <w:left w:val="single" w:sz="4" w:space="0" w:color="000000"/>
              <w:bottom w:val="single" w:sz="4" w:space="0" w:color="000000"/>
              <w:right w:val="single" w:sz="4" w:space="0" w:color="000000"/>
            </w:tcBorders>
          </w:tcPr>
          <w:p w:rsidR="000E338D" w:rsidRPr="000E338D" w:rsidRDefault="000E338D" w:rsidP="007A145E">
            <w:pPr>
              <w:widowControl w:val="0"/>
              <w:spacing w:after="0" w:line="240" w:lineRule="auto"/>
              <w:rPr>
                <w:rFonts w:ascii="Times New Roman" w:eastAsia="Calibri" w:hAnsi="Times New Roman" w:cs="Times New Roman"/>
                <w:b/>
                <w:color w:val="000000"/>
              </w:rPr>
            </w:pPr>
            <w:r w:rsidRPr="000E338D">
              <w:rPr>
                <w:rFonts w:ascii="Times New Roman" w:eastAsia="Calibri" w:hAnsi="Times New Roman" w:cs="Times New Roman"/>
                <w:b/>
                <w:color w:val="000000"/>
              </w:rPr>
              <w:lastRenderedPageBreak/>
              <w:t xml:space="preserve">Содержание </w:t>
            </w:r>
          </w:p>
        </w:tc>
      </w:tr>
      <w:tr w:rsidR="000E338D" w:rsidRPr="000E338D" w:rsidTr="007A145E">
        <w:trPr>
          <w:trHeight w:val="227"/>
        </w:trPr>
        <w:tc>
          <w:tcPr>
            <w:tcW w:w="2660" w:type="dxa"/>
            <w:vMerge/>
            <w:tcBorders>
              <w:left w:val="single" w:sz="4" w:space="0" w:color="000000"/>
              <w:bottom w:val="single" w:sz="4" w:space="0" w:color="000000"/>
              <w:right w:val="single" w:sz="4" w:space="0" w:color="000000"/>
            </w:tcBorders>
          </w:tcPr>
          <w:p w:rsidR="000E338D" w:rsidRPr="000E338D" w:rsidRDefault="000E338D" w:rsidP="000E338D">
            <w:pPr>
              <w:widowControl w:val="0"/>
              <w:snapToGrid w:val="0"/>
              <w:spacing w:after="0" w:line="240" w:lineRule="auto"/>
              <w:rPr>
                <w:rFonts w:ascii="Times New Roman" w:eastAsia="Calibri" w:hAnsi="Times New Roman" w:cs="Times New Roman"/>
                <w:b/>
                <w:bCs/>
                <w:color w:val="000000"/>
              </w:rPr>
            </w:pPr>
          </w:p>
        </w:tc>
        <w:tc>
          <w:tcPr>
            <w:tcW w:w="7194" w:type="dxa"/>
            <w:tcBorders>
              <w:left w:val="single" w:sz="4" w:space="0" w:color="000000"/>
              <w:bottom w:val="single" w:sz="4" w:space="0" w:color="000000"/>
              <w:right w:val="single" w:sz="4" w:space="0" w:color="000000"/>
            </w:tcBorders>
          </w:tcPr>
          <w:p w:rsidR="000E338D" w:rsidRPr="000E338D" w:rsidRDefault="007A145E" w:rsidP="000E338D">
            <w:pPr>
              <w:widowControl w:val="0"/>
              <w:spacing w:after="0" w:line="240" w:lineRule="auto"/>
              <w:rPr>
                <w:rFonts w:ascii="Times New Roman" w:eastAsia="Calibri" w:hAnsi="Times New Roman" w:cs="Times New Roman"/>
                <w:b/>
                <w:bCs/>
                <w:color w:val="000000"/>
              </w:rPr>
            </w:pPr>
            <w:r w:rsidRPr="007A145E">
              <w:rPr>
                <w:rFonts w:ascii="Times New Roman" w:eastAsia="Calibri" w:hAnsi="Times New Roman" w:cs="Times New Roman"/>
                <w:b/>
                <w:bCs/>
                <w:color w:val="000000"/>
              </w:rPr>
              <w:t>В том числе практических и лабораторных занятий</w:t>
            </w:r>
          </w:p>
        </w:tc>
      </w:tr>
      <w:tr w:rsidR="000E338D" w:rsidRPr="000E338D" w:rsidTr="007A145E">
        <w:trPr>
          <w:trHeight w:val="227"/>
        </w:trPr>
        <w:tc>
          <w:tcPr>
            <w:tcW w:w="2660" w:type="dxa"/>
            <w:vMerge/>
            <w:tcBorders>
              <w:left w:val="single" w:sz="4" w:space="0" w:color="000000"/>
              <w:bottom w:val="single" w:sz="4" w:space="0" w:color="000000"/>
              <w:right w:val="single" w:sz="4" w:space="0" w:color="000000"/>
            </w:tcBorders>
          </w:tcPr>
          <w:p w:rsidR="000E338D" w:rsidRPr="000E338D" w:rsidRDefault="000E338D" w:rsidP="000E338D">
            <w:pPr>
              <w:widowControl w:val="0"/>
              <w:snapToGrid w:val="0"/>
              <w:spacing w:after="0" w:line="240" w:lineRule="auto"/>
              <w:rPr>
                <w:rFonts w:ascii="Times New Roman" w:eastAsia="Calibri" w:hAnsi="Times New Roman" w:cs="Times New Roman"/>
                <w:b/>
                <w:bCs/>
                <w:color w:val="000000"/>
              </w:rPr>
            </w:pPr>
          </w:p>
        </w:tc>
        <w:tc>
          <w:tcPr>
            <w:tcW w:w="7194" w:type="dxa"/>
            <w:tcBorders>
              <w:left w:val="single" w:sz="4" w:space="0" w:color="000000"/>
              <w:bottom w:val="single" w:sz="4" w:space="0" w:color="000000"/>
              <w:right w:val="single" w:sz="4" w:space="0" w:color="000000"/>
            </w:tcBorders>
          </w:tcPr>
          <w:p w:rsidR="000E338D" w:rsidRPr="000E338D" w:rsidRDefault="000E338D" w:rsidP="000E338D">
            <w:pPr>
              <w:widowControl w:val="0"/>
              <w:spacing w:after="0" w:line="240" w:lineRule="auto"/>
              <w:rPr>
                <w:rFonts w:ascii="Times New Roman" w:eastAsia="Calibri" w:hAnsi="Times New Roman" w:cs="Times New Roman"/>
                <w:color w:val="000000"/>
              </w:rPr>
            </w:pPr>
            <w:r w:rsidRPr="000E338D">
              <w:rPr>
                <w:rFonts w:ascii="Times New Roman" w:eastAsia="Calibri" w:hAnsi="Times New Roman" w:cs="Times New Roman"/>
                <w:color w:val="000000"/>
              </w:rPr>
              <w:t>Выполнение  рабочих  чертежей  деталей  по сборочному чертежу</w:t>
            </w:r>
          </w:p>
        </w:tc>
      </w:tr>
      <w:tr w:rsidR="007A145E" w:rsidRPr="000E338D" w:rsidTr="007A145E">
        <w:trPr>
          <w:trHeight w:val="227"/>
        </w:trPr>
        <w:tc>
          <w:tcPr>
            <w:tcW w:w="2660" w:type="dxa"/>
            <w:vMerge/>
            <w:tcBorders>
              <w:left w:val="single" w:sz="4" w:space="0" w:color="000000"/>
              <w:bottom w:val="single" w:sz="4" w:space="0" w:color="000000"/>
              <w:right w:val="single" w:sz="4" w:space="0" w:color="000000"/>
            </w:tcBorders>
          </w:tcPr>
          <w:p w:rsidR="007A145E" w:rsidRPr="000E338D" w:rsidRDefault="007A145E" w:rsidP="000E338D">
            <w:pPr>
              <w:widowControl w:val="0"/>
              <w:snapToGrid w:val="0"/>
              <w:spacing w:after="0" w:line="240" w:lineRule="auto"/>
              <w:rPr>
                <w:rFonts w:ascii="Times New Roman" w:eastAsia="Calibri" w:hAnsi="Times New Roman" w:cs="Times New Roman"/>
                <w:b/>
                <w:bCs/>
                <w:color w:val="000000"/>
              </w:rPr>
            </w:pPr>
          </w:p>
        </w:tc>
        <w:tc>
          <w:tcPr>
            <w:tcW w:w="7194" w:type="dxa"/>
            <w:tcBorders>
              <w:left w:val="single" w:sz="4" w:space="0" w:color="000000"/>
              <w:bottom w:val="single" w:sz="4" w:space="0" w:color="000000"/>
              <w:right w:val="single" w:sz="4" w:space="0" w:color="000000"/>
            </w:tcBorders>
            <w:vAlign w:val="bottom"/>
          </w:tcPr>
          <w:p w:rsidR="007A145E" w:rsidRPr="00F70F81" w:rsidRDefault="007A145E" w:rsidP="007A145E">
            <w:pPr>
              <w:spacing w:after="0" w:line="240" w:lineRule="auto"/>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 том числе самостоятельная работа </w:t>
            </w:r>
            <w:proofErr w:type="gramStart"/>
            <w:r w:rsidRPr="00F70F81">
              <w:rPr>
                <w:rFonts w:ascii="Times New Roman" w:eastAsia="Times New Roman" w:hAnsi="Times New Roman" w:cs="Times New Roman"/>
                <w:b/>
                <w:bCs/>
                <w:lang w:eastAsia="ru-RU"/>
              </w:rPr>
              <w:t>обучающихся</w:t>
            </w:r>
            <w:proofErr w:type="gramEnd"/>
          </w:p>
          <w:p w:rsidR="007A145E" w:rsidRPr="00F70F81" w:rsidRDefault="007A145E" w:rsidP="007A145E">
            <w:pPr>
              <w:spacing w:after="0" w:line="240" w:lineRule="auto"/>
              <w:rPr>
                <w:rFonts w:ascii="Times New Roman" w:eastAsia="Times New Roman" w:hAnsi="Times New Roman" w:cs="Times New Roman"/>
                <w:i/>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0E338D" w:rsidRPr="000E338D" w:rsidTr="007A145E">
        <w:trPr>
          <w:trHeight w:val="227"/>
        </w:trPr>
        <w:tc>
          <w:tcPr>
            <w:tcW w:w="2660" w:type="dxa"/>
            <w:vMerge w:val="restart"/>
            <w:tcBorders>
              <w:left w:val="single" w:sz="4" w:space="0" w:color="000000"/>
              <w:bottom w:val="single" w:sz="4" w:space="0" w:color="000000"/>
              <w:right w:val="single" w:sz="4" w:space="0" w:color="000000"/>
            </w:tcBorders>
          </w:tcPr>
          <w:p w:rsidR="007A145E" w:rsidRDefault="000E338D" w:rsidP="000E338D">
            <w:pPr>
              <w:widowControl w:val="0"/>
              <w:spacing w:after="0" w:line="240" w:lineRule="auto"/>
              <w:rPr>
                <w:rFonts w:ascii="Times New Roman" w:eastAsia="Calibri" w:hAnsi="Times New Roman" w:cs="Times New Roman"/>
                <w:b/>
                <w:color w:val="000000"/>
              </w:rPr>
            </w:pPr>
            <w:r w:rsidRPr="000E338D">
              <w:rPr>
                <w:rFonts w:ascii="Times New Roman" w:eastAsia="Calibri" w:hAnsi="Times New Roman" w:cs="Times New Roman"/>
                <w:b/>
                <w:bCs/>
                <w:color w:val="000000"/>
              </w:rPr>
              <w:t xml:space="preserve">Тема 4.6. </w:t>
            </w:r>
            <w:r w:rsidRPr="000E338D">
              <w:rPr>
                <w:rFonts w:ascii="Times New Roman" w:eastAsia="Calibri" w:hAnsi="Times New Roman" w:cs="Times New Roman"/>
                <w:b/>
                <w:color w:val="000000"/>
              </w:rPr>
              <w:t xml:space="preserve"> </w:t>
            </w:r>
          </w:p>
          <w:p w:rsidR="000E338D" w:rsidRPr="000E338D" w:rsidRDefault="000E338D" w:rsidP="000E338D">
            <w:pPr>
              <w:widowControl w:val="0"/>
              <w:spacing w:after="0" w:line="240" w:lineRule="auto"/>
              <w:rPr>
                <w:rFonts w:ascii="Times New Roman" w:eastAsia="Calibri" w:hAnsi="Times New Roman" w:cs="Times New Roman"/>
                <w:b/>
                <w:color w:val="000000"/>
              </w:rPr>
            </w:pPr>
            <w:r w:rsidRPr="000E338D">
              <w:rPr>
                <w:rFonts w:ascii="Times New Roman" w:eastAsia="Calibri" w:hAnsi="Times New Roman" w:cs="Times New Roman"/>
                <w:b/>
                <w:color w:val="000000"/>
              </w:rPr>
              <w:t>С</w:t>
            </w:r>
            <w:r w:rsidRPr="000E338D">
              <w:rPr>
                <w:rFonts w:ascii="Times New Roman" w:eastAsia="Calibri" w:hAnsi="Times New Roman" w:cs="Times New Roman"/>
                <w:b/>
                <w:iCs/>
                <w:color w:val="000000"/>
                <w:shd w:val="clear" w:color="auto" w:fill="FFFFFF"/>
              </w:rPr>
              <w:t xml:space="preserve">истема автоматизированного проектирования </w:t>
            </w:r>
            <w:r w:rsidRPr="000E338D">
              <w:rPr>
                <w:rFonts w:ascii="Times New Roman" w:eastAsia="Calibri" w:hAnsi="Times New Roman" w:cs="Times New Roman"/>
                <w:b/>
                <w:iCs/>
                <w:color w:val="000000"/>
              </w:rPr>
              <w:t>и черчения</w:t>
            </w:r>
          </w:p>
        </w:tc>
        <w:tc>
          <w:tcPr>
            <w:tcW w:w="7194" w:type="dxa"/>
            <w:tcBorders>
              <w:left w:val="single" w:sz="4" w:space="0" w:color="000000"/>
              <w:bottom w:val="single" w:sz="4" w:space="0" w:color="000000"/>
              <w:right w:val="single" w:sz="4" w:space="0" w:color="000000"/>
            </w:tcBorders>
          </w:tcPr>
          <w:p w:rsidR="000E338D" w:rsidRPr="000E338D" w:rsidRDefault="000E338D" w:rsidP="007A145E">
            <w:pPr>
              <w:widowControl w:val="0"/>
              <w:spacing w:after="0" w:line="240" w:lineRule="auto"/>
              <w:rPr>
                <w:rFonts w:ascii="Times New Roman" w:eastAsia="Calibri" w:hAnsi="Times New Roman" w:cs="Times New Roman"/>
                <w:b/>
                <w:color w:val="000000"/>
              </w:rPr>
            </w:pPr>
            <w:r w:rsidRPr="000E338D">
              <w:rPr>
                <w:rFonts w:ascii="Times New Roman" w:eastAsia="Calibri" w:hAnsi="Times New Roman" w:cs="Times New Roman"/>
                <w:b/>
                <w:color w:val="000000"/>
              </w:rPr>
              <w:t xml:space="preserve">Содержание </w:t>
            </w:r>
          </w:p>
        </w:tc>
      </w:tr>
      <w:tr w:rsidR="000E338D" w:rsidRPr="000E338D" w:rsidTr="007A145E">
        <w:trPr>
          <w:trHeight w:val="227"/>
        </w:trPr>
        <w:tc>
          <w:tcPr>
            <w:tcW w:w="2660" w:type="dxa"/>
            <w:vMerge/>
            <w:tcBorders>
              <w:left w:val="single" w:sz="4" w:space="0" w:color="000000"/>
              <w:bottom w:val="single" w:sz="4" w:space="0" w:color="000000"/>
              <w:right w:val="single" w:sz="4" w:space="0" w:color="000000"/>
            </w:tcBorders>
          </w:tcPr>
          <w:p w:rsidR="000E338D" w:rsidRPr="000E338D" w:rsidRDefault="000E338D" w:rsidP="000E338D">
            <w:pPr>
              <w:widowControl w:val="0"/>
              <w:snapToGrid w:val="0"/>
              <w:spacing w:after="0" w:line="240" w:lineRule="auto"/>
              <w:rPr>
                <w:rFonts w:ascii="Times New Roman" w:eastAsia="Calibri" w:hAnsi="Times New Roman" w:cs="Times New Roman"/>
                <w:b/>
                <w:bCs/>
                <w:color w:val="000000"/>
              </w:rPr>
            </w:pPr>
          </w:p>
        </w:tc>
        <w:tc>
          <w:tcPr>
            <w:tcW w:w="7194" w:type="dxa"/>
            <w:tcBorders>
              <w:left w:val="single" w:sz="4" w:space="0" w:color="000000"/>
              <w:bottom w:val="single" w:sz="4" w:space="0" w:color="000000"/>
              <w:right w:val="single" w:sz="4" w:space="0" w:color="000000"/>
            </w:tcBorders>
          </w:tcPr>
          <w:p w:rsidR="000E338D" w:rsidRPr="000E338D" w:rsidRDefault="007A145E" w:rsidP="000E338D">
            <w:pPr>
              <w:widowControl w:val="0"/>
              <w:spacing w:after="0" w:line="240" w:lineRule="auto"/>
              <w:rPr>
                <w:rFonts w:ascii="Times New Roman" w:eastAsia="Calibri" w:hAnsi="Times New Roman" w:cs="Times New Roman"/>
                <w:b/>
                <w:bCs/>
                <w:color w:val="000000"/>
              </w:rPr>
            </w:pPr>
            <w:r w:rsidRPr="007A145E">
              <w:rPr>
                <w:rFonts w:ascii="Times New Roman" w:eastAsia="Calibri" w:hAnsi="Times New Roman" w:cs="Times New Roman"/>
                <w:b/>
                <w:bCs/>
                <w:color w:val="000000"/>
              </w:rPr>
              <w:t>В том числе практических и лабораторных занятий</w:t>
            </w:r>
          </w:p>
        </w:tc>
      </w:tr>
      <w:tr w:rsidR="000E338D" w:rsidRPr="000E338D" w:rsidTr="007A145E">
        <w:trPr>
          <w:trHeight w:val="227"/>
        </w:trPr>
        <w:tc>
          <w:tcPr>
            <w:tcW w:w="2660" w:type="dxa"/>
            <w:vMerge/>
            <w:tcBorders>
              <w:left w:val="single" w:sz="4" w:space="0" w:color="000000"/>
              <w:bottom w:val="single" w:sz="4" w:space="0" w:color="000000"/>
              <w:right w:val="single" w:sz="4" w:space="0" w:color="000000"/>
            </w:tcBorders>
          </w:tcPr>
          <w:p w:rsidR="000E338D" w:rsidRPr="000E338D" w:rsidRDefault="000E338D" w:rsidP="000E338D">
            <w:pPr>
              <w:widowControl w:val="0"/>
              <w:snapToGrid w:val="0"/>
              <w:spacing w:after="0" w:line="240" w:lineRule="auto"/>
              <w:rPr>
                <w:rFonts w:ascii="Times New Roman" w:eastAsia="Calibri" w:hAnsi="Times New Roman" w:cs="Times New Roman"/>
                <w:b/>
                <w:bCs/>
                <w:color w:val="000000"/>
              </w:rPr>
            </w:pPr>
          </w:p>
        </w:tc>
        <w:tc>
          <w:tcPr>
            <w:tcW w:w="7194" w:type="dxa"/>
            <w:tcBorders>
              <w:left w:val="single" w:sz="4" w:space="0" w:color="000000"/>
              <w:bottom w:val="single" w:sz="4" w:space="0" w:color="000000"/>
              <w:right w:val="single" w:sz="4" w:space="0" w:color="000000"/>
            </w:tcBorders>
          </w:tcPr>
          <w:p w:rsidR="000E338D" w:rsidRPr="000E338D" w:rsidRDefault="000E338D" w:rsidP="000E338D">
            <w:pPr>
              <w:widowControl w:val="0"/>
              <w:spacing w:after="0" w:line="240" w:lineRule="auto"/>
              <w:rPr>
                <w:rFonts w:ascii="Times New Roman" w:eastAsia="Calibri" w:hAnsi="Times New Roman" w:cs="Times New Roman"/>
                <w:color w:val="000000"/>
              </w:rPr>
            </w:pPr>
            <w:r w:rsidRPr="000E338D">
              <w:rPr>
                <w:rFonts w:ascii="Times New Roman" w:eastAsia="Calibri" w:hAnsi="Times New Roman" w:cs="Times New Roman"/>
                <w:color w:val="000000"/>
              </w:rPr>
              <w:t xml:space="preserve">Использование  </w:t>
            </w:r>
            <w:r w:rsidRPr="000E338D">
              <w:rPr>
                <w:rFonts w:ascii="Times New Roman" w:eastAsia="Calibri" w:hAnsi="Times New Roman" w:cs="Times New Roman"/>
                <w:iCs/>
                <w:color w:val="000000"/>
                <w:shd w:val="clear" w:color="auto" w:fill="FFFFFF"/>
              </w:rPr>
              <w:t xml:space="preserve">системы автоматизированного проектирования </w:t>
            </w:r>
            <w:r w:rsidRPr="000E338D">
              <w:rPr>
                <w:rFonts w:ascii="Times New Roman" w:eastAsia="Calibri" w:hAnsi="Times New Roman" w:cs="Times New Roman"/>
                <w:iCs/>
                <w:color w:val="000000"/>
              </w:rPr>
              <w:t>и черчения в профессиональной деятельности</w:t>
            </w:r>
          </w:p>
        </w:tc>
      </w:tr>
      <w:tr w:rsidR="007A145E" w:rsidRPr="000E338D" w:rsidTr="007A145E">
        <w:trPr>
          <w:trHeight w:val="227"/>
        </w:trPr>
        <w:tc>
          <w:tcPr>
            <w:tcW w:w="2660" w:type="dxa"/>
            <w:vMerge/>
            <w:tcBorders>
              <w:left w:val="single" w:sz="4" w:space="0" w:color="000000"/>
              <w:bottom w:val="single" w:sz="4" w:space="0" w:color="000000"/>
              <w:right w:val="single" w:sz="4" w:space="0" w:color="000000"/>
            </w:tcBorders>
          </w:tcPr>
          <w:p w:rsidR="007A145E" w:rsidRPr="000E338D" w:rsidRDefault="007A145E" w:rsidP="000E338D">
            <w:pPr>
              <w:widowControl w:val="0"/>
              <w:snapToGrid w:val="0"/>
              <w:spacing w:after="0" w:line="240" w:lineRule="auto"/>
              <w:rPr>
                <w:rFonts w:ascii="Times New Roman" w:eastAsia="Calibri" w:hAnsi="Times New Roman" w:cs="Times New Roman"/>
                <w:b/>
                <w:bCs/>
                <w:color w:val="000000"/>
              </w:rPr>
            </w:pPr>
          </w:p>
        </w:tc>
        <w:tc>
          <w:tcPr>
            <w:tcW w:w="7194" w:type="dxa"/>
            <w:tcBorders>
              <w:left w:val="single" w:sz="4" w:space="0" w:color="000000"/>
              <w:bottom w:val="single" w:sz="4" w:space="0" w:color="000000"/>
              <w:right w:val="single" w:sz="4" w:space="0" w:color="000000"/>
            </w:tcBorders>
            <w:vAlign w:val="bottom"/>
          </w:tcPr>
          <w:p w:rsidR="007A145E" w:rsidRPr="00F70F81" w:rsidRDefault="007A145E" w:rsidP="007A145E">
            <w:pPr>
              <w:spacing w:after="0" w:line="240" w:lineRule="auto"/>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 том числе самостоятельная работа </w:t>
            </w:r>
            <w:proofErr w:type="gramStart"/>
            <w:r w:rsidRPr="00F70F81">
              <w:rPr>
                <w:rFonts w:ascii="Times New Roman" w:eastAsia="Times New Roman" w:hAnsi="Times New Roman" w:cs="Times New Roman"/>
                <w:b/>
                <w:bCs/>
                <w:lang w:eastAsia="ru-RU"/>
              </w:rPr>
              <w:t>обучающихся</w:t>
            </w:r>
            <w:proofErr w:type="gramEnd"/>
          </w:p>
          <w:p w:rsidR="007A145E" w:rsidRPr="00F70F81" w:rsidRDefault="007A145E" w:rsidP="007A145E">
            <w:pPr>
              <w:spacing w:after="0" w:line="240" w:lineRule="auto"/>
              <w:rPr>
                <w:rFonts w:ascii="Times New Roman" w:eastAsia="Times New Roman" w:hAnsi="Times New Roman" w:cs="Times New Roman"/>
                <w:i/>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0E338D" w:rsidRPr="000E338D" w:rsidTr="007A145E">
        <w:trPr>
          <w:trHeight w:val="227"/>
        </w:trPr>
        <w:tc>
          <w:tcPr>
            <w:tcW w:w="9854" w:type="dxa"/>
            <w:gridSpan w:val="2"/>
            <w:tcBorders>
              <w:left w:val="single" w:sz="4" w:space="0" w:color="000000"/>
              <w:bottom w:val="single" w:sz="4" w:space="0" w:color="000000"/>
              <w:right w:val="single" w:sz="4" w:space="0" w:color="000000"/>
            </w:tcBorders>
          </w:tcPr>
          <w:p w:rsidR="000E338D" w:rsidRPr="000E338D" w:rsidRDefault="000E338D" w:rsidP="000E338D">
            <w:pPr>
              <w:widowControl w:val="0"/>
              <w:snapToGrid w:val="0"/>
              <w:spacing w:after="0" w:line="240" w:lineRule="auto"/>
              <w:rPr>
                <w:rFonts w:ascii="Times New Roman" w:eastAsia="Calibri" w:hAnsi="Times New Roman" w:cs="Times New Roman"/>
                <w:b/>
                <w:bCs/>
                <w:color w:val="000000"/>
              </w:rPr>
            </w:pPr>
            <w:r w:rsidRPr="000E338D">
              <w:rPr>
                <w:rFonts w:ascii="Times New Roman" w:eastAsia="Calibri" w:hAnsi="Times New Roman" w:cs="Times New Roman"/>
                <w:b/>
                <w:bCs/>
                <w:color w:val="000000"/>
              </w:rPr>
              <w:t>Раздел 5. Схемы по специальности</w:t>
            </w:r>
            <w:r w:rsidR="007A145E">
              <w:rPr>
                <w:rFonts w:ascii="Times New Roman" w:eastAsia="Calibri" w:hAnsi="Times New Roman" w:cs="Times New Roman"/>
                <w:b/>
                <w:bCs/>
                <w:color w:val="000000"/>
              </w:rPr>
              <w:t xml:space="preserve"> (8 часов</w:t>
            </w:r>
            <w:r w:rsidRPr="000E338D">
              <w:rPr>
                <w:rFonts w:ascii="Times New Roman" w:eastAsia="Calibri" w:hAnsi="Times New Roman" w:cs="Times New Roman"/>
                <w:b/>
                <w:bCs/>
                <w:color w:val="000000"/>
              </w:rPr>
              <w:t>)</w:t>
            </w:r>
          </w:p>
        </w:tc>
      </w:tr>
      <w:tr w:rsidR="000E338D" w:rsidRPr="000E338D" w:rsidTr="007A145E">
        <w:trPr>
          <w:trHeight w:val="227"/>
        </w:trPr>
        <w:tc>
          <w:tcPr>
            <w:tcW w:w="2660" w:type="dxa"/>
            <w:vMerge w:val="restart"/>
            <w:tcBorders>
              <w:left w:val="single" w:sz="4" w:space="0" w:color="000000"/>
              <w:bottom w:val="single" w:sz="4" w:space="0" w:color="000000"/>
              <w:right w:val="single" w:sz="4" w:space="0" w:color="000000"/>
            </w:tcBorders>
          </w:tcPr>
          <w:p w:rsidR="000E338D" w:rsidRPr="000E338D" w:rsidRDefault="000E338D" w:rsidP="000E338D">
            <w:pPr>
              <w:widowControl w:val="0"/>
              <w:spacing w:after="0" w:line="240" w:lineRule="auto"/>
              <w:rPr>
                <w:rFonts w:ascii="Times New Roman" w:eastAsia="Calibri" w:hAnsi="Times New Roman" w:cs="Times New Roman"/>
                <w:b/>
                <w:color w:val="000000"/>
              </w:rPr>
            </w:pPr>
            <w:r w:rsidRPr="000E338D">
              <w:rPr>
                <w:rFonts w:ascii="Times New Roman" w:eastAsia="Calibri" w:hAnsi="Times New Roman" w:cs="Times New Roman"/>
                <w:b/>
                <w:bCs/>
                <w:color w:val="000000"/>
              </w:rPr>
              <w:t xml:space="preserve">Тема 5.1. </w:t>
            </w:r>
            <w:r w:rsidRPr="000E338D">
              <w:rPr>
                <w:rFonts w:ascii="Times New Roman" w:eastAsia="Calibri" w:hAnsi="Times New Roman" w:cs="Times New Roman"/>
                <w:b/>
                <w:color w:val="000000"/>
              </w:rPr>
              <w:t>Чтение и выполнение схем по специальности</w:t>
            </w:r>
          </w:p>
        </w:tc>
        <w:tc>
          <w:tcPr>
            <w:tcW w:w="7194" w:type="dxa"/>
            <w:tcBorders>
              <w:left w:val="single" w:sz="4" w:space="0" w:color="000000"/>
              <w:bottom w:val="single" w:sz="4" w:space="0" w:color="000000"/>
              <w:right w:val="single" w:sz="4" w:space="0" w:color="000000"/>
            </w:tcBorders>
          </w:tcPr>
          <w:p w:rsidR="000E338D" w:rsidRPr="000E338D" w:rsidRDefault="000E338D" w:rsidP="000E338D">
            <w:pPr>
              <w:widowControl w:val="0"/>
              <w:spacing w:after="0" w:line="240" w:lineRule="auto"/>
              <w:rPr>
                <w:rFonts w:ascii="Times New Roman" w:eastAsia="Calibri" w:hAnsi="Times New Roman" w:cs="Times New Roman"/>
                <w:b/>
                <w:bCs/>
                <w:color w:val="000000"/>
              </w:rPr>
            </w:pPr>
            <w:r w:rsidRPr="000E338D">
              <w:rPr>
                <w:rFonts w:ascii="Times New Roman" w:eastAsia="Calibri" w:hAnsi="Times New Roman" w:cs="Times New Roman"/>
                <w:b/>
                <w:bCs/>
                <w:color w:val="000000"/>
              </w:rPr>
              <w:t>Содержание учебного материала</w:t>
            </w:r>
          </w:p>
        </w:tc>
      </w:tr>
      <w:tr w:rsidR="000E338D" w:rsidRPr="000E338D" w:rsidTr="007A145E">
        <w:trPr>
          <w:trHeight w:val="227"/>
        </w:trPr>
        <w:tc>
          <w:tcPr>
            <w:tcW w:w="2660" w:type="dxa"/>
            <w:vMerge/>
            <w:tcBorders>
              <w:left w:val="single" w:sz="4" w:space="0" w:color="000000"/>
              <w:bottom w:val="single" w:sz="4" w:space="0" w:color="000000"/>
              <w:right w:val="single" w:sz="4" w:space="0" w:color="000000"/>
            </w:tcBorders>
          </w:tcPr>
          <w:p w:rsidR="000E338D" w:rsidRPr="000E338D" w:rsidRDefault="000E338D" w:rsidP="000E338D">
            <w:pPr>
              <w:widowControl w:val="0"/>
              <w:snapToGrid w:val="0"/>
              <w:spacing w:after="0" w:line="240" w:lineRule="auto"/>
              <w:rPr>
                <w:rFonts w:ascii="Times New Roman" w:eastAsia="Calibri" w:hAnsi="Times New Roman" w:cs="Times New Roman"/>
                <w:b/>
                <w:bCs/>
                <w:color w:val="000000"/>
              </w:rPr>
            </w:pPr>
          </w:p>
        </w:tc>
        <w:tc>
          <w:tcPr>
            <w:tcW w:w="7194" w:type="dxa"/>
            <w:tcBorders>
              <w:left w:val="single" w:sz="4" w:space="0" w:color="000000"/>
              <w:bottom w:val="single" w:sz="4" w:space="0" w:color="000000"/>
              <w:right w:val="single" w:sz="4" w:space="0" w:color="000000"/>
            </w:tcBorders>
          </w:tcPr>
          <w:p w:rsidR="000E338D" w:rsidRDefault="000E338D" w:rsidP="000E338D">
            <w:pPr>
              <w:widowControl w:val="0"/>
              <w:spacing w:after="0" w:line="240" w:lineRule="auto"/>
              <w:contextualSpacing/>
              <w:jc w:val="both"/>
              <w:rPr>
                <w:rFonts w:ascii="Times New Roman" w:eastAsia="Calibri" w:hAnsi="Times New Roman" w:cs="Times New Roman"/>
                <w:color w:val="000000"/>
              </w:rPr>
            </w:pPr>
            <w:r w:rsidRPr="000E338D">
              <w:rPr>
                <w:rFonts w:ascii="Times New Roman" w:eastAsia="Calibri" w:hAnsi="Times New Roman" w:cs="Times New Roman"/>
                <w:color w:val="000000"/>
              </w:rPr>
              <w:t>Типы и виды схем</w:t>
            </w:r>
            <w:r w:rsidR="007A145E">
              <w:rPr>
                <w:rFonts w:ascii="Times New Roman" w:eastAsia="Calibri" w:hAnsi="Times New Roman" w:cs="Times New Roman"/>
                <w:color w:val="000000"/>
              </w:rPr>
              <w:t>.</w:t>
            </w:r>
          </w:p>
          <w:p w:rsidR="007A145E" w:rsidRPr="007A145E" w:rsidRDefault="007A145E" w:rsidP="007A145E">
            <w:pPr>
              <w:widowControl w:val="0"/>
              <w:spacing w:after="0" w:line="240" w:lineRule="auto"/>
              <w:contextualSpacing/>
              <w:jc w:val="both"/>
              <w:rPr>
                <w:rFonts w:ascii="Times New Roman" w:eastAsia="Calibri" w:hAnsi="Times New Roman" w:cs="Times New Roman"/>
                <w:color w:val="000000"/>
              </w:rPr>
            </w:pPr>
            <w:r w:rsidRPr="007A145E">
              <w:rPr>
                <w:rFonts w:ascii="Times New Roman" w:eastAsia="Calibri" w:hAnsi="Times New Roman" w:cs="Times New Roman"/>
                <w:color w:val="000000"/>
              </w:rPr>
              <w:t>Условные графические обозначения и изображения элементов схем.</w:t>
            </w:r>
          </w:p>
          <w:p w:rsidR="007A145E" w:rsidRPr="000E338D" w:rsidRDefault="007A145E" w:rsidP="007A145E">
            <w:pPr>
              <w:widowControl w:val="0"/>
              <w:spacing w:after="0" w:line="240" w:lineRule="auto"/>
              <w:contextualSpacing/>
              <w:jc w:val="both"/>
              <w:rPr>
                <w:rFonts w:ascii="Times New Roman" w:eastAsia="Calibri" w:hAnsi="Times New Roman" w:cs="Times New Roman"/>
                <w:color w:val="000000"/>
              </w:rPr>
            </w:pPr>
            <w:r w:rsidRPr="007A145E">
              <w:rPr>
                <w:rFonts w:ascii="Times New Roman" w:eastAsia="Calibri" w:hAnsi="Times New Roman" w:cs="Times New Roman"/>
                <w:color w:val="000000"/>
              </w:rPr>
              <w:t>Правила выполнения схем.</w:t>
            </w:r>
          </w:p>
        </w:tc>
      </w:tr>
      <w:tr w:rsidR="000E338D" w:rsidRPr="000E338D" w:rsidTr="007A145E">
        <w:trPr>
          <w:trHeight w:val="227"/>
        </w:trPr>
        <w:tc>
          <w:tcPr>
            <w:tcW w:w="2660" w:type="dxa"/>
            <w:vMerge/>
            <w:tcBorders>
              <w:left w:val="single" w:sz="4" w:space="0" w:color="000000"/>
              <w:bottom w:val="single" w:sz="4" w:space="0" w:color="000000"/>
              <w:right w:val="single" w:sz="4" w:space="0" w:color="000000"/>
            </w:tcBorders>
          </w:tcPr>
          <w:p w:rsidR="000E338D" w:rsidRPr="000E338D" w:rsidRDefault="000E338D" w:rsidP="000E338D">
            <w:pPr>
              <w:widowControl w:val="0"/>
              <w:snapToGrid w:val="0"/>
              <w:spacing w:after="0" w:line="240" w:lineRule="auto"/>
              <w:rPr>
                <w:rFonts w:ascii="Times New Roman" w:eastAsia="Calibri" w:hAnsi="Times New Roman" w:cs="Times New Roman"/>
                <w:b/>
                <w:bCs/>
                <w:color w:val="000000"/>
              </w:rPr>
            </w:pPr>
          </w:p>
        </w:tc>
        <w:tc>
          <w:tcPr>
            <w:tcW w:w="7194" w:type="dxa"/>
            <w:tcBorders>
              <w:left w:val="single" w:sz="4" w:space="0" w:color="000000"/>
              <w:bottom w:val="single" w:sz="4" w:space="0" w:color="000000"/>
              <w:right w:val="single" w:sz="4" w:space="0" w:color="000000"/>
            </w:tcBorders>
          </w:tcPr>
          <w:p w:rsidR="000E338D" w:rsidRPr="000E338D" w:rsidRDefault="007A145E" w:rsidP="000E338D">
            <w:pPr>
              <w:widowControl w:val="0"/>
              <w:spacing w:after="0" w:line="240" w:lineRule="auto"/>
              <w:jc w:val="both"/>
              <w:rPr>
                <w:rFonts w:ascii="Times New Roman" w:eastAsia="Calibri" w:hAnsi="Times New Roman" w:cs="Times New Roman"/>
                <w:b/>
                <w:bCs/>
                <w:color w:val="000000"/>
              </w:rPr>
            </w:pPr>
            <w:r w:rsidRPr="007A145E">
              <w:rPr>
                <w:rFonts w:ascii="Times New Roman" w:eastAsia="Calibri" w:hAnsi="Times New Roman" w:cs="Times New Roman"/>
                <w:b/>
                <w:bCs/>
                <w:color w:val="000000"/>
              </w:rPr>
              <w:t>В том числе практических и лабораторных занятий</w:t>
            </w:r>
          </w:p>
        </w:tc>
      </w:tr>
      <w:tr w:rsidR="000E338D" w:rsidRPr="000E338D" w:rsidTr="007A145E">
        <w:trPr>
          <w:trHeight w:val="227"/>
        </w:trPr>
        <w:tc>
          <w:tcPr>
            <w:tcW w:w="2660" w:type="dxa"/>
            <w:vMerge/>
            <w:tcBorders>
              <w:left w:val="single" w:sz="4" w:space="0" w:color="000000"/>
              <w:bottom w:val="single" w:sz="4" w:space="0" w:color="000000"/>
              <w:right w:val="single" w:sz="4" w:space="0" w:color="000000"/>
            </w:tcBorders>
          </w:tcPr>
          <w:p w:rsidR="000E338D" w:rsidRPr="000E338D" w:rsidRDefault="000E338D" w:rsidP="000E338D">
            <w:pPr>
              <w:widowControl w:val="0"/>
              <w:snapToGrid w:val="0"/>
              <w:spacing w:after="0" w:line="240" w:lineRule="auto"/>
              <w:rPr>
                <w:rFonts w:ascii="Times New Roman" w:eastAsia="Calibri" w:hAnsi="Times New Roman" w:cs="Times New Roman"/>
                <w:b/>
                <w:bCs/>
                <w:color w:val="000000"/>
              </w:rPr>
            </w:pPr>
          </w:p>
        </w:tc>
        <w:tc>
          <w:tcPr>
            <w:tcW w:w="7194" w:type="dxa"/>
            <w:tcBorders>
              <w:left w:val="single" w:sz="4" w:space="0" w:color="000000"/>
              <w:bottom w:val="single" w:sz="4" w:space="0" w:color="000000"/>
              <w:right w:val="single" w:sz="4" w:space="0" w:color="000000"/>
            </w:tcBorders>
          </w:tcPr>
          <w:p w:rsidR="000E338D" w:rsidRPr="000E338D" w:rsidRDefault="000E338D" w:rsidP="000E338D">
            <w:pPr>
              <w:widowControl w:val="0"/>
              <w:spacing w:after="0" w:line="240" w:lineRule="auto"/>
              <w:contextualSpacing/>
              <w:jc w:val="both"/>
              <w:rPr>
                <w:rFonts w:ascii="Times New Roman" w:eastAsia="Calibri" w:hAnsi="Times New Roman" w:cs="Times New Roman"/>
                <w:color w:val="000000"/>
              </w:rPr>
            </w:pPr>
            <w:r w:rsidRPr="007A145E">
              <w:rPr>
                <w:rFonts w:ascii="Times New Roman" w:eastAsia="Calibri" w:hAnsi="Times New Roman" w:cs="Times New Roman"/>
                <w:bCs/>
                <w:color w:val="000000"/>
              </w:rPr>
              <w:t>Выполнение и чтение схем по специальности</w:t>
            </w:r>
          </w:p>
        </w:tc>
      </w:tr>
      <w:tr w:rsidR="007A145E" w:rsidRPr="000E338D" w:rsidTr="007A145E">
        <w:trPr>
          <w:trHeight w:val="227"/>
        </w:trPr>
        <w:tc>
          <w:tcPr>
            <w:tcW w:w="2660" w:type="dxa"/>
            <w:vMerge/>
            <w:tcBorders>
              <w:left w:val="single" w:sz="4" w:space="0" w:color="000000"/>
              <w:bottom w:val="single" w:sz="4" w:space="0" w:color="000000"/>
              <w:right w:val="single" w:sz="4" w:space="0" w:color="000000"/>
            </w:tcBorders>
          </w:tcPr>
          <w:p w:rsidR="007A145E" w:rsidRPr="000E338D" w:rsidRDefault="007A145E" w:rsidP="000E338D">
            <w:pPr>
              <w:widowControl w:val="0"/>
              <w:snapToGrid w:val="0"/>
              <w:spacing w:after="0" w:line="240" w:lineRule="auto"/>
              <w:rPr>
                <w:rFonts w:ascii="Times New Roman" w:eastAsia="Calibri" w:hAnsi="Times New Roman" w:cs="Times New Roman"/>
                <w:b/>
                <w:bCs/>
                <w:color w:val="000000"/>
              </w:rPr>
            </w:pPr>
          </w:p>
        </w:tc>
        <w:tc>
          <w:tcPr>
            <w:tcW w:w="7194" w:type="dxa"/>
            <w:tcBorders>
              <w:left w:val="single" w:sz="4" w:space="0" w:color="000000"/>
              <w:bottom w:val="single" w:sz="4" w:space="0" w:color="000000"/>
              <w:right w:val="single" w:sz="4" w:space="0" w:color="000000"/>
            </w:tcBorders>
            <w:vAlign w:val="bottom"/>
          </w:tcPr>
          <w:p w:rsidR="007A145E" w:rsidRPr="00F70F81" w:rsidRDefault="007A145E" w:rsidP="007A145E">
            <w:pPr>
              <w:spacing w:after="0" w:line="240" w:lineRule="auto"/>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 том числе самостоятельная работа </w:t>
            </w:r>
            <w:proofErr w:type="gramStart"/>
            <w:r w:rsidRPr="00F70F81">
              <w:rPr>
                <w:rFonts w:ascii="Times New Roman" w:eastAsia="Times New Roman" w:hAnsi="Times New Roman" w:cs="Times New Roman"/>
                <w:b/>
                <w:bCs/>
                <w:lang w:eastAsia="ru-RU"/>
              </w:rPr>
              <w:t>обучающихся</w:t>
            </w:r>
            <w:proofErr w:type="gramEnd"/>
          </w:p>
          <w:p w:rsidR="007A145E" w:rsidRPr="00F70F81" w:rsidRDefault="007A145E" w:rsidP="007A145E">
            <w:pPr>
              <w:spacing w:after="0" w:line="240" w:lineRule="auto"/>
              <w:rPr>
                <w:rFonts w:ascii="Times New Roman" w:eastAsia="Times New Roman" w:hAnsi="Times New Roman" w:cs="Times New Roman"/>
                <w:i/>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0E338D" w:rsidRPr="000E338D" w:rsidTr="007A145E">
        <w:trPr>
          <w:trHeight w:val="23"/>
        </w:trPr>
        <w:tc>
          <w:tcPr>
            <w:tcW w:w="9854" w:type="dxa"/>
            <w:gridSpan w:val="2"/>
            <w:tcBorders>
              <w:top w:val="single" w:sz="4" w:space="0" w:color="000000"/>
              <w:left w:val="single" w:sz="4" w:space="0" w:color="000000"/>
              <w:bottom w:val="single" w:sz="4" w:space="0" w:color="000000"/>
              <w:right w:val="single" w:sz="4" w:space="0" w:color="000000"/>
            </w:tcBorders>
          </w:tcPr>
          <w:p w:rsidR="000E338D" w:rsidRPr="000E338D" w:rsidRDefault="007A145E" w:rsidP="000E338D">
            <w:pPr>
              <w:widowControl w:val="0"/>
              <w:spacing w:after="0" w:line="240" w:lineRule="auto"/>
              <w:rPr>
                <w:rFonts w:ascii="Times New Roman" w:eastAsia="Calibri" w:hAnsi="Times New Roman" w:cs="Times New Roman"/>
                <w:b/>
                <w:bCs/>
                <w:color w:val="000000"/>
              </w:rPr>
            </w:pPr>
            <w:r w:rsidRPr="007A145E">
              <w:rPr>
                <w:rFonts w:ascii="Times New Roman" w:eastAsia="Calibri" w:hAnsi="Times New Roman" w:cs="Times New Roman"/>
                <w:b/>
                <w:bCs/>
                <w:color w:val="000000"/>
              </w:rPr>
              <w:t>Промежуточная аттестация (количество часов)</w:t>
            </w:r>
          </w:p>
        </w:tc>
      </w:tr>
      <w:tr w:rsidR="007A145E" w:rsidRPr="000E338D" w:rsidTr="007A145E">
        <w:trPr>
          <w:trHeight w:val="23"/>
        </w:trPr>
        <w:tc>
          <w:tcPr>
            <w:tcW w:w="9854" w:type="dxa"/>
            <w:gridSpan w:val="2"/>
            <w:tcBorders>
              <w:top w:val="single" w:sz="4" w:space="0" w:color="000000"/>
              <w:left w:val="single" w:sz="4" w:space="0" w:color="000000"/>
              <w:bottom w:val="single" w:sz="4" w:space="0" w:color="000000"/>
              <w:right w:val="single" w:sz="4" w:space="0" w:color="000000"/>
            </w:tcBorders>
          </w:tcPr>
          <w:p w:rsidR="007A145E" w:rsidRPr="000E338D" w:rsidRDefault="007A145E" w:rsidP="007A145E">
            <w:pPr>
              <w:widowControl w:val="0"/>
              <w:spacing w:after="0" w:line="240" w:lineRule="auto"/>
              <w:rPr>
                <w:rFonts w:ascii="Times New Roman" w:eastAsia="Calibri" w:hAnsi="Times New Roman" w:cs="Times New Roman"/>
                <w:b/>
                <w:bCs/>
                <w:color w:val="000000"/>
              </w:rPr>
            </w:pPr>
            <w:r w:rsidRPr="000E338D">
              <w:rPr>
                <w:rFonts w:ascii="Times New Roman" w:eastAsia="Calibri" w:hAnsi="Times New Roman" w:cs="Times New Roman"/>
                <w:b/>
                <w:bCs/>
                <w:color w:val="000000"/>
              </w:rPr>
              <w:t>Всего: 70</w:t>
            </w:r>
            <w:r>
              <w:rPr>
                <w:rFonts w:ascii="Times New Roman" w:eastAsia="Calibri" w:hAnsi="Times New Roman" w:cs="Times New Roman"/>
                <w:b/>
                <w:bCs/>
                <w:color w:val="000000"/>
              </w:rPr>
              <w:t xml:space="preserve"> часов</w:t>
            </w:r>
          </w:p>
        </w:tc>
      </w:tr>
    </w:tbl>
    <w:p w:rsidR="000E338D" w:rsidRPr="000E338D" w:rsidRDefault="000E338D" w:rsidP="000E338D">
      <w:pPr>
        <w:spacing w:after="0" w:line="240" w:lineRule="auto"/>
        <w:rPr>
          <w:rFonts w:ascii="Times New Roman" w:eastAsia="Calibri" w:hAnsi="Times New Roman" w:cs="Times New Roman"/>
          <w:color w:val="000000"/>
          <w:sz w:val="24"/>
          <w:szCs w:val="24"/>
        </w:rPr>
      </w:pPr>
    </w:p>
    <w:p w:rsidR="000E338D" w:rsidRPr="007A145E" w:rsidRDefault="000E338D" w:rsidP="000E338D">
      <w:pPr>
        <w:keepNext/>
        <w:spacing w:after="120" w:line="240" w:lineRule="auto"/>
        <w:jc w:val="center"/>
        <w:outlineLvl w:val="0"/>
        <w:rPr>
          <w:rStyle w:val="11"/>
          <w:lang w:eastAsia="ru-RU"/>
        </w:rPr>
      </w:pPr>
      <w:bookmarkStart w:id="74" w:name="_Toc207699651"/>
      <w:bookmarkStart w:id="75" w:name="_Toc207699756"/>
      <w:bookmarkStart w:id="76" w:name="_Toc207699861"/>
      <w:bookmarkStart w:id="77" w:name="_Toc207700008"/>
      <w:bookmarkStart w:id="78" w:name="_Toc207700113"/>
      <w:bookmarkStart w:id="79" w:name="_Toc207700218"/>
      <w:bookmarkStart w:id="80" w:name="_Toc207700323"/>
      <w:r w:rsidRPr="007A145E">
        <w:rPr>
          <w:rStyle w:val="11"/>
          <w:lang w:eastAsia="ru-RU"/>
        </w:rPr>
        <w:t>3. УСЛОВИЯ РЕАЛИЗАЦИИ ДИСЦИПЛИНЫ</w:t>
      </w:r>
      <w:bookmarkEnd w:id="74"/>
      <w:bookmarkEnd w:id="75"/>
      <w:bookmarkEnd w:id="76"/>
      <w:bookmarkEnd w:id="77"/>
      <w:bookmarkEnd w:id="78"/>
      <w:bookmarkEnd w:id="79"/>
      <w:bookmarkEnd w:id="80"/>
    </w:p>
    <w:p w:rsidR="000E338D" w:rsidRPr="000E338D" w:rsidRDefault="000E338D" w:rsidP="007A145E">
      <w:pPr>
        <w:pStyle w:val="115"/>
      </w:pPr>
      <w:bookmarkStart w:id="81" w:name="_Toc207699652"/>
      <w:bookmarkStart w:id="82" w:name="_Toc207699757"/>
      <w:bookmarkStart w:id="83" w:name="_Toc207699862"/>
      <w:bookmarkStart w:id="84" w:name="_Toc207700009"/>
      <w:bookmarkStart w:id="85" w:name="_Toc207700114"/>
      <w:bookmarkStart w:id="86" w:name="_Toc207700219"/>
      <w:bookmarkStart w:id="87" w:name="_Toc207700324"/>
      <w:r w:rsidRPr="000E338D">
        <w:t>3.1. Материально-техническое обеспечение</w:t>
      </w:r>
      <w:bookmarkEnd w:id="81"/>
      <w:bookmarkEnd w:id="82"/>
      <w:bookmarkEnd w:id="83"/>
      <w:bookmarkEnd w:id="84"/>
      <w:bookmarkEnd w:id="85"/>
      <w:bookmarkEnd w:id="86"/>
      <w:bookmarkEnd w:id="87"/>
    </w:p>
    <w:p w:rsidR="000E338D" w:rsidRPr="000E338D" w:rsidRDefault="000E338D" w:rsidP="000E338D">
      <w:pPr>
        <w:widowControl w:val="0"/>
        <w:spacing w:after="0" w:line="240" w:lineRule="auto"/>
        <w:ind w:firstLine="709"/>
        <w:jc w:val="both"/>
        <w:rPr>
          <w:rFonts w:ascii="Times New Roman" w:eastAsia="Calibri" w:hAnsi="Times New Roman" w:cs="Times New Roman"/>
          <w:bCs/>
          <w:color w:val="000000"/>
          <w:sz w:val="24"/>
          <w:szCs w:val="24"/>
        </w:rPr>
      </w:pPr>
      <w:r w:rsidRPr="000E338D">
        <w:rPr>
          <w:rFonts w:ascii="Times New Roman" w:eastAsia="Calibri" w:hAnsi="Times New Roman" w:cs="Times New Roman"/>
          <w:bCs/>
          <w:color w:val="000000"/>
          <w:sz w:val="24"/>
          <w:szCs w:val="24"/>
        </w:rPr>
        <w:t>Кабинет «Инженерной графики», оснащенный в соответствии с приложением 3 ПОП.</w:t>
      </w:r>
    </w:p>
    <w:p w:rsidR="000E338D" w:rsidRPr="000E338D" w:rsidRDefault="000E338D" w:rsidP="000E338D">
      <w:pPr>
        <w:spacing w:after="0" w:line="240" w:lineRule="auto"/>
        <w:rPr>
          <w:rFonts w:ascii="Times New Roman" w:eastAsia="Calibri" w:hAnsi="Times New Roman" w:cs="Times New Roman"/>
          <w:color w:val="000000"/>
          <w:sz w:val="24"/>
          <w:szCs w:val="24"/>
        </w:rPr>
      </w:pPr>
    </w:p>
    <w:p w:rsidR="000E338D" w:rsidRPr="000E338D" w:rsidRDefault="000E338D" w:rsidP="007A145E">
      <w:pPr>
        <w:pStyle w:val="115"/>
        <w:rPr>
          <w:rFonts w:eastAsia="Times New Roman"/>
        </w:rPr>
      </w:pPr>
      <w:bookmarkStart w:id="88" w:name="_Toc207699653"/>
      <w:bookmarkStart w:id="89" w:name="_Toc207699758"/>
      <w:bookmarkStart w:id="90" w:name="_Toc207699863"/>
      <w:bookmarkStart w:id="91" w:name="_Toc207700010"/>
      <w:bookmarkStart w:id="92" w:name="_Toc207700115"/>
      <w:bookmarkStart w:id="93" w:name="_Toc207700220"/>
      <w:bookmarkStart w:id="94" w:name="_Toc207700325"/>
      <w:r w:rsidRPr="000E338D">
        <w:t>3.2. Учебно-методическое обеспечение</w:t>
      </w:r>
      <w:bookmarkEnd w:id="88"/>
      <w:bookmarkEnd w:id="89"/>
      <w:bookmarkEnd w:id="90"/>
      <w:bookmarkEnd w:id="91"/>
      <w:bookmarkEnd w:id="92"/>
      <w:bookmarkEnd w:id="93"/>
      <w:bookmarkEnd w:id="94"/>
    </w:p>
    <w:p w:rsidR="000E338D" w:rsidRPr="000E338D" w:rsidRDefault="000E338D" w:rsidP="000E338D">
      <w:pPr>
        <w:spacing w:after="0"/>
        <w:ind w:firstLine="709"/>
        <w:contextualSpacing/>
        <w:jc w:val="both"/>
        <w:rPr>
          <w:rFonts w:ascii="Times New Roman" w:eastAsia="Calibri" w:hAnsi="Times New Roman" w:cs="Times New Roman"/>
          <w:bCs/>
          <w:color w:val="000000"/>
          <w:sz w:val="24"/>
          <w:szCs w:val="24"/>
        </w:rPr>
      </w:pPr>
      <w:r w:rsidRPr="000E338D">
        <w:rPr>
          <w:rFonts w:ascii="Times New Roman" w:eastAsia="Calibri" w:hAnsi="Times New Roman" w:cs="Times New Roman"/>
          <w:bCs/>
          <w:color w:val="000000"/>
          <w:sz w:val="24"/>
          <w:szCs w:val="24"/>
        </w:rPr>
        <w:t>Для реализации программы библиотечный фонд образовательной организации должен иметь п</w:t>
      </w:r>
      <w:r w:rsidRPr="000E338D">
        <w:rPr>
          <w:rFonts w:ascii="Times New Roman" w:eastAsia="Calibri" w:hAnsi="Times New Roman" w:cs="Times New Roman"/>
          <w:color w:val="000000"/>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0E338D">
        <w:rPr>
          <w:rFonts w:ascii="Times New Roman" w:eastAsia="Calibri" w:hAnsi="Times New Roman" w:cs="Times New Roman"/>
          <w:bCs/>
          <w:color w:val="000000"/>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rsidR="000E338D" w:rsidRPr="000E338D" w:rsidRDefault="000E338D" w:rsidP="000E338D">
      <w:pPr>
        <w:spacing w:after="0"/>
        <w:ind w:firstLine="709"/>
        <w:contextualSpacing/>
        <w:jc w:val="both"/>
        <w:rPr>
          <w:rFonts w:ascii="Times New Roman" w:eastAsia="Calibri" w:hAnsi="Times New Roman" w:cs="Times New Roman"/>
          <w:bCs/>
          <w:color w:val="000000"/>
          <w:sz w:val="24"/>
          <w:szCs w:val="24"/>
        </w:rPr>
      </w:pPr>
    </w:p>
    <w:p w:rsidR="000E338D" w:rsidRPr="000E338D" w:rsidRDefault="000E338D" w:rsidP="000E338D">
      <w:pPr>
        <w:spacing w:after="0"/>
        <w:ind w:firstLine="709"/>
        <w:contextualSpacing/>
        <w:rPr>
          <w:rFonts w:ascii="Times New Roman" w:eastAsia="Calibri" w:hAnsi="Times New Roman" w:cs="Times New Roman"/>
          <w:b/>
          <w:color w:val="000000"/>
          <w:sz w:val="24"/>
          <w:szCs w:val="24"/>
        </w:rPr>
      </w:pPr>
      <w:r w:rsidRPr="000E338D">
        <w:rPr>
          <w:rFonts w:ascii="Times New Roman" w:eastAsia="Calibri" w:hAnsi="Times New Roman" w:cs="Times New Roman"/>
          <w:b/>
          <w:color w:val="000000"/>
          <w:sz w:val="24"/>
          <w:szCs w:val="24"/>
        </w:rPr>
        <w:t>3.2.1. Основные печатные и/или электронные издания</w:t>
      </w:r>
    </w:p>
    <w:p w:rsidR="000E338D" w:rsidRPr="000E338D" w:rsidRDefault="000E338D" w:rsidP="007A145E">
      <w:pPr>
        <w:tabs>
          <w:tab w:val="left" w:pos="1188"/>
        </w:tabs>
        <w:spacing w:after="0"/>
        <w:ind w:firstLine="709"/>
        <w:jc w:val="both"/>
        <w:rPr>
          <w:rFonts w:ascii="Times New Roman" w:eastAsia="Calibri" w:hAnsi="Times New Roman" w:cs="Times New Roman"/>
          <w:color w:val="000000"/>
          <w:sz w:val="24"/>
          <w:szCs w:val="24"/>
        </w:rPr>
      </w:pPr>
      <w:r w:rsidRPr="000E338D">
        <w:rPr>
          <w:rFonts w:ascii="Times New Roman" w:eastAsia="Calibri" w:hAnsi="Times New Roman" w:cs="Times New Roman"/>
          <w:color w:val="000000"/>
          <w:sz w:val="24"/>
          <w:szCs w:val="24"/>
        </w:rPr>
        <w:t xml:space="preserve">1. Бродский, А.М.  Инженерная графика (металлообработка): учебник / А.М. Бродский, Э.М. </w:t>
      </w:r>
      <w:proofErr w:type="spellStart"/>
      <w:r w:rsidRPr="000E338D">
        <w:rPr>
          <w:rFonts w:ascii="Times New Roman" w:eastAsia="Calibri" w:hAnsi="Times New Roman" w:cs="Times New Roman"/>
          <w:color w:val="000000"/>
          <w:sz w:val="24"/>
          <w:szCs w:val="24"/>
        </w:rPr>
        <w:t>Фазлулин</w:t>
      </w:r>
      <w:proofErr w:type="spellEnd"/>
      <w:r w:rsidRPr="000E338D">
        <w:rPr>
          <w:rFonts w:ascii="Times New Roman" w:eastAsia="Calibri" w:hAnsi="Times New Roman" w:cs="Times New Roman"/>
          <w:color w:val="000000"/>
          <w:sz w:val="24"/>
          <w:szCs w:val="24"/>
        </w:rPr>
        <w:t xml:space="preserve">, В.А. </w:t>
      </w:r>
      <w:proofErr w:type="spellStart"/>
      <w:r w:rsidRPr="000E338D">
        <w:rPr>
          <w:rFonts w:ascii="Times New Roman" w:eastAsia="Calibri" w:hAnsi="Times New Roman" w:cs="Times New Roman"/>
          <w:color w:val="000000"/>
          <w:sz w:val="24"/>
          <w:szCs w:val="24"/>
        </w:rPr>
        <w:t>Халдинов</w:t>
      </w:r>
      <w:proofErr w:type="spellEnd"/>
      <w:r w:rsidRPr="000E338D">
        <w:rPr>
          <w:rFonts w:ascii="Times New Roman" w:eastAsia="Calibri" w:hAnsi="Times New Roman" w:cs="Times New Roman"/>
          <w:color w:val="000000"/>
          <w:sz w:val="24"/>
          <w:szCs w:val="24"/>
        </w:rPr>
        <w:t>.- 16-е изд., стер.- Москва: Академия, 2020. – 192 с.-ISBN  978-5-4468-9230-3.</w:t>
      </w:r>
    </w:p>
    <w:p w:rsidR="000E338D" w:rsidRPr="000E338D" w:rsidRDefault="000E338D" w:rsidP="007A145E">
      <w:pPr>
        <w:tabs>
          <w:tab w:val="left" w:pos="1188"/>
        </w:tabs>
        <w:spacing w:after="0"/>
        <w:ind w:firstLine="709"/>
        <w:jc w:val="both"/>
        <w:rPr>
          <w:rFonts w:ascii="Times New Roman" w:eastAsia="Calibri" w:hAnsi="Times New Roman" w:cs="Times New Roman"/>
          <w:color w:val="000000"/>
          <w:sz w:val="24"/>
          <w:szCs w:val="24"/>
        </w:rPr>
      </w:pPr>
      <w:r w:rsidRPr="000E338D">
        <w:rPr>
          <w:rFonts w:ascii="Times New Roman" w:eastAsia="Calibri" w:hAnsi="Times New Roman" w:cs="Times New Roman"/>
          <w:color w:val="000000"/>
          <w:sz w:val="24"/>
          <w:szCs w:val="24"/>
        </w:rPr>
        <w:t xml:space="preserve">2. Бродский, А.М.  Практикум по инженерной графике: учебное пособие / А.М. Бродский, Э.М. </w:t>
      </w:r>
      <w:proofErr w:type="spellStart"/>
      <w:r w:rsidRPr="000E338D">
        <w:rPr>
          <w:rFonts w:ascii="Times New Roman" w:eastAsia="Calibri" w:hAnsi="Times New Roman" w:cs="Times New Roman"/>
          <w:color w:val="000000"/>
          <w:sz w:val="24"/>
          <w:szCs w:val="24"/>
        </w:rPr>
        <w:t>Фазлулин</w:t>
      </w:r>
      <w:proofErr w:type="spellEnd"/>
      <w:r w:rsidRPr="000E338D">
        <w:rPr>
          <w:rFonts w:ascii="Times New Roman" w:eastAsia="Calibri" w:hAnsi="Times New Roman" w:cs="Times New Roman"/>
          <w:color w:val="000000"/>
          <w:sz w:val="24"/>
          <w:szCs w:val="24"/>
        </w:rPr>
        <w:t xml:space="preserve">, В.А. </w:t>
      </w:r>
      <w:proofErr w:type="spellStart"/>
      <w:r w:rsidRPr="000E338D">
        <w:rPr>
          <w:rFonts w:ascii="Times New Roman" w:eastAsia="Calibri" w:hAnsi="Times New Roman" w:cs="Times New Roman"/>
          <w:color w:val="000000"/>
          <w:sz w:val="24"/>
          <w:szCs w:val="24"/>
        </w:rPr>
        <w:t>Халдинов</w:t>
      </w:r>
      <w:proofErr w:type="spellEnd"/>
      <w:r w:rsidRPr="000E338D">
        <w:rPr>
          <w:rFonts w:ascii="Times New Roman" w:eastAsia="Calibri" w:hAnsi="Times New Roman" w:cs="Times New Roman"/>
          <w:color w:val="000000"/>
          <w:sz w:val="24"/>
          <w:szCs w:val="24"/>
        </w:rPr>
        <w:t>.- 14-е изд., стер.- Москва: Академия, 2021. – 192 с.-ISBN  978-5-4468-9913-5.</w:t>
      </w:r>
    </w:p>
    <w:p w:rsidR="000E338D" w:rsidRPr="000E338D" w:rsidRDefault="000E338D" w:rsidP="007A145E">
      <w:pPr>
        <w:tabs>
          <w:tab w:val="left" w:pos="1188"/>
        </w:tabs>
        <w:spacing w:after="0"/>
        <w:ind w:firstLine="709"/>
        <w:jc w:val="both"/>
        <w:rPr>
          <w:rFonts w:ascii="Times New Roman" w:eastAsia="Calibri" w:hAnsi="Times New Roman" w:cs="Times New Roman"/>
          <w:color w:val="000000"/>
          <w:sz w:val="24"/>
          <w:szCs w:val="24"/>
        </w:rPr>
      </w:pPr>
      <w:r w:rsidRPr="000E338D">
        <w:rPr>
          <w:rFonts w:ascii="Times New Roman" w:eastAsia="Calibri" w:hAnsi="Times New Roman" w:cs="Times New Roman"/>
          <w:color w:val="000000"/>
          <w:sz w:val="24"/>
          <w:szCs w:val="24"/>
        </w:rPr>
        <w:t xml:space="preserve">3. </w:t>
      </w:r>
      <w:proofErr w:type="spellStart"/>
      <w:r w:rsidRPr="000E338D">
        <w:rPr>
          <w:rFonts w:ascii="Times New Roman" w:eastAsia="Calibri" w:hAnsi="Times New Roman" w:cs="Times New Roman"/>
          <w:color w:val="000000"/>
          <w:sz w:val="24"/>
          <w:szCs w:val="24"/>
        </w:rPr>
        <w:t>Чекмарев</w:t>
      </w:r>
      <w:proofErr w:type="spellEnd"/>
      <w:r w:rsidRPr="000E338D">
        <w:rPr>
          <w:rFonts w:ascii="Times New Roman" w:eastAsia="Calibri" w:hAnsi="Times New Roman" w:cs="Times New Roman"/>
          <w:color w:val="000000"/>
          <w:sz w:val="24"/>
          <w:szCs w:val="24"/>
        </w:rPr>
        <w:t xml:space="preserve">, А. А.  Инженерная графика: учебник для среднего профессионального образования / А. А. </w:t>
      </w:r>
      <w:proofErr w:type="spellStart"/>
      <w:r w:rsidRPr="000E338D">
        <w:rPr>
          <w:rFonts w:ascii="Times New Roman" w:eastAsia="Calibri" w:hAnsi="Times New Roman" w:cs="Times New Roman"/>
          <w:color w:val="000000"/>
          <w:sz w:val="24"/>
          <w:szCs w:val="24"/>
        </w:rPr>
        <w:t>Чекмарев</w:t>
      </w:r>
      <w:proofErr w:type="spellEnd"/>
      <w:r w:rsidRPr="000E338D">
        <w:rPr>
          <w:rFonts w:ascii="Times New Roman" w:eastAsia="Calibri" w:hAnsi="Times New Roman" w:cs="Times New Roman"/>
          <w:color w:val="000000"/>
          <w:sz w:val="24"/>
          <w:szCs w:val="24"/>
        </w:rPr>
        <w:t xml:space="preserve">. — 13-е изд., </w:t>
      </w:r>
      <w:proofErr w:type="spellStart"/>
      <w:r w:rsidRPr="000E338D">
        <w:rPr>
          <w:rFonts w:ascii="Times New Roman" w:eastAsia="Calibri" w:hAnsi="Times New Roman" w:cs="Times New Roman"/>
          <w:color w:val="000000"/>
          <w:sz w:val="24"/>
          <w:szCs w:val="24"/>
        </w:rPr>
        <w:t>испр</w:t>
      </w:r>
      <w:proofErr w:type="spellEnd"/>
      <w:r w:rsidRPr="000E338D">
        <w:rPr>
          <w:rFonts w:ascii="Times New Roman" w:eastAsia="Calibri" w:hAnsi="Times New Roman" w:cs="Times New Roman"/>
          <w:color w:val="000000"/>
          <w:sz w:val="24"/>
          <w:szCs w:val="24"/>
        </w:rPr>
        <w:t xml:space="preserve">. и доп. — Москва: Издательство </w:t>
      </w:r>
      <w:proofErr w:type="spellStart"/>
      <w:r w:rsidRPr="000E338D">
        <w:rPr>
          <w:rFonts w:ascii="Times New Roman" w:eastAsia="Calibri" w:hAnsi="Times New Roman" w:cs="Times New Roman"/>
          <w:color w:val="000000"/>
          <w:sz w:val="24"/>
          <w:szCs w:val="24"/>
        </w:rPr>
        <w:t>Юрайт</w:t>
      </w:r>
      <w:proofErr w:type="spellEnd"/>
      <w:r w:rsidRPr="000E338D">
        <w:rPr>
          <w:rFonts w:ascii="Times New Roman" w:eastAsia="Calibri" w:hAnsi="Times New Roman" w:cs="Times New Roman"/>
          <w:color w:val="000000"/>
          <w:sz w:val="24"/>
          <w:szCs w:val="24"/>
        </w:rPr>
        <w:t>, 2021. — 389 с. — (Профессиональное образование). — ISBN 978-5-534-07112-2.</w:t>
      </w:r>
    </w:p>
    <w:p w:rsidR="000E338D" w:rsidRPr="000E338D" w:rsidRDefault="000E338D" w:rsidP="007A145E">
      <w:pPr>
        <w:shd w:val="clear" w:color="auto" w:fill="FFFFFF"/>
        <w:spacing w:after="0"/>
        <w:ind w:firstLine="709"/>
        <w:jc w:val="both"/>
        <w:rPr>
          <w:rFonts w:ascii="Times New Roman" w:eastAsia="Calibri" w:hAnsi="Times New Roman" w:cs="Times New Roman"/>
          <w:b/>
          <w:bCs/>
          <w:i/>
          <w:color w:val="000000"/>
          <w:sz w:val="24"/>
          <w:szCs w:val="24"/>
        </w:rPr>
      </w:pPr>
      <w:r w:rsidRPr="000E338D">
        <w:rPr>
          <w:rFonts w:ascii="Times New Roman" w:eastAsia="Calibri" w:hAnsi="Times New Roman" w:cs="Times New Roman"/>
          <w:color w:val="000000"/>
          <w:sz w:val="24"/>
          <w:szCs w:val="24"/>
        </w:rPr>
        <w:t>4. Панасенко, В. Е. Инженерная графика: учебник для СПО / В. Е. Панасенко. — Санкт-Петербург</w:t>
      </w:r>
      <w:proofErr w:type="gramStart"/>
      <w:r w:rsidRPr="000E338D">
        <w:rPr>
          <w:rFonts w:ascii="Times New Roman" w:eastAsia="Calibri" w:hAnsi="Times New Roman" w:cs="Times New Roman"/>
          <w:color w:val="000000"/>
          <w:sz w:val="24"/>
          <w:szCs w:val="24"/>
        </w:rPr>
        <w:t xml:space="preserve"> :</w:t>
      </w:r>
      <w:proofErr w:type="gramEnd"/>
      <w:r w:rsidRPr="000E338D">
        <w:rPr>
          <w:rFonts w:ascii="Times New Roman" w:eastAsia="Calibri" w:hAnsi="Times New Roman" w:cs="Times New Roman"/>
          <w:color w:val="000000"/>
          <w:sz w:val="24"/>
          <w:szCs w:val="24"/>
        </w:rPr>
        <w:t xml:space="preserve"> Лань, 2021. — 168 с. — ISBN 978-5-8114-6828-7. — Текст: электронный // Лань</w:t>
      </w:r>
      <w:proofErr w:type="gramStart"/>
      <w:r w:rsidRPr="000E338D">
        <w:rPr>
          <w:rFonts w:ascii="Times New Roman" w:eastAsia="Calibri" w:hAnsi="Times New Roman" w:cs="Times New Roman"/>
          <w:color w:val="000000"/>
          <w:sz w:val="24"/>
          <w:szCs w:val="24"/>
        </w:rPr>
        <w:t xml:space="preserve"> :</w:t>
      </w:r>
      <w:proofErr w:type="gramEnd"/>
      <w:r w:rsidRPr="000E338D">
        <w:rPr>
          <w:rFonts w:ascii="Times New Roman" w:eastAsia="Calibri" w:hAnsi="Times New Roman" w:cs="Times New Roman"/>
          <w:color w:val="000000"/>
          <w:sz w:val="24"/>
          <w:szCs w:val="24"/>
        </w:rPr>
        <w:t xml:space="preserve"> электронно-библиотечная система. — URL: </w:t>
      </w:r>
      <w:hyperlink r:id="rId11">
        <w:r w:rsidRPr="000E338D">
          <w:rPr>
            <w:rFonts w:ascii="Times New Roman" w:eastAsia="Calibri" w:hAnsi="Times New Roman" w:cs="Times New Roman"/>
            <w:color w:val="000000"/>
            <w:sz w:val="24"/>
            <w:szCs w:val="24"/>
            <w:u w:val="single"/>
          </w:rPr>
          <w:t>https://e.lanbook.com/book/153640</w:t>
        </w:r>
      </w:hyperlink>
    </w:p>
    <w:p w:rsidR="000E338D" w:rsidRPr="000E338D" w:rsidRDefault="000E338D" w:rsidP="000E338D">
      <w:pPr>
        <w:widowControl w:val="0"/>
        <w:tabs>
          <w:tab w:val="left" w:pos="960"/>
        </w:tabs>
        <w:spacing w:after="0" w:line="240" w:lineRule="auto"/>
        <w:ind w:firstLine="737"/>
        <w:jc w:val="both"/>
        <w:rPr>
          <w:rFonts w:ascii="Times New Roman" w:eastAsia="Calibri" w:hAnsi="Times New Roman" w:cs="Times New Roman"/>
          <w:color w:val="000000"/>
          <w:sz w:val="24"/>
          <w:szCs w:val="24"/>
        </w:rPr>
      </w:pPr>
    </w:p>
    <w:p w:rsidR="000E338D" w:rsidRPr="000E338D" w:rsidRDefault="000E338D" w:rsidP="000E338D">
      <w:pPr>
        <w:keepNext/>
        <w:spacing w:after="0" w:line="240" w:lineRule="auto"/>
        <w:jc w:val="center"/>
        <w:outlineLvl w:val="0"/>
        <w:rPr>
          <w:rFonts w:ascii="Times New Roman" w:eastAsia="Segoe UI" w:hAnsi="Times New Roman" w:cs="Times New Roman"/>
          <w:b/>
          <w:bCs/>
          <w:color w:val="000000"/>
          <w:kern w:val="32"/>
          <w:sz w:val="24"/>
          <w:szCs w:val="24"/>
          <w:lang w:eastAsia="ru-RU"/>
        </w:rPr>
      </w:pPr>
      <w:r w:rsidRPr="000E338D">
        <w:rPr>
          <w:rFonts w:ascii="Times New Roman" w:eastAsia="Segoe UI" w:hAnsi="Times New Roman" w:cs="Times New Roman"/>
          <w:b/>
          <w:bCs/>
          <w:color w:val="000000"/>
          <w:kern w:val="32"/>
          <w:sz w:val="24"/>
          <w:szCs w:val="24"/>
          <w:lang w:eastAsia="ru-RU"/>
        </w:rPr>
        <w:br w:type="page"/>
      </w:r>
    </w:p>
    <w:p w:rsidR="000E338D" w:rsidRPr="000E338D" w:rsidRDefault="000E338D" w:rsidP="000E338D">
      <w:pPr>
        <w:keepNext/>
        <w:spacing w:after="0" w:line="240" w:lineRule="auto"/>
        <w:jc w:val="center"/>
        <w:outlineLvl w:val="0"/>
        <w:rPr>
          <w:rFonts w:ascii="Times New Roman" w:eastAsia="Segoe UI" w:hAnsi="Times New Roman" w:cs="Times New Roman"/>
          <w:b/>
          <w:bCs/>
          <w:color w:val="000000"/>
          <w:kern w:val="32"/>
          <w:sz w:val="24"/>
          <w:szCs w:val="24"/>
          <w:lang w:eastAsia="ru-RU"/>
        </w:rPr>
      </w:pPr>
    </w:p>
    <w:p w:rsidR="000E338D" w:rsidRPr="007A145E" w:rsidRDefault="000E338D" w:rsidP="000E338D">
      <w:pPr>
        <w:keepNext/>
        <w:spacing w:after="120" w:line="240" w:lineRule="auto"/>
        <w:jc w:val="center"/>
        <w:outlineLvl w:val="0"/>
        <w:rPr>
          <w:rStyle w:val="11"/>
          <w:lang w:eastAsia="ru-RU"/>
        </w:rPr>
      </w:pPr>
      <w:bookmarkStart w:id="95" w:name="_Toc207699654"/>
      <w:bookmarkStart w:id="96" w:name="_Toc207699759"/>
      <w:bookmarkStart w:id="97" w:name="_Toc207699864"/>
      <w:bookmarkStart w:id="98" w:name="_Toc207700011"/>
      <w:bookmarkStart w:id="99" w:name="_Toc207700116"/>
      <w:bookmarkStart w:id="100" w:name="_Toc207700221"/>
      <w:bookmarkStart w:id="101" w:name="_Toc207700326"/>
      <w:r w:rsidRPr="007A145E">
        <w:rPr>
          <w:rStyle w:val="11"/>
          <w:lang w:eastAsia="ru-RU"/>
        </w:rPr>
        <w:t xml:space="preserve">4. КОНТРОЛЬ И ОЦЕНКА РЕЗУЛЬТАТОВ </w:t>
      </w:r>
      <w:r w:rsidRPr="007A145E">
        <w:rPr>
          <w:rStyle w:val="11"/>
          <w:lang w:eastAsia="ru-RU"/>
        </w:rPr>
        <w:br/>
        <w:t>ОСВОЕНИЯ ДИСЦИПЛИНЫ</w:t>
      </w:r>
      <w:bookmarkEnd w:id="95"/>
      <w:bookmarkEnd w:id="96"/>
      <w:bookmarkEnd w:id="97"/>
      <w:bookmarkEnd w:id="98"/>
      <w:bookmarkEnd w:id="99"/>
      <w:bookmarkEnd w:id="100"/>
      <w:bookmarkEnd w:id="101"/>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1E0" w:firstRow="1" w:lastRow="1" w:firstColumn="1" w:lastColumn="1" w:noHBand="0" w:noVBand="0"/>
      </w:tblPr>
      <w:tblGrid>
        <w:gridCol w:w="3601"/>
        <w:gridCol w:w="3210"/>
        <w:gridCol w:w="2941"/>
      </w:tblGrid>
      <w:tr w:rsidR="000E338D" w:rsidRPr="000E338D" w:rsidTr="007A145E">
        <w:trPr>
          <w:trHeight w:val="227"/>
          <w:jc w:val="center"/>
        </w:trPr>
        <w:tc>
          <w:tcPr>
            <w:tcW w:w="1846" w:type="pct"/>
          </w:tcPr>
          <w:p w:rsidR="000E338D" w:rsidRPr="000E338D" w:rsidRDefault="000E338D" w:rsidP="000E338D">
            <w:pPr>
              <w:widowControl w:val="0"/>
              <w:spacing w:after="120" w:line="240" w:lineRule="auto"/>
              <w:jc w:val="center"/>
              <w:rPr>
                <w:rFonts w:ascii="Times New Roman" w:eastAsia="Calibri" w:hAnsi="Times New Roman" w:cs="Times New Roman"/>
                <w:b/>
                <w:bCs/>
                <w:color w:val="000000"/>
                <w:sz w:val="24"/>
                <w:szCs w:val="24"/>
              </w:rPr>
            </w:pPr>
            <w:r w:rsidRPr="000E338D">
              <w:rPr>
                <w:rFonts w:ascii="Times New Roman" w:eastAsia="Calibri" w:hAnsi="Times New Roman" w:cs="Times New Roman"/>
                <w:b/>
                <w:bCs/>
                <w:color w:val="000000"/>
                <w:sz w:val="24"/>
                <w:szCs w:val="24"/>
              </w:rPr>
              <w:t>Результаты обучения</w:t>
            </w:r>
          </w:p>
        </w:tc>
        <w:tc>
          <w:tcPr>
            <w:tcW w:w="1646" w:type="pct"/>
            <w:vAlign w:val="center"/>
          </w:tcPr>
          <w:p w:rsidR="000E338D" w:rsidRPr="000E338D" w:rsidRDefault="000E338D" w:rsidP="007A145E">
            <w:pPr>
              <w:widowControl w:val="0"/>
              <w:spacing w:after="120" w:line="240" w:lineRule="auto"/>
              <w:jc w:val="center"/>
              <w:rPr>
                <w:rFonts w:ascii="Times New Roman" w:eastAsia="Calibri" w:hAnsi="Times New Roman" w:cs="Times New Roman"/>
                <w:b/>
                <w:bCs/>
                <w:color w:val="000000"/>
                <w:sz w:val="24"/>
                <w:szCs w:val="24"/>
              </w:rPr>
            </w:pPr>
            <w:r w:rsidRPr="000E338D">
              <w:rPr>
                <w:rFonts w:ascii="Times New Roman" w:eastAsia="Calibri" w:hAnsi="Times New Roman" w:cs="Times New Roman"/>
                <w:b/>
                <w:bCs/>
                <w:color w:val="000000"/>
                <w:sz w:val="24"/>
                <w:szCs w:val="24"/>
              </w:rPr>
              <w:t>Показатели освоенности компетенции</w:t>
            </w:r>
          </w:p>
        </w:tc>
        <w:tc>
          <w:tcPr>
            <w:tcW w:w="1508" w:type="pct"/>
          </w:tcPr>
          <w:p w:rsidR="000E338D" w:rsidRPr="000E338D" w:rsidRDefault="000E338D" w:rsidP="000E338D">
            <w:pPr>
              <w:widowControl w:val="0"/>
              <w:spacing w:after="120" w:line="240" w:lineRule="auto"/>
              <w:jc w:val="center"/>
              <w:rPr>
                <w:rFonts w:ascii="Times New Roman" w:eastAsia="Calibri" w:hAnsi="Times New Roman" w:cs="Times New Roman"/>
                <w:b/>
                <w:bCs/>
                <w:color w:val="000000"/>
                <w:sz w:val="24"/>
                <w:szCs w:val="24"/>
              </w:rPr>
            </w:pPr>
            <w:r w:rsidRPr="000E338D">
              <w:rPr>
                <w:rFonts w:ascii="Times New Roman" w:eastAsia="Calibri" w:hAnsi="Times New Roman" w:cs="Times New Roman"/>
                <w:b/>
                <w:bCs/>
                <w:color w:val="000000"/>
                <w:sz w:val="24"/>
                <w:szCs w:val="24"/>
              </w:rPr>
              <w:t>Методы оценки</w:t>
            </w:r>
          </w:p>
        </w:tc>
      </w:tr>
      <w:tr w:rsidR="000E338D" w:rsidRPr="000E338D" w:rsidTr="007A145E">
        <w:trPr>
          <w:trHeight w:val="227"/>
          <w:jc w:val="center"/>
        </w:trPr>
        <w:tc>
          <w:tcPr>
            <w:tcW w:w="1846" w:type="pct"/>
          </w:tcPr>
          <w:p w:rsidR="000E338D" w:rsidRPr="000E338D" w:rsidRDefault="000E338D" w:rsidP="000E338D">
            <w:pPr>
              <w:widowControl w:val="0"/>
              <w:autoSpaceDE w:val="0"/>
              <w:autoSpaceDN w:val="0"/>
              <w:adjustRightInd w:val="0"/>
              <w:spacing w:after="0" w:line="240" w:lineRule="auto"/>
              <w:jc w:val="both"/>
              <w:rPr>
                <w:rFonts w:ascii="Times New Roman" w:eastAsia="Calibri" w:hAnsi="Times New Roman" w:cs="Times New Roman"/>
                <w:i/>
                <w:color w:val="000000"/>
                <w:sz w:val="24"/>
                <w:szCs w:val="24"/>
              </w:rPr>
            </w:pPr>
            <w:r w:rsidRPr="000E338D">
              <w:rPr>
                <w:rFonts w:ascii="Times New Roman" w:eastAsia="Calibri" w:hAnsi="Times New Roman" w:cs="Times New Roman"/>
                <w:i/>
                <w:color w:val="000000"/>
                <w:sz w:val="24"/>
                <w:szCs w:val="24"/>
              </w:rPr>
              <w:t>Знает</w:t>
            </w:r>
          </w:p>
          <w:p w:rsidR="000E338D" w:rsidRPr="000E338D" w:rsidRDefault="000E338D" w:rsidP="003A0D95">
            <w:pPr>
              <w:widowControl w:val="0"/>
              <w:numPr>
                <w:ilvl w:val="0"/>
                <w:numId w:val="7"/>
              </w:numPr>
              <w:autoSpaceDE w:val="0"/>
              <w:autoSpaceDN w:val="0"/>
              <w:adjustRightInd w:val="0"/>
              <w:spacing w:after="0" w:line="240" w:lineRule="auto"/>
              <w:jc w:val="both"/>
              <w:rPr>
                <w:rFonts w:ascii="Times New Roman" w:eastAsia="Calibri" w:hAnsi="Times New Roman" w:cs="Times New Roman"/>
                <w:color w:val="000000"/>
                <w:sz w:val="24"/>
                <w:szCs w:val="24"/>
              </w:rPr>
            </w:pPr>
            <w:r w:rsidRPr="000E338D">
              <w:rPr>
                <w:rFonts w:ascii="Times New Roman" w:eastAsia="Calibri" w:hAnsi="Times New Roman" w:cs="Times New Roman"/>
                <w:color w:val="000000"/>
                <w:sz w:val="24"/>
                <w:szCs w:val="24"/>
              </w:rPr>
              <w:t>законы, методы, приёмы проекционного черчения;</w:t>
            </w:r>
          </w:p>
          <w:p w:rsidR="000E338D" w:rsidRPr="000E338D" w:rsidRDefault="000E338D" w:rsidP="003A0D95">
            <w:pPr>
              <w:widowControl w:val="0"/>
              <w:numPr>
                <w:ilvl w:val="0"/>
                <w:numId w:val="7"/>
              </w:numPr>
              <w:autoSpaceDE w:val="0"/>
              <w:autoSpaceDN w:val="0"/>
              <w:adjustRightInd w:val="0"/>
              <w:spacing w:after="0" w:line="240" w:lineRule="auto"/>
              <w:jc w:val="both"/>
              <w:rPr>
                <w:rFonts w:ascii="Times New Roman" w:eastAsia="Calibri" w:hAnsi="Times New Roman" w:cs="Times New Roman"/>
                <w:color w:val="000000"/>
                <w:sz w:val="24"/>
                <w:szCs w:val="24"/>
              </w:rPr>
            </w:pPr>
            <w:r w:rsidRPr="000E338D">
              <w:rPr>
                <w:rFonts w:ascii="Times New Roman" w:eastAsia="Calibri" w:hAnsi="Times New Roman" w:cs="Times New Roman"/>
                <w:color w:val="000000"/>
                <w:sz w:val="24"/>
                <w:szCs w:val="24"/>
              </w:rPr>
              <w:t>правила выполнения и чтения конструкторской и технологической документации;</w:t>
            </w:r>
          </w:p>
          <w:p w:rsidR="000E338D" w:rsidRPr="000E338D" w:rsidRDefault="000E338D" w:rsidP="003A0D95">
            <w:pPr>
              <w:widowControl w:val="0"/>
              <w:numPr>
                <w:ilvl w:val="0"/>
                <w:numId w:val="7"/>
              </w:numPr>
              <w:autoSpaceDE w:val="0"/>
              <w:autoSpaceDN w:val="0"/>
              <w:adjustRightInd w:val="0"/>
              <w:spacing w:after="0" w:line="240" w:lineRule="auto"/>
              <w:jc w:val="both"/>
              <w:rPr>
                <w:rFonts w:ascii="Times New Roman" w:eastAsia="Calibri" w:hAnsi="Times New Roman" w:cs="Times New Roman"/>
                <w:color w:val="000000"/>
                <w:sz w:val="24"/>
                <w:szCs w:val="24"/>
              </w:rPr>
            </w:pPr>
            <w:r w:rsidRPr="000E338D">
              <w:rPr>
                <w:rFonts w:ascii="Times New Roman" w:eastAsia="Calibri" w:hAnsi="Times New Roman" w:cs="Times New Roman"/>
                <w:color w:val="000000"/>
                <w:sz w:val="24"/>
                <w:szCs w:val="24"/>
              </w:rPr>
              <w:t>правила оформления чертежей, геометрические построения и правила вычерчивания технических деталей;</w:t>
            </w:r>
          </w:p>
          <w:p w:rsidR="000E338D" w:rsidRPr="000E338D" w:rsidRDefault="000E338D" w:rsidP="003A0D95">
            <w:pPr>
              <w:widowControl w:val="0"/>
              <w:numPr>
                <w:ilvl w:val="0"/>
                <w:numId w:val="7"/>
              </w:numPr>
              <w:autoSpaceDE w:val="0"/>
              <w:autoSpaceDN w:val="0"/>
              <w:adjustRightInd w:val="0"/>
              <w:spacing w:after="0" w:line="240" w:lineRule="auto"/>
              <w:jc w:val="both"/>
              <w:rPr>
                <w:rFonts w:ascii="Times New Roman" w:eastAsia="Calibri" w:hAnsi="Times New Roman" w:cs="Times New Roman"/>
                <w:color w:val="000000"/>
                <w:sz w:val="24"/>
                <w:szCs w:val="24"/>
              </w:rPr>
            </w:pPr>
            <w:r w:rsidRPr="000E338D">
              <w:rPr>
                <w:rFonts w:ascii="Times New Roman" w:eastAsia="Calibri" w:hAnsi="Times New Roman" w:cs="Times New Roman"/>
                <w:color w:val="000000"/>
                <w:sz w:val="24"/>
                <w:szCs w:val="24"/>
              </w:rPr>
              <w:t>способы графического представления технологического оборудования и выполнения технологических схем;</w:t>
            </w:r>
          </w:p>
          <w:p w:rsidR="000E338D" w:rsidRPr="000E338D" w:rsidRDefault="000E338D" w:rsidP="003A0D95">
            <w:pPr>
              <w:widowControl w:val="0"/>
              <w:numPr>
                <w:ilvl w:val="0"/>
                <w:numId w:val="7"/>
              </w:numPr>
              <w:autoSpaceDE w:val="0"/>
              <w:autoSpaceDN w:val="0"/>
              <w:adjustRightInd w:val="0"/>
              <w:spacing w:after="0" w:line="240" w:lineRule="auto"/>
              <w:jc w:val="both"/>
              <w:rPr>
                <w:rFonts w:ascii="Times New Roman" w:eastAsia="Calibri" w:hAnsi="Times New Roman" w:cs="Times New Roman"/>
                <w:color w:val="000000"/>
                <w:sz w:val="24"/>
                <w:szCs w:val="24"/>
              </w:rPr>
            </w:pPr>
            <w:r w:rsidRPr="000E338D">
              <w:rPr>
                <w:rFonts w:ascii="Times New Roman" w:eastAsia="Calibri" w:hAnsi="Times New Roman" w:cs="Times New Roman"/>
                <w:color w:val="000000"/>
                <w:sz w:val="24"/>
                <w:szCs w:val="24"/>
              </w:rPr>
              <w:t>требования стандартов Единой системы конструкторской документации (далее - ЕСКД) и Единой системы технологической документации (далее - ЕСТД) к оформлению и составлению чертежей и схем;</w:t>
            </w:r>
          </w:p>
          <w:p w:rsidR="000E338D" w:rsidRPr="000E338D" w:rsidRDefault="000E338D" w:rsidP="003A0D95">
            <w:pPr>
              <w:widowControl w:val="0"/>
              <w:numPr>
                <w:ilvl w:val="0"/>
                <w:numId w:val="7"/>
              </w:numPr>
              <w:autoSpaceDE w:val="0"/>
              <w:autoSpaceDN w:val="0"/>
              <w:adjustRightInd w:val="0"/>
              <w:spacing w:after="0" w:line="240" w:lineRule="auto"/>
              <w:jc w:val="both"/>
              <w:rPr>
                <w:rFonts w:ascii="Times New Roman" w:eastAsia="Calibri" w:hAnsi="Times New Roman" w:cs="Times New Roman"/>
                <w:color w:val="000000"/>
                <w:sz w:val="24"/>
                <w:szCs w:val="24"/>
              </w:rPr>
            </w:pPr>
            <w:r w:rsidRPr="000E338D">
              <w:rPr>
                <w:rFonts w:ascii="Times New Roman" w:eastAsia="Calibri" w:hAnsi="Times New Roman" w:cs="Times New Roman"/>
                <w:color w:val="000000"/>
                <w:sz w:val="24"/>
                <w:szCs w:val="24"/>
              </w:rPr>
              <w:t>актуальный профессиональный и социальный контекст, в котором приходится работать и жить;</w:t>
            </w:r>
          </w:p>
          <w:p w:rsidR="000E338D" w:rsidRPr="000E338D" w:rsidRDefault="000E338D" w:rsidP="003A0D95">
            <w:pPr>
              <w:widowControl w:val="0"/>
              <w:numPr>
                <w:ilvl w:val="0"/>
                <w:numId w:val="7"/>
              </w:numPr>
              <w:autoSpaceDE w:val="0"/>
              <w:autoSpaceDN w:val="0"/>
              <w:adjustRightInd w:val="0"/>
              <w:spacing w:after="0" w:line="240" w:lineRule="auto"/>
              <w:jc w:val="both"/>
              <w:rPr>
                <w:rFonts w:ascii="Times New Roman" w:eastAsia="Calibri" w:hAnsi="Times New Roman" w:cs="Times New Roman"/>
                <w:color w:val="000000"/>
                <w:sz w:val="24"/>
                <w:szCs w:val="24"/>
              </w:rPr>
            </w:pPr>
            <w:r w:rsidRPr="000E338D">
              <w:rPr>
                <w:rFonts w:ascii="Times New Roman" w:eastAsia="Calibri" w:hAnsi="Times New Roman" w:cs="Times New Roman"/>
                <w:color w:val="000000"/>
                <w:sz w:val="24"/>
                <w:szCs w:val="24"/>
              </w:rPr>
              <w:t>основные источники информации и ресурсы для решения задач и проблем в профессиональном и/или социальном контексте;</w:t>
            </w:r>
          </w:p>
          <w:p w:rsidR="000E338D" w:rsidRPr="000E338D" w:rsidRDefault="000E338D" w:rsidP="003A0D95">
            <w:pPr>
              <w:widowControl w:val="0"/>
              <w:numPr>
                <w:ilvl w:val="0"/>
                <w:numId w:val="7"/>
              </w:numPr>
              <w:autoSpaceDE w:val="0"/>
              <w:autoSpaceDN w:val="0"/>
              <w:adjustRightInd w:val="0"/>
              <w:spacing w:after="0" w:line="240" w:lineRule="auto"/>
              <w:jc w:val="both"/>
              <w:rPr>
                <w:rFonts w:ascii="Times New Roman" w:eastAsia="Calibri" w:hAnsi="Times New Roman" w:cs="Times New Roman"/>
                <w:color w:val="000000"/>
                <w:sz w:val="24"/>
                <w:szCs w:val="24"/>
              </w:rPr>
            </w:pPr>
            <w:r w:rsidRPr="000E338D">
              <w:rPr>
                <w:rFonts w:ascii="Times New Roman" w:eastAsia="Calibri" w:hAnsi="Times New Roman" w:cs="Times New Roman"/>
                <w:color w:val="000000"/>
                <w:sz w:val="24"/>
                <w:szCs w:val="24"/>
              </w:rPr>
              <w:t xml:space="preserve">алгоритмы выполнения работ в </w:t>
            </w:r>
            <w:proofErr w:type="gramStart"/>
            <w:r w:rsidRPr="000E338D">
              <w:rPr>
                <w:rFonts w:ascii="Times New Roman" w:eastAsia="Calibri" w:hAnsi="Times New Roman" w:cs="Times New Roman"/>
                <w:color w:val="000000"/>
                <w:sz w:val="24"/>
                <w:szCs w:val="24"/>
              </w:rPr>
              <w:t>профессиональной</w:t>
            </w:r>
            <w:proofErr w:type="gramEnd"/>
            <w:r w:rsidRPr="000E338D">
              <w:rPr>
                <w:rFonts w:ascii="Times New Roman" w:eastAsia="Calibri" w:hAnsi="Times New Roman" w:cs="Times New Roman"/>
                <w:color w:val="000000"/>
                <w:sz w:val="24"/>
                <w:szCs w:val="24"/>
              </w:rPr>
              <w:t xml:space="preserve"> и смежных областях;</w:t>
            </w:r>
          </w:p>
          <w:p w:rsidR="000E338D" w:rsidRPr="000E338D" w:rsidRDefault="000E338D" w:rsidP="003A0D95">
            <w:pPr>
              <w:widowControl w:val="0"/>
              <w:numPr>
                <w:ilvl w:val="0"/>
                <w:numId w:val="7"/>
              </w:numPr>
              <w:autoSpaceDE w:val="0"/>
              <w:autoSpaceDN w:val="0"/>
              <w:adjustRightInd w:val="0"/>
              <w:spacing w:after="0" w:line="240" w:lineRule="auto"/>
              <w:jc w:val="both"/>
              <w:rPr>
                <w:rFonts w:ascii="Times New Roman" w:eastAsia="Calibri" w:hAnsi="Times New Roman" w:cs="Times New Roman"/>
                <w:color w:val="000000"/>
                <w:sz w:val="24"/>
                <w:szCs w:val="24"/>
              </w:rPr>
            </w:pPr>
            <w:proofErr w:type="gramStart"/>
            <w:r w:rsidRPr="000E338D">
              <w:rPr>
                <w:rFonts w:ascii="Times New Roman" w:eastAsia="Calibri" w:hAnsi="Times New Roman" w:cs="Times New Roman"/>
                <w:color w:val="000000"/>
                <w:sz w:val="24"/>
                <w:szCs w:val="24"/>
              </w:rPr>
              <w:t>методы работы в профессиональной и смежных сферах;</w:t>
            </w:r>
            <w:proofErr w:type="gramEnd"/>
          </w:p>
          <w:p w:rsidR="000E338D" w:rsidRPr="000E338D" w:rsidRDefault="000E338D" w:rsidP="003A0D95">
            <w:pPr>
              <w:widowControl w:val="0"/>
              <w:numPr>
                <w:ilvl w:val="0"/>
                <w:numId w:val="7"/>
              </w:numPr>
              <w:autoSpaceDE w:val="0"/>
              <w:autoSpaceDN w:val="0"/>
              <w:adjustRightInd w:val="0"/>
              <w:spacing w:after="0" w:line="240" w:lineRule="auto"/>
              <w:jc w:val="both"/>
              <w:rPr>
                <w:rFonts w:ascii="Times New Roman" w:eastAsia="Calibri" w:hAnsi="Times New Roman" w:cs="Times New Roman"/>
                <w:color w:val="000000"/>
                <w:sz w:val="24"/>
                <w:szCs w:val="24"/>
              </w:rPr>
            </w:pPr>
            <w:r w:rsidRPr="000E338D">
              <w:rPr>
                <w:rFonts w:ascii="Times New Roman" w:eastAsia="Calibri" w:hAnsi="Times New Roman" w:cs="Times New Roman"/>
                <w:color w:val="000000"/>
                <w:sz w:val="24"/>
                <w:szCs w:val="24"/>
              </w:rPr>
              <w:t xml:space="preserve">структуру плана для </w:t>
            </w:r>
            <w:r w:rsidRPr="000E338D">
              <w:rPr>
                <w:rFonts w:ascii="Times New Roman" w:eastAsia="Calibri" w:hAnsi="Times New Roman" w:cs="Times New Roman"/>
                <w:color w:val="000000"/>
                <w:sz w:val="24"/>
                <w:szCs w:val="24"/>
              </w:rPr>
              <w:lastRenderedPageBreak/>
              <w:t>решения задач;</w:t>
            </w:r>
          </w:p>
          <w:p w:rsidR="000E338D" w:rsidRPr="000E338D" w:rsidRDefault="000E338D" w:rsidP="003A0D95">
            <w:pPr>
              <w:widowControl w:val="0"/>
              <w:numPr>
                <w:ilvl w:val="0"/>
                <w:numId w:val="7"/>
              </w:numPr>
              <w:autoSpaceDE w:val="0"/>
              <w:autoSpaceDN w:val="0"/>
              <w:adjustRightInd w:val="0"/>
              <w:spacing w:after="0" w:line="240" w:lineRule="auto"/>
              <w:jc w:val="both"/>
              <w:rPr>
                <w:rFonts w:ascii="Times New Roman" w:eastAsia="Calibri" w:hAnsi="Times New Roman" w:cs="Times New Roman"/>
                <w:color w:val="000000"/>
                <w:sz w:val="24"/>
                <w:szCs w:val="24"/>
              </w:rPr>
            </w:pPr>
            <w:r w:rsidRPr="000E338D">
              <w:rPr>
                <w:rFonts w:ascii="Times New Roman" w:eastAsia="Calibri" w:hAnsi="Times New Roman" w:cs="Times New Roman"/>
                <w:color w:val="000000"/>
                <w:sz w:val="24"/>
                <w:szCs w:val="24"/>
              </w:rPr>
              <w:t xml:space="preserve">порядок </w:t>
            </w:r>
            <w:proofErr w:type="gramStart"/>
            <w:r w:rsidRPr="000E338D">
              <w:rPr>
                <w:rFonts w:ascii="Times New Roman" w:eastAsia="Calibri" w:hAnsi="Times New Roman" w:cs="Times New Roman"/>
                <w:color w:val="000000"/>
                <w:sz w:val="24"/>
                <w:szCs w:val="24"/>
              </w:rPr>
              <w:t>оценки результатов решения задач профессиональной деятельности</w:t>
            </w:r>
            <w:proofErr w:type="gramEnd"/>
            <w:r w:rsidRPr="000E338D">
              <w:rPr>
                <w:rFonts w:ascii="Times New Roman" w:eastAsia="Calibri" w:hAnsi="Times New Roman" w:cs="Times New Roman"/>
                <w:color w:val="000000"/>
                <w:sz w:val="24"/>
                <w:szCs w:val="24"/>
              </w:rPr>
              <w:t>;</w:t>
            </w:r>
          </w:p>
          <w:p w:rsidR="000E338D" w:rsidRPr="000E338D" w:rsidRDefault="000E338D" w:rsidP="003A0D95">
            <w:pPr>
              <w:widowControl w:val="0"/>
              <w:numPr>
                <w:ilvl w:val="0"/>
                <w:numId w:val="7"/>
              </w:numPr>
              <w:autoSpaceDE w:val="0"/>
              <w:autoSpaceDN w:val="0"/>
              <w:adjustRightInd w:val="0"/>
              <w:spacing w:after="0" w:line="240" w:lineRule="auto"/>
              <w:jc w:val="both"/>
              <w:rPr>
                <w:rFonts w:ascii="Times New Roman" w:eastAsia="Calibri" w:hAnsi="Times New Roman" w:cs="Times New Roman"/>
                <w:color w:val="000000"/>
                <w:sz w:val="24"/>
                <w:szCs w:val="24"/>
              </w:rPr>
            </w:pPr>
            <w:r w:rsidRPr="000E338D">
              <w:rPr>
                <w:rFonts w:ascii="Times New Roman" w:eastAsia="Calibri" w:hAnsi="Times New Roman" w:cs="Times New Roman"/>
                <w:color w:val="000000"/>
                <w:sz w:val="24"/>
                <w:szCs w:val="24"/>
              </w:rPr>
              <w:t>номенклатуру информационных источников, применяемых в профессиональной деятельности;</w:t>
            </w:r>
          </w:p>
          <w:p w:rsidR="000E338D" w:rsidRPr="000E338D" w:rsidRDefault="000E338D" w:rsidP="003A0D95">
            <w:pPr>
              <w:widowControl w:val="0"/>
              <w:numPr>
                <w:ilvl w:val="0"/>
                <w:numId w:val="7"/>
              </w:numPr>
              <w:autoSpaceDE w:val="0"/>
              <w:autoSpaceDN w:val="0"/>
              <w:adjustRightInd w:val="0"/>
              <w:spacing w:after="0" w:line="240" w:lineRule="auto"/>
              <w:jc w:val="both"/>
              <w:rPr>
                <w:rFonts w:ascii="Times New Roman" w:eastAsia="Calibri" w:hAnsi="Times New Roman" w:cs="Times New Roman"/>
                <w:color w:val="000000"/>
                <w:sz w:val="24"/>
                <w:szCs w:val="24"/>
              </w:rPr>
            </w:pPr>
            <w:r w:rsidRPr="000E338D">
              <w:rPr>
                <w:rFonts w:ascii="Times New Roman" w:eastAsia="Calibri" w:hAnsi="Times New Roman" w:cs="Times New Roman"/>
                <w:color w:val="000000"/>
                <w:sz w:val="24"/>
                <w:szCs w:val="24"/>
              </w:rPr>
              <w:t>приёмы структурирования информации;</w:t>
            </w:r>
          </w:p>
          <w:p w:rsidR="000E338D" w:rsidRPr="000E338D" w:rsidRDefault="000E338D" w:rsidP="003A0D95">
            <w:pPr>
              <w:widowControl w:val="0"/>
              <w:numPr>
                <w:ilvl w:val="0"/>
                <w:numId w:val="7"/>
              </w:numPr>
              <w:autoSpaceDE w:val="0"/>
              <w:autoSpaceDN w:val="0"/>
              <w:adjustRightInd w:val="0"/>
              <w:spacing w:after="0" w:line="240" w:lineRule="auto"/>
              <w:jc w:val="both"/>
              <w:rPr>
                <w:rFonts w:ascii="Times New Roman" w:eastAsia="Calibri" w:hAnsi="Times New Roman" w:cs="Times New Roman"/>
                <w:color w:val="000000"/>
                <w:sz w:val="24"/>
                <w:szCs w:val="24"/>
              </w:rPr>
            </w:pPr>
            <w:r w:rsidRPr="000E338D">
              <w:rPr>
                <w:rFonts w:ascii="Times New Roman" w:eastAsia="Calibri" w:hAnsi="Times New Roman" w:cs="Times New Roman"/>
                <w:color w:val="000000"/>
                <w:sz w:val="24"/>
                <w:szCs w:val="24"/>
              </w:rPr>
              <w:t>формат оформления результатов поиска информации;</w:t>
            </w:r>
          </w:p>
          <w:p w:rsidR="000E338D" w:rsidRPr="000E338D" w:rsidRDefault="000E338D" w:rsidP="003A0D95">
            <w:pPr>
              <w:widowControl w:val="0"/>
              <w:numPr>
                <w:ilvl w:val="0"/>
                <w:numId w:val="7"/>
              </w:numPr>
              <w:autoSpaceDE w:val="0"/>
              <w:autoSpaceDN w:val="0"/>
              <w:adjustRightInd w:val="0"/>
              <w:spacing w:after="0" w:line="240" w:lineRule="auto"/>
              <w:jc w:val="both"/>
              <w:rPr>
                <w:rFonts w:ascii="Times New Roman" w:eastAsia="Calibri" w:hAnsi="Times New Roman" w:cs="Times New Roman"/>
                <w:color w:val="000000"/>
                <w:sz w:val="24"/>
                <w:szCs w:val="24"/>
              </w:rPr>
            </w:pPr>
            <w:r w:rsidRPr="000E338D">
              <w:rPr>
                <w:rFonts w:ascii="Times New Roman" w:eastAsia="Calibri" w:hAnsi="Times New Roman" w:cs="Times New Roman"/>
                <w:color w:val="000000"/>
                <w:sz w:val="24"/>
                <w:szCs w:val="24"/>
              </w:rPr>
              <w:t>содержание актуальной нормативно-правовой документации;</w:t>
            </w:r>
          </w:p>
          <w:p w:rsidR="000E338D" w:rsidRPr="000E338D" w:rsidRDefault="000E338D" w:rsidP="003A0D95">
            <w:pPr>
              <w:widowControl w:val="0"/>
              <w:numPr>
                <w:ilvl w:val="0"/>
                <w:numId w:val="7"/>
              </w:numPr>
              <w:autoSpaceDE w:val="0"/>
              <w:autoSpaceDN w:val="0"/>
              <w:adjustRightInd w:val="0"/>
              <w:spacing w:after="0" w:line="240" w:lineRule="auto"/>
              <w:jc w:val="both"/>
              <w:rPr>
                <w:rFonts w:ascii="Times New Roman" w:eastAsia="Calibri" w:hAnsi="Times New Roman" w:cs="Times New Roman"/>
                <w:color w:val="000000"/>
                <w:sz w:val="24"/>
                <w:szCs w:val="24"/>
              </w:rPr>
            </w:pPr>
            <w:r w:rsidRPr="000E338D">
              <w:rPr>
                <w:rFonts w:ascii="Times New Roman" w:eastAsia="Calibri" w:hAnsi="Times New Roman" w:cs="Times New Roman"/>
                <w:color w:val="000000"/>
                <w:sz w:val="24"/>
                <w:szCs w:val="24"/>
              </w:rPr>
              <w:t>современную научную и профессиональную терминологию;</w:t>
            </w:r>
          </w:p>
          <w:p w:rsidR="000E338D" w:rsidRPr="000E338D" w:rsidRDefault="000E338D" w:rsidP="003A0D95">
            <w:pPr>
              <w:widowControl w:val="0"/>
              <w:numPr>
                <w:ilvl w:val="0"/>
                <w:numId w:val="7"/>
              </w:numPr>
              <w:autoSpaceDE w:val="0"/>
              <w:autoSpaceDN w:val="0"/>
              <w:adjustRightInd w:val="0"/>
              <w:spacing w:after="0" w:line="240" w:lineRule="auto"/>
              <w:jc w:val="both"/>
              <w:rPr>
                <w:rFonts w:ascii="Times New Roman" w:eastAsia="Calibri" w:hAnsi="Times New Roman" w:cs="Times New Roman"/>
                <w:color w:val="000000"/>
                <w:sz w:val="24"/>
                <w:szCs w:val="24"/>
              </w:rPr>
            </w:pPr>
            <w:r w:rsidRPr="000E338D">
              <w:rPr>
                <w:rFonts w:ascii="Times New Roman" w:eastAsia="Calibri" w:hAnsi="Times New Roman" w:cs="Times New Roman"/>
                <w:color w:val="000000"/>
                <w:sz w:val="24"/>
                <w:szCs w:val="24"/>
              </w:rPr>
              <w:t>возможные траектории профессионального развития и самообразования;</w:t>
            </w:r>
          </w:p>
          <w:p w:rsidR="000E338D" w:rsidRPr="000E338D" w:rsidRDefault="000E338D" w:rsidP="003A0D95">
            <w:pPr>
              <w:widowControl w:val="0"/>
              <w:numPr>
                <w:ilvl w:val="0"/>
                <w:numId w:val="7"/>
              </w:numPr>
              <w:autoSpaceDE w:val="0"/>
              <w:autoSpaceDN w:val="0"/>
              <w:adjustRightInd w:val="0"/>
              <w:spacing w:after="0" w:line="240" w:lineRule="auto"/>
              <w:jc w:val="both"/>
              <w:rPr>
                <w:rFonts w:ascii="Times New Roman" w:eastAsia="Calibri" w:hAnsi="Times New Roman" w:cs="Times New Roman"/>
                <w:color w:val="000000"/>
                <w:sz w:val="24"/>
                <w:szCs w:val="24"/>
              </w:rPr>
            </w:pPr>
            <w:r w:rsidRPr="000E338D">
              <w:rPr>
                <w:rFonts w:ascii="Times New Roman" w:eastAsia="Calibri" w:hAnsi="Times New Roman" w:cs="Times New Roman"/>
                <w:color w:val="000000"/>
                <w:sz w:val="24"/>
                <w:szCs w:val="24"/>
              </w:rPr>
              <w:t>психологические основы деятельности коллектива, психологические особенности личности;</w:t>
            </w:r>
          </w:p>
          <w:p w:rsidR="000E338D" w:rsidRPr="000E338D" w:rsidRDefault="000E338D" w:rsidP="003A0D95">
            <w:pPr>
              <w:widowControl w:val="0"/>
              <w:numPr>
                <w:ilvl w:val="0"/>
                <w:numId w:val="7"/>
              </w:numPr>
              <w:autoSpaceDE w:val="0"/>
              <w:autoSpaceDN w:val="0"/>
              <w:adjustRightInd w:val="0"/>
              <w:spacing w:after="0" w:line="240" w:lineRule="auto"/>
              <w:jc w:val="both"/>
              <w:rPr>
                <w:rFonts w:ascii="Times New Roman" w:eastAsia="Calibri" w:hAnsi="Times New Roman" w:cs="Times New Roman"/>
                <w:color w:val="000000"/>
                <w:sz w:val="24"/>
                <w:szCs w:val="24"/>
              </w:rPr>
            </w:pPr>
            <w:r w:rsidRPr="000E338D">
              <w:rPr>
                <w:rFonts w:ascii="Times New Roman" w:eastAsia="Calibri" w:hAnsi="Times New Roman" w:cs="Times New Roman"/>
                <w:color w:val="000000"/>
                <w:sz w:val="24"/>
                <w:szCs w:val="24"/>
              </w:rPr>
              <w:t>основы проектной деятельности;</w:t>
            </w:r>
          </w:p>
          <w:p w:rsidR="000E338D" w:rsidRPr="000E338D" w:rsidRDefault="000E338D" w:rsidP="003A0D95">
            <w:pPr>
              <w:widowControl w:val="0"/>
              <w:numPr>
                <w:ilvl w:val="0"/>
                <w:numId w:val="7"/>
              </w:numPr>
              <w:autoSpaceDE w:val="0"/>
              <w:autoSpaceDN w:val="0"/>
              <w:adjustRightInd w:val="0"/>
              <w:spacing w:after="0" w:line="240" w:lineRule="auto"/>
              <w:jc w:val="both"/>
              <w:rPr>
                <w:rFonts w:ascii="Times New Roman" w:eastAsia="Calibri" w:hAnsi="Times New Roman" w:cs="Times New Roman"/>
                <w:color w:val="000000"/>
                <w:sz w:val="24"/>
                <w:szCs w:val="24"/>
              </w:rPr>
            </w:pPr>
            <w:r w:rsidRPr="000E338D">
              <w:rPr>
                <w:rFonts w:ascii="Times New Roman" w:eastAsia="Calibri" w:hAnsi="Times New Roman" w:cs="Times New Roman"/>
                <w:color w:val="000000"/>
                <w:sz w:val="24"/>
                <w:szCs w:val="24"/>
              </w:rPr>
              <w:t>особенности социального и культурного контекста;</w:t>
            </w:r>
          </w:p>
          <w:p w:rsidR="000E338D" w:rsidRPr="000E338D" w:rsidRDefault="000E338D" w:rsidP="003A0D95">
            <w:pPr>
              <w:widowControl w:val="0"/>
              <w:numPr>
                <w:ilvl w:val="0"/>
                <w:numId w:val="7"/>
              </w:numPr>
              <w:autoSpaceDE w:val="0"/>
              <w:autoSpaceDN w:val="0"/>
              <w:adjustRightInd w:val="0"/>
              <w:spacing w:after="0" w:line="240" w:lineRule="auto"/>
              <w:jc w:val="both"/>
              <w:rPr>
                <w:rFonts w:ascii="Times New Roman" w:eastAsia="Calibri" w:hAnsi="Times New Roman" w:cs="Times New Roman"/>
                <w:color w:val="000000"/>
                <w:sz w:val="24"/>
                <w:szCs w:val="24"/>
              </w:rPr>
            </w:pPr>
            <w:r w:rsidRPr="000E338D">
              <w:rPr>
                <w:rFonts w:ascii="Times New Roman" w:eastAsia="Calibri" w:hAnsi="Times New Roman" w:cs="Times New Roman"/>
                <w:color w:val="000000"/>
                <w:sz w:val="24"/>
                <w:szCs w:val="24"/>
              </w:rPr>
              <w:t>правила оформления документов и построения устных сообщений;</w:t>
            </w:r>
          </w:p>
          <w:p w:rsidR="000E338D" w:rsidRPr="000E338D" w:rsidRDefault="000E338D" w:rsidP="003A0D95">
            <w:pPr>
              <w:widowControl w:val="0"/>
              <w:numPr>
                <w:ilvl w:val="0"/>
                <w:numId w:val="7"/>
              </w:numPr>
              <w:autoSpaceDE w:val="0"/>
              <w:autoSpaceDN w:val="0"/>
              <w:adjustRightInd w:val="0"/>
              <w:spacing w:after="0" w:line="240" w:lineRule="auto"/>
              <w:jc w:val="both"/>
              <w:rPr>
                <w:rFonts w:ascii="Times New Roman" w:eastAsia="Calibri" w:hAnsi="Times New Roman" w:cs="Times New Roman"/>
                <w:color w:val="000000"/>
                <w:sz w:val="24"/>
                <w:szCs w:val="24"/>
              </w:rPr>
            </w:pPr>
            <w:r w:rsidRPr="000E338D">
              <w:rPr>
                <w:rFonts w:ascii="Times New Roman" w:eastAsia="Calibri" w:hAnsi="Times New Roman" w:cs="Times New Roman"/>
                <w:color w:val="000000"/>
                <w:sz w:val="24"/>
                <w:szCs w:val="24"/>
              </w:rPr>
              <w:t>сущность гражданско-патриотической позиции, общечеловеческих ценностей;</w:t>
            </w:r>
          </w:p>
          <w:p w:rsidR="000E338D" w:rsidRPr="000E338D" w:rsidRDefault="000E338D" w:rsidP="003A0D95">
            <w:pPr>
              <w:widowControl w:val="0"/>
              <w:numPr>
                <w:ilvl w:val="0"/>
                <w:numId w:val="7"/>
              </w:numPr>
              <w:autoSpaceDE w:val="0"/>
              <w:autoSpaceDN w:val="0"/>
              <w:adjustRightInd w:val="0"/>
              <w:spacing w:after="0" w:line="240" w:lineRule="auto"/>
              <w:jc w:val="both"/>
              <w:rPr>
                <w:rFonts w:ascii="Times New Roman" w:eastAsia="Calibri" w:hAnsi="Times New Roman" w:cs="Times New Roman"/>
                <w:color w:val="000000"/>
                <w:sz w:val="24"/>
                <w:szCs w:val="24"/>
              </w:rPr>
            </w:pPr>
            <w:r w:rsidRPr="000E338D">
              <w:rPr>
                <w:rFonts w:ascii="Times New Roman" w:eastAsia="Calibri" w:hAnsi="Times New Roman" w:cs="Times New Roman"/>
                <w:color w:val="000000"/>
                <w:sz w:val="24"/>
                <w:szCs w:val="24"/>
              </w:rPr>
              <w:t>значимость профессиональной деятельности по специальности;</w:t>
            </w:r>
          </w:p>
          <w:p w:rsidR="000E338D" w:rsidRPr="000E338D" w:rsidRDefault="000E338D" w:rsidP="003A0D95">
            <w:pPr>
              <w:widowControl w:val="0"/>
              <w:numPr>
                <w:ilvl w:val="0"/>
                <w:numId w:val="7"/>
              </w:numPr>
              <w:autoSpaceDE w:val="0"/>
              <w:autoSpaceDN w:val="0"/>
              <w:adjustRightInd w:val="0"/>
              <w:spacing w:after="0" w:line="240" w:lineRule="auto"/>
              <w:jc w:val="both"/>
              <w:rPr>
                <w:rFonts w:ascii="Times New Roman" w:eastAsia="Calibri" w:hAnsi="Times New Roman" w:cs="Times New Roman"/>
                <w:color w:val="000000"/>
                <w:sz w:val="24"/>
                <w:szCs w:val="24"/>
              </w:rPr>
            </w:pPr>
            <w:r w:rsidRPr="000E338D">
              <w:rPr>
                <w:rFonts w:ascii="Times New Roman" w:eastAsia="Calibri" w:hAnsi="Times New Roman" w:cs="Times New Roman"/>
                <w:color w:val="000000"/>
                <w:sz w:val="24"/>
                <w:szCs w:val="24"/>
              </w:rPr>
              <w:t>правила построения простых и сложных предложений на профессиональные темы;</w:t>
            </w:r>
          </w:p>
          <w:p w:rsidR="000E338D" w:rsidRPr="000E338D" w:rsidRDefault="000E338D" w:rsidP="003A0D95">
            <w:pPr>
              <w:widowControl w:val="0"/>
              <w:numPr>
                <w:ilvl w:val="0"/>
                <w:numId w:val="7"/>
              </w:numPr>
              <w:autoSpaceDE w:val="0"/>
              <w:autoSpaceDN w:val="0"/>
              <w:adjustRightInd w:val="0"/>
              <w:spacing w:after="0" w:line="240" w:lineRule="auto"/>
              <w:jc w:val="both"/>
              <w:rPr>
                <w:rFonts w:ascii="Times New Roman" w:eastAsia="Calibri" w:hAnsi="Times New Roman" w:cs="Times New Roman"/>
                <w:color w:val="000000"/>
                <w:sz w:val="24"/>
                <w:szCs w:val="24"/>
              </w:rPr>
            </w:pPr>
            <w:r w:rsidRPr="000E338D">
              <w:rPr>
                <w:rFonts w:ascii="Times New Roman" w:eastAsia="Calibri" w:hAnsi="Times New Roman" w:cs="Times New Roman"/>
                <w:color w:val="000000"/>
                <w:sz w:val="24"/>
                <w:szCs w:val="24"/>
              </w:rPr>
              <w:t xml:space="preserve">основные общеупотребительные глаголы (бытовая и профессиональная </w:t>
            </w:r>
            <w:r w:rsidRPr="000E338D">
              <w:rPr>
                <w:rFonts w:ascii="Times New Roman" w:eastAsia="Calibri" w:hAnsi="Times New Roman" w:cs="Times New Roman"/>
                <w:color w:val="000000"/>
                <w:sz w:val="24"/>
                <w:szCs w:val="24"/>
              </w:rPr>
              <w:lastRenderedPageBreak/>
              <w:t>лексика);</w:t>
            </w:r>
          </w:p>
          <w:p w:rsidR="000E338D" w:rsidRPr="000E338D" w:rsidRDefault="000E338D" w:rsidP="003A0D95">
            <w:pPr>
              <w:widowControl w:val="0"/>
              <w:numPr>
                <w:ilvl w:val="0"/>
                <w:numId w:val="7"/>
              </w:numPr>
              <w:autoSpaceDE w:val="0"/>
              <w:autoSpaceDN w:val="0"/>
              <w:adjustRightInd w:val="0"/>
              <w:spacing w:after="0" w:line="240" w:lineRule="auto"/>
              <w:jc w:val="both"/>
              <w:rPr>
                <w:rFonts w:ascii="Times New Roman" w:eastAsia="Calibri" w:hAnsi="Times New Roman" w:cs="Times New Roman"/>
                <w:color w:val="000000"/>
                <w:sz w:val="24"/>
                <w:szCs w:val="24"/>
              </w:rPr>
            </w:pPr>
            <w:r w:rsidRPr="000E338D">
              <w:rPr>
                <w:rFonts w:ascii="Times New Roman" w:eastAsia="Calibri" w:hAnsi="Times New Roman" w:cs="Times New Roman"/>
                <w:color w:val="000000"/>
                <w:sz w:val="24"/>
                <w:szCs w:val="24"/>
              </w:rPr>
              <w:t>лексический минимум, относящийся к описанию предметов, средств и процессов профессиональной деятельности;</w:t>
            </w:r>
          </w:p>
          <w:p w:rsidR="000E338D" w:rsidRPr="000E338D" w:rsidRDefault="000E338D" w:rsidP="003A0D95">
            <w:pPr>
              <w:widowControl w:val="0"/>
              <w:numPr>
                <w:ilvl w:val="0"/>
                <w:numId w:val="7"/>
              </w:numPr>
              <w:autoSpaceDE w:val="0"/>
              <w:autoSpaceDN w:val="0"/>
              <w:adjustRightInd w:val="0"/>
              <w:spacing w:after="0" w:line="240" w:lineRule="auto"/>
              <w:jc w:val="both"/>
              <w:rPr>
                <w:rFonts w:ascii="Times New Roman" w:eastAsia="Calibri" w:hAnsi="Times New Roman" w:cs="Times New Roman"/>
                <w:color w:val="000000"/>
                <w:sz w:val="24"/>
                <w:szCs w:val="24"/>
              </w:rPr>
            </w:pPr>
            <w:r w:rsidRPr="000E338D">
              <w:rPr>
                <w:rFonts w:ascii="Times New Roman" w:eastAsia="Calibri" w:hAnsi="Times New Roman" w:cs="Times New Roman"/>
                <w:color w:val="000000"/>
                <w:sz w:val="24"/>
                <w:szCs w:val="24"/>
              </w:rPr>
              <w:t>особенности произношения;</w:t>
            </w:r>
          </w:p>
          <w:p w:rsidR="000E338D" w:rsidRPr="000E338D" w:rsidRDefault="000E338D" w:rsidP="003A0D95">
            <w:pPr>
              <w:widowControl w:val="0"/>
              <w:numPr>
                <w:ilvl w:val="0"/>
                <w:numId w:val="7"/>
              </w:numPr>
              <w:autoSpaceDE w:val="0"/>
              <w:autoSpaceDN w:val="0"/>
              <w:adjustRightInd w:val="0"/>
              <w:spacing w:after="0" w:line="240" w:lineRule="auto"/>
              <w:jc w:val="both"/>
              <w:rPr>
                <w:rFonts w:ascii="Times New Roman" w:eastAsia="Calibri" w:hAnsi="Times New Roman" w:cs="Times New Roman"/>
                <w:color w:val="000000"/>
                <w:sz w:val="24"/>
                <w:szCs w:val="24"/>
              </w:rPr>
            </w:pPr>
            <w:r w:rsidRPr="000E338D">
              <w:rPr>
                <w:rFonts w:ascii="Times New Roman" w:eastAsia="Calibri" w:hAnsi="Times New Roman" w:cs="Times New Roman"/>
                <w:color w:val="000000"/>
                <w:sz w:val="24"/>
                <w:szCs w:val="24"/>
              </w:rPr>
              <w:t>правила чтения текстов профессиональной направленности.</w:t>
            </w:r>
          </w:p>
        </w:tc>
        <w:tc>
          <w:tcPr>
            <w:tcW w:w="1646" w:type="pct"/>
          </w:tcPr>
          <w:p w:rsidR="000E338D" w:rsidRPr="000E338D" w:rsidRDefault="000E338D" w:rsidP="003A0D95">
            <w:pPr>
              <w:widowControl w:val="0"/>
              <w:numPr>
                <w:ilvl w:val="0"/>
                <w:numId w:val="26"/>
              </w:numPr>
              <w:tabs>
                <w:tab w:val="left" w:pos="371"/>
              </w:tabs>
              <w:spacing w:after="0" w:line="240" w:lineRule="auto"/>
              <w:ind w:left="0" w:firstLine="0"/>
              <w:contextualSpacing/>
              <w:jc w:val="both"/>
              <w:rPr>
                <w:rFonts w:ascii="Times New Roman" w:eastAsia="Calibri" w:hAnsi="Times New Roman" w:cs="Times New Roman"/>
                <w:color w:val="000000"/>
                <w:sz w:val="24"/>
                <w:szCs w:val="24"/>
              </w:rPr>
            </w:pPr>
            <w:r w:rsidRPr="000E338D">
              <w:rPr>
                <w:rFonts w:ascii="Times New Roman" w:eastAsia="Calibri" w:hAnsi="Times New Roman" w:cs="Times New Roman"/>
                <w:color w:val="000000"/>
                <w:sz w:val="24"/>
                <w:szCs w:val="24"/>
              </w:rPr>
              <w:lastRenderedPageBreak/>
              <w:t>Демонстрация знаний законов, методов и приёмов проекционного черчения.</w:t>
            </w:r>
          </w:p>
          <w:p w:rsidR="000E338D" w:rsidRPr="000E338D" w:rsidRDefault="000E338D" w:rsidP="003A0D95">
            <w:pPr>
              <w:widowControl w:val="0"/>
              <w:numPr>
                <w:ilvl w:val="0"/>
                <w:numId w:val="26"/>
              </w:numPr>
              <w:tabs>
                <w:tab w:val="left" w:pos="371"/>
              </w:tabs>
              <w:spacing w:after="0" w:line="240" w:lineRule="auto"/>
              <w:ind w:left="0" w:firstLine="0"/>
              <w:contextualSpacing/>
              <w:jc w:val="both"/>
              <w:rPr>
                <w:rFonts w:ascii="Times New Roman" w:eastAsia="Calibri" w:hAnsi="Times New Roman" w:cs="Times New Roman"/>
                <w:color w:val="000000"/>
                <w:sz w:val="24"/>
                <w:szCs w:val="24"/>
              </w:rPr>
            </w:pPr>
            <w:r w:rsidRPr="000E338D">
              <w:rPr>
                <w:rFonts w:ascii="Times New Roman" w:eastAsia="Calibri" w:hAnsi="Times New Roman" w:cs="Times New Roman"/>
                <w:color w:val="000000"/>
                <w:sz w:val="24"/>
                <w:szCs w:val="24"/>
              </w:rPr>
              <w:t>Демонстрация знаний правил выполнения и чтения конструкторской и технологической документации.</w:t>
            </w:r>
          </w:p>
          <w:p w:rsidR="000E338D" w:rsidRPr="000E338D" w:rsidRDefault="000E338D" w:rsidP="003A0D95">
            <w:pPr>
              <w:widowControl w:val="0"/>
              <w:numPr>
                <w:ilvl w:val="0"/>
                <w:numId w:val="26"/>
              </w:numPr>
              <w:tabs>
                <w:tab w:val="left" w:pos="371"/>
              </w:tabs>
              <w:spacing w:after="0" w:line="240" w:lineRule="auto"/>
              <w:ind w:left="0" w:firstLine="0"/>
              <w:contextualSpacing/>
              <w:jc w:val="both"/>
              <w:rPr>
                <w:rFonts w:ascii="Times New Roman" w:eastAsia="Calibri" w:hAnsi="Times New Roman" w:cs="Times New Roman"/>
                <w:color w:val="000000"/>
                <w:sz w:val="24"/>
                <w:szCs w:val="24"/>
              </w:rPr>
            </w:pPr>
            <w:r w:rsidRPr="000E338D">
              <w:rPr>
                <w:rFonts w:ascii="Times New Roman" w:eastAsia="Calibri" w:hAnsi="Times New Roman" w:cs="Times New Roman"/>
                <w:color w:val="000000"/>
                <w:sz w:val="24"/>
                <w:szCs w:val="24"/>
              </w:rPr>
              <w:t>Демонстрация знаний правил оформления чертежей, геометрических построений и правил вычерчивания технических деталей.</w:t>
            </w:r>
          </w:p>
          <w:p w:rsidR="000E338D" w:rsidRPr="000E338D" w:rsidRDefault="000E338D" w:rsidP="003A0D95">
            <w:pPr>
              <w:widowControl w:val="0"/>
              <w:numPr>
                <w:ilvl w:val="0"/>
                <w:numId w:val="26"/>
              </w:numPr>
              <w:tabs>
                <w:tab w:val="left" w:pos="371"/>
              </w:tabs>
              <w:spacing w:after="0" w:line="240" w:lineRule="auto"/>
              <w:ind w:left="0" w:firstLine="0"/>
              <w:contextualSpacing/>
              <w:jc w:val="both"/>
              <w:rPr>
                <w:rFonts w:ascii="Times New Roman" w:eastAsia="Calibri" w:hAnsi="Times New Roman" w:cs="Times New Roman"/>
                <w:color w:val="000000"/>
                <w:sz w:val="24"/>
                <w:szCs w:val="24"/>
              </w:rPr>
            </w:pPr>
            <w:r w:rsidRPr="000E338D">
              <w:rPr>
                <w:rFonts w:ascii="Times New Roman" w:eastAsia="Calibri" w:hAnsi="Times New Roman" w:cs="Times New Roman"/>
                <w:color w:val="000000"/>
                <w:sz w:val="24"/>
                <w:szCs w:val="24"/>
              </w:rPr>
              <w:t>Демонстрация знаний способов графического представления технологического оборудования и выполнения технологических схем.</w:t>
            </w:r>
          </w:p>
          <w:p w:rsidR="000E338D" w:rsidRPr="000E338D" w:rsidRDefault="000E338D" w:rsidP="003A0D95">
            <w:pPr>
              <w:widowControl w:val="0"/>
              <w:numPr>
                <w:ilvl w:val="0"/>
                <w:numId w:val="26"/>
              </w:numPr>
              <w:tabs>
                <w:tab w:val="left" w:pos="371"/>
              </w:tabs>
              <w:spacing w:after="0" w:line="240" w:lineRule="auto"/>
              <w:ind w:left="0" w:firstLine="0"/>
              <w:contextualSpacing/>
              <w:jc w:val="both"/>
              <w:rPr>
                <w:rFonts w:ascii="Times New Roman" w:eastAsia="Calibri" w:hAnsi="Times New Roman" w:cs="Times New Roman"/>
                <w:color w:val="000000"/>
                <w:sz w:val="24"/>
                <w:szCs w:val="24"/>
              </w:rPr>
            </w:pPr>
            <w:r w:rsidRPr="000E338D">
              <w:rPr>
                <w:rFonts w:ascii="Times New Roman" w:eastAsia="Calibri" w:hAnsi="Times New Roman" w:cs="Times New Roman"/>
                <w:color w:val="000000"/>
                <w:sz w:val="24"/>
                <w:szCs w:val="24"/>
              </w:rPr>
              <w:t xml:space="preserve">Демонстрация </w:t>
            </w:r>
            <w:proofErr w:type="gramStart"/>
            <w:r w:rsidRPr="000E338D">
              <w:rPr>
                <w:rFonts w:ascii="Times New Roman" w:eastAsia="Calibri" w:hAnsi="Times New Roman" w:cs="Times New Roman"/>
                <w:color w:val="000000"/>
                <w:sz w:val="24"/>
                <w:szCs w:val="24"/>
              </w:rPr>
              <w:t>знаний требований стандартов Единой системы конструкторской документации</w:t>
            </w:r>
            <w:proofErr w:type="gramEnd"/>
            <w:r w:rsidRPr="000E338D">
              <w:rPr>
                <w:rFonts w:ascii="Times New Roman" w:eastAsia="Calibri" w:hAnsi="Times New Roman" w:cs="Times New Roman"/>
                <w:color w:val="000000"/>
                <w:sz w:val="24"/>
                <w:szCs w:val="24"/>
              </w:rPr>
              <w:t xml:space="preserve"> и Единой системы технологической документации к оформлению и составлению чертежей и схем.</w:t>
            </w:r>
          </w:p>
          <w:p w:rsidR="000E338D" w:rsidRPr="000E338D" w:rsidRDefault="000E338D" w:rsidP="003A0D95">
            <w:pPr>
              <w:widowControl w:val="0"/>
              <w:numPr>
                <w:ilvl w:val="0"/>
                <w:numId w:val="26"/>
              </w:numPr>
              <w:tabs>
                <w:tab w:val="left" w:pos="371"/>
              </w:tabs>
              <w:spacing w:after="0" w:line="240" w:lineRule="auto"/>
              <w:ind w:left="0" w:firstLine="0"/>
              <w:contextualSpacing/>
              <w:jc w:val="both"/>
              <w:rPr>
                <w:rFonts w:ascii="Times New Roman" w:eastAsia="Calibri" w:hAnsi="Times New Roman" w:cs="Times New Roman"/>
                <w:color w:val="000000"/>
                <w:sz w:val="24"/>
                <w:szCs w:val="24"/>
              </w:rPr>
            </w:pPr>
            <w:r w:rsidRPr="000E338D">
              <w:rPr>
                <w:rFonts w:ascii="Times New Roman" w:eastAsia="Calibri" w:hAnsi="Times New Roman" w:cs="Times New Roman"/>
                <w:color w:val="000000"/>
                <w:sz w:val="24"/>
                <w:szCs w:val="24"/>
              </w:rPr>
              <w:t>Актуальность профессионального и социального контекста, в котором приходится работать и жить, определяется точно и понятна.</w:t>
            </w:r>
          </w:p>
          <w:p w:rsidR="000E338D" w:rsidRPr="000E338D" w:rsidRDefault="000E338D" w:rsidP="003A0D95">
            <w:pPr>
              <w:widowControl w:val="0"/>
              <w:numPr>
                <w:ilvl w:val="0"/>
                <w:numId w:val="26"/>
              </w:numPr>
              <w:tabs>
                <w:tab w:val="left" w:pos="371"/>
              </w:tabs>
              <w:spacing w:after="0" w:line="240" w:lineRule="auto"/>
              <w:ind w:left="0" w:firstLine="0"/>
              <w:contextualSpacing/>
              <w:jc w:val="both"/>
              <w:rPr>
                <w:rFonts w:ascii="Times New Roman" w:eastAsia="Calibri" w:hAnsi="Times New Roman" w:cs="Times New Roman"/>
                <w:color w:val="000000"/>
                <w:sz w:val="24"/>
                <w:szCs w:val="24"/>
              </w:rPr>
            </w:pPr>
            <w:r w:rsidRPr="000E338D">
              <w:rPr>
                <w:rFonts w:ascii="Times New Roman" w:eastAsia="Calibri" w:hAnsi="Times New Roman" w:cs="Times New Roman"/>
                <w:color w:val="000000"/>
                <w:sz w:val="24"/>
                <w:szCs w:val="24"/>
              </w:rPr>
              <w:t>Основные источники информации и ресурсы для решения задач и проблем в профессиональном и/или социальном контексте правильно определяются.</w:t>
            </w:r>
          </w:p>
          <w:p w:rsidR="000E338D" w:rsidRPr="000E338D" w:rsidRDefault="000E338D" w:rsidP="003A0D95">
            <w:pPr>
              <w:widowControl w:val="0"/>
              <w:numPr>
                <w:ilvl w:val="0"/>
                <w:numId w:val="26"/>
              </w:numPr>
              <w:tabs>
                <w:tab w:val="left" w:pos="371"/>
              </w:tabs>
              <w:spacing w:after="0" w:line="240" w:lineRule="auto"/>
              <w:ind w:left="0" w:firstLine="0"/>
              <w:contextualSpacing/>
              <w:jc w:val="both"/>
              <w:rPr>
                <w:rFonts w:ascii="Times New Roman" w:eastAsia="Calibri" w:hAnsi="Times New Roman" w:cs="Times New Roman"/>
                <w:color w:val="000000"/>
                <w:sz w:val="24"/>
                <w:szCs w:val="24"/>
              </w:rPr>
            </w:pPr>
            <w:r w:rsidRPr="000E338D">
              <w:rPr>
                <w:rFonts w:ascii="Times New Roman" w:eastAsia="Calibri" w:hAnsi="Times New Roman" w:cs="Times New Roman"/>
                <w:color w:val="000000"/>
                <w:sz w:val="24"/>
                <w:szCs w:val="24"/>
              </w:rPr>
              <w:t xml:space="preserve">Демонстрируются знания алгоритмов для выполнения работ в </w:t>
            </w:r>
            <w:proofErr w:type="gramStart"/>
            <w:r w:rsidRPr="000E338D">
              <w:rPr>
                <w:rFonts w:ascii="Times New Roman" w:eastAsia="Calibri" w:hAnsi="Times New Roman" w:cs="Times New Roman"/>
                <w:color w:val="000000"/>
                <w:sz w:val="24"/>
                <w:szCs w:val="24"/>
              </w:rPr>
              <w:t>профессиональной</w:t>
            </w:r>
            <w:proofErr w:type="gramEnd"/>
            <w:r w:rsidRPr="000E338D">
              <w:rPr>
                <w:rFonts w:ascii="Times New Roman" w:eastAsia="Calibri" w:hAnsi="Times New Roman" w:cs="Times New Roman"/>
                <w:color w:val="000000"/>
                <w:sz w:val="24"/>
                <w:szCs w:val="24"/>
              </w:rPr>
              <w:t xml:space="preserve"> и смежных областях.</w:t>
            </w:r>
          </w:p>
          <w:p w:rsidR="000E338D" w:rsidRPr="000E338D" w:rsidRDefault="000E338D" w:rsidP="003A0D95">
            <w:pPr>
              <w:widowControl w:val="0"/>
              <w:numPr>
                <w:ilvl w:val="0"/>
                <w:numId w:val="26"/>
              </w:numPr>
              <w:tabs>
                <w:tab w:val="left" w:pos="371"/>
              </w:tabs>
              <w:spacing w:after="0" w:line="240" w:lineRule="auto"/>
              <w:ind w:left="0" w:firstLine="0"/>
              <w:contextualSpacing/>
              <w:jc w:val="both"/>
              <w:rPr>
                <w:rFonts w:ascii="Times New Roman" w:eastAsia="Calibri" w:hAnsi="Times New Roman" w:cs="Times New Roman"/>
                <w:color w:val="000000"/>
                <w:sz w:val="24"/>
                <w:szCs w:val="24"/>
              </w:rPr>
            </w:pPr>
            <w:proofErr w:type="gramStart"/>
            <w:r w:rsidRPr="000E338D">
              <w:rPr>
                <w:rFonts w:ascii="Times New Roman" w:eastAsia="Calibri" w:hAnsi="Times New Roman" w:cs="Times New Roman"/>
                <w:color w:val="000000"/>
                <w:sz w:val="24"/>
                <w:szCs w:val="24"/>
              </w:rPr>
              <w:lastRenderedPageBreak/>
              <w:t>Демонстрируются знания методов работы в профессиональной и смежных сферах.</w:t>
            </w:r>
            <w:proofErr w:type="gramEnd"/>
          </w:p>
          <w:p w:rsidR="000E338D" w:rsidRPr="000E338D" w:rsidRDefault="000E338D" w:rsidP="003A0D95">
            <w:pPr>
              <w:widowControl w:val="0"/>
              <w:numPr>
                <w:ilvl w:val="0"/>
                <w:numId w:val="26"/>
              </w:numPr>
              <w:tabs>
                <w:tab w:val="left" w:pos="371"/>
              </w:tabs>
              <w:spacing w:after="0" w:line="240" w:lineRule="auto"/>
              <w:ind w:left="0" w:firstLine="0"/>
              <w:contextualSpacing/>
              <w:jc w:val="both"/>
              <w:rPr>
                <w:rFonts w:ascii="Times New Roman" w:eastAsia="Calibri" w:hAnsi="Times New Roman" w:cs="Times New Roman"/>
                <w:color w:val="000000"/>
                <w:sz w:val="24"/>
                <w:szCs w:val="24"/>
              </w:rPr>
            </w:pPr>
            <w:r w:rsidRPr="000E338D">
              <w:rPr>
                <w:rFonts w:ascii="Times New Roman" w:eastAsia="Calibri" w:hAnsi="Times New Roman" w:cs="Times New Roman"/>
                <w:color w:val="000000"/>
                <w:sz w:val="24"/>
                <w:szCs w:val="24"/>
              </w:rPr>
              <w:t>Структура плана для решения задач понятна.</w:t>
            </w:r>
          </w:p>
          <w:p w:rsidR="000E338D" w:rsidRPr="000E338D" w:rsidRDefault="000E338D" w:rsidP="003A0D95">
            <w:pPr>
              <w:widowControl w:val="0"/>
              <w:numPr>
                <w:ilvl w:val="0"/>
                <w:numId w:val="26"/>
              </w:numPr>
              <w:tabs>
                <w:tab w:val="left" w:pos="371"/>
              </w:tabs>
              <w:spacing w:after="0" w:line="240" w:lineRule="auto"/>
              <w:ind w:left="0" w:firstLine="0"/>
              <w:contextualSpacing/>
              <w:jc w:val="both"/>
              <w:rPr>
                <w:rFonts w:ascii="Times New Roman" w:eastAsia="Calibri" w:hAnsi="Times New Roman" w:cs="Times New Roman"/>
                <w:color w:val="000000"/>
                <w:sz w:val="24"/>
                <w:szCs w:val="24"/>
              </w:rPr>
            </w:pPr>
            <w:r w:rsidRPr="000E338D">
              <w:rPr>
                <w:rFonts w:ascii="Times New Roman" w:eastAsia="Calibri" w:hAnsi="Times New Roman" w:cs="Times New Roman"/>
                <w:color w:val="000000"/>
                <w:sz w:val="24"/>
                <w:szCs w:val="24"/>
              </w:rPr>
              <w:t>Оценка результатов решения задач профессиональной деятельности проводится в соответствии с установленным порядком.</w:t>
            </w:r>
          </w:p>
          <w:p w:rsidR="000E338D" w:rsidRPr="000E338D" w:rsidRDefault="000E338D" w:rsidP="003A0D95">
            <w:pPr>
              <w:widowControl w:val="0"/>
              <w:numPr>
                <w:ilvl w:val="0"/>
                <w:numId w:val="26"/>
              </w:numPr>
              <w:tabs>
                <w:tab w:val="left" w:pos="371"/>
              </w:tabs>
              <w:spacing w:after="0" w:line="240" w:lineRule="auto"/>
              <w:ind w:left="0" w:firstLine="0"/>
              <w:contextualSpacing/>
              <w:jc w:val="both"/>
              <w:rPr>
                <w:rFonts w:ascii="Times New Roman" w:eastAsia="Calibri" w:hAnsi="Times New Roman" w:cs="Times New Roman"/>
                <w:color w:val="000000"/>
                <w:sz w:val="24"/>
                <w:szCs w:val="24"/>
              </w:rPr>
            </w:pPr>
            <w:r w:rsidRPr="000E338D">
              <w:rPr>
                <w:rFonts w:ascii="Times New Roman" w:eastAsia="Calibri" w:hAnsi="Times New Roman" w:cs="Times New Roman"/>
                <w:color w:val="000000"/>
                <w:sz w:val="24"/>
                <w:szCs w:val="24"/>
              </w:rPr>
              <w:t>Демонстрация знаний номенклатуры информационных источников, применяемых в профессиональной деятельности.</w:t>
            </w:r>
          </w:p>
          <w:p w:rsidR="000E338D" w:rsidRPr="000E338D" w:rsidRDefault="000E338D" w:rsidP="003A0D95">
            <w:pPr>
              <w:widowControl w:val="0"/>
              <w:numPr>
                <w:ilvl w:val="0"/>
                <w:numId w:val="26"/>
              </w:numPr>
              <w:tabs>
                <w:tab w:val="left" w:pos="371"/>
              </w:tabs>
              <w:spacing w:after="0" w:line="240" w:lineRule="auto"/>
              <w:ind w:left="0" w:firstLine="0"/>
              <w:contextualSpacing/>
              <w:jc w:val="both"/>
              <w:rPr>
                <w:rFonts w:ascii="Times New Roman" w:eastAsia="Calibri" w:hAnsi="Times New Roman" w:cs="Times New Roman"/>
                <w:color w:val="000000"/>
                <w:sz w:val="24"/>
                <w:szCs w:val="24"/>
              </w:rPr>
            </w:pPr>
            <w:r w:rsidRPr="000E338D">
              <w:rPr>
                <w:rFonts w:ascii="Times New Roman" w:eastAsia="Calibri" w:hAnsi="Times New Roman" w:cs="Times New Roman"/>
                <w:color w:val="000000"/>
                <w:sz w:val="24"/>
                <w:szCs w:val="24"/>
              </w:rPr>
              <w:t>Демонстрация знаний приёмов структурирования информации.</w:t>
            </w:r>
          </w:p>
          <w:p w:rsidR="000E338D" w:rsidRPr="000E338D" w:rsidRDefault="000E338D" w:rsidP="003A0D95">
            <w:pPr>
              <w:widowControl w:val="0"/>
              <w:numPr>
                <w:ilvl w:val="0"/>
                <w:numId w:val="26"/>
              </w:numPr>
              <w:tabs>
                <w:tab w:val="left" w:pos="371"/>
              </w:tabs>
              <w:spacing w:after="0" w:line="240" w:lineRule="auto"/>
              <w:ind w:left="0" w:firstLine="0"/>
              <w:contextualSpacing/>
              <w:jc w:val="both"/>
              <w:rPr>
                <w:rFonts w:ascii="Times New Roman" w:eastAsia="Calibri" w:hAnsi="Times New Roman" w:cs="Times New Roman"/>
                <w:color w:val="000000"/>
                <w:sz w:val="24"/>
                <w:szCs w:val="24"/>
              </w:rPr>
            </w:pPr>
            <w:r w:rsidRPr="000E338D">
              <w:rPr>
                <w:rFonts w:ascii="Times New Roman" w:eastAsia="Calibri" w:hAnsi="Times New Roman" w:cs="Times New Roman"/>
                <w:color w:val="000000"/>
                <w:sz w:val="24"/>
                <w:szCs w:val="24"/>
              </w:rPr>
              <w:t xml:space="preserve">Демонстрация </w:t>
            </w:r>
            <w:proofErr w:type="gramStart"/>
            <w:r w:rsidRPr="000E338D">
              <w:rPr>
                <w:rFonts w:ascii="Times New Roman" w:eastAsia="Calibri" w:hAnsi="Times New Roman" w:cs="Times New Roman"/>
                <w:color w:val="000000"/>
                <w:sz w:val="24"/>
                <w:szCs w:val="24"/>
              </w:rPr>
              <w:t>знаний формата оформления результатов поиска информации</w:t>
            </w:r>
            <w:proofErr w:type="gramEnd"/>
            <w:r w:rsidRPr="000E338D">
              <w:rPr>
                <w:rFonts w:ascii="Times New Roman" w:eastAsia="Calibri" w:hAnsi="Times New Roman" w:cs="Times New Roman"/>
                <w:color w:val="000000"/>
                <w:sz w:val="24"/>
                <w:szCs w:val="24"/>
              </w:rPr>
              <w:t>.</w:t>
            </w:r>
          </w:p>
          <w:p w:rsidR="000E338D" w:rsidRPr="000E338D" w:rsidRDefault="000E338D" w:rsidP="003A0D95">
            <w:pPr>
              <w:widowControl w:val="0"/>
              <w:numPr>
                <w:ilvl w:val="0"/>
                <w:numId w:val="26"/>
              </w:numPr>
              <w:tabs>
                <w:tab w:val="left" w:pos="371"/>
              </w:tabs>
              <w:spacing w:after="0" w:line="240" w:lineRule="auto"/>
              <w:ind w:left="0" w:firstLine="0"/>
              <w:contextualSpacing/>
              <w:jc w:val="both"/>
              <w:rPr>
                <w:rFonts w:ascii="Times New Roman" w:eastAsia="Calibri" w:hAnsi="Times New Roman" w:cs="Times New Roman"/>
                <w:color w:val="000000"/>
                <w:sz w:val="24"/>
                <w:szCs w:val="24"/>
              </w:rPr>
            </w:pPr>
            <w:r w:rsidRPr="000E338D">
              <w:rPr>
                <w:rFonts w:ascii="Times New Roman" w:eastAsia="Calibri" w:hAnsi="Times New Roman" w:cs="Times New Roman"/>
                <w:color w:val="000000"/>
                <w:sz w:val="24"/>
                <w:szCs w:val="24"/>
              </w:rPr>
              <w:t>Содержание актуальной нормативно-правовой документации понятно.</w:t>
            </w:r>
          </w:p>
          <w:p w:rsidR="000E338D" w:rsidRPr="000E338D" w:rsidRDefault="000E338D" w:rsidP="003A0D95">
            <w:pPr>
              <w:widowControl w:val="0"/>
              <w:numPr>
                <w:ilvl w:val="0"/>
                <w:numId w:val="26"/>
              </w:numPr>
              <w:tabs>
                <w:tab w:val="left" w:pos="371"/>
              </w:tabs>
              <w:spacing w:after="0" w:line="240" w:lineRule="auto"/>
              <w:ind w:left="0" w:firstLine="0"/>
              <w:contextualSpacing/>
              <w:jc w:val="both"/>
              <w:rPr>
                <w:rFonts w:ascii="Times New Roman" w:eastAsia="Calibri" w:hAnsi="Times New Roman" w:cs="Times New Roman"/>
                <w:color w:val="000000"/>
                <w:sz w:val="24"/>
                <w:szCs w:val="24"/>
              </w:rPr>
            </w:pPr>
            <w:r w:rsidRPr="000E338D">
              <w:rPr>
                <w:rFonts w:ascii="Times New Roman" w:eastAsia="Calibri" w:hAnsi="Times New Roman" w:cs="Times New Roman"/>
                <w:color w:val="000000"/>
                <w:sz w:val="24"/>
                <w:szCs w:val="24"/>
              </w:rPr>
              <w:t xml:space="preserve">Значения современной научной и </w:t>
            </w:r>
            <w:proofErr w:type="gramStart"/>
            <w:r w:rsidRPr="000E338D">
              <w:rPr>
                <w:rFonts w:ascii="Times New Roman" w:eastAsia="Calibri" w:hAnsi="Times New Roman" w:cs="Times New Roman"/>
                <w:color w:val="000000"/>
                <w:sz w:val="24"/>
                <w:szCs w:val="24"/>
              </w:rPr>
              <w:t>профессиональная</w:t>
            </w:r>
            <w:proofErr w:type="gramEnd"/>
            <w:r w:rsidRPr="000E338D">
              <w:rPr>
                <w:rFonts w:ascii="Times New Roman" w:eastAsia="Calibri" w:hAnsi="Times New Roman" w:cs="Times New Roman"/>
                <w:color w:val="000000"/>
                <w:sz w:val="24"/>
                <w:szCs w:val="24"/>
              </w:rPr>
              <w:t xml:space="preserve"> терминологии понятны и могут быть объяснены.</w:t>
            </w:r>
          </w:p>
          <w:p w:rsidR="000E338D" w:rsidRPr="000E338D" w:rsidRDefault="000E338D" w:rsidP="003A0D95">
            <w:pPr>
              <w:widowControl w:val="0"/>
              <w:numPr>
                <w:ilvl w:val="0"/>
                <w:numId w:val="26"/>
              </w:numPr>
              <w:tabs>
                <w:tab w:val="left" w:pos="371"/>
              </w:tabs>
              <w:spacing w:after="0" w:line="240" w:lineRule="auto"/>
              <w:ind w:left="0" w:firstLine="0"/>
              <w:contextualSpacing/>
              <w:jc w:val="both"/>
              <w:rPr>
                <w:rFonts w:ascii="Times New Roman" w:eastAsia="Calibri" w:hAnsi="Times New Roman" w:cs="Times New Roman"/>
                <w:color w:val="000000"/>
                <w:sz w:val="24"/>
                <w:szCs w:val="24"/>
              </w:rPr>
            </w:pPr>
            <w:r w:rsidRPr="000E338D">
              <w:rPr>
                <w:rFonts w:ascii="Times New Roman" w:eastAsia="Calibri" w:hAnsi="Times New Roman" w:cs="Times New Roman"/>
                <w:color w:val="000000"/>
                <w:sz w:val="24"/>
                <w:szCs w:val="24"/>
              </w:rPr>
              <w:t>Возможные траектории профессионального развития и самообразования определяются правильно и понятны.</w:t>
            </w:r>
          </w:p>
          <w:p w:rsidR="000E338D" w:rsidRPr="000E338D" w:rsidRDefault="000E338D" w:rsidP="003A0D95">
            <w:pPr>
              <w:widowControl w:val="0"/>
              <w:numPr>
                <w:ilvl w:val="0"/>
                <w:numId w:val="26"/>
              </w:numPr>
              <w:tabs>
                <w:tab w:val="left" w:pos="371"/>
              </w:tabs>
              <w:spacing w:after="0" w:line="240" w:lineRule="auto"/>
              <w:ind w:left="0" w:firstLine="0"/>
              <w:contextualSpacing/>
              <w:jc w:val="both"/>
              <w:rPr>
                <w:rFonts w:ascii="Times New Roman" w:eastAsia="Calibri" w:hAnsi="Times New Roman" w:cs="Times New Roman"/>
                <w:color w:val="000000"/>
                <w:sz w:val="24"/>
                <w:szCs w:val="24"/>
              </w:rPr>
            </w:pPr>
            <w:r w:rsidRPr="000E338D">
              <w:rPr>
                <w:rFonts w:ascii="Times New Roman" w:eastAsia="Calibri" w:hAnsi="Times New Roman" w:cs="Times New Roman"/>
                <w:color w:val="000000"/>
                <w:sz w:val="24"/>
                <w:szCs w:val="24"/>
              </w:rPr>
              <w:t>Демонстрируются знания психологических основ деятельности коллектива и психологических особенностей личности.</w:t>
            </w:r>
          </w:p>
          <w:p w:rsidR="000E338D" w:rsidRPr="000E338D" w:rsidRDefault="000E338D" w:rsidP="003A0D95">
            <w:pPr>
              <w:widowControl w:val="0"/>
              <w:numPr>
                <w:ilvl w:val="0"/>
                <w:numId w:val="26"/>
              </w:numPr>
              <w:tabs>
                <w:tab w:val="left" w:pos="371"/>
              </w:tabs>
              <w:spacing w:after="0" w:line="240" w:lineRule="auto"/>
              <w:ind w:left="0" w:firstLine="0"/>
              <w:contextualSpacing/>
              <w:jc w:val="both"/>
              <w:rPr>
                <w:rFonts w:ascii="Times New Roman" w:eastAsia="Calibri" w:hAnsi="Times New Roman" w:cs="Times New Roman"/>
                <w:color w:val="000000"/>
                <w:sz w:val="24"/>
                <w:szCs w:val="24"/>
              </w:rPr>
            </w:pPr>
            <w:r w:rsidRPr="000E338D">
              <w:rPr>
                <w:rFonts w:ascii="Times New Roman" w:eastAsia="Calibri" w:hAnsi="Times New Roman" w:cs="Times New Roman"/>
                <w:color w:val="000000"/>
                <w:sz w:val="24"/>
                <w:szCs w:val="24"/>
              </w:rPr>
              <w:t>Демонстрируются знания основ проектной деятельности.</w:t>
            </w:r>
          </w:p>
          <w:p w:rsidR="000E338D" w:rsidRPr="000E338D" w:rsidRDefault="000E338D" w:rsidP="003A0D95">
            <w:pPr>
              <w:widowControl w:val="0"/>
              <w:numPr>
                <w:ilvl w:val="0"/>
                <w:numId w:val="26"/>
              </w:numPr>
              <w:tabs>
                <w:tab w:val="left" w:pos="371"/>
              </w:tabs>
              <w:spacing w:after="0" w:line="240" w:lineRule="auto"/>
              <w:ind w:left="0" w:firstLine="0"/>
              <w:contextualSpacing/>
              <w:jc w:val="both"/>
              <w:rPr>
                <w:rFonts w:ascii="Times New Roman" w:eastAsia="Calibri" w:hAnsi="Times New Roman" w:cs="Times New Roman"/>
                <w:color w:val="000000"/>
                <w:sz w:val="24"/>
                <w:szCs w:val="24"/>
              </w:rPr>
            </w:pPr>
            <w:r w:rsidRPr="000E338D">
              <w:rPr>
                <w:rFonts w:ascii="Times New Roman" w:eastAsia="Calibri" w:hAnsi="Times New Roman" w:cs="Times New Roman"/>
                <w:color w:val="000000"/>
                <w:sz w:val="24"/>
                <w:szCs w:val="24"/>
              </w:rPr>
              <w:t>Демонстрация знаний особенностей социального и культурного контекста.</w:t>
            </w:r>
          </w:p>
          <w:p w:rsidR="000E338D" w:rsidRPr="000E338D" w:rsidRDefault="000E338D" w:rsidP="003A0D95">
            <w:pPr>
              <w:widowControl w:val="0"/>
              <w:numPr>
                <w:ilvl w:val="0"/>
                <w:numId w:val="26"/>
              </w:numPr>
              <w:tabs>
                <w:tab w:val="left" w:pos="371"/>
              </w:tabs>
              <w:spacing w:after="0" w:line="240" w:lineRule="auto"/>
              <w:ind w:left="0" w:firstLine="0"/>
              <w:contextualSpacing/>
              <w:jc w:val="both"/>
              <w:rPr>
                <w:rFonts w:ascii="Times New Roman" w:eastAsia="Calibri" w:hAnsi="Times New Roman" w:cs="Times New Roman"/>
                <w:color w:val="000000"/>
                <w:sz w:val="24"/>
                <w:szCs w:val="24"/>
              </w:rPr>
            </w:pPr>
            <w:r w:rsidRPr="000E338D">
              <w:rPr>
                <w:rFonts w:ascii="Times New Roman" w:eastAsia="Calibri" w:hAnsi="Times New Roman" w:cs="Times New Roman"/>
                <w:color w:val="000000"/>
                <w:sz w:val="24"/>
                <w:szCs w:val="24"/>
              </w:rPr>
              <w:t xml:space="preserve">Правила оформления документов и построения устных сообщений </w:t>
            </w:r>
            <w:r w:rsidRPr="000E338D">
              <w:rPr>
                <w:rFonts w:ascii="Times New Roman" w:eastAsia="Calibri" w:hAnsi="Times New Roman" w:cs="Times New Roman"/>
                <w:color w:val="000000"/>
                <w:sz w:val="24"/>
                <w:szCs w:val="24"/>
              </w:rPr>
              <w:lastRenderedPageBreak/>
              <w:t>понимаются точно.</w:t>
            </w:r>
          </w:p>
          <w:p w:rsidR="000E338D" w:rsidRPr="000E338D" w:rsidRDefault="000E338D" w:rsidP="003A0D95">
            <w:pPr>
              <w:widowControl w:val="0"/>
              <w:numPr>
                <w:ilvl w:val="0"/>
                <w:numId w:val="26"/>
              </w:numPr>
              <w:tabs>
                <w:tab w:val="left" w:pos="371"/>
              </w:tabs>
              <w:spacing w:after="0" w:line="240" w:lineRule="auto"/>
              <w:ind w:left="0" w:firstLine="0"/>
              <w:contextualSpacing/>
              <w:jc w:val="both"/>
              <w:rPr>
                <w:rFonts w:ascii="Times New Roman" w:eastAsia="Calibri" w:hAnsi="Times New Roman" w:cs="Times New Roman"/>
                <w:color w:val="000000"/>
                <w:sz w:val="24"/>
                <w:szCs w:val="24"/>
              </w:rPr>
            </w:pPr>
            <w:r w:rsidRPr="000E338D">
              <w:rPr>
                <w:rFonts w:ascii="Times New Roman" w:eastAsia="Calibri" w:hAnsi="Times New Roman" w:cs="Times New Roman"/>
                <w:color w:val="000000"/>
                <w:sz w:val="24"/>
                <w:szCs w:val="24"/>
              </w:rPr>
              <w:t>Сущность гражданско-патриотической позиции, общечеловеческие ценности понятны и могут быть объяснены.</w:t>
            </w:r>
          </w:p>
          <w:p w:rsidR="000E338D" w:rsidRPr="000E338D" w:rsidRDefault="000E338D" w:rsidP="003A0D95">
            <w:pPr>
              <w:widowControl w:val="0"/>
              <w:numPr>
                <w:ilvl w:val="0"/>
                <w:numId w:val="26"/>
              </w:numPr>
              <w:tabs>
                <w:tab w:val="left" w:pos="371"/>
              </w:tabs>
              <w:spacing w:after="0" w:line="240" w:lineRule="auto"/>
              <w:ind w:left="0" w:firstLine="0"/>
              <w:contextualSpacing/>
              <w:jc w:val="both"/>
              <w:rPr>
                <w:rFonts w:ascii="Times New Roman" w:eastAsia="Calibri" w:hAnsi="Times New Roman" w:cs="Times New Roman"/>
                <w:color w:val="000000"/>
                <w:sz w:val="24"/>
                <w:szCs w:val="24"/>
              </w:rPr>
            </w:pPr>
            <w:r w:rsidRPr="000E338D">
              <w:rPr>
                <w:rFonts w:ascii="Times New Roman" w:eastAsia="Calibri" w:hAnsi="Times New Roman" w:cs="Times New Roman"/>
                <w:color w:val="000000"/>
                <w:sz w:val="24"/>
                <w:szCs w:val="24"/>
              </w:rPr>
              <w:t>Демонстрируется понимание значимости профессиональной деятельности по специальности.</w:t>
            </w:r>
          </w:p>
          <w:p w:rsidR="000E338D" w:rsidRPr="000E338D" w:rsidRDefault="000E338D" w:rsidP="003A0D95">
            <w:pPr>
              <w:widowControl w:val="0"/>
              <w:numPr>
                <w:ilvl w:val="0"/>
                <w:numId w:val="26"/>
              </w:numPr>
              <w:tabs>
                <w:tab w:val="left" w:pos="371"/>
              </w:tabs>
              <w:spacing w:after="0" w:line="240" w:lineRule="auto"/>
              <w:ind w:left="0" w:firstLine="0"/>
              <w:contextualSpacing/>
              <w:jc w:val="both"/>
              <w:rPr>
                <w:rFonts w:ascii="Times New Roman" w:eastAsia="Calibri" w:hAnsi="Times New Roman" w:cs="Times New Roman"/>
                <w:color w:val="000000"/>
                <w:sz w:val="24"/>
                <w:szCs w:val="24"/>
              </w:rPr>
            </w:pPr>
            <w:r w:rsidRPr="000E338D">
              <w:rPr>
                <w:rFonts w:ascii="Times New Roman" w:eastAsia="Calibri" w:hAnsi="Times New Roman" w:cs="Times New Roman"/>
                <w:color w:val="000000"/>
                <w:sz w:val="24"/>
                <w:szCs w:val="24"/>
              </w:rPr>
              <w:t>Правила построения простых и сложных предложений на профессиональные темы понимаются точно.</w:t>
            </w:r>
          </w:p>
          <w:p w:rsidR="000E338D" w:rsidRPr="000E338D" w:rsidRDefault="000E338D" w:rsidP="003A0D95">
            <w:pPr>
              <w:widowControl w:val="0"/>
              <w:numPr>
                <w:ilvl w:val="0"/>
                <w:numId w:val="26"/>
              </w:numPr>
              <w:tabs>
                <w:tab w:val="left" w:pos="371"/>
              </w:tabs>
              <w:spacing w:after="0" w:line="240" w:lineRule="auto"/>
              <w:ind w:left="0" w:firstLine="0"/>
              <w:contextualSpacing/>
              <w:jc w:val="both"/>
              <w:rPr>
                <w:rFonts w:ascii="Times New Roman" w:eastAsia="Calibri" w:hAnsi="Times New Roman" w:cs="Times New Roman"/>
                <w:color w:val="000000"/>
                <w:sz w:val="24"/>
                <w:szCs w:val="24"/>
              </w:rPr>
            </w:pPr>
            <w:r w:rsidRPr="000E338D">
              <w:rPr>
                <w:rFonts w:ascii="Times New Roman" w:eastAsia="Calibri" w:hAnsi="Times New Roman" w:cs="Times New Roman"/>
                <w:color w:val="000000"/>
                <w:sz w:val="24"/>
                <w:szCs w:val="24"/>
              </w:rPr>
              <w:t xml:space="preserve">Основные общеупотребительные глаголы (бытовая и профессиональная лексика) понимаются </w:t>
            </w:r>
            <w:proofErr w:type="gramStart"/>
            <w:r w:rsidRPr="000E338D">
              <w:rPr>
                <w:rFonts w:ascii="Times New Roman" w:eastAsia="Calibri" w:hAnsi="Times New Roman" w:cs="Times New Roman"/>
                <w:color w:val="000000"/>
                <w:sz w:val="24"/>
                <w:szCs w:val="24"/>
              </w:rPr>
              <w:t>точно</w:t>
            </w:r>
            <w:proofErr w:type="gramEnd"/>
            <w:r w:rsidRPr="000E338D">
              <w:rPr>
                <w:rFonts w:ascii="Times New Roman" w:eastAsia="Calibri" w:hAnsi="Times New Roman" w:cs="Times New Roman"/>
                <w:color w:val="000000"/>
                <w:sz w:val="24"/>
                <w:szCs w:val="24"/>
              </w:rPr>
              <w:t xml:space="preserve"> и их значение может быть объяснено.</w:t>
            </w:r>
          </w:p>
          <w:p w:rsidR="000E338D" w:rsidRPr="000E338D" w:rsidRDefault="000E338D" w:rsidP="003A0D95">
            <w:pPr>
              <w:widowControl w:val="0"/>
              <w:numPr>
                <w:ilvl w:val="0"/>
                <w:numId w:val="26"/>
              </w:numPr>
              <w:tabs>
                <w:tab w:val="left" w:pos="371"/>
              </w:tabs>
              <w:spacing w:after="0" w:line="240" w:lineRule="auto"/>
              <w:ind w:left="0" w:firstLine="0"/>
              <w:contextualSpacing/>
              <w:jc w:val="both"/>
              <w:rPr>
                <w:rFonts w:ascii="Times New Roman" w:eastAsia="Calibri" w:hAnsi="Times New Roman" w:cs="Times New Roman"/>
                <w:color w:val="000000"/>
                <w:sz w:val="24"/>
                <w:szCs w:val="24"/>
              </w:rPr>
            </w:pPr>
            <w:r w:rsidRPr="000E338D">
              <w:rPr>
                <w:rFonts w:ascii="Times New Roman" w:eastAsia="Calibri" w:hAnsi="Times New Roman" w:cs="Times New Roman"/>
                <w:color w:val="000000"/>
                <w:sz w:val="24"/>
                <w:szCs w:val="24"/>
              </w:rPr>
              <w:t>Лексический минимум достаточный для описания предметов, средств и процессов профессиональной деятельности.</w:t>
            </w:r>
          </w:p>
          <w:p w:rsidR="000E338D" w:rsidRPr="000E338D" w:rsidRDefault="000E338D" w:rsidP="003A0D95">
            <w:pPr>
              <w:widowControl w:val="0"/>
              <w:numPr>
                <w:ilvl w:val="0"/>
                <w:numId w:val="26"/>
              </w:numPr>
              <w:tabs>
                <w:tab w:val="left" w:pos="371"/>
              </w:tabs>
              <w:spacing w:after="0" w:line="240" w:lineRule="auto"/>
              <w:ind w:left="0" w:firstLine="0"/>
              <w:contextualSpacing/>
              <w:jc w:val="both"/>
              <w:rPr>
                <w:rFonts w:ascii="Times New Roman" w:eastAsia="Calibri" w:hAnsi="Times New Roman" w:cs="Times New Roman"/>
                <w:color w:val="000000"/>
                <w:sz w:val="24"/>
                <w:szCs w:val="24"/>
              </w:rPr>
            </w:pPr>
            <w:r w:rsidRPr="000E338D">
              <w:rPr>
                <w:rFonts w:ascii="Times New Roman" w:eastAsia="Calibri" w:hAnsi="Times New Roman" w:cs="Times New Roman"/>
                <w:color w:val="000000"/>
                <w:sz w:val="24"/>
                <w:szCs w:val="24"/>
              </w:rPr>
              <w:t>Особенности произношения определяются точно.</w:t>
            </w:r>
          </w:p>
          <w:p w:rsidR="000E338D" w:rsidRPr="000E338D" w:rsidRDefault="000E338D" w:rsidP="003A0D95">
            <w:pPr>
              <w:widowControl w:val="0"/>
              <w:numPr>
                <w:ilvl w:val="0"/>
                <w:numId w:val="26"/>
              </w:numPr>
              <w:tabs>
                <w:tab w:val="left" w:pos="371"/>
              </w:tabs>
              <w:spacing w:after="0" w:line="240" w:lineRule="auto"/>
              <w:ind w:left="0" w:firstLine="0"/>
              <w:contextualSpacing/>
              <w:jc w:val="both"/>
              <w:rPr>
                <w:rFonts w:ascii="Times New Roman" w:eastAsia="Calibri" w:hAnsi="Times New Roman" w:cs="Times New Roman"/>
                <w:iCs/>
                <w:color w:val="000000"/>
                <w:sz w:val="24"/>
                <w:szCs w:val="24"/>
              </w:rPr>
            </w:pPr>
            <w:r w:rsidRPr="000E338D">
              <w:rPr>
                <w:rFonts w:ascii="Times New Roman" w:eastAsia="Calibri" w:hAnsi="Times New Roman" w:cs="Times New Roman"/>
                <w:color w:val="000000"/>
                <w:sz w:val="24"/>
                <w:szCs w:val="24"/>
              </w:rPr>
              <w:t>Правила чтения текстов профессиональной направленности понимаются точно.</w:t>
            </w:r>
          </w:p>
        </w:tc>
        <w:tc>
          <w:tcPr>
            <w:tcW w:w="1508" w:type="pct"/>
          </w:tcPr>
          <w:p w:rsidR="000E338D" w:rsidRPr="000E338D" w:rsidRDefault="000E338D" w:rsidP="000E338D">
            <w:pPr>
              <w:widowControl w:val="0"/>
              <w:spacing w:after="0" w:line="240" w:lineRule="auto"/>
              <w:jc w:val="both"/>
              <w:rPr>
                <w:rFonts w:ascii="Times New Roman" w:eastAsia="Calibri" w:hAnsi="Times New Roman" w:cs="Times New Roman"/>
                <w:iCs/>
                <w:color w:val="000000"/>
                <w:sz w:val="24"/>
                <w:szCs w:val="24"/>
              </w:rPr>
            </w:pPr>
            <w:r w:rsidRPr="000E338D">
              <w:rPr>
                <w:rFonts w:ascii="Times New Roman" w:eastAsia="Calibri" w:hAnsi="Times New Roman" w:cs="Times New Roman"/>
                <w:color w:val="000000"/>
                <w:sz w:val="24"/>
                <w:szCs w:val="24"/>
              </w:rPr>
              <w:lastRenderedPageBreak/>
              <w:t>Текущий контроль в форме экспертного наблюдения и оценки результатов достижения компетенции на учебных занятиях.</w:t>
            </w:r>
          </w:p>
          <w:p w:rsidR="000E338D" w:rsidRPr="000E338D" w:rsidRDefault="000E338D" w:rsidP="000E338D">
            <w:pPr>
              <w:widowControl w:val="0"/>
              <w:spacing w:after="0" w:line="240" w:lineRule="auto"/>
              <w:jc w:val="both"/>
              <w:rPr>
                <w:rFonts w:ascii="Times New Roman" w:eastAsia="Calibri" w:hAnsi="Times New Roman" w:cs="Times New Roman"/>
                <w:color w:val="000000"/>
                <w:sz w:val="24"/>
                <w:szCs w:val="24"/>
              </w:rPr>
            </w:pPr>
            <w:r w:rsidRPr="000E338D">
              <w:rPr>
                <w:rFonts w:ascii="Times New Roman" w:eastAsia="Calibri" w:hAnsi="Times New Roman" w:cs="Times New Roman"/>
                <w:color w:val="000000"/>
                <w:sz w:val="24"/>
                <w:szCs w:val="24"/>
              </w:rPr>
              <w:t>Промежуточный контроль в одной или нескольких следующих форм:</w:t>
            </w:r>
          </w:p>
          <w:p w:rsidR="000E338D" w:rsidRPr="000E338D" w:rsidRDefault="000E338D" w:rsidP="000E338D">
            <w:pPr>
              <w:widowControl w:val="0"/>
              <w:spacing w:after="0" w:line="240" w:lineRule="auto"/>
              <w:jc w:val="both"/>
              <w:rPr>
                <w:rFonts w:ascii="Times New Roman" w:eastAsia="Calibri" w:hAnsi="Times New Roman" w:cs="Times New Roman"/>
                <w:color w:val="000000"/>
                <w:sz w:val="24"/>
                <w:szCs w:val="24"/>
              </w:rPr>
            </w:pPr>
            <w:r w:rsidRPr="000E338D">
              <w:rPr>
                <w:rFonts w:ascii="Times New Roman" w:eastAsia="Calibri" w:hAnsi="Times New Roman" w:cs="Times New Roman"/>
                <w:color w:val="000000"/>
                <w:sz w:val="24"/>
                <w:szCs w:val="24"/>
              </w:rPr>
              <w:t>.1 зачёт</w:t>
            </w:r>
          </w:p>
          <w:p w:rsidR="000E338D" w:rsidRPr="000E338D" w:rsidRDefault="000E338D" w:rsidP="000E338D">
            <w:pPr>
              <w:widowControl w:val="0"/>
              <w:spacing w:after="0" w:line="240" w:lineRule="auto"/>
              <w:jc w:val="both"/>
              <w:rPr>
                <w:rFonts w:ascii="Times New Roman" w:eastAsia="Calibri" w:hAnsi="Times New Roman" w:cs="Times New Roman"/>
                <w:color w:val="000000"/>
                <w:sz w:val="24"/>
                <w:szCs w:val="24"/>
              </w:rPr>
            </w:pPr>
            <w:r w:rsidRPr="000E338D">
              <w:rPr>
                <w:rFonts w:ascii="Times New Roman" w:eastAsia="Calibri" w:hAnsi="Times New Roman" w:cs="Times New Roman"/>
                <w:color w:val="000000"/>
                <w:sz w:val="24"/>
                <w:szCs w:val="24"/>
              </w:rPr>
              <w:t>.2 дифференцированный зачёт</w:t>
            </w:r>
          </w:p>
          <w:p w:rsidR="000E338D" w:rsidRPr="000E338D" w:rsidRDefault="000E338D" w:rsidP="000E338D">
            <w:pPr>
              <w:widowControl w:val="0"/>
              <w:spacing w:after="0" w:line="240" w:lineRule="auto"/>
              <w:jc w:val="both"/>
              <w:rPr>
                <w:rFonts w:ascii="Times New Roman" w:eastAsia="Calibri" w:hAnsi="Times New Roman" w:cs="Times New Roman"/>
                <w:color w:val="000000"/>
                <w:sz w:val="24"/>
                <w:szCs w:val="24"/>
              </w:rPr>
            </w:pPr>
            <w:r w:rsidRPr="000E338D">
              <w:rPr>
                <w:rFonts w:ascii="Times New Roman" w:eastAsia="Calibri" w:hAnsi="Times New Roman" w:cs="Times New Roman"/>
                <w:color w:val="000000"/>
                <w:sz w:val="24"/>
                <w:szCs w:val="24"/>
              </w:rPr>
              <w:t>.3 экзамен.</w:t>
            </w:r>
          </w:p>
          <w:p w:rsidR="000E338D" w:rsidRPr="000E338D" w:rsidRDefault="000E338D" w:rsidP="000E338D">
            <w:pPr>
              <w:widowControl w:val="0"/>
              <w:spacing w:after="0" w:line="240" w:lineRule="auto"/>
              <w:jc w:val="both"/>
              <w:rPr>
                <w:rFonts w:ascii="Times New Roman" w:eastAsia="Calibri" w:hAnsi="Times New Roman" w:cs="Times New Roman"/>
                <w:color w:val="000000"/>
                <w:sz w:val="24"/>
                <w:szCs w:val="24"/>
              </w:rPr>
            </w:pPr>
            <w:r w:rsidRPr="000E338D">
              <w:rPr>
                <w:rFonts w:ascii="Times New Roman" w:eastAsia="Calibri" w:hAnsi="Times New Roman" w:cs="Times New Roman"/>
                <w:color w:val="000000"/>
                <w:sz w:val="24"/>
                <w:szCs w:val="24"/>
              </w:rPr>
              <w:t>Итоговый контроль в одной или нескольких следующих форм:</w:t>
            </w:r>
          </w:p>
          <w:p w:rsidR="000E338D" w:rsidRPr="000E338D" w:rsidRDefault="000E338D" w:rsidP="000E338D">
            <w:pPr>
              <w:widowControl w:val="0"/>
              <w:spacing w:after="0" w:line="240" w:lineRule="auto"/>
              <w:jc w:val="both"/>
              <w:rPr>
                <w:rFonts w:ascii="Times New Roman" w:eastAsia="Calibri" w:hAnsi="Times New Roman" w:cs="Times New Roman"/>
                <w:color w:val="000000"/>
                <w:sz w:val="24"/>
                <w:szCs w:val="24"/>
              </w:rPr>
            </w:pPr>
            <w:r w:rsidRPr="000E338D">
              <w:rPr>
                <w:rFonts w:ascii="Times New Roman" w:eastAsia="Calibri" w:hAnsi="Times New Roman" w:cs="Times New Roman"/>
                <w:color w:val="000000"/>
                <w:sz w:val="24"/>
                <w:szCs w:val="24"/>
              </w:rPr>
              <w:t>.1 дифференцированный зачёт</w:t>
            </w:r>
          </w:p>
          <w:p w:rsidR="000E338D" w:rsidRPr="000E338D" w:rsidRDefault="000E338D" w:rsidP="000E338D">
            <w:pPr>
              <w:widowControl w:val="0"/>
              <w:spacing w:after="0" w:line="240" w:lineRule="auto"/>
              <w:jc w:val="both"/>
              <w:rPr>
                <w:rFonts w:ascii="Times New Roman" w:eastAsia="Calibri" w:hAnsi="Times New Roman" w:cs="Times New Roman"/>
                <w:bCs/>
                <w:i/>
                <w:color w:val="000000"/>
                <w:sz w:val="24"/>
                <w:szCs w:val="24"/>
              </w:rPr>
            </w:pPr>
            <w:r w:rsidRPr="000E338D">
              <w:rPr>
                <w:rFonts w:ascii="Times New Roman" w:eastAsia="Calibri" w:hAnsi="Times New Roman" w:cs="Times New Roman"/>
                <w:color w:val="000000"/>
                <w:sz w:val="24"/>
                <w:szCs w:val="24"/>
              </w:rPr>
              <w:t>.2 экзамен.</w:t>
            </w:r>
          </w:p>
        </w:tc>
      </w:tr>
      <w:tr w:rsidR="000E338D" w:rsidRPr="000E338D" w:rsidTr="007A145E">
        <w:trPr>
          <w:trHeight w:val="227"/>
          <w:jc w:val="center"/>
        </w:trPr>
        <w:tc>
          <w:tcPr>
            <w:tcW w:w="1846" w:type="pct"/>
          </w:tcPr>
          <w:p w:rsidR="000E338D" w:rsidRPr="000E338D" w:rsidRDefault="000E338D" w:rsidP="000E338D">
            <w:pPr>
              <w:widowControl w:val="0"/>
              <w:autoSpaceDE w:val="0"/>
              <w:autoSpaceDN w:val="0"/>
              <w:adjustRightInd w:val="0"/>
              <w:spacing w:after="0" w:line="240" w:lineRule="auto"/>
              <w:jc w:val="both"/>
              <w:rPr>
                <w:rFonts w:ascii="Times New Roman" w:eastAsia="Calibri" w:hAnsi="Times New Roman" w:cs="Times New Roman"/>
                <w:color w:val="000000"/>
                <w:sz w:val="24"/>
                <w:szCs w:val="24"/>
              </w:rPr>
            </w:pPr>
            <w:r w:rsidRPr="000E338D">
              <w:rPr>
                <w:rFonts w:ascii="Times New Roman" w:eastAsia="Calibri" w:hAnsi="Times New Roman" w:cs="Times New Roman"/>
                <w:i/>
                <w:color w:val="000000"/>
                <w:sz w:val="24"/>
                <w:szCs w:val="24"/>
              </w:rPr>
              <w:lastRenderedPageBreak/>
              <w:t>Умеет</w:t>
            </w:r>
            <w:r w:rsidRPr="000E338D">
              <w:rPr>
                <w:rFonts w:ascii="Times New Roman" w:eastAsia="Calibri" w:hAnsi="Times New Roman" w:cs="Times New Roman"/>
                <w:color w:val="000000"/>
                <w:sz w:val="24"/>
                <w:szCs w:val="24"/>
              </w:rPr>
              <w:t>:</w:t>
            </w:r>
          </w:p>
          <w:p w:rsidR="000E338D" w:rsidRPr="000E338D" w:rsidRDefault="000E338D" w:rsidP="003A0D95">
            <w:pPr>
              <w:widowControl w:val="0"/>
              <w:numPr>
                <w:ilvl w:val="0"/>
                <w:numId w:val="7"/>
              </w:numPr>
              <w:autoSpaceDE w:val="0"/>
              <w:autoSpaceDN w:val="0"/>
              <w:adjustRightInd w:val="0"/>
              <w:spacing w:after="0" w:line="240" w:lineRule="auto"/>
              <w:jc w:val="both"/>
              <w:rPr>
                <w:rFonts w:ascii="Times New Roman" w:eastAsia="Calibri" w:hAnsi="Times New Roman" w:cs="Times New Roman"/>
                <w:color w:val="000000"/>
                <w:sz w:val="24"/>
                <w:szCs w:val="24"/>
              </w:rPr>
            </w:pPr>
            <w:r w:rsidRPr="000E338D">
              <w:rPr>
                <w:rFonts w:ascii="Times New Roman" w:eastAsia="Calibri" w:hAnsi="Times New Roman" w:cs="Times New Roman"/>
                <w:color w:val="000000"/>
                <w:sz w:val="24"/>
                <w:szCs w:val="24"/>
              </w:rPr>
              <w:t>выполнять графические изображения технологического оборудования и технологических схем; выполнять комплексные чертежи геометрических тел и проекции точек, лежащих на их поверхности;</w:t>
            </w:r>
          </w:p>
          <w:p w:rsidR="000E338D" w:rsidRPr="000E338D" w:rsidRDefault="000E338D" w:rsidP="003A0D95">
            <w:pPr>
              <w:widowControl w:val="0"/>
              <w:numPr>
                <w:ilvl w:val="0"/>
                <w:numId w:val="7"/>
              </w:numPr>
              <w:autoSpaceDE w:val="0"/>
              <w:autoSpaceDN w:val="0"/>
              <w:adjustRightInd w:val="0"/>
              <w:spacing w:after="0" w:line="240" w:lineRule="auto"/>
              <w:jc w:val="both"/>
              <w:rPr>
                <w:rFonts w:ascii="Times New Roman" w:eastAsia="Calibri" w:hAnsi="Times New Roman" w:cs="Times New Roman"/>
                <w:color w:val="000000"/>
                <w:sz w:val="24"/>
                <w:szCs w:val="24"/>
              </w:rPr>
            </w:pPr>
            <w:r w:rsidRPr="000E338D">
              <w:rPr>
                <w:rFonts w:ascii="Times New Roman" w:eastAsia="Calibri" w:hAnsi="Times New Roman" w:cs="Times New Roman"/>
                <w:color w:val="000000"/>
                <w:sz w:val="24"/>
                <w:szCs w:val="24"/>
              </w:rPr>
              <w:t>выполнять чертежи технических деталей;</w:t>
            </w:r>
          </w:p>
          <w:p w:rsidR="000E338D" w:rsidRPr="000E338D" w:rsidRDefault="000E338D" w:rsidP="003A0D95">
            <w:pPr>
              <w:widowControl w:val="0"/>
              <w:numPr>
                <w:ilvl w:val="0"/>
                <w:numId w:val="7"/>
              </w:numPr>
              <w:autoSpaceDE w:val="0"/>
              <w:autoSpaceDN w:val="0"/>
              <w:adjustRightInd w:val="0"/>
              <w:spacing w:after="0" w:line="240" w:lineRule="auto"/>
              <w:jc w:val="both"/>
              <w:rPr>
                <w:rFonts w:ascii="Times New Roman" w:eastAsia="Calibri" w:hAnsi="Times New Roman" w:cs="Times New Roman"/>
                <w:color w:val="000000"/>
                <w:sz w:val="24"/>
                <w:szCs w:val="24"/>
              </w:rPr>
            </w:pPr>
            <w:r w:rsidRPr="000E338D">
              <w:rPr>
                <w:rFonts w:ascii="Times New Roman" w:eastAsia="Calibri" w:hAnsi="Times New Roman" w:cs="Times New Roman"/>
                <w:color w:val="000000"/>
                <w:sz w:val="24"/>
                <w:szCs w:val="24"/>
              </w:rPr>
              <w:t>читать чертежи и схемы;</w:t>
            </w:r>
          </w:p>
          <w:p w:rsidR="000E338D" w:rsidRPr="000E338D" w:rsidRDefault="000E338D" w:rsidP="003A0D95">
            <w:pPr>
              <w:widowControl w:val="0"/>
              <w:numPr>
                <w:ilvl w:val="0"/>
                <w:numId w:val="7"/>
              </w:numPr>
              <w:autoSpaceDE w:val="0"/>
              <w:autoSpaceDN w:val="0"/>
              <w:adjustRightInd w:val="0"/>
              <w:spacing w:after="0" w:line="240" w:lineRule="auto"/>
              <w:jc w:val="both"/>
              <w:rPr>
                <w:rFonts w:ascii="Times New Roman" w:eastAsia="Calibri" w:hAnsi="Times New Roman" w:cs="Times New Roman"/>
                <w:color w:val="000000"/>
                <w:sz w:val="24"/>
                <w:szCs w:val="24"/>
              </w:rPr>
            </w:pPr>
            <w:r w:rsidRPr="000E338D">
              <w:rPr>
                <w:rFonts w:ascii="Times New Roman" w:eastAsia="Calibri" w:hAnsi="Times New Roman" w:cs="Times New Roman"/>
                <w:color w:val="000000"/>
                <w:sz w:val="24"/>
                <w:szCs w:val="24"/>
              </w:rPr>
              <w:t xml:space="preserve">оформлять технологическую и конструкторскую </w:t>
            </w:r>
            <w:r w:rsidRPr="000E338D">
              <w:rPr>
                <w:rFonts w:ascii="Times New Roman" w:eastAsia="Calibri" w:hAnsi="Times New Roman" w:cs="Times New Roman"/>
                <w:color w:val="000000"/>
                <w:sz w:val="24"/>
                <w:szCs w:val="24"/>
              </w:rPr>
              <w:lastRenderedPageBreak/>
              <w:t>документацию в соответствии с технической документацией;</w:t>
            </w:r>
          </w:p>
          <w:p w:rsidR="000E338D" w:rsidRPr="000E338D" w:rsidRDefault="000E338D" w:rsidP="003A0D95">
            <w:pPr>
              <w:widowControl w:val="0"/>
              <w:numPr>
                <w:ilvl w:val="0"/>
                <w:numId w:val="7"/>
              </w:numPr>
              <w:autoSpaceDE w:val="0"/>
              <w:autoSpaceDN w:val="0"/>
              <w:adjustRightInd w:val="0"/>
              <w:spacing w:after="0" w:line="240" w:lineRule="auto"/>
              <w:jc w:val="both"/>
              <w:rPr>
                <w:rFonts w:ascii="Times New Roman" w:eastAsia="Calibri" w:hAnsi="Times New Roman" w:cs="Times New Roman"/>
                <w:color w:val="000000"/>
                <w:sz w:val="24"/>
                <w:szCs w:val="24"/>
              </w:rPr>
            </w:pPr>
            <w:r w:rsidRPr="000E338D">
              <w:rPr>
                <w:rFonts w:ascii="Times New Roman" w:eastAsia="Calibri" w:hAnsi="Times New Roman" w:cs="Times New Roman"/>
                <w:color w:val="000000"/>
                <w:sz w:val="24"/>
                <w:szCs w:val="24"/>
              </w:rPr>
              <w:t>распознавать задачу и/или проблему в профессиональном и/или социальном контексте;</w:t>
            </w:r>
          </w:p>
          <w:p w:rsidR="000E338D" w:rsidRPr="000E338D" w:rsidRDefault="000E338D" w:rsidP="003A0D95">
            <w:pPr>
              <w:widowControl w:val="0"/>
              <w:numPr>
                <w:ilvl w:val="0"/>
                <w:numId w:val="7"/>
              </w:numPr>
              <w:autoSpaceDE w:val="0"/>
              <w:autoSpaceDN w:val="0"/>
              <w:adjustRightInd w:val="0"/>
              <w:spacing w:after="0" w:line="240" w:lineRule="auto"/>
              <w:jc w:val="both"/>
              <w:rPr>
                <w:rFonts w:ascii="Times New Roman" w:eastAsia="Calibri" w:hAnsi="Times New Roman" w:cs="Times New Roman"/>
                <w:color w:val="000000"/>
                <w:sz w:val="24"/>
                <w:szCs w:val="24"/>
              </w:rPr>
            </w:pPr>
            <w:r w:rsidRPr="000E338D">
              <w:rPr>
                <w:rFonts w:ascii="Times New Roman" w:eastAsia="Calibri" w:hAnsi="Times New Roman" w:cs="Times New Roman"/>
                <w:color w:val="000000"/>
                <w:sz w:val="24"/>
                <w:szCs w:val="24"/>
              </w:rPr>
              <w:t>анализировать задачу и/или проблему и выделять её составные части;</w:t>
            </w:r>
          </w:p>
          <w:p w:rsidR="000E338D" w:rsidRPr="000E338D" w:rsidRDefault="000E338D" w:rsidP="003A0D95">
            <w:pPr>
              <w:widowControl w:val="0"/>
              <w:numPr>
                <w:ilvl w:val="0"/>
                <w:numId w:val="7"/>
              </w:numPr>
              <w:autoSpaceDE w:val="0"/>
              <w:autoSpaceDN w:val="0"/>
              <w:adjustRightInd w:val="0"/>
              <w:spacing w:after="0" w:line="240" w:lineRule="auto"/>
              <w:jc w:val="both"/>
              <w:rPr>
                <w:rFonts w:ascii="Times New Roman" w:eastAsia="Calibri" w:hAnsi="Times New Roman" w:cs="Times New Roman"/>
                <w:color w:val="000000"/>
                <w:sz w:val="24"/>
                <w:szCs w:val="24"/>
              </w:rPr>
            </w:pPr>
            <w:r w:rsidRPr="000E338D">
              <w:rPr>
                <w:rFonts w:ascii="Times New Roman" w:eastAsia="Calibri" w:hAnsi="Times New Roman" w:cs="Times New Roman"/>
                <w:color w:val="000000"/>
                <w:sz w:val="24"/>
                <w:szCs w:val="24"/>
              </w:rPr>
              <w:t>определять этапы решения задачи;</w:t>
            </w:r>
          </w:p>
          <w:p w:rsidR="000E338D" w:rsidRPr="000E338D" w:rsidRDefault="000E338D" w:rsidP="003A0D95">
            <w:pPr>
              <w:widowControl w:val="0"/>
              <w:numPr>
                <w:ilvl w:val="0"/>
                <w:numId w:val="7"/>
              </w:numPr>
              <w:autoSpaceDE w:val="0"/>
              <w:autoSpaceDN w:val="0"/>
              <w:adjustRightInd w:val="0"/>
              <w:spacing w:after="0" w:line="240" w:lineRule="auto"/>
              <w:jc w:val="both"/>
              <w:rPr>
                <w:rFonts w:ascii="Times New Roman" w:eastAsia="Calibri" w:hAnsi="Times New Roman" w:cs="Times New Roman"/>
                <w:color w:val="000000"/>
                <w:sz w:val="24"/>
                <w:szCs w:val="24"/>
              </w:rPr>
            </w:pPr>
            <w:r w:rsidRPr="000E338D">
              <w:rPr>
                <w:rFonts w:ascii="Times New Roman" w:eastAsia="Calibri" w:hAnsi="Times New Roman" w:cs="Times New Roman"/>
                <w:color w:val="000000"/>
                <w:sz w:val="24"/>
                <w:szCs w:val="24"/>
              </w:rPr>
              <w:t>выявлять и эффективно искать информацию, необходимую для решения задачи и/или проблемы;</w:t>
            </w:r>
          </w:p>
          <w:p w:rsidR="000E338D" w:rsidRPr="000E338D" w:rsidRDefault="000E338D" w:rsidP="003A0D95">
            <w:pPr>
              <w:widowControl w:val="0"/>
              <w:numPr>
                <w:ilvl w:val="0"/>
                <w:numId w:val="7"/>
              </w:numPr>
              <w:autoSpaceDE w:val="0"/>
              <w:autoSpaceDN w:val="0"/>
              <w:adjustRightInd w:val="0"/>
              <w:spacing w:after="0" w:line="240" w:lineRule="auto"/>
              <w:jc w:val="both"/>
              <w:rPr>
                <w:rFonts w:ascii="Times New Roman" w:eastAsia="Calibri" w:hAnsi="Times New Roman" w:cs="Times New Roman"/>
                <w:color w:val="000000"/>
                <w:sz w:val="24"/>
                <w:szCs w:val="24"/>
              </w:rPr>
            </w:pPr>
            <w:r w:rsidRPr="000E338D">
              <w:rPr>
                <w:rFonts w:ascii="Times New Roman" w:eastAsia="Calibri" w:hAnsi="Times New Roman" w:cs="Times New Roman"/>
                <w:color w:val="000000"/>
                <w:sz w:val="24"/>
                <w:szCs w:val="24"/>
              </w:rPr>
              <w:t>составлять план действия;</w:t>
            </w:r>
          </w:p>
          <w:p w:rsidR="000E338D" w:rsidRPr="000E338D" w:rsidRDefault="000E338D" w:rsidP="003A0D95">
            <w:pPr>
              <w:widowControl w:val="0"/>
              <w:numPr>
                <w:ilvl w:val="0"/>
                <w:numId w:val="7"/>
              </w:numPr>
              <w:autoSpaceDE w:val="0"/>
              <w:autoSpaceDN w:val="0"/>
              <w:adjustRightInd w:val="0"/>
              <w:spacing w:after="0" w:line="240" w:lineRule="auto"/>
              <w:jc w:val="both"/>
              <w:rPr>
                <w:rFonts w:ascii="Times New Roman" w:eastAsia="Calibri" w:hAnsi="Times New Roman" w:cs="Times New Roman"/>
                <w:color w:val="000000"/>
                <w:sz w:val="24"/>
                <w:szCs w:val="24"/>
              </w:rPr>
            </w:pPr>
            <w:r w:rsidRPr="000E338D">
              <w:rPr>
                <w:rFonts w:ascii="Times New Roman" w:eastAsia="Calibri" w:hAnsi="Times New Roman" w:cs="Times New Roman"/>
                <w:color w:val="000000"/>
                <w:sz w:val="24"/>
                <w:szCs w:val="24"/>
              </w:rPr>
              <w:t>определять необходимые ресурсы;</w:t>
            </w:r>
          </w:p>
          <w:p w:rsidR="000E338D" w:rsidRPr="000E338D" w:rsidRDefault="000E338D" w:rsidP="003A0D95">
            <w:pPr>
              <w:widowControl w:val="0"/>
              <w:numPr>
                <w:ilvl w:val="0"/>
                <w:numId w:val="7"/>
              </w:numPr>
              <w:autoSpaceDE w:val="0"/>
              <w:autoSpaceDN w:val="0"/>
              <w:adjustRightInd w:val="0"/>
              <w:spacing w:after="0" w:line="240" w:lineRule="auto"/>
              <w:jc w:val="both"/>
              <w:rPr>
                <w:rFonts w:ascii="Times New Roman" w:eastAsia="Calibri" w:hAnsi="Times New Roman" w:cs="Times New Roman"/>
                <w:color w:val="000000"/>
                <w:sz w:val="24"/>
                <w:szCs w:val="24"/>
              </w:rPr>
            </w:pPr>
            <w:proofErr w:type="gramStart"/>
            <w:r w:rsidRPr="000E338D">
              <w:rPr>
                <w:rFonts w:ascii="Times New Roman" w:eastAsia="Calibri" w:hAnsi="Times New Roman" w:cs="Times New Roman"/>
                <w:color w:val="000000"/>
                <w:sz w:val="24"/>
                <w:szCs w:val="24"/>
              </w:rPr>
              <w:t>владеть актуальными методами работы в профессиональной и смежных сферах;</w:t>
            </w:r>
            <w:proofErr w:type="gramEnd"/>
          </w:p>
          <w:p w:rsidR="000E338D" w:rsidRPr="000E338D" w:rsidRDefault="000E338D" w:rsidP="003A0D95">
            <w:pPr>
              <w:widowControl w:val="0"/>
              <w:numPr>
                <w:ilvl w:val="0"/>
                <w:numId w:val="7"/>
              </w:numPr>
              <w:autoSpaceDE w:val="0"/>
              <w:autoSpaceDN w:val="0"/>
              <w:adjustRightInd w:val="0"/>
              <w:spacing w:after="0" w:line="240" w:lineRule="auto"/>
              <w:jc w:val="both"/>
              <w:rPr>
                <w:rFonts w:ascii="Times New Roman" w:eastAsia="Calibri" w:hAnsi="Times New Roman" w:cs="Times New Roman"/>
                <w:color w:val="000000"/>
                <w:sz w:val="24"/>
                <w:szCs w:val="24"/>
              </w:rPr>
            </w:pPr>
            <w:r w:rsidRPr="000E338D">
              <w:rPr>
                <w:rFonts w:ascii="Times New Roman" w:eastAsia="Calibri" w:hAnsi="Times New Roman" w:cs="Times New Roman"/>
                <w:color w:val="000000"/>
                <w:sz w:val="24"/>
                <w:szCs w:val="24"/>
              </w:rPr>
              <w:t>реализовывать составленный план;</w:t>
            </w:r>
          </w:p>
          <w:p w:rsidR="000E338D" w:rsidRPr="000E338D" w:rsidRDefault="000E338D" w:rsidP="003A0D95">
            <w:pPr>
              <w:widowControl w:val="0"/>
              <w:numPr>
                <w:ilvl w:val="0"/>
                <w:numId w:val="7"/>
              </w:numPr>
              <w:autoSpaceDE w:val="0"/>
              <w:autoSpaceDN w:val="0"/>
              <w:adjustRightInd w:val="0"/>
              <w:spacing w:after="0" w:line="240" w:lineRule="auto"/>
              <w:jc w:val="both"/>
              <w:rPr>
                <w:rFonts w:ascii="Times New Roman" w:eastAsia="Calibri" w:hAnsi="Times New Roman" w:cs="Times New Roman"/>
                <w:color w:val="000000"/>
                <w:sz w:val="24"/>
                <w:szCs w:val="24"/>
              </w:rPr>
            </w:pPr>
            <w:r w:rsidRPr="000E338D">
              <w:rPr>
                <w:rFonts w:ascii="Times New Roman" w:eastAsia="Calibri" w:hAnsi="Times New Roman" w:cs="Times New Roman"/>
                <w:color w:val="000000"/>
                <w:sz w:val="24"/>
                <w:szCs w:val="24"/>
              </w:rPr>
              <w:t>оценивать результат и последствия своих действий (самостоятельно или с помощью наставника);</w:t>
            </w:r>
          </w:p>
          <w:p w:rsidR="000E338D" w:rsidRPr="000E338D" w:rsidRDefault="000E338D" w:rsidP="003A0D95">
            <w:pPr>
              <w:widowControl w:val="0"/>
              <w:numPr>
                <w:ilvl w:val="0"/>
                <w:numId w:val="7"/>
              </w:numPr>
              <w:autoSpaceDE w:val="0"/>
              <w:autoSpaceDN w:val="0"/>
              <w:adjustRightInd w:val="0"/>
              <w:spacing w:after="0" w:line="240" w:lineRule="auto"/>
              <w:jc w:val="both"/>
              <w:rPr>
                <w:rFonts w:ascii="Times New Roman" w:eastAsia="Calibri" w:hAnsi="Times New Roman" w:cs="Times New Roman"/>
                <w:color w:val="000000"/>
                <w:sz w:val="24"/>
                <w:szCs w:val="24"/>
              </w:rPr>
            </w:pPr>
            <w:r w:rsidRPr="000E338D">
              <w:rPr>
                <w:rFonts w:ascii="Times New Roman" w:eastAsia="Calibri" w:hAnsi="Times New Roman" w:cs="Times New Roman"/>
                <w:color w:val="000000"/>
                <w:sz w:val="24"/>
                <w:szCs w:val="24"/>
              </w:rPr>
              <w:t>определять задачи для поиска информации;</w:t>
            </w:r>
          </w:p>
          <w:p w:rsidR="000E338D" w:rsidRPr="000E338D" w:rsidRDefault="000E338D" w:rsidP="003A0D95">
            <w:pPr>
              <w:widowControl w:val="0"/>
              <w:numPr>
                <w:ilvl w:val="0"/>
                <w:numId w:val="7"/>
              </w:numPr>
              <w:autoSpaceDE w:val="0"/>
              <w:autoSpaceDN w:val="0"/>
              <w:adjustRightInd w:val="0"/>
              <w:spacing w:after="0" w:line="240" w:lineRule="auto"/>
              <w:jc w:val="both"/>
              <w:rPr>
                <w:rFonts w:ascii="Times New Roman" w:eastAsia="Calibri" w:hAnsi="Times New Roman" w:cs="Times New Roman"/>
                <w:color w:val="000000"/>
                <w:sz w:val="24"/>
                <w:szCs w:val="24"/>
              </w:rPr>
            </w:pPr>
            <w:r w:rsidRPr="000E338D">
              <w:rPr>
                <w:rFonts w:ascii="Times New Roman" w:eastAsia="Calibri" w:hAnsi="Times New Roman" w:cs="Times New Roman"/>
                <w:color w:val="000000"/>
                <w:sz w:val="24"/>
                <w:szCs w:val="24"/>
              </w:rPr>
              <w:t>определять необходимые источники информации;</w:t>
            </w:r>
          </w:p>
          <w:p w:rsidR="000E338D" w:rsidRPr="000E338D" w:rsidRDefault="000E338D" w:rsidP="003A0D95">
            <w:pPr>
              <w:widowControl w:val="0"/>
              <w:numPr>
                <w:ilvl w:val="0"/>
                <w:numId w:val="7"/>
              </w:numPr>
              <w:autoSpaceDE w:val="0"/>
              <w:autoSpaceDN w:val="0"/>
              <w:adjustRightInd w:val="0"/>
              <w:spacing w:after="0" w:line="240" w:lineRule="auto"/>
              <w:jc w:val="both"/>
              <w:rPr>
                <w:rFonts w:ascii="Times New Roman" w:eastAsia="Calibri" w:hAnsi="Times New Roman" w:cs="Times New Roman"/>
                <w:color w:val="000000"/>
                <w:sz w:val="24"/>
                <w:szCs w:val="24"/>
              </w:rPr>
            </w:pPr>
            <w:r w:rsidRPr="000E338D">
              <w:rPr>
                <w:rFonts w:ascii="Times New Roman" w:eastAsia="Calibri" w:hAnsi="Times New Roman" w:cs="Times New Roman"/>
                <w:color w:val="000000"/>
                <w:sz w:val="24"/>
                <w:szCs w:val="24"/>
              </w:rPr>
              <w:t>планировать процесс поиска;</w:t>
            </w:r>
          </w:p>
          <w:p w:rsidR="000E338D" w:rsidRPr="000E338D" w:rsidRDefault="000E338D" w:rsidP="003A0D95">
            <w:pPr>
              <w:widowControl w:val="0"/>
              <w:numPr>
                <w:ilvl w:val="0"/>
                <w:numId w:val="7"/>
              </w:numPr>
              <w:autoSpaceDE w:val="0"/>
              <w:autoSpaceDN w:val="0"/>
              <w:adjustRightInd w:val="0"/>
              <w:spacing w:after="0" w:line="240" w:lineRule="auto"/>
              <w:jc w:val="both"/>
              <w:rPr>
                <w:rFonts w:ascii="Times New Roman" w:eastAsia="Calibri" w:hAnsi="Times New Roman" w:cs="Times New Roman"/>
                <w:color w:val="000000"/>
                <w:sz w:val="24"/>
                <w:szCs w:val="24"/>
              </w:rPr>
            </w:pPr>
            <w:r w:rsidRPr="000E338D">
              <w:rPr>
                <w:rFonts w:ascii="Times New Roman" w:eastAsia="Calibri" w:hAnsi="Times New Roman" w:cs="Times New Roman"/>
                <w:color w:val="000000"/>
                <w:sz w:val="24"/>
                <w:szCs w:val="24"/>
              </w:rPr>
              <w:t>структурировать получаемую информацию;</w:t>
            </w:r>
          </w:p>
          <w:p w:rsidR="000E338D" w:rsidRPr="000E338D" w:rsidRDefault="000E338D" w:rsidP="003A0D95">
            <w:pPr>
              <w:widowControl w:val="0"/>
              <w:numPr>
                <w:ilvl w:val="0"/>
                <w:numId w:val="7"/>
              </w:numPr>
              <w:autoSpaceDE w:val="0"/>
              <w:autoSpaceDN w:val="0"/>
              <w:adjustRightInd w:val="0"/>
              <w:spacing w:after="0" w:line="240" w:lineRule="auto"/>
              <w:jc w:val="both"/>
              <w:rPr>
                <w:rFonts w:ascii="Times New Roman" w:eastAsia="Calibri" w:hAnsi="Times New Roman" w:cs="Times New Roman"/>
                <w:color w:val="000000"/>
                <w:sz w:val="24"/>
                <w:szCs w:val="24"/>
              </w:rPr>
            </w:pPr>
            <w:r w:rsidRPr="000E338D">
              <w:rPr>
                <w:rFonts w:ascii="Times New Roman" w:eastAsia="Calibri" w:hAnsi="Times New Roman" w:cs="Times New Roman"/>
                <w:color w:val="000000"/>
                <w:sz w:val="24"/>
                <w:szCs w:val="24"/>
              </w:rPr>
              <w:t xml:space="preserve">выделять наиболее </w:t>
            </w:r>
            <w:proofErr w:type="gramStart"/>
            <w:r w:rsidRPr="000E338D">
              <w:rPr>
                <w:rFonts w:ascii="Times New Roman" w:eastAsia="Calibri" w:hAnsi="Times New Roman" w:cs="Times New Roman"/>
                <w:color w:val="000000"/>
                <w:sz w:val="24"/>
                <w:szCs w:val="24"/>
              </w:rPr>
              <w:t>значимое</w:t>
            </w:r>
            <w:proofErr w:type="gramEnd"/>
            <w:r w:rsidRPr="000E338D">
              <w:rPr>
                <w:rFonts w:ascii="Times New Roman" w:eastAsia="Calibri" w:hAnsi="Times New Roman" w:cs="Times New Roman"/>
                <w:color w:val="000000"/>
                <w:sz w:val="24"/>
                <w:szCs w:val="24"/>
              </w:rPr>
              <w:t xml:space="preserve"> в перечне информации;</w:t>
            </w:r>
          </w:p>
          <w:p w:rsidR="000E338D" w:rsidRPr="000E338D" w:rsidRDefault="000E338D" w:rsidP="003A0D95">
            <w:pPr>
              <w:widowControl w:val="0"/>
              <w:numPr>
                <w:ilvl w:val="0"/>
                <w:numId w:val="7"/>
              </w:numPr>
              <w:autoSpaceDE w:val="0"/>
              <w:autoSpaceDN w:val="0"/>
              <w:adjustRightInd w:val="0"/>
              <w:spacing w:after="0" w:line="240" w:lineRule="auto"/>
              <w:jc w:val="both"/>
              <w:rPr>
                <w:rFonts w:ascii="Times New Roman" w:eastAsia="Calibri" w:hAnsi="Times New Roman" w:cs="Times New Roman"/>
                <w:color w:val="000000"/>
                <w:sz w:val="24"/>
                <w:szCs w:val="24"/>
              </w:rPr>
            </w:pPr>
            <w:r w:rsidRPr="000E338D">
              <w:rPr>
                <w:rFonts w:ascii="Times New Roman" w:eastAsia="Calibri" w:hAnsi="Times New Roman" w:cs="Times New Roman"/>
                <w:color w:val="000000"/>
                <w:sz w:val="24"/>
                <w:szCs w:val="24"/>
              </w:rPr>
              <w:t>оценивать практическую значимость результатов поиска;</w:t>
            </w:r>
          </w:p>
          <w:p w:rsidR="000E338D" w:rsidRPr="000E338D" w:rsidRDefault="000E338D" w:rsidP="003A0D95">
            <w:pPr>
              <w:widowControl w:val="0"/>
              <w:numPr>
                <w:ilvl w:val="0"/>
                <w:numId w:val="7"/>
              </w:numPr>
              <w:autoSpaceDE w:val="0"/>
              <w:autoSpaceDN w:val="0"/>
              <w:adjustRightInd w:val="0"/>
              <w:spacing w:after="0" w:line="240" w:lineRule="auto"/>
              <w:jc w:val="both"/>
              <w:rPr>
                <w:rFonts w:ascii="Times New Roman" w:eastAsia="Calibri" w:hAnsi="Times New Roman" w:cs="Times New Roman"/>
                <w:color w:val="000000"/>
                <w:sz w:val="24"/>
                <w:szCs w:val="24"/>
              </w:rPr>
            </w:pPr>
            <w:r w:rsidRPr="000E338D">
              <w:rPr>
                <w:rFonts w:ascii="Times New Roman" w:eastAsia="Calibri" w:hAnsi="Times New Roman" w:cs="Times New Roman"/>
                <w:color w:val="000000"/>
                <w:sz w:val="24"/>
                <w:szCs w:val="24"/>
              </w:rPr>
              <w:t>оформлять результаты поиска;</w:t>
            </w:r>
          </w:p>
          <w:p w:rsidR="000E338D" w:rsidRPr="000E338D" w:rsidRDefault="000E338D" w:rsidP="003A0D95">
            <w:pPr>
              <w:widowControl w:val="0"/>
              <w:numPr>
                <w:ilvl w:val="0"/>
                <w:numId w:val="7"/>
              </w:numPr>
              <w:autoSpaceDE w:val="0"/>
              <w:autoSpaceDN w:val="0"/>
              <w:adjustRightInd w:val="0"/>
              <w:spacing w:after="0" w:line="240" w:lineRule="auto"/>
              <w:jc w:val="both"/>
              <w:rPr>
                <w:rFonts w:ascii="Times New Roman" w:eastAsia="Calibri" w:hAnsi="Times New Roman" w:cs="Times New Roman"/>
                <w:color w:val="000000"/>
                <w:sz w:val="24"/>
                <w:szCs w:val="24"/>
              </w:rPr>
            </w:pPr>
            <w:r w:rsidRPr="000E338D">
              <w:rPr>
                <w:rFonts w:ascii="Times New Roman" w:eastAsia="Calibri" w:hAnsi="Times New Roman" w:cs="Times New Roman"/>
                <w:color w:val="000000"/>
                <w:sz w:val="24"/>
                <w:szCs w:val="24"/>
              </w:rPr>
              <w:t>определять актуальность нормативно-правовой документации в профессиональной деятельности;</w:t>
            </w:r>
          </w:p>
          <w:p w:rsidR="000E338D" w:rsidRPr="000E338D" w:rsidRDefault="000E338D" w:rsidP="003A0D95">
            <w:pPr>
              <w:widowControl w:val="0"/>
              <w:numPr>
                <w:ilvl w:val="0"/>
                <w:numId w:val="7"/>
              </w:numPr>
              <w:autoSpaceDE w:val="0"/>
              <w:autoSpaceDN w:val="0"/>
              <w:adjustRightInd w:val="0"/>
              <w:spacing w:after="0" w:line="240" w:lineRule="auto"/>
              <w:jc w:val="both"/>
              <w:rPr>
                <w:rFonts w:ascii="Times New Roman" w:eastAsia="Calibri" w:hAnsi="Times New Roman" w:cs="Times New Roman"/>
                <w:color w:val="000000"/>
                <w:sz w:val="24"/>
                <w:szCs w:val="24"/>
              </w:rPr>
            </w:pPr>
            <w:r w:rsidRPr="000E338D">
              <w:rPr>
                <w:rFonts w:ascii="Times New Roman" w:eastAsia="Calibri" w:hAnsi="Times New Roman" w:cs="Times New Roman"/>
                <w:color w:val="000000"/>
                <w:sz w:val="24"/>
                <w:szCs w:val="24"/>
              </w:rPr>
              <w:t xml:space="preserve">применять современную научную </w:t>
            </w:r>
            <w:r w:rsidRPr="000E338D">
              <w:rPr>
                <w:rFonts w:ascii="Times New Roman" w:eastAsia="Calibri" w:hAnsi="Times New Roman" w:cs="Times New Roman"/>
                <w:color w:val="000000"/>
                <w:sz w:val="24"/>
                <w:szCs w:val="24"/>
              </w:rPr>
              <w:lastRenderedPageBreak/>
              <w:t>профессиональную терминологию;</w:t>
            </w:r>
          </w:p>
          <w:p w:rsidR="000E338D" w:rsidRPr="000E338D" w:rsidRDefault="000E338D" w:rsidP="003A0D95">
            <w:pPr>
              <w:widowControl w:val="0"/>
              <w:numPr>
                <w:ilvl w:val="0"/>
                <w:numId w:val="7"/>
              </w:numPr>
              <w:autoSpaceDE w:val="0"/>
              <w:autoSpaceDN w:val="0"/>
              <w:adjustRightInd w:val="0"/>
              <w:spacing w:after="0" w:line="240" w:lineRule="auto"/>
              <w:jc w:val="both"/>
              <w:rPr>
                <w:rFonts w:ascii="Times New Roman" w:eastAsia="Calibri" w:hAnsi="Times New Roman" w:cs="Times New Roman"/>
                <w:color w:val="000000"/>
                <w:sz w:val="24"/>
                <w:szCs w:val="24"/>
              </w:rPr>
            </w:pPr>
            <w:r w:rsidRPr="000E338D">
              <w:rPr>
                <w:rFonts w:ascii="Times New Roman" w:eastAsia="Calibri" w:hAnsi="Times New Roman" w:cs="Times New Roman"/>
                <w:color w:val="000000"/>
                <w:sz w:val="24"/>
                <w:szCs w:val="24"/>
              </w:rPr>
              <w:t>определять и выстраивать траектории профессионального развития и самообразования;</w:t>
            </w:r>
          </w:p>
          <w:p w:rsidR="000E338D" w:rsidRPr="000E338D" w:rsidRDefault="000E338D" w:rsidP="003A0D95">
            <w:pPr>
              <w:widowControl w:val="0"/>
              <w:numPr>
                <w:ilvl w:val="0"/>
                <w:numId w:val="7"/>
              </w:numPr>
              <w:autoSpaceDE w:val="0"/>
              <w:autoSpaceDN w:val="0"/>
              <w:adjustRightInd w:val="0"/>
              <w:spacing w:after="0" w:line="240" w:lineRule="auto"/>
              <w:jc w:val="both"/>
              <w:rPr>
                <w:rFonts w:ascii="Times New Roman" w:eastAsia="Calibri" w:hAnsi="Times New Roman" w:cs="Times New Roman"/>
                <w:color w:val="000000"/>
                <w:sz w:val="24"/>
                <w:szCs w:val="24"/>
              </w:rPr>
            </w:pPr>
            <w:r w:rsidRPr="000E338D">
              <w:rPr>
                <w:rFonts w:ascii="Times New Roman" w:eastAsia="Calibri" w:hAnsi="Times New Roman" w:cs="Times New Roman"/>
                <w:color w:val="000000"/>
                <w:sz w:val="24"/>
                <w:szCs w:val="24"/>
              </w:rPr>
              <w:t>организовывать работу коллектива и команды;</w:t>
            </w:r>
          </w:p>
          <w:p w:rsidR="000E338D" w:rsidRPr="000E338D" w:rsidRDefault="000E338D" w:rsidP="003A0D95">
            <w:pPr>
              <w:widowControl w:val="0"/>
              <w:numPr>
                <w:ilvl w:val="0"/>
                <w:numId w:val="7"/>
              </w:numPr>
              <w:autoSpaceDE w:val="0"/>
              <w:autoSpaceDN w:val="0"/>
              <w:adjustRightInd w:val="0"/>
              <w:spacing w:after="0" w:line="240" w:lineRule="auto"/>
              <w:jc w:val="both"/>
              <w:rPr>
                <w:rFonts w:ascii="Times New Roman" w:eastAsia="Calibri" w:hAnsi="Times New Roman" w:cs="Times New Roman"/>
                <w:color w:val="000000"/>
                <w:sz w:val="24"/>
                <w:szCs w:val="24"/>
              </w:rPr>
            </w:pPr>
            <w:r w:rsidRPr="000E338D">
              <w:rPr>
                <w:rFonts w:ascii="Times New Roman" w:eastAsia="Calibri" w:hAnsi="Times New Roman" w:cs="Times New Roman"/>
                <w:color w:val="000000"/>
                <w:sz w:val="24"/>
                <w:szCs w:val="24"/>
              </w:rPr>
              <w:t>взаимодействовать с коллегами, руководством, клиентами в ходе профессиональной деятельности;</w:t>
            </w:r>
          </w:p>
          <w:p w:rsidR="000E338D" w:rsidRPr="000E338D" w:rsidRDefault="000E338D" w:rsidP="003A0D95">
            <w:pPr>
              <w:widowControl w:val="0"/>
              <w:numPr>
                <w:ilvl w:val="0"/>
                <w:numId w:val="7"/>
              </w:numPr>
              <w:autoSpaceDE w:val="0"/>
              <w:autoSpaceDN w:val="0"/>
              <w:adjustRightInd w:val="0"/>
              <w:spacing w:after="0" w:line="240" w:lineRule="auto"/>
              <w:jc w:val="both"/>
              <w:rPr>
                <w:rFonts w:ascii="Times New Roman" w:eastAsia="Calibri" w:hAnsi="Times New Roman" w:cs="Times New Roman"/>
                <w:color w:val="000000"/>
                <w:sz w:val="24"/>
                <w:szCs w:val="24"/>
              </w:rPr>
            </w:pPr>
            <w:r w:rsidRPr="000E338D">
              <w:rPr>
                <w:rFonts w:ascii="Times New Roman" w:eastAsia="Calibri" w:hAnsi="Times New Roman" w:cs="Times New Roman"/>
                <w:color w:val="000000"/>
                <w:sz w:val="24"/>
                <w:szCs w:val="24"/>
              </w:rPr>
              <w:t>грамотно излагать свои мысли и оформлять документы по профессиональной тематике на государственном языке, проявлять толерантность в рабочем коллективе;</w:t>
            </w:r>
          </w:p>
          <w:p w:rsidR="000E338D" w:rsidRPr="000E338D" w:rsidRDefault="000E338D" w:rsidP="003A0D95">
            <w:pPr>
              <w:widowControl w:val="0"/>
              <w:numPr>
                <w:ilvl w:val="0"/>
                <w:numId w:val="7"/>
              </w:numPr>
              <w:autoSpaceDE w:val="0"/>
              <w:autoSpaceDN w:val="0"/>
              <w:adjustRightInd w:val="0"/>
              <w:spacing w:after="0" w:line="240" w:lineRule="auto"/>
              <w:jc w:val="both"/>
              <w:rPr>
                <w:rFonts w:ascii="Times New Roman" w:eastAsia="Calibri" w:hAnsi="Times New Roman" w:cs="Times New Roman"/>
                <w:color w:val="000000"/>
                <w:sz w:val="24"/>
                <w:szCs w:val="24"/>
              </w:rPr>
            </w:pPr>
            <w:r w:rsidRPr="000E338D">
              <w:rPr>
                <w:rFonts w:ascii="Times New Roman" w:eastAsia="Calibri" w:hAnsi="Times New Roman" w:cs="Times New Roman"/>
                <w:color w:val="000000"/>
                <w:sz w:val="24"/>
                <w:szCs w:val="24"/>
              </w:rPr>
              <w:t>описывать значимость своей специальности;</w:t>
            </w:r>
          </w:p>
          <w:p w:rsidR="000E338D" w:rsidRPr="000E338D" w:rsidRDefault="000E338D" w:rsidP="003A0D95">
            <w:pPr>
              <w:widowControl w:val="0"/>
              <w:numPr>
                <w:ilvl w:val="0"/>
                <w:numId w:val="7"/>
              </w:numPr>
              <w:autoSpaceDE w:val="0"/>
              <w:autoSpaceDN w:val="0"/>
              <w:adjustRightInd w:val="0"/>
              <w:spacing w:after="0" w:line="240" w:lineRule="auto"/>
              <w:jc w:val="both"/>
              <w:rPr>
                <w:rFonts w:ascii="Times New Roman" w:eastAsia="Calibri" w:hAnsi="Times New Roman" w:cs="Times New Roman"/>
                <w:color w:val="000000"/>
                <w:sz w:val="24"/>
                <w:szCs w:val="24"/>
              </w:rPr>
            </w:pPr>
            <w:r w:rsidRPr="000E338D">
              <w:rPr>
                <w:rFonts w:ascii="Times New Roman" w:eastAsia="Calibri" w:hAnsi="Times New Roman" w:cs="Times New Roman"/>
                <w:color w:val="000000"/>
                <w:sz w:val="24"/>
                <w:szCs w:val="24"/>
              </w:rPr>
              <w:t>понимать общий смысл чётко произнесённых высказываний на известные темы (профессиональные и бытовые), понимать тексты на базовые профессиональные темы;</w:t>
            </w:r>
          </w:p>
          <w:p w:rsidR="000E338D" w:rsidRPr="000E338D" w:rsidRDefault="000E338D" w:rsidP="003A0D95">
            <w:pPr>
              <w:widowControl w:val="0"/>
              <w:numPr>
                <w:ilvl w:val="0"/>
                <w:numId w:val="7"/>
              </w:numPr>
              <w:autoSpaceDE w:val="0"/>
              <w:autoSpaceDN w:val="0"/>
              <w:adjustRightInd w:val="0"/>
              <w:spacing w:after="0" w:line="240" w:lineRule="auto"/>
              <w:jc w:val="both"/>
              <w:rPr>
                <w:rFonts w:ascii="Times New Roman" w:eastAsia="Calibri" w:hAnsi="Times New Roman" w:cs="Times New Roman"/>
                <w:color w:val="000000"/>
                <w:sz w:val="24"/>
                <w:szCs w:val="24"/>
              </w:rPr>
            </w:pPr>
            <w:r w:rsidRPr="000E338D">
              <w:rPr>
                <w:rFonts w:ascii="Times New Roman" w:eastAsia="Calibri" w:hAnsi="Times New Roman" w:cs="Times New Roman"/>
                <w:color w:val="000000"/>
                <w:sz w:val="24"/>
                <w:szCs w:val="24"/>
              </w:rPr>
              <w:t>участвовать в диалогах на знакомые общие и профессиональные темы;</w:t>
            </w:r>
          </w:p>
          <w:p w:rsidR="000E338D" w:rsidRPr="000E338D" w:rsidRDefault="000E338D" w:rsidP="003A0D95">
            <w:pPr>
              <w:widowControl w:val="0"/>
              <w:numPr>
                <w:ilvl w:val="0"/>
                <w:numId w:val="7"/>
              </w:numPr>
              <w:autoSpaceDE w:val="0"/>
              <w:autoSpaceDN w:val="0"/>
              <w:adjustRightInd w:val="0"/>
              <w:spacing w:after="0" w:line="240" w:lineRule="auto"/>
              <w:jc w:val="both"/>
              <w:rPr>
                <w:rFonts w:ascii="Times New Roman" w:eastAsia="Calibri" w:hAnsi="Times New Roman" w:cs="Times New Roman"/>
                <w:color w:val="000000"/>
                <w:sz w:val="24"/>
                <w:szCs w:val="24"/>
              </w:rPr>
            </w:pPr>
            <w:r w:rsidRPr="000E338D">
              <w:rPr>
                <w:rFonts w:ascii="Times New Roman" w:eastAsia="Calibri" w:hAnsi="Times New Roman" w:cs="Times New Roman"/>
                <w:color w:val="000000"/>
                <w:sz w:val="24"/>
                <w:szCs w:val="24"/>
              </w:rPr>
              <w:t>строить простые высказывания о себе и о своей профессиональной деятельности;</w:t>
            </w:r>
          </w:p>
          <w:p w:rsidR="000E338D" w:rsidRPr="000E338D" w:rsidRDefault="000E338D" w:rsidP="003A0D95">
            <w:pPr>
              <w:widowControl w:val="0"/>
              <w:numPr>
                <w:ilvl w:val="0"/>
                <w:numId w:val="7"/>
              </w:numPr>
              <w:autoSpaceDE w:val="0"/>
              <w:autoSpaceDN w:val="0"/>
              <w:adjustRightInd w:val="0"/>
              <w:spacing w:after="0" w:line="240" w:lineRule="auto"/>
              <w:jc w:val="both"/>
              <w:rPr>
                <w:rFonts w:ascii="Times New Roman" w:eastAsia="Calibri" w:hAnsi="Times New Roman" w:cs="Times New Roman"/>
                <w:color w:val="000000"/>
                <w:sz w:val="24"/>
                <w:szCs w:val="24"/>
              </w:rPr>
            </w:pPr>
            <w:r w:rsidRPr="000E338D">
              <w:rPr>
                <w:rFonts w:ascii="Times New Roman" w:eastAsia="Calibri" w:hAnsi="Times New Roman" w:cs="Times New Roman"/>
                <w:color w:val="000000"/>
                <w:sz w:val="24"/>
                <w:szCs w:val="24"/>
              </w:rPr>
              <w:t>кратко обосновывать и объяснять свои действия (текущие и планируемые);</w:t>
            </w:r>
          </w:p>
          <w:p w:rsidR="000E338D" w:rsidRPr="000E338D" w:rsidRDefault="000E338D" w:rsidP="003A0D95">
            <w:pPr>
              <w:widowControl w:val="0"/>
              <w:numPr>
                <w:ilvl w:val="0"/>
                <w:numId w:val="7"/>
              </w:numPr>
              <w:autoSpaceDE w:val="0"/>
              <w:autoSpaceDN w:val="0"/>
              <w:adjustRightInd w:val="0"/>
              <w:spacing w:after="0" w:line="240" w:lineRule="auto"/>
              <w:jc w:val="both"/>
              <w:rPr>
                <w:rFonts w:ascii="Times New Roman" w:eastAsia="Calibri" w:hAnsi="Times New Roman" w:cs="Times New Roman"/>
                <w:iCs/>
                <w:color w:val="000000"/>
                <w:sz w:val="24"/>
                <w:szCs w:val="24"/>
              </w:rPr>
            </w:pPr>
            <w:r w:rsidRPr="000E338D">
              <w:rPr>
                <w:rFonts w:ascii="Times New Roman" w:eastAsia="Calibri" w:hAnsi="Times New Roman" w:cs="Times New Roman"/>
                <w:color w:val="000000"/>
                <w:sz w:val="24"/>
                <w:szCs w:val="24"/>
              </w:rPr>
              <w:t>писать простые связные сообщения на знакомые или интересующие профессиональные темы.</w:t>
            </w:r>
          </w:p>
        </w:tc>
        <w:tc>
          <w:tcPr>
            <w:tcW w:w="1646" w:type="pct"/>
          </w:tcPr>
          <w:p w:rsidR="000E338D" w:rsidRPr="000E338D" w:rsidRDefault="000E338D" w:rsidP="003A0D95">
            <w:pPr>
              <w:widowControl w:val="0"/>
              <w:numPr>
                <w:ilvl w:val="0"/>
                <w:numId w:val="27"/>
              </w:numPr>
              <w:tabs>
                <w:tab w:val="left" w:pos="230"/>
              </w:tabs>
              <w:spacing w:after="0" w:line="240" w:lineRule="auto"/>
              <w:ind w:left="0" w:firstLine="0"/>
              <w:contextualSpacing/>
              <w:jc w:val="both"/>
              <w:rPr>
                <w:rFonts w:ascii="Times New Roman" w:eastAsia="Calibri" w:hAnsi="Times New Roman" w:cs="Times New Roman"/>
                <w:color w:val="000000"/>
                <w:sz w:val="24"/>
                <w:szCs w:val="24"/>
              </w:rPr>
            </w:pPr>
            <w:r w:rsidRPr="000E338D">
              <w:rPr>
                <w:rFonts w:ascii="Times New Roman" w:eastAsia="Calibri" w:hAnsi="Times New Roman" w:cs="Times New Roman"/>
                <w:color w:val="000000"/>
                <w:sz w:val="24"/>
                <w:szCs w:val="24"/>
              </w:rPr>
              <w:lastRenderedPageBreak/>
              <w:t>Демонстрация умений выполнять графические изображения технологического оборудования и технологических схем.</w:t>
            </w:r>
          </w:p>
          <w:p w:rsidR="000E338D" w:rsidRPr="000E338D" w:rsidRDefault="000E338D" w:rsidP="003A0D95">
            <w:pPr>
              <w:widowControl w:val="0"/>
              <w:numPr>
                <w:ilvl w:val="0"/>
                <w:numId w:val="27"/>
              </w:numPr>
              <w:tabs>
                <w:tab w:val="left" w:pos="230"/>
              </w:tabs>
              <w:spacing w:after="0" w:line="240" w:lineRule="auto"/>
              <w:ind w:left="0" w:firstLine="0"/>
              <w:contextualSpacing/>
              <w:jc w:val="both"/>
              <w:rPr>
                <w:rFonts w:ascii="Times New Roman" w:eastAsia="Calibri" w:hAnsi="Times New Roman" w:cs="Times New Roman"/>
                <w:color w:val="000000"/>
                <w:sz w:val="24"/>
                <w:szCs w:val="24"/>
              </w:rPr>
            </w:pPr>
            <w:r w:rsidRPr="000E338D">
              <w:rPr>
                <w:rFonts w:ascii="Times New Roman" w:eastAsia="Calibri" w:hAnsi="Times New Roman" w:cs="Times New Roman"/>
                <w:color w:val="000000"/>
                <w:sz w:val="24"/>
                <w:szCs w:val="24"/>
              </w:rPr>
              <w:t>Демонстрация умений выполнять комплексные чертежи геометрических тел и проекции точек, лежащих на их поверхности.</w:t>
            </w:r>
          </w:p>
          <w:p w:rsidR="000E338D" w:rsidRPr="000E338D" w:rsidRDefault="000E338D" w:rsidP="003A0D95">
            <w:pPr>
              <w:widowControl w:val="0"/>
              <w:numPr>
                <w:ilvl w:val="0"/>
                <w:numId w:val="27"/>
              </w:numPr>
              <w:tabs>
                <w:tab w:val="left" w:pos="230"/>
              </w:tabs>
              <w:spacing w:after="0" w:line="240" w:lineRule="auto"/>
              <w:ind w:left="0" w:firstLine="0"/>
              <w:contextualSpacing/>
              <w:jc w:val="both"/>
              <w:rPr>
                <w:rFonts w:ascii="Times New Roman" w:eastAsia="Calibri" w:hAnsi="Times New Roman" w:cs="Times New Roman"/>
                <w:color w:val="000000"/>
                <w:sz w:val="24"/>
                <w:szCs w:val="24"/>
              </w:rPr>
            </w:pPr>
            <w:r w:rsidRPr="000E338D">
              <w:rPr>
                <w:rFonts w:ascii="Times New Roman" w:eastAsia="Calibri" w:hAnsi="Times New Roman" w:cs="Times New Roman"/>
                <w:color w:val="000000"/>
                <w:sz w:val="24"/>
                <w:szCs w:val="24"/>
              </w:rPr>
              <w:t>Демонстрация умений выполнять чертежи технических деталей.</w:t>
            </w:r>
          </w:p>
          <w:p w:rsidR="000E338D" w:rsidRPr="000E338D" w:rsidRDefault="000E338D" w:rsidP="003A0D95">
            <w:pPr>
              <w:widowControl w:val="0"/>
              <w:numPr>
                <w:ilvl w:val="0"/>
                <w:numId w:val="27"/>
              </w:numPr>
              <w:tabs>
                <w:tab w:val="left" w:pos="230"/>
              </w:tabs>
              <w:spacing w:after="0" w:line="240" w:lineRule="auto"/>
              <w:ind w:left="0" w:firstLine="0"/>
              <w:contextualSpacing/>
              <w:jc w:val="both"/>
              <w:rPr>
                <w:rFonts w:ascii="Times New Roman" w:eastAsia="Calibri" w:hAnsi="Times New Roman" w:cs="Times New Roman"/>
                <w:color w:val="000000"/>
                <w:sz w:val="24"/>
                <w:szCs w:val="24"/>
              </w:rPr>
            </w:pPr>
            <w:r w:rsidRPr="000E338D">
              <w:rPr>
                <w:rFonts w:ascii="Times New Roman" w:eastAsia="Calibri" w:hAnsi="Times New Roman" w:cs="Times New Roman"/>
                <w:color w:val="000000"/>
                <w:sz w:val="24"/>
                <w:szCs w:val="24"/>
              </w:rPr>
              <w:t>Демонстрация умений читать чертежи и схемы.</w:t>
            </w:r>
          </w:p>
          <w:p w:rsidR="000E338D" w:rsidRPr="000E338D" w:rsidRDefault="000E338D" w:rsidP="003A0D95">
            <w:pPr>
              <w:widowControl w:val="0"/>
              <w:numPr>
                <w:ilvl w:val="0"/>
                <w:numId w:val="27"/>
              </w:numPr>
              <w:tabs>
                <w:tab w:val="left" w:pos="230"/>
              </w:tabs>
              <w:spacing w:after="0" w:line="240" w:lineRule="auto"/>
              <w:ind w:left="0" w:firstLine="0"/>
              <w:contextualSpacing/>
              <w:jc w:val="both"/>
              <w:rPr>
                <w:rFonts w:ascii="Times New Roman" w:eastAsia="Calibri" w:hAnsi="Times New Roman" w:cs="Times New Roman"/>
                <w:color w:val="000000"/>
                <w:sz w:val="24"/>
                <w:szCs w:val="24"/>
              </w:rPr>
            </w:pPr>
            <w:r w:rsidRPr="000E338D">
              <w:rPr>
                <w:rFonts w:ascii="Times New Roman" w:eastAsia="Calibri" w:hAnsi="Times New Roman" w:cs="Times New Roman"/>
                <w:color w:val="000000"/>
                <w:sz w:val="24"/>
                <w:szCs w:val="24"/>
              </w:rPr>
              <w:lastRenderedPageBreak/>
              <w:t>Демонстрация умений оформлять технологическую и конструкторскую документацию в соответствии с технической документацией.</w:t>
            </w:r>
          </w:p>
          <w:p w:rsidR="000E338D" w:rsidRPr="000E338D" w:rsidRDefault="000E338D" w:rsidP="003A0D95">
            <w:pPr>
              <w:widowControl w:val="0"/>
              <w:numPr>
                <w:ilvl w:val="0"/>
                <w:numId w:val="27"/>
              </w:numPr>
              <w:tabs>
                <w:tab w:val="left" w:pos="230"/>
              </w:tabs>
              <w:spacing w:after="0" w:line="240" w:lineRule="auto"/>
              <w:ind w:left="0" w:firstLine="0"/>
              <w:contextualSpacing/>
              <w:jc w:val="both"/>
              <w:rPr>
                <w:rFonts w:ascii="Times New Roman" w:eastAsia="Calibri" w:hAnsi="Times New Roman" w:cs="Times New Roman"/>
                <w:color w:val="000000"/>
                <w:sz w:val="24"/>
                <w:szCs w:val="24"/>
              </w:rPr>
            </w:pPr>
            <w:r w:rsidRPr="000E338D">
              <w:rPr>
                <w:rFonts w:ascii="Times New Roman" w:eastAsia="Calibri" w:hAnsi="Times New Roman" w:cs="Times New Roman"/>
                <w:color w:val="000000"/>
                <w:sz w:val="24"/>
                <w:szCs w:val="24"/>
              </w:rPr>
              <w:t>Задача и/или проблема распознаётся в профессиональном и/или социальном контексте точно.</w:t>
            </w:r>
          </w:p>
          <w:p w:rsidR="000E338D" w:rsidRPr="000E338D" w:rsidRDefault="000E338D" w:rsidP="003A0D95">
            <w:pPr>
              <w:widowControl w:val="0"/>
              <w:numPr>
                <w:ilvl w:val="0"/>
                <w:numId w:val="27"/>
              </w:numPr>
              <w:tabs>
                <w:tab w:val="left" w:pos="230"/>
              </w:tabs>
              <w:spacing w:after="0" w:line="240" w:lineRule="auto"/>
              <w:ind w:left="0" w:firstLine="0"/>
              <w:contextualSpacing/>
              <w:jc w:val="both"/>
              <w:rPr>
                <w:rFonts w:ascii="Times New Roman" w:eastAsia="Calibri" w:hAnsi="Times New Roman" w:cs="Times New Roman"/>
                <w:color w:val="000000"/>
                <w:sz w:val="24"/>
                <w:szCs w:val="24"/>
              </w:rPr>
            </w:pPr>
            <w:r w:rsidRPr="000E338D">
              <w:rPr>
                <w:rFonts w:ascii="Times New Roman" w:eastAsia="Calibri" w:hAnsi="Times New Roman" w:cs="Times New Roman"/>
                <w:color w:val="000000"/>
                <w:sz w:val="24"/>
                <w:szCs w:val="24"/>
              </w:rPr>
              <w:t xml:space="preserve">Задача и/или проблема </w:t>
            </w:r>
            <w:proofErr w:type="gramStart"/>
            <w:r w:rsidRPr="000E338D">
              <w:rPr>
                <w:rFonts w:ascii="Times New Roman" w:eastAsia="Calibri" w:hAnsi="Times New Roman" w:cs="Times New Roman"/>
                <w:color w:val="000000"/>
                <w:sz w:val="24"/>
                <w:szCs w:val="24"/>
              </w:rPr>
              <w:t>анализируется</w:t>
            </w:r>
            <w:proofErr w:type="gramEnd"/>
            <w:r w:rsidRPr="000E338D">
              <w:rPr>
                <w:rFonts w:ascii="Times New Roman" w:eastAsia="Calibri" w:hAnsi="Times New Roman" w:cs="Times New Roman"/>
                <w:color w:val="000000"/>
                <w:sz w:val="24"/>
                <w:szCs w:val="24"/>
              </w:rPr>
              <w:t xml:space="preserve"> и точно определяются её составные части.</w:t>
            </w:r>
          </w:p>
          <w:p w:rsidR="000E338D" w:rsidRPr="000E338D" w:rsidRDefault="000E338D" w:rsidP="003A0D95">
            <w:pPr>
              <w:widowControl w:val="0"/>
              <w:numPr>
                <w:ilvl w:val="0"/>
                <w:numId w:val="27"/>
              </w:numPr>
              <w:tabs>
                <w:tab w:val="left" w:pos="230"/>
              </w:tabs>
              <w:spacing w:after="0" w:line="240" w:lineRule="auto"/>
              <w:ind w:left="0" w:firstLine="0"/>
              <w:contextualSpacing/>
              <w:jc w:val="both"/>
              <w:rPr>
                <w:rFonts w:ascii="Times New Roman" w:eastAsia="Calibri" w:hAnsi="Times New Roman" w:cs="Times New Roman"/>
                <w:color w:val="000000"/>
                <w:sz w:val="24"/>
                <w:szCs w:val="24"/>
              </w:rPr>
            </w:pPr>
            <w:r w:rsidRPr="000E338D">
              <w:rPr>
                <w:rFonts w:ascii="Times New Roman" w:eastAsia="Calibri" w:hAnsi="Times New Roman" w:cs="Times New Roman"/>
                <w:color w:val="000000"/>
                <w:sz w:val="24"/>
                <w:szCs w:val="24"/>
              </w:rPr>
              <w:t>Этапы решения задачи определяются точно.</w:t>
            </w:r>
          </w:p>
          <w:p w:rsidR="000E338D" w:rsidRPr="000E338D" w:rsidRDefault="000E338D" w:rsidP="003A0D95">
            <w:pPr>
              <w:widowControl w:val="0"/>
              <w:numPr>
                <w:ilvl w:val="0"/>
                <w:numId w:val="27"/>
              </w:numPr>
              <w:tabs>
                <w:tab w:val="left" w:pos="230"/>
              </w:tabs>
              <w:spacing w:after="0" w:line="240" w:lineRule="auto"/>
              <w:ind w:left="0" w:firstLine="0"/>
              <w:contextualSpacing/>
              <w:jc w:val="both"/>
              <w:rPr>
                <w:rFonts w:ascii="Times New Roman" w:eastAsia="Calibri" w:hAnsi="Times New Roman" w:cs="Times New Roman"/>
                <w:color w:val="000000"/>
                <w:sz w:val="24"/>
                <w:szCs w:val="24"/>
              </w:rPr>
            </w:pPr>
            <w:r w:rsidRPr="000E338D">
              <w:rPr>
                <w:rFonts w:ascii="Times New Roman" w:eastAsia="Calibri" w:hAnsi="Times New Roman" w:cs="Times New Roman"/>
                <w:color w:val="000000"/>
                <w:sz w:val="24"/>
                <w:szCs w:val="24"/>
              </w:rPr>
              <w:t xml:space="preserve">Информация, необходимая для решения задачи и/или проблемы, выявляется </w:t>
            </w:r>
            <w:proofErr w:type="gramStart"/>
            <w:r w:rsidRPr="000E338D">
              <w:rPr>
                <w:rFonts w:ascii="Times New Roman" w:eastAsia="Calibri" w:hAnsi="Times New Roman" w:cs="Times New Roman"/>
                <w:color w:val="000000"/>
                <w:sz w:val="24"/>
                <w:szCs w:val="24"/>
              </w:rPr>
              <w:t>точно</w:t>
            </w:r>
            <w:proofErr w:type="gramEnd"/>
            <w:r w:rsidRPr="000E338D">
              <w:rPr>
                <w:rFonts w:ascii="Times New Roman" w:eastAsia="Calibri" w:hAnsi="Times New Roman" w:cs="Times New Roman"/>
                <w:color w:val="000000"/>
                <w:sz w:val="24"/>
                <w:szCs w:val="24"/>
              </w:rPr>
              <w:t xml:space="preserve"> и поиск её осуществляется эффективно.</w:t>
            </w:r>
          </w:p>
          <w:p w:rsidR="000E338D" w:rsidRPr="000E338D" w:rsidRDefault="000E338D" w:rsidP="003A0D95">
            <w:pPr>
              <w:widowControl w:val="0"/>
              <w:numPr>
                <w:ilvl w:val="0"/>
                <w:numId w:val="27"/>
              </w:numPr>
              <w:tabs>
                <w:tab w:val="left" w:pos="230"/>
              </w:tabs>
              <w:spacing w:after="0" w:line="240" w:lineRule="auto"/>
              <w:ind w:left="0" w:firstLine="0"/>
              <w:contextualSpacing/>
              <w:jc w:val="both"/>
              <w:rPr>
                <w:rFonts w:ascii="Times New Roman" w:eastAsia="Calibri" w:hAnsi="Times New Roman" w:cs="Times New Roman"/>
                <w:color w:val="000000"/>
                <w:sz w:val="24"/>
                <w:szCs w:val="24"/>
              </w:rPr>
            </w:pPr>
            <w:r w:rsidRPr="000E338D">
              <w:rPr>
                <w:rFonts w:ascii="Times New Roman" w:eastAsia="Calibri" w:hAnsi="Times New Roman" w:cs="Times New Roman"/>
                <w:color w:val="000000"/>
                <w:sz w:val="24"/>
                <w:szCs w:val="24"/>
              </w:rPr>
              <w:t>План действия составляется и успешно реализуется на практике.</w:t>
            </w:r>
          </w:p>
          <w:p w:rsidR="000E338D" w:rsidRPr="000E338D" w:rsidRDefault="000E338D" w:rsidP="003A0D95">
            <w:pPr>
              <w:widowControl w:val="0"/>
              <w:numPr>
                <w:ilvl w:val="0"/>
                <w:numId w:val="27"/>
              </w:numPr>
              <w:tabs>
                <w:tab w:val="left" w:pos="230"/>
              </w:tabs>
              <w:spacing w:after="0" w:line="240" w:lineRule="auto"/>
              <w:ind w:left="0" w:firstLine="0"/>
              <w:contextualSpacing/>
              <w:jc w:val="both"/>
              <w:rPr>
                <w:rFonts w:ascii="Times New Roman" w:eastAsia="Calibri" w:hAnsi="Times New Roman" w:cs="Times New Roman"/>
                <w:color w:val="000000"/>
                <w:sz w:val="24"/>
                <w:szCs w:val="24"/>
              </w:rPr>
            </w:pPr>
            <w:proofErr w:type="gramStart"/>
            <w:r w:rsidRPr="000E338D">
              <w:rPr>
                <w:rFonts w:ascii="Times New Roman" w:eastAsia="Calibri" w:hAnsi="Times New Roman" w:cs="Times New Roman"/>
                <w:color w:val="000000"/>
                <w:sz w:val="24"/>
                <w:szCs w:val="24"/>
              </w:rPr>
              <w:t>Методы работы в профессиональной и смежных сферах актуальны и успешно применяются на практике.</w:t>
            </w:r>
            <w:proofErr w:type="gramEnd"/>
          </w:p>
          <w:p w:rsidR="000E338D" w:rsidRPr="000E338D" w:rsidRDefault="000E338D" w:rsidP="003A0D95">
            <w:pPr>
              <w:widowControl w:val="0"/>
              <w:numPr>
                <w:ilvl w:val="0"/>
                <w:numId w:val="27"/>
              </w:numPr>
              <w:tabs>
                <w:tab w:val="left" w:pos="230"/>
              </w:tabs>
              <w:spacing w:after="0" w:line="240" w:lineRule="auto"/>
              <w:ind w:left="0" w:firstLine="0"/>
              <w:contextualSpacing/>
              <w:jc w:val="both"/>
              <w:rPr>
                <w:rFonts w:ascii="Times New Roman" w:eastAsia="Calibri" w:hAnsi="Times New Roman" w:cs="Times New Roman"/>
                <w:color w:val="000000"/>
                <w:sz w:val="24"/>
                <w:szCs w:val="24"/>
              </w:rPr>
            </w:pPr>
            <w:r w:rsidRPr="000E338D">
              <w:rPr>
                <w:rFonts w:ascii="Times New Roman" w:eastAsia="Calibri" w:hAnsi="Times New Roman" w:cs="Times New Roman"/>
                <w:color w:val="000000"/>
                <w:sz w:val="24"/>
                <w:szCs w:val="24"/>
              </w:rPr>
              <w:t>Результат и последствия своих действий (самостоятельно или с помощью наставника) оцениваются точно.</w:t>
            </w:r>
          </w:p>
          <w:p w:rsidR="000E338D" w:rsidRPr="000E338D" w:rsidRDefault="000E338D" w:rsidP="003A0D95">
            <w:pPr>
              <w:widowControl w:val="0"/>
              <w:numPr>
                <w:ilvl w:val="0"/>
                <w:numId w:val="27"/>
              </w:numPr>
              <w:tabs>
                <w:tab w:val="left" w:pos="230"/>
              </w:tabs>
              <w:spacing w:after="0" w:line="240" w:lineRule="auto"/>
              <w:ind w:left="0" w:firstLine="0"/>
              <w:contextualSpacing/>
              <w:jc w:val="both"/>
              <w:rPr>
                <w:rFonts w:ascii="Times New Roman" w:eastAsia="Calibri" w:hAnsi="Times New Roman" w:cs="Times New Roman"/>
                <w:color w:val="000000"/>
                <w:sz w:val="24"/>
                <w:szCs w:val="24"/>
              </w:rPr>
            </w:pPr>
            <w:r w:rsidRPr="000E338D">
              <w:rPr>
                <w:rFonts w:ascii="Times New Roman" w:eastAsia="Calibri" w:hAnsi="Times New Roman" w:cs="Times New Roman"/>
                <w:color w:val="000000"/>
                <w:sz w:val="24"/>
                <w:szCs w:val="24"/>
              </w:rPr>
              <w:t>Для поиска информации точно определяются задачи, процесс поиска планируется, определяются оптимальные источники информации.</w:t>
            </w:r>
          </w:p>
          <w:p w:rsidR="000E338D" w:rsidRPr="000E338D" w:rsidRDefault="000E338D" w:rsidP="003A0D95">
            <w:pPr>
              <w:widowControl w:val="0"/>
              <w:numPr>
                <w:ilvl w:val="0"/>
                <w:numId w:val="27"/>
              </w:numPr>
              <w:tabs>
                <w:tab w:val="left" w:pos="230"/>
              </w:tabs>
              <w:spacing w:after="0" w:line="240" w:lineRule="auto"/>
              <w:ind w:left="0" w:firstLine="0"/>
              <w:contextualSpacing/>
              <w:jc w:val="both"/>
              <w:rPr>
                <w:rFonts w:ascii="Times New Roman" w:eastAsia="Calibri" w:hAnsi="Times New Roman" w:cs="Times New Roman"/>
                <w:color w:val="000000"/>
                <w:sz w:val="24"/>
                <w:szCs w:val="24"/>
              </w:rPr>
            </w:pPr>
            <w:r w:rsidRPr="000E338D">
              <w:rPr>
                <w:rFonts w:ascii="Times New Roman" w:eastAsia="Calibri" w:hAnsi="Times New Roman" w:cs="Times New Roman"/>
                <w:color w:val="000000"/>
                <w:sz w:val="24"/>
                <w:szCs w:val="24"/>
              </w:rPr>
              <w:t>Полученная информация структурируется и среди неё выделяется наиболее значимая.</w:t>
            </w:r>
          </w:p>
          <w:p w:rsidR="000E338D" w:rsidRPr="000E338D" w:rsidRDefault="000E338D" w:rsidP="003A0D95">
            <w:pPr>
              <w:widowControl w:val="0"/>
              <w:numPr>
                <w:ilvl w:val="0"/>
                <w:numId w:val="27"/>
              </w:numPr>
              <w:tabs>
                <w:tab w:val="left" w:pos="230"/>
              </w:tabs>
              <w:spacing w:after="0" w:line="240" w:lineRule="auto"/>
              <w:ind w:left="0" w:firstLine="0"/>
              <w:contextualSpacing/>
              <w:jc w:val="both"/>
              <w:rPr>
                <w:rFonts w:ascii="Times New Roman" w:eastAsia="Calibri" w:hAnsi="Times New Roman" w:cs="Times New Roman"/>
                <w:color w:val="000000"/>
                <w:sz w:val="24"/>
                <w:szCs w:val="24"/>
              </w:rPr>
            </w:pPr>
            <w:r w:rsidRPr="000E338D">
              <w:rPr>
                <w:rFonts w:ascii="Times New Roman" w:eastAsia="Calibri" w:hAnsi="Times New Roman" w:cs="Times New Roman"/>
                <w:color w:val="000000"/>
                <w:sz w:val="24"/>
                <w:szCs w:val="24"/>
              </w:rPr>
              <w:t xml:space="preserve">Практическая значимость результатов поиска </w:t>
            </w:r>
            <w:proofErr w:type="gramStart"/>
            <w:r w:rsidRPr="000E338D">
              <w:rPr>
                <w:rFonts w:ascii="Times New Roman" w:eastAsia="Calibri" w:hAnsi="Times New Roman" w:cs="Times New Roman"/>
                <w:color w:val="000000"/>
                <w:sz w:val="24"/>
                <w:szCs w:val="24"/>
              </w:rPr>
              <w:t>оценивается</w:t>
            </w:r>
            <w:proofErr w:type="gramEnd"/>
            <w:r w:rsidRPr="000E338D">
              <w:rPr>
                <w:rFonts w:ascii="Times New Roman" w:eastAsia="Calibri" w:hAnsi="Times New Roman" w:cs="Times New Roman"/>
                <w:color w:val="000000"/>
                <w:sz w:val="24"/>
                <w:szCs w:val="24"/>
              </w:rPr>
              <w:t xml:space="preserve"> точно, результаты поиска оформляются в соответствии с установленным порядком.</w:t>
            </w:r>
          </w:p>
          <w:p w:rsidR="000E338D" w:rsidRPr="000E338D" w:rsidRDefault="000E338D" w:rsidP="003A0D95">
            <w:pPr>
              <w:widowControl w:val="0"/>
              <w:numPr>
                <w:ilvl w:val="0"/>
                <w:numId w:val="27"/>
              </w:numPr>
              <w:tabs>
                <w:tab w:val="left" w:pos="230"/>
              </w:tabs>
              <w:spacing w:after="0" w:line="240" w:lineRule="auto"/>
              <w:ind w:left="0" w:firstLine="0"/>
              <w:contextualSpacing/>
              <w:jc w:val="both"/>
              <w:rPr>
                <w:rFonts w:ascii="Times New Roman" w:eastAsia="Calibri" w:hAnsi="Times New Roman" w:cs="Times New Roman"/>
                <w:color w:val="000000"/>
                <w:sz w:val="24"/>
                <w:szCs w:val="24"/>
              </w:rPr>
            </w:pPr>
            <w:r w:rsidRPr="000E338D">
              <w:rPr>
                <w:rFonts w:ascii="Times New Roman" w:eastAsia="Calibri" w:hAnsi="Times New Roman" w:cs="Times New Roman"/>
                <w:color w:val="000000"/>
                <w:sz w:val="24"/>
                <w:szCs w:val="24"/>
              </w:rPr>
              <w:t xml:space="preserve">Актуальность нормативно-правовой документации в </w:t>
            </w:r>
            <w:r w:rsidRPr="000E338D">
              <w:rPr>
                <w:rFonts w:ascii="Times New Roman" w:eastAsia="Calibri" w:hAnsi="Times New Roman" w:cs="Times New Roman"/>
                <w:color w:val="000000"/>
                <w:sz w:val="24"/>
                <w:szCs w:val="24"/>
              </w:rPr>
              <w:lastRenderedPageBreak/>
              <w:t>профессиональной деятельности определяется точно.</w:t>
            </w:r>
          </w:p>
          <w:p w:rsidR="000E338D" w:rsidRPr="000E338D" w:rsidRDefault="000E338D" w:rsidP="003A0D95">
            <w:pPr>
              <w:widowControl w:val="0"/>
              <w:numPr>
                <w:ilvl w:val="0"/>
                <w:numId w:val="27"/>
              </w:numPr>
              <w:tabs>
                <w:tab w:val="left" w:pos="230"/>
              </w:tabs>
              <w:spacing w:after="0" w:line="240" w:lineRule="auto"/>
              <w:ind w:left="0" w:firstLine="0"/>
              <w:contextualSpacing/>
              <w:jc w:val="both"/>
              <w:rPr>
                <w:rFonts w:ascii="Times New Roman" w:eastAsia="Calibri" w:hAnsi="Times New Roman" w:cs="Times New Roman"/>
                <w:color w:val="000000"/>
                <w:sz w:val="24"/>
                <w:szCs w:val="24"/>
              </w:rPr>
            </w:pPr>
            <w:r w:rsidRPr="000E338D">
              <w:rPr>
                <w:rFonts w:ascii="Times New Roman" w:eastAsia="Calibri" w:hAnsi="Times New Roman" w:cs="Times New Roman"/>
                <w:color w:val="000000"/>
                <w:sz w:val="24"/>
                <w:szCs w:val="24"/>
              </w:rPr>
              <w:t>Современная научная профессиональная терминология применяется практически.</w:t>
            </w:r>
          </w:p>
          <w:p w:rsidR="000E338D" w:rsidRPr="000E338D" w:rsidRDefault="000E338D" w:rsidP="003A0D95">
            <w:pPr>
              <w:widowControl w:val="0"/>
              <w:numPr>
                <w:ilvl w:val="0"/>
                <w:numId w:val="27"/>
              </w:numPr>
              <w:tabs>
                <w:tab w:val="left" w:pos="230"/>
              </w:tabs>
              <w:spacing w:after="0" w:line="240" w:lineRule="auto"/>
              <w:ind w:left="0" w:firstLine="0"/>
              <w:contextualSpacing/>
              <w:jc w:val="both"/>
              <w:rPr>
                <w:rFonts w:ascii="Times New Roman" w:eastAsia="Calibri" w:hAnsi="Times New Roman" w:cs="Times New Roman"/>
                <w:color w:val="000000"/>
                <w:sz w:val="24"/>
                <w:szCs w:val="24"/>
              </w:rPr>
            </w:pPr>
            <w:r w:rsidRPr="000E338D">
              <w:rPr>
                <w:rFonts w:ascii="Times New Roman" w:eastAsia="Calibri" w:hAnsi="Times New Roman" w:cs="Times New Roman"/>
                <w:color w:val="000000"/>
                <w:sz w:val="24"/>
                <w:szCs w:val="24"/>
              </w:rPr>
              <w:t>Профессиональное развитие и самообразование планируется и реализовывается по выстроенной траектории.</w:t>
            </w:r>
          </w:p>
          <w:p w:rsidR="000E338D" w:rsidRPr="000E338D" w:rsidRDefault="000E338D" w:rsidP="003A0D95">
            <w:pPr>
              <w:widowControl w:val="0"/>
              <w:numPr>
                <w:ilvl w:val="0"/>
                <w:numId w:val="27"/>
              </w:numPr>
              <w:tabs>
                <w:tab w:val="left" w:pos="230"/>
              </w:tabs>
              <w:spacing w:after="0" w:line="240" w:lineRule="auto"/>
              <w:ind w:left="0" w:firstLine="0"/>
              <w:contextualSpacing/>
              <w:jc w:val="both"/>
              <w:rPr>
                <w:rFonts w:ascii="Times New Roman" w:eastAsia="Calibri" w:hAnsi="Times New Roman" w:cs="Times New Roman"/>
                <w:color w:val="000000"/>
                <w:sz w:val="24"/>
                <w:szCs w:val="24"/>
              </w:rPr>
            </w:pPr>
            <w:r w:rsidRPr="000E338D">
              <w:rPr>
                <w:rFonts w:ascii="Times New Roman" w:eastAsia="Calibri" w:hAnsi="Times New Roman" w:cs="Times New Roman"/>
                <w:color w:val="000000"/>
                <w:sz w:val="24"/>
                <w:szCs w:val="24"/>
              </w:rPr>
              <w:t>Методы организации работы коллектива и команды успешно применяются на практике.</w:t>
            </w:r>
          </w:p>
          <w:p w:rsidR="000E338D" w:rsidRPr="000E338D" w:rsidRDefault="000E338D" w:rsidP="003A0D95">
            <w:pPr>
              <w:widowControl w:val="0"/>
              <w:numPr>
                <w:ilvl w:val="0"/>
                <w:numId w:val="27"/>
              </w:numPr>
              <w:tabs>
                <w:tab w:val="left" w:pos="230"/>
              </w:tabs>
              <w:spacing w:after="0" w:line="240" w:lineRule="auto"/>
              <w:ind w:left="0" w:firstLine="0"/>
              <w:contextualSpacing/>
              <w:jc w:val="both"/>
              <w:rPr>
                <w:rFonts w:ascii="Times New Roman" w:eastAsia="Calibri" w:hAnsi="Times New Roman" w:cs="Times New Roman"/>
                <w:color w:val="000000"/>
                <w:sz w:val="24"/>
                <w:szCs w:val="24"/>
              </w:rPr>
            </w:pPr>
            <w:r w:rsidRPr="000E338D">
              <w:rPr>
                <w:rFonts w:ascii="Times New Roman" w:eastAsia="Calibri" w:hAnsi="Times New Roman" w:cs="Times New Roman"/>
                <w:color w:val="000000"/>
                <w:sz w:val="24"/>
                <w:szCs w:val="24"/>
              </w:rPr>
              <w:t>Правила взаимодействия с коллегами, руководством, клиентами в ходе профессиональной деятельности, делового этикета и делового общения понимаются и соблюдаются.</w:t>
            </w:r>
          </w:p>
          <w:p w:rsidR="000E338D" w:rsidRPr="000E338D" w:rsidRDefault="000E338D" w:rsidP="003A0D95">
            <w:pPr>
              <w:widowControl w:val="0"/>
              <w:numPr>
                <w:ilvl w:val="0"/>
                <w:numId w:val="27"/>
              </w:numPr>
              <w:tabs>
                <w:tab w:val="left" w:pos="230"/>
              </w:tabs>
              <w:spacing w:after="0" w:line="240" w:lineRule="auto"/>
              <w:ind w:left="0" w:firstLine="0"/>
              <w:contextualSpacing/>
              <w:jc w:val="both"/>
              <w:rPr>
                <w:rFonts w:ascii="Times New Roman" w:eastAsia="Calibri" w:hAnsi="Times New Roman" w:cs="Times New Roman"/>
                <w:color w:val="000000"/>
                <w:sz w:val="24"/>
                <w:szCs w:val="24"/>
              </w:rPr>
            </w:pPr>
            <w:r w:rsidRPr="000E338D">
              <w:rPr>
                <w:rFonts w:ascii="Times New Roman" w:eastAsia="Calibri" w:hAnsi="Times New Roman" w:cs="Times New Roman"/>
                <w:color w:val="000000"/>
                <w:sz w:val="24"/>
                <w:szCs w:val="24"/>
              </w:rPr>
              <w:t>Взаимодействие с педагогическими работниками и обучающимися.</w:t>
            </w:r>
          </w:p>
          <w:p w:rsidR="000E338D" w:rsidRPr="000E338D" w:rsidRDefault="000E338D" w:rsidP="003A0D95">
            <w:pPr>
              <w:widowControl w:val="0"/>
              <w:numPr>
                <w:ilvl w:val="0"/>
                <w:numId w:val="27"/>
              </w:numPr>
              <w:tabs>
                <w:tab w:val="left" w:pos="230"/>
              </w:tabs>
              <w:spacing w:after="0" w:line="240" w:lineRule="auto"/>
              <w:ind w:left="0" w:firstLine="0"/>
              <w:contextualSpacing/>
              <w:jc w:val="both"/>
              <w:rPr>
                <w:rFonts w:ascii="Times New Roman" w:eastAsia="Calibri" w:hAnsi="Times New Roman" w:cs="Times New Roman"/>
                <w:color w:val="000000"/>
                <w:sz w:val="24"/>
                <w:szCs w:val="24"/>
              </w:rPr>
            </w:pPr>
            <w:r w:rsidRPr="000E338D">
              <w:rPr>
                <w:rFonts w:ascii="Times New Roman" w:eastAsia="Calibri" w:hAnsi="Times New Roman" w:cs="Times New Roman"/>
                <w:color w:val="000000"/>
                <w:sz w:val="24"/>
                <w:szCs w:val="24"/>
              </w:rPr>
              <w:t>Мысли излагаются грамотно и в доступной для понимания форме.</w:t>
            </w:r>
          </w:p>
          <w:p w:rsidR="000E338D" w:rsidRPr="000E338D" w:rsidRDefault="000E338D" w:rsidP="003A0D95">
            <w:pPr>
              <w:widowControl w:val="0"/>
              <w:numPr>
                <w:ilvl w:val="0"/>
                <w:numId w:val="27"/>
              </w:numPr>
              <w:tabs>
                <w:tab w:val="left" w:pos="230"/>
              </w:tabs>
              <w:spacing w:after="0" w:line="240" w:lineRule="auto"/>
              <w:ind w:left="0" w:firstLine="0"/>
              <w:contextualSpacing/>
              <w:jc w:val="both"/>
              <w:rPr>
                <w:rFonts w:ascii="Times New Roman" w:eastAsia="Calibri" w:hAnsi="Times New Roman" w:cs="Times New Roman"/>
                <w:color w:val="000000"/>
                <w:sz w:val="24"/>
                <w:szCs w:val="24"/>
              </w:rPr>
            </w:pPr>
            <w:r w:rsidRPr="000E338D">
              <w:rPr>
                <w:rFonts w:ascii="Times New Roman" w:eastAsia="Calibri" w:hAnsi="Times New Roman" w:cs="Times New Roman"/>
                <w:color w:val="000000"/>
                <w:sz w:val="24"/>
                <w:szCs w:val="24"/>
              </w:rPr>
              <w:t>Документы по профессиональной тематике оформляются в соответствии с установленными правилами.</w:t>
            </w:r>
          </w:p>
          <w:p w:rsidR="000E338D" w:rsidRPr="000E338D" w:rsidRDefault="000E338D" w:rsidP="003A0D95">
            <w:pPr>
              <w:widowControl w:val="0"/>
              <w:numPr>
                <w:ilvl w:val="0"/>
                <w:numId w:val="27"/>
              </w:numPr>
              <w:tabs>
                <w:tab w:val="left" w:pos="230"/>
              </w:tabs>
              <w:spacing w:after="0" w:line="240" w:lineRule="auto"/>
              <w:ind w:left="0" w:firstLine="0"/>
              <w:contextualSpacing/>
              <w:jc w:val="both"/>
              <w:rPr>
                <w:rFonts w:ascii="Times New Roman" w:eastAsia="Calibri" w:hAnsi="Times New Roman" w:cs="Times New Roman"/>
                <w:color w:val="000000"/>
                <w:sz w:val="24"/>
                <w:szCs w:val="24"/>
              </w:rPr>
            </w:pPr>
            <w:r w:rsidRPr="000E338D">
              <w:rPr>
                <w:rFonts w:ascii="Times New Roman" w:eastAsia="Calibri" w:hAnsi="Times New Roman" w:cs="Times New Roman"/>
                <w:color w:val="000000"/>
                <w:sz w:val="24"/>
                <w:szCs w:val="24"/>
              </w:rPr>
              <w:t>Правила взаимодействия, делового этикета и делового общения с рабочим коллективом понимаются и соблюдаются.</w:t>
            </w:r>
          </w:p>
          <w:p w:rsidR="000E338D" w:rsidRPr="000E338D" w:rsidRDefault="000E338D" w:rsidP="003A0D95">
            <w:pPr>
              <w:widowControl w:val="0"/>
              <w:numPr>
                <w:ilvl w:val="0"/>
                <w:numId w:val="27"/>
              </w:numPr>
              <w:tabs>
                <w:tab w:val="left" w:pos="230"/>
              </w:tabs>
              <w:spacing w:after="0" w:line="240" w:lineRule="auto"/>
              <w:ind w:left="0" w:firstLine="0"/>
              <w:contextualSpacing/>
              <w:jc w:val="both"/>
              <w:rPr>
                <w:rFonts w:ascii="Times New Roman" w:eastAsia="Calibri" w:hAnsi="Times New Roman" w:cs="Times New Roman"/>
                <w:color w:val="000000"/>
                <w:sz w:val="24"/>
                <w:szCs w:val="24"/>
              </w:rPr>
            </w:pPr>
            <w:r w:rsidRPr="000E338D">
              <w:rPr>
                <w:rFonts w:ascii="Times New Roman" w:eastAsia="Calibri" w:hAnsi="Times New Roman" w:cs="Times New Roman"/>
                <w:color w:val="000000"/>
                <w:sz w:val="24"/>
                <w:szCs w:val="24"/>
              </w:rPr>
              <w:t>Демонстрируется интерес к своей специальности, значимость своей будущей специальности и её квалификационные характеристики могут быть описаны.</w:t>
            </w:r>
          </w:p>
          <w:p w:rsidR="000E338D" w:rsidRPr="000E338D" w:rsidRDefault="000E338D" w:rsidP="003A0D95">
            <w:pPr>
              <w:widowControl w:val="0"/>
              <w:numPr>
                <w:ilvl w:val="0"/>
                <w:numId w:val="27"/>
              </w:numPr>
              <w:tabs>
                <w:tab w:val="left" w:pos="230"/>
              </w:tabs>
              <w:spacing w:after="0" w:line="240" w:lineRule="auto"/>
              <w:ind w:left="0" w:firstLine="0"/>
              <w:contextualSpacing/>
              <w:jc w:val="both"/>
              <w:rPr>
                <w:rFonts w:ascii="Times New Roman" w:eastAsia="Calibri" w:hAnsi="Times New Roman" w:cs="Times New Roman"/>
                <w:color w:val="000000"/>
                <w:sz w:val="24"/>
                <w:szCs w:val="24"/>
              </w:rPr>
            </w:pPr>
            <w:r w:rsidRPr="000E338D">
              <w:rPr>
                <w:rFonts w:ascii="Times New Roman" w:eastAsia="Calibri" w:hAnsi="Times New Roman" w:cs="Times New Roman"/>
                <w:color w:val="000000"/>
                <w:sz w:val="24"/>
                <w:szCs w:val="24"/>
              </w:rPr>
              <w:t xml:space="preserve">Тексты на базовые профессиональные темы понимаются, могут быть прочитаны и объяснены, </w:t>
            </w:r>
            <w:r w:rsidRPr="000E338D">
              <w:rPr>
                <w:rFonts w:ascii="Times New Roman" w:eastAsia="Calibri" w:hAnsi="Times New Roman" w:cs="Times New Roman"/>
                <w:color w:val="000000"/>
                <w:sz w:val="24"/>
                <w:szCs w:val="24"/>
              </w:rPr>
              <w:lastRenderedPageBreak/>
              <w:t>общий смысл чётко произнесённых высказываний на известные темы (профессиональные и бытовые) понятен.</w:t>
            </w:r>
          </w:p>
          <w:p w:rsidR="000E338D" w:rsidRPr="000E338D" w:rsidRDefault="000E338D" w:rsidP="003A0D95">
            <w:pPr>
              <w:widowControl w:val="0"/>
              <w:numPr>
                <w:ilvl w:val="0"/>
                <w:numId w:val="27"/>
              </w:numPr>
              <w:tabs>
                <w:tab w:val="left" w:pos="230"/>
              </w:tabs>
              <w:spacing w:after="0" w:line="240" w:lineRule="auto"/>
              <w:ind w:left="0" w:firstLine="0"/>
              <w:contextualSpacing/>
              <w:jc w:val="both"/>
              <w:rPr>
                <w:rFonts w:ascii="Times New Roman" w:eastAsia="Calibri" w:hAnsi="Times New Roman" w:cs="Times New Roman"/>
                <w:color w:val="000000"/>
                <w:sz w:val="24"/>
                <w:szCs w:val="24"/>
              </w:rPr>
            </w:pPr>
            <w:r w:rsidRPr="000E338D">
              <w:rPr>
                <w:rFonts w:ascii="Times New Roman" w:eastAsia="Calibri" w:hAnsi="Times New Roman" w:cs="Times New Roman"/>
                <w:color w:val="000000"/>
                <w:sz w:val="24"/>
                <w:szCs w:val="24"/>
              </w:rPr>
              <w:t>Ведение диалога на знакомые общие и профессиональные темы в различных ситуациях профессионального общения.</w:t>
            </w:r>
          </w:p>
          <w:p w:rsidR="000E338D" w:rsidRPr="000E338D" w:rsidRDefault="000E338D" w:rsidP="003A0D95">
            <w:pPr>
              <w:widowControl w:val="0"/>
              <w:numPr>
                <w:ilvl w:val="0"/>
                <w:numId w:val="27"/>
              </w:numPr>
              <w:tabs>
                <w:tab w:val="left" w:pos="230"/>
              </w:tabs>
              <w:spacing w:after="0" w:line="240" w:lineRule="auto"/>
              <w:ind w:left="0" w:firstLine="0"/>
              <w:contextualSpacing/>
              <w:jc w:val="both"/>
              <w:rPr>
                <w:rFonts w:ascii="Times New Roman" w:eastAsia="Calibri" w:hAnsi="Times New Roman" w:cs="Times New Roman"/>
                <w:color w:val="000000"/>
                <w:sz w:val="24"/>
                <w:szCs w:val="24"/>
              </w:rPr>
            </w:pPr>
            <w:r w:rsidRPr="000E338D">
              <w:rPr>
                <w:rFonts w:ascii="Times New Roman" w:eastAsia="Calibri" w:hAnsi="Times New Roman" w:cs="Times New Roman"/>
                <w:color w:val="000000"/>
                <w:sz w:val="24"/>
                <w:szCs w:val="24"/>
              </w:rPr>
              <w:t>Представление в устной речи сведений о себе и о своей профессиональной деятельности.</w:t>
            </w:r>
          </w:p>
          <w:p w:rsidR="000E338D" w:rsidRPr="000E338D" w:rsidRDefault="000E338D" w:rsidP="003A0D95">
            <w:pPr>
              <w:widowControl w:val="0"/>
              <w:numPr>
                <w:ilvl w:val="0"/>
                <w:numId w:val="27"/>
              </w:numPr>
              <w:tabs>
                <w:tab w:val="left" w:pos="230"/>
              </w:tabs>
              <w:spacing w:after="0" w:line="240" w:lineRule="auto"/>
              <w:ind w:left="0" w:firstLine="0"/>
              <w:contextualSpacing/>
              <w:jc w:val="both"/>
              <w:rPr>
                <w:rFonts w:ascii="Times New Roman" w:eastAsia="Calibri" w:hAnsi="Times New Roman" w:cs="Times New Roman"/>
                <w:color w:val="000000"/>
                <w:sz w:val="24"/>
                <w:szCs w:val="24"/>
              </w:rPr>
            </w:pPr>
            <w:r w:rsidRPr="000E338D">
              <w:rPr>
                <w:rFonts w:ascii="Times New Roman" w:eastAsia="Calibri" w:hAnsi="Times New Roman" w:cs="Times New Roman"/>
                <w:color w:val="000000"/>
                <w:sz w:val="24"/>
                <w:szCs w:val="24"/>
              </w:rPr>
              <w:t xml:space="preserve">Задачи и сложности, </w:t>
            </w:r>
            <w:proofErr w:type="gramStart"/>
            <w:r w:rsidRPr="000E338D">
              <w:rPr>
                <w:rFonts w:ascii="Times New Roman" w:eastAsia="Calibri" w:hAnsi="Times New Roman" w:cs="Times New Roman"/>
                <w:color w:val="000000"/>
                <w:sz w:val="24"/>
                <w:szCs w:val="24"/>
              </w:rPr>
              <w:t>возникающих</w:t>
            </w:r>
            <w:proofErr w:type="gramEnd"/>
            <w:r w:rsidRPr="000E338D">
              <w:rPr>
                <w:rFonts w:ascii="Times New Roman" w:eastAsia="Calibri" w:hAnsi="Times New Roman" w:cs="Times New Roman"/>
                <w:color w:val="000000"/>
                <w:sz w:val="24"/>
                <w:szCs w:val="24"/>
              </w:rPr>
              <w:t xml:space="preserve"> в процессе профессиональной деятельности, чётко формулируются.</w:t>
            </w:r>
          </w:p>
          <w:p w:rsidR="000E338D" w:rsidRPr="000E338D" w:rsidRDefault="000E338D" w:rsidP="003A0D95">
            <w:pPr>
              <w:widowControl w:val="0"/>
              <w:numPr>
                <w:ilvl w:val="0"/>
                <w:numId w:val="27"/>
              </w:numPr>
              <w:tabs>
                <w:tab w:val="left" w:pos="230"/>
              </w:tabs>
              <w:spacing w:after="0" w:line="240" w:lineRule="auto"/>
              <w:ind w:left="0" w:firstLine="0"/>
              <w:contextualSpacing/>
              <w:jc w:val="both"/>
              <w:rPr>
                <w:rFonts w:ascii="Times New Roman" w:eastAsia="Calibri" w:hAnsi="Times New Roman" w:cs="Times New Roman"/>
                <w:iCs/>
                <w:color w:val="000000"/>
                <w:sz w:val="24"/>
                <w:szCs w:val="24"/>
              </w:rPr>
            </w:pPr>
            <w:r w:rsidRPr="000E338D">
              <w:rPr>
                <w:rFonts w:ascii="Times New Roman" w:eastAsia="Calibri" w:hAnsi="Times New Roman" w:cs="Times New Roman"/>
                <w:color w:val="000000"/>
                <w:sz w:val="24"/>
                <w:szCs w:val="24"/>
              </w:rPr>
              <w:t>Представление в письменной форме сведений о себе и о своей профессиональной деятельности.</w:t>
            </w:r>
          </w:p>
        </w:tc>
        <w:tc>
          <w:tcPr>
            <w:tcW w:w="1508" w:type="pct"/>
          </w:tcPr>
          <w:p w:rsidR="000E338D" w:rsidRPr="000E338D" w:rsidRDefault="000E338D" w:rsidP="000E338D">
            <w:pPr>
              <w:widowControl w:val="0"/>
              <w:spacing w:after="0" w:line="240" w:lineRule="auto"/>
              <w:jc w:val="both"/>
              <w:rPr>
                <w:rFonts w:ascii="Times New Roman" w:eastAsia="Calibri" w:hAnsi="Times New Roman" w:cs="Times New Roman"/>
                <w:iCs/>
                <w:color w:val="000000"/>
                <w:sz w:val="24"/>
                <w:szCs w:val="24"/>
              </w:rPr>
            </w:pPr>
            <w:r w:rsidRPr="000E338D">
              <w:rPr>
                <w:rFonts w:ascii="Times New Roman" w:eastAsia="Calibri" w:hAnsi="Times New Roman" w:cs="Times New Roman"/>
                <w:color w:val="000000"/>
                <w:sz w:val="24"/>
                <w:szCs w:val="24"/>
              </w:rPr>
              <w:lastRenderedPageBreak/>
              <w:t>Текущий контроль в форме экспертного наблюдения и оценки результатов достижения компетенции на учебных занятиях.</w:t>
            </w:r>
          </w:p>
          <w:p w:rsidR="000E338D" w:rsidRPr="000E338D" w:rsidRDefault="000E338D" w:rsidP="000E338D">
            <w:pPr>
              <w:widowControl w:val="0"/>
              <w:spacing w:after="0" w:line="240" w:lineRule="auto"/>
              <w:jc w:val="both"/>
              <w:rPr>
                <w:rFonts w:ascii="Times New Roman" w:eastAsia="Calibri" w:hAnsi="Times New Roman" w:cs="Times New Roman"/>
                <w:color w:val="000000"/>
                <w:sz w:val="24"/>
                <w:szCs w:val="24"/>
              </w:rPr>
            </w:pPr>
            <w:r w:rsidRPr="000E338D">
              <w:rPr>
                <w:rFonts w:ascii="Times New Roman" w:eastAsia="Calibri" w:hAnsi="Times New Roman" w:cs="Times New Roman"/>
                <w:color w:val="000000"/>
                <w:sz w:val="24"/>
                <w:szCs w:val="24"/>
              </w:rPr>
              <w:t>Промежуточный контроль в одной или нескольких следующих форм:</w:t>
            </w:r>
          </w:p>
          <w:p w:rsidR="000E338D" w:rsidRPr="000E338D" w:rsidRDefault="000E338D" w:rsidP="000E338D">
            <w:pPr>
              <w:widowControl w:val="0"/>
              <w:spacing w:after="0" w:line="240" w:lineRule="auto"/>
              <w:jc w:val="both"/>
              <w:rPr>
                <w:rFonts w:ascii="Times New Roman" w:eastAsia="Calibri" w:hAnsi="Times New Roman" w:cs="Times New Roman"/>
                <w:color w:val="000000"/>
                <w:sz w:val="24"/>
                <w:szCs w:val="24"/>
              </w:rPr>
            </w:pPr>
            <w:r w:rsidRPr="000E338D">
              <w:rPr>
                <w:rFonts w:ascii="Times New Roman" w:eastAsia="Calibri" w:hAnsi="Times New Roman" w:cs="Times New Roman"/>
                <w:color w:val="000000"/>
                <w:sz w:val="24"/>
                <w:szCs w:val="24"/>
              </w:rPr>
              <w:t>1 зачёт</w:t>
            </w:r>
          </w:p>
          <w:p w:rsidR="000E338D" w:rsidRPr="000E338D" w:rsidRDefault="000E338D" w:rsidP="000E338D">
            <w:pPr>
              <w:widowControl w:val="0"/>
              <w:spacing w:after="0" w:line="240" w:lineRule="auto"/>
              <w:jc w:val="both"/>
              <w:rPr>
                <w:rFonts w:ascii="Times New Roman" w:eastAsia="Calibri" w:hAnsi="Times New Roman" w:cs="Times New Roman"/>
                <w:color w:val="000000"/>
                <w:sz w:val="24"/>
                <w:szCs w:val="24"/>
              </w:rPr>
            </w:pPr>
            <w:r w:rsidRPr="000E338D">
              <w:rPr>
                <w:rFonts w:ascii="Times New Roman" w:eastAsia="Calibri" w:hAnsi="Times New Roman" w:cs="Times New Roman"/>
                <w:color w:val="000000"/>
                <w:sz w:val="24"/>
                <w:szCs w:val="24"/>
              </w:rPr>
              <w:t>2 дифференцированный зачёт</w:t>
            </w:r>
          </w:p>
          <w:p w:rsidR="000E338D" w:rsidRPr="000E338D" w:rsidRDefault="000E338D" w:rsidP="000E338D">
            <w:pPr>
              <w:widowControl w:val="0"/>
              <w:spacing w:after="0" w:line="240" w:lineRule="auto"/>
              <w:jc w:val="both"/>
              <w:rPr>
                <w:rFonts w:ascii="Times New Roman" w:eastAsia="Calibri" w:hAnsi="Times New Roman" w:cs="Times New Roman"/>
                <w:color w:val="000000"/>
                <w:sz w:val="24"/>
                <w:szCs w:val="24"/>
              </w:rPr>
            </w:pPr>
            <w:r w:rsidRPr="000E338D">
              <w:rPr>
                <w:rFonts w:ascii="Times New Roman" w:eastAsia="Calibri" w:hAnsi="Times New Roman" w:cs="Times New Roman"/>
                <w:color w:val="000000"/>
                <w:sz w:val="24"/>
                <w:szCs w:val="24"/>
              </w:rPr>
              <w:t>3 экзамен.</w:t>
            </w:r>
          </w:p>
          <w:p w:rsidR="000E338D" w:rsidRPr="000E338D" w:rsidRDefault="000E338D" w:rsidP="000E338D">
            <w:pPr>
              <w:widowControl w:val="0"/>
              <w:spacing w:after="0" w:line="240" w:lineRule="auto"/>
              <w:jc w:val="both"/>
              <w:rPr>
                <w:rFonts w:ascii="Times New Roman" w:eastAsia="Calibri" w:hAnsi="Times New Roman" w:cs="Times New Roman"/>
                <w:color w:val="000000"/>
                <w:sz w:val="24"/>
                <w:szCs w:val="24"/>
              </w:rPr>
            </w:pPr>
            <w:r w:rsidRPr="000E338D">
              <w:rPr>
                <w:rFonts w:ascii="Times New Roman" w:eastAsia="Calibri" w:hAnsi="Times New Roman" w:cs="Times New Roman"/>
                <w:color w:val="000000"/>
                <w:sz w:val="24"/>
                <w:szCs w:val="24"/>
              </w:rPr>
              <w:t>Итоговый контроль в одной или нескольких следующих форм:</w:t>
            </w:r>
          </w:p>
          <w:p w:rsidR="000E338D" w:rsidRPr="000E338D" w:rsidRDefault="000E338D" w:rsidP="000E338D">
            <w:pPr>
              <w:widowControl w:val="0"/>
              <w:spacing w:after="0" w:line="240" w:lineRule="auto"/>
              <w:jc w:val="both"/>
              <w:rPr>
                <w:rFonts w:ascii="Times New Roman" w:eastAsia="Calibri" w:hAnsi="Times New Roman" w:cs="Times New Roman"/>
                <w:color w:val="000000"/>
                <w:sz w:val="24"/>
                <w:szCs w:val="24"/>
              </w:rPr>
            </w:pPr>
            <w:r w:rsidRPr="000E338D">
              <w:rPr>
                <w:rFonts w:ascii="Times New Roman" w:eastAsia="Calibri" w:hAnsi="Times New Roman" w:cs="Times New Roman"/>
                <w:color w:val="000000"/>
                <w:sz w:val="24"/>
                <w:szCs w:val="24"/>
              </w:rPr>
              <w:t xml:space="preserve">1 дифференцированный </w:t>
            </w:r>
            <w:r w:rsidRPr="000E338D">
              <w:rPr>
                <w:rFonts w:ascii="Times New Roman" w:eastAsia="Calibri" w:hAnsi="Times New Roman" w:cs="Times New Roman"/>
                <w:color w:val="000000"/>
                <w:sz w:val="24"/>
                <w:szCs w:val="24"/>
              </w:rPr>
              <w:lastRenderedPageBreak/>
              <w:t>зачёт</w:t>
            </w:r>
          </w:p>
          <w:p w:rsidR="000E338D" w:rsidRPr="000E338D" w:rsidRDefault="000E338D" w:rsidP="000E338D">
            <w:pPr>
              <w:widowControl w:val="0"/>
              <w:spacing w:after="0" w:line="240" w:lineRule="auto"/>
              <w:jc w:val="both"/>
              <w:rPr>
                <w:rFonts w:ascii="Times New Roman" w:eastAsia="Calibri" w:hAnsi="Times New Roman" w:cs="Times New Roman"/>
                <w:bCs/>
                <w:i/>
                <w:color w:val="000000"/>
                <w:sz w:val="24"/>
                <w:szCs w:val="24"/>
              </w:rPr>
            </w:pPr>
            <w:r w:rsidRPr="000E338D">
              <w:rPr>
                <w:rFonts w:ascii="Times New Roman" w:eastAsia="Calibri" w:hAnsi="Times New Roman" w:cs="Times New Roman"/>
                <w:color w:val="000000"/>
                <w:sz w:val="24"/>
                <w:szCs w:val="24"/>
              </w:rPr>
              <w:t>.2 экзамен.</w:t>
            </w:r>
          </w:p>
        </w:tc>
      </w:tr>
    </w:tbl>
    <w:p w:rsidR="000E338D" w:rsidRPr="000E338D" w:rsidRDefault="000E338D" w:rsidP="000E338D">
      <w:pPr>
        <w:spacing w:after="0" w:line="360" w:lineRule="auto"/>
        <w:jc w:val="center"/>
        <w:rPr>
          <w:rFonts w:ascii="Times New Roman" w:eastAsia="Calibri" w:hAnsi="Times New Roman" w:cs="Times New Roman"/>
          <w:b/>
          <w:bCs/>
          <w:color w:val="000000"/>
          <w:sz w:val="24"/>
          <w:szCs w:val="24"/>
        </w:rPr>
      </w:pPr>
    </w:p>
    <w:p w:rsidR="000E338D" w:rsidRPr="000E338D" w:rsidRDefault="000E338D" w:rsidP="000E338D">
      <w:pPr>
        <w:spacing w:after="0" w:line="360" w:lineRule="auto"/>
        <w:jc w:val="center"/>
        <w:rPr>
          <w:rFonts w:ascii="Times New Roman" w:eastAsia="Segoe UI" w:hAnsi="Times New Roman" w:cs="Times New Roman"/>
          <w:b/>
          <w:bCs/>
          <w:caps/>
          <w:color w:val="000000"/>
          <w:kern w:val="32"/>
          <w:sz w:val="24"/>
          <w:szCs w:val="24"/>
        </w:rPr>
      </w:pPr>
      <w:r w:rsidRPr="000E338D">
        <w:rPr>
          <w:rFonts w:ascii="Times New Roman" w:eastAsia="Calibri" w:hAnsi="Times New Roman" w:cs="Times New Roman"/>
          <w:color w:val="000000"/>
          <w:sz w:val="24"/>
          <w:szCs w:val="24"/>
        </w:rPr>
        <w:br w:type="page"/>
      </w:r>
    </w:p>
    <w:p w:rsidR="000E338D" w:rsidRPr="000E338D" w:rsidRDefault="000E338D" w:rsidP="000E338D">
      <w:pPr>
        <w:spacing w:after="0" w:line="360" w:lineRule="auto"/>
        <w:jc w:val="center"/>
        <w:rPr>
          <w:rFonts w:ascii="Times New Roman" w:eastAsia="Segoe UI" w:hAnsi="Times New Roman" w:cs="Times New Roman"/>
          <w:b/>
          <w:bCs/>
          <w:caps/>
          <w:color w:val="000000"/>
          <w:kern w:val="32"/>
          <w:sz w:val="24"/>
          <w:szCs w:val="24"/>
        </w:rPr>
      </w:pPr>
    </w:p>
    <w:p w:rsidR="000E338D" w:rsidRPr="000E338D" w:rsidRDefault="007A145E" w:rsidP="000E338D">
      <w:pPr>
        <w:spacing w:after="0" w:line="240" w:lineRule="auto"/>
        <w:jc w:val="right"/>
        <w:rPr>
          <w:rFonts w:ascii="Times New Roman" w:eastAsia="Calibri" w:hAnsi="Times New Roman" w:cs="Times New Roman"/>
          <w:b/>
          <w:bCs/>
          <w:color w:val="000000"/>
          <w:sz w:val="24"/>
          <w:szCs w:val="24"/>
        </w:rPr>
      </w:pPr>
      <w:r>
        <w:rPr>
          <w:rFonts w:ascii="Times New Roman" w:eastAsia="Calibri" w:hAnsi="Times New Roman" w:cs="Times New Roman"/>
          <w:b/>
          <w:bCs/>
          <w:color w:val="000000"/>
          <w:sz w:val="24"/>
          <w:szCs w:val="24"/>
        </w:rPr>
        <w:t>Приложение 2.2</w:t>
      </w:r>
    </w:p>
    <w:p w:rsidR="000E338D" w:rsidRPr="000E338D" w:rsidRDefault="000E338D" w:rsidP="000E338D">
      <w:pPr>
        <w:spacing w:after="0" w:line="240" w:lineRule="auto"/>
        <w:jc w:val="right"/>
        <w:rPr>
          <w:rFonts w:ascii="Times New Roman" w:eastAsia="Calibri" w:hAnsi="Times New Roman" w:cs="Times New Roman"/>
          <w:b/>
          <w:bCs/>
          <w:color w:val="000000"/>
          <w:sz w:val="24"/>
          <w:szCs w:val="24"/>
        </w:rPr>
      </w:pPr>
      <w:proofErr w:type="gramStart"/>
      <w:r w:rsidRPr="000E338D">
        <w:rPr>
          <w:rFonts w:ascii="Times New Roman" w:eastAsia="Calibri" w:hAnsi="Times New Roman" w:cs="Times New Roman"/>
          <w:b/>
          <w:bCs/>
          <w:color w:val="000000"/>
          <w:sz w:val="24"/>
          <w:szCs w:val="24"/>
        </w:rPr>
        <w:t>к</w:t>
      </w:r>
      <w:proofErr w:type="gramEnd"/>
      <w:r w:rsidRPr="000E338D">
        <w:rPr>
          <w:rFonts w:ascii="Times New Roman" w:eastAsia="Calibri" w:hAnsi="Times New Roman" w:cs="Times New Roman"/>
          <w:b/>
          <w:bCs/>
          <w:color w:val="000000"/>
          <w:sz w:val="24"/>
          <w:szCs w:val="24"/>
        </w:rPr>
        <w:t xml:space="preserve"> ПОП по специальности</w:t>
      </w:r>
    </w:p>
    <w:p w:rsidR="000E338D" w:rsidRPr="000E338D" w:rsidRDefault="000E338D" w:rsidP="000E338D">
      <w:pPr>
        <w:spacing w:after="0" w:line="240" w:lineRule="auto"/>
        <w:jc w:val="right"/>
        <w:rPr>
          <w:rFonts w:ascii="Times New Roman" w:eastAsia="Calibri" w:hAnsi="Times New Roman" w:cs="Times New Roman"/>
          <w:b/>
          <w:color w:val="000000"/>
          <w:sz w:val="24"/>
          <w:szCs w:val="24"/>
        </w:rPr>
      </w:pPr>
      <w:r w:rsidRPr="000E338D">
        <w:rPr>
          <w:rFonts w:ascii="Times New Roman" w:eastAsia="Calibri" w:hAnsi="Times New Roman" w:cs="Times New Roman"/>
          <w:b/>
          <w:color w:val="000000"/>
          <w:sz w:val="24"/>
          <w:szCs w:val="24"/>
        </w:rPr>
        <w:t>26.02.06 Эксплуатация судового электрооборудования и средств автоматики</w:t>
      </w:r>
    </w:p>
    <w:p w:rsidR="000E338D" w:rsidRPr="000E338D" w:rsidRDefault="000E338D" w:rsidP="000E338D">
      <w:pPr>
        <w:spacing w:after="0" w:line="240" w:lineRule="auto"/>
        <w:jc w:val="right"/>
        <w:rPr>
          <w:rFonts w:ascii="Times New Roman" w:eastAsia="Calibri" w:hAnsi="Times New Roman" w:cs="Times New Roman"/>
          <w:b/>
          <w:bCs/>
          <w:color w:val="000000"/>
          <w:sz w:val="24"/>
          <w:szCs w:val="24"/>
        </w:rPr>
      </w:pPr>
    </w:p>
    <w:p w:rsidR="000E338D" w:rsidRPr="000E338D" w:rsidRDefault="000E338D" w:rsidP="000E338D">
      <w:pPr>
        <w:spacing w:after="0" w:line="240" w:lineRule="auto"/>
        <w:jc w:val="right"/>
        <w:rPr>
          <w:rFonts w:ascii="Times New Roman" w:eastAsia="Calibri" w:hAnsi="Times New Roman" w:cs="Times New Roman"/>
          <w:b/>
          <w:bCs/>
          <w:color w:val="000000"/>
          <w:sz w:val="24"/>
          <w:szCs w:val="24"/>
        </w:rPr>
      </w:pPr>
    </w:p>
    <w:p w:rsidR="000E338D" w:rsidRPr="000E338D" w:rsidRDefault="000E338D" w:rsidP="000E338D">
      <w:pPr>
        <w:spacing w:after="0" w:line="240" w:lineRule="auto"/>
        <w:jc w:val="right"/>
        <w:rPr>
          <w:rFonts w:ascii="Times New Roman" w:eastAsia="Calibri" w:hAnsi="Times New Roman" w:cs="Times New Roman"/>
          <w:b/>
          <w:bCs/>
          <w:color w:val="000000"/>
          <w:sz w:val="24"/>
          <w:szCs w:val="24"/>
        </w:rPr>
      </w:pPr>
    </w:p>
    <w:p w:rsidR="000E338D" w:rsidRPr="000E338D" w:rsidRDefault="000E338D" w:rsidP="000E338D">
      <w:pPr>
        <w:spacing w:after="0" w:line="240" w:lineRule="auto"/>
        <w:jc w:val="right"/>
        <w:rPr>
          <w:rFonts w:ascii="Times New Roman" w:eastAsia="Calibri" w:hAnsi="Times New Roman" w:cs="Times New Roman"/>
          <w:b/>
          <w:bCs/>
          <w:color w:val="000000"/>
          <w:sz w:val="24"/>
          <w:szCs w:val="24"/>
        </w:rPr>
      </w:pPr>
    </w:p>
    <w:p w:rsidR="000E338D" w:rsidRPr="000E338D" w:rsidRDefault="000E338D" w:rsidP="000E338D">
      <w:pPr>
        <w:spacing w:after="0" w:line="240" w:lineRule="auto"/>
        <w:jc w:val="right"/>
        <w:rPr>
          <w:rFonts w:ascii="Times New Roman" w:eastAsia="Calibri" w:hAnsi="Times New Roman" w:cs="Times New Roman"/>
          <w:b/>
          <w:bCs/>
          <w:color w:val="000000"/>
          <w:sz w:val="24"/>
          <w:szCs w:val="24"/>
        </w:rPr>
      </w:pPr>
    </w:p>
    <w:p w:rsidR="000E338D" w:rsidRPr="000E338D" w:rsidRDefault="000E338D" w:rsidP="000E338D">
      <w:pPr>
        <w:spacing w:after="0" w:line="240" w:lineRule="auto"/>
        <w:jc w:val="right"/>
        <w:rPr>
          <w:rFonts w:ascii="Times New Roman" w:eastAsia="Calibri" w:hAnsi="Times New Roman" w:cs="Times New Roman"/>
          <w:b/>
          <w:bCs/>
          <w:color w:val="000000"/>
          <w:sz w:val="24"/>
          <w:szCs w:val="24"/>
        </w:rPr>
      </w:pPr>
    </w:p>
    <w:p w:rsidR="000E338D" w:rsidRPr="000E338D" w:rsidRDefault="000E338D" w:rsidP="000E338D">
      <w:pPr>
        <w:spacing w:after="0" w:line="240" w:lineRule="auto"/>
        <w:jc w:val="right"/>
        <w:rPr>
          <w:rFonts w:ascii="Times New Roman" w:eastAsia="Calibri" w:hAnsi="Times New Roman" w:cs="Times New Roman"/>
          <w:b/>
          <w:bCs/>
          <w:color w:val="000000"/>
          <w:sz w:val="24"/>
          <w:szCs w:val="24"/>
        </w:rPr>
      </w:pPr>
    </w:p>
    <w:p w:rsidR="000E338D" w:rsidRPr="000E338D" w:rsidRDefault="000E338D" w:rsidP="000E338D">
      <w:pPr>
        <w:spacing w:after="0" w:line="240" w:lineRule="auto"/>
        <w:jc w:val="right"/>
        <w:rPr>
          <w:rFonts w:ascii="Times New Roman" w:eastAsia="Calibri" w:hAnsi="Times New Roman" w:cs="Times New Roman"/>
          <w:b/>
          <w:bCs/>
          <w:color w:val="000000"/>
          <w:sz w:val="24"/>
          <w:szCs w:val="24"/>
        </w:rPr>
      </w:pPr>
    </w:p>
    <w:p w:rsidR="000E338D" w:rsidRPr="000E338D" w:rsidRDefault="000E338D" w:rsidP="000E338D">
      <w:pPr>
        <w:spacing w:after="0" w:line="240" w:lineRule="auto"/>
        <w:jc w:val="right"/>
        <w:rPr>
          <w:rFonts w:ascii="Times New Roman" w:eastAsia="Calibri" w:hAnsi="Times New Roman" w:cs="Times New Roman"/>
          <w:b/>
          <w:bCs/>
          <w:color w:val="000000"/>
          <w:sz w:val="24"/>
          <w:szCs w:val="24"/>
        </w:rPr>
      </w:pPr>
    </w:p>
    <w:p w:rsidR="000E338D" w:rsidRPr="000E338D" w:rsidRDefault="000E338D" w:rsidP="000E338D">
      <w:pPr>
        <w:spacing w:after="0" w:line="240" w:lineRule="auto"/>
        <w:jc w:val="right"/>
        <w:rPr>
          <w:rFonts w:ascii="Times New Roman" w:eastAsia="Calibri" w:hAnsi="Times New Roman" w:cs="Times New Roman"/>
          <w:b/>
          <w:bCs/>
          <w:color w:val="000000"/>
          <w:sz w:val="24"/>
          <w:szCs w:val="24"/>
        </w:rPr>
      </w:pPr>
    </w:p>
    <w:p w:rsidR="000E338D" w:rsidRPr="000E338D" w:rsidRDefault="000E338D" w:rsidP="000E338D">
      <w:pPr>
        <w:spacing w:after="0" w:line="240" w:lineRule="auto"/>
        <w:jc w:val="right"/>
        <w:rPr>
          <w:rFonts w:ascii="Times New Roman" w:eastAsia="Calibri" w:hAnsi="Times New Roman" w:cs="Times New Roman"/>
          <w:b/>
          <w:bCs/>
          <w:color w:val="000000"/>
          <w:sz w:val="24"/>
          <w:szCs w:val="24"/>
        </w:rPr>
      </w:pPr>
    </w:p>
    <w:p w:rsidR="000E338D" w:rsidRPr="000E338D" w:rsidRDefault="000E338D" w:rsidP="000E338D">
      <w:pPr>
        <w:spacing w:after="0" w:line="240" w:lineRule="auto"/>
        <w:jc w:val="center"/>
        <w:rPr>
          <w:rFonts w:ascii="Times New Roman" w:eastAsia="Calibri" w:hAnsi="Times New Roman" w:cs="Times New Roman"/>
          <w:b/>
          <w:bCs/>
          <w:color w:val="000000"/>
          <w:sz w:val="24"/>
          <w:szCs w:val="24"/>
        </w:rPr>
      </w:pPr>
      <w:r w:rsidRPr="000E338D">
        <w:rPr>
          <w:rFonts w:ascii="Times New Roman" w:eastAsia="Calibri" w:hAnsi="Times New Roman" w:cs="Times New Roman"/>
          <w:b/>
          <w:bCs/>
          <w:color w:val="000000"/>
          <w:sz w:val="24"/>
          <w:szCs w:val="24"/>
        </w:rPr>
        <w:t>Примерная рабочая программа дисциплины</w:t>
      </w:r>
    </w:p>
    <w:p w:rsidR="000E338D" w:rsidRPr="000E338D" w:rsidRDefault="000E338D" w:rsidP="007A145E">
      <w:pPr>
        <w:pStyle w:val="1"/>
      </w:pPr>
      <w:bookmarkStart w:id="102" w:name="_Toc207699603"/>
      <w:bookmarkStart w:id="103" w:name="_Toc207699655"/>
      <w:bookmarkStart w:id="104" w:name="_Toc207699760"/>
      <w:bookmarkStart w:id="105" w:name="_Toc207699865"/>
      <w:bookmarkStart w:id="106" w:name="_Toc207700012"/>
      <w:bookmarkStart w:id="107" w:name="_Toc207700117"/>
      <w:bookmarkStart w:id="108" w:name="_Toc207700222"/>
      <w:bookmarkStart w:id="109" w:name="_Toc207700327"/>
      <w:r w:rsidRPr="000E338D">
        <w:t>«ОП.02 ТЕХНИЧЕСКАЯ МЕХАНИКА»</w:t>
      </w:r>
      <w:bookmarkEnd w:id="102"/>
      <w:bookmarkEnd w:id="103"/>
      <w:bookmarkEnd w:id="104"/>
      <w:bookmarkEnd w:id="105"/>
      <w:bookmarkEnd w:id="106"/>
      <w:bookmarkEnd w:id="107"/>
      <w:bookmarkEnd w:id="108"/>
      <w:bookmarkEnd w:id="109"/>
    </w:p>
    <w:p w:rsidR="000E338D" w:rsidRPr="000E338D" w:rsidRDefault="000E338D" w:rsidP="000E338D">
      <w:pPr>
        <w:spacing w:after="0" w:line="240" w:lineRule="auto"/>
        <w:ind w:firstLine="709"/>
        <w:jc w:val="center"/>
        <w:outlineLvl w:val="0"/>
        <w:rPr>
          <w:rFonts w:ascii="Times New Roman" w:eastAsia="Times New Roman" w:hAnsi="Times New Roman" w:cs="Times New Roman"/>
          <w:b/>
          <w:bCs/>
          <w:color w:val="000000"/>
          <w:kern w:val="36"/>
          <w:sz w:val="24"/>
          <w:szCs w:val="24"/>
          <w:lang w:eastAsia="ru-RU"/>
        </w:rPr>
      </w:pPr>
    </w:p>
    <w:p w:rsidR="000E338D" w:rsidRPr="000E338D" w:rsidRDefault="000E338D" w:rsidP="000E338D">
      <w:pPr>
        <w:spacing w:after="0" w:line="360" w:lineRule="auto"/>
        <w:jc w:val="center"/>
        <w:rPr>
          <w:rFonts w:ascii="Times New Roman" w:eastAsia="Calibri" w:hAnsi="Times New Roman" w:cs="Times New Roman"/>
          <w:b/>
          <w:bCs/>
          <w:color w:val="000000"/>
          <w:sz w:val="24"/>
          <w:szCs w:val="24"/>
        </w:rPr>
      </w:pPr>
    </w:p>
    <w:p w:rsidR="000E338D" w:rsidRPr="000E338D" w:rsidRDefault="000E338D" w:rsidP="000E338D">
      <w:pPr>
        <w:spacing w:after="0" w:line="360" w:lineRule="auto"/>
        <w:jc w:val="center"/>
        <w:rPr>
          <w:rFonts w:ascii="Times New Roman" w:eastAsia="Calibri" w:hAnsi="Times New Roman" w:cs="Times New Roman"/>
          <w:b/>
          <w:bCs/>
          <w:color w:val="000000"/>
          <w:sz w:val="24"/>
          <w:szCs w:val="24"/>
        </w:rPr>
      </w:pPr>
    </w:p>
    <w:p w:rsidR="000E338D" w:rsidRPr="000E338D" w:rsidRDefault="000E338D" w:rsidP="000E338D">
      <w:pPr>
        <w:spacing w:after="0" w:line="360" w:lineRule="auto"/>
        <w:jc w:val="center"/>
        <w:rPr>
          <w:rFonts w:ascii="Times New Roman" w:eastAsia="Calibri" w:hAnsi="Times New Roman" w:cs="Times New Roman"/>
          <w:b/>
          <w:bCs/>
          <w:color w:val="000000"/>
          <w:sz w:val="24"/>
          <w:szCs w:val="24"/>
        </w:rPr>
      </w:pPr>
    </w:p>
    <w:p w:rsidR="000E338D" w:rsidRPr="000E338D" w:rsidRDefault="000E338D" w:rsidP="000E338D">
      <w:pPr>
        <w:spacing w:after="0" w:line="360" w:lineRule="auto"/>
        <w:jc w:val="center"/>
        <w:rPr>
          <w:rFonts w:ascii="Times New Roman" w:eastAsia="Calibri" w:hAnsi="Times New Roman" w:cs="Times New Roman"/>
          <w:b/>
          <w:bCs/>
          <w:color w:val="000000"/>
          <w:sz w:val="24"/>
          <w:szCs w:val="24"/>
        </w:rPr>
      </w:pPr>
    </w:p>
    <w:p w:rsidR="000E338D" w:rsidRPr="000E338D" w:rsidRDefault="000E338D" w:rsidP="000E338D">
      <w:pPr>
        <w:spacing w:after="0" w:line="360" w:lineRule="auto"/>
        <w:jc w:val="center"/>
        <w:rPr>
          <w:rFonts w:ascii="Times New Roman" w:eastAsia="Calibri" w:hAnsi="Times New Roman" w:cs="Times New Roman"/>
          <w:b/>
          <w:bCs/>
          <w:color w:val="000000"/>
          <w:sz w:val="24"/>
          <w:szCs w:val="24"/>
        </w:rPr>
      </w:pPr>
    </w:p>
    <w:p w:rsidR="000E338D" w:rsidRPr="000E338D" w:rsidRDefault="000E338D" w:rsidP="000E338D">
      <w:pPr>
        <w:spacing w:after="0" w:line="360" w:lineRule="auto"/>
        <w:jc w:val="center"/>
        <w:rPr>
          <w:rFonts w:ascii="Times New Roman" w:eastAsia="Calibri" w:hAnsi="Times New Roman" w:cs="Times New Roman"/>
          <w:b/>
          <w:bCs/>
          <w:color w:val="000000"/>
          <w:sz w:val="24"/>
          <w:szCs w:val="24"/>
        </w:rPr>
      </w:pPr>
    </w:p>
    <w:p w:rsidR="000E338D" w:rsidRPr="000E338D" w:rsidRDefault="000E338D" w:rsidP="000E338D">
      <w:pPr>
        <w:spacing w:after="0" w:line="360" w:lineRule="auto"/>
        <w:jc w:val="center"/>
        <w:rPr>
          <w:rFonts w:ascii="Times New Roman" w:eastAsia="Calibri" w:hAnsi="Times New Roman" w:cs="Times New Roman"/>
          <w:b/>
          <w:bCs/>
          <w:color w:val="000000"/>
          <w:sz w:val="24"/>
          <w:szCs w:val="24"/>
        </w:rPr>
      </w:pPr>
    </w:p>
    <w:p w:rsidR="000E338D" w:rsidRPr="000E338D" w:rsidRDefault="000E338D" w:rsidP="000E338D">
      <w:pPr>
        <w:spacing w:after="0" w:line="360" w:lineRule="auto"/>
        <w:jc w:val="center"/>
        <w:rPr>
          <w:rFonts w:ascii="Times New Roman" w:eastAsia="Calibri" w:hAnsi="Times New Roman" w:cs="Times New Roman"/>
          <w:b/>
          <w:bCs/>
          <w:color w:val="000000"/>
          <w:sz w:val="24"/>
          <w:szCs w:val="24"/>
        </w:rPr>
      </w:pPr>
    </w:p>
    <w:p w:rsidR="000E338D" w:rsidRPr="000E338D" w:rsidRDefault="000E338D" w:rsidP="000E338D">
      <w:pPr>
        <w:spacing w:after="0" w:line="360" w:lineRule="auto"/>
        <w:jc w:val="center"/>
        <w:rPr>
          <w:rFonts w:ascii="Times New Roman" w:eastAsia="Calibri" w:hAnsi="Times New Roman" w:cs="Times New Roman"/>
          <w:b/>
          <w:bCs/>
          <w:color w:val="000000"/>
          <w:sz w:val="24"/>
          <w:szCs w:val="24"/>
        </w:rPr>
      </w:pPr>
    </w:p>
    <w:p w:rsidR="000E338D" w:rsidRPr="000E338D" w:rsidRDefault="000E338D" w:rsidP="000E338D">
      <w:pPr>
        <w:spacing w:after="0" w:line="360" w:lineRule="auto"/>
        <w:jc w:val="center"/>
        <w:rPr>
          <w:rFonts w:ascii="Times New Roman" w:eastAsia="Calibri" w:hAnsi="Times New Roman" w:cs="Times New Roman"/>
          <w:b/>
          <w:bCs/>
          <w:color w:val="000000"/>
          <w:sz w:val="24"/>
          <w:szCs w:val="24"/>
        </w:rPr>
      </w:pPr>
    </w:p>
    <w:p w:rsidR="000E338D" w:rsidRPr="000E338D" w:rsidRDefault="000E338D" w:rsidP="000E338D">
      <w:pPr>
        <w:spacing w:after="0" w:line="360" w:lineRule="auto"/>
        <w:jc w:val="center"/>
        <w:rPr>
          <w:rFonts w:ascii="Times New Roman" w:eastAsia="Calibri" w:hAnsi="Times New Roman" w:cs="Times New Roman"/>
          <w:b/>
          <w:bCs/>
          <w:color w:val="000000"/>
          <w:sz w:val="24"/>
          <w:szCs w:val="24"/>
        </w:rPr>
      </w:pPr>
    </w:p>
    <w:p w:rsidR="000E338D" w:rsidRPr="000E338D" w:rsidRDefault="000E338D" w:rsidP="000E338D">
      <w:pPr>
        <w:spacing w:after="0" w:line="360" w:lineRule="auto"/>
        <w:jc w:val="center"/>
        <w:rPr>
          <w:rFonts w:ascii="Times New Roman" w:eastAsia="Calibri" w:hAnsi="Times New Roman" w:cs="Times New Roman"/>
          <w:b/>
          <w:bCs/>
          <w:color w:val="000000"/>
          <w:sz w:val="24"/>
          <w:szCs w:val="24"/>
        </w:rPr>
      </w:pPr>
    </w:p>
    <w:p w:rsidR="000E338D" w:rsidRPr="000E338D" w:rsidRDefault="000E338D" w:rsidP="000E338D">
      <w:pPr>
        <w:spacing w:after="0" w:line="360" w:lineRule="auto"/>
        <w:jc w:val="center"/>
        <w:rPr>
          <w:rFonts w:ascii="Times New Roman" w:eastAsia="Calibri" w:hAnsi="Times New Roman" w:cs="Times New Roman"/>
          <w:b/>
          <w:bCs/>
          <w:color w:val="000000"/>
          <w:sz w:val="24"/>
          <w:szCs w:val="24"/>
        </w:rPr>
      </w:pPr>
    </w:p>
    <w:p w:rsidR="000E338D" w:rsidRPr="000E338D" w:rsidRDefault="000E338D" w:rsidP="000E338D">
      <w:pPr>
        <w:spacing w:after="0" w:line="360" w:lineRule="auto"/>
        <w:jc w:val="center"/>
        <w:rPr>
          <w:rFonts w:ascii="Times New Roman" w:eastAsia="Calibri" w:hAnsi="Times New Roman" w:cs="Times New Roman"/>
          <w:b/>
          <w:bCs/>
          <w:color w:val="000000"/>
          <w:sz w:val="24"/>
          <w:szCs w:val="24"/>
        </w:rPr>
      </w:pPr>
    </w:p>
    <w:p w:rsidR="000E338D" w:rsidRPr="000E338D" w:rsidRDefault="000E338D" w:rsidP="000E338D">
      <w:pPr>
        <w:spacing w:after="0" w:line="360" w:lineRule="auto"/>
        <w:jc w:val="center"/>
        <w:rPr>
          <w:rFonts w:ascii="Times New Roman" w:eastAsia="Calibri" w:hAnsi="Times New Roman" w:cs="Times New Roman"/>
          <w:b/>
          <w:bCs/>
          <w:color w:val="000000"/>
          <w:sz w:val="24"/>
          <w:szCs w:val="24"/>
        </w:rPr>
      </w:pPr>
    </w:p>
    <w:p w:rsidR="000E338D" w:rsidRPr="000E338D" w:rsidRDefault="000E338D" w:rsidP="000E338D">
      <w:pPr>
        <w:spacing w:after="0" w:line="360" w:lineRule="auto"/>
        <w:jc w:val="center"/>
        <w:rPr>
          <w:rFonts w:ascii="Times New Roman" w:eastAsia="Calibri" w:hAnsi="Times New Roman" w:cs="Times New Roman"/>
          <w:b/>
          <w:bCs/>
          <w:color w:val="000000"/>
          <w:sz w:val="24"/>
          <w:szCs w:val="24"/>
        </w:rPr>
      </w:pPr>
    </w:p>
    <w:p w:rsidR="000E338D" w:rsidRPr="000E338D" w:rsidRDefault="000E338D" w:rsidP="000E338D">
      <w:pPr>
        <w:spacing w:after="0" w:line="360" w:lineRule="auto"/>
        <w:jc w:val="center"/>
        <w:rPr>
          <w:rFonts w:ascii="Times New Roman" w:eastAsia="Calibri" w:hAnsi="Times New Roman" w:cs="Times New Roman"/>
          <w:b/>
          <w:bCs/>
          <w:color w:val="000000"/>
          <w:sz w:val="24"/>
          <w:szCs w:val="24"/>
        </w:rPr>
      </w:pPr>
    </w:p>
    <w:p w:rsidR="000E338D" w:rsidRPr="000E338D" w:rsidRDefault="000E338D" w:rsidP="000E338D">
      <w:pPr>
        <w:spacing w:after="0" w:line="360" w:lineRule="auto"/>
        <w:jc w:val="center"/>
        <w:rPr>
          <w:rFonts w:ascii="Times New Roman" w:eastAsia="Calibri" w:hAnsi="Times New Roman" w:cs="Times New Roman"/>
          <w:b/>
          <w:bCs/>
          <w:color w:val="000000"/>
          <w:sz w:val="24"/>
          <w:szCs w:val="24"/>
        </w:rPr>
      </w:pPr>
    </w:p>
    <w:p w:rsidR="000E338D" w:rsidRPr="000E338D" w:rsidRDefault="000E338D" w:rsidP="000E338D">
      <w:pPr>
        <w:spacing w:after="0" w:line="360" w:lineRule="auto"/>
        <w:jc w:val="center"/>
        <w:rPr>
          <w:rFonts w:ascii="Times New Roman" w:eastAsia="Calibri" w:hAnsi="Times New Roman" w:cs="Times New Roman"/>
          <w:b/>
          <w:bCs/>
          <w:color w:val="000000"/>
          <w:sz w:val="24"/>
          <w:szCs w:val="24"/>
        </w:rPr>
      </w:pPr>
    </w:p>
    <w:p w:rsidR="000E338D" w:rsidRPr="000E338D" w:rsidRDefault="000E338D" w:rsidP="000E338D">
      <w:pPr>
        <w:spacing w:after="0" w:line="360" w:lineRule="auto"/>
        <w:jc w:val="center"/>
        <w:rPr>
          <w:rFonts w:ascii="Times New Roman" w:eastAsia="Calibri" w:hAnsi="Times New Roman" w:cs="Times New Roman"/>
          <w:b/>
          <w:bCs/>
          <w:color w:val="000000"/>
          <w:sz w:val="24"/>
          <w:szCs w:val="24"/>
        </w:rPr>
      </w:pPr>
      <w:r w:rsidRPr="000E338D">
        <w:rPr>
          <w:rFonts w:ascii="Times New Roman" w:eastAsia="Calibri" w:hAnsi="Times New Roman" w:cs="Times New Roman"/>
          <w:b/>
          <w:bCs/>
          <w:color w:val="000000"/>
          <w:sz w:val="24"/>
          <w:szCs w:val="24"/>
        </w:rPr>
        <w:t>2025 г.</w:t>
      </w:r>
    </w:p>
    <w:p w:rsidR="00807CCA" w:rsidRDefault="00807CCA" w:rsidP="000E338D">
      <w:pPr>
        <w:keepNext/>
        <w:spacing w:after="0" w:line="240" w:lineRule="auto"/>
        <w:jc w:val="center"/>
        <w:outlineLvl w:val="0"/>
        <w:rPr>
          <w:rFonts w:ascii="Times New Roman" w:eastAsia="Segoe UI" w:hAnsi="Times New Roman" w:cs="Times New Roman"/>
          <w:b/>
          <w:bCs/>
          <w:color w:val="000000"/>
          <w:kern w:val="32"/>
          <w:sz w:val="24"/>
          <w:szCs w:val="24"/>
          <w:lang w:eastAsia="ru-RU"/>
        </w:rPr>
      </w:pPr>
      <w:bookmarkStart w:id="110" w:name="_Toc207699656"/>
      <w:bookmarkStart w:id="111" w:name="_Toc207699761"/>
    </w:p>
    <w:p w:rsidR="00807CCA" w:rsidRDefault="00807CCA">
      <w:pPr>
        <w:rPr>
          <w:rFonts w:ascii="Times New Roman" w:eastAsia="Segoe UI" w:hAnsi="Times New Roman" w:cs="Times New Roman"/>
          <w:b/>
          <w:bCs/>
          <w:color w:val="000000"/>
          <w:kern w:val="32"/>
          <w:sz w:val="24"/>
          <w:szCs w:val="24"/>
          <w:lang w:eastAsia="ru-RU"/>
        </w:rPr>
      </w:pPr>
      <w:r>
        <w:rPr>
          <w:rFonts w:ascii="Times New Roman" w:eastAsia="Segoe UI" w:hAnsi="Times New Roman" w:cs="Times New Roman"/>
          <w:b/>
          <w:bCs/>
          <w:color w:val="000000"/>
          <w:kern w:val="32"/>
          <w:sz w:val="24"/>
          <w:szCs w:val="24"/>
          <w:lang w:eastAsia="ru-RU"/>
        </w:rPr>
        <w:br w:type="page"/>
      </w:r>
    </w:p>
    <w:p w:rsidR="000E338D" w:rsidRPr="000E338D" w:rsidRDefault="000E338D" w:rsidP="00807CCA">
      <w:pPr>
        <w:keepNext/>
        <w:spacing w:after="0" w:line="240" w:lineRule="auto"/>
        <w:jc w:val="center"/>
        <w:outlineLvl w:val="0"/>
        <w:rPr>
          <w:rFonts w:ascii="Times New Roman" w:eastAsia="Segoe UI" w:hAnsi="Times New Roman" w:cs="Times New Roman"/>
          <w:b/>
          <w:bCs/>
          <w:color w:val="000000"/>
          <w:kern w:val="32"/>
          <w:sz w:val="24"/>
          <w:szCs w:val="24"/>
          <w:lang w:eastAsia="ru-RU"/>
        </w:rPr>
      </w:pPr>
      <w:bookmarkStart w:id="112" w:name="_Toc207699866"/>
      <w:bookmarkStart w:id="113" w:name="_Toc207700013"/>
      <w:bookmarkStart w:id="114" w:name="_Toc207700118"/>
      <w:bookmarkStart w:id="115" w:name="_Toc207700223"/>
      <w:bookmarkStart w:id="116" w:name="_Toc207700328"/>
      <w:r w:rsidRPr="000E338D">
        <w:rPr>
          <w:rFonts w:ascii="Times New Roman" w:eastAsia="Segoe UI" w:hAnsi="Times New Roman" w:cs="Times New Roman"/>
          <w:b/>
          <w:bCs/>
          <w:color w:val="000000"/>
          <w:kern w:val="32"/>
          <w:sz w:val="24"/>
          <w:szCs w:val="24"/>
          <w:lang w:eastAsia="ru-RU"/>
        </w:rPr>
        <w:lastRenderedPageBreak/>
        <w:t>СОДЕРЖАНИЕ ПРОГРАММЫ</w:t>
      </w:r>
      <w:bookmarkEnd w:id="110"/>
      <w:bookmarkEnd w:id="111"/>
      <w:bookmarkEnd w:id="112"/>
      <w:bookmarkEnd w:id="113"/>
      <w:bookmarkEnd w:id="114"/>
      <w:bookmarkEnd w:id="115"/>
      <w:bookmarkEnd w:id="116"/>
    </w:p>
    <w:p w:rsidR="00807CCA" w:rsidRPr="00807CCA" w:rsidRDefault="00807CCA" w:rsidP="00807CCA">
      <w:pPr>
        <w:pStyle w:val="1fe"/>
        <w:tabs>
          <w:tab w:val="right" w:leader="dot" w:pos="9628"/>
        </w:tabs>
        <w:rPr>
          <w:rFonts w:ascii="Times New Roman" w:eastAsiaTheme="minorEastAsia" w:hAnsi="Times New Roman" w:cs="Times New Roman"/>
          <w:noProof/>
          <w:sz w:val="24"/>
          <w:szCs w:val="24"/>
          <w:lang w:eastAsia="ru-RU"/>
        </w:rPr>
      </w:pPr>
      <w:r w:rsidRPr="00807CCA">
        <w:rPr>
          <w:rFonts w:ascii="Times New Roman" w:eastAsia="Segoe UI" w:hAnsi="Times New Roman" w:cs="Times New Roman"/>
          <w:b/>
          <w:bCs/>
          <w:color w:val="000000"/>
          <w:kern w:val="32"/>
          <w:sz w:val="24"/>
          <w:szCs w:val="24"/>
          <w:lang w:eastAsia="ru-RU"/>
        </w:rPr>
        <w:fldChar w:fldCharType="begin"/>
      </w:r>
      <w:r w:rsidRPr="00807CCA">
        <w:rPr>
          <w:rFonts w:ascii="Times New Roman" w:eastAsia="Segoe UI" w:hAnsi="Times New Roman" w:cs="Times New Roman"/>
          <w:b/>
          <w:bCs/>
          <w:color w:val="000000"/>
          <w:kern w:val="32"/>
          <w:sz w:val="24"/>
          <w:szCs w:val="24"/>
          <w:lang w:eastAsia="ru-RU"/>
        </w:rPr>
        <w:instrText xml:space="preserve"> TOC \o "1-3" \h \z \u </w:instrText>
      </w:r>
      <w:r w:rsidRPr="00807CCA">
        <w:rPr>
          <w:rFonts w:ascii="Times New Roman" w:eastAsia="Segoe UI" w:hAnsi="Times New Roman" w:cs="Times New Roman"/>
          <w:b/>
          <w:bCs/>
          <w:color w:val="000000"/>
          <w:kern w:val="32"/>
          <w:sz w:val="24"/>
          <w:szCs w:val="24"/>
          <w:lang w:eastAsia="ru-RU"/>
        </w:rPr>
        <w:fldChar w:fldCharType="separate"/>
      </w:r>
    </w:p>
    <w:p w:rsidR="00807CCA" w:rsidRPr="00807CCA" w:rsidRDefault="00807CCA">
      <w:pPr>
        <w:pStyle w:val="1fe"/>
        <w:tabs>
          <w:tab w:val="right" w:leader="dot" w:pos="9628"/>
        </w:tabs>
        <w:rPr>
          <w:rFonts w:ascii="Times New Roman" w:eastAsiaTheme="minorEastAsia" w:hAnsi="Times New Roman" w:cs="Times New Roman"/>
          <w:noProof/>
          <w:sz w:val="24"/>
          <w:szCs w:val="24"/>
          <w:lang w:eastAsia="ru-RU"/>
        </w:rPr>
      </w:pPr>
      <w:hyperlink w:anchor="_Toc207699761" w:history="1">
        <w:r w:rsidRPr="00807CCA">
          <w:rPr>
            <w:rStyle w:val="afffffff7"/>
            <w:rFonts w:ascii="Times New Roman" w:eastAsia="Segoe UI" w:hAnsi="Times New Roman" w:cs="Times New Roman"/>
            <w:b/>
            <w:bCs/>
            <w:noProof/>
            <w:kern w:val="32"/>
            <w:sz w:val="24"/>
            <w:szCs w:val="24"/>
            <w:lang w:eastAsia="ru-RU"/>
          </w:rPr>
          <w:t>СОДЕРЖАНИЕ ПРОГРАММЫ</w:t>
        </w:r>
        <w:r w:rsidRPr="00807CCA">
          <w:rPr>
            <w:rFonts w:ascii="Times New Roman" w:hAnsi="Times New Roman" w:cs="Times New Roman"/>
            <w:noProof/>
            <w:webHidden/>
            <w:sz w:val="24"/>
            <w:szCs w:val="24"/>
          </w:rPr>
          <w:tab/>
        </w:r>
        <w:r w:rsidRPr="00807CCA">
          <w:rPr>
            <w:rFonts w:ascii="Times New Roman" w:hAnsi="Times New Roman" w:cs="Times New Roman"/>
            <w:noProof/>
            <w:webHidden/>
            <w:sz w:val="24"/>
            <w:szCs w:val="24"/>
          </w:rPr>
          <w:fldChar w:fldCharType="begin"/>
        </w:r>
        <w:r w:rsidRPr="00807CCA">
          <w:rPr>
            <w:rFonts w:ascii="Times New Roman" w:hAnsi="Times New Roman" w:cs="Times New Roman"/>
            <w:noProof/>
            <w:webHidden/>
            <w:sz w:val="24"/>
            <w:szCs w:val="24"/>
          </w:rPr>
          <w:instrText xml:space="preserve"> PAGEREF _Toc207699761 \h </w:instrText>
        </w:r>
        <w:r w:rsidRPr="00807CCA">
          <w:rPr>
            <w:rFonts w:ascii="Times New Roman" w:hAnsi="Times New Roman" w:cs="Times New Roman"/>
            <w:noProof/>
            <w:webHidden/>
            <w:sz w:val="24"/>
            <w:szCs w:val="24"/>
          </w:rPr>
        </w:r>
        <w:r w:rsidRPr="00807CCA">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16</w:t>
        </w:r>
        <w:r w:rsidRPr="00807CCA">
          <w:rPr>
            <w:rFonts w:ascii="Times New Roman" w:hAnsi="Times New Roman" w:cs="Times New Roman"/>
            <w:noProof/>
            <w:webHidden/>
            <w:sz w:val="24"/>
            <w:szCs w:val="24"/>
          </w:rPr>
          <w:fldChar w:fldCharType="end"/>
        </w:r>
      </w:hyperlink>
    </w:p>
    <w:p w:rsidR="00807CCA" w:rsidRPr="00807CCA" w:rsidRDefault="00807CCA">
      <w:pPr>
        <w:pStyle w:val="1fe"/>
        <w:tabs>
          <w:tab w:val="right" w:leader="dot" w:pos="9628"/>
        </w:tabs>
        <w:rPr>
          <w:rFonts w:ascii="Times New Roman" w:eastAsiaTheme="minorEastAsia" w:hAnsi="Times New Roman" w:cs="Times New Roman"/>
          <w:noProof/>
          <w:sz w:val="24"/>
          <w:szCs w:val="24"/>
          <w:lang w:eastAsia="ru-RU"/>
        </w:rPr>
      </w:pPr>
      <w:hyperlink w:anchor="_Toc207699762" w:history="1">
        <w:r w:rsidRPr="00807CCA">
          <w:rPr>
            <w:rStyle w:val="afffffff7"/>
            <w:rFonts w:ascii="Times New Roman" w:hAnsi="Times New Roman" w:cs="Times New Roman"/>
            <w:b/>
            <w:caps/>
            <w:noProof/>
            <w:sz w:val="24"/>
            <w:szCs w:val="24"/>
          </w:rPr>
          <w:t xml:space="preserve">1. </w:t>
        </w:r>
        <w:r w:rsidRPr="00807CCA">
          <w:rPr>
            <w:rStyle w:val="afffffff7"/>
            <w:rFonts w:ascii="Times New Roman" w:hAnsi="Times New Roman" w:cs="Times New Roman"/>
            <w:b/>
            <w:caps/>
            <w:noProof/>
            <w:sz w:val="24"/>
            <w:szCs w:val="24"/>
            <w:lang w:eastAsia="ru-RU"/>
          </w:rPr>
          <w:t>ОБЩАЯ ХАРАКТЕРИС</w:t>
        </w:r>
        <w:r w:rsidRPr="00807CCA">
          <w:rPr>
            <w:rStyle w:val="afffffff7"/>
            <w:rFonts w:ascii="Times New Roman" w:hAnsi="Times New Roman" w:cs="Times New Roman"/>
            <w:b/>
            <w:caps/>
            <w:noProof/>
            <w:sz w:val="24"/>
            <w:szCs w:val="24"/>
          </w:rPr>
          <w:t xml:space="preserve">ТИКАПРИМЕРНОЙ РАБОЧЕЙ ПРОГРАММЫ </w:t>
        </w:r>
        <w:r w:rsidRPr="00807CCA">
          <w:rPr>
            <w:rStyle w:val="afffffff7"/>
            <w:rFonts w:ascii="Times New Roman" w:hAnsi="Times New Roman" w:cs="Times New Roman"/>
            <w:b/>
            <w:caps/>
            <w:noProof/>
            <w:sz w:val="24"/>
            <w:szCs w:val="24"/>
            <w:lang w:eastAsia="ru-RU"/>
          </w:rPr>
          <w:t>УЧЕБНОЙ ДИСЦИПЛИНЫ</w:t>
        </w:r>
        <w:r w:rsidRPr="00807CCA">
          <w:rPr>
            <w:rFonts w:ascii="Times New Roman" w:hAnsi="Times New Roman" w:cs="Times New Roman"/>
            <w:noProof/>
            <w:webHidden/>
            <w:sz w:val="24"/>
            <w:szCs w:val="24"/>
          </w:rPr>
          <w:tab/>
        </w:r>
        <w:r w:rsidRPr="00807CCA">
          <w:rPr>
            <w:rFonts w:ascii="Times New Roman" w:hAnsi="Times New Roman" w:cs="Times New Roman"/>
            <w:noProof/>
            <w:webHidden/>
            <w:sz w:val="24"/>
            <w:szCs w:val="24"/>
          </w:rPr>
          <w:fldChar w:fldCharType="begin"/>
        </w:r>
        <w:r w:rsidRPr="00807CCA">
          <w:rPr>
            <w:rFonts w:ascii="Times New Roman" w:hAnsi="Times New Roman" w:cs="Times New Roman"/>
            <w:noProof/>
            <w:webHidden/>
            <w:sz w:val="24"/>
            <w:szCs w:val="24"/>
          </w:rPr>
          <w:instrText xml:space="preserve"> PAGEREF _Toc207699762 \h </w:instrText>
        </w:r>
        <w:r w:rsidRPr="00807CCA">
          <w:rPr>
            <w:rFonts w:ascii="Times New Roman" w:hAnsi="Times New Roman" w:cs="Times New Roman"/>
            <w:noProof/>
            <w:webHidden/>
            <w:sz w:val="24"/>
            <w:szCs w:val="24"/>
          </w:rPr>
        </w:r>
        <w:r w:rsidRPr="00807CCA">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17</w:t>
        </w:r>
        <w:r w:rsidRPr="00807CCA">
          <w:rPr>
            <w:rFonts w:ascii="Times New Roman" w:hAnsi="Times New Roman" w:cs="Times New Roman"/>
            <w:noProof/>
            <w:webHidden/>
            <w:sz w:val="24"/>
            <w:szCs w:val="24"/>
          </w:rPr>
          <w:fldChar w:fldCharType="end"/>
        </w:r>
      </w:hyperlink>
    </w:p>
    <w:p w:rsidR="00807CCA" w:rsidRPr="00807CCA" w:rsidRDefault="00807CCA">
      <w:pPr>
        <w:pStyle w:val="2e"/>
        <w:tabs>
          <w:tab w:val="right" w:leader="dot" w:pos="9628"/>
        </w:tabs>
        <w:rPr>
          <w:rFonts w:ascii="Times New Roman" w:eastAsiaTheme="minorEastAsia" w:hAnsi="Times New Roman" w:cs="Times New Roman"/>
          <w:noProof/>
          <w:sz w:val="24"/>
          <w:szCs w:val="24"/>
          <w:lang w:eastAsia="ru-RU"/>
        </w:rPr>
      </w:pPr>
      <w:hyperlink w:anchor="_Toc207699763" w:history="1">
        <w:r w:rsidRPr="00807CCA">
          <w:rPr>
            <w:rStyle w:val="afffffff7"/>
            <w:rFonts w:ascii="Times New Roman" w:hAnsi="Times New Roman" w:cs="Times New Roman"/>
            <w:noProof/>
            <w:sz w:val="24"/>
            <w:szCs w:val="24"/>
          </w:rPr>
          <w:t>1.1. Цель и место дисциплины в структуре образовательной программы</w:t>
        </w:r>
        <w:r w:rsidRPr="00807CCA">
          <w:rPr>
            <w:rFonts w:ascii="Times New Roman" w:hAnsi="Times New Roman" w:cs="Times New Roman"/>
            <w:noProof/>
            <w:webHidden/>
            <w:sz w:val="24"/>
            <w:szCs w:val="24"/>
          </w:rPr>
          <w:tab/>
        </w:r>
        <w:r w:rsidRPr="00807CCA">
          <w:rPr>
            <w:rFonts w:ascii="Times New Roman" w:hAnsi="Times New Roman" w:cs="Times New Roman"/>
            <w:noProof/>
            <w:webHidden/>
            <w:sz w:val="24"/>
            <w:szCs w:val="24"/>
          </w:rPr>
          <w:fldChar w:fldCharType="begin"/>
        </w:r>
        <w:r w:rsidRPr="00807CCA">
          <w:rPr>
            <w:rFonts w:ascii="Times New Roman" w:hAnsi="Times New Roman" w:cs="Times New Roman"/>
            <w:noProof/>
            <w:webHidden/>
            <w:sz w:val="24"/>
            <w:szCs w:val="24"/>
          </w:rPr>
          <w:instrText xml:space="preserve"> PAGEREF _Toc207699763 \h </w:instrText>
        </w:r>
        <w:r w:rsidRPr="00807CCA">
          <w:rPr>
            <w:rFonts w:ascii="Times New Roman" w:hAnsi="Times New Roman" w:cs="Times New Roman"/>
            <w:noProof/>
            <w:webHidden/>
            <w:sz w:val="24"/>
            <w:szCs w:val="24"/>
          </w:rPr>
        </w:r>
        <w:r w:rsidRPr="00807CCA">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17</w:t>
        </w:r>
        <w:r w:rsidRPr="00807CCA">
          <w:rPr>
            <w:rFonts w:ascii="Times New Roman" w:hAnsi="Times New Roman" w:cs="Times New Roman"/>
            <w:noProof/>
            <w:webHidden/>
            <w:sz w:val="24"/>
            <w:szCs w:val="24"/>
          </w:rPr>
          <w:fldChar w:fldCharType="end"/>
        </w:r>
      </w:hyperlink>
    </w:p>
    <w:p w:rsidR="00807CCA" w:rsidRPr="00807CCA" w:rsidRDefault="00807CCA">
      <w:pPr>
        <w:pStyle w:val="2e"/>
        <w:tabs>
          <w:tab w:val="right" w:leader="dot" w:pos="9628"/>
        </w:tabs>
        <w:rPr>
          <w:rFonts w:ascii="Times New Roman" w:eastAsiaTheme="minorEastAsia" w:hAnsi="Times New Roman" w:cs="Times New Roman"/>
          <w:noProof/>
          <w:sz w:val="24"/>
          <w:szCs w:val="24"/>
          <w:lang w:eastAsia="ru-RU"/>
        </w:rPr>
      </w:pPr>
      <w:hyperlink w:anchor="_Toc207699764" w:history="1">
        <w:r w:rsidRPr="00807CCA">
          <w:rPr>
            <w:rStyle w:val="afffffff7"/>
            <w:rFonts w:ascii="Times New Roman" w:hAnsi="Times New Roman" w:cs="Times New Roman"/>
            <w:noProof/>
            <w:sz w:val="24"/>
            <w:szCs w:val="24"/>
          </w:rPr>
          <w:t>1.2. Планируемые результаты освоения дисциплины</w:t>
        </w:r>
        <w:r w:rsidRPr="00807CCA">
          <w:rPr>
            <w:rFonts w:ascii="Times New Roman" w:hAnsi="Times New Roman" w:cs="Times New Roman"/>
            <w:noProof/>
            <w:webHidden/>
            <w:sz w:val="24"/>
            <w:szCs w:val="24"/>
          </w:rPr>
          <w:tab/>
        </w:r>
        <w:r w:rsidRPr="00807CCA">
          <w:rPr>
            <w:rFonts w:ascii="Times New Roman" w:hAnsi="Times New Roman" w:cs="Times New Roman"/>
            <w:noProof/>
            <w:webHidden/>
            <w:sz w:val="24"/>
            <w:szCs w:val="24"/>
          </w:rPr>
          <w:fldChar w:fldCharType="begin"/>
        </w:r>
        <w:r w:rsidRPr="00807CCA">
          <w:rPr>
            <w:rFonts w:ascii="Times New Roman" w:hAnsi="Times New Roman" w:cs="Times New Roman"/>
            <w:noProof/>
            <w:webHidden/>
            <w:sz w:val="24"/>
            <w:szCs w:val="24"/>
          </w:rPr>
          <w:instrText xml:space="preserve"> PAGEREF _Toc207699764 \h </w:instrText>
        </w:r>
        <w:r w:rsidRPr="00807CCA">
          <w:rPr>
            <w:rFonts w:ascii="Times New Roman" w:hAnsi="Times New Roman" w:cs="Times New Roman"/>
            <w:noProof/>
            <w:webHidden/>
            <w:sz w:val="24"/>
            <w:szCs w:val="24"/>
          </w:rPr>
        </w:r>
        <w:r w:rsidRPr="00807CCA">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17</w:t>
        </w:r>
        <w:r w:rsidRPr="00807CCA">
          <w:rPr>
            <w:rFonts w:ascii="Times New Roman" w:hAnsi="Times New Roman" w:cs="Times New Roman"/>
            <w:noProof/>
            <w:webHidden/>
            <w:sz w:val="24"/>
            <w:szCs w:val="24"/>
          </w:rPr>
          <w:fldChar w:fldCharType="end"/>
        </w:r>
      </w:hyperlink>
    </w:p>
    <w:p w:rsidR="00807CCA" w:rsidRPr="00807CCA" w:rsidRDefault="00807CCA">
      <w:pPr>
        <w:pStyle w:val="1fe"/>
        <w:tabs>
          <w:tab w:val="right" w:leader="dot" w:pos="9628"/>
        </w:tabs>
        <w:rPr>
          <w:rFonts w:ascii="Times New Roman" w:eastAsiaTheme="minorEastAsia" w:hAnsi="Times New Roman" w:cs="Times New Roman"/>
          <w:noProof/>
          <w:sz w:val="24"/>
          <w:szCs w:val="24"/>
          <w:lang w:eastAsia="ru-RU"/>
        </w:rPr>
      </w:pPr>
      <w:hyperlink w:anchor="_Toc207699765" w:history="1">
        <w:r w:rsidRPr="00807CCA">
          <w:rPr>
            <w:rStyle w:val="afffffff7"/>
            <w:rFonts w:ascii="Times New Roman" w:hAnsi="Times New Roman" w:cs="Times New Roman"/>
            <w:b/>
            <w:caps/>
            <w:noProof/>
            <w:sz w:val="24"/>
            <w:szCs w:val="24"/>
            <w:lang w:eastAsia="ru-RU"/>
          </w:rPr>
          <w:t>2. СТРУКТУРА И СОДЕРЖАНИЕ ДИСЦИПЛИНЫ</w:t>
        </w:r>
        <w:r w:rsidRPr="00807CCA">
          <w:rPr>
            <w:rFonts w:ascii="Times New Roman" w:hAnsi="Times New Roman" w:cs="Times New Roman"/>
            <w:noProof/>
            <w:webHidden/>
            <w:sz w:val="24"/>
            <w:szCs w:val="24"/>
          </w:rPr>
          <w:tab/>
        </w:r>
        <w:r w:rsidRPr="00807CCA">
          <w:rPr>
            <w:rFonts w:ascii="Times New Roman" w:hAnsi="Times New Roman" w:cs="Times New Roman"/>
            <w:noProof/>
            <w:webHidden/>
            <w:sz w:val="24"/>
            <w:szCs w:val="24"/>
          </w:rPr>
          <w:fldChar w:fldCharType="begin"/>
        </w:r>
        <w:r w:rsidRPr="00807CCA">
          <w:rPr>
            <w:rFonts w:ascii="Times New Roman" w:hAnsi="Times New Roman" w:cs="Times New Roman"/>
            <w:noProof/>
            <w:webHidden/>
            <w:sz w:val="24"/>
            <w:szCs w:val="24"/>
          </w:rPr>
          <w:instrText xml:space="preserve"> PAGEREF _Toc207699765 \h </w:instrText>
        </w:r>
        <w:r w:rsidRPr="00807CCA">
          <w:rPr>
            <w:rFonts w:ascii="Times New Roman" w:hAnsi="Times New Roman" w:cs="Times New Roman"/>
            <w:noProof/>
            <w:webHidden/>
            <w:sz w:val="24"/>
            <w:szCs w:val="24"/>
          </w:rPr>
        </w:r>
        <w:r w:rsidRPr="00807CCA">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19</w:t>
        </w:r>
        <w:r w:rsidRPr="00807CCA">
          <w:rPr>
            <w:rFonts w:ascii="Times New Roman" w:hAnsi="Times New Roman" w:cs="Times New Roman"/>
            <w:noProof/>
            <w:webHidden/>
            <w:sz w:val="24"/>
            <w:szCs w:val="24"/>
          </w:rPr>
          <w:fldChar w:fldCharType="end"/>
        </w:r>
      </w:hyperlink>
    </w:p>
    <w:p w:rsidR="00807CCA" w:rsidRPr="00807CCA" w:rsidRDefault="00807CCA">
      <w:pPr>
        <w:pStyle w:val="2e"/>
        <w:tabs>
          <w:tab w:val="right" w:leader="dot" w:pos="9628"/>
        </w:tabs>
        <w:rPr>
          <w:rFonts w:ascii="Times New Roman" w:eastAsiaTheme="minorEastAsia" w:hAnsi="Times New Roman" w:cs="Times New Roman"/>
          <w:noProof/>
          <w:sz w:val="24"/>
          <w:szCs w:val="24"/>
          <w:lang w:eastAsia="ru-RU"/>
        </w:rPr>
      </w:pPr>
      <w:hyperlink w:anchor="_Toc207699766" w:history="1">
        <w:r w:rsidRPr="00807CCA">
          <w:rPr>
            <w:rStyle w:val="afffffff7"/>
            <w:rFonts w:ascii="Times New Roman" w:hAnsi="Times New Roman" w:cs="Times New Roman"/>
            <w:noProof/>
            <w:sz w:val="24"/>
            <w:szCs w:val="24"/>
          </w:rPr>
          <w:t>2.1. Трудоемкость освоения дисциплины</w:t>
        </w:r>
        <w:r w:rsidRPr="00807CCA">
          <w:rPr>
            <w:rFonts w:ascii="Times New Roman" w:hAnsi="Times New Roman" w:cs="Times New Roman"/>
            <w:noProof/>
            <w:webHidden/>
            <w:sz w:val="24"/>
            <w:szCs w:val="24"/>
          </w:rPr>
          <w:tab/>
        </w:r>
        <w:r w:rsidRPr="00807CCA">
          <w:rPr>
            <w:rFonts w:ascii="Times New Roman" w:hAnsi="Times New Roman" w:cs="Times New Roman"/>
            <w:noProof/>
            <w:webHidden/>
            <w:sz w:val="24"/>
            <w:szCs w:val="24"/>
          </w:rPr>
          <w:fldChar w:fldCharType="begin"/>
        </w:r>
        <w:r w:rsidRPr="00807CCA">
          <w:rPr>
            <w:rFonts w:ascii="Times New Roman" w:hAnsi="Times New Roman" w:cs="Times New Roman"/>
            <w:noProof/>
            <w:webHidden/>
            <w:sz w:val="24"/>
            <w:szCs w:val="24"/>
          </w:rPr>
          <w:instrText xml:space="preserve"> PAGEREF _Toc207699766 \h </w:instrText>
        </w:r>
        <w:r w:rsidRPr="00807CCA">
          <w:rPr>
            <w:rFonts w:ascii="Times New Roman" w:hAnsi="Times New Roman" w:cs="Times New Roman"/>
            <w:noProof/>
            <w:webHidden/>
            <w:sz w:val="24"/>
            <w:szCs w:val="24"/>
          </w:rPr>
        </w:r>
        <w:r w:rsidRPr="00807CCA">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19</w:t>
        </w:r>
        <w:r w:rsidRPr="00807CCA">
          <w:rPr>
            <w:rFonts w:ascii="Times New Roman" w:hAnsi="Times New Roman" w:cs="Times New Roman"/>
            <w:noProof/>
            <w:webHidden/>
            <w:sz w:val="24"/>
            <w:szCs w:val="24"/>
          </w:rPr>
          <w:fldChar w:fldCharType="end"/>
        </w:r>
      </w:hyperlink>
    </w:p>
    <w:p w:rsidR="00807CCA" w:rsidRPr="00807CCA" w:rsidRDefault="00807CCA">
      <w:pPr>
        <w:pStyle w:val="2e"/>
        <w:tabs>
          <w:tab w:val="right" w:leader="dot" w:pos="9628"/>
        </w:tabs>
        <w:rPr>
          <w:rFonts w:ascii="Times New Roman" w:eastAsiaTheme="minorEastAsia" w:hAnsi="Times New Roman" w:cs="Times New Roman"/>
          <w:noProof/>
          <w:sz w:val="24"/>
          <w:szCs w:val="24"/>
          <w:lang w:eastAsia="ru-RU"/>
        </w:rPr>
      </w:pPr>
      <w:hyperlink w:anchor="_Toc207699767" w:history="1">
        <w:r w:rsidRPr="00807CCA">
          <w:rPr>
            <w:rStyle w:val="afffffff7"/>
            <w:rFonts w:ascii="Times New Roman" w:hAnsi="Times New Roman" w:cs="Times New Roman"/>
            <w:noProof/>
            <w:sz w:val="24"/>
            <w:szCs w:val="24"/>
          </w:rPr>
          <w:t>2.2. Примерное содержание дисциплины</w:t>
        </w:r>
        <w:r w:rsidRPr="00807CCA">
          <w:rPr>
            <w:rFonts w:ascii="Times New Roman" w:hAnsi="Times New Roman" w:cs="Times New Roman"/>
            <w:noProof/>
            <w:webHidden/>
            <w:sz w:val="24"/>
            <w:szCs w:val="24"/>
          </w:rPr>
          <w:tab/>
        </w:r>
        <w:r w:rsidRPr="00807CCA">
          <w:rPr>
            <w:rFonts w:ascii="Times New Roman" w:hAnsi="Times New Roman" w:cs="Times New Roman"/>
            <w:noProof/>
            <w:webHidden/>
            <w:sz w:val="24"/>
            <w:szCs w:val="24"/>
          </w:rPr>
          <w:fldChar w:fldCharType="begin"/>
        </w:r>
        <w:r w:rsidRPr="00807CCA">
          <w:rPr>
            <w:rFonts w:ascii="Times New Roman" w:hAnsi="Times New Roman" w:cs="Times New Roman"/>
            <w:noProof/>
            <w:webHidden/>
            <w:sz w:val="24"/>
            <w:szCs w:val="24"/>
          </w:rPr>
          <w:instrText xml:space="preserve"> PAGEREF _Toc207699767 \h </w:instrText>
        </w:r>
        <w:r w:rsidRPr="00807CCA">
          <w:rPr>
            <w:rFonts w:ascii="Times New Roman" w:hAnsi="Times New Roman" w:cs="Times New Roman"/>
            <w:noProof/>
            <w:webHidden/>
            <w:sz w:val="24"/>
            <w:szCs w:val="24"/>
          </w:rPr>
        </w:r>
        <w:r w:rsidRPr="00807CCA">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19</w:t>
        </w:r>
        <w:r w:rsidRPr="00807CCA">
          <w:rPr>
            <w:rFonts w:ascii="Times New Roman" w:hAnsi="Times New Roman" w:cs="Times New Roman"/>
            <w:noProof/>
            <w:webHidden/>
            <w:sz w:val="24"/>
            <w:szCs w:val="24"/>
          </w:rPr>
          <w:fldChar w:fldCharType="end"/>
        </w:r>
      </w:hyperlink>
    </w:p>
    <w:p w:rsidR="00807CCA" w:rsidRPr="00807CCA" w:rsidRDefault="00807CCA">
      <w:pPr>
        <w:pStyle w:val="1fe"/>
        <w:tabs>
          <w:tab w:val="right" w:leader="dot" w:pos="9628"/>
        </w:tabs>
        <w:rPr>
          <w:rFonts w:ascii="Times New Roman" w:eastAsiaTheme="minorEastAsia" w:hAnsi="Times New Roman" w:cs="Times New Roman"/>
          <w:noProof/>
          <w:sz w:val="24"/>
          <w:szCs w:val="24"/>
          <w:lang w:eastAsia="ru-RU"/>
        </w:rPr>
      </w:pPr>
      <w:hyperlink w:anchor="_Toc207699768" w:history="1">
        <w:r w:rsidRPr="00807CCA">
          <w:rPr>
            <w:rStyle w:val="afffffff7"/>
            <w:rFonts w:ascii="Times New Roman" w:hAnsi="Times New Roman" w:cs="Times New Roman"/>
            <w:b/>
            <w:caps/>
            <w:noProof/>
            <w:sz w:val="24"/>
            <w:szCs w:val="24"/>
          </w:rPr>
          <w:t>3. УСЛОВИЯ РЕАЛИЗАЦИИ ДИСЦИПЛИНЫ</w:t>
        </w:r>
        <w:r w:rsidRPr="00807CCA">
          <w:rPr>
            <w:rFonts w:ascii="Times New Roman" w:hAnsi="Times New Roman" w:cs="Times New Roman"/>
            <w:noProof/>
            <w:webHidden/>
            <w:sz w:val="24"/>
            <w:szCs w:val="24"/>
          </w:rPr>
          <w:tab/>
        </w:r>
        <w:r w:rsidRPr="00807CCA">
          <w:rPr>
            <w:rFonts w:ascii="Times New Roman" w:hAnsi="Times New Roman" w:cs="Times New Roman"/>
            <w:noProof/>
            <w:webHidden/>
            <w:sz w:val="24"/>
            <w:szCs w:val="24"/>
          </w:rPr>
          <w:fldChar w:fldCharType="begin"/>
        </w:r>
        <w:r w:rsidRPr="00807CCA">
          <w:rPr>
            <w:rFonts w:ascii="Times New Roman" w:hAnsi="Times New Roman" w:cs="Times New Roman"/>
            <w:noProof/>
            <w:webHidden/>
            <w:sz w:val="24"/>
            <w:szCs w:val="24"/>
          </w:rPr>
          <w:instrText xml:space="preserve"> PAGEREF _Toc207699768 \h </w:instrText>
        </w:r>
        <w:r w:rsidRPr="00807CCA">
          <w:rPr>
            <w:rFonts w:ascii="Times New Roman" w:hAnsi="Times New Roman" w:cs="Times New Roman"/>
            <w:noProof/>
            <w:webHidden/>
            <w:sz w:val="24"/>
            <w:szCs w:val="24"/>
          </w:rPr>
        </w:r>
        <w:r w:rsidRPr="00807CCA">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23</w:t>
        </w:r>
        <w:r w:rsidRPr="00807CCA">
          <w:rPr>
            <w:rFonts w:ascii="Times New Roman" w:hAnsi="Times New Roman" w:cs="Times New Roman"/>
            <w:noProof/>
            <w:webHidden/>
            <w:sz w:val="24"/>
            <w:szCs w:val="24"/>
          </w:rPr>
          <w:fldChar w:fldCharType="end"/>
        </w:r>
      </w:hyperlink>
    </w:p>
    <w:p w:rsidR="00807CCA" w:rsidRPr="00807CCA" w:rsidRDefault="00807CCA">
      <w:pPr>
        <w:pStyle w:val="2e"/>
        <w:tabs>
          <w:tab w:val="right" w:leader="dot" w:pos="9628"/>
        </w:tabs>
        <w:rPr>
          <w:rFonts w:ascii="Times New Roman" w:eastAsiaTheme="minorEastAsia" w:hAnsi="Times New Roman" w:cs="Times New Roman"/>
          <w:noProof/>
          <w:sz w:val="24"/>
          <w:szCs w:val="24"/>
          <w:lang w:eastAsia="ru-RU"/>
        </w:rPr>
      </w:pPr>
      <w:hyperlink w:anchor="_Toc207699769" w:history="1">
        <w:r w:rsidRPr="00807CCA">
          <w:rPr>
            <w:rStyle w:val="afffffff7"/>
            <w:rFonts w:ascii="Times New Roman" w:hAnsi="Times New Roman" w:cs="Times New Roman"/>
            <w:noProof/>
            <w:sz w:val="24"/>
            <w:szCs w:val="24"/>
          </w:rPr>
          <w:t>3.1. Материально-техническое обеспечение</w:t>
        </w:r>
        <w:r w:rsidRPr="00807CCA">
          <w:rPr>
            <w:rFonts w:ascii="Times New Roman" w:hAnsi="Times New Roman" w:cs="Times New Roman"/>
            <w:noProof/>
            <w:webHidden/>
            <w:sz w:val="24"/>
            <w:szCs w:val="24"/>
          </w:rPr>
          <w:tab/>
        </w:r>
        <w:r w:rsidRPr="00807CCA">
          <w:rPr>
            <w:rFonts w:ascii="Times New Roman" w:hAnsi="Times New Roman" w:cs="Times New Roman"/>
            <w:noProof/>
            <w:webHidden/>
            <w:sz w:val="24"/>
            <w:szCs w:val="24"/>
          </w:rPr>
          <w:fldChar w:fldCharType="begin"/>
        </w:r>
        <w:r w:rsidRPr="00807CCA">
          <w:rPr>
            <w:rFonts w:ascii="Times New Roman" w:hAnsi="Times New Roman" w:cs="Times New Roman"/>
            <w:noProof/>
            <w:webHidden/>
            <w:sz w:val="24"/>
            <w:szCs w:val="24"/>
          </w:rPr>
          <w:instrText xml:space="preserve"> PAGEREF _Toc207699769 \h </w:instrText>
        </w:r>
        <w:r w:rsidRPr="00807CCA">
          <w:rPr>
            <w:rFonts w:ascii="Times New Roman" w:hAnsi="Times New Roman" w:cs="Times New Roman"/>
            <w:noProof/>
            <w:webHidden/>
            <w:sz w:val="24"/>
            <w:szCs w:val="24"/>
          </w:rPr>
        </w:r>
        <w:r w:rsidRPr="00807CCA">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23</w:t>
        </w:r>
        <w:r w:rsidRPr="00807CCA">
          <w:rPr>
            <w:rFonts w:ascii="Times New Roman" w:hAnsi="Times New Roman" w:cs="Times New Roman"/>
            <w:noProof/>
            <w:webHidden/>
            <w:sz w:val="24"/>
            <w:szCs w:val="24"/>
          </w:rPr>
          <w:fldChar w:fldCharType="end"/>
        </w:r>
      </w:hyperlink>
    </w:p>
    <w:p w:rsidR="00807CCA" w:rsidRPr="00807CCA" w:rsidRDefault="00807CCA">
      <w:pPr>
        <w:pStyle w:val="2e"/>
        <w:tabs>
          <w:tab w:val="right" w:leader="dot" w:pos="9628"/>
        </w:tabs>
        <w:rPr>
          <w:rFonts w:ascii="Times New Roman" w:eastAsiaTheme="minorEastAsia" w:hAnsi="Times New Roman" w:cs="Times New Roman"/>
          <w:noProof/>
          <w:sz w:val="24"/>
          <w:szCs w:val="24"/>
          <w:lang w:eastAsia="ru-RU"/>
        </w:rPr>
      </w:pPr>
      <w:hyperlink w:anchor="_Toc207699770" w:history="1">
        <w:r w:rsidRPr="00807CCA">
          <w:rPr>
            <w:rStyle w:val="afffffff7"/>
            <w:rFonts w:ascii="Times New Roman" w:hAnsi="Times New Roman" w:cs="Times New Roman"/>
            <w:noProof/>
            <w:sz w:val="24"/>
            <w:szCs w:val="24"/>
          </w:rPr>
          <w:t>3.2. Учебно-методическое обеспечение</w:t>
        </w:r>
        <w:r w:rsidRPr="00807CCA">
          <w:rPr>
            <w:rFonts w:ascii="Times New Roman" w:hAnsi="Times New Roman" w:cs="Times New Roman"/>
            <w:noProof/>
            <w:webHidden/>
            <w:sz w:val="24"/>
            <w:szCs w:val="24"/>
          </w:rPr>
          <w:tab/>
        </w:r>
        <w:r w:rsidRPr="00807CCA">
          <w:rPr>
            <w:rFonts w:ascii="Times New Roman" w:hAnsi="Times New Roman" w:cs="Times New Roman"/>
            <w:noProof/>
            <w:webHidden/>
            <w:sz w:val="24"/>
            <w:szCs w:val="24"/>
          </w:rPr>
          <w:fldChar w:fldCharType="begin"/>
        </w:r>
        <w:r w:rsidRPr="00807CCA">
          <w:rPr>
            <w:rFonts w:ascii="Times New Roman" w:hAnsi="Times New Roman" w:cs="Times New Roman"/>
            <w:noProof/>
            <w:webHidden/>
            <w:sz w:val="24"/>
            <w:szCs w:val="24"/>
          </w:rPr>
          <w:instrText xml:space="preserve"> PAGEREF _Toc207699770 \h </w:instrText>
        </w:r>
        <w:r w:rsidRPr="00807CCA">
          <w:rPr>
            <w:rFonts w:ascii="Times New Roman" w:hAnsi="Times New Roman" w:cs="Times New Roman"/>
            <w:noProof/>
            <w:webHidden/>
            <w:sz w:val="24"/>
            <w:szCs w:val="24"/>
          </w:rPr>
        </w:r>
        <w:r w:rsidRPr="00807CCA">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23</w:t>
        </w:r>
        <w:r w:rsidRPr="00807CCA">
          <w:rPr>
            <w:rFonts w:ascii="Times New Roman" w:hAnsi="Times New Roman" w:cs="Times New Roman"/>
            <w:noProof/>
            <w:webHidden/>
            <w:sz w:val="24"/>
            <w:szCs w:val="24"/>
          </w:rPr>
          <w:fldChar w:fldCharType="end"/>
        </w:r>
      </w:hyperlink>
    </w:p>
    <w:p w:rsidR="00807CCA" w:rsidRPr="00807CCA" w:rsidRDefault="00807CCA">
      <w:pPr>
        <w:pStyle w:val="1fe"/>
        <w:tabs>
          <w:tab w:val="right" w:leader="dot" w:pos="9628"/>
        </w:tabs>
        <w:rPr>
          <w:rFonts w:ascii="Times New Roman" w:eastAsiaTheme="minorEastAsia" w:hAnsi="Times New Roman" w:cs="Times New Roman"/>
          <w:noProof/>
          <w:sz w:val="24"/>
          <w:szCs w:val="24"/>
          <w:lang w:eastAsia="ru-RU"/>
        </w:rPr>
      </w:pPr>
      <w:hyperlink w:anchor="_Toc207699771" w:history="1">
        <w:r w:rsidRPr="00807CCA">
          <w:rPr>
            <w:rStyle w:val="afffffff7"/>
            <w:rFonts w:ascii="Times New Roman" w:hAnsi="Times New Roman" w:cs="Times New Roman"/>
            <w:b/>
            <w:caps/>
            <w:noProof/>
            <w:sz w:val="24"/>
            <w:szCs w:val="24"/>
          </w:rPr>
          <w:t>4. КОНТРОЛЬ И ОЦЕНКА РЕЗУЛЬТАТОВ  ОСВОЕНИЯ ДИСЦИПЛИНЫ</w:t>
        </w:r>
        <w:r w:rsidRPr="00807CCA">
          <w:rPr>
            <w:rFonts w:ascii="Times New Roman" w:hAnsi="Times New Roman" w:cs="Times New Roman"/>
            <w:noProof/>
            <w:webHidden/>
            <w:sz w:val="24"/>
            <w:szCs w:val="24"/>
          </w:rPr>
          <w:tab/>
        </w:r>
        <w:r w:rsidRPr="00807CCA">
          <w:rPr>
            <w:rFonts w:ascii="Times New Roman" w:hAnsi="Times New Roman" w:cs="Times New Roman"/>
            <w:noProof/>
            <w:webHidden/>
            <w:sz w:val="24"/>
            <w:szCs w:val="24"/>
          </w:rPr>
          <w:fldChar w:fldCharType="begin"/>
        </w:r>
        <w:r w:rsidRPr="00807CCA">
          <w:rPr>
            <w:rFonts w:ascii="Times New Roman" w:hAnsi="Times New Roman" w:cs="Times New Roman"/>
            <w:noProof/>
            <w:webHidden/>
            <w:sz w:val="24"/>
            <w:szCs w:val="24"/>
          </w:rPr>
          <w:instrText xml:space="preserve"> PAGEREF _Toc207699771 \h </w:instrText>
        </w:r>
        <w:r w:rsidRPr="00807CCA">
          <w:rPr>
            <w:rFonts w:ascii="Times New Roman" w:hAnsi="Times New Roman" w:cs="Times New Roman"/>
            <w:noProof/>
            <w:webHidden/>
            <w:sz w:val="24"/>
            <w:szCs w:val="24"/>
          </w:rPr>
        </w:r>
        <w:r w:rsidRPr="00807CCA">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24</w:t>
        </w:r>
        <w:r w:rsidRPr="00807CCA">
          <w:rPr>
            <w:rFonts w:ascii="Times New Roman" w:hAnsi="Times New Roman" w:cs="Times New Roman"/>
            <w:noProof/>
            <w:webHidden/>
            <w:sz w:val="24"/>
            <w:szCs w:val="24"/>
          </w:rPr>
          <w:fldChar w:fldCharType="end"/>
        </w:r>
      </w:hyperlink>
    </w:p>
    <w:p w:rsidR="000E338D" w:rsidRPr="000E338D" w:rsidRDefault="00807CCA" w:rsidP="000E338D">
      <w:pPr>
        <w:keepNext/>
        <w:spacing w:after="0" w:line="240" w:lineRule="auto"/>
        <w:jc w:val="center"/>
        <w:outlineLvl w:val="0"/>
        <w:rPr>
          <w:rFonts w:ascii="Times New Roman" w:eastAsia="Segoe UI" w:hAnsi="Times New Roman" w:cs="Times New Roman"/>
          <w:b/>
          <w:bCs/>
          <w:color w:val="000000"/>
          <w:kern w:val="32"/>
          <w:sz w:val="24"/>
          <w:szCs w:val="24"/>
          <w:lang w:eastAsia="ru-RU"/>
        </w:rPr>
      </w:pPr>
      <w:r w:rsidRPr="00807CCA">
        <w:rPr>
          <w:rFonts w:ascii="Times New Roman" w:eastAsia="Segoe UI" w:hAnsi="Times New Roman" w:cs="Times New Roman"/>
          <w:b/>
          <w:bCs/>
          <w:color w:val="000000"/>
          <w:kern w:val="32"/>
          <w:sz w:val="24"/>
          <w:szCs w:val="24"/>
          <w:lang w:eastAsia="ru-RU"/>
        </w:rPr>
        <w:fldChar w:fldCharType="end"/>
      </w:r>
    </w:p>
    <w:p w:rsidR="000E338D" w:rsidRPr="000E338D" w:rsidRDefault="000E338D" w:rsidP="000E338D">
      <w:pPr>
        <w:keepNext/>
        <w:spacing w:after="120" w:line="240" w:lineRule="auto"/>
        <w:outlineLvl w:val="0"/>
        <w:rPr>
          <w:rFonts w:ascii="Times New Roman" w:eastAsia="Segoe UI" w:hAnsi="Times New Roman" w:cs="Times New Roman"/>
          <w:color w:val="000000"/>
          <w:kern w:val="32"/>
          <w:sz w:val="24"/>
          <w:szCs w:val="24"/>
          <w:lang w:eastAsia="ru-RU"/>
        </w:rPr>
      </w:pPr>
    </w:p>
    <w:p w:rsidR="000E338D" w:rsidRPr="000E338D" w:rsidRDefault="000E338D" w:rsidP="000E338D">
      <w:pPr>
        <w:keepNext/>
        <w:spacing w:after="120" w:line="240" w:lineRule="auto"/>
        <w:outlineLvl w:val="0"/>
        <w:rPr>
          <w:rFonts w:ascii="Times New Roman" w:eastAsia="Segoe UI" w:hAnsi="Times New Roman" w:cs="Times New Roman"/>
          <w:color w:val="000000"/>
          <w:kern w:val="32"/>
          <w:sz w:val="24"/>
          <w:szCs w:val="24"/>
          <w:lang w:eastAsia="ru-RU"/>
        </w:rPr>
      </w:pPr>
    </w:p>
    <w:p w:rsidR="000E338D" w:rsidRPr="000E338D" w:rsidRDefault="000E338D" w:rsidP="000E338D">
      <w:pPr>
        <w:keepNext/>
        <w:spacing w:after="0" w:line="240" w:lineRule="auto"/>
        <w:outlineLvl w:val="0"/>
        <w:rPr>
          <w:rFonts w:ascii="Times New Roman" w:eastAsia="Segoe UI" w:hAnsi="Times New Roman" w:cs="Times New Roman"/>
          <w:b/>
          <w:bCs/>
          <w:color w:val="000000"/>
          <w:kern w:val="32"/>
          <w:sz w:val="24"/>
          <w:szCs w:val="24"/>
          <w:lang w:eastAsia="ru-RU"/>
        </w:rPr>
        <w:sectPr w:rsidR="000E338D" w:rsidRPr="000E338D" w:rsidSect="007A145E">
          <w:headerReference w:type="even" r:id="rId12"/>
          <w:headerReference w:type="default" r:id="rId13"/>
          <w:pgSz w:w="11906" w:h="16838"/>
          <w:pgMar w:top="1134" w:right="567" w:bottom="1134" w:left="1701" w:header="709" w:footer="709" w:gutter="0"/>
          <w:cols w:space="708"/>
          <w:docGrid w:linePitch="360"/>
        </w:sectPr>
      </w:pPr>
    </w:p>
    <w:p w:rsidR="000E338D" w:rsidRPr="007A145E" w:rsidRDefault="007A145E" w:rsidP="007A145E">
      <w:pPr>
        <w:keepNext/>
        <w:tabs>
          <w:tab w:val="left" w:pos="709"/>
        </w:tabs>
        <w:spacing w:after="0" w:line="240" w:lineRule="auto"/>
        <w:jc w:val="center"/>
        <w:outlineLvl w:val="0"/>
        <w:rPr>
          <w:rStyle w:val="11"/>
          <w:lang w:eastAsia="ru-RU"/>
        </w:rPr>
      </w:pPr>
      <w:bookmarkStart w:id="117" w:name="_Toc207699657"/>
      <w:bookmarkStart w:id="118" w:name="_Toc207699762"/>
      <w:bookmarkStart w:id="119" w:name="_Toc207699867"/>
      <w:bookmarkStart w:id="120" w:name="_Toc207700014"/>
      <w:bookmarkStart w:id="121" w:name="_Toc207700119"/>
      <w:bookmarkStart w:id="122" w:name="_Toc207700224"/>
      <w:bookmarkStart w:id="123" w:name="_Toc207700329"/>
      <w:r w:rsidRPr="007A145E">
        <w:rPr>
          <w:rStyle w:val="11"/>
        </w:rPr>
        <w:lastRenderedPageBreak/>
        <w:t xml:space="preserve">1. </w:t>
      </w:r>
      <w:proofErr w:type="gramStart"/>
      <w:r w:rsidR="000E338D" w:rsidRPr="007A145E">
        <w:rPr>
          <w:rStyle w:val="11"/>
          <w:lang w:eastAsia="ru-RU"/>
        </w:rPr>
        <w:t>ОБЩАЯ</w:t>
      </w:r>
      <w:proofErr w:type="gramEnd"/>
      <w:r w:rsidR="000E338D" w:rsidRPr="007A145E">
        <w:rPr>
          <w:rStyle w:val="11"/>
          <w:lang w:eastAsia="ru-RU"/>
        </w:rPr>
        <w:t xml:space="preserve"> ХАРАКТЕРИС</w:t>
      </w:r>
      <w:r w:rsidRPr="007A145E">
        <w:rPr>
          <w:rStyle w:val="11"/>
        </w:rPr>
        <w:t xml:space="preserve">ТИКАПРИМЕРНОЙ РАБОЧЕЙ ПРОГРАММЫ </w:t>
      </w:r>
      <w:r w:rsidR="000E338D" w:rsidRPr="007A145E">
        <w:rPr>
          <w:rStyle w:val="11"/>
          <w:lang w:eastAsia="ru-RU"/>
        </w:rPr>
        <w:t>УЧЕБНОЙ ДИСЦИПЛИНЫ</w:t>
      </w:r>
      <w:bookmarkEnd w:id="117"/>
      <w:bookmarkEnd w:id="118"/>
      <w:bookmarkEnd w:id="119"/>
      <w:bookmarkEnd w:id="120"/>
      <w:bookmarkEnd w:id="121"/>
      <w:bookmarkEnd w:id="122"/>
      <w:bookmarkEnd w:id="123"/>
    </w:p>
    <w:p w:rsidR="000E338D" w:rsidRPr="000E338D" w:rsidRDefault="000E338D" w:rsidP="000E338D">
      <w:pPr>
        <w:widowControl w:val="0"/>
        <w:spacing w:after="0" w:line="240" w:lineRule="auto"/>
        <w:jc w:val="center"/>
        <w:rPr>
          <w:rFonts w:ascii="Times New Roman" w:eastAsia="Segoe UI" w:hAnsi="Times New Roman" w:cs="Times New Roman"/>
          <w:color w:val="000000"/>
          <w:sz w:val="24"/>
          <w:szCs w:val="24"/>
          <w:vertAlign w:val="superscript"/>
          <w:lang w:eastAsia="nl-NL"/>
        </w:rPr>
      </w:pPr>
      <w:r w:rsidRPr="000E338D">
        <w:rPr>
          <w:rFonts w:ascii="Times New Roman" w:eastAsia="Times New Roman" w:hAnsi="Times New Roman" w:cs="Times New Roman"/>
          <w:color w:val="000000"/>
          <w:sz w:val="24"/>
          <w:szCs w:val="24"/>
          <w:lang w:eastAsia="nl-NL"/>
        </w:rPr>
        <w:t>«ОП.02 ТЕХНИЧЕСКАЯ МЕХАНИКА»</w:t>
      </w:r>
    </w:p>
    <w:p w:rsidR="000E338D" w:rsidRPr="000E338D" w:rsidRDefault="000E338D" w:rsidP="000E338D">
      <w:pPr>
        <w:widowControl w:val="0"/>
        <w:spacing w:after="0" w:line="240" w:lineRule="auto"/>
        <w:rPr>
          <w:rFonts w:ascii="Times New Roman" w:eastAsia="Times New Roman" w:hAnsi="Times New Roman" w:cs="Times New Roman"/>
          <w:color w:val="000000"/>
          <w:sz w:val="24"/>
          <w:szCs w:val="24"/>
          <w:lang w:eastAsia="nl-NL"/>
        </w:rPr>
      </w:pPr>
    </w:p>
    <w:p w:rsidR="000E338D" w:rsidRPr="000E338D" w:rsidRDefault="000E338D" w:rsidP="007A145E">
      <w:pPr>
        <w:pStyle w:val="115"/>
      </w:pPr>
      <w:bookmarkStart w:id="124" w:name="_Toc207699658"/>
      <w:bookmarkStart w:id="125" w:name="_Toc207699763"/>
      <w:bookmarkStart w:id="126" w:name="_Toc207699868"/>
      <w:bookmarkStart w:id="127" w:name="_Toc207700015"/>
      <w:bookmarkStart w:id="128" w:name="_Toc207700120"/>
      <w:bookmarkStart w:id="129" w:name="_Toc207700225"/>
      <w:bookmarkStart w:id="130" w:name="_Toc207700330"/>
      <w:r w:rsidRPr="000E338D">
        <w:t>1.1. Цель и место дисциплины в структуре образовательной программы</w:t>
      </w:r>
      <w:bookmarkEnd w:id="124"/>
      <w:bookmarkEnd w:id="125"/>
      <w:bookmarkEnd w:id="126"/>
      <w:bookmarkEnd w:id="127"/>
      <w:bookmarkEnd w:id="128"/>
      <w:bookmarkEnd w:id="129"/>
      <w:bookmarkEnd w:id="130"/>
    </w:p>
    <w:p w:rsidR="000E338D" w:rsidRPr="000E338D" w:rsidRDefault="000E338D" w:rsidP="000E338D">
      <w:pPr>
        <w:suppressAutoHyphens/>
        <w:spacing w:after="0"/>
        <w:ind w:firstLine="709"/>
        <w:jc w:val="both"/>
        <w:rPr>
          <w:rFonts w:ascii="Times New Roman" w:eastAsia="Times New Roman" w:hAnsi="Times New Roman" w:cs="Times New Roman"/>
          <w:color w:val="000000"/>
          <w:sz w:val="24"/>
          <w:szCs w:val="24"/>
          <w:lang w:eastAsia="ru-RU"/>
        </w:rPr>
      </w:pPr>
      <w:r w:rsidRPr="000E338D">
        <w:rPr>
          <w:rFonts w:ascii="Times New Roman" w:eastAsia="Times New Roman" w:hAnsi="Times New Roman" w:cs="Times New Roman"/>
          <w:color w:val="000000"/>
          <w:sz w:val="24"/>
          <w:szCs w:val="24"/>
          <w:lang w:eastAsia="ru-RU"/>
        </w:rPr>
        <w:t xml:space="preserve">Цель дисциплины </w:t>
      </w:r>
      <w:r w:rsidRPr="000E338D">
        <w:rPr>
          <w:rFonts w:ascii="Times New Roman" w:eastAsia="Calibri" w:hAnsi="Times New Roman" w:cs="Times New Roman"/>
          <w:color w:val="000000"/>
          <w:sz w:val="24"/>
          <w:szCs w:val="24"/>
        </w:rPr>
        <w:t>«Техническая механика»</w:t>
      </w:r>
      <w:r w:rsidRPr="000E338D">
        <w:rPr>
          <w:rFonts w:ascii="Times New Roman" w:eastAsia="Times New Roman" w:hAnsi="Times New Roman" w:cs="Times New Roman"/>
          <w:color w:val="000000"/>
          <w:sz w:val="24"/>
          <w:szCs w:val="24"/>
          <w:lang w:eastAsia="ru-RU"/>
        </w:rPr>
        <w:t xml:space="preserve">: </w:t>
      </w:r>
      <w:r w:rsidRPr="000E338D">
        <w:rPr>
          <w:rFonts w:ascii="Times New Roman" w:eastAsia="Calibri" w:hAnsi="Times New Roman" w:cs="Times New Roman"/>
          <w:color w:val="000000"/>
          <w:sz w:val="24"/>
          <w:szCs w:val="24"/>
        </w:rPr>
        <w:t>формирование теоретической базы и практических навыков, необходимых для расчета и анализа механических систем и конструкций, используемых в профессиональной деятельности. Дисциплина направлена на изучение основных законов и методов статики, кинематики и динамики, применяемых для обеспечения надежности и долговечности оборудования.</w:t>
      </w:r>
    </w:p>
    <w:p w:rsidR="000E338D" w:rsidRPr="000E338D" w:rsidRDefault="000E338D" w:rsidP="000E338D">
      <w:pPr>
        <w:spacing w:after="0" w:line="240" w:lineRule="auto"/>
        <w:ind w:firstLine="708"/>
        <w:jc w:val="both"/>
        <w:rPr>
          <w:rFonts w:ascii="Times New Roman" w:eastAsia="Calibri" w:hAnsi="Times New Roman" w:cs="Times New Roman"/>
          <w:b/>
          <w:caps/>
          <w:color w:val="000000"/>
          <w:sz w:val="24"/>
          <w:szCs w:val="24"/>
        </w:rPr>
      </w:pPr>
      <w:r w:rsidRPr="000E338D">
        <w:rPr>
          <w:rFonts w:ascii="Times New Roman" w:eastAsia="Calibri" w:hAnsi="Times New Roman" w:cs="Times New Roman"/>
          <w:color w:val="000000"/>
          <w:sz w:val="24"/>
          <w:szCs w:val="24"/>
        </w:rPr>
        <w:t>Дисциплина «Техническая механика» включена в обязательную часть общепрофессионального цикла образовательной программы.</w:t>
      </w:r>
    </w:p>
    <w:p w:rsidR="000E338D" w:rsidRPr="000E338D" w:rsidRDefault="000E338D" w:rsidP="000E338D">
      <w:pPr>
        <w:suppressAutoHyphens/>
        <w:spacing w:after="0"/>
        <w:ind w:firstLine="709"/>
        <w:jc w:val="both"/>
        <w:rPr>
          <w:rFonts w:ascii="Times New Roman" w:eastAsia="Calibri" w:hAnsi="Times New Roman" w:cs="Times New Roman"/>
          <w:color w:val="000000"/>
          <w:sz w:val="24"/>
          <w:szCs w:val="24"/>
        </w:rPr>
      </w:pPr>
    </w:p>
    <w:p w:rsidR="000E338D" w:rsidRPr="000E338D" w:rsidRDefault="000E338D" w:rsidP="007A145E">
      <w:pPr>
        <w:pStyle w:val="115"/>
      </w:pPr>
      <w:bookmarkStart w:id="131" w:name="_Toc207699659"/>
      <w:bookmarkStart w:id="132" w:name="_Toc207699764"/>
      <w:bookmarkStart w:id="133" w:name="_Toc207699869"/>
      <w:bookmarkStart w:id="134" w:name="_Toc207700016"/>
      <w:bookmarkStart w:id="135" w:name="_Toc207700121"/>
      <w:bookmarkStart w:id="136" w:name="_Toc207700226"/>
      <w:bookmarkStart w:id="137" w:name="_Toc207700331"/>
      <w:r w:rsidRPr="000E338D">
        <w:t>1.2. Планируемые результаты освоения дисциплины</w:t>
      </w:r>
      <w:bookmarkEnd w:id="131"/>
      <w:bookmarkEnd w:id="132"/>
      <w:bookmarkEnd w:id="133"/>
      <w:bookmarkEnd w:id="134"/>
      <w:bookmarkEnd w:id="135"/>
      <w:bookmarkEnd w:id="136"/>
      <w:bookmarkEnd w:id="137"/>
    </w:p>
    <w:p w:rsidR="000E338D" w:rsidRPr="000E338D" w:rsidRDefault="000E338D" w:rsidP="000E338D">
      <w:pPr>
        <w:spacing w:after="0" w:line="240" w:lineRule="auto"/>
        <w:ind w:firstLine="709"/>
        <w:jc w:val="both"/>
        <w:rPr>
          <w:rFonts w:ascii="Times New Roman" w:eastAsia="Times New Roman" w:hAnsi="Times New Roman" w:cs="Times New Roman"/>
          <w:color w:val="000000"/>
          <w:sz w:val="24"/>
          <w:szCs w:val="24"/>
          <w:lang w:eastAsia="ru-RU"/>
        </w:rPr>
      </w:pPr>
      <w:r w:rsidRPr="000E338D">
        <w:rPr>
          <w:rFonts w:ascii="Times New Roman" w:eastAsia="Times New Roman" w:hAnsi="Times New Roman" w:cs="Times New Roman"/>
          <w:color w:val="000000"/>
          <w:sz w:val="24"/>
          <w:szCs w:val="24"/>
          <w:lang w:eastAsia="ru-RU"/>
        </w:rPr>
        <w:t>Результаты освоения дисциплины соотносятся с планируемыми результатами освоения образовательной программы, представленными в матрице компетенций выпускника (п. 4.3 ПОП).</w:t>
      </w:r>
    </w:p>
    <w:p w:rsidR="000E338D" w:rsidRPr="000E338D" w:rsidRDefault="000E338D" w:rsidP="000E338D">
      <w:pPr>
        <w:spacing w:after="0" w:line="240" w:lineRule="auto"/>
        <w:ind w:firstLine="709"/>
        <w:rPr>
          <w:rFonts w:ascii="Times New Roman" w:eastAsia="Calibri" w:hAnsi="Times New Roman" w:cs="Times New Roman"/>
          <w:bCs/>
          <w:color w:val="000000"/>
          <w:sz w:val="24"/>
          <w:szCs w:val="24"/>
        </w:rPr>
      </w:pPr>
      <w:r w:rsidRPr="000E338D">
        <w:rPr>
          <w:rFonts w:ascii="Times New Roman" w:eastAsia="Calibri" w:hAnsi="Times New Roman" w:cs="Times New Roman"/>
          <w:bCs/>
          <w:color w:val="000000"/>
          <w:sz w:val="24"/>
          <w:szCs w:val="24"/>
        </w:rPr>
        <w:t xml:space="preserve">В результате освоения дисциплины </w:t>
      </w:r>
      <w:proofErr w:type="gramStart"/>
      <w:r w:rsidRPr="000E338D">
        <w:rPr>
          <w:rFonts w:ascii="Times New Roman" w:eastAsia="Calibri" w:hAnsi="Times New Roman" w:cs="Times New Roman"/>
          <w:bCs/>
          <w:color w:val="000000"/>
          <w:sz w:val="24"/>
          <w:szCs w:val="24"/>
        </w:rPr>
        <w:t>обучающийся</w:t>
      </w:r>
      <w:proofErr w:type="gramEnd"/>
      <w:r w:rsidRPr="000E338D">
        <w:rPr>
          <w:rFonts w:ascii="Times New Roman" w:eastAsia="Calibri" w:hAnsi="Times New Roman" w:cs="Times New Roman"/>
          <w:bCs/>
          <w:color w:val="000000"/>
          <w:sz w:val="24"/>
          <w:szCs w:val="24"/>
        </w:rPr>
        <w:t xml:space="preserve"> должен</w:t>
      </w:r>
      <w:r w:rsidRPr="000E338D">
        <w:rPr>
          <w:rFonts w:ascii="Times New Roman" w:eastAsia="Calibri" w:hAnsi="Times New Roman" w:cs="Times New Roman"/>
          <w:bCs/>
          <w:color w:val="000000"/>
          <w:sz w:val="24"/>
          <w:szCs w:val="24"/>
          <w:vertAlign w:val="superscript"/>
        </w:rPr>
        <w:footnoteReference w:id="2"/>
      </w:r>
      <w:r w:rsidRPr="000E338D">
        <w:rPr>
          <w:rFonts w:ascii="Times New Roman" w:eastAsia="Calibri" w:hAnsi="Times New Roman" w:cs="Times New Roman"/>
          <w:bCs/>
          <w:color w:val="000000"/>
          <w:sz w:val="24"/>
          <w:szCs w:val="24"/>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09"/>
        <w:gridCol w:w="4558"/>
        <w:gridCol w:w="3987"/>
      </w:tblGrid>
      <w:tr w:rsidR="000E338D" w:rsidRPr="000E338D" w:rsidTr="007A145E">
        <w:tc>
          <w:tcPr>
            <w:tcW w:w="664" w:type="pct"/>
            <w:tcBorders>
              <w:top w:val="single" w:sz="4" w:space="0" w:color="auto"/>
              <w:left w:val="single" w:sz="4" w:space="0" w:color="auto"/>
              <w:right w:val="single" w:sz="4" w:space="0" w:color="auto"/>
            </w:tcBorders>
          </w:tcPr>
          <w:p w:rsidR="000E338D" w:rsidRPr="000E338D" w:rsidRDefault="000E338D" w:rsidP="000E338D">
            <w:pPr>
              <w:spacing w:after="0" w:line="240" w:lineRule="auto"/>
              <w:rPr>
                <w:rFonts w:ascii="Times New Roman" w:eastAsia="Calibri" w:hAnsi="Times New Roman" w:cs="Times New Roman"/>
                <w:b/>
                <w:i/>
                <w:color w:val="000000"/>
                <w:sz w:val="24"/>
                <w:szCs w:val="24"/>
              </w:rPr>
            </w:pPr>
            <w:r w:rsidRPr="000E338D">
              <w:rPr>
                <w:rFonts w:ascii="Times New Roman" w:eastAsia="Calibri" w:hAnsi="Times New Roman" w:cs="Times New Roman"/>
                <w:b/>
                <w:color w:val="000000"/>
                <w:sz w:val="24"/>
                <w:szCs w:val="24"/>
              </w:rPr>
              <w:t xml:space="preserve">Код </w:t>
            </w:r>
            <w:proofErr w:type="gramStart"/>
            <w:r w:rsidRPr="000E338D">
              <w:rPr>
                <w:rFonts w:ascii="Times New Roman" w:eastAsia="Calibri" w:hAnsi="Times New Roman" w:cs="Times New Roman"/>
                <w:b/>
                <w:i/>
                <w:color w:val="000000"/>
                <w:sz w:val="24"/>
                <w:szCs w:val="24"/>
              </w:rPr>
              <w:t>ОК</w:t>
            </w:r>
            <w:proofErr w:type="gramEnd"/>
          </w:p>
          <w:p w:rsidR="000E338D" w:rsidRPr="000E338D" w:rsidRDefault="000E338D" w:rsidP="000E338D">
            <w:pPr>
              <w:spacing w:after="0" w:line="240" w:lineRule="auto"/>
              <w:rPr>
                <w:rFonts w:ascii="Times New Roman" w:eastAsia="Calibri" w:hAnsi="Times New Roman" w:cs="Times New Roman"/>
                <w:b/>
                <w:color w:val="000000"/>
                <w:sz w:val="24"/>
                <w:szCs w:val="24"/>
              </w:rPr>
            </w:pPr>
          </w:p>
        </w:tc>
        <w:tc>
          <w:tcPr>
            <w:tcW w:w="2313" w:type="pct"/>
            <w:tcBorders>
              <w:top w:val="single" w:sz="4" w:space="0" w:color="auto"/>
              <w:left w:val="single" w:sz="4" w:space="0" w:color="auto"/>
              <w:right w:val="single" w:sz="4" w:space="0" w:color="auto"/>
            </w:tcBorders>
          </w:tcPr>
          <w:p w:rsidR="000E338D" w:rsidRPr="000E338D" w:rsidRDefault="000E338D" w:rsidP="000E338D">
            <w:pPr>
              <w:spacing w:after="0" w:line="240" w:lineRule="auto"/>
              <w:jc w:val="center"/>
              <w:rPr>
                <w:rFonts w:ascii="Times New Roman" w:eastAsia="Calibri" w:hAnsi="Times New Roman" w:cs="Times New Roman"/>
                <w:b/>
                <w:color w:val="000000"/>
                <w:sz w:val="24"/>
                <w:szCs w:val="24"/>
              </w:rPr>
            </w:pPr>
            <w:r w:rsidRPr="000E338D">
              <w:rPr>
                <w:rFonts w:ascii="Times New Roman" w:eastAsia="Calibri" w:hAnsi="Times New Roman" w:cs="Times New Roman"/>
                <w:b/>
                <w:color w:val="000000"/>
                <w:sz w:val="24"/>
                <w:szCs w:val="24"/>
              </w:rPr>
              <w:t>Уметь</w:t>
            </w:r>
          </w:p>
        </w:tc>
        <w:tc>
          <w:tcPr>
            <w:tcW w:w="2023" w:type="pct"/>
            <w:tcBorders>
              <w:top w:val="single" w:sz="4" w:space="0" w:color="auto"/>
              <w:left w:val="single" w:sz="4" w:space="0" w:color="auto"/>
              <w:bottom w:val="single" w:sz="4" w:space="0" w:color="auto"/>
              <w:right w:val="single" w:sz="4" w:space="0" w:color="auto"/>
            </w:tcBorders>
            <w:shd w:val="clear" w:color="auto" w:fill="auto"/>
          </w:tcPr>
          <w:p w:rsidR="000E338D" w:rsidRPr="000E338D" w:rsidRDefault="000E338D" w:rsidP="000E338D">
            <w:pPr>
              <w:spacing w:after="0" w:line="240" w:lineRule="auto"/>
              <w:jc w:val="center"/>
              <w:rPr>
                <w:rFonts w:ascii="Times New Roman" w:eastAsia="Calibri" w:hAnsi="Times New Roman" w:cs="Times New Roman"/>
                <w:b/>
                <w:i/>
                <w:color w:val="000000"/>
                <w:sz w:val="24"/>
                <w:szCs w:val="24"/>
              </w:rPr>
            </w:pPr>
            <w:r w:rsidRPr="000E338D">
              <w:rPr>
                <w:rFonts w:ascii="Times New Roman" w:eastAsia="Calibri" w:hAnsi="Times New Roman" w:cs="Times New Roman"/>
                <w:b/>
                <w:color w:val="000000"/>
                <w:sz w:val="24"/>
                <w:szCs w:val="24"/>
              </w:rPr>
              <w:t>Знать</w:t>
            </w:r>
          </w:p>
        </w:tc>
      </w:tr>
      <w:tr w:rsidR="000E338D" w:rsidRPr="000E338D" w:rsidTr="007A145E">
        <w:tc>
          <w:tcPr>
            <w:tcW w:w="664" w:type="pct"/>
            <w:tcBorders>
              <w:top w:val="single" w:sz="4" w:space="0" w:color="auto"/>
              <w:left w:val="single" w:sz="4" w:space="0" w:color="auto"/>
              <w:right w:val="single" w:sz="4" w:space="0" w:color="auto"/>
            </w:tcBorders>
          </w:tcPr>
          <w:p w:rsidR="000E338D" w:rsidRPr="000E338D" w:rsidRDefault="000E338D" w:rsidP="000E338D">
            <w:pPr>
              <w:spacing w:after="0" w:line="240" w:lineRule="auto"/>
              <w:jc w:val="center"/>
              <w:rPr>
                <w:rFonts w:ascii="Times New Roman" w:eastAsia="Calibri" w:hAnsi="Times New Roman" w:cs="Times New Roman"/>
                <w:bCs/>
                <w:color w:val="000000"/>
                <w:sz w:val="24"/>
                <w:szCs w:val="24"/>
              </w:rPr>
            </w:pPr>
            <w:r w:rsidRPr="000E338D">
              <w:rPr>
                <w:rFonts w:ascii="Times New Roman" w:eastAsia="Calibri" w:hAnsi="Times New Roman" w:cs="Times New Roman"/>
                <w:bCs/>
                <w:color w:val="000000"/>
                <w:sz w:val="24"/>
                <w:szCs w:val="24"/>
              </w:rPr>
              <w:t>ОК</w:t>
            </w:r>
            <w:r w:rsidR="007A145E">
              <w:rPr>
                <w:rFonts w:ascii="Times New Roman" w:eastAsia="Calibri" w:hAnsi="Times New Roman" w:cs="Times New Roman"/>
                <w:bCs/>
                <w:color w:val="000000"/>
                <w:sz w:val="24"/>
                <w:szCs w:val="24"/>
              </w:rPr>
              <w:t>.</w:t>
            </w:r>
            <w:r w:rsidRPr="000E338D">
              <w:rPr>
                <w:rFonts w:ascii="Times New Roman" w:eastAsia="Calibri" w:hAnsi="Times New Roman" w:cs="Times New Roman"/>
                <w:bCs/>
                <w:color w:val="000000"/>
                <w:sz w:val="24"/>
                <w:szCs w:val="24"/>
              </w:rPr>
              <w:t>01</w:t>
            </w:r>
          </w:p>
          <w:p w:rsidR="000E338D" w:rsidRPr="000E338D" w:rsidRDefault="000E338D" w:rsidP="000E338D">
            <w:pPr>
              <w:spacing w:after="0" w:line="240" w:lineRule="auto"/>
              <w:jc w:val="center"/>
              <w:rPr>
                <w:rFonts w:ascii="Times New Roman" w:eastAsia="Calibri" w:hAnsi="Times New Roman" w:cs="Times New Roman"/>
                <w:bCs/>
                <w:color w:val="000000"/>
                <w:sz w:val="24"/>
                <w:szCs w:val="24"/>
              </w:rPr>
            </w:pPr>
          </w:p>
        </w:tc>
        <w:tc>
          <w:tcPr>
            <w:tcW w:w="2313" w:type="pct"/>
            <w:tcBorders>
              <w:top w:val="single" w:sz="4" w:space="0" w:color="auto"/>
              <w:left w:val="single" w:sz="4" w:space="0" w:color="auto"/>
              <w:right w:val="single" w:sz="4" w:space="0" w:color="auto"/>
            </w:tcBorders>
          </w:tcPr>
          <w:p w:rsidR="000E338D" w:rsidRPr="000E338D" w:rsidRDefault="000E338D" w:rsidP="003A0D95">
            <w:pPr>
              <w:numPr>
                <w:ilvl w:val="0"/>
                <w:numId w:val="1"/>
              </w:numPr>
              <w:tabs>
                <w:tab w:val="left" w:pos="180"/>
              </w:tabs>
              <w:spacing w:after="0" w:line="240" w:lineRule="auto"/>
              <w:ind w:hanging="38"/>
              <w:contextualSpacing/>
              <w:rPr>
                <w:rFonts w:ascii="Times New Roman" w:eastAsia="Calibri" w:hAnsi="Times New Roman" w:cs="Times New Roman"/>
                <w:iCs/>
                <w:color w:val="000000"/>
                <w:sz w:val="24"/>
                <w:szCs w:val="24"/>
              </w:rPr>
            </w:pPr>
            <w:r w:rsidRPr="000E338D">
              <w:rPr>
                <w:rFonts w:ascii="Times New Roman" w:eastAsia="Calibri" w:hAnsi="Times New Roman" w:cs="Times New Roman"/>
                <w:iCs/>
                <w:color w:val="000000"/>
                <w:sz w:val="24"/>
                <w:szCs w:val="24"/>
              </w:rPr>
              <w:t>распознавать задачу и/или проблему в профессиональном и/или социальном контексте, анализировать и выделять её составные части;</w:t>
            </w:r>
          </w:p>
          <w:p w:rsidR="000E338D" w:rsidRPr="000E338D" w:rsidRDefault="000E338D" w:rsidP="003A0D95">
            <w:pPr>
              <w:numPr>
                <w:ilvl w:val="0"/>
                <w:numId w:val="1"/>
              </w:numPr>
              <w:tabs>
                <w:tab w:val="left" w:pos="180"/>
              </w:tabs>
              <w:spacing w:after="0" w:line="240" w:lineRule="auto"/>
              <w:ind w:hanging="38"/>
              <w:contextualSpacing/>
              <w:rPr>
                <w:rFonts w:ascii="Times New Roman" w:eastAsia="Calibri" w:hAnsi="Times New Roman" w:cs="Times New Roman"/>
                <w:iCs/>
                <w:color w:val="000000"/>
                <w:sz w:val="24"/>
                <w:szCs w:val="24"/>
              </w:rPr>
            </w:pPr>
            <w:r w:rsidRPr="000E338D">
              <w:rPr>
                <w:rFonts w:ascii="Times New Roman" w:eastAsia="Calibri" w:hAnsi="Times New Roman" w:cs="Times New Roman"/>
                <w:iCs/>
                <w:color w:val="000000"/>
                <w:sz w:val="24"/>
                <w:szCs w:val="24"/>
              </w:rPr>
              <w:t>определять этапы решения задачи, составлять план действия, реализовывать составленный план, определять необходимые ресурсы;</w:t>
            </w:r>
          </w:p>
          <w:p w:rsidR="000E338D" w:rsidRPr="000E338D" w:rsidRDefault="000E338D" w:rsidP="003A0D95">
            <w:pPr>
              <w:numPr>
                <w:ilvl w:val="0"/>
                <w:numId w:val="1"/>
              </w:numPr>
              <w:tabs>
                <w:tab w:val="left" w:pos="180"/>
              </w:tabs>
              <w:spacing w:after="0" w:line="240" w:lineRule="auto"/>
              <w:ind w:hanging="38"/>
              <w:contextualSpacing/>
              <w:rPr>
                <w:rFonts w:ascii="Times New Roman" w:eastAsia="Calibri" w:hAnsi="Times New Roman" w:cs="Times New Roman"/>
                <w:iCs/>
                <w:color w:val="000000"/>
                <w:sz w:val="24"/>
                <w:szCs w:val="24"/>
              </w:rPr>
            </w:pPr>
            <w:r w:rsidRPr="000E338D">
              <w:rPr>
                <w:rFonts w:ascii="Times New Roman" w:eastAsia="Calibri" w:hAnsi="Times New Roman" w:cs="Times New Roman"/>
                <w:iCs/>
                <w:color w:val="000000"/>
                <w:sz w:val="24"/>
                <w:szCs w:val="24"/>
              </w:rPr>
              <w:t>выявлять и эффективно искать информацию, необходимую для решения задачи и/или проблемы;</w:t>
            </w:r>
          </w:p>
          <w:p w:rsidR="000E338D" w:rsidRPr="000E338D" w:rsidRDefault="000E338D" w:rsidP="003A0D95">
            <w:pPr>
              <w:numPr>
                <w:ilvl w:val="0"/>
                <w:numId w:val="1"/>
              </w:numPr>
              <w:tabs>
                <w:tab w:val="left" w:pos="180"/>
              </w:tabs>
              <w:spacing w:after="0" w:line="240" w:lineRule="auto"/>
              <w:ind w:hanging="38"/>
              <w:contextualSpacing/>
              <w:rPr>
                <w:rFonts w:ascii="Times New Roman" w:eastAsia="Calibri" w:hAnsi="Times New Roman" w:cs="Times New Roman"/>
                <w:iCs/>
                <w:color w:val="000000"/>
                <w:sz w:val="24"/>
                <w:szCs w:val="24"/>
              </w:rPr>
            </w:pPr>
            <w:proofErr w:type="gramStart"/>
            <w:r w:rsidRPr="000E338D">
              <w:rPr>
                <w:rFonts w:ascii="Times New Roman" w:eastAsia="Calibri" w:hAnsi="Times New Roman" w:cs="Times New Roman"/>
                <w:iCs/>
                <w:color w:val="000000"/>
                <w:sz w:val="24"/>
                <w:szCs w:val="24"/>
              </w:rPr>
              <w:t>владеть актуальными методами работы в профессиональной и смежных сферах;</w:t>
            </w:r>
            <w:proofErr w:type="gramEnd"/>
          </w:p>
          <w:p w:rsidR="000E338D" w:rsidRPr="000E338D" w:rsidRDefault="000E338D" w:rsidP="003A0D95">
            <w:pPr>
              <w:numPr>
                <w:ilvl w:val="0"/>
                <w:numId w:val="1"/>
              </w:numPr>
              <w:tabs>
                <w:tab w:val="left" w:pos="180"/>
              </w:tabs>
              <w:spacing w:after="0" w:line="240" w:lineRule="auto"/>
              <w:ind w:hanging="38"/>
              <w:contextualSpacing/>
              <w:rPr>
                <w:rFonts w:ascii="Times New Roman" w:eastAsia="Calibri" w:hAnsi="Times New Roman" w:cs="Times New Roman"/>
                <w:bCs/>
                <w:color w:val="000000"/>
                <w:sz w:val="24"/>
                <w:szCs w:val="24"/>
              </w:rPr>
            </w:pPr>
            <w:r w:rsidRPr="000E338D">
              <w:rPr>
                <w:rFonts w:ascii="Times New Roman" w:eastAsia="Calibri" w:hAnsi="Times New Roman" w:cs="Times New Roman"/>
                <w:iCs/>
                <w:color w:val="000000"/>
                <w:sz w:val="24"/>
                <w:szCs w:val="24"/>
              </w:rPr>
              <w:t>оценивать результат и последствия своих действий (самостоятельно или с помощью наставника).</w:t>
            </w:r>
          </w:p>
        </w:tc>
        <w:tc>
          <w:tcPr>
            <w:tcW w:w="2023" w:type="pct"/>
            <w:tcBorders>
              <w:top w:val="single" w:sz="4" w:space="0" w:color="auto"/>
              <w:left w:val="single" w:sz="4" w:space="0" w:color="auto"/>
              <w:bottom w:val="single" w:sz="4" w:space="0" w:color="auto"/>
              <w:right w:val="single" w:sz="4" w:space="0" w:color="auto"/>
            </w:tcBorders>
            <w:shd w:val="clear" w:color="auto" w:fill="auto"/>
          </w:tcPr>
          <w:p w:rsidR="000E338D" w:rsidRPr="000E338D" w:rsidRDefault="000E338D" w:rsidP="003A0D95">
            <w:pPr>
              <w:numPr>
                <w:ilvl w:val="0"/>
                <w:numId w:val="1"/>
              </w:numPr>
              <w:tabs>
                <w:tab w:val="left" w:pos="33"/>
                <w:tab w:val="left" w:pos="175"/>
              </w:tabs>
              <w:spacing w:after="0" w:line="240" w:lineRule="auto"/>
              <w:contextualSpacing/>
              <w:rPr>
                <w:rFonts w:ascii="Times New Roman" w:eastAsia="Calibri" w:hAnsi="Times New Roman" w:cs="Times New Roman"/>
                <w:iCs/>
                <w:color w:val="000000"/>
                <w:sz w:val="24"/>
                <w:szCs w:val="24"/>
              </w:rPr>
            </w:pPr>
            <w:r w:rsidRPr="000E338D">
              <w:rPr>
                <w:rFonts w:ascii="Times New Roman" w:eastAsia="Calibri" w:hAnsi="Times New Roman" w:cs="Times New Roman"/>
                <w:iCs/>
                <w:color w:val="000000"/>
                <w:sz w:val="24"/>
                <w:szCs w:val="24"/>
              </w:rPr>
              <w:t>а</w:t>
            </w:r>
            <w:r w:rsidRPr="000E338D">
              <w:rPr>
                <w:rFonts w:ascii="Times New Roman" w:eastAsia="Calibri" w:hAnsi="Times New Roman" w:cs="Times New Roman"/>
                <w:bCs/>
                <w:color w:val="000000"/>
                <w:sz w:val="24"/>
                <w:szCs w:val="24"/>
              </w:rPr>
              <w:t>ктуальный профессиональный и социальный контекст, в котором приходится работать и жить;</w:t>
            </w:r>
          </w:p>
          <w:p w:rsidR="000E338D" w:rsidRPr="000E338D" w:rsidRDefault="000E338D" w:rsidP="003A0D95">
            <w:pPr>
              <w:numPr>
                <w:ilvl w:val="0"/>
                <w:numId w:val="1"/>
              </w:numPr>
              <w:tabs>
                <w:tab w:val="left" w:pos="33"/>
                <w:tab w:val="left" w:pos="175"/>
              </w:tabs>
              <w:spacing w:after="0" w:line="240" w:lineRule="auto"/>
              <w:contextualSpacing/>
              <w:rPr>
                <w:rFonts w:ascii="Times New Roman" w:eastAsia="Calibri" w:hAnsi="Times New Roman" w:cs="Times New Roman"/>
                <w:bCs/>
                <w:color w:val="000000"/>
                <w:sz w:val="24"/>
                <w:szCs w:val="24"/>
              </w:rPr>
            </w:pPr>
            <w:r w:rsidRPr="000E338D">
              <w:rPr>
                <w:rFonts w:ascii="Times New Roman" w:eastAsia="Calibri" w:hAnsi="Times New Roman" w:cs="Times New Roman"/>
                <w:bCs/>
                <w:color w:val="000000"/>
                <w:sz w:val="24"/>
                <w:szCs w:val="24"/>
              </w:rPr>
              <w:t xml:space="preserve">структуру плана для решения задач, алгоритмы выполнения работ в </w:t>
            </w:r>
            <w:proofErr w:type="gramStart"/>
            <w:r w:rsidRPr="000E338D">
              <w:rPr>
                <w:rFonts w:ascii="Times New Roman" w:eastAsia="Calibri" w:hAnsi="Times New Roman" w:cs="Times New Roman"/>
                <w:bCs/>
                <w:color w:val="000000"/>
                <w:sz w:val="24"/>
                <w:szCs w:val="24"/>
              </w:rPr>
              <w:t>профессиональной</w:t>
            </w:r>
            <w:proofErr w:type="gramEnd"/>
            <w:r w:rsidRPr="000E338D">
              <w:rPr>
                <w:rFonts w:ascii="Times New Roman" w:eastAsia="Calibri" w:hAnsi="Times New Roman" w:cs="Times New Roman"/>
                <w:bCs/>
                <w:color w:val="000000"/>
                <w:sz w:val="24"/>
                <w:szCs w:val="24"/>
              </w:rPr>
              <w:t xml:space="preserve"> и смежных областях;</w:t>
            </w:r>
          </w:p>
          <w:p w:rsidR="000E338D" w:rsidRPr="000E338D" w:rsidRDefault="000E338D" w:rsidP="003A0D95">
            <w:pPr>
              <w:numPr>
                <w:ilvl w:val="0"/>
                <w:numId w:val="1"/>
              </w:numPr>
              <w:tabs>
                <w:tab w:val="left" w:pos="33"/>
                <w:tab w:val="left" w:pos="175"/>
              </w:tabs>
              <w:spacing w:after="0" w:line="240" w:lineRule="auto"/>
              <w:contextualSpacing/>
              <w:rPr>
                <w:rFonts w:ascii="Times New Roman" w:eastAsia="Calibri" w:hAnsi="Times New Roman" w:cs="Times New Roman"/>
                <w:bCs/>
                <w:color w:val="000000"/>
                <w:sz w:val="24"/>
                <w:szCs w:val="24"/>
              </w:rPr>
            </w:pPr>
            <w:r w:rsidRPr="000E338D">
              <w:rPr>
                <w:rFonts w:ascii="Times New Roman" w:eastAsia="Calibri" w:hAnsi="Times New Roman" w:cs="Times New Roman"/>
                <w:bCs/>
                <w:color w:val="000000"/>
                <w:sz w:val="24"/>
                <w:szCs w:val="24"/>
              </w:rPr>
              <w:t>основные источники информации и ресурсы для решения задач и/или проблем в профессиональном и/или социальном контексте;</w:t>
            </w:r>
          </w:p>
          <w:p w:rsidR="000E338D" w:rsidRPr="000E338D" w:rsidRDefault="000E338D" w:rsidP="003A0D95">
            <w:pPr>
              <w:numPr>
                <w:ilvl w:val="0"/>
                <w:numId w:val="1"/>
              </w:numPr>
              <w:tabs>
                <w:tab w:val="left" w:pos="33"/>
                <w:tab w:val="left" w:pos="175"/>
              </w:tabs>
              <w:spacing w:after="0" w:line="240" w:lineRule="auto"/>
              <w:contextualSpacing/>
              <w:rPr>
                <w:rFonts w:ascii="Times New Roman" w:eastAsia="Calibri" w:hAnsi="Times New Roman" w:cs="Times New Roman"/>
                <w:bCs/>
                <w:color w:val="000000"/>
                <w:sz w:val="24"/>
                <w:szCs w:val="24"/>
              </w:rPr>
            </w:pPr>
            <w:proofErr w:type="gramStart"/>
            <w:r w:rsidRPr="000E338D">
              <w:rPr>
                <w:rFonts w:ascii="Times New Roman" w:eastAsia="Calibri" w:hAnsi="Times New Roman" w:cs="Times New Roman"/>
                <w:bCs/>
                <w:color w:val="000000"/>
                <w:sz w:val="24"/>
                <w:szCs w:val="24"/>
              </w:rPr>
              <w:t>методы работы в профессиональной и смежных сферах;</w:t>
            </w:r>
            <w:proofErr w:type="gramEnd"/>
          </w:p>
          <w:p w:rsidR="000E338D" w:rsidRPr="000E338D" w:rsidRDefault="000E338D" w:rsidP="003A0D95">
            <w:pPr>
              <w:numPr>
                <w:ilvl w:val="0"/>
                <w:numId w:val="1"/>
              </w:numPr>
              <w:tabs>
                <w:tab w:val="left" w:pos="33"/>
                <w:tab w:val="left" w:pos="175"/>
              </w:tabs>
              <w:spacing w:after="0" w:line="240" w:lineRule="auto"/>
              <w:contextualSpacing/>
              <w:rPr>
                <w:rFonts w:ascii="Times New Roman" w:eastAsia="Calibri" w:hAnsi="Times New Roman" w:cs="Times New Roman"/>
                <w:bCs/>
                <w:i/>
                <w:color w:val="000000"/>
                <w:sz w:val="24"/>
                <w:szCs w:val="24"/>
              </w:rPr>
            </w:pPr>
            <w:r w:rsidRPr="000E338D">
              <w:rPr>
                <w:rFonts w:ascii="Times New Roman" w:eastAsia="Calibri" w:hAnsi="Times New Roman" w:cs="Times New Roman"/>
                <w:bCs/>
                <w:color w:val="000000"/>
                <w:sz w:val="24"/>
                <w:szCs w:val="24"/>
              </w:rPr>
              <w:t xml:space="preserve">порядок </w:t>
            </w:r>
            <w:proofErr w:type="gramStart"/>
            <w:r w:rsidRPr="000E338D">
              <w:rPr>
                <w:rFonts w:ascii="Times New Roman" w:eastAsia="Calibri" w:hAnsi="Times New Roman" w:cs="Times New Roman"/>
                <w:bCs/>
                <w:color w:val="000000"/>
                <w:sz w:val="24"/>
                <w:szCs w:val="24"/>
              </w:rPr>
              <w:t>оценки результатов решения задач профессиональной деятельности</w:t>
            </w:r>
            <w:proofErr w:type="gramEnd"/>
            <w:r w:rsidRPr="000E338D">
              <w:rPr>
                <w:rFonts w:ascii="Times New Roman" w:eastAsia="Calibri" w:hAnsi="Times New Roman" w:cs="Times New Roman"/>
                <w:bCs/>
                <w:color w:val="000000"/>
                <w:sz w:val="24"/>
                <w:szCs w:val="24"/>
              </w:rPr>
              <w:t>.</w:t>
            </w:r>
          </w:p>
        </w:tc>
      </w:tr>
      <w:tr w:rsidR="000E338D" w:rsidRPr="000E338D" w:rsidTr="007A145E">
        <w:tc>
          <w:tcPr>
            <w:tcW w:w="664" w:type="pct"/>
            <w:tcBorders>
              <w:left w:val="single" w:sz="4" w:space="0" w:color="auto"/>
              <w:bottom w:val="single" w:sz="4" w:space="0" w:color="auto"/>
              <w:right w:val="single" w:sz="4" w:space="0" w:color="auto"/>
            </w:tcBorders>
          </w:tcPr>
          <w:p w:rsidR="000E338D" w:rsidRPr="000E338D" w:rsidRDefault="000E338D" w:rsidP="000E338D">
            <w:pPr>
              <w:spacing w:after="0" w:line="240" w:lineRule="auto"/>
              <w:jc w:val="center"/>
              <w:rPr>
                <w:rFonts w:ascii="Times New Roman" w:eastAsia="Calibri" w:hAnsi="Times New Roman" w:cs="Times New Roman"/>
                <w:bCs/>
                <w:color w:val="000000"/>
                <w:sz w:val="24"/>
                <w:szCs w:val="24"/>
              </w:rPr>
            </w:pPr>
            <w:r w:rsidRPr="000E338D">
              <w:rPr>
                <w:rFonts w:ascii="Times New Roman" w:eastAsia="Calibri" w:hAnsi="Times New Roman" w:cs="Times New Roman"/>
                <w:bCs/>
                <w:color w:val="000000"/>
                <w:sz w:val="24"/>
                <w:szCs w:val="24"/>
              </w:rPr>
              <w:t>ОК</w:t>
            </w:r>
            <w:r w:rsidR="007A145E">
              <w:rPr>
                <w:rFonts w:ascii="Times New Roman" w:eastAsia="Calibri" w:hAnsi="Times New Roman" w:cs="Times New Roman"/>
                <w:bCs/>
                <w:color w:val="000000"/>
                <w:sz w:val="24"/>
                <w:szCs w:val="24"/>
              </w:rPr>
              <w:t>.</w:t>
            </w:r>
            <w:r w:rsidRPr="000E338D">
              <w:rPr>
                <w:rFonts w:ascii="Times New Roman" w:eastAsia="Calibri" w:hAnsi="Times New Roman" w:cs="Times New Roman"/>
                <w:bCs/>
                <w:color w:val="000000"/>
                <w:sz w:val="24"/>
                <w:szCs w:val="24"/>
              </w:rPr>
              <w:t>02</w:t>
            </w:r>
          </w:p>
          <w:p w:rsidR="000E338D" w:rsidRPr="000E338D" w:rsidRDefault="000E338D" w:rsidP="000E338D">
            <w:pPr>
              <w:spacing w:after="0" w:line="240" w:lineRule="auto"/>
              <w:jc w:val="center"/>
              <w:rPr>
                <w:rFonts w:ascii="Times New Roman" w:eastAsia="Calibri" w:hAnsi="Times New Roman" w:cs="Times New Roman"/>
                <w:bCs/>
                <w:color w:val="000000"/>
                <w:sz w:val="24"/>
                <w:szCs w:val="24"/>
              </w:rPr>
            </w:pPr>
          </w:p>
        </w:tc>
        <w:tc>
          <w:tcPr>
            <w:tcW w:w="2313" w:type="pct"/>
            <w:tcBorders>
              <w:left w:val="single" w:sz="4" w:space="0" w:color="auto"/>
              <w:bottom w:val="single" w:sz="4" w:space="0" w:color="auto"/>
              <w:right w:val="single" w:sz="4" w:space="0" w:color="auto"/>
            </w:tcBorders>
          </w:tcPr>
          <w:p w:rsidR="000E338D" w:rsidRPr="000E338D" w:rsidRDefault="000E338D" w:rsidP="003A0D95">
            <w:pPr>
              <w:numPr>
                <w:ilvl w:val="0"/>
                <w:numId w:val="1"/>
              </w:numPr>
              <w:tabs>
                <w:tab w:val="left" w:pos="180"/>
              </w:tabs>
              <w:spacing w:after="0" w:line="240" w:lineRule="auto"/>
              <w:contextualSpacing/>
              <w:rPr>
                <w:rFonts w:ascii="Times New Roman" w:eastAsia="Calibri" w:hAnsi="Times New Roman" w:cs="Times New Roman"/>
                <w:iCs/>
                <w:color w:val="000000"/>
                <w:sz w:val="24"/>
                <w:szCs w:val="24"/>
              </w:rPr>
            </w:pPr>
            <w:r w:rsidRPr="000E338D">
              <w:rPr>
                <w:rFonts w:ascii="Times New Roman" w:eastAsia="Calibri" w:hAnsi="Times New Roman" w:cs="Times New Roman"/>
                <w:iCs/>
                <w:color w:val="000000"/>
                <w:sz w:val="24"/>
                <w:szCs w:val="24"/>
              </w:rPr>
              <w:t>определять задачи для поиска информации, планировать процесс поиска, выбирать необходимые источники информации;</w:t>
            </w:r>
          </w:p>
          <w:p w:rsidR="000E338D" w:rsidRPr="000E338D" w:rsidRDefault="000E338D" w:rsidP="003A0D95">
            <w:pPr>
              <w:numPr>
                <w:ilvl w:val="0"/>
                <w:numId w:val="1"/>
              </w:numPr>
              <w:tabs>
                <w:tab w:val="left" w:pos="180"/>
              </w:tabs>
              <w:spacing w:after="0" w:line="240" w:lineRule="auto"/>
              <w:contextualSpacing/>
              <w:rPr>
                <w:rFonts w:ascii="Times New Roman" w:eastAsia="Calibri" w:hAnsi="Times New Roman" w:cs="Times New Roman"/>
                <w:iCs/>
                <w:color w:val="000000"/>
                <w:sz w:val="24"/>
                <w:szCs w:val="24"/>
              </w:rPr>
            </w:pPr>
            <w:r w:rsidRPr="000E338D">
              <w:rPr>
                <w:rFonts w:ascii="Times New Roman" w:eastAsia="Calibri" w:hAnsi="Times New Roman" w:cs="Times New Roman"/>
                <w:iCs/>
                <w:color w:val="000000"/>
                <w:sz w:val="24"/>
                <w:szCs w:val="24"/>
              </w:rPr>
              <w:t xml:space="preserve">выделять наиболее </w:t>
            </w:r>
            <w:proofErr w:type="gramStart"/>
            <w:r w:rsidRPr="000E338D">
              <w:rPr>
                <w:rFonts w:ascii="Times New Roman" w:eastAsia="Calibri" w:hAnsi="Times New Roman" w:cs="Times New Roman"/>
                <w:iCs/>
                <w:color w:val="000000"/>
                <w:sz w:val="24"/>
                <w:szCs w:val="24"/>
              </w:rPr>
              <w:t>значимое</w:t>
            </w:r>
            <w:proofErr w:type="gramEnd"/>
            <w:r w:rsidRPr="000E338D">
              <w:rPr>
                <w:rFonts w:ascii="Times New Roman" w:eastAsia="Calibri" w:hAnsi="Times New Roman" w:cs="Times New Roman"/>
                <w:iCs/>
                <w:color w:val="000000"/>
                <w:sz w:val="24"/>
                <w:szCs w:val="24"/>
              </w:rPr>
              <w:t xml:space="preserve"> в перечне информации, структурировать получаемую информацию, оформлять результаты </w:t>
            </w:r>
            <w:r w:rsidRPr="000E338D">
              <w:rPr>
                <w:rFonts w:ascii="Times New Roman" w:eastAsia="Calibri" w:hAnsi="Times New Roman" w:cs="Times New Roman"/>
                <w:iCs/>
                <w:color w:val="000000"/>
                <w:sz w:val="24"/>
                <w:szCs w:val="24"/>
              </w:rPr>
              <w:lastRenderedPageBreak/>
              <w:t>поиска;</w:t>
            </w:r>
          </w:p>
          <w:p w:rsidR="000E338D" w:rsidRPr="000E338D" w:rsidRDefault="000E338D" w:rsidP="003A0D95">
            <w:pPr>
              <w:numPr>
                <w:ilvl w:val="0"/>
                <w:numId w:val="1"/>
              </w:numPr>
              <w:tabs>
                <w:tab w:val="left" w:pos="180"/>
              </w:tabs>
              <w:spacing w:after="0" w:line="240" w:lineRule="auto"/>
              <w:contextualSpacing/>
              <w:rPr>
                <w:rFonts w:ascii="Times New Roman" w:eastAsia="Calibri" w:hAnsi="Times New Roman" w:cs="Times New Roman"/>
                <w:iCs/>
                <w:color w:val="000000"/>
                <w:sz w:val="24"/>
                <w:szCs w:val="24"/>
              </w:rPr>
            </w:pPr>
            <w:r w:rsidRPr="000E338D">
              <w:rPr>
                <w:rFonts w:ascii="Times New Roman" w:eastAsia="Calibri" w:hAnsi="Times New Roman" w:cs="Times New Roman"/>
                <w:iCs/>
                <w:color w:val="000000"/>
                <w:sz w:val="24"/>
                <w:szCs w:val="24"/>
              </w:rPr>
              <w:t>оценивать практическую значимость результатов поиска;</w:t>
            </w:r>
          </w:p>
          <w:p w:rsidR="000E338D" w:rsidRPr="000E338D" w:rsidRDefault="000E338D" w:rsidP="003A0D95">
            <w:pPr>
              <w:numPr>
                <w:ilvl w:val="0"/>
                <w:numId w:val="1"/>
              </w:numPr>
              <w:tabs>
                <w:tab w:val="left" w:pos="180"/>
              </w:tabs>
              <w:spacing w:after="0" w:line="240" w:lineRule="auto"/>
              <w:contextualSpacing/>
              <w:rPr>
                <w:rFonts w:ascii="Times New Roman" w:eastAsia="Calibri" w:hAnsi="Times New Roman" w:cs="Times New Roman"/>
                <w:iCs/>
                <w:color w:val="000000"/>
                <w:sz w:val="24"/>
                <w:szCs w:val="24"/>
              </w:rPr>
            </w:pPr>
            <w:r w:rsidRPr="000E338D">
              <w:rPr>
                <w:rFonts w:ascii="Times New Roman" w:eastAsia="Calibri" w:hAnsi="Times New Roman" w:cs="Times New Roman"/>
                <w:iCs/>
                <w:color w:val="000000"/>
                <w:sz w:val="24"/>
                <w:szCs w:val="24"/>
              </w:rPr>
              <w:t>применять средства информационных технологий для решения профессиональных задач;</w:t>
            </w:r>
          </w:p>
          <w:p w:rsidR="000E338D" w:rsidRPr="000E338D" w:rsidRDefault="000E338D" w:rsidP="003A0D95">
            <w:pPr>
              <w:numPr>
                <w:ilvl w:val="0"/>
                <w:numId w:val="1"/>
              </w:numPr>
              <w:tabs>
                <w:tab w:val="left" w:pos="180"/>
              </w:tabs>
              <w:spacing w:after="0" w:line="240" w:lineRule="auto"/>
              <w:contextualSpacing/>
              <w:rPr>
                <w:rFonts w:ascii="Times New Roman" w:eastAsia="Calibri" w:hAnsi="Times New Roman" w:cs="Times New Roman"/>
                <w:iCs/>
                <w:color w:val="000000"/>
                <w:sz w:val="24"/>
                <w:szCs w:val="24"/>
              </w:rPr>
            </w:pPr>
            <w:r w:rsidRPr="000E338D">
              <w:rPr>
                <w:rFonts w:ascii="Times New Roman" w:eastAsia="Calibri" w:hAnsi="Times New Roman" w:cs="Times New Roman"/>
                <w:iCs/>
                <w:color w:val="000000"/>
                <w:sz w:val="24"/>
                <w:szCs w:val="24"/>
              </w:rPr>
              <w:t>использовать современное программное обеспечение в профессиональной деятельности;</w:t>
            </w:r>
          </w:p>
          <w:p w:rsidR="000E338D" w:rsidRPr="000E338D" w:rsidRDefault="000E338D" w:rsidP="003A0D95">
            <w:pPr>
              <w:numPr>
                <w:ilvl w:val="0"/>
                <w:numId w:val="1"/>
              </w:numPr>
              <w:tabs>
                <w:tab w:val="left" w:pos="180"/>
              </w:tabs>
              <w:spacing w:after="0" w:line="240" w:lineRule="auto"/>
              <w:contextualSpacing/>
              <w:rPr>
                <w:rFonts w:ascii="Times New Roman" w:eastAsia="Calibri" w:hAnsi="Times New Roman" w:cs="Times New Roman"/>
                <w:bCs/>
                <w:color w:val="000000"/>
                <w:sz w:val="24"/>
                <w:szCs w:val="24"/>
              </w:rPr>
            </w:pPr>
            <w:r w:rsidRPr="000E338D">
              <w:rPr>
                <w:rFonts w:ascii="Times New Roman" w:eastAsia="Calibri" w:hAnsi="Times New Roman" w:cs="Times New Roman"/>
                <w:iCs/>
                <w:color w:val="000000"/>
                <w:sz w:val="24"/>
                <w:szCs w:val="24"/>
              </w:rPr>
              <w:t>использовать различные цифровые средства для решения профессиональных задач.</w:t>
            </w:r>
          </w:p>
        </w:tc>
        <w:tc>
          <w:tcPr>
            <w:tcW w:w="2023" w:type="pct"/>
            <w:tcBorders>
              <w:top w:val="single" w:sz="4" w:space="0" w:color="auto"/>
              <w:left w:val="single" w:sz="4" w:space="0" w:color="auto"/>
              <w:bottom w:val="single" w:sz="4" w:space="0" w:color="auto"/>
              <w:right w:val="single" w:sz="4" w:space="0" w:color="auto"/>
            </w:tcBorders>
            <w:shd w:val="clear" w:color="auto" w:fill="auto"/>
          </w:tcPr>
          <w:p w:rsidR="000E338D" w:rsidRPr="000E338D" w:rsidRDefault="000E338D" w:rsidP="003A0D95">
            <w:pPr>
              <w:numPr>
                <w:ilvl w:val="0"/>
                <w:numId w:val="1"/>
              </w:numPr>
              <w:tabs>
                <w:tab w:val="left" w:pos="0"/>
                <w:tab w:val="left" w:pos="175"/>
              </w:tabs>
              <w:spacing w:after="0" w:line="240" w:lineRule="auto"/>
              <w:contextualSpacing/>
              <w:rPr>
                <w:rFonts w:ascii="Times New Roman" w:eastAsia="Calibri" w:hAnsi="Times New Roman" w:cs="Times New Roman"/>
                <w:iCs/>
                <w:color w:val="000000"/>
                <w:sz w:val="24"/>
                <w:szCs w:val="24"/>
              </w:rPr>
            </w:pPr>
            <w:r w:rsidRPr="000E338D">
              <w:rPr>
                <w:rFonts w:ascii="Times New Roman" w:eastAsia="Calibri" w:hAnsi="Times New Roman" w:cs="Times New Roman"/>
                <w:iCs/>
                <w:color w:val="000000"/>
                <w:sz w:val="24"/>
                <w:szCs w:val="24"/>
              </w:rPr>
              <w:lastRenderedPageBreak/>
              <w:t>номенклатуру информационных источников, применяемых в профессиональной деятельности;</w:t>
            </w:r>
          </w:p>
          <w:p w:rsidR="000E338D" w:rsidRPr="000E338D" w:rsidRDefault="000E338D" w:rsidP="003A0D95">
            <w:pPr>
              <w:numPr>
                <w:ilvl w:val="0"/>
                <w:numId w:val="1"/>
              </w:numPr>
              <w:tabs>
                <w:tab w:val="left" w:pos="0"/>
                <w:tab w:val="left" w:pos="175"/>
              </w:tabs>
              <w:spacing w:after="0" w:line="240" w:lineRule="auto"/>
              <w:contextualSpacing/>
              <w:rPr>
                <w:rFonts w:ascii="Times New Roman" w:eastAsia="Calibri" w:hAnsi="Times New Roman" w:cs="Times New Roman"/>
                <w:iCs/>
                <w:color w:val="000000"/>
                <w:sz w:val="24"/>
                <w:szCs w:val="24"/>
              </w:rPr>
            </w:pPr>
            <w:r w:rsidRPr="000E338D">
              <w:rPr>
                <w:rFonts w:ascii="Times New Roman" w:eastAsia="Calibri" w:hAnsi="Times New Roman" w:cs="Times New Roman"/>
                <w:iCs/>
                <w:color w:val="000000"/>
                <w:sz w:val="24"/>
                <w:szCs w:val="24"/>
              </w:rPr>
              <w:t>приемы структурирования информации;</w:t>
            </w:r>
          </w:p>
          <w:p w:rsidR="000E338D" w:rsidRPr="000E338D" w:rsidRDefault="000E338D" w:rsidP="003A0D95">
            <w:pPr>
              <w:numPr>
                <w:ilvl w:val="0"/>
                <w:numId w:val="1"/>
              </w:numPr>
              <w:tabs>
                <w:tab w:val="left" w:pos="0"/>
                <w:tab w:val="left" w:pos="175"/>
              </w:tabs>
              <w:spacing w:after="0" w:line="240" w:lineRule="auto"/>
              <w:contextualSpacing/>
              <w:rPr>
                <w:rFonts w:ascii="Times New Roman" w:eastAsia="Calibri" w:hAnsi="Times New Roman" w:cs="Times New Roman"/>
                <w:iCs/>
                <w:color w:val="000000"/>
                <w:sz w:val="24"/>
                <w:szCs w:val="24"/>
              </w:rPr>
            </w:pPr>
            <w:r w:rsidRPr="000E338D">
              <w:rPr>
                <w:rFonts w:ascii="Times New Roman" w:eastAsia="Calibri" w:hAnsi="Times New Roman" w:cs="Times New Roman"/>
                <w:iCs/>
                <w:color w:val="000000"/>
                <w:sz w:val="24"/>
                <w:szCs w:val="24"/>
              </w:rPr>
              <w:t xml:space="preserve">формат оформления </w:t>
            </w:r>
            <w:r w:rsidRPr="000E338D">
              <w:rPr>
                <w:rFonts w:ascii="Times New Roman" w:eastAsia="Calibri" w:hAnsi="Times New Roman" w:cs="Times New Roman"/>
                <w:iCs/>
                <w:color w:val="000000"/>
                <w:sz w:val="24"/>
                <w:szCs w:val="24"/>
              </w:rPr>
              <w:lastRenderedPageBreak/>
              <w:t>результатов поиска информации;</w:t>
            </w:r>
          </w:p>
          <w:p w:rsidR="000E338D" w:rsidRPr="000E338D" w:rsidRDefault="000E338D" w:rsidP="003A0D95">
            <w:pPr>
              <w:numPr>
                <w:ilvl w:val="0"/>
                <w:numId w:val="1"/>
              </w:numPr>
              <w:tabs>
                <w:tab w:val="left" w:pos="0"/>
                <w:tab w:val="left" w:pos="175"/>
              </w:tabs>
              <w:spacing w:after="0" w:line="240" w:lineRule="auto"/>
              <w:contextualSpacing/>
              <w:rPr>
                <w:rFonts w:ascii="Times New Roman" w:eastAsia="Calibri" w:hAnsi="Times New Roman" w:cs="Times New Roman"/>
                <w:bCs/>
                <w:iCs/>
                <w:color w:val="000000"/>
                <w:sz w:val="24"/>
                <w:szCs w:val="24"/>
              </w:rPr>
            </w:pPr>
            <w:r w:rsidRPr="000E338D">
              <w:rPr>
                <w:rFonts w:ascii="Times New Roman" w:eastAsia="Calibri" w:hAnsi="Times New Roman" w:cs="Times New Roman"/>
                <w:bCs/>
                <w:iCs/>
                <w:color w:val="000000"/>
                <w:sz w:val="24"/>
                <w:szCs w:val="24"/>
              </w:rPr>
              <w:t>современные средства и устройства информатизации, порядок их применения;</w:t>
            </w:r>
          </w:p>
          <w:p w:rsidR="000E338D" w:rsidRPr="000E338D" w:rsidRDefault="000E338D" w:rsidP="003A0D95">
            <w:pPr>
              <w:numPr>
                <w:ilvl w:val="0"/>
                <w:numId w:val="1"/>
              </w:numPr>
              <w:tabs>
                <w:tab w:val="left" w:pos="0"/>
                <w:tab w:val="left" w:pos="175"/>
              </w:tabs>
              <w:spacing w:after="0" w:line="240" w:lineRule="auto"/>
              <w:contextualSpacing/>
              <w:rPr>
                <w:rFonts w:ascii="Times New Roman" w:eastAsia="Calibri" w:hAnsi="Times New Roman" w:cs="Times New Roman"/>
                <w:bCs/>
                <w:iCs/>
                <w:color w:val="000000"/>
                <w:sz w:val="24"/>
                <w:szCs w:val="24"/>
              </w:rPr>
            </w:pPr>
            <w:r w:rsidRPr="000E338D">
              <w:rPr>
                <w:rFonts w:ascii="Times New Roman" w:eastAsia="Calibri" w:hAnsi="Times New Roman" w:cs="Times New Roman"/>
                <w:bCs/>
                <w:iCs/>
                <w:color w:val="000000"/>
                <w:sz w:val="24"/>
                <w:szCs w:val="24"/>
              </w:rPr>
              <w:t>программное обеспечение в профессиональной деятельности, в том числе цифровые средства.</w:t>
            </w:r>
          </w:p>
          <w:p w:rsidR="000E338D" w:rsidRPr="000E338D" w:rsidRDefault="000E338D" w:rsidP="000E338D">
            <w:pPr>
              <w:spacing w:after="0" w:line="240" w:lineRule="auto"/>
              <w:rPr>
                <w:rFonts w:ascii="Times New Roman" w:eastAsia="Calibri" w:hAnsi="Times New Roman" w:cs="Times New Roman"/>
                <w:bCs/>
                <w:i/>
                <w:color w:val="000000"/>
                <w:sz w:val="24"/>
                <w:szCs w:val="24"/>
              </w:rPr>
            </w:pPr>
          </w:p>
        </w:tc>
      </w:tr>
      <w:tr w:rsidR="000E338D" w:rsidRPr="000E338D" w:rsidTr="007A145E">
        <w:tc>
          <w:tcPr>
            <w:tcW w:w="664" w:type="pct"/>
            <w:tcBorders>
              <w:left w:val="single" w:sz="4" w:space="0" w:color="auto"/>
              <w:bottom w:val="single" w:sz="4" w:space="0" w:color="auto"/>
              <w:right w:val="single" w:sz="4" w:space="0" w:color="auto"/>
            </w:tcBorders>
          </w:tcPr>
          <w:p w:rsidR="000E338D" w:rsidRPr="000E338D" w:rsidRDefault="000E338D" w:rsidP="000E338D">
            <w:pPr>
              <w:spacing w:after="0" w:line="240" w:lineRule="auto"/>
              <w:jc w:val="center"/>
              <w:rPr>
                <w:rFonts w:ascii="Times New Roman" w:eastAsia="Calibri" w:hAnsi="Times New Roman" w:cs="Times New Roman"/>
                <w:bCs/>
                <w:color w:val="000000"/>
                <w:sz w:val="24"/>
                <w:szCs w:val="24"/>
              </w:rPr>
            </w:pPr>
            <w:r w:rsidRPr="000E338D">
              <w:rPr>
                <w:rFonts w:ascii="Times New Roman" w:eastAsia="Calibri" w:hAnsi="Times New Roman" w:cs="Times New Roman"/>
                <w:bCs/>
                <w:color w:val="000000"/>
                <w:sz w:val="24"/>
                <w:szCs w:val="24"/>
              </w:rPr>
              <w:lastRenderedPageBreak/>
              <w:t>ОК</w:t>
            </w:r>
            <w:r w:rsidR="007A145E">
              <w:rPr>
                <w:rFonts w:ascii="Times New Roman" w:eastAsia="Calibri" w:hAnsi="Times New Roman" w:cs="Times New Roman"/>
                <w:bCs/>
                <w:color w:val="000000"/>
                <w:sz w:val="24"/>
                <w:szCs w:val="24"/>
              </w:rPr>
              <w:t>.</w:t>
            </w:r>
            <w:r w:rsidRPr="000E338D">
              <w:rPr>
                <w:rFonts w:ascii="Times New Roman" w:eastAsia="Calibri" w:hAnsi="Times New Roman" w:cs="Times New Roman"/>
                <w:bCs/>
                <w:color w:val="000000"/>
                <w:sz w:val="24"/>
                <w:szCs w:val="24"/>
              </w:rPr>
              <w:t>04</w:t>
            </w:r>
          </w:p>
          <w:p w:rsidR="000E338D" w:rsidRPr="000E338D" w:rsidRDefault="000E338D" w:rsidP="000E338D">
            <w:pPr>
              <w:spacing w:after="0" w:line="240" w:lineRule="auto"/>
              <w:jc w:val="center"/>
              <w:rPr>
                <w:rFonts w:ascii="Times New Roman" w:eastAsia="Calibri" w:hAnsi="Times New Roman" w:cs="Times New Roman"/>
                <w:bCs/>
                <w:color w:val="000000"/>
                <w:sz w:val="24"/>
                <w:szCs w:val="24"/>
              </w:rPr>
            </w:pPr>
          </w:p>
        </w:tc>
        <w:tc>
          <w:tcPr>
            <w:tcW w:w="2313" w:type="pct"/>
            <w:tcBorders>
              <w:left w:val="single" w:sz="4" w:space="0" w:color="auto"/>
              <w:bottom w:val="single" w:sz="4" w:space="0" w:color="auto"/>
              <w:right w:val="single" w:sz="4" w:space="0" w:color="auto"/>
            </w:tcBorders>
          </w:tcPr>
          <w:p w:rsidR="000E338D" w:rsidRPr="000E338D" w:rsidRDefault="000E338D" w:rsidP="003A0D95">
            <w:pPr>
              <w:numPr>
                <w:ilvl w:val="0"/>
                <w:numId w:val="2"/>
              </w:numPr>
              <w:tabs>
                <w:tab w:val="left" w:pos="197"/>
              </w:tabs>
              <w:spacing w:after="0" w:line="259" w:lineRule="auto"/>
              <w:ind w:hanging="22"/>
              <w:contextualSpacing/>
              <w:rPr>
                <w:rFonts w:ascii="Times New Roman" w:eastAsia="Calibri" w:hAnsi="Times New Roman" w:cs="Times New Roman"/>
                <w:bCs/>
                <w:color w:val="000000"/>
                <w:sz w:val="24"/>
                <w:szCs w:val="24"/>
              </w:rPr>
            </w:pPr>
            <w:r w:rsidRPr="000E338D">
              <w:rPr>
                <w:rFonts w:ascii="Times New Roman" w:eastAsia="Calibri" w:hAnsi="Times New Roman" w:cs="Times New Roman"/>
                <w:bCs/>
                <w:color w:val="000000"/>
                <w:sz w:val="24"/>
                <w:szCs w:val="24"/>
              </w:rPr>
              <w:t>организовывать работу коллектива и команды;</w:t>
            </w:r>
          </w:p>
          <w:p w:rsidR="000E338D" w:rsidRPr="000E338D" w:rsidRDefault="000E338D" w:rsidP="003A0D95">
            <w:pPr>
              <w:numPr>
                <w:ilvl w:val="0"/>
                <w:numId w:val="2"/>
              </w:numPr>
              <w:tabs>
                <w:tab w:val="left" w:pos="197"/>
              </w:tabs>
              <w:spacing w:after="0" w:line="259" w:lineRule="auto"/>
              <w:ind w:hanging="22"/>
              <w:contextualSpacing/>
              <w:rPr>
                <w:rFonts w:ascii="Times New Roman" w:eastAsia="Calibri" w:hAnsi="Times New Roman" w:cs="Times New Roman"/>
                <w:bCs/>
                <w:i/>
                <w:color w:val="000000"/>
                <w:sz w:val="24"/>
                <w:szCs w:val="24"/>
              </w:rPr>
            </w:pPr>
            <w:r w:rsidRPr="000E338D">
              <w:rPr>
                <w:rFonts w:ascii="Times New Roman" w:eastAsia="Calibri" w:hAnsi="Times New Roman" w:cs="Times New Roman"/>
                <w:bCs/>
                <w:color w:val="000000"/>
                <w:sz w:val="24"/>
                <w:szCs w:val="24"/>
              </w:rPr>
              <w:t>взаимодействовать с коллегами, руководством, клиентами в ходе профессиональной деятельности.</w:t>
            </w:r>
          </w:p>
        </w:tc>
        <w:tc>
          <w:tcPr>
            <w:tcW w:w="2023" w:type="pct"/>
            <w:tcBorders>
              <w:top w:val="single" w:sz="4" w:space="0" w:color="auto"/>
              <w:left w:val="single" w:sz="4" w:space="0" w:color="auto"/>
              <w:bottom w:val="single" w:sz="4" w:space="0" w:color="auto"/>
              <w:right w:val="single" w:sz="4" w:space="0" w:color="auto"/>
            </w:tcBorders>
            <w:shd w:val="clear" w:color="auto" w:fill="auto"/>
          </w:tcPr>
          <w:p w:rsidR="000E338D" w:rsidRPr="000E338D" w:rsidRDefault="000E338D" w:rsidP="003A0D95">
            <w:pPr>
              <w:numPr>
                <w:ilvl w:val="0"/>
                <w:numId w:val="3"/>
              </w:numPr>
              <w:tabs>
                <w:tab w:val="left" w:pos="238"/>
              </w:tabs>
              <w:spacing w:after="0" w:line="240" w:lineRule="auto"/>
              <w:contextualSpacing/>
              <w:rPr>
                <w:rFonts w:ascii="Times New Roman" w:eastAsia="Calibri" w:hAnsi="Times New Roman" w:cs="Times New Roman"/>
                <w:color w:val="000000"/>
                <w:sz w:val="24"/>
                <w:szCs w:val="24"/>
              </w:rPr>
            </w:pPr>
            <w:r w:rsidRPr="000E338D">
              <w:rPr>
                <w:rFonts w:ascii="Times New Roman" w:eastAsia="Calibri" w:hAnsi="Times New Roman" w:cs="Times New Roman"/>
                <w:bCs/>
                <w:color w:val="000000"/>
                <w:sz w:val="24"/>
                <w:szCs w:val="24"/>
              </w:rPr>
              <w:t>психологические основы деятельности коллектива;</w:t>
            </w:r>
          </w:p>
          <w:p w:rsidR="000E338D" w:rsidRPr="000E338D" w:rsidRDefault="000E338D" w:rsidP="003A0D95">
            <w:pPr>
              <w:numPr>
                <w:ilvl w:val="0"/>
                <w:numId w:val="3"/>
              </w:numPr>
              <w:tabs>
                <w:tab w:val="left" w:pos="238"/>
              </w:tabs>
              <w:spacing w:after="0" w:line="240" w:lineRule="auto"/>
              <w:contextualSpacing/>
              <w:rPr>
                <w:rFonts w:ascii="Times New Roman" w:eastAsia="Calibri" w:hAnsi="Times New Roman" w:cs="Times New Roman"/>
                <w:color w:val="000000"/>
                <w:sz w:val="24"/>
                <w:szCs w:val="24"/>
              </w:rPr>
            </w:pPr>
            <w:r w:rsidRPr="000E338D">
              <w:rPr>
                <w:rFonts w:ascii="Times New Roman" w:eastAsia="Calibri" w:hAnsi="Times New Roman" w:cs="Times New Roman"/>
                <w:bCs/>
                <w:color w:val="000000"/>
                <w:sz w:val="24"/>
                <w:szCs w:val="24"/>
              </w:rPr>
              <w:t>психологические особенности личности.</w:t>
            </w:r>
          </w:p>
          <w:p w:rsidR="000E338D" w:rsidRPr="000E338D" w:rsidRDefault="000E338D" w:rsidP="000E338D">
            <w:pPr>
              <w:spacing w:after="0" w:line="240" w:lineRule="auto"/>
              <w:rPr>
                <w:rFonts w:ascii="Times New Roman" w:eastAsia="Calibri" w:hAnsi="Times New Roman" w:cs="Times New Roman"/>
                <w:bCs/>
                <w:i/>
                <w:color w:val="000000"/>
                <w:sz w:val="24"/>
                <w:szCs w:val="24"/>
              </w:rPr>
            </w:pPr>
          </w:p>
        </w:tc>
      </w:tr>
      <w:tr w:rsidR="000E338D" w:rsidRPr="000E338D" w:rsidTr="007A145E">
        <w:tc>
          <w:tcPr>
            <w:tcW w:w="664" w:type="pct"/>
            <w:tcBorders>
              <w:left w:val="single" w:sz="4" w:space="0" w:color="auto"/>
              <w:bottom w:val="single" w:sz="4" w:space="0" w:color="auto"/>
              <w:right w:val="single" w:sz="4" w:space="0" w:color="auto"/>
            </w:tcBorders>
          </w:tcPr>
          <w:p w:rsidR="000E338D" w:rsidRPr="000E338D" w:rsidRDefault="000E338D" w:rsidP="000E338D">
            <w:pPr>
              <w:spacing w:after="0" w:line="240" w:lineRule="auto"/>
              <w:jc w:val="center"/>
              <w:rPr>
                <w:rFonts w:ascii="Times New Roman" w:eastAsia="Calibri" w:hAnsi="Times New Roman" w:cs="Times New Roman"/>
                <w:bCs/>
                <w:color w:val="000000"/>
                <w:sz w:val="24"/>
                <w:szCs w:val="24"/>
              </w:rPr>
            </w:pPr>
            <w:r w:rsidRPr="000E338D">
              <w:rPr>
                <w:rFonts w:ascii="Times New Roman" w:eastAsia="Calibri" w:hAnsi="Times New Roman" w:cs="Times New Roman"/>
                <w:bCs/>
                <w:color w:val="000000"/>
                <w:sz w:val="24"/>
                <w:szCs w:val="24"/>
              </w:rPr>
              <w:t>ОК</w:t>
            </w:r>
            <w:r w:rsidR="007A145E">
              <w:rPr>
                <w:rFonts w:ascii="Times New Roman" w:eastAsia="Calibri" w:hAnsi="Times New Roman" w:cs="Times New Roman"/>
                <w:bCs/>
                <w:color w:val="000000"/>
                <w:sz w:val="24"/>
                <w:szCs w:val="24"/>
              </w:rPr>
              <w:t>.</w:t>
            </w:r>
            <w:r w:rsidRPr="000E338D">
              <w:rPr>
                <w:rFonts w:ascii="Times New Roman" w:eastAsia="Calibri" w:hAnsi="Times New Roman" w:cs="Times New Roman"/>
                <w:bCs/>
                <w:color w:val="000000"/>
                <w:sz w:val="24"/>
                <w:szCs w:val="24"/>
              </w:rPr>
              <w:t>05</w:t>
            </w:r>
          </w:p>
          <w:p w:rsidR="000E338D" w:rsidRPr="000E338D" w:rsidRDefault="000E338D" w:rsidP="000E338D">
            <w:pPr>
              <w:spacing w:after="0" w:line="240" w:lineRule="auto"/>
              <w:jc w:val="center"/>
              <w:rPr>
                <w:rFonts w:ascii="Times New Roman" w:eastAsia="Calibri" w:hAnsi="Times New Roman" w:cs="Times New Roman"/>
                <w:bCs/>
                <w:color w:val="000000"/>
                <w:sz w:val="24"/>
                <w:szCs w:val="24"/>
              </w:rPr>
            </w:pPr>
          </w:p>
        </w:tc>
        <w:tc>
          <w:tcPr>
            <w:tcW w:w="2313" w:type="pct"/>
            <w:tcBorders>
              <w:left w:val="single" w:sz="4" w:space="0" w:color="auto"/>
              <w:bottom w:val="single" w:sz="4" w:space="0" w:color="auto"/>
              <w:right w:val="single" w:sz="4" w:space="0" w:color="auto"/>
            </w:tcBorders>
          </w:tcPr>
          <w:p w:rsidR="000E338D" w:rsidRPr="000E338D" w:rsidRDefault="000E338D" w:rsidP="003A0D95">
            <w:pPr>
              <w:numPr>
                <w:ilvl w:val="0"/>
                <w:numId w:val="4"/>
              </w:numPr>
              <w:tabs>
                <w:tab w:val="left" w:pos="55"/>
                <w:tab w:val="left" w:pos="197"/>
              </w:tabs>
              <w:spacing w:after="0" w:line="259" w:lineRule="auto"/>
              <w:contextualSpacing/>
              <w:rPr>
                <w:rFonts w:ascii="Times New Roman" w:eastAsia="Calibri" w:hAnsi="Times New Roman" w:cs="Times New Roman"/>
                <w:bCs/>
                <w:color w:val="000000"/>
                <w:sz w:val="24"/>
                <w:szCs w:val="24"/>
              </w:rPr>
            </w:pPr>
            <w:r w:rsidRPr="000E338D">
              <w:rPr>
                <w:rFonts w:ascii="Times New Roman" w:eastAsia="Calibri" w:hAnsi="Times New Roman" w:cs="Times New Roman"/>
                <w:iCs/>
                <w:color w:val="000000"/>
                <w:sz w:val="24"/>
                <w:szCs w:val="24"/>
              </w:rPr>
              <w:t xml:space="preserve">грамотно </w:t>
            </w:r>
            <w:r w:rsidRPr="000E338D">
              <w:rPr>
                <w:rFonts w:ascii="Times New Roman" w:eastAsia="Calibri" w:hAnsi="Times New Roman" w:cs="Times New Roman"/>
                <w:bCs/>
                <w:color w:val="000000"/>
                <w:sz w:val="24"/>
                <w:szCs w:val="24"/>
              </w:rPr>
              <w:t>излагать свои мысли и оформлять документы по профессиональной тематике на государственном языке;</w:t>
            </w:r>
          </w:p>
          <w:p w:rsidR="000E338D" w:rsidRPr="000E338D" w:rsidRDefault="000E338D" w:rsidP="003A0D95">
            <w:pPr>
              <w:numPr>
                <w:ilvl w:val="0"/>
                <w:numId w:val="4"/>
              </w:numPr>
              <w:tabs>
                <w:tab w:val="left" w:pos="55"/>
                <w:tab w:val="left" w:pos="197"/>
              </w:tabs>
              <w:spacing w:after="0" w:line="259" w:lineRule="auto"/>
              <w:contextualSpacing/>
              <w:rPr>
                <w:rFonts w:ascii="Times New Roman" w:eastAsia="Calibri" w:hAnsi="Times New Roman" w:cs="Times New Roman"/>
                <w:bCs/>
                <w:i/>
                <w:color w:val="000000"/>
                <w:sz w:val="24"/>
                <w:szCs w:val="24"/>
              </w:rPr>
            </w:pPr>
            <w:r w:rsidRPr="000E338D">
              <w:rPr>
                <w:rFonts w:ascii="Times New Roman" w:eastAsia="Calibri" w:hAnsi="Times New Roman" w:cs="Times New Roman"/>
                <w:iCs/>
                <w:color w:val="000000"/>
                <w:sz w:val="24"/>
                <w:szCs w:val="24"/>
              </w:rPr>
              <w:t>проявлять толерантность в рабочем коллективе.</w:t>
            </w:r>
          </w:p>
        </w:tc>
        <w:tc>
          <w:tcPr>
            <w:tcW w:w="2023" w:type="pct"/>
            <w:tcBorders>
              <w:top w:val="single" w:sz="4" w:space="0" w:color="auto"/>
              <w:left w:val="single" w:sz="4" w:space="0" w:color="auto"/>
              <w:bottom w:val="single" w:sz="4" w:space="0" w:color="auto"/>
              <w:right w:val="single" w:sz="4" w:space="0" w:color="auto"/>
            </w:tcBorders>
            <w:shd w:val="clear" w:color="auto" w:fill="auto"/>
          </w:tcPr>
          <w:p w:rsidR="000E338D" w:rsidRPr="000E338D" w:rsidRDefault="000E338D" w:rsidP="003A0D95">
            <w:pPr>
              <w:numPr>
                <w:ilvl w:val="0"/>
                <w:numId w:val="4"/>
              </w:numPr>
              <w:tabs>
                <w:tab w:val="left" w:pos="238"/>
              </w:tabs>
              <w:spacing w:after="0" w:line="259" w:lineRule="auto"/>
              <w:contextualSpacing/>
              <w:rPr>
                <w:rFonts w:ascii="Times New Roman" w:eastAsia="Calibri" w:hAnsi="Times New Roman" w:cs="Times New Roman"/>
                <w:color w:val="000000"/>
                <w:sz w:val="24"/>
                <w:szCs w:val="24"/>
              </w:rPr>
            </w:pPr>
            <w:r w:rsidRPr="000E338D">
              <w:rPr>
                <w:rFonts w:ascii="Times New Roman" w:eastAsia="Calibri" w:hAnsi="Times New Roman" w:cs="Times New Roman"/>
                <w:bCs/>
                <w:color w:val="000000"/>
                <w:sz w:val="24"/>
                <w:szCs w:val="24"/>
              </w:rPr>
              <w:t>правила оформления документов;</w:t>
            </w:r>
          </w:p>
          <w:p w:rsidR="000E338D" w:rsidRPr="000E338D" w:rsidRDefault="000E338D" w:rsidP="003A0D95">
            <w:pPr>
              <w:numPr>
                <w:ilvl w:val="0"/>
                <w:numId w:val="4"/>
              </w:numPr>
              <w:tabs>
                <w:tab w:val="left" w:pos="238"/>
              </w:tabs>
              <w:spacing w:after="0" w:line="259" w:lineRule="auto"/>
              <w:contextualSpacing/>
              <w:rPr>
                <w:rFonts w:ascii="Times New Roman" w:eastAsia="Calibri" w:hAnsi="Times New Roman" w:cs="Times New Roman"/>
                <w:bCs/>
                <w:color w:val="000000"/>
                <w:sz w:val="24"/>
                <w:szCs w:val="24"/>
              </w:rPr>
            </w:pPr>
            <w:r w:rsidRPr="000E338D">
              <w:rPr>
                <w:rFonts w:ascii="Times New Roman" w:eastAsia="Calibri" w:hAnsi="Times New Roman" w:cs="Times New Roman"/>
                <w:bCs/>
                <w:color w:val="000000"/>
                <w:sz w:val="24"/>
                <w:szCs w:val="24"/>
              </w:rPr>
              <w:t>правила построения устных сообщений;</w:t>
            </w:r>
          </w:p>
          <w:p w:rsidR="000E338D" w:rsidRPr="000E338D" w:rsidRDefault="000E338D" w:rsidP="003A0D95">
            <w:pPr>
              <w:numPr>
                <w:ilvl w:val="0"/>
                <w:numId w:val="4"/>
              </w:numPr>
              <w:tabs>
                <w:tab w:val="left" w:pos="238"/>
              </w:tabs>
              <w:spacing w:after="0" w:line="259" w:lineRule="auto"/>
              <w:contextualSpacing/>
              <w:rPr>
                <w:rFonts w:ascii="Times New Roman" w:eastAsia="Calibri" w:hAnsi="Times New Roman" w:cs="Times New Roman"/>
                <w:bCs/>
                <w:i/>
                <w:color w:val="000000"/>
                <w:sz w:val="24"/>
                <w:szCs w:val="24"/>
              </w:rPr>
            </w:pPr>
            <w:r w:rsidRPr="000E338D">
              <w:rPr>
                <w:rFonts w:ascii="Times New Roman" w:eastAsia="Calibri" w:hAnsi="Times New Roman" w:cs="Times New Roman"/>
                <w:bCs/>
                <w:color w:val="000000"/>
                <w:sz w:val="24"/>
                <w:szCs w:val="24"/>
              </w:rPr>
              <w:t>особенности социального и культурного контекста.</w:t>
            </w:r>
          </w:p>
        </w:tc>
      </w:tr>
      <w:tr w:rsidR="000E338D" w:rsidRPr="000E338D" w:rsidTr="007A145E">
        <w:tc>
          <w:tcPr>
            <w:tcW w:w="664" w:type="pct"/>
            <w:tcBorders>
              <w:left w:val="single" w:sz="4" w:space="0" w:color="auto"/>
              <w:right w:val="single" w:sz="4" w:space="0" w:color="auto"/>
            </w:tcBorders>
          </w:tcPr>
          <w:p w:rsidR="000E338D" w:rsidRPr="000E338D" w:rsidRDefault="000E338D" w:rsidP="000E338D">
            <w:pPr>
              <w:spacing w:after="0" w:line="240" w:lineRule="auto"/>
              <w:jc w:val="center"/>
              <w:rPr>
                <w:rFonts w:ascii="Times New Roman" w:eastAsia="Calibri" w:hAnsi="Times New Roman" w:cs="Times New Roman"/>
                <w:bCs/>
                <w:color w:val="000000"/>
                <w:sz w:val="24"/>
                <w:szCs w:val="24"/>
              </w:rPr>
            </w:pPr>
            <w:r w:rsidRPr="000E338D">
              <w:rPr>
                <w:rFonts w:ascii="Times New Roman" w:eastAsia="Calibri" w:hAnsi="Times New Roman" w:cs="Times New Roman"/>
                <w:bCs/>
                <w:color w:val="000000"/>
                <w:sz w:val="24"/>
                <w:szCs w:val="24"/>
              </w:rPr>
              <w:t>ОК</w:t>
            </w:r>
            <w:r w:rsidR="007A145E">
              <w:rPr>
                <w:rFonts w:ascii="Times New Roman" w:eastAsia="Calibri" w:hAnsi="Times New Roman" w:cs="Times New Roman"/>
                <w:bCs/>
                <w:color w:val="000000"/>
                <w:sz w:val="24"/>
                <w:szCs w:val="24"/>
              </w:rPr>
              <w:t>.</w:t>
            </w:r>
            <w:r w:rsidRPr="000E338D">
              <w:rPr>
                <w:rFonts w:ascii="Times New Roman" w:eastAsia="Calibri" w:hAnsi="Times New Roman" w:cs="Times New Roman"/>
                <w:bCs/>
                <w:color w:val="000000"/>
                <w:sz w:val="24"/>
                <w:szCs w:val="24"/>
              </w:rPr>
              <w:t>09</w:t>
            </w:r>
          </w:p>
          <w:p w:rsidR="000E338D" w:rsidRPr="000E338D" w:rsidRDefault="000E338D" w:rsidP="000E338D">
            <w:pPr>
              <w:spacing w:after="0" w:line="240" w:lineRule="auto"/>
              <w:jc w:val="center"/>
              <w:rPr>
                <w:rFonts w:ascii="Times New Roman" w:eastAsia="Calibri" w:hAnsi="Times New Roman" w:cs="Times New Roman"/>
                <w:bCs/>
                <w:color w:val="000000"/>
                <w:sz w:val="24"/>
                <w:szCs w:val="24"/>
              </w:rPr>
            </w:pPr>
          </w:p>
        </w:tc>
        <w:tc>
          <w:tcPr>
            <w:tcW w:w="2313" w:type="pct"/>
            <w:tcBorders>
              <w:left w:val="single" w:sz="4" w:space="0" w:color="auto"/>
              <w:right w:val="single" w:sz="4" w:space="0" w:color="auto"/>
            </w:tcBorders>
          </w:tcPr>
          <w:p w:rsidR="000E338D" w:rsidRPr="000E338D" w:rsidRDefault="000E338D" w:rsidP="003A0D95">
            <w:pPr>
              <w:numPr>
                <w:ilvl w:val="0"/>
                <w:numId w:val="6"/>
              </w:numPr>
              <w:tabs>
                <w:tab w:val="left" w:pos="197"/>
              </w:tabs>
              <w:spacing w:after="0" w:line="259" w:lineRule="auto"/>
              <w:contextualSpacing/>
              <w:rPr>
                <w:rFonts w:ascii="Times New Roman" w:eastAsia="Calibri" w:hAnsi="Times New Roman" w:cs="Times New Roman"/>
                <w:iCs/>
                <w:color w:val="000000"/>
                <w:sz w:val="24"/>
                <w:szCs w:val="24"/>
              </w:rPr>
            </w:pPr>
            <w:r w:rsidRPr="000E338D">
              <w:rPr>
                <w:rFonts w:ascii="Times New Roman" w:eastAsia="Calibri" w:hAnsi="Times New Roman" w:cs="Times New Roman"/>
                <w:iCs/>
                <w:color w:val="000000"/>
                <w:sz w:val="24"/>
                <w:szCs w:val="24"/>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p w:rsidR="000E338D" w:rsidRPr="000E338D" w:rsidRDefault="000E338D" w:rsidP="003A0D95">
            <w:pPr>
              <w:numPr>
                <w:ilvl w:val="0"/>
                <w:numId w:val="6"/>
              </w:numPr>
              <w:tabs>
                <w:tab w:val="left" w:pos="197"/>
              </w:tabs>
              <w:spacing w:after="0" w:line="259" w:lineRule="auto"/>
              <w:contextualSpacing/>
              <w:rPr>
                <w:rFonts w:ascii="Times New Roman" w:eastAsia="Calibri" w:hAnsi="Times New Roman" w:cs="Times New Roman"/>
                <w:iCs/>
                <w:color w:val="000000"/>
                <w:sz w:val="24"/>
                <w:szCs w:val="24"/>
              </w:rPr>
            </w:pPr>
            <w:r w:rsidRPr="000E338D">
              <w:rPr>
                <w:rFonts w:ascii="Times New Roman" w:eastAsia="Calibri" w:hAnsi="Times New Roman" w:cs="Times New Roman"/>
                <w:iCs/>
                <w:color w:val="000000"/>
                <w:sz w:val="24"/>
                <w:szCs w:val="24"/>
              </w:rPr>
              <w:t>участвовать в диалогах на знакомые общие и профессиональные темы;</w:t>
            </w:r>
          </w:p>
          <w:p w:rsidR="000E338D" w:rsidRPr="000E338D" w:rsidRDefault="000E338D" w:rsidP="003A0D95">
            <w:pPr>
              <w:numPr>
                <w:ilvl w:val="0"/>
                <w:numId w:val="6"/>
              </w:numPr>
              <w:tabs>
                <w:tab w:val="left" w:pos="197"/>
              </w:tabs>
              <w:spacing w:after="0" w:line="259" w:lineRule="auto"/>
              <w:contextualSpacing/>
              <w:rPr>
                <w:rFonts w:ascii="Times New Roman" w:eastAsia="Calibri" w:hAnsi="Times New Roman" w:cs="Times New Roman"/>
                <w:iCs/>
                <w:color w:val="000000"/>
                <w:sz w:val="24"/>
                <w:szCs w:val="24"/>
              </w:rPr>
            </w:pPr>
            <w:r w:rsidRPr="000E338D">
              <w:rPr>
                <w:rFonts w:ascii="Times New Roman" w:eastAsia="Calibri" w:hAnsi="Times New Roman" w:cs="Times New Roman"/>
                <w:iCs/>
                <w:color w:val="000000"/>
                <w:sz w:val="24"/>
                <w:szCs w:val="24"/>
              </w:rPr>
              <w:t>строить простые высказывания о себе и о своей профессиональной деятельности;</w:t>
            </w:r>
          </w:p>
          <w:p w:rsidR="000E338D" w:rsidRPr="000E338D" w:rsidRDefault="000E338D" w:rsidP="003A0D95">
            <w:pPr>
              <w:numPr>
                <w:ilvl w:val="0"/>
                <w:numId w:val="6"/>
              </w:numPr>
              <w:tabs>
                <w:tab w:val="left" w:pos="197"/>
              </w:tabs>
              <w:spacing w:after="0" w:line="259" w:lineRule="auto"/>
              <w:contextualSpacing/>
              <w:rPr>
                <w:rFonts w:ascii="Times New Roman" w:eastAsia="Calibri" w:hAnsi="Times New Roman" w:cs="Times New Roman"/>
                <w:iCs/>
                <w:color w:val="000000"/>
                <w:sz w:val="24"/>
                <w:szCs w:val="24"/>
              </w:rPr>
            </w:pPr>
            <w:r w:rsidRPr="000E338D">
              <w:rPr>
                <w:rFonts w:ascii="Times New Roman" w:eastAsia="Calibri" w:hAnsi="Times New Roman" w:cs="Times New Roman"/>
                <w:iCs/>
                <w:color w:val="000000"/>
                <w:sz w:val="24"/>
                <w:szCs w:val="24"/>
              </w:rPr>
              <w:t>кратко обосновывать и объяснять свои действия (текущие и планируемые);</w:t>
            </w:r>
          </w:p>
          <w:p w:rsidR="000E338D" w:rsidRPr="000E338D" w:rsidRDefault="000E338D" w:rsidP="003A0D95">
            <w:pPr>
              <w:numPr>
                <w:ilvl w:val="0"/>
                <w:numId w:val="6"/>
              </w:numPr>
              <w:tabs>
                <w:tab w:val="left" w:pos="197"/>
              </w:tabs>
              <w:spacing w:after="0" w:line="259" w:lineRule="auto"/>
              <w:contextualSpacing/>
              <w:rPr>
                <w:rFonts w:ascii="Times New Roman" w:eastAsia="Calibri" w:hAnsi="Times New Roman" w:cs="Times New Roman"/>
                <w:bCs/>
                <w:i/>
                <w:color w:val="000000"/>
                <w:sz w:val="24"/>
                <w:szCs w:val="24"/>
              </w:rPr>
            </w:pPr>
            <w:r w:rsidRPr="000E338D">
              <w:rPr>
                <w:rFonts w:ascii="Times New Roman" w:eastAsia="Calibri" w:hAnsi="Times New Roman" w:cs="Times New Roman"/>
                <w:iCs/>
                <w:color w:val="000000"/>
                <w:sz w:val="24"/>
                <w:szCs w:val="24"/>
              </w:rPr>
              <w:t>писать простые связные сообщения на знакомые или интересующие профессиональные темы.</w:t>
            </w:r>
          </w:p>
        </w:tc>
        <w:tc>
          <w:tcPr>
            <w:tcW w:w="2023" w:type="pct"/>
            <w:tcBorders>
              <w:top w:val="single" w:sz="4" w:space="0" w:color="auto"/>
              <w:left w:val="single" w:sz="4" w:space="0" w:color="auto"/>
              <w:bottom w:val="single" w:sz="4" w:space="0" w:color="auto"/>
              <w:right w:val="single" w:sz="4" w:space="0" w:color="auto"/>
            </w:tcBorders>
            <w:shd w:val="clear" w:color="auto" w:fill="auto"/>
          </w:tcPr>
          <w:p w:rsidR="000E338D" w:rsidRPr="000E338D" w:rsidRDefault="000E338D" w:rsidP="003A0D95">
            <w:pPr>
              <w:numPr>
                <w:ilvl w:val="0"/>
                <w:numId w:val="6"/>
              </w:numPr>
              <w:tabs>
                <w:tab w:val="left" w:pos="238"/>
              </w:tabs>
              <w:spacing w:after="0" w:line="259" w:lineRule="auto"/>
              <w:contextualSpacing/>
              <w:rPr>
                <w:rFonts w:ascii="Times New Roman" w:eastAsia="Calibri" w:hAnsi="Times New Roman" w:cs="Times New Roman"/>
                <w:iCs/>
                <w:color w:val="000000"/>
                <w:sz w:val="24"/>
                <w:szCs w:val="24"/>
              </w:rPr>
            </w:pPr>
            <w:r w:rsidRPr="000E338D">
              <w:rPr>
                <w:rFonts w:ascii="Times New Roman" w:eastAsia="Calibri" w:hAnsi="Times New Roman" w:cs="Times New Roman"/>
                <w:iCs/>
                <w:color w:val="000000"/>
                <w:sz w:val="24"/>
                <w:szCs w:val="24"/>
              </w:rPr>
              <w:t>правила построения простых и сложных предложений на профессиональные темы;</w:t>
            </w:r>
          </w:p>
          <w:p w:rsidR="000E338D" w:rsidRPr="000E338D" w:rsidRDefault="000E338D" w:rsidP="003A0D95">
            <w:pPr>
              <w:numPr>
                <w:ilvl w:val="0"/>
                <w:numId w:val="6"/>
              </w:numPr>
              <w:tabs>
                <w:tab w:val="left" w:pos="238"/>
              </w:tabs>
              <w:spacing w:after="0" w:line="259" w:lineRule="auto"/>
              <w:contextualSpacing/>
              <w:rPr>
                <w:rFonts w:ascii="Times New Roman" w:eastAsia="Calibri" w:hAnsi="Times New Roman" w:cs="Times New Roman"/>
                <w:iCs/>
                <w:color w:val="000000"/>
                <w:sz w:val="24"/>
                <w:szCs w:val="24"/>
              </w:rPr>
            </w:pPr>
            <w:r w:rsidRPr="000E338D">
              <w:rPr>
                <w:rFonts w:ascii="Times New Roman" w:eastAsia="Calibri" w:hAnsi="Times New Roman" w:cs="Times New Roman"/>
                <w:iCs/>
                <w:color w:val="000000"/>
                <w:sz w:val="24"/>
                <w:szCs w:val="24"/>
              </w:rPr>
              <w:t>основные общеупотребительные глаголы (бытовая и профессиональная лексика);</w:t>
            </w:r>
          </w:p>
          <w:p w:rsidR="000E338D" w:rsidRPr="000E338D" w:rsidRDefault="000E338D" w:rsidP="003A0D95">
            <w:pPr>
              <w:numPr>
                <w:ilvl w:val="0"/>
                <w:numId w:val="6"/>
              </w:numPr>
              <w:tabs>
                <w:tab w:val="left" w:pos="238"/>
              </w:tabs>
              <w:spacing w:after="0" w:line="259" w:lineRule="auto"/>
              <w:contextualSpacing/>
              <w:rPr>
                <w:rFonts w:ascii="Times New Roman" w:eastAsia="Calibri" w:hAnsi="Times New Roman" w:cs="Times New Roman"/>
                <w:iCs/>
                <w:color w:val="000000"/>
                <w:sz w:val="24"/>
                <w:szCs w:val="24"/>
              </w:rPr>
            </w:pPr>
            <w:r w:rsidRPr="000E338D">
              <w:rPr>
                <w:rFonts w:ascii="Times New Roman" w:eastAsia="Calibri" w:hAnsi="Times New Roman" w:cs="Times New Roman"/>
                <w:iCs/>
                <w:color w:val="000000"/>
                <w:sz w:val="24"/>
                <w:szCs w:val="24"/>
              </w:rPr>
              <w:t>лексический минимум, относящийся к описанию предметов, средств и процессов профессиональной деятельности;</w:t>
            </w:r>
          </w:p>
          <w:p w:rsidR="000E338D" w:rsidRPr="000E338D" w:rsidRDefault="000E338D" w:rsidP="003A0D95">
            <w:pPr>
              <w:numPr>
                <w:ilvl w:val="0"/>
                <w:numId w:val="6"/>
              </w:numPr>
              <w:tabs>
                <w:tab w:val="left" w:pos="238"/>
              </w:tabs>
              <w:spacing w:after="0" w:line="259" w:lineRule="auto"/>
              <w:contextualSpacing/>
              <w:rPr>
                <w:rFonts w:ascii="Times New Roman" w:eastAsia="Calibri" w:hAnsi="Times New Roman" w:cs="Times New Roman"/>
                <w:iCs/>
                <w:color w:val="000000"/>
                <w:sz w:val="24"/>
                <w:szCs w:val="24"/>
              </w:rPr>
            </w:pPr>
            <w:r w:rsidRPr="000E338D">
              <w:rPr>
                <w:rFonts w:ascii="Times New Roman" w:eastAsia="Calibri" w:hAnsi="Times New Roman" w:cs="Times New Roman"/>
                <w:iCs/>
                <w:color w:val="000000"/>
                <w:sz w:val="24"/>
                <w:szCs w:val="24"/>
              </w:rPr>
              <w:t>особенности произношения;</w:t>
            </w:r>
          </w:p>
          <w:p w:rsidR="000E338D" w:rsidRPr="000E338D" w:rsidRDefault="000E338D" w:rsidP="003A0D95">
            <w:pPr>
              <w:numPr>
                <w:ilvl w:val="0"/>
                <w:numId w:val="6"/>
              </w:numPr>
              <w:tabs>
                <w:tab w:val="left" w:pos="238"/>
              </w:tabs>
              <w:spacing w:after="0" w:line="259" w:lineRule="auto"/>
              <w:contextualSpacing/>
              <w:rPr>
                <w:rFonts w:ascii="Times New Roman" w:eastAsia="Calibri" w:hAnsi="Times New Roman" w:cs="Times New Roman"/>
                <w:bCs/>
                <w:i/>
                <w:color w:val="000000"/>
                <w:sz w:val="24"/>
                <w:szCs w:val="24"/>
              </w:rPr>
            </w:pPr>
            <w:r w:rsidRPr="000E338D">
              <w:rPr>
                <w:rFonts w:ascii="Times New Roman" w:eastAsia="Calibri" w:hAnsi="Times New Roman" w:cs="Times New Roman"/>
                <w:iCs/>
                <w:color w:val="000000"/>
                <w:sz w:val="24"/>
                <w:szCs w:val="24"/>
              </w:rPr>
              <w:t>правила чтения текстов профессиональной направленности.</w:t>
            </w:r>
          </w:p>
          <w:p w:rsidR="000E338D" w:rsidRPr="000E338D" w:rsidRDefault="000E338D" w:rsidP="000E338D">
            <w:pPr>
              <w:tabs>
                <w:tab w:val="left" w:pos="238"/>
              </w:tabs>
              <w:spacing w:after="0" w:line="259" w:lineRule="auto"/>
              <w:contextualSpacing/>
              <w:rPr>
                <w:rFonts w:ascii="Times New Roman" w:eastAsia="Calibri" w:hAnsi="Times New Roman" w:cs="Times New Roman"/>
                <w:bCs/>
                <w:i/>
                <w:color w:val="000000"/>
                <w:sz w:val="24"/>
                <w:szCs w:val="24"/>
              </w:rPr>
            </w:pPr>
          </w:p>
        </w:tc>
      </w:tr>
    </w:tbl>
    <w:p w:rsidR="000E338D" w:rsidRPr="000E338D" w:rsidRDefault="000E338D" w:rsidP="000E338D">
      <w:pPr>
        <w:spacing w:after="0" w:line="240" w:lineRule="auto"/>
        <w:rPr>
          <w:rFonts w:ascii="Times New Roman" w:eastAsia="Segoe UI" w:hAnsi="Times New Roman" w:cs="Times New Roman"/>
          <w:b/>
          <w:bCs/>
          <w:caps/>
          <w:color w:val="000000"/>
          <w:kern w:val="32"/>
          <w:sz w:val="24"/>
          <w:szCs w:val="24"/>
        </w:rPr>
      </w:pPr>
    </w:p>
    <w:p w:rsidR="007A145E" w:rsidRDefault="007A145E" w:rsidP="000E338D">
      <w:pPr>
        <w:keepNext/>
        <w:spacing w:after="120" w:line="240" w:lineRule="auto"/>
        <w:jc w:val="center"/>
        <w:outlineLvl w:val="0"/>
        <w:rPr>
          <w:rFonts w:ascii="Times New Roman" w:eastAsia="Segoe UI" w:hAnsi="Times New Roman" w:cs="Times New Roman"/>
          <w:b/>
          <w:bCs/>
          <w:color w:val="000000"/>
          <w:kern w:val="32"/>
          <w:sz w:val="24"/>
          <w:szCs w:val="24"/>
          <w:lang w:eastAsia="ru-RU"/>
        </w:rPr>
      </w:pPr>
    </w:p>
    <w:p w:rsidR="007A145E" w:rsidRDefault="007A145E" w:rsidP="000E338D">
      <w:pPr>
        <w:keepNext/>
        <w:spacing w:after="120" w:line="240" w:lineRule="auto"/>
        <w:jc w:val="center"/>
        <w:outlineLvl w:val="0"/>
        <w:rPr>
          <w:rFonts w:ascii="Times New Roman" w:eastAsia="Segoe UI" w:hAnsi="Times New Roman" w:cs="Times New Roman"/>
          <w:b/>
          <w:bCs/>
          <w:color w:val="000000"/>
          <w:kern w:val="32"/>
          <w:sz w:val="24"/>
          <w:szCs w:val="24"/>
          <w:lang w:eastAsia="ru-RU"/>
        </w:rPr>
      </w:pPr>
    </w:p>
    <w:p w:rsidR="007A145E" w:rsidRDefault="007A145E" w:rsidP="000E338D">
      <w:pPr>
        <w:keepNext/>
        <w:spacing w:after="120" w:line="240" w:lineRule="auto"/>
        <w:jc w:val="center"/>
        <w:outlineLvl w:val="0"/>
        <w:rPr>
          <w:rFonts w:ascii="Times New Roman" w:eastAsia="Segoe UI" w:hAnsi="Times New Roman" w:cs="Times New Roman"/>
          <w:b/>
          <w:bCs/>
          <w:color w:val="000000"/>
          <w:kern w:val="32"/>
          <w:sz w:val="24"/>
          <w:szCs w:val="24"/>
          <w:lang w:eastAsia="ru-RU"/>
        </w:rPr>
      </w:pPr>
    </w:p>
    <w:p w:rsidR="000E338D" w:rsidRPr="007A145E" w:rsidRDefault="000E338D" w:rsidP="000E338D">
      <w:pPr>
        <w:keepNext/>
        <w:spacing w:after="120" w:line="240" w:lineRule="auto"/>
        <w:jc w:val="center"/>
        <w:outlineLvl w:val="0"/>
        <w:rPr>
          <w:rStyle w:val="11"/>
          <w:lang w:eastAsia="ru-RU"/>
        </w:rPr>
      </w:pPr>
      <w:bookmarkStart w:id="138" w:name="_Toc207699660"/>
      <w:bookmarkStart w:id="139" w:name="_Toc207699765"/>
      <w:bookmarkStart w:id="140" w:name="_Toc207699870"/>
      <w:bookmarkStart w:id="141" w:name="_Toc207700017"/>
      <w:bookmarkStart w:id="142" w:name="_Toc207700122"/>
      <w:bookmarkStart w:id="143" w:name="_Toc207700227"/>
      <w:bookmarkStart w:id="144" w:name="_Toc207700332"/>
      <w:r w:rsidRPr="007A145E">
        <w:rPr>
          <w:rStyle w:val="11"/>
          <w:lang w:eastAsia="ru-RU"/>
        </w:rPr>
        <w:t>2. СТРУКТУРА И СОДЕРЖАНИЕ ДИСЦИПЛИНЫ</w:t>
      </w:r>
      <w:bookmarkEnd w:id="138"/>
      <w:bookmarkEnd w:id="139"/>
      <w:bookmarkEnd w:id="140"/>
      <w:bookmarkEnd w:id="141"/>
      <w:bookmarkEnd w:id="142"/>
      <w:bookmarkEnd w:id="143"/>
      <w:bookmarkEnd w:id="144"/>
    </w:p>
    <w:p w:rsidR="000E338D" w:rsidRPr="000E338D" w:rsidRDefault="000E338D" w:rsidP="007A145E">
      <w:pPr>
        <w:pStyle w:val="115"/>
      </w:pPr>
      <w:bookmarkStart w:id="145" w:name="_Toc207699661"/>
      <w:bookmarkStart w:id="146" w:name="_Toc207699766"/>
      <w:bookmarkStart w:id="147" w:name="_Toc207699871"/>
      <w:bookmarkStart w:id="148" w:name="_Toc207700018"/>
      <w:bookmarkStart w:id="149" w:name="_Toc207700123"/>
      <w:bookmarkStart w:id="150" w:name="_Toc207700228"/>
      <w:bookmarkStart w:id="151" w:name="_Toc207700333"/>
      <w:r w:rsidRPr="000E338D">
        <w:t>2.1. Трудоемкость освоения дисциплины</w:t>
      </w:r>
      <w:bookmarkEnd w:id="145"/>
      <w:bookmarkEnd w:id="146"/>
      <w:bookmarkEnd w:id="147"/>
      <w:bookmarkEnd w:id="148"/>
      <w:bookmarkEnd w:id="149"/>
      <w:bookmarkEnd w:id="150"/>
      <w:bookmarkEnd w:id="151"/>
      <w:r w:rsidRPr="000E338D">
        <w:t xml:space="preserve"> </w:t>
      </w:r>
    </w:p>
    <w:tbl>
      <w:tblPr>
        <w:tblW w:w="4931"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927"/>
        <w:gridCol w:w="2393"/>
        <w:gridCol w:w="2398"/>
      </w:tblGrid>
      <w:tr w:rsidR="000E338D" w:rsidRPr="000E338D" w:rsidTr="007A145E">
        <w:trPr>
          <w:trHeight w:val="23"/>
        </w:trPr>
        <w:tc>
          <w:tcPr>
            <w:tcW w:w="2534" w:type="pct"/>
            <w:vAlign w:val="center"/>
          </w:tcPr>
          <w:p w:rsidR="000E338D" w:rsidRPr="000E338D" w:rsidRDefault="000E338D" w:rsidP="000E338D">
            <w:pPr>
              <w:spacing w:after="0" w:line="240" w:lineRule="auto"/>
              <w:jc w:val="center"/>
              <w:rPr>
                <w:rFonts w:ascii="Times New Roman" w:eastAsia="Calibri" w:hAnsi="Times New Roman" w:cs="Times New Roman"/>
                <w:b/>
                <w:color w:val="000000"/>
                <w:sz w:val="24"/>
                <w:szCs w:val="24"/>
              </w:rPr>
            </w:pPr>
            <w:r w:rsidRPr="000E338D">
              <w:rPr>
                <w:rFonts w:ascii="Times New Roman" w:eastAsia="Calibri" w:hAnsi="Times New Roman" w:cs="Times New Roman"/>
                <w:b/>
                <w:color w:val="000000"/>
                <w:sz w:val="24"/>
                <w:szCs w:val="24"/>
              </w:rPr>
              <w:t>Наименование составных частей дисциплины</w:t>
            </w:r>
          </w:p>
        </w:tc>
        <w:tc>
          <w:tcPr>
            <w:tcW w:w="1231" w:type="pct"/>
            <w:vAlign w:val="center"/>
          </w:tcPr>
          <w:p w:rsidR="000E338D" w:rsidRPr="000E338D" w:rsidRDefault="000E338D" w:rsidP="000E338D">
            <w:pPr>
              <w:spacing w:after="0" w:line="240" w:lineRule="auto"/>
              <w:jc w:val="center"/>
              <w:rPr>
                <w:rFonts w:ascii="Times New Roman" w:eastAsia="Calibri" w:hAnsi="Times New Roman" w:cs="Times New Roman"/>
                <w:b/>
                <w:iCs/>
                <w:color w:val="000000"/>
                <w:sz w:val="24"/>
                <w:szCs w:val="24"/>
              </w:rPr>
            </w:pPr>
            <w:r w:rsidRPr="000E338D">
              <w:rPr>
                <w:rFonts w:ascii="Times New Roman" w:eastAsia="Calibri" w:hAnsi="Times New Roman" w:cs="Times New Roman"/>
                <w:b/>
                <w:iCs/>
                <w:color w:val="000000"/>
                <w:sz w:val="24"/>
                <w:szCs w:val="24"/>
              </w:rPr>
              <w:t>Объем в часах</w:t>
            </w:r>
          </w:p>
        </w:tc>
        <w:tc>
          <w:tcPr>
            <w:tcW w:w="1234" w:type="pct"/>
          </w:tcPr>
          <w:p w:rsidR="000E338D" w:rsidRPr="000E338D" w:rsidRDefault="000E338D" w:rsidP="000E338D">
            <w:pPr>
              <w:spacing w:after="0" w:line="240" w:lineRule="auto"/>
              <w:jc w:val="center"/>
              <w:rPr>
                <w:rFonts w:ascii="Times New Roman" w:eastAsia="Calibri" w:hAnsi="Times New Roman" w:cs="Times New Roman"/>
                <w:b/>
                <w:iCs/>
                <w:color w:val="000000"/>
                <w:sz w:val="24"/>
                <w:szCs w:val="24"/>
              </w:rPr>
            </w:pPr>
            <w:r w:rsidRPr="000E338D">
              <w:rPr>
                <w:rFonts w:ascii="Times New Roman" w:eastAsia="Calibri" w:hAnsi="Times New Roman" w:cs="Times New Roman"/>
                <w:b/>
                <w:color w:val="000000"/>
                <w:sz w:val="24"/>
                <w:szCs w:val="24"/>
              </w:rPr>
              <w:t xml:space="preserve">В </w:t>
            </w:r>
            <w:proofErr w:type="spellStart"/>
            <w:r w:rsidRPr="000E338D">
              <w:rPr>
                <w:rFonts w:ascii="Times New Roman" w:eastAsia="Calibri" w:hAnsi="Times New Roman" w:cs="Times New Roman"/>
                <w:b/>
                <w:color w:val="000000"/>
                <w:sz w:val="24"/>
                <w:szCs w:val="24"/>
              </w:rPr>
              <w:t>т.ч</w:t>
            </w:r>
            <w:proofErr w:type="spellEnd"/>
            <w:r w:rsidRPr="000E338D">
              <w:rPr>
                <w:rFonts w:ascii="Times New Roman" w:eastAsia="Calibri" w:hAnsi="Times New Roman" w:cs="Times New Roman"/>
                <w:b/>
                <w:color w:val="000000"/>
                <w:sz w:val="24"/>
                <w:szCs w:val="24"/>
              </w:rPr>
              <w:t>. в форме практической подготовки</w:t>
            </w:r>
          </w:p>
        </w:tc>
      </w:tr>
      <w:tr w:rsidR="000E338D" w:rsidRPr="000E338D" w:rsidTr="007A145E">
        <w:trPr>
          <w:trHeight w:val="23"/>
        </w:trPr>
        <w:tc>
          <w:tcPr>
            <w:tcW w:w="2534" w:type="pct"/>
            <w:vAlign w:val="center"/>
          </w:tcPr>
          <w:p w:rsidR="000E338D" w:rsidRPr="000E338D" w:rsidRDefault="000E338D" w:rsidP="000E338D">
            <w:pPr>
              <w:spacing w:after="0" w:line="240" w:lineRule="auto"/>
              <w:jc w:val="both"/>
              <w:rPr>
                <w:rFonts w:ascii="Times New Roman" w:eastAsia="Calibri" w:hAnsi="Times New Roman" w:cs="Times New Roman"/>
                <w:bCs/>
                <w:color w:val="000000"/>
                <w:sz w:val="24"/>
                <w:szCs w:val="24"/>
              </w:rPr>
            </w:pPr>
            <w:r w:rsidRPr="000E338D">
              <w:rPr>
                <w:rFonts w:ascii="Times New Roman" w:eastAsia="Calibri" w:hAnsi="Times New Roman" w:cs="Times New Roman"/>
                <w:bCs/>
                <w:color w:val="000000"/>
                <w:sz w:val="24"/>
                <w:szCs w:val="24"/>
              </w:rPr>
              <w:t>Учебные занятия</w:t>
            </w:r>
          </w:p>
        </w:tc>
        <w:tc>
          <w:tcPr>
            <w:tcW w:w="1231" w:type="pct"/>
            <w:vAlign w:val="center"/>
          </w:tcPr>
          <w:p w:rsidR="000E338D" w:rsidRPr="000E338D" w:rsidRDefault="000E338D" w:rsidP="000E338D">
            <w:pPr>
              <w:spacing w:after="0" w:line="240" w:lineRule="auto"/>
              <w:jc w:val="center"/>
              <w:rPr>
                <w:rFonts w:ascii="Times New Roman" w:eastAsia="Calibri" w:hAnsi="Times New Roman" w:cs="Times New Roman"/>
                <w:bCs/>
                <w:color w:val="000000"/>
                <w:sz w:val="24"/>
                <w:szCs w:val="24"/>
                <w:lang w:val="en-US"/>
              </w:rPr>
            </w:pPr>
            <w:r w:rsidRPr="000E338D">
              <w:rPr>
                <w:rFonts w:ascii="Times New Roman" w:eastAsia="Calibri" w:hAnsi="Times New Roman" w:cs="Times New Roman"/>
                <w:bCs/>
                <w:color w:val="000000"/>
                <w:sz w:val="24"/>
                <w:szCs w:val="24"/>
              </w:rPr>
              <w:t>7</w:t>
            </w:r>
            <w:r w:rsidRPr="000E338D">
              <w:rPr>
                <w:rFonts w:ascii="Times New Roman" w:eastAsia="Calibri" w:hAnsi="Times New Roman" w:cs="Times New Roman"/>
                <w:bCs/>
                <w:color w:val="000000"/>
                <w:sz w:val="24"/>
                <w:szCs w:val="24"/>
                <w:lang w:val="en-US"/>
              </w:rPr>
              <w:t>2</w:t>
            </w:r>
          </w:p>
        </w:tc>
        <w:tc>
          <w:tcPr>
            <w:tcW w:w="1234" w:type="pct"/>
            <w:vAlign w:val="center"/>
          </w:tcPr>
          <w:p w:rsidR="000E338D" w:rsidRPr="000E338D" w:rsidRDefault="000E338D" w:rsidP="000E338D">
            <w:pPr>
              <w:spacing w:after="0" w:line="240" w:lineRule="auto"/>
              <w:jc w:val="center"/>
              <w:rPr>
                <w:rFonts w:ascii="Times New Roman" w:eastAsia="Calibri" w:hAnsi="Times New Roman" w:cs="Times New Roman"/>
                <w:bCs/>
                <w:color w:val="000000"/>
                <w:sz w:val="24"/>
                <w:szCs w:val="24"/>
                <w:lang w:val="en-US"/>
              </w:rPr>
            </w:pPr>
            <w:r w:rsidRPr="000E338D">
              <w:rPr>
                <w:rFonts w:ascii="Times New Roman" w:eastAsia="Calibri" w:hAnsi="Times New Roman" w:cs="Times New Roman"/>
                <w:bCs/>
                <w:color w:val="000000"/>
                <w:sz w:val="24"/>
                <w:szCs w:val="24"/>
                <w:lang w:val="en-US"/>
              </w:rPr>
              <w:t>22</w:t>
            </w:r>
          </w:p>
        </w:tc>
      </w:tr>
      <w:tr w:rsidR="000E338D" w:rsidRPr="000E338D" w:rsidTr="007A145E">
        <w:trPr>
          <w:trHeight w:val="23"/>
        </w:trPr>
        <w:tc>
          <w:tcPr>
            <w:tcW w:w="2534" w:type="pct"/>
            <w:vAlign w:val="center"/>
          </w:tcPr>
          <w:p w:rsidR="000E338D" w:rsidRPr="000E338D" w:rsidRDefault="000E338D" w:rsidP="000E338D">
            <w:pPr>
              <w:spacing w:after="0" w:line="240" w:lineRule="auto"/>
              <w:jc w:val="both"/>
              <w:rPr>
                <w:rFonts w:ascii="Times New Roman" w:eastAsia="Calibri" w:hAnsi="Times New Roman" w:cs="Times New Roman"/>
                <w:bCs/>
                <w:color w:val="000000"/>
                <w:sz w:val="24"/>
                <w:szCs w:val="24"/>
              </w:rPr>
            </w:pPr>
            <w:r w:rsidRPr="000E338D">
              <w:rPr>
                <w:rFonts w:ascii="Times New Roman" w:eastAsia="Calibri" w:hAnsi="Times New Roman" w:cs="Times New Roman"/>
                <w:bCs/>
                <w:color w:val="000000"/>
                <w:sz w:val="24"/>
                <w:szCs w:val="24"/>
              </w:rPr>
              <w:t>Самостоятельная работа</w:t>
            </w:r>
          </w:p>
        </w:tc>
        <w:tc>
          <w:tcPr>
            <w:tcW w:w="1231" w:type="pct"/>
            <w:vAlign w:val="center"/>
          </w:tcPr>
          <w:p w:rsidR="000E338D" w:rsidRPr="000E338D" w:rsidRDefault="000E338D" w:rsidP="000E338D">
            <w:pPr>
              <w:spacing w:after="0" w:line="240" w:lineRule="auto"/>
              <w:jc w:val="center"/>
              <w:rPr>
                <w:rFonts w:ascii="Times New Roman" w:eastAsia="Calibri" w:hAnsi="Times New Roman" w:cs="Times New Roman"/>
                <w:bCs/>
                <w:color w:val="000000"/>
                <w:sz w:val="24"/>
                <w:szCs w:val="24"/>
              </w:rPr>
            </w:pPr>
            <w:r w:rsidRPr="000E338D">
              <w:rPr>
                <w:rFonts w:ascii="Times New Roman" w:eastAsia="Calibri" w:hAnsi="Times New Roman" w:cs="Times New Roman"/>
                <w:bCs/>
                <w:color w:val="000000"/>
                <w:sz w:val="24"/>
                <w:szCs w:val="24"/>
              </w:rPr>
              <w:t>-</w:t>
            </w:r>
          </w:p>
        </w:tc>
        <w:tc>
          <w:tcPr>
            <w:tcW w:w="1234" w:type="pct"/>
            <w:vAlign w:val="center"/>
          </w:tcPr>
          <w:p w:rsidR="000E338D" w:rsidRPr="000E338D" w:rsidRDefault="000E338D" w:rsidP="000E338D">
            <w:pPr>
              <w:spacing w:after="0" w:line="240" w:lineRule="auto"/>
              <w:jc w:val="center"/>
              <w:rPr>
                <w:rFonts w:ascii="Times New Roman" w:eastAsia="Calibri" w:hAnsi="Times New Roman" w:cs="Times New Roman"/>
                <w:bCs/>
                <w:color w:val="000000"/>
                <w:sz w:val="24"/>
                <w:szCs w:val="24"/>
              </w:rPr>
            </w:pPr>
            <w:r w:rsidRPr="000E338D">
              <w:rPr>
                <w:rFonts w:ascii="Times New Roman" w:eastAsia="Calibri" w:hAnsi="Times New Roman" w:cs="Times New Roman"/>
                <w:bCs/>
                <w:color w:val="000000"/>
                <w:sz w:val="24"/>
                <w:szCs w:val="24"/>
              </w:rPr>
              <w:t>-</w:t>
            </w:r>
          </w:p>
        </w:tc>
      </w:tr>
      <w:tr w:rsidR="000E338D" w:rsidRPr="000E338D" w:rsidTr="007A145E">
        <w:trPr>
          <w:trHeight w:val="23"/>
        </w:trPr>
        <w:tc>
          <w:tcPr>
            <w:tcW w:w="2534" w:type="pct"/>
            <w:vAlign w:val="center"/>
          </w:tcPr>
          <w:p w:rsidR="000E338D" w:rsidRPr="000E338D" w:rsidRDefault="000E338D" w:rsidP="000E338D">
            <w:pPr>
              <w:spacing w:after="0" w:line="240" w:lineRule="auto"/>
              <w:jc w:val="both"/>
              <w:rPr>
                <w:rFonts w:ascii="Times New Roman" w:eastAsia="Calibri" w:hAnsi="Times New Roman" w:cs="Times New Roman"/>
                <w:bCs/>
                <w:color w:val="000000"/>
                <w:sz w:val="24"/>
                <w:szCs w:val="24"/>
              </w:rPr>
            </w:pPr>
            <w:r w:rsidRPr="000E338D">
              <w:rPr>
                <w:rFonts w:ascii="Times New Roman" w:eastAsia="Calibri" w:hAnsi="Times New Roman" w:cs="Times New Roman"/>
                <w:bCs/>
                <w:color w:val="000000"/>
                <w:sz w:val="24"/>
                <w:szCs w:val="24"/>
              </w:rPr>
              <w:t xml:space="preserve">Промежуточная аттестация </w:t>
            </w:r>
          </w:p>
        </w:tc>
        <w:tc>
          <w:tcPr>
            <w:tcW w:w="1231" w:type="pct"/>
            <w:vAlign w:val="center"/>
          </w:tcPr>
          <w:p w:rsidR="000E338D" w:rsidRPr="000E338D" w:rsidRDefault="007A145E" w:rsidP="000E338D">
            <w:pPr>
              <w:spacing w:after="0" w:line="240" w:lineRule="auto"/>
              <w:jc w:val="center"/>
              <w:rPr>
                <w:rFonts w:ascii="Times New Roman" w:eastAsia="Calibri" w:hAnsi="Times New Roman" w:cs="Times New Roman"/>
                <w:bCs/>
                <w:color w:val="000000"/>
                <w:sz w:val="24"/>
                <w:szCs w:val="24"/>
              </w:rPr>
            </w:pPr>
            <w:r>
              <w:rPr>
                <w:rFonts w:ascii="Times New Roman" w:eastAsia="Calibri" w:hAnsi="Times New Roman" w:cs="Times New Roman"/>
                <w:bCs/>
                <w:color w:val="000000"/>
                <w:sz w:val="24"/>
                <w:szCs w:val="24"/>
              </w:rPr>
              <w:t>ХХ</w:t>
            </w:r>
          </w:p>
        </w:tc>
        <w:tc>
          <w:tcPr>
            <w:tcW w:w="1234" w:type="pct"/>
            <w:vAlign w:val="center"/>
          </w:tcPr>
          <w:p w:rsidR="000E338D" w:rsidRPr="000E338D" w:rsidRDefault="007A145E" w:rsidP="000E338D">
            <w:pPr>
              <w:spacing w:after="0" w:line="240" w:lineRule="auto"/>
              <w:jc w:val="center"/>
              <w:rPr>
                <w:rFonts w:ascii="Times New Roman" w:eastAsia="Calibri" w:hAnsi="Times New Roman" w:cs="Times New Roman"/>
                <w:bCs/>
                <w:color w:val="000000"/>
                <w:sz w:val="24"/>
                <w:szCs w:val="24"/>
              </w:rPr>
            </w:pPr>
            <w:r>
              <w:rPr>
                <w:rFonts w:ascii="Times New Roman" w:eastAsia="Calibri" w:hAnsi="Times New Roman" w:cs="Times New Roman"/>
                <w:bCs/>
                <w:color w:val="000000"/>
                <w:sz w:val="24"/>
                <w:szCs w:val="24"/>
              </w:rPr>
              <w:t>ХХ</w:t>
            </w:r>
          </w:p>
        </w:tc>
      </w:tr>
      <w:tr w:rsidR="000E338D" w:rsidRPr="000E338D" w:rsidTr="007A145E">
        <w:trPr>
          <w:trHeight w:val="23"/>
        </w:trPr>
        <w:tc>
          <w:tcPr>
            <w:tcW w:w="2534" w:type="pct"/>
            <w:vAlign w:val="center"/>
          </w:tcPr>
          <w:p w:rsidR="000E338D" w:rsidRPr="000E338D" w:rsidRDefault="000E338D" w:rsidP="000E338D">
            <w:pPr>
              <w:spacing w:after="0" w:line="240" w:lineRule="auto"/>
              <w:jc w:val="both"/>
              <w:rPr>
                <w:rFonts w:ascii="Times New Roman" w:eastAsia="Calibri" w:hAnsi="Times New Roman" w:cs="Times New Roman"/>
                <w:bCs/>
                <w:color w:val="000000"/>
                <w:sz w:val="24"/>
                <w:szCs w:val="24"/>
              </w:rPr>
            </w:pPr>
            <w:r w:rsidRPr="000E338D">
              <w:rPr>
                <w:rFonts w:ascii="Times New Roman" w:eastAsia="Calibri" w:hAnsi="Times New Roman" w:cs="Times New Roman"/>
                <w:bCs/>
                <w:color w:val="000000"/>
                <w:sz w:val="24"/>
                <w:szCs w:val="24"/>
              </w:rPr>
              <w:t>Всего</w:t>
            </w:r>
          </w:p>
        </w:tc>
        <w:tc>
          <w:tcPr>
            <w:tcW w:w="1231" w:type="pct"/>
            <w:vAlign w:val="center"/>
          </w:tcPr>
          <w:p w:rsidR="000E338D" w:rsidRPr="000E338D" w:rsidRDefault="000E338D" w:rsidP="000E338D">
            <w:pPr>
              <w:spacing w:after="0" w:line="240" w:lineRule="auto"/>
              <w:jc w:val="center"/>
              <w:rPr>
                <w:rFonts w:ascii="Times New Roman" w:eastAsia="Calibri" w:hAnsi="Times New Roman" w:cs="Times New Roman"/>
                <w:b/>
                <w:color w:val="000000"/>
                <w:sz w:val="24"/>
                <w:szCs w:val="24"/>
              </w:rPr>
            </w:pPr>
            <w:r w:rsidRPr="000E338D">
              <w:rPr>
                <w:rFonts w:ascii="Times New Roman" w:eastAsia="Calibri" w:hAnsi="Times New Roman" w:cs="Times New Roman"/>
                <w:b/>
                <w:color w:val="000000"/>
                <w:sz w:val="24"/>
                <w:szCs w:val="24"/>
              </w:rPr>
              <w:t>72</w:t>
            </w:r>
          </w:p>
        </w:tc>
        <w:tc>
          <w:tcPr>
            <w:tcW w:w="1234" w:type="pct"/>
            <w:vAlign w:val="center"/>
          </w:tcPr>
          <w:p w:rsidR="000E338D" w:rsidRPr="000E338D" w:rsidRDefault="000E338D" w:rsidP="000E338D">
            <w:pPr>
              <w:spacing w:after="0" w:line="240" w:lineRule="auto"/>
              <w:jc w:val="center"/>
              <w:rPr>
                <w:rFonts w:ascii="Times New Roman" w:eastAsia="Calibri" w:hAnsi="Times New Roman" w:cs="Times New Roman"/>
                <w:b/>
                <w:color w:val="000000"/>
                <w:sz w:val="24"/>
                <w:szCs w:val="24"/>
                <w:lang w:val="en-US"/>
              </w:rPr>
            </w:pPr>
            <w:r w:rsidRPr="000E338D">
              <w:rPr>
                <w:rFonts w:ascii="Times New Roman" w:eastAsia="Calibri" w:hAnsi="Times New Roman" w:cs="Times New Roman"/>
                <w:b/>
                <w:color w:val="000000"/>
                <w:sz w:val="24"/>
                <w:szCs w:val="24"/>
                <w:lang w:val="en-US"/>
              </w:rPr>
              <w:t>22</w:t>
            </w:r>
          </w:p>
        </w:tc>
      </w:tr>
    </w:tbl>
    <w:p w:rsidR="000E338D" w:rsidRPr="000E338D" w:rsidRDefault="000E338D" w:rsidP="000E338D">
      <w:pPr>
        <w:spacing w:after="0" w:line="240" w:lineRule="auto"/>
        <w:rPr>
          <w:rFonts w:ascii="Times New Roman" w:eastAsia="Calibri" w:hAnsi="Times New Roman" w:cs="Times New Roman"/>
          <w:iCs/>
          <w:color w:val="000000"/>
          <w:sz w:val="24"/>
          <w:szCs w:val="24"/>
        </w:rPr>
      </w:pPr>
    </w:p>
    <w:p w:rsidR="000E338D" w:rsidRPr="000E338D" w:rsidRDefault="000E338D" w:rsidP="007A145E">
      <w:pPr>
        <w:pStyle w:val="115"/>
      </w:pPr>
      <w:bookmarkStart w:id="152" w:name="_Toc207699662"/>
      <w:bookmarkStart w:id="153" w:name="_Toc207699767"/>
      <w:bookmarkStart w:id="154" w:name="_Toc207699872"/>
      <w:bookmarkStart w:id="155" w:name="_Toc207700019"/>
      <w:bookmarkStart w:id="156" w:name="_Toc207700124"/>
      <w:bookmarkStart w:id="157" w:name="_Toc207700229"/>
      <w:bookmarkStart w:id="158" w:name="_Toc207700334"/>
      <w:r w:rsidRPr="000E338D">
        <w:t>2.2. Примерное содержание дисциплины</w:t>
      </w:r>
      <w:bookmarkEnd w:id="152"/>
      <w:bookmarkEnd w:id="153"/>
      <w:bookmarkEnd w:id="154"/>
      <w:bookmarkEnd w:id="155"/>
      <w:bookmarkEnd w:id="156"/>
      <w:bookmarkEnd w:id="157"/>
      <w:bookmarkEnd w:id="158"/>
    </w:p>
    <w:tbl>
      <w:tblPr>
        <w:tblW w:w="5000" w:type="pct"/>
        <w:tblLayout w:type="fixed"/>
        <w:tblLook w:val="0000" w:firstRow="0" w:lastRow="0" w:firstColumn="0" w:lastColumn="0" w:noHBand="0" w:noVBand="0"/>
      </w:tblPr>
      <w:tblGrid>
        <w:gridCol w:w="2654"/>
        <w:gridCol w:w="7200"/>
      </w:tblGrid>
      <w:tr w:rsidR="0020440E" w:rsidRPr="000E338D" w:rsidTr="007A145E">
        <w:trPr>
          <w:trHeight w:val="23"/>
        </w:trPr>
        <w:tc>
          <w:tcPr>
            <w:tcW w:w="2654" w:type="dxa"/>
            <w:tcBorders>
              <w:top w:val="single" w:sz="4" w:space="0" w:color="000000"/>
              <w:left w:val="single" w:sz="4" w:space="0" w:color="000000"/>
              <w:bottom w:val="single" w:sz="4" w:space="0" w:color="000000"/>
              <w:right w:val="single" w:sz="4" w:space="0" w:color="000000"/>
            </w:tcBorders>
            <w:vAlign w:val="center"/>
          </w:tcPr>
          <w:p w:rsidR="0020440E" w:rsidRPr="00C63897" w:rsidRDefault="0020440E" w:rsidP="0020440E">
            <w:pPr>
              <w:spacing w:after="0" w:line="240" w:lineRule="auto"/>
              <w:jc w:val="center"/>
              <w:rPr>
                <w:rFonts w:ascii="Times New Roman" w:eastAsia="Times New Roman" w:hAnsi="Times New Roman" w:cs="Times New Roman"/>
                <w:b/>
                <w:lang w:eastAsia="ru-RU"/>
              </w:rPr>
            </w:pPr>
            <w:r>
              <w:rPr>
                <w:rFonts w:ascii="Times New Roman" w:eastAsia="Times New Roman" w:hAnsi="Times New Roman" w:cs="Times New Roman"/>
                <w:b/>
                <w:bCs/>
                <w:lang w:eastAsia="ru-RU"/>
              </w:rPr>
              <w:t>Наименование разделов и тем</w:t>
            </w:r>
          </w:p>
        </w:tc>
        <w:tc>
          <w:tcPr>
            <w:tcW w:w="7200" w:type="dxa"/>
            <w:tcBorders>
              <w:top w:val="single" w:sz="4" w:space="0" w:color="000000"/>
              <w:left w:val="single" w:sz="4" w:space="0" w:color="000000"/>
              <w:bottom w:val="single" w:sz="4" w:space="0" w:color="000000"/>
              <w:right w:val="single" w:sz="4" w:space="0" w:color="000000"/>
            </w:tcBorders>
            <w:vAlign w:val="center"/>
          </w:tcPr>
          <w:p w:rsidR="0020440E" w:rsidRPr="00F70F81" w:rsidRDefault="0020440E" w:rsidP="0020440E">
            <w:pPr>
              <w:suppressAutoHyphens/>
              <w:spacing w:after="0" w:line="240" w:lineRule="auto"/>
              <w:jc w:val="center"/>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 xml:space="preserve">Примерное содержание учебного материала, практических и лабораторных занятий, </w:t>
            </w:r>
            <w:r w:rsidRPr="00F70F81">
              <w:rPr>
                <w:rFonts w:ascii="Times New Roman" w:eastAsia="Times New Roman" w:hAnsi="Times New Roman" w:cs="Times New Roman"/>
                <w:i/>
                <w:iCs/>
                <w:lang w:eastAsia="ru-RU"/>
              </w:rPr>
              <w:t>курсовой проект (работа)</w:t>
            </w:r>
          </w:p>
        </w:tc>
      </w:tr>
      <w:tr w:rsidR="000E338D" w:rsidRPr="000E338D" w:rsidTr="007A145E">
        <w:trPr>
          <w:trHeight w:val="371"/>
        </w:trPr>
        <w:tc>
          <w:tcPr>
            <w:tcW w:w="9854" w:type="dxa"/>
            <w:gridSpan w:val="2"/>
            <w:tcBorders>
              <w:left w:val="single" w:sz="4" w:space="0" w:color="000000"/>
              <w:bottom w:val="single" w:sz="4" w:space="0" w:color="000000"/>
              <w:right w:val="single" w:sz="4" w:space="0" w:color="000000"/>
            </w:tcBorders>
          </w:tcPr>
          <w:p w:rsidR="000E338D" w:rsidRPr="000E338D" w:rsidRDefault="000E338D" w:rsidP="0020440E">
            <w:pPr>
              <w:widowControl w:val="0"/>
              <w:spacing w:after="0" w:line="240" w:lineRule="auto"/>
              <w:rPr>
                <w:rFonts w:ascii="Times New Roman" w:eastAsia="Calibri" w:hAnsi="Times New Roman" w:cs="Times New Roman"/>
                <w:b/>
                <w:color w:val="000000"/>
              </w:rPr>
            </w:pPr>
            <w:r w:rsidRPr="000E338D">
              <w:rPr>
                <w:rFonts w:ascii="Times New Roman" w:eastAsia="Calibri" w:hAnsi="Times New Roman" w:cs="Times New Roman"/>
                <w:b/>
                <w:color w:val="000000"/>
              </w:rPr>
              <w:t xml:space="preserve">Раздел 1. </w:t>
            </w:r>
            <w:proofErr w:type="spellStart"/>
            <w:r w:rsidRPr="000E338D">
              <w:rPr>
                <w:rFonts w:ascii="Times New Roman" w:eastAsia="Calibri" w:hAnsi="Times New Roman" w:cs="Times New Roman"/>
                <w:b/>
                <w:color w:val="000000"/>
                <w:lang w:val="en-US"/>
              </w:rPr>
              <w:t>Техн</w:t>
            </w:r>
            <w:r w:rsidRPr="000E338D">
              <w:rPr>
                <w:rFonts w:ascii="Times New Roman" w:eastAsia="Calibri" w:hAnsi="Times New Roman" w:cs="Times New Roman"/>
                <w:b/>
                <w:color w:val="000000"/>
              </w:rPr>
              <w:t>ическая</w:t>
            </w:r>
            <w:proofErr w:type="spellEnd"/>
            <w:r w:rsidRPr="000E338D">
              <w:rPr>
                <w:rFonts w:ascii="Times New Roman" w:eastAsia="Calibri" w:hAnsi="Times New Roman" w:cs="Times New Roman"/>
                <w:b/>
                <w:color w:val="000000"/>
              </w:rPr>
              <w:t xml:space="preserve"> механика</w:t>
            </w:r>
            <w:r w:rsidR="007A145E" w:rsidRPr="007A145E">
              <w:rPr>
                <w:rFonts w:ascii="Times New Roman" w:eastAsia="Calibri" w:hAnsi="Times New Roman" w:cs="Times New Roman"/>
                <w:b/>
                <w:color w:val="000000"/>
              </w:rPr>
              <w:t xml:space="preserve"> (30 часов</w:t>
            </w:r>
            <w:r w:rsidRPr="000E338D">
              <w:rPr>
                <w:rFonts w:ascii="Times New Roman" w:eastAsia="Calibri" w:hAnsi="Times New Roman" w:cs="Times New Roman"/>
                <w:b/>
                <w:color w:val="000000"/>
              </w:rPr>
              <w:t>)</w:t>
            </w:r>
          </w:p>
        </w:tc>
      </w:tr>
      <w:tr w:rsidR="000E338D" w:rsidRPr="000E338D" w:rsidTr="007A145E">
        <w:trPr>
          <w:trHeight w:val="23"/>
        </w:trPr>
        <w:tc>
          <w:tcPr>
            <w:tcW w:w="2654" w:type="dxa"/>
            <w:vMerge w:val="restart"/>
            <w:tcBorders>
              <w:top w:val="single" w:sz="4" w:space="0" w:color="000000"/>
              <w:left w:val="single" w:sz="4" w:space="0" w:color="000000"/>
              <w:bottom w:val="single" w:sz="4" w:space="0" w:color="000000"/>
              <w:right w:val="single" w:sz="4" w:space="0" w:color="000000"/>
            </w:tcBorders>
          </w:tcPr>
          <w:p w:rsidR="007A145E" w:rsidRDefault="000E338D" w:rsidP="0020440E">
            <w:pPr>
              <w:widowControl w:val="0"/>
              <w:spacing w:after="0" w:line="240" w:lineRule="auto"/>
              <w:rPr>
                <w:rFonts w:ascii="Times New Roman" w:eastAsia="Calibri" w:hAnsi="Times New Roman" w:cs="Times New Roman"/>
                <w:b/>
                <w:color w:val="000000"/>
              </w:rPr>
            </w:pPr>
            <w:r w:rsidRPr="000E338D">
              <w:rPr>
                <w:rFonts w:ascii="Times New Roman" w:eastAsia="Calibri" w:hAnsi="Times New Roman" w:cs="Times New Roman"/>
                <w:b/>
                <w:color w:val="000000"/>
              </w:rPr>
              <w:t xml:space="preserve">Тема 1.1. </w:t>
            </w:r>
          </w:p>
          <w:p w:rsidR="000E338D" w:rsidRPr="000E338D" w:rsidRDefault="000E338D" w:rsidP="0020440E">
            <w:pPr>
              <w:widowControl w:val="0"/>
              <w:spacing w:after="0" w:line="240" w:lineRule="auto"/>
              <w:rPr>
                <w:rFonts w:ascii="Times New Roman" w:eastAsia="Calibri" w:hAnsi="Times New Roman" w:cs="Times New Roman"/>
                <w:b/>
                <w:bCs/>
                <w:color w:val="000000"/>
              </w:rPr>
            </w:pPr>
            <w:r w:rsidRPr="000E338D">
              <w:rPr>
                <w:rFonts w:ascii="Times New Roman" w:eastAsia="Calibri" w:hAnsi="Times New Roman" w:cs="Times New Roman"/>
                <w:b/>
                <w:color w:val="000000"/>
              </w:rPr>
              <w:t>Основные понятия и определения статики</w:t>
            </w:r>
          </w:p>
          <w:p w:rsidR="000E338D" w:rsidRPr="000E338D" w:rsidRDefault="000E338D" w:rsidP="0020440E">
            <w:pPr>
              <w:widowControl w:val="0"/>
              <w:spacing w:after="0" w:line="240" w:lineRule="auto"/>
              <w:rPr>
                <w:rFonts w:ascii="Times New Roman" w:eastAsia="Calibri" w:hAnsi="Times New Roman" w:cs="Times New Roman"/>
                <w:b/>
                <w:bCs/>
                <w:color w:val="000000"/>
              </w:rPr>
            </w:pPr>
          </w:p>
        </w:tc>
        <w:tc>
          <w:tcPr>
            <w:tcW w:w="7200" w:type="dxa"/>
            <w:tcBorders>
              <w:top w:val="single" w:sz="4" w:space="0" w:color="000000"/>
              <w:left w:val="single" w:sz="4" w:space="0" w:color="000000"/>
              <w:bottom w:val="single" w:sz="4" w:space="0" w:color="000000"/>
              <w:right w:val="single" w:sz="4" w:space="0" w:color="000000"/>
            </w:tcBorders>
          </w:tcPr>
          <w:p w:rsidR="000E338D" w:rsidRPr="000E338D" w:rsidRDefault="000E338D" w:rsidP="0020440E">
            <w:pPr>
              <w:widowControl w:val="0"/>
              <w:spacing w:after="0" w:line="240" w:lineRule="auto"/>
              <w:jc w:val="both"/>
              <w:rPr>
                <w:rFonts w:ascii="Times New Roman" w:eastAsia="Calibri" w:hAnsi="Times New Roman" w:cs="Times New Roman"/>
                <w:b/>
                <w:bCs/>
                <w:color w:val="000000"/>
              </w:rPr>
            </w:pPr>
            <w:r w:rsidRPr="000E338D">
              <w:rPr>
                <w:rFonts w:ascii="Times New Roman" w:eastAsia="Calibri" w:hAnsi="Times New Roman" w:cs="Times New Roman"/>
                <w:b/>
                <w:bCs/>
                <w:color w:val="000000"/>
              </w:rPr>
              <w:t xml:space="preserve">Содержание </w:t>
            </w:r>
          </w:p>
        </w:tc>
      </w:tr>
      <w:tr w:rsidR="000E338D" w:rsidRPr="000E338D" w:rsidTr="007A145E">
        <w:trPr>
          <w:trHeight w:val="23"/>
        </w:trPr>
        <w:tc>
          <w:tcPr>
            <w:tcW w:w="2654" w:type="dxa"/>
            <w:vMerge/>
            <w:tcBorders>
              <w:top w:val="single" w:sz="4" w:space="0" w:color="000000"/>
              <w:left w:val="single" w:sz="4" w:space="0" w:color="000000"/>
              <w:bottom w:val="single" w:sz="4" w:space="0" w:color="000000"/>
              <w:right w:val="single" w:sz="4" w:space="0" w:color="000000"/>
            </w:tcBorders>
          </w:tcPr>
          <w:p w:rsidR="000E338D" w:rsidRPr="000E338D" w:rsidRDefault="000E338D" w:rsidP="0020440E">
            <w:pPr>
              <w:widowControl w:val="0"/>
              <w:snapToGrid w:val="0"/>
              <w:spacing w:after="0" w:line="240" w:lineRule="auto"/>
              <w:jc w:val="both"/>
              <w:rPr>
                <w:rFonts w:ascii="Times New Roman" w:eastAsia="Calibri" w:hAnsi="Times New Roman" w:cs="Times New Roman"/>
                <w:b/>
                <w:bCs/>
                <w:i/>
                <w:color w:val="000000"/>
              </w:rPr>
            </w:pPr>
          </w:p>
        </w:tc>
        <w:tc>
          <w:tcPr>
            <w:tcW w:w="7200" w:type="dxa"/>
            <w:tcBorders>
              <w:top w:val="single" w:sz="4" w:space="0" w:color="000000"/>
              <w:left w:val="single" w:sz="4" w:space="0" w:color="000000"/>
              <w:bottom w:val="single" w:sz="4" w:space="0" w:color="000000"/>
              <w:right w:val="single" w:sz="4" w:space="0" w:color="000000"/>
            </w:tcBorders>
          </w:tcPr>
          <w:p w:rsidR="000E338D" w:rsidRDefault="000E338D" w:rsidP="0020440E">
            <w:pPr>
              <w:widowControl w:val="0"/>
              <w:spacing w:after="0" w:line="240" w:lineRule="auto"/>
              <w:rPr>
                <w:rFonts w:ascii="Times New Roman" w:eastAsia="Calibri" w:hAnsi="Times New Roman" w:cs="Times New Roman"/>
                <w:color w:val="000000"/>
              </w:rPr>
            </w:pPr>
            <w:r w:rsidRPr="000E338D">
              <w:rPr>
                <w:rFonts w:ascii="Times New Roman" w:eastAsia="Calibri" w:hAnsi="Times New Roman" w:cs="Times New Roman"/>
                <w:color w:val="000000"/>
              </w:rPr>
              <w:t xml:space="preserve">Введение. </w:t>
            </w:r>
            <w:r w:rsidRPr="000E338D">
              <w:rPr>
                <w:rFonts w:ascii="Times New Roman" w:eastAsia="Calibri" w:hAnsi="Times New Roman" w:cs="Times New Roman"/>
                <w:bCs/>
                <w:iCs/>
                <w:color w:val="000000"/>
                <w:lang w:eastAsia="ru-RU"/>
              </w:rPr>
              <w:t>Цели и задачи дисциплины.</w:t>
            </w:r>
            <w:r w:rsidRPr="000E338D">
              <w:rPr>
                <w:rFonts w:ascii="Times New Roman" w:eastAsia="Calibri" w:hAnsi="Times New Roman" w:cs="Times New Roman"/>
                <w:color w:val="000000"/>
              </w:rPr>
              <w:t xml:space="preserve"> Роль машин в жизни человека. Основные понятия и определения</w:t>
            </w:r>
            <w:r w:rsidR="0020440E">
              <w:rPr>
                <w:rFonts w:ascii="Times New Roman" w:eastAsia="Calibri" w:hAnsi="Times New Roman" w:cs="Times New Roman"/>
                <w:color w:val="000000"/>
              </w:rPr>
              <w:t>.</w:t>
            </w:r>
          </w:p>
          <w:p w:rsidR="0020440E" w:rsidRPr="0020440E" w:rsidRDefault="0020440E" w:rsidP="0020440E">
            <w:pPr>
              <w:widowControl w:val="0"/>
              <w:spacing w:after="0" w:line="240" w:lineRule="auto"/>
              <w:rPr>
                <w:rFonts w:ascii="Times New Roman" w:eastAsia="Calibri" w:hAnsi="Times New Roman" w:cs="Times New Roman"/>
                <w:color w:val="000000"/>
              </w:rPr>
            </w:pPr>
            <w:r w:rsidRPr="0020440E">
              <w:rPr>
                <w:rFonts w:ascii="Times New Roman" w:eastAsia="Calibri" w:hAnsi="Times New Roman" w:cs="Times New Roman"/>
                <w:color w:val="000000"/>
              </w:rPr>
              <w:t>Основные понятия и аксиомы статики.</w:t>
            </w:r>
          </w:p>
          <w:p w:rsidR="0020440E" w:rsidRPr="0020440E" w:rsidRDefault="0020440E" w:rsidP="0020440E">
            <w:pPr>
              <w:widowControl w:val="0"/>
              <w:spacing w:after="0" w:line="240" w:lineRule="auto"/>
              <w:rPr>
                <w:rFonts w:ascii="Times New Roman" w:eastAsia="Calibri" w:hAnsi="Times New Roman" w:cs="Times New Roman"/>
                <w:color w:val="000000"/>
              </w:rPr>
            </w:pPr>
            <w:r w:rsidRPr="0020440E">
              <w:rPr>
                <w:rFonts w:ascii="Times New Roman" w:eastAsia="Calibri" w:hAnsi="Times New Roman" w:cs="Times New Roman"/>
                <w:color w:val="000000"/>
              </w:rPr>
              <w:t>Материальная точка, абсолютно твёрдое тело.</w:t>
            </w:r>
          </w:p>
          <w:p w:rsidR="0020440E" w:rsidRPr="0020440E" w:rsidRDefault="0020440E" w:rsidP="0020440E">
            <w:pPr>
              <w:widowControl w:val="0"/>
              <w:spacing w:after="0" w:line="240" w:lineRule="auto"/>
              <w:rPr>
                <w:rFonts w:ascii="Times New Roman" w:eastAsia="Calibri" w:hAnsi="Times New Roman" w:cs="Times New Roman"/>
                <w:color w:val="000000"/>
              </w:rPr>
            </w:pPr>
            <w:r w:rsidRPr="0020440E">
              <w:rPr>
                <w:rFonts w:ascii="Times New Roman" w:eastAsia="Calibri" w:hAnsi="Times New Roman" w:cs="Times New Roman"/>
                <w:color w:val="000000"/>
              </w:rPr>
              <w:t>Сила, система, эквивалентные системы сил. Равнодействующая и уравновешивающая силы.</w:t>
            </w:r>
          </w:p>
          <w:p w:rsidR="0020440E" w:rsidRPr="000E338D" w:rsidRDefault="0020440E" w:rsidP="0020440E">
            <w:pPr>
              <w:widowControl w:val="0"/>
              <w:spacing w:after="0" w:line="240" w:lineRule="auto"/>
              <w:rPr>
                <w:rFonts w:ascii="Times New Roman" w:eastAsia="Calibri" w:hAnsi="Times New Roman" w:cs="Times New Roman"/>
                <w:color w:val="000000"/>
              </w:rPr>
            </w:pPr>
            <w:r w:rsidRPr="0020440E">
              <w:rPr>
                <w:rFonts w:ascii="Times New Roman" w:eastAsia="Calibri" w:hAnsi="Times New Roman" w:cs="Times New Roman"/>
                <w:color w:val="000000"/>
              </w:rPr>
              <w:t>Аксиомы статики. Связи и реакции связей. Определение направления реакций связей.</w:t>
            </w:r>
          </w:p>
        </w:tc>
      </w:tr>
      <w:tr w:rsidR="0020440E" w:rsidRPr="000E338D" w:rsidTr="007A145E">
        <w:trPr>
          <w:trHeight w:val="23"/>
        </w:trPr>
        <w:tc>
          <w:tcPr>
            <w:tcW w:w="2654" w:type="dxa"/>
            <w:vMerge/>
            <w:tcBorders>
              <w:top w:val="single" w:sz="4" w:space="0" w:color="000000"/>
              <w:left w:val="single" w:sz="4" w:space="0" w:color="000000"/>
              <w:bottom w:val="single" w:sz="4" w:space="0" w:color="000000"/>
              <w:right w:val="single" w:sz="4" w:space="0" w:color="000000"/>
            </w:tcBorders>
          </w:tcPr>
          <w:p w:rsidR="0020440E" w:rsidRPr="000E338D" w:rsidRDefault="0020440E" w:rsidP="0020440E">
            <w:pPr>
              <w:widowControl w:val="0"/>
              <w:snapToGrid w:val="0"/>
              <w:spacing w:after="0" w:line="240" w:lineRule="auto"/>
              <w:jc w:val="both"/>
              <w:rPr>
                <w:rFonts w:ascii="Times New Roman" w:eastAsia="Calibri" w:hAnsi="Times New Roman" w:cs="Times New Roman"/>
                <w:b/>
                <w:bCs/>
                <w:i/>
                <w:iCs/>
                <w:color w:val="000000"/>
              </w:rPr>
            </w:pPr>
          </w:p>
        </w:tc>
        <w:tc>
          <w:tcPr>
            <w:tcW w:w="7200" w:type="dxa"/>
            <w:tcBorders>
              <w:top w:val="single" w:sz="4" w:space="0" w:color="000000"/>
              <w:left w:val="single" w:sz="4" w:space="0" w:color="000000"/>
              <w:bottom w:val="single" w:sz="4" w:space="0" w:color="000000"/>
              <w:right w:val="single" w:sz="4" w:space="0" w:color="000000"/>
            </w:tcBorders>
          </w:tcPr>
          <w:p w:rsidR="0020440E" w:rsidRPr="00F70F81" w:rsidRDefault="0020440E" w:rsidP="0020440E">
            <w:pPr>
              <w:suppressAutoHyphens/>
              <w:spacing w:after="0" w:line="240" w:lineRule="auto"/>
              <w:jc w:val="both"/>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20440E" w:rsidRPr="000E338D" w:rsidTr="00C976F3">
        <w:trPr>
          <w:trHeight w:val="23"/>
        </w:trPr>
        <w:tc>
          <w:tcPr>
            <w:tcW w:w="2654" w:type="dxa"/>
            <w:vMerge/>
            <w:tcBorders>
              <w:top w:val="single" w:sz="4" w:space="0" w:color="000000"/>
              <w:left w:val="single" w:sz="4" w:space="0" w:color="000000"/>
              <w:bottom w:val="single" w:sz="4" w:space="0" w:color="000000"/>
              <w:right w:val="single" w:sz="4" w:space="0" w:color="000000"/>
            </w:tcBorders>
          </w:tcPr>
          <w:p w:rsidR="0020440E" w:rsidRPr="000E338D" w:rsidRDefault="0020440E" w:rsidP="0020440E">
            <w:pPr>
              <w:widowControl w:val="0"/>
              <w:snapToGrid w:val="0"/>
              <w:spacing w:after="0" w:line="240" w:lineRule="auto"/>
              <w:jc w:val="both"/>
              <w:rPr>
                <w:rFonts w:ascii="Times New Roman" w:eastAsia="Calibri" w:hAnsi="Times New Roman" w:cs="Times New Roman"/>
                <w:b/>
                <w:bCs/>
                <w:i/>
                <w:iCs/>
                <w:color w:val="000000"/>
              </w:rPr>
            </w:pPr>
          </w:p>
        </w:tc>
        <w:tc>
          <w:tcPr>
            <w:tcW w:w="7200" w:type="dxa"/>
            <w:tcBorders>
              <w:top w:val="single" w:sz="4" w:space="0" w:color="000000"/>
              <w:left w:val="single" w:sz="4" w:space="0" w:color="000000"/>
              <w:bottom w:val="single" w:sz="4" w:space="0" w:color="000000"/>
              <w:right w:val="single" w:sz="4" w:space="0" w:color="000000"/>
            </w:tcBorders>
            <w:vAlign w:val="bottom"/>
          </w:tcPr>
          <w:p w:rsidR="0020440E" w:rsidRDefault="0020440E" w:rsidP="00C976F3">
            <w:pPr>
              <w:spacing w:after="0" w:line="240" w:lineRule="auto"/>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rsidR="0020440E" w:rsidRPr="004D41E5" w:rsidRDefault="0020440E" w:rsidP="00C976F3">
            <w:pPr>
              <w:spacing w:after="0" w:line="240" w:lineRule="auto"/>
              <w:rPr>
                <w:rFonts w:ascii="Times New Roman" w:eastAsia="Times New Roman" w:hAnsi="Times New Roman" w:cs="Times New Roman"/>
                <w:i/>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0E338D" w:rsidRPr="000E338D" w:rsidTr="007A145E">
        <w:trPr>
          <w:trHeight w:val="23"/>
        </w:trPr>
        <w:tc>
          <w:tcPr>
            <w:tcW w:w="2654" w:type="dxa"/>
            <w:vMerge w:val="restart"/>
            <w:tcBorders>
              <w:top w:val="single" w:sz="4" w:space="0" w:color="000000"/>
              <w:left w:val="single" w:sz="4" w:space="0" w:color="000000"/>
              <w:bottom w:val="single" w:sz="4" w:space="0" w:color="000000"/>
              <w:right w:val="single" w:sz="4" w:space="0" w:color="000000"/>
            </w:tcBorders>
          </w:tcPr>
          <w:p w:rsidR="007A145E" w:rsidRDefault="000E338D" w:rsidP="0020440E">
            <w:pPr>
              <w:widowControl w:val="0"/>
              <w:spacing w:after="0" w:line="240" w:lineRule="auto"/>
              <w:rPr>
                <w:rFonts w:ascii="Times New Roman" w:eastAsia="Calibri" w:hAnsi="Times New Roman" w:cs="Times New Roman"/>
                <w:b/>
                <w:color w:val="000000"/>
              </w:rPr>
            </w:pPr>
            <w:r w:rsidRPr="000E338D">
              <w:rPr>
                <w:rFonts w:ascii="Times New Roman" w:eastAsia="Calibri" w:hAnsi="Times New Roman" w:cs="Times New Roman"/>
                <w:b/>
                <w:color w:val="000000"/>
              </w:rPr>
              <w:t xml:space="preserve">Тема 1.2.  </w:t>
            </w:r>
          </w:p>
          <w:p w:rsidR="000E338D" w:rsidRPr="000E338D" w:rsidRDefault="000E338D" w:rsidP="0020440E">
            <w:pPr>
              <w:widowControl w:val="0"/>
              <w:spacing w:after="0" w:line="240" w:lineRule="auto"/>
              <w:rPr>
                <w:rFonts w:ascii="Times New Roman" w:eastAsia="Calibri" w:hAnsi="Times New Roman" w:cs="Times New Roman"/>
                <w:b/>
                <w:color w:val="000000"/>
              </w:rPr>
            </w:pPr>
            <w:r w:rsidRPr="000E338D">
              <w:rPr>
                <w:rFonts w:ascii="Times New Roman" w:eastAsia="Calibri" w:hAnsi="Times New Roman" w:cs="Times New Roman"/>
                <w:b/>
                <w:color w:val="000000"/>
              </w:rPr>
              <w:t>Плоская  система сходящихся сил</w:t>
            </w:r>
          </w:p>
        </w:tc>
        <w:tc>
          <w:tcPr>
            <w:tcW w:w="7200" w:type="dxa"/>
            <w:tcBorders>
              <w:top w:val="single" w:sz="4" w:space="0" w:color="000000"/>
              <w:left w:val="single" w:sz="4" w:space="0" w:color="000000"/>
              <w:bottom w:val="single" w:sz="4" w:space="0" w:color="000000"/>
              <w:right w:val="single" w:sz="4" w:space="0" w:color="000000"/>
            </w:tcBorders>
          </w:tcPr>
          <w:p w:rsidR="000E338D" w:rsidRPr="000E338D" w:rsidRDefault="000E338D" w:rsidP="0020440E">
            <w:pPr>
              <w:widowControl w:val="0"/>
              <w:spacing w:after="0" w:line="240" w:lineRule="auto"/>
              <w:rPr>
                <w:rFonts w:ascii="Times New Roman" w:eastAsia="Calibri" w:hAnsi="Times New Roman" w:cs="Times New Roman"/>
                <w:b/>
                <w:bCs/>
                <w:color w:val="000000"/>
              </w:rPr>
            </w:pPr>
            <w:r w:rsidRPr="000E338D">
              <w:rPr>
                <w:rFonts w:ascii="Times New Roman" w:eastAsia="Calibri" w:hAnsi="Times New Roman" w:cs="Times New Roman"/>
                <w:b/>
                <w:bCs/>
                <w:color w:val="000000"/>
              </w:rPr>
              <w:t xml:space="preserve">Содержание </w:t>
            </w:r>
          </w:p>
        </w:tc>
      </w:tr>
      <w:tr w:rsidR="000E338D" w:rsidRPr="000E338D" w:rsidTr="007A145E">
        <w:trPr>
          <w:trHeight w:val="23"/>
        </w:trPr>
        <w:tc>
          <w:tcPr>
            <w:tcW w:w="2654" w:type="dxa"/>
            <w:vMerge/>
            <w:tcBorders>
              <w:top w:val="single" w:sz="4" w:space="0" w:color="000000"/>
              <w:left w:val="single" w:sz="4" w:space="0" w:color="000000"/>
              <w:bottom w:val="single" w:sz="4" w:space="0" w:color="000000"/>
              <w:right w:val="single" w:sz="4" w:space="0" w:color="000000"/>
            </w:tcBorders>
          </w:tcPr>
          <w:p w:rsidR="000E338D" w:rsidRPr="000E338D" w:rsidRDefault="000E338D" w:rsidP="0020440E">
            <w:pPr>
              <w:widowControl w:val="0"/>
              <w:snapToGrid w:val="0"/>
              <w:spacing w:after="0" w:line="240" w:lineRule="auto"/>
              <w:rPr>
                <w:rFonts w:ascii="Times New Roman" w:eastAsia="Calibri" w:hAnsi="Times New Roman" w:cs="Times New Roman"/>
                <w:b/>
                <w:bCs/>
                <w:color w:val="000000"/>
              </w:rPr>
            </w:pPr>
          </w:p>
        </w:tc>
        <w:tc>
          <w:tcPr>
            <w:tcW w:w="7200" w:type="dxa"/>
            <w:tcBorders>
              <w:top w:val="single" w:sz="4" w:space="0" w:color="000000"/>
              <w:left w:val="single" w:sz="4" w:space="0" w:color="000000"/>
              <w:bottom w:val="single" w:sz="4" w:space="0" w:color="000000"/>
              <w:right w:val="single" w:sz="4" w:space="0" w:color="000000"/>
            </w:tcBorders>
          </w:tcPr>
          <w:p w:rsidR="000E338D" w:rsidRDefault="000E338D" w:rsidP="0020440E">
            <w:pPr>
              <w:widowControl w:val="0"/>
              <w:spacing w:after="0" w:line="240" w:lineRule="auto"/>
              <w:rPr>
                <w:rFonts w:ascii="Times New Roman" w:eastAsia="Calibri" w:hAnsi="Times New Roman" w:cs="Times New Roman"/>
                <w:color w:val="000000"/>
              </w:rPr>
            </w:pPr>
            <w:r w:rsidRPr="000E338D">
              <w:rPr>
                <w:rFonts w:ascii="Times New Roman" w:eastAsia="Calibri" w:hAnsi="Times New Roman" w:cs="Times New Roman"/>
                <w:color w:val="000000"/>
              </w:rPr>
              <w:t>Система сходящихся сил. Способы сложения двух сил. Разложение силы на две составляющие</w:t>
            </w:r>
            <w:r w:rsidR="0020440E">
              <w:rPr>
                <w:rFonts w:ascii="Times New Roman" w:eastAsia="Calibri" w:hAnsi="Times New Roman" w:cs="Times New Roman"/>
                <w:color w:val="000000"/>
              </w:rPr>
              <w:t>.</w:t>
            </w:r>
          </w:p>
          <w:p w:rsidR="0020440E" w:rsidRPr="0020440E" w:rsidRDefault="0020440E" w:rsidP="0020440E">
            <w:pPr>
              <w:widowControl w:val="0"/>
              <w:spacing w:after="0" w:line="240" w:lineRule="auto"/>
              <w:rPr>
                <w:rFonts w:ascii="Times New Roman" w:eastAsia="Calibri" w:hAnsi="Times New Roman" w:cs="Times New Roman"/>
                <w:color w:val="000000"/>
              </w:rPr>
            </w:pPr>
            <w:r w:rsidRPr="0020440E">
              <w:rPr>
                <w:rFonts w:ascii="Times New Roman" w:eastAsia="Calibri" w:hAnsi="Times New Roman" w:cs="Times New Roman"/>
                <w:color w:val="000000"/>
              </w:rPr>
              <w:t>Определение равнодействующей системы сил геометрическим способом. Силовой многоугольник.</w:t>
            </w:r>
          </w:p>
          <w:p w:rsidR="0020440E" w:rsidRPr="0020440E" w:rsidRDefault="0020440E" w:rsidP="0020440E">
            <w:pPr>
              <w:widowControl w:val="0"/>
              <w:spacing w:after="0" w:line="240" w:lineRule="auto"/>
              <w:rPr>
                <w:rFonts w:ascii="Times New Roman" w:eastAsia="Calibri" w:hAnsi="Times New Roman" w:cs="Times New Roman"/>
                <w:color w:val="000000"/>
              </w:rPr>
            </w:pPr>
            <w:r w:rsidRPr="0020440E">
              <w:rPr>
                <w:rFonts w:ascii="Times New Roman" w:eastAsia="Calibri" w:hAnsi="Times New Roman" w:cs="Times New Roman"/>
                <w:color w:val="000000"/>
              </w:rPr>
              <w:t>Проекция силы на ось. Правило знаков. Проекции  силы  на две  взаимно перпендикулярные оси.</w:t>
            </w:r>
          </w:p>
          <w:p w:rsidR="0020440E" w:rsidRPr="000E338D" w:rsidRDefault="0020440E" w:rsidP="0020440E">
            <w:pPr>
              <w:widowControl w:val="0"/>
              <w:spacing w:after="0" w:line="240" w:lineRule="auto"/>
              <w:rPr>
                <w:rFonts w:ascii="Times New Roman" w:eastAsia="Calibri" w:hAnsi="Times New Roman" w:cs="Times New Roman"/>
                <w:color w:val="000000"/>
              </w:rPr>
            </w:pPr>
            <w:r w:rsidRPr="0020440E">
              <w:rPr>
                <w:rFonts w:ascii="Times New Roman" w:eastAsia="Calibri" w:hAnsi="Times New Roman" w:cs="Times New Roman"/>
                <w:color w:val="000000"/>
              </w:rPr>
              <w:t>Аналитическое определение равнодействующей. Условие равновесия  в геометрической и аналитической формах.</w:t>
            </w:r>
          </w:p>
        </w:tc>
      </w:tr>
      <w:tr w:rsidR="009F26FD" w:rsidRPr="000E338D" w:rsidTr="007A145E">
        <w:trPr>
          <w:trHeight w:val="23"/>
        </w:trPr>
        <w:tc>
          <w:tcPr>
            <w:tcW w:w="2654" w:type="dxa"/>
            <w:vMerge/>
            <w:tcBorders>
              <w:top w:val="single" w:sz="4" w:space="0" w:color="000000"/>
              <w:left w:val="single" w:sz="4" w:space="0" w:color="000000"/>
              <w:bottom w:val="single" w:sz="4" w:space="0" w:color="000000"/>
              <w:right w:val="single" w:sz="4" w:space="0" w:color="000000"/>
            </w:tcBorders>
          </w:tcPr>
          <w:p w:rsidR="009F26FD" w:rsidRPr="000E338D" w:rsidRDefault="009F26FD" w:rsidP="0020440E">
            <w:pPr>
              <w:widowControl w:val="0"/>
              <w:snapToGrid w:val="0"/>
              <w:spacing w:after="0" w:line="240" w:lineRule="auto"/>
              <w:rPr>
                <w:rFonts w:ascii="Times New Roman" w:eastAsia="Calibri" w:hAnsi="Times New Roman" w:cs="Times New Roman"/>
                <w:b/>
                <w:bCs/>
                <w:i/>
                <w:color w:val="000000"/>
              </w:rPr>
            </w:pPr>
          </w:p>
        </w:tc>
        <w:tc>
          <w:tcPr>
            <w:tcW w:w="7200" w:type="dxa"/>
            <w:tcBorders>
              <w:top w:val="single" w:sz="4" w:space="0" w:color="000000"/>
              <w:left w:val="single" w:sz="4" w:space="0" w:color="000000"/>
              <w:bottom w:val="single" w:sz="4" w:space="0" w:color="000000"/>
              <w:right w:val="single" w:sz="4" w:space="0" w:color="000000"/>
            </w:tcBorders>
          </w:tcPr>
          <w:p w:rsidR="009F26FD" w:rsidRPr="00F70F81" w:rsidRDefault="009F26FD" w:rsidP="00C976F3">
            <w:pPr>
              <w:suppressAutoHyphens/>
              <w:spacing w:after="0" w:line="240" w:lineRule="auto"/>
              <w:jc w:val="both"/>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0E338D" w:rsidRPr="000E338D" w:rsidTr="0020440E">
        <w:trPr>
          <w:trHeight w:val="132"/>
        </w:trPr>
        <w:tc>
          <w:tcPr>
            <w:tcW w:w="2654" w:type="dxa"/>
            <w:vMerge/>
            <w:tcBorders>
              <w:top w:val="single" w:sz="4" w:space="0" w:color="000000"/>
              <w:left w:val="single" w:sz="4" w:space="0" w:color="000000"/>
              <w:bottom w:val="single" w:sz="4" w:space="0" w:color="000000"/>
              <w:right w:val="single" w:sz="4" w:space="0" w:color="000000"/>
            </w:tcBorders>
          </w:tcPr>
          <w:p w:rsidR="000E338D" w:rsidRPr="000E338D" w:rsidRDefault="000E338D" w:rsidP="0020440E">
            <w:pPr>
              <w:widowControl w:val="0"/>
              <w:snapToGrid w:val="0"/>
              <w:spacing w:after="0" w:line="240" w:lineRule="auto"/>
              <w:rPr>
                <w:rFonts w:ascii="Times New Roman" w:eastAsia="Calibri" w:hAnsi="Times New Roman" w:cs="Times New Roman"/>
                <w:b/>
                <w:bCs/>
                <w:color w:val="000000"/>
              </w:rPr>
            </w:pPr>
          </w:p>
        </w:tc>
        <w:tc>
          <w:tcPr>
            <w:tcW w:w="7200" w:type="dxa"/>
            <w:tcBorders>
              <w:top w:val="single" w:sz="4" w:space="0" w:color="000000"/>
              <w:left w:val="single" w:sz="4" w:space="0" w:color="000000"/>
              <w:bottom w:val="single" w:sz="4" w:space="0" w:color="000000"/>
              <w:right w:val="single" w:sz="4" w:space="0" w:color="000000"/>
            </w:tcBorders>
          </w:tcPr>
          <w:p w:rsidR="000E338D" w:rsidRPr="000E338D" w:rsidRDefault="000E338D" w:rsidP="0020440E">
            <w:pPr>
              <w:widowControl w:val="0"/>
              <w:spacing w:after="0" w:line="240" w:lineRule="auto"/>
              <w:rPr>
                <w:rFonts w:ascii="Times New Roman" w:eastAsia="Calibri" w:hAnsi="Times New Roman" w:cs="Times New Roman"/>
                <w:color w:val="000000"/>
              </w:rPr>
            </w:pPr>
            <w:r w:rsidRPr="000E338D">
              <w:rPr>
                <w:rFonts w:ascii="Times New Roman" w:eastAsia="Calibri" w:hAnsi="Times New Roman" w:cs="Times New Roman"/>
                <w:color w:val="000000"/>
              </w:rPr>
              <w:t>Определение равнодействующей плоской системы сходящихся сил</w:t>
            </w:r>
          </w:p>
        </w:tc>
      </w:tr>
      <w:tr w:rsidR="0020440E" w:rsidRPr="000E338D" w:rsidTr="00C976F3">
        <w:trPr>
          <w:trHeight w:val="360"/>
        </w:trPr>
        <w:tc>
          <w:tcPr>
            <w:tcW w:w="2654" w:type="dxa"/>
            <w:vMerge/>
            <w:tcBorders>
              <w:top w:val="single" w:sz="4" w:space="0" w:color="000000"/>
              <w:left w:val="single" w:sz="4" w:space="0" w:color="000000"/>
              <w:bottom w:val="single" w:sz="4" w:space="0" w:color="000000"/>
              <w:right w:val="single" w:sz="4" w:space="0" w:color="000000"/>
            </w:tcBorders>
          </w:tcPr>
          <w:p w:rsidR="0020440E" w:rsidRPr="000E338D" w:rsidRDefault="0020440E" w:rsidP="0020440E">
            <w:pPr>
              <w:widowControl w:val="0"/>
              <w:snapToGrid w:val="0"/>
              <w:spacing w:after="0" w:line="240" w:lineRule="auto"/>
              <w:rPr>
                <w:rFonts w:ascii="Times New Roman" w:eastAsia="Calibri" w:hAnsi="Times New Roman" w:cs="Times New Roman"/>
                <w:b/>
                <w:bCs/>
                <w:color w:val="000000"/>
              </w:rPr>
            </w:pPr>
          </w:p>
        </w:tc>
        <w:tc>
          <w:tcPr>
            <w:tcW w:w="7200" w:type="dxa"/>
            <w:tcBorders>
              <w:left w:val="single" w:sz="4" w:space="0" w:color="000000"/>
              <w:bottom w:val="single" w:sz="4" w:space="0" w:color="000000"/>
              <w:right w:val="single" w:sz="4" w:space="0" w:color="000000"/>
            </w:tcBorders>
            <w:vAlign w:val="bottom"/>
          </w:tcPr>
          <w:p w:rsidR="0020440E" w:rsidRDefault="0020440E" w:rsidP="00C976F3">
            <w:pPr>
              <w:spacing w:after="0" w:line="240" w:lineRule="auto"/>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rsidR="0020440E" w:rsidRPr="004D41E5" w:rsidRDefault="0020440E" w:rsidP="00C976F3">
            <w:pPr>
              <w:spacing w:after="0" w:line="240" w:lineRule="auto"/>
              <w:rPr>
                <w:rFonts w:ascii="Times New Roman" w:eastAsia="Times New Roman" w:hAnsi="Times New Roman" w:cs="Times New Roman"/>
                <w:i/>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0E338D" w:rsidRPr="000E338D" w:rsidTr="0020440E">
        <w:trPr>
          <w:trHeight w:val="98"/>
        </w:trPr>
        <w:tc>
          <w:tcPr>
            <w:tcW w:w="2654" w:type="dxa"/>
            <w:vMerge w:val="restart"/>
            <w:tcBorders>
              <w:left w:val="single" w:sz="4" w:space="0" w:color="000000"/>
              <w:bottom w:val="single" w:sz="4" w:space="0" w:color="000000"/>
              <w:right w:val="single" w:sz="4" w:space="0" w:color="000000"/>
            </w:tcBorders>
          </w:tcPr>
          <w:p w:rsidR="007A145E" w:rsidRDefault="000E338D" w:rsidP="0020440E">
            <w:pPr>
              <w:widowControl w:val="0"/>
              <w:spacing w:after="0" w:line="240" w:lineRule="auto"/>
              <w:rPr>
                <w:rFonts w:ascii="Times New Roman" w:eastAsia="Calibri" w:hAnsi="Times New Roman" w:cs="Times New Roman"/>
                <w:b/>
                <w:color w:val="000000"/>
              </w:rPr>
            </w:pPr>
            <w:r w:rsidRPr="000E338D">
              <w:rPr>
                <w:rFonts w:ascii="Times New Roman" w:eastAsia="Calibri" w:hAnsi="Times New Roman" w:cs="Times New Roman"/>
                <w:b/>
                <w:color w:val="000000"/>
              </w:rPr>
              <w:t xml:space="preserve">Тема 1.3.  </w:t>
            </w:r>
          </w:p>
          <w:p w:rsidR="000E338D" w:rsidRPr="000E338D" w:rsidRDefault="000E338D" w:rsidP="0020440E">
            <w:pPr>
              <w:widowControl w:val="0"/>
              <w:spacing w:after="0" w:line="240" w:lineRule="auto"/>
              <w:rPr>
                <w:rFonts w:ascii="Times New Roman" w:eastAsia="Calibri" w:hAnsi="Times New Roman" w:cs="Times New Roman"/>
                <w:b/>
                <w:color w:val="000000"/>
              </w:rPr>
            </w:pPr>
            <w:r w:rsidRPr="000E338D">
              <w:rPr>
                <w:rFonts w:ascii="Times New Roman" w:eastAsia="Calibri" w:hAnsi="Times New Roman" w:cs="Times New Roman"/>
                <w:b/>
                <w:color w:val="000000"/>
              </w:rPr>
              <w:t>Пара сил  и  момент силы  относительно точки</w:t>
            </w:r>
          </w:p>
        </w:tc>
        <w:tc>
          <w:tcPr>
            <w:tcW w:w="7200" w:type="dxa"/>
            <w:tcBorders>
              <w:left w:val="single" w:sz="4" w:space="0" w:color="000000"/>
              <w:bottom w:val="single" w:sz="4" w:space="0" w:color="000000"/>
              <w:right w:val="single" w:sz="4" w:space="0" w:color="000000"/>
            </w:tcBorders>
          </w:tcPr>
          <w:p w:rsidR="000E338D" w:rsidRPr="000E338D" w:rsidRDefault="000E338D" w:rsidP="0020440E">
            <w:pPr>
              <w:widowControl w:val="0"/>
              <w:spacing w:after="0" w:line="240" w:lineRule="auto"/>
              <w:rPr>
                <w:rFonts w:ascii="Times New Roman" w:eastAsia="Calibri" w:hAnsi="Times New Roman" w:cs="Times New Roman"/>
                <w:b/>
                <w:color w:val="000000"/>
              </w:rPr>
            </w:pPr>
            <w:r w:rsidRPr="000E338D">
              <w:rPr>
                <w:rFonts w:ascii="Times New Roman" w:eastAsia="Calibri" w:hAnsi="Times New Roman" w:cs="Times New Roman"/>
                <w:b/>
                <w:color w:val="000000"/>
              </w:rPr>
              <w:t xml:space="preserve">Содержание </w:t>
            </w:r>
          </w:p>
        </w:tc>
      </w:tr>
      <w:tr w:rsidR="000E338D" w:rsidRPr="000E338D" w:rsidTr="007A145E">
        <w:trPr>
          <w:trHeight w:val="617"/>
        </w:trPr>
        <w:tc>
          <w:tcPr>
            <w:tcW w:w="2654" w:type="dxa"/>
            <w:vMerge/>
            <w:tcBorders>
              <w:left w:val="single" w:sz="4" w:space="0" w:color="000000"/>
              <w:bottom w:val="single" w:sz="4" w:space="0" w:color="000000"/>
              <w:right w:val="single" w:sz="4" w:space="0" w:color="000000"/>
            </w:tcBorders>
          </w:tcPr>
          <w:p w:rsidR="000E338D" w:rsidRPr="000E338D" w:rsidRDefault="000E338D" w:rsidP="0020440E">
            <w:pPr>
              <w:widowControl w:val="0"/>
              <w:snapToGrid w:val="0"/>
              <w:spacing w:after="0" w:line="240" w:lineRule="auto"/>
              <w:rPr>
                <w:rFonts w:ascii="Times New Roman" w:eastAsia="Calibri" w:hAnsi="Times New Roman" w:cs="Times New Roman"/>
                <w:b/>
                <w:bCs/>
                <w:color w:val="000000"/>
              </w:rPr>
            </w:pPr>
          </w:p>
        </w:tc>
        <w:tc>
          <w:tcPr>
            <w:tcW w:w="7200" w:type="dxa"/>
            <w:tcBorders>
              <w:left w:val="single" w:sz="4" w:space="0" w:color="000000"/>
              <w:bottom w:val="single" w:sz="4" w:space="0" w:color="000000"/>
              <w:right w:val="single" w:sz="4" w:space="0" w:color="000000"/>
            </w:tcBorders>
          </w:tcPr>
          <w:p w:rsidR="000E338D" w:rsidRDefault="000E338D" w:rsidP="0020440E">
            <w:pPr>
              <w:widowControl w:val="0"/>
              <w:spacing w:after="0" w:line="240" w:lineRule="auto"/>
              <w:rPr>
                <w:rFonts w:ascii="Times New Roman" w:eastAsia="Calibri" w:hAnsi="Times New Roman" w:cs="Times New Roman"/>
                <w:color w:val="000000"/>
              </w:rPr>
            </w:pPr>
            <w:r w:rsidRPr="000E338D">
              <w:rPr>
                <w:rFonts w:ascii="Times New Roman" w:eastAsia="Calibri" w:hAnsi="Times New Roman" w:cs="Times New Roman"/>
                <w:color w:val="000000"/>
              </w:rPr>
              <w:t>Пара сил и её характеристики. Момент пары. Эквивалентные пары. Сложение пар</w:t>
            </w:r>
            <w:r w:rsidR="0020440E">
              <w:rPr>
                <w:rFonts w:ascii="Times New Roman" w:eastAsia="Calibri" w:hAnsi="Times New Roman" w:cs="Times New Roman"/>
                <w:color w:val="000000"/>
              </w:rPr>
              <w:t>.</w:t>
            </w:r>
          </w:p>
          <w:p w:rsidR="0020440E" w:rsidRPr="000E338D" w:rsidRDefault="0020440E" w:rsidP="0020440E">
            <w:pPr>
              <w:widowControl w:val="0"/>
              <w:spacing w:after="0" w:line="240" w:lineRule="auto"/>
              <w:rPr>
                <w:rFonts w:ascii="Times New Roman" w:eastAsia="Calibri" w:hAnsi="Times New Roman" w:cs="Times New Roman"/>
                <w:color w:val="000000"/>
              </w:rPr>
            </w:pPr>
            <w:r w:rsidRPr="0020440E">
              <w:rPr>
                <w:rFonts w:ascii="Times New Roman" w:eastAsia="Calibri" w:hAnsi="Times New Roman" w:cs="Times New Roman"/>
                <w:color w:val="000000"/>
              </w:rPr>
              <w:t>Условие равновесия системы пары сил. Момент силы относительно точки.</w:t>
            </w:r>
          </w:p>
        </w:tc>
      </w:tr>
      <w:tr w:rsidR="009F26FD" w:rsidRPr="000E338D" w:rsidTr="0020440E">
        <w:trPr>
          <w:trHeight w:val="70"/>
        </w:trPr>
        <w:tc>
          <w:tcPr>
            <w:tcW w:w="2654" w:type="dxa"/>
            <w:vMerge/>
            <w:tcBorders>
              <w:left w:val="single" w:sz="4" w:space="0" w:color="000000"/>
              <w:bottom w:val="single" w:sz="4" w:space="0" w:color="000000"/>
              <w:right w:val="single" w:sz="4" w:space="0" w:color="000000"/>
            </w:tcBorders>
          </w:tcPr>
          <w:p w:rsidR="009F26FD" w:rsidRPr="000E338D" w:rsidRDefault="009F26FD" w:rsidP="0020440E">
            <w:pPr>
              <w:widowControl w:val="0"/>
              <w:snapToGrid w:val="0"/>
              <w:spacing w:after="0" w:line="240" w:lineRule="auto"/>
              <w:rPr>
                <w:rFonts w:ascii="Times New Roman" w:eastAsia="Calibri" w:hAnsi="Times New Roman" w:cs="Times New Roman"/>
                <w:b/>
                <w:bCs/>
                <w:iCs/>
                <w:color w:val="000000"/>
              </w:rPr>
            </w:pPr>
          </w:p>
        </w:tc>
        <w:tc>
          <w:tcPr>
            <w:tcW w:w="7200" w:type="dxa"/>
            <w:tcBorders>
              <w:left w:val="single" w:sz="4" w:space="0" w:color="000000"/>
              <w:bottom w:val="single" w:sz="4" w:space="0" w:color="000000"/>
              <w:right w:val="single" w:sz="4" w:space="0" w:color="000000"/>
            </w:tcBorders>
          </w:tcPr>
          <w:p w:rsidR="009F26FD" w:rsidRPr="00F70F81" w:rsidRDefault="009F26FD" w:rsidP="00C976F3">
            <w:pPr>
              <w:suppressAutoHyphens/>
              <w:spacing w:after="0" w:line="240" w:lineRule="auto"/>
              <w:jc w:val="both"/>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20440E" w:rsidRPr="000E338D" w:rsidTr="00C976F3">
        <w:trPr>
          <w:trHeight w:val="248"/>
        </w:trPr>
        <w:tc>
          <w:tcPr>
            <w:tcW w:w="2654" w:type="dxa"/>
            <w:vMerge/>
            <w:tcBorders>
              <w:left w:val="single" w:sz="4" w:space="0" w:color="000000"/>
              <w:bottom w:val="single" w:sz="4" w:space="0" w:color="000000"/>
              <w:right w:val="single" w:sz="4" w:space="0" w:color="000000"/>
            </w:tcBorders>
          </w:tcPr>
          <w:p w:rsidR="0020440E" w:rsidRPr="000E338D" w:rsidRDefault="0020440E" w:rsidP="0020440E">
            <w:pPr>
              <w:widowControl w:val="0"/>
              <w:snapToGrid w:val="0"/>
              <w:spacing w:after="0" w:line="240" w:lineRule="auto"/>
              <w:rPr>
                <w:rFonts w:ascii="Times New Roman" w:eastAsia="Calibri" w:hAnsi="Times New Roman" w:cs="Times New Roman"/>
                <w:b/>
                <w:bCs/>
                <w:color w:val="000000"/>
              </w:rPr>
            </w:pPr>
          </w:p>
        </w:tc>
        <w:tc>
          <w:tcPr>
            <w:tcW w:w="7200" w:type="dxa"/>
            <w:tcBorders>
              <w:left w:val="single" w:sz="4" w:space="0" w:color="000000"/>
              <w:bottom w:val="single" w:sz="4" w:space="0" w:color="000000"/>
              <w:right w:val="single" w:sz="4" w:space="0" w:color="000000"/>
            </w:tcBorders>
            <w:vAlign w:val="bottom"/>
          </w:tcPr>
          <w:p w:rsidR="0020440E" w:rsidRDefault="0020440E" w:rsidP="00C976F3">
            <w:pPr>
              <w:spacing w:after="0" w:line="240" w:lineRule="auto"/>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rsidR="0020440E" w:rsidRPr="004D41E5" w:rsidRDefault="0020440E" w:rsidP="00C976F3">
            <w:pPr>
              <w:spacing w:after="0" w:line="240" w:lineRule="auto"/>
              <w:rPr>
                <w:rFonts w:ascii="Times New Roman" w:eastAsia="Times New Roman" w:hAnsi="Times New Roman" w:cs="Times New Roman"/>
                <w:i/>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0E338D" w:rsidRPr="000E338D" w:rsidTr="007A145E">
        <w:trPr>
          <w:trHeight w:val="396"/>
        </w:trPr>
        <w:tc>
          <w:tcPr>
            <w:tcW w:w="2654" w:type="dxa"/>
            <w:vMerge w:val="restart"/>
            <w:tcBorders>
              <w:left w:val="single" w:sz="4" w:space="0" w:color="000000"/>
              <w:bottom w:val="single" w:sz="4" w:space="0" w:color="000000"/>
              <w:right w:val="single" w:sz="4" w:space="0" w:color="000000"/>
            </w:tcBorders>
          </w:tcPr>
          <w:p w:rsidR="007A145E" w:rsidRDefault="000E338D" w:rsidP="0020440E">
            <w:pPr>
              <w:widowControl w:val="0"/>
              <w:spacing w:after="0" w:line="240" w:lineRule="auto"/>
              <w:rPr>
                <w:rFonts w:ascii="Times New Roman" w:eastAsia="Calibri" w:hAnsi="Times New Roman" w:cs="Times New Roman"/>
                <w:b/>
                <w:color w:val="000000"/>
              </w:rPr>
            </w:pPr>
            <w:r w:rsidRPr="000E338D">
              <w:rPr>
                <w:rFonts w:ascii="Times New Roman" w:eastAsia="Calibri" w:hAnsi="Times New Roman" w:cs="Times New Roman"/>
                <w:b/>
                <w:color w:val="000000"/>
              </w:rPr>
              <w:t xml:space="preserve">Тема 1.4.  </w:t>
            </w:r>
          </w:p>
          <w:p w:rsidR="000E338D" w:rsidRPr="000E338D" w:rsidRDefault="000E338D" w:rsidP="0020440E">
            <w:pPr>
              <w:widowControl w:val="0"/>
              <w:spacing w:after="0" w:line="240" w:lineRule="auto"/>
              <w:rPr>
                <w:rFonts w:ascii="Times New Roman" w:eastAsia="Calibri" w:hAnsi="Times New Roman" w:cs="Times New Roman"/>
                <w:b/>
                <w:color w:val="000000"/>
              </w:rPr>
            </w:pPr>
            <w:r w:rsidRPr="000E338D">
              <w:rPr>
                <w:rFonts w:ascii="Times New Roman" w:eastAsia="Calibri" w:hAnsi="Times New Roman" w:cs="Times New Roman"/>
                <w:b/>
                <w:color w:val="000000"/>
              </w:rPr>
              <w:lastRenderedPageBreak/>
              <w:t>Плоская  система произвольно расположенных сил</w:t>
            </w:r>
          </w:p>
        </w:tc>
        <w:tc>
          <w:tcPr>
            <w:tcW w:w="7200" w:type="dxa"/>
            <w:tcBorders>
              <w:left w:val="single" w:sz="4" w:space="0" w:color="000000"/>
              <w:bottom w:val="single" w:sz="4" w:space="0" w:color="000000"/>
              <w:right w:val="single" w:sz="4" w:space="0" w:color="000000"/>
            </w:tcBorders>
          </w:tcPr>
          <w:p w:rsidR="000E338D" w:rsidRPr="000E338D" w:rsidRDefault="000E338D" w:rsidP="0020440E">
            <w:pPr>
              <w:widowControl w:val="0"/>
              <w:spacing w:after="0" w:line="240" w:lineRule="auto"/>
              <w:rPr>
                <w:rFonts w:ascii="Times New Roman" w:eastAsia="Calibri" w:hAnsi="Times New Roman" w:cs="Times New Roman"/>
                <w:b/>
                <w:color w:val="000000"/>
              </w:rPr>
            </w:pPr>
            <w:r w:rsidRPr="000E338D">
              <w:rPr>
                <w:rFonts w:ascii="Times New Roman" w:eastAsia="Calibri" w:hAnsi="Times New Roman" w:cs="Times New Roman"/>
                <w:b/>
                <w:color w:val="000000"/>
              </w:rPr>
              <w:lastRenderedPageBreak/>
              <w:t xml:space="preserve">Содержание </w:t>
            </w:r>
          </w:p>
        </w:tc>
      </w:tr>
      <w:tr w:rsidR="000E338D" w:rsidRPr="000E338D" w:rsidTr="007A145E">
        <w:trPr>
          <w:trHeight w:val="617"/>
        </w:trPr>
        <w:tc>
          <w:tcPr>
            <w:tcW w:w="2654" w:type="dxa"/>
            <w:vMerge/>
            <w:tcBorders>
              <w:left w:val="single" w:sz="4" w:space="0" w:color="000000"/>
              <w:bottom w:val="single" w:sz="4" w:space="0" w:color="000000"/>
              <w:right w:val="single" w:sz="4" w:space="0" w:color="000000"/>
            </w:tcBorders>
          </w:tcPr>
          <w:p w:rsidR="000E338D" w:rsidRPr="000E338D" w:rsidRDefault="000E338D" w:rsidP="0020440E">
            <w:pPr>
              <w:widowControl w:val="0"/>
              <w:snapToGrid w:val="0"/>
              <w:spacing w:after="0" w:line="240" w:lineRule="auto"/>
              <w:rPr>
                <w:rFonts w:ascii="Times New Roman" w:eastAsia="Calibri" w:hAnsi="Times New Roman" w:cs="Times New Roman"/>
                <w:b/>
                <w:bCs/>
                <w:color w:val="000000"/>
              </w:rPr>
            </w:pPr>
          </w:p>
        </w:tc>
        <w:tc>
          <w:tcPr>
            <w:tcW w:w="7200" w:type="dxa"/>
            <w:tcBorders>
              <w:left w:val="single" w:sz="4" w:space="0" w:color="000000"/>
              <w:bottom w:val="single" w:sz="4" w:space="0" w:color="000000"/>
              <w:right w:val="single" w:sz="4" w:space="0" w:color="000000"/>
            </w:tcBorders>
          </w:tcPr>
          <w:p w:rsidR="000E338D" w:rsidRDefault="000E338D" w:rsidP="0020440E">
            <w:pPr>
              <w:widowControl w:val="0"/>
              <w:spacing w:after="0" w:line="240" w:lineRule="auto"/>
              <w:rPr>
                <w:rFonts w:ascii="Times New Roman" w:eastAsia="Calibri" w:hAnsi="Times New Roman" w:cs="Times New Roman"/>
                <w:color w:val="000000"/>
              </w:rPr>
            </w:pPr>
            <w:r w:rsidRPr="000E338D">
              <w:rPr>
                <w:rFonts w:ascii="Times New Roman" w:eastAsia="Calibri" w:hAnsi="Times New Roman" w:cs="Times New Roman"/>
                <w:color w:val="000000"/>
              </w:rPr>
              <w:t>Приведение силы к данной точке. Приведение  плоской  системы  сил  к данному центру</w:t>
            </w:r>
            <w:r w:rsidR="0020440E">
              <w:rPr>
                <w:rFonts w:ascii="Times New Roman" w:eastAsia="Calibri" w:hAnsi="Times New Roman" w:cs="Times New Roman"/>
                <w:color w:val="000000"/>
              </w:rPr>
              <w:t>.</w:t>
            </w:r>
          </w:p>
          <w:p w:rsidR="0020440E" w:rsidRPr="0020440E" w:rsidRDefault="0020440E" w:rsidP="0020440E">
            <w:pPr>
              <w:widowControl w:val="0"/>
              <w:spacing w:after="0" w:line="240" w:lineRule="auto"/>
              <w:rPr>
                <w:rFonts w:ascii="Times New Roman" w:eastAsia="Calibri" w:hAnsi="Times New Roman" w:cs="Times New Roman"/>
                <w:color w:val="000000"/>
              </w:rPr>
            </w:pPr>
            <w:r w:rsidRPr="0020440E">
              <w:rPr>
                <w:rFonts w:ascii="Times New Roman" w:eastAsia="Calibri" w:hAnsi="Times New Roman" w:cs="Times New Roman"/>
                <w:color w:val="000000"/>
              </w:rPr>
              <w:t>Главный вектор и главный момент системы сил.</w:t>
            </w:r>
          </w:p>
          <w:p w:rsidR="0020440E" w:rsidRPr="0020440E" w:rsidRDefault="0020440E" w:rsidP="0020440E">
            <w:pPr>
              <w:widowControl w:val="0"/>
              <w:spacing w:after="0" w:line="240" w:lineRule="auto"/>
              <w:rPr>
                <w:rFonts w:ascii="Times New Roman" w:eastAsia="Calibri" w:hAnsi="Times New Roman" w:cs="Times New Roman"/>
                <w:color w:val="000000"/>
              </w:rPr>
            </w:pPr>
            <w:r w:rsidRPr="0020440E">
              <w:rPr>
                <w:rFonts w:ascii="Times New Roman" w:eastAsia="Calibri" w:hAnsi="Times New Roman" w:cs="Times New Roman"/>
                <w:color w:val="000000"/>
              </w:rPr>
              <w:t>Уравнения равновесия и их различные формы. Балочные системы. Классификация нагрузок и виды опор.</w:t>
            </w:r>
          </w:p>
          <w:p w:rsidR="0020440E" w:rsidRPr="000E338D" w:rsidRDefault="0020440E" w:rsidP="0020440E">
            <w:pPr>
              <w:widowControl w:val="0"/>
              <w:spacing w:after="0" w:line="240" w:lineRule="auto"/>
              <w:rPr>
                <w:rFonts w:ascii="Times New Roman" w:eastAsia="Calibri" w:hAnsi="Times New Roman" w:cs="Times New Roman"/>
                <w:color w:val="000000"/>
              </w:rPr>
            </w:pPr>
            <w:r w:rsidRPr="0020440E">
              <w:rPr>
                <w:rFonts w:ascii="Times New Roman" w:eastAsia="Calibri" w:hAnsi="Times New Roman" w:cs="Times New Roman"/>
                <w:color w:val="000000"/>
              </w:rPr>
              <w:t>Определения реакций опор и моментов защемления.</w:t>
            </w:r>
          </w:p>
        </w:tc>
      </w:tr>
      <w:tr w:rsidR="009F26FD" w:rsidRPr="000E338D" w:rsidTr="0020440E">
        <w:trPr>
          <w:trHeight w:val="132"/>
        </w:trPr>
        <w:tc>
          <w:tcPr>
            <w:tcW w:w="2654" w:type="dxa"/>
            <w:vMerge/>
            <w:tcBorders>
              <w:left w:val="single" w:sz="4" w:space="0" w:color="000000"/>
              <w:bottom w:val="single" w:sz="4" w:space="0" w:color="000000"/>
              <w:right w:val="single" w:sz="4" w:space="0" w:color="000000"/>
            </w:tcBorders>
          </w:tcPr>
          <w:p w:rsidR="009F26FD" w:rsidRPr="000E338D" w:rsidRDefault="009F26FD" w:rsidP="0020440E">
            <w:pPr>
              <w:widowControl w:val="0"/>
              <w:snapToGrid w:val="0"/>
              <w:spacing w:after="0" w:line="240" w:lineRule="auto"/>
              <w:rPr>
                <w:rFonts w:ascii="Times New Roman" w:eastAsia="Calibri" w:hAnsi="Times New Roman" w:cs="Times New Roman"/>
                <w:b/>
                <w:bCs/>
                <w:iCs/>
                <w:color w:val="000000"/>
              </w:rPr>
            </w:pPr>
          </w:p>
        </w:tc>
        <w:tc>
          <w:tcPr>
            <w:tcW w:w="7200" w:type="dxa"/>
            <w:tcBorders>
              <w:left w:val="single" w:sz="4" w:space="0" w:color="000000"/>
              <w:bottom w:val="single" w:sz="4" w:space="0" w:color="000000"/>
              <w:right w:val="single" w:sz="4" w:space="0" w:color="000000"/>
            </w:tcBorders>
          </w:tcPr>
          <w:p w:rsidR="009F26FD" w:rsidRPr="00F70F81" w:rsidRDefault="009F26FD" w:rsidP="00C976F3">
            <w:pPr>
              <w:suppressAutoHyphens/>
              <w:spacing w:after="0" w:line="240" w:lineRule="auto"/>
              <w:jc w:val="both"/>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0E338D" w:rsidRPr="000E338D" w:rsidTr="007A145E">
        <w:trPr>
          <w:trHeight w:val="361"/>
        </w:trPr>
        <w:tc>
          <w:tcPr>
            <w:tcW w:w="2654" w:type="dxa"/>
            <w:vMerge/>
            <w:tcBorders>
              <w:left w:val="single" w:sz="4" w:space="0" w:color="000000"/>
              <w:bottom w:val="single" w:sz="4" w:space="0" w:color="000000"/>
              <w:right w:val="single" w:sz="4" w:space="0" w:color="000000"/>
            </w:tcBorders>
          </w:tcPr>
          <w:p w:rsidR="000E338D" w:rsidRPr="000E338D" w:rsidRDefault="000E338D" w:rsidP="0020440E">
            <w:pPr>
              <w:widowControl w:val="0"/>
              <w:snapToGrid w:val="0"/>
              <w:spacing w:after="0" w:line="240" w:lineRule="auto"/>
              <w:rPr>
                <w:rFonts w:ascii="Times New Roman" w:eastAsia="Calibri" w:hAnsi="Times New Roman" w:cs="Times New Roman"/>
                <w:b/>
                <w:bCs/>
                <w:color w:val="000000"/>
              </w:rPr>
            </w:pPr>
          </w:p>
        </w:tc>
        <w:tc>
          <w:tcPr>
            <w:tcW w:w="7200" w:type="dxa"/>
            <w:tcBorders>
              <w:left w:val="single" w:sz="4" w:space="0" w:color="000000"/>
              <w:bottom w:val="single" w:sz="4" w:space="0" w:color="000000"/>
              <w:right w:val="single" w:sz="4" w:space="0" w:color="000000"/>
            </w:tcBorders>
          </w:tcPr>
          <w:p w:rsidR="000E338D" w:rsidRPr="000E338D" w:rsidRDefault="000E338D" w:rsidP="0020440E">
            <w:pPr>
              <w:widowControl w:val="0"/>
              <w:spacing w:after="0" w:line="240" w:lineRule="auto"/>
              <w:rPr>
                <w:rFonts w:ascii="Times New Roman" w:eastAsia="Calibri" w:hAnsi="Times New Roman" w:cs="Times New Roman"/>
                <w:color w:val="000000"/>
              </w:rPr>
            </w:pPr>
            <w:r w:rsidRPr="000E338D">
              <w:rPr>
                <w:rFonts w:ascii="Times New Roman" w:eastAsia="Calibri" w:hAnsi="Times New Roman" w:cs="Times New Roman"/>
                <w:color w:val="000000"/>
              </w:rPr>
              <w:t>Определение  главного  вектора  и  главного  момента произвольной плоской системы сил</w:t>
            </w:r>
          </w:p>
        </w:tc>
      </w:tr>
      <w:tr w:rsidR="0020440E" w:rsidRPr="000E338D" w:rsidTr="00C976F3">
        <w:trPr>
          <w:trHeight w:val="214"/>
        </w:trPr>
        <w:tc>
          <w:tcPr>
            <w:tcW w:w="2654" w:type="dxa"/>
            <w:vMerge/>
            <w:tcBorders>
              <w:left w:val="single" w:sz="4" w:space="0" w:color="000000"/>
              <w:bottom w:val="single" w:sz="4" w:space="0" w:color="000000"/>
              <w:right w:val="single" w:sz="4" w:space="0" w:color="000000"/>
            </w:tcBorders>
          </w:tcPr>
          <w:p w:rsidR="0020440E" w:rsidRPr="000E338D" w:rsidRDefault="0020440E" w:rsidP="0020440E">
            <w:pPr>
              <w:widowControl w:val="0"/>
              <w:snapToGrid w:val="0"/>
              <w:spacing w:after="0" w:line="240" w:lineRule="auto"/>
              <w:rPr>
                <w:rFonts w:ascii="Times New Roman" w:eastAsia="Calibri" w:hAnsi="Times New Roman" w:cs="Times New Roman"/>
                <w:b/>
                <w:bCs/>
                <w:color w:val="000000"/>
              </w:rPr>
            </w:pPr>
          </w:p>
        </w:tc>
        <w:tc>
          <w:tcPr>
            <w:tcW w:w="7200" w:type="dxa"/>
            <w:tcBorders>
              <w:left w:val="single" w:sz="4" w:space="0" w:color="000000"/>
              <w:bottom w:val="single" w:sz="4" w:space="0" w:color="000000"/>
              <w:right w:val="single" w:sz="4" w:space="0" w:color="000000"/>
            </w:tcBorders>
            <w:vAlign w:val="bottom"/>
          </w:tcPr>
          <w:p w:rsidR="0020440E" w:rsidRDefault="0020440E" w:rsidP="00C976F3">
            <w:pPr>
              <w:spacing w:after="0" w:line="240" w:lineRule="auto"/>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rsidR="0020440E" w:rsidRPr="004D41E5" w:rsidRDefault="0020440E" w:rsidP="00C976F3">
            <w:pPr>
              <w:spacing w:after="0" w:line="240" w:lineRule="auto"/>
              <w:rPr>
                <w:rFonts w:ascii="Times New Roman" w:eastAsia="Times New Roman" w:hAnsi="Times New Roman" w:cs="Times New Roman"/>
                <w:i/>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0E338D" w:rsidRPr="000E338D" w:rsidTr="0020440E">
        <w:trPr>
          <w:trHeight w:val="231"/>
        </w:trPr>
        <w:tc>
          <w:tcPr>
            <w:tcW w:w="2654" w:type="dxa"/>
            <w:vMerge w:val="restart"/>
            <w:tcBorders>
              <w:left w:val="single" w:sz="4" w:space="0" w:color="000000"/>
              <w:bottom w:val="single" w:sz="4" w:space="0" w:color="000000"/>
              <w:right w:val="single" w:sz="4" w:space="0" w:color="000000"/>
            </w:tcBorders>
          </w:tcPr>
          <w:p w:rsidR="007A145E" w:rsidRDefault="000E338D" w:rsidP="0020440E">
            <w:pPr>
              <w:widowControl w:val="0"/>
              <w:spacing w:after="0" w:line="240" w:lineRule="auto"/>
              <w:rPr>
                <w:rFonts w:ascii="Times New Roman" w:eastAsia="Calibri" w:hAnsi="Times New Roman" w:cs="Times New Roman"/>
                <w:b/>
                <w:color w:val="000000"/>
              </w:rPr>
            </w:pPr>
            <w:r w:rsidRPr="000E338D">
              <w:rPr>
                <w:rFonts w:ascii="Times New Roman" w:eastAsia="Calibri" w:hAnsi="Times New Roman" w:cs="Times New Roman"/>
                <w:b/>
                <w:color w:val="000000"/>
              </w:rPr>
              <w:t xml:space="preserve">Тема 1.5. </w:t>
            </w:r>
          </w:p>
          <w:p w:rsidR="000E338D" w:rsidRPr="000E338D" w:rsidRDefault="000E338D" w:rsidP="0020440E">
            <w:pPr>
              <w:widowControl w:val="0"/>
              <w:spacing w:after="0" w:line="240" w:lineRule="auto"/>
              <w:rPr>
                <w:rFonts w:ascii="Times New Roman" w:eastAsia="Calibri" w:hAnsi="Times New Roman" w:cs="Times New Roman"/>
                <w:b/>
                <w:color w:val="000000"/>
              </w:rPr>
            </w:pPr>
            <w:r w:rsidRPr="000E338D">
              <w:rPr>
                <w:rFonts w:ascii="Times New Roman" w:eastAsia="Calibri" w:hAnsi="Times New Roman" w:cs="Times New Roman"/>
                <w:b/>
                <w:color w:val="000000"/>
              </w:rPr>
              <w:t>Центр тяжести</w:t>
            </w:r>
          </w:p>
        </w:tc>
        <w:tc>
          <w:tcPr>
            <w:tcW w:w="7200" w:type="dxa"/>
            <w:tcBorders>
              <w:left w:val="single" w:sz="4" w:space="0" w:color="000000"/>
              <w:bottom w:val="single" w:sz="4" w:space="0" w:color="000000"/>
              <w:right w:val="single" w:sz="4" w:space="0" w:color="000000"/>
            </w:tcBorders>
          </w:tcPr>
          <w:p w:rsidR="000E338D" w:rsidRPr="000E338D" w:rsidRDefault="000E338D" w:rsidP="0020440E">
            <w:pPr>
              <w:widowControl w:val="0"/>
              <w:spacing w:after="0" w:line="240" w:lineRule="auto"/>
              <w:rPr>
                <w:rFonts w:ascii="Times New Roman" w:eastAsia="Calibri" w:hAnsi="Times New Roman" w:cs="Times New Roman"/>
                <w:b/>
                <w:color w:val="000000"/>
              </w:rPr>
            </w:pPr>
            <w:r w:rsidRPr="000E338D">
              <w:rPr>
                <w:rFonts w:ascii="Times New Roman" w:eastAsia="Calibri" w:hAnsi="Times New Roman" w:cs="Times New Roman"/>
                <w:b/>
                <w:color w:val="000000"/>
              </w:rPr>
              <w:t xml:space="preserve">Содержание </w:t>
            </w:r>
          </w:p>
        </w:tc>
      </w:tr>
      <w:tr w:rsidR="000E338D" w:rsidRPr="000E338D" w:rsidTr="007A145E">
        <w:trPr>
          <w:trHeight w:val="617"/>
        </w:trPr>
        <w:tc>
          <w:tcPr>
            <w:tcW w:w="2654" w:type="dxa"/>
            <w:vMerge/>
            <w:tcBorders>
              <w:left w:val="single" w:sz="4" w:space="0" w:color="000000"/>
              <w:bottom w:val="single" w:sz="4" w:space="0" w:color="000000"/>
              <w:right w:val="single" w:sz="4" w:space="0" w:color="000000"/>
            </w:tcBorders>
          </w:tcPr>
          <w:p w:rsidR="000E338D" w:rsidRPr="000E338D" w:rsidRDefault="000E338D" w:rsidP="0020440E">
            <w:pPr>
              <w:widowControl w:val="0"/>
              <w:snapToGrid w:val="0"/>
              <w:spacing w:after="0" w:line="240" w:lineRule="auto"/>
              <w:rPr>
                <w:rFonts w:ascii="Times New Roman" w:eastAsia="Calibri" w:hAnsi="Times New Roman" w:cs="Times New Roman"/>
                <w:b/>
                <w:bCs/>
                <w:color w:val="000000"/>
              </w:rPr>
            </w:pPr>
          </w:p>
        </w:tc>
        <w:tc>
          <w:tcPr>
            <w:tcW w:w="7200" w:type="dxa"/>
            <w:tcBorders>
              <w:left w:val="single" w:sz="4" w:space="0" w:color="000000"/>
              <w:bottom w:val="single" w:sz="4" w:space="0" w:color="000000"/>
              <w:right w:val="single" w:sz="4" w:space="0" w:color="000000"/>
            </w:tcBorders>
          </w:tcPr>
          <w:p w:rsidR="000E338D" w:rsidRDefault="000E338D" w:rsidP="0020440E">
            <w:pPr>
              <w:widowControl w:val="0"/>
              <w:spacing w:after="0" w:line="240" w:lineRule="auto"/>
              <w:rPr>
                <w:rFonts w:ascii="Times New Roman" w:eastAsia="Calibri" w:hAnsi="Times New Roman" w:cs="Times New Roman"/>
                <w:color w:val="000000"/>
              </w:rPr>
            </w:pPr>
            <w:r w:rsidRPr="000E338D">
              <w:rPr>
                <w:rFonts w:ascii="Times New Roman" w:eastAsia="Calibri" w:hAnsi="Times New Roman" w:cs="Times New Roman"/>
                <w:color w:val="000000"/>
              </w:rPr>
              <w:t>Пространственная система сил. Пространственная система параллельных сил</w:t>
            </w:r>
            <w:r w:rsidR="0020440E">
              <w:rPr>
                <w:rFonts w:ascii="Times New Roman" w:eastAsia="Calibri" w:hAnsi="Times New Roman" w:cs="Times New Roman"/>
                <w:color w:val="000000"/>
              </w:rPr>
              <w:t>.</w:t>
            </w:r>
          </w:p>
          <w:p w:rsidR="0020440E" w:rsidRPr="0020440E" w:rsidRDefault="0020440E" w:rsidP="0020440E">
            <w:pPr>
              <w:widowControl w:val="0"/>
              <w:spacing w:after="0" w:line="240" w:lineRule="auto"/>
              <w:rPr>
                <w:rFonts w:ascii="Times New Roman" w:eastAsia="Calibri" w:hAnsi="Times New Roman" w:cs="Times New Roman"/>
                <w:color w:val="000000"/>
              </w:rPr>
            </w:pPr>
            <w:r w:rsidRPr="0020440E">
              <w:rPr>
                <w:rFonts w:ascii="Times New Roman" w:eastAsia="Calibri" w:hAnsi="Times New Roman" w:cs="Times New Roman"/>
                <w:color w:val="000000"/>
              </w:rPr>
              <w:t>Сила тяжести как равнодействующая вертикальных сил. Центр  тяжести сил.</w:t>
            </w:r>
          </w:p>
          <w:p w:rsidR="0020440E" w:rsidRPr="000E338D" w:rsidRDefault="0020440E" w:rsidP="0020440E">
            <w:pPr>
              <w:widowControl w:val="0"/>
              <w:spacing w:after="0" w:line="240" w:lineRule="auto"/>
              <w:rPr>
                <w:rFonts w:ascii="Times New Roman" w:eastAsia="Calibri" w:hAnsi="Times New Roman" w:cs="Times New Roman"/>
                <w:color w:val="000000"/>
              </w:rPr>
            </w:pPr>
            <w:r w:rsidRPr="0020440E">
              <w:rPr>
                <w:rFonts w:ascii="Times New Roman" w:eastAsia="Calibri" w:hAnsi="Times New Roman" w:cs="Times New Roman"/>
                <w:color w:val="000000"/>
              </w:rPr>
              <w:t>Центр тяжести простых геометрических фигур. Центр тяжести составных плоских фигур.</w:t>
            </w:r>
          </w:p>
        </w:tc>
      </w:tr>
      <w:tr w:rsidR="009F26FD" w:rsidRPr="000E338D" w:rsidTr="0020440E">
        <w:trPr>
          <w:trHeight w:val="143"/>
        </w:trPr>
        <w:tc>
          <w:tcPr>
            <w:tcW w:w="2654" w:type="dxa"/>
            <w:vMerge/>
            <w:tcBorders>
              <w:left w:val="single" w:sz="4" w:space="0" w:color="000000"/>
              <w:bottom w:val="single" w:sz="4" w:space="0" w:color="000000"/>
              <w:right w:val="single" w:sz="4" w:space="0" w:color="000000"/>
            </w:tcBorders>
          </w:tcPr>
          <w:p w:rsidR="009F26FD" w:rsidRPr="000E338D" w:rsidRDefault="009F26FD" w:rsidP="0020440E">
            <w:pPr>
              <w:widowControl w:val="0"/>
              <w:snapToGrid w:val="0"/>
              <w:spacing w:after="0" w:line="240" w:lineRule="auto"/>
              <w:rPr>
                <w:rFonts w:ascii="Times New Roman" w:eastAsia="Calibri" w:hAnsi="Times New Roman" w:cs="Times New Roman"/>
                <w:b/>
                <w:bCs/>
                <w:iCs/>
                <w:color w:val="000000"/>
              </w:rPr>
            </w:pPr>
          </w:p>
        </w:tc>
        <w:tc>
          <w:tcPr>
            <w:tcW w:w="7200" w:type="dxa"/>
            <w:tcBorders>
              <w:left w:val="single" w:sz="4" w:space="0" w:color="000000"/>
              <w:bottom w:val="single" w:sz="4" w:space="0" w:color="000000"/>
              <w:right w:val="single" w:sz="4" w:space="0" w:color="000000"/>
            </w:tcBorders>
          </w:tcPr>
          <w:p w:rsidR="009F26FD" w:rsidRPr="00F70F81" w:rsidRDefault="009F26FD" w:rsidP="00C976F3">
            <w:pPr>
              <w:suppressAutoHyphens/>
              <w:spacing w:after="0" w:line="240" w:lineRule="auto"/>
              <w:jc w:val="both"/>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0E338D" w:rsidRPr="000E338D" w:rsidTr="007A145E">
        <w:trPr>
          <w:trHeight w:val="343"/>
        </w:trPr>
        <w:tc>
          <w:tcPr>
            <w:tcW w:w="2654" w:type="dxa"/>
            <w:vMerge/>
            <w:tcBorders>
              <w:left w:val="single" w:sz="4" w:space="0" w:color="000000"/>
              <w:bottom w:val="single" w:sz="4" w:space="0" w:color="000000"/>
              <w:right w:val="single" w:sz="4" w:space="0" w:color="000000"/>
            </w:tcBorders>
          </w:tcPr>
          <w:p w:rsidR="000E338D" w:rsidRPr="000E338D" w:rsidRDefault="000E338D" w:rsidP="0020440E">
            <w:pPr>
              <w:widowControl w:val="0"/>
              <w:snapToGrid w:val="0"/>
              <w:spacing w:after="0" w:line="240" w:lineRule="auto"/>
              <w:rPr>
                <w:rFonts w:ascii="Times New Roman" w:eastAsia="Calibri" w:hAnsi="Times New Roman" w:cs="Times New Roman"/>
                <w:b/>
                <w:bCs/>
                <w:color w:val="000000"/>
              </w:rPr>
            </w:pPr>
          </w:p>
        </w:tc>
        <w:tc>
          <w:tcPr>
            <w:tcW w:w="7200" w:type="dxa"/>
            <w:tcBorders>
              <w:left w:val="single" w:sz="4" w:space="0" w:color="000000"/>
              <w:bottom w:val="single" w:sz="4" w:space="0" w:color="000000"/>
              <w:right w:val="single" w:sz="4" w:space="0" w:color="000000"/>
            </w:tcBorders>
          </w:tcPr>
          <w:p w:rsidR="000E338D" w:rsidRPr="000E338D" w:rsidRDefault="000E338D" w:rsidP="0020440E">
            <w:pPr>
              <w:widowControl w:val="0"/>
              <w:spacing w:after="0" w:line="240" w:lineRule="auto"/>
              <w:rPr>
                <w:rFonts w:ascii="Times New Roman" w:eastAsia="Calibri" w:hAnsi="Times New Roman" w:cs="Times New Roman"/>
                <w:color w:val="000000"/>
              </w:rPr>
            </w:pPr>
            <w:r w:rsidRPr="000E338D">
              <w:rPr>
                <w:rFonts w:ascii="Times New Roman" w:eastAsia="Calibri" w:hAnsi="Times New Roman" w:cs="Times New Roman"/>
                <w:color w:val="000000"/>
              </w:rPr>
              <w:t>Определение центра тяжести плоской фигуры сложной формы расчётным путем</w:t>
            </w:r>
          </w:p>
        </w:tc>
      </w:tr>
      <w:tr w:rsidR="0020440E" w:rsidRPr="000E338D" w:rsidTr="00C976F3">
        <w:trPr>
          <w:trHeight w:val="313"/>
        </w:trPr>
        <w:tc>
          <w:tcPr>
            <w:tcW w:w="2654" w:type="dxa"/>
            <w:vMerge/>
            <w:tcBorders>
              <w:left w:val="single" w:sz="4" w:space="0" w:color="000000"/>
              <w:bottom w:val="single" w:sz="4" w:space="0" w:color="000000"/>
              <w:right w:val="single" w:sz="4" w:space="0" w:color="000000"/>
            </w:tcBorders>
          </w:tcPr>
          <w:p w:rsidR="0020440E" w:rsidRPr="000E338D" w:rsidRDefault="0020440E" w:rsidP="0020440E">
            <w:pPr>
              <w:widowControl w:val="0"/>
              <w:snapToGrid w:val="0"/>
              <w:spacing w:after="0" w:line="240" w:lineRule="auto"/>
              <w:rPr>
                <w:rFonts w:ascii="Times New Roman" w:eastAsia="Calibri" w:hAnsi="Times New Roman" w:cs="Times New Roman"/>
                <w:b/>
                <w:bCs/>
                <w:color w:val="000000"/>
              </w:rPr>
            </w:pPr>
          </w:p>
        </w:tc>
        <w:tc>
          <w:tcPr>
            <w:tcW w:w="7200" w:type="dxa"/>
            <w:tcBorders>
              <w:left w:val="single" w:sz="4" w:space="0" w:color="000000"/>
              <w:bottom w:val="single" w:sz="4" w:space="0" w:color="000000"/>
              <w:right w:val="single" w:sz="4" w:space="0" w:color="000000"/>
            </w:tcBorders>
            <w:vAlign w:val="bottom"/>
          </w:tcPr>
          <w:p w:rsidR="0020440E" w:rsidRDefault="0020440E" w:rsidP="00C976F3">
            <w:pPr>
              <w:spacing w:after="0" w:line="240" w:lineRule="auto"/>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rsidR="0020440E" w:rsidRPr="004D41E5" w:rsidRDefault="0020440E" w:rsidP="00C976F3">
            <w:pPr>
              <w:spacing w:after="0" w:line="240" w:lineRule="auto"/>
              <w:rPr>
                <w:rFonts w:ascii="Times New Roman" w:eastAsia="Times New Roman" w:hAnsi="Times New Roman" w:cs="Times New Roman"/>
                <w:i/>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0E338D" w:rsidRPr="000E338D" w:rsidTr="007A145E">
        <w:trPr>
          <w:trHeight w:val="313"/>
        </w:trPr>
        <w:tc>
          <w:tcPr>
            <w:tcW w:w="2654" w:type="dxa"/>
            <w:vMerge w:val="restart"/>
            <w:tcBorders>
              <w:left w:val="single" w:sz="4" w:space="0" w:color="000000"/>
              <w:bottom w:val="single" w:sz="4" w:space="0" w:color="000000"/>
              <w:right w:val="single" w:sz="4" w:space="0" w:color="000000"/>
            </w:tcBorders>
          </w:tcPr>
          <w:p w:rsidR="007A145E" w:rsidRDefault="000E338D" w:rsidP="0020440E">
            <w:pPr>
              <w:widowControl w:val="0"/>
              <w:spacing w:after="0" w:line="240" w:lineRule="auto"/>
              <w:rPr>
                <w:rFonts w:ascii="Times New Roman" w:eastAsia="Calibri" w:hAnsi="Times New Roman" w:cs="Times New Roman"/>
                <w:b/>
                <w:color w:val="000000"/>
              </w:rPr>
            </w:pPr>
            <w:r w:rsidRPr="000E338D">
              <w:rPr>
                <w:rFonts w:ascii="Times New Roman" w:eastAsia="Calibri" w:hAnsi="Times New Roman" w:cs="Times New Roman"/>
                <w:b/>
                <w:color w:val="000000"/>
              </w:rPr>
              <w:t xml:space="preserve">Тема 1.6. </w:t>
            </w:r>
          </w:p>
          <w:p w:rsidR="000E338D" w:rsidRPr="000E338D" w:rsidRDefault="000E338D" w:rsidP="0020440E">
            <w:pPr>
              <w:widowControl w:val="0"/>
              <w:spacing w:after="0" w:line="240" w:lineRule="auto"/>
              <w:rPr>
                <w:rFonts w:ascii="Times New Roman" w:eastAsia="Calibri" w:hAnsi="Times New Roman" w:cs="Times New Roman"/>
                <w:b/>
                <w:color w:val="000000"/>
              </w:rPr>
            </w:pPr>
            <w:r w:rsidRPr="000E338D">
              <w:rPr>
                <w:rFonts w:ascii="Times New Roman" w:eastAsia="Calibri" w:hAnsi="Times New Roman" w:cs="Times New Roman"/>
                <w:b/>
                <w:color w:val="000000"/>
              </w:rPr>
              <w:t>Кинематика.  Основные  понятия кинематики</w:t>
            </w:r>
          </w:p>
        </w:tc>
        <w:tc>
          <w:tcPr>
            <w:tcW w:w="7200" w:type="dxa"/>
            <w:tcBorders>
              <w:left w:val="single" w:sz="4" w:space="0" w:color="000000"/>
              <w:bottom w:val="single" w:sz="4" w:space="0" w:color="000000"/>
              <w:right w:val="single" w:sz="4" w:space="0" w:color="000000"/>
            </w:tcBorders>
          </w:tcPr>
          <w:p w:rsidR="000E338D" w:rsidRPr="000E338D" w:rsidRDefault="000E338D" w:rsidP="0020440E">
            <w:pPr>
              <w:widowControl w:val="0"/>
              <w:spacing w:after="0" w:line="240" w:lineRule="auto"/>
              <w:rPr>
                <w:rFonts w:ascii="Times New Roman" w:eastAsia="Calibri" w:hAnsi="Times New Roman" w:cs="Times New Roman"/>
                <w:b/>
                <w:color w:val="000000"/>
              </w:rPr>
            </w:pPr>
            <w:r w:rsidRPr="000E338D">
              <w:rPr>
                <w:rFonts w:ascii="Times New Roman" w:eastAsia="Calibri" w:hAnsi="Times New Roman" w:cs="Times New Roman"/>
                <w:b/>
                <w:color w:val="000000"/>
              </w:rPr>
              <w:t xml:space="preserve">Содержание </w:t>
            </w:r>
          </w:p>
        </w:tc>
      </w:tr>
      <w:tr w:rsidR="000E338D" w:rsidRPr="000E338D" w:rsidTr="007A145E">
        <w:trPr>
          <w:trHeight w:val="313"/>
        </w:trPr>
        <w:tc>
          <w:tcPr>
            <w:tcW w:w="2654" w:type="dxa"/>
            <w:vMerge/>
            <w:tcBorders>
              <w:left w:val="single" w:sz="4" w:space="0" w:color="000000"/>
              <w:bottom w:val="single" w:sz="4" w:space="0" w:color="000000"/>
              <w:right w:val="single" w:sz="4" w:space="0" w:color="000000"/>
            </w:tcBorders>
          </w:tcPr>
          <w:p w:rsidR="000E338D" w:rsidRPr="000E338D" w:rsidRDefault="000E338D" w:rsidP="0020440E">
            <w:pPr>
              <w:widowControl w:val="0"/>
              <w:snapToGrid w:val="0"/>
              <w:spacing w:after="0" w:line="240" w:lineRule="auto"/>
              <w:rPr>
                <w:rFonts w:ascii="Times New Roman" w:eastAsia="Calibri" w:hAnsi="Times New Roman" w:cs="Times New Roman"/>
                <w:b/>
                <w:bCs/>
                <w:color w:val="000000"/>
              </w:rPr>
            </w:pPr>
          </w:p>
        </w:tc>
        <w:tc>
          <w:tcPr>
            <w:tcW w:w="7200" w:type="dxa"/>
            <w:tcBorders>
              <w:left w:val="single" w:sz="4" w:space="0" w:color="000000"/>
              <w:bottom w:val="single" w:sz="4" w:space="0" w:color="000000"/>
              <w:right w:val="single" w:sz="4" w:space="0" w:color="000000"/>
            </w:tcBorders>
          </w:tcPr>
          <w:p w:rsidR="000E338D" w:rsidRPr="000E338D" w:rsidRDefault="000E338D" w:rsidP="0020440E">
            <w:pPr>
              <w:widowControl w:val="0"/>
              <w:spacing w:after="0" w:line="240" w:lineRule="auto"/>
              <w:rPr>
                <w:rFonts w:ascii="Times New Roman" w:eastAsia="Calibri" w:hAnsi="Times New Roman" w:cs="Times New Roman"/>
                <w:color w:val="000000"/>
              </w:rPr>
            </w:pPr>
            <w:r w:rsidRPr="000E338D">
              <w:rPr>
                <w:rFonts w:ascii="Times New Roman" w:eastAsia="Calibri" w:hAnsi="Times New Roman" w:cs="Times New Roman"/>
                <w:color w:val="000000"/>
              </w:rPr>
              <w:t xml:space="preserve">Основные  характеристики  движения:  траектория,  путь,  время,  скорость, </w:t>
            </w:r>
            <w:proofErr w:type="gramStart"/>
            <w:r w:rsidRPr="000E338D">
              <w:rPr>
                <w:rFonts w:ascii="Times New Roman" w:eastAsia="Calibri" w:hAnsi="Times New Roman" w:cs="Times New Roman"/>
                <w:color w:val="000000"/>
              </w:rPr>
              <w:t>ускорении</w:t>
            </w:r>
            <w:proofErr w:type="gramEnd"/>
          </w:p>
        </w:tc>
      </w:tr>
      <w:tr w:rsidR="009F26FD" w:rsidRPr="000E338D" w:rsidTr="007A145E">
        <w:trPr>
          <w:trHeight w:val="313"/>
        </w:trPr>
        <w:tc>
          <w:tcPr>
            <w:tcW w:w="2654" w:type="dxa"/>
            <w:vMerge/>
            <w:tcBorders>
              <w:left w:val="single" w:sz="4" w:space="0" w:color="000000"/>
              <w:bottom w:val="single" w:sz="4" w:space="0" w:color="000000"/>
              <w:right w:val="single" w:sz="4" w:space="0" w:color="000000"/>
            </w:tcBorders>
          </w:tcPr>
          <w:p w:rsidR="009F26FD" w:rsidRPr="000E338D" w:rsidRDefault="009F26FD" w:rsidP="0020440E">
            <w:pPr>
              <w:widowControl w:val="0"/>
              <w:snapToGrid w:val="0"/>
              <w:spacing w:after="0" w:line="240" w:lineRule="auto"/>
              <w:rPr>
                <w:rFonts w:ascii="Times New Roman" w:eastAsia="Calibri" w:hAnsi="Times New Roman" w:cs="Times New Roman"/>
                <w:b/>
                <w:bCs/>
                <w:color w:val="000000"/>
              </w:rPr>
            </w:pPr>
          </w:p>
        </w:tc>
        <w:tc>
          <w:tcPr>
            <w:tcW w:w="7200" w:type="dxa"/>
            <w:tcBorders>
              <w:left w:val="single" w:sz="4" w:space="0" w:color="000000"/>
              <w:bottom w:val="single" w:sz="4" w:space="0" w:color="000000"/>
              <w:right w:val="single" w:sz="4" w:space="0" w:color="000000"/>
            </w:tcBorders>
          </w:tcPr>
          <w:p w:rsidR="009F26FD" w:rsidRPr="00F70F81" w:rsidRDefault="009F26FD" w:rsidP="00C976F3">
            <w:pPr>
              <w:suppressAutoHyphens/>
              <w:spacing w:after="0" w:line="240" w:lineRule="auto"/>
              <w:jc w:val="both"/>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20440E" w:rsidRPr="000E338D" w:rsidTr="00C976F3">
        <w:trPr>
          <w:trHeight w:val="313"/>
        </w:trPr>
        <w:tc>
          <w:tcPr>
            <w:tcW w:w="2654" w:type="dxa"/>
            <w:vMerge/>
            <w:tcBorders>
              <w:left w:val="single" w:sz="4" w:space="0" w:color="000000"/>
              <w:bottom w:val="single" w:sz="4" w:space="0" w:color="000000"/>
              <w:right w:val="single" w:sz="4" w:space="0" w:color="000000"/>
            </w:tcBorders>
          </w:tcPr>
          <w:p w:rsidR="0020440E" w:rsidRPr="000E338D" w:rsidRDefault="0020440E" w:rsidP="0020440E">
            <w:pPr>
              <w:widowControl w:val="0"/>
              <w:snapToGrid w:val="0"/>
              <w:spacing w:after="0" w:line="240" w:lineRule="auto"/>
              <w:rPr>
                <w:rFonts w:ascii="Times New Roman" w:eastAsia="Calibri" w:hAnsi="Times New Roman" w:cs="Times New Roman"/>
                <w:b/>
                <w:bCs/>
                <w:color w:val="000000"/>
              </w:rPr>
            </w:pPr>
          </w:p>
        </w:tc>
        <w:tc>
          <w:tcPr>
            <w:tcW w:w="7200" w:type="dxa"/>
            <w:tcBorders>
              <w:left w:val="single" w:sz="4" w:space="0" w:color="000000"/>
              <w:bottom w:val="single" w:sz="4" w:space="0" w:color="000000"/>
              <w:right w:val="single" w:sz="4" w:space="0" w:color="000000"/>
            </w:tcBorders>
            <w:vAlign w:val="bottom"/>
          </w:tcPr>
          <w:p w:rsidR="0020440E" w:rsidRDefault="0020440E" w:rsidP="00C976F3">
            <w:pPr>
              <w:spacing w:after="0" w:line="240" w:lineRule="auto"/>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rsidR="0020440E" w:rsidRPr="004D41E5" w:rsidRDefault="0020440E" w:rsidP="00C976F3">
            <w:pPr>
              <w:spacing w:after="0" w:line="240" w:lineRule="auto"/>
              <w:rPr>
                <w:rFonts w:ascii="Times New Roman" w:eastAsia="Times New Roman" w:hAnsi="Times New Roman" w:cs="Times New Roman"/>
                <w:i/>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0E338D" w:rsidRPr="000E338D" w:rsidTr="007A145E">
        <w:trPr>
          <w:trHeight w:val="313"/>
        </w:trPr>
        <w:tc>
          <w:tcPr>
            <w:tcW w:w="2654" w:type="dxa"/>
            <w:vMerge w:val="restart"/>
            <w:tcBorders>
              <w:left w:val="single" w:sz="4" w:space="0" w:color="000000"/>
              <w:bottom w:val="single" w:sz="4" w:space="0" w:color="000000"/>
              <w:right w:val="single" w:sz="4" w:space="0" w:color="000000"/>
            </w:tcBorders>
          </w:tcPr>
          <w:p w:rsidR="007A145E" w:rsidRDefault="000E338D" w:rsidP="0020440E">
            <w:pPr>
              <w:widowControl w:val="0"/>
              <w:spacing w:after="0" w:line="240" w:lineRule="auto"/>
              <w:rPr>
                <w:rFonts w:ascii="Times New Roman" w:eastAsia="Calibri" w:hAnsi="Times New Roman" w:cs="Times New Roman"/>
                <w:b/>
                <w:color w:val="000000"/>
              </w:rPr>
            </w:pPr>
            <w:r w:rsidRPr="000E338D">
              <w:rPr>
                <w:rFonts w:ascii="Times New Roman" w:eastAsia="Calibri" w:hAnsi="Times New Roman" w:cs="Times New Roman"/>
                <w:b/>
                <w:color w:val="000000"/>
              </w:rPr>
              <w:t xml:space="preserve">Тема 1.7. </w:t>
            </w:r>
          </w:p>
          <w:p w:rsidR="000E338D" w:rsidRPr="000E338D" w:rsidRDefault="000E338D" w:rsidP="0020440E">
            <w:pPr>
              <w:widowControl w:val="0"/>
              <w:spacing w:after="0" w:line="240" w:lineRule="auto"/>
              <w:rPr>
                <w:rFonts w:ascii="Times New Roman" w:eastAsia="Calibri" w:hAnsi="Times New Roman" w:cs="Times New Roman"/>
                <w:b/>
                <w:color w:val="000000"/>
              </w:rPr>
            </w:pPr>
            <w:r w:rsidRPr="000E338D">
              <w:rPr>
                <w:rFonts w:ascii="Times New Roman" w:eastAsia="Calibri" w:hAnsi="Times New Roman" w:cs="Times New Roman"/>
                <w:b/>
                <w:color w:val="000000"/>
              </w:rPr>
              <w:t>Кинематика точки</w:t>
            </w:r>
          </w:p>
        </w:tc>
        <w:tc>
          <w:tcPr>
            <w:tcW w:w="7200" w:type="dxa"/>
            <w:tcBorders>
              <w:left w:val="single" w:sz="4" w:space="0" w:color="000000"/>
              <w:bottom w:val="single" w:sz="4" w:space="0" w:color="000000"/>
              <w:right w:val="single" w:sz="4" w:space="0" w:color="000000"/>
            </w:tcBorders>
          </w:tcPr>
          <w:p w:rsidR="000E338D" w:rsidRPr="000E338D" w:rsidRDefault="000E338D" w:rsidP="0020440E">
            <w:pPr>
              <w:widowControl w:val="0"/>
              <w:spacing w:after="0" w:line="240" w:lineRule="auto"/>
              <w:rPr>
                <w:rFonts w:ascii="Times New Roman" w:eastAsia="Calibri" w:hAnsi="Times New Roman" w:cs="Times New Roman"/>
                <w:b/>
                <w:color w:val="000000"/>
              </w:rPr>
            </w:pPr>
            <w:r w:rsidRPr="000E338D">
              <w:rPr>
                <w:rFonts w:ascii="Times New Roman" w:eastAsia="Calibri" w:hAnsi="Times New Roman" w:cs="Times New Roman"/>
                <w:b/>
                <w:color w:val="000000"/>
              </w:rPr>
              <w:t xml:space="preserve">Содержание </w:t>
            </w:r>
          </w:p>
        </w:tc>
      </w:tr>
      <w:tr w:rsidR="000E338D" w:rsidRPr="000E338D" w:rsidTr="007A145E">
        <w:trPr>
          <w:trHeight w:val="313"/>
        </w:trPr>
        <w:tc>
          <w:tcPr>
            <w:tcW w:w="2654" w:type="dxa"/>
            <w:vMerge/>
            <w:tcBorders>
              <w:left w:val="single" w:sz="4" w:space="0" w:color="000000"/>
              <w:bottom w:val="single" w:sz="4" w:space="0" w:color="000000"/>
              <w:right w:val="single" w:sz="4" w:space="0" w:color="000000"/>
            </w:tcBorders>
          </w:tcPr>
          <w:p w:rsidR="000E338D" w:rsidRPr="000E338D" w:rsidRDefault="000E338D" w:rsidP="0020440E">
            <w:pPr>
              <w:widowControl w:val="0"/>
              <w:snapToGrid w:val="0"/>
              <w:spacing w:after="0" w:line="240" w:lineRule="auto"/>
              <w:rPr>
                <w:rFonts w:ascii="Times New Roman" w:eastAsia="Calibri" w:hAnsi="Times New Roman" w:cs="Times New Roman"/>
                <w:b/>
                <w:bCs/>
                <w:color w:val="000000"/>
              </w:rPr>
            </w:pPr>
          </w:p>
        </w:tc>
        <w:tc>
          <w:tcPr>
            <w:tcW w:w="7200" w:type="dxa"/>
            <w:tcBorders>
              <w:left w:val="single" w:sz="4" w:space="0" w:color="000000"/>
              <w:bottom w:val="single" w:sz="4" w:space="0" w:color="000000"/>
              <w:right w:val="single" w:sz="4" w:space="0" w:color="000000"/>
            </w:tcBorders>
          </w:tcPr>
          <w:p w:rsidR="000E338D" w:rsidRDefault="000E338D" w:rsidP="0020440E">
            <w:pPr>
              <w:widowControl w:val="0"/>
              <w:spacing w:after="0" w:line="240" w:lineRule="auto"/>
              <w:rPr>
                <w:rFonts w:ascii="Times New Roman" w:eastAsia="Calibri" w:hAnsi="Times New Roman" w:cs="Times New Roman"/>
                <w:color w:val="000000"/>
              </w:rPr>
            </w:pPr>
            <w:r w:rsidRPr="000E338D">
              <w:rPr>
                <w:rFonts w:ascii="Times New Roman" w:eastAsia="Calibri" w:hAnsi="Times New Roman" w:cs="Times New Roman"/>
                <w:color w:val="000000"/>
              </w:rPr>
              <w:t>Способы задания движения точки. Скорость, ускорение</w:t>
            </w:r>
            <w:r w:rsidR="0020440E">
              <w:rPr>
                <w:rFonts w:ascii="Times New Roman" w:eastAsia="Calibri" w:hAnsi="Times New Roman" w:cs="Times New Roman"/>
                <w:color w:val="000000"/>
              </w:rPr>
              <w:t>.</w:t>
            </w:r>
          </w:p>
          <w:p w:rsidR="0020440E" w:rsidRPr="000E338D" w:rsidRDefault="0020440E" w:rsidP="0020440E">
            <w:pPr>
              <w:widowControl w:val="0"/>
              <w:spacing w:after="0" w:line="240" w:lineRule="auto"/>
              <w:rPr>
                <w:rFonts w:ascii="Times New Roman" w:eastAsia="Calibri" w:hAnsi="Times New Roman" w:cs="Times New Roman"/>
                <w:color w:val="000000"/>
              </w:rPr>
            </w:pPr>
            <w:r w:rsidRPr="0020440E">
              <w:rPr>
                <w:rFonts w:ascii="Times New Roman" w:eastAsia="Calibri" w:hAnsi="Times New Roman" w:cs="Times New Roman"/>
                <w:color w:val="000000"/>
              </w:rPr>
              <w:t>Частные случаи движения точки.</w:t>
            </w:r>
          </w:p>
        </w:tc>
      </w:tr>
      <w:tr w:rsidR="009F26FD" w:rsidRPr="000E338D" w:rsidTr="007A145E">
        <w:trPr>
          <w:trHeight w:val="313"/>
        </w:trPr>
        <w:tc>
          <w:tcPr>
            <w:tcW w:w="2654" w:type="dxa"/>
            <w:vMerge/>
            <w:tcBorders>
              <w:left w:val="single" w:sz="4" w:space="0" w:color="000000"/>
              <w:bottom w:val="single" w:sz="4" w:space="0" w:color="000000"/>
              <w:right w:val="single" w:sz="4" w:space="0" w:color="000000"/>
            </w:tcBorders>
          </w:tcPr>
          <w:p w:rsidR="009F26FD" w:rsidRPr="000E338D" w:rsidRDefault="009F26FD" w:rsidP="0020440E">
            <w:pPr>
              <w:widowControl w:val="0"/>
              <w:snapToGrid w:val="0"/>
              <w:spacing w:after="0" w:line="240" w:lineRule="auto"/>
              <w:rPr>
                <w:rFonts w:ascii="Times New Roman" w:eastAsia="Calibri" w:hAnsi="Times New Roman" w:cs="Times New Roman"/>
                <w:b/>
                <w:bCs/>
                <w:iCs/>
                <w:color w:val="000000"/>
              </w:rPr>
            </w:pPr>
          </w:p>
        </w:tc>
        <w:tc>
          <w:tcPr>
            <w:tcW w:w="7200" w:type="dxa"/>
            <w:tcBorders>
              <w:left w:val="single" w:sz="4" w:space="0" w:color="000000"/>
              <w:bottom w:val="single" w:sz="4" w:space="0" w:color="000000"/>
              <w:right w:val="single" w:sz="4" w:space="0" w:color="000000"/>
            </w:tcBorders>
          </w:tcPr>
          <w:p w:rsidR="009F26FD" w:rsidRPr="00F70F81" w:rsidRDefault="009F26FD" w:rsidP="00C976F3">
            <w:pPr>
              <w:suppressAutoHyphens/>
              <w:spacing w:after="0" w:line="240" w:lineRule="auto"/>
              <w:jc w:val="both"/>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20440E" w:rsidRPr="000E338D" w:rsidTr="00C976F3">
        <w:trPr>
          <w:trHeight w:val="313"/>
        </w:trPr>
        <w:tc>
          <w:tcPr>
            <w:tcW w:w="2654" w:type="dxa"/>
            <w:vMerge/>
            <w:tcBorders>
              <w:left w:val="single" w:sz="4" w:space="0" w:color="000000"/>
              <w:bottom w:val="single" w:sz="4" w:space="0" w:color="000000"/>
              <w:right w:val="single" w:sz="4" w:space="0" w:color="000000"/>
            </w:tcBorders>
          </w:tcPr>
          <w:p w:rsidR="0020440E" w:rsidRPr="000E338D" w:rsidRDefault="0020440E" w:rsidP="0020440E">
            <w:pPr>
              <w:widowControl w:val="0"/>
              <w:snapToGrid w:val="0"/>
              <w:spacing w:after="0" w:line="240" w:lineRule="auto"/>
              <w:rPr>
                <w:rFonts w:ascii="Times New Roman" w:eastAsia="Calibri" w:hAnsi="Times New Roman" w:cs="Times New Roman"/>
                <w:b/>
                <w:bCs/>
                <w:color w:val="000000"/>
              </w:rPr>
            </w:pPr>
          </w:p>
        </w:tc>
        <w:tc>
          <w:tcPr>
            <w:tcW w:w="7200" w:type="dxa"/>
            <w:tcBorders>
              <w:left w:val="single" w:sz="4" w:space="0" w:color="000000"/>
              <w:bottom w:val="single" w:sz="4" w:space="0" w:color="000000"/>
              <w:right w:val="single" w:sz="4" w:space="0" w:color="000000"/>
            </w:tcBorders>
            <w:vAlign w:val="bottom"/>
          </w:tcPr>
          <w:p w:rsidR="0020440E" w:rsidRDefault="0020440E" w:rsidP="00C976F3">
            <w:pPr>
              <w:spacing w:after="0" w:line="240" w:lineRule="auto"/>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rsidR="0020440E" w:rsidRPr="004D41E5" w:rsidRDefault="0020440E" w:rsidP="00C976F3">
            <w:pPr>
              <w:spacing w:after="0" w:line="240" w:lineRule="auto"/>
              <w:rPr>
                <w:rFonts w:ascii="Times New Roman" w:eastAsia="Times New Roman" w:hAnsi="Times New Roman" w:cs="Times New Roman"/>
                <w:i/>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0E338D" w:rsidRPr="000E338D" w:rsidTr="007A145E">
        <w:trPr>
          <w:trHeight w:val="313"/>
        </w:trPr>
        <w:tc>
          <w:tcPr>
            <w:tcW w:w="2654" w:type="dxa"/>
            <w:vMerge w:val="restart"/>
            <w:tcBorders>
              <w:left w:val="single" w:sz="4" w:space="0" w:color="000000"/>
              <w:bottom w:val="single" w:sz="4" w:space="0" w:color="000000"/>
              <w:right w:val="single" w:sz="4" w:space="0" w:color="000000"/>
            </w:tcBorders>
          </w:tcPr>
          <w:p w:rsidR="007A145E" w:rsidRDefault="000E338D" w:rsidP="0020440E">
            <w:pPr>
              <w:widowControl w:val="0"/>
              <w:spacing w:after="0" w:line="240" w:lineRule="auto"/>
              <w:rPr>
                <w:rFonts w:ascii="Times New Roman" w:eastAsia="Calibri" w:hAnsi="Times New Roman" w:cs="Times New Roman"/>
                <w:b/>
                <w:color w:val="000000"/>
              </w:rPr>
            </w:pPr>
            <w:r w:rsidRPr="000E338D">
              <w:rPr>
                <w:rFonts w:ascii="Times New Roman" w:eastAsia="Calibri" w:hAnsi="Times New Roman" w:cs="Times New Roman"/>
                <w:b/>
                <w:color w:val="000000"/>
              </w:rPr>
              <w:t xml:space="preserve">Тема 1.8. </w:t>
            </w:r>
          </w:p>
          <w:p w:rsidR="000E338D" w:rsidRPr="000E338D" w:rsidRDefault="000E338D" w:rsidP="0020440E">
            <w:pPr>
              <w:widowControl w:val="0"/>
              <w:spacing w:after="0" w:line="240" w:lineRule="auto"/>
              <w:rPr>
                <w:rFonts w:ascii="Times New Roman" w:eastAsia="Calibri" w:hAnsi="Times New Roman" w:cs="Times New Roman"/>
                <w:b/>
                <w:color w:val="000000"/>
              </w:rPr>
            </w:pPr>
            <w:r w:rsidRPr="000E338D">
              <w:rPr>
                <w:rFonts w:ascii="Times New Roman" w:eastAsia="Calibri" w:hAnsi="Times New Roman" w:cs="Times New Roman"/>
                <w:b/>
                <w:color w:val="000000"/>
              </w:rPr>
              <w:t>Простейшие движения твёрдого</w:t>
            </w:r>
          </w:p>
          <w:p w:rsidR="000E338D" w:rsidRPr="000E338D" w:rsidRDefault="000E338D" w:rsidP="0020440E">
            <w:pPr>
              <w:widowControl w:val="0"/>
              <w:spacing w:after="0" w:line="240" w:lineRule="auto"/>
              <w:rPr>
                <w:rFonts w:ascii="Times New Roman" w:eastAsia="Calibri" w:hAnsi="Times New Roman" w:cs="Times New Roman"/>
                <w:b/>
                <w:color w:val="000000"/>
              </w:rPr>
            </w:pPr>
            <w:r w:rsidRPr="000E338D">
              <w:rPr>
                <w:rFonts w:ascii="Times New Roman" w:eastAsia="Calibri" w:hAnsi="Times New Roman" w:cs="Times New Roman"/>
                <w:b/>
                <w:color w:val="000000"/>
              </w:rPr>
              <w:t>тела</w:t>
            </w:r>
          </w:p>
        </w:tc>
        <w:tc>
          <w:tcPr>
            <w:tcW w:w="7200" w:type="dxa"/>
            <w:tcBorders>
              <w:left w:val="single" w:sz="4" w:space="0" w:color="000000"/>
              <w:bottom w:val="single" w:sz="4" w:space="0" w:color="000000"/>
              <w:right w:val="single" w:sz="4" w:space="0" w:color="000000"/>
            </w:tcBorders>
          </w:tcPr>
          <w:p w:rsidR="000E338D" w:rsidRPr="000E338D" w:rsidRDefault="000E338D" w:rsidP="0020440E">
            <w:pPr>
              <w:widowControl w:val="0"/>
              <w:spacing w:after="0" w:line="240" w:lineRule="auto"/>
              <w:rPr>
                <w:rFonts w:ascii="Times New Roman" w:eastAsia="Calibri" w:hAnsi="Times New Roman" w:cs="Times New Roman"/>
                <w:b/>
                <w:color w:val="000000"/>
              </w:rPr>
            </w:pPr>
            <w:r w:rsidRPr="000E338D">
              <w:rPr>
                <w:rFonts w:ascii="Times New Roman" w:eastAsia="Calibri" w:hAnsi="Times New Roman" w:cs="Times New Roman"/>
                <w:b/>
                <w:color w:val="000000"/>
              </w:rPr>
              <w:t xml:space="preserve">Содержание </w:t>
            </w:r>
          </w:p>
        </w:tc>
      </w:tr>
      <w:tr w:rsidR="000E338D" w:rsidRPr="000E338D" w:rsidTr="007A145E">
        <w:trPr>
          <w:trHeight w:val="313"/>
        </w:trPr>
        <w:tc>
          <w:tcPr>
            <w:tcW w:w="2654" w:type="dxa"/>
            <w:vMerge/>
            <w:tcBorders>
              <w:left w:val="single" w:sz="4" w:space="0" w:color="000000"/>
              <w:bottom w:val="single" w:sz="4" w:space="0" w:color="000000"/>
              <w:right w:val="single" w:sz="4" w:space="0" w:color="000000"/>
            </w:tcBorders>
          </w:tcPr>
          <w:p w:rsidR="000E338D" w:rsidRPr="000E338D" w:rsidRDefault="000E338D" w:rsidP="0020440E">
            <w:pPr>
              <w:widowControl w:val="0"/>
              <w:snapToGrid w:val="0"/>
              <w:spacing w:after="0" w:line="240" w:lineRule="auto"/>
              <w:rPr>
                <w:rFonts w:ascii="Times New Roman" w:eastAsia="Calibri" w:hAnsi="Times New Roman" w:cs="Times New Roman"/>
                <w:b/>
                <w:bCs/>
                <w:color w:val="000000"/>
              </w:rPr>
            </w:pPr>
          </w:p>
        </w:tc>
        <w:tc>
          <w:tcPr>
            <w:tcW w:w="7200" w:type="dxa"/>
            <w:tcBorders>
              <w:left w:val="single" w:sz="4" w:space="0" w:color="000000"/>
              <w:bottom w:val="single" w:sz="4" w:space="0" w:color="000000"/>
              <w:right w:val="single" w:sz="4" w:space="0" w:color="000000"/>
            </w:tcBorders>
          </w:tcPr>
          <w:p w:rsidR="000E338D" w:rsidRPr="000E338D" w:rsidRDefault="000E338D" w:rsidP="0020440E">
            <w:pPr>
              <w:widowControl w:val="0"/>
              <w:spacing w:after="0" w:line="240" w:lineRule="auto"/>
              <w:rPr>
                <w:rFonts w:ascii="Times New Roman" w:eastAsia="Calibri" w:hAnsi="Times New Roman" w:cs="Times New Roman"/>
                <w:color w:val="000000"/>
              </w:rPr>
            </w:pPr>
            <w:r w:rsidRPr="000E338D">
              <w:rPr>
                <w:rFonts w:ascii="Times New Roman" w:eastAsia="Calibri" w:hAnsi="Times New Roman" w:cs="Times New Roman"/>
                <w:color w:val="000000"/>
              </w:rPr>
              <w:t>Поступательное движение. Вращательное движение вокруг неподвижной оси</w:t>
            </w:r>
          </w:p>
        </w:tc>
      </w:tr>
      <w:tr w:rsidR="009F26FD" w:rsidRPr="000E338D" w:rsidTr="007A145E">
        <w:trPr>
          <w:trHeight w:val="313"/>
        </w:trPr>
        <w:tc>
          <w:tcPr>
            <w:tcW w:w="2654" w:type="dxa"/>
            <w:vMerge/>
            <w:tcBorders>
              <w:left w:val="single" w:sz="4" w:space="0" w:color="000000"/>
              <w:bottom w:val="single" w:sz="4" w:space="0" w:color="000000"/>
              <w:right w:val="single" w:sz="4" w:space="0" w:color="000000"/>
            </w:tcBorders>
          </w:tcPr>
          <w:p w:rsidR="009F26FD" w:rsidRPr="000E338D" w:rsidRDefault="009F26FD" w:rsidP="0020440E">
            <w:pPr>
              <w:widowControl w:val="0"/>
              <w:snapToGrid w:val="0"/>
              <w:spacing w:after="0" w:line="240" w:lineRule="auto"/>
              <w:rPr>
                <w:rFonts w:ascii="Times New Roman" w:eastAsia="Calibri" w:hAnsi="Times New Roman" w:cs="Times New Roman"/>
                <w:b/>
                <w:bCs/>
                <w:color w:val="000000"/>
              </w:rPr>
            </w:pPr>
          </w:p>
        </w:tc>
        <w:tc>
          <w:tcPr>
            <w:tcW w:w="7200" w:type="dxa"/>
            <w:tcBorders>
              <w:left w:val="single" w:sz="4" w:space="0" w:color="000000"/>
              <w:bottom w:val="single" w:sz="4" w:space="0" w:color="000000"/>
              <w:right w:val="single" w:sz="4" w:space="0" w:color="000000"/>
            </w:tcBorders>
          </w:tcPr>
          <w:p w:rsidR="009F26FD" w:rsidRPr="00F70F81" w:rsidRDefault="009F26FD" w:rsidP="00C976F3">
            <w:pPr>
              <w:suppressAutoHyphens/>
              <w:spacing w:after="0" w:line="240" w:lineRule="auto"/>
              <w:jc w:val="both"/>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0E338D" w:rsidRPr="000E338D" w:rsidTr="007A145E">
        <w:trPr>
          <w:trHeight w:val="313"/>
        </w:trPr>
        <w:tc>
          <w:tcPr>
            <w:tcW w:w="2654" w:type="dxa"/>
            <w:vMerge/>
            <w:tcBorders>
              <w:left w:val="single" w:sz="4" w:space="0" w:color="000000"/>
              <w:bottom w:val="single" w:sz="4" w:space="0" w:color="000000"/>
              <w:right w:val="single" w:sz="4" w:space="0" w:color="000000"/>
            </w:tcBorders>
          </w:tcPr>
          <w:p w:rsidR="000E338D" w:rsidRPr="000E338D" w:rsidRDefault="000E338D" w:rsidP="0020440E">
            <w:pPr>
              <w:widowControl w:val="0"/>
              <w:snapToGrid w:val="0"/>
              <w:spacing w:after="0" w:line="240" w:lineRule="auto"/>
              <w:rPr>
                <w:rFonts w:ascii="Times New Roman" w:eastAsia="Calibri" w:hAnsi="Times New Roman" w:cs="Times New Roman"/>
                <w:b/>
                <w:bCs/>
                <w:color w:val="000000"/>
              </w:rPr>
            </w:pPr>
          </w:p>
        </w:tc>
        <w:tc>
          <w:tcPr>
            <w:tcW w:w="7200" w:type="dxa"/>
            <w:tcBorders>
              <w:left w:val="single" w:sz="4" w:space="0" w:color="000000"/>
              <w:bottom w:val="single" w:sz="4" w:space="0" w:color="000000"/>
              <w:right w:val="single" w:sz="4" w:space="0" w:color="000000"/>
            </w:tcBorders>
          </w:tcPr>
          <w:p w:rsidR="000E338D" w:rsidRPr="000E338D" w:rsidRDefault="000E338D" w:rsidP="0020440E">
            <w:pPr>
              <w:widowControl w:val="0"/>
              <w:spacing w:after="0" w:line="240" w:lineRule="auto"/>
              <w:rPr>
                <w:rFonts w:ascii="Times New Roman" w:eastAsia="Calibri" w:hAnsi="Times New Roman" w:cs="Times New Roman"/>
                <w:color w:val="000000"/>
              </w:rPr>
            </w:pPr>
            <w:r w:rsidRPr="000E338D">
              <w:rPr>
                <w:rFonts w:ascii="Times New Roman" w:eastAsia="Calibri" w:hAnsi="Times New Roman" w:cs="Times New Roman"/>
                <w:color w:val="000000"/>
              </w:rPr>
              <w:t>Скорость  и  ускорение  различных  точек  вращающегося тела</w:t>
            </w:r>
          </w:p>
        </w:tc>
      </w:tr>
      <w:tr w:rsidR="0020440E" w:rsidRPr="000E338D" w:rsidTr="00C976F3">
        <w:trPr>
          <w:trHeight w:val="313"/>
        </w:trPr>
        <w:tc>
          <w:tcPr>
            <w:tcW w:w="2654" w:type="dxa"/>
            <w:vMerge/>
            <w:tcBorders>
              <w:left w:val="single" w:sz="4" w:space="0" w:color="000000"/>
              <w:bottom w:val="single" w:sz="4" w:space="0" w:color="000000"/>
              <w:right w:val="single" w:sz="4" w:space="0" w:color="000000"/>
            </w:tcBorders>
          </w:tcPr>
          <w:p w:rsidR="0020440E" w:rsidRPr="000E338D" w:rsidRDefault="0020440E" w:rsidP="0020440E">
            <w:pPr>
              <w:widowControl w:val="0"/>
              <w:snapToGrid w:val="0"/>
              <w:spacing w:after="0" w:line="240" w:lineRule="auto"/>
              <w:rPr>
                <w:rFonts w:ascii="Times New Roman" w:eastAsia="Calibri" w:hAnsi="Times New Roman" w:cs="Times New Roman"/>
                <w:b/>
                <w:bCs/>
                <w:color w:val="000000"/>
              </w:rPr>
            </w:pPr>
          </w:p>
        </w:tc>
        <w:tc>
          <w:tcPr>
            <w:tcW w:w="7200" w:type="dxa"/>
            <w:tcBorders>
              <w:left w:val="single" w:sz="4" w:space="0" w:color="000000"/>
              <w:bottom w:val="single" w:sz="4" w:space="0" w:color="000000"/>
              <w:right w:val="single" w:sz="4" w:space="0" w:color="000000"/>
            </w:tcBorders>
            <w:vAlign w:val="bottom"/>
          </w:tcPr>
          <w:p w:rsidR="0020440E" w:rsidRDefault="0020440E" w:rsidP="00C976F3">
            <w:pPr>
              <w:spacing w:after="0" w:line="240" w:lineRule="auto"/>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rsidR="0020440E" w:rsidRPr="004D41E5" w:rsidRDefault="0020440E" w:rsidP="00C976F3">
            <w:pPr>
              <w:spacing w:after="0" w:line="240" w:lineRule="auto"/>
              <w:rPr>
                <w:rFonts w:ascii="Times New Roman" w:eastAsia="Times New Roman" w:hAnsi="Times New Roman" w:cs="Times New Roman"/>
                <w:i/>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0E338D" w:rsidRPr="000E338D" w:rsidTr="007A145E">
        <w:trPr>
          <w:trHeight w:val="313"/>
        </w:trPr>
        <w:tc>
          <w:tcPr>
            <w:tcW w:w="2654" w:type="dxa"/>
            <w:vMerge w:val="restart"/>
            <w:tcBorders>
              <w:left w:val="single" w:sz="4" w:space="0" w:color="000000"/>
              <w:bottom w:val="single" w:sz="4" w:space="0" w:color="000000"/>
              <w:right w:val="single" w:sz="4" w:space="0" w:color="000000"/>
            </w:tcBorders>
          </w:tcPr>
          <w:p w:rsidR="007A145E" w:rsidRDefault="000E338D" w:rsidP="0020440E">
            <w:pPr>
              <w:widowControl w:val="0"/>
              <w:spacing w:after="0" w:line="240" w:lineRule="auto"/>
              <w:rPr>
                <w:rFonts w:ascii="Times New Roman" w:eastAsia="Calibri" w:hAnsi="Times New Roman" w:cs="Times New Roman"/>
                <w:b/>
                <w:color w:val="000000"/>
              </w:rPr>
            </w:pPr>
            <w:r w:rsidRPr="000E338D">
              <w:rPr>
                <w:rFonts w:ascii="Times New Roman" w:eastAsia="Calibri" w:hAnsi="Times New Roman" w:cs="Times New Roman"/>
                <w:b/>
                <w:color w:val="000000"/>
              </w:rPr>
              <w:t xml:space="preserve">Тема 1.9. </w:t>
            </w:r>
          </w:p>
          <w:p w:rsidR="000E338D" w:rsidRPr="000E338D" w:rsidRDefault="000E338D" w:rsidP="0020440E">
            <w:pPr>
              <w:widowControl w:val="0"/>
              <w:spacing w:after="0" w:line="240" w:lineRule="auto"/>
              <w:rPr>
                <w:rFonts w:ascii="Times New Roman" w:eastAsia="Calibri" w:hAnsi="Times New Roman" w:cs="Times New Roman"/>
                <w:b/>
                <w:color w:val="000000"/>
              </w:rPr>
            </w:pPr>
            <w:r w:rsidRPr="000E338D">
              <w:rPr>
                <w:rFonts w:ascii="Times New Roman" w:eastAsia="Calibri" w:hAnsi="Times New Roman" w:cs="Times New Roman"/>
                <w:b/>
                <w:color w:val="000000"/>
              </w:rPr>
              <w:t>Простейшие движения твёрдого</w:t>
            </w:r>
          </w:p>
          <w:p w:rsidR="000E338D" w:rsidRPr="000E338D" w:rsidRDefault="000E338D" w:rsidP="0020440E">
            <w:pPr>
              <w:widowControl w:val="0"/>
              <w:spacing w:after="0" w:line="240" w:lineRule="auto"/>
              <w:rPr>
                <w:rFonts w:ascii="Times New Roman" w:eastAsia="Calibri" w:hAnsi="Times New Roman" w:cs="Times New Roman"/>
                <w:b/>
                <w:color w:val="000000"/>
              </w:rPr>
            </w:pPr>
            <w:r w:rsidRPr="000E338D">
              <w:rPr>
                <w:rFonts w:ascii="Times New Roman" w:eastAsia="Calibri" w:hAnsi="Times New Roman" w:cs="Times New Roman"/>
                <w:b/>
                <w:color w:val="000000"/>
              </w:rPr>
              <w:t>тела</w:t>
            </w:r>
          </w:p>
        </w:tc>
        <w:tc>
          <w:tcPr>
            <w:tcW w:w="7200" w:type="dxa"/>
            <w:tcBorders>
              <w:left w:val="single" w:sz="4" w:space="0" w:color="000000"/>
              <w:bottom w:val="single" w:sz="4" w:space="0" w:color="000000"/>
              <w:right w:val="single" w:sz="4" w:space="0" w:color="000000"/>
            </w:tcBorders>
          </w:tcPr>
          <w:p w:rsidR="000E338D" w:rsidRPr="000E338D" w:rsidRDefault="000E338D" w:rsidP="0020440E">
            <w:pPr>
              <w:widowControl w:val="0"/>
              <w:spacing w:after="0" w:line="240" w:lineRule="auto"/>
              <w:rPr>
                <w:rFonts w:ascii="Times New Roman" w:eastAsia="Calibri" w:hAnsi="Times New Roman" w:cs="Times New Roman"/>
                <w:b/>
                <w:color w:val="000000"/>
              </w:rPr>
            </w:pPr>
            <w:r w:rsidRPr="000E338D">
              <w:rPr>
                <w:rFonts w:ascii="Times New Roman" w:eastAsia="Calibri" w:hAnsi="Times New Roman" w:cs="Times New Roman"/>
                <w:b/>
                <w:color w:val="000000"/>
              </w:rPr>
              <w:t xml:space="preserve">Содержание </w:t>
            </w:r>
          </w:p>
        </w:tc>
      </w:tr>
      <w:tr w:rsidR="000E338D" w:rsidRPr="000E338D" w:rsidTr="007A145E">
        <w:trPr>
          <w:trHeight w:val="313"/>
        </w:trPr>
        <w:tc>
          <w:tcPr>
            <w:tcW w:w="2654" w:type="dxa"/>
            <w:vMerge/>
            <w:tcBorders>
              <w:left w:val="single" w:sz="4" w:space="0" w:color="000000"/>
              <w:bottom w:val="single" w:sz="4" w:space="0" w:color="000000"/>
              <w:right w:val="single" w:sz="4" w:space="0" w:color="000000"/>
            </w:tcBorders>
          </w:tcPr>
          <w:p w:rsidR="000E338D" w:rsidRPr="000E338D" w:rsidRDefault="000E338D" w:rsidP="0020440E">
            <w:pPr>
              <w:widowControl w:val="0"/>
              <w:snapToGrid w:val="0"/>
              <w:spacing w:after="0" w:line="240" w:lineRule="auto"/>
              <w:rPr>
                <w:rFonts w:ascii="Times New Roman" w:eastAsia="Calibri" w:hAnsi="Times New Roman" w:cs="Times New Roman"/>
                <w:b/>
                <w:bCs/>
                <w:color w:val="000000"/>
              </w:rPr>
            </w:pPr>
          </w:p>
        </w:tc>
        <w:tc>
          <w:tcPr>
            <w:tcW w:w="7200" w:type="dxa"/>
            <w:tcBorders>
              <w:left w:val="single" w:sz="4" w:space="0" w:color="000000"/>
              <w:bottom w:val="single" w:sz="4" w:space="0" w:color="000000"/>
              <w:right w:val="single" w:sz="4" w:space="0" w:color="000000"/>
            </w:tcBorders>
          </w:tcPr>
          <w:p w:rsidR="000E338D" w:rsidRDefault="000E338D" w:rsidP="0020440E">
            <w:pPr>
              <w:widowControl w:val="0"/>
              <w:spacing w:after="0" w:line="240" w:lineRule="auto"/>
              <w:rPr>
                <w:rFonts w:ascii="Times New Roman" w:eastAsia="Calibri" w:hAnsi="Times New Roman" w:cs="Times New Roman"/>
                <w:color w:val="000000"/>
              </w:rPr>
            </w:pPr>
            <w:r w:rsidRPr="000E338D">
              <w:rPr>
                <w:rFonts w:ascii="Times New Roman" w:eastAsia="Calibri" w:hAnsi="Times New Roman" w:cs="Times New Roman"/>
                <w:color w:val="000000"/>
              </w:rPr>
              <w:t>Две основные задачи динамики. Принцип инерции. Основной закон динамики</w:t>
            </w:r>
            <w:r w:rsidR="0020440E">
              <w:rPr>
                <w:rFonts w:ascii="Times New Roman" w:eastAsia="Calibri" w:hAnsi="Times New Roman" w:cs="Times New Roman"/>
                <w:color w:val="000000"/>
              </w:rPr>
              <w:t>.</w:t>
            </w:r>
          </w:p>
          <w:p w:rsidR="0020440E" w:rsidRPr="0020440E" w:rsidRDefault="0020440E" w:rsidP="0020440E">
            <w:pPr>
              <w:widowControl w:val="0"/>
              <w:spacing w:after="0" w:line="240" w:lineRule="auto"/>
              <w:rPr>
                <w:rFonts w:ascii="Times New Roman" w:eastAsia="Calibri" w:hAnsi="Times New Roman" w:cs="Times New Roman"/>
                <w:color w:val="000000"/>
              </w:rPr>
            </w:pPr>
            <w:r w:rsidRPr="0020440E">
              <w:rPr>
                <w:rFonts w:ascii="Times New Roman" w:eastAsia="Calibri" w:hAnsi="Times New Roman" w:cs="Times New Roman"/>
                <w:color w:val="000000"/>
              </w:rPr>
              <w:t>Зависимость между массой и силой тяжести. Закон равенства действия и противодействия.</w:t>
            </w:r>
          </w:p>
          <w:p w:rsidR="0020440E" w:rsidRPr="000E338D" w:rsidRDefault="0020440E" w:rsidP="0020440E">
            <w:pPr>
              <w:widowControl w:val="0"/>
              <w:spacing w:after="0" w:line="240" w:lineRule="auto"/>
              <w:rPr>
                <w:rFonts w:ascii="Times New Roman" w:eastAsia="Calibri" w:hAnsi="Times New Roman" w:cs="Times New Roman"/>
                <w:color w:val="000000"/>
              </w:rPr>
            </w:pPr>
            <w:r w:rsidRPr="0020440E">
              <w:rPr>
                <w:rFonts w:ascii="Times New Roman" w:eastAsia="Calibri" w:hAnsi="Times New Roman" w:cs="Times New Roman"/>
                <w:color w:val="000000"/>
              </w:rPr>
              <w:t>Принцип независимости действия сил.</w:t>
            </w:r>
          </w:p>
        </w:tc>
      </w:tr>
      <w:tr w:rsidR="009F26FD" w:rsidRPr="000E338D" w:rsidTr="007A145E">
        <w:trPr>
          <w:trHeight w:val="313"/>
        </w:trPr>
        <w:tc>
          <w:tcPr>
            <w:tcW w:w="2654" w:type="dxa"/>
            <w:vMerge/>
            <w:tcBorders>
              <w:left w:val="single" w:sz="4" w:space="0" w:color="000000"/>
              <w:bottom w:val="single" w:sz="4" w:space="0" w:color="000000"/>
              <w:right w:val="single" w:sz="4" w:space="0" w:color="000000"/>
            </w:tcBorders>
          </w:tcPr>
          <w:p w:rsidR="009F26FD" w:rsidRPr="000E338D" w:rsidRDefault="009F26FD" w:rsidP="0020440E">
            <w:pPr>
              <w:widowControl w:val="0"/>
              <w:snapToGrid w:val="0"/>
              <w:spacing w:after="0" w:line="240" w:lineRule="auto"/>
              <w:rPr>
                <w:rFonts w:ascii="Times New Roman" w:eastAsia="Calibri" w:hAnsi="Times New Roman" w:cs="Times New Roman"/>
                <w:b/>
                <w:bCs/>
                <w:iCs/>
                <w:color w:val="000000"/>
              </w:rPr>
            </w:pPr>
          </w:p>
        </w:tc>
        <w:tc>
          <w:tcPr>
            <w:tcW w:w="7200" w:type="dxa"/>
            <w:tcBorders>
              <w:left w:val="single" w:sz="4" w:space="0" w:color="000000"/>
              <w:bottom w:val="single" w:sz="4" w:space="0" w:color="000000"/>
              <w:right w:val="single" w:sz="4" w:space="0" w:color="000000"/>
            </w:tcBorders>
          </w:tcPr>
          <w:p w:rsidR="009F26FD" w:rsidRPr="00F70F81" w:rsidRDefault="009F26FD" w:rsidP="00C976F3">
            <w:pPr>
              <w:suppressAutoHyphens/>
              <w:spacing w:after="0" w:line="240" w:lineRule="auto"/>
              <w:jc w:val="both"/>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20440E" w:rsidRPr="000E338D" w:rsidTr="00C976F3">
        <w:trPr>
          <w:trHeight w:val="313"/>
        </w:trPr>
        <w:tc>
          <w:tcPr>
            <w:tcW w:w="2654" w:type="dxa"/>
            <w:vMerge/>
            <w:tcBorders>
              <w:left w:val="single" w:sz="4" w:space="0" w:color="000000"/>
              <w:bottom w:val="single" w:sz="4" w:space="0" w:color="000000"/>
              <w:right w:val="single" w:sz="4" w:space="0" w:color="000000"/>
            </w:tcBorders>
          </w:tcPr>
          <w:p w:rsidR="0020440E" w:rsidRPr="000E338D" w:rsidRDefault="0020440E" w:rsidP="0020440E">
            <w:pPr>
              <w:widowControl w:val="0"/>
              <w:snapToGrid w:val="0"/>
              <w:spacing w:after="0" w:line="240" w:lineRule="auto"/>
              <w:rPr>
                <w:rFonts w:ascii="Times New Roman" w:eastAsia="Calibri" w:hAnsi="Times New Roman" w:cs="Times New Roman"/>
                <w:b/>
                <w:bCs/>
                <w:color w:val="000000"/>
              </w:rPr>
            </w:pPr>
          </w:p>
        </w:tc>
        <w:tc>
          <w:tcPr>
            <w:tcW w:w="7200" w:type="dxa"/>
            <w:tcBorders>
              <w:left w:val="single" w:sz="4" w:space="0" w:color="000000"/>
              <w:bottom w:val="single" w:sz="4" w:space="0" w:color="000000"/>
              <w:right w:val="single" w:sz="4" w:space="0" w:color="000000"/>
            </w:tcBorders>
            <w:vAlign w:val="bottom"/>
          </w:tcPr>
          <w:p w:rsidR="0020440E" w:rsidRDefault="0020440E" w:rsidP="00C976F3">
            <w:pPr>
              <w:spacing w:after="0" w:line="240" w:lineRule="auto"/>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rsidR="0020440E" w:rsidRPr="004D41E5" w:rsidRDefault="0020440E" w:rsidP="00C976F3">
            <w:pPr>
              <w:spacing w:after="0" w:line="240" w:lineRule="auto"/>
              <w:rPr>
                <w:rFonts w:ascii="Times New Roman" w:eastAsia="Times New Roman" w:hAnsi="Times New Roman" w:cs="Times New Roman"/>
                <w:i/>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0E338D" w:rsidRPr="000E338D" w:rsidTr="007A145E">
        <w:trPr>
          <w:trHeight w:val="313"/>
        </w:trPr>
        <w:tc>
          <w:tcPr>
            <w:tcW w:w="2654" w:type="dxa"/>
            <w:vMerge w:val="restart"/>
            <w:tcBorders>
              <w:left w:val="single" w:sz="4" w:space="0" w:color="000000"/>
              <w:bottom w:val="single" w:sz="4" w:space="0" w:color="000000"/>
              <w:right w:val="single" w:sz="4" w:space="0" w:color="000000"/>
            </w:tcBorders>
          </w:tcPr>
          <w:p w:rsidR="007A145E" w:rsidRDefault="000E338D" w:rsidP="0020440E">
            <w:pPr>
              <w:widowControl w:val="0"/>
              <w:spacing w:after="0" w:line="240" w:lineRule="auto"/>
              <w:rPr>
                <w:rFonts w:ascii="Times New Roman" w:eastAsia="Calibri" w:hAnsi="Times New Roman" w:cs="Times New Roman"/>
                <w:b/>
                <w:color w:val="000000"/>
              </w:rPr>
            </w:pPr>
            <w:r w:rsidRPr="000E338D">
              <w:rPr>
                <w:rFonts w:ascii="Times New Roman" w:eastAsia="Calibri" w:hAnsi="Times New Roman" w:cs="Times New Roman"/>
                <w:b/>
                <w:color w:val="000000"/>
              </w:rPr>
              <w:t xml:space="preserve">Тема 1.10. </w:t>
            </w:r>
          </w:p>
          <w:p w:rsidR="000E338D" w:rsidRPr="000E338D" w:rsidRDefault="000E338D" w:rsidP="0020440E">
            <w:pPr>
              <w:widowControl w:val="0"/>
              <w:spacing w:after="0" w:line="240" w:lineRule="auto"/>
              <w:rPr>
                <w:rFonts w:ascii="Times New Roman" w:eastAsia="Calibri" w:hAnsi="Times New Roman" w:cs="Times New Roman"/>
                <w:b/>
                <w:color w:val="000000"/>
              </w:rPr>
            </w:pPr>
            <w:r w:rsidRPr="000E338D">
              <w:rPr>
                <w:rFonts w:ascii="Times New Roman" w:eastAsia="Calibri" w:hAnsi="Times New Roman" w:cs="Times New Roman"/>
                <w:b/>
                <w:color w:val="000000"/>
              </w:rPr>
              <w:t xml:space="preserve">Движение материальной точки. </w:t>
            </w:r>
            <w:r w:rsidRPr="000E338D">
              <w:rPr>
                <w:rFonts w:ascii="Times New Roman" w:eastAsia="Calibri" w:hAnsi="Times New Roman" w:cs="Times New Roman"/>
                <w:b/>
                <w:color w:val="000000"/>
              </w:rPr>
              <w:lastRenderedPageBreak/>
              <w:t>Метод кинетостатики.</w:t>
            </w:r>
          </w:p>
        </w:tc>
        <w:tc>
          <w:tcPr>
            <w:tcW w:w="7200" w:type="dxa"/>
            <w:tcBorders>
              <w:left w:val="single" w:sz="4" w:space="0" w:color="000000"/>
              <w:bottom w:val="single" w:sz="4" w:space="0" w:color="000000"/>
              <w:right w:val="single" w:sz="4" w:space="0" w:color="000000"/>
            </w:tcBorders>
          </w:tcPr>
          <w:p w:rsidR="000E338D" w:rsidRPr="000E338D" w:rsidRDefault="000E338D" w:rsidP="0020440E">
            <w:pPr>
              <w:widowControl w:val="0"/>
              <w:spacing w:after="0" w:line="240" w:lineRule="auto"/>
              <w:rPr>
                <w:rFonts w:ascii="Times New Roman" w:eastAsia="Calibri" w:hAnsi="Times New Roman" w:cs="Times New Roman"/>
                <w:b/>
                <w:color w:val="000000"/>
              </w:rPr>
            </w:pPr>
            <w:r w:rsidRPr="000E338D">
              <w:rPr>
                <w:rFonts w:ascii="Times New Roman" w:eastAsia="Calibri" w:hAnsi="Times New Roman" w:cs="Times New Roman"/>
                <w:b/>
                <w:color w:val="000000"/>
              </w:rPr>
              <w:lastRenderedPageBreak/>
              <w:t xml:space="preserve">Содержание </w:t>
            </w:r>
          </w:p>
        </w:tc>
      </w:tr>
      <w:tr w:rsidR="000E338D" w:rsidRPr="000E338D" w:rsidTr="007A145E">
        <w:trPr>
          <w:trHeight w:val="313"/>
        </w:trPr>
        <w:tc>
          <w:tcPr>
            <w:tcW w:w="2654" w:type="dxa"/>
            <w:vMerge/>
            <w:tcBorders>
              <w:left w:val="single" w:sz="4" w:space="0" w:color="000000"/>
              <w:bottom w:val="single" w:sz="4" w:space="0" w:color="000000"/>
              <w:right w:val="single" w:sz="4" w:space="0" w:color="000000"/>
            </w:tcBorders>
          </w:tcPr>
          <w:p w:rsidR="000E338D" w:rsidRPr="000E338D" w:rsidRDefault="000E338D" w:rsidP="0020440E">
            <w:pPr>
              <w:widowControl w:val="0"/>
              <w:snapToGrid w:val="0"/>
              <w:spacing w:after="0" w:line="240" w:lineRule="auto"/>
              <w:rPr>
                <w:rFonts w:ascii="Times New Roman" w:eastAsia="Calibri" w:hAnsi="Times New Roman" w:cs="Times New Roman"/>
                <w:b/>
                <w:bCs/>
                <w:color w:val="000000"/>
              </w:rPr>
            </w:pPr>
          </w:p>
        </w:tc>
        <w:tc>
          <w:tcPr>
            <w:tcW w:w="7200" w:type="dxa"/>
            <w:tcBorders>
              <w:left w:val="single" w:sz="4" w:space="0" w:color="000000"/>
              <w:bottom w:val="single" w:sz="4" w:space="0" w:color="000000"/>
              <w:right w:val="single" w:sz="4" w:space="0" w:color="000000"/>
            </w:tcBorders>
          </w:tcPr>
          <w:p w:rsidR="000E338D" w:rsidRPr="000E338D" w:rsidRDefault="000E338D" w:rsidP="0020440E">
            <w:pPr>
              <w:widowControl w:val="0"/>
              <w:spacing w:after="0" w:line="240" w:lineRule="auto"/>
              <w:rPr>
                <w:rFonts w:ascii="Times New Roman" w:eastAsia="Calibri" w:hAnsi="Times New Roman" w:cs="Times New Roman"/>
                <w:color w:val="000000"/>
              </w:rPr>
            </w:pPr>
            <w:r w:rsidRPr="000E338D">
              <w:rPr>
                <w:rFonts w:ascii="Times New Roman" w:eastAsia="Calibri" w:hAnsi="Times New Roman" w:cs="Times New Roman"/>
                <w:color w:val="000000"/>
              </w:rPr>
              <w:t>Движение свободной и несвободной материальных точек. Сила инерции. Принцип Даламбера</w:t>
            </w:r>
          </w:p>
        </w:tc>
      </w:tr>
      <w:tr w:rsidR="009F26FD" w:rsidRPr="000E338D" w:rsidTr="007A145E">
        <w:trPr>
          <w:trHeight w:val="313"/>
        </w:trPr>
        <w:tc>
          <w:tcPr>
            <w:tcW w:w="2654" w:type="dxa"/>
            <w:vMerge/>
            <w:tcBorders>
              <w:left w:val="single" w:sz="4" w:space="0" w:color="000000"/>
              <w:bottom w:val="single" w:sz="4" w:space="0" w:color="000000"/>
              <w:right w:val="single" w:sz="4" w:space="0" w:color="000000"/>
            </w:tcBorders>
          </w:tcPr>
          <w:p w:rsidR="009F26FD" w:rsidRPr="000E338D" w:rsidRDefault="009F26FD" w:rsidP="0020440E">
            <w:pPr>
              <w:widowControl w:val="0"/>
              <w:snapToGrid w:val="0"/>
              <w:spacing w:after="0" w:line="240" w:lineRule="auto"/>
              <w:rPr>
                <w:rFonts w:ascii="Times New Roman" w:eastAsia="Calibri" w:hAnsi="Times New Roman" w:cs="Times New Roman"/>
                <w:b/>
                <w:bCs/>
                <w:color w:val="000000"/>
              </w:rPr>
            </w:pPr>
          </w:p>
        </w:tc>
        <w:tc>
          <w:tcPr>
            <w:tcW w:w="7200" w:type="dxa"/>
            <w:tcBorders>
              <w:left w:val="single" w:sz="4" w:space="0" w:color="000000"/>
              <w:bottom w:val="single" w:sz="4" w:space="0" w:color="000000"/>
              <w:right w:val="single" w:sz="4" w:space="0" w:color="000000"/>
            </w:tcBorders>
          </w:tcPr>
          <w:p w:rsidR="009F26FD" w:rsidRPr="00F70F81" w:rsidRDefault="009F26FD" w:rsidP="00C976F3">
            <w:pPr>
              <w:suppressAutoHyphens/>
              <w:spacing w:after="0" w:line="240" w:lineRule="auto"/>
              <w:jc w:val="both"/>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0E338D" w:rsidRPr="000E338D" w:rsidTr="007A145E">
        <w:trPr>
          <w:trHeight w:val="313"/>
        </w:trPr>
        <w:tc>
          <w:tcPr>
            <w:tcW w:w="2654" w:type="dxa"/>
            <w:vMerge/>
            <w:tcBorders>
              <w:left w:val="single" w:sz="4" w:space="0" w:color="000000"/>
              <w:bottom w:val="single" w:sz="4" w:space="0" w:color="000000"/>
              <w:right w:val="single" w:sz="4" w:space="0" w:color="000000"/>
            </w:tcBorders>
          </w:tcPr>
          <w:p w:rsidR="000E338D" w:rsidRPr="000E338D" w:rsidRDefault="000E338D" w:rsidP="0020440E">
            <w:pPr>
              <w:widowControl w:val="0"/>
              <w:snapToGrid w:val="0"/>
              <w:spacing w:after="0" w:line="240" w:lineRule="auto"/>
              <w:rPr>
                <w:rFonts w:ascii="Times New Roman" w:eastAsia="Calibri" w:hAnsi="Times New Roman" w:cs="Times New Roman"/>
                <w:b/>
                <w:bCs/>
                <w:color w:val="000000"/>
              </w:rPr>
            </w:pPr>
          </w:p>
        </w:tc>
        <w:tc>
          <w:tcPr>
            <w:tcW w:w="7200" w:type="dxa"/>
            <w:tcBorders>
              <w:left w:val="single" w:sz="4" w:space="0" w:color="000000"/>
              <w:bottom w:val="single" w:sz="4" w:space="0" w:color="000000"/>
              <w:right w:val="single" w:sz="4" w:space="0" w:color="000000"/>
            </w:tcBorders>
          </w:tcPr>
          <w:p w:rsidR="000E338D" w:rsidRPr="000E338D" w:rsidRDefault="000E338D" w:rsidP="0020440E">
            <w:pPr>
              <w:widowControl w:val="0"/>
              <w:spacing w:after="0" w:line="240" w:lineRule="auto"/>
              <w:rPr>
                <w:rFonts w:ascii="Times New Roman" w:eastAsia="Calibri" w:hAnsi="Times New Roman" w:cs="Times New Roman"/>
                <w:color w:val="000000"/>
              </w:rPr>
            </w:pPr>
            <w:r w:rsidRPr="000E338D">
              <w:rPr>
                <w:rFonts w:ascii="Times New Roman" w:eastAsia="Calibri" w:hAnsi="Times New Roman" w:cs="Times New Roman"/>
                <w:color w:val="000000"/>
              </w:rPr>
              <w:t>Решение  задач  динамики  методом  кинетостатики</w:t>
            </w:r>
          </w:p>
        </w:tc>
      </w:tr>
      <w:tr w:rsidR="0020440E" w:rsidRPr="000E338D" w:rsidTr="00C976F3">
        <w:trPr>
          <w:trHeight w:val="313"/>
        </w:trPr>
        <w:tc>
          <w:tcPr>
            <w:tcW w:w="2654" w:type="dxa"/>
            <w:vMerge/>
            <w:tcBorders>
              <w:left w:val="single" w:sz="4" w:space="0" w:color="000000"/>
              <w:bottom w:val="single" w:sz="4" w:space="0" w:color="000000"/>
              <w:right w:val="single" w:sz="4" w:space="0" w:color="000000"/>
            </w:tcBorders>
          </w:tcPr>
          <w:p w:rsidR="0020440E" w:rsidRPr="000E338D" w:rsidRDefault="0020440E" w:rsidP="0020440E">
            <w:pPr>
              <w:widowControl w:val="0"/>
              <w:snapToGrid w:val="0"/>
              <w:spacing w:after="0" w:line="240" w:lineRule="auto"/>
              <w:rPr>
                <w:rFonts w:ascii="Times New Roman" w:eastAsia="Calibri" w:hAnsi="Times New Roman" w:cs="Times New Roman"/>
                <w:b/>
                <w:bCs/>
                <w:color w:val="000000"/>
              </w:rPr>
            </w:pPr>
          </w:p>
        </w:tc>
        <w:tc>
          <w:tcPr>
            <w:tcW w:w="7200" w:type="dxa"/>
            <w:tcBorders>
              <w:left w:val="single" w:sz="4" w:space="0" w:color="000000"/>
              <w:bottom w:val="single" w:sz="4" w:space="0" w:color="000000"/>
              <w:right w:val="single" w:sz="4" w:space="0" w:color="000000"/>
            </w:tcBorders>
            <w:vAlign w:val="bottom"/>
          </w:tcPr>
          <w:p w:rsidR="0020440E" w:rsidRDefault="0020440E" w:rsidP="00C976F3">
            <w:pPr>
              <w:spacing w:after="0" w:line="240" w:lineRule="auto"/>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rsidR="0020440E" w:rsidRPr="004D41E5" w:rsidRDefault="0020440E" w:rsidP="00C976F3">
            <w:pPr>
              <w:spacing w:after="0" w:line="240" w:lineRule="auto"/>
              <w:rPr>
                <w:rFonts w:ascii="Times New Roman" w:eastAsia="Times New Roman" w:hAnsi="Times New Roman" w:cs="Times New Roman"/>
                <w:i/>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0E338D" w:rsidRPr="000E338D" w:rsidTr="007A145E">
        <w:trPr>
          <w:trHeight w:val="313"/>
        </w:trPr>
        <w:tc>
          <w:tcPr>
            <w:tcW w:w="2654" w:type="dxa"/>
            <w:vMerge w:val="restart"/>
            <w:tcBorders>
              <w:left w:val="single" w:sz="4" w:space="0" w:color="000000"/>
              <w:bottom w:val="single" w:sz="4" w:space="0" w:color="000000"/>
              <w:right w:val="single" w:sz="4" w:space="0" w:color="000000"/>
            </w:tcBorders>
          </w:tcPr>
          <w:p w:rsidR="007A145E" w:rsidRDefault="000E338D" w:rsidP="0020440E">
            <w:pPr>
              <w:widowControl w:val="0"/>
              <w:spacing w:after="0" w:line="240" w:lineRule="auto"/>
              <w:rPr>
                <w:rFonts w:ascii="Times New Roman" w:eastAsia="Calibri" w:hAnsi="Times New Roman" w:cs="Times New Roman"/>
                <w:b/>
                <w:color w:val="000000"/>
              </w:rPr>
            </w:pPr>
            <w:r w:rsidRPr="000E338D">
              <w:rPr>
                <w:rFonts w:ascii="Times New Roman" w:eastAsia="Calibri" w:hAnsi="Times New Roman" w:cs="Times New Roman"/>
                <w:b/>
                <w:color w:val="000000"/>
              </w:rPr>
              <w:t xml:space="preserve">Тема 1.11.  </w:t>
            </w:r>
          </w:p>
          <w:p w:rsidR="000E338D" w:rsidRPr="000E338D" w:rsidRDefault="000E338D" w:rsidP="0020440E">
            <w:pPr>
              <w:widowControl w:val="0"/>
              <w:spacing w:after="0" w:line="240" w:lineRule="auto"/>
              <w:rPr>
                <w:rFonts w:ascii="Times New Roman" w:eastAsia="Calibri" w:hAnsi="Times New Roman" w:cs="Times New Roman"/>
                <w:b/>
                <w:color w:val="000000"/>
              </w:rPr>
            </w:pPr>
            <w:r w:rsidRPr="000E338D">
              <w:rPr>
                <w:rFonts w:ascii="Times New Roman" w:eastAsia="Calibri" w:hAnsi="Times New Roman" w:cs="Times New Roman"/>
                <w:b/>
                <w:color w:val="000000"/>
              </w:rPr>
              <w:t>Трение.  Работа  и мощность</w:t>
            </w:r>
          </w:p>
        </w:tc>
        <w:tc>
          <w:tcPr>
            <w:tcW w:w="7200" w:type="dxa"/>
            <w:tcBorders>
              <w:left w:val="single" w:sz="4" w:space="0" w:color="000000"/>
              <w:bottom w:val="single" w:sz="4" w:space="0" w:color="000000"/>
              <w:right w:val="single" w:sz="4" w:space="0" w:color="000000"/>
            </w:tcBorders>
          </w:tcPr>
          <w:p w:rsidR="000E338D" w:rsidRPr="000E338D" w:rsidRDefault="000E338D" w:rsidP="0020440E">
            <w:pPr>
              <w:widowControl w:val="0"/>
              <w:spacing w:after="0" w:line="240" w:lineRule="auto"/>
              <w:rPr>
                <w:rFonts w:ascii="Times New Roman" w:eastAsia="Calibri" w:hAnsi="Times New Roman" w:cs="Times New Roman"/>
                <w:b/>
                <w:color w:val="000000"/>
              </w:rPr>
            </w:pPr>
            <w:r w:rsidRPr="000E338D">
              <w:rPr>
                <w:rFonts w:ascii="Times New Roman" w:eastAsia="Calibri" w:hAnsi="Times New Roman" w:cs="Times New Roman"/>
                <w:b/>
                <w:color w:val="000000"/>
              </w:rPr>
              <w:t xml:space="preserve">Содержание </w:t>
            </w:r>
          </w:p>
        </w:tc>
      </w:tr>
      <w:tr w:rsidR="000E338D" w:rsidRPr="000E338D" w:rsidTr="007A145E">
        <w:trPr>
          <w:trHeight w:val="313"/>
        </w:trPr>
        <w:tc>
          <w:tcPr>
            <w:tcW w:w="2654" w:type="dxa"/>
            <w:vMerge/>
            <w:tcBorders>
              <w:left w:val="single" w:sz="4" w:space="0" w:color="000000"/>
              <w:bottom w:val="single" w:sz="4" w:space="0" w:color="000000"/>
              <w:right w:val="single" w:sz="4" w:space="0" w:color="000000"/>
            </w:tcBorders>
          </w:tcPr>
          <w:p w:rsidR="000E338D" w:rsidRPr="000E338D" w:rsidRDefault="000E338D" w:rsidP="0020440E">
            <w:pPr>
              <w:widowControl w:val="0"/>
              <w:snapToGrid w:val="0"/>
              <w:spacing w:after="0" w:line="240" w:lineRule="auto"/>
              <w:rPr>
                <w:rFonts w:ascii="Times New Roman" w:eastAsia="Calibri" w:hAnsi="Times New Roman" w:cs="Times New Roman"/>
                <w:b/>
                <w:bCs/>
                <w:color w:val="000000"/>
              </w:rPr>
            </w:pPr>
          </w:p>
        </w:tc>
        <w:tc>
          <w:tcPr>
            <w:tcW w:w="7200" w:type="dxa"/>
            <w:tcBorders>
              <w:left w:val="single" w:sz="4" w:space="0" w:color="000000"/>
              <w:bottom w:val="single" w:sz="4" w:space="0" w:color="000000"/>
              <w:right w:val="single" w:sz="4" w:space="0" w:color="000000"/>
            </w:tcBorders>
          </w:tcPr>
          <w:p w:rsidR="0020440E" w:rsidRDefault="000E338D" w:rsidP="0020440E">
            <w:pPr>
              <w:widowControl w:val="0"/>
              <w:spacing w:after="0" w:line="240" w:lineRule="auto"/>
            </w:pPr>
            <w:r w:rsidRPr="000E338D">
              <w:rPr>
                <w:rFonts w:ascii="Times New Roman" w:eastAsia="Calibri" w:hAnsi="Times New Roman" w:cs="Times New Roman"/>
                <w:color w:val="000000"/>
              </w:rPr>
              <w:t>Виды трения. Законы трения скольжения. Трение качения. Коэффициент трения</w:t>
            </w:r>
            <w:r w:rsidR="0020440E">
              <w:rPr>
                <w:rFonts w:ascii="Times New Roman" w:eastAsia="Calibri" w:hAnsi="Times New Roman" w:cs="Times New Roman"/>
                <w:color w:val="000000"/>
              </w:rPr>
              <w:t>.</w:t>
            </w:r>
            <w:r w:rsidR="0020440E">
              <w:t xml:space="preserve"> </w:t>
            </w:r>
          </w:p>
          <w:p w:rsidR="0020440E" w:rsidRPr="0020440E" w:rsidRDefault="0020440E" w:rsidP="0020440E">
            <w:pPr>
              <w:widowControl w:val="0"/>
              <w:spacing w:after="0" w:line="240" w:lineRule="auto"/>
              <w:rPr>
                <w:rFonts w:ascii="Times New Roman" w:eastAsia="Calibri" w:hAnsi="Times New Roman" w:cs="Times New Roman"/>
                <w:color w:val="000000"/>
              </w:rPr>
            </w:pPr>
            <w:r w:rsidRPr="0020440E">
              <w:rPr>
                <w:rFonts w:ascii="Times New Roman" w:eastAsia="Calibri" w:hAnsi="Times New Roman" w:cs="Times New Roman"/>
                <w:color w:val="000000"/>
              </w:rPr>
              <w:t>Работа и мощность. Работа постоянной силы и силы тяжести. Работа при вращательном движении.</w:t>
            </w:r>
          </w:p>
          <w:p w:rsidR="000E338D" w:rsidRPr="000E338D" w:rsidRDefault="0020440E" w:rsidP="0020440E">
            <w:pPr>
              <w:widowControl w:val="0"/>
              <w:spacing w:after="0" w:line="240" w:lineRule="auto"/>
              <w:rPr>
                <w:rFonts w:ascii="Times New Roman" w:eastAsia="Calibri" w:hAnsi="Times New Roman" w:cs="Times New Roman"/>
                <w:color w:val="000000"/>
              </w:rPr>
            </w:pPr>
            <w:r w:rsidRPr="0020440E">
              <w:rPr>
                <w:rFonts w:ascii="Times New Roman" w:eastAsia="Calibri" w:hAnsi="Times New Roman" w:cs="Times New Roman"/>
                <w:color w:val="000000"/>
              </w:rPr>
              <w:t>Мощность. Коэффициент полезного действия.</w:t>
            </w:r>
          </w:p>
        </w:tc>
      </w:tr>
      <w:tr w:rsidR="009F26FD" w:rsidRPr="000E338D" w:rsidTr="0020440E">
        <w:trPr>
          <w:trHeight w:val="70"/>
        </w:trPr>
        <w:tc>
          <w:tcPr>
            <w:tcW w:w="2654" w:type="dxa"/>
            <w:vMerge/>
            <w:tcBorders>
              <w:left w:val="single" w:sz="4" w:space="0" w:color="000000"/>
              <w:bottom w:val="single" w:sz="4" w:space="0" w:color="000000"/>
              <w:right w:val="single" w:sz="4" w:space="0" w:color="000000"/>
            </w:tcBorders>
          </w:tcPr>
          <w:p w:rsidR="009F26FD" w:rsidRPr="000E338D" w:rsidRDefault="009F26FD" w:rsidP="0020440E">
            <w:pPr>
              <w:widowControl w:val="0"/>
              <w:snapToGrid w:val="0"/>
              <w:spacing w:after="0" w:line="240" w:lineRule="auto"/>
              <w:rPr>
                <w:rFonts w:ascii="Times New Roman" w:eastAsia="Calibri" w:hAnsi="Times New Roman" w:cs="Times New Roman"/>
                <w:b/>
                <w:bCs/>
                <w:iCs/>
                <w:color w:val="000000"/>
              </w:rPr>
            </w:pPr>
          </w:p>
        </w:tc>
        <w:tc>
          <w:tcPr>
            <w:tcW w:w="7200" w:type="dxa"/>
            <w:tcBorders>
              <w:left w:val="single" w:sz="4" w:space="0" w:color="000000"/>
              <w:bottom w:val="single" w:sz="4" w:space="0" w:color="000000"/>
              <w:right w:val="single" w:sz="4" w:space="0" w:color="000000"/>
            </w:tcBorders>
          </w:tcPr>
          <w:p w:rsidR="009F26FD" w:rsidRPr="00F70F81" w:rsidRDefault="009F26FD" w:rsidP="00C976F3">
            <w:pPr>
              <w:suppressAutoHyphens/>
              <w:spacing w:after="0" w:line="240" w:lineRule="auto"/>
              <w:jc w:val="both"/>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0E338D" w:rsidRPr="000E338D" w:rsidTr="0020440E">
        <w:trPr>
          <w:trHeight w:val="164"/>
        </w:trPr>
        <w:tc>
          <w:tcPr>
            <w:tcW w:w="2654" w:type="dxa"/>
            <w:vMerge/>
            <w:tcBorders>
              <w:left w:val="single" w:sz="4" w:space="0" w:color="000000"/>
              <w:bottom w:val="single" w:sz="4" w:space="0" w:color="000000"/>
              <w:right w:val="single" w:sz="4" w:space="0" w:color="000000"/>
            </w:tcBorders>
          </w:tcPr>
          <w:p w:rsidR="000E338D" w:rsidRPr="000E338D" w:rsidRDefault="000E338D" w:rsidP="0020440E">
            <w:pPr>
              <w:widowControl w:val="0"/>
              <w:snapToGrid w:val="0"/>
              <w:spacing w:after="0" w:line="240" w:lineRule="auto"/>
              <w:rPr>
                <w:rFonts w:ascii="Times New Roman" w:eastAsia="Calibri" w:hAnsi="Times New Roman" w:cs="Times New Roman"/>
                <w:b/>
                <w:bCs/>
                <w:color w:val="000000"/>
              </w:rPr>
            </w:pPr>
          </w:p>
        </w:tc>
        <w:tc>
          <w:tcPr>
            <w:tcW w:w="7200" w:type="dxa"/>
            <w:tcBorders>
              <w:left w:val="single" w:sz="4" w:space="0" w:color="000000"/>
              <w:bottom w:val="single" w:sz="4" w:space="0" w:color="000000"/>
              <w:right w:val="single" w:sz="4" w:space="0" w:color="000000"/>
            </w:tcBorders>
          </w:tcPr>
          <w:p w:rsidR="000E338D" w:rsidRPr="000E338D" w:rsidRDefault="000E338D" w:rsidP="0020440E">
            <w:pPr>
              <w:widowControl w:val="0"/>
              <w:spacing w:after="0" w:line="240" w:lineRule="auto"/>
              <w:rPr>
                <w:rFonts w:ascii="Times New Roman" w:eastAsia="Calibri" w:hAnsi="Times New Roman" w:cs="Times New Roman"/>
                <w:color w:val="000000"/>
              </w:rPr>
            </w:pPr>
            <w:r w:rsidRPr="000E338D">
              <w:rPr>
                <w:rFonts w:ascii="Times New Roman" w:eastAsia="Calibri" w:hAnsi="Times New Roman" w:cs="Times New Roman"/>
                <w:color w:val="000000"/>
              </w:rPr>
              <w:t>Решение задач с применением общих теорем динамики</w:t>
            </w:r>
          </w:p>
        </w:tc>
      </w:tr>
      <w:tr w:rsidR="0020440E" w:rsidRPr="000E338D" w:rsidTr="00C976F3">
        <w:trPr>
          <w:trHeight w:val="313"/>
        </w:trPr>
        <w:tc>
          <w:tcPr>
            <w:tcW w:w="2654" w:type="dxa"/>
            <w:vMerge/>
            <w:tcBorders>
              <w:left w:val="single" w:sz="4" w:space="0" w:color="000000"/>
              <w:bottom w:val="single" w:sz="4" w:space="0" w:color="000000"/>
              <w:right w:val="single" w:sz="4" w:space="0" w:color="000000"/>
            </w:tcBorders>
          </w:tcPr>
          <w:p w:rsidR="0020440E" w:rsidRPr="000E338D" w:rsidRDefault="0020440E" w:rsidP="0020440E">
            <w:pPr>
              <w:widowControl w:val="0"/>
              <w:snapToGrid w:val="0"/>
              <w:spacing w:after="0" w:line="240" w:lineRule="auto"/>
              <w:rPr>
                <w:rFonts w:ascii="Times New Roman" w:eastAsia="Calibri" w:hAnsi="Times New Roman" w:cs="Times New Roman"/>
                <w:b/>
                <w:bCs/>
                <w:color w:val="000000"/>
              </w:rPr>
            </w:pPr>
          </w:p>
        </w:tc>
        <w:tc>
          <w:tcPr>
            <w:tcW w:w="7200" w:type="dxa"/>
            <w:tcBorders>
              <w:left w:val="single" w:sz="4" w:space="0" w:color="000000"/>
              <w:bottom w:val="single" w:sz="4" w:space="0" w:color="000000"/>
              <w:right w:val="single" w:sz="4" w:space="0" w:color="000000"/>
            </w:tcBorders>
            <w:vAlign w:val="bottom"/>
          </w:tcPr>
          <w:p w:rsidR="0020440E" w:rsidRDefault="0020440E" w:rsidP="00C976F3">
            <w:pPr>
              <w:spacing w:after="0" w:line="240" w:lineRule="auto"/>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rsidR="0020440E" w:rsidRPr="004D41E5" w:rsidRDefault="0020440E" w:rsidP="00C976F3">
            <w:pPr>
              <w:spacing w:after="0" w:line="240" w:lineRule="auto"/>
              <w:rPr>
                <w:rFonts w:ascii="Times New Roman" w:eastAsia="Times New Roman" w:hAnsi="Times New Roman" w:cs="Times New Roman"/>
                <w:i/>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0E338D" w:rsidRPr="000E338D" w:rsidTr="007A145E">
        <w:trPr>
          <w:trHeight w:val="313"/>
        </w:trPr>
        <w:tc>
          <w:tcPr>
            <w:tcW w:w="9854" w:type="dxa"/>
            <w:gridSpan w:val="2"/>
            <w:tcBorders>
              <w:left w:val="single" w:sz="4" w:space="0" w:color="000000"/>
              <w:bottom w:val="single" w:sz="4" w:space="0" w:color="000000"/>
              <w:right w:val="single" w:sz="4" w:space="0" w:color="000000"/>
            </w:tcBorders>
          </w:tcPr>
          <w:p w:rsidR="000E338D" w:rsidRPr="000E338D" w:rsidRDefault="000E338D" w:rsidP="0020440E">
            <w:pPr>
              <w:widowControl w:val="0"/>
              <w:spacing w:after="0" w:line="240" w:lineRule="auto"/>
              <w:rPr>
                <w:rFonts w:ascii="Times New Roman" w:eastAsia="Calibri" w:hAnsi="Times New Roman" w:cs="Times New Roman"/>
                <w:b/>
                <w:color w:val="000000"/>
              </w:rPr>
            </w:pPr>
            <w:r w:rsidRPr="000E338D">
              <w:rPr>
                <w:rFonts w:ascii="Times New Roman" w:eastAsia="Calibri" w:hAnsi="Times New Roman" w:cs="Times New Roman"/>
                <w:b/>
                <w:color w:val="000000"/>
              </w:rPr>
              <w:t>Раздел 2. Сопротивление материалов</w:t>
            </w:r>
            <w:r w:rsidR="007A145E">
              <w:rPr>
                <w:rFonts w:ascii="Times New Roman" w:eastAsia="Calibri" w:hAnsi="Times New Roman" w:cs="Times New Roman"/>
                <w:b/>
                <w:color w:val="000000"/>
              </w:rPr>
              <w:t xml:space="preserve"> (20 часов</w:t>
            </w:r>
            <w:r w:rsidRPr="000E338D">
              <w:rPr>
                <w:rFonts w:ascii="Times New Roman" w:eastAsia="Calibri" w:hAnsi="Times New Roman" w:cs="Times New Roman"/>
                <w:b/>
                <w:color w:val="000000"/>
              </w:rPr>
              <w:t>)</w:t>
            </w:r>
          </w:p>
        </w:tc>
      </w:tr>
      <w:tr w:rsidR="000E338D" w:rsidRPr="000E338D" w:rsidTr="007A145E">
        <w:trPr>
          <w:trHeight w:val="313"/>
        </w:trPr>
        <w:tc>
          <w:tcPr>
            <w:tcW w:w="2654" w:type="dxa"/>
            <w:vMerge w:val="restart"/>
            <w:tcBorders>
              <w:left w:val="single" w:sz="4" w:space="0" w:color="000000"/>
              <w:bottom w:val="single" w:sz="4" w:space="0" w:color="000000"/>
              <w:right w:val="single" w:sz="4" w:space="0" w:color="000000"/>
            </w:tcBorders>
          </w:tcPr>
          <w:p w:rsidR="007A145E" w:rsidRDefault="000E338D" w:rsidP="0020440E">
            <w:pPr>
              <w:widowControl w:val="0"/>
              <w:spacing w:after="0" w:line="240" w:lineRule="auto"/>
              <w:rPr>
                <w:rFonts w:ascii="Times New Roman" w:eastAsia="Calibri" w:hAnsi="Times New Roman" w:cs="Times New Roman"/>
                <w:b/>
                <w:color w:val="000000"/>
              </w:rPr>
            </w:pPr>
            <w:r w:rsidRPr="000E338D">
              <w:rPr>
                <w:rFonts w:ascii="Times New Roman" w:eastAsia="Calibri" w:hAnsi="Times New Roman" w:cs="Times New Roman"/>
                <w:b/>
                <w:color w:val="000000"/>
              </w:rPr>
              <w:t xml:space="preserve">Тема 2.1. </w:t>
            </w:r>
          </w:p>
          <w:p w:rsidR="000E338D" w:rsidRPr="000E338D" w:rsidRDefault="000E338D" w:rsidP="0020440E">
            <w:pPr>
              <w:widowControl w:val="0"/>
              <w:spacing w:after="0" w:line="240" w:lineRule="auto"/>
              <w:rPr>
                <w:rFonts w:ascii="Times New Roman" w:eastAsia="Calibri" w:hAnsi="Times New Roman" w:cs="Times New Roman"/>
                <w:b/>
                <w:color w:val="000000"/>
              </w:rPr>
            </w:pPr>
            <w:r w:rsidRPr="000E338D">
              <w:rPr>
                <w:rFonts w:ascii="Times New Roman" w:eastAsia="Calibri" w:hAnsi="Times New Roman" w:cs="Times New Roman"/>
                <w:b/>
                <w:color w:val="000000"/>
              </w:rPr>
              <w:t>Трение. Работа  и мощность</w:t>
            </w:r>
          </w:p>
        </w:tc>
        <w:tc>
          <w:tcPr>
            <w:tcW w:w="7200" w:type="dxa"/>
            <w:tcBorders>
              <w:left w:val="single" w:sz="4" w:space="0" w:color="000000"/>
              <w:bottom w:val="single" w:sz="4" w:space="0" w:color="000000"/>
              <w:right w:val="single" w:sz="4" w:space="0" w:color="000000"/>
            </w:tcBorders>
          </w:tcPr>
          <w:p w:rsidR="000E338D" w:rsidRPr="000E338D" w:rsidRDefault="000E338D" w:rsidP="0020440E">
            <w:pPr>
              <w:widowControl w:val="0"/>
              <w:spacing w:after="0" w:line="240" w:lineRule="auto"/>
              <w:rPr>
                <w:rFonts w:ascii="Times New Roman" w:eastAsia="Calibri" w:hAnsi="Times New Roman" w:cs="Times New Roman"/>
                <w:b/>
                <w:color w:val="000000"/>
              </w:rPr>
            </w:pPr>
            <w:r w:rsidRPr="000E338D">
              <w:rPr>
                <w:rFonts w:ascii="Times New Roman" w:eastAsia="Calibri" w:hAnsi="Times New Roman" w:cs="Times New Roman"/>
                <w:b/>
                <w:color w:val="000000"/>
              </w:rPr>
              <w:t xml:space="preserve">Содержание </w:t>
            </w:r>
          </w:p>
        </w:tc>
      </w:tr>
      <w:tr w:rsidR="000E338D" w:rsidRPr="000E338D" w:rsidTr="007A145E">
        <w:trPr>
          <w:trHeight w:val="313"/>
        </w:trPr>
        <w:tc>
          <w:tcPr>
            <w:tcW w:w="2654" w:type="dxa"/>
            <w:vMerge/>
            <w:tcBorders>
              <w:left w:val="single" w:sz="4" w:space="0" w:color="000000"/>
              <w:bottom w:val="single" w:sz="4" w:space="0" w:color="000000"/>
              <w:right w:val="single" w:sz="4" w:space="0" w:color="000000"/>
            </w:tcBorders>
          </w:tcPr>
          <w:p w:rsidR="000E338D" w:rsidRPr="000E338D" w:rsidRDefault="000E338D" w:rsidP="0020440E">
            <w:pPr>
              <w:widowControl w:val="0"/>
              <w:snapToGrid w:val="0"/>
              <w:spacing w:after="0" w:line="240" w:lineRule="auto"/>
              <w:rPr>
                <w:rFonts w:ascii="Times New Roman" w:eastAsia="Calibri" w:hAnsi="Times New Roman" w:cs="Times New Roman"/>
                <w:b/>
                <w:bCs/>
                <w:color w:val="000000"/>
              </w:rPr>
            </w:pPr>
          </w:p>
        </w:tc>
        <w:tc>
          <w:tcPr>
            <w:tcW w:w="7200" w:type="dxa"/>
            <w:tcBorders>
              <w:left w:val="single" w:sz="4" w:space="0" w:color="000000"/>
              <w:bottom w:val="single" w:sz="4" w:space="0" w:color="000000"/>
              <w:right w:val="single" w:sz="4" w:space="0" w:color="000000"/>
            </w:tcBorders>
          </w:tcPr>
          <w:p w:rsidR="000E338D" w:rsidRDefault="000E338D" w:rsidP="0020440E">
            <w:pPr>
              <w:widowControl w:val="0"/>
              <w:spacing w:after="0" w:line="240" w:lineRule="auto"/>
              <w:rPr>
                <w:rFonts w:ascii="Times New Roman" w:eastAsia="Calibri" w:hAnsi="Times New Roman" w:cs="Times New Roman"/>
                <w:color w:val="000000"/>
              </w:rPr>
            </w:pPr>
            <w:r w:rsidRPr="000E338D">
              <w:rPr>
                <w:rFonts w:ascii="Times New Roman" w:eastAsia="Calibri" w:hAnsi="Times New Roman" w:cs="Times New Roman"/>
                <w:color w:val="000000"/>
              </w:rPr>
              <w:t>Основные задачи сопротивления материалов. Деформации.  Гипотезы  и допущения</w:t>
            </w:r>
            <w:r w:rsidR="0020440E">
              <w:rPr>
                <w:rFonts w:ascii="Times New Roman" w:eastAsia="Calibri" w:hAnsi="Times New Roman" w:cs="Times New Roman"/>
                <w:color w:val="000000"/>
              </w:rPr>
              <w:t>.</w:t>
            </w:r>
          </w:p>
          <w:p w:rsidR="0020440E" w:rsidRPr="0020440E" w:rsidRDefault="0020440E" w:rsidP="0020440E">
            <w:pPr>
              <w:widowControl w:val="0"/>
              <w:spacing w:after="0" w:line="240" w:lineRule="auto"/>
              <w:rPr>
                <w:rFonts w:ascii="Times New Roman" w:eastAsia="Calibri" w:hAnsi="Times New Roman" w:cs="Times New Roman"/>
                <w:color w:val="000000"/>
              </w:rPr>
            </w:pPr>
            <w:r w:rsidRPr="0020440E">
              <w:rPr>
                <w:rFonts w:ascii="Times New Roman" w:eastAsia="Calibri" w:hAnsi="Times New Roman" w:cs="Times New Roman"/>
                <w:color w:val="000000"/>
              </w:rPr>
              <w:t>Классификация нагрузок. Силы внешние и внутренние.</w:t>
            </w:r>
          </w:p>
          <w:p w:rsidR="0020440E" w:rsidRPr="000E338D" w:rsidRDefault="0020440E" w:rsidP="0020440E">
            <w:pPr>
              <w:widowControl w:val="0"/>
              <w:spacing w:after="0" w:line="240" w:lineRule="auto"/>
              <w:rPr>
                <w:rFonts w:ascii="Times New Roman" w:eastAsia="Calibri" w:hAnsi="Times New Roman" w:cs="Times New Roman"/>
                <w:color w:val="000000"/>
              </w:rPr>
            </w:pPr>
            <w:r w:rsidRPr="0020440E">
              <w:rPr>
                <w:rFonts w:ascii="Times New Roman" w:eastAsia="Calibri" w:hAnsi="Times New Roman" w:cs="Times New Roman"/>
                <w:color w:val="000000"/>
              </w:rPr>
              <w:t>Метод сечений. Механические напряжения.</w:t>
            </w:r>
          </w:p>
        </w:tc>
      </w:tr>
      <w:tr w:rsidR="009F26FD" w:rsidRPr="000E338D" w:rsidTr="0020440E">
        <w:trPr>
          <w:trHeight w:val="182"/>
        </w:trPr>
        <w:tc>
          <w:tcPr>
            <w:tcW w:w="2654" w:type="dxa"/>
            <w:vMerge/>
            <w:tcBorders>
              <w:left w:val="single" w:sz="4" w:space="0" w:color="000000"/>
              <w:bottom w:val="single" w:sz="4" w:space="0" w:color="000000"/>
              <w:right w:val="single" w:sz="4" w:space="0" w:color="000000"/>
            </w:tcBorders>
          </w:tcPr>
          <w:p w:rsidR="009F26FD" w:rsidRPr="000E338D" w:rsidRDefault="009F26FD" w:rsidP="0020440E">
            <w:pPr>
              <w:widowControl w:val="0"/>
              <w:snapToGrid w:val="0"/>
              <w:spacing w:after="0" w:line="240" w:lineRule="auto"/>
              <w:rPr>
                <w:rFonts w:ascii="Times New Roman" w:eastAsia="Calibri" w:hAnsi="Times New Roman" w:cs="Times New Roman"/>
                <w:b/>
                <w:bCs/>
                <w:iCs/>
                <w:color w:val="000000"/>
              </w:rPr>
            </w:pPr>
          </w:p>
        </w:tc>
        <w:tc>
          <w:tcPr>
            <w:tcW w:w="7200" w:type="dxa"/>
            <w:tcBorders>
              <w:left w:val="single" w:sz="4" w:space="0" w:color="000000"/>
              <w:bottom w:val="single" w:sz="4" w:space="0" w:color="000000"/>
              <w:right w:val="single" w:sz="4" w:space="0" w:color="000000"/>
            </w:tcBorders>
          </w:tcPr>
          <w:p w:rsidR="009F26FD" w:rsidRPr="00F70F81" w:rsidRDefault="009F26FD" w:rsidP="00C976F3">
            <w:pPr>
              <w:suppressAutoHyphens/>
              <w:spacing w:after="0" w:line="240" w:lineRule="auto"/>
              <w:jc w:val="both"/>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20440E" w:rsidRPr="000E338D" w:rsidTr="00C976F3">
        <w:trPr>
          <w:trHeight w:val="313"/>
        </w:trPr>
        <w:tc>
          <w:tcPr>
            <w:tcW w:w="2654" w:type="dxa"/>
            <w:vMerge/>
            <w:tcBorders>
              <w:left w:val="single" w:sz="4" w:space="0" w:color="000000"/>
              <w:bottom w:val="single" w:sz="4" w:space="0" w:color="000000"/>
              <w:right w:val="single" w:sz="4" w:space="0" w:color="000000"/>
            </w:tcBorders>
          </w:tcPr>
          <w:p w:rsidR="0020440E" w:rsidRPr="000E338D" w:rsidRDefault="0020440E" w:rsidP="0020440E">
            <w:pPr>
              <w:widowControl w:val="0"/>
              <w:snapToGrid w:val="0"/>
              <w:spacing w:after="0" w:line="240" w:lineRule="auto"/>
              <w:rPr>
                <w:rFonts w:ascii="Times New Roman" w:eastAsia="Calibri" w:hAnsi="Times New Roman" w:cs="Times New Roman"/>
                <w:b/>
                <w:bCs/>
                <w:color w:val="000000"/>
              </w:rPr>
            </w:pPr>
          </w:p>
        </w:tc>
        <w:tc>
          <w:tcPr>
            <w:tcW w:w="7200" w:type="dxa"/>
            <w:tcBorders>
              <w:left w:val="single" w:sz="4" w:space="0" w:color="000000"/>
              <w:bottom w:val="single" w:sz="4" w:space="0" w:color="000000"/>
              <w:right w:val="single" w:sz="4" w:space="0" w:color="000000"/>
            </w:tcBorders>
            <w:vAlign w:val="bottom"/>
          </w:tcPr>
          <w:p w:rsidR="0020440E" w:rsidRDefault="0020440E" w:rsidP="00C976F3">
            <w:pPr>
              <w:spacing w:after="0" w:line="240" w:lineRule="auto"/>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rsidR="0020440E" w:rsidRPr="004D41E5" w:rsidRDefault="0020440E" w:rsidP="00C976F3">
            <w:pPr>
              <w:spacing w:after="0" w:line="240" w:lineRule="auto"/>
              <w:rPr>
                <w:rFonts w:ascii="Times New Roman" w:eastAsia="Times New Roman" w:hAnsi="Times New Roman" w:cs="Times New Roman"/>
                <w:i/>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0E338D" w:rsidRPr="000E338D" w:rsidTr="007A145E">
        <w:trPr>
          <w:trHeight w:val="313"/>
        </w:trPr>
        <w:tc>
          <w:tcPr>
            <w:tcW w:w="2654" w:type="dxa"/>
            <w:vMerge w:val="restart"/>
            <w:tcBorders>
              <w:left w:val="single" w:sz="4" w:space="0" w:color="000000"/>
              <w:bottom w:val="single" w:sz="4" w:space="0" w:color="000000"/>
              <w:right w:val="single" w:sz="4" w:space="0" w:color="000000"/>
            </w:tcBorders>
          </w:tcPr>
          <w:p w:rsidR="007A145E" w:rsidRDefault="000E338D" w:rsidP="0020440E">
            <w:pPr>
              <w:widowControl w:val="0"/>
              <w:spacing w:after="0" w:line="240" w:lineRule="auto"/>
              <w:rPr>
                <w:rFonts w:ascii="Times New Roman" w:eastAsia="Calibri" w:hAnsi="Times New Roman" w:cs="Times New Roman"/>
                <w:b/>
                <w:color w:val="000000"/>
              </w:rPr>
            </w:pPr>
            <w:r w:rsidRPr="000E338D">
              <w:rPr>
                <w:rFonts w:ascii="Times New Roman" w:eastAsia="Calibri" w:hAnsi="Times New Roman" w:cs="Times New Roman"/>
                <w:b/>
                <w:color w:val="000000"/>
              </w:rPr>
              <w:t xml:space="preserve">Тема 2.2. </w:t>
            </w:r>
          </w:p>
          <w:p w:rsidR="000E338D" w:rsidRPr="000E338D" w:rsidRDefault="000E338D" w:rsidP="0020440E">
            <w:pPr>
              <w:widowControl w:val="0"/>
              <w:spacing w:after="0" w:line="240" w:lineRule="auto"/>
              <w:rPr>
                <w:rFonts w:ascii="Times New Roman" w:eastAsia="Calibri" w:hAnsi="Times New Roman" w:cs="Times New Roman"/>
                <w:b/>
                <w:color w:val="000000"/>
              </w:rPr>
            </w:pPr>
            <w:r w:rsidRPr="000E338D">
              <w:rPr>
                <w:rFonts w:ascii="Times New Roman" w:eastAsia="Calibri" w:hAnsi="Times New Roman" w:cs="Times New Roman"/>
                <w:b/>
                <w:color w:val="000000"/>
              </w:rPr>
              <w:t>Растяжение  и  сжатие</w:t>
            </w:r>
          </w:p>
        </w:tc>
        <w:tc>
          <w:tcPr>
            <w:tcW w:w="7200" w:type="dxa"/>
            <w:tcBorders>
              <w:left w:val="single" w:sz="4" w:space="0" w:color="000000"/>
              <w:bottom w:val="single" w:sz="4" w:space="0" w:color="000000"/>
              <w:right w:val="single" w:sz="4" w:space="0" w:color="000000"/>
            </w:tcBorders>
          </w:tcPr>
          <w:p w:rsidR="000E338D" w:rsidRPr="000E338D" w:rsidRDefault="000E338D" w:rsidP="0020440E">
            <w:pPr>
              <w:widowControl w:val="0"/>
              <w:spacing w:after="0" w:line="240" w:lineRule="auto"/>
              <w:rPr>
                <w:rFonts w:ascii="Times New Roman" w:eastAsia="Calibri" w:hAnsi="Times New Roman" w:cs="Times New Roman"/>
                <w:b/>
                <w:color w:val="000000"/>
              </w:rPr>
            </w:pPr>
            <w:r w:rsidRPr="000E338D">
              <w:rPr>
                <w:rFonts w:ascii="Times New Roman" w:eastAsia="Calibri" w:hAnsi="Times New Roman" w:cs="Times New Roman"/>
                <w:b/>
                <w:color w:val="000000"/>
              </w:rPr>
              <w:t xml:space="preserve">Содержание </w:t>
            </w:r>
          </w:p>
        </w:tc>
      </w:tr>
      <w:tr w:rsidR="000E338D" w:rsidRPr="000E338D" w:rsidTr="007A145E">
        <w:trPr>
          <w:trHeight w:val="313"/>
        </w:trPr>
        <w:tc>
          <w:tcPr>
            <w:tcW w:w="2654" w:type="dxa"/>
            <w:vMerge/>
            <w:tcBorders>
              <w:left w:val="single" w:sz="4" w:space="0" w:color="000000"/>
              <w:bottom w:val="single" w:sz="4" w:space="0" w:color="000000"/>
              <w:right w:val="single" w:sz="4" w:space="0" w:color="000000"/>
            </w:tcBorders>
          </w:tcPr>
          <w:p w:rsidR="000E338D" w:rsidRPr="000E338D" w:rsidRDefault="000E338D" w:rsidP="0020440E">
            <w:pPr>
              <w:widowControl w:val="0"/>
              <w:snapToGrid w:val="0"/>
              <w:spacing w:after="0" w:line="240" w:lineRule="auto"/>
              <w:rPr>
                <w:rFonts w:ascii="Times New Roman" w:eastAsia="Calibri" w:hAnsi="Times New Roman" w:cs="Times New Roman"/>
                <w:b/>
                <w:bCs/>
                <w:color w:val="000000"/>
              </w:rPr>
            </w:pPr>
          </w:p>
        </w:tc>
        <w:tc>
          <w:tcPr>
            <w:tcW w:w="7200" w:type="dxa"/>
            <w:tcBorders>
              <w:left w:val="single" w:sz="4" w:space="0" w:color="000000"/>
              <w:bottom w:val="single" w:sz="4" w:space="0" w:color="000000"/>
              <w:right w:val="single" w:sz="4" w:space="0" w:color="000000"/>
            </w:tcBorders>
          </w:tcPr>
          <w:p w:rsidR="000E338D" w:rsidRDefault="000E338D" w:rsidP="0020440E">
            <w:pPr>
              <w:widowControl w:val="0"/>
              <w:spacing w:after="0" w:line="240" w:lineRule="auto"/>
              <w:rPr>
                <w:rFonts w:ascii="Times New Roman" w:eastAsia="Calibri" w:hAnsi="Times New Roman" w:cs="Times New Roman"/>
                <w:color w:val="000000"/>
              </w:rPr>
            </w:pPr>
            <w:r w:rsidRPr="000E338D">
              <w:rPr>
                <w:rFonts w:ascii="Times New Roman" w:eastAsia="Calibri" w:hAnsi="Times New Roman" w:cs="Times New Roman"/>
                <w:color w:val="000000"/>
              </w:rPr>
              <w:t>Внутренние силовые факторы при растяжении и сжатии. Нормальное напряжение</w:t>
            </w:r>
            <w:r w:rsidR="0020440E">
              <w:rPr>
                <w:rFonts w:ascii="Times New Roman" w:eastAsia="Calibri" w:hAnsi="Times New Roman" w:cs="Times New Roman"/>
                <w:color w:val="000000"/>
              </w:rPr>
              <w:t>.</w:t>
            </w:r>
          </w:p>
          <w:p w:rsidR="0020440E" w:rsidRPr="0020440E" w:rsidRDefault="0020440E" w:rsidP="0020440E">
            <w:pPr>
              <w:widowControl w:val="0"/>
              <w:spacing w:after="0" w:line="240" w:lineRule="auto"/>
              <w:rPr>
                <w:rFonts w:ascii="Times New Roman" w:eastAsia="Calibri" w:hAnsi="Times New Roman" w:cs="Times New Roman"/>
                <w:color w:val="000000"/>
              </w:rPr>
            </w:pPr>
            <w:r w:rsidRPr="0020440E">
              <w:rPr>
                <w:rFonts w:ascii="Times New Roman" w:eastAsia="Calibri" w:hAnsi="Times New Roman" w:cs="Times New Roman"/>
                <w:color w:val="000000"/>
              </w:rPr>
              <w:t>Эпюры продольных сил и нормальных напряжений. Продольные и поперечные деформации.</w:t>
            </w:r>
          </w:p>
          <w:p w:rsidR="0020440E" w:rsidRPr="0020440E" w:rsidRDefault="0020440E" w:rsidP="0020440E">
            <w:pPr>
              <w:widowControl w:val="0"/>
              <w:spacing w:after="0" w:line="240" w:lineRule="auto"/>
              <w:rPr>
                <w:rFonts w:ascii="Times New Roman" w:eastAsia="Calibri" w:hAnsi="Times New Roman" w:cs="Times New Roman"/>
                <w:color w:val="000000"/>
              </w:rPr>
            </w:pPr>
            <w:r w:rsidRPr="0020440E">
              <w:rPr>
                <w:rFonts w:ascii="Times New Roman" w:eastAsia="Calibri" w:hAnsi="Times New Roman" w:cs="Times New Roman"/>
                <w:color w:val="000000"/>
              </w:rPr>
              <w:t>Закон Гука. Коэффициент Пуассона. Определение  осевых  перемещений поперечных сечений бруса.</w:t>
            </w:r>
          </w:p>
          <w:p w:rsidR="0020440E" w:rsidRPr="0020440E" w:rsidRDefault="0020440E" w:rsidP="0020440E">
            <w:pPr>
              <w:widowControl w:val="0"/>
              <w:spacing w:after="0" w:line="240" w:lineRule="auto"/>
              <w:rPr>
                <w:rFonts w:ascii="Times New Roman" w:eastAsia="Calibri" w:hAnsi="Times New Roman" w:cs="Times New Roman"/>
                <w:color w:val="000000"/>
              </w:rPr>
            </w:pPr>
            <w:r w:rsidRPr="0020440E">
              <w:rPr>
                <w:rFonts w:ascii="Times New Roman" w:eastAsia="Calibri" w:hAnsi="Times New Roman" w:cs="Times New Roman"/>
                <w:color w:val="000000"/>
              </w:rPr>
              <w:t>Испытания материалов при растяжении и сжатии.</w:t>
            </w:r>
          </w:p>
          <w:p w:rsidR="0020440E" w:rsidRPr="0020440E" w:rsidRDefault="0020440E" w:rsidP="0020440E">
            <w:pPr>
              <w:widowControl w:val="0"/>
              <w:spacing w:after="0" w:line="240" w:lineRule="auto"/>
              <w:rPr>
                <w:rFonts w:ascii="Times New Roman" w:eastAsia="Calibri" w:hAnsi="Times New Roman" w:cs="Times New Roman"/>
                <w:color w:val="000000"/>
              </w:rPr>
            </w:pPr>
            <w:r w:rsidRPr="0020440E">
              <w:rPr>
                <w:rFonts w:ascii="Times New Roman" w:eastAsia="Calibri" w:hAnsi="Times New Roman" w:cs="Times New Roman"/>
                <w:color w:val="000000"/>
              </w:rPr>
              <w:t>Диаграммы растяжения и сжатия пластичных и хрупких материалов.</w:t>
            </w:r>
          </w:p>
          <w:p w:rsidR="0020440E" w:rsidRPr="000E338D" w:rsidRDefault="0020440E" w:rsidP="0020440E">
            <w:pPr>
              <w:widowControl w:val="0"/>
              <w:spacing w:after="0" w:line="240" w:lineRule="auto"/>
              <w:rPr>
                <w:rFonts w:ascii="Times New Roman" w:eastAsia="Calibri" w:hAnsi="Times New Roman" w:cs="Times New Roman"/>
                <w:color w:val="000000"/>
              </w:rPr>
            </w:pPr>
            <w:r w:rsidRPr="0020440E">
              <w:rPr>
                <w:rFonts w:ascii="Times New Roman" w:eastAsia="Calibri" w:hAnsi="Times New Roman" w:cs="Times New Roman"/>
                <w:color w:val="000000"/>
              </w:rPr>
              <w:t>Напряжения предельные, допускаемые и расчётные. Условие прочности. Расчеты на прочность.</w:t>
            </w:r>
          </w:p>
        </w:tc>
      </w:tr>
      <w:tr w:rsidR="009F26FD" w:rsidRPr="000E338D" w:rsidTr="0020440E">
        <w:trPr>
          <w:trHeight w:val="132"/>
        </w:trPr>
        <w:tc>
          <w:tcPr>
            <w:tcW w:w="2654" w:type="dxa"/>
            <w:vMerge/>
            <w:tcBorders>
              <w:left w:val="single" w:sz="4" w:space="0" w:color="000000"/>
              <w:bottom w:val="single" w:sz="4" w:space="0" w:color="000000"/>
              <w:right w:val="single" w:sz="4" w:space="0" w:color="000000"/>
            </w:tcBorders>
          </w:tcPr>
          <w:p w:rsidR="009F26FD" w:rsidRPr="000E338D" w:rsidRDefault="009F26FD" w:rsidP="0020440E">
            <w:pPr>
              <w:widowControl w:val="0"/>
              <w:snapToGrid w:val="0"/>
              <w:spacing w:after="0" w:line="240" w:lineRule="auto"/>
              <w:rPr>
                <w:rFonts w:ascii="Times New Roman" w:eastAsia="Calibri" w:hAnsi="Times New Roman" w:cs="Times New Roman"/>
                <w:b/>
                <w:bCs/>
                <w:iCs/>
                <w:color w:val="000000"/>
              </w:rPr>
            </w:pPr>
          </w:p>
        </w:tc>
        <w:tc>
          <w:tcPr>
            <w:tcW w:w="7200" w:type="dxa"/>
            <w:tcBorders>
              <w:left w:val="single" w:sz="4" w:space="0" w:color="000000"/>
              <w:bottom w:val="single" w:sz="4" w:space="0" w:color="000000"/>
              <w:right w:val="single" w:sz="4" w:space="0" w:color="000000"/>
            </w:tcBorders>
          </w:tcPr>
          <w:p w:rsidR="009F26FD" w:rsidRPr="00F70F81" w:rsidRDefault="009F26FD" w:rsidP="00C976F3">
            <w:pPr>
              <w:suppressAutoHyphens/>
              <w:spacing w:after="0" w:line="240" w:lineRule="auto"/>
              <w:jc w:val="both"/>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0E338D" w:rsidRPr="000E338D" w:rsidTr="007A145E">
        <w:trPr>
          <w:trHeight w:val="313"/>
        </w:trPr>
        <w:tc>
          <w:tcPr>
            <w:tcW w:w="2654" w:type="dxa"/>
            <w:vMerge/>
            <w:tcBorders>
              <w:left w:val="single" w:sz="4" w:space="0" w:color="000000"/>
              <w:bottom w:val="single" w:sz="4" w:space="0" w:color="000000"/>
              <w:right w:val="single" w:sz="4" w:space="0" w:color="000000"/>
            </w:tcBorders>
          </w:tcPr>
          <w:p w:rsidR="000E338D" w:rsidRPr="000E338D" w:rsidRDefault="000E338D" w:rsidP="0020440E">
            <w:pPr>
              <w:widowControl w:val="0"/>
              <w:snapToGrid w:val="0"/>
              <w:spacing w:after="0" w:line="240" w:lineRule="auto"/>
              <w:rPr>
                <w:rFonts w:ascii="Times New Roman" w:eastAsia="Calibri" w:hAnsi="Times New Roman" w:cs="Times New Roman"/>
                <w:b/>
                <w:bCs/>
                <w:color w:val="000000"/>
              </w:rPr>
            </w:pPr>
          </w:p>
        </w:tc>
        <w:tc>
          <w:tcPr>
            <w:tcW w:w="7200" w:type="dxa"/>
            <w:tcBorders>
              <w:left w:val="single" w:sz="4" w:space="0" w:color="000000"/>
              <w:bottom w:val="single" w:sz="4" w:space="0" w:color="000000"/>
              <w:right w:val="single" w:sz="4" w:space="0" w:color="000000"/>
            </w:tcBorders>
          </w:tcPr>
          <w:p w:rsidR="000E338D" w:rsidRPr="000E338D" w:rsidRDefault="000E338D" w:rsidP="0020440E">
            <w:pPr>
              <w:widowControl w:val="0"/>
              <w:spacing w:after="0" w:line="240" w:lineRule="auto"/>
              <w:rPr>
                <w:rFonts w:ascii="Times New Roman" w:eastAsia="Calibri" w:hAnsi="Times New Roman" w:cs="Times New Roman"/>
                <w:color w:val="000000"/>
              </w:rPr>
            </w:pPr>
            <w:r w:rsidRPr="000E338D">
              <w:rPr>
                <w:rFonts w:ascii="Times New Roman" w:eastAsia="Calibri" w:hAnsi="Times New Roman" w:cs="Times New Roman"/>
                <w:color w:val="000000"/>
              </w:rPr>
              <w:t>Построение эпюр продольных сил и нормальных напряжений при растяжении и сжатии, определение перемещений</w:t>
            </w:r>
          </w:p>
        </w:tc>
      </w:tr>
      <w:tr w:rsidR="000E338D" w:rsidRPr="000E338D" w:rsidTr="007A145E">
        <w:trPr>
          <w:trHeight w:val="313"/>
        </w:trPr>
        <w:tc>
          <w:tcPr>
            <w:tcW w:w="2654" w:type="dxa"/>
            <w:vMerge/>
            <w:tcBorders>
              <w:left w:val="single" w:sz="4" w:space="0" w:color="000000"/>
              <w:bottom w:val="single" w:sz="4" w:space="0" w:color="000000"/>
              <w:right w:val="single" w:sz="4" w:space="0" w:color="000000"/>
            </w:tcBorders>
          </w:tcPr>
          <w:p w:rsidR="000E338D" w:rsidRPr="000E338D" w:rsidRDefault="000E338D" w:rsidP="0020440E">
            <w:pPr>
              <w:widowControl w:val="0"/>
              <w:snapToGrid w:val="0"/>
              <w:spacing w:after="0" w:line="240" w:lineRule="auto"/>
              <w:rPr>
                <w:rFonts w:ascii="Times New Roman" w:eastAsia="Calibri" w:hAnsi="Times New Roman" w:cs="Times New Roman"/>
                <w:b/>
                <w:bCs/>
                <w:color w:val="000000"/>
              </w:rPr>
            </w:pPr>
          </w:p>
        </w:tc>
        <w:tc>
          <w:tcPr>
            <w:tcW w:w="7200" w:type="dxa"/>
            <w:tcBorders>
              <w:left w:val="single" w:sz="4" w:space="0" w:color="000000"/>
              <w:bottom w:val="single" w:sz="4" w:space="0" w:color="000000"/>
              <w:right w:val="single" w:sz="4" w:space="0" w:color="000000"/>
            </w:tcBorders>
          </w:tcPr>
          <w:p w:rsidR="000E338D" w:rsidRPr="000E338D" w:rsidRDefault="000E338D" w:rsidP="0020440E">
            <w:pPr>
              <w:widowControl w:val="0"/>
              <w:spacing w:after="0" w:line="240" w:lineRule="auto"/>
              <w:rPr>
                <w:rFonts w:ascii="Times New Roman" w:eastAsia="Calibri" w:hAnsi="Times New Roman" w:cs="Times New Roman"/>
                <w:color w:val="000000"/>
              </w:rPr>
            </w:pPr>
            <w:proofErr w:type="gramStart"/>
            <w:r w:rsidRPr="000E338D">
              <w:rPr>
                <w:rFonts w:ascii="Times New Roman" w:eastAsia="Calibri" w:hAnsi="Times New Roman" w:cs="Times New Roman"/>
                <w:color w:val="000000"/>
              </w:rPr>
              <w:t>Расчётное-графическая</w:t>
            </w:r>
            <w:proofErr w:type="gramEnd"/>
            <w:r w:rsidRPr="000E338D">
              <w:rPr>
                <w:rFonts w:ascii="Times New Roman" w:eastAsia="Calibri" w:hAnsi="Times New Roman" w:cs="Times New Roman"/>
                <w:color w:val="000000"/>
              </w:rPr>
              <w:t xml:space="preserve">  работа: Расчёт на прочность при растяжении и сжатии</w:t>
            </w:r>
          </w:p>
        </w:tc>
      </w:tr>
      <w:tr w:rsidR="0020440E" w:rsidRPr="000E338D" w:rsidTr="00C976F3">
        <w:trPr>
          <w:trHeight w:val="313"/>
        </w:trPr>
        <w:tc>
          <w:tcPr>
            <w:tcW w:w="2654" w:type="dxa"/>
            <w:vMerge/>
            <w:tcBorders>
              <w:left w:val="single" w:sz="4" w:space="0" w:color="000000"/>
              <w:bottom w:val="single" w:sz="4" w:space="0" w:color="000000"/>
              <w:right w:val="single" w:sz="4" w:space="0" w:color="000000"/>
            </w:tcBorders>
          </w:tcPr>
          <w:p w:rsidR="0020440E" w:rsidRPr="000E338D" w:rsidRDefault="0020440E" w:rsidP="0020440E">
            <w:pPr>
              <w:widowControl w:val="0"/>
              <w:snapToGrid w:val="0"/>
              <w:spacing w:after="0" w:line="240" w:lineRule="auto"/>
              <w:rPr>
                <w:rFonts w:ascii="Times New Roman" w:eastAsia="Calibri" w:hAnsi="Times New Roman" w:cs="Times New Roman"/>
                <w:b/>
                <w:bCs/>
                <w:color w:val="000000"/>
              </w:rPr>
            </w:pPr>
          </w:p>
        </w:tc>
        <w:tc>
          <w:tcPr>
            <w:tcW w:w="7200" w:type="dxa"/>
            <w:tcBorders>
              <w:left w:val="single" w:sz="4" w:space="0" w:color="000000"/>
              <w:bottom w:val="single" w:sz="4" w:space="0" w:color="000000"/>
              <w:right w:val="single" w:sz="4" w:space="0" w:color="000000"/>
            </w:tcBorders>
            <w:vAlign w:val="bottom"/>
          </w:tcPr>
          <w:p w:rsidR="0020440E" w:rsidRDefault="0020440E" w:rsidP="00C976F3">
            <w:pPr>
              <w:spacing w:after="0" w:line="240" w:lineRule="auto"/>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rsidR="0020440E" w:rsidRPr="004D41E5" w:rsidRDefault="0020440E" w:rsidP="00C976F3">
            <w:pPr>
              <w:spacing w:after="0" w:line="240" w:lineRule="auto"/>
              <w:rPr>
                <w:rFonts w:ascii="Times New Roman" w:eastAsia="Times New Roman" w:hAnsi="Times New Roman" w:cs="Times New Roman"/>
                <w:i/>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0E338D" w:rsidRPr="000E338D" w:rsidTr="007A145E">
        <w:trPr>
          <w:trHeight w:val="313"/>
        </w:trPr>
        <w:tc>
          <w:tcPr>
            <w:tcW w:w="2654" w:type="dxa"/>
            <w:vMerge w:val="restart"/>
            <w:tcBorders>
              <w:left w:val="single" w:sz="4" w:space="0" w:color="000000"/>
              <w:bottom w:val="single" w:sz="4" w:space="0" w:color="000000"/>
              <w:right w:val="single" w:sz="4" w:space="0" w:color="000000"/>
            </w:tcBorders>
          </w:tcPr>
          <w:p w:rsidR="007A145E" w:rsidRDefault="000E338D" w:rsidP="0020440E">
            <w:pPr>
              <w:widowControl w:val="0"/>
              <w:spacing w:after="0" w:line="240" w:lineRule="auto"/>
              <w:rPr>
                <w:rFonts w:ascii="Times New Roman" w:eastAsia="Calibri" w:hAnsi="Times New Roman" w:cs="Times New Roman"/>
                <w:b/>
                <w:color w:val="000000"/>
              </w:rPr>
            </w:pPr>
            <w:r w:rsidRPr="000E338D">
              <w:rPr>
                <w:rFonts w:ascii="Times New Roman" w:eastAsia="Calibri" w:hAnsi="Times New Roman" w:cs="Times New Roman"/>
                <w:b/>
                <w:color w:val="000000"/>
              </w:rPr>
              <w:t xml:space="preserve">Тема 2.3. </w:t>
            </w:r>
          </w:p>
          <w:p w:rsidR="000E338D" w:rsidRPr="000E338D" w:rsidRDefault="000E338D" w:rsidP="0020440E">
            <w:pPr>
              <w:widowControl w:val="0"/>
              <w:spacing w:after="0" w:line="240" w:lineRule="auto"/>
              <w:rPr>
                <w:rFonts w:ascii="Times New Roman" w:eastAsia="Calibri" w:hAnsi="Times New Roman" w:cs="Times New Roman"/>
                <w:b/>
                <w:color w:val="000000"/>
              </w:rPr>
            </w:pPr>
            <w:proofErr w:type="gramStart"/>
            <w:r w:rsidRPr="000E338D">
              <w:rPr>
                <w:rFonts w:ascii="Times New Roman" w:eastAsia="Calibri" w:hAnsi="Times New Roman" w:cs="Times New Roman"/>
                <w:b/>
                <w:color w:val="000000"/>
              </w:rPr>
              <w:t>Практические</w:t>
            </w:r>
            <w:proofErr w:type="gramEnd"/>
            <w:r w:rsidRPr="000E338D">
              <w:rPr>
                <w:rFonts w:ascii="Times New Roman" w:eastAsia="Calibri" w:hAnsi="Times New Roman" w:cs="Times New Roman"/>
                <w:b/>
                <w:color w:val="000000"/>
              </w:rPr>
              <w:t xml:space="preserve"> расчет на срез и смятие</w:t>
            </w:r>
          </w:p>
        </w:tc>
        <w:tc>
          <w:tcPr>
            <w:tcW w:w="7200" w:type="dxa"/>
            <w:tcBorders>
              <w:left w:val="single" w:sz="4" w:space="0" w:color="000000"/>
              <w:bottom w:val="single" w:sz="4" w:space="0" w:color="000000"/>
              <w:right w:val="single" w:sz="4" w:space="0" w:color="000000"/>
            </w:tcBorders>
          </w:tcPr>
          <w:p w:rsidR="000E338D" w:rsidRPr="000E338D" w:rsidRDefault="000E338D" w:rsidP="0020440E">
            <w:pPr>
              <w:widowControl w:val="0"/>
              <w:spacing w:after="0" w:line="240" w:lineRule="auto"/>
              <w:rPr>
                <w:rFonts w:ascii="Times New Roman" w:eastAsia="Calibri" w:hAnsi="Times New Roman" w:cs="Times New Roman"/>
                <w:b/>
                <w:color w:val="000000"/>
              </w:rPr>
            </w:pPr>
            <w:r w:rsidRPr="000E338D">
              <w:rPr>
                <w:rFonts w:ascii="Times New Roman" w:eastAsia="Calibri" w:hAnsi="Times New Roman" w:cs="Times New Roman"/>
                <w:b/>
                <w:color w:val="000000"/>
              </w:rPr>
              <w:t xml:space="preserve">Содержание </w:t>
            </w:r>
          </w:p>
        </w:tc>
      </w:tr>
      <w:tr w:rsidR="000E338D" w:rsidRPr="000E338D" w:rsidTr="007A145E">
        <w:trPr>
          <w:trHeight w:val="313"/>
        </w:trPr>
        <w:tc>
          <w:tcPr>
            <w:tcW w:w="2654" w:type="dxa"/>
            <w:vMerge/>
            <w:tcBorders>
              <w:left w:val="single" w:sz="4" w:space="0" w:color="000000"/>
              <w:bottom w:val="single" w:sz="4" w:space="0" w:color="000000"/>
              <w:right w:val="single" w:sz="4" w:space="0" w:color="000000"/>
            </w:tcBorders>
          </w:tcPr>
          <w:p w:rsidR="000E338D" w:rsidRPr="000E338D" w:rsidRDefault="000E338D" w:rsidP="0020440E">
            <w:pPr>
              <w:widowControl w:val="0"/>
              <w:snapToGrid w:val="0"/>
              <w:spacing w:after="0" w:line="240" w:lineRule="auto"/>
              <w:rPr>
                <w:rFonts w:ascii="Times New Roman" w:eastAsia="Calibri" w:hAnsi="Times New Roman" w:cs="Times New Roman"/>
                <w:b/>
                <w:bCs/>
                <w:color w:val="000000"/>
              </w:rPr>
            </w:pPr>
          </w:p>
        </w:tc>
        <w:tc>
          <w:tcPr>
            <w:tcW w:w="7200" w:type="dxa"/>
            <w:tcBorders>
              <w:left w:val="single" w:sz="4" w:space="0" w:color="000000"/>
              <w:bottom w:val="single" w:sz="4" w:space="0" w:color="000000"/>
              <w:right w:val="single" w:sz="4" w:space="0" w:color="000000"/>
            </w:tcBorders>
          </w:tcPr>
          <w:p w:rsidR="000E338D" w:rsidRPr="000E338D" w:rsidRDefault="000E338D" w:rsidP="0020440E">
            <w:pPr>
              <w:widowControl w:val="0"/>
              <w:spacing w:after="0" w:line="240" w:lineRule="auto"/>
              <w:rPr>
                <w:rFonts w:ascii="Times New Roman" w:eastAsia="Calibri" w:hAnsi="Times New Roman" w:cs="Times New Roman"/>
                <w:color w:val="000000"/>
              </w:rPr>
            </w:pPr>
            <w:r w:rsidRPr="000E338D">
              <w:rPr>
                <w:rFonts w:ascii="Times New Roman" w:eastAsia="Calibri" w:hAnsi="Times New Roman" w:cs="Times New Roman"/>
                <w:color w:val="000000"/>
              </w:rPr>
              <w:t>Основные расчётные предпосылки и расчётные формулы. Условия прочности</w:t>
            </w:r>
          </w:p>
        </w:tc>
      </w:tr>
      <w:tr w:rsidR="009F26FD" w:rsidRPr="000E338D" w:rsidTr="0020440E">
        <w:trPr>
          <w:trHeight w:val="81"/>
        </w:trPr>
        <w:tc>
          <w:tcPr>
            <w:tcW w:w="2654" w:type="dxa"/>
            <w:vMerge/>
            <w:tcBorders>
              <w:left w:val="single" w:sz="4" w:space="0" w:color="000000"/>
              <w:bottom w:val="single" w:sz="4" w:space="0" w:color="000000"/>
              <w:right w:val="single" w:sz="4" w:space="0" w:color="000000"/>
            </w:tcBorders>
          </w:tcPr>
          <w:p w:rsidR="009F26FD" w:rsidRPr="000E338D" w:rsidRDefault="009F26FD" w:rsidP="0020440E">
            <w:pPr>
              <w:widowControl w:val="0"/>
              <w:snapToGrid w:val="0"/>
              <w:spacing w:after="0" w:line="240" w:lineRule="auto"/>
              <w:rPr>
                <w:rFonts w:ascii="Times New Roman" w:eastAsia="Calibri" w:hAnsi="Times New Roman" w:cs="Times New Roman"/>
                <w:b/>
                <w:bCs/>
                <w:color w:val="000000"/>
              </w:rPr>
            </w:pPr>
          </w:p>
        </w:tc>
        <w:tc>
          <w:tcPr>
            <w:tcW w:w="7200" w:type="dxa"/>
            <w:tcBorders>
              <w:left w:val="single" w:sz="4" w:space="0" w:color="000000"/>
              <w:bottom w:val="single" w:sz="4" w:space="0" w:color="000000"/>
              <w:right w:val="single" w:sz="4" w:space="0" w:color="000000"/>
            </w:tcBorders>
          </w:tcPr>
          <w:p w:rsidR="009F26FD" w:rsidRPr="00F70F81" w:rsidRDefault="009F26FD" w:rsidP="00C976F3">
            <w:pPr>
              <w:suppressAutoHyphens/>
              <w:spacing w:after="0" w:line="240" w:lineRule="auto"/>
              <w:jc w:val="both"/>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0E338D" w:rsidRPr="000E338D" w:rsidTr="0020440E">
        <w:trPr>
          <w:trHeight w:val="242"/>
        </w:trPr>
        <w:tc>
          <w:tcPr>
            <w:tcW w:w="2654" w:type="dxa"/>
            <w:vMerge/>
            <w:tcBorders>
              <w:left w:val="single" w:sz="4" w:space="0" w:color="000000"/>
              <w:bottom w:val="single" w:sz="4" w:space="0" w:color="000000"/>
              <w:right w:val="single" w:sz="4" w:space="0" w:color="000000"/>
            </w:tcBorders>
          </w:tcPr>
          <w:p w:rsidR="000E338D" w:rsidRPr="000E338D" w:rsidRDefault="000E338D" w:rsidP="0020440E">
            <w:pPr>
              <w:widowControl w:val="0"/>
              <w:snapToGrid w:val="0"/>
              <w:spacing w:after="0" w:line="240" w:lineRule="auto"/>
              <w:rPr>
                <w:rFonts w:ascii="Times New Roman" w:eastAsia="Calibri" w:hAnsi="Times New Roman" w:cs="Times New Roman"/>
                <w:b/>
                <w:bCs/>
                <w:color w:val="000000"/>
              </w:rPr>
            </w:pPr>
          </w:p>
        </w:tc>
        <w:tc>
          <w:tcPr>
            <w:tcW w:w="7200" w:type="dxa"/>
            <w:tcBorders>
              <w:left w:val="single" w:sz="4" w:space="0" w:color="000000"/>
              <w:bottom w:val="single" w:sz="4" w:space="0" w:color="000000"/>
              <w:right w:val="single" w:sz="4" w:space="0" w:color="000000"/>
            </w:tcBorders>
          </w:tcPr>
          <w:p w:rsidR="000E338D" w:rsidRPr="000E338D" w:rsidRDefault="000E338D" w:rsidP="0020440E">
            <w:pPr>
              <w:widowControl w:val="0"/>
              <w:spacing w:after="0" w:line="240" w:lineRule="auto"/>
              <w:rPr>
                <w:rFonts w:ascii="Times New Roman" w:eastAsia="Calibri" w:hAnsi="Times New Roman" w:cs="Times New Roman"/>
                <w:color w:val="000000"/>
              </w:rPr>
            </w:pPr>
            <w:r w:rsidRPr="000E338D">
              <w:rPr>
                <w:rFonts w:ascii="Times New Roman" w:eastAsia="Calibri" w:hAnsi="Times New Roman" w:cs="Times New Roman"/>
                <w:color w:val="000000"/>
              </w:rPr>
              <w:t>Расчёт на прочность сварных соединений</w:t>
            </w:r>
          </w:p>
        </w:tc>
      </w:tr>
      <w:tr w:rsidR="0020440E" w:rsidRPr="000E338D" w:rsidTr="00C976F3">
        <w:trPr>
          <w:trHeight w:val="313"/>
        </w:trPr>
        <w:tc>
          <w:tcPr>
            <w:tcW w:w="2654" w:type="dxa"/>
            <w:vMerge/>
            <w:tcBorders>
              <w:left w:val="single" w:sz="4" w:space="0" w:color="000000"/>
              <w:bottom w:val="single" w:sz="4" w:space="0" w:color="000000"/>
              <w:right w:val="single" w:sz="4" w:space="0" w:color="000000"/>
            </w:tcBorders>
          </w:tcPr>
          <w:p w:rsidR="0020440E" w:rsidRPr="000E338D" w:rsidRDefault="0020440E" w:rsidP="0020440E">
            <w:pPr>
              <w:widowControl w:val="0"/>
              <w:snapToGrid w:val="0"/>
              <w:spacing w:after="0" w:line="240" w:lineRule="auto"/>
              <w:rPr>
                <w:rFonts w:ascii="Times New Roman" w:eastAsia="Calibri" w:hAnsi="Times New Roman" w:cs="Times New Roman"/>
                <w:b/>
                <w:bCs/>
                <w:color w:val="000000"/>
              </w:rPr>
            </w:pPr>
          </w:p>
        </w:tc>
        <w:tc>
          <w:tcPr>
            <w:tcW w:w="7200" w:type="dxa"/>
            <w:tcBorders>
              <w:left w:val="single" w:sz="4" w:space="0" w:color="000000"/>
              <w:bottom w:val="single" w:sz="4" w:space="0" w:color="000000"/>
              <w:right w:val="single" w:sz="4" w:space="0" w:color="000000"/>
            </w:tcBorders>
            <w:vAlign w:val="bottom"/>
          </w:tcPr>
          <w:p w:rsidR="0020440E" w:rsidRDefault="0020440E" w:rsidP="00C976F3">
            <w:pPr>
              <w:spacing w:after="0" w:line="240" w:lineRule="auto"/>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rsidR="0020440E" w:rsidRPr="004D41E5" w:rsidRDefault="0020440E" w:rsidP="00C976F3">
            <w:pPr>
              <w:spacing w:after="0" w:line="240" w:lineRule="auto"/>
              <w:rPr>
                <w:rFonts w:ascii="Times New Roman" w:eastAsia="Times New Roman" w:hAnsi="Times New Roman" w:cs="Times New Roman"/>
                <w:i/>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0E338D" w:rsidRPr="000E338D" w:rsidTr="0020440E">
        <w:trPr>
          <w:trHeight w:val="222"/>
        </w:trPr>
        <w:tc>
          <w:tcPr>
            <w:tcW w:w="2654" w:type="dxa"/>
            <w:vMerge w:val="restart"/>
            <w:tcBorders>
              <w:left w:val="single" w:sz="4" w:space="0" w:color="000000"/>
              <w:bottom w:val="single" w:sz="4" w:space="0" w:color="000000"/>
              <w:right w:val="single" w:sz="4" w:space="0" w:color="000000"/>
            </w:tcBorders>
          </w:tcPr>
          <w:p w:rsidR="000E338D" w:rsidRPr="000E338D" w:rsidRDefault="000E338D" w:rsidP="0020440E">
            <w:pPr>
              <w:widowControl w:val="0"/>
              <w:spacing w:after="0" w:line="240" w:lineRule="auto"/>
              <w:rPr>
                <w:rFonts w:ascii="Times New Roman" w:eastAsia="Calibri" w:hAnsi="Times New Roman" w:cs="Times New Roman"/>
                <w:b/>
                <w:color w:val="000000"/>
              </w:rPr>
            </w:pPr>
            <w:r w:rsidRPr="000E338D">
              <w:rPr>
                <w:rFonts w:ascii="Times New Roman" w:eastAsia="Calibri" w:hAnsi="Times New Roman" w:cs="Times New Roman"/>
                <w:b/>
                <w:color w:val="000000"/>
              </w:rPr>
              <w:t>Тема 2.4.  Геометрические характеристики плоских  сечений</w:t>
            </w:r>
          </w:p>
        </w:tc>
        <w:tc>
          <w:tcPr>
            <w:tcW w:w="7200" w:type="dxa"/>
            <w:tcBorders>
              <w:left w:val="single" w:sz="4" w:space="0" w:color="000000"/>
              <w:bottom w:val="single" w:sz="4" w:space="0" w:color="000000"/>
              <w:right w:val="single" w:sz="4" w:space="0" w:color="000000"/>
            </w:tcBorders>
          </w:tcPr>
          <w:p w:rsidR="000E338D" w:rsidRPr="000E338D" w:rsidRDefault="000E338D" w:rsidP="0020440E">
            <w:pPr>
              <w:widowControl w:val="0"/>
              <w:spacing w:after="0" w:line="240" w:lineRule="auto"/>
              <w:rPr>
                <w:rFonts w:ascii="Times New Roman" w:eastAsia="Calibri" w:hAnsi="Times New Roman" w:cs="Times New Roman"/>
                <w:b/>
                <w:color w:val="000000"/>
              </w:rPr>
            </w:pPr>
            <w:r w:rsidRPr="000E338D">
              <w:rPr>
                <w:rFonts w:ascii="Times New Roman" w:eastAsia="Calibri" w:hAnsi="Times New Roman" w:cs="Times New Roman"/>
                <w:b/>
                <w:color w:val="000000"/>
              </w:rPr>
              <w:t xml:space="preserve">Содержание </w:t>
            </w:r>
          </w:p>
        </w:tc>
      </w:tr>
      <w:tr w:rsidR="000E338D" w:rsidRPr="000E338D" w:rsidTr="007A145E">
        <w:trPr>
          <w:trHeight w:val="313"/>
        </w:trPr>
        <w:tc>
          <w:tcPr>
            <w:tcW w:w="2654" w:type="dxa"/>
            <w:vMerge/>
            <w:tcBorders>
              <w:left w:val="single" w:sz="4" w:space="0" w:color="000000"/>
              <w:bottom w:val="single" w:sz="4" w:space="0" w:color="000000"/>
              <w:right w:val="single" w:sz="4" w:space="0" w:color="000000"/>
            </w:tcBorders>
          </w:tcPr>
          <w:p w:rsidR="000E338D" w:rsidRPr="000E338D" w:rsidRDefault="000E338D" w:rsidP="0020440E">
            <w:pPr>
              <w:widowControl w:val="0"/>
              <w:snapToGrid w:val="0"/>
              <w:spacing w:after="0" w:line="240" w:lineRule="auto"/>
              <w:rPr>
                <w:rFonts w:ascii="Times New Roman" w:eastAsia="Calibri" w:hAnsi="Times New Roman" w:cs="Times New Roman"/>
                <w:b/>
                <w:bCs/>
                <w:color w:val="000000"/>
              </w:rPr>
            </w:pPr>
          </w:p>
        </w:tc>
        <w:tc>
          <w:tcPr>
            <w:tcW w:w="7200" w:type="dxa"/>
            <w:tcBorders>
              <w:left w:val="single" w:sz="4" w:space="0" w:color="000000"/>
              <w:bottom w:val="single" w:sz="4" w:space="0" w:color="000000"/>
              <w:right w:val="single" w:sz="4" w:space="0" w:color="000000"/>
            </w:tcBorders>
          </w:tcPr>
          <w:p w:rsidR="000E338D" w:rsidRPr="000E338D" w:rsidRDefault="000E338D" w:rsidP="0020440E">
            <w:pPr>
              <w:widowControl w:val="0"/>
              <w:spacing w:after="0" w:line="240" w:lineRule="auto"/>
              <w:rPr>
                <w:rFonts w:ascii="Times New Roman" w:eastAsia="Calibri" w:hAnsi="Times New Roman" w:cs="Times New Roman"/>
                <w:color w:val="000000"/>
              </w:rPr>
            </w:pPr>
            <w:r w:rsidRPr="000E338D">
              <w:rPr>
                <w:rFonts w:ascii="Times New Roman" w:eastAsia="Calibri" w:hAnsi="Times New Roman" w:cs="Times New Roman"/>
                <w:color w:val="000000"/>
              </w:rPr>
              <w:t>Осевые, центробежные и полярные моменты инерции.  Главные  оси  и главные центральные моменты</w:t>
            </w:r>
          </w:p>
        </w:tc>
      </w:tr>
      <w:tr w:rsidR="000E338D" w:rsidRPr="000E338D" w:rsidTr="007A145E">
        <w:trPr>
          <w:trHeight w:val="313"/>
        </w:trPr>
        <w:tc>
          <w:tcPr>
            <w:tcW w:w="2654" w:type="dxa"/>
            <w:vMerge/>
            <w:tcBorders>
              <w:left w:val="single" w:sz="4" w:space="0" w:color="000000"/>
              <w:bottom w:val="single" w:sz="4" w:space="0" w:color="000000"/>
              <w:right w:val="single" w:sz="4" w:space="0" w:color="000000"/>
            </w:tcBorders>
          </w:tcPr>
          <w:p w:rsidR="000E338D" w:rsidRPr="000E338D" w:rsidRDefault="000E338D" w:rsidP="0020440E">
            <w:pPr>
              <w:widowControl w:val="0"/>
              <w:snapToGrid w:val="0"/>
              <w:spacing w:after="0" w:line="240" w:lineRule="auto"/>
              <w:rPr>
                <w:rFonts w:ascii="Times New Roman" w:eastAsia="Calibri" w:hAnsi="Times New Roman" w:cs="Times New Roman"/>
                <w:b/>
                <w:bCs/>
                <w:color w:val="000000"/>
              </w:rPr>
            </w:pPr>
          </w:p>
        </w:tc>
        <w:tc>
          <w:tcPr>
            <w:tcW w:w="7200" w:type="dxa"/>
            <w:tcBorders>
              <w:left w:val="single" w:sz="4" w:space="0" w:color="000000"/>
              <w:bottom w:val="single" w:sz="4" w:space="0" w:color="000000"/>
              <w:right w:val="single" w:sz="4" w:space="0" w:color="000000"/>
            </w:tcBorders>
          </w:tcPr>
          <w:p w:rsidR="000E338D" w:rsidRPr="000E338D" w:rsidRDefault="000E338D" w:rsidP="0020440E">
            <w:pPr>
              <w:widowControl w:val="0"/>
              <w:spacing w:after="0" w:line="240" w:lineRule="auto"/>
              <w:rPr>
                <w:rFonts w:ascii="Times New Roman" w:eastAsia="Calibri" w:hAnsi="Times New Roman" w:cs="Times New Roman"/>
                <w:color w:val="000000"/>
              </w:rPr>
            </w:pPr>
            <w:r w:rsidRPr="000E338D">
              <w:rPr>
                <w:rFonts w:ascii="Times New Roman" w:eastAsia="Calibri" w:hAnsi="Times New Roman" w:cs="Times New Roman"/>
                <w:color w:val="000000"/>
              </w:rPr>
              <w:t>Осевые моменты инерции простейших сечений. Полярные моменты инерции круга и кольца</w:t>
            </w:r>
          </w:p>
        </w:tc>
      </w:tr>
      <w:tr w:rsidR="009F26FD" w:rsidRPr="000E338D" w:rsidTr="007A145E">
        <w:trPr>
          <w:trHeight w:val="313"/>
        </w:trPr>
        <w:tc>
          <w:tcPr>
            <w:tcW w:w="2654" w:type="dxa"/>
            <w:vMerge/>
            <w:tcBorders>
              <w:left w:val="single" w:sz="4" w:space="0" w:color="000000"/>
              <w:bottom w:val="single" w:sz="4" w:space="0" w:color="000000"/>
              <w:right w:val="single" w:sz="4" w:space="0" w:color="000000"/>
            </w:tcBorders>
          </w:tcPr>
          <w:p w:rsidR="009F26FD" w:rsidRPr="000E338D" w:rsidRDefault="009F26FD" w:rsidP="0020440E">
            <w:pPr>
              <w:widowControl w:val="0"/>
              <w:snapToGrid w:val="0"/>
              <w:spacing w:after="0" w:line="240" w:lineRule="auto"/>
              <w:rPr>
                <w:rFonts w:ascii="Times New Roman" w:eastAsia="Calibri" w:hAnsi="Times New Roman" w:cs="Times New Roman"/>
                <w:b/>
                <w:bCs/>
                <w:iCs/>
                <w:color w:val="000000"/>
              </w:rPr>
            </w:pPr>
          </w:p>
        </w:tc>
        <w:tc>
          <w:tcPr>
            <w:tcW w:w="7200" w:type="dxa"/>
            <w:tcBorders>
              <w:left w:val="single" w:sz="4" w:space="0" w:color="000000"/>
              <w:bottom w:val="single" w:sz="4" w:space="0" w:color="000000"/>
              <w:right w:val="single" w:sz="4" w:space="0" w:color="000000"/>
            </w:tcBorders>
          </w:tcPr>
          <w:p w:rsidR="009F26FD" w:rsidRPr="00F70F81" w:rsidRDefault="009F26FD" w:rsidP="00C976F3">
            <w:pPr>
              <w:suppressAutoHyphens/>
              <w:spacing w:after="0" w:line="240" w:lineRule="auto"/>
              <w:jc w:val="both"/>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20440E" w:rsidRPr="000E338D" w:rsidTr="00C976F3">
        <w:trPr>
          <w:trHeight w:val="174"/>
        </w:trPr>
        <w:tc>
          <w:tcPr>
            <w:tcW w:w="2654" w:type="dxa"/>
            <w:vMerge/>
            <w:tcBorders>
              <w:left w:val="single" w:sz="4" w:space="0" w:color="000000"/>
              <w:bottom w:val="single" w:sz="4" w:space="0" w:color="000000"/>
              <w:right w:val="single" w:sz="4" w:space="0" w:color="000000"/>
            </w:tcBorders>
          </w:tcPr>
          <w:p w:rsidR="0020440E" w:rsidRPr="000E338D" w:rsidRDefault="0020440E" w:rsidP="0020440E">
            <w:pPr>
              <w:widowControl w:val="0"/>
              <w:snapToGrid w:val="0"/>
              <w:spacing w:after="0" w:line="240" w:lineRule="auto"/>
              <w:rPr>
                <w:rFonts w:ascii="Times New Roman" w:eastAsia="Calibri" w:hAnsi="Times New Roman" w:cs="Times New Roman"/>
                <w:b/>
                <w:bCs/>
                <w:color w:val="000000"/>
              </w:rPr>
            </w:pPr>
          </w:p>
        </w:tc>
        <w:tc>
          <w:tcPr>
            <w:tcW w:w="7200" w:type="dxa"/>
            <w:tcBorders>
              <w:left w:val="single" w:sz="4" w:space="0" w:color="000000"/>
              <w:bottom w:val="single" w:sz="4" w:space="0" w:color="000000"/>
              <w:right w:val="single" w:sz="4" w:space="0" w:color="000000"/>
            </w:tcBorders>
            <w:vAlign w:val="bottom"/>
          </w:tcPr>
          <w:p w:rsidR="0020440E" w:rsidRDefault="0020440E" w:rsidP="00C976F3">
            <w:pPr>
              <w:spacing w:after="0" w:line="240" w:lineRule="auto"/>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rsidR="0020440E" w:rsidRPr="004D41E5" w:rsidRDefault="0020440E" w:rsidP="00C976F3">
            <w:pPr>
              <w:spacing w:after="0" w:line="240" w:lineRule="auto"/>
              <w:rPr>
                <w:rFonts w:ascii="Times New Roman" w:eastAsia="Times New Roman" w:hAnsi="Times New Roman" w:cs="Times New Roman"/>
                <w:i/>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0E338D" w:rsidRPr="000E338D" w:rsidTr="007A145E">
        <w:trPr>
          <w:trHeight w:val="313"/>
        </w:trPr>
        <w:tc>
          <w:tcPr>
            <w:tcW w:w="2654" w:type="dxa"/>
            <w:vMerge w:val="restart"/>
            <w:tcBorders>
              <w:left w:val="single" w:sz="4" w:space="0" w:color="000000"/>
              <w:bottom w:val="single" w:sz="4" w:space="0" w:color="000000"/>
              <w:right w:val="single" w:sz="4" w:space="0" w:color="000000"/>
            </w:tcBorders>
          </w:tcPr>
          <w:p w:rsidR="007A145E" w:rsidRDefault="000E338D" w:rsidP="0020440E">
            <w:pPr>
              <w:widowControl w:val="0"/>
              <w:spacing w:after="0" w:line="240" w:lineRule="auto"/>
              <w:rPr>
                <w:rFonts w:ascii="Times New Roman" w:eastAsia="Calibri" w:hAnsi="Times New Roman" w:cs="Times New Roman"/>
                <w:b/>
                <w:color w:val="000000"/>
              </w:rPr>
            </w:pPr>
            <w:r w:rsidRPr="000E338D">
              <w:rPr>
                <w:rFonts w:ascii="Times New Roman" w:eastAsia="Calibri" w:hAnsi="Times New Roman" w:cs="Times New Roman"/>
                <w:b/>
                <w:color w:val="000000"/>
              </w:rPr>
              <w:t xml:space="preserve">Тема 2.5. </w:t>
            </w:r>
          </w:p>
          <w:p w:rsidR="000E338D" w:rsidRPr="000E338D" w:rsidRDefault="000E338D" w:rsidP="0020440E">
            <w:pPr>
              <w:widowControl w:val="0"/>
              <w:spacing w:after="0" w:line="240" w:lineRule="auto"/>
              <w:rPr>
                <w:rFonts w:ascii="Times New Roman" w:eastAsia="Calibri" w:hAnsi="Times New Roman" w:cs="Times New Roman"/>
                <w:b/>
                <w:color w:val="000000"/>
              </w:rPr>
            </w:pPr>
            <w:r w:rsidRPr="000E338D">
              <w:rPr>
                <w:rFonts w:ascii="Times New Roman" w:eastAsia="Calibri" w:hAnsi="Times New Roman" w:cs="Times New Roman"/>
                <w:b/>
                <w:color w:val="000000"/>
              </w:rPr>
              <w:t>Кручение</w:t>
            </w:r>
          </w:p>
        </w:tc>
        <w:tc>
          <w:tcPr>
            <w:tcW w:w="7200" w:type="dxa"/>
            <w:tcBorders>
              <w:left w:val="single" w:sz="4" w:space="0" w:color="000000"/>
              <w:bottom w:val="single" w:sz="4" w:space="0" w:color="000000"/>
              <w:right w:val="single" w:sz="4" w:space="0" w:color="000000"/>
            </w:tcBorders>
          </w:tcPr>
          <w:p w:rsidR="000E338D" w:rsidRPr="000E338D" w:rsidRDefault="000E338D" w:rsidP="0020440E">
            <w:pPr>
              <w:widowControl w:val="0"/>
              <w:spacing w:after="0" w:line="240" w:lineRule="auto"/>
              <w:rPr>
                <w:rFonts w:ascii="Times New Roman" w:eastAsia="Calibri" w:hAnsi="Times New Roman" w:cs="Times New Roman"/>
                <w:b/>
                <w:color w:val="000000"/>
              </w:rPr>
            </w:pPr>
            <w:r w:rsidRPr="000E338D">
              <w:rPr>
                <w:rFonts w:ascii="Times New Roman" w:eastAsia="Calibri" w:hAnsi="Times New Roman" w:cs="Times New Roman"/>
                <w:b/>
                <w:color w:val="000000"/>
              </w:rPr>
              <w:t xml:space="preserve">Содержание </w:t>
            </w:r>
          </w:p>
        </w:tc>
      </w:tr>
      <w:tr w:rsidR="000E338D" w:rsidRPr="000E338D" w:rsidTr="007A145E">
        <w:trPr>
          <w:trHeight w:val="313"/>
        </w:trPr>
        <w:tc>
          <w:tcPr>
            <w:tcW w:w="2654" w:type="dxa"/>
            <w:vMerge/>
            <w:tcBorders>
              <w:left w:val="single" w:sz="4" w:space="0" w:color="000000"/>
              <w:bottom w:val="single" w:sz="4" w:space="0" w:color="000000"/>
              <w:right w:val="single" w:sz="4" w:space="0" w:color="000000"/>
            </w:tcBorders>
          </w:tcPr>
          <w:p w:rsidR="000E338D" w:rsidRPr="000E338D" w:rsidRDefault="000E338D" w:rsidP="0020440E">
            <w:pPr>
              <w:widowControl w:val="0"/>
              <w:snapToGrid w:val="0"/>
              <w:spacing w:after="0" w:line="240" w:lineRule="auto"/>
              <w:rPr>
                <w:rFonts w:ascii="Times New Roman" w:eastAsia="Calibri" w:hAnsi="Times New Roman" w:cs="Times New Roman"/>
                <w:b/>
                <w:bCs/>
                <w:color w:val="000000"/>
              </w:rPr>
            </w:pPr>
          </w:p>
        </w:tc>
        <w:tc>
          <w:tcPr>
            <w:tcW w:w="7200" w:type="dxa"/>
            <w:tcBorders>
              <w:left w:val="single" w:sz="4" w:space="0" w:color="000000"/>
              <w:bottom w:val="single" w:sz="4" w:space="0" w:color="000000"/>
              <w:right w:val="single" w:sz="4" w:space="0" w:color="000000"/>
            </w:tcBorders>
          </w:tcPr>
          <w:p w:rsidR="000E338D" w:rsidRDefault="000E338D" w:rsidP="0020440E">
            <w:pPr>
              <w:widowControl w:val="0"/>
              <w:spacing w:after="0" w:line="240" w:lineRule="auto"/>
              <w:rPr>
                <w:rFonts w:ascii="Times New Roman" w:eastAsia="Calibri" w:hAnsi="Times New Roman" w:cs="Times New Roman"/>
                <w:color w:val="000000"/>
              </w:rPr>
            </w:pPr>
            <w:r w:rsidRPr="000E338D">
              <w:rPr>
                <w:rFonts w:ascii="Times New Roman" w:eastAsia="Calibri" w:hAnsi="Times New Roman" w:cs="Times New Roman"/>
                <w:color w:val="000000"/>
              </w:rPr>
              <w:t>Внутренние силовые факторы при кручении. Эпюры крутящих моментов</w:t>
            </w:r>
            <w:r w:rsidR="0020440E">
              <w:rPr>
                <w:rFonts w:ascii="Times New Roman" w:eastAsia="Calibri" w:hAnsi="Times New Roman" w:cs="Times New Roman"/>
                <w:color w:val="000000"/>
              </w:rPr>
              <w:t>.</w:t>
            </w:r>
          </w:p>
          <w:p w:rsidR="0020440E" w:rsidRPr="0020440E" w:rsidRDefault="0020440E" w:rsidP="0020440E">
            <w:pPr>
              <w:widowControl w:val="0"/>
              <w:spacing w:after="0" w:line="240" w:lineRule="auto"/>
              <w:rPr>
                <w:rFonts w:ascii="Times New Roman" w:eastAsia="Calibri" w:hAnsi="Times New Roman" w:cs="Times New Roman"/>
                <w:color w:val="000000"/>
              </w:rPr>
            </w:pPr>
            <w:r w:rsidRPr="0020440E">
              <w:rPr>
                <w:rFonts w:ascii="Times New Roman" w:eastAsia="Calibri" w:hAnsi="Times New Roman" w:cs="Times New Roman"/>
                <w:color w:val="000000"/>
              </w:rPr>
              <w:t>Кручение бруса круглого и кольцевого поперечных сечений. Напряжения в поперечном сечении.</w:t>
            </w:r>
          </w:p>
          <w:p w:rsidR="0020440E" w:rsidRPr="000E338D" w:rsidRDefault="0020440E" w:rsidP="0020440E">
            <w:pPr>
              <w:widowControl w:val="0"/>
              <w:spacing w:after="0" w:line="240" w:lineRule="auto"/>
              <w:rPr>
                <w:rFonts w:ascii="Times New Roman" w:eastAsia="Calibri" w:hAnsi="Times New Roman" w:cs="Times New Roman"/>
                <w:color w:val="000000"/>
              </w:rPr>
            </w:pPr>
            <w:r w:rsidRPr="0020440E">
              <w:rPr>
                <w:rFonts w:ascii="Times New Roman" w:eastAsia="Calibri" w:hAnsi="Times New Roman" w:cs="Times New Roman"/>
                <w:color w:val="000000"/>
              </w:rPr>
              <w:t>Угол закручивания. Расчёты на прочность и жёсткость при кручении. Рациональное расположение колёс на валу.</w:t>
            </w:r>
          </w:p>
        </w:tc>
      </w:tr>
      <w:tr w:rsidR="009F26FD" w:rsidRPr="000E338D" w:rsidTr="007A145E">
        <w:trPr>
          <w:trHeight w:val="313"/>
        </w:trPr>
        <w:tc>
          <w:tcPr>
            <w:tcW w:w="2654" w:type="dxa"/>
            <w:vMerge/>
            <w:tcBorders>
              <w:left w:val="single" w:sz="4" w:space="0" w:color="000000"/>
              <w:bottom w:val="single" w:sz="4" w:space="0" w:color="000000"/>
              <w:right w:val="single" w:sz="4" w:space="0" w:color="000000"/>
            </w:tcBorders>
          </w:tcPr>
          <w:p w:rsidR="009F26FD" w:rsidRPr="000E338D" w:rsidRDefault="009F26FD" w:rsidP="0020440E">
            <w:pPr>
              <w:widowControl w:val="0"/>
              <w:snapToGrid w:val="0"/>
              <w:spacing w:after="0" w:line="240" w:lineRule="auto"/>
              <w:rPr>
                <w:rFonts w:ascii="Times New Roman" w:eastAsia="Calibri" w:hAnsi="Times New Roman" w:cs="Times New Roman"/>
                <w:b/>
                <w:bCs/>
                <w:iCs/>
                <w:color w:val="000000"/>
              </w:rPr>
            </w:pPr>
          </w:p>
        </w:tc>
        <w:tc>
          <w:tcPr>
            <w:tcW w:w="7200" w:type="dxa"/>
            <w:tcBorders>
              <w:left w:val="single" w:sz="4" w:space="0" w:color="000000"/>
              <w:bottom w:val="single" w:sz="4" w:space="0" w:color="000000"/>
              <w:right w:val="single" w:sz="4" w:space="0" w:color="000000"/>
            </w:tcBorders>
          </w:tcPr>
          <w:p w:rsidR="009F26FD" w:rsidRPr="00F70F81" w:rsidRDefault="009F26FD" w:rsidP="00C976F3">
            <w:pPr>
              <w:suppressAutoHyphens/>
              <w:spacing w:after="0" w:line="240" w:lineRule="auto"/>
              <w:jc w:val="both"/>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0E338D" w:rsidRPr="000E338D" w:rsidTr="007A145E">
        <w:trPr>
          <w:trHeight w:val="313"/>
        </w:trPr>
        <w:tc>
          <w:tcPr>
            <w:tcW w:w="2654" w:type="dxa"/>
            <w:vMerge/>
            <w:tcBorders>
              <w:left w:val="single" w:sz="4" w:space="0" w:color="000000"/>
              <w:bottom w:val="single" w:sz="4" w:space="0" w:color="000000"/>
              <w:right w:val="single" w:sz="4" w:space="0" w:color="000000"/>
            </w:tcBorders>
          </w:tcPr>
          <w:p w:rsidR="000E338D" w:rsidRPr="000E338D" w:rsidRDefault="000E338D" w:rsidP="0020440E">
            <w:pPr>
              <w:widowControl w:val="0"/>
              <w:snapToGrid w:val="0"/>
              <w:spacing w:after="0" w:line="240" w:lineRule="auto"/>
              <w:rPr>
                <w:rFonts w:ascii="Times New Roman" w:eastAsia="Calibri" w:hAnsi="Times New Roman" w:cs="Times New Roman"/>
                <w:b/>
                <w:bCs/>
                <w:color w:val="000000"/>
              </w:rPr>
            </w:pPr>
          </w:p>
        </w:tc>
        <w:tc>
          <w:tcPr>
            <w:tcW w:w="7200" w:type="dxa"/>
            <w:tcBorders>
              <w:left w:val="single" w:sz="4" w:space="0" w:color="000000"/>
              <w:bottom w:val="single" w:sz="4" w:space="0" w:color="000000"/>
              <w:right w:val="single" w:sz="4" w:space="0" w:color="000000"/>
            </w:tcBorders>
          </w:tcPr>
          <w:p w:rsidR="000E338D" w:rsidRPr="000E338D" w:rsidRDefault="000E338D" w:rsidP="0020440E">
            <w:pPr>
              <w:widowControl w:val="0"/>
              <w:spacing w:after="0" w:line="240" w:lineRule="auto"/>
              <w:rPr>
                <w:rFonts w:ascii="Times New Roman" w:eastAsia="Calibri" w:hAnsi="Times New Roman" w:cs="Times New Roman"/>
                <w:color w:val="000000"/>
              </w:rPr>
            </w:pPr>
            <w:r w:rsidRPr="000E338D">
              <w:rPr>
                <w:rFonts w:ascii="Times New Roman" w:eastAsia="Calibri" w:hAnsi="Times New Roman" w:cs="Times New Roman"/>
                <w:color w:val="000000"/>
              </w:rPr>
              <w:t>Расчёт на прочность при кручении</w:t>
            </w:r>
          </w:p>
        </w:tc>
      </w:tr>
      <w:tr w:rsidR="0020440E" w:rsidRPr="000E338D" w:rsidTr="00C976F3">
        <w:trPr>
          <w:trHeight w:val="313"/>
        </w:trPr>
        <w:tc>
          <w:tcPr>
            <w:tcW w:w="2654" w:type="dxa"/>
            <w:vMerge/>
            <w:tcBorders>
              <w:left w:val="single" w:sz="4" w:space="0" w:color="000000"/>
              <w:bottom w:val="single" w:sz="4" w:space="0" w:color="000000"/>
              <w:right w:val="single" w:sz="4" w:space="0" w:color="000000"/>
            </w:tcBorders>
          </w:tcPr>
          <w:p w:rsidR="0020440E" w:rsidRPr="000E338D" w:rsidRDefault="0020440E" w:rsidP="0020440E">
            <w:pPr>
              <w:widowControl w:val="0"/>
              <w:snapToGrid w:val="0"/>
              <w:spacing w:after="0" w:line="240" w:lineRule="auto"/>
              <w:rPr>
                <w:rFonts w:ascii="Times New Roman" w:eastAsia="Calibri" w:hAnsi="Times New Roman" w:cs="Times New Roman"/>
                <w:b/>
                <w:bCs/>
                <w:color w:val="000000"/>
              </w:rPr>
            </w:pPr>
          </w:p>
        </w:tc>
        <w:tc>
          <w:tcPr>
            <w:tcW w:w="7200" w:type="dxa"/>
            <w:tcBorders>
              <w:left w:val="single" w:sz="4" w:space="0" w:color="000000"/>
              <w:bottom w:val="single" w:sz="4" w:space="0" w:color="000000"/>
              <w:right w:val="single" w:sz="4" w:space="0" w:color="000000"/>
            </w:tcBorders>
            <w:vAlign w:val="bottom"/>
          </w:tcPr>
          <w:p w:rsidR="0020440E" w:rsidRDefault="0020440E" w:rsidP="00C976F3">
            <w:pPr>
              <w:spacing w:after="0" w:line="240" w:lineRule="auto"/>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rsidR="0020440E" w:rsidRPr="004D41E5" w:rsidRDefault="0020440E" w:rsidP="00C976F3">
            <w:pPr>
              <w:spacing w:after="0" w:line="240" w:lineRule="auto"/>
              <w:rPr>
                <w:rFonts w:ascii="Times New Roman" w:eastAsia="Times New Roman" w:hAnsi="Times New Roman" w:cs="Times New Roman"/>
                <w:i/>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0E338D" w:rsidRPr="000E338D" w:rsidTr="007A145E">
        <w:trPr>
          <w:trHeight w:val="81"/>
        </w:trPr>
        <w:tc>
          <w:tcPr>
            <w:tcW w:w="2654" w:type="dxa"/>
            <w:vMerge w:val="restart"/>
            <w:tcBorders>
              <w:left w:val="single" w:sz="4" w:space="0" w:color="000000"/>
              <w:bottom w:val="single" w:sz="4" w:space="0" w:color="000000"/>
              <w:right w:val="single" w:sz="4" w:space="0" w:color="000000"/>
            </w:tcBorders>
          </w:tcPr>
          <w:p w:rsidR="007A145E" w:rsidRDefault="000E338D" w:rsidP="0020440E">
            <w:pPr>
              <w:widowControl w:val="0"/>
              <w:spacing w:after="0" w:line="240" w:lineRule="auto"/>
              <w:rPr>
                <w:rFonts w:ascii="Times New Roman" w:eastAsia="Calibri" w:hAnsi="Times New Roman" w:cs="Times New Roman"/>
                <w:b/>
                <w:color w:val="000000"/>
              </w:rPr>
            </w:pPr>
            <w:r w:rsidRPr="000E338D">
              <w:rPr>
                <w:rFonts w:ascii="Times New Roman" w:eastAsia="Calibri" w:hAnsi="Times New Roman" w:cs="Times New Roman"/>
                <w:b/>
                <w:color w:val="000000"/>
              </w:rPr>
              <w:t xml:space="preserve">Тема 2.6.  </w:t>
            </w:r>
          </w:p>
          <w:p w:rsidR="000E338D" w:rsidRPr="000E338D" w:rsidRDefault="000E338D" w:rsidP="0020440E">
            <w:pPr>
              <w:widowControl w:val="0"/>
              <w:spacing w:after="0" w:line="240" w:lineRule="auto"/>
              <w:rPr>
                <w:rFonts w:ascii="Times New Roman" w:eastAsia="Calibri" w:hAnsi="Times New Roman" w:cs="Times New Roman"/>
                <w:b/>
                <w:color w:val="000000"/>
              </w:rPr>
            </w:pPr>
            <w:r w:rsidRPr="000E338D">
              <w:rPr>
                <w:rFonts w:ascii="Times New Roman" w:eastAsia="Calibri" w:hAnsi="Times New Roman" w:cs="Times New Roman"/>
                <w:b/>
                <w:color w:val="000000"/>
              </w:rPr>
              <w:t>Гипотезы  прочности и  их  применение</w:t>
            </w:r>
          </w:p>
        </w:tc>
        <w:tc>
          <w:tcPr>
            <w:tcW w:w="7200" w:type="dxa"/>
            <w:tcBorders>
              <w:left w:val="single" w:sz="4" w:space="0" w:color="000000"/>
              <w:bottom w:val="single" w:sz="4" w:space="0" w:color="000000"/>
              <w:right w:val="single" w:sz="4" w:space="0" w:color="000000"/>
            </w:tcBorders>
          </w:tcPr>
          <w:p w:rsidR="000E338D" w:rsidRPr="000E338D" w:rsidRDefault="000E338D" w:rsidP="0020440E">
            <w:pPr>
              <w:widowControl w:val="0"/>
              <w:spacing w:after="0" w:line="240" w:lineRule="auto"/>
              <w:rPr>
                <w:rFonts w:ascii="Times New Roman" w:eastAsia="Calibri" w:hAnsi="Times New Roman" w:cs="Times New Roman"/>
                <w:b/>
                <w:color w:val="000000"/>
              </w:rPr>
            </w:pPr>
            <w:r w:rsidRPr="000E338D">
              <w:rPr>
                <w:rFonts w:ascii="Times New Roman" w:eastAsia="Calibri" w:hAnsi="Times New Roman" w:cs="Times New Roman"/>
                <w:b/>
                <w:color w:val="000000"/>
              </w:rPr>
              <w:t xml:space="preserve">Содержание </w:t>
            </w:r>
          </w:p>
        </w:tc>
      </w:tr>
      <w:tr w:rsidR="000E338D" w:rsidRPr="000E338D" w:rsidTr="007A145E">
        <w:trPr>
          <w:trHeight w:val="313"/>
        </w:trPr>
        <w:tc>
          <w:tcPr>
            <w:tcW w:w="2654" w:type="dxa"/>
            <w:vMerge/>
            <w:tcBorders>
              <w:left w:val="single" w:sz="4" w:space="0" w:color="000000"/>
              <w:bottom w:val="single" w:sz="4" w:space="0" w:color="000000"/>
              <w:right w:val="single" w:sz="4" w:space="0" w:color="000000"/>
            </w:tcBorders>
          </w:tcPr>
          <w:p w:rsidR="000E338D" w:rsidRPr="000E338D" w:rsidRDefault="000E338D" w:rsidP="0020440E">
            <w:pPr>
              <w:widowControl w:val="0"/>
              <w:snapToGrid w:val="0"/>
              <w:spacing w:after="0" w:line="240" w:lineRule="auto"/>
              <w:rPr>
                <w:rFonts w:ascii="Times New Roman" w:eastAsia="Calibri" w:hAnsi="Times New Roman" w:cs="Times New Roman"/>
                <w:b/>
                <w:bCs/>
                <w:color w:val="000000"/>
              </w:rPr>
            </w:pPr>
          </w:p>
        </w:tc>
        <w:tc>
          <w:tcPr>
            <w:tcW w:w="7200" w:type="dxa"/>
            <w:tcBorders>
              <w:left w:val="single" w:sz="4" w:space="0" w:color="000000"/>
              <w:bottom w:val="single" w:sz="4" w:space="0" w:color="000000"/>
              <w:right w:val="single" w:sz="4" w:space="0" w:color="000000"/>
            </w:tcBorders>
          </w:tcPr>
          <w:p w:rsidR="000E338D" w:rsidRDefault="000E338D" w:rsidP="0020440E">
            <w:pPr>
              <w:widowControl w:val="0"/>
              <w:spacing w:after="0" w:line="240" w:lineRule="auto"/>
              <w:rPr>
                <w:rFonts w:ascii="Times New Roman" w:eastAsia="Calibri" w:hAnsi="Times New Roman" w:cs="Times New Roman"/>
                <w:color w:val="000000"/>
              </w:rPr>
            </w:pPr>
            <w:r w:rsidRPr="000E338D">
              <w:rPr>
                <w:rFonts w:ascii="Times New Roman" w:eastAsia="Calibri" w:hAnsi="Times New Roman" w:cs="Times New Roman"/>
                <w:color w:val="000000"/>
              </w:rPr>
              <w:t>Напряжённое состояние в точке упругого тела. Виды напряжённых состояний</w:t>
            </w:r>
            <w:r w:rsidR="0020440E">
              <w:rPr>
                <w:rFonts w:ascii="Times New Roman" w:eastAsia="Calibri" w:hAnsi="Times New Roman" w:cs="Times New Roman"/>
                <w:color w:val="000000"/>
              </w:rPr>
              <w:t>.</w:t>
            </w:r>
          </w:p>
          <w:p w:rsidR="0020440E" w:rsidRPr="0020440E" w:rsidRDefault="0020440E" w:rsidP="0020440E">
            <w:pPr>
              <w:widowControl w:val="0"/>
              <w:spacing w:after="0" w:line="240" w:lineRule="auto"/>
              <w:rPr>
                <w:rFonts w:ascii="Times New Roman" w:eastAsia="Calibri" w:hAnsi="Times New Roman" w:cs="Times New Roman"/>
                <w:color w:val="000000"/>
              </w:rPr>
            </w:pPr>
            <w:r w:rsidRPr="0020440E">
              <w:rPr>
                <w:rFonts w:ascii="Times New Roman" w:eastAsia="Calibri" w:hAnsi="Times New Roman" w:cs="Times New Roman"/>
                <w:color w:val="000000"/>
              </w:rPr>
              <w:t>Упрощённое плоское напряжение. Назначение гипотез прочности.</w:t>
            </w:r>
          </w:p>
          <w:p w:rsidR="0020440E" w:rsidRPr="000E338D" w:rsidRDefault="0020440E" w:rsidP="0020440E">
            <w:pPr>
              <w:widowControl w:val="0"/>
              <w:spacing w:after="0" w:line="240" w:lineRule="auto"/>
              <w:rPr>
                <w:rFonts w:ascii="Times New Roman" w:eastAsia="Calibri" w:hAnsi="Times New Roman" w:cs="Times New Roman"/>
                <w:color w:val="000000"/>
              </w:rPr>
            </w:pPr>
            <w:r w:rsidRPr="0020440E">
              <w:rPr>
                <w:rFonts w:ascii="Times New Roman" w:eastAsia="Calibri" w:hAnsi="Times New Roman" w:cs="Times New Roman"/>
                <w:color w:val="000000"/>
              </w:rPr>
              <w:t>Эквивалентные напряжения. Расчёты на прочность.</w:t>
            </w:r>
          </w:p>
        </w:tc>
      </w:tr>
      <w:tr w:rsidR="009F26FD" w:rsidRPr="000E338D" w:rsidTr="007A145E">
        <w:trPr>
          <w:trHeight w:val="313"/>
        </w:trPr>
        <w:tc>
          <w:tcPr>
            <w:tcW w:w="2654" w:type="dxa"/>
            <w:vMerge/>
            <w:tcBorders>
              <w:left w:val="single" w:sz="4" w:space="0" w:color="000000"/>
              <w:bottom w:val="single" w:sz="4" w:space="0" w:color="000000"/>
              <w:right w:val="single" w:sz="4" w:space="0" w:color="000000"/>
            </w:tcBorders>
          </w:tcPr>
          <w:p w:rsidR="009F26FD" w:rsidRPr="000E338D" w:rsidRDefault="009F26FD" w:rsidP="0020440E">
            <w:pPr>
              <w:widowControl w:val="0"/>
              <w:snapToGrid w:val="0"/>
              <w:spacing w:after="0" w:line="240" w:lineRule="auto"/>
              <w:rPr>
                <w:rFonts w:ascii="Times New Roman" w:eastAsia="Calibri" w:hAnsi="Times New Roman" w:cs="Times New Roman"/>
                <w:b/>
                <w:bCs/>
                <w:iCs/>
                <w:color w:val="000000"/>
              </w:rPr>
            </w:pPr>
          </w:p>
        </w:tc>
        <w:tc>
          <w:tcPr>
            <w:tcW w:w="7200" w:type="dxa"/>
            <w:tcBorders>
              <w:left w:val="single" w:sz="4" w:space="0" w:color="000000"/>
              <w:bottom w:val="single" w:sz="4" w:space="0" w:color="000000"/>
              <w:right w:val="single" w:sz="4" w:space="0" w:color="000000"/>
            </w:tcBorders>
          </w:tcPr>
          <w:p w:rsidR="009F26FD" w:rsidRPr="00F70F81" w:rsidRDefault="009F26FD" w:rsidP="00C976F3">
            <w:pPr>
              <w:suppressAutoHyphens/>
              <w:spacing w:after="0" w:line="240" w:lineRule="auto"/>
              <w:jc w:val="both"/>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0E338D" w:rsidRPr="000E338D" w:rsidTr="007A145E">
        <w:trPr>
          <w:trHeight w:val="313"/>
        </w:trPr>
        <w:tc>
          <w:tcPr>
            <w:tcW w:w="2654" w:type="dxa"/>
            <w:vMerge/>
            <w:tcBorders>
              <w:left w:val="single" w:sz="4" w:space="0" w:color="000000"/>
              <w:bottom w:val="single" w:sz="4" w:space="0" w:color="000000"/>
              <w:right w:val="single" w:sz="4" w:space="0" w:color="000000"/>
            </w:tcBorders>
          </w:tcPr>
          <w:p w:rsidR="000E338D" w:rsidRPr="000E338D" w:rsidRDefault="000E338D" w:rsidP="0020440E">
            <w:pPr>
              <w:widowControl w:val="0"/>
              <w:snapToGrid w:val="0"/>
              <w:spacing w:after="0" w:line="240" w:lineRule="auto"/>
              <w:rPr>
                <w:rFonts w:ascii="Times New Roman" w:eastAsia="Calibri" w:hAnsi="Times New Roman" w:cs="Times New Roman"/>
                <w:b/>
                <w:bCs/>
                <w:color w:val="000000"/>
              </w:rPr>
            </w:pPr>
          </w:p>
        </w:tc>
        <w:tc>
          <w:tcPr>
            <w:tcW w:w="7200" w:type="dxa"/>
            <w:tcBorders>
              <w:left w:val="single" w:sz="4" w:space="0" w:color="000000"/>
              <w:bottom w:val="single" w:sz="4" w:space="0" w:color="000000"/>
              <w:right w:val="single" w:sz="4" w:space="0" w:color="000000"/>
            </w:tcBorders>
          </w:tcPr>
          <w:p w:rsidR="000E338D" w:rsidRPr="000E338D" w:rsidRDefault="000E338D" w:rsidP="0020440E">
            <w:pPr>
              <w:widowControl w:val="0"/>
              <w:spacing w:after="0" w:line="240" w:lineRule="auto"/>
              <w:rPr>
                <w:rFonts w:ascii="Times New Roman" w:eastAsia="Calibri" w:hAnsi="Times New Roman" w:cs="Times New Roman"/>
                <w:color w:val="000000"/>
              </w:rPr>
            </w:pPr>
            <w:r w:rsidRPr="000E338D">
              <w:rPr>
                <w:rFonts w:ascii="Times New Roman" w:eastAsia="Calibri" w:hAnsi="Times New Roman" w:cs="Times New Roman"/>
                <w:color w:val="000000"/>
              </w:rPr>
              <w:t>Определение диаметра вала из условия прочности при совместном действии изгиба и кручения</w:t>
            </w:r>
          </w:p>
        </w:tc>
      </w:tr>
      <w:tr w:rsidR="0020440E" w:rsidRPr="000E338D" w:rsidTr="00C976F3">
        <w:trPr>
          <w:trHeight w:val="313"/>
        </w:trPr>
        <w:tc>
          <w:tcPr>
            <w:tcW w:w="2654" w:type="dxa"/>
            <w:vMerge/>
            <w:tcBorders>
              <w:left w:val="single" w:sz="4" w:space="0" w:color="000000"/>
              <w:bottom w:val="single" w:sz="4" w:space="0" w:color="000000"/>
              <w:right w:val="single" w:sz="4" w:space="0" w:color="000000"/>
            </w:tcBorders>
          </w:tcPr>
          <w:p w:rsidR="0020440E" w:rsidRPr="000E338D" w:rsidRDefault="0020440E" w:rsidP="0020440E">
            <w:pPr>
              <w:widowControl w:val="0"/>
              <w:snapToGrid w:val="0"/>
              <w:spacing w:after="0" w:line="240" w:lineRule="auto"/>
              <w:rPr>
                <w:rFonts w:ascii="Times New Roman" w:eastAsia="Calibri" w:hAnsi="Times New Roman" w:cs="Times New Roman"/>
                <w:b/>
                <w:bCs/>
                <w:color w:val="000000"/>
              </w:rPr>
            </w:pPr>
          </w:p>
        </w:tc>
        <w:tc>
          <w:tcPr>
            <w:tcW w:w="7200" w:type="dxa"/>
            <w:tcBorders>
              <w:left w:val="single" w:sz="4" w:space="0" w:color="000000"/>
              <w:bottom w:val="single" w:sz="4" w:space="0" w:color="000000"/>
              <w:right w:val="single" w:sz="4" w:space="0" w:color="000000"/>
            </w:tcBorders>
            <w:vAlign w:val="bottom"/>
          </w:tcPr>
          <w:p w:rsidR="0020440E" w:rsidRDefault="0020440E" w:rsidP="00C976F3">
            <w:pPr>
              <w:spacing w:after="0" w:line="240" w:lineRule="auto"/>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rsidR="0020440E" w:rsidRPr="004D41E5" w:rsidRDefault="0020440E" w:rsidP="00C976F3">
            <w:pPr>
              <w:spacing w:after="0" w:line="240" w:lineRule="auto"/>
              <w:rPr>
                <w:rFonts w:ascii="Times New Roman" w:eastAsia="Times New Roman" w:hAnsi="Times New Roman" w:cs="Times New Roman"/>
                <w:i/>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0E338D" w:rsidRPr="000E338D" w:rsidTr="007A145E">
        <w:trPr>
          <w:trHeight w:val="313"/>
        </w:trPr>
        <w:tc>
          <w:tcPr>
            <w:tcW w:w="9854" w:type="dxa"/>
            <w:gridSpan w:val="2"/>
            <w:tcBorders>
              <w:left w:val="single" w:sz="4" w:space="0" w:color="000000"/>
              <w:bottom w:val="single" w:sz="4" w:space="0" w:color="000000"/>
              <w:right w:val="single" w:sz="4" w:space="0" w:color="000000"/>
            </w:tcBorders>
          </w:tcPr>
          <w:p w:rsidR="000E338D" w:rsidRPr="000E338D" w:rsidRDefault="000E338D" w:rsidP="0020440E">
            <w:pPr>
              <w:widowControl w:val="0"/>
              <w:spacing w:after="0" w:line="240" w:lineRule="auto"/>
              <w:rPr>
                <w:rFonts w:ascii="Times New Roman" w:eastAsia="Calibri" w:hAnsi="Times New Roman" w:cs="Times New Roman"/>
                <w:b/>
                <w:color w:val="000000"/>
              </w:rPr>
            </w:pPr>
            <w:r w:rsidRPr="000E338D">
              <w:rPr>
                <w:rFonts w:ascii="Times New Roman" w:eastAsia="Calibri" w:hAnsi="Times New Roman" w:cs="Times New Roman"/>
                <w:b/>
                <w:color w:val="000000"/>
              </w:rPr>
              <w:t>Раздел 3. Детали машин</w:t>
            </w:r>
            <w:r w:rsidR="007A145E">
              <w:rPr>
                <w:rFonts w:ascii="Times New Roman" w:eastAsia="Calibri" w:hAnsi="Times New Roman" w:cs="Times New Roman"/>
                <w:b/>
                <w:color w:val="000000"/>
              </w:rPr>
              <w:t xml:space="preserve"> (22 часа</w:t>
            </w:r>
            <w:r w:rsidRPr="000E338D">
              <w:rPr>
                <w:rFonts w:ascii="Times New Roman" w:eastAsia="Calibri" w:hAnsi="Times New Roman" w:cs="Times New Roman"/>
                <w:b/>
                <w:color w:val="000000"/>
              </w:rPr>
              <w:t>)</w:t>
            </w:r>
          </w:p>
        </w:tc>
      </w:tr>
      <w:tr w:rsidR="000E338D" w:rsidRPr="000E338D" w:rsidTr="007A145E">
        <w:trPr>
          <w:trHeight w:val="313"/>
        </w:trPr>
        <w:tc>
          <w:tcPr>
            <w:tcW w:w="2654" w:type="dxa"/>
            <w:vMerge w:val="restart"/>
            <w:tcBorders>
              <w:left w:val="single" w:sz="4" w:space="0" w:color="000000"/>
              <w:bottom w:val="single" w:sz="4" w:space="0" w:color="000000"/>
              <w:right w:val="single" w:sz="4" w:space="0" w:color="000000"/>
            </w:tcBorders>
          </w:tcPr>
          <w:p w:rsidR="007A145E" w:rsidRDefault="000E338D" w:rsidP="0020440E">
            <w:pPr>
              <w:widowControl w:val="0"/>
              <w:spacing w:after="0" w:line="240" w:lineRule="auto"/>
              <w:rPr>
                <w:rFonts w:ascii="Times New Roman" w:eastAsia="Calibri" w:hAnsi="Times New Roman" w:cs="Times New Roman"/>
                <w:b/>
                <w:color w:val="000000"/>
              </w:rPr>
            </w:pPr>
            <w:r w:rsidRPr="000E338D">
              <w:rPr>
                <w:rFonts w:ascii="Times New Roman" w:eastAsia="Calibri" w:hAnsi="Times New Roman" w:cs="Times New Roman"/>
                <w:b/>
                <w:color w:val="000000"/>
              </w:rPr>
              <w:t xml:space="preserve">Тема 3.1.  </w:t>
            </w:r>
          </w:p>
          <w:p w:rsidR="000E338D" w:rsidRPr="000E338D" w:rsidRDefault="000E338D" w:rsidP="0020440E">
            <w:pPr>
              <w:widowControl w:val="0"/>
              <w:spacing w:after="0" w:line="240" w:lineRule="auto"/>
              <w:rPr>
                <w:rFonts w:ascii="Times New Roman" w:eastAsia="Calibri" w:hAnsi="Times New Roman" w:cs="Times New Roman"/>
                <w:b/>
                <w:color w:val="000000"/>
              </w:rPr>
            </w:pPr>
            <w:r w:rsidRPr="000E338D">
              <w:rPr>
                <w:rFonts w:ascii="Times New Roman" w:eastAsia="Calibri" w:hAnsi="Times New Roman" w:cs="Times New Roman"/>
                <w:b/>
                <w:color w:val="000000"/>
              </w:rPr>
              <w:t>Основные  положения</w:t>
            </w:r>
          </w:p>
        </w:tc>
        <w:tc>
          <w:tcPr>
            <w:tcW w:w="7200" w:type="dxa"/>
            <w:tcBorders>
              <w:left w:val="single" w:sz="4" w:space="0" w:color="000000"/>
              <w:bottom w:val="single" w:sz="4" w:space="0" w:color="000000"/>
              <w:right w:val="single" w:sz="4" w:space="0" w:color="000000"/>
            </w:tcBorders>
          </w:tcPr>
          <w:p w:rsidR="000E338D" w:rsidRPr="000E338D" w:rsidRDefault="000E338D" w:rsidP="0020440E">
            <w:pPr>
              <w:widowControl w:val="0"/>
              <w:spacing w:after="0" w:line="240" w:lineRule="auto"/>
              <w:rPr>
                <w:rFonts w:ascii="Times New Roman" w:eastAsia="Calibri" w:hAnsi="Times New Roman" w:cs="Times New Roman"/>
                <w:b/>
                <w:color w:val="000000"/>
              </w:rPr>
            </w:pPr>
            <w:r w:rsidRPr="000E338D">
              <w:rPr>
                <w:rFonts w:ascii="Times New Roman" w:eastAsia="Calibri" w:hAnsi="Times New Roman" w:cs="Times New Roman"/>
                <w:b/>
                <w:color w:val="000000"/>
              </w:rPr>
              <w:t xml:space="preserve">Содержание </w:t>
            </w:r>
          </w:p>
        </w:tc>
      </w:tr>
      <w:tr w:rsidR="000E338D" w:rsidRPr="000E338D" w:rsidTr="007A145E">
        <w:trPr>
          <w:trHeight w:val="313"/>
        </w:trPr>
        <w:tc>
          <w:tcPr>
            <w:tcW w:w="2654" w:type="dxa"/>
            <w:vMerge/>
            <w:tcBorders>
              <w:left w:val="single" w:sz="4" w:space="0" w:color="000000"/>
              <w:bottom w:val="single" w:sz="4" w:space="0" w:color="000000"/>
              <w:right w:val="single" w:sz="4" w:space="0" w:color="000000"/>
            </w:tcBorders>
          </w:tcPr>
          <w:p w:rsidR="000E338D" w:rsidRPr="000E338D" w:rsidRDefault="000E338D" w:rsidP="0020440E">
            <w:pPr>
              <w:widowControl w:val="0"/>
              <w:snapToGrid w:val="0"/>
              <w:spacing w:after="0" w:line="240" w:lineRule="auto"/>
              <w:rPr>
                <w:rFonts w:ascii="Times New Roman" w:eastAsia="Calibri" w:hAnsi="Times New Roman" w:cs="Times New Roman"/>
                <w:b/>
                <w:bCs/>
                <w:color w:val="000000"/>
              </w:rPr>
            </w:pPr>
          </w:p>
        </w:tc>
        <w:tc>
          <w:tcPr>
            <w:tcW w:w="7200" w:type="dxa"/>
            <w:tcBorders>
              <w:left w:val="single" w:sz="4" w:space="0" w:color="000000"/>
              <w:bottom w:val="single" w:sz="4" w:space="0" w:color="000000"/>
              <w:right w:val="single" w:sz="4" w:space="0" w:color="000000"/>
            </w:tcBorders>
          </w:tcPr>
          <w:p w:rsidR="000E338D" w:rsidRDefault="000E338D" w:rsidP="0020440E">
            <w:pPr>
              <w:widowControl w:val="0"/>
              <w:spacing w:after="0" w:line="240" w:lineRule="auto"/>
              <w:rPr>
                <w:rFonts w:ascii="Times New Roman" w:eastAsia="Calibri" w:hAnsi="Times New Roman" w:cs="Times New Roman"/>
                <w:color w:val="000000"/>
              </w:rPr>
            </w:pPr>
            <w:r w:rsidRPr="000E338D">
              <w:rPr>
                <w:rFonts w:ascii="Times New Roman" w:eastAsia="Calibri" w:hAnsi="Times New Roman" w:cs="Times New Roman"/>
                <w:color w:val="000000"/>
              </w:rPr>
              <w:t>Цели и задачи раздела. Механизм, машина, деталь, сборочная единица</w:t>
            </w:r>
            <w:r w:rsidR="0020440E">
              <w:rPr>
                <w:rFonts w:ascii="Times New Roman" w:eastAsia="Calibri" w:hAnsi="Times New Roman" w:cs="Times New Roman"/>
                <w:color w:val="000000"/>
              </w:rPr>
              <w:t>.</w:t>
            </w:r>
          </w:p>
          <w:p w:rsidR="0020440E" w:rsidRPr="0020440E" w:rsidRDefault="0020440E" w:rsidP="0020440E">
            <w:pPr>
              <w:widowControl w:val="0"/>
              <w:spacing w:after="0" w:line="240" w:lineRule="auto"/>
              <w:rPr>
                <w:rFonts w:ascii="Times New Roman" w:eastAsia="Calibri" w:hAnsi="Times New Roman" w:cs="Times New Roman"/>
                <w:color w:val="000000"/>
              </w:rPr>
            </w:pPr>
            <w:r w:rsidRPr="0020440E">
              <w:rPr>
                <w:rFonts w:ascii="Times New Roman" w:eastAsia="Calibri" w:hAnsi="Times New Roman" w:cs="Times New Roman"/>
                <w:color w:val="000000"/>
              </w:rPr>
              <w:t>Критерии работоспособности и расчёта деталей машин.  Выбор  материалов для деталей машин.</w:t>
            </w:r>
          </w:p>
          <w:p w:rsidR="0020440E" w:rsidRPr="0020440E" w:rsidRDefault="0020440E" w:rsidP="0020440E">
            <w:pPr>
              <w:widowControl w:val="0"/>
              <w:spacing w:after="0" w:line="240" w:lineRule="auto"/>
              <w:rPr>
                <w:rFonts w:ascii="Times New Roman" w:eastAsia="Calibri" w:hAnsi="Times New Roman" w:cs="Times New Roman"/>
                <w:color w:val="000000"/>
              </w:rPr>
            </w:pPr>
            <w:r w:rsidRPr="0020440E">
              <w:rPr>
                <w:rFonts w:ascii="Times New Roman" w:eastAsia="Calibri" w:hAnsi="Times New Roman" w:cs="Times New Roman"/>
                <w:color w:val="000000"/>
              </w:rPr>
              <w:t>Основные понятия о надёжности машин и их деталей.</w:t>
            </w:r>
          </w:p>
          <w:p w:rsidR="0020440E" w:rsidRPr="0020440E" w:rsidRDefault="0020440E" w:rsidP="0020440E">
            <w:pPr>
              <w:widowControl w:val="0"/>
              <w:spacing w:after="0" w:line="240" w:lineRule="auto"/>
              <w:rPr>
                <w:rFonts w:ascii="Times New Roman" w:eastAsia="Calibri" w:hAnsi="Times New Roman" w:cs="Times New Roman"/>
                <w:color w:val="000000"/>
              </w:rPr>
            </w:pPr>
            <w:r w:rsidRPr="0020440E">
              <w:rPr>
                <w:rFonts w:ascii="Times New Roman" w:eastAsia="Calibri" w:hAnsi="Times New Roman" w:cs="Times New Roman"/>
                <w:color w:val="000000"/>
              </w:rPr>
              <w:t>Звено, кинематическая пара. Кинематическая схема. Условные обозначения на кинематических схемах.</w:t>
            </w:r>
          </w:p>
          <w:p w:rsidR="0020440E" w:rsidRPr="000E338D" w:rsidRDefault="0020440E" w:rsidP="0020440E">
            <w:pPr>
              <w:widowControl w:val="0"/>
              <w:spacing w:after="0" w:line="240" w:lineRule="auto"/>
              <w:rPr>
                <w:rFonts w:ascii="Times New Roman" w:eastAsia="Calibri" w:hAnsi="Times New Roman" w:cs="Times New Roman"/>
                <w:color w:val="000000"/>
              </w:rPr>
            </w:pPr>
            <w:r w:rsidRPr="0020440E">
              <w:rPr>
                <w:rFonts w:ascii="Times New Roman" w:eastAsia="Calibri" w:hAnsi="Times New Roman" w:cs="Times New Roman"/>
                <w:color w:val="000000"/>
              </w:rPr>
              <w:t>Стандартизация и взаимозаменяемость.</w:t>
            </w:r>
          </w:p>
        </w:tc>
      </w:tr>
      <w:tr w:rsidR="009F26FD" w:rsidRPr="000E338D" w:rsidTr="007A145E">
        <w:trPr>
          <w:trHeight w:val="313"/>
        </w:trPr>
        <w:tc>
          <w:tcPr>
            <w:tcW w:w="2654" w:type="dxa"/>
            <w:vMerge/>
            <w:tcBorders>
              <w:left w:val="single" w:sz="4" w:space="0" w:color="000000"/>
              <w:bottom w:val="single" w:sz="4" w:space="0" w:color="000000"/>
              <w:right w:val="single" w:sz="4" w:space="0" w:color="000000"/>
            </w:tcBorders>
          </w:tcPr>
          <w:p w:rsidR="009F26FD" w:rsidRPr="000E338D" w:rsidRDefault="009F26FD" w:rsidP="0020440E">
            <w:pPr>
              <w:widowControl w:val="0"/>
              <w:snapToGrid w:val="0"/>
              <w:spacing w:after="0" w:line="240" w:lineRule="auto"/>
              <w:rPr>
                <w:rFonts w:ascii="Times New Roman" w:eastAsia="Calibri" w:hAnsi="Times New Roman" w:cs="Times New Roman"/>
                <w:b/>
                <w:bCs/>
                <w:iCs/>
                <w:color w:val="000000"/>
              </w:rPr>
            </w:pPr>
          </w:p>
        </w:tc>
        <w:tc>
          <w:tcPr>
            <w:tcW w:w="7200" w:type="dxa"/>
            <w:tcBorders>
              <w:left w:val="single" w:sz="4" w:space="0" w:color="000000"/>
              <w:bottom w:val="single" w:sz="4" w:space="0" w:color="000000"/>
              <w:right w:val="single" w:sz="4" w:space="0" w:color="000000"/>
            </w:tcBorders>
          </w:tcPr>
          <w:p w:rsidR="009F26FD" w:rsidRPr="00F70F81" w:rsidRDefault="009F26FD" w:rsidP="00C976F3">
            <w:pPr>
              <w:suppressAutoHyphens/>
              <w:spacing w:after="0" w:line="240" w:lineRule="auto"/>
              <w:jc w:val="both"/>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20440E" w:rsidRPr="000E338D" w:rsidTr="00C976F3">
        <w:trPr>
          <w:trHeight w:val="313"/>
        </w:trPr>
        <w:tc>
          <w:tcPr>
            <w:tcW w:w="2654" w:type="dxa"/>
            <w:vMerge/>
            <w:tcBorders>
              <w:left w:val="single" w:sz="4" w:space="0" w:color="000000"/>
              <w:bottom w:val="single" w:sz="4" w:space="0" w:color="000000"/>
              <w:right w:val="single" w:sz="4" w:space="0" w:color="000000"/>
            </w:tcBorders>
          </w:tcPr>
          <w:p w:rsidR="0020440E" w:rsidRPr="000E338D" w:rsidRDefault="0020440E" w:rsidP="0020440E">
            <w:pPr>
              <w:widowControl w:val="0"/>
              <w:snapToGrid w:val="0"/>
              <w:spacing w:after="0" w:line="240" w:lineRule="auto"/>
              <w:rPr>
                <w:rFonts w:ascii="Times New Roman" w:eastAsia="Calibri" w:hAnsi="Times New Roman" w:cs="Times New Roman"/>
                <w:b/>
                <w:bCs/>
                <w:color w:val="000000"/>
              </w:rPr>
            </w:pPr>
          </w:p>
        </w:tc>
        <w:tc>
          <w:tcPr>
            <w:tcW w:w="7200" w:type="dxa"/>
            <w:tcBorders>
              <w:left w:val="single" w:sz="4" w:space="0" w:color="000000"/>
              <w:bottom w:val="single" w:sz="4" w:space="0" w:color="000000"/>
              <w:right w:val="single" w:sz="4" w:space="0" w:color="000000"/>
            </w:tcBorders>
            <w:vAlign w:val="bottom"/>
          </w:tcPr>
          <w:p w:rsidR="0020440E" w:rsidRDefault="0020440E" w:rsidP="00C976F3">
            <w:pPr>
              <w:spacing w:after="0" w:line="240" w:lineRule="auto"/>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rsidR="0020440E" w:rsidRPr="004D41E5" w:rsidRDefault="0020440E" w:rsidP="00C976F3">
            <w:pPr>
              <w:spacing w:after="0" w:line="240" w:lineRule="auto"/>
              <w:rPr>
                <w:rFonts w:ascii="Times New Roman" w:eastAsia="Times New Roman" w:hAnsi="Times New Roman" w:cs="Times New Roman"/>
                <w:i/>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0E338D" w:rsidRPr="000E338D" w:rsidTr="007A145E">
        <w:trPr>
          <w:trHeight w:val="313"/>
        </w:trPr>
        <w:tc>
          <w:tcPr>
            <w:tcW w:w="2654" w:type="dxa"/>
            <w:vMerge w:val="restart"/>
            <w:tcBorders>
              <w:left w:val="single" w:sz="4" w:space="0" w:color="000000"/>
              <w:bottom w:val="single" w:sz="4" w:space="0" w:color="000000"/>
              <w:right w:val="single" w:sz="4" w:space="0" w:color="000000"/>
            </w:tcBorders>
          </w:tcPr>
          <w:p w:rsidR="007A145E" w:rsidRDefault="000E338D" w:rsidP="0020440E">
            <w:pPr>
              <w:widowControl w:val="0"/>
              <w:spacing w:after="0" w:line="240" w:lineRule="auto"/>
              <w:rPr>
                <w:rFonts w:ascii="Times New Roman" w:eastAsia="Calibri" w:hAnsi="Times New Roman" w:cs="Times New Roman"/>
                <w:b/>
                <w:color w:val="000000"/>
              </w:rPr>
            </w:pPr>
            <w:r w:rsidRPr="000E338D">
              <w:rPr>
                <w:rFonts w:ascii="Times New Roman" w:eastAsia="Calibri" w:hAnsi="Times New Roman" w:cs="Times New Roman"/>
                <w:b/>
                <w:color w:val="000000"/>
              </w:rPr>
              <w:t xml:space="preserve">Тема 3.2. </w:t>
            </w:r>
          </w:p>
          <w:p w:rsidR="000E338D" w:rsidRPr="000E338D" w:rsidRDefault="000E338D" w:rsidP="0020440E">
            <w:pPr>
              <w:widowControl w:val="0"/>
              <w:spacing w:after="0" w:line="240" w:lineRule="auto"/>
              <w:rPr>
                <w:rFonts w:ascii="Times New Roman" w:eastAsia="Calibri" w:hAnsi="Times New Roman" w:cs="Times New Roman"/>
                <w:b/>
                <w:color w:val="000000"/>
              </w:rPr>
            </w:pPr>
            <w:r w:rsidRPr="000E338D">
              <w:rPr>
                <w:rFonts w:ascii="Times New Roman" w:eastAsia="Calibri" w:hAnsi="Times New Roman" w:cs="Times New Roman"/>
                <w:b/>
                <w:color w:val="000000"/>
              </w:rPr>
              <w:t>Общие сведения  о  передачах</w:t>
            </w:r>
          </w:p>
        </w:tc>
        <w:tc>
          <w:tcPr>
            <w:tcW w:w="7200" w:type="dxa"/>
            <w:tcBorders>
              <w:left w:val="single" w:sz="4" w:space="0" w:color="000000"/>
              <w:bottom w:val="single" w:sz="4" w:space="0" w:color="000000"/>
              <w:right w:val="single" w:sz="4" w:space="0" w:color="000000"/>
            </w:tcBorders>
          </w:tcPr>
          <w:p w:rsidR="000E338D" w:rsidRPr="000E338D" w:rsidRDefault="000E338D" w:rsidP="0020440E">
            <w:pPr>
              <w:widowControl w:val="0"/>
              <w:spacing w:after="0" w:line="240" w:lineRule="auto"/>
              <w:rPr>
                <w:rFonts w:ascii="Times New Roman" w:eastAsia="Calibri" w:hAnsi="Times New Roman" w:cs="Times New Roman"/>
                <w:b/>
                <w:color w:val="000000"/>
              </w:rPr>
            </w:pPr>
            <w:r w:rsidRPr="000E338D">
              <w:rPr>
                <w:rFonts w:ascii="Times New Roman" w:eastAsia="Calibri" w:hAnsi="Times New Roman" w:cs="Times New Roman"/>
                <w:b/>
                <w:color w:val="000000"/>
              </w:rPr>
              <w:t xml:space="preserve">Содержание </w:t>
            </w:r>
          </w:p>
        </w:tc>
      </w:tr>
      <w:tr w:rsidR="000E338D" w:rsidRPr="000E338D" w:rsidTr="007A145E">
        <w:trPr>
          <w:trHeight w:val="313"/>
        </w:trPr>
        <w:tc>
          <w:tcPr>
            <w:tcW w:w="2654" w:type="dxa"/>
            <w:vMerge/>
            <w:tcBorders>
              <w:left w:val="single" w:sz="4" w:space="0" w:color="000000"/>
              <w:bottom w:val="single" w:sz="4" w:space="0" w:color="000000"/>
              <w:right w:val="single" w:sz="4" w:space="0" w:color="000000"/>
            </w:tcBorders>
          </w:tcPr>
          <w:p w:rsidR="000E338D" w:rsidRPr="000E338D" w:rsidRDefault="000E338D" w:rsidP="0020440E">
            <w:pPr>
              <w:widowControl w:val="0"/>
              <w:snapToGrid w:val="0"/>
              <w:spacing w:after="0" w:line="240" w:lineRule="auto"/>
              <w:rPr>
                <w:rFonts w:ascii="Times New Roman" w:eastAsia="Calibri" w:hAnsi="Times New Roman" w:cs="Times New Roman"/>
                <w:b/>
                <w:bCs/>
                <w:color w:val="000000"/>
              </w:rPr>
            </w:pPr>
          </w:p>
        </w:tc>
        <w:tc>
          <w:tcPr>
            <w:tcW w:w="7200" w:type="dxa"/>
            <w:tcBorders>
              <w:left w:val="single" w:sz="4" w:space="0" w:color="000000"/>
              <w:bottom w:val="single" w:sz="4" w:space="0" w:color="000000"/>
              <w:right w:val="single" w:sz="4" w:space="0" w:color="000000"/>
            </w:tcBorders>
          </w:tcPr>
          <w:p w:rsidR="000E338D" w:rsidRPr="000E338D" w:rsidRDefault="000E338D" w:rsidP="0020440E">
            <w:pPr>
              <w:widowControl w:val="0"/>
              <w:spacing w:after="0" w:line="240" w:lineRule="auto"/>
              <w:rPr>
                <w:rFonts w:ascii="Times New Roman" w:eastAsia="Calibri" w:hAnsi="Times New Roman" w:cs="Times New Roman"/>
                <w:color w:val="000000"/>
              </w:rPr>
            </w:pPr>
            <w:r w:rsidRPr="000E338D">
              <w:rPr>
                <w:rFonts w:ascii="Times New Roman" w:eastAsia="Calibri" w:hAnsi="Times New Roman" w:cs="Times New Roman"/>
                <w:color w:val="000000"/>
              </w:rPr>
              <w:t>Классификация передач</w:t>
            </w:r>
          </w:p>
        </w:tc>
      </w:tr>
      <w:tr w:rsidR="000E338D" w:rsidRPr="000E338D" w:rsidTr="007A145E">
        <w:trPr>
          <w:trHeight w:val="313"/>
        </w:trPr>
        <w:tc>
          <w:tcPr>
            <w:tcW w:w="2654" w:type="dxa"/>
            <w:vMerge/>
            <w:tcBorders>
              <w:left w:val="single" w:sz="4" w:space="0" w:color="000000"/>
              <w:bottom w:val="single" w:sz="4" w:space="0" w:color="000000"/>
              <w:right w:val="single" w:sz="4" w:space="0" w:color="000000"/>
            </w:tcBorders>
          </w:tcPr>
          <w:p w:rsidR="000E338D" w:rsidRPr="000E338D" w:rsidRDefault="000E338D" w:rsidP="0020440E">
            <w:pPr>
              <w:widowControl w:val="0"/>
              <w:snapToGrid w:val="0"/>
              <w:spacing w:after="0" w:line="240" w:lineRule="auto"/>
              <w:rPr>
                <w:rFonts w:ascii="Times New Roman" w:eastAsia="Calibri" w:hAnsi="Times New Roman" w:cs="Times New Roman"/>
                <w:b/>
                <w:bCs/>
                <w:color w:val="000000"/>
              </w:rPr>
            </w:pPr>
          </w:p>
        </w:tc>
        <w:tc>
          <w:tcPr>
            <w:tcW w:w="7200" w:type="dxa"/>
            <w:tcBorders>
              <w:left w:val="single" w:sz="4" w:space="0" w:color="000000"/>
              <w:bottom w:val="single" w:sz="4" w:space="0" w:color="000000"/>
              <w:right w:val="single" w:sz="4" w:space="0" w:color="000000"/>
            </w:tcBorders>
          </w:tcPr>
          <w:p w:rsidR="000E338D" w:rsidRPr="000E338D" w:rsidRDefault="000E338D" w:rsidP="0020440E">
            <w:pPr>
              <w:widowControl w:val="0"/>
              <w:spacing w:after="0" w:line="240" w:lineRule="auto"/>
              <w:rPr>
                <w:rFonts w:ascii="Times New Roman" w:eastAsia="Calibri" w:hAnsi="Times New Roman" w:cs="Times New Roman"/>
                <w:color w:val="000000"/>
              </w:rPr>
            </w:pPr>
            <w:r w:rsidRPr="000E338D">
              <w:rPr>
                <w:rFonts w:ascii="Times New Roman" w:eastAsia="Calibri" w:hAnsi="Times New Roman" w:cs="Times New Roman"/>
                <w:color w:val="000000"/>
              </w:rPr>
              <w:t>Основные характеристики передач. Кинематические и силовые расчеты многоступенчатого привода</w:t>
            </w:r>
          </w:p>
        </w:tc>
      </w:tr>
      <w:tr w:rsidR="009F26FD" w:rsidRPr="000E338D" w:rsidTr="007A145E">
        <w:trPr>
          <w:trHeight w:val="313"/>
        </w:trPr>
        <w:tc>
          <w:tcPr>
            <w:tcW w:w="2654" w:type="dxa"/>
            <w:vMerge/>
            <w:tcBorders>
              <w:left w:val="single" w:sz="4" w:space="0" w:color="000000"/>
              <w:bottom w:val="single" w:sz="4" w:space="0" w:color="000000"/>
              <w:right w:val="single" w:sz="4" w:space="0" w:color="000000"/>
            </w:tcBorders>
          </w:tcPr>
          <w:p w:rsidR="009F26FD" w:rsidRPr="000E338D" w:rsidRDefault="009F26FD" w:rsidP="0020440E">
            <w:pPr>
              <w:widowControl w:val="0"/>
              <w:snapToGrid w:val="0"/>
              <w:spacing w:after="0" w:line="240" w:lineRule="auto"/>
              <w:rPr>
                <w:rFonts w:ascii="Times New Roman" w:eastAsia="Calibri" w:hAnsi="Times New Roman" w:cs="Times New Roman"/>
                <w:b/>
                <w:bCs/>
                <w:iCs/>
                <w:color w:val="000000"/>
              </w:rPr>
            </w:pPr>
          </w:p>
        </w:tc>
        <w:tc>
          <w:tcPr>
            <w:tcW w:w="7200" w:type="dxa"/>
            <w:tcBorders>
              <w:left w:val="single" w:sz="4" w:space="0" w:color="000000"/>
              <w:bottom w:val="single" w:sz="4" w:space="0" w:color="000000"/>
              <w:right w:val="single" w:sz="4" w:space="0" w:color="000000"/>
            </w:tcBorders>
          </w:tcPr>
          <w:p w:rsidR="009F26FD" w:rsidRPr="00F70F81" w:rsidRDefault="009F26FD" w:rsidP="00C976F3">
            <w:pPr>
              <w:suppressAutoHyphens/>
              <w:spacing w:after="0" w:line="240" w:lineRule="auto"/>
              <w:jc w:val="both"/>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0E338D" w:rsidRPr="000E338D" w:rsidTr="007A145E">
        <w:trPr>
          <w:trHeight w:val="313"/>
        </w:trPr>
        <w:tc>
          <w:tcPr>
            <w:tcW w:w="2654" w:type="dxa"/>
            <w:vMerge/>
            <w:tcBorders>
              <w:left w:val="single" w:sz="4" w:space="0" w:color="000000"/>
              <w:bottom w:val="single" w:sz="4" w:space="0" w:color="000000"/>
              <w:right w:val="single" w:sz="4" w:space="0" w:color="000000"/>
            </w:tcBorders>
          </w:tcPr>
          <w:p w:rsidR="000E338D" w:rsidRPr="000E338D" w:rsidRDefault="000E338D" w:rsidP="0020440E">
            <w:pPr>
              <w:widowControl w:val="0"/>
              <w:snapToGrid w:val="0"/>
              <w:spacing w:after="0" w:line="240" w:lineRule="auto"/>
              <w:rPr>
                <w:rFonts w:ascii="Times New Roman" w:eastAsia="Calibri" w:hAnsi="Times New Roman" w:cs="Times New Roman"/>
                <w:b/>
                <w:bCs/>
                <w:color w:val="000000"/>
              </w:rPr>
            </w:pPr>
          </w:p>
        </w:tc>
        <w:tc>
          <w:tcPr>
            <w:tcW w:w="7200" w:type="dxa"/>
            <w:tcBorders>
              <w:left w:val="single" w:sz="4" w:space="0" w:color="000000"/>
              <w:bottom w:val="single" w:sz="4" w:space="0" w:color="000000"/>
              <w:right w:val="single" w:sz="4" w:space="0" w:color="000000"/>
            </w:tcBorders>
          </w:tcPr>
          <w:p w:rsidR="000E338D" w:rsidRPr="000E338D" w:rsidRDefault="000E338D" w:rsidP="0020440E">
            <w:pPr>
              <w:widowControl w:val="0"/>
              <w:spacing w:after="0" w:line="240" w:lineRule="auto"/>
              <w:rPr>
                <w:rFonts w:ascii="Times New Roman" w:eastAsia="Calibri" w:hAnsi="Times New Roman" w:cs="Times New Roman"/>
                <w:color w:val="000000"/>
              </w:rPr>
            </w:pPr>
            <w:r w:rsidRPr="000E338D">
              <w:rPr>
                <w:rFonts w:ascii="Times New Roman" w:eastAsia="Calibri" w:hAnsi="Times New Roman" w:cs="Times New Roman"/>
                <w:color w:val="000000"/>
              </w:rPr>
              <w:t>Основные  кинематические  и  силовые  характеристики многоступенчатого привода</w:t>
            </w:r>
          </w:p>
        </w:tc>
      </w:tr>
      <w:tr w:rsidR="0020440E" w:rsidRPr="000E338D" w:rsidTr="00C976F3">
        <w:trPr>
          <w:trHeight w:val="313"/>
        </w:trPr>
        <w:tc>
          <w:tcPr>
            <w:tcW w:w="2654" w:type="dxa"/>
            <w:vMerge/>
            <w:tcBorders>
              <w:left w:val="single" w:sz="4" w:space="0" w:color="000000"/>
              <w:bottom w:val="single" w:sz="4" w:space="0" w:color="000000"/>
              <w:right w:val="single" w:sz="4" w:space="0" w:color="000000"/>
            </w:tcBorders>
          </w:tcPr>
          <w:p w:rsidR="0020440E" w:rsidRPr="000E338D" w:rsidRDefault="0020440E" w:rsidP="0020440E">
            <w:pPr>
              <w:widowControl w:val="0"/>
              <w:snapToGrid w:val="0"/>
              <w:spacing w:after="0" w:line="240" w:lineRule="auto"/>
              <w:rPr>
                <w:rFonts w:ascii="Times New Roman" w:eastAsia="Calibri" w:hAnsi="Times New Roman" w:cs="Times New Roman"/>
                <w:b/>
                <w:bCs/>
                <w:color w:val="000000"/>
              </w:rPr>
            </w:pPr>
          </w:p>
        </w:tc>
        <w:tc>
          <w:tcPr>
            <w:tcW w:w="7200" w:type="dxa"/>
            <w:tcBorders>
              <w:left w:val="single" w:sz="4" w:space="0" w:color="000000"/>
              <w:bottom w:val="single" w:sz="4" w:space="0" w:color="000000"/>
              <w:right w:val="single" w:sz="4" w:space="0" w:color="000000"/>
            </w:tcBorders>
            <w:vAlign w:val="bottom"/>
          </w:tcPr>
          <w:p w:rsidR="0020440E" w:rsidRDefault="0020440E" w:rsidP="00C976F3">
            <w:pPr>
              <w:spacing w:after="0" w:line="240" w:lineRule="auto"/>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rsidR="0020440E" w:rsidRPr="004D41E5" w:rsidRDefault="0020440E" w:rsidP="00C976F3">
            <w:pPr>
              <w:spacing w:after="0" w:line="240" w:lineRule="auto"/>
              <w:rPr>
                <w:rFonts w:ascii="Times New Roman" w:eastAsia="Times New Roman" w:hAnsi="Times New Roman" w:cs="Times New Roman"/>
                <w:i/>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0E338D" w:rsidRPr="000E338D" w:rsidTr="007A145E">
        <w:trPr>
          <w:trHeight w:val="313"/>
        </w:trPr>
        <w:tc>
          <w:tcPr>
            <w:tcW w:w="2654" w:type="dxa"/>
            <w:vMerge w:val="restart"/>
            <w:tcBorders>
              <w:left w:val="single" w:sz="4" w:space="0" w:color="000000"/>
              <w:bottom w:val="single" w:sz="4" w:space="0" w:color="000000"/>
              <w:right w:val="single" w:sz="4" w:space="0" w:color="000000"/>
            </w:tcBorders>
          </w:tcPr>
          <w:p w:rsidR="007A145E" w:rsidRDefault="000E338D" w:rsidP="0020440E">
            <w:pPr>
              <w:widowControl w:val="0"/>
              <w:spacing w:after="0" w:line="240" w:lineRule="auto"/>
              <w:rPr>
                <w:rFonts w:ascii="Times New Roman" w:eastAsia="Calibri" w:hAnsi="Times New Roman" w:cs="Times New Roman"/>
                <w:b/>
                <w:color w:val="000000"/>
              </w:rPr>
            </w:pPr>
            <w:r w:rsidRPr="000E338D">
              <w:rPr>
                <w:rFonts w:ascii="Times New Roman" w:eastAsia="Calibri" w:hAnsi="Times New Roman" w:cs="Times New Roman"/>
                <w:b/>
                <w:color w:val="000000"/>
              </w:rPr>
              <w:t xml:space="preserve">Тема 3.3. </w:t>
            </w:r>
          </w:p>
          <w:p w:rsidR="000E338D" w:rsidRPr="000E338D" w:rsidRDefault="000E338D" w:rsidP="0020440E">
            <w:pPr>
              <w:widowControl w:val="0"/>
              <w:spacing w:after="0" w:line="240" w:lineRule="auto"/>
              <w:rPr>
                <w:rFonts w:ascii="Times New Roman" w:eastAsia="Calibri" w:hAnsi="Times New Roman" w:cs="Times New Roman"/>
                <w:b/>
                <w:color w:val="000000"/>
              </w:rPr>
            </w:pPr>
            <w:r w:rsidRPr="000E338D">
              <w:rPr>
                <w:rFonts w:ascii="Times New Roman" w:eastAsia="Calibri" w:hAnsi="Times New Roman" w:cs="Times New Roman"/>
                <w:b/>
                <w:color w:val="000000"/>
              </w:rPr>
              <w:t>Фрикционные  и  ремённые  передачи</w:t>
            </w:r>
          </w:p>
        </w:tc>
        <w:tc>
          <w:tcPr>
            <w:tcW w:w="7200" w:type="dxa"/>
            <w:tcBorders>
              <w:left w:val="single" w:sz="4" w:space="0" w:color="000000"/>
              <w:bottom w:val="single" w:sz="4" w:space="0" w:color="000000"/>
              <w:right w:val="single" w:sz="4" w:space="0" w:color="000000"/>
            </w:tcBorders>
          </w:tcPr>
          <w:p w:rsidR="000E338D" w:rsidRPr="000E338D" w:rsidRDefault="000E338D" w:rsidP="0020440E">
            <w:pPr>
              <w:widowControl w:val="0"/>
              <w:spacing w:after="0" w:line="240" w:lineRule="auto"/>
              <w:rPr>
                <w:rFonts w:ascii="Times New Roman" w:eastAsia="Calibri" w:hAnsi="Times New Roman" w:cs="Times New Roman"/>
                <w:b/>
                <w:color w:val="000000"/>
              </w:rPr>
            </w:pPr>
            <w:r w:rsidRPr="000E338D">
              <w:rPr>
                <w:rFonts w:ascii="Times New Roman" w:eastAsia="Calibri" w:hAnsi="Times New Roman" w:cs="Times New Roman"/>
                <w:b/>
                <w:color w:val="000000"/>
              </w:rPr>
              <w:t xml:space="preserve">Содержание </w:t>
            </w:r>
          </w:p>
        </w:tc>
      </w:tr>
      <w:tr w:rsidR="000E338D" w:rsidRPr="000E338D" w:rsidTr="007A145E">
        <w:trPr>
          <w:trHeight w:val="313"/>
        </w:trPr>
        <w:tc>
          <w:tcPr>
            <w:tcW w:w="2654" w:type="dxa"/>
            <w:vMerge/>
            <w:tcBorders>
              <w:left w:val="single" w:sz="4" w:space="0" w:color="000000"/>
              <w:bottom w:val="single" w:sz="4" w:space="0" w:color="000000"/>
              <w:right w:val="single" w:sz="4" w:space="0" w:color="000000"/>
            </w:tcBorders>
          </w:tcPr>
          <w:p w:rsidR="000E338D" w:rsidRPr="000E338D" w:rsidRDefault="000E338D" w:rsidP="0020440E">
            <w:pPr>
              <w:widowControl w:val="0"/>
              <w:snapToGrid w:val="0"/>
              <w:spacing w:after="0" w:line="240" w:lineRule="auto"/>
              <w:rPr>
                <w:rFonts w:ascii="Times New Roman" w:eastAsia="Calibri" w:hAnsi="Times New Roman" w:cs="Times New Roman"/>
                <w:b/>
                <w:bCs/>
                <w:color w:val="000000"/>
              </w:rPr>
            </w:pPr>
          </w:p>
        </w:tc>
        <w:tc>
          <w:tcPr>
            <w:tcW w:w="7200" w:type="dxa"/>
            <w:tcBorders>
              <w:left w:val="single" w:sz="4" w:space="0" w:color="000000"/>
              <w:bottom w:val="single" w:sz="4" w:space="0" w:color="000000"/>
              <w:right w:val="single" w:sz="4" w:space="0" w:color="000000"/>
            </w:tcBorders>
          </w:tcPr>
          <w:p w:rsidR="000E338D" w:rsidRDefault="000E338D" w:rsidP="0020440E">
            <w:pPr>
              <w:widowControl w:val="0"/>
              <w:spacing w:after="0" w:line="240" w:lineRule="auto"/>
              <w:rPr>
                <w:rFonts w:ascii="Times New Roman" w:eastAsia="Calibri" w:hAnsi="Times New Roman" w:cs="Times New Roman"/>
                <w:color w:val="000000"/>
              </w:rPr>
            </w:pPr>
            <w:r w:rsidRPr="000E338D">
              <w:rPr>
                <w:rFonts w:ascii="Times New Roman" w:eastAsia="Calibri" w:hAnsi="Times New Roman" w:cs="Times New Roman"/>
                <w:color w:val="000000"/>
              </w:rPr>
              <w:t>Принцип работы фрикционных передач. Общие сведения, принцип работы, устройство, область применения, детали ремённых передач</w:t>
            </w:r>
            <w:r w:rsidR="0020440E">
              <w:rPr>
                <w:rFonts w:ascii="Times New Roman" w:eastAsia="Calibri" w:hAnsi="Times New Roman" w:cs="Times New Roman"/>
                <w:color w:val="000000"/>
              </w:rPr>
              <w:t>.</w:t>
            </w:r>
          </w:p>
          <w:p w:rsidR="0020440E" w:rsidRPr="0020440E" w:rsidRDefault="0020440E" w:rsidP="0020440E">
            <w:pPr>
              <w:widowControl w:val="0"/>
              <w:spacing w:after="0" w:line="240" w:lineRule="auto"/>
              <w:rPr>
                <w:rFonts w:ascii="Times New Roman" w:eastAsia="Calibri" w:hAnsi="Times New Roman" w:cs="Times New Roman"/>
                <w:color w:val="000000"/>
              </w:rPr>
            </w:pPr>
            <w:r w:rsidRPr="0020440E">
              <w:rPr>
                <w:rFonts w:ascii="Times New Roman" w:eastAsia="Calibri" w:hAnsi="Times New Roman" w:cs="Times New Roman"/>
                <w:color w:val="000000"/>
              </w:rPr>
              <w:t>Сравнительная характеристика передач плоским, клиновым и зубчатым ремнем.</w:t>
            </w:r>
          </w:p>
          <w:p w:rsidR="0020440E" w:rsidRPr="000E338D" w:rsidRDefault="0020440E" w:rsidP="0020440E">
            <w:pPr>
              <w:widowControl w:val="0"/>
              <w:spacing w:after="0" w:line="240" w:lineRule="auto"/>
              <w:rPr>
                <w:rFonts w:ascii="Times New Roman" w:eastAsia="Calibri" w:hAnsi="Times New Roman" w:cs="Times New Roman"/>
                <w:color w:val="000000"/>
              </w:rPr>
            </w:pPr>
            <w:r w:rsidRPr="0020440E">
              <w:rPr>
                <w:rFonts w:ascii="Times New Roman" w:eastAsia="Calibri" w:hAnsi="Times New Roman" w:cs="Times New Roman"/>
                <w:color w:val="000000"/>
              </w:rPr>
              <w:t>Общие сведения о вариаторах.</w:t>
            </w:r>
          </w:p>
        </w:tc>
      </w:tr>
      <w:tr w:rsidR="009F26FD" w:rsidRPr="000E338D" w:rsidTr="007A145E">
        <w:trPr>
          <w:trHeight w:val="313"/>
        </w:trPr>
        <w:tc>
          <w:tcPr>
            <w:tcW w:w="2654" w:type="dxa"/>
            <w:vMerge/>
            <w:tcBorders>
              <w:left w:val="single" w:sz="4" w:space="0" w:color="000000"/>
              <w:bottom w:val="single" w:sz="4" w:space="0" w:color="000000"/>
              <w:right w:val="single" w:sz="4" w:space="0" w:color="000000"/>
            </w:tcBorders>
          </w:tcPr>
          <w:p w:rsidR="009F26FD" w:rsidRPr="000E338D" w:rsidRDefault="009F26FD" w:rsidP="0020440E">
            <w:pPr>
              <w:widowControl w:val="0"/>
              <w:snapToGrid w:val="0"/>
              <w:spacing w:after="0" w:line="240" w:lineRule="auto"/>
              <w:rPr>
                <w:rFonts w:ascii="Times New Roman" w:eastAsia="Calibri" w:hAnsi="Times New Roman" w:cs="Times New Roman"/>
                <w:b/>
                <w:bCs/>
                <w:iCs/>
                <w:color w:val="000000"/>
              </w:rPr>
            </w:pPr>
          </w:p>
        </w:tc>
        <w:tc>
          <w:tcPr>
            <w:tcW w:w="7200" w:type="dxa"/>
            <w:tcBorders>
              <w:left w:val="single" w:sz="4" w:space="0" w:color="000000"/>
              <w:bottom w:val="single" w:sz="4" w:space="0" w:color="000000"/>
              <w:right w:val="single" w:sz="4" w:space="0" w:color="000000"/>
            </w:tcBorders>
          </w:tcPr>
          <w:p w:rsidR="009F26FD" w:rsidRPr="00F70F81" w:rsidRDefault="009F26FD" w:rsidP="00C976F3">
            <w:pPr>
              <w:suppressAutoHyphens/>
              <w:spacing w:after="0" w:line="240" w:lineRule="auto"/>
              <w:jc w:val="both"/>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0E338D" w:rsidRPr="000E338D" w:rsidTr="007A145E">
        <w:trPr>
          <w:trHeight w:val="313"/>
        </w:trPr>
        <w:tc>
          <w:tcPr>
            <w:tcW w:w="2654" w:type="dxa"/>
            <w:vMerge/>
            <w:tcBorders>
              <w:left w:val="single" w:sz="4" w:space="0" w:color="000000"/>
              <w:bottom w:val="single" w:sz="4" w:space="0" w:color="000000"/>
              <w:right w:val="single" w:sz="4" w:space="0" w:color="000000"/>
            </w:tcBorders>
          </w:tcPr>
          <w:p w:rsidR="000E338D" w:rsidRPr="000E338D" w:rsidRDefault="000E338D" w:rsidP="0020440E">
            <w:pPr>
              <w:widowControl w:val="0"/>
              <w:snapToGrid w:val="0"/>
              <w:spacing w:after="0" w:line="240" w:lineRule="auto"/>
              <w:rPr>
                <w:rFonts w:ascii="Times New Roman" w:eastAsia="Calibri" w:hAnsi="Times New Roman" w:cs="Times New Roman"/>
                <w:b/>
                <w:bCs/>
                <w:color w:val="000000"/>
              </w:rPr>
            </w:pPr>
          </w:p>
        </w:tc>
        <w:tc>
          <w:tcPr>
            <w:tcW w:w="7200" w:type="dxa"/>
            <w:tcBorders>
              <w:left w:val="single" w:sz="4" w:space="0" w:color="000000"/>
              <w:bottom w:val="single" w:sz="4" w:space="0" w:color="000000"/>
              <w:right w:val="single" w:sz="4" w:space="0" w:color="000000"/>
            </w:tcBorders>
          </w:tcPr>
          <w:p w:rsidR="000E338D" w:rsidRPr="000E338D" w:rsidRDefault="000E338D" w:rsidP="0020440E">
            <w:pPr>
              <w:widowControl w:val="0"/>
              <w:spacing w:after="0" w:line="240" w:lineRule="auto"/>
              <w:rPr>
                <w:rFonts w:ascii="Times New Roman" w:eastAsia="Calibri" w:hAnsi="Times New Roman" w:cs="Times New Roman"/>
                <w:color w:val="000000"/>
              </w:rPr>
            </w:pPr>
            <w:r w:rsidRPr="000E338D">
              <w:rPr>
                <w:rFonts w:ascii="Times New Roman" w:eastAsia="Calibri" w:hAnsi="Times New Roman" w:cs="Times New Roman"/>
                <w:color w:val="000000"/>
              </w:rPr>
              <w:t>Расчёт ремённой передачи</w:t>
            </w:r>
          </w:p>
        </w:tc>
      </w:tr>
      <w:tr w:rsidR="0020440E" w:rsidRPr="000E338D" w:rsidTr="00C976F3">
        <w:trPr>
          <w:trHeight w:val="313"/>
        </w:trPr>
        <w:tc>
          <w:tcPr>
            <w:tcW w:w="2654" w:type="dxa"/>
            <w:vMerge/>
            <w:tcBorders>
              <w:left w:val="single" w:sz="4" w:space="0" w:color="000000"/>
              <w:bottom w:val="single" w:sz="4" w:space="0" w:color="000000"/>
              <w:right w:val="single" w:sz="4" w:space="0" w:color="000000"/>
            </w:tcBorders>
          </w:tcPr>
          <w:p w:rsidR="0020440E" w:rsidRPr="000E338D" w:rsidRDefault="0020440E" w:rsidP="0020440E">
            <w:pPr>
              <w:widowControl w:val="0"/>
              <w:snapToGrid w:val="0"/>
              <w:spacing w:after="0" w:line="240" w:lineRule="auto"/>
              <w:rPr>
                <w:rFonts w:ascii="Times New Roman" w:eastAsia="Calibri" w:hAnsi="Times New Roman" w:cs="Times New Roman"/>
                <w:b/>
                <w:bCs/>
                <w:color w:val="000000"/>
              </w:rPr>
            </w:pPr>
          </w:p>
        </w:tc>
        <w:tc>
          <w:tcPr>
            <w:tcW w:w="7200" w:type="dxa"/>
            <w:tcBorders>
              <w:left w:val="single" w:sz="4" w:space="0" w:color="000000"/>
              <w:bottom w:val="single" w:sz="4" w:space="0" w:color="000000"/>
              <w:right w:val="single" w:sz="4" w:space="0" w:color="000000"/>
            </w:tcBorders>
            <w:vAlign w:val="bottom"/>
          </w:tcPr>
          <w:p w:rsidR="0020440E" w:rsidRDefault="0020440E" w:rsidP="00C976F3">
            <w:pPr>
              <w:spacing w:after="0" w:line="240" w:lineRule="auto"/>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rsidR="0020440E" w:rsidRPr="004D41E5" w:rsidRDefault="0020440E" w:rsidP="00C976F3">
            <w:pPr>
              <w:spacing w:after="0" w:line="240" w:lineRule="auto"/>
              <w:rPr>
                <w:rFonts w:ascii="Times New Roman" w:eastAsia="Times New Roman" w:hAnsi="Times New Roman" w:cs="Times New Roman"/>
                <w:i/>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0E338D" w:rsidRPr="000E338D" w:rsidTr="007A145E">
        <w:trPr>
          <w:trHeight w:val="313"/>
        </w:trPr>
        <w:tc>
          <w:tcPr>
            <w:tcW w:w="2654" w:type="dxa"/>
            <w:vMerge w:val="restart"/>
            <w:tcBorders>
              <w:left w:val="single" w:sz="4" w:space="0" w:color="000000"/>
              <w:bottom w:val="single" w:sz="4" w:space="0" w:color="000000"/>
              <w:right w:val="single" w:sz="4" w:space="0" w:color="000000"/>
            </w:tcBorders>
          </w:tcPr>
          <w:p w:rsidR="007A145E" w:rsidRDefault="000E338D" w:rsidP="0020440E">
            <w:pPr>
              <w:widowControl w:val="0"/>
              <w:spacing w:after="0" w:line="240" w:lineRule="auto"/>
              <w:rPr>
                <w:rFonts w:ascii="Times New Roman" w:eastAsia="Calibri" w:hAnsi="Times New Roman" w:cs="Times New Roman"/>
                <w:b/>
                <w:color w:val="000000"/>
              </w:rPr>
            </w:pPr>
            <w:r w:rsidRPr="000E338D">
              <w:rPr>
                <w:rFonts w:ascii="Times New Roman" w:eastAsia="Calibri" w:hAnsi="Times New Roman" w:cs="Times New Roman"/>
                <w:b/>
                <w:color w:val="000000"/>
              </w:rPr>
              <w:lastRenderedPageBreak/>
              <w:t xml:space="preserve">Тема 3.4.  </w:t>
            </w:r>
          </w:p>
          <w:p w:rsidR="000E338D" w:rsidRPr="000E338D" w:rsidRDefault="000E338D" w:rsidP="0020440E">
            <w:pPr>
              <w:widowControl w:val="0"/>
              <w:spacing w:after="0" w:line="240" w:lineRule="auto"/>
              <w:rPr>
                <w:rFonts w:ascii="Times New Roman" w:eastAsia="Calibri" w:hAnsi="Times New Roman" w:cs="Times New Roman"/>
                <w:b/>
                <w:color w:val="000000"/>
              </w:rPr>
            </w:pPr>
            <w:r w:rsidRPr="000E338D">
              <w:rPr>
                <w:rFonts w:ascii="Times New Roman" w:eastAsia="Calibri" w:hAnsi="Times New Roman" w:cs="Times New Roman"/>
                <w:b/>
                <w:color w:val="000000"/>
              </w:rPr>
              <w:t>Зубчатые  и  цепные передачи</w:t>
            </w:r>
          </w:p>
        </w:tc>
        <w:tc>
          <w:tcPr>
            <w:tcW w:w="7200" w:type="dxa"/>
            <w:tcBorders>
              <w:left w:val="single" w:sz="4" w:space="0" w:color="000000"/>
              <w:bottom w:val="single" w:sz="4" w:space="0" w:color="000000"/>
              <w:right w:val="single" w:sz="4" w:space="0" w:color="000000"/>
            </w:tcBorders>
          </w:tcPr>
          <w:p w:rsidR="000E338D" w:rsidRPr="000E338D" w:rsidRDefault="000E338D" w:rsidP="0020440E">
            <w:pPr>
              <w:widowControl w:val="0"/>
              <w:spacing w:after="0" w:line="240" w:lineRule="auto"/>
              <w:rPr>
                <w:rFonts w:ascii="Times New Roman" w:eastAsia="Calibri" w:hAnsi="Times New Roman" w:cs="Times New Roman"/>
                <w:b/>
                <w:color w:val="000000"/>
              </w:rPr>
            </w:pPr>
            <w:r w:rsidRPr="000E338D">
              <w:rPr>
                <w:rFonts w:ascii="Times New Roman" w:eastAsia="Calibri" w:hAnsi="Times New Roman" w:cs="Times New Roman"/>
                <w:b/>
                <w:color w:val="000000"/>
              </w:rPr>
              <w:t xml:space="preserve">Содержание </w:t>
            </w:r>
          </w:p>
        </w:tc>
      </w:tr>
      <w:tr w:rsidR="000E338D" w:rsidRPr="000E338D" w:rsidTr="007A145E">
        <w:trPr>
          <w:trHeight w:val="313"/>
        </w:trPr>
        <w:tc>
          <w:tcPr>
            <w:tcW w:w="2654" w:type="dxa"/>
            <w:vMerge/>
            <w:tcBorders>
              <w:left w:val="single" w:sz="4" w:space="0" w:color="000000"/>
              <w:bottom w:val="single" w:sz="4" w:space="0" w:color="000000"/>
              <w:right w:val="single" w:sz="4" w:space="0" w:color="000000"/>
            </w:tcBorders>
          </w:tcPr>
          <w:p w:rsidR="000E338D" w:rsidRPr="000E338D" w:rsidRDefault="000E338D" w:rsidP="0020440E">
            <w:pPr>
              <w:widowControl w:val="0"/>
              <w:snapToGrid w:val="0"/>
              <w:spacing w:after="0" w:line="240" w:lineRule="auto"/>
              <w:rPr>
                <w:rFonts w:ascii="Times New Roman" w:eastAsia="Calibri" w:hAnsi="Times New Roman" w:cs="Times New Roman"/>
                <w:b/>
                <w:bCs/>
                <w:color w:val="000000"/>
              </w:rPr>
            </w:pPr>
          </w:p>
        </w:tc>
        <w:tc>
          <w:tcPr>
            <w:tcW w:w="7200" w:type="dxa"/>
            <w:tcBorders>
              <w:left w:val="single" w:sz="4" w:space="0" w:color="000000"/>
              <w:bottom w:val="single" w:sz="4" w:space="0" w:color="000000"/>
              <w:right w:val="single" w:sz="4" w:space="0" w:color="000000"/>
            </w:tcBorders>
          </w:tcPr>
          <w:p w:rsidR="000E338D" w:rsidRDefault="000E338D" w:rsidP="0020440E">
            <w:pPr>
              <w:widowControl w:val="0"/>
              <w:spacing w:after="0" w:line="240" w:lineRule="auto"/>
              <w:rPr>
                <w:rFonts w:ascii="Times New Roman" w:eastAsia="Calibri" w:hAnsi="Times New Roman" w:cs="Times New Roman"/>
                <w:color w:val="000000"/>
              </w:rPr>
            </w:pPr>
            <w:r w:rsidRPr="000E338D">
              <w:rPr>
                <w:rFonts w:ascii="Times New Roman" w:eastAsia="Calibri" w:hAnsi="Times New Roman" w:cs="Times New Roman"/>
                <w:color w:val="000000"/>
              </w:rPr>
              <w:t>Общие сведения о зубчатых передачах. Классификация и область применения</w:t>
            </w:r>
            <w:r w:rsidR="0020440E">
              <w:rPr>
                <w:rFonts w:ascii="Times New Roman" w:eastAsia="Calibri" w:hAnsi="Times New Roman" w:cs="Times New Roman"/>
                <w:color w:val="000000"/>
              </w:rPr>
              <w:t>.</w:t>
            </w:r>
          </w:p>
          <w:p w:rsidR="0020440E" w:rsidRPr="0020440E" w:rsidRDefault="0020440E" w:rsidP="0020440E">
            <w:pPr>
              <w:widowControl w:val="0"/>
              <w:spacing w:after="0" w:line="240" w:lineRule="auto"/>
              <w:rPr>
                <w:rFonts w:ascii="Times New Roman" w:eastAsia="Calibri" w:hAnsi="Times New Roman" w:cs="Times New Roman"/>
                <w:color w:val="000000"/>
              </w:rPr>
            </w:pPr>
            <w:r w:rsidRPr="0020440E">
              <w:rPr>
                <w:rFonts w:ascii="Times New Roman" w:eastAsia="Calibri" w:hAnsi="Times New Roman" w:cs="Times New Roman"/>
                <w:color w:val="000000"/>
              </w:rPr>
              <w:t xml:space="preserve">Основы зубчатого зацепления. Зацепление двух </w:t>
            </w:r>
            <w:proofErr w:type="spellStart"/>
            <w:r w:rsidRPr="0020440E">
              <w:rPr>
                <w:rFonts w:ascii="Times New Roman" w:eastAsia="Calibri" w:hAnsi="Times New Roman" w:cs="Times New Roman"/>
                <w:color w:val="000000"/>
              </w:rPr>
              <w:t>эвольвентных</w:t>
            </w:r>
            <w:proofErr w:type="spellEnd"/>
            <w:r w:rsidRPr="0020440E">
              <w:rPr>
                <w:rFonts w:ascii="Times New Roman" w:eastAsia="Calibri" w:hAnsi="Times New Roman" w:cs="Times New Roman"/>
                <w:color w:val="000000"/>
              </w:rPr>
              <w:t xml:space="preserve"> колес. Геометрия зацепления.</w:t>
            </w:r>
          </w:p>
          <w:p w:rsidR="0020440E" w:rsidRPr="0020440E" w:rsidRDefault="0020440E" w:rsidP="0020440E">
            <w:pPr>
              <w:widowControl w:val="0"/>
              <w:spacing w:after="0" w:line="240" w:lineRule="auto"/>
              <w:rPr>
                <w:rFonts w:ascii="Times New Roman" w:eastAsia="Calibri" w:hAnsi="Times New Roman" w:cs="Times New Roman"/>
                <w:color w:val="000000"/>
              </w:rPr>
            </w:pPr>
            <w:r w:rsidRPr="0020440E">
              <w:rPr>
                <w:rFonts w:ascii="Times New Roman" w:eastAsia="Calibri" w:hAnsi="Times New Roman" w:cs="Times New Roman"/>
                <w:color w:val="000000"/>
              </w:rPr>
              <w:t>Виды разрушений зубчатых колёс.  Основные  критерии  работоспособности и расчёта.</w:t>
            </w:r>
          </w:p>
          <w:p w:rsidR="0020440E" w:rsidRPr="000E338D" w:rsidRDefault="0020440E" w:rsidP="0020440E">
            <w:pPr>
              <w:widowControl w:val="0"/>
              <w:spacing w:after="0" w:line="240" w:lineRule="auto"/>
              <w:rPr>
                <w:rFonts w:ascii="Times New Roman" w:eastAsia="Calibri" w:hAnsi="Times New Roman" w:cs="Times New Roman"/>
                <w:color w:val="000000"/>
              </w:rPr>
            </w:pPr>
            <w:r w:rsidRPr="0020440E">
              <w:rPr>
                <w:rFonts w:ascii="Times New Roman" w:eastAsia="Calibri" w:hAnsi="Times New Roman" w:cs="Times New Roman"/>
                <w:color w:val="000000"/>
              </w:rPr>
              <w:t>Материалы и допускаемые напряжения. Прямозубые, цилиндрические передачи: геометрические соотношения; силы, действующие в зацеплении; расчёт на контактную прочность и изгиб. Особенности косозубых передач.</w:t>
            </w:r>
          </w:p>
        </w:tc>
      </w:tr>
      <w:tr w:rsidR="009F26FD" w:rsidRPr="000E338D" w:rsidTr="007A145E">
        <w:trPr>
          <w:trHeight w:val="313"/>
        </w:trPr>
        <w:tc>
          <w:tcPr>
            <w:tcW w:w="2654" w:type="dxa"/>
            <w:vMerge/>
            <w:tcBorders>
              <w:left w:val="single" w:sz="4" w:space="0" w:color="000000"/>
              <w:bottom w:val="single" w:sz="4" w:space="0" w:color="000000"/>
              <w:right w:val="single" w:sz="4" w:space="0" w:color="000000"/>
            </w:tcBorders>
          </w:tcPr>
          <w:p w:rsidR="009F26FD" w:rsidRPr="000E338D" w:rsidRDefault="009F26FD" w:rsidP="0020440E">
            <w:pPr>
              <w:widowControl w:val="0"/>
              <w:snapToGrid w:val="0"/>
              <w:spacing w:after="0" w:line="240" w:lineRule="auto"/>
              <w:rPr>
                <w:rFonts w:ascii="Times New Roman" w:eastAsia="Calibri" w:hAnsi="Times New Roman" w:cs="Times New Roman"/>
                <w:b/>
                <w:bCs/>
                <w:iCs/>
                <w:color w:val="000000"/>
              </w:rPr>
            </w:pPr>
          </w:p>
        </w:tc>
        <w:tc>
          <w:tcPr>
            <w:tcW w:w="7200" w:type="dxa"/>
            <w:tcBorders>
              <w:left w:val="single" w:sz="4" w:space="0" w:color="000000"/>
              <w:bottom w:val="single" w:sz="4" w:space="0" w:color="000000"/>
              <w:right w:val="single" w:sz="4" w:space="0" w:color="000000"/>
            </w:tcBorders>
          </w:tcPr>
          <w:p w:rsidR="009F26FD" w:rsidRPr="00F70F81" w:rsidRDefault="009F26FD" w:rsidP="00C976F3">
            <w:pPr>
              <w:suppressAutoHyphens/>
              <w:spacing w:after="0" w:line="240" w:lineRule="auto"/>
              <w:jc w:val="both"/>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0E338D" w:rsidRPr="000E338D" w:rsidTr="007A145E">
        <w:trPr>
          <w:trHeight w:val="313"/>
        </w:trPr>
        <w:tc>
          <w:tcPr>
            <w:tcW w:w="2654" w:type="dxa"/>
            <w:vMerge/>
            <w:tcBorders>
              <w:left w:val="single" w:sz="4" w:space="0" w:color="000000"/>
              <w:bottom w:val="single" w:sz="4" w:space="0" w:color="000000"/>
              <w:right w:val="single" w:sz="4" w:space="0" w:color="000000"/>
            </w:tcBorders>
          </w:tcPr>
          <w:p w:rsidR="000E338D" w:rsidRPr="000E338D" w:rsidRDefault="000E338D" w:rsidP="0020440E">
            <w:pPr>
              <w:widowControl w:val="0"/>
              <w:snapToGrid w:val="0"/>
              <w:spacing w:after="0" w:line="240" w:lineRule="auto"/>
              <w:rPr>
                <w:rFonts w:ascii="Times New Roman" w:eastAsia="Calibri" w:hAnsi="Times New Roman" w:cs="Times New Roman"/>
                <w:b/>
                <w:bCs/>
                <w:color w:val="000000"/>
              </w:rPr>
            </w:pPr>
          </w:p>
        </w:tc>
        <w:tc>
          <w:tcPr>
            <w:tcW w:w="7200" w:type="dxa"/>
            <w:tcBorders>
              <w:left w:val="single" w:sz="4" w:space="0" w:color="000000"/>
              <w:bottom w:val="single" w:sz="4" w:space="0" w:color="000000"/>
              <w:right w:val="single" w:sz="4" w:space="0" w:color="000000"/>
            </w:tcBorders>
          </w:tcPr>
          <w:p w:rsidR="000E338D" w:rsidRPr="000E338D" w:rsidRDefault="000E338D" w:rsidP="0020440E">
            <w:pPr>
              <w:widowControl w:val="0"/>
              <w:spacing w:after="0" w:line="240" w:lineRule="auto"/>
              <w:rPr>
                <w:rFonts w:ascii="Times New Roman" w:eastAsia="Calibri" w:hAnsi="Times New Roman" w:cs="Times New Roman"/>
                <w:color w:val="000000"/>
              </w:rPr>
            </w:pPr>
            <w:r w:rsidRPr="000E338D">
              <w:rPr>
                <w:rFonts w:ascii="Times New Roman" w:eastAsia="Calibri" w:hAnsi="Times New Roman" w:cs="Times New Roman"/>
                <w:color w:val="000000"/>
              </w:rPr>
              <w:t>Расчёт зубчатой передачи</w:t>
            </w:r>
          </w:p>
        </w:tc>
      </w:tr>
      <w:tr w:rsidR="0020440E" w:rsidRPr="000E338D" w:rsidTr="00C976F3">
        <w:trPr>
          <w:trHeight w:val="313"/>
        </w:trPr>
        <w:tc>
          <w:tcPr>
            <w:tcW w:w="2654" w:type="dxa"/>
            <w:vMerge/>
            <w:tcBorders>
              <w:left w:val="single" w:sz="4" w:space="0" w:color="000000"/>
              <w:bottom w:val="single" w:sz="4" w:space="0" w:color="000000"/>
              <w:right w:val="single" w:sz="4" w:space="0" w:color="000000"/>
            </w:tcBorders>
          </w:tcPr>
          <w:p w:rsidR="0020440E" w:rsidRPr="000E338D" w:rsidRDefault="0020440E" w:rsidP="0020440E">
            <w:pPr>
              <w:widowControl w:val="0"/>
              <w:snapToGrid w:val="0"/>
              <w:spacing w:after="0" w:line="240" w:lineRule="auto"/>
              <w:rPr>
                <w:rFonts w:ascii="Times New Roman" w:eastAsia="Calibri" w:hAnsi="Times New Roman" w:cs="Times New Roman"/>
                <w:b/>
                <w:bCs/>
                <w:color w:val="000000"/>
              </w:rPr>
            </w:pPr>
          </w:p>
        </w:tc>
        <w:tc>
          <w:tcPr>
            <w:tcW w:w="7200" w:type="dxa"/>
            <w:tcBorders>
              <w:left w:val="single" w:sz="4" w:space="0" w:color="000000"/>
              <w:bottom w:val="single" w:sz="4" w:space="0" w:color="000000"/>
              <w:right w:val="single" w:sz="4" w:space="0" w:color="000000"/>
            </w:tcBorders>
            <w:vAlign w:val="bottom"/>
          </w:tcPr>
          <w:p w:rsidR="0020440E" w:rsidRDefault="0020440E" w:rsidP="00C976F3">
            <w:pPr>
              <w:spacing w:after="0" w:line="240" w:lineRule="auto"/>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rsidR="0020440E" w:rsidRPr="004D41E5" w:rsidRDefault="0020440E" w:rsidP="00C976F3">
            <w:pPr>
              <w:spacing w:after="0" w:line="240" w:lineRule="auto"/>
              <w:rPr>
                <w:rFonts w:ascii="Times New Roman" w:eastAsia="Times New Roman" w:hAnsi="Times New Roman" w:cs="Times New Roman"/>
                <w:i/>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0E338D" w:rsidRPr="000E338D" w:rsidTr="007A145E">
        <w:trPr>
          <w:trHeight w:val="313"/>
        </w:trPr>
        <w:tc>
          <w:tcPr>
            <w:tcW w:w="2654" w:type="dxa"/>
            <w:vMerge w:val="restart"/>
            <w:tcBorders>
              <w:left w:val="single" w:sz="4" w:space="0" w:color="000000"/>
              <w:bottom w:val="single" w:sz="4" w:space="0" w:color="000000"/>
              <w:right w:val="single" w:sz="4" w:space="0" w:color="000000"/>
            </w:tcBorders>
          </w:tcPr>
          <w:p w:rsidR="007A145E" w:rsidRDefault="000E338D" w:rsidP="0020440E">
            <w:pPr>
              <w:widowControl w:val="0"/>
              <w:spacing w:after="0" w:line="240" w:lineRule="auto"/>
              <w:rPr>
                <w:rFonts w:ascii="Times New Roman" w:eastAsia="Calibri" w:hAnsi="Times New Roman" w:cs="Times New Roman"/>
                <w:b/>
                <w:color w:val="000000"/>
              </w:rPr>
            </w:pPr>
            <w:r w:rsidRPr="000E338D">
              <w:rPr>
                <w:rFonts w:ascii="Times New Roman" w:eastAsia="Calibri" w:hAnsi="Times New Roman" w:cs="Times New Roman"/>
                <w:b/>
                <w:color w:val="000000"/>
              </w:rPr>
              <w:t xml:space="preserve">Тема 3.5. </w:t>
            </w:r>
          </w:p>
          <w:p w:rsidR="000E338D" w:rsidRPr="000E338D" w:rsidRDefault="000E338D" w:rsidP="0020440E">
            <w:pPr>
              <w:widowControl w:val="0"/>
              <w:spacing w:after="0" w:line="240" w:lineRule="auto"/>
              <w:rPr>
                <w:rFonts w:ascii="Times New Roman" w:eastAsia="Calibri" w:hAnsi="Times New Roman" w:cs="Times New Roman"/>
                <w:b/>
                <w:color w:val="000000"/>
              </w:rPr>
            </w:pPr>
            <w:r w:rsidRPr="000E338D">
              <w:rPr>
                <w:rFonts w:ascii="Times New Roman" w:eastAsia="Calibri" w:hAnsi="Times New Roman" w:cs="Times New Roman"/>
                <w:b/>
                <w:color w:val="000000"/>
              </w:rPr>
              <w:t>Валы и оси. Муфты</w:t>
            </w:r>
          </w:p>
        </w:tc>
        <w:tc>
          <w:tcPr>
            <w:tcW w:w="7200" w:type="dxa"/>
            <w:tcBorders>
              <w:left w:val="single" w:sz="4" w:space="0" w:color="000000"/>
              <w:bottom w:val="single" w:sz="4" w:space="0" w:color="000000"/>
              <w:right w:val="single" w:sz="4" w:space="0" w:color="000000"/>
            </w:tcBorders>
          </w:tcPr>
          <w:p w:rsidR="000E338D" w:rsidRPr="000E338D" w:rsidRDefault="000E338D" w:rsidP="0020440E">
            <w:pPr>
              <w:widowControl w:val="0"/>
              <w:spacing w:after="0" w:line="240" w:lineRule="auto"/>
              <w:rPr>
                <w:rFonts w:ascii="Times New Roman" w:eastAsia="Calibri" w:hAnsi="Times New Roman" w:cs="Times New Roman"/>
                <w:b/>
                <w:color w:val="000000"/>
              </w:rPr>
            </w:pPr>
            <w:r w:rsidRPr="000E338D">
              <w:rPr>
                <w:rFonts w:ascii="Times New Roman" w:eastAsia="Calibri" w:hAnsi="Times New Roman" w:cs="Times New Roman"/>
                <w:b/>
                <w:color w:val="000000"/>
              </w:rPr>
              <w:t xml:space="preserve">Содержание </w:t>
            </w:r>
          </w:p>
        </w:tc>
      </w:tr>
      <w:tr w:rsidR="000E338D" w:rsidRPr="000E338D" w:rsidTr="007A145E">
        <w:trPr>
          <w:trHeight w:val="313"/>
        </w:trPr>
        <w:tc>
          <w:tcPr>
            <w:tcW w:w="2654" w:type="dxa"/>
            <w:vMerge/>
            <w:tcBorders>
              <w:left w:val="single" w:sz="4" w:space="0" w:color="000000"/>
              <w:bottom w:val="single" w:sz="4" w:space="0" w:color="000000"/>
              <w:right w:val="single" w:sz="4" w:space="0" w:color="000000"/>
            </w:tcBorders>
          </w:tcPr>
          <w:p w:rsidR="000E338D" w:rsidRPr="000E338D" w:rsidRDefault="000E338D" w:rsidP="0020440E">
            <w:pPr>
              <w:widowControl w:val="0"/>
              <w:snapToGrid w:val="0"/>
              <w:spacing w:after="0" w:line="240" w:lineRule="auto"/>
              <w:rPr>
                <w:rFonts w:ascii="Times New Roman" w:eastAsia="Calibri" w:hAnsi="Times New Roman" w:cs="Times New Roman"/>
                <w:b/>
                <w:bCs/>
                <w:color w:val="000000"/>
              </w:rPr>
            </w:pPr>
          </w:p>
        </w:tc>
        <w:tc>
          <w:tcPr>
            <w:tcW w:w="7200" w:type="dxa"/>
            <w:tcBorders>
              <w:left w:val="single" w:sz="4" w:space="0" w:color="000000"/>
              <w:bottom w:val="single" w:sz="4" w:space="0" w:color="000000"/>
              <w:right w:val="single" w:sz="4" w:space="0" w:color="000000"/>
            </w:tcBorders>
          </w:tcPr>
          <w:p w:rsidR="000E338D" w:rsidRDefault="000E338D" w:rsidP="0020440E">
            <w:pPr>
              <w:widowControl w:val="0"/>
              <w:spacing w:after="0" w:line="240" w:lineRule="auto"/>
              <w:rPr>
                <w:rFonts w:ascii="Times New Roman" w:eastAsia="Calibri" w:hAnsi="Times New Roman" w:cs="Times New Roman"/>
                <w:color w:val="000000"/>
              </w:rPr>
            </w:pPr>
            <w:r w:rsidRPr="000E338D">
              <w:rPr>
                <w:rFonts w:ascii="Times New Roman" w:eastAsia="Calibri" w:hAnsi="Times New Roman" w:cs="Times New Roman"/>
                <w:color w:val="000000"/>
              </w:rPr>
              <w:t>Валы и оси: применение, классификация, элементы конструкции, материалы</w:t>
            </w:r>
            <w:r w:rsidR="0020440E">
              <w:rPr>
                <w:rFonts w:ascii="Times New Roman" w:eastAsia="Calibri" w:hAnsi="Times New Roman" w:cs="Times New Roman"/>
                <w:color w:val="000000"/>
              </w:rPr>
              <w:t>.</w:t>
            </w:r>
          </w:p>
          <w:p w:rsidR="0020440E" w:rsidRPr="000E338D" w:rsidRDefault="0020440E" w:rsidP="0020440E">
            <w:pPr>
              <w:widowControl w:val="0"/>
              <w:spacing w:after="0" w:line="240" w:lineRule="auto"/>
              <w:rPr>
                <w:rFonts w:ascii="Times New Roman" w:eastAsia="Calibri" w:hAnsi="Times New Roman" w:cs="Times New Roman"/>
                <w:color w:val="000000"/>
              </w:rPr>
            </w:pPr>
            <w:r w:rsidRPr="0020440E">
              <w:rPr>
                <w:rFonts w:ascii="Times New Roman" w:eastAsia="Calibri" w:hAnsi="Times New Roman" w:cs="Times New Roman"/>
                <w:color w:val="000000"/>
              </w:rPr>
              <w:t>Муфты: назначение, классификация, устройство и принцип действия основных типов муфт.</w:t>
            </w:r>
          </w:p>
        </w:tc>
      </w:tr>
      <w:tr w:rsidR="009F26FD" w:rsidRPr="000E338D" w:rsidTr="007A145E">
        <w:trPr>
          <w:trHeight w:val="313"/>
        </w:trPr>
        <w:tc>
          <w:tcPr>
            <w:tcW w:w="2654" w:type="dxa"/>
            <w:vMerge/>
            <w:tcBorders>
              <w:left w:val="single" w:sz="4" w:space="0" w:color="000000"/>
              <w:bottom w:val="single" w:sz="4" w:space="0" w:color="000000"/>
              <w:right w:val="single" w:sz="4" w:space="0" w:color="000000"/>
            </w:tcBorders>
          </w:tcPr>
          <w:p w:rsidR="009F26FD" w:rsidRPr="000E338D" w:rsidRDefault="009F26FD" w:rsidP="0020440E">
            <w:pPr>
              <w:widowControl w:val="0"/>
              <w:snapToGrid w:val="0"/>
              <w:spacing w:after="0" w:line="240" w:lineRule="auto"/>
              <w:rPr>
                <w:rFonts w:ascii="Times New Roman" w:eastAsia="Calibri" w:hAnsi="Times New Roman" w:cs="Times New Roman"/>
                <w:b/>
                <w:bCs/>
                <w:iCs/>
                <w:color w:val="000000"/>
              </w:rPr>
            </w:pPr>
          </w:p>
        </w:tc>
        <w:tc>
          <w:tcPr>
            <w:tcW w:w="7200" w:type="dxa"/>
            <w:tcBorders>
              <w:left w:val="single" w:sz="4" w:space="0" w:color="000000"/>
              <w:bottom w:val="single" w:sz="4" w:space="0" w:color="000000"/>
              <w:right w:val="single" w:sz="4" w:space="0" w:color="000000"/>
            </w:tcBorders>
          </w:tcPr>
          <w:p w:rsidR="009F26FD" w:rsidRPr="00F70F81" w:rsidRDefault="009F26FD" w:rsidP="00C976F3">
            <w:pPr>
              <w:suppressAutoHyphens/>
              <w:spacing w:after="0" w:line="240" w:lineRule="auto"/>
              <w:jc w:val="both"/>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20440E" w:rsidRPr="000E338D" w:rsidTr="00C976F3">
        <w:trPr>
          <w:trHeight w:val="313"/>
        </w:trPr>
        <w:tc>
          <w:tcPr>
            <w:tcW w:w="2654" w:type="dxa"/>
            <w:vMerge/>
            <w:tcBorders>
              <w:left w:val="single" w:sz="4" w:space="0" w:color="000000"/>
              <w:bottom w:val="single" w:sz="4" w:space="0" w:color="000000"/>
              <w:right w:val="single" w:sz="4" w:space="0" w:color="000000"/>
            </w:tcBorders>
          </w:tcPr>
          <w:p w:rsidR="0020440E" w:rsidRPr="000E338D" w:rsidRDefault="0020440E" w:rsidP="0020440E">
            <w:pPr>
              <w:widowControl w:val="0"/>
              <w:snapToGrid w:val="0"/>
              <w:spacing w:after="0" w:line="240" w:lineRule="auto"/>
              <w:rPr>
                <w:rFonts w:ascii="Times New Roman" w:eastAsia="Calibri" w:hAnsi="Times New Roman" w:cs="Times New Roman"/>
                <w:b/>
                <w:bCs/>
                <w:color w:val="000000"/>
              </w:rPr>
            </w:pPr>
          </w:p>
        </w:tc>
        <w:tc>
          <w:tcPr>
            <w:tcW w:w="7200" w:type="dxa"/>
            <w:tcBorders>
              <w:left w:val="single" w:sz="4" w:space="0" w:color="000000"/>
              <w:bottom w:val="single" w:sz="4" w:space="0" w:color="000000"/>
              <w:right w:val="single" w:sz="4" w:space="0" w:color="000000"/>
            </w:tcBorders>
            <w:vAlign w:val="bottom"/>
          </w:tcPr>
          <w:p w:rsidR="0020440E" w:rsidRDefault="0020440E" w:rsidP="0020440E">
            <w:pPr>
              <w:spacing w:after="0" w:line="240" w:lineRule="auto"/>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rsidR="0020440E" w:rsidRPr="004D41E5" w:rsidRDefault="0020440E" w:rsidP="0020440E">
            <w:pPr>
              <w:spacing w:after="0" w:line="240" w:lineRule="auto"/>
              <w:rPr>
                <w:rFonts w:ascii="Times New Roman" w:eastAsia="Times New Roman" w:hAnsi="Times New Roman" w:cs="Times New Roman"/>
                <w:i/>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0E338D" w:rsidRPr="000E338D" w:rsidTr="007A145E">
        <w:trPr>
          <w:trHeight w:val="313"/>
        </w:trPr>
        <w:tc>
          <w:tcPr>
            <w:tcW w:w="2654" w:type="dxa"/>
            <w:vMerge w:val="restart"/>
            <w:tcBorders>
              <w:left w:val="single" w:sz="4" w:space="0" w:color="000000"/>
              <w:bottom w:val="single" w:sz="4" w:space="0" w:color="000000"/>
              <w:right w:val="single" w:sz="4" w:space="0" w:color="000000"/>
            </w:tcBorders>
          </w:tcPr>
          <w:p w:rsidR="007A145E" w:rsidRDefault="000E338D" w:rsidP="0020440E">
            <w:pPr>
              <w:widowControl w:val="0"/>
              <w:spacing w:after="0" w:line="240" w:lineRule="auto"/>
              <w:rPr>
                <w:rFonts w:ascii="Times New Roman" w:eastAsia="Calibri" w:hAnsi="Times New Roman" w:cs="Times New Roman"/>
                <w:b/>
                <w:color w:val="000000"/>
              </w:rPr>
            </w:pPr>
            <w:r w:rsidRPr="000E338D">
              <w:rPr>
                <w:rFonts w:ascii="Times New Roman" w:eastAsia="Calibri" w:hAnsi="Times New Roman" w:cs="Times New Roman"/>
                <w:b/>
                <w:color w:val="000000"/>
              </w:rPr>
              <w:t xml:space="preserve">Тема 3.6. </w:t>
            </w:r>
          </w:p>
          <w:p w:rsidR="000E338D" w:rsidRPr="000E338D" w:rsidRDefault="000E338D" w:rsidP="0020440E">
            <w:pPr>
              <w:widowControl w:val="0"/>
              <w:spacing w:after="0" w:line="240" w:lineRule="auto"/>
              <w:rPr>
                <w:rFonts w:ascii="Times New Roman" w:eastAsia="Calibri" w:hAnsi="Times New Roman" w:cs="Times New Roman"/>
                <w:b/>
                <w:color w:val="000000"/>
              </w:rPr>
            </w:pPr>
            <w:r w:rsidRPr="000E338D">
              <w:rPr>
                <w:rFonts w:ascii="Times New Roman" w:eastAsia="Calibri" w:hAnsi="Times New Roman" w:cs="Times New Roman"/>
                <w:b/>
                <w:color w:val="000000"/>
              </w:rPr>
              <w:t>Подшипники</w:t>
            </w:r>
          </w:p>
        </w:tc>
        <w:tc>
          <w:tcPr>
            <w:tcW w:w="7200" w:type="dxa"/>
            <w:tcBorders>
              <w:left w:val="single" w:sz="4" w:space="0" w:color="000000"/>
              <w:bottom w:val="single" w:sz="4" w:space="0" w:color="000000"/>
              <w:right w:val="single" w:sz="4" w:space="0" w:color="000000"/>
            </w:tcBorders>
          </w:tcPr>
          <w:p w:rsidR="000E338D" w:rsidRPr="000E338D" w:rsidRDefault="000E338D" w:rsidP="0020440E">
            <w:pPr>
              <w:widowControl w:val="0"/>
              <w:spacing w:after="0" w:line="240" w:lineRule="auto"/>
              <w:rPr>
                <w:rFonts w:ascii="Times New Roman" w:eastAsia="Calibri" w:hAnsi="Times New Roman" w:cs="Times New Roman"/>
                <w:b/>
                <w:color w:val="000000"/>
              </w:rPr>
            </w:pPr>
            <w:r w:rsidRPr="000E338D">
              <w:rPr>
                <w:rFonts w:ascii="Times New Roman" w:eastAsia="Calibri" w:hAnsi="Times New Roman" w:cs="Times New Roman"/>
                <w:b/>
                <w:color w:val="000000"/>
              </w:rPr>
              <w:t xml:space="preserve">Содержание </w:t>
            </w:r>
          </w:p>
        </w:tc>
      </w:tr>
      <w:tr w:rsidR="000E338D" w:rsidRPr="000E338D" w:rsidTr="007A145E">
        <w:trPr>
          <w:trHeight w:val="313"/>
        </w:trPr>
        <w:tc>
          <w:tcPr>
            <w:tcW w:w="2654" w:type="dxa"/>
            <w:vMerge/>
            <w:tcBorders>
              <w:left w:val="single" w:sz="4" w:space="0" w:color="000000"/>
              <w:bottom w:val="single" w:sz="4" w:space="0" w:color="000000"/>
              <w:right w:val="single" w:sz="4" w:space="0" w:color="000000"/>
            </w:tcBorders>
          </w:tcPr>
          <w:p w:rsidR="000E338D" w:rsidRPr="000E338D" w:rsidRDefault="000E338D" w:rsidP="0020440E">
            <w:pPr>
              <w:widowControl w:val="0"/>
              <w:snapToGrid w:val="0"/>
              <w:spacing w:after="0" w:line="240" w:lineRule="auto"/>
              <w:rPr>
                <w:rFonts w:ascii="Times New Roman" w:eastAsia="Calibri" w:hAnsi="Times New Roman" w:cs="Times New Roman"/>
                <w:b/>
                <w:bCs/>
                <w:color w:val="000000"/>
              </w:rPr>
            </w:pPr>
          </w:p>
        </w:tc>
        <w:tc>
          <w:tcPr>
            <w:tcW w:w="7200" w:type="dxa"/>
            <w:tcBorders>
              <w:left w:val="single" w:sz="4" w:space="0" w:color="000000"/>
              <w:bottom w:val="single" w:sz="4" w:space="0" w:color="000000"/>
              <w:right w:val="single" w:sz="4" w:space="0" w:color="000000"/>
            </w:tcBorders>
          </w:tcPr>
          <w:p w:rsidR="000E338D" w:rsidRDefault="000E338D" w:rsidP="0020440E">
            <w:pPr>
              <w:widowControl w:val="0"/>
              <w:spacing w:after="0" w:line="240" w:lineRule="auto"/>
              <w:rPr>
                <w:rFonts w:ascii="Times New Roman" w:eastAsia="Calibri" w:hAnsi="Times New Roman" w:cs="Times New Roman"/>
                <w:color w:val="000000"/>
              </w:rPr>
            </w:pPr>
            <w:r w:rsidRPr="000E338D">
              <w:rPr>
                <w:rFonts w:ascii="Times New Roman" w:eastAsia="Calibri" w:hAnsi="Times New Roman" w:cs="Times New Roman"/>
                <w:color w:val="000000"/>
              </w:rPr>
              <w:t>Общие сведения о подшипниках. Подшипники скольжения. Подшипники качения</w:t>
            </w:r>
            <w:r w:rsidR="0020440E">
              <w:rPr>
                <w:rFonts w:ascii="Times New Roman" w:eastAsia="Calibri" w:hAnsi="Times New Roman" w:cs="Times New Roman"/>
                <w:color w:val="000000"/>
              </w:rPr>
              <w:t>.</w:t>
            </w:r>
          </w:p>
          <w:p w:rsidR="0020440E" w:rsidRPr="000E338D" w:rsidRDefault="0020440E" w:rsidP="0020440E">
            <w:pPr>
              <w:widowControl w:val="0"/>
              <w:spacing w:after="0" w:line="240" w:lineRule="auto"/>
              <w:rPr>
                <w:rFonts w:ascii="Times New Roman" w:eastAsia="Calibri" w:hAnsi="Times New Roman" w:cs="Times New Roman"/>
                <w:color w:val="000000"/>
              </w:rPr>
            </w:pPr>
            <w:r w:rsidRPr="0020440E">
              <w:rPr>
                <w:rFonts w:ascii="Times New Roman" w:eastAsia="Calibri" w:hAnsi="Times New Roman" w:cs="Times New Roman"/>
                <w:color w:val="000000"/>
              </w:rPr>
              <w:t>Подбор подшипников по динамической грузоподъёмности.</w:t>
            </w:r>
          </w:p>
        </w:tc>
      </w:tr>
      <w:tr w:rsidR="009F26FD" w:rsidRPr="000E338D" w:rsidTr="007A145E">
        <w:trPr>
          <w:trHeight w:val="313"/>
        </w:trPr>
        <w:tc>
          <w:tcPr>
            <w:tcW w:w="2654" w:type="dxa"/>
            <w:vMerge/>
            <w:tcBorders>
              <w:left w:val="single" w:sz="4" w:space="0" w:color="000000"/>
              <w:bottom w:val="single" w:sz="4" w:space="0" w:color="000000"/>
              <w:right w:val="single" w:sz="4" w:space="0" w:color="000000"/>
            </w:tcBorders>
          </w:tcPr>
          <w:p w:rsidR="009F26FD" w:rsidRPr="000E338D" w:rsidRDefault="009F26FD" w:rsidP="0020440E">
            <w:pPr>
              <w:widowControl w:val="0"/>
              <w:snapToGrid w:val="0"/>
              <w:spacing w:after="0" w:line="240" w:lineRule="auto"/>
              <w:rPr>
                <w:rFonts w:ascii="Times New Roman" w:eastAsia="Calibri" w:hAnsi="Times New Roman" w:cs="Times New Roman"/>
                <w:b/>
                <w:bCs/>
                <w:iCs/>
                <w:color w:val="000000"/>
              </w:rPr>
            </w:pPr>
          </w:p>
        </w:tc>
        <w:tc>
          <w:tcPr>
            <w:tcW w:w="7200" w:type="dxa"/>
            <w:tcBorders>
              <w:left w:val="single" w:sz="4" w:space="0" w:color="000000"/>
              <w:bottom w:val="single" w:sz="4" w:space="0" w:color="000000"/>
              <w:right w:val="single" w:sz="4" w:space="0" w:color="000000"/>
            </w:tcBorders>
          </w:tcPr>
          <w:p w:rsidR="009F26FD" w:rsidRPr="00F70F81" w:rsidRDefault="009F26FD" w:rsidP="00C976F3">
            <w:pPr>
              <w:suppressAutoHyphens/>
              <w:spacing w:after="0" w:line="240" w:lineRule="auto"/>
              <w:jc w:val="both"/>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7A145E" w:rsidRPr="000E338D" w:rsidTr="007A145E">
        <w:trPr>
          <w:trHeight w:val="313"/>
        </w:trPr>
        <w:tc>
          <w:tcPr>
            <w:tcW w:w="2654" w:type="dxa"/>
            <w:vMerge/>
            <w:tcBorders>
              <w:left w:val="single" w:sz="4" w:space="0" w:color="000000"/>
              <w:bottom w:val="single" w:sz="4" w:space="0" w:color="000000"/>
              <w:right w:val="single" w:sz="4" w:space="0" w:color="000000"/>
            </w:tcBorders>
          </w:tcPr>
          <w:p w:rsidR="007A145E" w:rsidRPr="000E338D" w:rsidRDefault="007A145E" w:rsidP="0020440E">
            <w:pPr>
              <w:widowControl w:val="0"/>
              <w:snapToGrid w:val="0"/>
              <w:spacing w:after="0" w:line="240" w:lineRule="auto"/>
              <w:rPr>
                <w:rFonts w:ascii="Times New Roman" w:eastAsia="Calibri" w:hAnsi="Times New Roman" w:cs="Times New Roman"/>
                <w:b/>
                <w:bCs/>
                <w:color w:val="000000"/>
              </w:rPr>
            </w:pPr>
          </w:p>
        </w:tc>
        <w:tc>
          <w:tcPr>
            <w:tcW w:w="7200" w:type="dxa"/>
            <w:tcBorders>
              <w:left w:val="single" w:sz="4" w:space="0" w:color="000000"/>
              <w:bottom w:val="single" w:sz="4" w:space="0" w:color="000000"/>
              <w:right w:val="single" w:sz="4" w:space="0" w:color="000000"/>
            </w:tcBorders>
            <w:vAlign w:val="bottom"/>
          </w:tcPr>
          <w:p w:rsidR="007A145E" w:rsidRDefault="007A145E" w:rsidP="0020440E">
            <w:pPr>
              <w:spacing w:after="0" w:line="240" w:lineRule="auto"/>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rsidR="007A145E" w:rsidRPr="004D41E5" w:rsidRDefault="007A145E" w:rsidP="0020440E">
            <w:pPr>
              <w:spacing w:after="0" w:line="240" w:lineRule="auto"/>
              <w:rPr>
                <w:rFonts w:ascii="Times New Roman" w:eastAsia="Times New Roman" w:hAnsi="Times New Roman" w:cs="Times New Roman"/>
                <w:i/>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0E338D" w:rsidRPr="000E338D" w:rsidTr="007A145E">
        <w:trPr>
          <w:trHeight w:val="313"/>
        </w:trPr>
        <w:tc>
          <w:tcPr>
            <w:tcW w:w="2654" w:type="dxa"/>
            <w:vMerge w:val="restart"/>
            <w:tcBorders>
              <w:left w:val="single" w:sz="4" w:space="0" w:color="000000"/>
              <w:bottom w:val="single" w:sz="4" w:space="0" w:color="000000"/>
              <w:right w:val="single" w:sz="4" w:space="0" w:color="000000"/>
            </w:tcBorders>
          </w:tcPr>
          <w:p w:rsidR="007A145E" w:rsidRDefault="000E338D" w:rsidP="0020440E">
            <w:pPr>
              <w:widowControl w:val="0"/>
              <w:spacing w:after="0" w:line="240" w:lineRule="auto"/>
              <w:rPr>
                <w:rFonts w:ascii="Times New Roman" w:eastAsia="Calibri" w:hAnsi="Times New Roman" w:cs="Times New Roman"/>
                <w:b/>
                <w:color w:val="000000"/>
              </w:rPr>
            </w:pPr>
            <w:r w:rsidRPr="000E338D">
              <w:rPr>
                <w:rFonts w:ascii="Times New Roman" w:eastAsia="Calibri" w:hAnsi="Times New Roman" w:cs="Times New Roman"/>
                <w:b/>
                <w:color w:val="000000"/>
              </w:rPr>
              <w:t xml:space="preserve">Тема 3.7.  </w:t>
            </w:r>
          </w:p>
          <w:p w:rsidR="000E338D" w:rsidRPr="000E338D" w:rsidRDefault="000E338D" w:rsidP="0020440E">
            <w:pPr>
              <w:widowControl w:val="0"/>
              <w:spacing w:after="0" w:line="240" w:lineRule="auto"/>
              <w:rPr>
                <w:rFonts w:ascii="Times New Roman" w:eastAsia="Calibri" w:hAnsi="Times New Roman" w:cs="Times New Roman"/>
                <w:b/>
                <w:color w:val="000000"/>
              </w:rPr>
            </w:pPr>
            <w:r w:rsidRPr="000E338D">
              <w:rPr>
                <w:rFonts w:ascii="Times New Roman" w:eastAsia="Calibri" w:hAnsi="Times New Roman" w:cs="Times New Roman"/>
                <w:b/>
                <w:color w:val="000000"/>
              </w:rPr>
              <w:t>Соединения  деталей машин</w:t>
            </w:r>
          </w:p>
        </w:tc>
        <w:tc>
          <w:tcPr>
            <w:tcW w:w="7200" w:type="dxa"/>
            <w:tcBorders>
              <w:left w:val="single" w:sz="4" w:space="0" w:color="000000"/>
              <w:bottom w:val="single" w:sz="4" w:space="0" w:color="000000"/>
              <w:right w:val="single" w:sz="4" w:space="0" w:color="000000"/>
            </w:tcBorders>
          </w:tcPr>
          <w:p w:rsidR="000E338D" w:rsidRPr="000E338D" w:rsidRDefault="000E338D" w:rsidP="0020440E">
            <w:pPr>
              <w:widowControl w:val="0"/>
              <w:spacing w:after="0" w:line="240" w:lineRule="auto"/>
              <w:rPr>
                <w:rFonts w:ascii="Times New Roman" w:eastAsia="Calibri" w:hAnsi="Times New Roman" w:cs="Times New Roman"/>
                <w:b/>
                <w:color w:val="000000"/>
              </w:rPr>
            </w:pPr>
            <w:r w:rsidRPr="000E338D">
              <w:rPr>
                <w:rFonts w:ascii="Times New Roman" w:eastAsia="Calibri" w:hAnsi="Times New Roman" w:cs="Times New Roman"/>
                <w:b/>
                <w:color w:val="000000"/>
              </w:rPr>
              <w:t xml:space="preserve">Содержание </w:t>
            </w:r>
          </w:p>
        </w:tc>
      </w:tr>
      <w:tr w:rsidR="000E338D" w:rsidRPr="000E338D" w:rsidTr="007A145E">
        <w:trPr>
          <w:trHeight w:val="313"/>
        </w:trPr>
        <w:tc>
          <w:tcPr>
            <w:tcW w:w="2654" w:type="dxa"/>
            <w:vMerge/>
            <w:tcBorders>
              <w:left w:val="single" w:sz="4" w:space="0" w:color="000000"/>
              <w:bottom w:val="single" w:sz="4" w:space="0" w:color="000000"/>
              <w:right w:val="single" w:sz="4" w:space="0" w:color="000000"/>
            </w:tcBorders>
          </w:tcPr>
          <w:p w:rsidR="000E338D" w:rsidRPr="000E338D" w:rsidRDefault="000E338D" w:rsidP="0020440E">
            <w:pPr>
              <w:widowControl w:val="0"/>
              <w:snapToGrid w:val="0"/>
              <w:spacing w:after="0" w:line="240" w:lineRule="auto"/>
              <w:rPr>
                <w:rFonts w:ascii="Times New Roman" w:eastAsia="Calibri" w:hAnsi="Times New Roman" w:cs="Times New Roman"/>
                <w:b/>
                <w:bCs/>
                <w:color w:val="000000"/>
              </w:rPr>
            </w:pPr>
          </w:p>
        </w:tc>
        <w:tc>
          <w:tcPr>
            <w:tcW w:w="7200" w:type="dxa"/>
            <w:tcBorders>
              <w:left w:val="single" w:sz="4" w:space="0" w:color="000000"/>
              <w:bottom w:val="single" w:sz="4" w:space="0" w:color="000000"/>
              <w:right w:val="single" w:sz="4" w:space="0" w:color="000000"/>
            </w:tcBorders>
          </w:tcPr>
          <w:p w:rsidR="000E338D" w:rsidRDefault="000E338D" w:rsidP="0020440E">
            <w:pPr>
              <w:widowControl w:val="0"/>
              <w:spacing w:after="0" w:line="240" w:lineRule="auto"/>
              <w:rPr>
                <w:rFonts w:ascii="Times New Roman" w:eastAsia="Calibri" w:hAnsi="Times New Roman" w:cs="Times New Roman"/>
                <w:color w:val="000000"/>
              </w:rPr>
            </w:pPr>
            <w:r w:rsidRPr="000E338D">
              <w:rPr>
                <w:rFonts w:ascii="Times New Roman" w:eastAsia="Calibri" w:hAnsi="Times New Roman" w:cs="Times New Roman"/>
                <w:color w:val="000000"/>
              </w:rPr>
              <w:t>Разъёмные соединения: резьбовые, шпоночные, шлицевые</w:t>
            </w:r>
            <w:r w:rsidR="0020440E">
              <w:rPr>
                <w:rFonts w:ascii="Times New Roman" w:eastAsia="Calibri" w:hAnsi="Times New Roman" w:cs="Times New Roman"/>
                <w:color w:val="000000"/>
              </w:rPr>
              <w:t>.</w:t>
            </w:r>
          </w:p>
          <w:p w:rsidR="0020440E" w:rsidRPr="000E338D" w:rsidRDefault="0020440E" w:rsidP="0020440E">
            <w:pPr>
              <w:widowControl w:val="0"/>
              <w:spacing w:after="0" w:line="240" w:lineRule="auto"/>
              <w:rPr>
                <w:rFonts w:ascii="Times New Roman" w:eastAsia="Calibri" w:hAnsi="Times New Roman" w:cs="Times New Roman"/>
                <w:color w:val="000000"/>
              </w:rPr>
            </w:pPr>
            <w:r w:rsidRPr="0020440E">
              <w:rPr>
                <w:rFonts w:ascii="Times New Roman" w:eastAsia="Calibri" w:hAnsi="Times New Roman" w:cs="Times New Roman"/>
                <w:color w:val="000000"/>
              </w:rPr>
              <w:t>Неразъёмные соединения: клёпаные, сварные, клеёные и паяные.</w:t>
            </w:r>
          </w:p>
        </w:tc>
      </w:tr>
      <w:tr w:rsidR="009F26FD" w:rsidRPr="000E338D" w:rsidTr="007A145E">
        <w:trPr>
          <w:trHeight w:val="313"/>
        </w:trPr>
        <w:tc>
          <w:tcPr>
            <w:tcW w:w="2654" w:type="dxa"/>
            <w:vMerge/>
            <w:tcBorders>
              <w:left w:val="single" w:sz="4" w:space="0" w:color="000000"/>
              <w:bottom w:val="single" w:sz="4" w:space="0" w:color="000000"/>
              <w:right w:val="single" w:sz="4" w:space="0" w:color="000000"/>
            </w:tcBorders>
          </w:tcPr>
          <w:p w:rsidR="009F26FD" w:rsidRPr="000E338D" w:rsidRDefault="009F26FD" w:rsidP="0020440E">
            <w:pPr>
              <w:widowControl w:val="0"/>
              <w:snapToGrid w:val="0"/>
              <w:spacing w:after="0" w:line="240" w:lineRule="auto"/>
              <w:rPr>
                <w:rFonts w:ascii="Times New Roman" w:eastAsia="Calibri" w:hAnsi="Times New Roman" w:cs="Times New Roman"/>
                <w:b/>
                <w:bCs/>
                <w:iCs/>
                <w:color w:val="000000"/>
              </w:rPr>
            </w:pPr>
          </w:p>
        </w:tc>
        <w:tc>
          <w:tcPr>
            <w:tcW w:w="7200" w:type="dxa"/>
            <w:tcBorders>
              <w:left w:val="single" w:sz="4" w:space="0" w:color="000000"/>
              <w:bottom w:val="single" w:sz="4" w:space="0" w:color="000000"/>
              <w:right w:val="single" w:sz="4" w:space="0" w:color="000000"/>
            </w:tcBorders>
          </w:tcPr>
          <w:p w:rsidR="009F26FD" w:rsidRPr="00F70F81" w:rsidRDefault="009F26FD" w:rsidP="00C976F3">
            <w:pPr>
              <w:suppressAutoHyphens/>
              <w:spacing w:after="0" w:line="240" w:lineRule="auto"/>
              <w:jc w:val="both"/>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0E338D" w:rsidRPr="000E338D" w:rsidTr="0020440E">
        <w:trPr>
          <w:trHeight w:val="258"/>
        </w:trPr>
        <w:tc>
          <w:tcPr>
            <w:tcW w:w="2654" w:type="dxa"/>
            <w:vMerge/>
            <w:tcBorders>
              <w:left w:val="single" w:sz="4" w:space="0" w:color="000000"/>
              <w:bottom w:val="single" w:sz="4" w:space="0" w:color="000000"/>
              <w:right w:val="single" w:sz="4" w:space="0" w:color="000000"/>
            </w:tcBorders>
          </w:tcPr>
          <w:p w:rsidR="000E338D" w:rsidRPr="000E338D" w:rsidRDefault="000E338D" w:rsidP="0020440E">
            <w:pPr>
              <w:widowControl w:val="0"/>
              <w:snapToGrid w:val="0"/>
              <w:spacing w:after="0" w:line="240" w:lineRule="auto"/>
              <w:rPr>
                <w:rFonts w:ascii="Times New Roman" w:eastAsia="Calibri" w:hAnsi="Times New Roman" w:cs="Times New Roman"/>
                <w:b/>
                <w:bCs/>
                <w:color w:val="000000"/>
              </w:rPr>
            </w:pPr>
          </w:p>
        </w:tc>
        <w:tc>
          <w:tcPr>
            <w:tcW w:w="7200" w:type="dxa"/>
            <w:tcBorders>
              <w:left w:val="single" w:sz="4" w:space="0" w:color="000000"/>
              <w:bottom w:val="single" w:sz="4" w:space="0" w:color="000000"/>
              <w:right w:val="single" w:sz="4" w:space="0" w:color="000000"/>
            </w:tcBorders>
          </w:tcPr>
          <w:p w:rsidR="000E338D" w:rsidRPr="000E338D" w:rsidRDefault="000E338D" w:rsidP="0020440E">
            <w:pPr>
              <w:widowControl w:val="0"/>
              <w:spacing w:after="0" w:line="240" w:lineRule="auto"/>
              <w:rPr>
                <w:rFonts w:ascii="Times New Roman" w:eastAsia="Calibri" w:hAnsi="Times New Roman" w:cs="Times New Roman"/>
                <w:color w:val="000000"/>
              </w:rPr>
            </w:pPr>
            <w:r w:rsidRPr="000E338D">
              <w:rPr>
                <w:rFonts w:ascii="Times New Roman" w:eastAsia="Calibri" w:hAnsi="Times New Roman" w:cs="Times New Roman"/>
                <w:color w:val="000000"/>
              </w:rPr>
              <w:t>Основы расчета на прочность болтов при постоянной нагрузке</w:t>
            </w:r>
          </w:p>
        </w:tc>
      </w:tr>
      <w:tr w:rsidR="007A145E" w:rsidRPr="000E338D" w:rsidTr="007A145E">
        <w:trPr>
          <w:trHeight w:val="313"/>
        </w:trPr>
        <w:tc>
          <w:tcPr>
            <w:tcW w:w="2654" w:type="dxa"/>
            <w:vMerge/>
            <w:tcBorders>
              <w:left w:val="single" w:sz="4" w:space="0" w:color="000000"/>
              <w:bottom w:val="single" w:sz="4" w:space="0" w:color="000000"/>
              <w:right w:val="single" w:sz="4" w:space="0" w:color="000000"/>
            </w:tcBorders>
          </w:tcPr>
          <w:p w:rsidR="007A145E" w:rsidRPr="000E338D" w:rsidRDefault="007A145E" w:rsidP="0020440E">
            <w:pPr>
              <w:widowControl w:val="0"/>
              <w:snapToGrid w:val="0"/>
              <w:spacing w:after="0" w:line="240" w:lineRule="auto"/>
              <w:rPr>
                <w:rFonts w:ascii="Times New Roman" w:eastAsia="Calibri" w:hAnsi="Times New Roman" w:cs="Times New Roman"/>
                <w:b/>
                <w:bCs/>
                <w:color w:val="000000"/>
              </w:rPr>
            </w:pPr>
          </w:p>
        </w:tc>
        <w:tc>
          <w:tcPr>
            <w:tcW w:w="7200" w:type="dxa"/>
            <w:tcBorders>
              <w:left w:val="single" w:sz="4" w:space="0" w:color="000000"/>
              <w:bottom w:val="single" w:sz="4" w:space="0" w:color="000000"/>
              <w:right w:val="single" w:sz="4" w:space="0" w:color="000000"/>
            </w:tcBorders>
            <w:vAlign w:val="bottom"/>
          </w:tcPr>
          <w:p w:rsidR="007A145E" w:rsidRDefault="007A145E" w:rsidP="0020440E">
            <w:pPr>
              <w:spacing w:after="0" w:line="240" w:lineRule="auto"/>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rsidR="007A145E" w:rsidRPr="004D41E5" w:rsidRDefault="007A145E" w:rsidP="0020440E">
            <w:pPr>
              <w:spacing w:after="0" w:line="240" w:lineRule="auto"/>
              <w:rPr>
                <w:rFonts w:ascii="Times New Roman" w:eastAsia="Times New Roman" w:hAnsi="Times New Roman" w:cs="Times New Roman"/>
                <w:i/>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0E338D" w:rsidRPr="000E338D" w:rsidTr="007A145E">
        <w:trPr>
          <w:trHeight w:val="264"/>
        </w:trPr>
        <w:tc>
          <w:tcPr>
            <w:tcW w:w="9854" w:type="dxa"/>
            <w:gridSpan w:val="2"/>
            <w:tcBorders>
              <w:left w:val="single" w:sz="4" w:space="0" w:color="000000"/>
              <w:bottom w:val="single" w:sz="4" w:space="0" w:color="000000"/>
              <w:right w:val="single" w:sz="4" w:space="0" w:color="000000"/>
            </w:tcBorders>
          </w:tcPr>
          <w:p w:rsidR="000E338D" w:rsidRPr="000E338D" w:rsidRDefault="000E338D" w:rsidP="0020440E">
            <w:pPr>
              <w:spacing w:after="0" w:line="240" w:lineRule="auto"/>
              <w:rPr>
                <w:rFonts w:ascii="Times New Roman" w:eastAsia="Calibri" w:hAnsi="Times New Roman" w:cs="Times New Roman"/>
                <w:b/>
                <w:color w:val="000000"/>
              </w:rPr>
            </w:pPr>
            <w:r w:rsidRPr="000E338D">
              <w:rPr>
                <w:rFonts w:ascii="Times New Roman" w:eastAsia="Calibri" w:hAnsi="Times New Roman" w:cs="Times New Roman"/>
                <w:b/>
                <w:color w:val="000000"/>
              </w:rPr>
              <w:t>Промежуточная аттестация</w:t>
            </w:r>
          </w:p>
        </w:tc>
      </w:tr>
      <w:tr w:rsidR="000E338D" w:rsidRPr="000E338D" w:rsidTr="007A145E">
        <w:trPr>
          <w:trHeight w:val="180"/>
        </w:trPr>
        <w:tc>
          <w:tcPr>
            <w:tcW w:w="9854" w:type="dxa"/>
            <w:gridSpan w:val="2"/>
            <w:tcBorders>
              <w:left w:val="single" w:sz="4" w:space="0" w:color="000000"/>
              <w:bottom w:val="single" w:sz="4" w:space="0" w:color="000000"/>
              <w:right w:val="single" w:sz="4" w:space="0" w:color="000000"/>
            </w:tcBorders>
          </w:tcPr>
          <w:p w:rsidR="000E338D" w:rsidRPr="000E338D" w:rsidRDefault="000E338D" w:rsidP="0020440E">
            <w:pPr>
              <w:widowControl w:val="0"/>
              <w:spacing w:after="0" w:line="240" w:lineRule="auto"/>
              <w:rPr>
                <w:rFonts w:ascii="Times New Roman" w:eastAsia="Calibri" w:hAnsi="Times New Roman" w:cs="Times New Roman"/>
                <w:b/>
                <w:bCs/>
                <w:color w:val="000000"/>
              </w:rPr>
            </w:pPr>
            <w:r w:rsidRPr="000E338D">
              <w:rPr>
                <w:rFonts w:ascii="Times New Roman" w:eastAsia="Calibri" w:hAnsi="Times New Roman" w:cs="Times New Roman"/>
                <w:b/>
                <w:bCs/>
                <w:color w:val="000000"/>
              </w:rPr>
              <w:t>Всего:</w:t>
            </w:r>
            <w:r w:rsidRPr="000E338D">
              <w:rPr>
                <w:rFonts w:ascii="Times New Roman" w:eastAsia="Calibri" w:hAnsi="Times New Roman" w:cs="Times New Roman"/>
                <w:b/>
                <w:bCs/>
                <w:color w:val="000000"/>
                <w:lang w:val="en-US"/>
              </w:rPr>
              <w:t xml:space="preserve"> </w:t>
            </w:r>
            <w:r w:rsidRPr="000E338D">
              <w:rPr>
                <w:rFonts w:ascii="Times New Roman" w:eastAsia="Calibri" w:hAnsi="Times New Roman" w:cs="Times New Roman"/>
                <w:b/>
                <w:bCs/>
                <w:color w:val="000000"/>
              </w:rPr>
              <w:t>72</w:t>
            </w:r>
            <w:r w:rsidR="007A145E">
              <w:rPr>
                <w:rFonts w:ascii="Times New Roman" w:eastAsia="Calibri" w:hAnsi="Times New Roman" w:cs="Times New Roman"/>
                <w:b/>
                <w:bCs/>
                <w:color w:val="000000"/>
              </w:rPr>
              <w:t xml:space="preserve"> часа</w:t>
            </w:r>
          </w:p>
        </w:tc>
      </w:tr>
    </w:tbl>
    <w:p w:rsidR="000E338D" w:rsidRPr="000E338D" w:rsidRDefault="000E338D" w:rsidP="000E338D">
      <w:pPr>
        <w:spacing w:after="0" w:line="240" w:lineRule="auto"/>
        <w:rPr>
          <w:rFonts w:ascii="Times New Roman" w:eastAsia="Calibri" w:hAnsi="Times New Roman" w:cs="Times New Roman"/>
          <w:color w:val="000000"/>
          <w:sz w:val="24"/>
          <w:szCs w:val="24"/>
        </w:rPr>
      </w:pPr>
    </w:p>
    <w:p w:rsidR="000E338D" w:rsidRPr="009F26FD" w:rsidRDefault="000E338D" w:rsidP="000E338D">
      <w:pPr>
        <w:keepNext/>
        <w:spacing w:after="120" w:line="240" w:lineRule="auto"/>
        <w:jc w:val="center"/>
        <w:outlineLvl w:val="0"/>
        <w:rPr>
          <w:rStyle w:val="11"/>
        </w:rPr>
      </w:pPr>
      <w:bookmarkStart w:id="159" w:name="_Toc207699663"/>
      <w:bookmarkStart w:id="160" w:name="_Toc207699768"/>
      <w:bookmarkStart w:id="161" w:name="_Toc207699873"/>
      <w:bookmarkStart w:id="162" w:name="_Toc207700020"/>
      <w:bookmarkStart w:id="163" w:name="_Toc207700125"/>
      <w:bookmarkStart w:id="164" w:name="_Toc207700230"/>
      <w:bookmarkStart w:id="165" w:name="_Toc207700335"/>
      <w:r w:rsidRPr="009F26FD">
        <w:rPr>
          <w:rStyle w:val="11"/>
        </w:rPr>
        <w:t>3. УСЛОВИЯ РЕАЛИЗАЦИИ ДИСЦИПЛИНЫ</w:t>
      </w:r>
      <w:bookmarkEnd w:id="159"/>
      <w:bookmarkEnd w:id="160"/>
      <w:bookmarkEnd w:id="161"/>
      <w:bookmarkEnd w:id="162"/>
      <w:bookmarkEnd w:id="163"/>
      <w:bookmarkEnd w:id="164"/>
      <w:bookmarkEnd w:id="165"/>
    </w:p>
    <w:p w:rsidR="000E338D" w:rsidRPr="000E338D" w:rsidRDefault="000E338D" w:rsidP="009F26FD">
      <w:pPr>
        <w:pStyle w:val="115"/>
      </w:pPr>
      <w:bookmarkStart w:id="166" w:name="_Toc207699664"/>
      <w:bookmarkStart w:id="167" w:name="_Toc207699769"/>
      <w:bookmarkStart w:id="168" w:name="_Toc207699874"/>
      <w:bookmarkStart w:id="169" w:name="_Toc207700021"/>
      <w:bookmarkStart w:id="170" w:name="_Toc207700126"/>
      <w:bookmarkStart w:id="171" w:name="_Toc207700231"/>
      <w:bookmarkStart w:id="172" w:name="_Toc207700336"/>
      <w:r w:rsidRPr="000E338D">
        <w:t>3.1. Материально-техническое обеспечение</w:t>
      </w:r>
      <w:bookmarkEnd w:id="166"/>
      <w:bookmarkEnd w:id="167"/>
      <w:bookmarkEnd w:id="168"/>
      <w:bookmarkEnd w:id="169"/>
      <w:bookmarkEnd w:id="170"/>
      <w:bookmarkEnd w:id="171"/>
      <w:bookmarkEnd w:id="172"/>
    </w:p>
    <w:p w:rsidR="000E338D" w:rsidRPr="000E338D" w:rsidRDefault="000E338D" w:rsidP="000E338D">
      <w:pPr>
        <w:spacing w:after="0" w:line="240" w:lineRule="auto"/>
        <w:ind w:firstLine="708"/>
        <w:jc w:val="both"/>
        <w:rPr>
          <w:rFonts w:ascii="Times New Roman" w:eastAsia="Calibri" w:hAnsi="Times New Roman" w:cs="Times New Roman"/>
          <w:color w:val="000000"/>
          <w:sz w:val="24"/>
          <w:szCs w:val="24"/>
        </w:rPr>
      </w:pPr>
      <w:r w:rsidRPr="000E338D">
        <w:rPr>
          <w:rFonts w:ascii="Times New Roman" w:eastAsia="Calibri" w:hAnsi="Times New Roman" w:cs="Times New Roman"/>
          <w:bCs/>
          <w:color w:val="000000"/>
          <w:sz w:val="24"/>
          <w:szCs w:val="24"/>
        </w:rPr>
        <w:t>Кабинет «Технической механики», оснащенный в соответствии с приложением 3 ПОП.</w:t>
      </w:r>
    </w:p>
    <w:p w:rsidR="000E338D" w:rsidRPr="000E338D" w:rsidRDefault="000E338D" w:rsidP="000E338D">
      <w:pPr>
        <w:spacing w:after="0" w:line="240" w:lineRule="auto"/>
        <w:ind w:firstLine="680"/>
        <w:jc w:val="both"/>
        <w:rPr>
          <w:rFonts w:ascii="Times New Roman" w:eastAsia="Calibri" w:hAnsi="Times New Roman" w:cs="Times New Roman"/>
          <w:bCs/>
          <w:color w:val="000000"/>
          <w:sz w:val="24"/>
          <w:szCs w:val="24"/>
        </w:rPr>
      </w:pPr>
    </w:p>
    <w:p w:rsidR="000E338D" w:rsidRPr="000E338D" w:rsidRDefault="000E338D" w:rsidP="009F26FD">
      <w:pPr>
        <w:pStyle w:val="115"/>
        <w:rPr>
          <w:rFonts w:eastAsia="Times New Roman"/>
        </w:rPr>
      </w:pPr>
      <w:bookmarkStart w:id="173" w:name="_Toc207699665"/>
      <w:bookmarkStart w:id="174" w:name="_Toc207699770"/>
      <w:bookmarkStart w:id="175" w:name="_Toc207699875"/>
      <w:bookmarkStart w:id="176" w:name="_Toc207700022"/>
      <w:bookmarkStart w:id="177" w:name="_Toc207700127"/>
      <w:bookmarkStart w:id="178" w:name="_Toc207700232"/>
      <w:bookmarkStart w:id="179" w:name="_Toc207700337"/>
      <w:r w:rsidRPr="000E338D">
        <w:t>3.2. Учебно-методическое обеспечение</w:t>
      </w:r>
      <w:bookmarkEnd w:id="173"/>
      <w:bookmarkEnd w:id="174"/>
      <w:bookmarkEnd w:id="175"/>
      <w:bookmarkEnd w:id="176"/>
      <w:bookmarkEnd w:id="177"/>
      <w:bookmarkEnd w:id="178"/>
      <w:bookmarkEnd w:id="179"/>
    </w:p>
    <w:p w:rsidR="000E338D" w:rsidRPr="000E338D" w:rsidRDefault="000E338D" w:rsidP="000E338D">
      <w:pPr>
        <w:spacing w:after="0"/>
        <w:ind w:firstLine="709"/>
        <w:contextualSpacing/>
        <w:jc w:val="both"/>
        <w:rPr>
          <w:rFonts w:ascii="Times New Roman" w:eastAsia="Calibri" w:hAnsi="Times New Roman" w:cs="Times New Roman"/>
          <w:bCs/>
          <w:color w:val="000000"/>
          <w:sz w:val="24"/>
          <w:szCs w:val="24"/>
        </w:rPr>
      </w:pPr>
      <w:r w:rsidRPr="000E338D">
        <w:rPr>
          <w:rFonts w:ascii="Times New Roman" w:eastAsia="Calibri" w:hAnsi="Times New Roman" w:cs="Times New Roman"/>
          <w:bCs/>
          <w:color w:val="000000"/>
          <w:sz w:val="24"/>
          <w:szCs w:val="24"/>
        </w:rPr>
        <w:t>Для реализации программы библиотечный фонд образовательной организации должен иметь п</w:t>
      </w:r>
      <w:r w:rsidRPr="000E338D">
        <w:rPr>
          <w:rFonts w:ascii="Times New Roman" w:eastAsia="Calibri" w:hAnsi="Times New Roman" w:cs="Times New Roman"/>
          <w:color w:val="000000"/>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0E338D">
        <w:rPr>
          <w:rFonts w:ascii="Times New Roman" w:eastAsia="Calibri" w:hAnsi="Times New Roman" w:cs="Times New Roman"/>
          <w:bCs/>
          <w:color w:val="000000"/>
          <w:sz w:val="24"/>
          <w:szCs w:val="24"/>
        </w:rPr>
        <w:t xml:space="preserve">библиотечного фонда образовательной организации выбирается не менее одного издания из перечисленных ниже </w:t>
      </w:r>
      <w:r w:rsidRPr="000E338D">
        <w:rPr>
          <w:rFonts w:ascii="Times New Roman" w:eastAsia="Calibri" w:hAnsi="Times New Roman" w:cs="Times New Roman"/>
          <w:bCs/>
          <w:color w:val="000000"/>
          <w:sz w:val="24"/>
          <w:szCs w:val="24"/>
        </w:rPr>
        <w:lastRenderedPageBreak/>
        <w:t>печатных изданий и (или) электронных изданий в качестве основного, при этом список может быть дополнен новыми изданиями.</w:t>
      </w:r>
    </w:p>
    <w:p w:rsidR="000E338D" w:rsidRPr="000E338D" w:rsidRDefault="000E338D" w:rsidP="000E338D">
      <w:pPr>
        <w:spacing w:after="0"/>
        <w:ind w:firstLine="709"/>
        <w:contextualSpacing/>
        <w:jc w:val="both"/>
        <w:rPr>
          <w:rFonts w:ascii="Times New Roman" w:eastAsia="Calibri" w:hAnsi="Times New Roman" w:cs="Times New Roman"/>
          <w:bCs/>
          <w:color w:val="000000"/>
          <w:sz w:val="24"/>
          <w:szCs w:val="24"/>
        </w:rPr>
      </w:pPr>
    </w:p>
    <w:p w:rsidR="000E338D" w:rsidRPr="000E338D" w:rsidRDefault="000E338D" w:rsidP="000E338D">
      <w:pPr>
        <w:spacing w:after="0"/>
        <w:ind w:firstLine="709"/>
        <w:contextualSpacing/>
        <w:rPr>
          <w:rFonts w:ascii="Times New Roman" w:eastAsia="Calibri" w:hAnsi="Times New Roman" w:cs="Times New Roman"/>
          <w:b/>
          <w:color w:val="000000"/>
          <w:sz w:val="24"/>
          <w:szCs w:val="24"/>
        </w:rPr>
      </w:pPr>
      <w:r w:rsidRPr="000E338D">
        <w:rPr>
          <w:rFonts w:ascii="Times New Roman" w:eastAsia="Calibri" w:hAnsi="Times New Roman" w:cs="Times New Roman"/>
          <w:b/>
          <w:color w:val="000000"/>
          <w:sz w:val="24"/>
          <w:szCs w:val="24"/>
        </w:rPr>
        <w:t>3.2.1. Основные печатные и/или электронные издания</w:t>
      </w:r>
    </w:p>
    <w:p w:rsidR="000E338D" w:rsidRPr="000E338D" w:rsidRDefault="000E338D" w:rsidP="009F26FD">
      <w:pPr>
        <w:spacing w:after="0"/>
        <w:ind w:firstLine="709"/>
        <w:jc w:val="both"/>
        <w:rPr>
          <w:rFonts w:ascii="Times New Roman" w:eastAsia="Calibri" w:hAnsi="Times New Roman" w:cs="Times New Roman"/>
          <w:color w:val="000000"/>
          <w:sz w:val="24"/>
          <w:szCs w:val="24"/>
        </w:rPr>
      </w:pPr>
      <w:r w:rsidRPr="000E338D">
        <w:rPr>
          <w:rFonts w:ascii="Times New Roman" w:eastAsia="Calibri" w:hAnsi="Times New Roman" w:cs="Times New Roman"/>
          <w:iCs/>
          <w:color w:val="000000"/>
          <w:sz w:val="24"/>
          <w:szCs w:val="24"/>
        </w:rPr>
        <w:t>1</w:t>
      </w:r>
      <w:r w:rsidRPr="000E338D">
        <w:rPr>
          <w:rFonts w:ascii="Times New Roman" w:eastAsia="Calibri" w:hAnsi="Times New Roman" w:cs="Times New Roman"/>
          <w:i/>
          <w:iCs/>
          <w:color w:val="000000"/>
          <w:sz w:val="24"/>
          <w:szCs w:val="24"/>
        </w:rPr>
        <w:t>.</w:t>
      </w:r>
      <w:r w:rsidRPr="000E338D">
        <w:rPr>
          <w:rFonts w:ascii="Times New Roman" w:eastAsia="Calibri" w:hAnsi="Times New Roman" w:cs="Times New Roman"/>
          <w:color w:val="000000"/>
          <w:sz w:val="24"/>
          <w:szCs w:val="24"/>
        </w:rPr>
        <w:t xml:space="preserve">Бабецкий, В. И.  Механика: учебное пособие для среднего профессионального образования / В. И. </w:t>
      </w:r>
      <w:proofErr w:type="spellStart"/>
      <w:r w:rsidRPr="000E338D">
        <w:rPr>
          <w:rFonts w:ascii="Times New Roman" w:eastAsia="Calibri" w:hAnsi="Times New Roman" w:cs="Times New Roman"/>
          <w:color w:val="000000"/>
          <w:sz w:val="24"/>
          <w:szCs w:val="24"/>
        </w:rPr>
        <w:t>Бабецкий</w:t>
      </w:r>
      <w:proofErr w:type="spellEnd"/>
      <w:r w:rsidRPr="000E338D">
        <w:rPr>
          <w:rFonts w:ascii="Times New Roman" w:eastAsia="Calibri" w:hAnsi="Times New Roman" w:cs="Times New Roman"/>
          <w:color w:val="000000"/>
          <w:sz w:val="24"/>
          <w:szCs w:val="24"/>
        </w:rPr>
        <w:t xml:space="preserve">, О. Н. Третьякова. — Москва: Издательство </w:t>
      </w:r>
      <w:proofErr w:type="spellStart"/>
      <w:r w:rsidRPr="000E338D">
        <w:rPr>
          <w:rFonts w:ascii="Times New Roman" w:eastAsia="Calibri" w:hAnsi="Times New Roman" w:cs="Times New Roman"/>
          <w:color w:val="000000"/>
          <w:sz w:val="24"/>
          <w:szCs w:val="24"/>
        </w:rPr>
        <w:t>Юрайт</w:t>
      </w:r>
      <w:proofErr w:type="spellEnd"/>
      <w:r w:rsidRPr="000E338D">
        <w:rPr>
          <w:rFonts w:ascii="Times New Roman" w:eastAsia="Calibri" w:hAnsi="Times New Roman" w:cs="Times New Roman"/>
          <w:color w:val="000000"/>
          <w:sz w:val="24"/>
          <w:szCs w:val="24"/>
        </w:rPr>
        <w:t xml:space="preserve">, 2020. — 178 с. — (Профессиональное образование). — ISBN 978-5-534-05813-0. </w:t>
      </w:r>
    </w:p>
    <w:p w:rsidR="000E338D" w:rsidRPr="000E338D" w:rsidRDefault="000E338D" w:rsidP="009F26FD">
      <w:pPr>
        <w:spacing w:after="0"/>
        <w:ind w:firstLine="709"/>
        <w:jc w:val="both"/>
        <w:rPr>
          <w:rFonts w:ascii="Times New Roman" w:eastAsia="Calibri" w:hAnsi="Times New Roman" w:cs="Times New Roman"/>
          <w:color w:val="000000"/>
          <w:sz w:val="24"/>
          <w:szCs w:val="24"/>
        </w:rPr>
      </w:pPr>
      <w:r w:rsidRPr="000E338D">
        <w:rPr>
          <w:rFonts w:ascii="Times New Roman" w:eastAsia="Calibri" w:hAnsi="Times New Roman" w:cs="Times New Roman"/>
          <w:color w:val="000000"/>
          <w:sz w:val="24"/>
          <w:szCs w:val="24"/>
        </w:rPr>
        <w:t xml:space="preserve">2. </w:t>
      </w:r>
      <w:proofErr w:type="spellStart"/>
      <w:r w:rsidRPr="000E338D">
        <w:rPr>
          <w:rFonts w:ascii="Times New Roman" w:eastAsia="Calibri" w:hAnsi="Times New Roman" w:cs="Times New Roman"/>
          <w:color w:val="000000"/>
          <w:sz w:val="24"/>
          <w:szCs w:val="24"/>
        </w:rPr>
        <w:t>Вереина</w:t>
      </w:r>
      <w:proofErr w:type="spellEnd"/>
      <w:r w:rsidRPr="000E338D">
        <w:rPr>
          <w:rFonts w:ascii="Times New Roman" w:eastAsia="Calibri" w:hAnsi="Times New Roman" w:cs="Times New Roman"/>
          <w:color w:val="000000"/>
          <w:sz w:val="24"/>
          <w:szCs w:val="24"/>
        </w:rPr>
        <w:t xml:space="preserve">, Л.И. Основы технической механики/ Л.И. </w:t>
      </w:r>
      <w:proofErr w:type="spellStart"/>
      <w:r w:rsidRPr="000E338D">
        <w:rPr>
          <w:rFonts w:ascii="Times New Roman" w:eastAsia="Calibri" w:hAnsi="Times New Roman" w:cs="Times New Roman"/>
          <w:color w:val="000000"/>
          <w:sz w:val="24"/>
          <w:szCs w:val="24"/>
        </w:rPr>
        <w:t>Вереина</w:t>
      </w:r>
      <w:proofErr w:type="spellEnd"/>
      <w:r w:rsidRPr="000E338D">
        <w:rPr>
          <w:rFonts w:ascii="Times New Roman" w:eastAsia="Calibri" w:hAnsi="Times New Roman" w:cs="Times New Roman"/>
          <w:color w:val="000000"/>
          <w:sz w:val="24"/>
          <w:szCs w:val="24"/>
        </w:rPr>
        <w:t xml:space="preserve">. - 1-е изд., – Москва: Академия, 2018. – 224 с.- ISBN 978-5-4468-5748-7 </w:t>
      </w:r>
    </w:p>
    <w:p w:rsidR="000E338D" w:rsidRPr="000E338D" w:rsidRDefault="000E338D" w:rsidP="009F26FD">
      <w:pPr>
        <w:spacing w:after="0"/>
        <w:ind w:firstLine="709"/>
        <w:jc w:val="both"/>
        <w:rPr>
          <w:rFonts w:ascii="Times New Roman" w:eastAsia="Calibri" w:hAnsi="Times New Roman" w:cs="Times New Roman"/>
          <w:b/>
          <w:color w:val="000000"/>
          <w:sz w:val="24"/>
          <w:szCs w:val="24"/>
        </w:rPr>
      </w:pPr>
      <w:r w:rsidRPr="000E338D">
        <w:rPr>
          <w:rFonts w:ascii="Times New Roman" w:eastAsia="Calibri" w:hAnsi="Times New Roman" w:cs="Times New Roman"/>
          <w:color w:val="000000"/>
          <w:sz w:val="24"/>
          <w:szCs w:val="24"/>
        </w:rPr>
        <w:t>3. Королев, П. В. Техническая механика</w:t>
      </w:r>
      <w:proofErr w:type="gramStart"/>
      <w:r w:rsidRPr="000E338D">
        <w:rPr>
          <w:rFonts w:ascii="Times New Roman" w:eastAsia="Calibri" w:hAnsi="Times New Roman" w:cs="Times New Roman"/>
          <w:color w:val="000000"/>
          <w:sz w:val="24"/>
          <w:szCs w:val="24"/>
        </w:rPr>
        <w:t xml:space="preserve"> :</w:t>
      </w:r>
      <w:proofErr w:type="gramEnd"/>
      <w:r w:rsidRPr="000E338D">
        <w:rPr>
          <w:rFonts w:ascii="Times New Roman" w:eastAsia="Calibri" w:hAnsi="Times New Roman" w:cs="Times New Roman"/>
          <w:color w:val="000000"/>
          <w:sz w:val="24"/>
          <w:szCs w:val="24"/>
        </w:rPr>
        <w:t xml:space="preserve"> учебное пособие для СПО / П. В. Королев. — Саратов</w:t>
      </w:r>
      <w:proofErr w:type="gramStart"/>
      <w:r w:rsidRPr="000E338D">
        <w:rPr>
          <w:rFonts w:ascii="Times New Roman" w:eastAsia="Calibri" w:hAnsi="Times New Roman" w:cs="Times New Roman"/>
          <w:color w:val="000000"/>
          <w:sz w:val="24"/>
          <w:szCs w:val="24"/>
        </w:rPr>
        <w:t xml:space="preserve"> :</w:t>
      </w:r>
      <w:proofErr w:type="gramEnd"/>
      <w:r w:rsidRPr="000E338D">
        <w:rPr>
          <w:rFonts w:ascii="Times New Roman" w:eastAsia="Calibri" w:hAnsi="Times New Roman" w:cs="Times New Roman"/>
          <w:color w:val="000000"/>
          <w:sz w:val="24"/>
          <w:szCs w:val="24"/>
        </w:rPr>
        <w:t xml:space="preserve"> Профобразование, Ай </w:t>
      </w:r>
      <w:proofErr w:type="gramStart"/>
      <w:r w:rsidRPr="000E338D">
        <w:rPr>
          <w:rFonts w:ascii="Times New Roman" w:eastAsia="Calibri" w:hAnsi="Times New Roman" w:cs="Times New Roman"/>
          <w:color w:val="000000"/>
          <w:sz w:val="24"/>
          <w:szCs w:val="24"/>
        </w:rPr>
        <w:t>Пи Ар</w:t>
      </w:r>
      <w:proofErr w:type="gramEnd"/>
      <w:r w:rsidRPr="000E338D">
        <w:rPr>
          <w:rFonts w:ascii="Times New Roman" w:eastAsia="Calibri" w:hAnsi="Times New Roman" w:cs="Times New Roman"/>
          <w:color w:val="000000"/>
          <w:sz w:val="24"/>
          <w:szCs w:val="24"/>
        </w:rPr>
        <w:t xml:space="preserve"> Медиа, 2020. — 111 c. — ISBN 978-5-4488-0672-8</w:t>
      </w:r>
    </w:p>
    <w:p w:rsidR="000E338D" w:rsidRPr="000E338D" w:rsidRDefault="000E338D" w:rsidP="009F26FD">
      <w:pPr>
        <w:spacing w:after="0"/>
        <w:ind w:firstLine="709"/>
        <w:jc w:val="both"/>
        <w:rPr>
          <w:rFonts w:ascii="Times New Roman" w:eastAsia="Calibri" w:hAnsi="Times New Roman" w:cs="Times New Roman"/>
          <w:b/>
          <w:bCs/>
          <w:color w:val="000000"/>
          <w:sz w:val="24"/>
          <w:szCs w:val="24"/>
        </w:rPr>
      </w:pPr>
      <w:r w:rsidRPr="000E338D">
        <w:rPr>
          <w:rFonts w:ascii="Times New Roman" w:eastAsia="Calibri" w:hAnsi="Times New Roman" w:cs="Times New Roman"/>
          <w:color w:val="000000"/>
          <w:sz w:val="24"/>
          <w:szCs w:val="24"/>
        </w:rPr>
        <w:t xml:space="preserve">4. Техническая механика: учебник / Л. Н. </w:t>
      </w:r>
      <w:proofErr w:type="spellStart"/>
      <w:r w:rsidRPr="000E338D">
        <w:rPr>
          <w:rFonts w:ascii="Times New Roman" w:eastAsia="Calibri" w:hAnsi="Times New Roman" w:cs="Times New Roman"/>
          <w:color w:val="000000"/>
          <w:sz w:val="24"/>
          <w:szCs w:val="24"/>
        </w:rPr>
        <w:t>Гудимова</w:t>
      </w:r>
      <w:proofErr w:type="spellEnd"/>
      <w:r w:rsidRPr="000E338D">
        <w:rPr>
          <w:rFonts w:ascii="Times New Roman" w:eastAsia="Calibri" w:hAnsi="Times New Roman" w:cs="Times New Roman"/>
          <w:color w:val="000000"/>
          <w:sz w:val="24"/>
          <w:szCs w:val="24"/>
        </w:rPr>
        <w:t xml:space="preserve">, Ю. А. </w:t>
      </w:r>
      <w:proofErr w:type="spellStart"/>
      <w:r w:rsidRPr="000E338D">
        <w:rPr>
          <w:rFonts w:ascii="Times New Roman" w:eastAsia="Calibri" w:hAnsi="Times New Roman" w:cs="Times New Roman"/>
          <w:color w:val="000000"/>
          <w:sz w:val="24"/>
          <w:szCs w:val="24"/>
        </w:rPr>
        <w:t>Епифанцев</w:t>
      </w:r>
      <w:proofErr w:type="spellEnd"/>
      <w:r w:rsidRPr="000E338D">
        <w:rPr>
          <w:rFonts w:ascii="Times New Roman" w:eastAsia="Calibri" w:hAnsi="Times New Roman" w:cs="Times New Roman"/>
          <w:color w:val="000000"/>
          <w:sz w:val="24"/>
          <w:szCs w:val="24"/>
        </w:rPr>
        <w:t>, Э. Я. Живаго, А. В. Макаров; под редакцией Э. Я. Живаго. — Санкт-Петербург: Лань, 2020. — 324 с. — ISBN 978-5-8114-4498-4. — Текст: электронный // Лань</w:t>
      </w:r>
      <w:proofErr w:type="gramStart"/>
      <w:r w:rsidRPr="000E338D">
        <w:rPr>
          <w:rFonts w:ascii="Times New Roman" w:eastAsia="Calibri" w:hAnsi="Times New Roman" w:cs="Times New Roman"/>
          <w:color w:val="000000"/>
          <w:sz w:val="24"/>
          <w:szCs w:val="24"/>
        </w:rPr>
        <w:t xml:space="preserve"> :</w:t>
      </w:r>
      <w:proofErr w:type="gramEnd"/>
      <w:r w:rsidRPr="000E338D">
        <w:rPr>
          <w:rFonts w:ascii="Times New Roman" w:eastAsia="Calibri" w:hAnsi="Times New Roman" w:cs="Times New Roman"/>
          <w:color w:val="000000"/>
          <w:sz w:val="24"/>
          <w:szCs w:val="24"/>
        </w:rPr>
        <w:t xml:space="preserve"> электронно-библиотечная система. — URL: https://e.lanbook.com/book/131016</w:t>
      </w:r>
      <w:r w:rsidRPr="000E338D">
        <w:rPr>
          <w:rFonts w:ascii="Times New Roman" w:eastAsia="Calibri" w:hAnsi="Times New Roman" w:cs="Times New Roman"/>
          <w:color w:val="000000"/>
          <w:sz w:val="24"/>
          <w:szCs w:val="24"/>
          <w:shd w:val="clear" w:color="auto" w:fill="F2F2F2"/>
        </w:rPr>
        <w:t>. </w:t>
      </w:r>
    </w:p>
    <w:p w:rsidR="000E338D" w:rsidRPr="000E338D" w:rsidRDefault="000E338D" w:rsidP="000E338D">
      <w:pPr>
        <w:spacing w:after="0"/>
        <w:ind w:firstLine="709"/>
        <w:contextualSpacing/>
        <w:jc w:val="both"/>
        <w:rPr>
          <w:rFonts w:ascii="Times New Roman" w:eastAsia="Calibri" w:hAnsi="Times New Roman" w:cs="Times New Roman"/>
          <w:b/>
          <w:i/>
          <w:color w:val="000000"/>
          <w:sz w:val="24"/>
          <w:szCs w:val="24"/>
        </w:rPr>
      </w:pPr>
    </w:p>
    <w:p w:rsidR="000E338D" w:rsidRPr="000E338D" w:rsidRDefault="000E338D" w:rsidP="000E338D">
      <w:pPr>
        <w:keepNext/>
        <w:spacing w:after="0" w:line="240" w:lineRule="auto"/>
        <w:jc w:val="center"/>
        <w:outlineLvl w:val="0"/>
        <w:rPr>
          <w:rFonts w:ascii="Times New Roman" w:eastAsia="Segoe UI" w:hAnsi="Times New Roman" w:cs="Times New Roman"/>
          <w:b/>
          <w:bCs/>
          <w:color w:val="000000"/>
          <w:kern w:val="32"/>
          <w:sz w:val="24"/>
          <w:szCs w:val="24"/>
          <w:lang w:eastAsia="ru-RU"/>
        </w:rPr>
      </w:pPr>
    </w:p>
    <w:p w:rsidR="000E338D" w:rsidRPr="009F26FD" w:rsidRDefault="000E338D" w:rsidP="000E338D">
      <w:pPr>
        <w:keepNext/>
        <w:spacing w:after="120" w:line="240" w:lineRule="auto"/>
        <w:jc w:val="center"/>
        <w:outlineLvl w:val="0"/>
        <w:rPr>
          <w:rStyle w:val="11"/>
        </w:rPr>
      </w:pPr>
      <w:bookmarkStart w:id="180" w:name="_Toc207699666"/>
      <w:bookmarkStart w:id="181" w:name="_Toc207699771"/>
      <w:bookmarkStart w:id="182" w:name="_Toc207699876"/>
      <w:bookmarkStart w:id="183" w:name="_Toc207700023"/>
      <w:bookmarkStart w:id="184" w:name="_Toc207700128"/>
      <w:bookmarkStart w:id="185" w:name="_Toc207700233"/>
      <w:bookmarkStart w:id="186" w:name="_Toc207700338"/>
      <w:r w:rsidRPr="009F26FD">
        <w:rPr>
          <w:rStyle w:val="11"/>
        </w:rPr>
        <w:t xml:space="preserve">4. КОНТРОЛЬ И ОЦЕНКА РЕЗУЛЬТАТОВ </w:t>
      </w:r>
      <w:r w:rsidRPr="009F26FD">
        <w:rPr>
          <w:rStyle w:val="11"/>
        </w:rPr>
        <w:br/>
        <w:t>ОСВОЕНИЯ ДИСЦИПЛИНЫ</w:t>
      </w:r>
      <w:bookmarkEnd w:id="180"/>
      <w:bookmarkEnd w:id="181"/>
      <w:bookmarkEnd w:id="182"/>
      <w:bookmarkEnd w:id="183"/>
      <w:bookmarkEnd w:id="184"/>
      <w:bookmarkEnd w:id="185"/>
      <w:bookmarkEnd w:id="186"/>
    </w:p>
    <w:tbl>
      <w:tblPr>
        <w:tblW w:w="515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42"/>
        <w:gridCol w:w="3628"/>
        <w:gridCol w:w="3482"/>
      </w:tblGrid>
      <w:tr w:rsidR="000E338D" w:rsidRPr="000E338D" w:rsidTr="007A145E">
        <w:trPr>
          <w:trHeight w:val="519"/>
        </w:trPr>
        <w:tc>
          <w:tcPr>
            <w:tcW w:w="1498" w:type="pct"/>
            <w:vAlign w:val="center"/>
          </w:tcPr>
          <w:p w:rsidR="000E338D" w:rsidRPr="000E338D" w:rsidRDefault="000E338D" w:rsidP="000E338D">
            <w:pPr>
              <w:suppressAutoHyphens/>
              <w:spacing w:after="0"/>
              <w:contextualSpacing/>
              <w:jc w:val="center"/>
              <w:rPr>
                <w:rFonts w:ascii="Times New Roman" w:eastAsia="Calibri" w:hAnsi="Times New Roman" w:cs="Times New Roman"/>
                <w:b/>
                <w:iCs/>
                <w:color w:val="000000"/>
                <w:sz w:val="24"/>
                <w:szCs w:val="24"/>
              </w:rPr>
            </w:pPr>
            <w:r w:rsidRPr="000E338D">
              <w:rPr>
                <w:rFonts w:ascii="Times New Roman" w:eastAsia="Calibri" w:hAnsi="Times New Roman" w:cs="Times New Roman"/>
                <w:b/>
                <w:iCs/>
                <w:color w:val="000000"/>
                <w:sz w:val="24"/>
                <w:szCs w:val="24"/>
              </w:rPr>
              <w:t>Результаты обучения</w:t>
            </w:r>
          </w:p>
        </w:tc>
        <w:tc>
          <w:tcPr>
            <w:tcW w:w="1787" w:type="pct"/>
            <w:vAlign w:val="center"/>
          </w:tcPr>
          <w:p w:rsidR="000E338D" w:rsidRPr="000E338D" w:rsidRDefault="000E338D" w:rsidP="000E338D">
            <w:pPr>
              <w:suppressAutoHyphens/>
              <w:spacing w:after="0"/>
              <w:contextualSpacing/>
              <w:jc w:val="center"/>
              <w:rPr>
                <w:rFonts w:ascii="Times New Roman" w:eastAsia="Calibri" w:hAnsi="Times New Roman" w:cs="Times New Roman"/>
                <w:b/>
                <w:color w:val="000000"/>
                <w:sz w:val="24"/>
                <w:szCs w:val="24"/>
              </w:rPr>
            </w:pPr>
            <w:r w:rsidRPr="000E338D">
              <w:rPr>
                <w:rFonts w:ascii="Times New Roman" w:eastAsia="Calibri" w:hAnsi="Times New Roman" w:cs="Times New Roman"/>
                <w:b/>
                <w:iCs/>
                <w:color w:val="000000"/>
                <w:sz w:val="24"/>
                <w:szCs w:val="24"/>
              </w:rPr>
              <w:t>Показатели освоенности компетенций</w:t>
            </w:r>
          </w:p>
        </w:tc>
        <w:tc>
          <w:tcPr>
            <w:tcW w:w="1715" w:type="pct"/>
            <w:vAlign w:val="center"/>
          </w:tcPr>
          <w:p w:rsidR="000E338D" w:rsidRPr="000E338D" w:rsidRDefault="000E338D" w:rsidP="000E338D">
            <w:pPr>
              <w:suppressAutoHyphens/>
              <w:spacing w:after="0"/>
              <w:contextualSpacing/>
              <w:jc w:val="center"/>
              <w:rPr>
                <w:rFonts w:ascii="Times New Roman" w:eastAsia="Calibri" w:hAnsi="Times New Roman" w:cs="Times New Roman"/>
                <w:b/>
                <w:color w:val="000000"/>
                <w:sz w:val="24"/>
                <w:szCs w:val="24"/>
              </w:rPr>
            </w:pPr>
            <w:r w:rsidRPr="000E338D">
              <w:rPr>
                <w:rFonts w:ascii="Times New Roman" w:eastAsia="Calibri" w:hAnsi="Times New Roman" w:cs="Times New Roman"/>
                <w:b/>
                <w:color w:val="000000"/>
                <w:sz w:val="24"/>
                <w:szCs w:val="24"/>
              </w:rPr>
              <w:t>Методы оценки</w:t>
            </w:r>
          </w:p>
        </w:tc>
      </w:tr>
      <w:tr w:rsidR="000E338D" w:rsidRPr="000E338D" w:rsidTr="007A145E">
        <w:trPr>
          <w:trHeight w:val="698"/>
        </w:trPr>
        <w:tc>
          <w:tcPr>
            <w:tcW w:w="1498" w:type="pct"/>
          </w:tcPr>
          <w:p w:rsidR="000E338D" w:rsidRPr="000E338D" w:rsidRDefault="000E338D" w:rsidP="000E338D">
            <w:pPr>
              <w:widowControl w:val="0"/>
              <w:spacing w:after="0" w:line="240" w:lineRule="auto"/>
              <w:ind w:hanging="85"/>
              <w:rPr>
                <w:rFonts w:ascii="Times New Roman" w:eastAsia="Calibri" w:hAnsi="Times New Roman" w:cs="Times New Roman"/>
                <w:i/>
                <w:color w:val="000000"/>
                <w:sz w:val="24"/>
                <w:szCs w:val="24"/>
              </w:rPr>
            </w:pPr>
            <w:r w:rsidRPr="000E338D">
              <w:rPr>
                <w:rFonts w:ascii="Times New Roman" w:eastAsia="Calibri" w:hAnsi="Times New Roman" w:cs="Times New Roman"/>
                <w:i/>
                <w:color w:val="000000"/>
                <w:sz w:val="24"/>
                <w:szCs w:val="24"/>
              </w:rPr>
              <w:t>Знает:</w:t>
            </w:r>
          </w:p>
          <w:p w:rsidR="000E338D" w:rsidRPr="000E338D" w:rsidRDefault="000E338D" w:rsidP="003A0D95">
            <w:pPr>
              <w:numPr>
                <w:ilvl w:val="0"/>
                <w:numId w:val="11"/>
              </w:numPr>
              <w:tabs>
                <w:tab w:val="left" w:pos="284"/>
              </w:tabs>
              <w:spacing w:after="0" w:line="240" w:lineRule="auto"/>
              <w:contextualSpacing/>
              <w:jc w:val="both"/>
              <w:rPr>
                <w:rFonts w:ascii="Times New Roman" w:eastAsia="Calibri" w:hAnsi="Times New Roman" w:cs="Times New Roman"/>
                <w:color w:val="000000"/>
                <w:sz w:val="24"/>
                <w:szCs w:val="24"/>
                <w:lang w:eastAsia="ru-RU"/>
              </w:rPr>
            </w:pPr>
            <w:r w:rsidRPr="000E338D">
              <w:rPr>
                <w:rFonts w:ascii="Times New Roman" w:eastAsia="Calibri" w:hAnsi="Times New Roman" w:cs="Times New Roman"/>
                <w:color w:val="000000"/>
                <w:sz w:val="24"/>
                <w:szCs w:val="24"/>
              </w:rPr>
              <w:t>классификаци</w:t>
            </w:r>
            <w:r w:rsidRPr="000E338D">
              <w:rPr>
                <w:rFonts w:ascii="Times New Roman" w:eastAsia="Calibri" w:hAnsi="Times New Roman" w:cs="Times New Roman"/>
                <w:color w:val="000000"/>
                <w:sz w:val="24"/>
                <w:szCs w:val="24"/>
                <w:lang w:eastAsia="ru-RU"/>
              </w:rPr>
              <w:t>ю</w:t>
            </w:r>
            <w:r w:rsidRPr="000E338D">
              <w:rPr>
                <w:rFonts w:ascii="Times New Roman" w:eastAsia="Calibri" w:hAnsi="Times New Roman" w:cs="Times New Roman"/>
                <w:color w:val="000000"/>
                <w:sz w:val="24"/>
                <w:szCs w:val="24"/>
              </w:rPr>
              <w:t xml:space="preserve"> механизмов и машин;</w:t>
            </w:r>
          </w:p>
          <w:p w:rsidR="000E338D" w:rsidRPr="000E338D" w:rsidRDefault="000E338D" w:rsidP="003A0D95">
            <w:pPr>
              <w:widowControl w:val="0"/>
              <w:numPr>
                <w:ilvl w:val="0"/>
                <w:numId w:val="11"/>
              </w:numPr>
              <w:tabs>
                <w:tab w:val="left" w:pos="284"/>
              </w:tabs>
              <w:snapToGrid w:val="0"/>
              <w:spacing w:after="0" w:line="240" w:lineRule="auto"/>
              <w:jc w:val="both"/>
              <w:rPr>
                <w:rFonts w:ascii="Times New Roman" w:eastAsia="Times New Roman" w:hAnsi="Times New Roman" w:cs="Times New Roman"/>
                <w:color w:val="000000"/>
                <w:sz w:val="24"/>
                <w:szCs w:val="24"/>
              </w:rPr>
            </w:pPr>
            <w:r w:rsidRPr="000E338D">
              <w:rPr>
                <w:rFonts w:ascii="Times New Roman" w:eastAsia="Times New Roman" w:hAnsi="Times New Roman" w:cs="Times New Roman"/>
                <w:color w:val="000000"/>
                <w:sz w:val="24"/>
                <w:szCs w:val="24"/>
                <w:lang w:eastAsia="ru-RU"/>
              </w:rPr>
              <w:t>те</w:t>
            </w:r>
            <w:r w:rsidRPr="000E338D">
              <w:rPr>
                <w:rFonts w:ascii="Times New Roman" w:eastAsia="Times New Roman" w:hAnsi="Times New Roman" w:cs="Times New Roman"/>
                <w:color w:val="000000"/>
                <w:sz w:val="24"/>
                <w:szCs w:val="24"/>
              </w:rPr>
              <w:t>оретические основы механики;</w:t>
            </w:r>
          </w:p>
          <w:p w:rsidR="000E338D" w:rsidRPr="000E338D" w:rsidRDefault="000E338D" w:rsidP="003A0D95">
            <w:pPr>
              <w:widowControl w:val="0"/>
              <w:numPr>
                <w:ilvl w:val="0"/>
                <w:numId w:val="11"/>
              </w:numPr>
              <w:tabs>
                <w:tab w:val="left" w:pos="284"/>
              </w:tabs>
              <w:snapToGrid w:val="0"/>
              <w:spacing w:after="0" w:line="240" w:lineRule="auto"/>
              <w:jc w:val="both"/>
              <w:rPr>
                <w:rFonts w:ascii="Times New Roman" w:eastAsia="Times New Roman" w:hAnsi="Times New Roman" w:cs="Times New Roman"/>
                <w:color w:val="000000"/>
                <w:sz w:val="24"/>
                <w:szCs w:val="24"/>
              </w:rPr>
            </w:pPr>
            <w:r w:rsidRPr="000E338D">
              <w:rPr>
                <w:rFonts w:ascii="Times New Roman" w:eastAsia="Times New Roman" w:hAnsi="Times New Roman" w:cs="Times New Roman"/>
                <w:color w:val="000000"/>
                <w:sz w:val="24"/>
                <w:szCs w:val="24"/>
              </w:rPr>
              <w:t>основные аксиомы теоретической механики, кинематики движения точек и твердых тел, динамики преобразования энергии в механическую работу;</w:t>
            </w:r>
          </w:p>
          <w:p w:rsidR="000E338D" w:rsidRPr="000E338D" w:rsidRDefault="000E338D" w:rsidP="003A0D95">
            <w:pPr>
              <w:widowControl w:val="0"/>
              <w:numPr>
                <w:ilvl w:val="0"/>
                <w:numId w:val="11"/>
              </w:numPr>
              <w:tabs>
                <w:tab w:val="left" w:pos="284"/>
              </w:tabs>
              <w:snapToGrid w:val="0"/>
              <w:spacing w:after="0" w:line="240" w:lineRule="auto"/>
              <w:jc w:val="both"/>
              <w:rPr>
                <w:rFonts w:ascii="Times New Roman" w:eastAsia="Times New Roman" w:hAnsi="Times New Roman" w:cs="Times New Roman"/>
                <w:color w:val="000000"/>
                <w:sz w:val="24"/>
                <w:szCs w:val="24"/>
              </w:rPr>
            </w:pPr>
            <w:r w:rsidRPr="000E338D">
              <w:rPr>
                <w:rFonts w:ascii="Times New Roman" w:eastAsia="Times New Roman" w:hAnsi="Times New Roman" w:cs="Times New Roman"/>
                <w:color w:val="000000"/>
                <w:sz w:val="24"/>
                <w:szCs w:val="24"/>
              </w:rPr>
              <w:t>виды передач, их устройство, назначение, преимущества и недостатки;</w:t>
            </w:r>
          </w:p>
          <w:p w:rsidR="000E338D" w:rsidRPr="000E338D" w:rsidRDefault="000E338D" w:rsidP="003A0D95">
            <w:pPr>
              <w:widowControl w:val="0"/>
              <w:numPr>
                <w:ilvl w:val="0"/>
                <w:numId w:val="11"/>
              </w:numPr>
              <w:tabs>
                <w:tab w:val="left" w:pos="284"/>
              </w:tabs>
              <w:snapToGrid w:val="0"/>
              <w:spacing w:after="0" w:line="240" w:lineRule="auto"/>
              <w:jc w:val="both"/>
              <w:rPr>
                <w:rFonts w:ascii="Times New Roman" w:eastAsia="Times New Roman" w:hAnsi="Times New Roman" w:cs="Times New Roman"/>
                <w:color w:val="000000"/>
                <w:sz w:val="24"/>
                <w:szCs w:val="24"/>
              </w:rPr>
            </w:pPr>
            <w:r w:rsidRPr="000E338D">
              <w:rPr>
                <w:rFonts w:ascii="Times New Roman" w:eastAsia="Times New Roman" w:hAnsi="Times New Roman" w:cs="Times New Roman"/>
                <w:color w:val="000000"/>
                <w:sz w:val="24"/>
                <w:szCs w:val="24"/>
              </w:rPr>
              <w:t>законы трения и преобразования качества движения, способы соединения деталей в узлы и механизмы;</w:t>
            </w:r>
          </w:p>
          <w:p w:rsidR="000E338D" w:rsidRPr="000E338D" w:rsidRDefault="000E338D" w:rsidP="003A0D95">
            <w:pPr>
              <w:numPr>
                <w:ilvl w:val="0"/>
                <w:numId w:val="11"/>
              </w:numPr>
              <w:tabs>
                <w:tab w:val="left" w:pos="284"/>
              </w:tabs>
              <w:spacing w:after="0" w:line="240" w:lineRule="auto"/>
              <w:contextualSpacing/>
              <w:rPr>
                <w:rFonts w:ascii="Times New Roman" w:eastAsia="Calibri" w:hAnsi="Times New Roman" w:cs="Times New Roman"/>
                <w:color w:val="000000"/>
                <w:sz w:val="24"/>
                <w:szCs w:val="24"/>
              </w:rPr>
            </w:pPr>
            <w:r w:rsidRPr="000E338D">
              <w:rPr>
                <w:rFonts w:ascii="Times New Roman" w:eastAsia="Calibri" w:hAnsi="Times New Roman" w:cs="Times New Roman"/>
                <w:color w:val="000000"/>
                <w:sz w:val="24"/>
                <w:szCs w:val="24"/>
              </w:rPr>
              <w:t>основны</w:t>
            </w:r>
            <w:r w:rsidRPr="000E338D">
              <w:rPr>
                <w:rFonts w:ascii="Times New Roman" w:eastAsia="Calibri" w:hAnsi="Times New Roman" w:cs="Times New Roman"/>
                <w:color w:val="000000"/>
                <w:sz w:val="24"/>
                <w:szCs w:val="24"/>
                <w:lang w:eastAsia="ru-RU"/>
              </w:rPr>
              <w:t>е</w:t>
            </w:r>
            <w:r w:rsidRPr="000E338D">
              <w:rPr>
                <w:rFonts w:ascii="Times New Roman" w:eastAsia="Calibri" w:hAnsi="Times New Roman" w:cs="Times New Roman"/>
                <w:color w:val="000000"/>
                <w:sz w:val="24"/>
                <w:szCs w:val="24"/>
              </w:rPr>
              <w:t xml:space="preserve"> сведени</w:t>
            </w:r>
            <w:r w:rsidRPr="000E338D">
              <w:rPr>
                <w:rFonts w:ascii="Times New Roman" w:eastAsia="Calibri" w:hAnsi="Times New Roman" w:cs="Times New Roman"/>
                <w:color w:val="000000"/>
                <w:sz w:val="24"/>
                <w:szCs w:val="24"/>
                <w:lang w:eastAsia="ru-RU"/>
              </w:rPr>
              <w:t>я</w:t>
            </w:r>
            <w:r w:rsidRPr="000E338D">
              <w:rPr>
                <w:rFonts w:ascii="Times New Roman" w:eastAsia="Calibri" w:hAnsi="Times New Roman" w:cs="Times New Roman"/>
                <w:color w:val="000000"/>
                <w:sz w:val="24"/>
                <w:szCs w:val="24"/>
              </w:rPr>
              <w:t xml:space="preserve"> по сопротивлению материалов;</w:t>
            </w:r>
          </w:p>
          <w:p w:rsidR="000E338D" w:rsidRPr="000E338D" w:rsidRDefault="000E338D" w:rsidP="003A0D95">
            <w:pPr>
              <w:numPr>
                <w:ilvl w:val="0"/>
                <w:numId w:val="11"/>
              </w:numPr>
              <w:tabs>
                <w:tab w:val="left" w:pos="284"/>
              </w:tabs>
              <w:spacing w:after="0" w:line="240" w:lineRule="auto"/>
              <w:contextualSpacing/>
              <w:rPr>
                <w:rFonts w:ascii="Times New Roman" w:eastAsia="Calibri" w:hAnsi="Times New Roman" w:cs="Times New Roman"/>
                <w:color w:val="000000"/>
                <w:sz w:val="24"/>
                <w:szCs w:val="24"/>
              </w:rPr>
            </w:pPr>
            <w:r w:rsidRPr="000E338D">
              <w:rPr>
                <w:rFonts w:ascii="Times New Roman" w:eastAsia="Calibri" w:hAnsi="Times New Roman" w:cs="Times New Roman"/>
                <w:color w:val="000000"/>
                <w:sz w:val="24"/>
                <w:szCs w:val="24"/>
              </w:rPr>
              <w:lastRenderedPageBreak/>
              <w:t>определения внутренних напряжений в деталях машин и элементах конструкций;</w:t>
            </w:r>
          </w:p>
          <w:p w:rsidR="000E338D" w:rsidRPr="000E338D" w:rsidRDefault="000E338D" w:rsidP="003A0D95">
            <w:pPr>
              <w:numPr>
                <w:ilvl w:val="0"/>
                <w:numId w:val="11"/>
              </w:numPr>
              <w:tabs>
                <w:tab w:val="left" w:pos="284"/>
              </w:tabs>
              <w:suppressAutoHyphens/>
              <w:spacing w:after="0" w:line="240" w:lineRule="auto"/>
              <w:contextualSpacing/>
              <w:rPr>
                <w:rFonts w:ascii="Times New Roman" w:eastAsia="Calibri" w:hAnsi="Times New Roman" w:cs="Times New Roman"/>
                <w:i/>
                <w:color w:val="000000"/>
                <w:sz w:val="24"/>
                <w:szCs w:val="24"/>
              </w:rPr>
            </w:pPr>
            <w:r w:rsidRPr="000E338D">
              <w:rPr>
                <w:rFonts w:ascii="Times New Roman" w:eastAsia="Calibri" w:hAnsi="Times New Roman" w:cs="Times New Roman"/>
                <w:color w:val="000000"/>
                <w:sz w:val="24"/>
                <w:szCs w:val="24"/>
              </w:rPr>
              <w:t>проверочные расчёты по сопротивлению материалов</w:t>
            </w:r>
          </w:p>
        </w:tc>
        <w:tc>
          <w:tcPr>
            <w:tcW w:w="1787" w:type="pct"/>
          </w:tcPr>
          <w:p w:rsidR="000E338D" w:rsidRPr="000E338D" w:rsidRDefault="000E338D" w:rsidP="003A0D95">
            <w:pPr>
              <w:widowControl w:val="0"/>
              <w:numPr>
                <w:ilvl w:val="0"/>
                <w:numId w:val="28"/>
              </w:numPr>
              <w:tabs>
                <w:tab w:val="left" w:pos="228"/>
              </w:tabs>
              <w:spacing w:after="0" w:line="240" w:lineRule="auto"/>
              <w:contextualSpacing/>
              <w:jc w:val="both"/>
              <w:rPr>
                <w:rFonts w:ascii="Times New Roman" w:eastAsia="Calibri" w:hAnsi="Times New Roman" w:cs="Times New Roman"/>
                <w:color w:val="000000"/>
                <w:sz w:val="24"/>
                <w:szCs w:val="24"/>
              </w:rPr>
            </w:pPr>
            <w:r w:rsidRPr="000E338D">
              <w:rPr>
                <w:rFonts w:ascii="Times New Roman" w:eastAsia="Calibri" w:hAnsi="Times New Roman" w:cs="Times New Roman"/>
                <w:bCs/>
                <w:color w:val="000000"/>
                <w:sz w:val="24"/>
                <w:szCs w:val="24"/>
              </w:rPr>
              <w:lastRenderedPageBreak/>
              <w:t>владеет профессиональной терминологией;</w:t>
            </w:r>
          </w:p>
          <w:p w:rsidR="000E338D" w:rsidRPr="000E338D" w:rsidRDefault="000E338D" w:rsidP="003A0D95">
            <w:pPr>
              <w:widowControl w:val="0"/>
              <w:numPr>
                <w:ilvl w:val="0"/>
                <w:numId w:val="28"/>
              </w:numPr>
              <w:tabs>
                <w:tab w:val="left" w:pos="228"/>
              </w:tabs>
              <w:spacing w:after="0" w:line="240" w:lineRule="auto"/>
              <w:contextualSpacing/>
              <w:jc w:val="both"/>
              <w:rPr>
                <w:rFonts w:ascii="Times New Roman" w:eastAsia="Calibri" w:hAnsi="Times New Roman" w:cs="Times New Roman"/>
                <w:color w:val="000000"/>
                <w:sz w:val="24"/>
                <w:szCs w:val="24"/>
              </w:rPr>
            </w:pPr>
            <w:r w:rsidRPr="000E338D">
              <w:rPr>
                <w:rFonts w:ascii="Times New Roman" w:eastAsia="Calibri" w:hAnsi="Times New Roman" w:cs="Times New Roman"/>
                <w:color w:val="000000"/>
                <w:sz w:val="24"/>
                <w:szCs w:val="24"/>
              </w:rPr>
              <w:t>демонстрирует системные знания классификации механизмов и машин, звеньев механизмов;</w:t>
            </w:r>
          </w:p>
          <w:p w:rsidR="000E338D" w:rsidRPr="000E338D" w:rsidRDefault="000E338D" w:rsidP="003A0D95">
            <w:pPr>
              <w:widowControl w:val="0"/>
              <w:numPr>
                <w:ilvl w:val="0"/>
                <w:numId w:val="28"/>
              </w:numPr>
              <w:tabs>
                <w:tab w:val="left" w:pos="228"/>
              </w:tabs>
              <w:spacing w:after="0" w:line="240" w:lineRule="auto"/>
              <w:contextualSpacing/>
              <w:jc w:val="both"/>
              <w:rPr>
                <w:rFonts w:ascii="Times New Roman" w:eastAsia="Calibri" w:hAnsi="Times New Roman" w:cs="Times New Roman"/>
                <w:color w:val="000000"/>
                <w:sz w:val="24"/>
                <w:szCs w:val="24"/>
              </w:rPr>
            </w:pPr>
            <w:r w:rsidRPr="000E338D">
              <w:rPr>
                <w:rFonts w:ascii="Times New Roman" w:eastAsia="Calibri" w:hAnsi="Times New Roman" w:cs="Times New Roman"/>
                <w:color w:val="000000"/>
                <w:sz w:val="24"/>
                <w:szCs w:val="24"/>
              </w:rPr>
              <w:t xml:space="preserve">демонстрирует знания </w:t>
            </w:r>
            <w:r w:rsidRPr="000E338D">
              <w:rPr>
                <w:rFonts w:ascii="Times New Roman" w:eastAsia="Calibri" w:hAnsi="Times New Roman" w:cs="Times New Roman"/>
                <w:color w:val="000000"/>
                <w:sz w:val="24"/>
                <w:szCs w:val="24"/>
                <w:lang w:eastAsia="ru-RU"/>
              </w:rPr>
              <w:t>те</w:t>
            </w:r>
            <w:r w:rsidRPr="000E338D">
              <w:rPr>
                <w:rFonts w:ascii="Times New Roman" w:eastAsia="Calibri" w:hAnsi="Times New Roman" w:cs="Times New Roman"/>
                <w:color w:val="000000"/>
                <w:sz w:val="24"/>
                <w:szCs w:val="24"/>
              </w:rPr>
              <w:t>оретических основ механики;</w:t>
            </w:r>
          </w:p>
          <w:p w:rsidR="000E338D" w:rsidRPr="000E338D" w:rsidRDefault="000E338D" w:rsidP="003A0D95">
            <w:pPr>
              <w:widowControl w:val="0"/>
              <w:numPr>
                <w:ilvl w:val="0"/>
                <w:numId w:val="28"/>
              </w:numPr>
              <w:tabs>
                <w:tab w:val="left" w:pos="228"/>
              </w:tabs>
              <w:spacing w:after="0" w:line="240" w:lineRule="auto"/>
              <w:contextualSpacing/>
              <w:jc w:val="both"/>
              <w:rPr>
                <w:rFonts w:ascii="Times New Roman" w:eastAsia="Calibri" w:hAnsi="Times New Roman" w:cs="Times New Roman"/>
                <w:color w:val="000000"/>
                <w:sz w:val="24"/>
                <w:szCs w:val="24"/>
              </w:rPr>
            </w:pPr>
            <w:r w:rsidRPr="000E338D">
              <w:rPr>
                <w:rFonts w:ascii="Times New Roman" w:eastAsia="Calibri" w:hAnsi="Times New Roman" w:cs="Times New Roman"/>
                <w:color w:val="000000"/>
                <w:sz w:val="24"/>
                <w:szCs w:val="24"/>
              </w:rPr>
              <w:t>демонстрирует системные знания основных аксиом теоретической механики, кинематики движения точек и твердых тел, динамики преобразования энергии в механическую работу;</w:t>
            </w:r>
          </w:p>
          <w:p w:rsidR="000E338D" w:rsidRPr="000E338D" w:rsidRDefault="000E338D" w:rsidP="003A0D95">
            <w:pPr>
              <w:widowControl w:val="0"/>
              <w:numPr>
                <w:ilvl w:val="0"/>
                <w:numId w:val="28"/>
              </w:numPr>
              <w:tabs>
                <w:tab w:val="left" w:pos="228"/>
              </w:tabs>
              <w:spacing w:after="0" w:line="240" w:lineRule="auto"/>
              <w:contextualSpacing/>
              <w:jc w:val="both"/>
              <w:rPr>
                <w:rFonts w:ascii="Times New Roman" w:eastAsia="Calibri" w:hAnsi="Times New Roman" w:cs="Times New Roman"/>
                <w:color w:val="000000"/>
                <w:sz w:val="24"/>
                <w:szCs w:val="24"/>
              </w:rPr>
            </w:pPr>
            <w:r w:rsidRPr="000E338D">
              <w:rPr>
                <w:rFonts w:ascii="Times New Roman" w:eastAsia="Calibri" w:hAnsi="Times New Roman" w:cs="Times New Roman"/>
                <w:color w:val="000000"/>
                <w:sz w:val="24"/>
                <w:szCs w:val="24"/>
              </w:rPr>
              <w:t>демонстрирует знания различных видов передач, их устройства, назначения, преимущества и недостатков;</w:t>
            </w:r>
          </w:p>
          <w:p w:rsidR="000E338D" w:rsidRPr="000E338D" w:rsidRDefault="000E338D" w:rsidP="003A0D95">
            <w:pPr>
              <w:widowControl w:val="0"/>
              <w:numPr>
                <w:ilvl w:val="0"/>
                <w:numId w:val="28"/>
              </w:numPr>
              <w:tabs>
                <w:tab w:val="left" w:pos="228"/>
              </w:tabs>
              <w:spacing w:after="0" w:line="240" w:lineRule="auto"/>
              <w:contextualSpacing/>
              <w:jc w:val="both"/>
              <w:rPr>
                <w:rFonts w:ascii="Times New Roman" w:eastAsia="Calibri" w:hAnsi="Times New Roman" w:cs="Times New Roman"/>
                <w:color w:val="000000"/>
                <w:sz w:val="24"/>
                <w:szCs w:val="24"/>
              </w:rPr>
            </w:pPr>
            <w:r w:rsidRPr="000E338D">
              <w:rPr>
                <w:rFonts w:ascii="Times New Roman" w:eastAsia="Calibri" w:hAnsi="Times New Roman" w:cs="Times New Roman"/>
                <w:color w:val="000000"/>
                <w:sz w:val="24"/>
                <w:szCs w:val="24"/>
              </w:rPr>
              <w:t xml:space="preserve">демонстрирует </w:t>
            </w:r>
            <w:r w:rsidRPr="000E338D">
              <w:rPr>
                <w:rFonts w:ascii="Times New Roman" w:eastAsia="Calibri" w:hAnsi="Times New Roman" w:cs="Times New Roman"/>
                <w:color w:val="000000"/>
                <w:sz w:val="24"/>
                <w:szCs w:val="24"/>
              </w:rPr>
              <w:lastRenderedPageBreak/>
              <w:t>системные знания законов трения и преобразования качества движения, способов соединения деталей в узлы и механизмы;</w:t>
            </w:r>
          </w:p>
          <w:p w:rsidR="000E338D" w:rsidRPr="000E338D" w:rsidRDefault="000E338D" w:rsidP="003A0D95">
            <w:pPr>
              <w:widowControl w:val="0"/>
              <w:numPr>
                <w:ilvl w:val="0"/>
                <w:numId w:val="28"/>
              </w:numPr>
              <w:tabs>
                <w:tab w:val="left" w:pos="228"/>
              </w:tabs>
              <w:spacing w:after="0" w:line="240" w:lineRule="auto"/>
              <w:contextualSpacing/>
              <w:jc w:val="both"/>
              <w:rPr>
                <w:rFonts w:ascii="Times New Roman" w:eastAsia="Calibri" w:hAnsi="Times New Roman" w:cs="Times New Roman"/>
                <w:color w:val="000000"/>
                <w:sz w:val="24"/>
                <w:szCs w:val="24"/>
              </w:rPr>
            </w:pPr>
            <w:r w:rsidRPr="000E338D">
              <w:rPr>
                <w:rFonts w:ascii="Times New Roman" w:eastAsia="Calibri" w:hAnsi="Times New Roman" w:cs="Times New Roman"/>
                <w:color w:val="000000"/>
                <w:sz w:val="24"/>
                <w:szCs w:val="24"/>
              </w:rPr>
              <w:t>демонстрирует знания основны</w:t>
            </w:r>
            <w:r w:rsidRPr="000E338D">
              <w:rPr>
                <w:rFonts w:ascii="Times New Roman" w:eastAsia="Calibri" w:hAnsi="Times New Roman" w:cs="Times New Roman"/>
                <w:color w:val="000000"/>
                <w:sz w:val="24"/>
                <w:szCs w:val="24"/>
                <w:lang w:eastAsia="ru-RU"/>
              </w:rPr>
              <w:t>х</w:t>
            </w:r>
            <w:r w:rsidRPr="000E338D">
              <w:rPr>
                <w:rFonts w:ascii="Times New Roman" w:eastAsia="Calibri" w:hAnsi="Times New Roman" w:cs="Times New Roman"/>
                <w:color w:val="000000"/>
                <w:sz w:val="24"/>
                <w:szCs w:val="24"/>
              </w:rPr>
              <w:t xml:space="preserve"> сведени</w:t>
            </w:r>
            <w:r w:rsidRPr="000E338D">
              <w:rPr>
                <w:rFonts w:ascii="Times New Roman" w:eastAsia="Calibri" w:hAnsi="Times New Roman" w:cs="Times New Roman"/>
                <w:color w:val="000000"/>
                <w:sz w:val="24"/>
                <w:szCs w:val="24"/>
                <w:lang w:eastAsia="ru-RU"/>
              </w:rPr>
              <w:t>й</w:t>
            </w:r>
            <w:r w:rsidRPr="000E338D">
              <w:rPr>
                <w:rFonts w:ascii="Times New Roman" w:eastAsia="Calibri" w:hAnsi="Times New Roman" w:cs="Times New Roman"/>
                <w:color w:val="000000"/>
                <w:sz w:val="24"/>
                <w:szCs w:val="24"/>
              </w:rPr>
              <w:t xml:space="preserve"> по сопротивлению материалов;</w:t>
            </w:r>
          </w:p>
          <w:p w:rsidR="000E338D" w:rsidRPr="000E338D" w:rsidRDefault="000E338D" w:rsidP="003A0D95">
            <w:pPr>
              <w:widowControl w:val="0"/>
              <w:numPr>
                <w:ilvl w:val="0"/>
                <w:numId w:val="28"/>
              </w:numPr>
              <w:tabs>
                <w:tab w:val="left" w:pos="228"/>
              </w:tabs>
              <w:spacing w:after="0" w:line="240" w:lineRule="auto"/>
              <w:contextualSpacing/>
              <w:jc w:val="both"/>
              <w:rPr>
                <w:rFonts w:ascii="Times New Roman" w:eastAsia="Calibri" w:hAnsi="Times New Roman" w:cs="Times New Roman"/>
                <w:color w:val="000000"/>
                <w:sz w:val="24"/>
                <w:szCs w:val="24"/>
              </w:rPr>
            </w:pPr>
            <w:r w:rsidRPr="000E338D">
              <w:rPr>
                <w:rFonts w:ascii="Times New Roman" w:eastAsia="Calibri" w:hAnsi="Times New Roman" w:cs="Times New Roman"/>
                <w:color w:val="000000"/>
                <w:sz w:val="24"/>
                <w:szCs w:val="24"/>
              </w:rPr>
              <w:t>демонстрирует знания определения внутренних напряжений в деталях машин и элементах конструкций;</w:t>
            </w:r>
          </w:p>
          <w:p w:rsidR="000E338D" w:rsidRPr="000E338D" w:rsidRDefault="000E338D" w:rsidP="003A0D95">
            <w:pPr>
              <w:numPr>
                <w:ilvl w:val="0"/>
                <w:numId w:val="28"/>
              </w:numPr>
              <w:tabs>
                <w:tab w:val="left" w:pos="228"/>
              </w:tabs>
              <w:suppressAutoHyphens/>
              <w:spacing w:after="0" w:line="240" w:lineRule="auto"/>
              <w:contextualSpacing/>
              <w:rPr>
                <w:rFonts w:ascii="Times New Roman" w:eastAsia="Calibri" w:hAnsi="Times New Roman" w:cs="Times New Roman"/>
                <w:i/>
                <w:color w:val="000000"/>
                <w:sz w:val="24"/>
                <w:szCs w:val="24"/>
              </w:rPr>
            </w:pPr>
            <w:r w:rsidRPr="000E338D">
              <w:rPr>
                <w:rFonts w:ascii="Times New Roman" w:eastAsia="Calibri" w:hAnsi="Times New Roman" w:cs="Times New Roman"/>
                <w:color w:val="000000"/>
                <w:sz w:val="24"/>
                <w:szCs w:val="24"/>
              </w:rPr>
              <w:t>демонстрирует знания проведения проверочных расчётов по сопротивлению материалов</w:t>
            </w:r>
          </w:p>
        </w:tc>
        <w:tc>
          <w:tcPr>
            <w:tcW w:w="1715" w:type="pct"/>
          </w:tcPr>
          <w:p w:rsidR="000E338D" w:rsidRPr="000E338D" w:rsidRDefault="000E338D" w:rsidP="000E338D">
            <w:pPr>
              <w:widowControl w:val="0"/>
              <w:spacing w:after="0" w:line="240" w:lineRule="auto"/>
              <w:rPr>
                <w:rFonts w:ascii="Times New Roman" w:eastAsia="Calibri" w:hAnsi="Times New Roman" w:cs="Times New Roman"/>
                <w:bCs/>
                <w:color w:val="000000"/>
                <w:sz w:val="24"/>
                <w:szCs w:val="24"/>
              </w:rPr>
            </w:pPr>
            <w:r w:rsidRPr="000E338D">
              <w:rPr>
                <w:rFonts w:ascii="Times New Roman" w:eastAsia="Calibri" w:hAnsi="Times New Roman" w:cs="Times New Roman"/>
                <w:bCs/>
                <w:color w:val="000000"/>
                <w:sz w:val="24"/>
                <w:szCs w:val="24"/>
              </w:rPr>
              <w:lastRenderedPageBreak/>
              <w:t>Тестирование.</w:t>
            </w:r>
          </w:p>
          <w:p w:rsidR="000E338D" w:rsidRPr="000E338D" w:rsidRDefault="000E338D" w:rsidP="000E338D">
            <w:pPr>
              <w:widowControl w:val="0"/>
              <w:spacing w:after="0" w:line="240" w:lineRule="auto"/>
              <w:rPr>
                <w:rFonts w:ascii="Times New Roman" w:eastAsia="Calibri" w:hAnsi="Times New Roman" w:cs="Times New Roman"/>
                <w:color w:val="000000"/>
                <w:sz w:val="24"/>
                <w:szCs w:val="24"/>
              </w:rPr>
            </w:pPr>
            <w:r w:rsidRPr="000E338D">
              <w:rPr>
                <w:rFonts w:ascii="Times New Roman" w:eastAsia="Calibri" w:hAnsi="Times New Roman" w:cs="Times New Roman"/>
                <w:bCs/>
                <w:color w:val="000000"/>
                <w:sz w:val="24"/>
                <w:szCs w:val="24"/>
              </w:rPr>
              <w:t>Устный опрос.</w:t>
            </w:r>
          </w:p>
          <w:p w:rsidR="000E338D" w:rsidRPr="000E338D" w:rsidRDefault="000E338D" w:rsidP="000E338D">
            <w:pPr>
              <w:widowControl w:val="0"/>
              <w:spacing w:after="0" w:line="240" w:lineRule="auto"/>
              <w:jc w:val="both"/>
              <w:rPr>
                <w:rFonts w:ascii="Times New Roman" w:eastAsia="Calibri" w:hAnsi="Times New Roman" w:cs="Times New Roman"/>
                <w:color w:val="000000"/>
                <w:sz w:val="24"/>
                <w:szCs w:val="24"/>
              </w:rPr>
            </w:pPr>
            <w:r w:rsidRPr="000E338D">
              <w:rPr>
                <w:rFonts w:ascii="Times New Roman" w:eastAsia="Calibri" w:hAnsi="Times New Roman" w:cs="Times New Roman"/>
                <w:color w:val="000000"/>
                <w:sz w:val="24"/>
                <w:szCs w:val="24"/>
              </w:rPr>
              <w:t>Текущий контроль в форме экспертного наблюдения и оценки результатов достижения компетенций на практических занятиях.</w:t>
            </w:r>
          </w:p>
          <w:p w:rsidR="000E338D" w:rsidRPr="000E338D" w:rsidRDefault="000E338D" w:rsidP="000E338D">
            <w:pPr>
              <w:suppressAutoHyphens/>
              <w:spacing w:after="0"/>
              <w:contextualSpacing/>
              <w:rPr>
                <w:rFonts w:ascii="Times New Roman" w:eastAsia="Calibri" w:hAnsi="Times New Roman" w:cs="Times New Roman"/>
                <w:i/>
                <w:color w:val="000000"/>
                <w:sz w:val="24"/>
                <w:szCs w:val="24"/>
              </w:rPr>
            </w:pPr>
            <w:r w:rsidRPr="000E338D">
              <w:rPr>
                <w:rFonts w:ascii="Times New Roman" w:eastAsia="Calibri" w:hAnsi="Times New Roman" w:cs="Times New Roman"/>
                <w:color w:val="000000"/>
                <w:sz w:val="24"/>
                <w:szCs w:val="24"/>
              </w:rPr>
              <w:t>Промежуточная аттестация в форме экзамена</w:t>
            </w:r>
          </w:p>
        </w:tc>
      </w:tr>
      <w:tr w:rsidR="000E338D" w:rsidRPr="000E338D" w:rsidTr="007A145E">
        <w:trPr>
          <w:trHeight w:val="698"/>
        </w:trPr>
        <w:tc>
          <w:tcPr>
            <w:tcW w:w="1498" w:type="pct"/>
          </w:tcPr>
          <w:p w:rsidR="000E338D" w:rsidRPr="000E338D" w:rsidRDefault="000E338D" w:rsidP="000E338D">
            <w:pPr>
              <w:widowControl w:val="0"/>
              <w:autoSpaceDE w:val="0"/>
              <w:autoSpaceDN w:val="0"/>
              <w:adjustRightInd w:val="0"/>
              <w:spacing w:after="0" w:line="240" w:lineRule="auto"/>
              <w:rPr>
                <w:rFonts w:ascii="Times New Roman" w:eastAsia="Times New Roman" w:hAnsi="Times New Roman" w:cs="Times New Roman"/>
                <w:i/>
                <w:color w:val="000000"/>
                <w:sz w:val="24"/>
                <w:szCs w:val="24"/>
                <w:lang w:eastAsia="ru-RU"/>
              </w:rPr>
            </w:pPr>
            <w:r w:rsidRPr="000E338D">
              <w:rPr>
                <w:rFonts w:ascii="Times New Roman" w:eastAsia="Times New Roman" w:hAnsi="Times New Roman" w:cs="Times New Roman"/>
                <w:i/>
                <w:color w:val="000000"/>
                <w:sz w:val="24"/>
                <w:szCs w:val="24"/>
                <w:lang w:eastAsia="ru-RU"/>
              </w:rPr>
              <w:lastRenderedPageBreak/>
              <w:t>Умеет:</w:t>
            </w:r>
          </w:p>
          <w:p w:rsidR="000E338D" w:rsidRPr="000E338D" w:rsidRDefault="000E338D" w:rsidP="003A0D95">
            <w:pPr>
              <w:widowControl w:val="0"/>
              <w:numPr>
                <w:ilvl w:val="0"/>
                <w:numId w:val="12"/>
              </w:numPr>
              <w:tabs>
                <w:tab w:val="left" w:pos="284"/>
              </w:tabs>
              <w:snapToGrid w:val="0"/>
              <w:spacing w:after="0" w:line="240" w:lineRule="auto"/>
              <w:jc w:val="both"/>
              <w:rPr>
                <w:rFonts w:ascii="Times New Roman" w:eastAsia="Times New Roman" w:hAnsi="Times New Roman" w:cs="Times New Roman"/>
                <w:color w:val="000000"/>
                <w:sz w:val="24"/>
                <w:szCs w:val="24"/>
                <w:lang w:eastAsia="ru-RU"/>
              </w:rPr>
            </w:pPr>
            <w:r w:rsidRPr="000E338D">
              <w:rPr>
                <w:rFonts w:ascii="Times New Roman" w:eastAsia="Times New Roman" w:hAnsi="Times New Roman" w:cs="Times New Roman"/>
                <w:color w:val="000000"/>
                <w:sz w:val="24"/>
                <w:szCs w:val="24"/>
                <w:lang w:eastAsia="ru-RU"/>
              </w:rPr>
              <w:t>анализировать условия работы деталей машин, механизмов и оценивать их работоспособность;</w:t>
            </w:r>
          </w:p>
          <w:p w:rsidR="000E338D" w:rsidRPr="000E338D" w:rsidRDefault="000E338D" w:rsidP="003A0D95">
            <w:pPr>
              <w:widowControl w:val="0"/>
              <w:numPr>
                <w:ilvl w:val="0"/>
                <w:numId w:val="12"/>
              </w:numPr>
              <w:tabs>
                <w:tab w:val="left" w:pos="284"/>
              </w:tabs>
              <w:snapToGrid w:val="0"/>
              <w:spacing w:after="0" w:line="240" w:lineRule="auto"/>
              <w:jc w:val="both"/>
              <w:rPr>
                <w:rFonts w:ascii="Times New Roman" w:eastAsia="Times New Roman" w:hAnsi="Times New Roman" w:cs="Times New Roman"/>
                <w:color w:val="000000"/>
                <w:sz w:val="24"/>
                <w:szCs w:val="24"/>
                <w:lang w:eastAsia="ru-RU"/>
              </w:rPr>
            </w:pPr>
            <w:bookmarkStart w:id="187" w:name="p_216_Копия_1_Копия_1"/>
            <w:bookmarkEnd w:id="187"/>
            <w:r w:rsidRPr="000E338D">
              <w:rPr>
                <w:rFonts w:ascii="Times New Roman" w:eastAsia="Times New Roman" w:hAnsi="Times New Roman" w:cs="Times New Roman"/>
                <w:color w:val="000000"/>
                <w:sz w:val="24"/>
                <w:szCs w:val="24"/>
                <w:lang w:eastAsia="ru-RU"/>
              </w:rPr>
              <w:t>производить статический, кинематический и динамический расчеты механизмов и машин;</w:t>
            </w:r>
          </w:p>
          <w:p w:rsidR="000E338D" w:rsidRPr="000E338D" w:rsidRDefault="000E338D" w:rsidP="003A0D95">
            <w:pPr>
              <w:numPr>
                <w:ilvl w:val="0"/>
                <w:numId w:val="12"/>
              </w:numPr>
              <w:tabs>
                <w:tab w:val="left" w:pos="284"/>
              </w:tabs>
              <w:spacing w:after="0" w:line="240" w:lineRule="auto"/>
              <w:contextualSpacing/>
              <w:rPr>
                <w:rFonts w:ascii="Times New Roman" w:eastAsia="Calibri" w:hAnsi="Times New Roman" w:cs="Times New Roman"/>
                <w:color w:val="000000"/>
                <w:sz w:val="24"/>
                <w:szCs w:val="24"/>
                <w:lang w:eastAsia="ru-RU"/>
              </w:rPr>
            </w:pPr>
            <w:r w:rsidRPr="000E338D">
              <w:rPr>
                <w:rFonts w:ascii="Times New Roman" w:eastAsia="Calibri" w:hAnsi="Times New Roman" w:cs="Times New Roman"/>
                <w:color w:val="000000"/>
                <w:sz w:val="24"/>
                <w:szCs w:val="24"/>
                <w:lang w:eastAsia="ru-RU"/>
              </w:rPr>
              <w:t>определять внутренние напряжения в деталях машин и элементах конструкций;</w:t>
            </w:r>
          </w:p>
          <w:p w:rsidR="000E338D" w:rsidRPr="000E338D" w:rsidRDefault="000E338D" w:rsidP="003A0D95">
            <w:pPr>
              <w:numPr>
                <w:ilvl w:val="0"/>
                <w:numId w:val="12"/>
              </w:numPr>
              <w:tabs>
                <w:tab w:val="left" w:pos="284"/>
              </w:tabs>
              <w:spacing w:after="0" w:line="240" w:lineRule="auto"/>
              <w:contextualSpacing/>
              <w:rPr>
                <w:rFonts w:ascii="Times New Roman" w:eastAsia="Calibri" w:hAnsi="Times New Roman" w:cs="Times New Roman"/>
                <w:color w:val="000000"/>
                <w:sz w:val="24"/>
                <w:szCs w:val="24"/>
                <w:lang w:eastAsia="ru-RU"/>
              </w:rPr>
            </w:pPr>
            <w:r w:rsidRPr="000E338D">
              <w:rPr>
                <w:rFonts w:ascii="Times New Roman" w:eastAsia="Calibri" w:hAnsi="Times New Roman" w:cs="Times New Roman"/>
                <w:color w:val="000000"/>
                <w:sz w:val="24"/>
                <w:szCs w:val="24"/>
                <w:lang w:eastAsia="ru-RU"/>
              </w:rPr>
              <w:t>выполнять расчеты по сопротивлению материалов и деталям машин;</w:t>
            </w:r>
          </w:p>
          <w:p w:rsidR="000E338D" w:rsidRPr="000E338D" w:rsidRDefault="000E338D" w:rsidP="003A0D95">
            <w:pPr>
              <w:numPr>
                <w:ilvl w:val="0"/>
                <w:numId w:val="12"/>
              </w:numPr>
              <w:tabs>
                <w:tab w:val="left" w:pos="284"/>
              </w:tabs>
              <w:suppressAutoHyphens/>
              <w:spacing w:after="0" w:line="240" w:lineRule="auto"/>
              <w:contextualSpacing/>
              <w:rPr>
                <w:rFonts w:ascii="Times New Roman" w:eastAsia="Calibri" w:hAnsi="Times New Roman" w:cs="Times New Roman"/>
                <w:bCs/>
                <w:i/>
                <w:color w:val="000000"/>
                <w:sz w:val="24"/>
                <w:szCs w:val="24"/>
              </w:rPr>
            </w:pPr>
            <w:r w:rsidRPr="000E338D">
              <w:rPr>
                <w:rFonts w:ascii="Times New Roman" w:eastAsia="Calibri" w:hAnsi="Times New Roman" w:cs="Times New Roman"/>
                <w:color w:val="000000"/>
                <w:sz w:val="24"/>
                <w:szCs w:val="24"/>
                <w:lang w:eastAsia="ru-RU"/>
              </w:rPr>
              <w:t>проводить технический контроль и испытания оборудования</w:t>
            </w:r>
          </w:p>
        </w:tc>
        <w:tc>
          <w:tcPr>
            <w:tcW w:w="1787" w:type="pct"/>
          </w:tcPr>
          <w:p w:rsidR="000E338D" w:rsidRPr="000E338D" w:rsidRDefault="000E338D" w:rsidP="003A0D95">
            <w:pPr>
              <w:widowControl w:val="0"/>
              <w:numPr>
                <w:ilvl w:val="0"/>
                <w:numId w:val="29"/>
              </w:numPr>
              <w:tabs>
                <w:tab w:val="left" w:pos="228"/>
              </w:tabs>
              <w:spacing w:after="0" w:line="240" w:lineRule="auto"/>
              <w:contextualSpacing/>
              <w:jc w:val="both"/>
              <w:rPr>
                <w:rFonts w:ascii="Times New Roman" w:eastAsia="Calibri" w:hAnsi="Times New Roman" w:cs="Times New Roman"/>
                <w:color w:val="000000"/>
                <w:sz w:val="24"/>
                <w:szCs w:val="24"/>
              </w:rPr>
            </w:pPr>
            <w:r w:rsidRPr="000E338D">
              <w:rPr>
                <w:rFonts w:ascii="Times New Roman" w:eastAsia="Calibri" w:hAnsi="Times New Roman" w:cs="Times New Roman"/>
                <w:bCs/>
                <w:color w:val="000000"/>
                <w:sz w:val="24"/>
                <w:szCs w:val="24"/>
              </w:rPr>
              <w:t>демонстрирует умение взаимодействовать с коллегами (сокурсниками), руководством (преподавателем), в ходе профессиональной деятельности;</w:t>
            </w:r>
          </w:p>
          <w:p w:rsidR="000E338D" w:rsidRPr="000E338D" w:rsidRDefault="000E338D" w:rsidP="003A0D95">
            <w:pPr>
              <w:widowControl w:val="0"/>
              <w:numPr>
                <w:ilvl w:val="0"/>
                <w:numId w:val="29"/>
              </w:numPr>
              <w:tabs>
                <w:tab w:val="left" w:pos="228"/>
              </w:tabs>
              <w:spacing w:after="0" w:line="240" w:lineRule="auto"/>
              <w:contextualSpacing/>
              <w:jc w:val="both"/>
              <w:rPr>
                <w:rFonts w:ascii="Times New Roman" w:eastAsia="Calibri" w:hAnsi="Times New Roman" w:cs="Times New Roman"/>
                <w:color w:val="000000"/>
                <w:sz w:val="24"/>
                <w:szCs w:val="24"/>
              </w:rPr>
            </w:pPr>
            <w:r w:rsidRPr="000E338D">
              <w:rPr>
                <w:rFonts w:ascii="Times New Roman" w:eastAsia="Calibri" w:hAnsi="Times New Roman" w:cs="Times New Roman"/>
                <w:color w:val="000000"/>
                <w:sz w:val="24"/>
                <w:szCs w:val="24"/>
              </w:rPr>
              <w:t>демонстрирует умение анализировать условия работы деталей машин и механизмов и оценивать их работоспособность;</w:t>
            </w:r>
          </w:p>
          <w:p w:rsidR="000E338D" w:rsidRPr="000E338D" w:rsidRDefault="000E338D" w:rsidP="003A0D95">
            <w:pPr>
              <w:widowControl w:val="0"/>
              <w:numPr>
                <w:ilvl w:val="0"/>
                <w:numId w:val="29"/>
              </w:numPr>
              <w:tabs>
                <w:tab w:val="left" w:pos="228"/>
              </w:tabs>
              <w:spacing w:after="0" w:line="240" w:lineRule="auto"/>
              <w:contextualSpacing/>
              <w:jc w:val="both"/>
              <w:rPr>
                <w:rFonts w:ascii="Times New Roman" w:eastAsia="Calibri" w:hAnsi="Times New Roman" w:cs="Times New Roman"/>
                <w:color w:val="000000"/>
                <w:sz w:val="24"/>
                <w:szCs w:val="24"/>
              </w:rPr>
            </w:pPr>
            <w:r w:rsidRPr="000E338D">
              <w:rPr>
                <w:rFonts w:ascii="Times New Roman" w:eastAsia="Calibri" w:hAnsi="Times New Roman" w:cs="Times New Roman"/>
                <w:color w:val="000000"/>
                <w:sz w:val="24"/>
                <w:szCs w:val="24"/>
              </w:rPr>
              <w:t>демонстрирует умение производить статический, кинематический и динамический расчёты механизмов и машин;</w:t>
            </w:r>
          </w:p>
          <w:p w:rsidR="000E338D" w:rsidRPr="000E338D" w:rsidRDefault="000E338D" w:rsidP="003A0D95">
            <w:pPr>
              <w:widowControl w:val="0"/>
              <w:numPr>
                <w:ilvl w:val="0"/>
                <w:numId w:val="29"/>
              </w:numPr>
              <w:tabs>
                <w:tab w:val="left" w:pos="228"/>
              </w:tabs>
              <w:spacing w:after="0" w:line="240" w:lineRule="auto"/>
              <w:contextualSpacing/>
              <w:jc w:val="both"/>
              <w:rPr>
                <w:rFonts w:ascii="Times New Roman" w:eastAsia="Calibri" w:hAnsi="Times New Roman" w:cs="Times New Roman"/>
                <w:color w:val="000000"/>
                <w:sz w:val="24"/>
                <w:szCs w:val="24"/>
              </w:rPr>
            </w:pPr>
            <w:r w:rsidRPr="000E338D">
              <w:rPr>
                <w:rFonts w:ascii="Times New Roman" w:eastAsia="Calibri" w:hAnsi="Times New Roman" w:cs="Times New Roman"/>
                <w:color w:val="000000"/>
                <w:sz w:val="24"/>
                <w:szCs w:val="24"/>
              </w:rPr>
              <w:t>демонстрирует умение определять внутренние напряжения в деталях машин и элементах конструкций;</w:t>
            </w:r>
          </w:p>
          <w:p w:rsidR="000E338D" w:rsidRPr="000E338D" w:rsidRDefault="000E338D" w:rsidP="003A0D95">
            <w:pPr>
              <w:widowControl w:val="0"/>
              <w:numPr>
                <w:ilvl w:val="0"/>
                <w:numId w:val="29"/>
              </w:numPr>
              <w:tabs>
                <w:tab w:val="left" w:pos="228"/>
              </w:tabs>
              <w:spacing w:after="0" w:line="240" w:lineRule="auto"/>
              <w:contextualSpacing/>
              <w:jc w:val="both"/>
              <w:rPr>
                <w:rFonts w:ascii="Times New Roman" w:eastAsia="Calibri" w:hAnsi="Times New Roman" w:cs="Times New Roman"/>
                <w:color w:val="000000"/>
                <w:sz w:val="24"/>
                <w:szCs w:val="24"/>
                <w:lang w:eastAsia="ru-RU"/>
              </w:rPr>
            </w:pPr>
            <w:r w:rsidRPr="000E338D">
              <w:rPr>
                <w:rFonts w:ascii="Times New Roman" w:eastAsia="Calibri" w:hAnsi="Times New Roman" w:cs="Times New Roman"/>
                <w:color w:val="000000"/>
                <w:sz w:val="24"/>
                <w:szCs w:val="24"/>
              </w:rPr>
              <w:t xml:space="preserve">демонстрирует умение </w:t>
            </w:r>
            <w:r w:rsidRPr="000E338D">
              <w:rPr>
                <w:rFonts w:ascii="Times New Roman" w:eastAsia="Calibri" w:hAnsi="Times New Roman" w:cs="Times New Roman"/>
                <w:color w:val="000000"/>
                <w:sz w:val="24"/>
                <w:szCs w:val="24"/>
                <w:lang w:eastAsia="ru-RU"/>
              </w:rPr>
              <w:t>выполнять расчеты по сопротивлению материалов и деталям машин;</w:t>
            </w:r>
          </w:p>
          <w:p w:rsidR="000E338D" w:rsidRPr="000E338D" w:rsidRDefault="000E338D" w:rsidP="003A0D95">
            <w:pPr>
              <w:numPr>
                <w:ilvl w:val="0"/>
                <w:numId w:val="29"/>
              </w:numPr>
              <w:tabs>
                <w:tab w:val="left" w:pos="228"/>
              </w:tabs>
              <w:suppressAutoHyphens/>
              <w:spacing w:after="0" w:line="240" w:lineRule="auto"/>
              <w:contextualSpacing/>
              <w:rPr>
                <w:rFonts w:ascii="Times New Roman" w:eastAsia="Calibri" w:hAnsi="Times New Roman" w:cs="Times New Roman"/>
                <w:bCs/>
                <w:i/>
                <w:color w:val="000000"/>
                <w:sz w:val="24"/>
                <w:szCs w:val="24"/>
              </w:rPr>
            </w:pPr>
            <w:r w:rsidRPr="000E338D">
              <w:rPr>
                <w:rFonts w:ascii="Times New Roman" w:eastAsia="Calibri" w:hAnsi="Times New Roman" w:cs="Times New Roman"/>
                <w:color w:val="000000"/>
                <w:sz w:val="24"/>
                <w:szCs w:val="24"/>
                <w:lang w:eastAsia="ru-RU"/>
              </w:rPr>
              <w:t>демонстрирует умение проводить технический контроль и испытания оборудования</w:t>
            </w:r>
          </w:p>
        </w:tc>
        <w:tc>
          <w:tcPr>
            <w:tcW w:w="1715" w:type="pct"/>
          </w:tcPr>
          <w:p w:rsidR="000E338D" w:rsidRPr="000E338D" w:rsidRDefault="000E338D" w:rsidP="000E338D">
            <w:pPr>
              <w:suppressAutoHyphens/>
              <w:spacing w:after="0"/>
              <w:contextualSpacing/>
              <w:rPr>
                <w:rFonts w:ascii="Times New Roman" w:eastAsia="Calibri" w:hAnsi="Times New Roman" w:cs="Times New Roman"/>
                <w:i/>
                <w:color w:val="000000"/>
                <w:sz w:val="24"/>
                <w:szCs w:val="24"/>
              </w:rPr>
            </w:pPr>
          </w:p>
        </w:tc>
      </w:tr>
    </w:tbl>
    <w:p w:rsidR="000E338D" w:rsidRPr="000E338D" w:rsidRDefault="000E338D" w:rsidP="000E338D">
      <w:pPr>
        <w:spacing w:after="0" w:line="360" w:lineRule="auto"/>
        <w:jc w:val="center"/>
        <w:rPr>
          <w:rFonts w:ascii="Times New Roman" w:eastAsia="Calibri" w:hAnsi="Times New Roman" w:cs="Times New Roman"/>
          <w:b/>
          <w:bCs/>
          <w:color w:val="000000"/>
          <w:sz w:val="24"/>
          <w:szCs w:val="24"/>
        </w:rPr>
      </w:pPr>
    </w:p>
    <w:p w:rsidR="000E338D" w:rsidRPr="000E338D" w:rsidRDefault="000E338D" w:rsidP="000E338D">
      <w:pPr>
        <w:spacing w:after="0" w:line="360" w:lineRule="auto"/>
        <w:jc w:val="center"/>
        <w:rPr>
          <w:rFonts w:ascii="Times New Roman" w:eastAsia="Segoe UI" w:hAnsi="Times New Roman" w:cs="Times New Roman"/>
          <w:b/>
          <w:bCs/>
          <w:caps/>
          <w:color w:val="000000"/>
          <w:kern w:val="32"/>
          <w:sz w:val="24"/>
          <w:szCs w:val="24"/>
        </w:rPr>
      </w:pPr>
      <w:r w:rsidRPr="000E338D">
        <w:rPr>
          <w:rFonts w:ascii="Times New Roman" w:eastAsia="Calibri" w:hAnsi="Times New Roman" w:cs="Times New Roman"/>
          <w:color w:val="000000"/>
          <w:sz w:val="24"/>
          <w:szCs w:val="24"/>
        </w:rPr>
        <w:br w:type="page"/>
      </w:r>
    </w:p>
    <w:p w:rsidR="000E338D" w:rsidRPr="000E338D" w:rsidRDefault="009F26FD" w:rsidP="000E338D">
      <w:pPr>
        <w:spacing w:after="0" w:line="240" w:lineRule="auto"/>
        <w:jc w:val="right"/>
        <w:rPr>
          <w:rFonts w:ascii="Times New Roman" w:eastAsia="Calibri" w:hAnsi="Times New Roman" w:cs="Times New Roman"/>
          <w:b/>
          <w:bCs/>
          <w:color w:val="000000"/>
          <w:sz w:val="24"/>
          <w:szCs w:val="24"/>
        </w:rPr>
      </w:pPr>
      <w:r>
        <w:rPr>
          <w:rFonts w:ascii="Times New Roman" w:eastAsia="Calibri" w:hAnsi="Times New Roman" w:cs="Times New Roman"/>
          <w:b/>
          <w:bCs/>
          <w:color w:val="000000"/>
          <w:sz w:val="24"/>
          <w:szCs w:val="24"/>
        </w:rPr>
        <w:lastRenderedPageBreak/>
        <w:t>Приложение 2.</w:t>
      </w:r>
      <w:r w:rsidR="007C777E">
        <w:rPr>
          <w:rFonts w:ascii="Times New Roman" w:eastAsia="Calibri" w:hAnsi="Times New Roman" w:cs="Times New Roman"/>
          <w:b/>
          <w:bCs/>
          <w:color w:val="000000"/>
          <w:sz w:val="24"/>
          <w:szCs w:val="24"/>
        </w:rPr>
        <w:t>3</w:t>
      </w:r>
    </w:p>
    <w:p w:rsidR="000E338D" w:rsidRPr="000E338D" w:rsidRDefault="000E338D" w:rsidP="000E338D">
      <w:pPr>
        <w:spacing w:after="0" w:line="240" w:lineRule="auto"/>
        <w:jc w:val="right"/>
        <w:rPr>
          <w:rFonts w:ascii="Times New Roman" w:eastAsia="Calibri" w:hAnsi="Times New Roman" w:cs="Times New Roman"/>
          <w:b/>
          <w:bCs/>
          <w:color w:val="000000"/>
          <w:sz w:val="24"/>
          <w:szCs w:val="24"/>
        </w:rPr>
      </w:pPr>
      <w:proofErr w:type="gramStart"/>
      <w:r w:rsidRPr="000E338D">
        <w:rPr>
          <w:rFonts w:ascii="Times New Roman" w:eastAsia="Calibri" w:hAnsi="Times New Roman" w:cs="Times New Roman"/>
          <w:b/>
          <w:bCs/>
          <w:color w:val="000000"/>
          <w:sz w:val="24"/>
          <w:szCs w:val="24"/>
        </w:rPr>
        <w:t>к</w:t>
      </w:r>
      <w:proofErr w:type="gramEnd"/>
      <w:r w:rsidRPr="000E338D">
        <w:rPr>
          <w:rFonts w:ascii="Times New Roman" w:eastAsia="Calibri" w:hAnsi="Times New Roman" w:cs="Times New Roman"/>
          <w:b/>
          <w:bCs/>
          <w:color w:val="000000"/>
          <w:sz w:val="24"/>
          <w:szCs w:val="24"/>
        </w:rPr>
        <w:t xml:space="preserve"> ПОП по специальности</w:t>
      </w:r>
    </w:p>
    <w:p w:rsidR="000E338D" w:rsidRPr="009F26FD" w:rsidRDefault="000E338D" w:rsidP="000E338D">
      <w:pPr>
        <w:spacing w:after="0" w:line="240" w:lineRule="auto"/>
        <w:jc w:val="right"/>
        <w:rPr>
          <w:rFonts w:ascii="Times New Roman" w:eastAsia="Calibri" w:hAnsi="Times New Roman" w:cs="Times New Roman"/>
          <w:b/>
          <w:color w:val="000000"/>
          <w:sz w:val="24"/>
          <w:szCs w:val="24"/>
        </w:rPr>
      </w:pPr>
      <w:r w:rsidRPr="009F26FD">
        <w:rPr>
          <w:rFonts w:ascii="Times New Roman" w:eastAsia="Calibri" w:hAnsi="Times New Roman" w:cs="Times New Roman"/>
          <w:b/>
          <w:color w:val="000000"/>
          <w:sz w:val="24"/>
          <w:szCs w:val="24"/>
        </w:rPr>
        <w:t>26.02.06 Эксплуатация судового электрооборудования и средств автоматики</w:t>
      </w:r>
    </w:p>
    <w:p w:rsidR="000E338D" w:rsidRPr="000E338D" w:rsidRDefault="000E338D" w:rsidP="000E338D">
      <w:pPr>
        <w:spacing w:after="0" w:line="240" w:lineRule="auto"/>
        <w:jc w:val="right"/>
        <w:rPr>
          <w:rFonts w:ascii="Times New Roman" w:eastAsia="Calibri" w:hAnsi="Times New Roman" w:cs="Times New Roman"/>
          <w:b/>
          <w:bCs/>
          <w:color w:val="000000"/>
          <w:sz w:val="24"/>
          <w:szCs w:val="24"/>
        </w:rPr>
      </w:pPr>
    </w:p>
    <w:p w:rsidR="000E338D" w:rsidRPr="000E338D" w:rsidRDefault="000E338D" w:rsidP="000E338D">
      <w:pPr>
        <w:spacing w:after="0" w:line="240" w:lineRule="auto"/>
        <w:jc w:val="right"/>
        <w:rPr>
          <w:rFonts w:ascii="Times New Roman" w:eastAsia="Calibri" w:hAnsi="Times New Roman" w:cs="Times New Roman"/>
          <w:b/>
          <w:bCs/>
          <w:color w:val="000000"/>
          <w:sz w:val="24"/>
          <w:szCs w:val="24"/>
        </w:rPr>
      </w:pPr>
    </w:p>
    <w:p w:rsidR="000E338D" w:rsidRPr="000E338D" w:rsidRDefault="000E338D" w:rsidP="000E338D">
      <w:pPr>
        <w:spacing w:after="0" w:line="240" w:lineRule="auto"/>
        <w:jc w:val="right"/>
        <w:rPr>
          <w:rFonts w:ascii="Times New Roman" w:eastAsia="Calibri" w:hAnsi="Times New Roman" w:cs="Times New Roman"/>
          <w:b/>
          <w:bCs/>
          <w:color w:val="000000"/>
          <w:sz w:val="24"/>
          <w:szCs w:val="24"/>
        </w:rPr>
      </w:pPr>
    </w:p>
    <w:p w:rsidR="000E338D" w:rsidRPr="000E338D" w:rsidRDefault="000E338D" w:rsidP="000E338D">
      <w:pPr>
        <w:spacing w:after="0" w:line="240" w:lineRule="auto"/>
        <w:jc w:val="right"/>
        <w:rPr>
          <w:rFonts w:ascii="Times New Roman" w:eastAsia="Calibri" w:hAnsi="Times New Roman" w:cs="Times New Roman"/>
          <w:b/>
          <w:bCs/>
          <w:color w:val="000000"/>
          <w:sz w:val="24"/>
          <w:szCs w:val="24"/>
        </w:rPr>
      </w:pPr>
    </w:p>
    <w:p w:rsidR="000E338D" w:rsidRPr="000E338D" w:rsidRDefault="000E338D" w:rsidP="000E338D">
      <w:pPr>
        <w:spacing w:after="0" w:line="240" w:lineRule="auto"/>
        <w:jc w:val="right"/>
        <w:rPr>
          <w:rFonts w:ascii="Times New Roman" w:eastAsia="Calibri" w:hAnsi="Times New Roman" w:cs="Times New Roman"/>
          <w:b/>
          <w:bCs/>
          <w:color w:val="000000"/>
          <w:sz w:val="24"/>
          <w:szCs w:val="24"/>
        </w:rPr>
      </w:pPr>
    </w:p>
    <w:p w:rsidR="000E338D" w:rsidRPr="000E338D" w:rsidRDefault="000E338D" w:rsidP="000E338D">
      <w:pPr>
        <w:spacing w:after="0" w:line="240" w:lineRule="auto"/>
        <w:jc w:val="right"/>
        <w:rPr>
          <w:rFonts w:ascii="Times New Roman" w:eastAsia="Calibri" w:hAnsi="Times New Roman" w:cs="Times New Roman"/>
          <w:b/>
          <w:bCs/>
          <w:color w:val="000000"/>
          <w:sz w:val="24"/>
          <w:szCs w:val="24"/>
        </w:rPr>
      </w:pPr>
    </w:p>
    <w:p w:rsidR="000E338D" w:rsidRPr="000E338D" w:rsidRDefault="000E338D" w:rsidP="000E338D">
      <w:pPr>
        <w:spacing w:after="0" w:line="240" w:lineRule="auto"/>
        <w:jc w:val="right"/>
        <w:rPr>
          <w:rFonts w:ascii="Times New Roman" w:eastAsia="Calibri" w:hAnsi="Times New Roman" w:cs="Times New Roman"/>
          <w:b/>
          <w:bCs/>
          <w:color w:val="000000"/>
          <w:sz w:val="24"/>
          <w:szCs w:val="24"/>
        </w:rPr>
      </w:pPr>
    </w:p>
    <w:p w:rsidR="000E338D" w:rsidRPr="000E338D" w:rsidRDefault="000E338D" w:rsidP="000E338D">
      <w:pPr>
        <w:spacing w:after="0" w:line="240" w:lineRule="auto"/>
        <w:jc w:val="right"/>
        <w:rPr>
          <w:rFonts w:ascii="Times New Roman" w:eastAsia="Calibri" w:hAnsi="Times New Roman" w:cs="Times New Roman"/>
          <w:b/>
          <w:bCs/>
          <w:color w:val="000000"/>
          <w:sz w:val="24"/>
          <w:szCs w:val="24"/>
        </w:rPr>
      </w:pPr>
    </w:p>
    <w:p w:rsidR="000E338D" w:rsidRPr="000E338D" w:rsidRDefault="000E338D" w:rsidP="000E338D">
      <w:pPr>
        <w:spacing w:after="0" w:line="240" w:lineRule="auto"/>
        <w:jc w:val="right"/>
        <w:rPr>
          <w:rFonts w:ascii="Times New Roman" w:eastAsia="Calibri" w:hAnsi="Times New Roman" w:cs="Times New Roman"/>
          <w:b/>
          <w:bCs/>
          <w:color w:val="000000"/>
          <w:sz w:val="24"/>
          <w:szCs w:val="24"/>
        </w:rPr>
      </w:pPr>
    </w:p>
    <w:p w:rsidR="000E338D" w:rsidRPr="000E338D" w:rsidRDefault="000E338D" w:rsidP="000E338D">
      <w:pPr>
        <w:spacing w:after="0" w:line="240" w:lineRule="auto"/>
        <w:jc w:val="right"/>
        <w:rPr>
          <w:rFonts w:ascii="Times New Roman" w:eastAsia="Calibri" w:hAnsi="Times New Roman" w:cs="Times New Roman"/>
          <w:b/>
          <w:bCs/>
          <w:color w:val="000000"/>
          <w:sz w:val="24"/>
          <w:szCs w:val="24"/>
        </w:rPr>
      </w:pPr>
    </w:p>
    <w:p w:rsidR="000E338D" w:rsidRPr="000E338D" w:rsidRDefault="000E338D" w:rsidP="000E338D">
      <w:pPr>
        <w:spacing w:after="0" w:line="240" w:lineRule="auto"/>
        <w:jc w:val="right"/>
        <w:rPr>
          <w:rFonts w:ascii="Times New Roman" w:eastAsia="Calibri" w:hAnsi="Times New Roman" w:cs="Times New Roman"/>
          <w:b/>
          <w:bCs/>
          <w:color w:val="000000"/>
          <w:sz w:val="24"/>
          <w:szCs w:val="24"/>
        </w:rPr>
      </w:pPr>
    </w:p>
    <w:p w:rsidR="000E338D" w:rsidRPr="000E338D" w:rsidRDefault="000E338D" w:rsidP="000E338D">
      <w:pPr>
        <w:spacing w:after="0" w:line="240" w:lineRule="auto"/>
        <w:jc w:val="center"/>
        <w:rPr>
          <w:rFonts w:ascii="Times New Roman" w:eastAsia="Calibri" w:hAnsi="Times New Roman" w:cs="Times New Roman"/>
          <w:b/>
          <w:bCs/>
          <w:color w:val="000000"/>
          <w:sz w:val="24"/>
          <w:szCs w:val="24"/>
        </w:rPr>
      </w:pPr>
      <w:r w:rsidRPr="000E338D">
        <w:rPr>
          <w:rFonts w:ascii="Times New Roman" w:eastAsia="Calibri" w:hAnsi="Times New Roman" w:cs="Times New Roman"/>
          <w:b/>
          <w:bCs/>
          <w:color w:val="000000"/>
          <w:sz w:val="24"/>
          <w:szCs w:val="24"/>
        </w:rPr>
        <w:t>Примерная рабочая программа дисциплины</w:t>
      </w:r>
    </w:p>
    <w:p w:rsidR="000E338D" w:rsidRPr="000E338D" w:rsidRDefault="009F26FD" w:rsidP="009F26FD">
      <w:pPr>
        <w:pStyle w:val="1"/>
      </w:pPr>
      <w:bookmarkStart w:id="188" w:name="_Toc207699604"/>
      <w:bookmarkStart w:id="189" w:name="_Toc207699667"/>
      <w:bookmarkStart w:id="190" w:name="_Toc207699772"/>
      <w:bookmarkStart w:id="191" w:name="_Toc207699877"/>
      <w:bookmarkStart w:id="192" w:name="_Toc207700024"/>
      <w:bookmarkStart w:id="193" w:name="_Toc207700129"/>
      <w:bookmarkStart w:id="194" w:name="_Toc207700234"/>
      <w:bookmarkStart w:id="195" w:name="_Toc207700339"/>
      <w:r>
        <w:t>«ОП.</w:t>
      </w:r>
      <w:r w:rsidR="000E338D" w:rsidRPr="000E338D">
        <w:t>0</w:t>
      </w:r>
      <w:r w:rsidR="000E338D" w:rsidRPr="000E338D">
        <w:rPr>
          <w:rFonts w:eastAsia="NSimSun"/>
          <w:lang w:bidi="hi-IN"/>
        </w:rPr>
        <w:t>3 ЭЛЕКТРОТЕХНИКА И ЭЛЕКТРОНИКА</w:t>
      </w:r>
      <w:r w:rsidR="000E338D" w:rsidRPr="000E338D">
        <w:t>»</w:t>
      </w:r>
      <w:bookmarkEnd w:id="188"/>
      <w:bookmarkEnd w:id="189"/>
      <w:bookmarkEnd w:id="190"/>
      <w:bookmarkEnd w:id="191"/>
      <w:bookmarkEnd w:id="192"/>
      <w:bookmarkEnd w:id="193"/>
      <w:bookmarkEnd w:id="194"/>
      <w:bookmarkEnd w:id="195"/>
    </w:p>
    <w:p w:rsidR="000E338D" w:rsidRPr="000E338D" w:rsidRDefault="000E338D" w:rsidP="000E338D">
      <w:pPr>
        <w:spacing w:after="0" w:line="240" w:lineRule="auto"/>
        <w:jc w:val="center"/>
        <w:outlineLvl w:val="0"/>
        <w:rPr>
          <w:rFonts w:ascii="Times New Roman" w:eastAsia="Times New Roman" w:hAnsi="Times New Roman" w:cs="Times New Roman"/>
          <w:b/>
          <w:bCs/>
          <w:color w:val="000000"/>
          <w:kern w:val="36"/>
          <w:sz w:val="24"/>
          <w:szCs w:val="24"/>
          <w:lang w:eastAsia="ru-RU"/>
        </w:rPr>
      </w:pPr>
    </w:p>
    <w:p w:rsidR="000E338D" w:rsidRPr="000E338D" w:rsidRDefault="000E338D" w:rsidP="000E338D">
      <w:pPr>
        <w:spacing w:after="0" w:line="360" w:lineRule="auto"/>
        <w:jc w:val="center"/>
        <w:rPr>
          <w:rFonts w:ascii="Times New Roman" w:eastAsia="Calibri" w:hAnsi="Times New Roman" w:cs="Times New Roman"/>
          <w:b/>
          <w:bCs/>
          <w:color w:val="000000"/>
          <w:sz w:val="24"/>
          <w:szCs w:val="24"/>
        </w:rPr>
      </w:pPr>
    </w:p>
    <w:p w:rsidR="000E338D" w:rsidRPr="000E338D" w:rsidRDefault="000E338D" w:rsidP="000E338D">
      <w:pPr>
        <w:spacing w:after="0" w:line="360" w:lineRule="auto"/>
        <w:jc w:val="center"/>
        <w:rPr>
          <w:rFonts w:ascii="Times New Roman" w:eastAsia="Calibri" w:hAnsi="Times New Roman" w:cs="Times New Roman"/>
          <w:b/>
          <w:bCs/>
          <w:color w:val="000000"/>
          <w:sz w:val="24"/>
          <w:szCs w:val="24"/>
        </w:rPr>
      </w:pPr>
    </w:p>
    <w:p w:rsidR="000E338D" w:rsidRPr="000E338D" w:rsidRDefault="000E338D" w:rsidP="000E338D">
      <w:pPr>
        <w:spacing w:after="0" w:line="360" w:lineRule="auto"/>
        <w:jc w:val="center"/>
        <w:rPr>
          <w:rFonts w:ascii="Times New Roman" w:eastAsia="Calibri" w:hAnsi="Times New Roman" w:cs="Times New Roman"/>
          <w:b/>
          <w:bCs/>
          <w:color w:val="000000"/>
          <w:sz w:val="24"/>
          <w:szCs w:val="24"/>
        </w:rPr>
      </w:pPr>
    </w:p>
    <w:p w:rsidR="000E338D" w:rsidRPr="000E338D" w:rsidRDefault="000E338D" w:rsidP="000E338D">
      <w:pPr>
        <w:spacing w:after="0" w:line="360" w:lineRule="auto"/>
        <w:jc w:val="center"/>
        <w:rPr>
          <w:rFonts w:ascii="Times New Roman" w:eastAsia="Calibri" w:hAnsi="Times New Roman" w:cs="Times New Roman"/>
          <w:b/>
          <w:bCs/>
          <w:color w:val="000000"/>
          <w:sz w:val="24"/>
          <w:szCs w:val="24"/>
        </w:rPr>
      </w:pPr>
    </w:p>
    <w:p w:rsidR="000E338D" w:rsidRPr="000E338D" w:rsidRDefault="000E338D" w:rsidP="000E338D">
      <w:pPr>
        <w:spacing w:after="0" w:line="360" w:lineRule="auto"/>
        <w:jc w:val="center"/>
        <w:rPr>
          <w:rFonts w:ascii="Times New Roman" w:eastAsia="Calibri" w:hAnsi="Times New Roman" w:cs="Times New Roman"/>
          <w:b/>
          <w:bCs/>
          <w:color w:val="000000"/>
          <w:sz w:val="24"/>
          <w:szCs w:val="24"/>
        </w:rPr>
      </w:pPr>
    </w:p>
    <w:p w:rsidR="000E338D" w:rsidRPr="000E338D" w:rsidRDefault="000E338D" w:rsidP="000E338D">
      <w:pPr>
        <w:spacing w:after="0" w:line="360" w:lineRule="auto"/>
        <w:jc w:val="center"/>
        <w:rPr>
          <w:rFonts w:ascii="Times New Roman" w:eastAsia="Calibri" w:hAnsi="Times New Roman" w:cs="Times New Roman"/>
          <w:b/>
          <w:bCs/>
          <w:color w:val="000000"/>
          <w:sz w:val="24"/>
          <w:szCs w:val="24"/>
        </w:rPr>
      </w:pPr>
    </w:p>
    <w:p w:rsidR="000E338D" w:rsidRPr="000E338D" w:rsidRDefault="000E338D" w:rsidP="000E338D">
      <w:pPr>
        <w:spacing w:after="0" w:line="360" w:lineRule="auto"/>
        <w:jc w:val="center"/>
        <w:rPr>
          <w:rFonts w:ascii="Times New Roman" w:eastAsia="Calibri" w:hAnsi="Times New Roman" w:cs="Times New Roman"/>
          <w:b/>
          <w:bCs/>
          <w:color w:val="000000"/>
          <w:sz w:val="24"/>
          <w:szCs w:val="24"/>
        </w:rPr>
      </w:pPr>
    </w:p>
    <w:p w:rsidR="000E338D" w:rsidRPr="000E338D" w:rsidRDefault="000E338D" w:rsidP="000E338D">
      <w:pPr>
        <w:spacing w:after="0" w:line="360" w:lineRule="auto"/>
        <w:jc w:val="center"/>
        <w:rPr>
          <w:rFonts w:ascii="Times New Roman" w:eastAsia="Calibri" w:hAnsi="Times New Roman" w:cs="Times New Roman"/>
          <w:b/>
          <w:bCs/>
          <w:color w:val="000000"/>
          <w:sz w:val="24"/>
          <w:szCs w:val="24"/>
        </w:rPr>
      </w:pPr>
    </w:p>
    <w:p w:rsidR="000E338D" w:rsidRPr="000E338D" w:rsidRDefault="000E338D" w:rsidP="000E338D">
      <w:pPr>
        <w:spacing w:after="0" w:line="360" w:lineRule="auto"/>
        <w:jc w:val="center"/>
        <w:rPr>
          <w:rFonts w:ascii="Times New Roman" w:eastAsia="Calibri" w:hAnsi="Times New Roman" w:cs="Times New Roman"/>
          <w:b/>
          <w:bCs/>
          <w:color w:val="000000"/>
          <w:sz w:val="24"/>
          <w:szCs w:val="24"/>
        </w:rPr>
      </w:pPr>
    </w:p>
    <w:p w:rsidR="000E338D" w:rsidRPr="000E338D" w:rsidRDefault="000E338D" w:rsidP="000E338D">
      <w:pPr>
        <w:spacing w:after="0" w:line="360" w:lineRule="auto"/>
        <w:jc w:val="center"/>
        <w:rPr>
          <w:rFonts w:ascii="Times New Roman" w:eastAsia="Calibri" w:hAnsi="Times New Roman" w:cs="Times New Roman"/>
          <w:b/>
          <w:bCs/>
          <w:color w:val="000000"/>
          <w:sz w:val="24"/>
          <w:szCs w:val="24"/>
        </w:rPr>
      </w:pPr>
    </w:p>
    <w:p w:rsidR="000E338D" w:rsidRPr="000E338D" w:rsidRDefault="000E338D" w:rsidP="000E338D">
      <w:pPr>
        <w:spacing w:after="0" w:line="360" w:lineRule="auto"/>
        <w:jc w:val="center"/>
        <w:rPr>
          <w:rFonts w:ascii="Times New Roman" w:eastAsia="Calibri" w:hAnsi="Times New Roman" w:cs="Times New Roman"/>
          <w:b/>
          <w:bCs/>
          <w:color w:val="000000"/>
          <w:sz w:val="24"/>
          <w:szCs w:val="24"/>
        </w:rPr>
      </w:pPr>
    </w:p>
    <w:p w:rsidR="000E338D" w:rsidRPr="000E338D" w:rsidRDefault="000E338D" w:rsidP="000E338D">
      <w:pPr>
        <w:spacing w:after="0" w:line="360" w:lineRule="auto"/>
        <w:jc w:val="center"/>
        <w:rPr>
          <w:rFonts w:ascii="Times New Roman" w:eastAsia="Calibri" w:hAnsi="Times New Roman" w:cs="Times New Roman"/>
          <w:b/>
          <w:bCs/>
          <w:color w:val="000000"/>
          <w:sz w:val="24"/>
          <w:szCs w:val="24"/>
        </w:rPr>
      </w:pPr>
    </w:p>
    <w:p w:rsidR="000E338D" w:rsidRPr="000E338D" w:rsidRDefault="000E338D" w:rsidP="000E338D">
      <w:pPr>
        <w:spacing w:after="0" w:line="360" w:lineRule="auto"/>
        <w:jc w:val="center"/>
        <w:rPr>
          <w:rFonts w:ascii="Times New Roman" w:eastAsia="Calibri" w:hAnsi="Times New Roman" w:cs="Times New Roman"/>
          <w:b/>
          <w:bCs/>
          <w:color w:val="000000"/>
          <w:sz w:val="24"/>
          <w:szCs w:val="24"/>
        </w:rPr>
      </w:pPr>
    </w:p>
    <w:p w:rsidR="000E338D" w:rsidRPr="000E338D" w:rsidRDefault="000E338D" w:rsidP="000E338D">
      <w:pPr>
        <w:spacing w:after="0" w:line="360" w:lineRule="auto"/>
        <w:jc w:val="center"/>
        <w:rPr>
          <w:rFonts w:ascii="Times New Roman" w:eastAsia="Calibri" w:hAnsi="Times New Roman" w:cs="Times New Roman"/>
          <w:b/>
          <w:bCs/>
          <w:color w:val="000000"/>
          <w:sz w:val="24"/>
          <w:szCs w:val="24"/>
        </w:rPr>
      </w:pPr>
    </w:p>
    <w:p w:rsidR="000E338D" w:rsidRPr="000E338D" w:rsidRDefault="000E338D" w:rsidP="000E338D">
      <w:pPr>
        <w:spacing w:after="0" w:line="360" w:lineRule="auto"/>
        <w:jc w:val="center"/>
        <w:rPr>
          <w:rFonts w:ascii="Times New Roman" w:eastAsia="Calibri" w:hAnsi="Times New Roman" w:cs="Times New Roman"/>
          <w:b/>
          <w:bCs/>
          <w:color w:val="000000"/>
          <w:sz w:val="24"/>
          <w:szCs w:val="24"/>
        </w:rPr>
      </w:pPr>
    </w:p>
    <w:p w:rsidR="000E338D" w:rsidRPr="000E338D" w:rsidRDefault="000E338D" w:rsidP="000E338D">
      <w:pPr>
        <w:spacing w:after="0" w:line="360" w:lineRule="auto"/>
        <w:jc w:val="center"/>
        <w:rPr>
          <w:rFonts w:ascii="Times New Roman" w:eastAsia="Calibri" w:hAnsi="Times New Roman" w:cs="Times New Roman"/>
          <w:b/>
          <w:bCs/>
          <w:color w:val="000000"/>
          <w:sz w:val="24"/>
          <w:szCs w:val="24"/>
        </w:rPr>
      </w:pPr>
    </w:p>
    <w:p w:rsidR="000E338D" w:rsidRPr="000E338D" w:rsidRDefault="000E338D" w:rsidP="000E338D">
      <w:pPr>
        <w:spacing w:after="0" w:line="360" w:lineRule="auto"/>
        <w:jc w:val="center"/>
        <w:rPr>
          <w:rFonts w:ascii="Times New Roman" w:eastAsia="Calibri" w:hAnsi="Times New Roman" w:cs="Times New Roman"/>
          <w:b/>
          <w:bCs/>
          <w:color w:val="000000"/>
          <w:sz w:val="24"/>
          <w:szCs w:val="24"/>
        </w:rPr>
      </w:pPr>
    </w:p>
    <w:p w:rsidR="000E338D" w:rsidRPr="000E338D" w:rsidRDefault="000E338D" w:rsidP="000E338D">
      <w:pPr>
        <w:spacing w:after="0" w:line="360" w:lineRule="auto"/>
        <w:jc w:val="center"/>
        <w:rPr>
          <w:rFonts w:ascii="Times New Roman" w:eastAsia="Calibri" w:hAnsi="Times New Roman" w:cs="Times New Roman"/>
          <w:b/>
          <w:bCs/>
          <w:color w:val="000000"/>
          <w:sz w:val="24"/>
          <w:szCs w:val="24"/>
        </w:rPr>
      </w:pPr>
    </w:p>
    <w:p w:rsidR="000E338D" w:rsidRPr="000E338D" w:rsidRDefault="000E338D" w:rsidP="000E338D">
      <w:pPr>
        <w:spacing w:after="0" w:line="360" w:lineRule="auto"/>
        <w:jc w:val="center"/>
        <w:rPr>
          <w:rFonts w:ascii="Times New Roman" w:eastAsia="Calibri" w:hAnsi="Times New Roman" w:cs="Times New Roman"/>
          <w:b/>
          <w:bCs/>
          <w:color w:val="000000"/>
          <w:sz w:val="24"/>
          <w:szCs w:val="24"/>
        </w:rPr>
      </w:pPr>
    </w:p>
    <w:p w:rsidR="000E338D" w:rsidRPr="000E338D" w:rsidRDefault="000E338D" w:rsidP="000E338D">
      <w:pPr>
        <w:spacing w:after="0" w:line="360" w:lineRule="auto"/>
        <w:jc w:val="center"/>
        <w:rPr>
          <w:rFonts w:ascii="Times New Roman" w:eastAsia="Calibri" w:hAnsi="Times New Roman" w:cs="Times New Roman"/>
          <w:b/>
          <w:bCs/>
          <w:color w:val="000000"/>
          <w:sz w:val="24"/>
          <w:szCs w:val="24"/>
        </w:rPr>
      </w:pPr>
    </w:p>
    <w:p w:rsidR="000E338D" w:rsidRDefault="000E338D" w:rsidP="000E338D">
      <w:pPr>
        <w:spacing w:after="0" w:line="360" w:lineRule="auto"/>
        <w:jc w:val="center"/>
        <w:rPr>
          <w:rFonts w:ascii="Times New Roman" w:eastAsia="Calibri" w:hAnsi="Times New Roman" w:cs="Times New Roman"/>
          <w:b/>
          <w:bCs/>
          <w:color w:val="000000"/>
          <w:sz w:val="24"/>
          <w:szCs w:val="24"/>
        </w:rPr>
      </w:pPr>
      <w:r w:rsidRPr="000E338D">
        <w:rPr>
          <w:rFonts w:ascii="Times New Roman" w:eastAsia="Calibri" w:hAnsi="Times New Roman" w:cs="Times New Roman"/>
          <w:b/>
          <w:bCs/>
          <w:color w:val="000000"/>
          <w:sz w:val="24"/>
          <w:szCs w:val="24"/>
        </w:rPr>
        <w:t>2025 г.</w:t>
      </w:r>
    </w:p>
    <w:p w:rsidR="009F26FD" w:rsidRPr="000E338D" w:rsidRDefault="009F26FD" w:rsidP="000E338D">
      <w:pPr>
        <w:spacing w:after="0" w:line="360" w:lineRule="auto"/>
        <w:jc w:val="center"/>
        <w:rPr>
          <w:rFonts w:ascii="Times New Roman" w:eastAsia="Calibri" w:hAnsi="Times New Roman" w:cs="Times New Roman"/>
          <w:b/>
          <w:bCs/>
          <w:color w:val="000000"/>
          <w:sz w:val="24"/>
          <w:szCs w:val="24"/>
        </w:rPr>
      </w:pPr>
    </w:p>
    <w:p w:rsidR="00807CCA" w:rsidRDefault="00807CCA" w:rsidP="000E338D">
      <w:pPr>
        <w:keepNext/>
        <w:spacing w:after="0" w:line="240" w:lineRule="auto"/>
        <w:jc w:val="center"/>
        <w:outlineLvl w:val="0"/>
        <w:rPr>
          <w:rFonts w:ascii="Times New Roman" w:eastAsia="Segoe UI" w:hAnsi="Times New Roman" w:cs="Times New Roman"/>
          <w:b/>
          <w:bCs/>
          <w:color w:val="000000"/>
          <w:kern w:val="32"/>
          <w:sz w:val="24"/>
          <w:szCs w:val="24"/>
          <w:lang w:eastAsia="ru-RU"/>
        </w:rPr>
      </w:pPr>
      <w:bookmarkStart w:id="196" w:name="_Toc207699668"/>
      <w:bookmarkStart w:id="197" w:name="_Toc207699773"/>
    </w:p>
    <w:p w:rsidR="000E338D" w:rsidRPr="000E338D" w:rsidRDefault="000E338D" w:rsidP="000E338D">
      <w:pPr>
        <w:keepNext/>
        <w:spacing w:after="0" w:line="240" w:lineRule="auto"/>
        <w:jc w:val="center"/>
        <w:outlineLvl w:val="0"/>
        <w:rPr>
          <w:rFonts w:ascii="Times New Roman" w:eastAsia="Segoe UI" w:hAnsi="Times New Roman" w:cs="Times New Roman"/>
          <w:b/>
          <w:bCs/>
          <w:color w:val="000000"/>
          <w:kern w:val="32"/>
          <w:sz w:val="24"/>
          <w:szCs w:val="24"/>
          <w:lang w:eastAsia="ru-RU"/>
        </w:rPr>
      </w:pPr>
      <w:bookmarkStart w:id="198" w:name="_Toc207699878"/>
      <w:bookmarkStart w:id="199" w:name="_Toc207700025"/>
      <w:bookmarkStart w:id="200" w:name="_Toc207700130"/>
      <w:bookmarkStart w:id="201" w:name="_Toc207700235"/>
      <w:bookmarkStart w:id="202" w:name="_Toc207700340"/>
      <w:r w:rsidRPr="000E338D">
        <w:rPr>
          <w:rFonts w:ascii="Times New Roman" w:eastAsia="Segoe UI" w:hAnsi="Times New Roman" w:cs="Times New Roman"/>
          <w:b/>
          <w:bCs/>
          <w:color w:val="000000"/>
          <w:kern w:val="32"/>
          <w:sz w:val="24"/>
          <w:szCs w:val="24"/>
          <w:lang w:eastAsia="ru-RU"/>
        </w:rPr>
        <w:t>СОДЕРЖАНИЕ ПРОГРАММЫ</w:t>
      </w:r>
      <w:bookmarkEnd w:id="196"/>
      <w:bookmarkEnd w:id="197"/>
      <w:bookmarkEnd w:id="198"/>
      <w:bookmarkEnd w:id="199"/>
      <w:bookmarkEnd w:id="200"/>
      <w:bookmarkEnd w:id="201"/>
      <w:bookmarkEnd w:id="202"/>
    </w:p>
    <w:p w:rsidR="00807CCA" w:rsidRDefault="00807CCA">
      <w:pPr>
        <w:pStyle w:val="1fe"/>
        <w:tabs>
          <w:tab w:val="right" w:leader="dot" w:pos="9628"/>
        </w:tabs>
        <w:rPr>
          <w:rFonts w:eastAsiaTheme="minorEastAsia"/>
          <w:noProof/>
          <w:lang w:eastAsia="ru-RU"/>
        </w:rPr>
      </w:pPr>
      <w:r>
        <w:rPr>
          <w:rFonts w:ascii="Times New Roman" w:eastAsia="Segoe UI" w:hAnsi="Times New Roman" w:cs="Times New Roman"/>
          <w:b/>
          <w:bCs/>
          <w:color w:val="000000"/>
          <w:kern w:val="32"/>
          <w:sz w:val="24"/>
          <w:szCs w:val="24"/>
          <w:lang w:eastAsia="ru-RU"/>
        </w:rPr>
        <w:fldChar w:fldCharType="begin"/>
      </w:r>
      <w:r>
        <w:rPr>
          <w:rFonts w:ascii="Times New Roman" w:eastAsia="Segoe UI" w:hAnsi="Times New Roman" w:cs="Times New Roman"/>
          <w:b/>
          <w:bCs/>
          <w:color w:val="000000"/>
          <w:kern w:val="32"/>
          <w:sz w:val="24"/>
          <w:szCs w:val="24"/>
          <w:lang w:eastAsia="ru-RU"/>
        </w:rPr>
        <w:instrText xml:space="preserve"> TOC \o "1-3" \h \z \u </w:instrText>
      </w:r>
      <w:r>
        <w:rPr>
          <w:rFonts w:ascii="Times New Roman" w:eastAsia="Segoe UI" w:hAnsi="Times New Roman" w:cs="Times New Roman"/>
          <w:b/>
          <w:bCs/>
          <w:color w:val="000000"/>
          <w:kern w:val="32"/>
          <w:sz w:val="24"/>
          <w:szCs w:val="24"/>
          <w:lang w:eastAsia="ru-RU"/>
        </w:rPr>
        <w:fldChar w:fldCharType="separate"/>
      </w:r>
    </w:p>
    <w:p w:rsidR="00807CCA" w:rsidRPr="00807CCA" w:rsidRDefault="00807CCA">
      <w:pPr>
        <w:pStyle w:val="1fe"/>
        <w:tabs>
          <w:tab w:val="right" w:leader="dot" w:pos="9628"/>
        </w:tabs>
        <w:rPr>
          <w:rFonts w:ascii="Times New Roman" w:eastAsiaTheme="minorEastAsia" w:hAnsi="Times New Roman" w:cs="Times New Roman"/>
          <w:noProof/>
          <w:sz w:val="24"/>
          <w:szCs w:val="24"/>
          <w:lang w:eastAsia="ru-RU"/>
        </w:rPr>
      </w:pPr>
      <w:hyperlink w:anchor="_Toc207699878" w:history="1">
        <w:r w:rsidRPr="00807CCA">
          <w:rPr>
            <w:rStyle w:val="afffffff7"/>
            <w:rFonts w:ascii="Times New Roman" w:eastAsia="Segoe UI" w:hAnsi="Times New Roman" w:cs="Times New Roman"/>
            <w:b/>
            <w:bCs/>
            <w:noProof/>
            <w:kern w:val="32"/>
            <w:sz w:val="24"/>
            <w:szCs w:val="24"/>
            <w:lang w:eastAsia="ru-RU"/>
          </w:rPr>
          <w:t>СОДЕРЖАНИЕ ПРОГРАММЫ</w:t>
        </w:r>
        <w:r w:rsidRPr="00807CCA">
          <w:rPr>
            <w:rFonts w:ascii="Times New Roman" w:hAnsi="Times New Roman" w:cs="Times New Roman"/>
            <w:noProof/>
            <w:webHidden/>
            <w:sz w:val="24"/>
            <w:szCs w:val="24"/>
          </w:rPr>
          <w:tab/>
        </w:r>
        <w:r w:rsidRPr="00807CCA">
          <w:rPr>
            <w:rFonts w:ascii="Times New Roman" w:hAnsi="Times New Roman" w:cs="Times New Roman"/>
            <w:noProof/>
            <w:webHidden/>
            <w:sz w:val="24"/>
            <w:szCs w:val="24"/>
          </w:rPr>
          <w:fldChar w:fldCharType="begin"/>
        </w:r>
        <w:r w:rsidRPr="00807CCA">
          <w:rPr>
            <w:rFonts w:ascii="Times New Roman" w:hAnsi="Times New Roman" w:cs="Times New Roman"/>
            <w:noProof/>
            <w:webHidden/>
            <w:sz w:val="24"/>
            <w:szCs w:val="24"/>
          </w:rPr>
          <w:instrText xml:space="preserve"> PAGEREF _Toc207699878 \h </w:instrText>
        </w:r>
        <w:r w:rsidRPr="00807CCA">
          <w:rPr>
            <w:rFonts w:ascii="Times New Roman" w:hAnsi="Times New Roman" w:cs="Times New Roman"/>
            <w:noProof/>
            <w:webHidden/>
            <w:sz w:val="24"/>
            <w:szCs w:val="24"/>
          </w:rPr>
        </w:r>
        <w:r w:rsidRPr="00807CCA">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27</w:t>
        </w:r>
        <w:r w:rsidRPr="00807CCA">
          <w:rPr>
            <w:rFonts w:ascii="Times New Roman" w:hAnsi="Times New Roman" w:cs="Times New Roman"/>
            <w:noProof/>
            <w:webHidden/>
            <w:sz w:val="24"/>
            <w:szCs w:val="24"/>
          </w:rPr>
          <w:fldChar w:fldCharType="end"/>
        </w:r>
      </w:hyperlink>
    </w:p>
    <w:p w:rsidR="00807CCA" w:rsidRPr="00807CCA" w:rsidRDefault="00807CCA">
      <w:pPr>
        <w:pStyle w:val="1fe"/>
        <w:tabs>
          <w:tab w:val="right" w:leader="dot" w:pos="9628"/>
        </w:tabs>
        <w:rPr>
          <w:rFonts w:ascii="Times New Roman" w:eastAsiaTheme="minorEastAsia" w:hAnsi="Times New Roman" w:cs="Times New Roman"/>
          <w:noProof/>
          <w:sz w:val="24"/>
          <w:szCs w:val="24"/>
          <w:lang w:eastAsia="ru-RU"/>
        </w:rPr>
      </w:pPr>
      <w:hyperlink w:anchor="_Toc207699879" w:history="1">
        <w:r w:rsidRPr="00807CCA">
          <w:rPr>
            <w:rStyle w:val="afffffff7"/>
            <w:rFonts w:ascii="Times New Roman" w:hAnsi="Times New Roman" w:cs="Times New Roman"/>
            <w:b/>
            <w:caps/>
            <w:noProof/>
            <w:sz w:val="24"/>
            <w:szCs w:val="24"/>
          </w:rPr>
          <w:t>1. ОБЩАЯ ХАРАКТЕРИСТИКАПРИМЕРНОЙ РАБОЧЕЙ ПРОГРАММЫ</w:t>
        </w:r>
        <w:r w:rsidRPr="00807CCA">
          <w:rPr>
            <w:rFonts w:ascii="Times New Roman" w:hAnsi="Times New Roman" w:cs="Times New Roman"/>
            <w:noProof/>
            <w:webHidden/>
            <w:sz w:val="24"/>
            <w:szCs w:val="24"/>
          </w:rPr>
          <w:tab/>
        </w:r>
        <w:r w:rsidRPr="00807CCA">
          <w:rPr>
            <w:rFonts w:ascii="Times New Roman" w:hAnsi="Times New Roman" w:cs="Times New Roman"/>
            <w:noProof/>
            <w:webHidden/>
            <w:sz w:val="24"/>
            <w:szCs w:val="24"/>
          </w:rPr>
          <w:fldChar w:fldCharType="begin"/>
        </w:r>
        <w:r w:rsidRPr="00807CCA">
          <w:rPr>
            <w:rFonts w:ascii="Times New Roman" w:hAnsi="Times New Roman" w:cs="Times New Roman"/>
            <w:noProof/>
            <w:webHidden/>
            <w:sz w:val="24"/>
            <w:szCs w:val="24"/>
          </w:rPr>
          <w:instrText xml:space="preserve"> PAGEREF _Toc207699879 \h </w:instrText>
        </w:r>
        <w:r w:rsidRPr="00807CCA">
          <w:rPr>
            <w:rFonts w:ascii="Times New Roman" w:hAnsi="Times New Roman" w:cs="Times New Roman"/>
            <w:noProof/>
            <w:webHidden/>
            <w:sz w:val="24"/>
            <w:szCs w:val="24"/>
          </w:rPr>
        </w:r>
        <w:r w:rsidRPr="00807CCA">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28</w:t>
        </w:r>
        <w:r w:rsidRPr="00807CCA">
          <w:rPr>
            <w:rFonts w:ascii="Times New Roman" w:hAnsi="Times New Roman" w:cs="Times New Roman"/>
            <w:noProof/>
            <w:webHidden/>
            <w:sz w:val="24"/>
            <w:szCs w:val="24"/>
          </w:rPr>
          <w:fldChar w:fldCharType="end"/>
        </w:r>
      </w:hyperlink>
    </w:p>
    <w:p w:rsidR="00807CCA" w:rsidRPr="00807CCA" w:rsidRDefault="00807CCA">
      <w:pPr>
        <w:pStyle w:val="1fe"/>
        <w:tabs>
          <w:tab w:val="right" w:leader="dot" w:pos="9628"/>
        </w:tabs>
        <w:rPr>
          <w:rFonts w:ascii="Times New Roman" w:eastAsiaTheme="minorEastAsia" w:hAnsi="Times New Roman" w:cs="Times New Roman"/>
          <w:noProof/>
          <w:sz w:val="24"/>
          <w:szCs w:val="24"/>
          <w:lang w:eastAsia="ru-RU"/>
        </w:rPr>
      </w:pPr>
      <w:hyperlink w:anchor="_Toc207699880" w:history="1">
        <w:r w:rsidRPr="00807CCA">
          <w:rPr>
            <w:rStyle w:val="afffffff7"/>
            <w:rFonts w:ascii="Times New Roman" w:hAnsi="Times New Roman" w:cs="Times New Roman"/>
            <w:b/>
            <w:caps/>
            <w:noProof/>
            <w:sz w:val="24"/>
            <w:szCs w:val="24"/>
          </w:rPr>
          <w:t>УЧЕБНОЙ ДИСЦИПЛИНЫ</w:t>
        </w:r>
        <w:r w:rsidRPr="00807CCA">
          <w:rPr>
            <w:rFonts w:ascii="Times New Roman" w:hAnsi="Times New Roman" w:cs="Times New Roman"/>
            <w:noProof/>
            <w:webHidden/>
            <w:sz w:val="24"/>
            <w:szCs w:val="24"/>
          </w:rPr>
          <w:tab/>
        </w:r>
        <w:r w:rsidRPr="00807CCA">
          <w:rPr>
            <w:rFonts w:ascii="Times New Roman" w:hAnsi="Times New Roman" w:cs="Times New Roman"/>
            <w:noProof/>
            <w:webHidden/>
            <w:sz w:val="24"/>
            <w:szCs w:val="24"/>
          </w:rPr>
          <w:fldChar w:fldCharType="begin"/>
        </w:r>
        <w:r w:rsidRPr="00807CCA">
          <w:rPr>
            <w:rFonts w:ascii="Times New Roman" w:hAnsi="Times New Roman" w:cs="Times New Roman"/>
            <w:noProof/>
            <w:webHidden/>
            <w:sz w:val="24"/>
            <w:szCs w:val="24"/>
          </w:rPr>
          <w:instrText xml:space="preserve"> PAGEREF _Toc207699880 \h </w:instrText>
        </w:r>
        <w:r w:rsidRPr="00807CCA">
          <w:rPr>
            <w:rFonts w:ascii="Times New Roman" w:hAnsi="Times New Roman" w:cs="Times New Roman"/>
            <w:noProof/>
            <w:webHidden/>
            <w:sz w:val="24"/>
            <w:szCs w:val="24"/>
          </w:rPr>
        </w:r>
        <w:r w:rsidRPr="00807CCA">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28</w:t>
        </w:r>
        <w:r w:rsidRPr="00807CCA">
          <w:rPr>
            <w:rFonts w:ascii="Times New Roman" w:hAnsi="Times New Roman" w:cs="Times New Roman"/>
            <w:noProof/>
            <w:webHidden/>
            <w:sz w:val="24"/>
            <w:szCs w:val="24"/>
          </w:rPr>
          <w:fldChar w:fldCharType="end"/>
        </w:r>
      </w:hyperlink>
    </w:p>
    <w:p w:rsidR="00807CCA" w:rsidRPr="00807CCA" w:rsidRDefault="00807CCA">
      <w:pPr>
        <w:pStyle w:val="1fe"/>
        <w:tabs>
          <w:tab w:val="right" w:leader="dot" w:pos="9628"/>
        </w:tabs>
        <w:rPr>
          <w:rFonts w:ascii="Times New Roman" w:eastAsiaTheme="minorEastAsia" w:hAnsi="Times New Roman" w:cs="Times New Roman"/>
          <w:noProof/>
          <w:sz w:val="24"/>
          <w:szCs w:val="24"/>
          <w:lang w:eastAsia="ru-RU"/>
        </w:rPr>
      </w:pPr>
      <w:hyperlink w:anchor="_Toc207699881" w:history="1">
        <w:r w:rsidRPr="00807CCA">
          <w:rPr>
            <w:rStyle w:val="afffffff7"/>
            <w:rFonts w:ascii="Times New Roman" w:eastAsia="Times New Roman" w:hAnsi="Times New Roman" w:cs="Times New Roman"/>
            <w:bCs/>
            <w:noProof/>
            <w:kern w:val="36"/>
            <w:sz w:val="24"/>
            <w:szCs w:val="24"/>
            <w:lang w:eastAsia="ru-RU"/>
          </w:rPr>
          <w:t>«ОП. 0</w:t>
        </w:r>
        <w:r w:rsidRPr="00807CCA">
          <w:rPr>
            <w:rStyle w:val="afffffff7"/>
            <w:rFonts w:ascii="Times New Roman" w:eastAsia="NSimSun" w:hAnsi="Times New Roman" w:cs="Times New Roman"/>
            <w:bCs/>
            <w:noProof/>
            <w:kern w:val="2"/>
            <w:sz w:val="24"/>
            <w:szCs w:val="24"/>
            <w:lang w:eastAsia="ru-RU" w:bidi="hi-IN"/>
          </w:rPr>
          <w:t>3 ЭЛЕКТРОТЕХНИКА И ЭЛЕКТРОНИКА</w:t>
        </w:r>
        <w:r w:rsidRPr="00807CCA">
          <w:rPr>
            <w:rStyle w:val="afffffff7"/>
            <w:rFonts w:ascii="Times New Roman" w:eastAsia="Times New Roman" w:hAnsi="Times New Roman" w:cs="Times New Roman"/>
            <w:bCs/>
            <w:noProof/>
            <w:kern w:val="36"/>
            <w:sz w:val="24"/>
            <w:szCs w:val="24"/>
            <w:lang w:eastAsia="ru-RU"/>
          </w:rPr>
          <w:t>»</w:t>
        </w:r>
        <w:r w:rsidRPr="00807CCA">
          <w:rPr>
            <w:rFonts w:ascii="Times New Roman" w:hAnsi="Times New Roman" w:cs="Times New Roman"/>
            <w:noProof/>
            <w:webHidden/>
            <w:sz w:val="24"/>
            <w:szCs w:val="24"/>
          </w:rPr>
          <w:tab/>
        </w:r>
        <w:r w:rsidRPr="00807CCA">
          <w:rPr>
            <w:rFonts w:ascii="Times New Roman" w:hAnsi="Times New Roman" w:cs="Times New Roman"/>
            <w:noProof/>
            <w:webHidden/>
            <w:sz w:val="24"/>
            <w:szCs w:val="24"/>
          </w:rPr>
          <w:fldChar w:fldCharType="begin"/>
        </w:r>
        <w:r w:rsidRPr="00807CCA">
          <w:rPr>
            <w:rFonts w:ascii="Times New Roman" w:hAnsi="Times New Roman" w:cs="Times New Roman"/>
            <w:noProof/>
            <w:webHidden/>
            <w:sz w:val="24"/>
            <w:szCs w:val="24"/>
          </w:rPr>
          <w:instrText xml:space="preserve"> PAGEREF _Toc207699881 \h </w:instrText>
        </w:r>
        <w:r w:rsidRPr="00807CCA">
          <w:rPr>
            <w:rFonts w:ascii="Times New Roman" w:hAnsi="Times New Roman" w:cs="Times New Roman"/>
            <w:noProof/>
            <w:webHidden/>
            <w:sz w:val="24"/>
            <w:szCs w:val="24"/>
          </w:rPr>
        </w:r>
        <w:r w:rsidRPr="00807CCA">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28</w:t>
        </w:r>
        <w:r w:rsidRPr="00807CCA">
          <w:rPr>
            <w:rFonts w:ascii="Times New Roman" w:hAnsi="Times New Roman" w:cs="Times New Roman"/>
            <w:noProof/>
            <w:webHidden/>
            <w:sz w:val="24"/>
            <w:szCs w:val="24"/>
          </w:rPr>
          <w:fldChar w:fldCharType="end"/>
        </w:r>
      </w:hyperlink>
    </w:p>
    <w:p w:rsidR="00807CCA" w:rsidRPr="00807CCA" w:rsidRDefault="00807CCA">
      <w:pPr>
        <w:pStyle w:val="2e"/>
        <w:tabs>
          <w:tab w:val="right" w:leader="dot" w:pos="9628"/>
        </w:tabs>
        <w:rPr>
          <w:rFonts w:ascii="Times New Roman" w:eastAsiaTheme="minorEastAsia" w:hAnsi="Times New Roman" w:cs="Times New Roman"/>
          <w:noProof/>
          <w:sz w:val="24"/>
          <w:szCs w:val="24"/>
          <w:lang w:eastAsia="ru-RU"/>
        </w:rPr>
      </w:pPr>
      <w:hyperlink w:anchor="_Toc207699882" w:history="1">
        <w:r w:rsidRPr="00807CCA">
          <w:rPr>
            <w:rStyle w:val="afffffff7"/>
            <w:rFonts w:ascii="Times New Roman" w:hAnsi="Times New Roman" w:cs="Times New Roman"/>
            <w:noProof/>
            <w:sz w:val="24"/>
            <w:szCs w:val="24"/>
          </w:rPr>
          <w:t>1.1. Цель и место дисциплины в структуре образовательной программы</w:t>
        </w:r>
        <w:r w:rsidRPr="00807CCA">
          <w:rPr>
            <w:rFonts w:ascii="Times New Roman" w:hAnsi="Times New Roman" w:cs="Times New Roman"/>
            <w:noProof/>
            <w:webHidden/>
            <w:sz w:val="24"/>
            <w:szCs w:val="24"/>
          </w:rPr>
          <w:tab/>
        </w:r>
        <w:r w:rsidRPr="00807CCA">
          <w:rPr>
            <w:rFonts w:ascii="Times New Roman" w:hAnsi="Times New Roman" w:cs="Times New Roman"/>
            <w:noProof/>
            <w:webHidden/>
            <w:sz w:val="24"/>
            <w:szCs w:val="24"/>
          </w:rPr>
          <w:fldChar w:fldCharType="begin"/>
        </w:r>
        <w:r w:rsidRPr="00807CCA">
          <w:rPr>
            <w:rFonts w:ascii="Times New Roman" w:hAnsi="Times New Roman" w:cs="Times New Roman"/>
            <w:noProof/>
            <w:webHidden/>
            <w:sz w:val="24"/>
            <w:szCs w:val="24"/>
          </w:rPr>
          <w:instrText xml:space="preserve"> PAGEREF _Toc207699882 \h </w:instrText>
        </w:r>
        <w:r w:rsidRPr="00807CCA">
          <w:rPr>
            <w:rFonts w:ascii="Times New Roman" w:hAnsi="Times New Roman" w:cs="Times New Roman"/>
            <w:noProof/>
            <w:webHidden/>
            <w:sz w:val="24"/>
            <w:szCs w:val="24"/>
          </w:rPr>
        </w:r>
        <w:r w:rsidRPr="00807CCA">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28</w:t>
        </w:r>
        <w:r w:rsidRPr="00807CCA">
          <w:rPr>
            <w:rFonts w:ascii="Times New Roman" w:hAnsi="Times New Roman" w:cs="Times New Roman"/>
            <w:noProof/>
            <w:webHidden/>
            <w:sz w:val="24"/>
            <w:szCs w:val="24"/>
          </w:rPr>
          <w:fldChar w:fldCharType="end"/>
        </w:r>
      </w:hyperlink>
    </w:p>
    <w:p w:rsidR="00807CCA" w:rsidRPr="00807CCA" w:rsidRDefault="00807CCA">
      <w:pPr>
        <w:pStyle w:val="2e"/>
        <w:tabs>
          <w:tab w:val="right" w:leader="dot" w:pos="9628"/>
        </w:tabs>
        <w:rPr>
          <w:rFonts w:ascii="Times New Roman" w:eastAsiaTheme="minorEastAsia" w:hAnsi="Times New Roman" w:cs="Times New Roman"/>
          <w:noProof/>
          <w:sz w:val="24"/>
          <w:szCs w:val="24"/>
          <w:lang w:eastAsia="ru-RU"/>
        </w:rPr>
      </w:pPr>
      <w:hyperlink w:anchor="_Toc207699883" w:history="1">
        <w:r w:rsidRPr="00807CCA">
          <w:rPr>
            <w:rStyle w:val="afffffff7"/>
            <w:rFonts w:ascii="Times New Roman" w:hAnsi="Times New Roman" w:cs="Times New Roman"/>
            <w:noProof/>
            <w:sz w:val="24"/>
            <w:szCs w:val="24"/>
          </w:rPr>
          <w:t>1.2. Планируемые результаты освоения дисциплины</w:t>
        </w:r>
        <w:r w:rsidRPr="00807CCA">
          <w:rPr>
            <w:rFonts w:ascii="Times New Roman" w:hAnsi="Times New Roman" w:cs="Times New Roman"/>
            <w:noProof/>
            <w:webHidden/>
            <w:sz w:val="24"/>
            <w:szCs w:val="24"/>
          </w:rPr>
          <w:tab/>
        </w:r>
        <w:r w:rsidRPr="00807CCA">
          <w:rPr>
            <w:rFonts w:ascii="Times New Roman" w:hAnsi="Times New Roman" w:cs="Times New Roman"/>
            <w:noProof/>
            <w:webHidden/>
            <w:sz w:val="24"/>
            <w:szCs w:val="24"/>
          </w:rPr>
          <w:fldChar w:fldCharType="begin"/>
        </w:r>
        <w:r w:rsidRPr="00807CCA">
          <w:rPr>
            <w:rFonts w:ascii="Times New Roman" w:hAnsi="Times New Roman" w:cs="Times New Roman"/>
            <w:noProof/>
            <w:webHidden/>
            <w:sz w:val="24"/>
            <w:szCs w:val="24"/>
          </w:rPr>
          <w:instrText xml:space="preserve"> PAGEREF _Toc207699883 \h </w:instrText>
        </w:r>
        <w:r w:rsidRPr="00807CCA">
          <w:rPr>
            <w:rFonts w:ascii="Times New Roman" w:hAnsi="Times New Roman" w:cs="Times New Roman"/>
            <w:noProof/>
            <w:webHidden/>
            <w:sz w:val="24"/>
            <w:szCs w:val="24"/>
          </w:rPr>
        </w:r>
        <w:r w:rsidRPr="00807CCA">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28</w:t>
        </w:r>
        <w:r w:rsidRPr="00807CCA">
          <w:rPr>
            <w:rFonts w:ascii="Times New Roman" w:hAnsi="Times New Roman" w:cs="Times New Roman"/>
            <w:noProof/>
            <w:webHidden/>
            <w:sz w:val="24"/>
            <w:szCs w:val="24"/>
          </w:rPr>
          <w:fldChar w:fldCharType="end"/>
        </w:r>
      </w:hyperlink>
    </w:p>
    <w:p w:rsidR="00807CCA" w:rsidRPr="00807CCA" w:rsidRDefault="00807CCA">
      <w:pPr>
        <w:pStyle w:val="1fe"/>
        <w:tabs>
          <w:tab w:val="right" w:leader="dot" w:pos="9628"/>
        </w:tabs>
        <w:rPr>
          <w:rFonts w:ascii="Times New Roman" w:eastAsiaTheme="minorEastAsia" w:hAnsi="Times New Roman" w:cs="Times New Roman"/>
          <w:noProof/>
          <w:sz w:val="24"/>
          <w:szCs w:val="24"/>
          <w:lang w:eastAsia="ru-RU"/>
        </w:rPr>
      </w:pPr>
      <w:hyperlink w:anchor="_Toc207699884" w:history="1">
        <w:r w:rsidRPr="00807CCA">
          <w:rPr>
            <w:rStyle w:val="afffffff7"/>
            <w:rFonts w:ascii="Times New Roman" w:eastAsia="Segoe UI" w:hAnsi="Times New Roman" w:cs="Times New Roman"/>
            <w:b/>
            <w:bCs/>
            <w:noProof/>
            <w:kern w:val="32"/>
            <w:sz w:val="24"/>
            <w:szCs w:val="24"/>
            <w:lang w:eastAsia="ru-RU"/>
          </w:rPr>
          <w:t>2. СТРУКТУРА И СОДЕРЖАНИЕ ДИСЦИПЛИНЫ</w:t>
        </w:r>
        <w:r w:rsidRPr="00807CCA">
          <w:rPr>
            <w:rFonts w:ascii="Times New Roman" w:hAnsi="Times New Roman" w:cs="Times New Roman"/>
            <w:noProof/>
            <w:webHidden/>
            <w:sz w:val="24"/>
            <w:szCs w:val="24"/>
          </w:rPr>
          <w:tab/>
        </w:r>
        <w:r w:rsidRPr="00807CCA">
          <w:rPr>
            <w:rFonts w:ascii="Times New Roman" w:hAnsi="Times New Roman" w:cs="Times New Roman"/>
            <w:noProof/>
            <w:webHidden/>
            <w:sz w:val="24"/>
            <w:szCs w:val="24"/>
          </w:rPr>
          <w:fldChar w:fldCharType="begin"/>
        </w:r>
        <w:r w:rsidRPr="00807CCA">
          <w:rPr>
            <w:rFonts w:ascii="Times New Roman" w:hAnsi="Times New Roman" w:cs="Times New Roman"/>
            <w:noProof/>
            <w:webHidden/>
            <w:sz w:val="24"/>
            <w:szCs w:val="24"/>
          </w:rPr>
          <w:instrText xml:space="preserve"> PAGEREF _Toc207699884 \h </w:instrText>
        </w:r>
        <w:r w:rsidRPr="00807CCA">
          <w:rPr>
            <w:rFonts w:ascii="Times New Roman" w:hAnsi="Times New Roman" w:cs="Times New Roman"/>
            <w:noProof/>
            <w:webHidden/>
            <w:sz w:val="24"/>
            <w:szCs w:val="24"/>
          </w:rPr>
        </w:r>
        <w:r w:rsidRPr="00807CCA">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30</w:t>
        </w:r>
        <w:r w:rsidRPr="00807CCA">
          <w:rPr>
            <w:rFonts w:ascii="Times New Roman" w:hAnsi="Times New Roman" w:cs="Times New Roman"/>
            <w:noProof/>
            <w:webHidden/>
            <w:sz w:val="24"/>
            <w:szCs w:val="24"/>
          </w:rPr>
          <w:fldChar w:fldCharType="end"/>
        </w:r>
      </w:hyperlink>
    </w:p>
    <w:p w:rsidR="00807CCA" w:rsidRPr="00807CCA" w:rsidRDefault="00807CCA">
      <w:pPr>
        <w:pStyle w:val="2e"/>
        <w:tabs>
          <w:tab w:val="right" w:leader="dot" w:pos="9628"/>
        </w:tabs>
        <w:rPr>
          <w:rFonts w:ascii="Times New Roman" w:eastAsiaTheme="minorEastAsia" w:hAnsi="Times New Roman" w:cs="Times New Roman"/>
          <w:noProof/>
          <w:sz w:val="24"/>
          <w:szCs w:val="24"/>
          <w:lang w:eastAsia="ru-RU"/>
        </w:rPr>
      </w:pPr>
      <w:hyperlink w:anchor="_Toc207699885" w:history="1">
        <w:r w:rsidRPr="00807CCA">
          <w:rPr>
            <w:rStyle w:val="afffffff7"/>
            <w:rFonts w:ascii="Times New Roman" w:hAnsi="Times New Roman" w:cs="Times New Roman"/>
            <w:noProof/>
            <w:sz w:val="24"/>
            <w:szCs w:val="24"/>
          </w:rPr>
          <w:t>2.1. Трудоемкость освоения дисциплины</w:t>
        </w:r>
        <w:r w:rsidRPr="00807CCA">
          <w:rPr>
            <w:rFonts w:ascii="Times New Roman" w:hAnsi="Times New Roman" w:cs="Times New Roman"/>
            <w:noProof/>
            <w:webHidden/>
            <w:sz w:val="24"/>
            <w:szCs w:val="24"/>
          </w:rPr>
          <w:tab/>
        </w:r>
        <w:r w:rsidRPr="00807CCA">
          <w:rPr>
            <w:rFonts w:ascii="Times New Roman" w:hAnsi="Times New Roman" w:cs="Times New Roman"/>
            <w:noProof/>
            <w:webHidden/>
            <w:sz w:val="24"/>
            <w:szCs w:val="24"/>
          </w:rPr>
          <w:fldChar w:fldCharType="begin"/>
        </w:r>
        <w:r w:rsidRPr="00807CCA">
          <w:rPr>
            <w:rFonts w:ascii="Times New Roman" w:hAnsi="Times New Roman" w:cs="Times New Roman"/>
            <w:noProof/>
            <w:webHidden/>
            <w:sz w:val="24"/>
            <w:szCs w:val="24"/>
          </w:rPr>
          <w:instrText xml:space="preserve"> PAGEREF _Toc207699885 \h </w:instrText>
        </w:r>
        <w:r w:rsidRPr="00807CCA">
          <w:rPr>
            <w:rFonts w:ascii="Times New Roman" w:hAnsi="Times New Roman" w:cs="Times New Roman"/>
            <w:noProof/>
            <w:webHidden/>
            <w:sz w:val="24"/>
            <w:szCs w:val="24"/>
          </w:rPr>
        </w:r>
        <w:r w:rsidRPr="00807CCA">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30</w:t>
        </w:r>
        <w:r w:rsidRPr="00807CCA">
          <w:rPr>
            <w:rFonts w:ascii="Times New Roman" w:hAnsi="Times New Roman" w:cs="Times New Roman"/>
            <w:noProof/>
            <w:webHidden/>
            <w:sz w:val="24"/>
            <w:szCs w:val="24"/>
          </w:rPr>
          <w:fldChar w:fldCharType="end"/>
        </w:r>
      </w:hyperlink>
    </w:p>
    <w:p w:rsidR="00807CCA" w:rsidRPr="00807CCA" w:rsidRDefault="00807CCA">
      <w:pPr>
        <w:pStyle w:val="2e"/>
        <w:tabs>
          <w:tab w:val="right" w:leader="dot" w:pos="9628"/>
        </w:tabs>
        <w:rPr>
          <w:rFonts w:ascii="Times New Roman" w:eastAsiaTheme="minorEastAsia" w:hAnsi="Times New Roman" w:cs="Times New Roman"/>
          <w:noProof/>
          <w:sz w:val="24"/>
          <w:szCs w:val="24"/>
          <w:lang w:eastAsia="ru-RU"/>
        </w:rPr>
      </w:pPr>
      <w:hyperlink w:anchor="_Toc207699886" w:history="1">
        <w:r w:rsidRPr="00807CCA">
          <w:rPr>
            <w:rStyle w:val="afffffff7"/>
            <w:rFonts w:ascii="Times New Roman" w:hAnsi="Times New Roman" w:cs="Times New Roman"/>
            <w:noProof/>
            <w:sz w:val="24"/>
            <w:szCs w:val="24"/>
          </w:rPr>
          <w:t>2.2. Примерное содержание дисциплины</w:t>
        </w:r>
        <w:r w:rsidRPr="00807CCA">
          <w:rPr>
            <w:rFonts w:ascii="Times New Roman" w:hAnsi="Times New Roman" w:cs="Times New Roman"/>
            <w:noProof/>
            <w:webHidden/>
            <w:sz w:val="24"/>
            <w:szCs w:val="24"/>
          </w:rPr>
          <w:tab/>
        </w:r>
        <w:r w:rsidRPr="00807CCA">
          <w:rPr>
            <w:rFonts w:ascii="Times New Roman" w:hAnsi="Times New Roman" w:cs="Times New Roman"/>
            <w:noProof/>
            <w:webHidden/>
            <w:sz w:val="24"/>
            <w:szCs w:val="24"/>
          </w:rPr>
          <w:fldChar w:fldCharType="begin"/>
        </w:r>
        <w:r w:rsidRPr="00807CCA">
          <w:rPr>
            <w:rFonts w:ascii="Times New Roman" w:hAnsi="Times New Roman" w:cs="Times New Roman"/>
            <w:noProof/>
            <w:webHidden/>
            <w:sz w:val="24"/>
            <w:szCs w:val="24"/>
          </w:rPr>
          <w:instrText xml:space="preserve"> PAGEREF _Toc207699886 \h </w:instrText>
        </w:r>
        <w:r w:rsidRPr="00807CCA">
          <w:rPr>
            <w:rFonts w:ascii="Times New Roman" w:hAnsi="Times New Roman" w:cs="Times New Roman"/>
            <w:noProof/>
            <w:webHidden/>
            <w:sz w:val="24"/>
            <w:szCs w:val="24"/>
          </w:rPr>
        </w:r>
        <w:r w:rsidRPr="00807CCA">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30</w:t>
        </w:r>
        <w:r w:rsidRPr="00807CCA">
          <w:rPr>
            <w:rFonts w:ascii="Times New Roman" w:hAnsi="Times New Roman" w:cs="Times New Roman"/>
            <w:noProof/>
            <w:webHidden/>
            <w:sz w:val="24"/>
            <w:szCs w:val="24"/>
          </w:rPr>
          <w:fldChar w:fldCharType="end"/>
        </w:r>
      </w:hyperlink>
    </w:p>
    <w:p w:rsidR="00807CCA" w:rsidRPr="00807CCA" w:rsidRDefault="00807CCA">
      <w:pPr>
        <w:pStyle w:val="1fe"/>
        <w:tabs>
          <w:tab w:val="right" w:leader="dot" w:pos="9628"/>
        </w:tabs>
        <w:rPr>
          <w:rFonts w:ascii="Times New Roman" w:eastAsiaTheme="minorEastAsia" w:hAnsi="Times New Roman" w:cs="Times New Roman"/>
          <w:noProof/>
          <w:sz w:val="24"/>
          <w:szCs w:val="24"/>
          <w:lang w:eastAsia="ru-RU"/>
        </w:rPr>
      </w:pPr>
      <w:hyperlink w:anchor="_Toc207699887" w:history="1">
        <w:r w:rsidRPr="00807CCA">
          <w:rPr>
            <w:rStyle w:val="afffffff7"/>
            <w:rFonts w:ascii="Times New Roman" w:hAnsi="Times New Roman" w:cs="Times New Roman"/>
            <w:b/>
            <w:caps/>
            <w:noProof/>
            <w:sz w:val="24"/>
            <w:szCs w:val="24"/>
          </w:rPr>
          <w:t>3. УСЛОВИЯ РЕАЛИЗАЦИИ ДИСЦИПЛИНЫ</w:t>
        </w:r>
        <w:r w:rsidRPr="00807CCA">
          <w:rPr>
            <w:rFonts w:ascii="Times New Roman" w:hAnsi="Times New Roman" w:cs="Times New Roman"/>
            <w:noProof/>
            <w:webHidden/>
            <w:sz w:val="24"/>
            <w:szCs w:val="24"/>
          </w:rPr>
          <w:tab/>
        </w:r>
        <w:r w:rsidRPr="00807CCA">
          <w:rPr>
            <w:rFonts w:ascii="Times New Roman" w:hAnsi="Times New Roman" w:cs="Times New Roman"/>
            <w:noProof/>
            <w:webHidden/>
            <w:sz w:val="24"/>
            <w:szCs w:val="24"/>
          </w:rPr>
          <w:fldChar w:fldCharType="begin"/>
        </w:r>
        <w:r w:rsidRPr="00807CCA">
          <w:rPr>
            <w:rFonts w:ascii="Times New Roman" w:hAnsi="Times New Roman" w:cs="Times New Roman"/>
            <w:noProof/>
            <w:webHidden/>
            <w:sz w:val="24"/>
            <w:szCs w:val="24"/>
          </w:rPr>
          <w:instrText xml:space="preserve"> PAGEREF _Toc207699887 \h </w:instrText>
        </w:r>
        <w:r w:rsidRPr="00807CCA">
          <w:rPr>
            <w:rFonts w:ascii="Times New Roman" w:hAnsi="Times New Roman" w:cs="Times New Roman"/>
            <w:noProof/>
            <w:webHidden/>
            <w:sz w:val="24"/>
            <w:szCs w:val="24"/>
          </w:rPr>
        </w:r>
        <w:r w:rsidRPr="00807CCA">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33</w:t>
        </w:r>
        <w:r w:rsidRPr="00807CCA">
          <w:rPr>
            <w:rFonts w:ascii="Times New Roman" w:hAnsi="Times New Roman" w:cs="Times New Roman"/>
            <w:noProof/>
            <w:webHidden/>
            <w:sz w:val="24"/>
            <w:szCs w:val="24"/>
          </w:rPr>
          <w:fldChar w:fldCharType="end"/>
        </w:r>
      </w:hyperlink>
    </w:p>
    <w:p w:rsidR="00807CCA" w:rsidRPr="00807CCA" w:rsidRDefault="00807CCA">
      <w:pPr>
        <w:pStyle w:val="2e"/>
        <w:tabs>
          <w:tab w:val="right" w:leader="dot" w:pos="9628"/>
        </w:tabs>
        <w:rPr>
          <w:rFonts w:ascii="Times New Roman" w:eastAsiaTheme="minorEastAsia" w:hAnsi="Times New Roman" w:cs="Times New Roman"/>
          <w:noProof/>
          <w:sz w:val="24"/>
          <w:szCs w:val="24"/>
          <w:lang w:eastAsia="ru-RU"/>
        </w:rPr>
      </w:pPr>
      <w:hyperlink w:anchor="_Toc207699888" w:history="1">
        <w:r w:rsidRPr="00807CCA">
          <w:rPr>
            <w:rStyle w:val="afffffff7"/>
            <w:rFonts w:ascii="Times New Roman" w:hAnsi="Times New Roman" w:cs="Times New Roman"/>
            <w:noProof/>
            <w:sz w:val="24"/>
            <w:szCs w:val="24"/>
          </w:rPr>
          <w:t>3.1. Материально-техническое обеспечение</w:t>
        </w:r>
        <w:r w:rsidRPr="00807CCA">
          <w:rPr>
            <w:rFonts w:ascii="Times New Roman" w:hAnsi="Times New Roman" w:cs="Times New Roman"/>
            <w:noProof/>
            <w:webHidden/>
            <w:sz w:val="24"/>
            <w:szCs w:val="24"/>
          </w:rPr>
          <w:tab/>
        </w:r>
        <w:r w:rsidRPr="00807CCA">
          <w:rPr>
            <w:rFonts w:ascii="Times New Roman" w:hAnsi="Times New Roman" w:cs="Times New Roman"/>
            <w:noProof/>
            <w:webHidden/>
            <w:sz w:val="24"/>
            <w:szCs w:val="24"/>
          </w:rPr>
          <w:fldChar w:fldCharType="begin"/>
        </w:r>
        <w:r w:rsidRPr="00807CCA">
          <w:rPr>
            <w:rFonts w:ascii="Times New Roman" w:hAnsi="Times New Roman" w:cs="Times New Roman"/>
            <w:noProof/>
            <w:webHidden/>
            <w:sz w:val="24"/>
            <w:szCs w:val="24"/>
          </w:rPr>
          <w:instrText xml:space="preserve"> PAGEREF _Toc207699888 \h </w:instrText>
        </w:r>
        <w:r w:rsidRPr="00807CCA">
          <w:rPr>
            <w:rFonts w:ascii="Times New Roman" w:hAnsi="Times New Roman" w:cs="Times New Roman"/>
            <w:noProof/>
            <w:webHidden/>
            <w:sz w:val="24"/>
            <w:szCs w:val="24"/>
          </w:rPr>
        </w:r>
        <w:r w:rsidRPr="00807CCA">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33</w:t>
        </w:r>
        <w:r w:rsidRPr="00807CCA">
          <w:rPr>
            <w:rFonts w:ascii="Times New Roman" w:hAnsi="Times New Roman" w:cs="Times New Roman"/>
            <w:noProof/>
            <w:webHidden/>
            <w:sz w:val="24"/>
            <w:szCs w:val="24"/>
          </w:rPr>
          <w:fldChar w:fldCharType="end"/>
        </w:r>
      </w:hyperlink>
    </w:p>
    <w:p w:rsidR="00807CCA" w:rsidRPr="00807CCA" w:rsidRDefault="00807CCA">
      <w:pPr>
        <w:pStyle w:val="2e"/>
        <w:tabs>
          <w:tab w:val="right" w:leader="dot" w:pos="9628"/>
        </w:tabs>
        <w:rPr>
          <w:rFonts w:ascii="Times New Roman" w:eastAsiaTheme="minorEastAsia" w:hAnsi="Times New Roman" w:cs="Times New Roman"/>
          <w:noProof/>
          <w:sz w:val="24"/>
          <w:szCs w:val="24"/>
          <w:lang w:eastAsia="ru-RU"/>
        </w:rPr>
      </w:pPr>
      <w:hyperlink w:anchor="_Toc207699889" w:history="1">
        <w:r w:rsidRPr="00807CCA">
          <w:rPr>
            <w:rStyle w:val="afffffff7"/>
            <w:rFonts w:ascii="Times New Roman" w:hAnsi="Times New Roman" w:cs="Times New Roman"/>
            <w:noProof/>
            <w:sz w:val="24"/>
            <w:szCs w:val="24"/>
          </w:rPr>
          <w:t>3.2. Учебно-методическое обеспечение</w:t>
        </w:r>
        <w:r w:rsidRPr="00807CCA">
          <w:rPr>
            <w:rFonts w:ascii="Times New Roman" w:hAnsi="Times New Roman" w:cs="Times New Roman"/>
            <w:noProof/>
            <w:webHidden/>
            <w:sz w:val="24"/>
            <w:szCs w:val="24"/>
          </w:rPr>
          <w:tab/>
        </w:r>
        <w:r w:rsidRPr="00807CCA">
          <w:rPr>
            <w:rFonts w:ascii="Times New Roman" w:hAnsi="Times New Roman" w:cs="Times New Roman"/>
            <w:noProof/>
            <w:webHidden/>
            <w:sz w:val="24"/>
            <w:szCs w:val="24"/>
          </w:rPr>
          <w:fldChar w:fldCharType="begin"/>
        </w:r>
        <w:r w:rsidRPr="00807CCA">
          <w:rPr>
            <w:rFonts w:ascii="Times New Roman" w:hAnsi="Times New Roman" w:cs="Times New Roman"/>
            <w:noProof/>
            <w:webHidden/>
            <w:sz w:val="24"/>
            <w:szCs w:val="24"/>
          </w:rPr>
          <w:instrText xml:space="preserve"> PAGEREF _Toc207699889 \h </w:instrText>
        </w:r>
        <w:r w:rsidRPr="00807CCA">
          <w:rPr>
            <w:rFonts w:ascii="Times New Roman" w:hAnsi="Times New Roman" w:cs="Times New Roman"/>
            <w:noProof/>
            <w:webHidden/>
            <w:sz w:val="24"/>
            <w:szCs w:val="24"/>
          </w:rPr>
        </w:r>
        <w:r w:rsidRPr="00807CCA">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34</w:t>
        </w:r>
        <w:r w:rsidRPr="00807CCA">
          <w:rPr>
            <w:rFonts w:ascii="Times New Roman" w:hAnsi="Times New Roman" w:cs="Times New Roman"/>
            <w:noProof/>
            <w:webHidden/>
            <w:sz w:val="24"/>
            <w:szCs w:val="24"/>
          </w:rPr>
          <w:fldChar w:fldCharType="end"/>
        </w:r>
      </w:hyperlink>
    </w:p>
    <w:p w:rsidR="00807CCA" w:rsidRPr="00807CCA" w:rsidRDefault="00807CCA">
      <w:pPr>
        <w:pStyle w:val="1fe"/>
        <w:tabs>
          <w:tab w:val="right" w:leader="dot" w:pos="9628"/>
        </w:tabs>
        <w:rPr>
          <w:rFonts w:ascii="Times New Roman" w:eastAsiaTheme="minorEastAsia" w:hAnsi="Times New Roman" w:cs="Times New Roman"/>
          <w:noProof/>
          <w:sz w:val="24"/>
          <w:szCs w:val="24"/>
          <w:lang w:eastAsia="ru-RU"/>
        </w:rPr>
      </w:pPr>
      <w:hyperlink w:anchor="_Toc207699890" w:history="1">
        <w:r w:rsidRPr="00807CCA">
          <w:rPr>
            <w:rStyle w:val="afffffff7"/>
            <w:rFonts w:ascii="Times New Roman" w:hAnsi="Times New Roman" w:cs="Times New Roman"/>
            <w:b/>
            <w:caps/>
            <w:noProof/>
            <w:sz w:val="24"/>
            <w:szCs w:val="24"/>
          </w:rPr>
          <w:t>4. КОНТРОЛЬ И ОЦЕНКА РЕЗУЛЬТАТОВ  ОСВОЕНИЯ ДИСЦИПЛИНЫ</w:t>
        </w:r>
        <w:r w:rsidRPr="00807CCA">
          <w:rPr>
            <w:rFonts w:ascii="Times New Roman" w:hAnsi="Times New Roman" w:cs="Times New Roman"/>
            <w:noProof/>
            <w:webHidden/>
            <w:sz w:val="24"/>
            <w:szCs w:val="24"/>
          </w:rPr>
          <w:tab/>
        </w:r>
        <w:r w:rsidRPr="00807CCA">
          <w:rPr>
            <w:rFonts w:ascii="Times New Roman" w:hAnsi="Times New Roman" w:cs="Times New Roman"/>
            <w:noProof/>
            <w:webHidden/>
            <w:sz w:val="24"/>
            <w:szCs w:val="24"/>
          </w:rPr>
          <w:fldChar w:fldCharType="begin"/>
        </w:r>
        <w:r w:rsidRPr="00807CCA">
          <w:rPr>
            <w:rFonts w:ascii="Times New Roman" w:hAnsi="Times New Roman" w:cs="Times New Roman"/>
            <w:noProof/>
            <w:webHidden/>
            <w:sz w:val="24"/>
            <w:szCs w:val="24"/>
          </w:rPr>
          <w:instrText xml:space="preserve"> PAGEREF _Toc207699890 \h </w:instrText>
        </w:r>
        <w:r w:rsidRPr="00807CCA">
          <w:rPr>
            <w:rFonts w:ascii="Times New Roman" w:hAnsi="Times New Roman" w:cs="Times New Roman"/>
            <w:noProof/>
            <w:webHidden/>
            <w:sz w:val="24"/>
            <w:szCs w:val="24"/>
          </w:rPr>
        </w:r>
        <w:r w:rsidRPr="00807CCA">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35</w:t>
        </w:r>
        <w:r w:rsidRPr="00807CCA">
          <w:rPr>
            <w:rFonts w:ascii="Times New Roman" w:hAnsi="Times New Roman" w:cs="Times New Roman"/>
            <w:noProof/>
            <w:webHidden/>
            <w:sz w:val="24"/>
            <w:szCs w:val="24"/>
          </w:rPr>
          <w:fldChar w:fldCharType="end"/>
        </w:r>
      </w:hyperlink>
    </w:p>
    <w:p w:rsidR="000E338D" w:rsidRPr="000E338D" w:rsidRDefault="00807CCA" w:rsidP="000E338D">
      <w:pPr>
        <w:keepNext/>
        <w:spacing w:after="0" w:line="240" w:lineRule="auto"/>
        <w:outlineLvl w:val="0"/>
        <w:rPr>
          <w:rFonts w:ascii="Times New Roman" w:eastAsia="Segoe UI" w:hAnsi="Times New Roman" w:cs="Times New Roman"/>
          <w:b/>
          <w:bCs/>
          <w:color w:val="000000"/>
          <w:kern w:val="32"/>
          <w:sz w:val="24"/>
          <w:szCs w:val="24"/>
          <w:lang w:eastAsia="ru-RU"/>
        </w:rPr>
        <w:sectPr w:rsidR="000E338D" w:rsidRPr="000E338D" w:rsidSect="007A145E">
          <w:headerReference w:type="even" r:id="rId14"/>
          <w:headerReference w:type="default" r:id="rId15"/>
          <w:pgSz w:w="11906" w:h="16838"/>
          <w:pgMar w:top="1134" w:right="567" w:bottom="1134" w:left="1701" w:header="709" w:footer="709" w:gutter="0"/>
          <w:cols w:space="708"/>
          <w:docGrid w:linePitch="360"/>
        </w:sectPr>
      </w:pPr>
      <w:r>
        <w:rPr>
          <w:rFonts w:ascii="Times New Roman" w:eastAsia="Segoe UI" w:hAnsi="Times New Roman" w:cs="Times New Roman"/>
          <w:b/>
          <w:bCs/>
          <w:color w:val="000000"/>
          <w:kern w:val="32"/>
          <w:sz w:val="24"/>
          <w:szCs w:val="24"/>
          <w:lang w:eastAsia="ru-RU"/>
        </w:rPr>
        <w:fldChar w:fldCharType="end"/>
      </w:r>
    </w:p>
    <w:p w:rsidR="000E338D" w:rsidRPr="009F26FD" w:rsidRDefault="009F26FD" w:rsidP="009F26FD">
      <w:pPr>
        <w:keepNext/>
        <w:spacing w:after="0" w:line="240" w:lineRule="auto"/>
        <w:jc w:val="center"/>
        <w:outlineLvl w:val="0"/>
        <w:rPr>
          <w:rStyle w:val="11"/>
        </w:rPr>
      </w:pPr>
      <w:bookmarkStart w:id="203" w:name="_Toc207699669"/>
      <w:bookmarkStart w:id="204" w:name="_Toc207699774"/>
      <w:bookmarkStart w:id="205" w:name="_Toc207699879"/>
      <w:bookmarkStart w:id="206" w:name="_Toc207700026"/>
      <w:bookmarkStart w:id="207" w:name="_Toc207700131"/>
      <w:bookmarkStart w:id="208" w:name="_Toc207700236"/>
      <w:bookmarkStart w:id="209" w:name="_Toc207700341"/>
      <w:r w:rsidRPr="009F26FD">
        <w:rPr>
          <w:rStyle w:val="11"/>
        </w:rPr>
        <w:lastRenderedPageBreak/>
        <w:t xml:space="preserve">1. </w:t>
      </w:r>
      <w:proofErr w:type="gramStart"/>
      <w:r w:rsidR="000E338D" w:rsidRPr="009F26FD">
        <w:rPr>
          <w:rStyle w:val="11"/>
        </w:rPr>
        <w:t>ОБЩАЯ</w:t>
      </w:r>
      <w:proofErr w:type="gramEnd"/>
      <w:r w:rsidR="000E338D" w:rsidRPr="009F26FD">
        <w:rPr>
          <w:rStyle w:val="11"/>
        </w:rPr>
        <w:t xml:space="preserve"> ХАРАКТЕРИСТИКАПРИМЕРНОЙ РАБОЧЕЙ ПРОГРАММЫ</w:t>
      </w:r>
      <w:bookmarkEnd w:id="203"/>
      <w:bookmarkEnd w:id="204"/>
      <w:bookmarkEnd w:id="205"/>
      <w:bookmarkEnd w:id="206"/>
      <w:bookmarkEnd w:id="207"/>
      <w:bookmarkEnd w:id="208"/>
      <w:bookmarkEnd w:id="209"/>
      <w:r w:rsidR="000E338D" w:rsidRPr="009F26FD">
        <w:rPr>
          <w:rStyle w:val="11"/>
        </w:rPr>
        <w:t xml:space="preserve"> </w:t>
      </w:r>
    </w:p>
    <w:p w:rsidR="000E338D" w:rsidRPr="009F26FD" w:rsidRDefault="000E338D" w:rsidP="009F26FD">
      <w:pPr>
        <w:keepNext/>
        <w:spacing w:after="0" w:line="240" w:lineRule="auto"/>
        <w:jc w:val="center"/>
        <w:outlineLvl w:val="0"/>
        <w:rPr>
          <w:rStyle w:val="11"/>
        </w:rPr>
      </w:pPr>
      <w:bookmarkStart w:id="210" w:name="_Toc207699670"/>
      <w:bookmarkStart w:id="211" w:name="_Toc207699775"/>
      <w:bookmarkStart w:id="212" w:name="_Toc207699880"/>
      <w:bookmarkStart w:id="213" w:name="_Toc207700027"/>
      <w:bookmarkStart w:id="214" w:name="_Toc207700132"/>
      <w:bookmarkStart w:id="215" w:name="_Toc207700237"/>
      <w:bookmarkStart w:id="216" w:name="_Toc207700342"/>
      <w:r w:rsidRPr="009F26FD">
        <w:rPr>
          <w:rStyle w:val="11"/>
        </w:rPr>
        <w:t>УЧЕБНОЙ ДИСЦИПЛИНЫ</w:t>
      </w:r>
      <w:bookmarkEnd w:id="210"/>
      <w:bookmarkEnd w:id="211"/>
      <w:bookmarkEnd w:id="212"/>
      <w:bookmarkEnd w:id="213"/>
      <w:bookmarkEnd w:id="214"/>
      <w:bookmarkEnd w:id="215"/>
      <w:bookmarkEnd w:id="216"/>
    </w:p>
    <w:p w:rsidR="000E338D" w:rsidRPr="009F26FD" w:rsidRDefault="000E338D" w:rsidP="009F26FD">
      <w:pPr>
        <w:spacing w:after="0" w:line="240" w:lineRule="auto"/>
        <w:jc w:val="center"/>
        <w:outlineLvl w:val="0"/>
        <w:rPr>
          <w:rFonts w:ascii="Times New Roman" w:eastAsia="Times New Roman" w:hAnsi="Times New Roman" w:cs="Times New Roman"/>
          <w:bCs/>
          <w:color w:val="000000"/>
          <w:kern w:val="36"/>
          <w:sz w:val="24"/>
          <w:szCs w:val="24"/>
          <w:lang w:eastAsia="ru-RU"/>
        </w:rPr>
      </w:pPr>
      <w:bookmarkStart w:id="217" w:name="_Toc207699671"/>
      <w:bookmarkStart w:id="218" w:name="_Toc207699776"/>
      <w:bookmarkStart w:id="219" w:name="_Toc207699881"/>
      <w:bookmarkStart w:id="220" w:name="_Toc207700028"/>
      <w:bookmarkStart w:id="221" w:name="_Toc207700133"/>
      <w:bookmarkStart w:id="222" w:name="_Toc207700238"/>
      <w:bookmarkStart w:id="223" w:name="_Toc207700343"/>
      <w:r w:rsidRPr="009F26FD">
        <w:rPr>
          <w:rFonts w:ascii="Times New Roman" w:eastAsia="Times New Roman" w:hAnsi="Times New Roman" w:cs="Times New Roman"/>
          <w:bCs/>
          <w:color w:val="000000"/>
          <w:kern w:val="36"/>
          <w:sz w:val="24"/>
          <w:szCs w:val="24"/>
          <w:lang w:eastAsia="ru-RU"/>
        </w:rPr>
        <w:t>«ОП. 0</w:t>
      </w:r>
      <w:r w:rsidRPr="009F26FD">
        <w:rPr>
          <w:rFonts w:ascii="Times New Roman" w:eastAsia="NSimSun" w:hAnsi="Times New Roman" w:cs="Times New Roman"/>
          <w:bCs/>
          <w:color w:val="000000"/>
          <w:kern w:val="2"/>
          <w:sz w:val="24"/>
          <w:szCs w:val="24"/>
          <w:lang w:eastAsia="ru-RU" w:bidi="hi-IN"/>
        </w:rPr>
        <w:t>3 ЭЛЕКТРОТЕХНИКА И ЭЛЕКТРОНИКА</w:t>
      </w:r>
      <w:r w:rsidRPr="009F26FD">
        <w:rPr>
          <w:rFonts w:ascii="Times New Roman" w:eastAsia="Times New Roman" w:hAnsi="Times New Roman" w:cs="Times New Roman"/>
          <w:bCs/>
          <w:color w:val="000000"/>
          <w:kern w:val="36"/>
          <w:sz w:val="24"/>
          <w:szCs w:val="24"/>
          <w:lang w:eastAsia="ru-RU"/>
        </w:rPr>
        <w:t>»</w:t>
      </w:r>
      <w:bookmarkEnd w:id="217"/>
      <w:bookmarkEnd w:id="218"/>
      <w:bookmarkEnd w:id="219"/>
      <w:bookmarkEnd w:id="220"/>
      <w:bookmarkEnd w:id="221"/>
      <w:bookmarkEnd w:id="222"/>
      <w:bookmarkEnd w:id="223"/>
    </w:p>
    <w:p w:rsidR="000E338D" w:rsidRPr="000E338D" w:rsidRDefault="000E338D" w:rsidP="000E338D">
      <w:pPr>
        <w:widowControl w:val="0"/>
        <w:spacing w:after="0" w:line="240" w:lineRule="auto"/>
        <w:rPr>
          <w:rFonts w:ascii="Times New Roman" w:eastAsia="Times New Roman" w:hAnsi="Times New Roman" w:cs="Times New Roman"/>
          <w:color w:val="000000"/>
          <w:sz w:val="24"/>
          <w:szCs w:val="24"/>
          <w:lang w:eastAsia="nl-NL"/>
        </w:rPr>
      </w:pPr>
    </w:p>
    <w:p w:rsidR="000E338D" w:rsidRPr="000E338D" w:rsidRDefault="000E338D" w:rsidP="009F26FD">
      <w:pPr>
        <w:pStyle w:val="115"/>
      </w:pPr>
      <w:bookmarkStart w:id="224" w:name="_Toc207699672"/>
      <w:bookmarkStart w:id="225" w:name="_Toc207699777"/>
      <w:bookmarkStart w:id="226" w:name="_Toc207699882"/>
      <w:bookmarkStart w:id="227" w:name="_Toc207700029"/>
      <w:bookmarkStart w:id="228" w:name="_Toc207700134"/>
      <w:bookmarkStart w:id="229" w:name="_Toc207700239"/>
      <w:bookmarkStart w:id="230" w:name="_Toc207700344"/>
      <w:r w:rsidRPr="000E338D">
        <w:t>1.1. Цель и место дисциплины в структуре образовательной программы</w:t>
      </w:r>
      <w:bookmarkEnd w:id="224"/>
      <w:bookmarkEnd w:id="225"/>
      <w:bookmarkEnd w:id="226"/>
      <w:bookmarkEnd w:id="227"/>
      <w:bookmarkEnd w:id="228"/>
      <w:bookmarkEnd w:id="229"/>
      <w:bookmarkEnd w:id="230"/>
    </w:p>
    <w:p w:rsidR="000E338D" w:rsidRPr="000E338D" w:rsidRDefault="000E338D" w:rsidP="000E338D">
      <w:pPr>
        <w:suppressAutoHyphens/>
        <w:spacing w:after="0"/>
        <w:ind w:firstLine="709"/>
        <w:jc w:val="both"/>
        <w:rPr>
          <w:rFonts w:ascii="Times New Roman" w:eastAsia="Calibri" w:hAnsi="Times New Roman" w:cs="Times New Roman"/>
          <w:color w:val="000000"/>
          <w:sz w:val="24"/>
          <w:szCs w:val="24"/>
        </w:rPr>
      </w:pPr>
      <w:r w:rsidRPr="000E338D">
        <w:rPr>
          <w:rFonts w:ascii="Times New Roman" w:eastAsia="Times New Roman" w:hAnsi="Times New Roman" w:cs="Times New Roman"/>
          <w:color w:val="000000"/>
          <w:sz w:val="24"/>
          <w:szCs w:val="24"/>
          <w:lang w:eastAsia="ru-RU"/>
        </w:rPr>
        <w:t xml:space="preserve">Цель дисциплины </w:t>
      </w:r>
      <w:r w:rsidRPr="000E338D">
        <w:rPr>
          <w:rFonts w:ascii="Times New Roman" w:eastAsia="Calibri" w:hAnsi="Times New Roman" w:cs="Times New Roman"/>
          <w:color w:val="000000"/>
          <w:sz w:val="24"/>
          <w:szCs w:val="24"/>
        </w:rPr>
        <w:t>«Электротехника и электроника»</w:t>
      </w:r>
      <w:r w:rsidRPr="000E338D">
        <w:rPr>
          <w:rFonts w:ascii="Times New Roman" w:eastAsia="Times New Roman" w:hAnsi="Times New Roman" w:cs="Times New Roman"/>
          <w:color w:val="000000"/>
          <w:sz w:val="24"/>
          <w:szCs w:val="24"/>
          <w:lang w:eastAsia="ru-RU"/>
        </w:rPr>
        <w:t xml:space="preserve">: </w:t>
      </w:r>
      <w:r w:rsidRPr="000E338D">
        <w:rPr>
          <w:rFonts w:ascii="Times New Roman" w:eastAsia="Calibri" w:hAnsi="Times New Roman" w:cs="Times New Roman"/>
          <w:color w:val="000000"/>
          <w:sz w:val="24"/>
          <w:szCs w:val="24"/>
        </w:rPr>
        <w:t>формирование теоретической базы и практических навыков, необходимых для понимания принципов работы электрических и электронных систем, их монтажа, эксплуатации и обслуживания. Дисциплина направлена на изучение основ электротехники, электроники, электрических машин и аппаратов, а также современных электронных устройств, применяемых на судах. Это включает в себя освоение методов расчета электрических цепей, анализа работы электрооборудования и его компонентов, что обеспечивает надежность и безопасность эксплуатации судовых энергетических установок.</w:t>
      </w:r>
    </w:p>
    <w:p w:rsidR="000E338D" w:rsidRPr="000E338D" w:rsidRDefault="000E338D" w:rsidP="000E338D">
      <w:pPr>
        <w:spacing w:after="0" w:line="240" w:lineRule="auto"/>
        <w:ind w:firstLine="708"/>
        <w:jc w:val="both"/>
        <w:rPr>
          <w:rFonts w:ascii="Times New Roman" w:eastAsia="Calibri" w:hAnsi="Times New Roman" w:cs="Times New Roman"/>
          <w:b/>
          <w:caps/>
          <w:color w:val="000000"/>
          <w:sz w:val="24"/>
          <w:szCs w:val="24"/>
        </w:rPr>
      </w:pPr>
      <w:r w:rsidRPr="000E338D">
        <w:rPr>
          <w:rFonts w:ascii="Times New Roman" w:eastAsia="Calibri" w:hAnsi="Times New Roman" w:cs="Times New Roman"/>
          <w:color w:val="000000"/>
          <w:sz w:val="24"/>
          <w:szCs w:val="24"/>
        </w:rPr>
        <w:t>Дисциплина «Электротехника и электроника» включена в обязательную часть общепрофессионального цикла образовательной программы.</w:t>
      </w:r>
    </w:p>
    <w:p w:rsidR="000E338D" w:rsidRPr="000E338D" w:rsidRDefault="000E338D" w:rsidP="000E338D">
      <w:pPr>
        <w:suppressAutoHyphens/>
        <w:spacing w:after="0"/>
        <w:ind w:firstLine="709"/>
        <w:jc w:val="both"/>
        <w:rPr>
          <w:rFonts w:ascii="Times New Roman" w:eastAsia="Calibri" w:hAnsi="Times New Roman" w:cs="Times New Roman"/>
          <w:color w:val="000000"/>
          <w:sz w:val="24"/>
          <w:szCs w:val="24"/>
        </w:rPr>
      </w:pPr>
    </w:p>
    <w:p w:rsidR="000E338D" w:rsidRPr="000E338D" w:rsidRDefault="000E338D" w:rsidP="009F26FD">
      <w:pPr>
        <w:pStyle w:val="115"/>
      </w:pPr>
      <w:bookmarkStart w:id="231" w:name="_Toc207699673"/>
      <w:bookmarkStart w:id="232" w:name="_Toc207699778"/>
      <w:bookmarkStart w:id="233" w:name="_Toc207699883"/>
      <w:bookmarkStart w:id="234" w:name="_Toc207700030"/>
      <w:bookmarkStart w:id="235" w:name="_Toc207700135"/>
      <w:bookmarkStart w:id="236" w:name="_Toc207700240"/>
      <w:bookmarkStart w:id="237" w:name="_Toc207700345"/>
      <w:r w:rsidRPr="000E338D">
        <w:t>1.2. Планируемые результаты освоения дисциплины</w:t>
      </w:r>
      <w:bookmarkEnd w:id="231"/>
      <w:bookmarkEnd w:id="232"/>
      <w:bookmarkEnd w:id="233"/>
      <w:bookmarkEnd w:id="234"/>
      <w:bookmarkEnd w:id="235"/>
      <w:bookmarkEnd w:id="236"/>
      <w:bookmarkEnd w:id="237"/>
    </w:p>
    <w:p w:rsidR="000E338D" w:rsidRPr="000E338D" w:rsidRDefault="000E338D" w:rsidP="000E338D">
      <w:pPr>
        <w:spacing w:after="0" w:line="240" w:lineRule="auto"/>
        <w:ind w:firstLine="709"/>
        <w:jc w:val="both"/>
        <w:rPr>
          <w:rFonts w:ascii="Times New Roman" w:eastAsia="Times New Roman" w:hAnsi="Times New Roman" w:cs="Times New Roman"/>
          <w:color w:val="000000"/>
          <w:sz w:val="24"/>
          <w:szCs w:val="24"/>
          <w:lang w:eastAsia="ru-RU"/>
        </w:rPr>
      </w:pPr>
      <w:r w:rsidRPr="000E338D">
        <w:rPr>
          <w:rFonts w:ascii="Times New Roman" w:eastAsia="Times New Roman" w:hAnsi="Times New Roman" w:cs="Times New Roman"/>
          <w:color w:val="000000"/>
          <w:sz w:val="24"/>
          <w:szCs w:val="24"/>
          <w:lang w:eastAsia="ru-RU"/>
        </w:rPr>
        <w:t>Результаты освоения дисциплины соотносятся с планируемыми результатами освоения образовательной программы, представленными в матрице компетенций выпускника (п. 4.3 ПОП).</w:t>
      </w:r>
    </w:p>
    <w:p w:rsidR="000E338D" w:rsidRPr="000E338D" w:rsidRDefault="000E338D" w:rsidP="000E338D">
      <w:pPr>
        <w:spacing w:after="0" w:line="240" w:lineRule="auto"/>
        <w:ind w:firstLine="709"/>
        <w:rPr>
          <w:rFonts w:ascii="Times New Roman" w:eastAsia="Calibri" w:hAnsi="Times New Roman" w:cs="Times New Roman"/>
          <w:bCs/>
          <w:color w:val="000000"/>
          <w:sz w:val="24"/>
          <w:szCs w:val="24"/>
        </w:rPr>
      </w:pPr>
      <w:r w:rsidRPr="000E338D">
        <w:rPr>
          <w:rFonts w:ascii="Times New Roman" w:eastAsia="Calibri" w:hAnsi="Times New Roman" w:cs="Times New Roman"/>
          <w:bCs/>
          <w:color w:val="000000"/>
          <w:sz w:val="24"/>
          <w:szCs w:val="24"/>
        </w:rPr>
        <w:t xml:space="preserve">В результате освоения дисциплины </w:t>
      </w:r>
      <w:proofErr w:type="gramStart"/>
      <w:r w:rsidRPr="000E338D">
        <w:rPr>
          <w:rFonts w:ascii="Times New Roman" w:eastAsia="Calibri" w:hAnsi="Times New Roman" w:cs="Times New Roman"/>
          <w:bCs/>
          <w:color w:val="000000"/>
          <w:sz w:val="24"/>
          <w:szCs w:val="24"/>
        </w:rPr>
        <w:t>обучающийся</w:t>
      </w:r>
      <w:proofErr w:type="gramEnd"/>
      <w:r w:rsidRPr="000E338D">
        <w:rPr>
          <w:rFonts w:ascii="Times New Roman" w:eastAsia="Calibri" w:hAnsi="Times New Roman" w:cs="Times New Roman"/>
          <w:bCs/>
          <w:color w:val="000000"/>
          <w:sz w:val="24"/>
          <w:szCs w:val="24"/>
        </w:rPr>
        <w:t xml:space="preserve"> должен</w:t>
      </w:r>
      <w:r w:rsidRPr="000E338D">
        <w:rPr>
          <w:rFonts w:ascii="Times New Roman" w:eastAsia="Calibri" w:hAnsi="Times New Roman" w:cs="Times New Roman"/>
          <w:bCs/>
          <w:color w:val="000000"/>
          <w:sz w:val="24"/>
          <w:szCs w:val="24"/>
          <w:vertAlign w:val="superscript"/>
        </w:rPr>
        <w:footnoteReference w:id="3"/>
      </w:r>
      <w:r w:rsidRPr="000E338D">
        <w:rPr>
          <w:rFonts w:ascii="Times New Roman" w:eastAsia="Calibri" w:hAnsi="Times New Roman" w:cs="Times New Roman"/>
          <w:bCs/>
          <w:color w:val="000000"/>
          <w:sz w:val="24"/>
          <w:szCs w:val="24"/>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09"/>
        <w:gridCol w:w="4558"/>
        <w:gridCol w:w="3987"/>
      </w:tblGrid>
      <w:tr w:rsidR="000E338D" w:rsidRPr="000E338D" w:rsidTr="007A145E">
        <w:tc>
          <w:tcPr>
            <w:tcW w:w="664" w:type="pct"/>
            <w:tcBorders>
              <w:top w:val="single" w:sz="4" w:space="0" w:color="auto"/>
              <w:left w:val="single" w:sz="4" w:space="0" w:color="auto"/>
              <w:right w:val="single" w:sz="4" w:space="0" w:color="auto"/>
            </w:tcBorders>
          </w:tcPr>
          <w:p w:rsidR="000E338D" w:rsidRPr="000E338D" w:rsidRDefault="000E338D" w:rsidP="000E338D">
            <w:pPr>
              <w:spacing w:after="0" w:line="240" w:lineRule="auto"/>
              <w:rPr>
                <w:rFonts w:ascii="Times New Roman" w:eastAsia="Calibri" w:hAnsi="Times New Roman" w:cs="Times New Roman"/>
                <w:b/>
                <w:i/>
                <w:color w:val="000000"/>
                <w:sz w:val="24"/>
                <w:szCs w:val="24"/>
              </w:rPr>
            </w:pPr>
            <w:r w:rsidRPr="000E338D">
              <w:rPr>
                <w:rFonts w:ascii="Times New Roman" w:eastAsia="Calibri" w:hAnsi="Times New Roman" w:cs="Times New Roman"/>
                <w:b/>
                <w:color w:val="000000"/>
                <w:sz w:val="24"/>
                <w:szCs w:val="24"/>
              </w:rPr>
              <w:t xml:space="preserve">Код </w:t>
            </w:r>
            <w:proofErr w:type="gramStart"/>
            <w:r w:rsidRPr="000E338D">
              <w:rPr>
                <w:rFonts w:ascii="Times New Roman" w:eastAsia="Calibri" w:hAnsi="Times New Roman" w:cs="Times New Roman"/>
                <w:b/>
                <w:i/>
                <w:color w:val="000000"/>
                <w:sz w:val="24"/>
                <w:szCs w:val="24"/>
              </w:rPr>
              <w:t>ОК</w:t>
            </w:r>
            <w:proofErr w:type="gramEnd"/>
          </w:p>
          <w:p w:rsidR="000E338D" w:rsidRPr="000E338D" w:rsidRDefault="000E338D" w:rsidP="000E338D">
            <w:pPr>
              <w:spacing w:after="0" w:line="240" w:lineRule="auto"/>
              <w:rPr>
                <w:rFonts w:ascii="Times New Roman" w:eastAsia="Calibri" w:hAnsi="Times New Roman" w:cs="Times New Roman"/>
                <w:b/>
                <w:color w:val="000000"/>
                <w:sz w:val="24"/>
                <w:szCs w:val="24"/>
              </w:rPr>
            </w:pPr>
          </w:p>
        </w:tc>
        <w:tc>
          <w:tcPr>
            <w:tcW w:w="2313" w:type="pct"/>
            <w:tcBorders>
              <w:top w:val="single" w:sz="4" w:space="0" w:color="auto"/>
              <w:left w:val="single" w:sz="4" w:space="0" w:color="auto"/>
              <w:right w:val="single" w:sz="4" w:space="0" w:color="auto"/>
            </w:tcBorders>
          </w:tcPr>
          <w:p w:rsidR="000E338D" w:rsidRPr="000E338D" w:rsidRDefault="000E338D" w:rsidP="000E338D">
            <w:pPr>
              <w:spacing w:after="0" w:line="240" w:lineRule="auto"/>
              <w:jc w:val="center"/>
              <w:rPr>
                <w:rFonts w:ascii="Times New Roman" w:eastAsia="Calibri" w:hAnsi="Times New Roman" w:cs="Times New Roman"/>
                <w:b/>
                <w:color w:val="000000"/>
                <w:sz w:val="24"/>
                <w:szCs w:val="24"/>
              </w:rPr>
            </w:pPr>
            <w:r w:rsidRPr="000E338D">
              <w:rPr>
                <w:rFonts w:ascii="Times New Roman" w:eastAsia="Calibri" w:hAnsi="Times New Roman" w:cs="Times New Roman"/>
                <w:b/>
                <w:color w:val="000000"/>
                <w:sz w:val="24"/>
                <w:szCs w:val="24"/>
              </w:rPr>
              <w:t>Уметь</w:t>
            </w:r>
          </w:p>
        </w:tc>
        <w:tc>
          <w:tcPr>
            <w:tcW w:w="2023" w:type="pct"/>
            <w:tcBorders>
              <w:top w:val="single" w:sz="4" w:space="0" w:color="auto"/>
              <w:left w:val="single" w:sz="4" w:space="0" w:color="auto"/>
              <w:bottom w:val="single" w:sz="4" w:space="0" w:color="auto"/>
              <w:right w:val="single" w:sz="4" w:space="0" w:color="auto"/>
            </w:tcBorders>
            <w:shd w:val="clear" w:color="auto" w:fill="auto"/>
          </w:tcPr>
          <w:p w:rsidR="000E338D" w:rsidRPr="000E338D" w:rsidRDefault="000E338D" w:rsidP="000E338D">
            <w:pPr>
              <w:spacing w:after="0" w:line="240" w:lineRule="auto"/>
              <w:jc w:val="center"/>
              <w:rPr>
                <w:rFonts w:ascii="Times New Roman" w:eastAsia="Calibri" w:hAnsi="Times New Roman" w:cs="Times New Roman"/>
                <w:b/>
                <w:i/>
                <w:color w:val="000000"/>
                <w:sz w:val="24"/>
                <w:szCs w:val="24"/>
              </w:rPr>
            </w:pPr>
            <w:r w:rsidRPr="000E338D">
              <w:rPr>
                <w:rFonts w:ascii="Times New Roman" w:eastAsia="Calibri" w:hAnsi="Times New Roman" w:cs="Times New Roman"/>
                <w:b/>
                <w:color w:val="000000"/>
                <w:sz w:val="24"/>
                <w:szCs w:val="24"/>
              </w:rPr>
              <w:t>Знать</w:t>
            </w:r>
          </w:p>
        </w:tc>
      </w:tr>
      <w:tr w:rsidR="000E338D" w:rsidRPr="000E338D" w:rsidTr="007A145E">
        <w:tc>
          <w:tcPr>
            <w:tcW w:w="664" w:type="pct"/>
            <w:tcBorders>
              <w:top w:val="single" w:sz="4" w:space="0" w:color="auto"/>
              <w:left w:val="single" w:sz="4" w:space="0" w:color="auto"/>
              <w:right w:val="single" w:sz="4" w:space="0" w:color="auto"/>
            </w:tcBorders>
          </w:tcPr>
          <w:p w:rsidR="000E338D" w:rsidRPr="000E338D" w:rsidRDefault="009F26FD" w:rsidP="000E338D">
            <w:pPr>
              <w:spacing w:after="0" w:line="240" w:lineRule="auto"/>
              <w:jc w:val="center"/>
              <w:rPr>
                <w:rFonts w:ascii="Times New Roman" w:eastAsia="Calibri" w:hAnsi="Times New Roman" w:cs="Times New Roman"/>
                <w:bCs/>
                <w:color w:val="000000"/>
                <w:sz w:val="24"/>
                <w:szCs w:val="24"/>
              </w:rPr>
            </w:pPr>
            <w:r>
              <w:rPr>
                <w:rFonts w:ascii="Times New Roman" w:eastAsia="Calibri" w:hAnsi="Times New Roman" w:cs="Times New Roman"/>
                <w:bCs/>
                <w:color w:val="000000"/>
                <w:sz w:val="24"/>
                <w:szCs w:val="24"/>
              </w:rPr>
              <w:t>ОК.</w:t>
            </w:r>
            <w:r w:rsidR="000E338D" w:rsidRPr="000E338D">
              <w:rPr>
                <w:rFonts w:ascii="Times New Roman" w:eastAsia="Calibri" w:hAnsi="Times New Roman" w:cs="Times New Roman"/>
                <w:bCs/>
                <w:color w:val="000000"/>
                <w:sz w:val="24"/>
                <w:szCs w:val="24"/>
              </w:rPr>
              <w:t>01</w:t>
            </w:r>
          </w:p>
          <w:p w:rsidR="000E338D" w:rsidRPr="000E338D" w:rsidRDefault="000E338D" w:rsidP="000E338D">
            <w:pPr>
              <w:spacing w:after="0" w:line="240" w:lineRule="auto"/>
              <w:jc w:val="center"/>
              <w:rPr>
                <w:rFonts w:ascii="Times New Roman" w:eastAsia="Calibri" w:hAnsi="Times New Roman" w:cs="Times New Roman"/>
                <w:bCs/>
                <w:color w:val="000000"/>
                <w:sz w:val="24"/>
                <w:szCs w:val="24"/>
              </w:rPr>
            </w:pPr>
          </w:p>
        </w:tc>
        <w:tc>
          <w:tcPr>
            <w:tcW w:w="2313" w:type="pct"/>
            <w:tcBorders>
              <w:top w:val="single" w:sz="4" w:space="0" w:color="auto"/>
              <w:left w:val="single" w:sz="4" w:space="0" w:color="auto"/>
              <w:right w:val="single" w:sz="4" w:space="0" w:color="auto"/>
            </w:tcBorders>
          </w:tcPr>
          <w:p w:rsidR="000E338D" w:rsidRPr="000E338D" w:rsidRDefault="000E338D" w:rsidP="003A0D95">
            <w:pPr>
              <w:numPr>
                <w:ilvl w:val="0"/>
                <w:numId w:val="1"/>
              </w:numPr>
              <w:tabs>
                <w:tab w:val="left" w:pos="180"/>
              </w:tabs>
              <w:spacing w:after="0" w:line="240" w:lineRule="auto"/>
              <w:ind w:hanging="38"/>
              <w:contextualSpacing/>
              <w:rPr>
                <w:rFonts w:ascii="Times New Roman" w:eastAsia="Calibri" w:hAnsi="Times New Roman" w:cs="Times New Roman"/>
                <w:iCs/>
                <w:color w:val="000000"/>
                <w:sz w:val="24"/>
                <w:szCs w:val="24"/>
              </w:rPr>
            </w:pPr>
            <w:r w:rsidRPr="000E338D">
              <w:rPr>
                <w:rFonts w:ascii="Times New Roman" w:eastAsia="Calibri" w:hAnsi="Times New Roman" w:cs="Times New Roman"/>
                <w:iCs/>
                <w:color w:val="000000"/>
                <w:sz w:val="24"/>
                <w:szCs w:val="24"/>
              </w:rPr>
              <w:t>распознавать задачу и/или проблему в профессиональном и/или социальном контексте, анализировать и выделять её составные части;</w:t>
            </w:r>
          </w:p>
          <w:p w:rsidR="000E338D" w:rsidRPr="000E338D" w:rsidRDefault="000E338D" w:rsidP="003A0D95">
            <w:pPr>
              <w:numPr>
                <w:ilvl w:val="0"/>
                <w:numId w:val="1"/>
              </w:numPr>
              <w:tabs>
                <w:tab w:val="left" w:pos="180"/>
              </w:tabs>
              <w:spacing w:after="0" w:line="240" w:lineRule="auto"/>
              <w:ind w:hanging="38"/>
              <w:contextualSpacing/>
              <w:rPr>
                <w:rFonts w:ascii="Times New Roman" w:eastAsia="Calibri" w:hAnsi="Times New Roman" w:cs="Times New Roman"/>
                <w:iCs/>
                <w:color w:val="000000"/>
                <w:sz w:val="24"/>
                <w:szCs w:val="24"/>
              </w:rPr>
            </w:pPr>
            <w:r w:rsidRPr="000E338D">
              <w:rPr>
                <w:rFonts w:ascii="Times New Roman" w:eastAsia="Calibri" w:hAnsi="Times New Roman" w:cs="Times New Roman"/>
                <w:iCs/>
                <w:color w:val="000000"/>
                <w:sz w:val="24"/>
                <w:szCs w:val="24"/>
              </w:rPr>
              <w:t>определять этапы решения задачи, составлять план действия, реализовывать составленный план, определять необходимые ресурсы;</w:t>
            </w:r>
          </w:p>
          <w:p w:rsidR="000E338D" w:rsidRPr="000E338D" w:rsidRDefault="000E338D" w:rsidP="003A0D95">
            <w:pPr>
              <w:numPr>
                <w:ilvl w:val="0"/>
                <w:numId w:val="1"/>
              </w:numPr>
              <w:tabs>
                <w:tab w:val="left" w:pos="180"/>
              </w:tabs>
              <w:spacing w:after="0" w:line="240" w:lineRule="auto"/>
              <w:ind w:hanging="38"/>
              <w:contextualSpacing/>
              <w:rPr>
                <w:rFonts w:ascii="Times New Roman" w:eastAsia="Calibri" w:hAnsi="Times New Roman" w:cs="Times New Roman"/>
                <w:iCs/>
                <w:color w:val="000000"/>
                <w:sz w:val="24"/>
                <w:szCs w:val="24"/>
              </w:rPr>
            </w:pPr>
            <w:r w:rsidRPr="000E338D">
              <w:rPr>
                <w:rFonts w:ascii="Times New Roman" w:eastAsia="Calibri" w:hAnsi="Times New Roman" w:cs="Times New Roman"/>
                <w:iCs/>
                <w:color w:val="000000"/>
                <w:sz w:val="24"/>
                <w:szCs w:val="24"/>
              </w:rPr>
              <w:t>выявлять и эффективно искать информацию, необходимую для решения задачи и/или проблемы;</w:t>
            </w:r>
          </w:p>
          <w:p w:rsidR="000E338D" w:rsidRPr="000E338D" w:rsidRDefault="000E338D" w:rsidP="003A0D95">
            <w:pPr>
              <w:numPr>
                <w:ilvl w:val="0"/>
                <w:numId w:val="1"/>
              </w:numPr>
              <w:tabs>
                <w:tab w:val="left" w:pos="180"/>
              </w:tabs>
              <w:spacing w:after="0" w:line="240" w:lineRule="auto"/>
              <w:ind w:hanging="38"/>
              <w:contextualSpacing/>
              <w:rPr>
                <w:rFonts w:ascii="Times New Roman" w:eastAsia="Calibri" w:hAnsi="Times New Roman" w:cs="Times New Roman"/>
                <w:iCs/>
                <w:color w:val="000000"/>
                <w:sz w:val="24"/>
                <w:szCs w:val="24"/>
              </w:rPr>
            </w:pPr>
            <w:proofErr w:type="gramStart"/>
            <w:r w:rsidRPr="000E338D">
              <w:rPr>
                <w:rFonts w:ascii="Times New Roman" w:eastAsia="Calibri" w:hAnsi="Times New Roman" w:cs="Times New Roman"/>
                <w:iCs/>
                <w:color w:val="000000"/>
                <w:sz w:val="24"/>
                <w:szCs w:val="24"/>
              </w:rPr>
              <w:t>владеть актуальными методами работы в профессиональной и смежных сферах;</w:t>
            </w:r>
            <w:proofErr w:type="gramEnd"/>
          </w:p>
          <w:p w:rsidR="000E338D" w:rsidRPr="000E338D" w:rsidRDefault="000E338D" w:rsidP="003A0D95">
            <w:pPr>
              <w:numPr>
                <w:ilvl w:val="0"/>
                <w:numId w:val="1"/>
              </w:numPr>
              <w:tabs>
                <w:tab w:val="left" w:pos="180"/>
              </w:tabs>
              <w:spacing w:after="0" w:line="240" w:lineRule="auto"/>
              <w:ind w:hanging="38"/>
              <w:contextualSpacing/>
              <w:rPr>
                <w:rFonts w:ascii="Times New Roman" w:eastAsia="Calibri" w:hAnsi="Times New Roman" w:cs="Times New Roman"/>
                <w:bCs/>
                <w:color w:val="000000"/>
                <w:sz w:val="24"/>
                <w:szCs w:val="24"/>
              </w:rPr>
            </w:pPr>
            <w:r w:rsidRPr="000E338D">
              <w:rPr>
                <w:rFonts w:ascii="Times New Roman" w:eastAsia="Calibri" w:hAnsi="Times New Roman" w:cs="Times New Roman"/>
                <w:iCs/>
                <w:color w:val="000000"/>
                <w:sz w:val="24"/>
                <w:szCs w:val="24"/>
              </w:rPr>
              <w:t>оценивать результат и последствия своих действий (самостоятельно или с помощью наставника).</w:t>
            </w:r>
          </w:p>
        </w:tc>
        <w:tc>
          <w:tcPr>
            <w:tcW w:w="2023" w:type="pct"/>
            <w:tcBorders>
              <w:top w:val="single" w:sz="4" w:space="0" w:color="auto"/>
              <w:left w:val="single" w:sz="4" w:space="0" w:color="auto"/>
              <w:bottom w:val="single" w:sz="4" w:space="0" w:color="auto"/>
              <w:right w:val="single" w:sz="4" w:space="0" w:color="auto"/>
            </w:tcBorders>
            <w:shd w:val="clear" w:color="auto" w:fill="auto"/>
          </w:tcPr>
          <w:p w:rsidR="000E338D" w:rsidRPr="000E338D" w:rsidRDefault="000E338D" w:rsidP="003A0D95">
            <w:pPr>
              <w:numPr>
                <w:ilvl w:val="0"/>
                <w:numId w:val="1"/>
              </w:numPr>
              <w:tabs>
                <w:tab w:val="left" w:pos="33"/>
                <w:tab w:val="left" w:pos="175"/>
              </w:tabs>
              <w:spacing w:after="0" w:line="240" w:lineRule="auto"/>
              <w:contextualSpacing/>
              <w:rPr>
                <w:rFonts w:ascii="Times New Roman" w:eastAsia="Calibri" w:hAnsi="Times New Roman" w:cs="Times New Roman"/>
                <w:iCs/>
                <w:color w:val="000000"/>
                <w:sz w:val="24"/>
                <w:szCs w:val="24"/>
              </w:rPr>
            </w:pPr>
            <w:r w:rsidRPr="000E338D">
              <w:rPr>
                <w:rFonts w:ascii="Times New Roman" w:eastAsia="Calibri" w:hAnsi="Times New Roman" w:cs="Times New Roman"/>
                <w:iCs/>
                <w:color w:val="000000"/>
                <w:sz w:val="24"/>
                <w:szCs w:val="24"/>
              </w:rPr>
              <w:t>а</w:t>
            </w:r>
            <w:r w:rsidRPr="000E338D">
              <w:rPr>
                <w:rFonts w:ascii="Times New Roman" w:eastAsia="Calibri" w:hAnsi="Times New Roman" w:cs="Times New Roman"/>
                <w:bCs/>
                <w:color w:val="000000"/>
                <w:sz w:val="24"/>
                <w:szCs w:val="24"/>
              </w:rPr>
              <w:t>ктуальный профессиональный и социальный контекст, в котором приходится работать и жить;</w:t>
            </w:r>
          </w:p>
          <w:p w:rsidR="000E338D" w:rsidRPr="000E338D" w:rsidRDefault="000E338D" w:rsidP="003A0D95">
            <w:pPr>
              <w:numPr>
                <w:ilvl w:val="0"/>
                <w:numId w:val="1"/>
              </w:numPr>
              <w:tabs>
                <w:tab w:val="left" w:pos="33"/>
                <w:tab w:val="left" w:pos="175"/>
              </w:tabs>
              <w:spacing w:after="0" w:line="240" w:lineRule="auto"/>
              <w:contextualSpacing/>
              <w:rPr>
                <w:rFonts w:ascii="Times New Roman" w:eastAsia="Calibri" w:hAnsi="Times New Roman" w:cs="Times New Roman"/>
                <w:bCs/>
                <w:color w:val="000000"/>
                <w:sz w:val="24"/>
                <w:szCs w:val="24"/>
              </w:rPr>
            </w:pPr>
            <w:r w:rsidRPr="000E338D">
              <w:rPr>
                <w:rFonts w:ascii="Times New Roman" w:eastAsia="Calibri" w:hAnsi="Times New Roman" w:cs="Times New Roman"/>
                <w:bCs/>
                <w:color w:val="000000"/>
                <w:sz w:val="24"/>
                <w:szCs w:val="24"/>
              </w:rPr>
              <w:t xml:space="preserve">структуру плана для решения задач, алгоритмы выполнения работ в </w:t>
            </w:r>
            <w:proofErr w:type="gramStart"/>
            <w:r w:rsidRPr="000E338D">
              <w:rPr>
                <w:rFonts w:ascii="Times New Roman" w:eastAsia="Calibri" w:hAnsi="Times New Roman" w:cs="Times New Roman"/>
                <w:bCs/>
                <w:color w:val="000000"/>
                <w:sz w:val="24"/>
                <w:szCs w:val="24"/>
              </w:rPr>
              <w:t>профессиональной</w:t>
            </w:r>
            <w:proofErr w:type="gramEnd"/>
            <w:r w:rsidRPr="000E338D">
              <w:rPr>
                <w:rFonts w:ascii="Times New Roman" w:eastAsia="Calibri" w:hAnsi="Times New Roman" w:cs="Times New Roman"/>
                <w:bCs/>
                <w:color w:val="000000"/>
                <w:sz w:val="24"/>
                <w:szCs w:val="24"/>
              </w:rPr>
              <w:t xml:space="preserve"> и смежных областях;</w:t>
            </w:r>
          </w:p>
          <w:p w:rsidR="000E338D" w:rsidRPr="000E338D" w:rsidRDefault="000E338D" w:rsidP="003A0D95">
            <w:pPr>
              <w:numPr>
                <w:ilvl w:val="0"/>
                <w:numId w:val="1"/>
              </w:numPr>
              <w:tabs>
                <w:tab w:val="left" w:pos="33"/>
                <w:tab w:val="left" w:pos="175"/>
              </w:tabs>
              <w:spacing w:after="0" w:line="240" w:lineRule="auto"/>
              <w:contextualSpacing/>
              <w:rPr>
                <w:rFonts w:ascii="Times New Roman" w:eastAsia="Calibri" w:hAnsi="Times New Roman" w:cs="Times New Roman"/>
                <w:bCs/>
                <w:color w:val="000000"/>
                <w:sz w:val="24"/>
                <w:szCs w:val="24"/>
              </w:rPr>
            </w:pPr>
            <w:r w:rsidRPr="000E338D">
              <w:rPr>
                <w:rFonts w:ascii="Times New Roman" w:eastAsia="Calibri" w:hAnsi="Times New Roman" w:cs="Times New Roman"/>
                <w:bCs/>
                <w:color w:val="000000"/>
                <w:sz w:val="24"/>
                <w:szCs w:val="24"/>
              </w:rPr>
              <w:t>основные источники информации и ресурсы для решения задач и/или проблем в профессиональном и/или социальном контексте;</w:t>
            </w:r>
          </w:p>
          <w:p w:rsidR="000E338D" w:rsidRPr="000E338D" w:rsidRDefault="000E338D" w:rsidP="003A0D95">
            <w:pPr>
              <w:numPr>
                <w:ilvl w:val="0"/>
                <w:numId w:val="1"/>
              </w:numPr>
              <w:tabs>
                <w:tab w:val="left" w:pos="33"/>
                <w:tab w:val="left" w:pos="175"/>
              </w:tabs>
              <w:spacing w:after="0" w:line="240" w:lineRule="auto"/>
              <w:contextualSpacing/>
              <w:rPr>
                <w:rFonts w:ascii="Times New Roman" w:eastAsia="Calibri" w:hAnsi="Times New Roman" w:cs="Times New Roman"/>
                <w:bCs/>
                <w:color w:val="000000"/>
                <w:sz w:val="24"/>
                <w:szCs w:val="24"/>
              </w:rPr>
            </w:pPr>
            <w:proofErr w:type="gramStart"/>
            <w:r w:rsidRPr="000E338D">
              <w:rPr>
                <w:rFonts w:ascii="Times New Roman" w:eastAsia="Calibri" w:hAnsi="Times New Roman" w:cs="Times New Roman"/>
                <w:bCs/>
                <w:color w:val="000000"/>
                <w:sz w:val="24"/>
                <w:szCs w:val="24"/>
              </w:rPr>
              <w:t>методы работы в профессиональной и смежных сферах;</w:t>
            </w:r>
            <w:proofErr w:type="gramEnd"/>
          </w:p>
          <w:p w:rsidR="000E338D" w:rsidRPr="000E338D" w:rsidRDefault="000E338D" w:rsidP="003A0D95">
            <w:pPr>
              <w:numPr>
                <w:ilvl w:val="0"/>
                <w:numId w:val="1"/>
              </w:numPr>
              <w:tabs>
                <w:tab w:val="left" w:pos="33"/>
                <w:tab w:val="left" w:pos="175"/>
              </w:tabs>
              <w:spacing w:after="0" w:line="240" w:lineRule="auto"/>
              <w:contextualSpacing/>
              <w:rPr>
                <w:rFonts w:ascii="Times New Roman" w:eastAsia="Calibri" w:hAnsi="Times New Roman" w:cs="Times New Roman"/>
                <w:bCs/>
                <w:i/>
                <w:color w:val="000000"/>
                <w:sz w:val="24"/>
                <w:szCs w:val="24"/>
              </w:rPr>
            </w:pPr>
            <w:r w:rsidRPr="000E338D">
              <w:rPr>
                <w:rFonts w:ascii="Times New Roman" w:eastAsia="Calibri" w:hAnsi="Times New Roman" w:cs="Times New Roman"/>
                <w:bCs/>
                <w:color w:val="000000"/>
                <w:sz w:val="24"/>
                <w:szCs w:val="24"/>
              </w:rPr>
              <w:t xml:space="preserve">порядок </w:t>
            </w:r>
            <w:proofErr w:type="gramStart"/>
            <w:r w:rsidRPr="000E338D">
              <w:rPr>
                <w:rFonts w:ascii="Times New Roman" w:eastAsia="Calibri" w:hAnsi="Times New Roman" w:cs="Times New Roman"/>
                <w:bCs/>
                <w:color w:val="000000"/>
                <w:sz w:val="24"/>
                <w:szCs w:val="24"/>
              </w:rPr>
              <w:t>оценки результатов решения задач профессиональной деятельности</w:t>
            </w:r>
            <w:proofErr w:type="gramEnd"/>
            <w:r w:rsidRPr="000E338D">
              <w:rPr>
                <w:rFonts w:ascii="Times New Roman" w:eastAsia="Calibri" w:hAnsi="Times New Roman" w:cs="Times New Roman"/>
                <w:bCs/>
                <w:color w:val="000000"/>
                <w:sz w:val="24"/>
                <w:szCs w:val="24"/>
              </w:rPr>
              <w:t>.</w:t>
            </w:r>
          </w:p>
        </w:tc>
      </w:tr>
      <w:tr w:rsidR="000E338D" w:rsidRPr="000E338D" w:rsidTr="007A145E">
        <w:tc>
          <w:tcPr>
            <w:tcW w:w="664" w:type="pct"/>
            <w:tcBorders>
              <w:left w:val="single" w:sz="4" w:space="0" w:color="auto"/>
              <w:bottom w:val="single" w:sz="4" w:space="0" w:color="auto"/>
              <w:right w:val="single" w:sz="4" w:space="0" w:color="auto"/>
            </w:tcBorders>
          </w:tcPr>
          <w:p w:rsidR="000E338D" w:rsidRPr="000E338D" w:rsidRDefault="009F26FD" w:rsidP="000E338D">
            <w:pPr>
              <w:spacing w:after="0" w:line="240" w:lineRule="auto"/>
              <w:jc w:val="center"/>
              <w:rPr>
                <w:rFonts w:ascii="Times New Roman" w:eastAsia="Calibri" w:hAnsi="Times New Roman" w:cs="Times New Roman"/>
                <w:bCs/>
                <w:color w:val="000000"/>
                <w:sz w:val="24"/>
                <w:szCs w:val="24"/>
              </w:rPr>
            </w:pPr>
            <w:r>
              <w:rPr>
                <w:rFonts w:ascii="Times New Roman" w:eastAsia="Calibri" w:hAnsi="Times New Roman" w:cs="Times New Roman"/>
                <w:bCs/>
                <w:color w:val="000000"/>
                <w:sz w:val="24"/>
                <w:szCs w:val="24"/>
              </w:rPr>
              <w:t>ОК.</w:t>
            </w:r>
            <w:r w:rsidR="000E338D" w:rsidRPr="000E338D">
              <w:rPr>
                <w:rFonts w:ascii="Times New Roman" w:eastAsia="Calibri" w:hAnsi="Times New Roman" w:cs="Times New Roman"/>
                <w:bCs/>
                <w:color w:val="000000"/>
                <w:sz w:val="24"/>
                <w:szCs w:val="24"/>
              </w:rPr>
              <w:t>02</w:t>
            </w:r>
          </w:p>
          <w:p w:rsidR="000E338D" w:rsidRPr="000E338D" w:rsidRDefault="000E338D" w:rsidP="000E338D">
            <w:pPr>
              <w:spacing w:after="0" w:line="240" w:lineRule="auto"/>
              <w:jc w:val="center"/>
              <w:rPr>
                <w:rFonts w:ascii="Times New Roman" w:eastAsia="Calibri" w:hAnsi="Times New Roman" w:cs="Times New Roman"/>
                <w:bCs/>
                <w:color w:val="000000"/>
                <w:sz w:val="24"/>
                <w:szCs w:val="24"/>
              </w:rPr>
            </w:pPr>
          </w:p>
        </w:tc>
        <w:tc>
          <w:tcPr>
            <w:tcW w:w="2313" w:type="pct"/>
            <w:tcBorders>
              <w:left w:val="single" w:sz="4" w:space="0" w:color="auto"/>
              <w:bottom w:val="single" w:sz="4" w:space="0" w:color="auto"/>
              <w:right w:val="single" w:sz="4" w:space="0" w:color="auto"/>
            </w:tcBorders>
          </w:tcPr>
          <w:p w:rsidR="000E338D" w:rsidRPr="000E338D" w:rsidRDefault="000E338D" w:rsidP="003A0D95">
            <w:pPr>
              <w:numPr>
                <w:ilvl w:val="0"/>
                <w:numId w:val="1"/>
              </w:numPr>
              <w:tabs>
                <w:tab w:val="left" w:pos="180"/>
              </w:tabs>
              <w:spacing w:after="0" w:line="240" w:lineRule="auto"/>
              <w:contextualSpacing/>
              <w:rPr>
                <w:rFonts w:ascii="Times New Roman" w:eastAsia="Calibri" w:hAnsi="Times New Roman" w:cs="Times New Roman"/>
                <w:iCs/>
                <w:color w:val="000000"/>
                <w:sz w:val="24"/>
                <w:szCs w:val="24"/>
              </w:rPr>
            </w:pPr>
            <w:r w:rsidRPr="000E338D">
              <w:rPr>
                <w:rFonts w:ascii="Times New Roman" w:eastAsia="Calibri" w:hAnsi="Times New Roman" w:cs="Times New Roman"/>
                <w:iCs/>
                <w:color w:val="000000"/>
                <w:sz w:val="24"/>
                <w:szCs w:val="24"/>
              </w:rPr>
              <w:t>определять задачи для поиска информации, планировать процесс поиска, выбирать необходимые источники информации;</w:t>
            </w:r>
          </w:p>
          <w:p w:rsidR="000E338D" w:rsidRPr="000E338D" w:rsidRDefault="000E338D" w:rsidP="003A0D95">
            <w:pPr>
              <w:numPr>
                <w:ilvl w:val="0"/>
                <w:numId w:val="1"/>
              </w:numPr>
              <w:tabs>
                <w:tab w:val="left" w:pos="180"/>
              </w:tabs>
              <w:spacing w:after="0" w:line="240" w:lineRule="auto"/>
              <w:contextualSpacing/>
              <w:rPr>
                <w:rFonts w:ascii="Times New Roman" w:eastAsia="Calibri" w:hAnsi="Times New Roman" w:cs="Times New Roman"/>
                <w:iCs/>
                <w:color w:val="000000"/>
                <w:sz w:val="24"/>
                <w:szCs w:val="24"/>
              </w:rPr>
            </w:pPr>
            <w:r w:rsidRPr="000E338D">
              <w:rPr>
                <w:rFonts w:ascii="Times New Roman" w:eastAsia="Calibri" w:hAnsi="Times New Roman" w:cs="Times New Roman"/>
                <w:iCs/>
                <w:color w:val="000000"/>
                <w:sz w:val="24"/>
                <w:szCs w:val="24"/>
              </w:rPr>
              <w:lastRenderedPageBreak/>
              <w:t xml:space="preserve">выделять наиболее </w:t>
            </w:r>
            <w:proofErr w:type="gramStart"/>
            <w:r w:rsidRPr="000E338D">
              <w:rPr>
                <w:rFonts w:ascii="Times New Roman" w:eastAsia="Calibri" w:hAnsi="Times New Roman" w:cs="Times New Roman"/>
                <w:iCs/>
                <w:color w:val="000000"/>
                <w:sz w:val="24"/>
                <w:szCs w:val="24"/>
              </w:rPr>
              <w:t>значимое</w:t>
            </w:r>
            <w:proofErr w:type="gramEnd"/>
            <w:r w:rsidRPr="000E338D">
              <w:rPr>
                <w:rFonts w:ascii="Times New Roman" w:eastAsia="Calibri" w:hAnsi="Times New Roman" w:cs="Times New Roman"/>
                <w:iCs/>
                <w:color w:val="000000"/>
                <w:sz w:val="24"/>
                <w:szCs w:val="24"/>
              </w:rPr>
              <w:t xml:space="preserve"> в перечне информации, структурировать получаемую информацию, оформлять результаты поиска;</w:t>
            </w:r>
          </w:p>
          <w:p w:rsidR="000E338D" w:rsidRPr="000E338D" w:rsidRDefault="000E338D" w:rsidP="003A0D95">
            <w:pPr>
              <w:numPr>
                <w:ilvl w:val="0"/>
                <w:numId w:val="1"/>
              </w:numPr>
              <w:tabs>
                <w:tab w:val="left" w:pos="180"/>
              </w:tabs>
              <w:spacing w:after="0" w:line="240" w:lineRule="auto"/>
              <w:contextualSpacing/>
              <w:rPr>
                <w:rFonts w:ascii="Times New Roman" w:eastAsia="Calibri" w:hAnsi="Times New Roman" w:cs="Times New Roman"/>
                <w:iCs/>
                <w:color w:val="000000"/>
                <w:sz w:val="24"/>
                <w:szCs w:val="24"/>
              </w:rPr>
            </w:pPr>
            <w:r w:rsidRPr="000E338D">
              <w:rPr>
                <w:rFonts w:ascii="Times New Roman" w:eastAsia="Calibri" w:hAnsi="Times New Roman" w:cs="Times New Roman"/>
                <w:iCs/>
                <w:color w:val="000000"/>
                <w:sz w:val="24"/>
                <w:szCs w:val="24"/>
              </w:rPr>
              <w:t>оценивать практическую значимость результатов поиска;</w:t>
            </w:r>
          </w:p>
          <w:p w:rsidR="000E338D" w:rsidRPr="000E338D" w:rsidRDefault="000E338D" w:rsidP="003A0D95">
            <w:pPr>
              <w:numPr>
                <w:ilvl w:val="0"/>
                <w:numId w:val="1"/>
              </w:numPr>
              <w:tabs>
                <w:tab w:val="left" w:pos="180"/>
              </w:tabs>
              <w:spacing w:after="0" w:line="240" w:lineRule="auto"/>
              <w:contextualSpacing/>
              <w:rPr>
                <w:rFonts w:ascii="Times New Roman" w:eastAsia="Calibri" w:hAnsi="Times New Roman" w:cs="Times New Roman"/>
                <w:iCs/>
                <w:color w:val="000000"/>
                <w:sz w:val="24"/>
                <w:szCs w:val="24"/>
              </w:rPr>
            </w:pPr>
            <w:r w:rsidRPr="000E338D">
              <w:rPr>
                <w:rFonts w:ascii="Times New Roman" w:eastAsia="Calibri" w:hAnsi="Times New Roman" w:cs="Times New Roman"/>
                <w:iCs/>
                <w:color w:val="000000"/>
                <w:sz w:val="24"/>
                <w:szCs w:val="24"/>
              </w:rPr>
              <w:t>применять средства информационных технологий для решения профессиональных задач;</w:t>
            </w:r>
          </w:p>
          <w:p w:rsidR="000E338D" w:rsidRPr="000E338D" w:rsidRDefault="000E338D" w:rsidP="003A0D95">
            <w:pPr>
              <w:numPr>
                <w:ilvl w:val="0"/>
                <w:numId w:val="1"/>
              </w:numPr>
              <w:tabs>
                <w:tab w:val="left" w:pos="180"/>
              </w:tabs>
              <w:spacing w:after="0" w:line="240" w:lineRule="auto"/>
              <w:contextualSpacing/>
              <w:rPr>
                <w:rFonts w:ascii="Times New Roman" w:eastAsia="Calibri" w:hAnsi="Times New Roman" w:cs="Times New Roman"/>
                <w:iCs/>
                <w:color w:val="000000"/>
                <w:sz w:val="24"/>
                <w:szCs w:val="24"/>
              </w:rPr>
            </w:pPr>
            <w:r w:rsidRPr="000E338D">
              <w:rPr>
                <w:rFonts w:ascii="Times New Roman" w:eastAsia="Calibri" w:hAnsi="Times New Roman" w:cs="Times New Roman"/>
                <w:iCs/>
                <w:color w:val="000000"/>
                <w:sz w:val="24"/>
                <w:szCs w:val="24"/>
              </w:rPr>
              <w:t>использовать современное программное обеспечение в профессиональной деятельности;</w:t>
            </w:r>
          </w:p>
          <w:p w:rsidR="000E338D" w:rsidRPr="000E338D" w:rsidRDefault="000E338D" w:rsidP="003A0D95">
            <w:pPr>
              <w:numPr>
                <w:ilvl w:val="0"/>
                <w:numId w:val="1"/>
              </w:numPr>
              <w:tabs>
                <w:tab w:val="left" w:pos="180"/>
              </w:tabs>
              <w:spacing w:after="0" w:line="240" w:lineRule="auto"/>
              <w:contextualSpacing/>
              <w:rPr>
                <w:rFonts w:ascii="Times New Roman" w:eastAsia="Calibri" w:hAnsi="Times New Roman" w:cs="Times New Roman"/>
                <w:bCs/>
                <w:color w:val="000000"/>
                <w:sz w:val="24"/>
                <w:szCs w:val="24"/>
              </w:rPr>
            </w:pPr>
            <w:r w:rsidRPr="000E338D">
              <w:rPr>
                <w:rFonts w:ascii="Times New Roman" w:eastAsia="Calibri" w:hAnsi="Times New Roman" w:cs="Times New Roman"/>
                <w:iCs/>
                <w:color w:val="000000"/>
                <w:sz w:val="24"/>
                <w:szCs w:val="24"/>
              </w:rPr>
              <w:t>использовать различные цифровые средства для решения профессиональных задач.</w:t>
            </w:r>
          </w:p>
        </w:tc>
        <w:tc>
          <w:tcPr>
            <w:tcW w:w="2023" w:type="pct"/>
            <w:tcBorders>
              <w:top w:val="single" w:sz="4" w:space="0" w:color="auto"/>
              <w:left w:val="single" w:sz="4" w:space="0" w:color="auto"/>
              <w:bottom w:val="single" w:sz="4" w:space="0" w:color="auto"/>
              <w:right w:val="single" w:sz="4" w:space="0" w:color="auto"/>
            </w:tcBorders>
            <w:shd w:val="clear" w:color="auto" w:fill="auto"/>
          </w:tcPr>
          <w:p w:rsidR="000E338D" w:rsidRPr="000E338D" w:rsidRDefault="000E338D" w:rsidP="003A0D95">
            <w:pPr>
              <w:numPr>
                <w:ilvl w:val="0"/>
                <w:numId w:val="1"/>
              </w:numPr>
              <w:tabs>
                <w:tab w:val="left" w:pos="0"/>
                <w:tab w:val="left" w:pos="175"/>
              </w:tabs>
              <w:spacing w:after="0" w:line="240" w:lineRule="auto"/>
              <w:contextualSpacing/>
              <w:rPr>
                <w:rFonts w:ascii="Times New Roman" w:eastAsia="Calibri" w:hAnsi="Times New Roman" w:cs="Times New Roman"/>
                <w:iCs/>
                <w:color w:val="000000"/>
                <w:sz w:val="24"/>
                <w:szCs w:val="24"/>
              </w:rPr>
            </w:pPr>
            <w:r w:rsidRPr="000E338D">
              <w:rPr>
                <w:rFonts w:ascii="Times New Roman" w:eastAsia="Calibri" w:hAnsi="Times New Roman" w:cs="Times New Roman"/>
                <w:iCs/>
                <w:color w:val="000000"/>
                <w:sz w:val="24"/>
                <w:szCs w:val="24"/>
              </w:rPr>
              <w:lastRenderedPageBreak/>
              <w:t xml:space="preserve">номенклатуру информационных источников, применяемых в профессиональной </w:t>
            </w:r>
            <w:r w:rsidRPr="000E338D">
              <w:rPr>
                <w:rFonts w:ascii="Times New Roman" w:eastAsia="Calibri" w:hAnsi="Times New Roman" w:cs="Times New Roman"/>
                <w:iCs/>
                <w:color w:val="000000"/>
                <w:sz w:val="24"/>
                <w:szCs w:val="24"/>
              </w:rPr>
              <w:lastRenderedPageBreak/>
              <w:t>деятельности;</w:t>
            </w:r>
          </w:p>
          <w:p w:rsidR="000E338D" w:rsidRPr="000E338D" w:rsidRDefault="000E338D" w:rsidP="003A0D95">
            <w:pPr>
              <w:numPr>
                <w:ilvl w:val="0"/>
                <w:numId w:val="1"/>
              </w:numPr>
              <w:tabs>
                <w:tab w:val="left" w:pos="0"/>
                <w:tab w:val="left" w:pos="175"/>
              </w:tabs>
              <w:spacing w:after="0" w:line="240" w:lineRule="auto"/>
              <w:contextualSpacing/>
              <w:rPr>
                <w:rFonts w:ascii="Times New Roman" w:eastAsia="Calibri" w:hAnsi="Times New Roman" w:cs="Times New Roman"/>
                <w:iCs/>
                <w:color w:val="000000"/>
                <w:sz w:val="24"/>
                <w:szCs w:val="24"/>
              </w:rPr>
            </w:pPr>
            <w:r w:rsidRPr="000E338D">
              <w:rPr>
                <w:rFonts w:ascii="Times New Roman" w:eastAsia="Calibri" w:hAnsi="Times New Roman" w:cs="Times New Roman"/>
                <w:iCs/>
                <w:color w:val="000000"/>
                <w:sz w:val="24"/>
                <w:szCs w:val="24"/>
              </w:rPr>
              <w:t>приемы структурирования информации;</w:t>
            </w:r>
          </w:p>
          <w:p w:rsidR="000E338D" w:rsidRPr="000E338D" w:rsidRDefault="000E338D" w:rsidP="003A0D95">
            <w:pPr>
              <w:numPr>
                <w:ilvl w:val="0"/>
                <w:numId w:val="1"/>
              </w:numPr>
              <w:tabs>
                <w:tab w:val="left" w:pos="0"/>
                <w:tab w:val="left" w:pos="175"/>
              </w:tabs>
              <w:spacing w:after="0" w:line="240" w:lineRule="auto"/>
              <w:contextualSpacing/>
              <w:rPr>
                <w:rFonts w:ascii="Times New Roman" w:eastAsia="Calibri" w:hAnsi="Times New Roman" w:cs="Times New Roman"/>
                <w:iCs/>
                <w:color w:val="000000"/>
                <w:sz w:val="24"/>
                <w:szCs w:val="24"/>
              </w:rPr>
            </w:pPr>
            <w:r w:rsidRPr="000E338D">
              <w:rPr>
                <w:rFonts w:ascii="Times New Roman" w:eastAsia="Calibri" w:hAnsi="Times New Roman" w:cs="Times New Roman"/>
                <w:iCs/>
                <w:color w:val="000000"/>
                <w:sz w:val="24"/>
                <w:szCs w:val="24"/>
              </w:rPr>
              <w:t>формат оформления результатов поиска информации;</w:t>
            </w:r>
          </w:p>
          <w:p w:rsidR="000E338D" w:rsidRPr="000E338D" w:rsidRDefault="000E338D" w:rsidP="003A0D95">
            <w:pPr>
              <w:numPr>
                <w:ilvl w:val="0"/>
                <w:numId w:val="1"/>
              </w:numPr>
              <w:tabs>
                <w:tab w:val="left" w:pos="0"/>
                <w:tab w:val="left" w:pos="175"/>
              </w:tabs>
              <w:spacing w:after="0" w:line="240" w:lineRule="auto"/>
              <w:contextualSpacing/>
              <w:rPr>
                <w:rFonts w:ascii="Times New Roman" w:eastAsia="Calibri" w:hAnsi="Times New Roman" w:cs="Times New Roman"/>
                <w:bCs/>
                <w:iCs/>
                <w:color w:val="000000"/>
                <w:sz w:val="24"/>
                <w:szCs w:val="24"/>
              </w:rPr>
            </w:pPr>
            <w:r w:rsidRPr="000E338D">
              <w:rPr>
                <w:rFonts w:ascii="Times New Roman" w:eastAsia="Calibri" w:hAnsi="Times New Roman" w:cs="Times New Roman"/>
                <w:bCs/>
                <w:iCs/>
                <w:color w:val="000000"/>
                <w:sz w:val="24"/>
                <w:szCs w:val="24"/>
              </w:rPr>
              <w:t>современные средства и устройства информатизации, порядок их применения;</w:t>
            </w:r>
          </w:p>
          <w:p w:rsidR="000E338D" w:rsidRPr="000E338D" w:rsidRDefault="000E338D" w:rsidP="003A0D95">
            <w:pPr>
              <w:numPr>
                <w:ilvl w:val="0"/>
                <w:numId w:val="1"/>
              </w:numPr>
              <w:tabs>
                <w:tab w:val="left" w:pos="0"/>
                <w:tab w:val="left" w:pos="175"/>
              </w:tabs>
              <w:spacing w:after="0" w:line="240" w:lineRule="auto"/>
              <w:contextualSpacing/>
              <w:rPr>
                <w:rFonts w:ascii="Times New Roman" w:eastAsia="Calibri" w:hAnsi="Times New Roman" w:cs="Times New Roman"/>
                <w:bCs/>
                <w:iCs/>
                <w:color w:val="000000"/>
                <w:sz w:val="24"/>
                <w:szCs w:val="24"/>
              </w:rPr>
            </w:pPr>
            <w:r w:rsidRPr="000E338D">
              <w:rPr>
                <w:rFonts w:ascii="Times New Roman" w:eastAsia="Calibri" w:hAnsi="Times New Roman" w:cs="Times New Roman"/>
                <w:bCs/>
                <w:iCs/>
                <w:color w:val="000000"/>
                <w:sz w:val="24"/>
                <w:szCs w:val="24"/>
              </w:rPr>
              <w:t>программное обеспечение в профессиональной деятельности, в том числе цифровые средства.</w:t>
            </w:r>
          </w:p>
          <w:p w:rsidR="000E338D" w:rsidRPr="000E338D" w:rsidRDefault="000E338D" w:rsidP="000E338D">
            <w:pPr>
              <w:spacing w:after="0" w:line="240" w:lineRule="auto"/>
              <w:rPr>
                <w:rFonts w:ascii="Times New Roman" w:eastAsia="Calibri" w:hAnsi="Times New Roman" w:cs="Times New Roman"/>
                <w:bCs/>
                <w:i/>
                <w:color w:val="000000"/>
                <w:sz w:val="24"/>
                <w:szCs w:val="24"/>
              </w:rPr>
            </w:pPr>
          </w:p>
        </w:tc>
      </w:tr>
      <w:tr w:rsidR="000E338D" w:rsidRPr="000E338D" w:rsidTr="007A145E">
        <w:tc>
          <w:tcPr>
            <w:tcW w:w="664" w:type="pct"/>
            <w:tcBorders>
              <w:left w:val="single" w:sz="4" w:space="0" w:color="auto"/>
              <w:bottom w:val="single" w:sz="4" w:space="0" w:color="auto"/>
              <w:right w:val="single" w:sz="4" w:space="0" w:color="auto"/>
            </w:tcBorders>
          </w:tcPr>
          <w:p w:rsidR="000E338D" w:rsidRPr="000E338D" w:rsidRDefault="009F26FD" w:rsidP="000E338D">
            <w:pPr>
              <w:spacing w:after="0" w:line="240" w:lineRule="auto"/>
              <w:jc w:val="center"/>
              <w:rPr>
                <w:rFonts w:ascii="Times New Roman" w:eastAsia="Calibri" w:hAnsi="Times New Roman" w:cs="Times New Roman"/>
                <w:bCs/>
                <w:color w:val="000000"/>
                <w:sz w:val="24"/>
                <w:szCs w:val="24"/>
              </w:rPr>
            </w:pPr>
            <w:r>
              <w:rPr>
                <w:rFonts w:ascii="Times New Roman" w:eastAsia="Calibri" w:hAnsi="Times New Roman" w:cs="Times New Roman"/>
                <w:bCs/>
                <w:color w:val="000000"/>
                <w:sz w:val="24"/>
                <w:szCs w:val="24"/>
              </w:rPr>
              <w:lastRenderedPageBreak/>
              <w:t>ОК.</w:t>
            </w:r>
            <w:r w:rsidR="000E338D" w:rsidRPr="000E338D">
              <w:rPr>
                <w:rFonts w:ascii="Times New Roman" w:eastAsia="Calibri" w:hAnsi="Times New Roman" w:cs="Times New Roman"/>
                <w:bCs/>
                <w:color w:val="000000"/>
                <w:sz w:val="24"/>
                <w:szCs w:val="24"/>
              </w:rPr>
              <w:t>04</w:t>
            </w:r>
          </w:p>
          <w:p w:rsidR="000E338D" w:rsidRPr="000E338D" w:rsidRDefault="000E338D" w:rsidP="000E338D">
            <w:pPr>
              <w:spacing w:after="0" w:line="240" w:lineRule="auto"/>
              <w:jc w:val="center"/>
              <w:rPr>
                <w:rFonts w:ascii="Times New Roman" w:eastAsia="Calibri" w:hAnsi="Times New Roman" w:cs="Times New Roman"/>
                <w:bCs/>
                <w:color w:val="000000"/>
                <w:sz w:val="24"/>
                <w:szCs w:val="24"/>
              </w:rPr>
            </w:pPr>
          </w:p>
        </w:tc>
        <w:tc>
          <w:tcPr>
            <w:tcW w:w="2313" w:type="pct"/>
            <w:tcBorders>
              <w:left w:val="single" w:sz="4" w:space="0" w:color="auto"/>
              <w:bottom w:val="single" w:sz="4" w:space="0" w:color="auto"/>
              <w:right w:val="single" w:sz="4" w:space="0" w:color="auto"/>
            </w:tcBorders>
          </w:tcPr>
          <w:p w:rsidR="000E338D" w:rsidRPr="000E338D" w:rsidRDefault="000E338D" w:rsidP="003A0D95">
            <w:pPr>
              <w:numPr>
                <w:ilvl w:val="0"/>
                <w:numId w:val="2"/>
              </w:numPr>
              <w:tabs>
                <w:tab w:val="left" w:pos="197"/>
              </w:tabs>
              <w:spacing w:after="0" w:line="259" w:lineRule="auto"/>
              <w:ind w:hanging="22"/>
              <w:contextualSpacing/>
              <w:rPr>
                <w:rFonts w:ascii="Times New Roman" w:eastAsia="Calibri" w:hAnsi="Times New Roman" w:cs="Times New Roman"/>
                <w:bCs/>
                <w:color w:val="000000"/>
                <w:sz w:val="24"/>
                <w:szCs w:val="24"/>
              </w:rPr>
            </w:pPr>
            <w:r w:rsidRPr="000E338D">
              <w:rPr>
                <w:rFonts w:ascii="Times New Roman" w:eastAsia="Calibri" w:hAnsi="Times New Roman" w:cs="Times New Roman"/>
                <w:bCs/>
                <w:color w:val="000000"/>
                <w:sz w:val="24"/>
                <w:szCs w:val="24"/>
              </w:rPr>
              <w:t>организовывать работу коллектива и команды;</w:t>
            </w:r>
          </w:p>
          <w:p w:rsidR="000E338D" w:rsidRPr="000E338D" w:rsidRDefault="000E338D" w:rsidP="003A0D95">
            <w:pPr>
              <w:numPr>
                <w:ilvl w:val="0"/>
                <w:numId w:val="2"/>
              </w:numPr>
              <w:tabs>
                <w:tab w:val="left" w:pos="197"/>
              </w:tabs>
              <w:spacing w:after="0" w:line="259" w:lineRule="auto"/>
              <w:ind w:hanging="22"/>
              <w:contextualSpacing/>
              <w:rPr>
                <w:rFonts w:ascii="Times New Roman" w:eastAsia="Calibri" w:hAnsi="Times New Roman" w:cs="Times New Roman"/>
                <w:bCs/>
                <w:i/>
                <w:color w:val="000000"/>
                <w:sz w:val="24"/>
                <w:szCs w:val="24"/>
              </w:rPr>
            </w:pPr>
            <w:r w:rsidRPr="000E338D">
              <w:rPr>
                <w:rFonts w:ascii="Times New Roman" w:eastAsia="Calibri" w:hAnsi="Times New Roman" w:cs="Times New Roman"/>
                <w:bCs/>
                <w:color w:val="000000"/>
                <w:sz w:val="24"/>
                <w:szCs w:val="24"/>
              </w:rPr>
              <w:t>взаимодействовать с коллегами, руководством, клиентами в ходе профессиональной деятельности.</w:t>
            </w:r>
          </w:p>
        </w:tc>
        <w:tc>
          <w:tcPr>
            <w:tcW w:w="2023" w:type="pct"/>
            <w:tcBorders>
              <w:top w:val="single" w:sz="4" w:space="0" w:color="auto"/>
              <w:left w:val="single" w:sz="4" w:space="0" w:color="auto"/>
              <w:bottom w:val="single" w:sz="4" w:space="0" w:color="auto"/>
              <w:right w:val="single" w:sz="4" w:space="0" w:color="auto"/>
            </w:tcBorders>
            <w:shd w:val="clear" w:color="auto" w:fill="auto"/>
          </w:tcPr>
          <w:p w:rsidR="000E338D" w:rsidRPr="000E338D" w:rsidRDefault="000E338D" w:rsidP="003A0D95">
            <w:pPr>
              <w:numPr>
                <w:ilvl w:val="0"/>
                <w:numId w:val="3"/>
              </w:numPr>
              <w:tabs>
                <w:tab w:val="left" w:pos="238"/>
              </w:tabs>
              <w:spacing w:after="0" w:line="240" w:lineRule="auto"/>
              <w:contextualSpacing/>
              <w:rPr>
                <w:rFonts w:ascii="Times New Roman" w:eastAsia="Calibri" w:hAnsi="Times New Roman" w:cs="Times New Roman"/>
                <w:color w:val="000000"/>
                <w:sz w:val="24"/>
                <w:szCs w:val="24"/>
              </w:rPr>
            </w:pPr>
            <w:r w:rsidRPr="000E338D">
              <w:rPr>
                <w:rFonts w:ascii="Times New Roman" w:eastAsia="Calibri" w:hAnsi="Times New Roman" w:cs="Times New Roman"/>
                <w:bCs/>
                <w:color w:val="000000"/>
                <w:sz w:val="24"/>
                <w:szCs w:val="24"/>
              </w:rPr>
              <w:t>психологические основы деятельности коллектива;</w:t>
            </w:r>
          </w:p>
          <w:p w:rsidR="000E338D" w:rsidRPr="000E338D" w:rsidRDefault="000E338D" w:rsidP="003A0D95">
            <w:pPr>
              <w:numPr>
                <w:ilvl w:val="0"/>
                <w:numId w:val="3"/>
              </w:numPr>
              <w:tabs>
                <w:tab w:val="left" w:pos="238"/>
              </w:tabs>
              <w:spacing w:after="0" w:line="240" w:lineRule="auto"/>
              <w:contextualSpacing/>
              <w:rPr>
                <w:rFonts w:ascii="Times New Roman" w:eastAsia="Calibri" w:hAnsi="Times New Roman" w:cs="Times New Roman"/>
                <w:color w:val="000000"/>
                <w:sz w:val="24"/>
                <w:szCs w:val="24"/>
              </w:rPr>
            </w:pPr>
            <w:r w:rsidRPr="000E338D">
              <w:rPr>
                <w:rFonts w:ascii="Times New Roman" w:eastAsia="Calibri" w:hAnsi="Times New Roman" w:cs="Times New Roman"/>
                <w:bCs/>
                <w:color w:val="000000"/>
                <w:sz w:val="24"/>
                <w:szCs w:val="24"/>
              </w:rPr>
              <w:t>психологические особенности личности.</w:t>
            </w:r>
          </w:p>
          <w:p w:rsidR="000E338D" w:rsidRPr="000E338D" w:rsidRDefault="000E338D" w:rsidP="000E338D">
            <w:pPr>
              <w:spacing w:after="0" w:line="240" w:lineRule="auto"/>
              <w:rPr>
                <w:rFonts w:ascii="Times New Roman" w:eastAsia="Calibri" w:hAnsi="Times New Roman" w:cs="Times New Roman"/>
                <w:bCs/>
                <w:i/>
                <w:color w:val="000000"/>
                <w:sz w:val="24"/>
                <w:szCs w:val="24"/>
              </w:rPr>
            </w:pPr>
          </w:p>
        </w:tc>
      </w:tr>
      <w:tr w:rsidR="000E338D" w:rsidRPr="000E338D" w:rsidTr="007A145E">
        <w:tc>
          <w:tcPr>
            <w:tcW w:w="664" w:type="pct"/>
            <w:tcBorders>
              <w:left w:val="single" w:sz="4" w:space="0" w:color="auto"/>
              <w:bottom w:val="single" w:sz="4" w:space="0" w:color="auto"/>
              <w:right w:val="single" w:sz="4" w:space="0" w:color="auto"/>
            </w:tcBorders>
          </w:tcPr>
          <w:p w:rsidR="000E338D" w:rsidRPr="000E338D" w:rsidRDefault="009F26FD" w:rsidP="000E338D">
            <w:pPr>
              <w:spacing w:after="0" w:line="240" w:lineRule="auto"/>
              <w:jc w:val="center"/>
              <w:rPr>
                <w:rFonts w:ascii="Times New Roman" w:eastAsia="Calibri" w:hAnsi="Times New Roman" w:cs="Times New Roman"/>
                <w:bCs/>
                <w:color w:val="000000"/>
                <w:sz w:val="24"/>
                <w:szCs w:val="24"/>
              </w:rPr>
            </w:pPr>
            <w:r>
              <w:rPr>
                <w:rFonts w:ascii="Times New Roman" w:eastAsia="Calibri" w:hAnsi="Times New Roman" w:cs="Times New Roman"/>
                <w:bCs/>
                <w:color w:val="000000"/>
                <w:sz w:val="24"/>
                <w:szCs w:val="24"/>
              </w:rPr>
              <w:t>ОК.</w:t>
            </w:r>
            <w:r w:rsidR="000E338D" w:rsidRPr="000E338D">
              <w:rPr>
                <w:rFonts w:ascii="Times New Roman" w:eastAsia="Calibri" w:hAnsi="Times New Roman" w:cs="Times New Roman"/>
                <w:bCs/>
                <w:color w:val="000000"/>
                <w:sz w:val="24"/>
                <w:szCs w:val="24"/>
              </w:rPr>
              <w:t>05</w:t>
            </w:r>
          </w:p>
          <w:p w:rsidR="000E338D" w:rsidRPr="000E338D" w:rsidRDefault="000E338D" w:rsidP="000E338D">
            <w:pPr>
              <w:spacing w:after="0" w:line="240" w:lineRule="auto"/>
              <w:jc w:val="center"/>
              <w:rPr>
                <w:rFonts w:ascii="Times New Roman" w:eastAsia="Calibri" w:hAnsi="Times New Roman" w:cs="Times New Roman"/>
                <w:bCs/>
                <w:color w:val="000000"/>
                <w:sz w:val="24"/>
                <w:szCs w:val="24"/>
              </w:rPr>
            </w:pPr>
          </w:p>
        </w:tc>
        <w:tc>
          <w:tcPr>
            <w:tcW w:w="2313" w:type="pct"/>
            <w:tcBorders>
              <w:left w:val="single" w:sz="4" w:space="0" w:color="auto"/>
              <w:bottom w:val="single" w:sz="4" w:space="0" w:color="auto"/>
              <w:right w:val="single" w:sz="4" w:space="0" w:color="auto"/>
            </w:tcBorders>
          </w:tcPr>
          <w:p w:rsidR="000E338D" w:rsidRPr="000E338D" w:rsidRDefault="000E338D" w:rsidP="003A0D95">
            <w:pPr>
              <w:numPr>
                <w:ilvl w:val="0"/>
                <w:numId w:val="4"/>
              </w:numPr>
              <w:tabs>
                <w:tab w:val="left" w:pos="55"/>
                <w:tab w:val="left" w:pos="197"/>
              </w:tabs>
              <w:spacing w:after="0" w:line="259" w:lineRule="auto"/>
              <w:contextualSpacing/>
              <w:rPr>
                <w:rFonts w:ascii="Times New Roman" w:eastAsia="Calibri" w:hAnsi="Times New Roman" w:cs="Times New Roman"/>
                <w:bCs/>
                <w:color w:val="000000"/>
                <w:sz w:val="24"/>
                <w:szCs w:val="24"/>
              </w:rPr>
            </w:pPr>
            <w:r w:rsidRPr="000E338D">
              <w:rPr>
                <w:rFonts w:ascii="Times New Roman" w:eastAsia="Calibri" w:hAnsi="Times New Roman" w:cs="Times New Roman"/>
                <w:iCs/>
                <w:color w:val="000000"/>
                <w:sz w:val="24"/>
                <w:szCs w:val="24"/>
              </w:rPr>
              <w:t xml:space="preserve">грамотно </w:t>
            </w:r>
            <w:r w:rsidRPr="000E338D">
              <w:rPr>
                <w:rFonts w:ascii="Times New Roman" w:eastAsia="Calibri" w:hAnsi="Times New Roman" w:cs="Times New Roman"/>
                <w:bCs/>
                <w:color w:val="000000"/>
                <w:sz w:val="24"/>
                <w:szCs w:val="24"/>
              </w:rPr>
              <w:t>излагать свои мысли и оформлять документы по профессиональной тематике на государственном языке;</w:t>
            </w:r>
          </w:p>
          <w:p w:rsidR="000E338D" w:rsidRPr="000E338D" w:rsidRDefault="000E338D" w:rsidP="003A0D95">
            <w:pPr>
              <w:numPr>
                <w:ilvl w:val="0"/>
                <w:numId w:val="4"/>
              </w:numPr>
              <w:tabs>
                <w:tab w:val="left" w:pos="55"/>
                <w:tab w:val="left" w:pos="197"/>
              </w:tabs>
              <w:spacing w:after="0" w:line="259" w:lineRule="auto"/>
              <w:contextualSpacing/>
              <w:rPr>
                <w:rFonts w:ascii="Times New Roman" w:eastAsia="Calibri" w:hAnsi="Times New Roman" w:cs="Times New Roman"/>
                <w:bCs/>
                <w:i/>
                <w:color w:val="000000"/>
                <w:sz w:val="24"/>
                <w:szCs w:val="24"/>
              </w:rPr>
            </w:pPr>
            <w:r w:rsidRPr="000E338D">
              <w:rPr>
                <w:rFonts w:ascii="Times New Roman" w:eastAsia="Calibri" w:hAnsi="Times New Roman" w:cs="Times New Roman"/>
                <w:iCs/>
                <w:color w:val="000000"/>
                <w:sz w:val="24"/>
                <w:szCs w:val="24"/>
              </w:rPr>
              <w:t>проявлять толерантность в рабочем коллективе.</w:t>
            </w:r>
          </w:p>
        </w:tc>
        <w:tc>
          <w:tcPr>
            <w:tcW w:w="2023" w:type="pct"/>
            <w:tcBorders>
              <w:top w:val="single" w:sz="4" w:space="0" w:color="auto"/>
              <w:left w:val="single" w:sz="4" w:space="0" w:color="auto"/>
              <w:bottom w:val="single" w:sz="4" w:space="0" w:color="auto"/>
              <w:right w:val="single" w:sz="4" w:space="0" w:color="auto"/>
            </w:tcBorders>
            <w:shd w:val="clear" w:color="auto" w:fill="auto"/>
          </w:tcPr>
          <w:p w:rsidR="000E338D" w:rsidRPr="000E338D" w:rsidRDefault="000E338D" w:rsidP="003A0D95">
            <w:pPr>
              <w:numPr>
                <w:ilvl w:val="0"/>
                <w:numId w:val="4"/>
              </w:numPr>
              <w:tabs>
                <w:tab w:val="left" w:pos="238"/>
              </w:tabs>
              <w:spacing w:after="0" w:line="259" w:lineRule="auto"/>
              <w:contextualSpacing/>
              <w:rPr>
                <w:rFonts w:ascii="Times New Roman" w:eastAsia="Calibri" w:hAnsi="Times New Roman" w:cs="Times New Roman"/>
                <w:color w:val="000000"/>
                <w:sz w:val="24"/>
                <w:szCs w:val="24"/>
              </w:rPr>
            </w:pPr>
            <w:r w:rsidRPr="000E338D">
              <w:rPr>
                <w:rFonts w:ascii="Times New Roman" w:eastAsia="Calibri" w:hAnsi="Times New Roman" w:cs="Times New Roman"/>
                <w:bCs/>
                <w:color w:val="000000"/>
                <w:sz w:val="24"/>
                <w:szCs w:val="24"/>
              </w:rPr>
              <w:t>правила оформления документов;</w:t>
            </w:r>
          </w:p>
          <w:p w:rsidR="000E338D" w:rsidRPr="000E338D" w:rsidRDefault="000E338D" w:rsidP="003A0D95">
            <w:pPr>
              <w:numPr>
                <w:ilvl w:val="0"/>
                <w:numId w:val="4"/>
              </w:numPr>
              <w:tabs>
                <w:tab w:val="left" w:pos="238"/>
              </w:tabs>
              <w:spacing w:after="0" w:line="259" w:lineRule="auto"/>
              <w:contextualSpacing/>
              <w:rPr>
                <w:rFonts w:ascii="Times New Roman" w:eastAsia="Calibri" w:hAnsi="Times New Roman" w:cs="Times New Roman"/>
                <w:bCs/>
                <w:color w:val="000000"/>
                <w:sz w:val="24"/>
                <w:szCs w:val="24"/>
              </w:rPr>
            </w:pPr>
            <w:r w:rsidRPr="000E338D">
              <w:rPr>
                <w:rFonts w:ascii="Times New Roman" w:eastAsia="Calibri" w:hAnsi="Times New Roman" w:cs="Times New Roman"/>
                <w:bCs/>
                <w:color w:val="000000"/>
                <w:sz w:val="24"/>
                <w:szCs w:val="24"/>
              </w:rPr>
              <w:t>правила построения устных сообщений;</w:t>
            </w:r>
          </w:p>
          <w:p w:rsidR="000E338D" w:rsidRPr="000E338D" w:rsidRDefault="000E338D" w:rsidP="003A0D95">
            <w:pPr>
              <w:numPr>
                <w:ilvl w:val="0"/>
                <w:numId w:val="4"/>
              </w:numPr>
              <w:tabs>
                <w:tab w:val="left" w:pos="238"/>
              </w:tabs>
              <w:spacing w:after="0" w:line="259" w:lineRule="auto"/>
              <w:contextualSpacing/>
              <w:rPr>
                <w:rFonts w:ascii="Times New Roman" w:eastAsia="Calibri" w:hAnsi="Times New Roman" w:cs="Times New Roman"/>
                <w:bCs/>
                <w:i/>
                <w:color w:val="000000"/>
                <w:sz w:val="24"/>
                <w:szCs w:val="24"/>
              </w:rPr>
            </w:pPr>
            <w:r w:rsidRPr="000E338D">
              <w:rPr>
                <w:rFonts w:ascii="Times New Roman" w:eastAsia="Calibri" w:hAnsi="Times New Roman" w:cs="Times New Roman"/>
                <w:bCs/>
                <w:color w:val="000000"/>
                <w:sz w:val="24"/>
                <w:szCs w:val="24"/>
              </w:rPr>
              <w:t>особенности социального и культурного контекста.</w:t>
            </w:r>
          </w:p>
        </w:tc>
      </w:tr>
      <w:tr w:rsidR="000E338D" w:rsidRPr="000E338D" w:rsidTr="007A145E">
        <w:tc>
          <w:tcPr>
            <w:tcW w:w="664" w:type="pct"/>
            <w:tcBorders>
              <w:left w:val="single" w:sz="4" w:space="0" w:color="auto"/>
              <w:right w:val="single" w:sz="4" w:space="0" w:color="auto"/>
            </w:tcBorders>
          </w:tcPr>
          <w:p w:rsidR="000E338D" w:rsidRPr="000E338D" w:rsidRDefault="009F26FD" w:rsidP="000E338D">
            <w:pPr>
              <w:spacing w:after="0" w:line="240" w:lineRule="auto"/>
              <w:jc w:val="center"/>
              <w:rPr>
                <w:rFonts w:ascii="Times New Roman" w:eastAsia="Calibri" w:hAnsi="Times New Roman" w:cs="Times New Roman"/>
                <w:bCs/>
                <w:color w:val="000000"/>
                <w:sz w:val="24"/>
                <w:szCs w:val="24"/>
              </w:rPr>
            </w:pPr>
            <w:r>
              <w:rPr>
                <w:rFonts w:ascii="Times New Roman" w:eastAsia="Calibri" w:hAnsi="Times New Roman" w:cs="Times New Roman"/>
                <w:bCs/>
                <w:color w:val="000000"/>
                <w:sz w:val="24"/>
                <w:szCs w:val="24"/>
              </w:rPr>
              <w:t>ОК.</w:t>
            </w:r>
            <w:r w:rsidR="000E338D" w:rsidRPr="000E338D">
              <w:rPr>
                <w:rFonts w:ascii="Times New Roman" w:eastAsia="Calibri" w:hAnsi="Times New Roman" w:cs="Times New Roman"/>
                <w:bCs/>
                <w:color w:val="000000"/>
                <w:sz w:val="24"/>
                <w:szCs w:val="24"/>
              </w:rPr>
              <w:t>09</w:t>
            </w:r>
          </w:p>
          <w:p w:rsidR="000E338D" w:rsidRPr="000E338D" w:rsidRDefault="000E338D" w:rsidP="000E338D">
            <w:pPr>
              <w:spacing w:after="0" w:line="240" w:lineRule="auto"/>
              <w:jc w:val="center"/>
              <w:rPr>
                <w:rFonts w:ascii="Times New Roman" w:eastAsia="Calibri" w:hAnsi="Times New Roman" w:cs="Times New Roman"/>
                <w:bCs/>
                <w:color w:val="000000"/>
                <w:sz w:val="24"/>
                <w:szCs w:val="24"/>
              </w:rPr>
            </w:pPr>
          </w:p>
        </w:tc>
        <w:tc>
          <w:tcPr>
            <w:tcW w:w="2313" w:type="pct"/>
            <w:tcBorders>
              <w:left w:val="single" w:sz="4" w:space="0" w:color="auto"/>
              <w:right w:val="single" w:sz="4" w:space="0" w:color="auto"/>
            </w:tcBorders>
          </w:tcPr>
          <w:p w:rsidR="000E338D" w:rsidRPr="000E338D" w:rsidRDefault="000E338D" w:rsidP="003A0D95">
            <w:pPr>
              <w:numPr>
                <w:ilvl w:val="0"/>
                <w:numId w:val="6"/>
              </w:numPr>
              <w:tabs>
                <w:tab w:val="left" w:pos="197"/>
              </w:tabs>
              <w:spacing w:after="0" w:line="259" w:lineRule="auto"/>
              <w:contextualSpacing/>
              <w:rPr>
                <w:rFonts w:ascii="Times New Roman" w:eastAsia="Calibri" w:hAnsi="Times New Roman" w:cs="Times New Roman"/>
                <w:iCs/>
                <w:color w:val="000000"/>
                <w:sz w:val="24"/>
                <w:szCs w:val="24"/>
              </w:rPr>
            </w:pPr>
            <w:r w:rsidRPr="000E338D">
              <w:rPr>
                <w:rFonts w:ascii="Times New Roman" w:eastAsia="Calibri" w:hAnsi="Times New Roman" w:cs="Times New Roman"/>
                <w:iCs/>
                <w:color w:val="000000"/>
                <w:sz w:val="24"/>
                <w:szCs w:val="24"/>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p w:rsidR="000E338D" w:rsidRPr="000E338D" w:rsidRDefault="000E338D" w:rsidP="003A0D95">
            <w:pPr>
              <w:numPr>
                <w:ilvl w:val="0"/>
                <w:numId w:val="6"/>
              </w:numPr>
              <w:tabs>
                <w:tab w:val="left" w:pos="197"/>
              </w:tabs>
              <w:spacing w:after="0" w:line="259" w:lineRule="auto"/>
              <w:contextualSpacing/>
              <w:rPr>
                <w:rFonts w:ascii="Times New Roman" w:eastAsia="Calibri" w:hAnsi="Times New Roman" w:cs="Times New Roman"/>
                <w:iCs/>
                <w:color w:val="000000"/>
                <w:sz w:val="24"/>
                <w:szCs w:val="24"/>
              </w:rPr>
            </w:pPr>
            <w:r w:rsidRPr="000E338D">
              <w:rPr>
                <w:rFonts w:ascii="Times New Roman" w:eastAsia="Calibri" w:hAnsi="Times New Roman" w:cs="Times New Roman"/>
                <w:iCs/>
                <w:color w:val="000000"/>
                <w:sz w:val="24"/>
                <w:szCs w:val="24"/>
              </w:rPr>
              <w:t>участвовать в диалогах на знакомые общие и профессиональные темы;</w:t>
            </w:r>
          </w:p>
          <w:p w:rsidR="000E338D" w:rsidRPr="000E338D" w:rsidRDefault="000E338D" w:rsidP="003A0D95">
            <w:pPr>
              <w:numPr>
                <w:ilvl w:val="0"/>
                <w:numId w:val="6"/>
              </w:numPr>
              <w:tabs>
                <w:tab w:val="left" w:pos="197"/>
              </w:tabs>
              <w:spacing w:after="0" w:line="259" w:lineRule="auto"/>
              <w:contextualSpacing/>
              <w:rPr>
                <w:rFonts w:ascii="Times New Roman" w:eastAsia="Calibri" w:hAnsi="Times New Roman" w:cs="Times New Roman"/>
                <w:iCs/>
                <w:color w:val="000000"/>
                <w:sz w:val="24"/>
                <w:szCs w:val="24"/>
              </w:rPr>
            </w:pPr>
            <w:r w:rsidRPr="000E338D">
              <w:rPr>
                <w:rFonts w:ascii="Times New Roman" w:eastAsia="Calibri" w:hAnsi="Times New Roman" w:cs="Times New Roman"/>
                <w:iCs/>
                <w:color w:val="000000"/>
                <w:sz w:val="24"/>
                <w:szCs w:val="24"/>
              </w:rPr>
              <w:t>строить простые высказывания о себе и о своей профессиональной деятельности;</w:t>
            </w:r>
          </w:p>
          <w:p w:rsidR="000E338D" w:rsidRPr="000E338D" w:rsidRDefault="000E338D" w:rsidP="003A0D95">
            <w:pPr>
              <w:numPr>
                <w:ilvl w:val="0"/>
                <w:numId w:val="6"/>
              </w:numPr>
              <w:tabs>
                <w:tab w:val="left" w:pos="197"/>
              </w:tabs>
              <w:spacing w:after="0" w:line="259" w:lineRule="auto"/>
              <w:contextualSpacing/>
              <w:rPr>
                <w:rFonts w:ascii="Times New Roman" w:eastAsia="Calibri" w:hAnsi="Times New Roman" w:cs="Times New Roman"/>
                <w:iCs/>
                <w:color w:val="000000"/>
                <w:sz w:val="24"/>
                <w:szCs w:val="24"/>
              </w:rPr>
            </w:pPr>
            <w:r w:rsidRPr="000E338D">
              <w:rPr>
                <w:rFonts w:ascii="Times New Roman" w:eastAsia="Calibri" w:hAnsi="Times New Roman" w:cs="Times New Roman"/>
                <w:iCs/>
                <w:color w:val="000000"/>
                <w:sz w:val="24"/>
                <w:szCs w:val="24"/>
              </w:rPr>
              <w:t>кратко обосновывать и объяснять свои действия (текущие и планируемые);</w:t>
            </w:r>
          </w:p>
          <w:p w:rsidR="000E338D" w:rsidRPr="000E338D" w:rsidRDefault="000E338D" w:rsidP="003A0D95">
            <w:pPr>
              <w:numPr>
                <w:ilvl w:val="0"/>
                <w:numId w:val="6"/>
              </w:numPr>
              <w:tabs>
                <w:tab w:val="left" w:pos="197"/>
              </w:tabs>
              <w:spacing w:after="0" w:line="259" w:lineRule="auto"/>
              <w:contextualSpacing/>
              <w:rPr>
                <w:rFonts w:ascii="Times New Roman" w:eastAsia="Calibri" w:hAnsi="Times New Roman" w:cs="Times New Roman"/>
                <w:bCs/>
                <w:i/>
                <w:color w:val="000000"/>
                <w:sz w:val="24"/>
                <w:szCs w:val="24"/>
              </w:rPr>
            </w:pPr>
            <w:r w:rsidRPr="000E338D">
              <w:rPr>
                <w:rFonts w:ascii="Times New Roman" w:eastAsia="Calibri" w:hAnsi="Times New Roman" w:cs="Times New Roman"/>
                <w:iCs/>
                <w:color w:val="000000"/>
                <w:sz w:val="24"/>
                <w:szCs w:val="24"/>
              </w:rPr>
              <w:t>писать простые связные сообщения на знакомые или интересующие профессиональные темы.</w:t>
            </w:r>
          </w:p>
        </w:tc>
        <w:tc>
          <w:tcPr>
            <w:tcW w:w="2023" w:type="pct"/>
            <w:tcBorders>
              <w:top w:val="single" w:sz="4" w:space="0" w:color="auto"/>
              <w:left w:val="single" w:sz="4" w:space="0" w:color="auto"/>
              <w:bottom w:val="single" w:sz="4" w:space="0" w:color="auto"/>
              <w:right w:val="single" w:sz="4" w:space="0" w:color="auto"/>
            </w:tcBorders>
            <w:shd w:val="clear" w:color="auto" w:fill="auto"/>
          </w:tcPr>
          <w:p w:rsidR="000E338D" w:rsidRPr="000E338D" w:rsidRDefault="000E338D" w:rsidP="003A0D95">
            <w:pPr>
              <w:numPr>
                <w:ilvl w:val="0"/>
                <w:numId w:val="6"/>
              </w:numPr>
              <w:tabs>
                <w:tab w:val="left" w:pos="238"/>
              </w:tabs>
              <w:spacing w:after="0" w:line="259" w:lineRule="auto"/>
              <w:contextualSpacing/>
              <w:rPr>
                <w:rFonts w:ascii="Times New Roman" w:eastAsia="Calibri" w:hAnsi="Times New Roman" w:cs="Times New Roman"/>
                <w:iCs/>
                <w:color w:val="000000"/>
                <w:sz w:val="24"/>
                <w:szCs w:val="24"/>
              </w:rPr>
            </w:pPr>
            <w:r w:rsidRPr="000E338D">
              <w:rPr>
                <w:rFonts w:ascii="Times New Roman" w:eastAsia="Calibri" w:hAnsi="Times New Roman" w:cs="Times New Roman"/>
                <w:iCs/>
                <w:color w:val="000000"/>
                <w:sz w:val="24"/>
                <w:szCs w:val="24"/>
              </w:rPr>
              <w:t>правила построения простых и сложных предложений на профессиональные темы;</w:t>
            </w:r>
          </w:p>
          <w:p w:rsidR="000E338D" w:rsidRPr="000E338D" w:rsidRDefault="000E338D" w:rsidP="003A0D95">
            <w:pPr>
              <w:numPr>
                <w:ilvl w:val="0"/>
                <w:numId w:val="6"/>
              </w:numPr>
              <w:tabs>
                <w:tab w:val="left" w:pos="238"/>
              </w:tabs>
              <w:spacing w:after="0" w:line="259" w:lineRule="auto"/>
              <w:contextualSpacing/>
              <w:rPr>
                <w:rFonts w:ascii="Times New Roman" w:eastAsia="Calibri" w:hAnsi="Times New Roman" w:cs="Times New Roman"/>
                <w:iCs/>
                <w:color w:val="000000"/>
                <w:sz w:val="24"/>
                <w:szCs w:val="24"/>
              </w:rPr>
            </w:pPr>
            <w:r w:rsidRPr="000E338D">
              <w:rPr>
                <w:rFonts w:ascii="Times New Roman" w:eastAsia="Calibri" w:hAnsi="Times New Roman" w:cs="Times New Roman"/>
                <w:iCs/>
                <w:color w:val="000000"/>
                <w:sz w:val="24"/>
                <w:szCs w:val="24"/>
              </w:rPr>
              <w:t>основные общеупотребительные глаголы (бытовая и профессиональная лексика);</w:t>
            </w:r>
          </w:p>
          <w:p w:rsidR="000E338D" w:rsidRPr="000E338D" w:rsidRDefault="000E338D" w:rsidP="003A0D95">
            <w:pPr>
              <w:numPr>
                <w:ilvl w:val="0"/>
                <w:numId w:val="6"/>
              </w:numPr>
              <w:tabs>
                <w:tab w:val="left" w:pos="238"/>
              </w:tabs>
              <w:spacing w:after="0" w:line="259" w:lineRule="auto"/>
              <w:contextualSpacing/>
              <w:rPr>
                <w:rFonts w:ascii="Times New Roman" w:eastAsia="Calibri" w:hAnsi="Times New Roman" w:cs="Times New Roman"/>
                <w:iCs/>
                <w:color w:val="000000"/>
                <w:sz w:val="24"/>
                <w:szCs w:val="24"/>
              </w:rPr>
            </w:pPr>
            <w:r w:rsidRPr="000E338D">
              <w:rPr>
                <w:rFonts w:ascii="Times New Roman" w:eastAsia="Calibri" w:hAnsi="Times New Roman" w:cs="Times New Roman"/>
                <w:iCs/>
                <w:color w:val="000000"/>
                <w:sz w:val="24"/>
                <w:szCs w:val="24"/>
              </w:rPr>
              <w:t>лексический минимум, относящийся к описанию предметов, средств и процессов профессиональной деятельности;</w:t>
            </w:r>
          </w:p>
          <w:p w:rsidR="000E338D" w:rsidRPr="000E338D" w:rsidRDefault="000E338D" w:rsidP="003A0D95">
            <w:pPr>
              <w:numPr>
                <w:ilvl w:val="0"/>
                <w:numId w:val="6"/>
              </w:numPr>
              <w:tabs>
                <w:tab w:val="left" w:pos="238"/>
              </w:tabs>
              <w:spacing w:after="0" w:line="259" w:lineRule="auto"/>
              <w:contextualSpacing/>
              <w:rPr>
                <w:rFonts w:ascii="Times New Roman" w:eastAsia="Calibri" w:hAnsi="Times New Roman" w:cs="Times New Roman"/>
                <w:iCs/>
                <w:color w:val="000000"/>
                <w:sz w:val="24"/>
                <w:szCs w:val="24"/>
              </w:rPr>
            </w:pPr>
            <w:r w:rsidRPr="000E338D">
              <w:rPr>
                <w:rFonts w:ascii="Times New Roman" w:eastAsia="Calibri" w:hAnsi="Times New Roman" w:cs="Times New Roman"/>
                <w:iCs/>
                <w:color w:val="000000"/>
                <w:sz w:val="24"/>
                <w:szCs w:val="24"/>
              </w:rPr>
              <w:t>особенности произношения;</w:t>
            </w:r>
          </w:p>
          <w:p w:rsidR="000E338D" w:rsidRPr="000E338D" w:rsidRDefault="000E338D" w:rsidP="003A0D95">
            <w:pPr>
              <w:numPr>
                <w:ilvl w:val="0"/>
                <w:numId w:val="6"/>
              </w:numPr>
              <w:tabs>
                <w:tab w:val="left" w:pos="238"/>
              </w:tabs>
              <w:spacing w:after="0" w:line="259" w:lineRule="auto"/>
              <w:contextualSpacing/>
              <w:rPr>
                <w:rFonts w:ascii="Times New Roman" w:eastAsia="Calibri" w:hAnsi="Times New Roman" w:cs="Times New Roman"/>
                <w:bCs/>
                <w:i/>
                <w:color w:val="000000"/>
                <w:sz w:val="24"/>
                <w:szCs w:val="24"/>
              </w:rPr>
            </w:pPr>
            <w:r w:rsidRPr="000E338D">
              <w:rPr>
                <w:rFonts w:ascii="Times New Roman" w:eastAsia="Calibri" w:hAnsi="Times New Roman" w:cs="Times New Roman"/>
                <w:iCs/>
                <w:color w:val="000000"/>
                <w:sz w:val="24"/>
                <w:szCs w:val="24"/>
              </w:rPr>
              <w:t>правила чтения текстов профессиональной направленности.</w:t>
            </w:r>
          </w:p>
          <w:p w:rsidR="000E338D" w:rsidRPr="000E338D" w:rsidRDefault="000E338D" w:rsidP="000E338D">
            <w:pPr>
              <w:tabs>
                <w:tab w:val="left" w:pos="238"/>
              </w:tabs>
              <w:spacing w:after="0" w:line="259" w:lineRule="auto"/>
              <w:contextualSpacing/>
              <w:rPr>
                <w:rFonts w:ascii="Times New Roman" w:eastAsia="Calibri" w:hAnsi="Times New Roman" w:cs="Times New Roman"/>
                <w:bCs/>
                <w:i/>
                <w:color w:val="000000"/>
                <w:sz w:val="24"/>
                <w:szCs w:val="24"/>
              </w:rPr>
            </w:pPr>
          </w:p>
        </w:tc>
      </w:tr>
      <w:tr w:rsidR="000E338D" w:rsidRPr="000E338D" w:rsidTr="007A145E">
        <w:tc>
          <w:tcPr>
            <w:tcW w:w="664" w:type="pct"/>
            <w:tcBorders>
              <w:left w:val="single" w:sz="4" w:space="0" w:color="auto"/>
              <w:right w:val="single" w:sz="4" w:space="0" w:color="auto"/>
            </w:tcBorders>
          </w:tcPr>
          <w:p w:rsidR="000E338D" w:rsidRPr="000E338D" w:rsidRDefault="000E338D" w:rsidP="000E338D">
            <w:pPr>
              <w:spacing w:after="0" w:line="240" w:lineRule="auto"/>
              <w:jc w:val="center"/>
              <w:rPr>
                <w:rFonts w:ascii="Times New Roman" w:eastAsia="Calibri" w:hAnsi="Times New Roman" w:cs="Times New Roman"/>
                <w:bCs/>
                <w:color w:val="000000"/>
                <w:sz w:val="24"/>
                <w:szCs w:val="24"/>
              </w:rPr>
            </w:pPr>
          </w:p>
        </w:tc>
        <w:tc>
          <w:tcPr>
            <w:tcW w:w="2313" w:type="pct"/>
            <w:tcBorders>
              <w:left w:val="single" w:sz="4" w:space="0" w:color="auto"/>
              <w:right w:val="single" w:sz="4" w:space="0" w:color="auto"/>
            </w:tcBorders>
          </w:tcPr>
          <w:p w:rsidR="000E338D" w:rsidRPr="000E338D" w:rsidRDefault="000E338D" w:rsidP="000E338D">
            <w:pPr>
              <w:spacing w:after="0" w:line="240" w:lineRule="auto"/>
              <w:rPr>
                <w:rFonts w:ascii="Times New Roman" w:eastAsia="Calibri" w:hAnsi="Times New Roman" w:cs="Times New Roman"/>
                <w:color w:val="000000"/>
                <w:sz w:val="24"/>
                <w:szCs w:val="24"/>
              </w:rPr>
            </w:pPr>
            <w:r w:rsidRPr="000E338D">
              <w:rPr>
                <w:rFonts w:ascii="Times New Roman" w:eastAsia="Calibri" w:hAnsi="Times New Roman" w:cs="Times New Roman"/>
                <w:color w:val="000000"/>
                <w:sz w:val="24"/>
                <w:szCs w:val="24"/>
              </w:rPr>
              <w:t xml:space="preserve">использовать основные законы и принципы теоретической электротехники </w:t>
            </w:r>
            <w:r w:rsidRPr="000E338D">
              <w:rPr>
                <w:rFonts w:ascii="Times New Roman" w:eastAsia="Calibri" w:hAnsi="Times New Roman" w:cs="Times New Roman"/>
                <w:color w:val="000000"/>
                <w:sz w:val="24"/>
                <w:szCs w:val="24"/>
              </w:rPr>
              <w:lastRenderedPageBreak/>
              <w:t>и электронной техники в профессиональной деятельности;</w:t>
            </w:r>
          </w:p>
          <w:p w:rsidR="000E338D" w:rsidRPr="000E338D" w:rsidRDefault="000E338D" w:rsidP="000E338D">
            <w:pPr>
              <w:spacing w:after="0" w:line="240" w:lineRule="auto"/>
              <w:rPr>
                <w:rFonts w:ascii="Times New Roman" w:eastAsia="Calibri" w:hAnsi="Times New Roman" w:cs="Times New Roman"/>
                <w:color w:val="000000"/>
                <w:sz w:val="24"/>
                <w:szCs w:val="24"/>
              </w:rPr>
            </w:pPr>
            <w:r w:rsidRPr="000E338D">
              <w:rPr>
                <w:rFonts w:ascii="Times New Roman" w:eastAsia="Calibri" w:hAnsi="Times New Roman" w:cs="Times New Roman"/>
                <w:color w:val="000000"/>
                <w:sz w:val="24"/>
                <w:szCs w:val="24"/>
              </w:rPr>
              <w:t>читать принципиальные, электрические и монтажные схемы;</w:t>
            </w:r>
          </w:p>
          <w:p w:rsidR="000E338D" w:rsidRPr="000E338D" w:rsidRDefault="000E338D" w:rsidP="000E338D">
            <w:pPr>
              <w:spacing w:after="0" w:line="240" w:lineRule="auto"/>
              <w:rPr>
                <w:rFonts w:ascii="Times New Roman" w:eastAsia="Calibri" w:hAnsi="Times New Roman" w:cs="Times New Roman"/>
                <w:color w:val="000000"/>
                <w:sz w:val="24"/>
                <w:szCs w:val="24"/>
                <w:lang w:bidi="hi-IN"/>
              </w:rPr>
            </w:pPr>
            <w:r w:rsidRPr="000E338D">
              <w:rPr>
                <w:rFonts w:ascii="Times New Roman" w:eastAsia="Calibri" w:hAnsi="Times New Roman" w:cs="Times New Roman"/>
                <w:color w:val="000000"/>
                <w:sz w:val="24"/>
                <w:szCs w:val="24"/>
              </w:rPr>
              <w:t>производить электрические измерения;</w:t>
            </w:r>
          </w:p>
          <w:p w:rsidR="000E338D" w:rsidRPr="000E338D" w:rsidRDefault="000E338D" w:rsidP="003A0D95">
            <w:pPr>
              <w:numPr>
                <w:ilvl w:val="0"/>
                <w:numId w:val="6"/>
              </w:numPr>
              <w:tabs>
                <w:tab w:val="left" w:pos="197"/>
              </w:tabs>
              <w:spacing w:after="0" w:line="259" w:lineRule="auto"/>
              <w:contextualSpacing/>
              <w:rPr>
                <w:rFonts w:ascii="Times New Roman" w:eastAsia="Calibri" w:hAnsi="Times New Roman" w:cs="Times New Roman"/>
                <w:iCs/>
                <w:color w:val="000000"/>
                <w:sz w:val="24"/>
                <w:szCs w:val="24"/>
              </w:rPr>
            </w:pPr>
            <w:r w:rsidRPr="000E338D">
              <w:rPr>
                <w:rFonts w:ascii="Times New Roman" w:eastAsia="Calibri" w:hAnsi="Times New Roman" w:cs="Times New Roman"/>
                <w:color w:val="000000"/>
                <w:sz w:val="24"/>
                <w:szCs w:val="24"/>
                <w:lang w:bidi="hi-IN"/>
              </w:rPr>
              <w:t>включать  электрические машины, приборы, аппараты, управлять ими и контролировать  их  исправную  и безопасную  работу</w:t>
            </w:r>
          </w:p>
        </w:tc>
        <w:tc>
          <w:tcPr>
            <w:tcW w:w="2023" w:type="pct"/>
            <w:tcBorders>
              <w:top w:val="single" w:sz="4" w:space="0" w:color="auto"/>
              <w:left w:val="single" w:sz="4" w:space="0" w:color="auto"/>
              <w:bottom w:val="single" w:sz="4" w:space="0" w:color="auto"/>
              <w:right w:val="single" w:sz="4" w:space="0" w:color="auto"/>
            </w:tcBorders>
            <w:shd w:val="clear" w:color="auto" w:fill="auto"/>
          </w:tcPr>
          <w:p w:rsidR="000E338D" w:rsidRPr="000E338D" w:rsidRDefault="000E338D" w:rsidP="000E338D">
            <w:pPr>
              <w:spacing w:after="0" w:line="240" w:lineRule="auto"/>
              <w:rPr>
                <w:rFonts w:ascii="Times New Roman" w:eastAsia="Calibri" w:hAnsi="Times New Roman" w:cs="Times New Roman"/>
                <w:color w:val="000000"/>
                <w:sz w:val="24"/>
                <w:szCs w:val="24"/>
              </w:rPr>
            </w:pPr>
            <w:r w:rsidRPr="000E338D">
              <w:rPr>
                <w:rFonts w:ascii="Times New Roman" w:eastAsia="Calibri" w:hAnsi="Times New Roman" w:cs="Times New Roman"/>
                <w:color w:val="000000"/>
                <w:sz w:val="24"/>
                <w:szCs w:val="24"/>
              </w:rPr>
              <w:lastRenderedPageBreak/>
              <w:t>электротехническ</w:t>
            </w:r>
            <w:r w:rsidRPr="000E338D">
              <w:rPr>
                <w:rFonts w:ascii="Times New Roman" w:eastAsia="Calibri" w:hAnsi="Times New Roman" w:cs="Times New Roman"/>
                <w:color w:val="000000"/>
                <w:sz w:val="24"/>
                <w:szCs w:val="24"/>
                <w:lang w:eastAsia="ru-RU"/>
              </w:rPr>
              <w:t>ой</w:t>
            </w:r>
            <w:r w:rsidRPr="000E338D">
              <w:rPr>
                <w:rFonts w:ascii="Times New Roman" w:eastAsia="Calibri" w:hAnsi="Times New Roman" w:cs="Times New Roman"/>
                <w:color w:val="000000"/>
                <w:sz w:val="24"/>
                <w:szCs w:val="24"/>
              </w:rPr>
              <w:t xml:space="preserve"> терминологи</w:t>
            </w:r>
            <w:r w:rsidRPr="000E338D">
              <w:rPr>
                <w:rFonts w:ascii="Times New Roman" w:eastAsia="Calibri" w:hAnsi="Times New Roman" w:cs="Times New Roman"/>
                <w:color w:val="000000"/>
                <w:sz w:val="24"/>
                <w:szCs w:val="24"/>
                <w:lang w:eastAsia="ru-RU"/>
              </w:rPr>
              <w:t>и</w:t>
            </w:r>
            <w:r w:rsidRPr="000E338D">
              <w:rPr>
                <w:rFonts w:ascii="Times New Roman" w:eastAsia="Calibri" w:hAnsi="Times New Roman" w:cs="Times New Roman"/>
                <w:color w:val="000000"/>
                <w:sz w:val="24"/>
                <w:szCs w:val="24"/>
              </w:rPr>
              <w:t>;</w:t>
            </w:r>
          </w:p>
          <w:p w:rsidR="000E338D" w:rsidRPr="000E338D" w:rsidRDefault="000E338D" w:rsidP="000E338D">
            <w:pPr>
              <w:spacing w:after="0" w:line="240" w:lineRule="auto"/>
              <w:rPr>
                <w:rFonts w:ascii="Times New Roman" w:eastAsia="Calibri" w:hAnsi="Times New Roman" w:cs="Times New Roman"/>
                <w:color w:val="000000"/>
                <w:sz w:val="24"/>
                <w:szCs w:val="24"/>
              </w:rPr>
            </w:pPr>
            <w:r w:rsidRPr="000E338D">
              <w:rPr>
                <w:rFonts w:ascii="Times New Roman" w:eastAsia="Calibri" w:hAnsi="Times New Roman" w:cs="Times New Roman"/>
                <w:color w:val="000000"/>
                <w:sz w:val="24"/>
                <w:szCs w:val="24"/>
              </w:rPr>
              <w:t>основны</w:t>
            </w:r>
            <w:r w:rsidRPr="000E338D">
              <w:rPr>
                <w:rFonts w:ascii="Times New Roman" w:eastAsia="Calibri" w:hAnsi="Times New Roman" w:cs="Times New Roman"/>
                <w:color w:val="000000"/>
                <w:sz w:val="24"/>
                <w:szCs w:val="24"/>
                <w:lang w:eastAsia="ru-RU"/>
              </w:rPr>
              <w:t>х</w:t>
            </w:r>
            <w:r w:rsidRPr="000E338D">
              <w:rPr>
                <w:rFonts w:ascii="Times New Roman" w:eastAsia="Calibri" w:hAnsi="Times New Roman" w:cs="Times New Roman"/>
                <w:color w:val="000000"/>
                <w:sz w:val="24"/>
                <w:szCs w:val="24"/>
              </w:rPr>
              <w:t xml:space="preserve"> закон</w:t>
            </w:r>
            <w:r w:rsidRPr="000E338D">
              <w:rPr>
                <w:rFonts w:ascii="Times New Roman" w:eastAsia="Calibri" w:hAnsi="Times New Roman" w:cs="Times New Roman"/>
                <w:color w:val="000000"/>
                <w:sz w:val="24"/>
                <w:szCs w:val="24"/>
                <w:lang w:eastAsia="ru-RU"/>
              </w:rPr>
              <w:t>ов</w:t>
            </w:r>
            <w:r w:rsidRPr="000E338D">
              <w:rPr>
                <w:rFonts w:ascii="Times New Roman" w:eastAsia="Calibri" w:hAnsi="Times New Roman" w:cs="Times New Roman"/>
                <w:color w:val="000000"/>
                <w:sz w:val="24"/>
                <w:szCs w:val="24"/>
              </w:rPr>
              <w:t xml:space="preserve"> электротехники;</w:t>
            </w:r>
          </w:p>
          <w:p w:rsidR="000E338D" w:rsidRPr="000E338D" w:rsidRDefault="000E338D" w:rsidP="000E338D">
            <w:pPr>
              <w:spacing w:after="0" w:line="240" w:lineRule="auto"/>
              <w:rPr>
                <w:rFonts w:ascii="Times New Roman" w:eastAsia="Calibri" w:hAnsi="Times New Roman" w:cs="Times New Roman"/>
                <w:color w:val="000000"/>
                <w:sz w:val="24"/>
                <w:szCs w:val="24"/>
              </w:rPr>
            </w:pPr>
            <w:r w:rsidRPr="000E338D">
              <w:rPr>
                <w:rFonts w:ascii="Times New Roman" w:eastAsia="Calibri" w:hAnsi="Times New Roman" w:cs="Times New Roman"/>
                <w:color w:val="000000"/>
                <w:sz w:val="24"/>
                <w:szCs w:val="24"/>
              </w:rPr>
              <w:lastRenderedPageBreak/>
              <w:t>способов получения, передачи и использования электрической энергии;</w:t>
            </w:r>
          </w:p>
          <w:p w:rsidR="000E338D" w:rsidRPr="000E338D" w:rsidRDefault="000E338D" w:rsidP="000E338D">
            <w:pPr>
              <w:spacing w:after="0" w:line="240" w:lineRule="auto"/>
              <w:rPr>
                <w:rFonts w:ascii="Times New Roman" w:eastAsia="Calibri" w:hAnsi="Times New Roman" w:cs="Times New Roman"/>
                <w:color w:val="000000"/>
                <w:sz w:val="24"/>
                <w:szCs w:val="24"/>
              </w:rPr>
            </w:pPr>
            <w:r w:rsidRPr="000E338D">
              <w:rPr>
                <w:rFonts w:ascii="Times New Roman" w:eastAsia="Calibri" w:hAnsi="Times New Roman" w:cs="Times New Roman"/>
                <w:color w:val="000000"/>
                <w:sz w:val="24"/>
                <w:szCs w:val="24"/>
              </w:rPr>
              <w:t>принципов выбора электрических и электронных устройств и приборов, составления электрических и электронных цепей;</w:t>
            </w:r>
          </w:p>
          <w:p w:rsidR="000E338D" w:rsidRPr="000E338D" w:rsidRDefault="000E338D" w:rsidP="000E338D">
            <w:pPr>
              <w:spacing w:after="0" w:line="240" w:lineRule="auto"/>
              <w:rPr>
                <w:rFonts w:ascii="Times New Roman" w:eastAsia="Calibri" w:hAnsi="Times New Roman" w:cs="Times New Roman"/>
                <w:color w:val="000000"/>
                <w:sz w:val="24"/>
                <w:szCs w:val="24"/>
              </w:rPr>
            </w:pPr>
            <w:r w:rsidRPr="000E338D">
              <w:rPr>
                <w:rFonts w:ascii="Times New Roman" w:eastAsia="Calibri" w:hAnsi="Times New Roman" w:cs="Times New Roman"/>
                <w:color w:val="000000"/>
                <w:sz w:val="24"/>
                <w:szCs w:val="24"/>
              </w:rPr>
              <w:t>метод</w:t>
            </w:r>
            <w:r w:rsidRPr="000E338D">
              <w:rPr>
                <w:rFonts w:ascii="Times New Roman" w:eastAsia="Calibri" w:hAnsi="Times New Roman" w:cs="Times New Roman"/>
                <w:color w:val="000000"/>
                <w:sz w:val="24"/>
                <w:szCs w:val="24"/>
                <w:lang w:eastAsia="ru-RU"/>
              </w:rPr>
              <w:t>ов</w:t>
            </w:r>
            <w:r w:rsidRPr="000E338D">
              <w:rPr>
                <w:rFonts w:ascii="Times New Roman" w:eastAsia="Calibri" w:hAnsi="Times New Roman" w:cs="Times New Roman"/>
                <w:color w:val="000000"/>
                <w:sz w:val="24"/>
                <w:szCs w:val="24"/>
              </w:rPr>
              <w:t xml:space="preserve"> расчета и измерения основных параметров электрических, магнитных цепей;</w:t>
            </w:r>
          </w:p>
          <w:p w:rsidR="000E338D" w:rsidRPr="000E338D" w:rsidRDefault="000E338D" w:rsidP="000E338D">
            <w:pPr>
              <w:spacing w:after="0" w:line="240" w:lineRule="auto"/>
              <w:rPr>
                <w:rFonts w:ascii="Times New Roman" w:eastAsia="Calibri" w:hAnsi="Times New Roman" w:cs="Times New Roman"/>
                <w:color w:val="000000"/>
                <w:sz w:val="24"/>
                <w:szCs w:val="24"/>
                <w:lang w:bidi="hi-IN"/>
              </w:rPr>
            </w:pPr>
            <w:r w:rsidRPr="000E338D">
              <w:rPr>
                <w:rFonts w:ascii="Times New Roman" w:eastAsia="Calibri" w:hAnsi="Times New Roman" w:cs="Times New Roman"/>
                <w:color w:val="000000"/>
                <w:sz w:val="24"/>
                <w:szCs w:val="24"/>
              </w:rPr>
              <w:t>принципов действия, устройств</w:t>
            </w:r>
            <w:r w:rsidRPr="000E338D">
              <w:rPr>
                <w:rFonts w:ascii="Times New Roman" w:eastAsia="Calibri" w:hAnsi="Times New Roman" w:cs="Times New Roman"/>
                <w:color w:val="000000"/>
                <w:sz w:val="24"/>
                <w:szCs w:val="24"/>
                <w:lang w:eastAsia="ru-RU"/>
              </w:rPr>
              <w:t>а</w:t>
            </w:r>
            <w:r w:rsidRPr="000E338D">
              <w:rPr>
                <w:rFonts w:ascii="Times New Roman" w:eastAsia="Calibri" w:hAnsi="Times New Roman" w:cs="Times New Roman"/>
                <w:color w:val="000000"/>
                <w:sz w:val="24"/>
                <w:szCs w:val="24"/>
              </w:rPr>
              <w:t>, основны</w:t>
            </w:r>
            <w:r w:rsidRPr="000E338D">
              <w:rPr>
                <w:rFonts w:ascii="Times New Roman" w:eastAsia="Calibri" w:hAnsi="Times New Roman" w:cs="Times New Roman"/>
                <w:color w:val="000000"/>
                <w:sz w:val="24"/>
                <w:szCs w:val="24"/>
                <w:lang w:eastAsia="ru-RU"/>
              </w:rPr>
              <w:t>х</w:t>
            </w:r>
            <w:r w:rsidRPr="000E338D">
              <w:rPr>
                <w:rFonts w:ascii="Times New Roman" w:eastAsia="Calibri" w:hAnsi="Times New Roman" w:cs="Times New Roman"/>
                <w:color w:val="000000"/>
                <w:sz w:val="24"/>
                <w:szCs w:val="24"/>
              </w:rPr>
              <w:t xml:space="preserve"> характеристик электротехнических и эле</w:t>
            </w:r>
            <w:r w:rsidRPr="000E338D">
              <w:rPr>
                <w:rFonts w:ascii="Times New Roman" w:eastAsia="Calibri" w:hAnsi="Times New Roman" w:cs="Times New Roman"/>
                <w:color w:val="000000"/>
                <w:sz w:val="24"/>
                <w:szCs w:val="24"/>
                <w:lang w:bidi="hi-IN"/>
              </w:rPr>
              <w:t>ктронных устройств и приборов;</w:t>
            </w:r>
          </w:p>
          <w:p w:rsidR="000E338D" w:rsidRPr="000E338D" w:rsidRDefault="000E338D" w:rsidP="000E338D">
            <w:pPr>
              <w:spacing w:after="0" w:line="240" w:lineRule="auto"/>
              <w:rPr>
                <w:rFonts w:ascii="Times New Roman" w:eastAsia="Calibri" w:hAnsi="Times New Roman" w:cs="Times New Roman"/>
                <w:color w:val="000000"/>
                <w:sz w:val="24"/>
                <w:szCs w:val="24"/>
                <w:lang w:bidi="hi-IN"/>
              </w:rPr>
            </w:pPr>
            <w:r w:rsidRPr="000E338D">
              <w:rPr>
                <w:rFonts w:ascii="Times New Roman" w:eastAsia="Calibri" w:hAnsi="Times New Roman" w:cs="Times New Roman"/>
                <w:color w:val="000000"/>
                <w:sz w:val="24"/>
                <w:szCs w:val="24"/>
                <w:lang w:bidi="hi-IN"/>
              </w:rPr>
              <w:t>элементной базы электротехнических и электронных устройств;</w:t>
            </w:r>
          </w:p>
          <w:p w:rsidR="000E338D" w:rsidRPr="000E338D" w:rsidRDefault="000E338D" w:rsidP="003A0D95">
            <w:pPr>
              <w:numPr>
                <w:ilvl w:val="0"/>
                <w:numId w:val="6"/>
              </w:numPr>
              <w:tabs>
                <w:tab w:val="left" w:pos="238"/>
              </w:tabs>
              <w:spacing w:after="0" w:line="259" w:lineRule="auto"/>
              <w:contextualSpacing/>
              <w:rPr>
                <w:rFonts w:ascii="Times New Roman" w:eastAsia="Calibri" w:hAnsi="Times New Roman" w:cs="Times New Roman"/>
                <w:iCs/>
                <w:color w:val="000000"/>
                <w:sz w:val="24"/>
                <w:szCs w:val="24"/>
              </w:rPr>
            </w:pPr>
            <w:r w:rsidRPr="000E338D">
              <w:rPr>
                <w:rFonts w:ascii="Times New Roman" w:eastAsia="Calibri" w:hAnsi="Times New Roman" w:cs="Times New Roman"/>
                <w:color w:val="000000"/>
                <w:sz w:val="24"/>
                <w:szCs w:val="24"/>
                <w:lang w:bidi="hi-IN"/>
              </w:rPr>
              <w:t>основ теории и устройство систем автоматики, микроэлектронных и микропроцессорных систем автоматики</w:t>
            </w:r>
          </w:p>
        </w:tc>
      </w:tr>
    </w:tbl>
    <w:p w:rsidR="000E338D" w:rsidRPr="000E338D" w:rsidRDefault="000E338D" w:rsidP="000E338D">
      <w:pPr>
        <w:spacing w:after="0" w:line="240" w:lineRule="auto"/>
        <w:ind w:firstLine="709"/>
        <w:rPr>
          <w:rFonts w:ascii="Times New Roman" w:eastAsia="Calibri" w:hAnsi="Times New Roman" w:cs="Times New Roman"/>
          <w:bCs/>
          <w:color w:val="000000"/>
          <w:sz w:val="24"/>
          <w:szCs w:val="24"/>
        </w:rPr>
      </w:pPr>
    </w:p>
    <w:p w:rsidR="000E338D" w:rsidRPr="000E338D" w:rsidRDefault="000E338D" w:rsidP="000E338D">
      <w:pPr>
        <w:spacing w:after="0" w:line="240" w:lineRule="auto"/>
        <w:rPr>
          <w:rFonts w:ascii="Times New Roman" w:eastAsia="Segoe UI" w:hAnsi="Times New Roman" w:cs="Times New Roman"/>
          <w:b/>
          <w:bCs/>
          <w:caps/>
          <w:color w:val="000000"/>
          <w:kern w:val="32"/>
          <w:sz w:val="24"/>
          <w:szCs w:val="24"/>
        </w:rPr>
      </w:pPr>
    </w:p>
    <w:p w:rsidR="000E338D" w:rsidRPr="000E338D" w:rsidRDefault="000E338D" w:rsidP="000E338D">
      <w:pPr>
        <w:keepNext/>
        <w:spacing w:after="120" w:line="240" w:lineRule="auto"/>
        <w:jc w:val="center"/>
        <w:outlineLvl w:val="0"/>
        <w:rPr>
          <w:rFonts w:ascii="Times New Roman" w:eastAsia="Segoe UI" w:hAnsi="Times New Roman" w:cs="Times New Roman"/>
          <w:b/>
          <w:bCs/>
          <w:color w:val="000000"/>
          <w:kern w:val="32"/>
          <w:sz w:val="24"/>
          <w:szCs w:val="24"/>
          <w:lang w:eastAsia="ru-RU"/>
        </w:rPr>
      </w:pPr>
      <w:bookmarkStart w:id="238" w:name="_Toc207699674"/>
      <w:bookmarkStart w:id="239" w:name="_Toc207699779"/>
      <w:bookmarkStart w:id="240" w:name="_Toc207699884"/>
      <w:bookmarkStart w:id="241" w:name="_Toc207700031"/>
      <w:bookmarkStart w:id="242" w:name="_Toc207700136"/>
      <w:bookmarkStart w:id="243" w:name="_Toc207700241"/>
      <w:bookmarkStart w:id="244" w:name="_Toc207700346"/>
      <w:r w:rsidRPr="000E338D">
        <w:rPr>
          <w:rFonts w:ascii="Times New Roman" w:eastAsia="Segoe UI" w:hAnsi="Times New Roman" w:cs="Times New Roman"/>
          <w:b/>
          <w:bCs/>
          <w:color w:val="000000"/>
          <w:kern w:val="32"/>
          <w:sz w:val="24"/>
          <w:szCs w:val="24"/>
          <w:lang w:eastAsia="ru-RU"/>
        </w:rPr>
        <w:t>2. СТРУКТУРА И СОДЕРЖАНИЕ ДИСЦИПЛИНЫ</w:t>
      </w:r>
      <w:bookmarkEnd w:id="238"/>
      <w:bookmarkEnd w:id="239"/>
      <w:bookmarkEnd w:id="240"/>
      <w:bookmarkEnd w:id="241"/>
      <w:bookmarkEnd w:id="242"/>
      <w:bookmarkEnd w:id="243"/>
      <w:bookmarkEnd w:id="244"/>
    </w:p>
    <w:p w:rsidR="000E338D" w:rsidRPr="000E338D" w:rsidRDefault="000E338D" w:rsidP="009F26FD">
      <w:pPr>
        <w:pStyle w:val="115"/>
      </w:pPr>
      <w:bookmarkStart w:id="245" w:name="_Toc207699675"/>
      <w:bookmarkStart w:id="246" w:name="_Toc207699780"/>
      <w:bookmarkStart w:id="247" w:name="_Toc207699885"/>
      <w:bookmarkStart w:id="248" w:name="_Toc207700032"/>
      <w:bookmarkStart w:id="249" w:name="_Toc207700137"/>
      <w:bookmarkStart w:id="250" w:name="_Toc207700242"/>
      <w:bookmarkStart w:id="251" w:name="_Toc207700347"/>
      <w:r w:rsidRPr="000E338D">
        <w:t>2.1. Трудоемкость освоения дисциплины</w:t>
      </w:r>
      <w:bookmarkEnd w:id="245"/>
      <w:bookmarkEnd w:id="246"/>
      <w:bookmarkEnd w:id="247"/>
      <w:bookmarkEnd w:id="248"/>
      <w:bookmarkEnd w:id="249"/>
      <w:bookmarkEnd w:id="250"/>
      <w:bookmarkEnd w:id="251"/>
      <w:r w:rsidRPr="000E338D">
        <w:t xml:space="preserve"> </w:t>
      </w:r>
    </w:p>
    <w:tbl>
      <w:tblPr>
        <w:tblW w:w="5005"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926"/>
        <w:gridCol w:w="2393"/>
        <w:gridCol w:w="2545"/>
      </w:tblGrid>
      <w:tr w:rsidR="000E338D" w:rsidRPr="000E338D" w:rsidTr="007A145E">
        <w:trPr>
          <w:trHeight w:val="23"/>
        </w:trPr>
        <w:tc>
          <w:tcPr>
            <w:tcW w:w="2497" w:type="pct"/>
            <w:vAlign w:val="center"/>
          </w:tcPr>
          <w:p w:rsidR="000E338D" w:rsidRPr="000E338D" w:rsidRDefault="000E338D" w:rsidP="000E338D">
            <w:pPr>
              <w:spacing w:after="0" w:line="240" w:lineRule="auto"/>
              <w:jc w:val="center"/>
              <w:rPr>
                <w:rFonts w:ascii="Times New Roman" w:eastAsia="Calibri" w:hAnsi="Times New Roman" w:cs="Times New Roman"/>
                <w:b/>
                <w:color w:val="000000"/>
                <w:sz w:val="24"/>
                <w:szCs w:val="24"/>
              </w:rPr>
            </w:pPr>
            <w:r w:rsidRPr="000E338D">
              <w:rPr>
                <w:rFonts w:ascii="Times New Roman" w:eastAsia="Calibri" w:hAnsi="Times New Roman" w:cs="Times New Roman"/>
                <w:b/>
                <w:color w:val="000000"/>
                <w:sz w:val="24"/>
                <w:szCs w:val="24"/>
              </w:rPr>
              <w:t>Наименование составных частей дисциплины</w:t>
            </w:r>
          </w:p>
        </w:tc>
        <w:tc>
          <w:tcPr>
            <w:tcW w:w="1213" w:type="pct"/>
            <w:vAlign w:val="center"/>
          </w:tcPr>
          <w:p w:rsidR="000E338D" w:rsidRPr="000E338D" w:rsidRDefault="000E338D" w:rsidP="000E338D">
            <w:pPr>
              <w:spacing w:after="0" w:line="240" w:lineRule="auto"/>
              <w:jc w:val="center"/>
              <w:rPr>
                <w:rFonts w:ascii="Times New Roman" w:eastAsia="Calibri" w:hAnsi="Times New Roman" w:cs="Times New Roman"/>
                <w:b/>
                <w:iCs/>
                <w:color w:val="000000"/>
                <w:sz w:val="24"/>
                <w:szCs w:val="24"/>
              </w:rPr>
            </w:pPr>
            <w:r w:rsidRPr="000E338D">
              <w:rPr>
                <w:rFonts w:ascii="Times New Roman" w:eastAsia="Calibri" w:hAnsi="Times New Roman" w:cs="Times New Roman"/>
                <w:b/>
                <w:iCs/>
                <w:color w:val="000000"/>
                <w:sz w:val="24"/>
                <w:szCs w:val="24"/>
              </w:rPr>
              <w:t>Объем в часах</w:t>
            </w:r>
          </w:p>
        </w:tc>
        <w:tc>
          <w:tcPr>
            <w:tcW w:w="1290" w:type="pct"/>
          </w:tcPr>
          <w:p w:rsidR="000E338D" w:rsidRPr="000E338D" w:rsidRDefault="000E338D" w:rsidP="000E338D">
            <w:pPr>
              <w:spacing w:after="0" w:line="240" w:lineRule="auto"/>
              <w:jc w:val="center"/>
              <w:rPr>
                <w:rFonts w:ascii="Times New Roman" w:eastAsia="Calibri" w:hAnsi="Times New Roman" w:cs="Times New Roman"/>
                <w:b/>
                <w:iCs/>
                <w:color w:val="000000"/>
                <w:sz w:val="24"/>
                <w:szCs w:val="24"/>
              </w:rPr>
            </w:pPr>
            <w:r w:rsidRPr="000E338D">
              <w:rPr>
                <w:rFonts w:ascii="Times New Roman" w:eastAsia="Calibri" w:hAnsi="Times New Roman" w:cs="Times New Roman"/>
                <w:b/>
                <w:color w:val="000000"/>
                <w:sz w:val="24"/>
                <w:szCs w:val="24"/>
              </w:rPr>
              <w:t xml:space="preserve">В </w:t>
            </w:r>
            <w:proofErr w:type="spellStart"/>
            <w:r w:rsidRPr="000E338D">
              <w:rPr>
                <w:rFonts w:ascii="Times New Roman" w:eastAsia="Calibri" w:hAnsi="Times New Roman" w:cs="Times New Roman"/>
                <w:b/>
                <w:color w:val="000000"/>
                <w:sz w:val="24"/>
                <w:szCs w:val="24"/>
              </w:rPr>
              <w:t>т.ч</w:t>
            </w:r>
            <w:proofErr w:type="spellEnd"/>
            <w:r w:rsidRPr="000E338D">
              <w:rPr>
                <w:rFonts w:ascii="Times New Roman" w:eastAsia="Calibri" w:hAnsi="Times New Roman" w:cs="Times New Roman"/>
                <w:b/>
                <w:color w:val="000000"/>
                <w:sz w:val="24"/>
                <w:szCs w:val="24"/>
              </w:rPr>
              <w:t>. в форме практической  подготовки</w:t>
            </w:r>
          </w:p>
        </w:tc>
      </w:tr>
      <w:tr w:rsidR="000E338D" w:rsidRPr="000E338D" w:rsidTr="007A145E">
        <w:trPr>
          <w:trHeight w:val="23"/>
        </w:trPr>
        <w:tc>
          <w:tcPr>
            <w:tcW w:w="2497" w:type="pct"/>
            <w:vAlign w:val="center"/>
          </w:tcPr>
          <w:p w:rsidR="000E338D" w:rsidRPr="000E338D" w:rsidRDefault="000E338D" w:rsidP="000E338D">
            <w:pPr>
              <w:spacing w:after="0" w:line="240" w:lineRule="auto"/>
              <w:jc w:val="both"/>
              <w:rPr>
                <w:rFonts w:ascii="Times New Roman" w:eastAsia="Calibri" w:hAnsi="Times New Roman" w:cs="Times New Roman"/>
                <w:bCs/>
                <w:color w:val="000000"/>
                <w:sz w:val="24"/>
                <w:szCs w:val="24"/>
              </w:rPr>
            </w:pPr>
            <w:r w:rsidRPr="000E338D">
              <w:rPr>
                <w:rFonts w:ascii="Times New Roman" w:eastAsia="Calibri" w:hAnsi="Times New Roman" w:cs="Times New Roman"/>
                <w:bCs/>
                <w:color w:val="000000"/>
                <w:sz w:val="24"/>
                <w:szCs w:val="24"/>
              </w:rPr>
              <w:t>Учебные занятия</w:t>
            </w:r>
          </w:p>
        </w:tc>
        <w:tc>
          <w:tcPr>
            <w:tcW w:w="1213" w:type="pct"/>
            <w:vAlign w:val="center"/>
          </w:tcPr>
          <w:p w:rsidR="000E338D" w:rsidRPr="000E338D" w:rsidRDefault="000E338D" w:rsidP="000E338D">
            <w:pPr>
              <w:spacing w:after="0" w:line="240" w:lineRule="auto"/>
              <w:jc w:val="center"/>
              <w:rPr>
                <w:rFonts w:ascii="Times New Roman" w:eastAsia="Calibri" w:hAnsi="Times New Roman" w:cs="Times New Roman"/>
                <w:bCs/>
                <w:color w:val="000000"/>
                <w:sz w:val="24"/>
                <w:szCs w:val="24"/>
              </w:rPr>
            </w:pPr>
            <w:r w:rsidRPr="000E338D">
              <w:rPr>
                <w:rFonts w:ascii="Times New Roman" w:eastAsia="Calibri" w:hAnsi="Times New Roman" w:cs="Times New Roman"/>
                <w:bCs/>
                <w:color w:val="000000"/>
                <w:sz w:val="24"/>
                <w:szCs w:val="24"/>
              </w:rPr>
              <w:t>168</w:t>
            </w:r>
          </w:p>
        </w:tc>
        <w:tc>
          <w:tcPr>
            <w:tcW w:w="1290" w:type="pct"/>
            <w:vAlign w:val="center"/>
          </w:tcPr>
          <w:p w:rsidR="000E338D" w:rsidRPr="000E338D" w:rsidRDefault="000E338D" w:rsidP="000E338D">
            <w:pPr>
              <w:spacing w:after="0" w:line="240" w:lineRule="auto"/>
              <w:jc w:val="center"/>
              <w:rPr>
                <w:rFonts w:ascii="Times New Roman" w:eastAsia="Calibri" w:hAnsi="Times New Roman" w:cs="Times New Roman"/>
                <w:bCs/>
                <w:color w:val="000000"/>
                <w:sz w:val="24"/>
                <w:szCs w:val="24"/>
              </w:rPr>
            </w:pPr>
            <w:r w:rsidRPr="000E338D">
              <w:rPr>
                <w:rFonts w:ascii="Times New Roman" w:eastAsia="Calibri" w:hAnsi="Times New Roman" w:cs="Times New Roman"/>
                <w:bCs/>
                <w:color w:val="000000"/>
                <w:sz w:val="24"/>
                <w:szCs w:val="24"/>
              </w:rPr>
              <w:t>50</w:t>
            </w:r>
          </w:p>
        </w:tc>
      </w:tr>
      <w:tr w:rsidR="000E338D" w:rsidRPr="000E338D" w:rsidTr="007A145E">
        <w:trPr>
          <w:trHeight w:val="23"/>
        </w:trPr>
        <w:tc>
          <w:tcPr>
            <w:tcW w:w="2497" w:type="pct"/>
            <w:vAlign w:val="center"/>
          </w:tcPr>
          <w:p w:rsidR="000E338D" w:rsidRPr="000E338D" w:rsidRDefault="000E338D" w:rsidP="000E338D">
            <w:pPr>
              <w:spacing w:after="0" w:line="240" w:lineRule="auto"/>
              <w:jc w:val="both"/>
              <w:rPr>
                <w:rFonts w:ascii="Times New Roman" w:eastAsia="Calibri" w:hAnsi="Times New Roman" w:cs="Times New Roman"/>
                <w:bCs/>
                <w:color w:val="000000"/>
                <w:sz w:val="24"/>
                <w:szCs w:val="24"/>
              </w:rPr>
            </w:pPr>
            <w:r w:rsidRPr="000E338D">
              <w:rPr>
                <w:rFonts w:ascii="Times New Roman" w:eastAsia="Calibri" w:hAnsi="Times New Roman" w:cs="Times New Roman"/>
                <w:bCs/>
                <w:color w:val="000000"/>
                <w:sz w:val="24"/>
                <w:szCs w:val="24"/>
              </w:rPr>
              <w:t>Самостоятельная работа</w:t>
            </w:r>
          </w:p>
        </w:tc>
        <w:tc>
          <w:tcPr>
            <w:tcW w:w="1213" w:type="pct"/>
            <w:vAlign w:val="center"/>
          </w:tcPr>
          <w:p w:rsidR="000E338D" w:rsidRPr="000E338D" w:rsidRDefault="000E338D" w:rsidP="000E338D">
            <w:pPr>
              <w:spacing w:after="0" w:line="240" w:lineRule="auto"/>
              <w:jc w:val="center"/>
              <w:rPr>
                <w:rFonts w:ascii="Times New Roman" w:eastAsia="Calibri" w:hAnsi="Times New Roman" w:cs="Times New Roman"/>
                <w:bCs/>
                <w:color w:val="000000"/>
                <w:sz w:val="24"/>
                <w:szCs w:val="24"/>
              </w:rPr>
            </w:pPr>
            <w:r w:rsidRPr="000E338D">
              <w:rPr>
                <w:rFonts w:ascii="Times New Roman" w:eastAsia="Calibri" w:hAnsi="Times New Roman" w:cs="Times New Roman"/>
                <w:bCs/>
                <w:color w:val="000000"/>
                <w:sz w:val="24"/>
                <w:szCs w:val="24"/>
              </w:rPr>
              <w:t>-</w:t>
            </w:r>
          </w:p>
        </w:tc>
        <w:tc>
          <w:tcPr>
            <w:tcW w:w="1290" w:type="pct"/>
            <w:vAlign w:val="center"/>
          </w:tcPr>
          <w:p w:rsidR="000E338D" w:rsidRPr="000E338D" w:rsidRDefault="000E338D" w:rsidP="000E338D">
            <w:pPr>
              <w:spacing w:after="0" w:line="240" w:lineRule="auto"/>
              <w:jc w:val="center"/>
              <w:rPr>
                <w:rFonts w:ascii="Times New Roman" w:eastAsia="Calibri" w:hAnsi="Times New Roman" w:cs="Times New Roman"/>
                <w:bCs/>
                <w:color w:val="000000"/>
                <w:sz w:val="24"/>
                <w:szCs w:val="24"/>
              </w:rPr>
            </w:pPr>
            <w:r w:rsidRPr="000E338D">
              <w:rPr>
                <w:rFonts w:ascii="Times New Roman" w:eastAsia="Calibri" w:hAnsi="Times New Roman" w:cs="Times New Roman"/>
                <w:bCs/>
                <w:color w:val="000000"/>
                <w:sz w:val="24"/>
                <w:szCs w:val="24"/>
              </w:rPr>
              <w:t>-</w:t>
            </w:r>
          </w:p>
        </w:tc>
      </w:tr>
      <w:tr w:rsidR="000E338D" w:rsidRPr="000E338D" w:rsidTr="007A145E">
        <w:trPr>
          <w:trHeight w:val="23"/>
        </w:trPr>
        <w:tc>
          <w:tcPr>
            <w:tcW w:w="2497" w:type="pct"/>
            <w:vAlign w:val="center"/>
          </w:tcPr>
          <w:p w:rsidR="000E338D" w:rsidRPr="000E338D" w:rsidRDefault="000E338D" w:rsidP="000E338D">
            <w:pPr>
              <w:spacing w:after="0" w:line="240" w:lineRule="auto"/>
              <w:jc w:val="both"/>
              <w:rPr>
                <w:rFonts w:ascii="Times New Roman" w:eastAsia="Calibri" w:hAnsi="Times New Roman" w:cs="Times New Roman"/>
                <w:bCs/>
                <w:color w:val="000000"/>
                <w:sz w:val="24"/>
                <w:szCs w:val="24"/>
              </w:rPr>
            </w:pPr>
            <w:r w:rsidRPr="000E338D">
              <w:rPr>
                <w:rFonts w:ascii="Times New Roman" w:eastAsia="Calibri" w:hAnsi="Times New Roman" w:cs="Times New Roman"/>
                <w:bCs/>
                <w:color w:val="000000"/>
                <w:sz w:val="24"/>
                <w:szCs w:val="24"/>
              </w:rPr>
              <w:t xml:space="preserve">Промежуточная аттестация </w:t>
            </w:r>
          </w:p>
        </w:tc>
        <w:tc>
          <w:tcPr>
            <w:tcW w:w="1213" w:type="pct"/>
            <w:vAlign w:val="center"/>
          </w:tcPr>
          <w:p w:rsidR="000E338D" w:rsidRPr="000E338D" w:rsidRDefault="009F26FD" w:rsidP="000E338D">
            <w:pPr>
              <w:spacing w:after="0" w:line="240" w:lineRule="auto"/>
              <w:jc w:val="center"/>
              <w:rPr>
                <w:rFonts w:ascii="Times New Roman" w:eastAsia="Calibri" w:hAnsi="Times New Roman" w:cs="Times New Roman"/>
                <w:bCs/>
                <w:color w:val="000000"/>
                <w:sz w:val="24"/>
                <w:szCs w:val="24"/>
              </w:rPr>
            </w:pPr>
            <w:r>
              <w:rPr>
                <w:rFonts w:ascii="Times New Roman" w:eastAsia="Calibri" w:hAnsi="Times New Roman" w:cs="Times New Roman"/>
                <w:bCs/>
                <w:color w:val="000000"/>
                <w:sz w:val="24"/>
                <w:szCs w:val="24"/>
              </w:rPr>
              <w:t>ХХ</w:t>
            </w:r>
          </w:p>
        </w:tc>
        <w:tc>
          <w:tcPr>
            <w:tcW w:w="1290" w:type="pct"/>
            <w:vAlign w:val="center"/>
          </w:tcPr>
          <w:p w:rsidR="000E338D" w:rsidRPr="009F26FD" w:rsidRDefault="009F26FD" w:rsidP="000E338D">
            <w:pPr>
              <w:spacing w:after="0" w:line="240" w:lineRule="auto"/>
              <w:jc w:val="center"/>
              <w:rPr>
                <w:rFonts w:ascii="Times New Roman" w:eastAsia="Calibri" w:hAnsi="Times New Roman" w:cs="Times New Roman"/>
                <w:bCs/>
                <w:color w:val="000000"/>
                <w:sz w:val="24"/>
                <w:szCs w:val="24"/>
              </w:rPr>
            </w:pPr>
            <w:r>
              <w:rPr>
                <w:rFonts w:ascii="Times New Roman" w:eastAsia="Calibri" w:hAnsi="Times New Roman" w:cs="Times New Roman"/>
                <w:bCs/>
                <w:color w:val="000000"/>
                <w:sz w:val="24"/>
                <w:szCs w:val="24"/>
              </w:rPr>
              <w:t>ХХ</w:t>
            </w:r>
          </w:p>
        </w:tc>
      </w:tr>
      <w:tr w:rsidR="000E338D" w:rsidRPr="000E338D" w:rsidTr="007A145E">
        <w:trPr>
          <w:trHeight w:val="23"/>
        </w:trPr>
        <w:tc>
          <w:tcPr>
            <w:tcW w:w="2497" w:type="pct"/>
            <w:vAlign w:val="center"/>
          </w:tcPr>
          <w:p w:rsidR="000E338D" w:rsidRPr="000E338D" w:rsidRDefault="000E338D" w:rsidP="000E338D">
            <w:pPr>
              <w:spacing w:after="0" w:line="240" w:lineRule="auto"/>
              <w:jc w:val="both"/>
              <w:rPr>
                <w:rFonts w:ascii="Times New Roman" w:eastAsia="Calibri" w:hAnsi="Times New Roman" w:cs="Times New Roman"/>
                <w:bCs/>
                <w:color w:val="000000"/>
                <w:sz w:val="24"/>
                <w:szCs w:val="24"/>
              </w:rPr>
            </w:pPr>
            <w:r w:rsidRPr="000E338D">
              <w:rPr>
                <w:rFonts w:ascii="Times New Roman" w:eastAsia="Calibri" w:hAnsi="Times New Roman" w:cs="Times New Roman"/>
                <w:bCs/>
                <w:color w:val="000000"/>
                <w:sz w:val="24"/>
                <w:szCs w:val="24"/>
              </w:rPr>
              <w:t>Всего</w:t>
            </w:r>
          </w:p>
        </w:tc>
        <w:tc>
          <w:tcPr>
            <w:tcW w:w="1213" w:type="pct"/>
            <w:vAlign w:val="center"/>
          </w:tcPr>
          <w:p w:rsidR="000E338D" w:rsidRPr="000E338D" w:rsidRDefault="000E338D" w:rsidP="000E338D">
            <w:pPr>
              <w:spacing w:after="0" w:line="240" w:lineRule="auto"/>
              <w:jc w:val="center"/>
              <w:rPr>
                <w:rFonts w:ascii="Times New Roman" w:eastAsia="Calibri" w:hAnsi="Times New Roman" w:cs="Times New Roman"/>
                <w:b/>
                <w:color w:val="000000"/>
                <w:sz w:val="24"/>
                <w:szCs w:val="24"/>
              </w:rPr>
            </w:pPr>
            <w:r w:rsidRPr="000E338D">
              <w:rPr>
                <w:rFonts w:ascii="Times New Roman" w:eastAsia="Calibri" w:hAnsi="Times New Roman" w:cs="Times New Roman"/>
                <w:b/>
                <w:color w:val="000000"/>
                <w:sz w:val="24"/>
                <w:szCs w:val="24"/>
              </w:rPr>
              <w:t>168</w:t>
            </w:r>
          </w:p>
        </w:tc>
        <w:tc>
          <w:tcPr>
            <w:tcW w:w="1290" w:type="pct"/>
            <w:vAlign w:val="center"/>
          </w:tcPr>
          <w:p w:rsidR="000E338D" w:rsidRPr="000E338D" w:rsidRDefault="000E338D" w:rsidP="000E338D">
            <w:pPr>
              <w:spacing w:after="0" w:line="240" w:lineRule="auto"/>
              <w:jc w:val="center"/>
              <w:rPr>
                <w:rFonts w:ascii="Times New Roman" w:eastAsia="Calibri" w:hAnsi="Times New Roman" w:cs="Times New Roman"/>
                <w:b/>
                <w:color w:val="000000"/>
                <w:sz w:val="24"/>
                <w:szCs w:val="24"/>
              </w:rPr>
            </w:pPr>
            <w:r w:rsidRPr="000E338D">
              <w:rPr>
                <w:rFonts w:ascii="Times New Roman" w:eastAsia="Calibri" w:hAnsi="Times New Roman" w:cs="Times New Roman"/>
                <w:b/>
                <w:color w:val="000000"/>
                <w:sz w:val="24"/>
                <w:szCs w:val="24"/>
              </w:rPr>
              <w:t>50</w:t>
            </w:r>
          </w:p>
        </w:tc>
      </w:tr>
    </w:tbl>
    <w:p w:rsidR="000E338D" w:rsidRPr="000E338D" w:rsidRDefault="000E338D" w:rsidP="000E338D">
      <w:pPr>
        <w:spacing w:after="0" w:line="240" w:lineRule="auto"/>
        <w:rPr>
          <w:rFonts w:ascii="Times New Roman" w:eastAsia="Calibri" w:hAnsi="Times New Roman" w:cs="Times New Roman"/>
          <w:iCs/>
          <w:color w:val="000000"/>
          <w:sz w:val="24"/>
          <w:szCs w:val="24"/>
        </w:rPr>
      </w:pPr>
    </w:p>
    <w:p w:rsidR="000E338D" w:rsidRPr="000E338D" w:rsidRDefault="000E338D" w:rsidP="009F26FD">
      <w:pPr>
        <w:pStyle w:val="115"/>
      </w:pPr>
      <w:bookmarkStart w:id="252" w:name="_Toc207699676"/>
      <w:bookmarkStart w:id="253" w:name="_Toc207699781"/>
      <w:bookmarkStart w:id="254" w:name="_Toc207699886"/>
      <w:bookmarkStart w:id="255" w:name="_Toc207700033"/>
      <w:bookmarkStart w:id="256" w:name="_Toc207700138"/>
      <w:bookmarkStart w:id="257" w:name="_Toc207700243"/>
      <w:bookmarkStart w:id="258" w:name="_Toc207700348"/>
      <w:r w:rsidRPr="000E338D">
        <w:t>2.2. Примерное содержание дисциплины</w:t>
      </w:r>
      <w:bookmarkEnd w:id="252"/>
      <w:bookmarkEnd w:id="253"/>
      <w:bookmarkEnd w:id="254"/>
      <w:bookmarkEnd w:id="255"/>
      <w:bookmarkEnd w:id="256"/>
      <w:bookmarkEnd w:id="257"/>
      <w:bookmarkEnd w:id="258"/>
    </w:p>
    <w:tbl>
      <w:tblPr>
        <w:tblW w:w="5017" w:type="pct"/>
        <w:tblInd w:w="-34" w:type="dxa"/>
        <w:tblLayout w:type="fixed"/>
        <w:tblLook w:val="0000" w:firstRow="0" w:lastRow="0" w:firstColumn="0" w:lastColumn="0" w:noHBand="0" w:noVBand="0"/>
      </w:tblPr>
      <w:tblGrid>
        <w:gridCol w:w="2688"/>
        <w:gridCol w:w="7200"/>
      </w:tblGrid>
      <w:tr w:rsidR="00C976F3" w:rsidRPr="000E338D" w:rsidTr="009F26FD">
        <w:trPr>
          <w:trHeight w:val="23"/>
        </w:trPr>
        <w:tc>
          <w:tcPr>
            <w:tcW w:w="2688" w:type="dxa"/>
            <w:tcBorders>
              <w:top w:val="single" w:sz="4" w:space="0" w:color="000000"/>
              <w:left w:val="single" w:sz="4" w:space="0" w:color="000000"/>
              <w:bottom w:val="single" w:sz="4" w:space="0" w:color="000000"/>
              <w:right w:val="single" w:sz="4" w:space="0" w:color="000000"/>
            </w:tcBorders>
            <w:vAlign w:val="center"/>
          </w:tcPr>
          <w:p w:rsidR="00C976F3" w:rsidRPr="00C63897" w:rsidRDefault="00C976F3" w:rsidP="00C976F3">
            <w:pPr>
              <w:spacing w:after="0" w:line="240" w:lineRule="auto"/>
              <w:jc w:val="center"/>
              <w:rPr>
                <w:rFonts w:ascii="Times New Roman" w:eastAsia="Times New Roman" w:hAnsi="Times New Roman" w:cs="Times New Roman"/>
                <w:b/>
                <w:lang w:eastAsia="ru-RU"/>
              </w:rPr>
            </w:pPr>
            <w:r>
              <w:rPr>
                <w:rFonts w:ascii="Times New Roman" w:eastAsia="Times New Roman" w:hAnsi="Times New Roman" w:cs="Times New Roman"/>
                <w:b/>
                <w:bCs/>
                <w:lang w:eastAsia="ru-RU"/>
              </w:rPr>
              <w:t>Наименование разделов и тем</w:t>
            </w:r>
          </w:p>
        </w:tc>
        <w:tc>
          <w:tcPr>
            <w:tcW w:w="7200" w:type="dxa"/>
            <w:tcBorders>
              <w:top w:val="single" w:sz="4" w:space="0" w:color="000000"/>
              <w:left w:val="single" w:sz="4" w:space="0" w:color="000000"/>
              <w:bottom w:val="single" w:sz="4" w:space="0" w:color="000000"/>
              <w:right w:val="single" w:sz="4" w:space="0" w:color="000000"/>
            </w:tcBorders>
            <w:vAlign w:val="center"/>
          </w:tcPr>
          <w:p w:rsidR="00C976F3" w:rsidRPr="00F70F81" w:rsidRDefault="00C976F3" w:rsidP="00C976F3">
            <w:pPr>
              <w:suppressAutoHyphens/>
              <w:spacing w:after="0" w:line="240" w:lineRule="auto"/>
              <w:jc w:val="center"/>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 xml:space="preserve">Примерное содержание учебного материала, практических и лабораторных занятий, </w:t>
            </w:r>
            <w:r w:rsidRPr="00F70F81">
              <w:rPr>
                <w:rFonts w:ascii="Times New Roman" w:eastAsia="Times New Roman" w:hAnsi="Times New Roman" w:cs="Times New Roman"/>
                <w:i/>
                <w:iCs/>
                <w:lang w:eastAsia="ru-RU"/>
              </w:rPr>
              <w:t>курсовой проект (работа)</w:t>
            </w:r>
          </w:p>
        </w:tc>
      </w:tr>
      <w:tr w:rsidR="000E338D" w:rsidRPr="000E338D" w:rsidTr="00C976F3">
        <w:trPr>
          <w:trHeight w:val="203"/>
        </w:trPr>
        <w:tc>
          <w:tcPr>
            <w:tcW w:w="9888" w:type="dxa"/>
            <w:gridSpan w:val="2"/>
            <w:tcBorders>
              <w:left w:val="single" w:sz="4" w:space="0" w:color="000000"/>
              <w:bottom w:val="single" w:sz="4" w:space="0" w:color="000000"/>
              <w:right w:val="single" w:sz="4" w:space="0" w:color="000000"/>
            </w:tcBorders>
          </w:tcPr>
          <w:p w:rsidR="000E338D" w:rsidRPr="00C976F3" w:rsidRDefault="00C976F3" w:rsidP="00C976F3">
            <w:pPr>
              <w:widowControl w:val="0"/>
              <w:spacing w:after="0" w:line="240" w:lineRule="auto"/>
              <w:rPr>
                <w:rFonts w:ascii="Times New Roman" w:eastAsia="Calibri" w:hAnsi="Times New Roman" w:cs="Times New Roman"/>
                <w:b/>
                <w:color w:val="000000"/>
              </w:rPr>
            </w:pPr>
            <w:r>
              <w:rPr>
                <w:rFonts w:ascii="Times New Roman" w:eastAsia="Calibri" w:hAnsi="Times New Roman" w:cs="Times New Roman"/>
                <w:b/>
                <w:color w:val="000000"/>
              </w:rPr>
              <w:t>Раздел 1. Электротехника (126 часов</w:t>
            </w:r>
            <w:r w:rsidR="000E338D" w:rsidRPr="00C976F3">
              <w:rPr>
                <w:rFonts w:ascii="Times New Roman" w:eastAsia="Calibri" w:hAnsi="Times New Roman" w:cs="Times New Roman"/>
                <w:b/>
                <w:color w:val="000000"/>
              </w:rPr>
              <w:t>)</w:t>
            </w:r>
          </w:p>
        </w:tc>
      </w:tr>
      <w:tr w:rsidR="000E338D" w:rsidRPr="000E338D" w:rsidTr="009F26FD">
        <w:trPr>
          <w:trHeight w:val="23"/>
        </w:trPr>
        <w:tc>
          <w:tcPr>
            <w:tcW w:w="2688" w:type="dxa"/>
            <w:vMerge w:val="restart"/>
            <w:tcBorders>
              <w:top w:val="single" w:sz="4" w:space="0" w:color="000000"/>
              <w:left w:val="single" w:sz="4" w:space="0" w:color="000000"/>
              <w:bottom w:val="single" w:sz="4" w:space="0" w:color="000000"/>
              <w:right w:val="single" w:sz="4" w:space="0" w:color="000000"/>
            </w:tcBorders>
          </w:tcPr>
          <w:p w:rsidR="000E338D" w:rsidRPr="00C976F3" w:rsidRDefault="000E338D" w:rsidP="00C976F3">
            <w:pPr>
              <w:widowControl w:val="0"/>
              <w:spacing w:after="0" w:line="240" w:lineRule="auto"/>
              <w:rPr>
                <w:rFonts w:ascii="Times New Roman" w:eastAsia="Calibri" w:hAnsi="Times New Roman" w:cs="Times New Roman"/>
                <w:b/>
                <w:color w:val="000000"/>
              </w:rPr>
            </w:pPr>
            <w:r w:rsidRPr="00C976F3">
              <w:rPr>
                <w:rFonts w:ascii="Times New Roman" w:eastAsia="Calibri" w:hAnsi="Times New Roman" w:cs="Times New Roman"/>
                <w:b/>
                <w:color w:val="000000"/>
              </w:rPr>
              <w:t>Тема 1.1. Электрическое поле</w:t>
            </w:r>
          </w:p>
        </w:tc>
        <w:tc>
          <w:tcPr>
            <w:tcW w:w="7200" w:type="dxa"/>
            <w:tcBorders>
              <w:top w:val="single" w:sz="4" w:space="0" w:color="000000"/>
              <w:left w:val="single" w:sz="4" w:space="0" w:color="000000"/>
              <w:bottom w:val="single" w:sz="4" w:space="0" w:color="000000"/>
              <w:right w:val="single" w:sz="4" w:space="0" w:color="000000"/>
            </w:tcBorders>
          </w:tcPr>
          <w:p w:rsidR="000E338D" w:rsidRPr="000E338D" w:rsidRDefault="000E338D" w:rsidP="00C976F3">
            <w:pPr>
              <w:widowControl w:val="0"/>
              <w:spacing w:after="0" w:line="240" w:lineRule="auto"/>
              <w:jc w:val="both"/>
              <w:rPr>
                <w:rFonts w:ascii="Times New Roman" w:eastAsia="Calibri" w:hAnsi="Times New Roman" w:cs="Times New Roman"/>
                <w:b/>
                <w:bCs/>
                <w:color w:val="000000"/>
              </w:rPr>
            </w:pPr>
            <w:r w:rsidRPr="000E338D">
              <w:rPr>
                <w:rFonts w:ascii="Times New Roman" w:eastAsia="Calibri" w:hAnsi="Times New Roman" w:cs="Times New Roman"/>
                <w:b/>
                <w:bCs/>
                <w:color w:val="000000"/>
              </w:rPr>
              <w:t xml:space="preserve">Содержание </w:t>
            </w:r>
          </w:p>
        </w:tc>
      </w:tr>
      <w:tr w:rsidR="000E338D" w:rsidRPr="000E338D" w:rsidTr="009F26FD">
        <w:trPr>
          <w:trHeight w:val="23"/>
        </w:trPr>
        <w:tc>
          <w:tcPr>
            <w:tcW w:w="2688" w:type="dxa"/>
            <w:vMerge/>
            <w:tcBorders>
              <w:top w:val="single" w:sz="4" w:space="0" w:color="000000"/>
              <w:left w:val="single" w:sz="4" w:space="0" w:color="000000"/>
              <w:bottom w:val="single" w:sz="4" w:space="0" w:color="000000"/>
              <w:right w:val="single" w:sz="4" w:space="0" w:color="000000"/>
            </w:tcBorders>
          </w:tcPr>
          <w:p w:rsidR="000E338D" w:rsidRPr="00C976F3" w:rsidRDefault="000E338D" w:rsidP="00C976F3">
            <w:pPr>
              <w:widowControl w:val="0"/>
              <w:snapToGrid w:val="0"/>
              <w:spacing w:after="0" w:line="240" w:lineRule="auto"/>
              <w:jc w:val="both"/>
              <w:rPr>
                <w:rFonts w:ascii="Times New Roman" w:eastAsia="Calibri" w:hAnsi="Times New Roman" w:cs="Times New Roman"/>
                <w:b/>
                <w:bCs/>
                <w:i/>
                <w:color w:val="000000"/>
              </w:rPr>
            </w:pPr>
          </w:p>
        </w:tc>
        <w:tc>
          <w:tcPr>
            <w:tcW w:w="7200" w:type="dxa"/>
            <w:tcBorders>
              <w:top w:val="single" w:sz="4" w:space="0" w:color="000000"/>
              <w:left w:val="single" w:sz="4" w:space="0" w:color="000000"/>
              <w:bottom w:val="single" w:sz="4" w:space="0" w:color="000000"/>
              <w:right w:val="single" w:sz="4" w:space="0" w:color="000000"/>
            </w:tcBorders>
          </w:tcPr>
          <w:p w:rsidR="000E338D" w:rsidRDefault="000E338D" w:rsidP="00C976F3">
            <w:pPr>
              <w:widowControl w:val="0"/>
              <w:spacing w:after="0" w:line="240" w:lineRule="auto"/>
              <w:rPr>
                <w:rFonts w:ascii="Times New Roman" w:eastAsia="Calibri" w:hAnsi="Times New Roman" w:cs="Times New Roman"/>
                <w:bCs/>
                <w:iCs/>
                <w:color w:val="000000"/>
                <w:lang w:eastAsia="ru-RU"/>
              </w:rPr>
            </w:pPr>
            <w:r w:rsidRPr="000E338D">
              <w:rPr>
                <w:rFonts w:ascii="Times New Roman" w:eastAsia="Calibri" w:hAnsi="Times New Roman" w:cs="Times New Roman"/>
                <w:color w:val="000000"/>
              </w:rPr>
              <w:t xml:space="preserve">Введение. </w:t>
            </w:r>
            <w:r w:rsidRPr="000E338D">
              <w:rPr>
                <w:rFonts w:ascii="Times New Roman" w:eastAsia="Calibri" w:hAnsi="Times New Roman" w:cs="Times New Roman"/>
                <w:bCs/>
                <w:iCs/>
                <w:color w:val="000000"/>
                <w:lang w:eastAsia="ru-RU"/>
              </w:rPr>
              <w:t>Цели и задачи дисциплины</w:t>
            </w:r>
            <w:r w:rsidR="009F26FD">
              <w:rPr>
                <w:rFonts w:ascii="Times New Roman" w:eastAsia="Calibri" w:hAnsi="Times New Roman" w:cs="Times New Roman"/>
                <w:bCs/>
                <w:iCs/>
                <w:color w:val="000000"/>
                <w:lang w:eastAsia="ru-RU"/>
              </w:rPr>
              <w:t>.</w:t>
            </w:r>
          </w:p>
          <w:p w:rsidR="009F26FD" w:rsidRPr="009F26FD" w:rsidRDefault="009F26FD" w:rsidP="00C976F3">
            <w:pPr>
              <w:widowControl w:val="0"/>
              <w:spacing w:after="0" w:line="240" w:lineRule="auto"/>
              <w:rPr>
                <w:rFonts w:ascii="Times New Roman" w:eastAsia="Calibri" w:hAnsi="Times New Roman" w:cs="Times New Roman"/>
                <w:color w:val="000000"/>
              </w:rPr>
            </w:pPr>
            <w:r w:rsidRPr="009F26FD">
              <w:rPr>
                <w:rFonts w:ascii="Times New Roman" w:eastAsia="Calibri" w:hAnsi="Times New Roman" w:cs="Times New Roman"/>
                <w:color w:val="000000"/>
              </w:rPr>
              <w:t>Основные свойства и характеристики электрического поля. Проводники и диэлектрики в электрическом поле. Закон Кулона.</w:t>
            </w:r>
          </w:p>
          <w:p w:rsidR="009F26FD" w:rsidRPr="000E338D" w:rsidRDefault="009F26FD" w:rsidP="00C976F3">
            <w:pPr>
              <w:widowControl w:val="0"/>
              <w:spacing w:after="0" w:line="240" w:lineRule="auto"/>
              <w:rPr>
                <w:rFonts w:ascii="Times New Roman" w:eastAsia="Calibri" w:hAnsi="Times New Roman" w:cs="Times New Roman"/>
                <w:color w:val="000000"/>
              </w:rPr>
            </w:pPr>
            <w:r w:rsidRPr="009F26FD">
              <w:rPr>
                <w:rFonts w:ascii="Times New Roman" w:eastAsia="Calibri" w:hAnsi="Times New Roman" w:cs="Times New Roman"/>
                <w:color w:val="000000"/>
              </w:rPr>
              <w:t>Электрическая емкость и единицы ее измерения. Конденсаторы. Последовательное, параллельное и смешанное соединение конденсаторов. Заряд и разряд конденсатора. Техника безопасности при работе с цепями, содержащими конденсаторы.</w:t>
            </w:r>
          </w:p>
        </w:tc>
      </w:tr>
      <w:tr w:rsidR="000E338D" w:rsidRPr="000E338D" w:rsidTr="009F26FD">
        <w:trPr>
          <w:trHeight w:val="23"/>
        </w:trPr>
        <w:tc>
          <w:tcPr>
            <w:tcW w:w="2688" w:type="dxa"/>
            <w:vMerge/>
            <w:tcBorders>
              <w:top w:val="single" w:sz="4" w:space="0" w:color="000000"/>
              <w:left w:val="single" w:sz="4" w:space="0" w:color="000000"/>
              <w:bottom w:val="single" w:sz="4" w:space="0" w:color="000000"/>
              <w:right w:val="single" w:sz="4" w:space="0" w:color="000000"/>
            </w:tcBorders>
          </w:tcPr>
          <w:p w:rsidR="000E338D" w:rsidRPr="00C976F3" w:rsidRDefault="000E338D" w:rsidP="00C976F3">
            <w:pPr>
              <w:widowControl w:val="0"/>
              <w:snapToGrid w:val="0"/>
              <w:spacing w:after="0" w:line="240" w:lineRule="auto"/>
              <w:jc w:val="both"/>
              <w:rPr>
                <w:rFonts w:ascii="Times New Roman" w:eastAsia="Calibri" w:hAnsi="Times New Roman" w:cs="Times New Roman"/>
                <w:b/>
                <w:bCs/>
                <w:i/>
                <w:iCs/>
                <w:color w:val="000000"/>
              </w:rPr>
            </w:pPr>
          </w:p>
        </w:tc>
        <w:tc>
          <w:tcPr>
            <w:tcW w:w="7200" w:type="dxa"/>
            <w:tcBorders>
              <w:top w:val="single" w:sz="4" w:space="0" w:color="000000"/>
              <w:left w:val="single" w:sz="4" w:space="0" w:color="000000"/>
              <w:bottom w:val="single" w:sz="4" w:space="0" w:color="000000"/>
              <w:right w:val="single" w:sz="4" w:space="0" w:color="000000"/>
            </w:tcBorders>
          </w:tcPr>
          <w:p w:rsidR="000E338D" w:rsidRPr="000E338D" w:rsidRDefault="00C976F3" w:rsidP="00C976F3">
            <w:pPr>
              <w:spacing w:after="0" w:line="240" w:lineRule="auto"/>
              <w:rPr>
                <w:rFonts w:ascii="Times New Roman" w:eastAsia="Calibri" w:hAnsi="Times New Roman" w:cs="Times New Roman"/>
                <w:b/>
                <w:bCs/>
                <w:color w:val="000000"/>
              </w:rPr>
            </w:pPr>
            <w:r w:rsidRPr="00C976F3">
              <w:rPr>
                <w:rFonts w:ascii="Times New Roman" w:eastAsia="Calibri" w:hAnsi="Times New Roman" w:cs="Times New Roman"/>
                <w:b/>
                <w:bCs/>
                <w:color w:val="000000"/>
              </w:rPr>
              <w:t>В том числе практических и лабораторных занятий</w:t>
            </w:r>
          </w:p>
        </w:tc>
      </w:tr>
      <w:tr w:rsidR="00C976F3" w:rsidRPr="000E338D" w:rsidTr="00C976F3">
        <w:trPr>
          <w:trHeight w:val="23"/>
        </w:trPr>
        <w:tc>
          <w:tcPr>
            <w:tcW w:w="2688" w:type="dxa"/>
            <w:vMerge/>
            <w:tcBorders>
              <w:top w:val="single" w:sz="4" w:space="0" w:color="000000"/>
              <w:left w:val="single" w:sz="4" w:space="0" w:color="000000"/>
              <w:bottom w:val="single" w:sz="4" w:space="0" w:color="000000"/>
              <w:right w:val="single" w:sz="4" w:space="0" w:color="000000"/>
            </w:tcBorders>
          </w:tcPr>
          <w:p w:rsidR="00C976F3" w:rsidRPr="00C976F3" w:rsidRDefault="00C976F3" w:rsidP="00C976F3">
            <w:pPr>
              <w:widowControl w:val="0"/>
              <w:snapToGrid w:val="0"/>
              <w:spacing w:after="0" w:line="240" w:lineRule="auto"/>
              <w:jc w:val="both"/>
              <w:rPr>
                <w:rFonts w:ascii="Times New Roman" w:eastAsia="Calibri" w:hAnsi="Times New Roman" w:cs="Times New Roman"/>
                <w:b/>
                <w:bCs/>
                <w:i/>
                <w:iCs/>
                <w:color w:val="000000"/>
              </w:rPr>
            </w:pPr>
          </w:p>
        </w:tc>
        <w:tc>
          <w:tcPr>
            <w:tcW w:w="7200" w:type="dxa"/>
            <w:tcBorders>
              <w:top w:val="single" w:sz="4" w:space="0" w:color="000000"/>
              <w:left w:val="single" w:sz="4" w:space="0" w:color="000000"/>
              <w:bottom w:val="single" w:sz="4" w:space="0" w:color="000000"/>
              <w:right w:val="single" w:sz="4" w:space="0" w:color="000000"/>
            </w:tcBorders>
            <w:vAlign w:val="bottom"/>
          </w:tcPr>
          <w:p w:rsidR="00C976F3" w:rsidRPr="00F70F81" w:rsidRDefault="00C976F3" w:rsidP="00C976F3">
            <w:pPr>
              <w:spacing w:after="0" w:line="240" w:lineRule="auto"/>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 том числе самостоятельная работа </w:t>
            </w:r>
            <w:proofErr w:type="gramStart"/>
            <w:r w:rsidRPr="00F70F81">
              <w:rPr>
                <w:rFonts w:ascii="Times New Roman" w:eastAsia="Times New Roman" w:hAnsi="Times New Roman" w:cs="Times New Roman"/>
                <w:b/>
                <w:bCs/>
                <w:lang w:eastAsia="ru-RU"/>
              </w:rPr>
              <w:t>обучающихся</w:t>
            </w:r>
            <w:proofErr w:type="gramEnd"/>
          </w:p>
          <w:p w:rsidR="00C976F3" w:rsidRPr="00F70F81" w:rsidRDefault="00C976F3" w:rsidP="00C976F3">
            <w:pPr>
              <w:spacing w:after="0" w:line="240" w:lineRule="auto"/>
              <w:rPr>
                <w:rFonts w:ascii="Times New Roman" w:eastAsia="Times New Roman" w:hAnsi="Times New Roman" w:cs="Times New Roman"/>
                <w:i/>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0E338D" w:rsidRPr="000E338D" w:rsidTr="009F26FD">
        <w:trPr>
          <w:trHeight w:val="23"/>
        </w:trPr>
        <w:tc>
          <w:tcPr>
            <w:tcW w:w="2688" w:type="dxa"/>
            <w:vMerge w:val="restart"/>
            <w:tcBorders>
              <w:top w:val="single" w:sz="4" w:space="0" w:color="000000"/>
              <w:left w:val="single" w:sz="4" w:space="0" w:color="000000"/>
              <w:bottom w:val="single" w:sz="4" w:space="0" w:color="000000"/>
              <w:right w:val="single" w:sz="4" w:space="0" w:color="000000"/>
            </w:tcBorders>
          </w:tcPr>
          <w:p w:rsidR="000E338D" w:rsidRPr="00C976F3" w:rsidRDefault="000E338D" w:rsidP="00C976F3">
            <w:pPr>
              <w:widowControl w:val="0"/>
              <w:spacing w:after="0" w:line="240" w:lineRule="auto"/>
              <w:rPr>
                <w:rFonts w:ascii="Times New Roman" w:eastAsia="Calibri" w:hAnsi="Times New Roman" w:cs="Times New Roman"/>
                <w:b/>
                <w:color w:val="000000"/>
              </w:rPr>
            </w:pPr>
            <w:r w:rsidRPr="00C976F3">
              <w:rPr>
                <w:rFonts w:ascii="Times New Roman" w:eastAsia="Calibri" w:hAnsi="Times New Roman" w:cs="Times New Roman"/>
                <w:b/>
                <w:color w:val="000000"/>
              </w:rPr>
              <w:t>Тема 1.2. Электрические цепи постоянного тока</w:t>
            </w:r>
          </w:p>
        </w:tc>
        <w:tc>
          <w:tcPr>
            <w:tcW w:w="7200" w:type="dxa"/>
            <w:tcBorders>
              <w:top w:val="single" w:sz="4" w:space="0" w:color="000000"/>
              <w:left w:val="single" w:sz="4" w:space="0" w:color="000000"/>
              <w:bottom w:val="single" w:sz="4" w:space="0" w:color="000000"/>
              <w:right w:val="single" w:sz="4" w:space="0" w:color="000000"/>
            </w:tcBorders>
          </w:tcPr>
          <w:p w:rsidR="000E338D" w:rsidRPr="000E338D" w:rsidRDefault="000E338D" w:rsidP="00C976F3">
            <w:pPr>
              <w:widowControl w:val="0"/>
              <w:spacing w:after="0" w:line="240" w:lineRule="auto"/>
              <w:rPr>
                <w:rFonts w:ascii="Times New Roman" w:eastAsia="Calibri" w:hAnsi="Times New Roman" w:cs="Times New Roman"/>
                <w:b/>
                <w:bCs/>
                <w:color w:val="000000"/>
              </w:rPr>
            </w:pPr>
            <w:r w:rsidRPr="000E338D">
              <w:rPr>
                <w:rFonts w:ascii="Times New Roman" w:eastAsia="Calibri" w:hAnsi="Times New Roman" w:cs="Times New Roman"/>
                <w:b/>
                <w:bCs/>
                <w:color w:val="000000"/>
              </w:rPr>
              <w:t xml:space="preserve">Содержание </w:t>
            </w:r>
          </w:p>
        </w:tc>
      </w:tr>
      <w:tr w:rsidR="000E338D" w:rsidRPr="000E338D" w:rsidTr="009F26FD">
        <w:trPr>
          <w:trHeight w:val="23"/>
        </w:trPr>
        <w:tc>
          <w:tcPr>
            <w:tcW w:w="2688" w:type="dxa"/>
            <w:vMerge/>
            <w:tcBorders>
              <w:top w:val="single" w:sz="4" w:space="0" w:color="000000"/>
              <w:left w:val="single" w:sz="4" w:space="0" w:color="000000"/>
              <w:bottom w:val="single" w:sz="4" w:space="0" w:color="000000"/>
              <w:right w:val="single" w:sz="4" w:space="0" w:color="000000"/>
            </w:tcBorders>
          </w:tcPr>
          <w:p w:rsidR="000E338D" w:rsidRPr="00C976F3" w:rsidRDefault="000E338D" w:rsidP="00C976F3">
            <w:pPr>
              <w:widowControl w:val="0"/>
              <w:snapToGrid w:val="0"/>
              <w:spacing w:after="0" w:line="240" w:lineRule="auto"/>
              <w:rPr>
                <w:rFonts w:ascii="Times New Roman" w:eastAsia="Calibri" w:hAnsi="Times New Roman" w:cs="Times New Roman"/>
                <w:b/>
                <w:bCs/>
                <w:color w:val="000000"/>
              </w:rPr>
            </w:pPr>
          </w:p>
        </w:tc>
        <w:tc>
          <w:tcPr>
            <w:tcW w:w="7200" w:type="dxa"/>
            <w:tcBorders>
              <w:top w:val="single" w:sz="4" w:space="0" w:color="000000"/>
              <w:left w:val="single" w:sz="4" w:space="0" w:color="000000"/>
              <w:bottom w:val="single" w:sz="4" w:space="0" w:color="000000"/>
              <w:right w:val="single" w:sz="4" w:space="0" w:color="000000"/>
            </w:tcBorders>
          </w:tcPr>
          <w:p w:rsidR="009F26FD" w:rsidRPr="009F26FD" w:rsidRDefault="000E338D" w:rsidP="00C976F3">
            <w:pPr>
              <w:spacing w:after="0" w:line="240" w:lineRule="auto"/>
              <w:jc w:val="both"/>
              <w:rPr>
                <w:rFonts w:ascii="Times New Roman" w:eastAsia="Calibri" w:hAnsi="Times New Roman" w:cs="Times New Roman"/>
                <w:bCs/>
                <w:color w:val="000000"/>
              </w:rPr>
            </w:pPr>
            <w:r w:rsidRPr="000E338D">
              <w:rPr>
                <w:rFonts w:ascii="Times New Roman" w:eastAsia="Calibri" w:hAnsi="Times New Roman" w:cs="Times New Roman"/>
                <w:bCs/>
                <w:color w:val="000000"/>
              </w:rPr>
              <w:t xml:space="preserve">Электрическая цепь, ее основные компоненты. Электрический ток. </w:t>
            </w:r>
            <w:r w:rsidRPr="000E338D">
              <w:rPr>
                <w:rFonts w:ascii="Times New Roman" w:eastAsia="Calibri" w:hAnsi="Times New Roman" w:cs="Times New Roman"/>
                <w:bCs/>
                <w:color w:val="000000"/>
              </w:rPr>
              <w:lastRenderedPageBreak/>
              <w:t>Электродвижущая сила и напряжение. Электрическое сопротивление и проводимость</w:t>
            </w:r>
            <w:r w:rsidR="009F26FD">
              <w:rPr>
                <w:rFonts w:ascii="Times New Roman" w:eastAsia="Calibri" w:hAnsi="Times New Roman" w:cs="Times New Roman"/>
                <w:bCs/>
                <w:color w:val="000000"/>
              </w:rPr>
              <w:t>.</w:t>
            </w:r>
            <w:r w:rsidR="009F26FD">
              <w:t xml:space="preserve"> </w:t>
            </w:r>
            <w:r w:rsidR="009F26FD" w:rsidRPr="009F26FD">
              <w:rPr>
                <w:rFonts w:ascii="Times New Roman" w:eastAsia="Calibri" w:hAnsi="Times New Roman" w:cs="Times New Roman"/>
                <w:bCs/>
                <w:color w:val="000000"/>
              </w:rPr>
              <w:t xml:space="preserve">Закон Ома для полной цепи и для участка цепи. Электрическая энергия и мощность. Тепловое действие тока. Закон </w:t>
            </w:r>
            <w:proofErr w:type="gramStart"/>
            <w:r w:rsidR="009F26FD" w:rsidRPr="009F26FD">
              <w:rPr>
                <w:rFonts w:ascii="Times New Roman" w:eastAsia="Calibri" w:hAnsi="Times New Roman" w:cs="Times New Roman"/>
                <w:bCs/>
                <w:color w:val="000000"/>
              </w:rPr>
              <w:t>Джоуля-Ленца</w:t>
            </w:r>
            <w:proofErr w:type="gramEnd"/>
            <w:r w:rsidR="009F26FD" w:rsidRPr="009F26FD">
              <w:rPr>
                <w:rFonts w:ascii="Times New Roman" w:eastAsia="Calibri" w:hAnsi="Times New Roman" w:cs="Times New Roman"/>
                <w:bCs/>
                <w:color w:val="000000"/>
              </w:rPr>
              <w:t>.</w:t>
            </w:r>
          </w:p>
          <w:p w:rsidR="009F26FD" w:rsidRPr="009F26FD" w:rsidRDefault="009F26FD" w:rsidP="00C976F3">
            <w:pPr>
              <w:spacing w:after="0" w:line="240" w:lineRule="auto"/>
              <w:jc w:val="both"/>
              <w:rPr>
                <w:rFonts w:ascii="Times New Roman" w:eastAsia="Calibri" w:hAnsi="Times New Roman" w:cs="Times New Roman"/>
                <w:bCs/>
                <w:color w:val="000000"/>
              </w:rPr>
            </w:pPr>
            <w:r w:rsidRPr="009F26FD">
              <w:rPr>
                <w:rFonts w:ascii="Times New Roman" w:eastAsia="Calibri" w:hAnsi="Times New Roman" w:cs="Times New Roman"/>
                <w:bCs/>
                <w:color w:val="000000"/>
              </w:rPr>
              <w:t>Последовательное, параллельное и смешанное соединение приемников энергии. Законы Кирхгофа.</w:t>
            </w:r>
          </w:p>
          <w:p w:rsidR="000E338D" w:rsidRPr="000E338D" w:rsidRDefault="009F26FD" w:rsidP="00C976F3">
            <w:pPr>
              <w:spacing w:after="0" w:line="240" w:lineRule="auto"/>
              <w:jc w:val="both"/>
              <w:rPr>
                <w:rFonts w:ascii="Times New Roman" w:eastAsia="Calibri" w:hAnsi="Times New Roman" w:cs="Times New Roman"/>
                <w:color w:val="000000"/>
              </w:rPr>
            </w:pPr>
            <w:r w:rsidRPr="009F26FD">
              <w:rPr>
                <w:rFonts w:ascii="Times New Roman" w:eastAsia="Calibri" w:hAnsi="Times New Roman" w:cs="Times New Roman"/>
                <w:bCs/>
                <w:color w:val="000000"/>
              </w:rPr>
              <w:t>Расчет сложных электрических цепей постоянного тока.</w:t>
            </w:r>
          </w:p>
        </w:tc>
      </w:tr>
      <w:tr w:rsidR="000E338D" w:rsidRPr="000E338D" w:rsidTr="009F26FD">
        <w:trPr>
          <w:trHeight w:val="23"/>
        </w:trPr>
        <w:tc>
          <w:tcPr>
            <w:tcW w:w="2688" w:type="dxa"/>
            <w:vMerge/>
            <w:tcBorders>
              <w:top w:val="single" w:sz="4" w:space="0" w:color="000000"/>
              <w:left w:val="single" w:sz="4" w:space="0" w:color="000000"/>
              <w:bottom w:val="single" w:sz="4" w:space="0" w:color="000000"/>
              <w:right w:val="single" w:sz="4" w:space="0" w:color="000000"/>
            </w:tcBorders>
          </w:tcPr>
          <w:p w:rsidR="000E338D" w:rsidRPr="00C976F3" w:rsidRDefault="000E338D" w:rsidP="00C976F3">
            <w:pPr>
              <w:widowControl w:val="0"/>
              <w:snapToGrid w:val="0"/>
              <w:spacing w:after="0" w:line="240" w:lineRule="auto"/>
              <w:rPr>
                <w:rFonts w:ascii="Times New Roman" w:eastAsia="Calibri" w:hAnsi="Times New Roman" w:cs="Times New Roman"/>
                <w:b/>
                <w:bCs/>
                <w:i/>
                <w:color w:val="000000"/>
              </w:rPr>
            </w:pPr>
          </w:p>
        </w:tc>
        <w:tc>
          <w:tcPr>
            <w:tcW w:w="7200" w:type="dxa"/>
            <w:tcBorders>
              <w:top w:val="single" w:sz="4" w:space="0" w:color="000000"/>
              <w:left w:val="single" w:sz="4" w:space="0" w:color="000000"/>
              <w:bottom w:val="single" w:sz="4" w:space="0" w:color="000000"/>
              <w:right w:val="single" w:sz="4" w:space="0" w:color="000000"/>
            </w:tcBorders>
          </w:tcPr>
          <w:p w:rsidR="000E338D" w:rsidRPr="000E338D" w:rsidRDefault="00C976F3" w:rsidP="00C976F3">
            <w:pPr>
              <w:spacing w:after="0" w:line="240" w:lineRule="auto"/>
              <w:rPr>
                <w:rFonts w:ascii="Times New Roman" w:eastAsia="Calibri" w:hAnsi="Times New Roman" w:cs="Times New Roman"/>
                <w:b/>
                <w:bCs/>
                <w:color w:val="000000"/>
              </w:rPr>
            </w:pPr>
            <w:r w:rsidRPr="00C976F3">
              <w:rPr>
                <w:rFonts w:ascii="Times New Roman" w:eastAsia="Calibri" w:hAnsi="Times New Roman" w:cs="Times New Roman"/>
                <w:b/>
                <w:bCs/>
                <w:color w:val="000000"/>
              </w:rPr>
              <w:t>В том числе практических и лабораторных занятий</w:t>
            </w:r>
          </w:p>
        </w:tc>
      </w:tr>
      <w:tr w:rsidR="000E338D" w:rsidRPr="000E338D" w:rsidTr="00C976F3">
        <w:trPr>
          <w:trHeight w:val="387"/>
        </w:trPr>
        <w:tc>
          <w:tcPr>
            <w:tcW w:w="2688" w:type="dxa"/>
            <w:vMerge/>
            <w:tcBorders>
              <w:top w:val="single" w:sz="4" w:space="0" w:color="000000"/>
              <w:left w:val="single" w:sz="4" w:space="0" w:color="000000"/>
              <w:bottom w:val="single" w:sz="4" w:space="0" w:color="000000"/>
              <w:right w:val="single" w:sz="4" w:space="0" w:color="000000"/>
            </w:tcBorders>
          </w:tcPr>
          <w:p w:rsidR="000E338D" w:rsidRPr="00C976F3" w:rsidRDefault="000E338D" w:rsidP="00C976F3">
            <w:pPr>
              <w:widowControl w:val="0"/>
              <w:snapToGrid w:val="0"/>
              <w:spacing w:after="0" w:line="240" w:lineRule="auto"/>
              <w:rPr>
                <w:rFonts w:ascii="Times New Roman" w:eastAsia="Calibri" w:hAnsi="Times New Roman" w:cs="Times New Roman"/>
                <w:b/>
                <w:bCs/>
                <w:color w:val="000000"/>
              </w:rPr>
            </w:pPr>
          </w:p>
        </w:tc>
        <w:tc>
          <w:tcPr>
            <w:tcW w:w="7200" w:type="dxa"/>
            <w:tcBorders>
              <w:top w:val="single" w:sz="4" w:space="0" w:color="000000"/>
              <w:left w:val="single" w:sz="4" w:space="0" w:color="000000"/>
              <w:bottom w:val="single" w:sz="4" w:space="0" w:color="000000"/>
              <w:right w:val="single" w:sz="4" w:space="0" w:color="000000"/>
            </w:tcBorders>
          </w:tcPr>
          <w:p w:rsidR="000E338D" w:rsidRPr="000E338D" w:rsidRDefault="000E338D" w:rsidP="00C976F3">
            <w:pPr>
              <w:spacing w:after="0" w:line="240" w:lineRule="auto"/>
              <w:jc w:val="both"/>
              <w:rPr>
                <w:rFonts w:ascii="Times New Roman" w:eastAsia="Calibri" w:hAnsi="Times New Roman" w:cs="Times New Roman"/>
                <w:color w:val="000000"/>
              </w:rPr>
            </w:pPr>
            <w:r w:rsidRPr="000E338D">
              <w:rPr>
                <w:rFonts w:ascii="Times New Roman" w:eastAsia="Calibri" w:hAnsi="Times New Roman" w:cs="Times New Roman"/>
                <w:bCs/>
                <w:color w:val="000000"/>
              </w:rPr>
              <w:t>Исследование последовательного соединения приемников энергии. Виды соединения резисторов</w:t>
            </w:r>
          </w:p>
        </w:tc>
      </w:tr>
      <w:tr w:rsidR="000E338D" w:rsidRPr="000E338D" w:rsidTr="009F26FD">
        <w:trPr>
          <w:trHeight w:val="285"/>
        </w:trPr>
        <w:tc>
          <w:tcPr>
            <w:tcW w:w="2688" w:type="dxa"/>
            <w:vMerge/>
            <w:tcBorders>
              <w:top w:val="single" w:sz="4" w:space="0" w:color="000000"/>
              <w:left w:val="single" w:sz="4" w:space="0" w:color="000000"/>
              <w:bottom w:val="single" w:sz="4" w:space="0" w:color="000000"/>
              <w:right w:val="single" w:sz="4" w:space="0" w:color="000000"/>
            </w:tcBorders>
          </w:tcPr>
          <w:p w:rsidR="000E338D" w:rsidRPr="00C976F3" w:rsidRDefault="000E338D" w:rsidP="00C976F3">
            <w:pPr>
              <w:widowControl w:val="0"/>
              <w:snapToGrid w:val="0"/>
              <w:spacing w:after="0" w:line="240" w:lineRule="auto"/>
              <w:rPr>
                <w:rFonts w:ascii="Times New Roman" w:eastAsia="Calibri" w:hAnsi="Times New Roman" w:cs="Times New Roman"/>
                <w:b/>
                <w:bCs/>
                <w:color w:val="000000"/>
              </w:rPr>
            </w:pPr>
          </w:p>
        </w:tc>
        <w:tc>
          <w:tcPr>
            <w:tcW w:w="7200" w:type="dxa"/>
            <w:tcBorders>
              <w:left w:val="single" w:sz="4" w:space="0" w:color="000000"/>
              <w:bottom w:val="single" w:sz="4" w:space="0" w:color="000000"/>
              <w:right w:val="single" w:sz="4" w:space="0" w:color="000000"/>
            </w:tcBorders>
          </w:tcPr>
          <w:p w:rsidR="000E338D" w:rsidRPr="000E338D" w:rsidRDefault="000E338D" w:rsidP="00C976F3">
            <w:pPr>
              <w:spacing w:after="0" w:line="240" w:lineRule="auto"/>
              <w:jc w:val="both"/>
              <w:rPr>
                <w:rFonts w:ascii="Times New Roman" w:eastAsia="Calibri" w:hAnsi="Times New Roman" w:cs="Times New Roman"/>
                <w:color w:val="000000"/>
              </w:rPr>
            </w:pPr>
            <w:r w:rsidRPr="000E338D">
              <w:rPr>
                <w:rFonts w:ascii="Times New Roman" w:eastAsia="Calibri" w:hAnsi="Times New Roman" w:cs="Times New Roman"/>
                <w:bCs/>
                <w:color w:val="000000"/>
              </w:rPr>
              <w:t>Расчет цепи постоянного тока. Сборка схем</w:t>
            </w:r>
          </w:p>
        </w:tc>
      </w:tr>
      <w:tr w:rsidR="00C976F3" w:rsidRPr="000E338D" w:rsidTr="00C976F3">
        <w:trPr>
          <w:trHeight w:val="360"/>
        </w:trPr>
        <w:tc>
          <w:tcPr>
            <w:tcW w:w="2688" w:type="dxa"/>
            <w:vMerge/>
            <w:tcBorders>
              <w:top w:val="single" w:sz="4" w:space="0" w:color="000000"/>
              <w:left w:val="single" w:sz="4" w:space="0" w:color="000000"/>
              <w:bottom w:val="single" w:sz="4" w:space="0" w:color="000000"/>
              <w:right w:val="single" w:sz="4" w:space="0" w:color="000000"/>
            </w:tcBorders>
          </w:tcPr>
          <w:p w:rsidR="00C976F3" w:rsidRPr="00C976F3" w:rsidRDefault="00C976F3" w:rsidP="00C976F3">
            <w:pPr>
              <w:widowControl w:val="0"/>
              <w:snapToGrid w:val="0"/>
              <w:spacing w:after="0" w:line="240" w:lineRule="auto"/>
              <w:rPr>
                <w:rFonts w:ascii="Times New Roman" w:eastAsia="Calibri" w:hAnsi="Times New Roman" w:cs="Times New Roman"/>
                <w:b/>
                <w:bCs/>
                <w:color w:val="000000"/>
              </w:rPr>
            </w:pPr>
          </w:p>
        </w:tc>
        <w:tc>
          <w:tcPr>
            <w:tcW w:w="7200" w:type="dxa"/>
            <w:tcBorders>
              <w:left w:val="single" w:sz="4" w:space="0" w:color="000000"/>
              <w:bottom w:val="single" w:sz="4" w:space="0" w:color="000000"/>
              <w:right w:val="single" w:sz="4" w:space="0" w:color="000000"/>
            </w:tcBorders>
            <w:vAlign w:val="bottom"/>
          </w:tcPr>
          <w:p w:rsidR="00C976F3" w:rsidRPr="00F70F81" w:rsidRDefault="00C976F3" w:rsidP="00C976F3">
            <w:pPr>
              <w:spacing w:after="0" w:line="240" w:lineRule="auto"/>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 том числе самостоятельная работа </w:t>
            </w:r>
            <w:proofErr w:type="gramStart"/>
            <w:r w:rsidRPr="00F70F81">
              <w:rPr>
                <w:rFonts w:ascii="Times New Roman" w:eastAsia="Times New Roman" w:hAnsi="Times New Roman" w:cs="Times New Roman"/>
                <w:b/>
                <w:bCs/>
                <w:lang w:eastAsia="ru-RU"/>
              </w:rPr>
              <w:t>обучающихся</w:t>
            </w:r>
            <w:proofErr w:type="gramEnd"/>
          </w:p>
          <w:p w:rsidR="00C976F3" w:rsidRPr="00F70F81" w:rsidRDefault="00C976F3" w:rsidP="00C976F3">
            <w:pPr>
              <w:spacing w:after="0" w:line="240" w:lineRule="auto"/>
              <w:rPr>
                <w:rFonts w:ascii="Times New Roman" w:eastAsia="Times New Roman" w:hAnsi="Times New Roman" w:cs="Times New Roman"/>
                <w:i/>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0E338D" w:rsidRPr="000E338D" w:rsidTr="009F26FD">
        <w:trPr>
          <w:trHeight w:val="208"/>
        </w:trPr>
        <w:tc>
          <w:tcPr>
            <w:tcW w:w="2688" w:type="dxa"/>
            <w:vMerge w:val="restart"/>
            <w:tcBorders>
              <w:left w:val="single" w:sz="4" w:space="0" w:color="000000"/>
              <w:bottom w:val="single" w:sz="4" w:space="0" w:color="000000"/>
              <w:right w:val="single" w:sz="4" w:space="0" w:color="000000"/>
            </w:tcBorders>
          </w:tcPr>
          <w:p w:rsidR="000E338D" w:rsidRPr="00C976F3" w:rsidRDefault="000E338D" w:rsidP="00C976F3">
            <w:pPr>
              <w:widowControl w:val="0"/>
              <w:spacing w:after="0" w:line="240" w:lineRule="auto"/>
              <w:rPr>
                <w:rFonts w:ascii="Times New Roman" w:eastAsia="Calibri" w:hAnsi="Times New Roman" w:cs="Times New Roman"/>
                <w:b/>
                <w:color w:val="000000"/>
              </w:rPr>
            </w:pPr>
            <w:r w:rsidRPr="00C976F3">
              <w:rPr>
                <w:rFonts w:ascii="Times New Roman" w:eastAsia="Calibri" w:hAnsi="Times New Roman" w:cs="Times New Roman"/>
                <w:b/>
                <w:color w:val="000000"/>
              </w:rPr>
              <w:t>Тема 1.3. Электромагнетизм</w:t>
            </w:r>
          </w:p>
        </w:tc>
        <w:tc>
          <w:tcPr>
            <w:tcW w:w="7200" w:type="dxa"/>
            <w:tcBorders>
              <w:left w:val="single" w:sz="4" w:space="0" w:color="000000"/>
              <w:bottom w:val="single" w:sz="4" w:space="0" w:color="000000"/>
              <w:right w:val="single" w:sz="4" w:space="0" w:color="000000"/>
            </w:tcBorders>
          </w:tcPr>
          <w:p w:rsidR="000E338D" w:rsidRPr="000E338D" w:rsidRDefault="000E338D" w:rsidP="00C976F3">
            <w:pPr>
              <w:widowControl w:val="0"/>
              <w:spacing w:after="0" w:line="240" w:lineRule="auto"/>
              <w:rPr>
                <w:rFonts w:ascii="Times New Roman" w:eastAsia="Calibri" w:hAnsi="Times New Roman" w:cs="Times New Roman"/>
                <w:b/>
                <w:color w:val="000000"/>
              </w:rPr>
            </w:pPr>
            <w:r w:rsidRPr="000E338D">
              <w:rPr>
                <w:rFonts w:ascii="Times New Roman" w:eastAsia="Calibri" w:hAnsi="Times New Roman" w:cs="Times New Roman"/>
                <w:b/>
                <w:color w:val="000000"/>
              </w:rPr>
              <w:t xml:space="preserve">Содержание </w:t>
            </w:r>
          </w:p>
        </w:tc>
      </w:tr>
      <w:tr w:rsidR="000E338D" w:rsidRPr="000E338D" w:rsidTr="009F26FD">
        <w:trPr>
          <w:trHeight w:val="617"/>
        </w:trPr>
        <w:tc>
          <w:tcPr>
            <w:tcW w:w="2688" w:type="dxa"/>
            <w:vMerge/>
            <w:tcBorders>
              <w:left w:val="single" w:sz="4" w:space="0" w:color="000000"/>
              <w:bottom w:val="single" w:sz="4" w:space="0" w:color="000000"/>
              <w:right w:val="single" w:sz="4" w:space="0" w:color="000000"/>
            </w:tcBorders>
          </w:tcPr>
          <w:p w:rsidR="000E338D" w:rsidRPr="00C976F3" w:rsidRDefault="000E338D" w:rsidP="00C976F3">
            <w:pPr>
              <w:widowControl w:val="0"/>
              <w:snapToGrid w:val="0"/>
              <w:spacing w:after="0" w:line="240" w:lineRule="auto"/>
              <w:rPr>
                <w:rFonts w:ascii="Times New Roman" w:eastAsia="Calibri" w:hAnsi="Times New Roman" w:cs="Times New Roman"/>
                <w:b/>
                <w:bCs/>
                <w:color w:val="000000"/>
              </w:rPr>
            </w:pPr>
          </w:p>
        </w:tc>
        <w:tc>
          <w:tcPr>
            <w:tcW w:w="7200" w:type="dxa"/>
            <w:tcBorders>
              <w:left w:val="single" w:sz="4" w:space="0" w:color="000000"/>
              <w:bottom w:val="single" w:sz="4" w:space="0" w:color="000000"/>
              <w:right w:val="single" w:sz="4" w:space="0" w:color="000000"/>
            </w:tcBorders>
          </w:tcPr>
          <w:p w:rsidR="000E338D" w:rsidRDefault="000E338D" w:rsidP="00C976F3">
            <w:pPr>
              <w:spacing w:after="0" w:line="240" w:lineRule="auto"/>
              <w:jc w:val="both"/>
              <w:rPr>
                <w:rFonts w:ascii="Times New Roman" w:eastAsia="Calibri" w:hAnsi="Times New Roman" w:cs="Times New Roman"/>
                <w:bCs/>
                <w:color w:val="000000"/>
              </w:rPr>
            </w:pPr>
            <w:r w:rsidRPr="000E338D">
              <w:rPr>
                <w:rFonts w:ascii="Times New Roman" w:eastAsia="Calibri" w:hAnsi="Times New Roman" w:cs="Times New Roman"/>
                <w:bCs/>
                <w:color w:val="000000"/>
              </w:rPr>
              <w:t>Магнитное поле электрического тока. Магнитная индукция, магнитный поток, напряженность магнитного поля. Магнитная проницаемость. Действие магнитного поля на проводник с током. Магнитная цепь</w:t>
            </w:r>
            <w:r w:rsidR="009F26FD">
              <w:rPr>
                <w:rFonts w:ascii="Times New Roman" w:eastAsia="Calibri" w:hAnsi="Times New Roman" w:cs="Times New Roman"/>
                <w:bCs/>
                <w:color w:val="000000"/>
              </w:rPr>
              <w:t>.</w:t>
            </w:r>
          </w:p>
          <w:p w:rsidR="009F26FD" w:rsidRPr="009F26FD" w:rsidRDefault="009F26FD" w:rsidP="00C976F3">
            <w:pPr>
              <w:spacing w:after="0" w:line="240" w:lineRule="auto"/>
              <w:jc w:val="both"/>
              <w:rPr>
                <w:rFonts w:ascii="Times New Roman" w:eastAsia="Calibri" w:hAnsi="Times New Roman" w:cs="Times New Roman"/>
                <w:color w:val="000000"/>
              </w:rPr>
            </w:pPr>
            <w:r w:rsidRPr="009F26FD">
              <w:rPr>
                <w:rFonts w:ascii="Times New Roman" w:eastAsia="Calibri" w:hAnsi="Times New Roman" w:cs="Times New Roman"/>
                <w:color w:val="000000"/>
              </w:rPr>
              <w:t>Закон полного тока. Явление электромагнитной индукции. ЭДС электромагнитной индукции.</w:t>
            </w:r>
          </w:p>
          <w:p w:rsidR="009F26FD" w:rsidRPr="009F26FD" w:rsidRDefault="009F26FD" w:rsidP="00C976F3">
            <w:pPr>
              <w:spacing w:after="0" w:line="240" w:lineRule="auto"/>
              <w:jc w:val="both"/>
              <w:rPr>
                <w:rFonts w:ascii="Times New Roman" w:eastAsia="Calibri" w:hAnsi="Times New Roman" w:cs="Times New Roman"/>
                <w:color w:val="000000"/>
              </w:rPr>
            </w:pPr>
            <w:r w:rsidRPr="009F26FD">
              <w:rPr>
                <w:rFonts w:ascii="Times New Roman" w:eastAsia="Calibri" w:hAnsi="Times New Roman" w:cs="Times New Roman"/>
                <w:color w:val="000000"/>
              </w:rPr>
              <w:t>Индуктивность. Явления самоиндукции и взаимоиндукции.</w:t>
            </w:r>
          </w:p>
          <w:p w:rsidR="009F26FD" w:rsidRPr="000E338D" w:rsidRDefault="009F26FD" w:rsidP="00C976F3">
            <w:pPr>
              <w:spacing w:after="0" w:line="240" w:lineRule="auto"/>
              <w:jc w:val="both"/>
              <w:rPr>
                <w:rFonts w:ascii="Times New Roman" w:eastAsia="Calibri" w:hAnsi="Times New Roman" w:cs="Times New Roman"/>
                <w:color w:val="000000"/>
              </w:rPr>
            </w:pPr>
            <w:r w:rsidRPr="009F26FD">
              <w:rPr>
                <w:rFonts w:ascii="Times New Roman" w:eastAsia="Calibri" w:hAnsi="Times New Roman" w:cs="Times New Roman"/>
                <w:color w:val="000000"/>
              </w:rPr>
              <w:t>Правило Ленца. Вихревые токи. Энергия магнитного поля.</w:t>
            </w:r>
          </w:p>
        </w:tc>
      </w:tr>
      <w:tr w:rsidR="000E338D" w:rsidRPr="000E338D" w:rsidTr="009F26FD">
        <w:trPr>
          <w:trHeight w:val="351"/>
        </w:trPr>
        <w:tc>
          <w:tcPr>
            <w:tcW w:w="2688" w:type="dxa"/>
            <w:vMerge/>
            <w:tcBorders>
              <w:left w:val="single" w:sz="4" w:space="0" w:color="000000"/>
              <w:bottom w:val="single" w:sz="4" w:space="0" w:color="000000"/>
              <w:right w:val="single" w:sz="4" w:space="0" w:color="000000"/>
            </w:tcBorders>
          </w:tcPr>
          <w:p w:rsidR="000E338D" w:rsidRPr="00C976F3" w:rsidRDefault="000E338D" w:rsidP="00C976F3">
            <w:pPr>
              <w:widowControl w:val="0"/>
              <w:snapToGrid w:val="0"/>
              <w:spacing w:after="0" w:line="240" w:lineRule="auto"/>
              <w:rPr>
                <w:rFonts w:ascii="Times New Roman" w:eastAsia="Calibri" w:hAnsi="Times New Roman" w:cs="Times New Roman"/>
                <w:b/>
                <w:bCs/>
                <w:iCs/>
                <w:color w:val="000000"/>
              </w:rPr>
            </w:pPr>
          </w:p>
        </w:tc>
        <w:tc>
          <w:tcPr>
            <w:tcW w:w="7200" w:type="dxa"/>
            <w:tcBorders>
              <w:left w:val="single" w:sz="4" w:space="0" w:color="000000"/>
              <w:bottom w:val="single" w:sz="4" w:space="0" w:color="000000"/>
              <w:right w:val="single" w:sz="4" w:space="0" w:color="000000"/>
            </w:tcBorders>
          </w:tcPr>
          <w:p w:rsidR="000E338D" w:rsidRPr="000E338D" w:rsidRDefault="00C976F3" w:rsidP="00C976F3">
            <w:pPr>
              <w:spacing w:after="0" w:line="240" w:lineRule="auto"/>
              <w:rPr>
                <w:rFonts w:ascii="Times New Roman" w:eastAsia="Calibri" w:hAnsi="Times New Roman" w:cs="Times New Roman"/>
                <w:b/>
                <w:bCs/>
                <w:color w:val="000000"/>
              </w:rPr>
            </w:pPr>
            <w:r w:rsidRPr="00C976F3">
              <w:rPr>
                <w:rFonts w:ascii="Times New Roman" w:eastAsia="Calibri" w:hAnsi="Times New Roman" w:cs="Times New Roman"/>
                <w:b/>
                <w:bCs/>
                <w:color w:val="000000"/>
              </w:rPr>
              <w:t>В том числе практических и лабораторных занятий</w:t>
            </w:r>
          </w:p>
        </w:tc>
      </w:tr>
      <w:tr w:rsidR="000E338D" w:rsidRPr="000E338D" w:rsidTr="009F26FD">
        <w:trPr>
          <w:trHeight w:val="200"/>
        </w:trPr>
        <w:tc>
          <w:tcPr>
            <w:tcW w:w="2688" w:type="dxa"/>
            <w:vMerge/>
            <w:tcBorders>
              <w:left w:val="single" w:sz="4" w:space="0" w:color="000000"/>
              <w:bottom w:val="single" w:sz="4" w:space="0" w:color="000000"/>
              <w:right w:val="single" w:sz="4" w:space="0" w:color="000000"/>
            </w:tcBorders>
          </w:tcPr>
          <w:p w:rsidR="000E338D" w:rsidRPr="00C976F3" w:rsidRDefault="000E338D" w:rsidP="00C976F3">
            <w:pPr>
              <w:widowControl w:val="0"/>
              <w:snapToGrid w:val="0"/>
              <w:spacing w:after="0" w:line="240" w:lineRule="auto"/>
              <w:rPr>
                <w:rFonts w:ascii="Times New Roman" w:eastAsia="Calibri" w:hAnsi="Times New Roman" w:cs="Times New Roman"/>
                <w:b/>
                <w:bCs/>
                <w:iCs/>
                <w:color w:val="000000"/>
              </w:rPr>
            </w:pPr>
          </w:p>
        </w:tc>
        <w:tc>
          <w:tcPr>
            <w:tcW w:w="7200" w:type="dxa"/>
            <w:tcBorders>
              <w:left w:val="single" w:sz="4" w:space="0" w:color="000000"/>
              <w:bottom w:val="single" w:sz="4" w:space="0" w:color="000000"/>
              <w:right w:val="single" w:sz="4" w:space="0" w:color="000000"/>
            </w:tcBorders>
          </w:tcPr>
          <w:p w:rsidR="000E338D" w:rsidRPr="000E338D" w:rsidRDefault="000E338D" w:rsidP="00C976F3">
            <w:pPr>
              <w:widowControl w:val="0"/>
              <w:spacing w:after="0" w:line="240" w:lineRule="auto"/>
              <w:rPr>
                <w:rFonts w:ascii="Times New Roman" w:eastAsia="Calibri" w:hAnsi="Times New Roman" w:cs="Times New Roman"/>
                <w:color w:val="000000"/>
              </w:rPr>
            </w:pPr>
            <w:r w:rsidRPr="000E338D">
              <w:rPr>
                <w:rFonts w:ascii="Times New Roman" w:eastAsia="Calibri" w:hAnsi="Times New Roman" w:cs="Times New Roman"/>
                <w:color w:val="000000"/>
              </w:rPr>
              <w:t>Исследование явления электромагнитной индукции</w:t>
            </w:r>
          </w:p>
        </w:tc>
      </w:tr>
      <w:tr w:rsidR="00C976F3" w:rsidRPr="000E338D" w:rsidTr="00C976F3">
        <w:trPr>
          <w:trHeight w:val="231"/>
        </w:trPr>
        <w:tc>
          <w:tcPr>
            <w:tcW w:w="2688" w:type="dxa"/>
            <w:vMerge/>
            <w:tcBorders>
              <w:left w:val="single" w:sz="4" w:space="0" w:color="000000"/>
              <w:bottom w:val="single" w:sz="4" w:space="0" w:color="000000"/>
              <w:right w:val="single" w:sz="4" w:space="0" w:color="000000"/>
            </w:tcBorders>
          </w:tcPr>
          <w:p w:rsidR="00C976F3" w:rsidRPr="00C976F3" w:rsidRDefault="00C976F3" w:rsidP="00C976F3">
            <w:pPr>
              <w:widowControl w:val="0"/>
              <w:snapToGrid w:val="0"/>
              <w:spacing w:after="0" w:line="240" w:lineRule="auto"/>
              <w:rPr>
                <w:rFonts w:ascii="Times New Roman" w:eastAsia="Calibri" w:hAnsi="Times New Roman" w:cs="Times New Roman"/>
                <w:b/>
                <w:bCs/>
                <w:color w:val="000000"/>
              </w:rPr>
            </w:pPr>
          </w:p>
        </w:tc>
        <w:tc>
          <w:tcPr>
            <w:tcW w:w="7200" w:type="dxa"/>
            <w:tcBorders>
              <w:left w:val="single" w:sz="4" w:space="0" w:color="000000"/>
              <w:bottom w:val="single" w:sz="4" w:space="0" w:color="000000"/>
              <w:right w:val="single" w:sz="4" w:space="0" w:color="000000"/>
            </w:tcBorders>
            <w:vAlign w:val="bottom"/>
          </w:tcPr>
          <w:p w:rsidR="00C976F3" w:rsidRPr="00F70F81" w:rsidRDefault="00C976F3" w:rsidP="00C976F3">
            <w:pPr>
              <w:spacing w:after="0" w:line="240" w:lineRule="auto"/>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 том числе самостоятельная работа </w:t>
            </w:r>
            <w:proofErr w:type="gramStart"/>
            <w:r w:rsidRPr="00F70F81">
              <w:rPr>
                <w:rFonts w:ascii="Times New Roman" w:eastAsia="Times New Roman" w:hAnsi="Times New Roman" w:cs="Times New Roman"/>
                <w:b/>
                <w:bCs/>
                <w:lang w:eastAsia="ru-RU"/>
              </w:rPr>
              <w:t>обучающихся</w:t>
            </w:r>
            <w:proofErr w:type="gramEnd"/>
          </w:p>
          <w:p w:rsidR="00C976F3" w:rsidRPr="00F70F81" w:rsidRDefault="00C976F3" w:rsidP="00C976F3">
            <w:pPr>
              <w:spacing w:after="0" w:line="240" w:lineRule="auto"/>
              <w:rPr>
                <w:rFonts w:ascii="Times New Roman" w:eastAsia="Times New Roman" w:hAnsi="Times New Roman" w:cs="Times New Roman"/>
                <w:i/>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0E338D" w:rsidRPr="000E338D" w:rsidTr="009F26FD">
        <w:trPr>
          <w:trHeight w:val="236"/>
        </w:trPr>
        <w:tc>
          <w:tcPr>
            <w:tcW w:w="2688" w:type="dxa"/>
            <w:vMerge w:val="restart"/>
            <w:tcBorders>
              <w:left w:val="single" w:sz="4" w:space="0" w:color="000000"/>
              <w:bottom w:val="single" w:sz="4" w:space="0" w:color="000000"/>
              <w:right w:val="single" w:sz="4" w:space="0" w:color="000000"/>
            </w:tcBorders>
          </w:tcPr>
          <w:p w:rsidR="00C976F3" w:rsidRDefault="000E338D" w:rsidP="00C976F3">
            <w:pPr>
              <w:widowControl w:val="0"/>
              <w:spacing w:after="0" w:line="240" w:lineRule="auto"/>
              <w:rPr>
                <w:rFonts w:ascii="Times New Roman" w:eastAsia="Calibri" w:hAnsi="Times New Roman" w:cs="Times New Roman"/>
                <w:b/>
                <w:color w:val="000000"/>
              </w:rPr>
            </w:pPr>
            <w:r w:rsidRPr="00C976F3">
              <w:rPr>
                <w:rFonts w:ascii="Times New Roman" w:eastAsia="Calibri" w:hAnsi="Times New Roman" w:cs="Times New Roman"/>
                <w:b/>
                <w:color w:val="000000"/>
              </w:rPr>
              <w:t xml:space="preserve">Тема 1.4. </w:t>
            </w:r>
          </w:p>
          <w:p w:rsidR="000E338D" w:rsidRPr="00C976F3" w:rsidRDefault="000E338D" w:rsidP="00C976F3">
            <w:pPr>
              <w:widowControl w:val="0"/>
              <w:spacing w:after="0" w:line="240" w:lineRule="auto"/>
              <w:rPr>
                <w:rFonts w:ascii="Times New Roman" w:eastAsia="Calibri" w:hAnsi="Times New Roman" w:cs="Times New Roman"/>
                <w:b/>
                <w:color w:val="000000"/>
              </w:rPr>
            </w:pPr>
            <w:r w:rsidRPr="00C976F3">
              <w:rPr>
                <w:rFonts w:ascii="Times New Roman" w:eastAsia="Calibri" w:hAnsi="Times New Roman" w:cs="Times New Roman"/>
                <w:b/>
                <w:color w:val="000000"/>
              </w:rPr>
              <w:t>Цепи переменного тока</w:t>
            </w:r>
          </w:p>
        </w:tc>
        <w:tc>
          <w:tcPr>
            <w:tcW w:w="7200" w:type="dxa"/>
            <w:tcBorders>
              <w:left w:val="single" w:sz="4" w:space="0" w:color="000000"/>
              <w:bottom w:val="single" w:sz="4" w:space="0" w:color="000000"/>
              <w:right w:val="single" w:sz="4" w:space="0" w:color="000000"/>
            </w:tcBorders>
          </w:tcPr>
          <w:p w:rsidR="000E338D" w:rsidRPr="000E338D" w:rsidRDefault="000E338D" w:rsidP="00C976F3">
            <w:pPr>
              <w:widowControl w:val="0"/>
              <w:spacing w:after="0" w:line="240" w:lineRule="auto"/>
              <w:rPr>
                <w:rFonts w:ascii="Times New Roman" w:eastAsia="Calibri" w:hAnsi="Times New Roman" w:cs="Times New Roman"/>
                <w:b/>
                <w:color w:val="000000"/>
              </w:rPr>
            </w:pPr>
            <w:r w:rsidRPr="000E338D">
              <w:rPr>
                <w:rFonts w:ascii="Times New Roman" w:eastAsia="Calibri" w:hAnsi="Times New Roman" w:cs="Times New Roman"/>
                <w:b/>
                <w:color w:val="000000"/>
              </w:rPr>
              <w:t xml:space="preserve">Содержание </w:t>
            </w:r>
          </w:p>
        </w:tc>
      </w:tr>
      <w:tr w:rsidR="000E338D" w:rsidRPr="000E338D" w:rsidTr="009F26FD">
        <w:trPr>
          <w:trHeight w:val="617"/>
        </w:trPr>
        <w:tc>
          <w:tcPr>
            <w:tcW w:w="2688" w:type="dxa"/>
            <w:vMerge/>
            <w:tcBorders>
              <w:left w:val="single" w:sz="4" w:space="0" w:color="000000"/>
              <w:bottom w:val="single" w:sz="4" w:space="0" w:color="000000"/>
              <w:right w:val="single" w:sz="4" w:space="0" w:color="000000"/>
            </w:tcBorders>
          </w:tcPr>
          <w:p w:rsidR="000E338D" w:rsidRPr="00C976F3" w:rsidRDefault="000E338D" w:rsidP="00C976F3">
            <w:pPr>
              <w:widowControl w:val="0"/>
              <w:snapToGrid w:val="0"/>
              <w:spacing w:after="0" w:line="240" w:lineRule="auto"/>
              <w:rPr>
                <w:rFonts w:ascii="Times New Roman" w:eastAsia="Calibri" w:hAnsi="Times New Roman" w:cs="Times New Roman"/>
                <w:b/>
                <w:bCs/>
                <w:color w:val="000000"/>
              </w:rPr>
            </w:pPr>
          </w:p>
        </w:tc>
        <w:tc>
          <w:tcPr>
            <w:tcW w:w="7200" w:type="dxa"/>
            <w:tcBorders>
              <w:left w:val="single" w:sz="4" w:space="0" w:color="000000"/>
              <w:bottom w:val="single" w:sz="4" w:space="0" w:color="000000"/>
              <w:right w:val="single" w:sz="4" w:space="0" w:color="000000"/>
            </w:tcBorders>
          </w:tcPr>
          <w:p w:rsidR="000E338D" w:rsidRPr="000E338D" w:rsidRDefault="000E338D" w:rsidP="00C976F3">
            <w:pPr>
              <w:spacing w:after="0" w:line="240" w:lineRule="auto"/>
              <w:jc w:val="both"/>
              <w:rPr>
                <w:rFonts w:ascii="Times New Roman" w:eastAsia="Calibri" w:hAnsi="Times New Roman" w:cs="Times New Roman"/>
                <w:color w:val="000000"/>
              </w:rPr>
            </w:pPr>
            <w:r w:rsidRPr="000E338D">
              <w:rPr>
                <w:rFonts w:ascii="Times New Roman" w:eastAsia="Calibri" w:hAnsi="Times New Roman" w:cs="Times New Roman"/>
                <w:bCs/>
                <w:color w:val="000000"/>
              </w:rPr>
              <w:t>Амплитудное, мгновенное и действующее значения переменной величины. Период, частота, начальная фаза, угол сдвига фаз. Графическое изображение переменного тока. Векторные диаграммы</w:t>
            </w:r>
          </w:p>
        </w:tc>
      </w:tr>
      <w:tr w:rsidR="000E338D" w:rsidRPr="000E338D" w:rsidTr="009F26FD">
        <w:trPr>
          <w:trHeight w:val="337"/>
        </w:trPr>
        <w:tc>
          <w:tcPr>
            <w:tcW w:w="2688" w:type="dxa"/>
            <w:vMerge/>
            <w:tcBorders>
              <w:left w:val="single" w:sz="4" w:space="0" w:color="000000"/>
              <w:bottom w:val="single" w:sz="4" w:space="0" w:color="000000"/>
              <w:right w:val="single" w:sz="4" w:space="0" w:color="000000"/>
            </w:tcBorders>
          </w:tcPr>
          <w:p w:rsidR="000E338D" w:rsidRPr="00C976F3" w:rsidRDefault="000E338D" w:rsidP="00C976F3">
            <w:pPr>
              <w:widowControl w:val="0"/>
              <w:snapToGrid w:val="0"/>
              <w:spacing w:after="0" w:line="240" w:lineRule="auto"/>
              <w:rPr>
                <w:rFonts w:ascii="Times New Roman" w:eastAsia="Calibri" w:hAnsi="Times New Roman" w:cs="Times New Roman"/>
                <w:b/>
                <w:bCs/>
                <w:color w:val="000000"/>
              </w:rPr>
            </w:pPr>
          </w:p>
        </w:tc>
        <w:tc>
          <w:tcPr>
            <w:tcW w:w="7200" w:type="dxa"/>
            <w:tcBorders>
              <w:left w:val="single" w:sz="4" w:space="0" w:color="000000"/>
              <w:bottom w:val="single" w:sz="4" w:space="0" w:color="000000"/>
              <w:right w:val="single" w:sz="4" w:space="0" w:color="000000"/>
            </w:tcBorders>
          </w:tcPr>
          <w:p w:rsidR="000E338D" w:rsidRPr="000E338D" w:rsidRDefault="000E338D" w:rsidP="00C976F3">
            <w:pPr>
              <w:spacing w:after="0" w:line="240" w:lineRule="auto"/>
              <w:jc w:val="both"/>
              <w:rPr>
                <w:rFonts w:ascii="Times New Roman" w:eastAsia="Calibri" w:hAnsi="Times New Roman" w:cs="Times New Roman"/>
                <w:color w:val="000000"/>
              </w:rPr>
            </w:pPr>
            <w:r w:rsidRPr="000E338D">
              <w:rPr>
                <w:rFonts w:ascii="Times New Roman" w:eastAsia="Calibri" w:hAnsi="Times New Roman" w:cs="Times New Roman"/>
                <w:bCs/>
                <w:color w:val="000000"/>
              </w:rPr>
              <w:t>Компоненты цепей переменного тока, их особенности. Цепь переменного тока с активным сопротивлением: фазовое соотношение между током и напряжением, векторная диаграмма, закон Ома. Активная мощность цепи</w:t>
            </w:r>
          </w:p>
        </w:tc>
      </w:tr>
      <w:tr w:rsidR="000E338D" w:rsidRPr="000E338D" w:rsidTr="009F26FD">
        <w:trPr>
          <w:trHeight w:val="396"/>
        </w:trPr>
        <w:tc>
          <w:tcPr>
            <w:tcW w:w="2688" w:type="dxa"/>
            <w:vMerge/>
            <w:tcBorders>
              <w:left w:val="single" w:sz="4" w:space="0" w:color="000000"/>
              <w:bottom w:val="single" w:sz="4" w:space="0" w:color="000000"/>
              <w:right w:val="single" w:sz="4" w:space="0" w:color="000000"/>
            </w:tcBorders>
          </w:tcPr>
          <w:p w:rsidR="000E338D" w:rsidRPr="00C976F3" w:rsidRDefault="000E338D" w:rsidP="00C976F3">
            <w:pPr>
              <w:widowControl w:val="0"/>
              <w:snapToGrid w:val="0"/>
              <w:spacing w:after="0" w:line="240" w:lineRule="auto"/>
              <w:rPr>
                <w:rFonts w:ascii="Times New Roman" w:eastAsia="Calibri" w:hAnsi="Times New Roman" w:cs="Times New Roman"/>
                <w:b/>
                <w:bCs/>
                <w:iCs/>
                <w:color w:val="000000"/>
              </w:rPr>
            </w:pPr>
          </w:p>
        </w:tc>
        <w:tc>
          <w:tcPr>
            <w:tcW w:w="7200" w:type="dxa"/>
            <w:tcBorders>
              <w:left w:val="single" w:sz="4" w:space="0" w:color="000000"/>
              <w:bottom w:val="single" w:sz="4" w:space="0" w:color="000000"/>
              <w:right w:val="single" w:sz="4" w:space="0" w:color="000000"/>
            </w:tcBorders>
          </w:tcPr>
          <w:p w:rsidR="000E338D" w:rsidRPr="000E338D" w:rsidRDefault="000E338D" w:rsidP="00C976F3">
            <w:pPr>
              <w:spacing w:after="0" w:line="240" w:lineRule="auto"/>
              <w:jc w:val="both"/>
              <w:rPr>
                <w:rFonts w:ascii="Times New Roman" w:eastAsia="Calibri" w:hAnsi="Times New Roman" w:cs="Times New Roman"/>
                <w:color w:val="000000"/>
              </w:rPr>
            </w:pPr>
            <w:r w:rsidRPr="000E338D">
              <w:rPr>
                <w:rFonts w:ascii="Times New Roman" w:eastAsia="Calibri" w:hAnsi="Times New Roman" w:cs="Times New Roman"/>
                <w:bCs/>
                <w:color w:val="000000"/>
              </w:rPr>
              <w:t>Цепь переменного тока с индуктивностью. Цепь переменного тока с емкостью. Цепь переменного тока с активным и реактивным сопротивлением</w:t>
            </w:r>
          </w:p>
        </w:tc>
      </w:tr>
      <w:tr w:rsidR="000E338D" w:rsidRPr="000E338D" w:rsidTr="009F26FD">
        <w:trPr>
          <w:trHeight w:val="336"/>
        </w:trPr>
        <w:tc>
          <w:tcPr>
            <w:tcW w:w="2688" w:type="dxa"/>
            <w:vMerge/>
            <w:tcBorders>
              <w:left w:val="single" w:sz="4" w:space="0" w:color="000000"/>
              <w:bottom w:val="single" w:sz="4" w:space="0" w:color="000000"/>
              <w:right w:val="single" w:sz="4" w:space="0" w:color="000000"/>
            </w:tcBorders>
          </w:tcPr>
          <w:p w:rsidR="000E338D" w:rsidRPr="00C976F3" w:rsidRDefault="000E338D" w:rsidP="00C976F3">
            <w:pPr>
              <w:widowControl w:val="0"/>
              <w:snapToGrid w:val="0"/>
              <w:spacing w:after="0" w:line="240" w:lineRule="auto"/>
              <w:rPr>
                <w:rFonts w:ascii="Times New Roman" w:eastAsia="Calibri" w:hAnsi="Times New Roman" w:cs="Times New Roman"/>
                <w:b/>
                <w:bCs/>
                <w:iCs/>
                <w:color w:val="000000"/>
              </w:rPr>
            </w:pPr>
          </w:p>
        </w:tc>
        <w:tc>
          <w:tcPr>
            <w:tcW w:w="7200" w:type="dxa"/>
            <w:tcBorders>
              <w:left w:val="single" w:sz="4" w:space="0" w:color="000000"/>
              <w:bottom w:val="single" w:sz="4" w:space="0" w:color="000000"/>
              <w:right w:val="single" w:sz="4" w:space="0" w:color="000000"/>
            </w:tcBorders>
          </w:tcPr>
          <w:p w:rsidR="000E338D" w:rsidRPr="000E338D" w:rsidRDefault="000E338D" w:rsidP="00C976F3">
            <w:pPr>
              <w:spacing w:after="0" w:line="240" w:lineRule="auto"/>
              <w:jc w:val="both"/>
              <w:rPr>
                <w:rFonts w:ascii="Times New Roman" w:eastAsia="Calibri" w:hAnsi="Times New Roman" w:cs="Times New Roman"/>
                <w:color w:val="000000"/>
              </w:rPr>
            </w:pPr>
            <w:r w:rsidRPr="000E338D">
              <w:rPr>
                <w:rFonts w:ascii="Times New Roman" w:eastAsia="Calibri" w:hAnsi="Times New Roman" w:cs="Times New Roman"/>
                <w:bCs/>
                <w:color w:val="000000"/>
              </w:rPr>
              <w:t>Треугольники сопротивлений и мощностей. Активная, реактивная и полная мощности. Общий случай последовательного соединения активных и реактивных сопротивлений. Резонанс тока и напряжения</w:t>
            </w:r>
          </w:p>
        </w:tc>
      </w:tr>
      <w:tr w:rsidR="000E338D" w:rsidRPr="000E338D" w:rsidTr="009F26FD">
        <w:trPr>
          <w:trHeight w:val="361"/>
        </w:trPr>
        <w:tc>
          <w:tcPr>
            <w:tcW w:w="2688" w:type="dxa"/>
            <w:vMerge/>
            <w:tcBorders>
              <w:left w:val="single" w:sz="4" w:space="0" w:color="000000"/>
              <w:bottom w:val="single" w:sz="4" w:space="0" w:color="000000"/>
              <w:right w:val="single" w:sz="4" w:space="0" w:color="000000"/>
            </w:tcBorders>
          </w:tcPr>
          <w:p w:rsidR="000E338D" w:rsidRPr="00C976F3" w:rsidRDefault="000E338D" w:rsidP="00C976F3">
            <w:pPr>
              <w:widowControl w:val="0"/>
              <w:snapToGrid w:val="0"/>
              <w:spacing w:after="0" w:line="240" w:lineRule="auto"/>
              <w:rPr>
                <w:rFonts w:ascii="Times New Roman" w:eastAsia="Calibri" w:hAnsi="Times New Roman" w:cs="Times New Roman"/>
                <w:b/>
                <w:bCs/>
                <w:iCs/>
                <w:color w:val="000000"/>
              </w:rPr>
            </w:pPr>
          </w:p>
        </w:tc>
        <w:tc>
          <w:tcPr>
            <w:tcW w:w="7200" w:type="dxa"/>
            <w:tcBorders>
              <w:left w:val="single" w:sz="4" w:space="0" w:color="000000"/>
              <w:bottom w:val="single" w:sz="4" w:space="0" w:color="000000"/>
              <w:right w:val="single" w:sz="4" w:space="0" w:color="000000"/>
            </w:tcBorders>
          </w:tcPr>
          <w:p w:rsidR="000E338D" w:rsidRPr="000E338D" w:rsidRDefault="00C976F3" w:rsidP="00C976F3">
            <w:pPr>
              <w:spacing w:after="0" w:line="240" w:lineRule="auto"/>
              <w:rPr>
                <w:rFonts w:ascii="Times New Roman" w:eastAsia="Calibri" w:hAnsi="Times New Roman" w:cs="Times New Roman"/>
                <w:b/>
                <w:bCs/>
                <w:color w:val="000000"/>
              </w:rPr>
            </w:pPr>
            <w:r w:rsidRPr="00C976F3">
              <w:rPr>
                <w:rFonts w:ascii="Times New Roman" w:eastAsia="Calibri" w:hAnsi="Times New Roman" w:cs="Times New Roman"/>
                <w:b/>
                <w:bCs/>
                <w:color w:val="000000"/>
              </w:rPr>
              <w:t>В том числе практических и лабораторных занятий</w:t>
            </w:r>
          </w:p>
        </w:tc>
      </w:tr>
      <w:tr w:rsidR="000E338D" w:rsidRPr="000E338D" w:rsidTr="009F26FD">
        <w:trPr>
          <w:trHeight w:val="361"/>
        </w:trPr>
        <w:tc>
          <w:tcPr>
            <w:tcW w:w="2688" w:type="dxa"/>
            <w:vMerge/>
            <w:tcBorders>
              <w:left w:val="single" w:sz="4" w:space="0" w:color="000000"/>
              <w:bottom w:val="single" w:sz="4" w:space="0" w:color="000000"/>
              <w:right w:val="single" w:sz="4" w:space="0" w:color="000000"/>
            </w:tcBorders>
          </w:tcPr>
          <w:p w:rsidR="000E338D" w:rsidRPr="00C976F3" w:rsidRDefault="000E338D" w:rsidP="00C976F3">
            <w:pPr>
              <w:widowControl w:val="0"/>
              <w:snapToGrid w:val="0"/>
              <w:spacing w:after="0" w:line="240" w:lineRule="auto"/>
              <w:rPr>
                <w:rFonts w:ascii="Times New Roman" w:eastAsia="Calibri" w:hAnsi="Times New Roman" w:cs="Times New Roman"/>
                <w:b/>
                <w:bCs/>
                <w:color w:val="000000"/>
              </w:rPr>
            </w:pPr>
          </w:p>
        </w:tc>
        <w:tc>
          <w:tcPr>
            <w:tcW w:w="7200" w:type="dxa"/>
            <w:tcBorders>
              <w:left w:val="single" w:sz="4" w:space="0" w:color="000000"/>
              <w:bottom w:val="single" w:sz="4" w:space="0" w:color="000000"/>
              <w:right w:val="single" w:sz="4" w:space="0" w:color="000000"/>
            </w:tcBorders>
          </w:tcPr>
          <w:p w:rsidR="000E338D" w:rsidRPr="000E338D" w:rsidRDefault="000E338D" w:rsidP="00C976F3">
            <w:pPr>
              <w:spacing w:after="0" w:line="240" w:lineRule="auto"/>
              <w:jc w:val="both"/>
              <w:rPr>
                <w:rFonts w:ascii="Times New Roman" w:eastAsia="Calibri" w:hAnsi="Times New Roman" w:cs="Times New Roman"/>
                <w:color w:val="000000"/>
              </w:rPr>
            </w:pPr>
            <w:r w:rsidRPr="000E338D">
              <w:rPr>
                <w:rFonts w:ascii="Times New Roman" w:eastAsia="Calibri" w:hAnsi="Times New Roman" w:cs="Times New Roman"/>
                <w:bCs/>
                <w:color w:val="000000"/>
              </w:rPr>
              <w:t>Исследование неразветвленной цепи с активным сопротивлением и индуктивностью</w:t>
            </w:r>
          </w:p>
        </w:tc>
      </w:tr>
      <w:tr w:rsidR="000E338D" w:rsidRPr="000E338D" w:rsidTr="009F26FD">
        <w:trPr>
          <w:trHeight w:val="361"/>
        </w:trPr>
        <w:tc>
          <w:tcPr>
            <w:tcW w:w="2688" w:type="dxa"/>
            <w:vMerge/>
            <w:tcBorders>
              <w:left w:val="single" w:sz="4" w:space="0" w:color="000000"/>
              <w:bottom w:val="single" w:sz="4" w:space="0" w:color="000000"/>
              <w:right w:val="single" w:sz="4" w:space="0" w:color="000000"/>
            </w:tcBorders>
          </w:tcPr>
          <w:p w:rsidR="000E338D" w:rsidRPr="00C976F3" w:rsidRDefault="000E338D" w:rsidP="00C976F3">
            <w:pPr>
              <w:widowControl w:val="0"/>
              <w:snapToGrid w:val="0"/>
              <w:spacing w:after="0" w:line="240" w:lineRule="auto"/>
              <w:rPr>
                <w:rFonts w:ascii="Times New Roman" w:eastAsia="Calibri" w:hAnsi="Times New Roman" w:cs="Times New Roman"/>
                <w:b/>
                <w:bCs/>
                <w:color w:val="000000"/>
              </w:rPr>
            </w:pPr>
          </w:p>
        </w:tc>
        <w:tc>
          <w:tcPr>
            <w:tcW w:w="7200" w:type="dxa"/>
            <w:tcBorders>
              <w:left w:val="single" w:sz="4" w:space="0" w:color="000000"/>
              <w:bottom w:val="single" w:sz="4" w:space="0" w:color="000000"/>
              <w:right w:val="single" w:sz="4" w:space="0" w:color="000000"/>
            </w:tcBorders>
          </w:tcPr>
          <w:p w:rsidR="000E338D" w:rsidRPr="000E338D" w:rsidRDefault="000E338D" w:rsidP="00C976F3">
            <w:pPr>
              <w:spacing w:after="0" w:line="240" w:lineRule="auto"/>
              <w:jc w:val="both"/>
              <w:rPr>
                <w:rFonts w:ascii="Times New Roman" w:eastAsia="Calibri" w:hAnsi="Times New Roman" w:cs="Times New Roman"/>
                <w:color w:val="000000"/>
              </w:rPr>
            </w:pPr>
            <w:r w:rsidRPr="000E338D">
              <w:rPr>
                <w:rFonts w:ascii="Times New Roman" w:eastAsia="Calibri" w:hAnsi="Times New Roman" w:cs="Times New Roman"/>
                <w:bCs/>
                <w:color w:val="000000"/>
              </w:rPr>
              <w:t>Исследование неразветвленной цепи с активным сопротивлением, индуктивностью и емкостью</w:t>
            </w:r>
          </w:p>
        </w:tc>
      </w:tr>
      <w:tr w:rsidR="000E338D" w:rsidRPr="000E338D" w:rsidTr="009F26FD">
        <w:trPr>
          <w:trHeight w:val="361"/>
        </w:trPr>
        <w:tc>
          <w:tcPr>
            <w:tcW w:w="2688" w:type="dxa"/>
            <w:vMerge/>
            <w:tcBorders>
              <w:left w:val="single" w:sz="4" w:space="0" w:color="000000"/>
              <w:bottom w:val="single" w:sz="4" w:space="0" w:color="000000"/>
              <w:right w:val="single" w:sz="4" w:space="0" w:color="000000"/>
            </w:tcBorders>
          </w:tcPr>
          <w:p w:rsidR="000E338D" w:rsidRPr="00C976F3" w:rsidRDefault="000E338D" w:rsidP="00C976F3">
            <w:pPr>
              <w:widowControl w:val="0"/>
              <w:snapToGrid w:val="0"/>
              <w:spacing w:after="0" w:line="240" w:lineRule="auto"/>
              <w:rPr>
                <w:rFonts w:ascii="Times New Roman" w:eastAsia="Calibri" w:hAnsi="Times New Roman" w:cs="Times New Roman"/>
                <w:b/>
                <w:bCs/>
                <w:iCs/>
                <w:color w:val="000000"/>
              </w:rPr>
            </w:pPr>
          </w:p>
        </w:tc>
        <w:tc>
          <w:tcPr>
            <w:tcW w:w="7200" w:type="dxa"/>
            <w:tcBorders>
              <w:left w:val="single" w:sz="4" w:space="0" w:color="000000"/>
              <w:bottom w:val="single" w:sz="4" w:space="0" w:color="000000"/>
              <w:right w:val="single" w:sz="4" w:space="0" w:color="000000"/>
            </w:tcBorders>
          </w:tcPr>
          <w:p w:rsidR="000E338D" w:rsidRPr="000E338D" w:rsidRDefault="000E338D" w:rsidP="00C976F3">
            <w:pPr>
              <w:spacing w:after="0" w:line="240" w:lineRule="auto"/>
              <w:jc w:val="both"/>
              <w:rPr>
                <w:rFonts w:ascii="Times New Roman" w:eastAsia="Calibri" w:hAnsi="Times New Roman" w:cs="Times New Roman"/>
                <w:color w:val="000000"/>
              </w:rPr>
            </w:pPr>
            <w:r w:rsidRPr="000E338D">
              <w:rPr>
                <w:rFonts w:ascii="Times New Roman" w:eastAsia="Calibri" w:hAnsi="Times New Roman" w:cs="Times New Roman"/>
                <w:bCs/>
                <w:color w:val="000000"/>
              </w:rPr>
              <w:t>Исследование резонанса напряжений</w:t>
            </w:r>
          </w:p>
        </w:tc>
      </w:tr>
      <w:tr w:rsidR="000E338D" w:rsidRPr="000E338D" w:rsidTr="009F26FD">
        <w:trPr>
          <w:trHeight w:val="361"/>
        </w:trPr>
        <w:tc>
          <w:tcPr>
            <w:tcW w:w="2688" w:type="dxa"/>
            <w:vMerge/>
            <w:tcBorders>
              <w:left w:val="single" w:sz="4" w:space="0" w:color="000000"/>
              <w:bottom w:val="single" w:sz="4" w:space="0" w:color="000000"/>
              <w:right w:val="single" w:sz="4" w:space="0" w:color="000000"/>
            </w:tcBorders>
          </w:tcPr>
          <w:p w:rsidR="000E338D" w:rsidRPr="00C976F3" w:rsidRDefault="000E338D" w:rsidP="00C976F3">
            <w:pPr>
              <w:widowControl w:val="0"/>
              <w:snapToGrid w:val="0"/>
              <w:spacing w:after="0" w:line="240" w:lineRule="auto"/>
              <w:rPr>
                <w:rFonts w:ascii="Times New Roman" w:eastAsia="Calibri" w:hAnsi="Times New Roman" w:cs="Times New Roman"/>
                <w:b/>
                <w:bCs/>
                <w:iCs/>
                <w:color w:val="000000"/>
              </w:rPr>
            </w:pPr>
          </w:p>
        </w:tc>
        <w:tc>
          <w:tcPr>
            <w:tcW w:w="7200" w:type="dxa"/>
            <w:tcBorders>
              <w:left w:val="single" w:sz="4" w:space="0" w:color="000000"/>
              <w:bottom w:val="single" w:sz="4" w:space="0" w:color="000000"/>
              <w:right w:val="single" w:sz="4" w:space="0" w:color="000000"/>
            </w:tcBorders>
          </w:tcPr>
          <w:p w:rsidR="000E338D" w:rsidRPr="000E338D" w:rsidRDefault="000E338D" w:rsidP="00C976F3">
            <w:pPr>
              <w:spacing w:after="0" w:line="240" w:lineRule="auto"/>
              <w:jc w:val="both"/>
              <w:rPr>
                <w:rFonts w:ascii="Times New Roman" w:eastAsia="Calibri" w:hAnsi="Times New Roman" w:cs="Times New Roman"/>
                <w:color w:val="000000"/>
              </w:rPr>
            </w:pPr>
            <w:r w:rsidRPr="000E338D">
              <w:rPr>
                <w:rFonts w:ascii="Times New Roman" w:eastAsia="Calibri" w:hAnsi="Times New Roman" w:cs="Times New Roman"/>
                <w:bCs/>
                <w:color w:val="000000"/>
              </w:rPr>
              <w:t>Расчет цепи переменного тока. Сборка схем</w:t>
            </w:r>
          </w:p>
        </w:tc>
      </w:tr>
      <w:tr w:rsidR="00C976F3" w:rsidRPr="000E338D" w:rsidTr="00C976F3">
        <w:trPr>
          <w:trHeight w:val="368"/>
        </w:trPr>
        <w:tc>
          <w:tcPr>
            <w:tcW w:w="2688" w:type="dxa"/>
            <w:vMerge/>
            <w:tcBorders>
              <w:left w:val="single" w:sz="4" w:space="0" w:color="000000"/>
              <w:bottom w:val="single" w:sz="4" w:space="0" w:color="000000"/>
              <w:right w:val="single" w:sz="4" w:space="0" w:color="000000"/>
            </w:tcBorders>
          </w:tcPr>
          <w:p w:rsidR="00C976F3" w:rsidRPr="00C976F3" w:rsidRDefault="00C976F3" w:rsidP="00C976F3">
            <w:pPr>
              <w:widowControl w:val="0"/>
              <w:snapToGrid w:val="0"/>
              <w:spacing w:after="0" w:line="240" w:lineRule="auto"/>
              <w:rPr>
                <w:rFonts w:ascii="Times New Roman" w:eastAsia="Calibri" w:hAnsi="Times New Roman" w:cs="Times New Roman"/>
                <w:b/>
                <w:bCs/>
                <w:iCs/>
                <w:color w:val="000000"/>
              </w:rPr>
            </w:pPr>
          </w:p>
        </w:tc>
        <w:tc>
          <w:tcPr>
            <w:tcW w:w="7200" w:type="dxa"/>
            <w:tcBorders>
              <w:left w:val="single" w:sz="4" w:space="0" w:color="000000"/>
              <w:bottom w:val="single" w:sz="4" w:space="0" w:color="000000"/>
              <w:right w:val="single" w:sz="4" w:space="0" w:color="000000"/>
            </w:tcBorders>
            <w:vAlign w:val="bottom"/>
          </w:tcPr>
          <w:p w:rsidR="00C976F3" w:rsidRPr="00F70F81" w:rsidRDefault="00C976F3" w:rsidP="00C976F3">
            <w:pPr>
              <w:spacing w:after="0" w:line="240" w:lineRule="auto"/>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 том числе самостоятельная работа </w:t>
            </w:r>
            <w:proofErr w:type="gramStart"/>
            <w:r w:rsidRPr="00F70F81">
              <w:rPr>
                <w:rFonts w:ascii="Times New Roman" w:eastAsia="Times New Roman" w:hAnsi="Times New Roman" w:cs="Times New Roman"/>
                <w:b/>
                <w:bCs/>
                <w:lang w:eastAsia="ru-RU"/>
              </w:rPr>
              <w:t>обучающихся</w:t>
            </w:r>
            <w:proofErr w:type="gramEnd"/>
          </w:p>
          <w:p w:rsidR="00C976F3" w:rsidRPr="00F70F81" w:rsidRDefault="00C976F3" w:rsidP="00C976F3">
            <w:pPr>
              <w:spacing w:after="0" w:line="240" w:lineRule="auto"/>
              <w:rPr>
                <w:rFonts w:ascii="Times New Roman" w:eastAsia="Times New Roman" w:hAnsi="Times New Roman" w:cs="Times New Roman"/>
                <w:i/>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0E338D" w:rsidRPr="000E338D" w:rsidTr="009F26FD">
        <w:trPr>
          <w:trHeight w:val="375"/>
        </w:trPr>
        <w:tc>
          <w:tcPr>
            <w:tcW w:w="2688" w:type="dxa"/>
            <w:vMerge w:val="restart"/>
            <w:tcBorders>
              <w:left w:val="single" w:sz="4" w:space="0" w:color="000000"/>
              <w:bottom w:val="single" w:sz="4" w:space="0" w:color="000000"/>
              <w:right w:val="single" w:sz="4" w:space="0" w:color="000000"/>
            </w:tcBorders>
          </w:tcPr>
          <w:p w:rsidR="00C976F3" w:rsidRDefault="000E338D" w:rsidP="00C976F3">
            <w:pPr>
              <w:widowControl w:val="0"/>
              <w:spacing w:after="0" w:line="240" w:lineRule="auto"/>
              <w:rPr>
                <w:rFonts w:ascii="Times New Roman" w:eastAsia="Calibri" w:hAnsi="Times New Roman" w:cs="Times New Roman"/>
                <w:b/>
                <w:color w:val="000000"/>
              </w:rPr>
            </w:pPr>
            <w:r w:rsidRPr="00C976F3">
              <w:rPr>
                <w:rFonts w:ascii="Times New Roman" w:eastAsia="Calibri" w:hAnsi="Times New Roman" w:cs="Times New Roman"/>
                <w:b/>
                <w:color w:val="000000"/>
              </w:rPr>
              <w:t xml:space="preserve">Тема 1.5. </w:t>
            </w:r>
          </w:p>
          <w:p w:rsidR="000E338D" w:rsidRPr="00C976F3" w:rsidRDefault="000E338D" w:rsidP="00C976F3">
            <w:pPr>
              <w:widowControl w:val="0"/>
              <w:spacing w:after="0" w:line="240" w:lineRule="auto"/>
              <w:rPr>
                <w:rFonts w:ascii="Times New Roman" w:eastAsia="Calibri" w:hAnsi="Times New Roman" w:cs="Times New Roman"/>
                <w:b/>
                <w:color w:val="000000"/>
              </w:rPr>
            </w:pPr>
            <w:r w:rsidRPr="00C976F3">
              <w:rPr>
                <w:rFonts w:ascii="Times New Roman" w:eastAsia="Calibri" w:hAnsi="Times New Roman" w:cs="Times New Roman"/>
                <w:b/>
                <w:color w:val="000000"/>
              </w:rPr>
              <w:t>Трехфазный ток</w:t>
            </w:r>
          </w:p>
        </w:tc>
        <w:tc>
          <w:tcPr>
            <w:tcW w:w="7200" w:type="dxa"/>
            <w:tcBorders>
              <w:left w:val="single" w:sz="4" w:space="0" w:color="000000"/>
              <w:bottom w:val="single" w:sz="4" w:space="0" w:color="000000"/>
              <w:right w:val="single" w:sz="4" w:space="0" w:color="000000"/>
            </w:tcBorders>
          </w:tcPr>
          <w:p w:rsidR="000E338D" w:rsidRPr="000E338D" w:rsidRDefault="000E338D" w:rsidP="00C976F3">
            <w:pPr>
              <w:widowControl w:val="0"/>
              <w:spacing w:after="0" w:line="240" w:lineRule="auto"/>
              <w:rPr>
                <w:rFonts w:ascii="Times New Roman" w:eastAsia="Calibri" w:hAnsi="Times New Roman" w:cs="Times New Roman"/>
                <w:b/>
                <w:color w:val="000000"/>
              </w:rPr>
            </w:pPr>
            <w:r w:rsidRPr="000E338D">
              <w:rPr>
                <w:rFonts w:ascii="Times New Roman" w:eastAsia="Calibri" w:hAnsi="Times New Roman" w:cs="Times New Roman"/>
                <w:b/>
                <w:color w:val="000000"/>
              </w:rPr>
              <w:t xml:space="preserve">Содержание </w:t>
            </w:r>
          </w:p>
        </w:tc>
      </w:tr>
      <w:tr w:rsidR="000E338D" w:rsidRPr="000E338D" w:rsidTr="009F26FD">
        <w:trPr>
          <w:trHeight w:val="617"/>
        </w:trPr>
        <w:tc>
          <w:tcPr>
            <w:tcW w:w="2688" w:type="dxa"/>
            <w:vMerge/>
            <w:tcBorders>
              <w:left w:val="single" w:sz="4" w:space="0" w:color="000000"/>
              <w:bottom w:val="single" w:sz="4" w:space="0" w:color="000000"/>
              <w:right w:val="single" w:sz="4" w:space="0" w:color="000000"/>
            </w:tcBorders>
          </w:tcPr>
          <w:p w:rsidR="000E338D" w:rsidRPr="00C976F3" w:rsidRDefault="000E338D" w:rsidP="00C976F3">
            <w:pPr>
              <w:widowControl w:val="0"/>
              <w:snapToGrid w:val="0"/>
              <w:spacing w:after="0" w:line="240" w:lineRule="auto"/>
              <w:rPr>
                <w:rFonts w:ascii="Times New Roman" w:eastAsia="Calibri" w:hAnsi="Times New Roman" w:cs="Times New Roman"/>
                <w:b/>
                <w:bCs/>
                <w:color w:val="000000"/>
              </w:rPr>
            </w:pPr>
          </w:p>
        </w:tc>
        <w:tc>
          <w:tcPr>
            <w:tcW w:w="7200" w:type="dxa"/>
            <w:tcBorders>
              <w:left w:val="single" w:sz="4" w:space="0" w:color="000000"/>
              <w:bottom w:val="single" w:sz="4" w:space="0" w:color="000000"/>
              <w:right w:val="single" w:sz="4" w:space="0" w:color="000000"/>
            </w:tcBorders>
          </w:tcPr>
          <w:p w:rsidR="000E338D" w:rsidRDefault="000E338D" w:rsidP="00C976F3">
            <w:pPr>
              <w:spacing w:after="0" w:line="240" w:lineRule="auto"/>
              <w:jc w:val="both"/>
              <w:rPr>
                <w:rFonts w:ascii="Times New Roman" w:eastAsia="Calibri" w:hAnsi="Times New Roman" w:cs="Times New Roman"/>
                <w:bCs/>
                <w:color w:val="000000"/>
              </w:rPr>
            </w:pPr>
            <w:r w:rsidRPr="000E338D">
              <w:rPr>
                <w:rFonts w:ascii="Times New Roman" w:eastAsia="Calibri" w:hAnsi="Times New Roman" w:cs="Times New Roman"/>
                <w:bCs/>
                <w:color w:val="000000"/>
              </w:rPr>
              <w:t>Преимущества трехфазных цепей перед однофазными цепями. Получение системы трехфазной ЭДС. Векторная диаграмма.</w:t>
            </w:r>
          </w:p>
          <w:p w:rsidR="009F26FD" w:rsidRPr="009F26FD" w:rsidRDefault="009F26FD" w:rsidP="00C976F3">
            <w:pPr>
              <w:spacing w:after="0" w:line="240" w:lineRule="auto"/>
              <w:jc w:val="both"/>
              <w:rPr>
                <w:rFonts w:ascii="Times New Roman" w:eastAsia="Calibri" w:hAnsi="Times New Roman" w:cs="Times New Roman"/>
                <w:color w:val="000000"/>
              </w:rPr>
            </w:pPr>
            <w:r w:rsidRPr="009F26FD">
              <w:rPr>
                <w:rFonts w:ascii="Times New Roman" w:eastAsia="Calibri" w:hAnsi="Times New Roman" w:cs="Times New Roman"/>
                <w:color w:val="000000"/>
              </w:rPr>
              <w:t>Соединение обмоток генератора и приемников энергии «звездой» - соотношение между фазными и линейными напряжениями. Равномерная и неравномерная нагрузки фаз, роль нейтрального (нулевого) провода.</w:t>
            </w:r>
          </w:p>
          <w:p w:rsidR="009F26FD" w:rsidRPr="000E338D" w:rsidRDefault="009F26FD" w:rsidP="00C976F3">
            <w:pPr>
              <w:spacing w:after="0" w:line="240" w:lineRule="auto"/>
              <w:jc w:val="both"/>
              <w:rPr>
                <w:rFonts w:ascii="Times New Roman" w:eastAsia="Calibri" w:hAnsi="Times New Roman" w:cs="Times New Roman"/>
                <w:color w:val="000000"/>
              </w:rPr>
            </w:pPr>
            <w:r w:rsidRPr="009F26FD">
              <w:rPr>
                <w:rFonts w:ascii="Times New Roman" w:eastAsia="Calibri" w:hAnsi="Times New Roman" w:cs="Times New Roman"/>
                <w:color w:val="000000"/>
              </w:rPr>
              <w:t xml:space="preserve">Соединение обмоток генератора и приемников энергии «треугольником». </w:t>
            </w:r>
            <w:r w:rsidRPr="009F26FD">
              <w:rPr>
                <w:rFonts w:ascii="Times New Roman" w:eastAsia="Calibri" w:hAnsi="Times New Roman" w:cs="Times New Roman"/>
                <w:color w:val="000000"/>
              </w:rPr>
              <w:lastRenderedPageBreak/>
              <w:t>Аварийные режимы.</w:t>
            </w:r>
          </w:p>
        </w:tc>
      </w:tr>
      <w:tr w:rsidR="000E338D" w:rsidRPr="000E338D" w:rsidTr="009F26FD">
        <w:trPr>
          <w:trHeight w:val="343"/>
        </w:trPr>
        <w:tc>
          <w:tcPr>
            <w:tcW w:w="2688" w:type="dxa"/>
            <w:vMerge/>
            <w:tcBorders>
              <w:left w:val="single" w:sz="4" w:space="0" w:color="000000"/>
              <w:bottom w:val="single" w:sz="4" w:space="0" w:color="000000"/>
              <w:right w:val="single" w:sz="4" w:space="0" w:color="000000"/>
            </w:tcBorders>
          </w:tcPr>
          <w:p w:rsidR="000E338D" w:rsidRPr="00C976F3" w:rsidRDefault="000E338D" w:rsidP="00C976F3">
            <w:pPr>
              <w:widowControl w:val="0"/>
              <w:snapToGrid w:val="0"/>
              <w:spacing w:after="0" w:line="240" w:lineRule="auto"/>
              <w:rPr>
                <w:rFonts w:ascii="Times New Roman" w:eastAsia="Calibri" w:hAnsi="Times New Roman" w:cs="Times New Roman"/>
                <w:b/>
                <w:bCs/>
                <w:iCs/>
                <w:color w:val="000000"/>
              </w:rPr>
            </w:pPr>
          </w:p>
        </w:tc>
        <w:tc>
          <w:tcPr>
            <w:tcW w:w="7200" w:type="dxa"/>
            <w:tcBorders>
              <w:left w:val="single" w:sz="4" w:space="0" w:color="000000"/>
              <w:bottom w:val="single" w:sz="4" w:space="0" w:color="000000"/>
              <w:right w:val="single" w:sz="4" w:space="0" w:color="000000"/>
            </w:tcBorders>
          </w:tcPr>
          <w:p w:rsidR="000E338D" w:rsidRPr="000E338D" w:rsidRDefault="00C976F3" w:rsidP="00C976F3">
            <w:pPr>
              <w:spacing w:after="0" w:line="240" w:lineRule="auto"/>
              <w:rPr>
                <w:rFonts w:ascii="Times New Roman" w:eastAsia="Calibri" w:hAnsi="Times New Roman" w:cs="Times New Roman"/>
                <w:b/>
                <w:bCs/>
                <w:color w:val="000000"/>
              </w:rPr>
            </w:pPr>
            <w:r w:rsidRPr="00C976F3">
              <w:rPr>
                <w:rFonts w:ascii="Times New Roman" w:eastAsia="Calibri" w:hAnsi="Times New Roman" w:cs="Times New Roman"/>
                <w:b/>
                <w:bCs/>
                <w:color w:val="000000"/>
              </w:rPr>
              <w:t>В том числе практических и лабораторных занятий</w:t>
            </w:r>
          </w:p>
        </w:tc>
      </w:tr>
      <w:tr w:rsidR="000E338D" w:rsidRPr="000E338D" w:rsidTr="009F26FD">
        <w:trPr>
          <w:trHeight w:val="343"/>
        </w:trPr>
        <w:tc>
          <w:tcPr>
            <w:tcW w:w="2688" w:type="dxa"/>
            <w:vMerge/>
            <w:tcBorders>
              <w:left w:val="single" w:sz="4" w:space="0" w:color="000000"/>
              <w:bottom w:val="single" w:sz="4" w:space="0" w:color="000000"/>
              <w:right w:val="single" w:sz="4" w:space="0" w:color="000000"/>
            </w:tcBorders>
          </w:tcPr>
          <w:p w:rsidR="000E338D" w:rsidRPr="00C976F3" w:rsidRDefault="000E338D" w:rsidP="00C976F3">
            <w:pPr>
              <w:widowControl w:val="0"/>
              <w:snapToGrid w:val="0"/>
              <w:spacing w:after="0" w:line="240" w:lineRule="auto"/>
              <w:rPr>
                <w:rFonts w:ascii="Times New Roman" w:eastAsia="Calibri" w:hAnsi="Times New Roman" w:cs="Times New Roman"/>
                <w:b/>
                <w:bCs/>
                <w:color w:val="000000"/>
              </w:rPr>
            </w:pPr>
          </w:p>
        </w:tc>
        <w:tc>
          <w:tcPr>
            <w:tcW w:w="7200" w:type="dxa"/>
            <w:tcBorders>
              <w:left w:val="single" w:sz="4" w:space="0" w:color="000000"/>
              <w:bottom w:val="single" w:sz="4" w:space="0" w:color="000000"/>
              <w:right w:val="single" w:sz="4" w:space="0" w:color="000000"/>
            </w:tcBorders>
          </w:tcPr>
          <w:p w:rsidR="000E338D" w:rsidRPr="000E338D" w:rsidRDefault="000E338D" w:rsidP="00C976F3">
            <w:pPr>
              <w:spacing w:after="0" w:line="240" w:lineRule="auto"/>
              <w:jc w:val="both"/>
              <w:rPr>
                <w:rFonts w:ascii="Times New Roman" w:eastAsia="Calibri" w:hAnsi="Times New Roman" w:cs="Times New Roman"/>
                <w:color w:val="000000"/>
              </w:rPr>
            </w:pPr>
            <w:r w:rsidRPr="000E338D">
              <w:rPr>
                <w:rFonts w:ascii="Times New Roman" w:eastAsia="Calibri" w:hAnsi="Times New Roman" w:cs="Times New Roman"/>
                <w:bCs/>
                <w:color w:val="000000"/>
              </w:rPr>
              <w:t>Исследование цепи трехфазного тока при соединении приемников энергии «звездой»</w:t>
            </w:r>
          </w:p>
        </w:tc>
      </w:tr>
      <w:tr w:rsidR="000E338D" w:rsidRPr="000E338D" w:rsidTr="009F26FD">
        <w:trPr>
          <w:trHeight w:val="343"/>
        </w:trPr>
        <w:tc>
          <w:tcPr>
            <w:tcW w:w="2688" w:type="dxa"/>
            <w:vMerge/>
            <w:tcBorders>
              <w:left w:val="single" w:sz="4" w:space="0" w:color="000000"/>
              <w:bottom w:val="single" w:sz="4" w:space="0" w:color="000000"/>
              <w:right w:val="single" w:sz="4" w:space="0" w:color="000000"/>
            </w:tcBorders>
          </w:tcPr>
          <w:p w:rsidR="000E338D" w:rsidRPr="00C976F3" w:rsidRDefault="000E338D" w:rsidP="00C976F3">
            <w:pPr>
              <w:widowControl w:val="0"/>
              <w:snapToGrid w:val="0"/>
              <w:spacing w:after="0" w:line="240" w:lineRule="auto"/>
              <w:rPr>
                <w:rFonts w:ascii="Times New Roman" w:eastAsia="Calibri" w:hAnsi="Times New Roman" w:cs="Times New Roman"/>
                <w:b/>
                <w:bCs/>
                <w:color w:val="000000"/>
              </w:rPr>
            </w:pPr>
          </w:p>
        </w:tc>
        <w:tc>
          <w:tcPr>
            <w:tcW w:w="7200" w:type="dxa"/>
            <w:tcBorders>
              <w:left w:val="single" w:sz="4" w:space="0" w:color="000000"/>
              <w:bottom w:val="single" w:sz="4" w:space="0" w:color="000000"/>
              <w:right w:val="single" w:sz="4" w:space="0" w:color="000000"/>
            </w:tcBorders>
          </w:tcPr>
          <w:p w:rsidR="000E338D" w:rsidRPr="000E338D" w:rsidRDefault="000E338D" w:rsidP="00C976F3">
            <w:pPr>
              <w:spacing w:after="0" w:line="240" w:lineRule="auto"/>
              <w:jc w:val="both"/>
              <w:rPr>
                <w:rFonts w:ascii="Times New Roman" w:eastAsia="Calibri" w:hAnsi="Times New Roman" w:cs="Times New Roman"/>
                <w:color w:val="000000"/>
              </w:rPr>
            </w:pPr>
            <w:r w:rsidRPr="000E338D">
              <w:rPr>
                <w:rFonts w:ascii="Times New Roman" w:eastAsia="Calibri" w:hAnsi="Times New Roman" w:cs="Times New Roman"/>
                <w:bCs/>
                <w:color w:val="000000"/>
              </w:rPr>
              <w:t>Исследование цепи трехфазного тока при соединении приемников энергии «треугольником»</w:t>
            </w:r>
          </w:p>
        </w:tc>
      </w:tr>
      <w:tr w:rsidR="00C976F3" w:rsidRPr="000E338D" w:rsidTr="00C976F3">
        <w:trPr>
          <w:trHeight w:val="313"/>
        </w:trPr>
        <w:tc>
          <w:tcPr>
            <w:tcW w:w="2688" w:type="dxa"/>
            <w:vMerge/>
            <w:tcBorders>
              <w:left w:val="single" w:sz="4" w:space="0" w:color="000000"/>
              <w:bottom w:val="single" w:sz="4" w:space="0" w:color="000000"/>
              <w:right w:val="single" w:sz="4" w:space="0" w:color="000000"/>
            </w:tcBorders>
          </w:tcPr>
          <w:p w:rsidR="00C976F3" w:rsidRPr="00C976F3" w:rsidRDefault="00C976F3" w:rsidP="00C976F3">
            <w:pPr>
              <w:widowControl w:val="0"/>
              <w:snapToGrid w:val="0"/>
              <w:spacing w:after="0" w:line="240" w:lineRule="auto"/>
              <w:rPr>
                <w:rFonts w:ascii="Times New Roman" w:eastAsia="Calibri" w:hAnsi="Times New Roman" w:cs="Times New Roman"/>
                <w:b/>
                <w:bCs/>
                <w:iCs/>
                <w:color w:val="000000"/>
              </w:rPr>
            </w:pPr>
          </w:p>
        </w:tc>
        <w:tc>
          <w:tcPr>
            <w:tcW w:w="7200" w:type="dxa"/>
            <w:tcBorders>
              <w:left w:val="single" w:sz="4" w:space="0" w:color="000000"/>
              <w:bottom w:val="single" w:sz="4" w:space="0" w:color="000000"/>
              <w:right w:val="single" w:sz="4" w:space="0" w:color="000000"/>
            </w:tcBorders>
            <w:vAlign w:val="bottom"/>
          </w:tcPr>
          <w:p w:rsidR="00C976F3" w:rsidRPr="00F70F81" w:rsidRDefault="00C976F3" w:rsidP="00C976F3">
            <w:pPr>
              <w:spacing w:after="0" w:line="240" w:lineRule="auto"/>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 том числе самостоятельная работа </w:t>
            </w:r>
            <w:proofErr w:type="gramStart"/>
            <w:r w:rsidRPr="00F70F81">
              <w:rPr>
                <w:rFonts w:ascii="Times New Roman" w:eastAsia="Times New Roman" w:hAnsi="Times New Roman" w:cs="Times New Roman"/>
                <w:b/>
                <w:bCs/>
                <w:lang w:eastAsia="ru-RU"/>
              </w:rPr>
              <w:t>обучающихся</w:t>
            </w:r>
            <w:proofErr w:type="gramEnd"/>
          </w:p>
          <w:p w:rsidR="00C976F3" w:rsidRPr="00F70F81" w:rsidRDefault="00C976F3" w:rsidP="00C976F3">
            <w:pPr>
              <w:spacing w:after="0" w:line="240" w:lineRule="auto"/>
              <w:rPr>
                <w:rFonts w:ascii="Times New Roman" w:eastAsia="Times New Roman" w:hAnsi="Times New Roman" w:cs="Times New Roman"/>
                <w:i/>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0E338D" w:rsidRPr="000E338D" w:rsidTr="009F26FD">
        <w:trPr>
          <w:trHeight w:val="313"/>
        </w:trPr>
        <w:tc>
          <w:tcPr>
            <w:tcW w:w="2688" w:type="dxa"/>
            <w:vMerge w:val="restart"/>
            <w:tcBorders>
              <w:left w:val="single" w:sz="4" w:space="0" w:color="000000"/>
              <w:bottom w:val="single" w:sz="4" w:space="0" w:color="000000"/>
              <w:right w:val="single" w:sz="4" w:space="0" w:color="000000"/>
            </w:tcBorders>
          </w:tcPr>
          <w:p w:rsidR="00C976F3" w:rsidRDefault="000E338D" w:rsidP="00C976F3">
            <w:pPr>
              <w:widowControl w:val="0"/>
              <w:spacing w:after="0" w:line="240" w:lineRule="auto"/>
              <w:rPr>
                <w:rFonts w:ascii="Times New Roman" w:eastAsia="Calibri" w:hAnsi="Times New Roman" w:cs="Times New Roman"/>
                <w:b/>
                <w:color w:val="000000"/>
              </w:rPr>
            </w:pPr>
            <w:r w:rsidRPr="00C976F3">
              <w:rPr>
                <w:rFonts w:ascii="Times New Roman" w:eastAsia="Calibri" w:hAnsi="Times New Roman" w:cs="Times New Roman"/>
                <w:b/>
                <w:color w:val="000000"/>
              </w:rPr>
              <w:t xml:space="preserve">Тема 1.6. </w:t>
            </w:r>
          </w:p>
          <w:p w:rsidR="000E338D" w:rsidRPr="00C976F3" w:rsidRDefault="000E338D" w:rsidP="00C976F3">
            <w:pPr>
              <w:widowControl w:val="0"/>
              <w:spacing w:after="0" w:line="240" w:lineRule="auto"/>
              <w:rPr>
                <w:rFonts w:ascii="Times New Roman" w:eastAsia="Calibri" w:hAnsi="Times New Roman" w:cs="Times New Roman"/>
                <w:b/>
                <w:color w:val="000000"/>
              </w:rPr>
            </w:pPr>
            <w:r w:rsidRPr="00C976F3">
              <w:rPr>
                <w:rFonts w:ascii="Times New Roman" w:eastAsia="Calibri" w:hAnsi="Times New Roman" w:cs="Times New Roman"/>
                <w:b/>
                <w:color w:val="000000"/>
              </w:rPr>
              <w:t>Электрические измерения</w:t>
            </w:r>
          </w:p>
        </w:tc>
        <w:tc>
          <w:tcPr>
            <w:tcW w:w="7200" w:type="dxa"/>
            <w:tcBorders>
              <w:left w:val="single" w:sz="4" w:space="0" w:color="000000"/>
              <w:bottom w:val="single" w:sz="4" w:space="0" w:color="000000"/>
              <w:right w:val="single" w:sz="4" w:space="0" w:color="000000"/>
            </w:tcBorders>
          </w:tcPr>
          <w:p w:rsidR="000E338D" w:rsidRPr="000E338D" w:rsidRDefault="000E338D" w:rsidP="00C976F3">
            <w:pPr>
              <w:widowControl w:val="0"/>
              <w:spacing w:after="0" w:line="240" w:lineRule="auto"/>
              <w:rPr>
                <w:rFonts w:ascii="Times New Roman" w:eastAsia="Calibri" w:hAnsi="Times New Roman" w:cs="Times New Roman"/>
                <w:b/>
                <w:color w:val="000000"/>
              </w:rPr>
            </w:pPr>
            <w:r w:rsidRPr="000E338D">
              <w:rPr>
                <w:rFonts w:ascii="Times New Roman" w:eastAsia="Calibri" w:hAnsi="Times New Roman" w:cs="Times New Roman"/>
                <w:b/>
                <w:color w:val="000000"/>
              </w:rPr>
              <w:t xml:space="preserve">Содержание </w:t>
            </w:r>
          </w:p>
        </w:tc>
      </w:tr>
      <w:tr w:rsidR="000E338D" w:rsidRPr="000E338D" w:rsidTr="009F26FD">
        <w:trPr>
          <w:trHeight w:val="313"/>
        </w:trPr>
        <w:tc>
          <w:tcPr>
            <w:tcW w:w="2688" w:type="dxa"/>
            <w:vMerge/>
            <w:tcBorders>
              <w:left w:val="single" w:sz="4" w:space="0" w:color="000000"/>
              <w:bottom w:val="single" w:sz="4" w:space="0" w:color="000000"/>
              <w:right w:val="single" w:sz="4" w:space="0" w:color="000000"/>
            </w:tcBorders>
          </w:tcPr>
          <w:p w:rsidR="000E338D" w:rsidRPr="00C976F3" w:rsidRDefault="000E338D" w:rsidP="00C976F3">
            <w:pPr>
              <w:widowControl w:val="0"/>
              <w:snapToGrid w:val="0"/>
              <w:spacing w:after="0" w:line="240" w:lineRule="auto"/>
              <w:rPr>
                <w:rFonts w:ascii="Times New Roman" w:eastAsia="Calibri" w:hAnsi="Times New Roman" w:cs="Times New Roman"/>
                <w:b/>
                <w:bCs/>
                <w:color w:val="000000"/>
              </w:rPr>
            </w:pPr>
          </w:p>
        </w:tc>
        <w:tc>
          <w:tcPr>
            <w:tcW w:w="7200" w:type="dxa"/>
            <w:tcBorders>
              <w:left w:val="single" w:sz="4" w:space="0" w:color="000000"/>
              <w:bottom w:val="single" w:sz="4" w:space="0" w:color="000000"/>
              <w:right w:val="single" w:sz="4" w:space="0" w:color="000000"/>
            </w:tcBorders>
          </w:tcPr>
          <w:p w:rsidR="009F26FD" w:rsidRDefault="000E338D" w:rsidP="00C976F3">
            <w:pPr>
              <w:spacing w:after="0" w:line="240" w:lineRule="auto"/>
              <w:jc w:val="both"/>
              <w:rPr>
                <w:rFonts w:ascii="Times New Roman" w:eastAsia="Calibri" w:hAnsi="Times New Roman" w:cs="Times New Roman"/>
                <w:bCs/>
                <w:color w:val="000000"/>
              </w:rPr>
            </w:pPr>
            <w:r w:rsidRPr="000E338D">
              <w:rPr>
                <w:rFonts w:ascii="Times New Roman" w:eastAsia="Calibri" w:hAnsi="Times New Roman" w:cs="Times New Roman"/>
                <w:bCs/>
                <w:color w:val="000000"/>
              </w:rPr>
              <w:t>Общие понятия об электрических измерениях, их достоинства. Виды погрешностей. Класс точности. Классификация и маркировка электроизмерительных приборов</w:t>
            </w:r>
            <w:r w:rsidR="009F26FD">
              <w:rPr>
                <w:rFonts w:ascii="Times New Roman" w:eastAsia="Calibri" w:hAnsi="Times New Roman" w:cs="Times New Roman"/>
                <w:bCs/>
                <w:color w:val="000000"/>
              </w:rPr>
              <w:t>.</w:t>
            </w:r>
            <w:r w:rsidR="009F26FD" w:rsidRPr="000E338D">
              <w:rPr>
                <w:rFonts w:ascii="Times New Roman" w:eastAsia="Calibri" w:hAnsi="Times New Roman" w:cs="Times New Roman"/>
                <w:bCs/>
                <w:color w:val="000000"/>
              </w:rPr>
              <w:t xml:space="preserve"> </w:t>
            </w:r>
          </w:p>
          <w:p w:rsidR="000E338D" w:rsidRPr="000E338D" w:rsidRDefault="009F26FD" w:rsidP="00C976F3">
            <w:pPr>
              <w:spacing w:after="0" w:line="240" w:lineRule="auto"/>
              <w:jc w:val="both"/>
              <w:rPr>
                <w:rFonts w:ascii="Times New Roman" w:eastAsia="Calibri" w:hAnsi="Times New Roman" w:cs="Times New Roman"/>
                <w:color w:val="000000"/>
              </w:rPr>
            </w:pPr>
            <w:r w:rsidRPr="000E338D">
              <w:rPr>
                <w:rFonts w:ascii="Times New Roman" w:eastAsia="Calibri" w:hAnsi="Times New Roman" w:cs="Times New Roman"/>
                <w:bCs/>
                <w:color w:val="000000"/>
              </w:rPr>
              <w:t>Системы электроизмерительных приборов, их особенности и правила пользования. Измерение электрических величин. Расширение пределов измерения приборов. Цифровые приборы</w:t>
            </w:r>
            <w:r>
              <w:rPr>
                <w:rFonts w:ascii="Times New Roman" w:eastAsia="Calibri" w:hAnsi="Times New Roman" w:cs="Times New Roman"/>
                <w:bCs/>
                <w:color w:val="000000"/>
              </w:rPr>
              <w:t>.</w:t>
            </w:r>
          </w:p>
        </w:tc>
      </w:tr>
      <w:tr w:rsidR="000E338D" w:rsidRPr="000E338D" w:rsidTr="009F26FD">
        <w:trPr>
          <w:trHeight w:val="313"/>
        </w:trPr>
        <w:tc>
          <w:tcPr>
            <w:tcW w:w="2688" w:type="dxa"/>
            <w:vMerge/>
            <w:tcBorders>
              <w:left w:val="single" w:sz="4" w:space="0" w:color="000000"/>
              <w:bottom w:val="single" w:sz="4" w:space="0" w:color="000000"/>
              <w:right w:val="single" w:sz="4" w:space="0" w:color="000000"/>
            </w:tcBorders>
          </w:tcPr>
          <w:p w:rsidR="000E338D" w:rsidRPr="00C976F3" w:rsidRDefault="000E338D" w:rsidP="00C976F3">
            <w:pPr>
              <w:widowControl w:val="0"/>
              <w:snapToGrid w:val="0"/>
              <w:spacing w:after="0" w:line="240" w:lineRule="auto"/>
              <w:rPr>
                <w:rFonts w:ascii="Times New Roman" w:eastAsia="Calibri" w:hAnsi="Times New Roman" w:cs="Times New Roman"/>
                <w:b/>
                <w:bCs/>
                <w:iCs/>
                <w:color w:val="000000"/>
              </w:rPr>
            </w:pPr>
          </w:p>
        </w:tc>
        <w:tc>
          <w:tcPr>
            <w:tcW w:w="7200" w:type="dxa"/>
            <w:tcBorders>
              <w:left w:val="single" w:sz="4" w:space="0" w:color="000000"/>
              <w:bottom w:val="single" w:sz="4" w:space="0" w:color="000000"/>
              <w:right w:val="single" w:sz="4" w:space="0" w:color="000000"/>
            </w:tcBorders>
          </w:tcPr>
          <w:p w:rsidR="000E338D" w:rsidRPr="000E338D" w:rsidRDefault="00C976F3" w:rsidP="00C976F3">
            <w:pPr>
              <w:spacing w:after="0" w:line="240" w:lineRule="auto"/>
              <w:rPr>
                <w:rFonts w:ascii="Times New Roman" w:eastAsia="Calibri" w:hAnsi="Times New Roman" w:cs="Times New Roman"/>
                <w:b/>
                <w:bCs/>
                <w:color w:val="000000"/>
              </w:rPr>
            </w:pPr>
            <w:r w:rsidRPr="00C976F3">
              <w:rPr>
                <w:rFonts w:ascii="Times New Roman" w:eastAsia="Calibri" w:hAnsi="Times New Roman" w:cs="Times New Roman"/>
                <w:b/>
                <w:bCs/>
                <w:color w:val="000000"/>
              </w:rPr>
              <w:t>В том числе практических и лабораторных занятий</w:t>
            </w:r>
          </w:p>
        </w:tc>
      </w:tr>
      <w:tr w:rsidR="000E338D" w:rsidRPr="000E338D" w:rsidTr="009F26FD">
        <w:trPr>
          <w:trHeight w:val="313"/>
        </w:trPr>
        <w:tc>
          <w:tcPr>
            <w:tcW w:w="2688" w:type="dxa"/>
            <w:vMerge/>
            <w:tcBorders>
              <w:left w:val="single" w:sz="4" w:space="0" w:color="000000"/>
              <w:bottom w:val="single" w:sz="4" w:space="0" w:color="000000"/>
              <w:right w:val="single" w:sz="4" w:space="0" w:color="000000"/>
            </w:tcBorders>
          </w:tcPr>
          <w:p w:rsidR="000E338D" w:rsidRPr="00C976F3" w:rsidRDefault="000E338D" w:rsidP="00C976F3">
            <w:pPr>
              <w:widowControl w:val="0"/>
              <w:snapToGrid w:val="0"/>
              <w:spacing w:after="0" w:line="240" w:lineRule="auto"/>
              <w:rPr>
                <w:rFonts w:ascii="Times New Roman" w:eastAsia="Calibri" w:hAnsi="Times New Roman" w:cs="Times New Roman"/>
                <w:b/>
                <w:bCs/>
                <w:color w:val="000000"/>
              </w:rPr>
            </w:pPr>
          </w:p>
        </w:tc>
        <w:tc>
          <w:tcPr>
            <w:tcW w:w="7200" w:type="dxa"/>
            <w:tcBorders>
              <w:left w:val="single" w:sz="4" w:space="0" w:color="000000"/>
              <w:bottom w:val="single" w:sz="4" w:space="0" w:color="000000"/>
              <w:right w:val="single" w:sz="4" w:space="0" w:color="000000"/>
            </w:tcBorders>
          </w:tcPr>
          <w:p w:rsidR="000E338D" w:rsidRPr="000E338D" w:rsidRDefault="000E338D" w:rsidP="00C976F3">
            <w:pPr>
              <w:widowControl w:val="0"/>
              <w:spacing w:after="0" w:line="240" w:lineRule="auto"/>
              <w:rPr>
                <w:rFonts w:ascii="Times New Roman" w:eastAsia="Calibri" w:hAnsi="Times New Roman" w:cs="Times New Roman"/>
                <w:color w:val="000000"/>
              </w:rPr>
            </w:pPr>
            <w:r w:rsidRPr="000E338D">
              <w:rPr>
                <w:rFonts w:ascii="Times New Roman" w:eastAsia="Calibri" w:hAnsi="Times New Roman" w:cs="Times New Roman"/>
                <w:color w:val="000000"/>
              </w:rPr>
              <w:t>Поверка амперметра и вольтметра</w:t>
            </w:r>
          </w:p>
        </w:tc>
      </w:tr>
      <w:tr w:rsidR="000E338D" w:rsidRPr="000E338D" w:rsidTr="009F26FD">
        <w:trPr>
          <w:trHeight w:val="313"/>
        </w:trPr>
        <w:tc>
          <w:tcPr>
            <w:tcW w:w="2688" w:type="dxa"/>
            <w:vMerge/>
            <w:tcBorders>
              <w:left w:val="single" w:sz="4" w:space="0" w:color="000000"/>
              <w:bottom w:val="single" w:sz="4" w:space="0" w:color="000000"/>
              <w:right w:val="single" w:sz="4" w:space="0" w:color="000000"/>
            </w:tcBorders>
          </w:tcPr>
          <w:p w:rsidR="000E338D" w:rsidRPr="00C976F3" w:rsidRDefault="000E338D" w:rsidP="00C976F3">
            <w:pPr>
              <w:widowControl w:val="0"/>
              <w:snapToGrid w:val="0"/>
              <w:spacing w:after="0" w:line="240" w:lineRule="auto"/>
              <w:rPr>
                <w:rFonts w:ascii="Times New Roman" w:eastAsia="Calibri" w:hAnsi="Times New Roman" w:cs="Times New Roman"/>
                <w:b/>
                <w:bCs/>
                <w:color w:val="000000"/>
              </w:rPr>
            </w:pPr>
          </w:p>
        </w:tc>
        <w:tc>
          <w:tcPr>
            <w:tcW w:w="7200" w:type="dxa"/>
            <w:tcBorders>
              <w:left w:val="single" w:sz="4" w:space="0" w:color="000000"/>
              <w:bottom w:val="single" w:sz="4" w:space="0" w:color="000000"/>
              <w:right w:val="single" w:sz="4" w:space="0" w:color="000000"/>
            </w:tcBorders>
          </w:tcPr>
          <w:p w:rsidR="000E338D" w:rsidRPr="000E338D" w:rsidRDefault="000E338D" w:rsidP="00C976F3">
            <w:pPr>
              <w:widowControl w:val="0"/>
              <w:spacing w:after="0" w:line="240" w:lineRule="auto"/>
              <w:rPr>
                <w:rFonts w:ascii="Times New Roman" w:eastAsia="Calibri" w:hAnsi="Times New Roman" w:cs="Times New Roman"/>
                <w:color w:val="000000"/>
              </w:rPr>
            </w:pPr>
            <w:r w:rsidRPr="000E338D">
              <w:rPr>
                <w:rFonts w:ascii="Times New Roman" w:eastAsia="Calibri" w:hAnsi="Times New Roman" w:cs="Times New Roman"/>
                <w:color w:val="000000"/>
              </w:rPr>
              <w:t>Проведение измерение электрических величин</w:t>
            </w:r>
          </w:p>
        </w:tc>
      </w:tr>
      <w:tr w:rsidR="00C976F3" w:rsidRPr="000E338D" w:rsidTr="00C976F3">
        <w:trPr>
          <w:trHeight w:val="313"/>
        </w:trPr>
        <w:tc>
          <w:tcPr>
            <w:tcW w:w="2688" w:type="dxa"/>
            <w:vMerge/>
            <w:tcBorders>
              <w:left w:val="single" w:sz="4" w:space="0" w:color="000000"/>
              <w:bottom w:val="single" w:sz="4" w:space="0" w:color="000000"/>
              <w:right w:val="single" w:sz="4" w:space="0" w:color="000000"/>
            </w:tcBorders>
          </w:tcPr>
          <w:p w:rsidR="00C976F3" w:rsidRPr="00C976F3" w:rsidRDefault="00C976F3" w:rsidP="00C976F3">
            <w:pPr>
              <w:widowControl w:val="0"/>
              <w:snapToGrid w:val="0"/>
              <w:spacing w:after="0" w:line="240" w:lineRule="auto"/>
              <w:rPr>
                <w:rFonts w:ascii="Times New Roman" w:eastAsia="Calibri" w:hAnsi="Times New Roman" w:cs="Times New Roman"/>
                <w:b/>
                <w:bCs/>
                <w:iCs/>
                <w:color w:val="000000"/>
              </w:rPr>
            </w:pPr>
          </w:p>
        </w:tc>
        <w:tc>
          <w:tcPr>
            <w:tcW w:w="7200" w:type="dxa"/>
            <w:tcBorders>
              <w:left w:val="single" w:sz="4" w:space="0" w:color="000000"/>
              <w:bottom w:val="single" w:sz="4" w:space="0" w:color="000000"/>
              <w:right w:val="single" w:sz="4" w:space="0" w:color="000000"/>
            </w:tcBorders>
            <w:vAlign w:val="bottom"/>
          </w:tcPr>
          <w:p w:rsidR="00C976F3" w:rsidRPr="00F70F81" w:rsidRDefault="00C976F3" w:rsidP="00C976F3">
            <w:pPr>
              <w:spacing w:after="0" w:line="240" w:lineRule="auto"/>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 том числе самостоятельная работа </w:t>
            </w:r>
            <w:proofErr w:type="gramStart"/>
            <w:r w:rsidRPr="00F70F81">
              <w:rPr>
                <w:rFonts w:ascii="Times New Roman" w:eastAsia="Times New Roman" w:hAnsi="Times New Roman" w:cs="Times New Roman"/>
                <w:b/>
                <w:bCs/>
                <w:lang w:eastAsia="ru-RU"/>
              </w:rPr>
              <w:t>обучающихся</w:t>
            </w:r>
            <w:proofErr w:type="gramEnd"/>
          </w:p>
          <w:p w:rsidR="00C976F3" w:rsidRPr="00F70F81" w:rsidRDefault="00C976F3" w:rsidP="00C976F3">
            <w:pPr>
              <w:spacing w:after="0" w:line="240" w:lineRule="auto"/>
              <w:rPr>
                <w:rFonts w:ascii="Times New Roman" w:eastAsia="Times New Roman" w:hAnsi="Times New Roman" w:cs="Times New Roman"/>
                <w:i/>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0E338D" w:rsidRPr="000E338D" w:rsidTr="009F26FD">
        <w:trPr>
          <w:trHeight w:val="313"/>
        </w:trPr>
        <w:tc>
          <w:tcPr>
            <w:tcW w:w="2688" w:type="dxa"/>
            <w:vMerge w:val="restart"/>
            <w:tcBorders>
              <w:left w:val="single" w:sz="4" w:space="0" w:color="000000"/>
              <w:bottom w:val="single" w:sz="4" w:space="0" w:color="000000"/>
              <w:right w:val="single" w:sz="4" w:space="0" w:color="000000"/>
            </w:tcBorders>
          </w:tcPr>
          <w:p w:rsidR="00C976F3" w:rsidRDefault="000E338D" w:rsidP="00C976F3">
            <w:pPr>
              <w:widowControl w:val="0"/>
              <w:spacing w:after="0" w:line="240" w:lineRule="auto"/>
              <w:rPr>
                <w:rFonts w:ascii="Times New Roman" w:eastAsia="Calibri" w:hAnsi="Times New Roman" w:cs="Times New Roman"/>
                <w:b/>
                <w:color w:val="000000"/>
              </w:rPr>
            </w:pPr>
            <w:r w:rsidRPr="00C976F3">
              <w:rPr>
                <w:rFonts w:ascii="Times New Roman" w:eastAsia="Calibri" w:hAnsi="Times New Roman" w:cs="Times New Roman"/>
                <w:b/>
                <w:color w:val="000000"/>
              </w:rPr>
              <w:t xml:space="preserve">Тема 1.7. </w:t>
            </w:r>
          </w:p>
          <w:p w:rsidR="000E338D" w:rsidRPr="00C976F3" w:rsidRDefault="000E338D" w:rsidP="00C976F3">
            <w:pPr>
              <w:widowControl w:val="0"/>
              <w:spacing w:after="0" w:line="240" w:lineRule="auto"/>
              <w:rPr>
                <w:rFonts w:ascii="Times New Roman" w:eastAsia="Calibri" w:hAnsi="Times New Roman" w:cs="Times New Roman"/>
                <w:b/>
                <w:color w:val="000000"/>
              </w:rPr>
            </w:pPr>
            <w:r w:rsidRPr="00C976F3">
              <w:rPr>
                <w:rFonts w:ascii="Times New Roman" w:eastAsia="Calibri" w:hAnsi="Times New Roman" w:cs="Times New Roman"/>
                <w:b/>
                <w:color w:val="000000"/>
              </w:rPr>
              <w:t>Электрические машины постоянного тока</w:t>
            </w:r>
          </w:p>
        </w:tc>
        <w:tc>
          <w:tcPr>
            <w:tcW w:w="7200" w:type="dxa"/>
            <w:tcBorders>
              <w:left w:val="single" w:sz="4" w:space="0" w:color="000000"/>
              <w:bottom w:val="single" w:sz="4" w:space="0" w:color="000000"/>
              <w:right w:val="single" w:sz="4" w:space="0" w:color="000000"/>
            </w:tcBorders>
          </w:tcPr>
          <w:p w:rsidR="000E338D" w:rsidRPr="000E338D" w:rsidRDefault="000E338D" w:rsidP="00C976F3">
            <w:pPr>
              <w:widowControl w:val="0"/>
              <w:spacing w:after="0" w:line="240" w:lineRule="auto"/>
              <w:rPr>
                <w:rFonts w:ascii="Times New Roman" w:eastAsia="Calibri" w:hAnsi="Times New Roman" w:cs="Times New Roman"/>
                <w:b/>
                <w:color w:val="000000"/>
              </w:rPr>
            </w:pPr>
            <w:r w:rsidRPr="000E338D">
              <w:rPr>
                <w:rFonts w:ascii="Times New Roman" w:eastAsia="Calibri" w:hAnsi="Times New Roman" w:cs="Times New Roman"/>
                <w:b/>
                <w:color w:val="000000"/>
              </w:rPr>
              <w:t xml:space="preserve">Содержание </w:t>
            </w:r>
          </w:p>
        </w:tc>
      </w:tr>
      <w:tr w:rsidR="000E338D" w:rsidRPr="000E338D" w:rsidTr="009F26FD">
        <w:trPr>
          <w:trHeight w:val="313"/>
        </w:trPr>
        <w:tc>
          <w:tcPr>
            <w:tcW w:w="2688" w:type="dxa"/>
            <w:vMerge/>
            <w:tcBorders>
              <w:left w:val="single" w:sz="4" w:space="0" w:color="000000"/>
              <w:bottom w:val="single" w:sz="4" w:space="0" w:color="000000"/>
              <w:right w:val="single" w:sz="4" w:space="0" w:color="000000"/>
            </w:tcBorders>
          </w:tcPr>
          <w:p w:rsidR="000E338D" w:rsidRPr="00C976F3" w:rsidRDefault="000E338D" w:rsidP="00C976F3">
            <w:pPr>
              <w:widowControl w:val="0"/>
              <w:snapToGrid w:val="0"/>
              <w:spacing w:after="0" w:line="240" w:lineRule="auto"/>
              <w:rPr>
                <w:rFonts w:ascii="Times New Roman" w:eastAsia="Calibri" w:hAnsi="Times New Roman" w:cs="Times New Roman"/>
                <w:b/>
                <w:bCs/>
                <w:color w:val="000000"/>
              </w:rPr>
            </w:pPr>
          </w:p>
        </w:tc>
        <w:tc>
          <w:tcPr>
            <w:tcW w:w="7200" w:type="dxa"/>
            <w:tcBorders>
              <w:left w:val="single" w:sz="4" w:space="0" w:color="000000"/>
              <w:bottom w:val="single" w:sz="4" w:space="0" w:color="000000"/>
              <w:right w:val="single" w:sz="4" w:space="0" w:color="000000"/>
            </w:tcBorders>
          </w:tcPr>
          <w:p w:rsidR="000E338D" w:rsidRDefault="000E338D" w:rsidP="00C976F3">
            <w:pPr>
              <w:spacing w:after="0" w:line="240" w:lineRule="auto"/>
              <w:jc w:val="both"/>
              <w:rPr>
                <w:rFonts w:ascii="Times New Roman" w:eastAsia="Calibri" w:hAnsi="Times New Roman" w:cs="Times New Roman"/>
                <w:bCs/>
                <w:color w:val="000000"/>
              </w:rPr>
            </w:pPr>
            <w:r w:rsidRPr="000E338D">
              <w:rPr>
                <w:rFonts w:ascii="Times New Roman" w:eastAsia="Calibri" w:hAnsi="Times New Roman" w:cs="Times New Roman"/>
                <w:bCs/>
                <w:color w:val="000000"/>
              </w:rPr>
              <w:t>Основные элементы конструкции электрических машин постоянного тока, их назначение. Свойство обратимости машин постоянного тока</w:t>
            </w:r>
            <w:r w:rsidR="009F26FD">
              <w:rPr>
                <w:rFonts w:ascii="Times New Roman" w:eastAsia="Calibri" w:hAnsi="Times New Roman" w:cs="Times New Roman"/>
                <w:bCs/>
                <w:color w:val="000000"/>
              </w:rPr>
              <w:t>.</w:t>
            </w:r>
          </w:p>
          <w:p w:rsidR="009F26FD" w:rsidRPr="009F26FD" w:rsidRDefault="009F26FD" w:rsidP="00C976F3">
            <w:pPr>
              <w:spacing w:after="0" w:line="240" w:lineRule="auto"/>
              <w:jc w:val="both"/>
              <w:rPr>
                <w:rFonts w:ascii="Times New Roman" w:eastAsia="Calibri" w:hAnsi="Times New Roman" w:cs="Times New Roman"/>
                <w:color w:val="000000"/>
              </w:rPr>
            </w:pPr>
            <w:r w:rsidRPr="009F26FD">
              <w:rPr>
                <w:rFonts w:ascii="Times New Roman" w:eastAsia="Calibri" w:hAnsi="Times New Roman" w:cs="Times New Roman"/>
                <w:color w:val="000000"/>
              </w:rPr>
              <w:t>Принцип действия генераторов постоянного тока. Классификация генераторов постоянного тока по способу возбуждения.</w:t>
            </w:r>
          </w:p>
          <w:p w:rsidR="009F26FD" w:rsidRPr="000E338D" w:rsidRDefault="009F26FD" w:rsidP="00C976F3">
            <w:pPr>
              <w:spacing w:after="0" w:line="240" w:lineRule="auto"/>
              <w:jc w:val="both"/>
              <w:rPr>
                <w:rFonts w:ascii="Times New Roman" w:eastAsia="Calibri" w:hAnsi="Times New Roman" w:cs="Times New Roman"/>
                <w:color w:val="000000"/>
              </w:rPr>
            </w:pPr>
            <w:r w:rsidRPr="009F26FD">
              <w:rPr>
                <w:rFonts w:ascii="Times New Roman" w:eastAsia="Calibri" w:hAnsi="Times New Roman" w:cs="Times New Roman"/>
                <w:color w:val="000000"/>
              </w:rPr>
              <w:t>Принцип действия двигателей постоянного тока, регулирование частоты вращения якоря. Назначение пускового реостата.</w:t>
            </w:r>
          </w:p>
        </w:tc>
      </w:tr>
      <w:tr w:rsidR="000E338D" w:rsidRPr="000E338D" w:rsidTr="009F26FD">
        <w:trPr>
          <w:trHeight w:val="313"/>
        </w:trPr>
        <w:tc>
          <w:tcPr>
            <w:tcW w:w="2688" w:type="dxa"/>
            <w:vMerge/>
            <w:tcBorders>
              <w:left w:val="single" w:sz="4" w:space="0" w:color="000000"/>
              <w:bottom w:val="single" w:sz="4" w:space="0" w:color="000000"/>
              <w:right w:val="single" w:sz="4" w:space="0" w:color="000000"/>
            </w:tcBorders>
          </w:tcPr>
          <w:p w:rsidR="000E338D" w:rsidRPr="00C976F3" w:rsidRDefault="000E338D" w:rsidP="00C976F3">
            <w:pPr>
              <w:widowControl w:val="0"/>
              <w:snapToGrid w:val="0"/>
              <w:spacing w:after="0" w:line="240" w:lineRule="auto"/>
              <w:rPr>
                <w:rFonts w:ascii="Times New Roman" w:eastAsia="Calibri" w:hAnsi="Times New Roman" w:cs="Times New Roman"/>
                <w:b/>
                <w:bCs/>
                <w:iCs/>
                <w:color w:val="000000"/>
              </w:rPr>
            </w:pPr>
          </w:p>
        </w:tc>
        <w:tc>
          <w:tcPr>
            <w:tcW w:w="7200" w:type="dxa"/>
            <w:tcBorders>
              <w:left w:val="single" w:sz="4" w:space="0" w:color="000000"/>
              <w:bottom w:val="single" w:sz="4" w:space="0" w:color="000000"/>
              <w:right w:val="single" w:sz="4" w:space="0" w:color="000000"/>
            </w:tcBorders>
          </w:tcPr>
          <w:p w:rsidR="000E338D" w:rsidRPr="000E338D" w:rsidRDefault="00C976F3" w:rsidP="00C976F3">
            <w:pPr>
              <w:spacing w:after="0" w:line="240" w:lineRule="auto"/>
              <w:rPr>
                <w:rFonts w:ascii="Times New Roman" w:eastAsia="Calibri" w:hAnsi="Times New Roman" w:cs="Times New Roman"/>
                <w:b/>
                <w:bCs/>
                <w:color w:val="000000"/>
              </w:rPr>
            </w:pPr>
            <w:r w:rsidRPr="00C976F3">
              <w:rPr>
                <w:rFonts w:ascii="Times New Roman" w:eastAsia="Calibri" w:hAnsi="Times New Roman" w:cs="Times New Roman"/>
                <w:b/>
                <w:bCs/>
                <w:color w:val="000000"/>
              </w:rPr>
              <w:t>В том числе практических и лабораторных занятий</w:t>
            </w:r>
          </w:p>
        </w:tc>
      </w:tr>
      <w:tr w:rsidR="000E338D" w:rsidRPr="000E338D" w:rsidTr="009F26FD">
        <w:trPr>
          <w:trHeight w:val="313"/>
        </w:trPr>
        <w:tc>
          <w:tcPr>
            <w:tcW w:w="2688" w:type="dxa"/>
            <w:vMerge/>
            <w:tcBorders>
              <w:left w:val="single" w:sz="4" w:space="0" w:color="000000"/>
              <w:bottom w:val="single" w:sz="4" w:space="0" w:color="000000"/>
              <w:right w:val="single" w:sz="4" w:space="0" w:color="000000"/>
            </w:tcBorders>
          </w:tcPr>
          <w:p w:rsidR="000E338D" w:rsidRPr="00C976F3" w:rsidRDefault="000E338D" w:rsidP="00C976F3">
            <w:pPr>
              <w:widowControl w:val="0"/>
              <w:snapToGrid w:val="0"/>
              <w:spacing w:after="0" w:line="240" w:lineRule="auto"/>
              <w:rPr>
                <w:rFonts w:ascii="Times New Roman" w:eastAsia="Calibri" w:hAnsi="Times New Roman" w:cs="Times New Roman"/>
                <w:b/>
                <w:bCs/>
                <w:iCs/>
                <w:color w:val="000000"/>
              </w:rPr>
            </w:pPr>
          </w:p>
        </w:tc>
        <w:tc>
          <w:tcPr>
            <w:tcW w:w="7200" w:type="dxa"/>
            <w:tcBorders>
              <w:left w:val="single" w:sz="4" w:space="0" w:color="000000"/>
              <w:bottom w:val="single" w:sz="4" w:space="0" w:color="000000"/>
              <w:right w:val="single" w:sz="4" w:space="0" w:color="000000"/>
            </w:tcBorders>
          </w:tcPr>
          <w:p w:rsidR="000E338D" w:rsidRPr="000E338D" w:rsidRDefault="000E338D" w:rsidP="00C976F3">
            <w:pPr>
              <w:widowControl w:val="0"/>
              <w:spacing w:after="0" w:line="240" w:lineRule="auto"/>
              <w:rPr>
                <w:rFonts w:ascii="Times New Roman" w:eastAsia="Calibri" w:hAnsi="Times New Roman" w:cs="Times New Roman"/>
                <w:color w:val="000000"/>
              </w:rPr>
            </w:pPr>
            <w:r w:rsidRPr="000E338D">
              <w:rPr>
                <w:rFonts w:ascii="Times New Roman" w:eastAsia="Calibri" w:hAnsi="Times New Roman" w:cs="Times New Roman"/>
                <w:color w:val="000000"/>
              </w:rPr>
              <w:t>Исследование  электродвигателя  постоянного тока</w:t>
            </w:r>
          </w:p>
        </w:tc>
      </w:tr>
      <w:tr w:rsidR="00C976F3" w:rsidRPr="000E338D" w:rsidTr="00C976F3">
        <w:trPr>
          <w:trHeight w:val="313"/>
        </w:trPr>
        <w:tc>
          <w:tcPr>
            <w:tcW w:w="2688" w:type="dxa"/>
            <w:vMerge/>
            <w:tcBorders>
              <w:left w:val="single" w:sz="4" w:space="0" w:color="000000"/>
              <w:bottom w:val="single" w:sz="4" w:space="0" w:color="000000"/>
              <w:right w:val="single" w:sz="4" w:space="0" w:color="000000"/>
            </w:tcBorders>
          </w:tcPr>
          <w:p w:rsidR="00C976F3" w:rsidRPr="00C976F3" w:rsidRDefault="00C976F3" w:rsidP="00C976F3">
            <w:pPr>
              <w:widowControl w:val="0"/>
              <w:snapToGrid w:val="0"/>
              <w:spacing w:after="0" w:line="240" w:lineRule="auto"/>
              <w:rPr>
                <w:rFonts w:ascii="Times New Roman" w:eastAsia="Calibri" w:hAnsi="Times New Roman" w:cs="Times New Roman"/>
                <w:b/>
                <w:bCs/>
                <w:color w:val="000000"/>
              </w:rPr>
            </w:pPr>
          </w:p>
        </w:tc>
        <w:tc>
          <w:tcPr>
            <w:tcW w:w="7200" w:type="dxa"/>
            <w:tcBorders>
              <w:left w:val="single" w:sz="4" w:space="0" w:color="000000"/>
              <w:bottom w:val="single" w:sz="4" w:space="0" w:color="000000"/>
              <w:right w:val="single" w:sz="4" w:space="0" w:color="000000"/>
            </w:tcBorders>
            <w:vAlign w:val="bottom"/>
          </w:tcPr>
          <w:p w:rsidR="00C976F3" w:rsidRPr="00F70F81" w:rsidRDefault="00C976F3" w:rsidP="00C976F3">
            <w:pPr>
              <w:spacing w:after="0" w:line="240" w:lineRule="auto"/>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 том числе самостоятельная работа </w:t>
            </w:r>
            <w:proofErr w:type="gramStart"/>
            <w:r w:rsidRPr="00F70F81">
              <w:rPr>
                <w:rFonts w:ascii="Times New Roman" w:eastAsia="Times New Roman" w:hAnsi="Times New Roman" w:cs="Times New Roman"/>
                <w:b/>
                <w:bCs/>
                <w:lang w:eastAsia="ru-RU"/>
              </w:rPr>
              <w:t>обучающихся</w:t>
            </w:r>
            <w:proofErr w:type="gramEnd"/>
          </w:p>
          <w:p w:rsidR="00C976F3" w:rsidRPr="00F70F81" w:rsidRDefault="00C976F3" w:rsidP="00C976F3">
            <w:pPr>
              <w:spacing w:after="0" w:line="240" w:lineRule="auto"/>
              <w:rPr>
                <w:rFonts w:ascii="Times New Roman" w:eastAsia="Times New Roman" w:hAnsi="Times New Roman" w:cs="Times New Roman"/>
                <w:i/>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0E338D" w:rsidRPr="000E338D" w:rsidTr="009F26FD">
        <w:trPr>
          <w:trHeight w:val="313"/>
        </w:trPr>
        <w:tc>
          <w:tcPr>
            <w:tcW w:w="2688" w:type="dxa"/>
            <w:vMerge w:val="restart"/>
            <w:tcBorders>
              <w:left w:val="single" w:sz="4" w:space="0" w:color="000000"/>
              <w:bottom w:val="single" w:sz="4" w:space="0" w:color="000000"/>
              <w:right w:val="single" w:sz="4" w:space="0" w:color="000000"/>
            </w:tcBorders>
          </w:tcPr>
          <w:p w:rsidR="000E338D" w:rsidRPr="00C976F3" w:rsidRDefault="000E338D" w:rsidP="00C976F3">
            <w:pPr>
              <w:widowControl w:val="0"/>
              <w:spacing w:after="0" w:line="240" w:lineRule="auto"/>
              <w:rPr>
                <w:rFonts w:ascii="Times New Roman" w:eastAsia="Calibri" w:hAnsi="Times New Roman" w:cs="Times New Roman"/>
                <w:b/>
                <w:color w:val="000000"/>
              </w:rPr>
            </w:pPr>
            <w:r w:rsidRPr="00C976F3">
              <w:rPr>
                <w:rFonts w:ascii="Times New Roman" w:eastAsia="Calibri" w:hAnsi="Times New Roman" w:cs="Times New Roman"/>
                <w:b/>
                <w:color w:val="000000"/>
              </w:rPr>
              <w:t>Тема 1.8.  Электрические машины переменного тока</w:t>
            </w:r>
          </w:p>
        </w:tc>
        <w:tc>
          <w:tcPr>
            <w:tcW w:w="7200" w:type="dxa"/>
            <w:tcBorders>
              <w:left w:val="single" w:sz="4" w:space="0" w:color="000000"/>
              <w:bottom w:val="single" w:sz="4" w:space="0" w:color="000000"/>
              <w:right w:val="single" w:sz="4" w:space="0" w:color="000000"/>
            </w:tcBorders>
          </w:tcPr>
          <w:p w:rsidR="000E338D" w:rsidRPr="000E338D" w:rsidRDefault="000E338D" w:rsidP="00C976F3">
            <w:pPr>
              <w:widowControl w:val="0"/>
              <w:spacing w:after="0" w:line="240" w:lineRule="auto"/>
              <w:rPr>
                <w:rFonts w:ascii="Times New Roman" w:eastAsia="Calibri" w:hAnsi="Times New Roman" w:cs="Times New Roman"/>
                <w:b/>
                <w:color w:val="000000"/>
              </w:rPr>
            </w:pPr>
            <w:r w:rsidRPr="000E338D">
              <w:rPr>
                <w:rFonts w:ascii="Times New Roman" w:eastAsia="Calibri" w:hAnsi="Times New Roman" w:cs="Times New Roman"/>
                <w:b/>
                <w:color w:val="000000"/>
              </w:rPr>
              <w:t xml:space="preserve">Содержание </w:t>
            </w:r>
          </w:p>
        </w:tc>
      </w:tr>
      <w:tr w:rsidR="000E338D" w:rsidRPr="000E338D" w:rsidTr="009F26FD">
        <w:trPr>
          <w:trHeight w:val="313"/>
        </w:trPr>
        <w:tc>
          <w:tcPr>
            <w:tcW w:w="2688" w:type="dxa"/>
            <w:vMerge/>
            <w:tcBorders>
              <w:left w:val="single" w:sz="4" w:space="0" w:color="000000"/>
              <w:bottom w:val="single" w:sz="4" w:space="0" w:color="000000"/>
              <w:right w:val="single" w:sz="4" w:space="0" w:color="000000"/>
            </w:tcBorders>
          </w:tcPr>
          <w:p w:rsidR="000E338D" w:rsidRPr="00C976F3" w:rsidRDefault="000E338D" w:rsidP="00C976F3">
            <w:pPr>
              <w:widowControl w:val="0"/>
              <w:snapToGrid w:val="0"/>
              <w:spacing w:after="0" w:line="240" w:lineRule="auto"/>
              <w:rPr>
                <w:rFonts w:ascii="Times New Roman" w:eastAsia="Calibri" w:hAnsi="Times New Roman" w:cs="Times New Roman"/>
                <w:b/>
                <w:bCs/>
                <w:color w:val="000000"/>
              </w:rPr>
            </w:pPr>
          </w:p>
        </w:tc>
        <w:tc>
          <w:tcPr>
            <w:tcW w:w="7200" w:type="dxa"/>
            <w:tcBorders>
              <w:left w:val="single" w:sz="4" w:space="0" w:color="000000"/>
              <w:bottom w:val="single" w:sz="4" w:space="0" w:color="000000"/>
              <w:right w:val="single" w:sz="4" w:space="0" w:color="000000"/>
            </w:tcBorders>
          </w:tcPr>
          <w:p w:rsidR="000E338D" w:rsidRDefault="000E338D" w:rsidP="00C976F3">
            <w:pPr>
              <w:spacing w:after="0" w:line="240" w:lineRule="auto"/>
              <w:jc w:val="both"/>
              <w:rPr>
                <w:rFonts w:ascii="Times New Roman" w:eastAsia="Calibri" w:hAnsi="Times New Roman" w:cs="Times New Roman"/>
                <w:bCs/>
                <w:color w:val="000000"/>
              </w:rPr>
            </w:pPr>
            <w:r w:rsidRPr="000E338D">
              <w:rPr>
                <w:rFonts w:ascii="Times New Roman" w:eastAsia="Calibri" w:hAnsi="Times New Roman" w:cs="Times New Roman"/>
                <w:bCs/>
                <w:color w:val="000000"/>
              </w:rPr>
              <w:t>Принцип получения вращающегося магнитного поля</w:t>
            </w:r>
            <w:r w:rsidR="009F26FD">
              <w:rPr>
                <w:rFonts w:ascii="Times New Roman" w:eastAsia="Calibri" w:hAnsi="Times New Roman" w:cs="Times New Roman"/>
                <w:bCs/>
                <w:color w:val="000000"/>
              </w:rPr>
              <w:t>.</w:t>
            </w:r>
          </w:p>
          <w:p w:rsidR="009F26FD" w:rsidRPr="009F26FD" w:rsidRDefault="009F26FD" w:rsidP="00C976F3">
            <w:pPr>
              <w:spacing w:after="0" w:line="240" w:lineRule="auto"/>
              <w:jc w:val="both"/>
              <w:rPr>
                <w:rFonts w:ascii="Times New Roman" w:eastAsia="Calibri" w:hAnsi="Times New Roman" w:cs="Times New Roman"/>
                <w:color w:val="000000"/>
              </w:rPr>
            </w:pPr>
            <w:r w:rsidRPr="009F26FD">
              <w:rPr>
                <w:rFonts w:ascii="Times New Roman" w:eastAsia="Calibri" w:hAnsi="Times New Roman" w:cs="Times New Roman"/>
                <w:color w:val="000000"/>
              </w:rPr>
              <w:t>Устройство и принцип действия асинхронных двигателей.</w:t>
            </w:r>
          </w:p>
          <w:p w:rsidR="009F26FD" w:rsidRPr="009F26FD" w:rsidRDefault="009F26FD" w:rsidP="00C976F3">
            <w:pPr>
              <w:spacing w:after="0" w:line="240" w:lineRule="auto"/>
              <w:jc w:val="both"/>
              <w:rPr>
                <w:rFonts w:ascii="Times New Roman" w:eastAsia="Calibri" w:hAnsi="Times New Roman" w:cs="Times New Roman"/>
                <w:color w:val="000000"/>
              </w:rPr>
            </w:pPr>
            <w:r w:rsidRPr="009F26FD">
              <w:rPr>
                <w:rFonts w:ascii="Times New Roman" w:eastAsia="Calibri" w:hAnsi="Times New Roman" w:cs="Times New Roman"/>
                <w:color w:val="000000"/>
              </w:rPr>
              <w:t xml:space="preserve">Пуск в ход и регулирование частоты </w:t>
            </w:r>
            <w:proofErr w:type="gramStart"/>
            <w:r w:rsidRPr="009F26FD">
              <w:rPr>
                <w:rFonts w:ascii="Times New Roman" w:eastAsia="Calibri" w:hAnsi="Times New Roman" w:cs="Times New Roman"/>
                <w:color w:val="000000"/>
              </w:rPr>
              <w:t>вращения</w:t>
            </w:r>
            <w:proofErr w:type="gramEnd"/>
            <w:r w:rsidRPr="009F26FD">
              <w:rPr>
                <w:rFonts w:ascii="Times New Roman" w:eastAsia="Calibri" w:hAnsi="Times New Roman" w:cs="Times New Roman"/>
                <w:color w:val="000000"/>
              </w:rPr>
              <w:t xml:space="preserve"> и реверсирование асинхронных двигателей.</w:t>
            </w:r>
          </w:p>
          <w:p w:rsidR="009F26FD" w:rsidRPr="000E338D" w:rsidRDefault="009F26FD" w:rsidP="00C976F3">
            <w:pPr>
              <w:spacing w:after="0" w:line="240" w:lineRule="auto"/>
              <w:jc w:val="both"/>
              <w:rPr>
                <w:rFonts w:ascii="Times New Roman" w:eastAsia="Calibri" w:hAnsi="Times New Roman" w:cs="Times New Roman"/>
                <w:color w:val="000000"/>
              </w:rPr>
            </w:pPr>
            <w:r w:rsidRPr="009F26FD">
              <w:rPr>
                <w:rFonts w:ascii="Times New Roman" w:eastAsia="Calibri" w:hAnsi="Times New Roman" w:cs="Times New Roman"/>
                <w:color w:val="000000"/>
              </w:rPr>
              <w:t>Принцип действия синхронных машин.</w:t>
            </w:r>
          </w:p>
        </w:tc>
      </w:tr>
      <w:tr w:rsidR="000E338D" w:rsidRPr="000E338D" w:rsidTr="009F26FD">
        <w:trPr>
          <w:trHeight w:val="313"/>
        </w:trPr>
        <w:tc>
          <w:tcPr>
            <w:tcW w:w="2688" w:type="dxa"/>
            <w:vMerge/>
            <w:tcBorders>
              <w:left w:val="single" w:sz="4" w:space="0" w:color="000000"/>
              <w:bottom w:val="single" w:sz="4" w:space="0" w:color="000000"/>
              <w:right w:val="single" w:sz="4" w:space="0" w:color="000000"/>
            </w:tcBorders>
          </w:tcPr>
          <w:p w:rsidR="000E338D" w:rsidRPr="00C976F3" w:rsidRDefault="000E338D" w:rsidP="00C976F3">
            <w:pPr>
              <w:widowControl w:val="0"/>
              <w:snapToGrid w:val="0"/>
              <w:spacing w:after="0" w:line="240" w:lineRule="auto"/>
              <w:rPr>
                <w:rFonts w:ascii="Times New Roman" w:eastAsia="Calibri" w:hAnsi="Times New Roman" w:cs="Times New Roman"/>
                <w:b/>
                <w:bCs/>
                <w:iCs/>
                <w:color w:val="000000"/>
              </w:rPr>
            </w:pPr>
          </w:p>
        </w:tc>
        <w:tc>
          <w:tcPr>
            <w:tcW w:w="7200" w:type="dxa"/>
            <w:tcBorders>
              <w:left w:val="single" w:sz="4" w:space="0" w:color="000000"/>
              <w:bottom w:val="single" w:sz="4" w:space="0" w:color="000000"/>
              <w:right w:val="single" w:sz="4" w:space="0" w:color="000000"/>
            </w:tcBorders>
          </w:tcPr>
          <w:p w:rsidR="000E338D" w:rsidRPr="000E338D" w:rsidRDefault="00C976F3" w:rsidP="00C976F3">
            <w:pPr>
              <w:spacing w:after="0" w:line="240" w:lineRule="auto"/>
              <w:rPr>
                <w:rFonts w:ascii="Times New Roman" w:eastAsia="Calibri" w:hAnsi="Times New Roman" w:cs="Times New Roman"/>
                <w:b/>
                <w:bCs/>
                <w:color w:val="000000"/>
              </w:rPr>
            </w:pPr>
            <w:r w:rsidRPr="00C976F3">
              <w:rPr>
                <w:rFonts w:ascii="Times New Roman" w:eastAsia="Calibri" w:hAnsi="Times New Roman" w:cs="Times New Roman"/>
                <w:b/>
                <w:bCs/>
                <w:color w:val="000000"/>
              </w:rPr>
              <w:t>В том числе практических и лабораторных занятий</w:t>
            </w:r>
          </w:p>
        </w:tc>
      </w:tr>
      <w:tr w:rsidR="00C976F3" w:rsidRPr="000E338D" w:rsidTr="00C976F3">
        <w:trPr>
          <w:trHeight w:val="313"/>
        </w:trPr>
        <w:tc>
          <w:tcPr>
            <w:tcW w:w="2688" w:type="dxa"/>
            <w:vMerge/>
            <w:tcBorders>
              <w:left w:val="single" w:sz="4" w:space="0" w:color="000000"/>
              <w:bottom w:val="single" w:sz="4" w:space="0" w:color="000000"/>
              <w:right w:val="single" w:sz="4" w:space="0" w:color="000000"/>
            </w:tcBorders>
          </w:tcPr>
          <w:p w:rsidR="00C976F3" w:rsidRPr="00C976F3" w:rsidRDefault="00C976F3" w:rsidP="00C976F3">
            <w:pPr>
              <w:widowControl w:val="0"/>
              <w:snapToGrid w:val="0"/>
              <w:spacing w:after="0" w:line="240" w:lineRule="auto"/>
              <w:rPr>
                <w:rFonts w:ascii="Times New Roman" w:eastAsia="Calibri" w:hAnsi="Times New Roman" w:cs="Times New Roman"/>
                <w:b/>
                <w:bCs/>
                <w:color w:val="000000"/>
              </w:rPr>
            </w:pPr>
          </w:p>
        </w:tc>
        <w:tc>
          <w:tcPr>
            <w:tcW w:w="7200" w:type="dxa"/>
            <w:tcBorders>
              <w:left w:val="single" w:sz="4" w:space="0" w:color="000000"/>
              <w:bottom w:val="single" w:sz="4" w:space="0" w:color="000000"/>
              <w:right w:val="single" w:sz="4" w:space="0" w:color="000000"/>
            </w:tcBorders>
            <w:vAlign w:val="bottom"/>
          </w:tcPr>
          <w:p w:rsidR="00C976F3" w:rsidRPr="00F70F81" w:rsidRDefault="00C976F3" w:rsidP="00C976F3">
            <w:pPr>
              <w:spacing w:after="0" w:line="240" w:lineRule="auto"/>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 том числе самостоятельная работа </w:t>
            </w:r>
            <w:proofErr w:type="gramStart"/>
            <w:r w:rsidRPr="00F70F81">
              <w:rPr>
                <w:rFonts w:ascii="Times New Roman" w:eastAsia="Times New Roman" w:hAnsi="Times New Roman" w:cs="Times New Roman"/>
                <w:b/>
                <w:bCs/>
                <w:lang w:eastAsia="ru-RU"/>
              </w:rPr>
              <w:t>обучающихся</w:t>
            </w:r>
            <w:proofErr w:type="gramEnd"/>
          </w:p>
          <w:p w:rsidR="00C976F3" w:rsidRPr="00F70F81" w:rsidRDefault="00C976F3" w:rsidP="00C976F3">
            <w:pPr>
              <w:spacing w:after="0" w:line="240" w:lineRule="auto"/>
              <w:rPr>
                <w:rFonts w:ascii="Times New Roman" w:eastAsia="Times New Roman" w:hAnsi="Times New Roman" w:cs="Times New Roman"/>
                <w:i/>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0E338D" w:rsidRPr="000E338D" w:rsidTr="009F26FD">
        <w:trPr>
          <w:trHeight w:val="313"/>
        </w:trPr>
        <w:tc>
          <w:tcPr>
            <w:tcW w:w="2688" w:type="dxa"/>
            <w:vMerge w:val="restart"/>
            <w:tcBorders>
              <w:left w:val="single" w:sz="4" w:space="0" w:color="000000"/>
              <w:bottom w:val="single" w:sz="4" w:space="0" w:color="000000"/>
              <w:right w:val="single" w:sz="4" w:space="0" w:color="000000"/>
            </w:tcBorders>
          </w:tcPr>
          <w:p w:rsidR="000E338D" w:rsidRPr="00C976F3" w:rsidRDefault="000E338D" w:rsidP="00C976F3">
            <w:pPr>
              <w:widowControl w:val="0"/>
              <w:spacing w:after="0" w:line="240" w:lineRule="auto"/>
              <w:rPr>
                <w:rFonts w:ascii="Times New Roman" w:eastAsia="Calibri" w:hAnsi="Times New Roman" w:cs="Times New Roman"/>
                <w:b/>
                <w:color w:val="000000"/>
              </w:rPr>
            </w:pPr>
            <w:r w:rsidRPr="00C976F3">
              <w:rPr>
                <w:rFonts w:ascii="Times New Roman" w:eastAsia="Calibri" w:hAnsi="Times New Roman" w:cs="Times New Roman"/>
                <w:b/>
                <w:color w:val="000000"/>
              </w:rPr>
              <w:t>Тема 1.9.  Трансформаторы</w:t>
            </w:r>
          </w:p>
        </w:tc>
        <w:tc>
          <w:tcPr>
            <w:tcW w:w="7200" w:type="dxa"/>
            <w:tcBorders>
              <w:left w:val="single" w:sz="4" w:space="0" w:color="000000"/>
              <w:bottom w:val="single" w:sz="4" w:space="0" w:color="000000"/>
              <w:right w:val="single" w:sz="4" w:space="0" w:color="000000"/>
            </w:tcBorders>
          </w:tcPr>
          <w:p w:rsidR="000E338D" w:rsidRPr="000E338D" w:rsidRDefault="000E338D" w:rsidP="00C976F3">
            <w:pPr>
              <w:widowControl w:val="0"/>
              <w:spacing w:after="0" w:line="240" w:lineRule="auto"/>
              <w:rPr>
                <w:rFonts w:ascii="Times New Roman" w:eastAsia="Calibri" w:hAnsi="Times New Roman" w:cs="Times New Roman"/>
                <w:b/>
                <w:color w:val="000000"/>
              </w:rPr>
            </w:pPr>
            <w:r w:rsidRPr="000E338D">
              <w:rPr>
                <w:rFonts w:ascii="Times New Roman" w:eastAsia="Calibri" w:hAnsi="Times New Roman" w:cs="Times New Roman"/>
                <w:b/>
                <w:color w:val="000000"/>
              </w:rPr>
              <w:t xml:space="preserve">Содержание </w:t>
            </w:r>
          </w:p>
        </w:tc>
      </w:tr>
      <w:tr w:rsidR="000E338D" w:rsidRPr="000E338D" w:rsidTr="009F26FD">
        <w:trPr>
          <w:trHeight w:val="313"/>
        </w:trPr>
        <w:tc>
          <w:tcPr>
            <w:tcW w:w="2688" w:type="dxa"/>
            <w:vMerge/>
            <w:tcBorders>
              <w:left w:val="single" w:sz="4" w:space="0" w:color="000000"/>
              <w:bottom w:val="single" w:sz="4" w:space="0" w:color="000000"/>
              <w:right w:val="single" w:sz="4" w:space="0" w:color="000000"/>
            </w:tcBorders>
          </w:tcPr>
          <w:p w:rsidR="000E338D" w:rsidRPr="00C976F3" w:rsidRDefault="000E338D" w:rsidP="00C976F3">
            <w:pPr>
              <w:widowControl w:val="0"/>
              <w:snapToGrid w:val="0"/>
              <w:spacing w:after="0" w:line="240" w:lineRule="auto"/>
              <w:rPr>
                <w:rFonts w:ascii="Times New Roman" w:eastAsia="Calibri" w:hAnsi="Times New Roman" w:cs="Times New Roman"/>
                <w:b/>
                <w:bCs/>
                <w:color w:val="000000"/>
              </w:rPr>
            </w:pPr>
          </w:p>
        </w:tc>
        <w:tc>
          <w:tcPr>
            <w:tcW w:w="7200" w:type="dxa"/>
            <w:tcBorders>
              <w:left w:val="single" w:sz="4" w:space="0" w:color="000000"/>
              <w:bottom w:val="single" w:sz="4" w:space="0" w:color="000000"/>
              <w:right w:val="single" w:sz="4" w:space="0" w:color="000000"/>
            </w:tcBorders>
          </w:tcPr>
          <w:p w:rsidR="000E338D" w:rsidRDefault="000E338D" w:rsidP="00C976F3">
            <w:pPr>
              <w:spacing w:after="0" w:line="240" w:lineRule="auto"/>
              <w:jc w:val="both"/>
              <w:rPr>
                <w:rFonts w:ascii="Times New Roman" w:eastAsia="Calibri" w:hAnsi="Times New Roman" w:cs="Times New Roman"/>
                <w:bCs/>
                <w:color w:val="000000"/>
              </w:rPr>
            </w:pPr>
            <w:r w:rsidRPr="000E338D">
              <w:rPr>
                <w:rFonts w:ascii="Times New Roman" w:eastAsia="Calibri" w:hAnsi="Times New Roman" w:cs="Times New Roman"/>
                <w:bCs/>
                <w:color w:val="000000"/>
              </w:rPr>
              <w:t>Назначение, устройство и принцип действия трансформатора. Параметры, характеризующие работу трансформатора</w:t>
            </w:r>
            <w:r w:rsidR="009F26FD">
              <w:rPr>
                <w:rFonts w:ascii="Times New Roman" w:eastAsia="Calibri" w:hAnsi="Times New Roman" w:cs="Times New Roman"/>
                <w:bCs/>
                <w:color w:val="000000"/>
              </w:rPr>
              <w:t>.</w:t>
            </w:r>
          </w:p>
          <w:p w:rsidR="009F26FD" w:rsidRPr="000E338D" w:rsidRDefault="009F26FD" w:rsidP="00C976F3">
            <w:pPr>
              <w:spacing w:after="0" w:line="240" w:lineRule="auto"/>
              <w:jc w:val="both"/>
              <w:rPr>
                <w:rFonts w:ascii="Times New Roman" w:eastAsia="Calibri" w:hAnsi="Times New Roman" w:cs="Times New Roman"/>
                <w:color w:val="000000"/>
              </w:rPr>
            </w:pPr>
            <w:r w:rsidRPr="009F26FD">
              <w:rPr>
                <w:rFonts w:ascii="Times New Roman" w:eastAsia="Calibri" w:hAnsi="Times New Roman" w:cs="Times New Roman"/>
                <w:color w:val="000000"/>
              </w:rPr>
              <w:t>Режим холостого хода и работа под нагрузкой. Специальные типы трансформаторов: трехфазные, автотрансформаторы, многообмоточные, измерительные.</w:t>
            </w:r>
          </w:p>
        </w:tc>
      </w:tr>
      <w:tr w:rsidR="000E338D" w:rsidRPr="000E338D" w:rsidTr="009F26FD">
        <w:trPr>
          <w:trHeight w:val="313"/>
        </w:trPr>
        <w:tc>
          <w:tcPr>
            <w:tcW w:w="2688" w:type="dxa"/>
            <w:vMerge/>
            <w:tcBorders>
              <w:left w:val="single" w:sz="4" w:space="0" w:color="000000"/>
              <w:bottom w:val="single" w:sz="4" w:space="0" w:color="000000"/>
              <w:right w:val="single" w:sz="4" w:space="0" w:color="000000"/>
            </w:tcBorders>
          </w:tcPr>
          <w:p w:rsidR="000E338D" w:rsidRPr="00C976F3" w:rsidRDefault="000E338D" w:rsidP="00C976F3">
            <w:pPr>
              <w:widowControl w:val="0"/>
              <w:snapToGrid w:val="0"/>
              <w:spacing w:after="0" w:line="240" w:lineRule="auto"/>
              <w:rPr>
                <w:rFonts w:ascii="Times New Roman" w:eastAsia="Calibri" w:hAnsi="Times New Roman" w:cs="Times New Roman"/>
                <w:b/>
                <w:bCs/>
                <w:iCs/>
                <w:color w:val="000000"/>
              </w:rPr>
            </w:pPr>
          </w:p>
        </w:tc>
        <w:tc>
          <w:tcPr>
            <w:tcW w:w="7200" w:type="dxa"/>
            <w:tcBorders>
              <w:left w:val="single" w:sz="4" w:space="0" w:color="000000"/>
              <w:bottom w:val="single" w:sz="4" w:space="0" w:color="000000"/>
              <w:right w:val="single" w:sz="4" w:space="0" w:color="000000"/>
            </w:tcBorders>
          </w:tcPr>
          <w:p w:rsidR="000E338D" w:rsidRPr="000E338D" w:rsidRDefault="00C976F3" w:rsidP="00C976F3">
            <w:pPr>
              <w:spacing w:after="0" w:line="240" w:lineRule="auto"/>
              <w:rPr>
                <w:rFonts w:ascii="Times New Roman" w:eastAsia="Calibri" w:hAnsi="Times New Roman" w:cs="Times New Roman"/>
                <w:b/>
                <w:bCs/>
                <w:color w:val="000000"/>
              </w:rPr>
            </w:pPr>
            <w:r w:rsidRPr="00C976F3">
              <w:rPr>
                <w:rFonts w:ascii="Times New Roman" w:eastAsia="Calibri" w:hAnsi="Times New Roman" w:cs="Times New Roman"/>
                <w:b/>
                <w:bCs/>
                <w:color w:val="000000"/>
              </w:rPr>
              <w:t>В том числе практических и лабораторных занятий</w:t>
            </w:r>
          </w:p>
        </w:tc>
      </w:tr>
      <w:tr w:rsidR="00C976F3" w:rsidRPr="000E338D" w:rsidTr="00C976F3">
        <w:trPr>
          <w:trHeight w:val="313"/>
        </w:trPr>
        <w:tc>
          <w:tcPr>
            <w:tcW w:w="2688" w:type="dxa"/>
            <w:vMerge/>
            <w:tcBorders>
              <w:left w:val="single" w:sz="4" w:space="0" w:color="000000"/>
              <w:bottom w:val="single" w:sz="4" w:space="0" w:color="000000"/>
              <w:right w:val="single" w:sz="4" w:space="0" w:color="000000"/>
            </w:tcBorders>
          </w:tcPr>
          <w:p w:rsidR="00C976F3" w:rsidRPr="00C976F3" w:rsidRDefault="00C976F3" w:rsidP="00C976F3">
            <w:pPr>
              <w:widowControl w:val="0"/>
              <w:snapToGrid w:val="0"/>
              <w:spacing w:after="0" w:line="240" w:lineRule="auto"/>
              <w:rPr>
                <w:rFonts w:ascii="Times New Roman" w:eastAsia="Calibri" w:hAnsi="Times New Roman" w:cs="Times New Roman"/>
                <w:b/>
                <w:bCs/>
                <w:color w:val="000000"/>
              </w:rPr>
            </w:pPr>
          </w:p>
        </w:tc>
        <w:tc>
          <w:tcPr>
            <w:tcW w:w="7200" w:type="dxa"/>
            <w:tcBorders>
              <w:left w:val="single" w:sz="4" w:space="0" w:color="000000"/>
              <w:bottom w:val="single" w:sz="4" w:space="0" w:color="000000"/>
              <w:right w:val="single" w:sz="4" w:space="0" w:color="000000"/>
            </w:tcBorders>
            <w:vAlign w:val="bottom"/>
          </w:tcPr>
          <w:p w:rsidR="00C976F3" w:rsidRPr="00F70F81" w:rsidRDefault="00C976F3" w:rsidP="00C976F3">
            <w:pPr>
              <w:spacing w:after="0" w:line="240" w:lineRule="auto"/>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 том числе самостоятельная работа </w:t>
            </w:r>
            <w:proofErr w:type="gramStart"/>
            <w:r w:rsidRPr="00F70F81">
              <w:rPr>
                <w:rFonts w:ascii="Times New Roman" w:eastAsia="Times New Roman" w:hAnsi="Times New Roman" w:cs="Times New Roman"/>
                <w:b/>
                <w:bCs/>
                <w:lang w:eastAsia="ru-RU"/>
              </w:rPr>
              <w:t>обучающихся</w:t>
            </w:r>
            <w:proofErr w:type="gramEnd"/>
          </w:p>
          <w:p w:rsidR="00C976F3" w:rsidRPr="00F70F81" w:rsidRDefault="00C976F3" w:rsidP="00C976F3">
            <w:pPr>
              <w:spacing w:after="0" w:line="240" w:lineRule="auto"/>
              <w:rPr>
                <w:rFonts w:ascii="Times New Roman" w:eastAsia="Times New Roman" w:hAnsi="Times New Roman" w:cs="Times New Roman"/>
                <w:i/>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0E338D" w:rsidRPr="000E338D" w:rsidTr="009F26FD">
        <w:trPr>
          <w:trHeight w:val="313"/>
        </w:trPr>
        <w:tc>
          <w:tcPr>
            <w:tcW w:w="2688" w:type="dxa"/>
            <w:vMerge w:val="restart"/>
            <w:tcBorders>
              <w:left w:val="single" w:sz="4" w:space="0" w:color="000000"/>
              <w:bottom w:val="single" w:sz="4" w:space="0" w:color="000000"/>
              <w:right w:val="single" w:sz="4" w:space="0" w:color="000000"/>
            </w:tcBorders>
          </w:tcPr>
          <w:p w:rsidR="000E338D" w:rsidRPr="00C976F3" w:rsidRDefault="000E338D" w:rsidP="00C976F3">
            <w:pPr>
              <w:widowControl w:val="0"/>
              <w:spacing w:after="0" w:line="240" w:lineRule="auto"/>
              <w:rPr>
                <w:rFonts w:ascii="Times New Roman" w:eastAsia="Calibri" w:hAnsi="Times New Roman" w:cs="Times New Roman"/>
                <w:b/>
                <w:color w:val="000000"/>
              </w:rPr>
            </w:pPr>
            <w:r w:rsidRPr="00C976F3">
              <w:rPr>
                <w:rFonts w:ascii="Times New Roman" w:eastAsia="Calibri" w:hAnsi="Times New Roman" w:cs="Times New Roman"/>
                <w:b/>
                <w:color w:val="000000"/>
              </w:rPr>
              <w:t>Тема 1.10. Структура</w:t>
            </w:r>
          </w:p>
          <w:p w:rsidR="000E338D" w:rsidRPr="00C976F3" w:rsidRDefault="000E338D" w:rsidP="00C976F3">
            <w:pPr>
              <w:widowControl w:val="0"/>
              <w:spacing w:after="0" w:line="240" w:lineRule="auto"/>
              <w:rPr>
                <w:rFonts w:ascii="Times New Roman" w:eastAsia="Calibri" w:hAnsi="Times New Roman" w:cs="Times New Roman"/>
                <w:b/>
                <w:color w:val="000000"/>
              </w:rPr>
            </w:pPr>
            <w:r w:rsidRPr="00C976F3">
              <w:rPr>
                <w:rFonts w:ascii="Times New Roman" w:eastAsia="Calibri" w:hAnsi="Times New Roman" w:cs="Times New Roman"/>
                <w:b/>
                <w:color w:val="000000"/>
              </w:rPr>
              <w:t>электропривода</w:t>
            </w:r>
          </w:p>
        </w:tc>
        <w:tc>
          <w:tcPr>
            <w:tcW w:w="7200" w:type="dxa"/>
            <w:tcBorders>
              <w:left w:val="single" w:sz="4" w:space="0" w:color="000000"/>
              <w:bottom w:val="single" w:sz="4" w:space="0" w:color="000000"/>
              <w:right w:val="single" w:sz="4" w:space="0" w:color="000000"/>
            </w:tcBorders>
          </w:tcPr>
          <w:p w:rsidR="000E338D" w:rsidRPr="000E338D" w:rsidRDefault="000E338D" w:rsidP="00C976F3">
            <w:pPr>
              <w:widowControl w:val="0"/>
              <w:spacing w:after="0" w:line="240" w:lineRule="auto"/>
              <w:rPr>
                <w:rFonts w:ascii="Times New Roman" w:eastAsia="Calibri" w:hAnsi="Times New Roman" w:cs="Times New Roman"/>
                <w:b/>
                <w:color w:val="000000"/>
              </w:rPr>
            </w:pPr>
            <w:r w:rsidRPr="000E338D">
              <w:rPr>
                <w:rFonts w:ascii="Times New Roman" w:eastAsia="Calibri" w:hAnsi="Times New Roman" w:cs="Times New Roman"/>
                <w:b/>
                <w:color w:val="000000"/>
              </w:rPr>
              <w:t xml:space="preserve">Содержание </w:t>
            </w:r>
          </w:p>
        </w:tc>
      </w:tr>
      <w:tr w:rsidR="000E338D" w:rsidRPr="000E338D" w:rsidTr="009F26FD">
        <w:trPr>
          <w:trHeight w:val="313"/>
        </w:trPr>
        <w:tc>
          <w:tcPr>
            <w:tcW w:w="2688" w:type="dxa"/>
            <w:vMerge/>
            <w:tcBorders>
              <w:left w:val="single" w:sz="4" w:space="0" w:color="000000"/>
              <w:bottom w:val="single" w:sz="4" w:space="0" w:color="000000"/>
              <w:right w:val="single" w:sz="4" w:space="0" w:color="000000"/>
            </w:tcBorders>
          </w:tcPr>
          <w:p w:rsidR="000E338D" w:rsidRPr="00C976F3" w:rsidRDefault="000E338D" w:rsidP="00C976F3">
            <w:pPr>
              <w:widowControl w:val="0"/>
              <w:snapToGrid w:val="0"/>
              <w:spacing w:after="0" w:line="240" w:lineRule="auto"/>
              <w:rPr>
                <w:rFonts w:ascii="Times New Roman" w:eastAsia="Calibri" w:hAnsi="Times New Roman" w:cs="Times New Roman"/>
                <w:b/>
                <w:bCs/>
                <w:color w:val="000000"/>
              </w:rPr>
            </w:pPr>
          </w:p>
        </w:tc>
        <w:tc>
          <w:tcPr>
            <w:tcW w:w="7200" w:type="dxa"/>
            <w:tcBorders>
              <w:left w:val="single" w:sz="4" w:space="0" w:color="000000"/>
              <w:bottom w:val="single" w:sz="4" w:space="0" w:color="000000"/>
              <w:right w:val="single" w:sz="4" w:space="0" w:color="000000"/>
            </w:tcBorders>
          </w:tcPr>
          <w:p w:rsidR="000E338D" w:rsidRPr="000E338D" w:rsidRDefault="000E338D" w:rsidP="00C976F3">
            <w:pPr>
              <w:widowControl w:val="0"/>
              <w:spacing w:after="0" w:line="240" w:lineRule="auto"/>
              <w:rPr>
                <w:rFonts w:ascii="Times New Roman" w:eastAsia="Calibri" w:hAnsi="Times New Roman" w:cs="Times New Roman"/>
                <w:color w:val="000000"/>
              </w:rPr>
            </w:pPr>
            <w:r w:rsidRPr="000E338D">
              <w:rPr>
                <w:rFonts w:ascii="Times New Roman" w:eastAsia="Calibri" w:hAnsi="Times New Roman" w:cs="Times New Roman"/>
                <w:color w:val="000000"/>
              </w:rPr>
              <w:t>Понятие об электроприводе. Нагрев электродвигателя</w:t>
            </w:r>
            <w:r w:rsidR="009F26FD">
              <w:rPr>
                <w:rFonts w:ascii="Times New Roman" w:eastAsia="Calibri" w:hAnsi="Times New Roman" w:cs="Times New Roman"/>
                <w:color w:val="000000"/>
              </w:rPr>
              <w:t>.</w:t>
            </w:r>
            <w:r w:rsidR="009F26FD" w:rsidRPr="000E338D">
              <w:rPr>
                <w:rFonts w:ascii="Times New Roman" w:eastAsia="Calibri" w:hAnsi="Times New Roman" w:cs="Times New Roman"/>
                <w:color w:val="000000"/>
              </w:rPr>
              <w:t xml:space="preserve"> Номинальная </w:t>
            </w:r>
            <w:r w:rsidR="009F26FD" w:rsidRPr="000E338D">
              <w:rPr>
                <w:rFonts w:ascii="Times New Roman" w:eastAsia="Calibri" w:hAnsi="Times New Roman" w:cs="Times New Roman"/>
                <w:color w:val="000000"/>
              </w:rPr>
              <w:lastRenderedPageBreak/>
              <w:t>мощность и режимы работы электродвигателей</w:t>
            </w:r>
            <w:r w:rsidR="009F26FD">
              <w:rPr>
                <w:rFonts w:ascii="Times New Roman" w:eastAsia="Calibri" w:hAnsi="Times New Roman" w:cs="Times New Roman"/>
                <w:color w:val="000000"/>
              </w:rPr>
              <w:t>.</w:t>
            </w:r>
          </w:p>
        </w:tc>
      </w:tr>
      <w:tr w:rsidR="000E338D" w:rsidRPr="000E338D" w:rsidTr="009F26FD">
        <w:trPr>
          <w:trHeight w:val="313"/>
        </w:trPr>
        <w:tc>
          <w:tcPr>
            <w:tcW w:w="2688" w:type="dxa"/>
            <w:vMerge/>
            <w:tcBorders>
              <w:left w:val="single" w:sz="4" w:space="0" w:color="000000"/>
              <w:bottom w:val="single" w:sz="4" w:space="0" w:color="000000"/>
              <w:right w:val="single" w:sz="4" w:space="0" w:color="000000"/>
            </w:tcBorders>
          </w:tcPr>
          <w:p w:rsidR="000E338D" w:rsidRPr="00C976F3" w:rsidRDefault="000E338D" w:rsidP="00C976F3">
            <w:pPr>
              <w:widowControl w:val="0"/>
              <w:snapToGrid w:val="0"/>
              <w:spacing w:after="0" w:line="240" w:lineRule="auto"/>
              <w:rPr>
                <w:rFonts w:ascii="Times New Roman" w:eastAsia="Calibri" w:hAnsi="Times New Roman" w:cs="Times New Roman"/>
                <w:b/>
                <w:bCs/>
                <w:iCs/>
                <w:color w:val="000000"/>
              </w:rPr>
            </w:pPr>
          </w:p>
        </w:tc>
        <w:tc>
          <w:tcPr>
            <w:tcW w:w="7200" w:type="dxa"/>
            <w:tcBorders>
              <w:left w:val="single" w:sz="4" w:space="0" w:color="000000"/>
              <w:bottom w:val="single" w:sz="4" w:space="0" w:color="000000"/>
              <w:right w:val="single" w:sz="4" w:space="0" w:color="000000"/>
            </w:tcBorders>
          </w:tcPr>
          <w:p w:rsidR="000E338D" w:rsidRPr="000E338D" w:rsidRDefault="00C976F3" w:rsidP="00C976F3">
            <w:pPr>
              <w:spacing w:after="0" w:line="240" w:lineRule="auto"/>
              <w:rPr>
                <w:rFonts w:ascii="Times New Roman" w:eastAsia="Calibri" w:hAnsi="Times New Roman" w:cs="Times New Roman"/>
                <w:b/>
                <w:bCs/>
                <w:color w:val="000000"/>
              </w:rPr>
            </w:pPr>
            <w:r w:rsidRPr="00C976F3">
              <w:rPr>
                <w:rFonts w:ascii="Times New Roman" w:eastAsia="Calibri" w:hAnsi="Times New Roman" w:cs="Times New Roman"/>
                <w:b/>
                <w:bCs/>
                <w:color w:val="000000"/>
              </w:rPr>
              <w:t>В том числе практических и лабораторных занятий</w:t>
            </w:r>
          </w:p>
        </w:tc>
      </w:tr>
      <w:tr w:rsidR="000E338D" w:rsidRPr="000E338D" w:rsidTr="009F26FD">
        <w:trPr>
          <w:trHeight w:val="313"/>
        </w:trPr>
        <w:tc>
          <w:tcPr>
            <w:tcW w:w="2688" w:type="dxa"/>
            <w:vMerge/>
            <w:tcBorders>
              <w:left w:val="single" w:sz="4" w:space="0" w:color="000000"/>
              <w:bottom w:val="single" w:sz="4" w:space="0" w:color="000000"/>
              <w:right w:val="single" w:sz="4" w:space="0" w:color="000000"/>
            </w:tcBorders>
          </w:tcPr>
          <w:p w:rsidR="000E338D" w:rsidRPr="00C976F3" w:rsidRDefault="000E338D" w:rsidP="00C976F3">
            <w:pPr>
              <w:widowControl w:val="0"/>
              <w:snapToGrid w:val="0"/>
              <w:spacing w:after="0" w:line="240" w:lineRule="auto"/>
              <w:rPr>
                <w:rFonts w:ascii="Times New Roman" w:eastAsia="Calibri" w:hAnsi="Times New Roman" w:cs="Times New Roman"/>
                <w:b/>
                <w:bCs/>
                <w:color w:val="000000"/>
              </w:rPr>
            </w:pPr>
          </w:p>
        </w:tc>
        <w:tc>
          <w:tcPr>
            <w:tcW w:w="7200" w:type="dxa"/>
            <w:tcBorders>
              <w:left w:val="single" w:sz="4" w:space="0" w:color="000000"/>
              <w:bottom w:val="single" w:sz="4" w:space="0" w:color="000000"/>
              <w:right w:val="single" w:sz="4" w:space="0" w:color="000000"/>
            </w:tcBorders>
          </w:tcPr>
          <w:p w:rsidR="000E338D" w:rsidRPr="000E338D" w:rsidRDefault="000E338D" w:rsidP="00C976F3">
            <w:pPr>
              <w:widowControl w:val="0"/>
              <w:spacing w:after="0" w:line="240" w:lineRule="auto"/>
              <w:rPr>
                <w:rFonts w:ascii="Times New Roman" w:eastAsia="Calibri" w:hAnsi="Times New Roman" w:cs="Times New Roman"/>
                <w:color w:val="000000"/>
              </w:rPr>
            </w:pPr>
            <w:r w:rsidRPr="000E338D">
              <w:rPr>
                <w:rFonts w:ascii="Times New Roman" w:eastAsia="Calibri" w:hAnsi="Times New Roman" w:cs="Times New Roman"/>
                <w:color w:val="000000"/>
              </w:rPr>
              <w:t>Выбор мощности электродвигателя</w:t>
            </w:r>
          </w:p>
        </w:tc>
      </w:tr>
      <w:tr w:rsidR="00C976F3" w:rsidRPr="000E338D" w:rsidTr="00C976F3">
        <w:trPr>
          <w:trHeight w:val="313"/>
        </w:trPr>
        <w:tc>
          <w:tcPr>
            <w:tcW w:w="2688" w:type="dxa"/>
            <w:vMerge/>
            <w:tcBorders>
              <w:left w:val="single" w:sz="4" w:space="0" w:color="000000"/>
              <w:bottom w:val="single" w:sz="4" w:space="0" w:color="000000"/>
              <w:right w:val="single" w:sz="4" w:space="0" w:color="000000"/>
            </w:tcBorders>
          </w:tcPr>
          <w:p w:rsidR="00C976F3" w:rsidRPr="00C976F3" w:rsidRDefault="00C976F3" w:rsidP="00C976F3">
            <w:pPr>
              <w:widowControl w:val="0"/>
              <w:snapToGrid w:val="0"/>
              <w:spacing w:after="0" w:line="240" w:lineRule="auto"/>
              <w:rPr>
                <w:rFonts w:ascii="Times New Roman" w:eastAsia="Calibri" w:hAnsi="Times New Roman" w:cs="Times New Roman"/>
                <w:b/>
                <w:bCs/>
                <w:color w:val="000000"/>
              </w:rPr>
            </w:pPr>
          </w:p>
        </w:tc>
        <w:tc>
          <w:tcPr>
            <w:tcW w:w="7200" w:type="dxa"/>
            <w:tcBorders>
              <w:left w:val="single" w:sz="4" w:space="0" w:color="000000"/>
              <w:bottom w:val="single" w:sz="4" w:space="0" w:color="000000"/>
              <w:right w:val="single" w:sz="4" w:space="0" w:color="000000"/>
            </w:tcBorders>
            <w:vAlign w:val="bottom"/>
          </w:tcPr>
          <w:p w:rsidR="00C976F3" w:rsidRPr="00F70F81" w:rsidRDefault="00C976F3" w:rsidP="00C976F3">
            <w:pPr>
              <w:spacing w:after="0" w:line="240" w:lineRule="auto"/>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 том числе самостоятельная работа </w:t>
            </w:r>
            <w:proofErr w:type="gramStart"/>
            <w:r w:rsidRPr="00F70F81">
              <w:rPr>
                <w:rFonts w:ascii="Times New Roman" w:eastAsia="Times New Roman" w:hAnsi="Times New Roman" w:cs="Times New Roman"/>
                <w:b/>
                <w:bCs/>
                <w:lang w:eastAsia="ru-RU"/>
              </w:rPr>
              <w:t>обучающихся</w:t>
            </w:r>
            <w:proofErr w:type="gramEnd"/>
          </w:p>
          <w:p w:rsidR="00C976F3" w:rsidRPr="00F70F81" w:rsidRDefault="00C976F3" w:rsidP="00C976F3">
            <w:pPr>
              <w:spacing w:after="0" w:line="240" w:lineRule="auto"/>
              <w:rPr>
                <w:rFonts w:ascii="Times New Roman" w:eastAsia="Times New Roman" w:hAnsi="Times New Roman" w:cs="Times New Roman"/>
                <w:i/>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0E338D" w:rsidRPr="000E338D" w:rsidTr="009F26FD">
        <w:trPr>
          <w:trHeight w:val="313"/>
        </w:trPr>
        <w:tc>
          <w:tcPr>
            <w:tcW w:w="9888" w:type="dxa"/>
            <w:gridSpan w:val="2"/>
            <w:tcBorders>
              <w:left w:val="single" w:sz="4" w:space="0" w:color="000000"/>
              <w:bottom w:val="single" w:sz="4" w:space="0" w:color="000000"/>
              <w:right w:val="single" w:sz="4" w:space="0" w:color="000000"/>
            </w:tcBorders>
          </w:tcPr>
          <w:p w:rsidR="000E338D" w:rsidRPr="00C976F3" w:rsidRDefault="000E338D" w:rsidP="00C976F3">
            <w:pPr>
              <w:widowControl w:val="0"/>
              <w:spacing w:after="0" w:line="240" w:lineRule="auto"/>
              <w:rPr>
                <w:rFonts w:ascii="Times New Roman" w:eastAsia="Calibri" w:hAnsi="Times New Roman" w:cs="Times New Roman"/>
                <w:b/>
                <w:color w:val="000000"/>
              </w:rPr>
            </w:pPr>
            <w:r w:rsidRPr="00C976F3">
              <w:rPr>
                <w:rFonts w:ascii="Times New Roman" w:eastAsia="Calibri" w:hAnsi="Times New Roman" w:cs="Times New Roman"/>
                <w:b/>
                <w:color w:val="000000"/>
              </w:rPr>
              <w:t>Раз</w:t>
            </w:r>
            <w:r w:rsidR="009F26FD" w:rsidRPr="00C976F3">
              <w:rPr>
                <w:rFonts w:ascii="Times New Roman" w:eastAsia="Calibri" w:hAnsi="Times New Roman" w:cs="Times New Roman"/>
                <w:b/>
                <w:color w:val="000000"/>
              </w:rPr>
              <w:t>дел 2. Основы электроники (42 часа</w:t>
            </w:r>
            <w:r w:rsidRPr="00C976F3">
              <w:rPr>
                <w:rFonts w:ascii="Times New Roman" w:eastAsia="Calibri" w:hAnsi="Times New Roman" w:cs="Times New Roman"/>
                <w:b/>
                <w:color w:val="000000"/>
              </w:rPr>
              <w:t>)</w:t>
            </w:r>
          </w:p>
        </w:tc>
      </w:tr>
      <w:tr w:rsidR="000E338D" w:rsidRPr="000E338D" w:rsidTr="009F26FD">
        <w:trPr>
          <w:trHeight w:val="313"/>
        </w:trPr>
        <w:tc>
          <w:tcPr>
            <w:tcW w:w="2688" w:type="dxa"/>
            <w:vMerge w:val="restart"/>
            <w:tcBorders>
              <w:left w:val="single" w:sz="4" w:space="0" w:color="000000"/>
              <w:bottom w:val="single" w:sz="4" w:space="0" w:color="000000"/>
              <w:right w:val="single" w:sz="4" w:space="0" w:color="000000"/>
            </w:tcBorders>
          </w:tcPr>
          <w:p w:rsidR="000E338D" w:rsidRPr="00C976F3" w:rsidRDefault="000E338D" w:rsidP="00C976F3">
            <w:pPr>
              <w:widowControl w:val="0"/>
              <w:spacing w:after="0" w:line="240" w:lineRule="auto"/>
              <w:rPr>
                <w:rFonts w:ascii="Times New Roman" w:eastAsia="Calibri" w:hAnsi="Times New Roman" w:cs="Times New Roman"/>
                <w:b/>
                <w:color w:val="000000"/>
              </w:rPr>
            </w:pPr>
            <w:r w:rsidRPr="00C976F3">
              <w:rPr>
                <w:rFonts w:ascii="Times New Roman" w:eastAsia="Calibri" w:hAnsi="Times New Roman" w:cs="Times New Roman"/>
                <w:b/>
                <w:color w:val="000000"/>
              </w:rPr>
              <w:t>Тема 2.1.  Полупроводники</w:t>
            </w:r>
          </w:p>
        </w:tc>
        <w:tc>
          <w:tcPr>
            <w:tcW w:w="7200" w:type="dxa"/>
            <w:tcBorders>
              <w:left w:val="single" w:sz="4" w:space="0" w:color="000000"/>
              <w:bottom w:val="single" w:sz="4" w:space="0" w:color="000000"/>
              <w:right w:val="single" w:sz="4" w:space="0" w:color="000000"/>
            </w:tcBorders>
          </w:tcPr>
          <w:p w:rsidR="000E338D" w:rsidRPr="000E338D" w:rsidRDefault="000E338D" w:rsidP="00C976F3">
            <w:pPr>
              <w:widowControl w:val="0"/>
              <w:spacing w:after="0" w:line="240" w:lineRule="auto"/>
              <w:rPr>
                <w:rFonts w:ascii="Times New Roman" w:eastAsia="Calibri" w:hAnsi="Times New Roman" w:cs="Times New Roman"/>
                <w:b/>
                <w:color w:val="000000"/>
              </w:rPr>
            </w:pPr>
            <w:r w:rsidRPr="000E338D">
              <w:rPr>
                <w:rFonts w:ascii="Times New Roman" w:eastAsia="Calibri" w:hAnsi="Times New Roman" w:cs="Times New Roman"/>
                <w:b/>
                <w:color w:val="000000"/>
              </w:rPr>
              <w:t xml:space="preserve">Содержание </w:t>
            </w:r>
          </w:p>
        </w:tc>
      </w:tr>
      <w:tr w:rsidR="000E338D" w:rsidRPr="000E338D" w:rsidTr="009F26FD">
        <w:trPr>
          <w:trHeight w:val="313"/>
        </w:trPr>
        <w:tc>
          <w:tcPr>
            <w:tcW w:w="2688" w:type="dxa"/>
            <w:vMerge/>
            <w:tcBorders>
              <w:left w:val="single" w:sz="4" w:space="0" w:color="000000"/>
              <w:bottom w:val="single" w:sz="4" w:space="0" w:color="000000"/>
              <w:right w:val="single" w:sz="4" w:space="0" w:color="000000"/>
            </w:tcBorders>
          </w:tcPr>
          <w:p w:rsidR="000E338D" w:rsidRPr="00C976F3" w:rsidRDefault="000E338D" w:rsidP="00C976F3">
            <w:pPr>
              <w:widowControl w:val="0"/>
              <w:snapToGrid w:val="0"/>
              <w:spacing w:after="0" w:line="240" w:lineRule="auto"/>
              <w:rPr>
                <w:rFonts w:ascii="Times New Roman" w:eastAsia="Calibri" w:hAnsi="Times New Roman" w:cs="Times New Roman"/>
                <w:b/>
                <w:bCs/>
                <w:color w:val="000000"/>
              </w:rPr>
            </w:pPr>
          </w:p>
        </w:tc>
        <w:tc>
          <w:tcPr>
            <w:tcW w:w="7200" w:type="dxa"/>
            <w:tcBorders>
              <w:left w:val="single" w:sz="4" w:space="0" w:color="000000"/>
              <w:bottom w:val="single" w:sz="4" w:space="0" w:color="000000"/>
              <w:right w:val="single" w:sz="4" w:space="0" w:color="000000"/>
            </w:tcBorders>
          </w:tcPr>
          <w:p w:rsidR="000E338D" w:rsidRDefault="000E338D" w:rsidP="00C976F3">
            <w:pPr>
              <w:widowControl w:val="0"/>
              <w:spacing w:after="0" w:line="240" w:lineRule="auto"/>
              <w:rPr>
                <w:rFonts w:ascii="Times New Roman" w:eastAsia="Calibri" w:hAnsi="Times New Roman" w:cs="Times New Roman"/>
                <w:color w:val="000000"/>
              </w:rPr>
            </w:pPr>
            <w:r w:rsidRPr="000E338D">
              <w:rPr>
                <w:rFonts w:ascii="Times New Roman" w:eastAsia="Calibri" w:hAnsi="Times New Roman" w:cs="Times New Roman"/>
                <w:color w:val="000000"/>
              </w:rPr>
              <w:t>Электропроводность полупроводников. Электронно-дырочный переход</w:t>
            </w:r>
            <w:r w:rsidR="009F26FD">
              <w:rPr>
                <w:rFonts w:ascii="Times New Roman" w:eastAsia="Calibri" w:hAnsi="Times New Roman" w:cs="Times New Roman"/>
                <w:color w:val="000000"/>
              </w:rPr>
              <w:t>.</w:t>
            </w:r>
          </w:p>
          <w:p w:rsidR="009F26FD" w:rsidRPr="009F26FD" w:rsidRDefault="009F26FD" w:rsidP="00C976F3">
            <w:pPr>
              <w:widowControl w:val="0"/>
              <w:spacing w:after="0" w:line="240" w:lineRule="auto"/>
              <w:rPr>
                <w:rFonts w:ascii="Times New Roman" w:eastAsia="Calibri" w:hAnsi="Times New Roman" w:cs="Times New Roman"/>
                <w:color w:val="000000"/>
              </w:rPr>
            </w:pPr>
            <w:r w:rsidRPr="009F26FD">
              <w:rPr>
                <w:rFonts w:ascii="Times New Roman" w:eastAsia="Calibri" w:hAnsi="Times New Roman" w:cs="Times New Roman"/>
                <w:color w:val="000000"/>
              </w:rPr>
              <w:t>Полупроводниковые диоды, транзисторы и тиристоры.</w:t>
            </w:r>
          </w:p>
          <w:p w:rsidR="009F26FD" w:rsidRPr="000E338D" w:rsidRDefault="009F26FD" w:rsidP="00C976F3">
            <w:pPr>
              <w:widowControl w:val="0"/>
              <w:spacing w:after="0" w:line="240" w:lineRule="auto"/>
              <w:rPr>
                <w:rFonts w:ascii="Times New Roman" w:eastAsia="Calibri" w:hAnsi="Times New Roman" w:cs="Times New Roman"/>
                <w:color w:val="000000"/>
              </w:rPr>
            </w:pPr>
            <w:r w:rsidRPr="009F26FD">
              <w:rPr>
                <w:rFonts w:ascii="Times New Roman" w:eastAsia="Calibri" w:hAnsi="Times New Roman" w:cs="Times New Roman"/>
                <w:color w:val="000000"/>
              </w:rPr>
              <w:t>Фотоэлектронные приборы.</w:t>
            </w:r>
          </w:p>
        </w:tc>
      </w:tr>
      <w:tr w:rsidR="000E338D" w:rsidRPr="000E338D" w:rsidTr="009F26FD">
        <w:trPr>
          <w:trHeight w:val="313"/>
        </w:trPr>
        <w:tc>
          <w:tcPr>
            <w:tcW w:w="2688" w:type="dxa"/>
            <w:vMerge/>
            <w:tcBorders>
              <w:left w:val="single" w:sz="4" w:space="0" w:color="000000"/>
              <w:bottom w:val="single" w:sz="4" w:space="0" w:color="000000"/>
              <w:right w:val="single" w:sz="4" w:space="0" w:color="000000"/>
            </w:tcBorders>
          </w:tcPr>
          <w:p w:rsidR="000E338D" w:rsidRPr="00C976F3" w:rsidRDefault="000E338D" w:rsidP="00C976F3">
            <w:pPr>
              <w:widowControl w:val="0"/>
              <w:snapToGrid w:val="0"/>
              <w:spacing w:after="0" w:line="240" w:lineRule="auto"/>
              <w:rPr>
                <w:rFonts w:ascii="Times New Roman" w:eastAsia="Calibri" w:hAnsi="Times New Roman" w:cs="Times New Roman"/>
                <w:b/>
                <w:bCs/>
                <w:iCs/>
                <w:color w:val="000000"/>
              </w:rPr>
            </w:pPr>
          </w:p>
        </w:tc>
        <w:tc>
          <w:tcPr>
            <w:tcW w:w="7200" w:type="dxa"/>
            <w:tcBorders>
              <w:left w:val="single" w:sz="4" w:space="0" w:color="000000"/>
              <w:bottom w:val="single" w:sz="4" w:space="0" w:color="000000"/>
              <w:right w:val="single" w:sz="4" w:space="0" w:color="000000"/>
            </w:tcBorders>
          </w:tcPr>
          <w:p w:rsidR="000E338D" w:rsidRPr="000E338D" w:rsidRDefault="00C976F3" w:rsidP="00C976F3">
            <w:pPr>
              <w:spacing w:after="0" w:line="240" w:lineRule="auto"/>
              <w:rPr>
                <w:rFonts w:ascii="Times New Roman" w:eastAsia="Calibri" w:hAnsi="Times New Roman" w:cs="Times New Roman"/>
                <w:b/>
                <w:bCs/>
                <w:color w:val="000000"/>
              </w:rPr>
            </w:pPr>
            <w:r w:rsidRPr="00C976F3">
              <w:rPr>
                <w:rFonts w:ascii="Times New Roman" w:eastAsia="Calibri" w:hAnsi="Times New Roman" w:cs="Times New Roman"/>
                <w:b/>
                <w:bCs/>
                <w:color w:val="000000"/>
              </w:rPr>
              <w:t>В том числе практических и лабораторных занятий</w:t>
            </w:r>
          </w:p>
        </w:tc>
      </w:tr>
      <w:tr w:rsidR="00C976F3" w:rsidRPr="000E338D" w:rsidTr="00C976F3">
        <w:trPr>
          <w:trHeight w:val="313"/>
        </w:trPr>
        <w:tc>
          <w:tcPr>
            <w:tcW w:w="2688" w:type="dxa"/>
            <w:vMerge/>
            <w:tcBorders>
              <w:left w:val="single" w:sz="4" w:space="0" w:color="000000"/>
              <w:bottom w:val="single" w:sz="4" w:space="0" w:color="000000"/>
              <w:right w:val="single" w:sz="4" w:space="0" w:color="000000"/>
            </w:tcBorders>
          </w:tcPr>
          <w:p w:rsidR="00C976F3" w:rsidRPr="00C976F3" w:rsidRDefault="00C976F3" w:rsidP="00C976F3">
            <w:pPr>
              <w:widowControl w:val="0"/>
              <w:snapToGrid w:val="0"/>
              <w:spacing w:after="0" w:line="240" w:lineRule="auto"/>
              <w:rPr>
                <w:rFonts w:ascii="Times New Roman" w:eastAsia="Calibri" w:hAnsi="Times New Roman" w:cs="Times New Roman"/>
                <w:b/>
                <w:bCs/>
                <w:color w:val="000000"/>
              </w:rPr>
            </w:pPr>
          </w:p>
        </w:tc>
        <w:tc>
          <w:tcPr>
            <w:tcW w:w="7200" w:type="dxa"/>
            <w:tcBorders>
              <w:left w:val="single" w:sz="4" w:space="0" w:color="000000"/>
              <w:bottom w:val="single" w:sz="4" w:space="0" w:color="000000"/>
              <w:right w:val="single" w:sz="4" w:space="0" w:color="000000"/>
            </w:tcBorders>
            <w:vAlign w:val="bottom"/>
          </w:tcPr>
          <w:p w:rsidR="00C976F3" w:rsidRPr="00F70F81" w:rsidRDefault="00C976F3" w:rsidP="00C976F3">
            <w:pPr>
              <w:spacing w:after="0" w:line="240" w:lineRule="auto"/>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 том числе самостоятельная работа </w:t>
            </w:r>
            <w:proofErr w:type="gramStart"/>
            <w:r w:rsidRPr="00F70F81">
              <w:rPr>
                <w:rFonts w:ascii="Times New Roman" w:eastAsia="Times New Roman" w:hAnsi="Times New Roman" w:cs="Times New Roman"/>
                <w:b/>
                <w:bCs/>
                <w:lang w:eastAsia="ru-RU"/>
              </w:rPr>
              <w:t>обучающихся</w:t>
            </w:r>
            <w:proofErr w:type="gramEnd"/>
          </w:p>
          <w:p w:rsidR="00C976F3" w:rsidRPr="00F70F81" w:rsidRDefault="00C976F3" w:rsidP="00C976F3">
            <w:pPr>
              <w:spacing w:after="0" w:line="240" w:lineRule="auto"/>
              <w:rPr>
                <w:rFonts w:ascii="Times New Roman" w:eastAsia="Times New Roman" w:hAnsi="Times New Roman" w:cs="Times New Roman"/>
                <w:i/>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0E338D" w:rsidRPr="000E338D" w:rsidTr="009F26FD">
        <w:trPr>
          <w:trHeight w:val="313"/>
        </w:trPr>
        <w:tc>
          <w:tcPr>
            <w:tcW w:w="2688" w:type="dxa"/>
            <w:vMerge w:val="restart"/>
            <w:tcBorders>
              <w:left w:val="single" w:sz="4" w:space="0" w:color="000000"/>
              <w:bottom w:val="single" w:sz="4" w:space="0" w:color="000000"/>
              <w:right w:val="single" w:sz="4" w:space="0" w:color="000000"/>
            </w:tcBorders>
          </w:tcPr>
          <w:p w:rsidR="000E338D" w:rsidRPr="00C976F3" w:rsidRDefault="000E338D" w:rsidP="00C976F3">
            <w:pPr>
              <w:widowControl w:val="0"/>
              <w:spacing w:after="0" w:line="240" w:lineRule="auto"/>
              <w:rPr>
                <w:rFonts w:ascii="Times New Roman" w:eastAsia="Calibri" w:hAnsi="Times New Roman" w:cs="Times New Roman"/>
                <w:b/>
                <w:color w:val="000000"/>
              </w:rPr>
            </w:pPr>
            <w:r w:rsidRPr="00C976F3">
              <w:rPr>
                <w:rFonts w:ascii="Times New Roman" w:eastAsia="Calibri" w:hAnsi="Times New Roman" w:cs="Times New Roman"/>
                <w:b/>
                <w:color w:val="000000"/>
              </w:rPr>
              <w:t>Тема 2.2.  Выпрямители,  сглаживающие фильтры  и  стабилизаторы напряжения</w:t>
            </w:r>
          </w:p>
        </w:tc>
        <w:tc>
          <w:tcPr>
            <w:tcW w:w="7200" w:type="dxa"/>
            <w:tcBorders>
              <w:left w:val="single" w:sz="4" w:space="0" w:color="000000"/>
              <w:bottom w:val="single" w:sz="4" w:space="0" w:color="000000"/>
              <w:right w:val="single" w:sz="4" w:space="0" w:color="000000"/>
            </w:tcBorders>
          </w:tcPr>
          <w:p w:rsidR="000E338D" w:rsidRPr="000E338D" w:rsidRDefault="000E338D" w:rsidP="00C976F3">
            <w:pPr>
              <w:widowControl w:val="0"/>
              <w:spacing w:after="0" w:line="240" w:lineRule="auto"/>
              <w:rPr>
                <w:rFonts w:ascii="Times New Roman" w:eastAsia="Calibri" w:hAnsi="Times New Roman" w:cs="Times New Roman"/>
                <w:b/>
                <w:color w:val="000000"/>
              </w:rPr>
            </w:pPr>
            <w:r w:rsidRPr="000E338D">
              <w:rPr>
                <w:rFonts w:ascii="Times New Roman" w:eastAsia="Calibri" w:hAnsi="Times New Roman" w:cs="Times New Roman"/>
                <w:b/>
                <w:color w:val="000000"/>
              </w:rPr>
              <w:t xml:space="preserve">Содержание </w:t>
            </w:r>
          </w:p>
        </w:tc>
      </w:tr>
      <w:tr w:rsidR="000E338D" w:rsidRPr="000E338D" w:rsidTr="009F26FD">
        <w:trPr>
          <w:trHeight w:val="313"/>
        </w:trPr>
        <w:tc>
          <w:tcPr>
            <w:tcW w:w="2688" w:type="dxa"/>
            <w:vMerge/>
            <w:tcBorders>
              <w:left w:val="single" w:sz="4" w:space="0" w:color="000000"/>
              <w:bottom w:val="single" w:sz="4" w:space="0" w:color="000000"/>
              <w:right w:val="single" w:sz="4" w:space="0" w:color="000000"/>
            </w:tcBorders>
          </w:tcPr>
          <w:p w:rsidR="000E338D" w:rsidRPr="00C976F3" w:rsidRDefault="000E338D" w:rsidP="00C976F3">
            <w:pPr>
              <w:widowControl w:val="0"/>
              <w:snapToGrid w:val="0"/>
              <w:spacing w:after="0" w:line="240" w:lineRule="auto"/>
              <w:rPr>
                <w:rFonts w:ascii="Times New Roman" w:eastAsia="Calibri" w:hAnsi="Times New Roman" w:cs="Times New Roman"/>
                <w:b/>
                <w:bCs/>
                <w:color w:val="000000"/>
              </w:rPr>
            </w:pPr>
          </w:p>
        </w:tc>
        <w:tc>
          <w:tcPr>
            <w:tcW w:w="7200" w:type="dxa"/>
            <w:tcBorders>
              <w:left w:val="single" w:sz="4" w:space="0" w:color="000000"/>
              <w:bottom w:val="single" w:sz="4" w:space="0" w:color="000000"/>
              <w:right w:val="single" w:sz="4" w:space="0" w:color="000000"/>
            </w:tcBorders>
          </w:tcPr>
          <w:p w:rsidR="009F26FD" w:rsidRDefault="000E338D" w:rsidP="00C976F3">
            <w:pPr>
              <w:widowControl w:val="0"/>
              <w:spacing w:after="0" w:line="240" w:lineRule="auto"/>
              <w:rPr>
                <w:rFonts w:ascii="Times New Roman" w:eastAsia="Calibri" w:hAnsi="Times New Roman" w:cs="Times New Roman"/>
                <w:color w:val="000000"/>
              </w:rPr>
            </w:pPr>
            <w:r w:rsidRPr="000E338D">
              <w:rPr>
                <w:rFonts w:ascii="Times New Roman" w:eastAsia="Calibri" w:hAnsi="Times New Roman" w:cs="Times New Roman"/>
                <w:color w:val="000000"/>
              </w:rPr>
              <w:t>Однофазные и трехфазные выпрямители</w:t>
            </w:r>
            <w:r w:rsidR="009F26FD">
              <w:rPr>
                <w:rFonts w:ascii="Times New Roman" w:eastAsia="Calibri" w:hAnsi="Times New Roman" w:cs="Times New Roman"/>
                <w:color w:val="000000"/>
              </w:rPr>
              <w:t>.</w:t>
            </w:r>
            <w:r w:rsidR="009F26FD" w:rsidRPr="000E338D">
              <w:rPr>
                <w:rFonts w:ascii="Times New Roman" w:eastAsia="Calibri" w:hAnsi="Times New Roman" w:cs="Times New Roman"/>
                <w:color w:val="000000"/>
              </w:rPr>
              <w:t xml:space="preserve"> </w:t>
            </w:r>
          </w:p>
          <w:p w:rsidR="000E338D" w:rsidRPr="000E338D" w:rsidRDefault="009F26FD" w:rsidP="00C976F3">
            <w:pPr>
              <w:widowControl w:val="0"/>
              <w:spacing w:after="0" w:line="240" w:lineRule="auto"/>
              <w:rPr>
                <w:rFonts w:ascii="Times New Roman" w:eastAsia="Calibri" w:hAnsi="Times New Roman" w:cs="Times New Roman"/>
                <w:color w:val="000000"/>
              </w:rPr>
            </w:pPr>
            <w:r w:rsidRPr="000E338D">
              <w:rPr>
                <w:rFonts w:ascii="Times New Roman" w:eastAsia="Calibri" w:hAnsi="Times New Roman" w:cs="Times New Roman"/>
                <w:color w:val="000000"/>
              </w:rPr>
              <w:t>Сглаживающие фильтры. Стабилизаторы напряжения</w:t>
            </w:r>
            <w:r>
              <w:rPr>
                <w:rFonts w:ascii="Times New Roman" w:eastAsia="Calibri" w:hAnsi="Times New Roman" w:cs="Times New Roman"/>
                <w:color w:val="000000"/>
              </w:rPr>
              <w:t>.</w:t>
            </w:r>
          </w:p>
        </w:tc>
      </w:tr>
      <w:tr w:rsidR="000E338D" w:rsidRPr="000E338D" w:rsidTr="009F26FD">
        <w:trPr>
          <w:trHeight w:val="313"/>
        </w:trPr>
        <w:tc>
          <w:tcPr>
            <w:tcW w:w="2688" w:type="dxa"/>
            <w:vMerge/>
            <w:tcBorders>
              <w:left w:val="single" w:sz="4" w:space="0" w:color="000000"/>
              <w:bottom w:val="single" w:sz="4" w:space="0" w:color="000000"/>
              <w:right w:val="single" w:sz="4" w:space="0" w:color="000000"/>
            </w:tcBorders>
          </w:tcPr>
          <w:p w:rsidR="000E338D" w:rsidRPr="00C976F3" w:rsidRDefault="000E338D" w:rsidP="00C976F3">
            <w:pPr>
              <w:widowControl w:val="0"/>
              <w:snapToGrid w:val="0"/>
              <w:spacing w:after="0" w:line="240" w:lineRule="auto"/>
              <w:rPr>
                <w:rFonts w:ascii="Times New Roman" w:eastAsia="Calibri" w:hAnsi="Times New Roman" w:cs="Times New Roman"/>
                <w:b/>
                <w:bCs/>
                <w:iCs/>
                <w:color w:val="000000"/>
              </w:rPr>
            </w:pPr>
          </w:p>
        </w:tc>
        <w:tc>
          <w:tcPr>
            <w:tcW w:w="7200" w:type="dxa"/>
            <w:tcBorders>
              <w:left w:val="single" w:sz="4" w:space="0" w:color="000000"/>
              <w:bottom w:val="single" w:sz="4" w:space="0" w:color="000000"/>
              <w:right w:val="single" w:sz="4" w:space="0" w:color="000000"/>
            </w:tcBorders>
          </w:tcPr>
          <w:p w:rsidR="000E338D" w:rsidRPr="000E338D" w:rsidRDefault="00C976F3" w:rsidP="00C976F3">
            <w:pPr>
              <w:spacing w:after="0" w:line="240" w:lineRule="auto"/>
              <w:rPr>
                <w:rFonts w:ascii="Times New Roman" w:eastAsia="Calibri" w:hAnsi="Times New Roman" w:cs="Times New Roman"/>
                <w:b/>
                <w:bCs/>
                <w:color w:val="000000"/>
              </w:rPr>
            </w:pPr>
            <w:r w:rsidRPr="00C976F3">
              <w:rPr>
                <w:rFonts w:ascii="Times New Roman" w:eastAsia="Calibri" w:hAnsi="Times New Roman" w:cs="Times New Roman"/>
                <w:b/>
                <w:bCs/>
                <w:color w:val="000000"/>
              </w:rPr>
              <w:t>В том числе практических и лабораторных занятий</w:t>
            </w:r>
          </w:p>
        </w:tc>
      </w:tr>
      <w:tr w:rsidR="000E338D" w:rsidRPr="000E338D" w:rsidTr="009F26FD">
        <w:trPr>
          <w:trHeight w:val="313"/>
        </w:trPr>
        <w:tc>
          <w:tcPr>
            <w:tcW w:w="2688" w:type="dxa"/>
            <w:vMerge/>
            <w:tcBorders>
              <w:left w:val="single" w:sz="4" w:space="0" w:color="000000"/>
              <w:bottom w:val="single" w:sz="4" w:space="0" w:color="000000"/>
              <w:right w:val="single" w:sz="4" w:space="0" w:color="000000"/>
            </w:tcBorders>
          </w:tcPr>
          <w:p w:rsidR="000E338D" w:rsidRPr="00C976F3" w:rsidRDefault="000E338D" w:rsidP="00C976F3">
            <w:pPr>
              <w:widowControl w:val="0"/>
              <w:snapToGrid w:val="0"/>
              <w:spacing w:after="0" w:line="240" w:lineRule="auto"/>
              <w:rPr>
                <w:rFonts w:ascii="Times New Roman" w:eastAsia="Calibri" w:hAnsi="Times New Roman" w:cs="Times New Roman"/>
                <w:b/>
                <w:bCs/>
                <w:color w:val="000000"/>
              </w:rPr>
            </w:pPr>
          </w:p>
        </w:tc>
        <w:tc>
          <w:tcPr>
            <w:tcW w:w="7200" w:type="dxa"/>
            <w:tcBorders>
              <w:left w:val="single" w:sz="4" w:space="0" w:color="000000"/>
              <w:bottom w:val="single" w:sz="4" w:space="0" w:color="000000"/>
              <w:right w:val="single" w:sz="4" w:space="0" w:color="000000"/>
            </w:tcBorders>
          </w:tcPr>
          <w:p w:rsidR="000E338D" w:rsidRPr="000E338D" w:rsidRDefault="000E338D" w:rsidP="00C976F3">
            <w:pPr>
              <w:widowControl w:val="0"/>
              <w:spacing w:after="0" w:line="240" w:lineRule="auto"/>
              <w:rPr>
                <w:rFonts w:ascii="Times New Roman" w:eastAsia="Calibri" w:hAnsi="Times New Roman" w:cs="Times New Roman"/>
                <w:color w:val="000000"/>
              </w:rPr>
            </w:pPr>
            <w:r w:rsidRPr="000E338D">
              <w:rPr>
                <w:rFonts w:ascii="Times New Roman" w:eastAsia="Calibri" w:hAnsi="Times New Roman" w:cs="Times New Roman"/>
                <w:color w:val="000000"/>
              </w:rPr>
              <w:t xml:space="preserve">Исследование однофазного выпрямителя и </w:t>
            </w:r>
            <w:r w:rsidRPr="000E338D">
              <w:rPr>
                <w:rFonts w:ascii="Times New Roman" w:eastAsia="Calibri" w:hAnsi="Times New Roman" w:cs="Times New Roman"/>
                <w:bCs/>
                <w:color w:val="000000"/>
              </w:rPr>
              <w:t>сглаживающих фильтров</w:t>
            </w:r>
          </w:p>
        </w:tc>
      </w:tr>
      <w:tr w:rsidR="00C976F3" w:rsidRPr="000E338D" w:rsidTr="00C976F3">
        <w:trPr>
          <w:trHeight w:val="313"/>
        </w:trPr>
        <w:tc>
          <w:tcPr>
            <w:tcW w:w="2688" w:type="dxa"/>
            <w:vMerge/>
            <w:tcBorders>
              <w:left w:val="single" w:sz="4" w:space="0" w:color="000000"/>
              <w:bottom w:val="single" w:sz="4" w:space="0" w:color="000000"/>
              <w:right w:val="single" w:sz="4" w:space="0" w:color="000000"/>
            </w:tcBorders>
          </w:tcPr>
          <w:p w:rsidR="00C976F3" w:rsidRPr="00C976F3" w:rsidRDefault="00C976F3" w:rsidP="00C976F3">
            <w:pPr>
              <w:widowControl w:val="0"/>
              <w:snapToGrid w:val="0"/>
              <w:spacing w:after="0" w:line="240" w:lineRule="auto"/>
              <w:rPr>
                <w:rFonts w:ascii="Times New Roman" w:eastAsia="Calibri" w:hAnsi="Times New Roman" w:cs="Times New Roman"/>
                <w:b/>
                <w:bCs/>
                <w:color w:val="000000"/>
              </w:rPr>
            </w:pPr>
          </w:p>
        </w:tc>
        <w:tc>
          <w:tcPr>
            <w:tcW w:w="7200" w:type="dxa"/>
            <w:tcBorders>
              <w:left w:val="single" w:sz="4" w:space="0" w:color="000000"/>
              <w:bottom w:val="single" w:sz="4" w:space="0" w:color="000000"/>
              <w:right w:val="single" w:sz="4" w:space="0" w:color="000000"/>
            </w:tcBorders>
            <w:vAlign w:val="bottom"/>
          </w:tcPr>
          <w:p w:rsidR="00C976F3" w:rsidRPr="00F70F81" w:rsidRDefault="00C976F3" w:rsidP="00C976F3">
            <w:pPr>
              <w:spacing w:after="0" w:line="240" w:lineRule="auto"/>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 том числе самостоятельная работа </w:t>
            </w:r>
            <w:proofErr w:type="gramStart"/>
            <w:r w:rsidRPr="00F70F81">
              <w:rPr>
                <w:rFonts w:ascii="Times New Roman" w:eastAsia="Times New Roman" w:hAnsi="Times New Roman" w:cs="Times New Roman"/>
                <w:b/>
                <w:bCs/>
                <w:lang w:eastAsia="ru-RU"/>
              </w:rPr>
              <w:t>обучающихся</w:t>
            </w:r>
            <w:proofErr w:type="gramEnd"/>
          </w:p>
          <w:p w:rsidR="00C976F3" w:rsidRPr="00F70F81" w:rsidRDefault="00C976F3" w:rsidP="00C976F3">
            <w:pPr>
              <w:spacing w:after="0" w:line="240" w:lineRule="auto"/>
              <w:rPr>
                <w:rFonts w:ascii="Times New Roman" w:eastAsia="Times New Roman" w:hAnsi="Times New Roman" w:cs="Times New Roman"/>
                <w:i/>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0E338D" w:rsidRPr="000E338D" w:rsidTr="009F26FD">
        <w:trPr>
          <w:trHeight w:val="313"/>
        </w:trPr>
        <w:tc>
          <w:tcPr>
            <w:tcW w:w="2688" w:type="dxa"/>
            <w:vMerge w:val="restart"/>
            <w:tcBorders>
              <w:left w:val="single" w:sz="4" w:space="0" w:color="000000"/>
              <w:bottom w:val="single" w:sz="4" w:space="0" w:color="000000"/>
              <w:right w:val="single" w:sz="4" w:space="0" w:color="000000"/>
            </w:tcBorders>
          </w:tcPr>
          <w:p w:rsidR="00C976F3" w:rsidRDefault="000E338D" w:rsidP="00C976F3">
            <w:pPr>
              <w:widowControl w:val="0"/>
              <w:spacing w:after="0" w:line="240" w:lineRule="auto"/>
              <w:rPr>
                <w:rFonts w:ascii="Times New Roman" w:eastAsia="Calibri" w:hAnsi="Times New Roman" w:cs="Times New Roman"/>
                <w:b/>
                <w:color w:val="000000"/>
              </w:rPr>
            </w:pPr>
            <w:r w:rsidRPr="00C976F3">
              <w:rPr>
                <w:rFonts w:ascii="Times New Roman" w:eastAsia="Calibri" w:hAnsi="Times New Roman" w:cs="Times New Roman"/>
                <w:b/>
                <w:color w:val="000000"/>
              </w:rPr>
              <w:t xml:space="preserve">Тема 2.3. </w:t>
            </w:r>
          </w:p>
          <w:p w:rsidR="000E338D" w:rsidRPr="00C976F3" w:rsidRDefault="000E338D" w:rsidP="00C976F3">
            <w:pPr>
              <w:widowControl w:val="0"/>
              <w:spacing w:after="0" w:line="240" w:lineRule="auto"/>
              <w:rPr>
                <w:rFonts w:ascii="Times New Roman" w:eastAsia="Calibri" w:hAnsi="Times New Roman" w:cs="Times New Roman"/>
                <w:b/>
                <w:color w:val="000000"/>
              </w:rPr>
            </w:pPr>
            <w:r w:rsidRPr="00C976F3">
              <w:rPr>
                <w:rFonts w:ascii="Times New Roman" w:eastAsia="Calibri" w:hAnsi="Times New Roman" w:cs="Times New Roman"/>
                <w:b/>
                <w:color w:val="000000"/>
              </w:rPr>
              <w:t>Электронные усилители</w:t>
            </w:r>
          </w:p>
        </w:tc>
        <w:tc>
          <w:tcPr>
            <w:tcW w:w="7200" w:type="dxa"/>
            <w:tcBorders>
              <w:left w:val="single" w:sz="4" w:space="0" w:color="000000"/>
              <w:bottom w:val="single" w:sz="4" w:space="0" w:color="000000"/>
              <w:right w:val="single" w:sz="4" w:space="0" w:color="000000"/>
            </w:tcBorders>
          </w:tcPr>
          <w:p w:rsidR="000E338D" w:rsidRPr="000E338D" w:rsidRDefault="000E338D" w:rsidP="00C976F3">
            <w:pPr>
              <w:widowControl w:val="0"/>
              <w:spacing w:after="0" w:line="240" w:lineRule="auto"/>
              <w:rPr>
                <w:rFonts w:ascii="Times New Roman" w:eastAsia="Calibri" w:hAnsi="Times New Roman" w:cs="Times New Roman"/>
                <w:b/>
                <w:color w:val="000000"/>
              </w:rPr>
            </w:pPr>
            <w:r w:rsidRPr="000E338D">
              <w:rPr>
                <w:rFonts w:ascii="Times New Roman" w:eastAsia="Calibri" w:hAnsi="Times New Roman" w:cs="Times New Roman"/>
                <w:b/>
                <w:color w:val="000000"/>
              </w:rPr>
              <w:t xml:space="preserve">Содержание </w:t>
            </w:r>
          </w:p>
        </w:tc>
      </w:tr>
      <w:tr w:rsidR="000E338D" w:rsidRPr="000E338D" w:rsidTr="009F26FD">
        <w:trPr>
          <w:trHeight w:val="313"/>
        </w:trPr>
        <w:tc>
          <w:tcPr>
            <w:tcW w:w="2688" w:type="dxa"/>
            <w:vMerge/>
            <w:tcBorders>
              <w:left w:val="single" w:sz="4" w:space="0" w:color="000000"/>
              <w:bottom w:val="single" w:sz="4" w:space="0" w:color="000000"/>
              <w:right w:val="single" w:sz="4" w:space="0" w:color="000000"/>
            </w:tcBorders>
          </w:tcPr>
          <w:p w:rsidR="000E338D" w:rsidRPr="00C976F3" w:rsidRDefault="000E338D" w:rsidP="00C976F3">
            <w:pPr>
              <w:widowControl w:val="0"/>
              <w:snapToGrid w:val="0"/>
              <w:spacing w:after="0" w:line="240" w:lineRule="auto"/>
              <w:rPr>
                <w:rFonts w:ascii="Times New Roman" w:eastAsia="Calibri" w:hAnsi="Times New Roman" w:cs="Times New Roman"/>
                <w:b/>
                <w:bCs/>
                <w:color w:val="000000"/>
              </w:rPr>
            </w:pPr>
          </w:p>
        </w:tc>
        <w:tc>
          <w:tcPr>
            <w:tcW w:w="7200" w:type="dxa"/>
            <w:tcBorders>
              <w:left w:val="single" w:sz="4" w:space="0" w:color="000000"/>
              <w:bottom w:val="single" w:sz="4" w:space="0" w:color="000000"/>
              <w:right w:val="single" w:sz="4" w:space="0" w:color="000000"/>
            </w:tcBorders>
          </w:tcPr>
          <w:p w:rsidR="009F26FD" w:rsidRDefault="000E338D" w:rsidP="00C976F3">
            <w:pPr>
              <w:widowControl w:val="0"/>
              <w:spacing w:after="0" w:line="240" w:lineRule="auto"/>
              <w:rPr>
                <w:rFonts w:ascii="Times New Roman" w:eastAsia="Calibri" w:hAnsi="Times New Roman" w:cs="Times New Roman"/>
                <w:color w:val="000000"/>
              </w:rPr>
            </w:pPr>
            <w:r w:rsidRPr="000E338D">
              <w:rPr>
                <w:rFonts w:ascii="Times New Roman" w:eastAsia="Calibri" w:hAnsi="Times New Roman" w:cs="Times New Roman"/>
                <w:color w:val="000000"/>
              </w:rPr>
              <w:t>Общие сведения об усилителях</w:t>
            </w:r>
            <w:r w:rsidR="009F26FD">
              <w:rPr>
                <w:rFonts w:ascii="Times New Roman" w:eastAsia="Calibri" w:hAnsi="Times New Roman" w:cs="Times New Roman"/>
                <w:color w:val="000000"/>
              </w:rPr>
              <w:t>.</w:t>
            </w:r>
            <w:r w:rsidR="009F26FD" w:rsidRPr="000E338D">
              <w:rPr>
                <w:rFonts w:ascii="Times New Roman" w:eastAsia="Calibri" w:hAnsi="Times New Roman" w:cs="Times New Roman"/>
                <w:color w:val="000000"/>
              </w:rPr>
              <w:t xml:space="preserve"> </w:t>
            </w:r>
          </w:p>
          <w:p w:rsidR="000E338D" w:rsidRPr="000E338D" w:rsidRDefault="009F26FD" w:rsidP="00C976F3">
            <w:pPr>
              <w:widowControl w:val="0"/>
              <w:spacing w:after="0" w:line="240" w:lineRule="auto"/>
              <w:rPr>
                <w:rFonts w:ascii="Times New Roman" w:eastAsia="Calibri" w:hAnsi="Times New Roman" w:cs="Times New Roman"/>
                <w:color w:val="000000"/>
              </w:rPr>
            </w:pPr>
            <w:r w:rsidRPr="000E338D">
              <w:rPr>
                <w:rFonts w:ascii="Times New Roman" w:eastAsia="Calibri" w:hAnsi="Times New Roman" w:cs="Times New Roman"/>
                <w:color w:val="000000"/>
              </w:rPr>
              <w:t>Усилители напряжения на транзисторах</w:t>
            </w:r>
            <w:r>
              <w:rPr>
                <w:rFonts w:ascii="Times New Roman" w:eastAsia="Calibri" w:hAnsi="Times New Roman" w:cs="Times New Roman"/>
                <w:color w:val="000000"/>
              </w:rPr>
              <w:t>.</w:t>
            </w:r>
          </w:p>
        </w:tc>
      </w:tr>
      <w:tr w:rsidR="000E338D" w:rsidRPr="000E338D" w:rsidTr="009F26FD">
        <w:trPr>
          <w:trHeight w:val="313"/>
        </w:trPr>
        <w:tc>
          <w:tcPr>
            <w:tcW w:w="2688" w:type="dxa"/>
            <w:vMerge/>
            <w:tcBorders>
              <w:left w:val="single" w:sz="4" w:space="0" w:color="000000"/>
              <w:bottom w:val="single" w:sz="4" w:space="0" w:color="000000"/>
              <w:right w:val="single" w:sz="4" w:space="0" w:color="000000"/>
            </w:tcBorders>
          </w:tcPr>
          <w:p w:rsidR="000E338D" w:rsidRPr="00C976F3" w:rsidRDefault="000E338D" w:rsidP="00C976F3">
            <w:pPr>
              <w:widowControl w:val="0"/>
              <w:snapToGrid w:val="0"/>
              <w:spacing w:after="0" w:line="240" w:lineRule="auto"/>
              <w:rPr>
                <w:rFonts w:ascii="Times New Roman" w:eastAsia="Calibri" w:hAnsi="Times New Roman" w:cs="Times New Roman"/>
                <w:b/>
                <w:bCs/>
                <w:iCs/>
                <w:color w:val="000000"/>
              </w:rPr>
            </w:pPr>
          </w:p>
        </w:tc>
        <w:tc>
          <w:tcPr>
            <w:tcW w:w="7200" w:type="dxa"/>
            <w:tcBorders>
              <w:left w:val="single" w:sz="4" w:space="0" w:color="000000"/>
              <w:bottom w:val="single" w:sz="4" w:space="0" w:color="000000"/>
              <w:right w:val="single" w:sz="4" w:space="0" w:color="000000"/>
            </w:tcBorders>
          </w:tcPr>
          <w:p w:rsidR="000E338D" w:rsidRPr="000E338D" w:rsidRDefault="00C976F3" w:rsidP="00C976F3">
            <w:pPr>
              <w:spacing w:after="0" w:line="240" w:lineRule="auto"/>
              <w:rPr>
                <w:rFonts w:ascii="Times New Roman" w:eastAsia="Calibri" w:hAnsi="Times New Roman" w:cs="Times New Roman"/>
                <w:b/>
                <w:bCs/>
                <w:color w:val="000000"/>
              </w:rPr>
            </w:pPr>
            <w:r w:rsidRPr="00C976F3">
              <w:rPr>
                <w:rFonts w:ascii="Times New Roman" w:eastAsia="Calibri" w:hAnsi="Times New Roman" w:cs="Times New Roman"/>
                <w:b/>
                <w:bCs/>
                <w:color w:val="000000"/>
              </w:rPr>
              <w:t>В том числе практических и лабораторных занятий</w:t>
            </w:r>
          </w:p>
        </w:tc>
      </w:tr>
      <w:tr w:rsidR="000E338D" w:rsidRPr="000E338D" w:rsidTr="009F26FD">
        <w:trPr>
          <w:trHeight w:val="313"/>
        </w:trPr>
        <w:tc>
          <w:tcPr>
            <w:tcW w:w="2688" w:type="dxa"/>
            <w:vMerge/>
            <w:tcBorders>
              <w:left w:val="single" w:sz="4" w:space="0" w:color="000000"/>
              <w:bottom w:val="single" w:sz="4" w:space="0" w:color="000000"/>
              <w:right w:val="single" w:sz="4" w:space="0" w:color="000000"/>
            </w:tcBorders>
          </w:tcPr>
          <w:p w:rsidR="000E338D" w:rsidRPr="00C976F3" w:rsidRDefault="000E338D" w:rsidP="00C976F3">
            <w:pPr>
              <w:widowControl w:val="0"/>
              <w:snapToGrid w:val="0"/>
              <w:spacing w:after="0" w:line="240" w:lineRule="auto"/>
              <w:rPr>
                <w:rFonts w:ascii="Times New Roman" w:eastAsia="Calibri" w:hAnsi="Times New Roman" w:cs="Times New Roman"/>
                <w:b/>
                <w:bCs/>
                <w:color w:val="000000"/>
              </w:rPr>
            </w:pPr>
          </w:p>
        </w:tc>
        <w:tc>
          <w:tcPr>
            <w:tcW w:w="7200" w:type="dxa"/>
            <w:tcBorders>
              <w:left w:val="single" w:sz="4" w:space="0" w:color="000000"/>
              <w:bottom w:val="single" w:sz="4" w:space="0" w:color="000000"/>
              <w:right w:val="single" w:sz="4" w:space="0" w:color="000000"/>
            </w:tcBorders>
          </w:tcPr>
          <w:p w:rsidR="000E338D" w:rsidRPr="000E338D" w:rsidRDefault="000E338D" w:rsidP="00C976F3">
            <w:pPr>
              <w:widowControl w:val="0"/>
              <w:spacing w:after="0" w:line="240" w:lineRule="auto"/>
              <w:rPr>
                <w:rFonts w:ascii="Times New Roman" w:eastAsia="Calibri" w:hAnsi="Times New Roman" w:cs="Times New Roman"/>
                <w:color w:val="000000"/>
              </w:rPr>
            </w:pPr>
            <w:r w:rsidRPr="000E338D">
              <w:rPr>
                <w:rFonts w:ascii="Times New Roman" w:eastAsia="Calibri" w:hAnsi="Times New Roman" w:cs="Times New Roman"/>
                <w:bCs/>
                <w:color w:val="000000"/>
              </w:rPr>
              <w:t>Исследование полупроводникового усилителя напряжения</w:t>
            </w:r>
          </w:p>
        </w:tc>
      </w:tr>
      <w:tr w:rsidR="00C976F3" w:rsidRPr="000E338D" w:rsidTr="00C976F3">
        <w:trPr>
          <w:trHeight w:val="313"/>
        </w:trPr>
        <w:tc>
          <w:tcPr>
            <w:tcW w:w="2688" w:type="dxa"/>
            <w:vMerge/>
            <w:tcBorders>
              <w:left w:val="single" w:sz="4" w:space="0" w:color="000000"/>
              <w:bottom w:val="single" w:sz="4" w:space="0" w:color="000000"/>
              <w:right w:val="single" w:sz="4" w:space="0" w:color="000000"/>
            </w:tcBorders>
          </w:tcPr>
          <w:p w:rsidR="00C976F3" w:rsidRPr="00C976F3" w:rsidRDefault="00C976F3" w:rsidP="00C976F3">
            <w:pPr>
              <w:widowControl w:val="0"/>
              <w:snapToGrid w:val="0"/>
              <w:spacing w:after="0" w:line="240" w:lineRule="auto"/>
              <w:rPr>
                <w:rFonts w:ascii="Times New Roman" w:eastAsia="Calibri" w:hAnsi="Times New Roman" w:cs="Times New Roman"/>
                <w:b/>
                <w:bCs/>
                <w:color w:val="000000"/>
              </w:rPr>
            </w:pPr>
          </w:p>
        </w:tc>
        <w:tc>
          <w:tcPr>
            <w:tcW w:w="7200" w:type="dxa"/>
            <w:tcBorders>
              <w:left w:val="single" w:sz="4" w:space="0" w:color="000000"/>
              <w:bottom w:val="single" w:sz="4" w:space="0" w:color="000000"/>
              <w:right w:val="single" w:sz="4" w:space="0" w:color="000000"/>
            </w:tcBorders>
            <w:vAlign w:val="bottom"/>
          </w:tcPr>
          <w:p w:rsidR="00C976F3" w:rsidRPr="00F70F81" w:rsidRDefault="00C976F3" w:rsidP="00C976F3">
            <w:pPr>
              <w:spacing w:after="0" w:line="240" w:lineRule="auto"/>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 том числе самостоятельная работа </w:t>
            </w:r>
            <w:proofErr w:type="gramStart"/>
            <w:r w:rsidRPr="00F70F81">
              <w:rPr>
                <w:rFonts w:ascii="Times New Roman" w:eastAsia="Times New Roman" w:hAnsi="Times New Roman" w:cs="Times New Roman"/>
                <w:b/>
                <w:bCs/>
                <w:lang w:eastAsia="ru-RU"/>
              </w:rPr>
              <w:t>обучающихся</w:t>
            </w:r>
            <w:proofErr w:type="gramEnd"/>
          </w:p>
          <w:p w:rsidR="00C976F3" w:rsidRPr="00F70F81" w:rsidRDefault="00C976F3" w:rsidP="00C976F3">
            <w:pPr>
              <w:spacing w:after="0" w:line="240" w:lineRule="auto"/>
              <w:rPr>
                <w:rFonts w:ascii="Times New Roman" w:eastAsia="Times New Roman" w:hAnsi="Times New Roman" w:cs="Times New Roman"/>
                <w:i/>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0E338D" w:rsidRPr="000E338D" w:rsidTr="009F26FD">
        <w:trPr>
          <w:trHeight w:val="313"/>
        </w:trPr>
        <w:tc>
          <w:tcPr>
            <w:tcW w:w="2688" w:type="dxa"/>
            <w:vMerge w:val="restart"/>
            <w:tcBorders>
              <w:left w:val="single" w:sz="4" w:space="0" w:color="000000"/>
              <w:bottom w:val="single" w:sz="4" w:space="0" w:color="000000"/>
              <w:right w:val="single" w:sz="4" w:space="0" w:color="000000"/>
            </w:tcBorders>
          </w:tcPr>
          <w:p w:rsidR="00C976F3" w:rsidRDefault="000E338D" w:rsidP="00C976F3">
            <w:pPr>
              <w:widowControl w:val="0"/>
              <w:spacing w:after="0" w:line="240" w:lineRule="auto"/>
              <w:rPr>
                <w:rFonts w:ascii="Times New Roman" w:eastAsia="Calibri" w:hAnsi="Times New Roman" w:cs="Times New Roman"/>
                <w:b/>
                <w:color w:val="000000"/>
              </w:rPr>
            </w:pPr>
            <w:r w:rsidRPr="00C976F3">
              <w:rPr>
                <w:rFonts w:ascii="Times New Roman" w:eastAsia="Calibri" w:hAnsi="Times New Roman" w:cs="Times New Roman"/>
                <w:b/>
                <w:color w:val="000000"/>
              </w:rPr>
              <w:t xml:space="preserve">Тема 2.4.  </w:t>
            </w:r>
          </w:p>
          <w:p w:rsidR="000E338D" w:rsidRPr="00C976F3" w:rsidRDefault="000E338D" w:rsidP="00C976F3">
            <w:pPr>
              <w:widowControl w:val="0"/>
              <w:spacing w:after="0" w:line="240" w:lineRule="auto"/>
              <w:rPr>
                <w:rFonts w:ascii="Times New Roman" w:eastAsia="Calibri" w:hAnsi="Times New Roman" w:cs="Times New Roman"/>
                <w:b/>
                <w:color w:val="000000"/>
              </w:rPr>
            </w:pPr>
            <w:r w:rsidRPr="00C976F3">
              <w:rPr>
                <w:rFonts w:ascii="Times New Roman" w:eastAsia="Calibri" w:hAnsi="Times New Roman" w:cs="Times New Roman"/>
                <w:b/>
                <w:color w:val="000000"/>
              </w:rPr>
              <w:t>Электронные генераторы</w:t>
            </w:r>
          </w:p>
        </w:tc>
        <w:tc>
          <w:tcPr>
            <w:tcW w:w="7200" w:type="dxa"/>
            <w:tcBorders>
              <w:left w:val="single" w:sz="4" w:space="0" w:color="000000"/>
              <w:bottom w:val="single" w:sz="4" w:space="0" w:color="000000"/>
              <w:right w:val="single" w:sz="4" w:space="0" w:color="000000"/>
            </w:tcBorders>
          </w:tcPr>
          <w:p w:rsidR="000E338D" w:rsidRPr="000E338D" w:rsidRDefault="000E338D" w:rsidP="00C976F3">
            <w:pPr>
              <w:widowControl w:val="0"/>
              <w:spacing w:after="0" w:line="240" w:lineRule="auto"/>
              <w:rPr>
                <w:rFonts w:ascii="Times New Roman" w:eastAsia="Calibri" w:hAnsi="Times New Roman" w:cs="Times New Roman"/>
                <w:b/>
                <w:color w:val="000000"/>
              </w:rPr>
            </w:pPr>
            <w:r w:rsidRPr="000E338D">
              <w:rPr>
                <w:rFonts w:ascii="Times New Roman" w:eastAsia="Calibri" w:hAnsi="Times New Roman" w:cs="Times New Roman"/>
                <w:b/>
                <w:color w:val="000000"/>
              </w:rPr>
              <w:t xml:space="preserve">Содержание </w:t>
            </w:r>
          </w:p>
        </w:tc>
      </w:tr>
      <w:tr w:rsidR="000E338D" w:rsidRPr="000E338D" w:rsidTr="009F26FD">
        <w:trPr>
          <w:trHeight w:val="313"/>
        </w:trPr>
        <w:tc>
          <w:tcPr>
            <w:tcW w:w="2688" w:type="dxa"/>
            <w:vMerge/>
            <w:tcBorders>
              <w:left w:val="single" w:sz="4" w:space="0" w:color="000000"/>
              <w:bottom w:val="single" w:sz="4" w:space="0" w:color="000000"/>
              <w:right w:val="single" w:sz="4" w:space="0" w:color="000000"/>
            </w:tcBorders>
          </w:tcPr>
          <w:p w:rsidR="000E338D" w:rsidRPr="00C976F3" w:rsidRDefault="000E338D" w:rsidP="00C976F3">
            <w:pPr>
              <w:widowControl w:val="0"/>
              <w:snapToGrid w:val="0"/>
              <w:spacing w:after="0" w:line="240" w:lineRule="auto"/>
              <w:rPr>
                <w:rFonts w:ascii="Times New Roman" w:eastAsia="Calibri" w:hAnsi="Times New Roman" w:cs="Times New Roman"/>
                <w:b/>
                <w:bCs/>
                <w:color w:val="000000"/>
              </w:rPr>
            </w:pPr>
          </w:p>
        </w:tc>
        <w:tc>
          <w:tcPr>
            <w:tcW w:w="7200" w:type="dxa"/>
            <w:tcBorders>
              <w:left w:val="single" w:sz="4" w:space="0" w:color="000000"/>
              <w:bottom w:val="single" w:sz="4" w:space="0" w:color="000000"/>
              <w:right w:val="single" w:sz="4" w:space="0" w:color="000000"/>
            </w:tcBorders>
          </w:tcPr>
          <w:p w:rsidR="009F26FD" w:rsidRDefault="000E338D" w:rsidP="00C976F3">
            <w:pPr>
              <w:widowControl w:val="0"/>
              <w:spacing w:after="0" w:line="240" w:lineRule="auto"/>
              <w:rPr>
                <w:rFonts w:ascii="Times New Roman" w:eastAsia="Calibri" w:hAnsi="Times New Roman" w:cs="Times New Roman"/>
                <w:color w:val="000000"/>
              </w:rPr>
            </w:pPr>
            <w:r w:rsidRPr="000E338D">
              <w:rPr>
                <w:rFonts w:ascii="Times New Roman" w:eastAsia="Calibri" w:hAnsi="Times New Roman" w:cs="Times New Roman"/>
                <w:color w:val="000000"/>
              </w:rPr>
              <w:t>Общие сведения об электронных генераторах</w:t>
            </w:r>
            <w:r w:rsidR="009F26FD">
              <w:rPr>
                <w:rFonts w:ascii="Times New Roman" w:eastAsia="Calibri" w:hAnsi="Times New Roman" w:cs="Times New Roman"/>
                <w:color w:val="000000"/>
              </w:rPr>
              <w:t>.</w:t>
            </w:r>
            <w:r w:rsidR="009F26FD" w:rsidRPr="000E338D">
              <w:rPr>
                <w:rFonts w:ascii="Times New Roman" w:eastAsia="Calibri" w:hAnsi="Times New Roman" w:cs="Times New Roman"/>
                <w:color w:val="000000"/>
              </w:rPr>
              <w:t xml:space="preserve"> </w:t>
            </w:r>
          </w:p>
          <w:p w:rsidR="000E338D" w:rsidRPr="000E338D" w:rsidRDefault="009F26FD" w:rsidP="00C976F3">
            <w:pPr>
              <w:widowControl w:val="0"/>
              <w:spacing w:after="0" w:line="240" w:lineRule="auto"/>
              <w:rPr>
                <w:rFonts w:ascii="Times New Roman" w:eastAsia="Calibri" w:hAnsi="Times New Roman" w:cs="Times New Roman"/>
                <w:color w:val="000000"/>
              </w:rPr>
            </w:pPr>
            <w:r w:rsidRPr="000E338D">
              <w:rPr>
                <w:rFonts w:ascii="Times New Roman" w:eastAsia="Calibri" w:hAnsi="Times New Roman" w:cs="Times New Roman"/>
                <w:color w:val="000000"/>
              </w:rPr>
              <w:t>Генераторы синусоидальных и импульсных колебаний</w:t>
            </w:r>
            <w:r>
              <w:rPr>
                <w:rFonts w:ascii="Times New Roman" w:eastAsia="Calibri" w:hAnsi="Times New Roman" w:cs="Times New Roman"/>
                <w:color w:val="000000"/>
              </w:rPr>
              <w:t>.</w:t>
            </w:r>
          </w:p>
        </w:tc>
      </w:tr>
      <w:tr w:rsidR="000E338D" w:rsidRPr="000E338D" w:rsidTr="009F26FD">
        <w:trPr>
          <w:trHeight w:val="313"/>
        </w:trPr>
        <w:tc>
          <w:tcPr>
            <w:tcW w:w="2688" w:type="dxa"/>
            <w:vMerge/>
            <w:tcBorders>
              <w:left w:val="single" w:sz="4" w:space="0" w:color="000000"/>
              <w:bottom w:val="single" w:sz="4" w:space="0" w:color="000000"/>
              <w:right w:val="single" w:sz="4" w:space="0" w:color="000000"/>
            </w:tcBorders>
          </w:tcPr>
          <w:p w:rsidR="000E338D" w:rsidRPr="00C976F3" w:rsidRDefault="000E338D" w:rsidP="00C976F3">
            <w:pPr>
              <w:widowControl w:val="0"/>
              <w:snapToGrid w:val="0"/>
              <w:spacing w:after="0" w:line="240" w:lineRule="auto"/>
              <w:rPr>
                <w:rFonts w:ascii="Times New Roman" w:eastAsia="Calibri" w:hAnsi="Times New Roman" w:cs="Times New Roman"/>
                <w:b/>
                <w:bCs/>
                <w:iCs/>
                <w:color w:val="000000"/>
              </w:rPr>
            </w:pPr>
          </w:p>
        </w:tc>
        <w:tc>
          <w:tcPr>
            <w:tcW w:w="7200" w:type="dxa"/>
            <w:tcBorders>
              <w:left w:val="single" w:sz="4" w:space="0" w:color="000000"/>
              <w:bottom w:val="single" w:sz="4" w:space="0" w:color="000000"/>
              <w:right w:val="single" w:sz="4" w:space="0" w:color="000000"/>
            </w:tcBorders>
          </w:tcPr>
          <w:p w:rsidR="000E338D" w:rsidRPr="000E338D" w:rsidRDefault="00C976F3" w:rsidP="00C976F3">
            <w:pPr>
              <w:spacing w:after="0" w:line="240" w:lineRule="auto"/>
              <w:rPr>
                <w:rFonts w:ascii="Times New Roman" w:eastAsia="Calibri" w:hAnsi="Times New Roman" w:cs="Times New Roman"/>
                <w:b/>
                <w:bCs/>
                <w:color w:val="000000"/>
              </w:rPr>
            </w:pPr>
            <w:r w:rsidRPr="00C976F3">
              <w:rPr>
                <w:rFonts w:ascii="Times New Roman" w:eastAsia="Calibri" w:hAnsi="Times New Roman" w:cs="Times New Roman"/>
                <w:b/>
                <w:bCs/>
                <w:color w:val="000000"/>
              </w:rPr>
              <w:t>В том числе практических и лабораторных занятий</w:t>
            </w:r>
          </w:p>
        </w:tc>
      </w:tr>
      <w:tr w:rsidR="00C976F3" w:rsidRPr="000E338D" w:rsidTr="00C976F3">
        <w:trPr>
          <w:trHeight w:val="313"/>
        </w:trPr>
        <w:tc>
          <w:tcPr>
            <w:tcW w:w="2688" w:type="dxa"/>
            <w:vMerge/>
            <w:tcBorders>
              <w:left w:val="single" w:sz="4" w:space="0" w:color="000000"/>
              <w:bottom w:val="single" w:sz="4" w:space="0" w:color="000000"/>
              <w:right w:val="single" w:sz="4" w:space="0" w:color="000000"/>
            </w:tcBorders>
          </w:tcPr>
          <w:p w:rsidR="00C976F3" w:rsidRPr="00C976F3" w:rsidRDefault="00C976F3" w:rsidP="00C976F3">
            <w:pPr>
              <w:widowControl w:val="0"/>
              <w:snapToGrid w:val="0"/>
              <w:spacing w:after="0" w:line="240" w:lineRule="auto"/>
              <w:rPr>
                <w:rFonts w:ascii="Times New Roman" w:eastAsia="Calibri" w:hAnsi="Times New Roman" w:cs="Times New Roman"/>
                <w:b/>
                <w:bCs/>
                <w:color w:val="000000"/>
              </w:rPr>
            </w:pPr>
          </w:p>
        </w:tc>
        <w:tc>
          <w:tcPr>
            <w:tcW w:w="7200" w:type="dxa"/>
            <w:tcBorders>
              <w:left w:val="single" w:sz="4" w:space="0" w:color="000000"/>
              <w:bottom w:val="single" w:sz="4" w:space="0" w:color="000000"/>
              <w:right w:val="single" w:sz="4" w:space="0" w:color="000000"/>
            </w:tcBorders>
            <w:vAlign w:val="bottom"/>
          </w:tcPr>
          <w:p w:rsidR="00C976F3" w:rsidRPr="00F70F81" w:rsidRDefault="00C976F3" w:rsidP="00C976F3">
            <w:pPr>
              <w:spacing w:after="0" w:line="240" w:lineRule="auto"/>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 том числе самостоятельная работа </w:t>
            </w:r>
            <w:proofErr w:type="gramStart"/>
            <w:r w:rsidRPr="00F70F81">
              <w:rPr>
                <w:rFonts w:ascii="Times New Roman" w:eastAsia="Times New Roman" w:hAnsi="Times New Roman" w:cs="Times New Roman"/>
                <w:b/>
                <w:bCs/>
                <w:lang w:eastAsia="ru-RU"/>
              </w:rPr>
              <w:t>обучающихся</w:t>
            </w:r>
            <w:proofErr w:type="gramEnd"/>
          </w:p>
          <w:p w:rsidR="00C976F3" w:rsidRPr="00F70F81" w:rsidRDefault="00C976F3" w:rsidP="00C976F3">
            <w:pPr>
              <w:spacing w:after="0" w:line="240" w:lineRule="auto"/>
              <w:rPr>
                <w:rFonts w:ascii="Times New Roman" w:eastAsia="Times New Roman" w:hAnsi="Times New Roman" w:cs="Times New Roman"/>
                <w:i/>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0E338D" w:rsidRPr="000E338D" w:rsidTr="009F26FD">
        <w:trPr>
          <w:trHeight w:val="313"/>
        </w:trPr>
        <w:tc>
          <w:tcPr>
            <w:tcW w:w="2688" w:type="dxa"/>
            <w:vMerge w:val="restart"/>
            <w:tcBorders>
              <w:left w:val="single" w:sz="4" w:space="0" w:color="000000"/>
              <w:bottom w:val="single" w:sz="4" w:space="0" w:color="000000"/>
              <w:right w:val="single" w:sz="4" w:space="0" w:color="000000"/>
            </w:tcBorders>
          </w:tcPr>
          <w:p w:rsidR="00C976F3" w:rsidRDefault="000E338D" w:rsidP="00C976F3">
            <w:pPr>
              <w:widowControl w:val="0"/>
              <w:spacing w:after="0" w:line="240" w:lineRule="auto"/>
              <w:rPr>
                <w:rFonts w:ascii="Times New Roman" w:eastAsia="Calibri" w:hAnsi="Times New Roman" w:cs="Times New Roman"/>
                <w:b/>
                <w:color w:val="000000"/>
              </w:rPr>
            </w:pPr>
            <w:r w:rsidRPr="00C976F3">
              <w:rPr>
                <w:rFonts w:ascii="Times New Roman" w:eastAsia="Calibri" w:hAnsi="Times New Roman" w:cs="Times New Roman"/>
                <w:b/>
                <w:color w:val="000000"/>
              </w:rPr>
              <w:t xml:space="preserve">Тема 2.5. </w:t>
            </w:r>
          </w:p>
          <w:p w:rsidR="000E338D" w:rsidRPr="00C976F3" w:rsidRDefault="000E338D" w:rsidP="00C976F3">
            <w:pPr>
              <w:widowControl w:val="0"/>
              <w:spacing w:after="0" w:line="240" w:lineRule="auto"/>
              <w:rPr>
                <w:rFonts w:ascii="Times New Roman" w:eastAsia="Calibri" w:hAnsi="Times New Roman" w:cs="Times New Roman"/>
                <w:b/>
                <w:color w:val="000000"/>
              </w:rPr>
            </w:pPr>
            <w:r w:rsidRPr="00C976F3">
              <w:rPr>
                <w:rFonts w:ascii="Times New Roman" w:eastAsia="Calibri" w:hAnsi="Times New Roman" w:cs="Times New Roman"/>
                <w:b/>
                <w:color w:val="000000"/>
              </w:rPr>
              <w:t>Интегральные  микросхемы (ИМС)  и  микропроцессорная техника</w:t>
            </w:r>
          </w:p>
        </w:tc>
        <w:tc>
          <w:tcPr>
            <w:tcW w:w="7200" w:type="dxa"/>
            <w:tcBorders>
              <w:left w:val="single" w:sz="4" w:space="0" w:color="000000"/>
              <w:bottom w:val="single" w:sz="4" w:space="0" w:color="000000"/>
              <w:right w:val="single" w:sz="4" w:space="0" w:color="000000"/>
            </w:tcBorders>
          </w:tcPr>
          <w:p w:rsidR="000E338D" w:rsidRPr="000E338D" w:rsidRDefault="000E338D" w:rsidP="00C976F3">
            <w:pPr>
              <w:widowControl w:val="0"/>
              <w:spacing w:after="0" w:line="240" w:lineRule="auto"/>
              <w:rPr>
                <w:rFonts w:ascii="Times New Roman" w:eastAsia="Calibri" w:hAnsi="Times New Roman" w:cs="Times New Roman"/>
                <w:b/>
                <w:color w:val="000000"/>
              </w:rPr>
            </w:pPr>
            <w:r w:rsidRPr="000E338D">
              <w:rPr>
                <w:rFonts w:ascii="Times New Roman" w:eastAsia="Calibri" w:hAnsi="Times New Roman" w:cs="Times New Roman"/>
                <w:b/>
                <w:color w:val="000000"/>
              </w:rPr>
              <w:t xml:space="preserve">Содержание </w:t>
            </w:r>
          </w:p>
        </w:tc>
      </w:tr>
      <w:tr w:rsidR="000E338D" w:rsidRPr="000E338D" w:rsidTr="009F26FD">
        <w:trPr>
          <w:trHeight w:val="313"/>
        </w:trPr>
        <w:tc>
          <w:tcPr>
            <w:tcW w:w="2688" w:type="dxa"/>
            <w:vMerge/>
            <w:tcBorders>
              <w:left w:val="single" w:sz="4" w:space="0" w:color="000000"/>
              <w:bottom w:val="single" w:sz="4" w:space="0" w:color="000000"/>
              <w:right w:val="single" w:sz="4" w:space="0" w:color="000000"/>
            </w:tcBorders>
          </w:tcPr>
          <w:p w:rsidR="000E338D" w:rsidRPr="00C976F3" w:rsidRDefault="000E338D" w:rsidP="00C976F3">
            <w:pPr>
              <w:widowControl w:val="0"/>
              <w:snapToGrid w:val="0"/>
              <w:spacing w:after="0" w:line="240" w:lineRule="auto"/>
              <w:rPr>
                <w:rFonts w:ascii="Times New Roman" w:eastAsia="Calibri" w:hAnsi="Times New Roman" w:cs="Times New Roman"/>
                <w:b/>
                <w:bCs/>
                <w:color w:val="000000"/>
              </w:rPr>
            </w:pPr>
          </w:p>
        </w:tc>
        <w:tc>
          <w:tcPr>
            <w:tcW w:w="7200" w:type="dxa"/>
            <w:tcBorders>
              <w:left w:val="single" w:sz="4" w:space="0" w:color="000000"/>
              <w:bottom w:val="single" w:sz="4" w:space="0" w:color="000000"/>
              <w:right w:val="single" w:sz="4" w:space="0" w:color="000000"/>
            </w:tcBorders>
          </w:tcPr>
          <w:p w:rsidR="000E338D" w:rsidRDefault="000E338D" w:rsidP="00C976F3">
            <w:pPr>
              <w:widowControl w:val="0"/>
              <w:spacing w:after="0" w:line="240" w:lineRule="auto"/>
              <w:rPr>
                <w:rFonts w:ascii="Times New Roman" w:eastAsia="Calibri" w:hAnsi="Times New Roman" w:cs="Times New Roman"/>
                <w:color w:val="000000"/>
              </w:rPr>
            </w:pPr>
            <w:r w:rsidRPr="000E338D">
              <w:rPr>
                <w:rFonts w:ascii="Times New Roman" w:eastAsia="Calibri" w:hAnsi="Times New Roman" w:cs="Times New Roman"/>
                <w:color w:val="000000"/>
              </w:rPr>
              <w:t>Общие сведения об ИМС</w:t>
            </w:r>
            <w:r w:rsidR="009F26FD">
              <w:rPr>
                <w:rFonts w:ascii="Times New Roman" w:eastAsia="Calibri" w:hAnsi="Times New Roman" w:cs="Times New Roman"/>
                <w:color w:val="000000"/>
              </w:rPr>
              <w:t>.</w:t>
            </w:r>
          </w:p>
          <w:p w:rsidR="009F26FD" w:rsidRPr="009F26FD" w:rsidRDefault="009F26FD" w:rsidP="00C976F3">
            <w:pPr>
              <w:widowControl w:val="0"/>
              <w:spacing w:after="0" w:line="240" w:lineRule="auto"/>
              <w:rPr>
                <w:rFonts w:ascii="Times New Roman" w:eastAsia="Calibri" w:hAnsi="Times New Roman" w:cs="Times New Roman"/>
                <w:color w:val="000000"/>
              </w:rPr>
            </w:pPr>
            <w:r w:rsidRPr="009F26FD">
              <w:rPr>
                <w:rFonts w:ascii="Times New Roman" w:eastAsia="Calibri" w:hAnsi="Times New Roman" w:cs="Times New Roman"/>
                <w:color w:val="000000"/>
              </w:rPr>
              <w:t>Микропроцессорная техника и её применение.</w:t>
            </w:r>
          </w:p>
          <w:p w:rsidR="009F26FD" w:rsidRPr="009F26FD" w:rsidRDefault="009F26FD" w:rsidP="00C976F3">
            <w:pPr>
              <w:widowControl w:val="0"/>
              <w:spacing w:after="0" w:line="240" w:lineRule="auto"/>
              <w:rPr>
                <w:rFonts w:ascii="Times New Roman" w:eastAsia="Calibri" w:hAnsi="Times New Roman" w:cs="Times New Roman"/>
                <w:color w:val="000000"/>
              </w:rPr>
            </w:pPr>
            <w:r w:rsidRPr="009F26FD">
              <w:rPr>
                <w:rFonts w:ascii="Times New Roman" w:eastAsia="Calibri" w:hAnsi="Times New Roman" w:cs="Times New Roman"/>
                <w:color w:val="000000"/>
              </w:rPr>
              <w:t>Логические элементы «И», «ИЛИ», «НЕ», «</w:t>
            </w:r>
            <w:proofErr w:type="gramStart"/>
            <w:r w:rsidRPr="009F26FD">
              <w:rPr>
                <w:rFonts w:ascii="Times New Roman" w:eastAsia="Calibri" w:hAnsi="Times New Roman" w:cs="Times New Roman"/>
                <w:color w:val="000000"/>
              </w:rPr>
              <w:t>И-НЕ</w:t>
            </w:r>
            <w:proofErr w:type="gramEnd"/>
            <w:r w:rsidRPr="009F26FD">
              <w:rPr>
                <w:rFonts w:ascii="Times New Roman" w:eastAsia="Calibri" w:hAnsi="Times New Roman" w:cs="Times New Roman"/>
                <w:color w:val="000000"/>
              </w:rPr>
              <w:t>», «ИЛИ-НЕ». Схемы логических элементов на диодах и транзисторах.</w:t>
            </w:r>
          </w:p>
          <w:p w:rsidR="009F26FD" w:rsidRPr="000E338D" w:rsidRDefault="009F26FD" w:rsidP="00C976F3">
            <w:pPr>
              <w:widowControl w:val="0"/>
              <w:spacing w:after="0" w:line="240" w:lineRule="auto"/>
              <w:rPr>
                <w:rFonts w:ascii="Times New Roman" w:eastAsia="Calibri" w:hAnsi="Times New Roman" w:cs="Times New Roman"/>
                <w:color w:val="000000"/>
              </w:rPr>
            </w:pPr>
            <w:r w:rsidRPr="009F26FD">
              <w:rPr>
                <w:rFonts w:ascii="Times New Roman" w:eastAsia="Calibri" w:hAnsi="Times New Roman" w:cs="Times New Roman"/>
                <w:color w:val="000000"/>
              </w:rPr>
              <w:t>Триггеры как основные элементы вычислительной техники, разновидности триггеров.</w:t>
            </w:r>
          </w:p>
        </w:tc>
      </w:tr>
      <w:tr w:rsidR="000E338D" w:rsidRPr="000E338D" w:rsidTr="009F26FD">
        <w:trPr>
          <w:trHeight w:val="313"/>
        </w:trPr>
        <w:tc>
          <w:tcPr>
            <w:tcW w:w="2688" w:type="dxa"/>
            <w:vMerge/>
            <w:tcBorders>
              <w:left w:val="single" w:sz="4" w:space="0" w:color="000000"/>
              <w:bottom w:val="single" w:sz="4" w:space="0" w:color="000000"/>
              <w:right w:val="single" w:sz="4" w:space="0" w:color="000000"/>
            </w:tcBorders>
          </w:tcPr>
          <w:p w:rsidR="000E338D" w:rsidRPr="00C976F3" w:rsidRDefault="000E338D" w:rsidP="00C976F3">
            <w:pPr>
              <w:widowControl w:val="0"/>
              <w:snapToGrid w:val="0"/>
              <w:spacing w:after="0" w:line="240" w:lineRule="auto"/>
              <w:rPr>
                <w:rFonts w:ascii="Times New Roman" w:eastAsia="Calibri" w:hAnsi="Times New Roman" w:cs="Times New Roman"/>
                <w:b/>
                <w:bCs/>
                <w:iCs/>
                <w:color w:val="000000"/>
              </w:rPr>
            </w:pPr>
          </w:p>
        </w:tc>
        <w:tc>
          <w:tcPr>
            <w:tcW w:w="7200" w:type="dxa"/>
            <w:tcBorders>
              <w:left w:val="single" w:sz="4" w:space="0" w:color="000000"/>
              <w:bottom w:val="single" w:sz="4" w:space="0" w:color="000000"/>
              <w:right w:val="single" w:sz="4" w:space="0" w:color="000000"/>
            </w:tcBorders>
          </w:tcPr>
          <w:p w:rsidR="000E338D" w:rsidRPr="000E338D" w:rsidRDefault="00C976F3" w:rsidP="00C976F3">
            <w:pPr>
              <w:spacing w:after="0" w:line="240" w:lineRule="auto"/>
              <w:rPr>
                <w:rFonts w:ascii="Times New Roman" w:eastAsia="Calibri" w:hAnsi="Times New Roman" w:cs="Times New Roman"/>
                <w:b/>
                <w:bCs/>
                <w:color w:val="000000"/>
              </w:rPr>
            </w:pPr>
            <w:r w:rsidRPr="00C976F3">
              <w:rPr>
                <w:rFonts w:ascii="Times New Roman" w:eastAsia="Calibri" w:hAnsi="Times New Roman" w:cs="Times New Roman"/>
                <w:b/>
                <w:bCs/>
                <w:color w:val="000000"/>
              </w:rPr>
              <w:t>В том числе практических и лабораторных занятий</w:t>
            </w:r>
          </w:p>
        </w:tc>
      </w:tr>
      <w:tr w:rsidR="00C976F3" w:rsidRPr="000E338D" w:rsidTr="00C976F3">
        <w:trPr>
          <w:trHeight w:val="313"/>
        </w:trPr>
        <w:tc>
          <w:tcPr>
            <w:tcW w:w="2688" w:type="dxa"/>
            <w:vMerge/>
            <w:tcBorders>
              <w:left w:val="single" w:sz="4" w:space="0" w:color="000000"/>
              <w:bottom w:val="single" w:sz="4" w:space="0" w:color="000000"/>
              <w:right w:val="single" w:sz="4" w:space="0" w:color="000000"/>
            </w:tcBorders>
          </w:tcPr>
          <w:p w:rsidR="00C976F3" w:rsidRPr="00C976F3" w:rsidRDefault="00C976F3" w:rsidP="00C976F3">
            <w:pPr>
              <w:widowControl w:val="0"/>
              <w:snapToGrid w:val="0"/>
              <w:spacing w:after="0" w:line="240" w:lineRule="auto"/>
              <w:rPr>
                <w:rFonts w:ascii="Times New Roman" w:eastAsia="Calibri" w:hAnsi="Times New Roman" w:cs="Times New Roman"/>
                <w:b/>
                <w:bCs/>
                <w:color w:val="000000"/>
              </w:rPr>
            </w:pPr>
          </w:p>
        </w:tc>
        <w:tc>
          <w:tcPr>
            <w:tcW w:w="7200" w:type="dxa"/>
            <w:tcBorders>
              <w:left w:val="single" w:sz="4" w:space="0" w:color="000000"/>
              <w:bottom w:val="single" w:sz="4" w:space="0" w:color="000000"/>
              <w:right w:val="single" w:sz="4" w:space="0" w:color="000000"/>
            </w:tcBorders>
            <w:vAlign w:val="bottom"/>
          </w:tcPr>
          <w:p w:rsidR="00C976F3" w:rsidRPr="00F70F81" w:rsidRDefault="00C976F3" w:rsidP="00C976F3">
            <w:pPr>
              <w:spacing w:after="0" w:line="240" w:lineRule="auto"/>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 том числе самостоятельная работа </w:t>
            </w:r>
            <w:proofErr w:type="gramStart"/>
            <w:r w:rsidRPr="00F70F81">
              <w:rPr>
                <w:rFonts w:ascii="Times New Roman" w:eastAsia="Times New Roman" w:hAnsi="Times New Roman" w:cs="Times New Roman"/>
                <w:b/>
                <w:bCs/>
                <w:lang w:eastAsia="ru-RU"/>
              </w:rPr>
              <w:t>обучающихся</w:t>
            </w:r>
            <w:proofErr w:type="gramEnd"/>
          </w:p>
          <w:p w:rsidR="00C976F3" w:rsidRPr="00F70F81" w:rsidRDefault="00C976F3" w:rsidP="00C976F3">
            <w:pPr>
              <w:spacing w:after="0" w:line="240" w:lineRule="auto"/>
              <w:rPr>
                <w:rFonts w:ascii="Times New Roman" w:eastAsia="Times New Roman" w:hAnsi="Times New Roman" w:cs="Times New Roman"/>
                <w:i/>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0E338D" w:rsidRPr="000E338D" w:rsidTr="009F26FD">
        <w:trPr>
          <w:trHeight w:val="180"/>
        </w:trPr>
        <w:tc>
          <w:tcPr>
            <w:tcW w:w="9888" w:type="dxa"/>
            <w:gridSpan w:val="2"/>
            <w:tcBorders>
              <w:top w:val="single" w:sz="4" w:space="0" w:color="000000"/>
              <w:left w:val="single" w:sz="4" w:space="0" w:color="000000"/>
              <w:bottom w:val="single" w:sz="4" w:space="0" w:color="000000"/>
              <w:right w:val="single" w:sz="4" w:space="0" w:color="000000"/>
            </w:tcBorders>
          </w:tcPr>
          <w:p w:rsidR="000E338D" w:rsidRPr="00C976F3" w:rsidRDefault="009F26FD" w:rsidP="00C976F3">
            <w:pPr>
              <w:widowControl w:val="0"/>
              <w:spacing w:after="0" w:line="240" w:lineRule="auto"/>
              <w:rPr>
                <w:rFonts w:ascii="Times New Roman" w:eastAsia="Calibri" w:hAnsi="Times New Roman" w:cs="Times New Roman"/>
                <w:b/>
                <w:bCs/>
                <w:color w:val="000000"/>
              </w:rPr>
            </w:pPr>
            <w:r w:rsidRPr="00C976F3">
              <w:rPr>
                <w:rFonts w:ascii="Times New Roman" w:eastAsia="Calibri" w:hAnsi="Times New Roman" w:cs="Times New Roman"/>
                <w:b/>
                <w:bCs/>
                <w:color w:val="000000"/>
              </w:rPr>
              <w:t>Промежуточная аттестация (количество часов)</w:t>
            </w:r>
          </w:p>
        </w:tc>
      </w:tr>
      <w:tr w:rsidR="009F26FD" w:rsidRPr="000E338D" w:rsidTr="009F26FD">
        <w:trPr>
          <w:trHeight w:val="180"/>
        </w:trPr>
        <w:tc>
          <w:tcPr>
            <w:tcW w:w="9888" w:type="dxa"/>
            <w:gridSpan w:val="2"/>
            <w:tcBorders>
              <w:top w:val="single" w:sz="4" w:space="0" w:color="000000"/>
              <w:left w:val="single" w:sz="4" w:space="0" w:color="000000"/>
              <w:bottom w:val="single" w:sz="4" w:space="0" w:color="000000"/>
              <w:right w:val="single" w:sz="4" w:space="0" w:color="000000"/>
            </w:tcBorders>
          </w:tcPr>
          <w:p w:rsidR="009F26FD" w:rsidRPr="00C976F3" w:rsidRDefault="009F26FD" w:rsidP="00C976F3">
            <w:pPr>
              <w:widowControl w:val="0"/>
              <w:spacing w:after="0" w:line="240" w:lineRule="auto"/>
              <w:rPr>
                <w:rFonts w:ascii="Times New Roman" w:eastAsia="Calibri" w:hAnsi="Times New Roman" w:cs="Times New Roman"/>
                <w:b/>
                <w:bCs/>
                <w:color w:val="000000"/>
              </w:rPr>
            </w:pPr>
            <w:r w:rsidRPr="00C976F3">
              <w:rPr>
                <w:rFonts w:ascii="Times New Roman" w:eastAsia="Calibri" w:hAnsi="Times New Roman" w:cs="Times New Roman"/>
                <w:b/>
                <w:bCs/>
                <w:color w:val="000000"/>
              </w:rPr>
              <w:t>Всего: 168</w:t>
            </w:r>
            <w:r w:rsidR="00C976F3">
              <w:rPr>
                <w:rFonts w:ascii="Times New Roman" w:eastAsia="Calibri" w:hAnsi="Times New Roman" w:cs="Times New Roman"/>
                <w:b/>
                <w:bCs/>
                <w:color w:val="000000"/>
              </w:rPr>
              <w:t xml:space="preserve"> часов</w:t>
            </w:r>
          </w:p>
        </w:tc>
      </w:tr>
    </w:tbl>
    <w:p w:rsidR="000E338D" w:rsidRDefault="000E338D" w:rsidP="000E338D">
      <w:pPr>
        <w:spacing w:after="0" w:line="240" w:lineRule="auto"/>
        <w:rPr>
          <w:rFonts w:ascii="Times New Roman" w:eastAsia="Calibri" w:hAnsi="Times New Roman" w:cs="Times New Roman"/>
          <w:color w:val="000000"/>
          <w:sz w:val="24"/>
          <w:szCs w:val="24"/>
        </w:rPr>
      </w:pPr>
    </w:p>
    <w:p w:rsidR="009F26FD" w:rsidRPr="000E338D" w:rsidRDefault="009F26FD" w:rsidP="000E338D">
      <w:pPr>
        <w:spacing w:after="0" w:line="240" w:lineRule="auto"/>
        <w:rPr>
          <w:rFonts w:ascii="Times New Roman" w:eastAsia="Calibri" w:hAnsi="Times New Roman" w:cs="Times New Roman"/>
          <w:color w:val="000000"/>
          <w:sz w:val="24"/>
          <w:szCs w:val="24"/>
        </w:rPr>
      </w:pPr>
    </w:p>
    <w:p w:rsidR="000E338D" w:rsidRPr="009F26FD" w:rsidRDefault="000E338D" w:rsidP="000E338D">
      <w:pPr>
        <w:keepNext/>
        <w:spacing w:after="0" w:line="240" w:lineRule="auto"/>
        <w:jc w:val="center"/>
        <w:outlineLvl w:val="0"/>
        <w:rPr>
          <w:rStyle w:val="11"/>
        </w:rPr>
      </w:pPr>
      <w:bookmarkStart w:id="259" w:name="_Toc207699677"/>
      <w:bookmarkStart w:id="260" w:name="_Toc207699782"/>
      <w:bookmarkStart w:id="261" w:name="_Toc207699887"/>
      <w:bookmarkStart w:id="262" w:name="_Toc207700034"/>
      <w:bookmarkStart w:id="263" w:name="_Toc207700139"/>
      <w:bookmarkStart w:id="264" w:name="_Toc207700244"/>
      <w:bookmarkStart w:id="265" w:name="_Toc207700349"/>
      <w:r w:rsidRPr="009F26FD">
        <w:rPr>
          <w:rStyle w:val="11"/>
        </w:rPr>
        <w:t>3. УСЛОВИЯ РЕАЛИЗАЦИИ ДИСЦИПЛИНЫ</w:t>
      </w:r>
      <w:bookmarkEnd w:id="259"/>
      <w:bookmarkEnd w:id="260"/>
      <w:bookmarkEnd w:id="261"/>
      <w:bookmarkEnd w:id="262"/>
      <w:bookmarkEnd w:id="263"/>
      <w:bookmarkEnd w:id="264"/>
      <w:bookmarkEnd w:id="265"/>
    </w:p>
    <w:p w:rsidR="000E338D" w:rsidRPr="000E338D" w:rsidRDefault="000E338D" w:rsidP="009F26FD">
      <w:pPr>
        <w:pStyle w:val="115"/>
      </w:pPr>
      <w:bookmarkStart w:id="266" w:name="_Toc207699678"/>
      <w:bookmarkStart w:id="267" w:name="_Toc207699783"/>
      <w:bookmarkStart w:id="268" w:name="_Toc207699888"/>
      <w:bookmarkStart w:id="269" w:name="_Toc207700035"/>
      <w:bookmarkStart w:id="270" w:name="_Toc207700140"/>
      <w:bookmarkStart w:id="271" w:name="_Toc207700245"/>
      <w:bookmarkStart w:id="272" w:name="_Toc207700350"/>
      <w:r w:rsidRPr="000E338D">
        <w:t>3.1. Материально-техническое обеспечение</w:t>
      </w:r>
      <w:bookmarkEnd w:id="266"/>
      <w:bookmarkEnd w:id="267"/>
      <w:bookmarkEnd w:id="268"/>
      <w:bookmarkEnd w:id="269"/>
      <w:bookmarkEnd w:id="270"/>
      <w:bookmarkEnd w:id="271"/>
      <w:bookmarkEnd w:id="272"/>
    </w:p>
    <w:p w:rsidR="000E338D" w:rsidRPr="000E338D" w:rsidRDefault="007C777E" w:rsidP="000E338D">
      <w:pPr>
        <w:spacing w:after="0" w:line="240" w:lineRule="auto"/>
        <w:ind w:firstLine="680"/>
        <w:jc w:val="both"/>
        <w:rPr>
          <w:rFonts w:ascii="Times New Roman" w:eastAsia="Calibri" w:hAnsi="Times New Roman" w:cs="Times New Roman"/>
          <w:color w:val="000000"/>
          <w:sz w:val="24"/>
          <w:szCs w:val="24"/>
        </w:rPr>
      </w:pPr>
      <w:r>
        <w:rPr>
          <w:rFonts w:ascii="Times New Roman" w:eastAsia="Calibri" w:hAnsi="Times New Roman" w:cs="Times New Roman"/>
          <w:bCs/>
          <w:color w:val="000000"/>
          <w:sz w:val="24"/>
          <w:szCs w:val="24"/>
        </w:rPr>
        <w:t>Кабинет «Общепрофессиональных дисциплин</w:t>
      </w:r>
      <w:r w:rsidR="000E338D" w:rsidRPr="000E338D">
        <w:rPr>
          <w:rFonts w:ascii="Times New Roman" w:eastAsia="Calibri" w:hAnsi="Times New Roman" w:cs="Times New Roman"/>
          <w:bCs/>
          <w:color w:val="000000"/>
          <w:sz w:val="24"/>
          <w:szCs w:val="24"/>
        </w:rPr>
        <w:t>», оснащенный в соответствии приложением 3 ПОП.</w:t>
      </w:r>
    </w:p>
    <w:p w:rsidR="000E338D" w:rsidRPr="000E338D" w:rsidRDefault="000E338D" w:rsidP="000E338D">
      <w:pPr>
        <w:spacing w:after="0" w:line="240" w:lineRule="auto"/>
        <w:ind w:firstLine="680"/>
        <w:jc w:val="both"/>
        <w:rPr>
          <w:rFonts w:ascii="Times New Roman" w:eastAsia="Calibri" w:hAnsi="Times New Roman" w:cs="Times New Roman"/>
          <w:bCs/>
          <w:i/>
          <w:color w:val="000000"/>
          <w:sz w:val="24"/>
          <w:szCs w:val="24"/>
        </w:rPr>
      </w:pPr>
      <w:r w:rsidRPr="000E338D">
        <w:rPr>
          <w:rFonts w:ascii="Times New Roman" w:eastAsia="Calibri" w:hAnsi="Times New Roman" w:cs="Times New Roman"/>
          <w:bCs/>
          <w:color w:val="000000"/>
          <w:sz w:val="24"/>
          <w:szCs w:val="24"/>
        </w:rPr>
        <w:lastRenderedPageBreak/>
        <w:t>Лаборатория «Электротехники и электроники»</w:t>
      </w:r>
      <w:r w:rsidRPr="000E338D">
        <w:rPr>
          <w:rFonts w:ascii="Times New Roman" w:eastAsia="Calibri" w:hAnsi="Times New Roman" w:cs="Times New Roman"/>
          <w:bCs/>
          <w:iCs/>
          <w:color w:val="000000"/>
          <w:sz w:val="24"/>
          <w:szCs w:val="24"/>
        </w:rPr>
        <w:t xml:space="preserve">, </w:t>
      </w:r>
      <w:r w:rsidRPr="000E338D">
        <w:rPr>
          <w:rFonts w:ascii="Times New Roman" w:eastAsia="Calibri" w:hAnsi="Times New Roman" w:cs="Times New Roman"/>
          <w:bCs/>
          <w:color w:val="000000"/>
          <w:sz w:val="24"/>
          <w:szCs w:val="24"/>
        </w:rPr>
        <w:t>оснащенная необходимым для реализации программы учебной дисциплины оборудованием, приведенным в приложении 3 ПОП.</w:t>
      </w:r>
    </w:p>
    <w:p w:rsidR="000E338D" w:rsidRPr="000E338D" w:rsidRDefault="000E338D" w:rsidP="000E338D">
      <w:pPr>
        <w:spacing w:after="0" w:line="240" w:lineRule="auto"/>
        <w:rPr>
          <w:rFonts w:ascii="Times New Roman" w:eastAsia="Calibri" w:hAnsi="Times New Roman" w:cs="Times New Roman"/>
          <w:color w:val="000000"/>
          <w:sz w:val="24"/>
          <w:szCs w:val="24"/>
        </w:rPr>
      </w:pPr>
    </w:p>
    <w:p w:rsidR="000E338D" w:rsidRPr="000E338D" w:rsidRDefault="000E338D" w:rsidP="00C976F3">
      <w:pPr>
        <w:pStyle w:val="115"/>
        <w:rPr>
          <w:rFonts w:eastAsia="Times New Roman"/>
        </w:rPr>
      </w:pPr>
      <w:bookmarkStart w:id="273" w:name="_Toc207699679"/>
      <w:bookmarkStart w:id="274" w:name="_Toc207699784"/>
      <w:bookmarkStart w:id="275" w:name="_Toc207699889"/>
      <w:bookmarkStart w:id="276" w:name="_Toc207700036"/>
      <w:bookmarkStart w:id="277" w:name="_Toc207700141"/>
      <w:bookmarkStart w:id="278" w:name="_Toc207700246"/>
      <w:bookmarkStart w:id="279" w:name="_Toc207700351"/>
      <w:r w:rsidRPr="000E338D">
        <w:t>3.2. Учебно-методическое обеспечение</w:t>
      </w:r>
      <w:bookmarkEnd w:id="273"/>
      <w:bookmarkEnd w:id="274"/>
      <w:bookmarkEnd w:id="275"/>
      <w:bookmarkEnd w:id="276"/>
      <w:bookmarkEnd w:id="277"/>
      <w:bookmarkEnd w:id="278"/>
      <w:bookmarkEnd w:id="279"/>
    </w:p>
    <w:p w:rsidR="000E338D" w:rsidRPr="000E338D" w:rsidRDefault="000E338D" w:rsidP="000E338D">
      <w:pPr>
        <w:spacing w:after="0"/>
        <w:ind w:firstLine="709"/>
        <w:contextualSpacing/>
        <w:jc w:val="both"/>
        <w:rPr>
          <w:rFonts w:ascii="Times New Roman" w:eastAsia="Calibri" w:hAnsi="Times New Roman" w:cs="Times New Roman"/>
          <w:bCs/>
          <w:color w:val="000000"/>
          <w:sz w:val="24"/>
          <w:szCs w:val="24"/>
        </w:rPr>
      </w:pPr>
      <w:r w:rsidRPr="000E338D">
        <w:rPr>
          <w:rFonts w:ascii="Times New Roman" w:eastAsia="Calibri" w:hAnsi="Times New Roman" w:cs="Times New Roman"/>
          <w:bCs/>
          <w:color w:val="000000"/>
          <w:sz w:val="24"/>
          <w:szCs w:val="24"/>
        </w:rPr>
        <w:t>Для реализации программы библиотечный фонд образовательной организации должен иметь п</w:t>
      </w:r>
      <w:r w:rsidRPr="000E338D">
        <w:rPr>
          <w:rFonts w:ascii="Times New Roman" w:eastAsia="Calibri" w:hAnsi="Times New Roman" w:cs="Times New Roman"/>
          <w:color w:val="000000"/>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0E338D">
        <w:rPr>
          <w:rFonts w:ascii="Times New Roman" w:eastAsia="Calibri" w:hAnsi="Times New Roman" w:cs="Times New Roman"/>
          <w:bCs/>
          <w:color w:val="000000"/>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rsidR="000E338D" w:rsidRPr="000E338D" w:rsidRDefault="000E338D" w:rsidP="000E338D">
      <w:pPr>
        <w:spacing w:after="0"/>
        <w:ind w:firstLine="709"/>
        <w:contextualSpacing/>
        <w:jc w:val="both"/>
        <w:rPr>
          <w:rFonts w:ascii="Times New Roman" w:eastAsia="Calibri" w:hAnsi="Times New Roman" w:cs="Times New Roman"/>
          <w:bCs/>
          <w:color w:val="000000"/>
          <w:sz w:val="24"/>
          <w:szCs w:val="24"/>
        </w:rPr>
      </w:pPr>
    </w:p>
    <w:p w:rsidR="000E338D" w:rsidRPr="000E338D" w:rsidRDefault="000E338D" w:rsidP="000E338D">
      <w:pPr>
        <w:spacing w:after="0"/>
        <w:ind w:firstLine="709"/>
        <w:contextualSpacing/>
        <w:rPr>
          <w:rFonts w:ascii="Times New Roman" w:eastAsia="Calibri" w:hAnsi="Times New Roman" w:cs="Times New Roman"/>
          <w:b/>
          <w:color w:val="000000"/>
          <w:sz w:val="24"/>
          <w:szCs w:val="24"/>
        </w:rPr>
      </w:pPr>
      <w:r w:rsidRPr="000E338D">
        <w:rPr>
          <w:rFonts w:ascii="Times New Roman" w:eastAsia="Calibri" w:hAnsi="Times New Roman" w:cs="Times New Roman"/>
          <w:b/>
          <w:color w:val="000000"/>
          <w:sz w:val="24"/>
          <w:szCs w:val="24"/>
        </w:rPr>
        <w:t>3.2.1. Основные печатные и/или электронные издания</w:t>
      </w:r>
    </w:p>
    <w:p w:rsidR="000E338D" w:rsidRPr="000E338D" w:rsidRDefault="000E338D" w:rsidP="00C976F3">
      <w:pPr>
        <w:spacing w:after="0"/>
        <w:ind w:firstLine="709"/>
        <w:jc w:val="both"/>
        <w:rPr>
          <w:rFonts w:ascii="Times New Roman" w:eastAsia="Calibri" w:hAnsi="Times New Roman" w:cs="Times New Roman"/>
          <w:color w:val="000000"/>
          <w:sz w:val="24"/>
          <w:szCs w:val="24"/>
        </w:rPr>
      </w:pPr>
      <w:r w:rsidRPr="000E338D">
        <w:rPr>
          <w:rFonts w:ascii="Times New Roman" w:eastAsia="Calibri" w:hAnsi="Times New Roman" w:cs="Times New Roman"/>
          <w:iCs/>
          <w:color w:val="000000"/>
          <w:sz w:val="24"/>
          <w:szCs w:val="24"/>
        </w:rPr>
        <w:t>1</w:t>
      </w:r>
      <w:r w:rsidRPr="000E338D">
        <w:rPr>
          <w:rFonts w:ascii="Times New Roman" w:eastAsia="Calibri" w:hAnsi="Times New Roman" w:cs="Times New Roman"/>
          <w:i/>
          <w:iCs/>
          <w:color w:val="000000"/>
          <w:sz w:val="24"/>
          <w:szCs w:val="24"/>
        </w:rPr>
        <w:t>.</w:t>
      </w:r>
      <w:r w:rsidRPr="000E338D">
        <w:rPr>
          <w:rFonts w:ascii="Times New Roman" w:eastAsia="Calibri" w:hAnsi="Times New Roman" w:cs="Times New Roman"/>
          <w:color w:val="000000"/>
          <w:sz w:val="24"/>
          <w:szCs w:val="24"/>
        </w:rPr>
        <w:t>Кузовкин, В. А. Электротехника и электроника : учеб</w:t>
      </w:r>
      <w:proofErr w:type="gramStart"/>
      <w:r w:rsidRPr="000E338D">
        <w:rPr>
          <w:rFonts w:ascii="Times New Roman" w:eastAsia="Calibri" w:hAnsi="Times New Roman" w:cs="Times New Roman"/>
          <w:color w:val="000000"/>
          <w:sz w:val="24"/>
          <w:szCs w:val="24"/>
        </w:rPr>
        <w:t>.</w:t>
      </w:r>
      <w:proofErr w:type="gramEnd"/>
      <w:r w:rsidRPr="000E338D">
        <w:rPr>
          <w:rFonts w:ascii="Times New Roman" w:eastAsia="Calibri" w:hAnsi="Times New Roman" w:cs="Times New Roman"/>
          <w:color w:val="000000"/>
          <w:sz w:val="24"/>
          <w:szCs w:val="24"/>
        </w:rPr>
        <w:t xml:space="preserve"> </w:t>
      </w:r>
      <w:proofErr w:type="gramStart"/>
      <w:r w:rsidRPr="000E338D">
        <w:rPr>
          <w:rFonts w:ascii="Times New Roman" w:eastAsia="Calibri" w:hAnsi="Times New Roman" w:cs="Times New Roman"/>
          <w:color w:val="000000"/>
          <w:sz w:val="24"/>
          <w:szCs w:val="24"/>
        </w:rPr>
        <w:t>д</w:t>
      </w:r>
      <w:proofErr w:type="gramEnd"/>
      <w:r w:rsidRPr="000E338D">
        <w:rPr>
          <w:rFonts w:ascii="Times New Roman" w:eastAsia="Calibri" w:hAnsi="Times New Roman" w:cs="Times New Roman"/>
          <w:color w:val="000000"/>
          <w:sz w:val="24"/>
          <w:szCs w:val="24"/>
        </w:rPr>
        <w:t xml:space="preserve">ля СПО / В. А. Кузовкин, В. </w:t>
      </w:r>
      <w:proofErr w:type="spellStart"/>
      <w:r w:rsidRPr="000E338D">
        <w:rPr>
          <w:rFonts w:ascii="Times New Roman" w:eastAsia="Calibri" w:hAnsi="Times New Roman" w:cs="Times New Roman"/>
          <w:color w:val="000000"/>
          <w:sz w:val="24"/>
          <w:szCs w:val="24"/>
        </w:rPr>
        <w:t>В.Филатов</w:t>
      </w:r>
      <w:proofErr w:type="spellEnd"/>
      <w:r w:rsidRPr="000E338D">
        <w:rPr>
          <w:rFonts w:ascii="Times New Roman" w:eastAsia="Calibri" w:hAnsi="Times New Roman" w:cs="Times New Roman"/>
          <w:color w:val="000000"/>
          <w:sz w:val="24"/>
          <w:szCs w:val="24"/>
        </w:rPr>
        <w:t>. - М.</w:t>
      </w:r>
      <w:proofErr w:type="gramStart"/>
      <w:r w:rsidRPr="000E338D">
        <w:rPr>
          <w:rFonts w:ascii="Times New Roman" w:eastAsia="Calibri" w:hAnsi="Times New Roman" w:cs="Times New Roman"/>
          <w:color w:val="000000"/>
          <w:sz w:val="24"/>
          <w:szCs w:val="24"/>
        </w:rPr>
        <w:t xml:space="preserve"> :</w:t>
      </w:r>
      <w:proofErr w:type="spellStart"/>
      <w:proofErr w:type="gramEnd"/>
      <w:r w:rsidRPr="000E338D">
        <w:rPr>
          <w:rFonts w:ascii="Times New Roman" w:eastAsia="Calibri" w:hAnsi="Times New Roman" w:cs="Times New Roman"/>
          <w:color w:val="000000"/>
          <w:sz w:val="24"/>
          <w:szCs w:val="24"/>
        </w:rPr>
        <w:t>Юрайт</w:t>
      </w:r>
      <w:proofErr w:type="spellEnd"/>
      <w:r w:rsidRPr="000E338D">
        <w:rPr>
          <w:rFonts w:ascii="Times New Roman" w:eastAsia="Calibri" w:hAnsi="Times New Roman" w:cs="Times New Roman"/>
          <w:color w:val="000000"/>
          <w:sz w:val="24"/>
          <w:szCs w:val="24"/>
        </w:rPr>
        <w:t xml:space="preserve">, 2018. - 431 с. - (Профессиональное образование). - </w:t>
      </w:r>
      <w:proofErr w:type="gramStart"/>
      <w:r w:rsidRPr="000E338D">
        <w:rPr>
          <w:rFonts w:ascii="Times New Roman" w:eastAsia="Calibri" w:hAnsi="Times New Roman" w:cs="Times New Roman"/>
          <w:color w:val="000000"/>
          <w:sz w:val="24"/>
          <w:szCs w:val="24"/>
          <w:lang w:val="en-US"/>
        </w:rPr>
        <w:t>ISBN</w:t>
      </w:r>
      <w:r w:rsidRPr="000E338D">
        <w:rPr>
          <w:rFonts w:ascii="Times New Roman" w:eastAsia="Calibri" w:hAnsi="Times New Roman" w:cs="Times New Roman"/>
          <w:color w:val="000000"/>
          <w:sz w:val="24"/>
          <w:szCs w:val="24"/>
        </w:rPr>
        <w:t>978-5-534-07727-8.</w:t>
      </w:r>
      <w:proofErr w:type="gramEnd"/>
    </w:p>
    <w:p w:rsidR="000E338D" w:rsidRPr="000E338D" w:rsidRDefault="000E338D" w:rsidP="00C976F3">
      <w:pPr>
        <w:spacing w:after="0"/>
        <w:ind w:firstLine="709"/>
        <w:jc w:val="both"/>
        <w:rPr>
          <w:rFonts w:ascii="Times New Roman" w:eastAsia="Calibri" w:hAnsi="Times New Roman" w:cs="Times New Roman"/>
          <w:b/>
          <w:color w:val="000000"/>
          <w:sz w:val="24"/>
          <w:szCs w:val="24"/>
        </w:rPr>
      </w:pPr>
      <w:r w:rsidRPr="000E338D">
        <w:rPr>
          <w:rFonts w:ascii="Times New Roman" w:eastAsia="Calibri" w:hAnsi="Times New Roman" w:cs="Times New Roman"/>
          <w:color w:val="000000"/>
          <w:sz w:val="24"/>
          <w:szCs w:val="24"/>
        </w:rPr>
        <w:t xml:space="preserve">2. </w:t>
      </w:r>
      <w:proofErr w:type="spellStart"/>
      <w:r w:rsidRPr="000E338D">
        <w:rPr>
          <w:rFonts w:ascii="Times New Roman" w:eastAsia="Calibri" w:hAnsi="Times New Roman" w:cs="Times New Roman"/>
          <w:color w:val="000000"/>
          <w:sz w:val="24"/>
          <w:szCs w:val="24"/>
        </w:rPr>
        <w:t>Миленина</w:t>
      </w:r>
      <w:proofErr w:type="spellEnd"/>
      <w:r w:rsidRPr="000E338D">
        <w:rPr>
          <w:rFonts w:ascii="Times New Roman" w:eastAsia="Calibri" w:hAnsi="Times New Roman" w:cs="Times New Roman"/>
          <w:color w:val="000000"/>
          <w:sz w:val="24"/>
          <w:szCs w:val="24"/>
        </w:rPr>
        <w:t xml:space="preserve">, С. А. </w:t>
      </w:r>
      <w:proofErr w:type="spellStart"/>
      <w:r w:rsidRPr="000E338D">
        <w:rPr>
          <w:rFonts w:ascii="Times New Roman" w:eastAsia="Calibri" w:hAnsi="Times New Roman" w:cs="Times New Roman"/>
          <w:color w:val="000000"/>
          <w:sz w:val="24"/>
          <w:szCs w:val="24"/>
        </w:rPr>
        <w:t>Электротехника</w:t>
      </w:r>
      <w:proofErr w:type="gramStart"/>
      <w:r w:rsidRPr="000E338D">
        <w:rPr>
          <w:rFonts w:ascii="Times New Roman" w:eastAsia="Calibri" w:hAnsi="Times New Roman" w:cs="Times New Roman"/>
          <w:color w:val="000000"/>
          <w:sz w:val="24"/>
          <w:szCs w:val="24"/>
        </w:rPr>
        <w:t>:у</w:t>
      </w:r>
      <w:proofErr w:type="gramEnd"/>
      <w:r w:rsidRPr="000E338D">
        <w:rPr>
          <w:rFonts w:ascii="Times New Roman" w:eastAsia="Calibri" w:hAnsi="Times New Roman" w:cs="Times New Roman"/>
          <w:color w:val="000000"/>
          <w:sz w:val="24"/>
          <w:szCs w:val="24"/>
        </w:rPr>
        <w:t>чеб</w:t>
      </w:r>
      <w:proofErr w:type="spellEnd"/>
      <w:r w:rsidRPr="000E338D">
        <w:rPr>
          <w:rFonts w:ascii="Times New Roman" w:eastAsia="Calibri" w:hAnsi="Times New Roman" w:cs="Times New Roman"/>
          <w:color w:val="000000"/>
          <w:sz w:val="24"/>
          <w:szCs w:val="24"/>
        </w:rPr>
        <w:t xml:space="preserve">. </w:t>
      </w:r>
      <w:proofErr w:type="spellStart"/>
      <w:r w:rsidRPr="000E338D">
        <w:rPr>
          <w:rFonts w:ascii="Times New Roman" w:eastAsia="Calibri" w:hAnsi="Times New Roman" w:cs="Times New Roman"/>
          <w:color w:val="000000"/>
          <w:sz w:val="24"/>
          <w:szCs w:val="24"/>
        </w:rPr>
        <w:t>ипрактикум</w:t>
      </w:r>
      <w:proofErr w:type="spellEnd"/>
      <w:r w:rsidRPr="000E338D">
        <w:rPr>
          <w:rFonts w:ascii="Times New Roman" w:eastAsia="Calibri" w:hAnsi="Times New Roman" w:cs="Times New Roman"/>
          <w:color w:val="000000"/>
          <w:sz w:val="24"/>
          <w:szCs w:val="24"/>
        </w:rPr>
        <w:t xml:space="preserve"> для СПО /под ред. Н. К.Миленина.-2-еизд.,перераб.идоп.-М.:Юрайт,2018.-263с.-(Профессиональноеобразование).-</w:t>
      </w:r>
      <w:r w:rsidRPr="000E338D">
        <w:rPr>
          <w:rFonts w:ascii="Times New Roman" w:eastAsia="Calibri" w:hAnsi="Times New Roman" w:cs="Times New Roman"/>
          <w:color w:val="000000"/>
          <w:sz w:val="24"/>
          <w:szCs w:val="24"/>
          <w:lang w:val="en-US"/>
        </w:rPr>
        <w:t>ISBN</w:t>
      </w:r>
      <w:r w:rsidRPr="000E338D">
        <w:rPr>
          <w:rFonts w:ascii="Times New Roman" w:eastAsia="Calibri" w:hAnsi="Times New Roman" w:cs="Times New Roman"/>
          <w:color w:val="000000"/>
          <w:sz w:val="24"/>
          <w:szCs w:val="24"/>
        </w:rPr>
        <w:t>978-5-534-05793-5.</w:t>
      </w:r>
    </w:p>
    <w:p w:rsidR="000E338D" w:rsidRPr="000E338D" w:rsidRDefault="000E338D" w:rsidP="00C976F3">
      <w:pPr>
        <w:spacing w:after="0"/>
        <w:ind w:firstLine="709"/>
        <w:jc w:val="both"/>
        <w:rPr>
          <w:rFonts w:ascii="Times New Roman" w:eastAsia="Calibri" w:hAnsi="Times New Roman" w:cs="Times New Roman"/>
          <w:color w:val="000000"/>
          <w:kern w:val="2"/>
          <w:sz w:val="24"/>
          <w:szCs w:val="24"/>
          <w:lang w:bidi="hi-IN"/>
        </w:rPr>
      </w:pPr>
      <w:r w:rsidRPr="000E338D">
        <w:rPr>
          <w:rFonts w:ascii="Times New Roman" w:eastAsia="Calibri" w:hAnsi="Times New Roman" w:cs="Times New Roman"/>
          <w:color w:val="000000"/>
          <w:sz w:val="24"/>
          <w:szCs w:val="24"/>
        </w:rPr>
        <w:t>3.</w:t>
      </w:r>
      <w:r w:rsidRPr="000E338D">
        <w:rPr>
          <w:rFonts w:ascii="Times New Roman" w:eastAsia="Calibri" w:hAnsi="Times New Roman" w:cs="Times New Roman"/>
          <w:color w:val="000000"/>
          <w:kern w:val="2"/>
          <w:sz w:val="24"/>
          <w:szCs w:val="24"/>
          <w:lang w:bidi="hi-IN"/>
        </w:rPr>
        <w:t xml:space="preserve">Лунин, В.П. Электротехника и электроника в 3 т. Том 1. Электрические и магнитные цепи: учебник и практикум для среднего профессионального образования / Э.В. Кузнецов; под общей редакцией В.П. Лунина. — 2-е изд., </w:t>
      </w:r>
      <w:proofErr w:type="spellStart"/>
      <w:r w:rsidRPr="000E338D">
        <w:rPr>
          <w:rFonts w:ascii="Times New Roman" w:eastAsia="Calibri" w:hAnsi="Times New Roman" w:cs="Times New Roman"/>
          <w:color w:val="000000"/>
          <w:kern w:val="2"/>
          <w:sz w:val="24"/>
          <w:szCs w:val="24"/>
          <w:lang w:bidi="hi-IN"/>
        </w:rPr>
        <w:t>перераб</w:t>
      </w:r>
      <w:proofErr w:type="spellEnd"/>
      <w:r w:rsidRPr="000E338D">
        <w:rPr>
          <w:rFonts w:ascii="Times New Roman" w:eastAsia="Calibri" w:hAnsi="Times New Roman" w:cs="Times New Roman"/>
          <w:color w:val="000000"/>
          <w:kern w:val="2"/>
          <w:sz w:val="24"/>
          <w:szCs w:val="24"/>
          <w:lang w:bidi="hi-IN"/>
        </w:rPr>
        <w:t>. и доп. — Москва</w:t>
      </w:r>
      <w:proofErr w:type="gramStart"/>
      <w:r w:rsidRPr="000E338D">
        <w:rPr>
          <w:rFonts w:ascii="Times New Roman" w:eastAsia="Calibri" w:hAnsi="Times New Roman" w:cs="Times New Roman"/>
          <w:color w:val="000000"/>
          <w:kern w:val="2"/>
          <w:sz w:val="24"/>
          <w:szCs w:val="24"/>
          <w:lang w:bidi="hi-IN"/>
        </w:rPr>
        <w:t xml:space="preserve"> :</w:t>
      </w:r>
      <w:proofErr w:type="gramEnd"/>
      <w:r w:rsidRPr="000E338D">
        <w:rPr>
          <w:rFonts w:ascii="Times New Roman" w:eastAsia="Calibri" w:hAnsi="Times New Roman" w:cs="Times New Roman"/>
          <w:color w:val="000000"/>
          <w:kern w:val="2"/>
          <w:sz w:val="24"/>
          <w:szCs w:val="24"/>
          <w:lang w:bidi="hi-IN"/>
        </w:rPr>
        <w:t xml:space="preserve"> Издательство </w:t>
      </w:r>
      <w:proofErr w:type="spellStart"/>
      <w:r w:rsidRPr="000E338D">
        <w:rPr>
          <w:rFonts w:ascii="Times New Roman" w:eastAsia="Calibri" w:hAnsi="Times New Roman" w:cs="Times New Roman"/>
          <w:color w:val="000000"/>
          <w:kern w:val="2"/>
          <w:sz w:val="24"/>
          <w:szCs w:val="24"/>
          <w:lang w:bidi="hi-IN"/>
        </w:rPr>
        <w:t>Юрайт</w:t>
      </w:r>
      <w:proofErr w:type="spellEnd"/>
      <w:r w:rsidRPr="000E338D">
        <w:rPr>
          <w:rFonts w:ascii="Times New Roman" w:eastAsia="Calibri" w:hAnsi="Times New Roman" w:cs="Times New Roman"/>
          <w:color w:val="000000"/>
          <w:kern w:val="2"/>
          <w:sz w:val="24"/>
          <w:szCs w:val="24"/>
          <w:lang w:bidi="hi-IN"/>
        </w:rPr>
        <w:t>, 2021. — 255 с. — (Профессиональное образование). — ISBN 978-5-534-03752-4. — Текст</w:t>
      </w:r>
      <w:proofErr w:type="gramStart"/>
      <w:r w:rsidRPr="000E338D">
        <w:rPr>
          <w:rFonts w:ascii="Times New Roman" w:eastAsia="Calibri" w:hAnsi="Times New Roman" w:cs="Times New Roman"/>
          <w:color w:val="000000"/>
          <w:kern w:val="2"/>
          <w:sz w:val="24"/>
          <w:szCs w:val="24"/>
          <w:lang w:bidi="hi-IN"/>
        </w:rPr>
        <w:t xml:space="preserve"> :</w:t>
      </w:r>
      <w:proofErr w:type="gramEnd"/>
      <w:r w:rsidRPr="000E338D">
        <w:rPr>
          <w:rFonts w:ascii="Times New Roman" w:eastAsia="Calibri" w:hAnsi="Times New Roman" w:cs="Times New Roman"/>
          <w:color w:val="000000"/>
          <w:kern w:val="2"/>
          <w:sz w:val="24"/>
          <w:szCs w:val="24"/>
          <w:lang w:bidi="hi-IN"/>
        </w:rPr>
        <w:t xml:space="preserve"> электронный // Образовательная платформа </w:t>
      </w:r>
      <w:proofErr w:type="spellStart"/>
      <w:r w:rsidRPr="000E338D">
        <w:rPr>
          <w:rFonts w:ascii="Times New Roman" w:eastAsia="Calibri" w:hAnsi="Times New Roman" w:cs="Times New Roman"/>
          <w:color w:val="000000"/>
          <w:kern w:val="2"/>
          <w:sz w:val="24"/>
          <w:szCs w:val="24"/>
          <w:lang w:bidi="hi-IN"/>
        </w:rPr>
        <w:t>Юрайт</w:t>
      </w:r>
      <w:proofErr w:type="spellEnd"/>
      <w:r w:rsidRPr="000E338D">
        <w:rPr>
          <w:rFonts w:ascii="Times New Roman" w:eastAsia="Calibri" w:hAnsi="Times New Roman" w:cs="Times New Roman"/>
          <w:color w:val="000000"/>
          <w:kern w:val="2"/>
          <w:sz w:val="24"/>
          <w:szCs w:val="24"/>
          <w:lang w:bidi="hi-IN"/>
        </w:rPr>
        <w:t xml:space="preserve"> [сайт]. — URL: </w:t>
      </w:r>
      <w:hyperlink r:id="rId16">
        <w:r w:rsidRPr="000E338D">
          <w:rPr>
            <w:rFonts w:ascii="Times New Roman" w:eastAsia="Calibri" w:hAnsi="Times New Roman" w:cs="Times New Roman"/>
            <w:color w:val="000000"/>
            <w:kern w:val="2"/>
            <w:sz w:val="24"/>
            <w:szCs w:val="24"/>
            <w:u w:val="single"/>
            <w:lang w:bidi="hi-IN"/>
          </w:rPr>
          <w:t>https://urait.ru/bcode/472794</w:t>
        </w:r>
      </w:hyperlink>
      <w:r w:rsidRPr="000E338D">
        <w:rPr>
          <w:rFonts w:ascii="Times New Roman" w:eastAsia="Calibri" w:hAnsi="Times New Roman" w:cs="Times New Roman"/>
          <w:color w:val="000000"/>
          <w:kern w:val="2"/>
          <w:sz w:val="24"/>
          <w:szCs w:val="24"/>
          <w:lang w:bidi="hi-IN"/>
        </w:rPr>
        <w:t xml:space="preserve"> (дата обращения: 25.06.2023).</w:t>
      </w:r>
    </w:p>
    <w:p w:rsidR="000E338D" w:rsidRPr="000E338D" w:rsidRDefault="000E338D" w:rsidP="00C976F3">
      <w:pPr>
        <w:spacing w:after="0"/>
        <w:ind w:firstLine="709"/>
        <w:jc w:val="both"/>
        <w:rPr>
          <w:rFonts w:ascii="Times New Roman" w:eastAsia="Calibri" w:hAnsi="Times New Roman" w:cs="Times New Roman"/>
          <w:color w:val="000000"/>
          <w:kern w:val="2"/>
          <w:sz w:val="24"/>
          <w:szCs w:val="24"/>
          <w:lang w:bidi="hi-IN"/>
        </w:rPr>
      </w:pPr>
      <w:r w:rsidRPr="000E338D">
        <w:rPr>
          <w:rFonts w:ascii="Times New Roman" w:eastAsia="Calibri" w:hAnsi="Times New Roman" w:cs="Times New Roman"/>
          <w:color w:val="000000"/>
          <w:kern w:val="2"/>
          <w:sz w:val="24"/>
          <w:szCs w:val="24"/>
          <w:lang w:bidi="hi-IN"/>
        </w:rPr>
        <w:t>4. Электротехника и электроника в 3 т. Том 2. Электромагнитные устройства и электрические машины</w:t>
      </w:r>
      <w:proofErr w:type="gramStart"/>
      <w:r w:rsidRPr="000E338D">
        <w:rPr>
          <w:rFonts w:ascii="Times New Roman" w:eastAsia="Calibri" w:hAnsi="Times New Roman" w:cs="Times New Roman"/>
          <w:color w:val="000000"/>
          <w:kern w:val="2"/>
          <w:sz w:val="24"/>
          <w:szCs w:val="24"/>
          <w:lang w:bidi="hi-IN"/>
        </w:rPr>
        <w:t xml:space="preserve"> :</w:t>
      </w:r>
      <w:proofErr w:type="gramEnd"/>
      <w:r w:rsidRPr="000E338D">
        <w:rPr>
          <w:rFonts w:ascii="Times New Roman" w:eastAsia="Calibri" w:hAnsi="Times New Roman" w:cs="Times New Roman"/>
          <w:color w:val="000000"/>
          <w:kern w:val="2"/>
          <w:sz w:val="24"/>
          <w:szCs w:val="24"/>
          <w:lang w:bidi="hi-IN"/>
        </w:rPr>
        <w:t xml:space="preserve"> учебник и практикум для среднего профессионального образования / В.И. Киселев, Э.В. Кузнецов, А.И. Копылов, В.П. Лунин ; под общей редакцией В.П. Лунина. — 2-е изд., </w:t>
      </w:r>
      <w:proofErr w:type="spellStart"/>
      <w:r w:rsidRPr="000E338D">
        <w:rPr>
          <w:rFonts w:ascii="Times New Roman" w:eastAsia="Calibri" w:hAnsi="Times New Roman" w:cs="Times New Roman"/>
          <w:color w:val="000000"/>
          <w:kern w:val="2"/>
          <w:sz w:val="24"/>
          <w:szCs w:val="24"/>
          <w:lang w:bidi="hi-IN"/>
        </w:rPr>
        <w:t>перераб</w:t>
      </w:r>
      <w:proofErr w:type="spellEnd"/>
      <w:r w:rsidRPr="000E338D">
        <w:rPr>
          <w:rFonts w:ascii="Times New Roman" w:eastAsia="Calibri" w:hAnsi="Times New Roman" w:cs="Times New Roman"/>
          <w:color w:val="000000"/>
          <w:kern w:val="2"/>
          <w:sz w:val="24"/>
          <w:szCs w:val="24"/>
          <w:lang w:bidi="hi-IN"/>
        </w:rPr>
        <w:t xml:space="preserve">. и доп. — Москва : Издательство </w:t>
      </w:r>
      <w:proofErr w:type="spellStart"/>
      <w:r w:rsidRPr="000E338D">
        <w:rPr>
          <w:rFonts w:ascii="Times New Roman" w:eastAsia="Calibri" w:hAnsi="Times New Roman" w:cs="Times New Roman"/>
          <w:color w:val="000000"/>
          <w:kern w:val="2"/>
          <w:sz w:val="24"/>
          <w:szCs w:val="24"/>
          <w:lang w:bidi="hi-IN"/>
        </w:rPr>
        <w:t>Юрайт</w:t>
      </w:r>
      <w:proofErr w:type="spellEnd"/>
      <w:r w:rsidRPr="000E338D">
        <w:rPr>
          <w:rFonts w:ascii="Times New Roman" w:eastAsia="Calibri" w:hAnsi="Times New Roman" w:cs="Times New Roman"/>
          <w:color w:val="000000"/>
          <w:kern w:val="2"/>
          <w:sz w:val="24"/>
          <w:szCs w:val="24"/>
          <w:lang w:bidi="hi-IN"/>
        </w:rPr>
        <w:t>, 2021. — 184 с. — (Профессиональное образование). — ISBN 978-5-534-03754-8. — Текст</w:t>
      </w:r>
      <w:proofErr w:type="gramStart"/>
      <w:r w:rsidRPr="000E338D">
        <w:rPr>
          <w:rFonts w:ascii="Times New Roman" w:eastAsia="Calibri" w:hAnsi="Times New Roman" w:cs="Times New Roman"/>
          <w:color w:val="000000"/>
          <w:kern w:val="2"/>
          <w:sz w:val="24"/>
          <w:szCs w:val="24"/>
          <w:lang w:bidi="hi-IN"/>
        </w:rPr>
        <w:t xml:space="preserve"> :</w:t>
      </w:r>
      <w:proofErr w:type="gramEnd"/>
      <w:r w:rsidRPr="000E338D">
        <w:rPr>
          <w:rFonts w:ascii="Times New Roman" w:eastAsia="Calibri" w:hAnsi="Times New Roman" w:cs="Times New Roman"/>
          <w:color w:val="000000"/>
          <w:kern w:val="2"/>
          <w:sz w:val="24"/>
          <w:szCs w:val="24"/>
          <w:lang w:bidi="hi-IN"/>
        </w:rPr>
        <w:t xml:space="preserve"> электронный // Образовательная платформа </w:t>
      </w:r>
      <w:proofErr w:type="spellStart"/>
      <w:r w:rsidRPr="000E338D">
        <w:rPr>
          <w:rFonts w:ascii="Times New Roman" w:eastAsia="Calibri" w:hAnsi="Times New Roman" w:cs="Times New Roman"/>
          <w:color w:val="000000"/>
          <w:kern w:val="2"/>
          <w:sz w:val="24"/>
          <w:szCs w:val="24"/>
          <w:lang w:bidi="hi-IN"/>
        </w:rPr>
        <w:t>Юрайт</w:t>
      </w:r>
      <w:proofErr w:type="spellEnd"/>
      <w:r w:rsidRPr="000E338D">
        <w:rPr>
          <w:rFonts w:ascii="Times New Roman" w:eastAsia="Calibri" w:hAnsi="Times New Roman" w:cs="Times New Roman"/>
          <w:color w:val="000000"/>
          <w:kern w:val="2"/>
          <w:sz w:val="24"/>
          <w:szCs w:val="24"/>
          <w:lang w:bidi="hi-IN"/>
        </w:rPr>
        <w:t xml:space="preserve"> [сайт]. — URL: </w:t>
      </w:r>
      <w:hyperlink r:id="rId17">
        <w:r w:rsidRPr="000E338D">
          <w:rPr>
            <w:rFonts w:ascii="Times New Roman" w:eastAsia="Calibri" w:hAnsi="Times New Roman" w:cs="Times New Roman"/>
            <w:color w:val="000000"/>
            <w:kern w:val="2"/>
            <w:sz w:val="24"/>
            <w:szCs w:val="24"/>
            <w:u w:val="single"/>
            <w:lang w:bidi="hi-IN"/>
          </w:rPr>
          <w:t>https://urait.ru/bcode/472795</w:t>
        </w:r>
      </w:hyperlink>
      <w:r w:rsidRPr="000E338D">
        <w:rPr>
          <w:rFonts w:ascii="Times New Roman" w:eastAsia="Calibri" w:hAnsi="Times New Roman" w:cs="Times New Roman"/>
          <w:color w:val="000000"/>
          <w:kern w:val="2"/>
          <w:sz w:val="24"/>
          <w:szCs w:val="24"/>
          <w:lang w:bidi="hi-IN"/>
        </w:rPr>
        <w:t xml:space="preserve"> (дата обращения: 25.06.2023).</w:t>
      </w:r>
    </w:p>
    <w:p w:rsidR="000E338D" w:rsidRPr="00C976F3" w:rsidRDefault="000E338D" w:rsidP="00C976F3">
      <w:pPr>
        <w:spacing w:after="0"/>
        <w:ind w:firstLine="709"/>
        <w:jc w:val="both"/>
        <w:rPr>
          <w:rFonts w:ascii="Times New Roman" w:eastAsia="Calibri" w:hAnsi="Times New Roman" w:cs="Times New Roman"/>
          <w:b/>
          <w:bCs/>
          <w:color w:val="000000"/>
          <w:sz w:val="24"/>
          <w:szCs w:val="24"/>
        </w:rPr>
      </w:pPr>
      <w:r w:rsidRPr="000E338D">
        <w:rPr>
          <w:rFonts w:ascii="Times New Roman" w:eastAsia="Calibri" w:hAnsi="Times New Roman" w:cs="Times New Roman"/>
          <w:color w:val="000000"/>
          <w:kern w:val="2"/>
          <w:sz w:val="24"/>
          <w:szCs w:val="24"/>
          <w:lang w:bidi="hi-IN"/>
        </w:rPr>
        <w:t>5. Электротехника и электроника в 3 т. Том 3. Основы электроники и электрические измерения</w:t>
      </w:r>
      <w:proofErr w:type="gramStart"/>
      <w:r w:rsidRPr="000E338D">
        <w:rPr>
          <w:rFonts w:ascii="Times New Roman" w:eastAsia="Calibri" w:hAnsi="Times New Roman" w:cs="Times New Roman"/>
          <w:color w:val="000000"/>
          <w:kern w:val="2"/>
          <w:sz w:val="24"/>
          <w:szCs w:val="24"/>
          <w:lang w:bidi="hi-IN"/>
        </w:rPr>
        <w:t xml:space="preserve"> :</w:t>
      </w:r>
      <w:proofErr w:type="gramEnd"/>
      <w:r w:rsidRPr="000E338D">
        <w:rPr>
          <w:rFonts w:ascii="Times New Roman" w:eastAsia="Calibri" w:hAnsi="Times New Roman" w:cs="Times New Roman"/>
          <w:color w:val="000000"/>
          <w:kern w:val="2"/>
          <w:sz w:val="24"/>
          <w:szCs w:val="24"/>
          <w:lang w:bidi="hi-IN"/>
        </w:rPr>
        <w:t xml:space="preserve"> учебник и практикум для среднего профессионального образования / Э.В. Кузнецов, Е.А. Куликова, П.С. </w:t>
      </w:r>
      <w:proofErr w:type="spellStart"/>
      <w:r w:rsidRPr="000E338D">
        <w:rPr>
          <w:rFonts w:ascii="Times New Roman" w:eastAsia="Calibri" w:hAnsi="Times New Roman" w:cs="Times New Roman"/>
          <w:color w:val="000000"/>
          <w:kern w:val="2"/>
          <w:sz w:val="24"/>
          <w:szCs w:val="24"/>
          <w:lang w:bidi="hi-IN"/>
        </w:rPr>
        <w:t>Культиасов</w:t>
      </w:r>
      <w:proofErr w:type="spellEnd"/>
      <w:r w:rsidRPr="000E338D">
        <w:rPr>
          <w:rFonts w:ascii="Times New Roman" w:eastAsia="Calibri" w:hAnsi="Times New Roman" w:cs="Times New Roman"/>
          <w:color w:val="000000"/>
          <w:kern w:val="2"/>
          <w:sz w:val="24"/>
          <w:szCs w:val="24"/>
          <w:lang w:bidi="hi-IN"/>
        </w:rPr>
        <w:t xml:space="preserve">, В.П. Лунин; под общей редакцией В.П. Лунина. — 2-е изд., </w:t>
      </w:r>
      <w:proofErr w:type="spellStart"/>
      <w:r w:rsidRPr="000E338D">
        <w:rPr>
          <w:rFonts w:ascii="Times New Roman" w:eastAsia="Calibri" w:hAnsi="Times New Roman" w:cs="Times New Roman"/>
          <w:color w:val="000000"/>
          <w:kern w:val="2"/>
          <w:sz w:val="24"/>
          <w:szCs w:val="24"/>
          <w:lang w:bidi="hi-IN"/>
        </w:rPr>
        <w:t>перераб</w:t>
      </w:r>
      <w:proofErr w:type="spellEnd"/>
      <w:r w:rsidRPr="000E338D">
        <w:rPr>
          <w:rFonts w:ascii="Times New Roman" w:eastAsia="Calibri" w:hAnsi="Times New Roman" w:cs="Times New Roman"/>
          <w:color w:val="000000"/>
          <w:kern w:val="2"/>
          <w:sz w:val="24"/>
          <w:szCs w:val="24"/>
          <w:lang w:bidi="hi-IN"/>
        </w:rPr>
        <w:t xml:space="preserve">. и доп. — Москва: Издательство </w:t>
      </w:r>
      <w:proofErr w:type="spellStart"/>
      <w:r w:rsidRPr="000E338D">
        <w:rPr>
          <w:rFonts w:ascii="Times New Roman" w:eastAsia="Calibri" w:hAnsi="Times New Roman" w:cs="Times New Roman"/>
          <w:color w:val="000000"/>
          <w:kern w:val="2"/>
          <w:sz w:val="24"/>
          <w:szCs w:val="24"/>
          <w:lang w:bidi="hi-IN"/>
        </w:rPr>
        <w:t>Юрайт</w:t>
      </w:r>
      <w:proofErr w:type="spellEnd"/>
      <w:r w:rsidRPr="000E338D">
        <w:rPr>
          <w:rFonts w:ascii="Times New Roman" w:eastAsia="Calibri" w:hAnsi="Times New Roman" w:cs="Times New Roman"/>
          <w:color w:val="000000"/>
          <w:kern w:val="2"/>
          <w:sz w:val="24"/>
          <w:szCs w:val="24"/>
          <w:lang w:bidi="hi-IN"/>
        </w:rPr>
        <w:t>, 2023. — 234 с. — (Профессиональное образование). — ISBN 978-5-534-03756-2. — Текст</w:t>
      </w:r>
      <w:proofErr w:type="gramStart"/>
      <w:r w:rsidRPr="000E338D">
        <w:rPr>
          <w:rFonts w:ascii="Times New Roman" w:eastAsia="Calibri" w:hAnsi="Times New Roman" w:cs="Times New Roman"/>
          <w:color w:val="000000"/>
          <w:kern w:val="2"/>
          <w:sz w:val="24"/>
          <w:szCs w:val="24"/>
          <w:lang w:bidi="hi-IN"/>
        </w:rPr>
        <w:t xml:space="preserve"> :</w:t>
      </w:r>
      <w:proofErr w:type="gramEnd"/>
      <w:r w:rsidRPr="000E338D">
        <w:rPr>
          <w:rFonts w:ascii="Times New Roman" w:eastAsia="Calibri" w:hAnsi="Times New Roman" w:cs="Times New Roman"/>
          <w:color w:val="000000"/>
          <w:kern w:val="2"/>
          <w:sz w:val="24"/>
          <w:szCs w:val="24"/>
          <w:lang w:bidi="hi-IN"/>
        </w:rPr>
        <w:t xml:space="preserve"> электронный // Образовательная платформа </w:t>
      </w:r>
      <w:proofErr w:type="spellStart"/>
      <w:r w:rsidRPr="000E338D">
        <w:rPr>
          <w:rFonts w:ascii="Times New Roman" w:eastAsia="Calibri" w:hAnsi="Times New Roman" w:cs="Times New Roman"/>
          <w:color w:val="000000"/>
          <w:kern w:val="2"/>
          <w:sz w:val="24"/>
          <w:szCs w:val="24"/>
          <w:lang w:bidi="hi-IN"/>
        </w:rPr>
        <w:t>Юрайт</w:t>
      </w:r>
      <w:proofErr w:type="spellEnd"/>
      <w:r w:rsidRPr="000E338D">
        <w:rPr>
          <w:rFonts w:ascii="Times New Roman" w:eastAsia="Calibri" w:hAnsi="Times New Roman" w:cs="Times New Roman"/>
          <w:color w:val="000000"/>
          <w:kern w:val="2"/>
          <w:sz w:val="24"/>
          <w:szCs w:val="24"/>
          <w:lang w:bidi="hi-IN"/>
        </w:rPr>
        <w:t xml:space="preserve"> [сайт]. — URL: </w:t>
      </w:r>
      <w:hyperlink r:id="rId18">
        <w:r w:rsidRPr="000E338D">
          <w:rPr>
            <w:rFonts w:ascii="Times New Roman" w:eastAsia="Calibri" w:hAnsi="Times New Roman" w:cs="Times New Roman"/>
            <w:color w:val="000000"/>
            <w:kern w:val="2"/>
            <w:sz w:val="24"/>
            <w:szCs w:val="24"/>
            <w:u w:val="single"/>
            <w:lang w:bidi="hi-IN"/>
          </w:rPr>
          <w:t>https://urait.ru/bcode/514846</w:t>
        </w:r>
      </w:hyperlink>
      <w:r w:rsidRPr="000E338D">
        <w:rPr>
          <w:rFonts w:ascii="Times New Roman" w:eastAsia="Calibri" w:hAnsi="Times New Roman" w:cs="Times New Roman"/>
          <w:color w:val="000000"/>
          <w:kern w:val="2"/>
          <w:sz w:val="24"/>
          <w:szCs w:val="24"/>
          <w:lang w:bidi="hi-IN"/>
        </w:rPr>
        <w:t xml:space="preserve"> (дата обращения: 25.06.2023). </w:t>
      </w:r>
      <w:r w:rsidRPr="000E338D">
        <w:rPr>
          <w:rFonts w:ascii="Times New Roman" w:eastAsia="Calibri" w:hAnsi="Times New Roman" w:cs="Times New Roman"/>
          <w:color w:val="000000"/>
          <w:sz w:val="24"/>
          <w:szCs w:val="24"/>
        </w:rPr>
        <w:br w:type="page"/>
      </w:r>
    </w:p>
    <w:p w:rsidR="000E338D" w:rsidRPr="000E338D" w:rsidRDefault="000E338D" w:rsidP="000E338D">
      <w:pPr>
        <w:keepNext/>
        <w:spacing w:after="0" w:line="240" w:lineRule="auto"/>
        <w:jc w:val="center"/>
        <w:outlineLvl w:val="0"/>
        <w:rPr>
          <w:rFonts w:ascii="Times New Roman" w:eastAsia="Segoe UI" w:hAnsi="Times New Roman" w:cs="Times New Roman"/>
          <w:b/>
          <w:bCs/>
          <w:color w:val="000000"/>
          <w:kern w:val="32"/>
          <w:sz w:val="24"/>
          <w:szCs w:val="24"/>
          <w:lang w:eastAsia="ru-RU"/>
        </w:rPr>
      </w:pPr>
    </w:p>
    <w:p w:rsidR="000E338D" w:rsidRPr="00C976F3" w:rsidRDefault="000E338D" w:rsidP="000E338D">
      <w:pPr>
        <w:keepNext/>
        <w:spacing w:after="120" w:line="240" w:lineRule="auto"/>
        <w:jc w:val="center"/>
        <w:outlineLvl w:val="0"/>
        <w:rPr>
          <w:rStyle w:val="11"/>
        </w:rPr>
      </w:pPr>
      <w:bookmarkStart w:id="280" w:name="_Toc207699680"/>
      <w:bookmarkStart w:id="281" w:name="_Toc207699785"/>
      <w:bookmarkStart w:id="282" w:name="_Toc207699890"/>
      <w:bookmarkStart w:id="283" w:name="_Toc207700037"/>
      <w:bookmarkStart w:id="284" w:name="_Toc207700142"/>
      <w:bookmarkStart w:id="285" w:name="_Toc207700247"/>
      <w:bookmarkStart w:id="286" w:name="_Toc207700352"/>
      <w:r w:rsidRPr="00C976F3">
        <w:rPr>
          <w:rStyle w:val="11"/>
        </w:rPr>
        <w:t xml:space="preserve">4. КОНТРОЛЬ И ОЦЕНКА РЕЗУЛЬТАТОВ </w:t>
      </w:r>
      <w:r w:rsidRPr="00C976F3">
        <w:rPr>
          <w:rStyle w:val="11"/>
        </w:rPr>
        <w:br/>
        <w:t>ОСВОЕНИЯ ДИСЦИПЛИНЫ</w:t>
      </w:r>
      <w:bookmarkEnd w:id="280"/>
      <w:bookmarkEnd w:id="281"/>
      <w:bookmarkEnd w:id="282"/>
      <w:bookmarkEnd w:id="283"/>
      <w:bookmarkEnd w:id="284"/>
      <w:bookmarkEnd w:id="285"/>
      <w:bookmarkEnd w:id="286"/>
    </w:p>
    <w:tbl>
      <w:tblPr>
        <w:tblW w:w="5000" w:type="pct"/>
        <w:tblLayout w:type="fixed"/>
        <w:tblLook w:val="0000" w:firstRow="0" w:lastRow="0" w:firstColumn="0" w:lastColumn="0" w:noHBand="0" w:noVBand="0"/>
      </w:tblPr>
      <w:tblGrid>
        <w:gridCol w:w="3447"/>
        <w:gridCol w:w="3329"/>
        <w:gridCol w:w="3078"/>
      </w:tblGrid>
      <w:tr w:rsidR="000E338D" w:rsidRPr="000E338D" w:rsidTr="007A145E">
        <w:tc>
          <w:tcPr>
            <w:tcW w:w="3371" w:type="dxa"/>
            <w:tcBorders>
              <w:top w:val="single" w:sz="4" w:space="0" w:color="000000"/>
              <w:left w:val="single" w:sz="4" w:space="0" w:color="000000"/>
              <w:bottom w:val="single" w:sz="4" w:space="0" w:color="000000"/>
              <w:right w:val="single" w:sz="4" w:space="0" w:color="000000"/>
            </w:tcBorders>
          </w:tcPr>
          <w:p w:rsidR="000E338D" w:rsidRPr="000E338D" w:rsidRDefault="000E338D" w:rsidP="000E338D">
            <w:pPr>
              <w:widowControl w:val="0"/>
              <w:spacing w:after="120" w:line="240" w:lineRule="auto"/>
              <w:jc w:val="center"/>
              <w:rPr>
                <w:rFonts w:ascii="Times New Roman" w:eastAsia="Calibri" w:hAnsi="Times New Roman" w:cs="Times New Roman"/>
                <w:b/>
                <w:bCs/>
                <w:color w:val="000000"/>
                <w:sz w:val="24"/>
                <w:szCs w:val="24"/>
              </w:rPr>
            </w:pPr>
            <w:r w:rsidRPr="000E338D">
              <w:rPr>
                <w:rFonts w:ascii="Times New Roman" w:eastAsia="Calibri" w:hAnsi="Times New Roman" w:cs="Times New Roman"/>
                <w:b/>
                <w:bCs/>
                <w:color w:val="000000"/>
                <w:sz w:val="24"/>
                <w:szCs w:val="24"/>
              </w:rPr>
              <w:t>Результаты обучения</w:t>
            </w:r>
          </w:p>
        </w:tc>
        <w:tc>
          <w:tcPr>
            <w:tcW w:w="3256" w:type="dxa"/>
            <w:tcBorders>
              <w:top w:val="single" w:sz="4" w:space="0" w:color="000000"/>
              <w:left w:val="single" w:sz="4" w:space="0" w:color="000000"/>
              <w:bottom w:val="single" w:sz="4" w:space="0" w:color="000000"/>
              <w:right w:val="single" w:sz="4" w:space="0" w:color="000000"/>
            </w:tcBorders>
          </w:tcPr>
          <w:p w:rsidR="000E338D" w:rsidRPr="000E338D" w:rsidRDefault="000E338D" w:rsidP="000E338D">
            <w:pPr>
              <w:widowControl w:val="0"/>
              <w:spacing w:after="120" w:line="240" w:lineRule="auto"/>
              <w:jc w:val="center"/>
              <w:rPr>
                <w:rFonts w:ascii="Times New Roman" w:eastAsia="Calibri" w:hAnsi="Times New Roman" w:cs="Times New Roman"/>
                <w:b/>
                <w:bCs/>
                <w:color w:val="000000"/>
                <w:sz w:val="24"/>
                <w:szCs w:val="24"/>
              </w:rPr>
            </w:pPr>
            <w:r w:rsidRPr="000E338D">
              <w:rPr>
                <w:rFonts w:ascii="Times New Roman" w:eastAsia="Calibri" w:hAnsi="Times New Roman" w:cs="Times New Roman"/>
                <w:b/>
                <w:bCs/>
                <w:color w:val="000000"/>
                <w:sz w:val="24"/>
                <w:szCs w:val="24"/>
              </w:rPr>
              <w:t>Показатели освоенности компетенции</w:t>
            </w:r>
          </w:p>
        </w:tc>
        <w:tc>
          <w:tcPr>
            <w:tcW w:w="3011" w:type="dxa"/>
            <w:tcBorders>
              <w:top w:val="single" w:sz="4" w:space="0" w:color="000000"/>
              <w:left w:val="single" w:sz="4" w:space="0" w:color="000000"/>
              <w:bottom w:val="single" w:sz="4" w:space="0" w:color="000000"/>
              <w:right w:val="single" w:sz="4" w:space="0" w:color="000000"/>
            </w:tcBorders>
          </w:tcPr>
          <w:p w:rsidR="000E338D" w:rsidRPr="000E338D" w:rsidRDefault="000E338D" w:rsidP="000E338D">
            <w:pPr>
              <w:widowControl w:val="0"/>
              <w:spacing w:after="120" w:line="240" w:lineRule="auto"/>
              <w:jc w:val="center"/>
              <w:rPr>
                <w:rFonts w:ascii="Times New Roman" w:eastAsia="Calibri" w:hAnsi="Times New Roman" w:cs="Times New Roman"/>
                <w:b/>
                <w:bCs/>
                <w:color w:val="000000"/>
                <w:sz w:val="24"/>
                <w:szCs w:val="24"/>
              </w:rPr>
            </w:pPr>
            <w:r w:rsidRPr="000E338D">
              <w:rPr>
                <w:rFonts w:ascii="Times New Roman" w:eastAsia="Calibri" w:hAnsi="Times New Roman" w:cs="Times New Roman"/>
                <w:b/>
                <w:bCs/>
                <w:color w:val="000000"/>
                <w:sz w:val="24"/>
                <w:szCs w:val="24"/>
              </w:rPr>
              <w:t>Методы оценки</w:t>
            </w:r>
          </w:p>
        </w:tc>
      </w:tr>
      <w:tr w:rsidR="000E338D" w:rsidRPr="000E338D" w:rsidTr="007A145E">
        <w:tc>
          <w:tcPr>
            <w:tcW w:w="3371" w:type="dxa"/>
            <w:tcBorders>
              <w:top w:val="single" w:sz="4" w:space="0" w:color="000000"/>
              <w:left w:val="single" w:sz="4" w:space="0" w:color="000000"/>
              <w:bottom w:val="single" w:sz="4" w:space="0" w:color="000000"/>
              <w:right w:val="single" w:sz="4" w:space="0" w:color="000000"/>
            </w:tcBorders>
          </w:tcPr>
          <w:p w:rsidR="000E338D" w:rsidRPr="000E338D" w:rsidRDefault="000E338D" w:rsidP="000E338D">
            <w:pPr>
              <w:widowControl w:val="0"/>
              <w:spacing w:after="0" w:line="240" w:lineRule="auto"/>
              <w:ind w:hanging="85"/>
              <w:rPr>
                <w:rFonts w:ascii="Times New Roman" w:eastAsia="Calibri" w:hAnsi="Times New Roman" w:cs="Times New Roman"/>
                <w:color w:val="000000"/>
                <w:sz w:val="24"/>
                <w:szCs w:val="24"/>
              </w:rPr>
            </w:pPr>
            <w:r w:rsidRPr="000E338D">
              <w:rPr>
                <w:rFonts w:ascii="Times New Roman" w:eastAsia="Calibri" w:hAnsi="Times New Roman" w:cs="Times New Roman"/>
                <w:i/>
                <w:color w:val="000000"/>
                <w:sz w:val="24"/>
                <w:szCs w:val="24"/>
              </w:rPr>
              <w:t>Знает:</w:t>
            </w:r>
          </w:p>
          <w:p w:rsidR="000E338D" w:rsidRPr="000E338D" w:rsidRDefault="000E338D" w:rsidP="003A0D95">
            <w:pPr>
              <w:widowControl w:val="0"/>
              <w:numPr>
                <w:ilvl w:val="0"/>
                <w:numId w:val="13"/>
              </w:numPr>
              <w:tabs>
                <w:tab w:val="left" w:pos="284"/>
              </w:tabs>
              <w:spacing w:after="0" w:line="240" w:lineRule="auto"/>
              <w:contextualSpacing/>
              <w:jc w:val="both"/>
              <w:rPr>
                <w:rFonts w:ascii="Times New Roman" w:eastAsia="Calibri" w:hAnsi="Times New Roman" w:cs="Times New Roman"/>
                <w:color w:val="000000"/>
                <w:sz w:val="24"/>
                <w:szCs w:val="24"/>
              </w:rPr>
            </w:pPr>
            <w:r w:rsidRPr="000E338D">
              <w:rPr>
                <w:rFonts w:ascii="Times New Roman" w:eastAsia="Calibri" w:hAnsi="Times New Roman" w:cs="Times New Roman"/>
                <w:color w:val="000000"/>
                <w:sz w:val="24"/>
                <w:szCs w:val="24"/>
              </w:rPr>
              <w:t>электротехническ</w:t>
            </w:r>
            <w:r w:rsidRPr="000E338D">
              <w:rPr>
                <w:rFonts w:ascii="Times New Roman" w:eastAsia="Calibri" w:hAnsi="Times New Roman" w:cs="Times New Roman"/>
                <w:color w:val="000000"/>
                <w:sz w:val="24"/>
                <w:szCs w:val="24"/>
                <w:lang w:eastAsia="ru-RU"/>
              </w:rPr>
              <w:t>ую</w:t>
            </w:r>
            <w:r w:rsidRPr="000E338D">
              <w:rPr>
                <w:rFonts w:ascii="Times New Roman" w:eastAsia="Calibri" w:hAnsi="Times New Roman" w:cs="Times New Roman"/>
                <w:color w:val="000000"/>
                <w:sz w:val="24"/>
                <w:szCs w:val="24"/>
              </w:rPr>
              <w:t xml:space="preserve"> терминологи</w:t>
            </w:r>
            <w:r w:rsidRPr="000E338D">
              <w:rPr>
                <w:rFonts w:ascii="Times New Roman" w:eastAsia="Calibri" w:hAnsi="Times New Roman" w:cs="Times New Roman"/>
                <w:color w:val="000000"/>
                <w:sz w:val="24"/>
                <w:szCs w:val="24"/>
                <w:lang w:eastAsia="ru-RU"/>
              </w:rPr>
              <w:t>ю</w:t>
            </w:r>
            <w:r w:rsidRPr="000E338D">
              <w:rPr>
                <w:rFonts w:ascii="Times New Roman" w:eastAsia="Calibri" w:hAnsi="Times New Roman" w:cs="Times New Roman"/>
                <w:color w:val="000000"/>
                <w:sz w:val="24"/>
                <w:szCs w:val="24"/>
              </w:rPr>
              <w:t>;</w:t>
            </w:r>
          </w:p>
          <w:p w:rsidR="000E338D" w:rsidRPr="000E338D" w:rsidRDefault="000E338D" w:rsidP="003A0D95">
            <w:pPr>
              <w:widowControl w:val="0"/>
              <w:numPr>
                <w:ilvl w:val="0"/>
                <w:numId w:val="13"/>
              </w:numPr>
              <w:tabs>
                <w:tab w:val="left" w:pos="284"/>
              </w:tabs>
              <w:spacing w:after="0" w:line="240" w:lineRule="auto"/>
              <w:contextualSpacing/>
              <w:jc w:val="both"/>
              <w:rPr>
                <w:rFonts w:ascii="Times New Roman" w:eastAsia="Calibri" w:hAnsi="Times New Roman" w:cs="Times New Roman"/>
                <w:color w:val="000000"/>
                <w:sz w:val="24"/>
                <w:szCs w:val="24"/>
              </w:rPr>
            </w:pPr>
            <w:r w:rsidRPr="000E338D">
              <w:rPr>
                <w:rFonts w:ascii="Times New Roman" w:eastAsia="Calibri" w:hAnsi="Times New Roman" w:cs="Times New Roman"/>
                <w:color w:val="000000"/>
                <w:sz w:val="24"/>
                <w:szCs w:val="24"/>
              </w:rPr>
              <w:t>использования электрической основны</w:t>
            </w:r>
            <w:r w:rsidRPr="000E338D">
              <w:rPr>
                <w:rFonts w:ascii="Times New Roman" w:eastAsia="Calibri" w:hAnsi="Times New Roman" w:cs="Times New Roman"/>
                <w:color w:val="000000"/>
                <w:sz w:val="24"/>
                <w:szCs w:val="24"/>
                <w:lang w:eastAsia="ru-RU"/>
              </w:rPr>
              <w:t>е</w:t>
            </w:r>
            <w:r w:rsidRPr="000E338D">
              <w:rPr>
                <w:rFonts w:ascii="Times New Roman" w:eastAsia="Calibri" w:hAnsi="Times New Roman" w:cs="Times New Roman"/>
                <w:color w:val="000000"/>
                <w:sz w:val="24"/>
                <w:szCs w:val="24"/>
              </w:rPr>
              <w:t xml:space="preserve"> закон</w:t>
            </w:r>
            <w:r w:rsidRPr="000E338D">
              <w:rPr>
                <w:rFonts w:ascii="Times New Roman" w:eastAsia="Calibri" w:hAnsi="Times New Roman" w:cs="Times New Roman"/>
                <w:color w:val="000000"/>
                <w:sz w:val="24"/>
                <w:szCs w:val="24"/>
                <w:lang w:eastAsia="ru-RU"/>
              </w:rPr>
              <w:t>ы</w:t>
            </w:r>
            <w:r w:rsidRPr="000E338D">
              <w:rPr>
                <w:rFonts w:ascii="Times New Roman" w:eastAsia="Calibri" w:hAnsi="Times New Roman" w:cs="Times New Roman"/>
                <w:color w:val="000000"/>
                <w:sz w:val="24"/>
                <w:szCs w:val="24"/>
              </w:rPr>
              <w:t xml:space="preserve"> электротехники;</w:t>
            </w:r>
          </w:p>
          <w:p w:rsidR="000E338D" w:rsidRPr="000E338D" w:rsidRDefault="000E338D" w:rsidP="003A0D95">
            <w:pPr>
              <w:widowControl w:val="0"/>
              <w:numPr>
                <w:ilvl w:val="0"/>
                <w:numId w:val="13"/>
              </w:numPr>
              <w:tabs>
                <w:tab w:val="left" w:pos="284"/>
              </w:tabs>
              <w:spacing w:after="0" w:line="240" w:lineRule="auto"/>
              <w:contextualSpacing/>
              <w:jc w:val="both"/>
              <w:rPr>
                <w:rFonts w:ascii="Times New Roman" w:eastAsia="Calibri" w:hAnsi="Times New Roman" w:cs="Times New Roman"/>
                <w:color w:val="000000"/>
                <w:sz w:val="24"/>
                <w:szCs w:val="24"/>
              </w:rPr>
            </w:pPr>
            <w:r w:rsidRPr="000E338D">
              <w:rPr>
                <w:rFonts w:ascii="Times New Roman" w:eastAsia="Calibri" w:hAnsi="Times New Roman" w:cs="Times New Roman"/>
                <w:color w:val="000000"/>
                <w:sz w:val="24"/>
                <w:szCs w:val="24"/>
              </w:rPr>
              <w:t>способы получения, передачи и энергии;</w:t>
            </w:r>
          </w:p>
          <w:p w:rsidR="000E338D" w:rsidRPr="000E338D" w:rsidRDefault="000E338D" w:rsidP="003A0D95">
            <w:pPr>
              <w:widowControl w:val="0"/>
              <w:numPr>
                <w:ilvl w:val="0"/>
                <w:numId w:val="13"/>
              </w:numPr>
              <w:tabs>
                <w:tab w:val="left" w:pos="284"/>
              </w:tabs>
              <w:spacing w:after="0" w:line="240" w:lineRule="auto"/>
              <w:contextualSpacing/>
              <w:jc w:val="both"/>
              <w:rPr>
                <w:rFonts w:ascii="Times New Roman" w:eastAsia="Calibri" w:hAnsi="Times New Roman" w:cs="Times New Roman"/>
                <w:color w:val="000000"/>
                <w:sz w:val="24"/>
                <w:szCs w:val="24"/>
              </w:rPr>
            </w:pPr>
            <w:r w:rsidRPr="000E338D">
              <w:rPr>
                <w:rFonts w:ascii="Times New Roman" w:eastAsia="Calibri" w:hAnsi="Times New Roman" w:cs="Times New Roman"/>
                <w:color w:val="000000"/>
                <w:sz w:val="24"/>
                <w:szCs w:val="24"/>
              </w:rPr>
              <w:t>принципы выбора электрических и электронных устройств и приборов, составления электрических и электронных цепей;</w:t>
            </w:r>
          </w:p>
          <w:p w:rsidR="000E338D" w:rsidRPr="000E338D" w:rsidRDefault="000E338D" w:rsidP="003A0D95">
            <w:pPr>
              <w:widowControl w:val="0"/>
              <w:numPr>
                <w:ilvl w:val="0"/>
                <w:numId w:val="13"/>
              </w:numPr>
              <w:tabs>
                <w:tab w:val="left" w:pos="284"/>
              </w:tabs>
              <w:spacing w:after="0" w:line="240" w:lineRule="auto"/>
              <w:contextualSpacing/>
              <w:jc w:val="both"/>
              <w:rPr>
                <w:rFonts w:ascii="Times New Roman" w:eastAsia="Calibri" w:hAnsi="Times New Roman" w:cs="Times New Roman"/>
                <w:color w:val="000000"/>
                <w:sz w:val="24"/>
                <w:szCs w:val="24"/>
              </w:rPr>
            </w:pPr>
            <w:r w:rsidRPr="000E338D">
              <w:rPr>
                <w:rFonts w:ascii="Times New Roman" w:eastAsia="Calibri" w:hAnsi="Times New Roman" w:cs="Times New Roman"/>
                <w:color w:val="000000"/>
                <w:sz w:val="24"/>
                <w:szCs w:val="24"/>
              </w:rPr>
              <w:t>метод</w:t>
            </w:r>
            <w:r w:rsidRPr="000E338D">
              <w:rPr>
                <w:rFonts w:ascii="Times New Roman" w:eastAsia="Calibri" w:hAnsi="Times New Roman" w:cs="Times New Roman"/>
                <w:color w:val="000000"/>
                <w:sz w:val="24"/>
                <w:szCs w:val="24"/>
                <w:lang w:eastAsia="ru-RU"/>
              </w:rPr>
              <w:t>ы</w:t>
            </w:r>
            <w:r w:rsidRPr="000E338D">
              <w:rPr>
                <w:rFonts w:ascii="Times New Roman" w:eastAsia="Calibri" w:hAnsi="Times New Roman" w:cs="Times New Roman"/>
                <w:color w:val="000000"/>
                <w:sz w:val="24"/>
                <w:szCs w:val="24"/>
              </w:rPr>
              <w:t xml:space="preserve"> расчета и измерения основных параметров электрических, магнитных цепей;</w:t>
            </w:r>
          </w:p>
          <w:p w:rsidR="000E338D" w:rsidRPr="000E338D" w:rsidRDefault="000E338D" w:rsidP="003A0D95">
            <w:pPr>
              <w:widowControl w:val="0"/>
              <w:numPr>
                <w:ilvl w:val="0"/>
                <w:numId w:val="13"/>
              </w:numPr>
              <w:tabs>
                <w:tab w:val="left" w:pos="284"/>
              </w:tabs>
              <w:spacing w:after="0" w:line="240" w:lineRule="auto"/>
              <w:contextualSpacing/>
              <w:jc w:val="both"/>
              <w:rPr>
                <w:rFonts w:ascii="Times New Roman" w:eastAsia="NSimSun" w:hAnsi="Times New Roman" w:cs="Times New Roman"/>
                <w:iCs/>
                <w:color w:val="000000"/>
                <w:kern w:val="2"/>
                <w:sz w:val="24"/>
                <w:szCs w:val="24"/>
                <w:lang w:bidi="hi-IN"/>
              </w:rPr>
            </w:pPr>
            <w:r w:rsidRPr="000E338D">
              <w:rPr>
                <w:rFonts w:ascii="Times New Roman" w:eastAsia="Calibri" w:hAnsi="Times New Roman" w:cs="Times New Roman"/>
                <w:color w:val="000000"/>
                <w:sz w:val="24"/>
                <w:szCs w:val="24"/>
              </w:rPr>
              <w:t>принципы действия, устройств</w:t>
            </w:r>
            <w:r w:rsidRPr="000E338D">
              <w:rPr>
                <w:rFonts w:ascii="Times New Roman" w:eastAsia="Calibri" w:hAnsi="Times New Roman" w:cs="Times New Roman"/>
                <w:color w:val="000000"/>
                <w:sz w:val="24"/>
                <w:szCs w:val="24"/>
                <w:lang w:eastAsia="ru-RU"/>
              </w:rPr>
              <w:t>а</w:t>
            </w:r>
            <w:r w:rsidRPr="000E338D">
              <w:rPr>
                <w:rFonts w:ascii="Times New Roman" w:eastAsia="Calibri" w:hAnsi="Times New Roman" w:cs="Times New Roman"/>
                <w:color w:val="000000"/>
                <w:sz w:val="24"/>
                <w:szCs w:val="24"/>
              </w:rPr>
              <w:t>, основны</w:t>
            </w:r>
            <w:r w:rsidRPr="000E338D">
              <w:rPr>
                <w:rFonts w:ascii="Times New Roman" w:eastAsia="Calibri" w:hAnsi="Times New Roman" w:cs="Times New Roman"/>
                <w:color w:val="000000"/>
                <w:sz w:val="24"/>
                <w:szCs w:val="24"/>
                <w:lang w:eastAsia="ru-RU"/>
              </w:rPr>
              <w:t>е</w:t>
            </w:r>
            <w:r w:rsidRPr="000E338D">
              <w:rPr>
                <w:rFonts w:ascii="Times New Roman" w:eastAsia="Calibri" w:hAnsi="Times New Roman" w:cs="Times New Roman"/>
                <w:color w:val="000000"/>
                <w:sz w:val="24"/>
                <w:szCs w:val="24"/>
              </w:rPr>
              <w:t xml:space="preserve"> характеристик электротехнических и эле</w:t>
            </w:r>
            <w:r w:rsidRPr="000E338D">
              <w:rPr>
                <w:rFonts w:ascii="Times New Roman" w:eastAsia="NSimSun" w:hAnsi="Times New Roman" w:cs="Times New Roman"/>
                <w:color w:val="000000"/>
                <w:kern w:val="2"/>
                <w:sz w:val="24"/>
                <w:szCs w:val="24"/>
                <w:lang w:bidi="hi-IN"/>
              </w:rPr>
              <w:t>ктронных устройств и приборов;</w:t>
            </w:r>
          </w:p>
          <w:p w:rsidR="000E338D" w:rsidRPr="000E338D" w:rsidRDefault="000E338D" w:rsidP="003A0D95">
            <w:pPr>
              <w:widowControl w:val="0"/>
              <w:numPr>
                <w:ilvl w:val="0"/>
                <w:numId w:val="13"/>
              </w:numPr>
              <w:tabs>
                <w:tab w:val="left" w:pos="284"/>
              </w:tabs>
              <w:spacing w:after="0" w:line="240" w:lineRule="auto"/>
              <w:contextualSpacing/>
              <w:jc w:val="both"/>
              <w:rPr>
                <w:rFonts w:ascii="Times New Roman" w:eastAsia="NSimSun" w:hAnsi="Times New Roman" w:cs="Times New Roman"/>
                <w:color w:val="000000"/>
                <w:kern w:val="2"/>
                <w:sz w:val="24"/>
                <w:szCs w:val="24"/>
                <w:lang w:bidi="hi-IN"/>
              </w:rPr>
            </w:pPr>
            <w:r w:rsidRPr="000E338D">
              <w:rPr>
                <w:rFonts w:ascii="Times New Roman" w:eastAsia="NSimSun" w:hAnsi="Times New Roman" w:cs="Times New Roman"/>
                <w:iCs/>
                <w:color w:val="000000"/>
                <w:kern w:val="2"/>
                <w:sz w:val="24"/>
                <w:szCs w:val="24"/>
                <w:lang w:bidi="hi-IN"/>
              </w:rPr>
              <w:t>элементную базу электротехнических и электронных устройств;</w:t>
            </w:r>
          </w:p>
          <w:p w:rsidR="000E338D" w:rsidRPr="000E338D" w:rsidRDefault="000E338D" w:rsidP="003A0D95">
            <w:pPr>
              <w:widowControl w:val="0"/>
              <w:numPr>
                <w:ilvl w:val="0"/>
                <w:numId w:val="13"/>
              </w:numPr>
              <w:tabs>
                <w:tab w:val="left" w:pos="284"/>
              </w:tabs>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0E338D">
              <w:rPr>
                <w:rFonts w:ascii="Times New Roman" w:eastAsia="NSimSun" w:hAnsi="Times New Roman" w:cs="Times New Roman"/>
                <w:color w:val="000000"/>
                <w:kern w:val="2"/>
                <w:sz w:val="24"/>
                <w:szCs w:val="24"/>
                <w:lang w:eastAsia="ru-RU" w:bidi="hi-IN"/>
              </w:rPr>
              <w:t>основы теории и устройство систем автоматики, микроэлектронные и микропроцессорные системы автоматики</w:t>
            </w:r>
          </w:p>
        </w:tc>
        <w:tc>
          <w:tcPr>
            <w:tcW w:w="3256" w:type="dxa"/>
            <w:tcBorders>
              <w:top w:val="single" w:sz="4" w:space="0" w:color="000000"/>
              <w:left w:val="single" w:sz="4" w:space="0" w:color="000000"/>
              <w:bottom w:val="single" w:sz="4" w:space="0" w:color="000000"/>
              <w:right w:val="single" w:sz="4" w:space="0" w:color="000000"/>
            </w:tcBorders>
          </w:tcPr>
          <w:p w:rsidR="000E338D" w:rsidRPr="000E338D" w:rsidRDefault="000E338D" w:rsidP="003A0D95">
            <w:pPr>
              <w:widowControl w:val="0"/>
              <w:numPr>
                <w:ilvl w:val="0"/>
                <w:numId w:val="30"/>
              </w:numPr>
              <w:tabs>
                <w:tab w:val="left" w:pos="241"/>
              </w:tabs>
              <w:spacing w:after="0" w:line="240" w:lineRule="auto"/>
              <w:contextualSpacing/>
              <w:jc w:val="both"/>
              <w:rPr>
                <w:rFonts w:ascii="Times New Roman" w:eastAsia="Calibri" w:hAnsi="Times New Roman" w:cs="Times New Roman"/>
                <w:color w:val="000000"/>
                <w:sz w:val="24"/>
                <w:szCs w:val="24"/>
              </w:rPr>
            </w:pPr>
            <w:r w:rsidRPr="000E338D">
              <w:rPr>
                <w:rFonts w:ascii="Times New Roman" w:eastAsia="Calibri" w:hAnsi="Times New Roman" w:cs="Times New Roman"/>
                <w:bCs/>
                <w:color w:val="000000"/>
                <w:sz w:val="24"/>
                <w:szCs w:val="24"/>
              </w:rPr>
              <w:t>владеет профессиональной терминологией;</w:t>
            </w:r>
          </w:p>
          <w:p w:rsidR="000E338D" w:rsidRPr="000E338D" w:rsidRDefault="000E338D" w:rsidP="003A0D95">
            <w:pPr>
              <w:widowControl w:val="0"/>
              <w:numPr>
                <w:ilvl w:val="0"/>
                <w:numId w:val="30"/>
              </w:numPr>
              <w:tabs>
                <w:tab w:val="left" w:pos="241"/>
              </w:tabs>
              <w:spacing w:after="0" w:line="240" w:lineRule="auto"/>
              <w:contextualSpacing/>
              <w:jc w:val="both"/>
              <w:rPr>
                <w:rFonts w:ascii="Times New Roman" w:eastAsia="Calibri" w:hAnsi="Times New Roman" w:cs="Times New Roman"/>
                <w:color w:val="000000"/>
                <w:sz w:val="24"/>
                <w:szCs w:val="24"/>
              </w:rPr>
            </w:pPr>
            <w:r w:rsidRPr="000E338D">
              <w:rPr>
                <w:rFonts w:ascii="Times New Roman" w:eastAsia="Calibri" w:hAnsi="Times New Roman" w:cs="Times New Roman"/>
                <w:color w:val="000000"/>
                <w:sz w:val="24"/>
                <w:szCs w:val="24"/>
              </w:rPr>
              <w:t>демонстрирует знания электротехническ</w:t>
            </w:r>
            <w:r w:rsidRPr="000E338D">
              <w:rPr>
                <w:rFonts w:ascii="Times New Roman" w:eastAsia="Calibri" w:hAnsi="Times New Roman" w:cs="Times New Roman"/>
                <w:color w:val="000000"/>
                <w:sz w:val="24"/>
                <w:szCs w:val="24"/>
                <w:lang w:eastAsia="ru-RU"/>
              </w:rPr>
              <w:t>ой</w:t>
            </w:r>
            <w:r w:rsidRPr="000E338D">
              <w:rPr>
                <w:rFonts w:ascii="Times New Roman" w:eastAsia="Calibri" w:hAnsi="Times New Roman" w:cs="Times New Roman"/>
                <w:color w:val="000000"/>
                <w:sz w:val="24"/>
                <w:szCs w:val="24"/>
              </w:rPr>
              <w:t xml:space="preserve"> терминологи</w:t>
            </w:r>
            <w:r w:rsidRPr="000E338D">
              <w:rPr>
                <w:rFonts w:ascii="Times New Roman" w:eastAsia="Calibri" w:hAnsi="Times New Roman" w:cs="Times New Roman"/>
                <w:color w:val="000000"/>
                <w:sz w:val="24"/>
                <w:szCs w:val="24"/>
                <w:lang w:eastAsia="ru-RU"/>
              </w:rPr>
              <w:t>и</w:t>
            </w:r>
            <w:r w:rsidRPr="000E338D">
              <w:rPr>
                <w:rFonts w:ascii="Times New Roman" w:eastAsia="Calibri" w:hAnsi="Times New Roman" w:cs="Times New Roman"/>
                <w:color w:val="000000"/>
                <w:sz w:val="24"/>
                <w:szCs w:val="24"/>
              </w:rPr>
              <w:t>;</w:t>
            </w:r>
          </w:p>
          <w:p w:rsidR="000E338D" w:rsidRPr="000E338D" w:rsidRDefault="000E338D" w:rsidP="003A0D95">
            <w:pPr>
              <w:widowControl w:val="0"/>
              <w:numPr>
                <w:ilvl w:val="0"/>
                <w:numId w:val="30"/>
              </w:numPr>
              <w:tabs>
                <w:tab w:val="left" w:pos="241"/>
              </w:tabs>
              <w:spacing w:after="0" w:line="240" w:lineRule="auto"/>
              <w:contextualSpacing/>
              <w:jc w:val="both"/>
              <w:rPr>
                <w:rFonts w:ascii="Times New Roman" w:eastAsia="Calibri" w:hAnsi="Times New Roman" w:cs="Times New Roman"/>
                <w:color w:val="000000"/>
                <w:sz w:val="24"/>
                <w:szCs w:val="24"/>
              </w:rPr>
            </w:pPr>
            <w:r w:rsidRPr="000E338D">
              <w:rPr>
                <w:rFonts w:ascii="Times New Roman" w:eastAsia="Calibri" w:hAnsi="Times New Roman" w:cs="Times New Roman"/>
                <w:color w:val="000000"/>
                <w:sz w:val="24"/>
                <w:szCs w:val="24"/>
              </w:rPr>
              <w:t>демонстрирует системные знания основны</w:t>
            </w:r>
            <w:r w:rsidRPr="000E338D">
              <w:rPr>
                <w:rFonts w:ascii="Times New Roman" w:eastAsia="Calibri" w:hAnsi="Times New Roman" w:cs="Times New Roman"/>
                <w:color w:val="000000"/>
                <w:sz w:val="24"/>
                <w:szCs w:val="24"/>
                <w:lang w:eastAsia="ru-RU"/>
              </w:rPr>
              <w:t>х</w:t>
            </w:r>
            <w:r w:rsidRPr="000E338D">
              <w:rPr>
                <w:rFonts w:ascii="Times New Roman" w:eastAsia="Calibri" w:hAnsi="Times New Roman" w:cs="Times New Roman"/>
                <w:color w:val="000000"/>
                <w:sz w:val="24"/>
                <w:szCs w:val="24"/>
              </w:rPr>
              <w:t xml:space="preserve"> закон</w:t>
            </w:r>
            <w:r w:rsidRPr="000E338D">
              <w:rPr>
                <w:rFonts w:ascii="Times New Roman" w:eastAsia="Calibri" w:hAnsi="Times New Roman" w:cs="Times New Roman"/>
                <w:color w:val="000000"/>
                <w:sz w:val="24"/>
                <w:szCs w:val="24"/>
                <w:lang w:eastAsia="ru-RU"/>
              </w:rPr>
              <w:t>ов</w:t>
            </w:r>
            <w:r w:rsidRPr="000E338D">
              <w:rPr>
                <w:rFonts w:ascii="Times New Roman" w:eastAsia="Calibri" w:hAnsi="Times New Roman" w:cs="Times New Roman"/>
                <w:color w:val="000000"/>
                <w:sz w:val="24"/>
                <w:szCs w:val="24"/>
              </w:rPr>
              <w:t xml:space="preserve"> электротехники;</w:t>
            </w:r>
          </w:p>
          <w:p w:rsidR="000E338D" w:rsidRPr="000E338D" w:rsidRDefault="000E338D" w:rsidP="003A0D95">
            <w:pPr>
              <w:widowControl w:val="0"/>
              <w:numPr>
                <w:ilvl w:val="0"/>
                <w:numId w:val="30"/>
              </w:numPr>
              <w:tabs>
                <w:tab w:val="left" w:pos="241"/>
              </w:tabs>
              <w:spacing w:after="0" w:line="240" w:lineRule="auto"/>
              <w:contextualSpacing/>
              <w:jc w:val="both"/>
              <w:rPr>
                <w:rFonts w:ascii="Times New Roman" w:eastAsia="Calibri" w:hAnsi="Times New Roman" w:cs="Times New Roman"/>
                <w:color w:val="000000"/>
                <w:sz w:val="24"/>
                <w:szCs w:val="24"/>
              </w:rPr>
            </w:pPr>
            <w:r w:rsidRPr="000E338D">
              <w:rPr>
                <w:rFonts w:ascii="Times New Roman" w:eastAsia="Calibri" w:hAnsi="Times New Roman" w:cs="Times New Roman"/>
                <w:color w:val="000000"/>
                <w:sz w:val="24"/>
                <w:szCs w:val="24"/>
              </w:rPr>
              <w:t>демонстрирует знания способов получения, передачи и использования электрической энергии;</w:t>
            </w:r>
          </w:p>
          <w:p w:rsidR="000E338D" w:rsidRPr="000E338D" w:rsidRDefault="000E338D" w:rsidP="003A0D95">
            <w:pPr>
              <w:widowControl w:val="0"/>
              <w:numPr>
                <w:ilvl w:val="0"/>
                <w:numId w:val="30"/>
              </w:numPr>
              <w:tabs>
                <w:tab w:val="left" w:pos="241"/>
              </w:tabs>
              <w:spacing w:after="0" w:line="240" w:lineRule="auto"/>
              <w:contextualSpacing/>
              <w:jc w:val="both"/>
              <w:rPr>
                <w:rFonts w:ascii="Times New Roman" w:eastAsia="Calibri" w:hAnsi="Times New Roman" w:cs="Times New Roman"/>
                <w:color w:val="000000"/>
                <w:sz w:val="24"/>
                <w:szCs w:val="24"/>
              </w:rPr>
            </w:pPr>
            <w:r w:rsidRPr="000E338D">
              <w:rPr>
                <w:rFonts w:ascii="Times New Roman" w:eastAsia="Calibri" w:hAnsi="Times New Roman" w:cs="Times New Roman"/>
                <w:color w:val="000000"/>
                <w:sz w:val="24"/>
                <w:szCs w:val="24"/>
              </w:rPr>
              <w:t>демонстрирует знания принципов выбора электрических и электронных устройств и приборов, составления электрических и электронных цепей;</w:t>
            </w:r>
          </w:p>
          <w:p w:rsidR="000E338D" w:rsidRPr="000E338D" w:rsidRDefault="000E338D" w:rsidP="003A0D95">
            <w:pPr>
              <w:widowControl w:val="0"/>
              <w:numPr>
                <w:ilvl w:val="0"/>
                <w:numId w:val="30"/>
              </w:numPr>
              <w:tabs>
                <w:tab w:val="left" w:pos="241"/>
              </w:tabs>
              <w:spacing w:after="0" w:line="240" w:lineRule="auto"/>
              <w:contextualSpacing/>
              <w:jc w:val="both"/>
              <w:rPr>
                <w:rFonts w:ascii="Times New Roman" w:eastAsia="Calibri" w:hAnsi="Times New Roman" w:cs="Times New Roman"/>
                <w:color w:val="000000"/>
                <w:sz w:val="24"/>
                <w:szCs w:val="24"/>
              </w:rPr>
            </w:pPr>
            <w:r w:rsidRPr="000E338D">
              <w:rPr>
                <w:rFonts w:ascii="Times New Roman" w:eastAsia="Calibri" w:hAnsi="Times New Roman" w:cs="Times New Roman"/>
                <w:color w:val="000000"/>
                <w:sz w:val="24"/>
                <w:szCs w:val="24"/>
              </w:rPr>
              <w:t>демонстрирует знания метод</w:t>
            </w:r>
            <w:r w:rsidRPr="000E338D">
              <w:rPr>
                <w:rFonts w:ascii="Times New Roman" w:eastAsia="Calibri" w:hAnsi="Times New Roman" w:cs="Times New Roman"/>
                <w:color w:val="000000"/>
                <w:sz w:val="24"/>
                <w:szCs w:val="24"/>
                <w:lang w:eastAsia="ru-RU"/>
              </w:rPr>
              <w:t>ов</w:t>
            </w:r>
            <w:r w:rsidRPr="000E338D">
              <w:rPr>
                <w:rFonts w:ascii="Times New Roman" w:eastAsia="Calibri" w:hAnsi="Times New Roman" w:cs="Times New Roman"/>
                <w:color w:val="000000"/>
                <w:sz w:val="24"/>
                <w:szCs w:val="24"/>
              </w:rPr>
              <w:t xml:space="preserve"> расчета и измерения основных параметров электрических, магнитных цепей;</w:t>
            </w:r>
          </w:p>
          <w:p w:rsidR="000E338D" w:rsidRPr="000E338D" w:rsidRDefault="000E338D" w:rsidP="003A0D95">
            <w:pPr>
              <w:widowControl w:val="0"/>
              <w:numPr>
                <w:ilvl w:val="0"/>
                <w:numId w:val="30"/>
              </w:numPr>
              <w:tabs>
                <w:tab w:val="left" w:pos="241"/>
              </w:tabs>
              <w:spacing w:after="0" w:line="240" w:lineRule="auto"/>
              <w:contextualSpacing/>
              <w:jc w:val="both"/>
              <w:rPr>
                <w:rFonts w:ascii="Times New Roman" w:eastAsia="NSimSun" w:hAnsi="Times New Roman" w:cs="Times New Roman"/>
                <w:iCs/>
                <w:color w:val="000000"/>
                <w:kern w:val="2"/>
                <w:sz w:val="24"/>
                <w:szCs w:val="24"/>
                <w:lang w:bidi="hi-IN"/>
              </w:rPr>
            </w:pPr>
            <w:r w:rsidRPr="000E338D">
              <w:rPr>
                <w:rFonts w:ascii="Times New Roman" w:eastAsia="Calibri" w:hAnsi="Times New Roman" w:cs="Times New Roman"/>
                <w:color w:val="000000"/>
                <w:sz w:val="24"/>
                <w:szCs w:val="24"/>
              </w:rPr>
              <w:t>демонстрирует системные знания принципов действия, устройств</w:t>
            </w:r>
            <w:r w:rsidRPr="000E338D">
              <w:rPr>
                <w:rFonts w:ascii="Times New Roman" w:eastAsia="Calibri" w:hAnsi="Times New Roman" w:cs="Times New Roman"/>
                <w:color w:val="000000"/>
                <w:sz w:val="24"/>
                <w:szCs w:val="24"/>
                <w:lang w:eastAsia="ru-RU"/>
              </w:rPr>
              <w:t>а</w:t>
            </w:r>
            <w:r w:rsidRPr="000E338D">
              <w:rPr>
                <w:rFonts w:ascii="Times New Roman" w:eastAsia="Calibri" w:hAnsi="Times New Roman" w:cs="Times New Roman"/>
                <w:color w:val="000000"/>
                <w:sz w:val="24"/>
                <w:szCs w:val="24"/>
              </w:rPr>
              <w:t>, основны</w:t>
            </w:r>
            <w:r w:rsidRPr="000E338D">
              <w:rPr>
                <w:rFonts w:ascii="Times New Roman" w:eastAsia="Calibri" w:hAnsi="Times New Roman" w:cs="Times New Roman"/>
                <w:color w:val="000000"/>
                <w:sz w:val="24"/>
                <w:szCs w:val="24"/>
                <w:lang w:eastAsia="ru-RU"/>
              </w:rPr>
              <w:t>х</w:t>
            </w:r>
            <w:r w:rsidRPr="000E338D">
              <w:rPr>
                <w:rFonts w:ascii="Times New Roman" w:eastAsia="Calibri" w:hAnsi="Times New Roman" w:cs="Times New Roman"/>
                <w:color w:val="000000"/>
                <w:sz w:val="24"/>
                <w:szCs w:val="24"/>
              </w:rPr>
              <w:t xml:space="preserve"> характеристик электротехнических и эле</w:t>
            </w:r>
            <w:r w:rsidRPr="000E338D">
              <w:rPr>
                <w:rFonts w:ascii="Times New Roman" w:eastAsia="NSimSun" w:hAnsi="Times New Roman" w:cs="Times New Roman"/>
                <w:color w:val="000000"/>
                <w:kern w:val="2"/>
                <w:sz w:val="24"/>
                <w:szCs w:val="24"/>
                <w:lang w:bidi="hi-IN"/>
              </w:rPr>
              <w:t>ктронных устройств и приборов;</w:t>
            </w:r>
          </w:p>
          <w:p w:rsidR="000E338D" w:rsidRPr="000E338D" w:rsidRDefault="000E338D" w:rsidP="003A0D95">
            <w:pPr>
              <w:widowControl w:val="0"/>
              <w:numPr>
                <w:ilvl w:val="0"/>
                <w:numId w:val="30"/>
              </w:numPr>
              <w:tabs>
                <w:tab w:val="left" w:pos="241"/>
              </w:tabs>
              <w:spacing w:after="0" w:line="240" w:lineRule="auto"/>
              <w:contextualSpacing/>
              <w:jc w:val="both"/>
              <w:rPr>
                <w:rFonts w:ascii="Times New Roman" w:eastAsia="NSimSun" w:hAnsi="Times New Roman" w:cs="Times New Roman"/>
                <w:iCs/>
                <w:color w:val="000000"/>
                <w:kern w:val="2"/>
                <w:sz w:val="24"/>
                <w:szCs w:val="24"/>
                <w:lang w:bidi="hi-IN"/>
              </w:rPr>
            </w:pPr>
            <w:r w:rsidRPr="000E338D">
              <w:rPr>
                <w:rFonts w:ascii="Times New Roman" w:eastAsia="NSimSun" w:hAnsi="Times New Roman" w:cs="Times New Roman"/>
                <w:iCs/>
                <w:color w:val="000000"/>
                <w:kern w:val="2"/>
                <w:sz w:val="24"/>
                <w:szCs w:val="24"/>
                <w:lang w:bidi="hi-IN"/>
              </w:rPr>
              <w:t>демонстрирует системные знания элементной базы электротехнических и электронных устройств;</w:t>
            </w:r>
          </w:p>
          <w:p w:rsidR="000E338D" w:rsidRPr="000E338D" w:rsidRDefault="000E338D" w:rsidP="003A0D95">
            <w:pPr>
              <w:widowControl w:val="0"/>
              <w:numPr>
                <w:ilvl w:val="0"/>
                <w:numId w:val="30"/>
              </w:numPr>
              <w:tabs>
                <w:tab w:val="left" w:pos="241"/>
              </w:tabs>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0E338D">
              <w:rPr>
                <w:rFonts w:ascii="Times New Roman" w:eastAsia="NSimSun" w:hAnsi="Times New Roman" w:cs="Times New Roman"/>
                <w:iCs/>
                <w:color w:val="000000"/>
                <w:kern w:val="2"/>
                <w:sz w:val="24"/>
                <w:szCs w:val="24"/>
                <w:lang w:eastAsia="ru-RU" w:bidi="hi-IN"/>
              </w:rPr>
              <w:t xml:space="preserve">демонстрирует знания </w:t>
            </w:r>
            <w:r w:rsidRPr="000E338D">
              <w:rPr>
                <w:rFonts w:ascii="Times New Roman" w:eastAsia="NSimSun" w:hAnsi="Times New Roman" w:cs="Times New Roman"/>
                <w:color w:val="000000"/>
                <w:kern w:val="2"/>
                <w:sz w:val="24"/>
                <w:szCs w:val="24"/>
                <w:lang w:eastAsia="ru-RU" w:bidi="hi-IN"/>
              </w:rPr>
              <w:t>основ теории и устройство систем автоматики, микроэлектронных и микропроцессорных систем автоматики</w:t>
            </w:r>
          </w:p>
        </w:tc>
        <w:tc>
          <w:tcPr>
            <w:tcW w:w="3011" w:type="dxa"/>
            <w:tcBorders>
              <w:top w:val="single" w:sz="4" w:space="0" w:color="000000"/>
              <w:left w:val="single" w:sz="4" w:space="0" w:color="000000"/>
              <w:bottom w:val="single" w:sz="4" w:space="0" w:color="000000"/>
              <w:right w:val="single" w:sz="4" w:space="0" w:color="000000"/>
            </w:tcBorders>
          </w:tcPr>
          <w:p w:rsidR="000E338D" w:rsidRPr="000E338D" w:rsidRDefault="000E338D" w:rsidP="000E338D">
            <w:pPr>
              <w:widowControl w:val="0"/>
              <w:spacing w:after="0" w:line="240" w:lineRule="auto"/>
              <w:rPr>
                <w:rFonts w:ascii="Times New Roman" w:eastAsia="Calibri" w:hAnsi="Times New Roman" w:cs="Times New Roman"/>
                <w:bCs/>
                <w:color w:val="000000"/>
                <w:sz w:val="24"/>
                <w:szCs w:val="24"/>
              </w:rPr>
            </w:pPr>
            <w:r w:rsidRPr="000E338D">
              <w:rPr>
                <w:rFonts w:ascii="Times New Roman" w:eastAsia="Calibri" w:hAnsi="Times New Roman" w:cs="Times New Roman"/>
                <w:bCs/>
                <w:color w:val="000000"/>
                <w:sz w:val="24"/>
                <w:szCs w:val="24"/>
              </w:rPr>
              <w:t>Оценка результатов выполнения лабораторных работ.</w:t>
            </w:r>
          </w:p>
          <w:p w:rsidR="000E338D" w:rsidRPr="000E338D" w:rsidRDefault="000E338D" w:rsidP="000E338D">
            <w:pPr>
              <w:widowControl w:val="0"/>
              <w:spacing w:after="0" w:line="240" w:lineRule="auto"/>
              <w:rPr>
                <w:rFonts w:ascii="Times New Roman" w:eastAsia="Calibri" w:hAnsi="Times New Roman" w:cs="Times New Roman"/>
                <w:bCs/>
                <w:color w:val="000000"/>
                <w:sz w:val="24"/>
                <w:szCs w:val="24"/>
              </w:rPr>
            </w:pPr>
            <w:r w:rsidRPr="000E338D">
              <w:rPr>
                <w:rFonts w:ascii="Times New Roman" w:eastAsia="Calibri" w:hAnsi="Times New Roman" w:cs="Times New Roman"/>
                <w:bCs/>
                <w:color w:val="000000"/>
                <w:sz w:val="24"/>
                <w:szCs w:val="24"/>
              </w:rPr>
              <w:t>Экспертное наблюдение за ходом выполнения лабораторной работы.</w:t>
            </w:r>
          </w:p>
          <w:p w:rsidR="000E338D" w:rsidRPr="000E338D" w:rsidRDefault="000E338D" w:rsidP="000E338D">
            <w:pPr>
              <w:widowControl w:val="0"/>
              <w:spacing w:after="0" w:line="240" w:lineRule="auto"/>
              <w:rPr>
                <w:rFonts w:ascii="Times New Roman" w:eastAsia="Calibri" w:hAnsi="Times New Roman" w:cs="Times New Roman"/>
                <w:bCs/>
                <w:color w:val="000000"/>
                <w:sz w:val="24"/>
                <w:szCs w:val="24"/>
              </w:rPr>
            </w:pPr>
            <w:r w:rsidRPr="000E338D">
              <w:rPr>
                <w:rFonts w:ascii="Times New Roman" w:eastAsia="Calibri" w:hAnsi="Times New Roman" w:cs="Times New Roman"/>
                <w:bCs/>
                <w:color w:val="000000"/>
                <w:sz w:val="24"/>
                <w:szCs w:val="24"/>
              </w:rPr>
              <w:t>Устный и письменный опрос, тестирование, проверочные работы</w:t>
            </w:r>
          </w:p>
        </w:tc>
      </w:tr>
      <w:tr w:rsidR="000E338D" w:rsidRPr="000E338D" w:rsidTr="007A145E">
        <w:tc>
          <w:tcPr>
            <w:tcW w:w="3371" w:type="dxa"/>
            <w:tcBorders>
              <w:left w:val="single" w:sz="4" w:space="0" w:color="000000"/>
              <w:bottom w:val="single" w:sz="4" w:space="0" w:color="000000"/>
              <w:right w:val="single" w:sz="4" w:space="0" w:color="000000"/>
            </w:tcBorders>
          </w:tcPr>
          <w:p w:rsidR="000E338D" w:rsidRPr="000E338D" w:rsidRDefault="000E338D" w:rsidP="000E338D">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0E338D">
              <w:rPr>
                <w:rFonts w:ascii="Times New Roman" w:eastAsia="Times New Roman" w:hAnsi="Times New Roman" w:cs="Times New Roman"/>
                <w:i/>
                <w:color w:val="000000"/>
                <w:sz w:val="24"/>
                <w:szCs w:val="24"/>
                <w:lang w:eastAsia="ru-RU"/>
              </w:rPr>
              <w:t>Умеет:</w:t>
            </w:r>
          </w:p>
          <w:p w:rsidR="000E338D" w:rsidRPr="000E338D" w:rsidRDefault="000E338D" w:rsidP="003A0D95">
            <w:pPr>
              <w:widowControl w:val="0"/>
              <w:numPr>
                <w:ilvl w:val="0"/>
                <w:numId w:val="14"/>
              </w:numPr>
              <w:tabs>
                <w:tab w:val="left" w:pos="284"/>
              </w:tabs>
              <w:spacing w:after="0" w:line="240" w:lineRule="auto"/>
              <w:contextualSpacing/>
              <w:jc w:val="both"/>
              <w:rPr>
                <w:rFonts w:ascii="Times New Roman" w:eastAsia="Calibri" w:hAnsi="Times New Roman" w:cs="Times New Roman"/>
                <w:color w:val="000000"/>
                <w:sz w:val="24"/>
                <w:szCs w:val="24"/>
              </w:rPr>
            </w:pPr>
            <w:r w:rsidRPr="000E338D">
              <w:rPr>
                <w:rFonts w:ascii="Times New Roman" w:eastAsia="Calibri" w:hAnsi="Times New Roman" w:cs="Times New Roman"/>
                <w:color w:val="000000"/>
                <w:sz w:val="24"/>
                <w:szCs w:val="24"/>
              </w:rPr>
              <w:t xml:space="preserve">использовать основные </w:t>
            </w:r>
            <w:r w:rsidRPr="000E338D">
              <w:rPr>
                <w:rFonts w:ascii="Times New Roman" w:eastAsia="Calibri" w:hAnsi="Times New Roman" w:cs="Times New Roman"/>
                <w:color w:val="000000"/>
                <w:sz w:val="24"/>
                <w:szCs w:val="24"/>
              </w:rPr>
              <w:lastRenderedPageBreak/>
              <w:t>законы и принципы теоретической электротехники и электронной техники в профессиональной деятельности;</w:t>
            </w:r>
          </w:p>
          <w:p w:rsidR="000E338D" w:rsidRPr="000E338D" w:rsidRDefault="000E338D" w:rsidP="003A0D95">
            <w:pPr>
              <w:widowControl w:val="0"/>
              <w:numPr>
                <w:ilvl w:val="0"/>
                <w:numId w:val="14"/>
              </w:numPr>
              <w:tabs>
                <w:tab w:val="left" w:pos="284"/>
              </w:tabs>
              <w:spacing w:after="0" w:line="240" w:lineRule="auto"/>
              <w:contextualSpacing/>
              <w:jc w:val="both"/>
              <w:rPr>
                <w:rFonts w:ascii="Times New Roman" w:eastAsia="Calibri" w:hAnsi="Times New Roman" w:cs="Times New Roman"/>
                <w:color w:val="000000"/>
                <w:sz w:val="24"/>
                <w:szCs w:val="24"/>
              </w:rPr>
            </w:pPr>
            <w:r w:rsidRPr="000E338D">
              <w:rPr>
                <w:rFonts w:ascii="Times New Roman" w:eastAsia="Calibri" w:hAnsi="Times New Roman" w:cs="Times New Roman"/>
                <w:color w:val="000000"/>
                <w:sz w:val="24"/>
                <w:szCs w:val="24"/>
              </w:rPr>
              <w:t>читать принципиальные, электрические и монтажные схемы;</w:t>
            </w:r>
          </w:p>
          <w:p w:rsidR="000E338D" w:rsidRPr="000E338D" w:rsidRDefault="000E338D" w:rsidP="003A0D95">
            <w:pPr>
              <w:widowControl w:val="0"/>
              <w:numPr>
                <w:ilvl w:val="0"/>
                <w:numId w:val="14"/>
              </w:numPr>
              <w:tabs>
                <w:tab w:val="left" w:pos="284"/>
              </w:tabs>
              <w:spacing w:after="0" w:line="240" w:lineRule="auto"/>
              <w:contextualSpacing/>
              <w:jc w:val="both"/>
              <w:rPr>
                <w:rFonts w:ascii="Times New Roman" w:eastAsia="NSimSun" w:hAnsi="Times New Roman" w:cs="Times New Roman"/>
                <w:iCs/>
                <w:color w:val="000000"/>
                <w:kern w:val="2"/>
                <w:sz w:val="24"/>
                <w:szCs w:val="24"/>
                <w:lang w:bidi="hi-IN"/>
              </w:rPr>
            </w:pPr>
            <w:r w:rsidRPr="000E338D">
              <w:rPr>
                <w:rFonts w:ascii="Times New Roman" w:eastAsia="Calibri" w:hAnsi="Times New Roman" w:cs="Times New Roman"/>
                <w:color w:val="000000"/>
                <w:sz w:val="24"/>
                <w:szCs w:val="24"/>
              </w:rPr>
              <w:t>производить электрические измерения;</w:t>
            </w:r>
          </w:p>
          <w:p w:rsidR="000E338D" w:rsidRPr="000E338D" w:rsidRDefault="000E338D" w:rsidP="003A0D95">
            <w:pPr>
              <w:widowControl w:val="0"/>
              <w:numPr>
                <w:ilvl w:val="0"/>
                <w:numId w:val="14"/>
              </w:numPr>
              <w:tabs>
                <w:tab w:val="left" w:pos="284"/>
              </w:tabs>
              <w:spacing w:after="0" w:line="240" w:lineRule="auto"/>
              <w:contextualSpacing/>
              <w:jc w:val="both"/>
              <w:rPr>
                <w:rFonts w:ascii="Times New Roman" w:eastAsia="NSimSun" w:hAnsi="Times New Roman" w:cs="Times New Roman"/>
                <w:iCs/>
                <w:color w:val="000000"/>
                <w:kern w:val="2"/>
                <w:sz w:val="24"/>
                <w:szCs w:val="24"/>
                <w:lang w:bidi="hi-IN"/>
              </w:rPr>
            </w:pPr>
            <w:r w:rsidRPr="000E338D">
              <w:rPr>
                <w:rFonts w:ascii="Times New Roman" w:eastAsia="NSimSun" w:hAnsi="Times New Roman" w:cs="Times New Roman"/>
                <w:iCs/>
                <w:color w:val="000000"/>
                <w:kern w:val="2"/>
                <w:sz w:val="24"/>
                <w:szCs w:val="24"/>
                <w:lang w:bidi="hi-IN"/>
              </w:rPr>
              <w:t>включать электрические машины, приборы, аппараты, управлять ими и контролировать  их  исправную  и безопасную  работу</w:t>
            </w:r>
          </w:p>
        </w:tc>
        <w:tc>
          <w:tcPr>
            <w:tcW w:w="3256" w:type="dxa"/>
            <w:tcBorders>
              <w:left w:val="single" w:sz="4" w:space="0" w:color="000000"/>
              <w:bottom w:val="single" w:sz="4" w:space="0" w:color="000000"/>
              <w:right w:val="single" w:sz="4" w:space="0" w:color="000000"/>
            </w:tcBorders>
          </w:tcPr>
          <w:p w:rsidR="000E338D" w:rsidRPr="000E338D" w:rsidRDefault="000E338D" w:rsidP="003A0D95">
            <w:pPr>
              <w:widowControl w:val="0"/>
              <w:numPr>
                <w:ilvl w:val="0"/>
                <w:numId w:val="31"/>
              </w:numPr>
              <w:tabs>
                <w:tab w:val="left" w:pos="241"/>
              </w:tabs>
              <w:spacing w:after="0" w:line="240" w:lineRule="auto"/>
              <w:contextualSpacing/>
              <w:jc w:val="both"/>
              <w:rPr>
                <w:rFonts w:ascii="Times New Roman" w:eastAsia="Calibri" w:hAnsi="Times New Roman" w:cs="Times New Roman"/>
                <w:bCs/>
                <w:color w:val="000000"/>
                <w:sz w:val="24"/>
                <w:szCs w:val="24"/>
              </w:rPr>
            </w:pPr>
            <w:r w:rsidRPr="000E338D">
              <w:rPr>
                <w:rFonts w:ascii="Times New Roman" w:eastAsia="Calibri" w:hAnsi="Times New Roman" w:cs="Times New Roman"/>
                <w:bCs/>
                <w:color w:val="000000"/>
                <w:sz w:val="24"/>
                <w:szCs w:val="24"/>
              </w:rPr>
              <w:lastRenderedPageBreak/>
              <w:t xml:space="preserve">демонстрирует умение взаимодействовать с </w:t>
            </w:r>
            <w:r w:rsidRPr="000E338D">
              <w:rPr>
                <w:rFonts w:ascii="Times New Roman" w:eastAsia="Calibri" w:hAnsi="Times New Roman" w:cs="Times New Roman"/>
                <w:bCs/>
                <w:color w:val="000000"/>
                <w:sz w:val="24"/>
                <w:szCs w:val="24"/>
              </w:rPr>
              <w:lastRenderedPageBreak/>
              <w:t>коллегами (сокурсниками), руководством (преподавателем), в ходе профессиональной деятельности;</w:t>
            </w:r>
          </w:p>
          <w:p w:rsidR="000E338D" w:rsidRPr="000E338D" w:rsidRDefault="000E338D" w:rsidP="003A0D95">
            <w:pPr>
              <w:widowControl w:val="0"/>
              <w:numPr>
                <w:ilvl w:val="0"/>
                <w:numId w:val="31"/>
              </w:numPr>
              <w:tabs>
                <w:tab w:val="left" w:pos="241"/>
              </w:tabs>
              <w:spacing w:after="0" w:line="240" w:lineRule="auto"/>
              <w:contextualSpacing/>
              <w:jc w:val="both"/>
              <w:rPr>
                <w:rFonts w:ascii="Times New Roman" w:eastAsia="Calibri" w:hAnsi="Times New Roman" w:cs="Times New Roman"/>
                <w:bCs/>
                <w:color w:val="000000"/>
                <w:sz w:val="24"/>
                <w:szCs w:val="24"/>
              </w:rPr>
            </w:pPr>
            <w:r w:rsidRPr="000E338D">
              <w:rPr>
                <w:rFonts w:ascii="Times New Roman" w:eastAsia="Calibri" w:hAnsi="Times New Roman" w:cs="Times New Roman"/>
                <w:bCs/>
                <w:color w:val="000000"/>
                <w:sz w:val="24"/>
                <w:szCs w:val="24"/>
              </w:rPr>
              <w:t>демонстрирует умение применять основные законы и принципы теоретической электротехники и электронной техники в профессиональной деятельности;</w:t>
            </w:r>
          </w:p>
          <w:p w:rsidR="000E338D" w:rsidRPr="000E338D" w:rsidRDefault="000E338D" w:rsidP="003A0D95">
            <w:pPr>
              <w:widowControl w:val="0"/>
              <w:numPr>
                <w:ilvl w:val="0"/>
                <w:numId w:val="31"/>
              </w:numPr>
              <w:tabs>
                <w:tab w:val="left" w:pos="241"/>
              </w:tabs>
              <w:spacing w:after="0" w:line="240" w:lineRule="auto"/>
              <w:contextualSpacing/>
              <w:jc w:val="both"/>
              <w:rPr>
                <w:rFonts w:ascii="Times New Roman" w:eastAsia="Calibri" w:hAnsi="Times New Roman" w:cs="Times New Roman"/>
                <w:bCs/>
                <w:color w:val="000000"/>
                <w:sz w:val="24"/>
                <w:szCs w:val="24"/>
              </w:rPr>
            </w:pPr>
            <w:r w:rsidRPr="000E338D">
              <w:rPr>
                <w:rFonts w:ascii="Times New Roman" w:eastAsia="Calibri" w:hAnsi="Times New Roman" w:cs="Times New Roman"/>
                <w:bCs/>
                <w:color w:val="000000"/>
                <w:sz w:val="24"/>
                <w:szCs w:val="24"/>
              </w:rPr>
              <w:t>демонстрирует умение читать принципиальные, электрические и монтажные схемы;</w:t>
            </w:r>
          </w:p>
          <w:p w:rsidR="000E338D" w:rsidRPr="000E338D" w:rsidRDefault="000E338D" w:rsidP="003A0D95">
            <w:pPr>
              <w:widowControl w:val="0"/>
              <w:numPr>
                <w:ilvl w:val="0"/>
                <w:numId w:val="31"/>
              </w:numPr>
              <w:tabs>
                <w:tab w:val="left" w:pos="241"/>
              </w:tabs>
              <w:spacing w:after="0" w:line="240" w:lineRule="auto"/>
              <w:contextualSpacing/>
              <w:jc w:val="both"/>
              <w:rPr>
                <w:rFonts w:ascii="Times New Roman" w:eastAsia="NSimSun" w:hAnsi="Times New Roman" w:cs="Times New Roman"/>
                <w:bCs/>
                <w:iCs/>
                <w:color w:val="000000"/>
                <w:kern w:val="2"/>
                <w:sz w:val="24"/>
                <w:szCs w:val="24"/>
                <w:lang w:bidi="hi-IN"/>
              </w:rPr>
            </w:pPr>
            <w:r w:rsidRPr="000E338D">
              <w:rPr>
                <w:rFonts w:ascii="Times New Roman" w:eastAsia="Calibri" w:hAnsi="Times New Roman" w:cs="Times New Roman"/>
                <w:bCs/>
                <w:color w:val="000000"/>
                <w:sz w:val="24"/>
                <w:szCs w:val="24"/>
              </w:rPr>
              <w:t>демонстрирует умение производить электрические измерения;</w:t>
            </w:r>
          </w:p>
          <w:p w:rsidR="000E338D" w:rsidRPr="000E338D" w:rsidRDefault="000E338D" w:rsidP="003A0D95">
            <w:pPr>
              <w:widowControl w:val="0"/>
              <w:numPr>
                <w:ilvl w:val="0"/>
                <w:numId w:val="31"/>
              </w:numPr>
              <w:tabs>
                <w:tab w:val="left" w:pos="241"/>
              </w:tabs>
              <w:spacing w:after="0" w:line="240" w:lineRule="auto"/>
              <w:contextualSpacing/>
              <w:jc w:val="both"/>
              <w:rPr>
                <w:rFonts w:ascii="Times New Roman" w:eastAsia="Calibri" w:hAnsi="Times New Roman" w:cs="Times New Roman"/>
                <w:color w:val="000000"/>
                <w:sz w:val="24"/>
                <w:szCs w:val="24"/>
              </w:rPr>
            </w:pPr>
            <w:r w:rsidRPr="000E338D">
              <w:rPr>
                <w:rFonts w:ascii="Times New Roman" w:eastAsia="NSimSun" w:hAnsi="Times New Roman" w:cs="Times New Roman"/>
                <w:bCs/>
                <w:iCs/>
                <w:color w:val="000000"/>
                <w:kern w:val="2"/>
                <w:sz w:val="24"/>
                <w:szCs w:val="24"/>
                <w:lang w:bidi="hi-IN"/>
              </w:rPr>
              <w:t>демонстрирует умение включать  электрические машины, приборы, аппараты, управлять ими и контролировать  их  исправную  и безопасную  работу</w:t>
            </w:r>
          </w:p>
        </w:tc>
        <w:tc>
          <w:tcPr>
            <w:tcW w:w="3011" w:type="dxa"/>
            <w:tcBorders>
              <w:left w:val="single" w:sz="4" w:space="0" w:color="000000"/>
              <w:bottom w:val="single" w:sz="4" w:space="0" w:color="000000"/>
              <w:right w:val="single" w:sz="4" w:space="0" w:color="000000"/>
            </w:tcBorders>
          </w:tcPr>
          <w:p w:rsidR="000E338D" w:rsidRPr="000E338D" w:rsidRDefault="000E338D" w:rsidP="000E338D">
            <w:pPr>
              <w:widowControl w:val="0"/>
              <w:spacing w:after="0" w:line="240" w:lineRule="auto"/>
              <w:rPr>
                <w:rFonts w:ascii="Times New Roman" w:eastAsia="Calibri" w:hAnsi="Times New Roman" w:cs="Times New Roman"/>
                <w:bCs/>
                <w:color w:val="000000"/>
                <w:sz w:val="24"/>
                <w:szCs w:val="24"/>
              </w:rPr>
            </w:pPr>
            <w:r w:rsidRPr="000E338D">
              <w:rPr>
                <w:rFonts w:ascii="Times New Roman" w:eastAsia="Calibri" w:hAnsi="Times New Roman" w:cs="Times New Roman"/>
                <w:bCs/>
                <w:color w:val="000000"/>
                <w:sz w:val="24"/>
                <w:szCs w:val="24"/>
              </w:rPr>
              <w:lastRenderedPageBreak/>
              <w:t xml:space="preserve">Оценка результатов выполнения лабораторной </w:t>
            </w:r>
            <w:r w:rsidRPr="000E338D">
              <w:rPr>
                <w:rFonts w:ascii="Times New Roman" w:eastAsia="Calibri" w:hAnsi="Times New Roman" w:cs="Times New Roman"/>
                <w:bCs/>
                <w:color w:val="000000"/>
                <w:sz w:val="24"/>
                <w:szCs w:val="24"/>
              </w:rPr>
              <w:lastRenderedPageBreak/>
              <w:t>работы.</w:t>
            </w:r>
          </w:p>
          <w:p w:rsidR="000E338D" w:rsidRPr="000E338D" w:rsidRDefault="000E338D" w:rsidP="000E338D">
            <w:pPr>
              <w:widowControl w:val="0"/>
              <w:spacing w:after="0" w:line="240" w:lineRule="auto"/>
              <w:rPr>
                <w:rFonts w:ascii="Times New Roman" w:eastAsia="Calibri" w:hAnsi="Times New Roman" w:cs="Times New Roman"/>
                <w:bCs/>
                <w:color w:val="000000"/>
                <w:sz w:val="24"/>
                <w:szCs w:val="24"/>
              </w:rPr>
            </w:pPr>
            <w:r w:rsidRPr="000E338D">
              <w:rPr>
                <w:rFonts w:ascii="Times New Roman" w:eastAsia="Calibri" w:hAnsi="Times New Roman" w:cs="Times New Roman"/>
                <w:bCs/>
                <w:color w:val="000000"/>
                <w:sz w:val="24"/>
                <w:szCs w:val="24"/>
              </w:rPr>
              <w:t>Экспертное наблюдение за ходом выполнения лабораторной работы.</w:t>
            </w:r>
          </w:p>
          <w:p w:rsidR="000E338D" w:rsidRPr="000E338D" w:rsidRDefault="000E338D" w:rsidP="000E338D">
            <w:pPr>
              <w:widowControl w:val="0"/>
              <w:spacing w:after="0" w:line="240" w:lineRule="auto"/>
              <w:rPr>
                <w:rFonts w:ascii="Times New Roman" w:eastAsia="Calibri" w:hAnsi="Times New Roman" w:cs="Times New Roman"/>
                <w:bCs/>
                <w:color w:val="000000"/>
                <w:sz w:val="24"/>
                <w:szCs w:val="24"/>
              </w:rPr>
            </w:pPr>
            <w:r w:rsidRPr="000E338D">
              <w:rPr>
                <w:rFonts w:ascii="Times New Roman" w:eastAsia="Calibri" w:hAnsi="Times New Roman" w:cs="Times New Roman"/>
                <w:bCs/>
                <w:color w:val="000000"/>
                <w:sz w:val="24"/>
                <w:szCs w:val="24"/>
              </w:rPr>
              <w:t>Устный и письменный опрос, тестирование, проверочные работы</w:t>
            </w:r>
          </w:p>
        </w:tc>
      </w:tr>
    </w:tbl>
    <w:p w:rsidR="00C976F3" w:rsidRDefault="00C976F3" w:rsidP="000E338D">
      <w:pPr>
        <w:spacing w:after="0" w:line="240" w:lineRule="auto"/>
        <w:jc w:val="right"/>
        <w:rPr>
          <w:rFonts w:ascii="Times New Roman" w:eastAsia="Segoe UI" w:hAnsi="Times New Roman" w:cs="Times New Roman"/>
          <w:b/>
          <w:bCs/>
          <w:caps/>
          <w:color w:val="000000"/>
          <w:kern w:val="32"/>
          <w:sz w:val="24"/>
          <w:szCs w:val="24"/>
          <w:u w:val="single"/>
        </w:rPr>
      </w:pPr>
    </w:p>
    <w:p w:rsidR="00C976F3" w:rsidRDefault="00C976F3">
      <w:pPr>
        <w:rPr>
          <w:rFonts w:ascii="Times New Roman" w:eastAsia="Segoe UI" w:hAnsi="Times New Roman" w:cs="Times New Roman"/>
          <w:b/>
          <w:bCs/>
          <w:caps/>
          <w:color w:val="000000"/>
          <w:kern w:val="32"/>
          <w:sz w:val="24"/>
          <w:szCs w:val="24"/>
          <w:u w:val="single"/>
        </w:rPr>
      </w:pPr>
      <w:r>
        <w:rPr>
          <w:rFonts w:ascii="Times New Roman" w:eastAsia="Segoe UI" w:hAnsi="Times New Roman" w:cs="Times New Roman"/>
          <w:b/>
          <w:bCs/>
          <w:caps/>
          <w:color w:val="000000"/>
          <w:kern w:val="32"/>
          <w:sz w:val="24"/>
          <w:szCs w:val="24"/>
          <w:u w:val="single"/>
        </w:rPr>
        <w:br w:type="page"/>
      </w:r>
    </w:p>
    <w:p w:rsidR="000E338D" w:rsidRPr="000E338D" w:rsidRDefault="00C976F3" w:rsidP="000E338D">
      <w:pPr>
        <w:spacing w:after="0" w:line="240" w:lineRule="auto"/>
        <w:jc w:val="right"/>
        <w:rPr>
          <w:rFonts w:ascii="Times New Roman" w:eastAsia="Calibri" w:hAnsi="Times New Roman" w:cs="Times New Roman"/>
          <w:b/>
          <w:bCs/>
          <w:color w:val="000000"/>
          <w:sz w:val="24"/>
          <w:szCs w:val="24"/>
        </w:rPr>
      </w:pPr>
      <w:r>
        <w:rPr>
          <w:rFonts w:ascii="Times New Roman" w:eastAsia="Calibri" w:hAnsi="Times New Roman" w:cs="Times New Roman"/>
          <w:b/>
          <w:bCs/>
          <w:color w:val="000000"/>
          <w:sz w:val="24"/>
          <w:szCs w:val="24"/>
        </w:rPr>
        <w:lastRenderedPageBreak/>
        <w:t>Приложение 2.4</w:t>
      </w:r>
    </w:p>
    <w:p w:rsidR="000E338D" w:rsidRPr="000E338D" w:rsidRDefault="000E338D" w:rsidP="000E338D">
      <w:pPr>
        <w:spacing w:after="0" w:line="240" w:lineRule="auto"/>
        <w:jc w:val="right"/>
        <w:rPr>
          <w:rFonts w:ascii="Times New Roman" w:eastAsia="Calibri" w:hAnsi="Times New Roman" w:cs="Times New Roman"/>
          <w:b/>
          <w:bCs/>
          <w:color w:val="000000"/>
          <w:sz w:val="24"/>
          <w:szCs w:val="24"/>
        </w:rPr>
      </w:pPr>
      <w:proofErr w:type="gramStart"/>
      <w:r w:rsidRPr="000E338D">
        <w:rPr>
          <w:rFonts w:ascii="Times New Roman" w:eastAsia="Calibri" w:hAnsi="Times New Roman" w:cs="Times New Roman"/>
          <w:b/>
          <w:bCs/>
          <w:color w:val="000000"/>
          <w:sz w:val="24"/>
          <w:szCs w:val="24"/>
        </w:rPr>
        <w:t>к</w:t>
      </w:r>
      <w:proofErr w:type="gramEnd"/>
      <w:r w:rsidRPr="000E338D">
        <w:rPr>
          <w:rFonts w:ascii="Times New Roman" w:eastAsia="Calibri" w:hAnsi="Times New Roman" w:cs="Times New Roman"/>
          <w:b/>
          <w:bCs/>
          <w:color w:val="000000"/>
          <w:sz w:val="24"/>
          <w:szCs w:val="24"/>
        </w:rPr>
        <w:t xml:space="preserve"> ПОП по специальности</w:t>
      </w:r>
    </w:p>
    <w:p w:rsidR="000E338D" w:rsidRPr="00C976F3" w:rsidRDefault="000E338D" w:rsidP="000E338D">
      <w:pPr>
        <w:spacing w:after="0" w:line="240" w:lineRule="auto"/>
        <w:jc w:val="right"/>
        <w:rPr>
          <w:rFonts w:ascii="Times New Roman" w:eastAsia="Calibri" w:hAnsi="Times New Roman" w:cs="Times New Roman"/>
          <w:b/>
          <w:color w:val="000000"/>
          <w:sz w:val="24"/>
          <w:szCs w:val="24"/>
        </w:rPr>
      </w:pPr>
      <w:r w:rsidRPr="00C976F3">
        <w:rPr>
          <w:rFonts w:ascii="Times New Roman" w:eastAsia="Calibri" w:hAnsi="Times New Roman" w:cs="Times New Roman"/>
          <w:b/>
          <w:color w:val="000000"/>
          <w:sz w:val="24"/>
          <w:szCs w:val="24"/>
        </w:rPr>
        <w:t>26.02.06 Эксплуатация судового электрооборудования и средств автоматики</w:t>
      </w:r>
    </w:p>
    <w:p w:rsidR="000E338D" w:rsidRPr="000E338D" w:rsidRDefault="000E338D" w:rsidP="000E338D">
      <w:pPr>
        <w:spacing w:after="0" w:line="240" w:lineRule="auto"/>
        <w:jc w:val="right"/>
        <w:rPr>
          <w:rFonts w:ascii="Times New Roman" w:eastAsia="Calibri" w:hAnsi="Times New Roman" w:cs="Times New Roman"/>
          <w:b/>
          <w:bCs/>
          <w:color w:val="000000"/>
          <w:sz w:val="24"/>
          <w:szCs w:val="24"/>
        </w:rPr>
      </w:pPr>
    </w:p>
    <w:p w:rsidR="000E338D" w:rsidRPr="000E338D" w:rsidRDefault="000E338D" w:rsidP="000E338D">
      <w:pPr>
        <w:spacing w:after="0" w:line="240" w:lineRule="auto"/>
        <w:jc w:val="right"/>
        <w:rPr>
          <w:rFonts w:ascii="Times New Roman" w:eastAsia="Calibri" w:hAnsi="Times New Roman" w:cs="Times New Roman"/>
          <w:b/>
          <w:bCs/>
          <w:color w:val="000000"/>
          <w:sz w:val="24"/>
          <w:szCs w:val="24"/>
        </w:rPr>
      </w:pPr>
    </w:p>
    <w:p w:rsidR="000E338D" w:rsidRPr="000E338D" w:rsidRDefault="000E338D" w:rsidP="000E338D">
      <w:pPr>
        <w:spacing w:after="0" w:line="240" w:lineRule="auto"/>
        <w:jc w:val="right"/>
        <w:rPr>
          <w:rFonts w:ascii="Times New Roman" w:eastAsia="Calibri" w:hAnsi="Times New Roman" w:cs="Times New Roman"/>
          <w:b/>
          <w:bCs/>
          <w:color w:val="000000"/>
          <w:sz w:val="24"/>
          <w:szCs w:val="24"/>
        </w:rPr>
      </w:pPr>
    </w:p>
    <w:p w:rsidR="000E338D" w:rsidRPr="000E338D" w:rsidRDefault="000E338D" w:rsidP="000E338D">
      <w:pPr>
        <w:spacing w:after="0" w:line="240" w:lineRule="auto"/>
        <w:jc w:val="right"/>
        <w:rPr>
          <w:rFonts w:ascii="Times New Roman" w:eastAsia="Calibri" w:hAnsi="Times New Roman" w:cs="Times New Roman"/>
          <w:b/>
          <w:bCs/>
          <w:color w:val="000000"/>
          <w:sz w:val="24"/>
          <w:szCs w:val="24"/>
        </w:rPr>
      </w:pPr>
    </w:p>
    <w:p w:rsidR="000E338D" w:rsidRPr="000E338D" w:rsidRDefault="000E338D" w:rsidP="000E338D">
      <w:pPr>
        <w:spacing w:after="0" w:line="240" w:lineRule="auto"/>
        <w:jc w:val="right"/>
        <w:rPr>
          <w:rFonts w:ascii="Times New Roman" w:eastAsia="Calibri" w:hAnsi="Times New Roman" w:cs="Times New Roman"/>
          <w:b/>
          <w:bCs/>
          <w:color w:val="000000"/>
          <w:sz w:val="24"/>
          <w:szCs w:val="24"/>
        </w:rPr>
      </w:pPr>
    </w:p>
    <w:p w:rsidR="000E338D" w:rsidRPr="000E338D" w:rsidRDefault="000E338D" w:rsidP="000E338D">
      <w:pPr>
        <w:spacing w:after="0" w:line="240" w:lineRule="auto"/>
        <w:jc w:val="right"/>
        <w:rPr>
          <w:rFonts w:ascii="Times New Roman" w:eastAsia="Calibri" w:hAnsi="Times New Roman" w:cs="Times New Roman"/>
          <w:b/>
          <w:bCs/>
          <w:color w:val="000000"/>
          <w:sz w:val="24"/>
          <w:szCs w:val="24"/>
        </w:rPr>
      </w:pPr>
    </w:p>
    <w:p w:rsidR="000E338D" w:rsidRPr="000E338D" w:rsidRDefault="000E338D" w:rsidP="000E338D">
      <w:pPr>
        <w:spacing w:after="0" w:line="240" w:lineRule="auto"/>
        <w:jc w:val="right"/>
        <w:rPr>
          <w:rFonts w:ascii="Times New Roman" w:eastAsia="Calibri" w:hAnsi="Times New Roman" w:cs="Times New Roman"/>
          <w:b/>
          <w:bCs/>
          <w:color w:val="000000"/>
          <w:sz w:val="24"/>
          <w:szCs w:val="24"/>
        </w:rPr>
      </w:pPr>
    </w:p>
    <w:p w:rsidR="000E338D" w:rsidRPr="000E338D" w:rsidRDefault="000E338D" w:rsidP="000E338D">
      <w:pPr>
        <w:spacing w:after="0" w:line="240" w:lineRule="auto"/>
        <w:jc w:val="right"/>
        <w:rPr>
          <w:rFonts w:ascii="Times New Roman" w:eastAsia="Calibri" w:hAnsi="Times New Roman" w:cs="Times New Roman"/>
          <w:b/>
          <w:bCs/>
          <w:color w:val="000000"/>
          <w:sz w:val="24"/>
          <w:szCs w:val="24"/>
        </w:rPr>
      </w:pPr>
    </w:p>
    <w:p w:rsidR="000E338D" w:rsidRPr="000E338D" w:rsidRDefault="000E338D" w:rsidP="000E338D">
      <w:pPr>
        <w:spacing w:after="0" w:line="240" w:lineRule="auto"/>
        <w:jc w:val="right"/>
        <w:rPr>
          <w:rFonts w:ascii="Times New Roman" w:eastAsia="Calibri" w:hAnsi="Times New Roman" w:cs="Times New Roman"/>
          <w:b/>
          <w:bCs/>
          <w:color w:val="000000"/>
          <w:sz w:val="24"/>
          <w:szCs w:val="24"/>
        </w:rPr>
      </w:pPr>
    </w:p>
    <w:p w:rsidR="000E338D" w:rsidRPr="000E338D" w:rsidRDefault="000E338D" w:rsidP="000E338D">
      <w:pPr>
        <w:spacing w:after="0" w:line="240" w:lineRule="auto"/>
        <w:jc w:val="right"/>
        <w:rPr>
          <w:rFonts w:ascii="Times New Roman" w:eastAsia="Calibri" w:hAnsi="Times New Roman" w:cs="Times New Roman"/>
          <w:b/>
          <w:bCs/>
          <w:color w:val="000000"/>
          <w:sz w:val="24"/>
          <w:szCs w:val="24"/>
        </w:rPr>
      </w:pPr>
    </w:p>
    <w:p w:rsidR="000E338D" w:rsidRPr="000E338D" w:rsidRDefault="000E338D" w:rsidP="000E338D">
      <w:pPr>
        <w:spacing w:after="0" w:line="240" w:lineRule="auto"/>
        <w:jc w:val="right"/>
        <w:rPr>
          <w:rFonts w:ascii="Times New Roman" w:eastAsia="Calibri" w:hAnsi="Times New Roman" w:cs="Times New Roman"/>
          <w:b/>
          <w:bCs/>
          <w:color w:val="000000"/>
          <w:sz w:val="24"/>
          <w:szCs w:val="24"/>
        </w:rPr>
      </w:pPr>
    </w:p>
    <w:p w:rsidR="000E338D" w:rsidRPr="000E338D" w:rsidRDefault="000E338D" w:rsidP="000E338D">
      <w:pPr>
        <w:spacing w:after="0" w:line="240" w:lineRule="auto"/>
        <w:jc w:val="center"/>
        <w:rPr>
          <w:rFonts w:ascii="Times New Roman" w:eastAsia="Calibri" w:hAnsi="Times New Roman" w:cs="Times New Roman"/>
          <w:b/>
          <w:bCs/>
          <w:color w:val="000000"/>
          <w:sz w:val="24"/>
          <w:szCs w:val="24"/>
        </w:rPr>
      </w:pPr>
      <w:r w:rsidRPr="000E338D">
        <w:rPr>
          <w:rFonts w:ascii="Times New Roman" w:eastAsia="Calibri" w:hAnsi="Times New Roman" w:cs="Times New Roman"/>
          <w:b/>
          <w:bCs/>
          <w:color w:val="000000"/>
          <w:sz w:val="24"/>
          <w:szCs w:val="24"/>
        </w:rPr>
        <w:t>Примерная рабочая программа дисциплины</w:t>
      </w:r>
    </w:p>
    <w:p w:rsidR="000E338D" w:rsidRPr="000E338D" w:rsidRDefault="000E338D" w:rsidP="000E338D">
      <w:pPr>
        <w:spacing w:after="0" w:line="240" w:lineRule="auto"/>
        <w:jc w:val="center"/>
        <w:rPr>
          <w:rFonts w:ascii="Times New Roman" w:eastAsia="Calibri" w:hAnsi="Times New Roman" w:cs="Times New Roman"/>
          <w:b/>
          <w:color w:val="000000"/>
          <w:sz w:val="24"/>
          <w:szCs w:val="24"/>
          <w:u w:val="single"/>
        </w:rPr>
      </w:pPr>
    </w:p>
    <w:p w:rsidR="000E338D" w:rsidRPr="000E338D" w:rsidRDefault="00C976F3" w:rsidP="00C976F3">
      <w:pPr>
        <w:pStyle w:val="1"/>
        <w:rPr>
          <w:rFonts w:eastAsia="Calibri"/>
        </w:rPr>
      </w:pPr>
      <w:bookmarkStart w:id="287" w:name="_Toc207699605"/>
      <w:bookmarkStart w:id="288" w:name="_Toc207699681"/>
      <w:bookmarkStart w:id="289" w:name="_Toc207699786"/>
      <w:bookmarkStart w:id="290" w:name="_Toc207699891"/>
      <w:bookmarkStart w:id="291" w:name="_Toc207700038"/>
      <w:bookmarkStart w:id="292" w:name="_Toc207700143"/>
      <w:bookmarkStart w:id="293" w:name="_Toc207700248"/>
      <w:bookmarkStart w:id="294" w:name="_Toc207700353"/>
      <w:r>
        <w:rPr>
          <w:rFonts w:eastAsia="Calibri"/>
        </w:rPr>
        <w:t>«ОП.</w:t>
      </w:r>
      <w:r w:rsidR="000E338D" w:rsidRPr="000E338D">
        <w:rPr>
          <w:rFonts w:eastAsia="Calibri"/>
        </w:rPr>
        <w:t>04 МАТЕРИАЛОВЕДЕНИЕ»</w:t>
      </w:r>
      <w:bookmarkEnd w:id="287"/>
      <w:bookmarkEnd w:id="288"/>
      <w:bookmarkEnd w:id="289"/>
      <w:bookmarkEnd w:id="290"/>
      <w:bookmarkEnd w:id="291"/>
      <w:bookmarkEnd w:id="292"/>
      <w:bookmarkEnd w:id="293"/>
      <w:bookmarkEnd w:id="294"/>
    </w:p>
    <w:p w:rsidR="000E338D" w:rsidRPr="000E338D" w:rsidRDefault="000E338D" w:rsidP="000E338D">
      <w:pPr>
        <w:spacing w:after="0" w:line="240" w:lineRule="auto"/>
        <w:jc w:val="center"/>
        <w:rPr>
          <w:rFonts w:ascii="Times New Roman" w:eastAsia="Calibri" w:hAnsi="Times New Roman" w:cs="Times New Roman"/>
          <w:b/>
          <w:color w:val="000000"/>
          <w:sz w:val="24"/>
          <w:szCs w:val="24"/>
        </w:rPr>
      </w:pPr>
    </w:p>
    <w:p w:rsidR="000E338D" w:rsidRPr="000E338D" w:rsidRDefault="000E338D" w:rsidP="000E338D">
      <w:pPr>
        <w:spacing w:after="0" w:line="240" w:lineRule="auto"/>
        <w:jc w:val="center"/>
        <w:rPr>
          <w:rFonts w:ascii="Times New Roman" w:eastAsia="Calibri" w:hAnsi="Times New Roman" w:cs="Times New Roman"/>
          <w:b/>
          <w:color w:val="000000"/>
          <w:sz w:val="24"/>
          <w:szCs w:val="24"/>
        </w:rPr>
      </w:pPr>
    </w:p>
    <w:p w:rsidR="000E338D" w:rsidRPr="000E338D" w:rsidRDefault="000E338D" w:rsidP="000E338D">
      <w:pPr>
        <w:spacing w:after="0" w:line="360" w:lineRule="auto"/>
        <w:jc w:val="center"/>
        <w:rPr>
          <w:rFonts w:ascii="Times New Roman" w:eastAsia="Calibri" w:hAnsi="Times New Roman" w:cs="Times New Roman"/>
          <w:b/>
          <w:bCs/>
          <w:color w:val="000000"/>
          <w:sz w:val="24"/>
          <w:szCs w:val="24"/>
        </w:rPr>
      </w:pPr>
    </w:p>
    <w:p w:rsidR="000E338D" w:rsidRPr="000E338D" w:rsidRDefault="000E338D" w:rsidP="000E338D">
      <w:pPr>
        <w:spacing w:after="0" w:line="360" w:lineRule="auto"/>
        <w:jc w:val="center"/>
        <w:rPr>
          <w:rFonts w:ascii="Times New Roman" w:eastAsia="Calibri" w:hAnsi="Times New Roman" w:cs="Times New Roman"/>
          <w:b/>
          <w:bCs/>
          <w:color w:val="000000"/>
          <w:sz w:val="24"/>
          <w:szCs w:val="24"/>
        </w:rPr>
      </w:pPr>
    </w:p>
    <w:p w:rsidR="000E338D" w:rsidRPr="000E338D" w:rsidRDefault="000E338D" w:rsidP="000E338D">
      <w:pPr>
        <w:spacing w:after="0" w:line="360" w:lineRule="auto"/>
        <w:jc w:val="center"/>
        <w:rPr>
          <w:rFonts w:ascii="Times New Roman" w:eastAsia="Calibri" w:hAnsi="Times New Roman" w:cs="Times New Roman"/>
          <w:b/>
          <w:bCs/>
          <w:color w:val="000000"/>
          <w:sz w:val="24"/>
          <w:szCs w:val="24"/>
        </w:rPr>
      </w:pPr>
    </w:p>
    <w:p w:rsidR="000E338D" w:rsidRPr="000E338D" w:rsidRDefault="000E338D" w:rsidP="000E338D">
      <w:pPr>
        <w:spacing w:after="0" w:line="360" w:lineRule="auto"/>
        <w:jc w:val="center"/>
        <w:rPr>
          <w:rFonts w:ascii="Times New Roman" w:eastAsia="Calibri" w:hAnsi="Times New Roman" w:cs="Times New Roman"/>
          <w:b/>
          <w:bCs/>
          <w:color w:val="000000"/>
          <w:sz w:val="24"/>
          <w:szCs w:val="24"/>
        </w:rPr>
      </w:pPr>
    </w:p>
    <w:p w:rsidR="000E338D" w:rsidRPr="000E338D" w:rsidRDefault="000E338D" w:rsidP="000E338D">
      <w:pPr>
        <w:spacing w:after="0" w:line="360" w:lineRule="auto"/>
        <w:jc w:val="center"/>
        <w:rPr>
          <w:rFonts w:ascii="Times New Roman" w:eastAsia="Calibri" w:hAnsi="Times New Roman" w:cs="Times New Roman"/>
          <w:b/>
          <w:bCs/>
          <w:color w:val="000000"/>
          <w:sz w:val="24"/>
          <w:szCs w:val="24"/>
        </w:rPr>
      </w:pPr>
    </w:p>
    <w:p w:rsidR="000E338D" w:rsidRPr="000E338D" w:rsidRDefault="000E338D" w:rsidP="000E338D">
      <w:pPr>
        <w:spacing w:after="0" w:line="360" w:lineRule="auto"/>
        <w:jc w:val="center"/>
        <w:rPr>
          <w:rFonts w:ascii="Times New Roman" w:eastAsia="Calibri" w:hAnsi="Times New Roman" w:cs="Times New Roman"/>
          <w:b/>
          <w:bCs/>
          <w:color w:val="000000"/>
          <w:sz w:val="24"/>
          <w:szCs w:val="24"/>
        </w:rPr>
      </w:pPr>
    </w:p>
    <w:p w:rsidR="000E338D" w:rsidRPr="000E338D" w:rsidRDefault="000E338D" w:rsidP="000E338D">
      <w:pPr>
        <w:spacing w:after="0" w:line="360" w:lineRule="auto"/>
        <w:jc w:val="center"/>
        <w:rPr>
          <w:rFonts w:ascii="Times New Roman" w:eastAsia="Calibri" w:hAnsi="Times New Roman" w:cs="Times New Roman"/>
          <w:b/>
          <w:bCs/>
          <w:color w:val="000000"/>
          <w:sz w:val="24"/>
          <w:szCs w:val="24"/>
        </w:rPr>
      </w:pPr>
    </w:p>
    <w:p w:rsidR="000E338D" w:rsidRPr="000E338D" w:rsidRDefault="000E338D" w:rsidP="000E338D">
      <w:pPr>
        <w:spacing w:after="0" w:line="360" w:lineRule="auto"/>
        <w:jc w:val="center"/>
        <w:rPr>
          <w:rFonts w:ascii="Times New Roman" w:eastAsia="Calibri" w:hAnsi="Times New Roman" w:cs="Times New Roman"/>
          <w:b/>
          <w:bCs/>
          <w:color w:val="000000"/>
          <w:sz w:val="24"/>
          <w:szCs w:val="24"/>
        </w:rPr>
      </w:pPr>
    </w:p>
    <w:p w:rsidR="000E338D" w:rsidRPr="000E338D" w:rsidRDefault="000E338D" w:rsidP="000E338D">
      <w:pPr>
        <w:spacing w:after="0" w:line="360" w:lineRule="auto"/>
        <w:jc w:val="center"/>
        <w:rPr>
          <w:rFonts w:ascii="Times New Roman" w:eastAsia="Calibri" w:hAnsi="Times New Roman" w:cs="Times New Roman"/>
          <w:b/>
          <w:bCs/>
          <w:color w:val="000000"/>
          <w:sz w:val="24"/>
          <w:szCs w:val="24"/>
        </w:rPr>
      </w:pPr>
    </w:p>
    <w:p w:rsidR="000E338D" w:rsidRPr="000E338D" w:rsidRDefault="000E338D" w:rsidP="000E338D">
      <w:pPr>
        <w:spacing w:after="0" w:line="360" w:lineRule="auto"/>
        <w:jc w:val="center"/>
        <w:rPr>
          <w:rFonts w:ascii="Times New Roman" w:eastAsia="Calibri" w:hAnsi="Times New Roman" w:cs="Times New Roman"/>
          <w:b/>
          <w:bCs/>
          <w:color w:val="000000"/>
          <w:sz w:val="24"/>
          <w:szCs w:val="24"/>
        </w:rPr>
      </w:pPr>
    </w:p>
    <w:p w:rsidR="000E338D" w:rsidRPr="000E338D" w:rsidRDefault="000E338D" w:rsidP="000E338D">
      <w:pPr>
        <w:spacing w:after="0" w:line="360" w:lineRule="auto"/>
        <w:jc w:val="center"/>
        <w:rPr>
          <w:rFonts w:ascii="Times New Roman" w:eastAsia="Calibri" w:hAnsi="Times New Roman" w:cs="Times New Roman"/>
          <w:b/>
          <w:bCs/>
          <w:color w:val="000000"/>
          <w:sz w:val="24"/>
          <w:szCs w:val="24"/>
        </w:rPr>
      </w:pPr>
    </w:p>
    <w:p w:rsidR="000E338D" w:rsidRPr="000E338D" w:rsidRDefault="000E338D" w:rsidP="000E338D">
      <w:pPr>
        <w:spacing w:after="0" w:line="360" w:lineRule="auto"/>
        <w:jc w:val="center"/>
        <w:rPr>
          <w:rFonts w:ascii="Times New Roman" w:eastAsia="Calibri" w:hAnsi="Times New Roman" w:cs="Times New Roman"/>
          <w:b/>
          <w:bCs/>
          <w:color w:val="000000"/>
          <w:sz w:val="24"/>
          <w:szCs w:val="24"/>
        </w:rPr>
      </w:pPr>
    </w:p>
    <w:p w:rsidR="000E338D" w:rsidRPr="000E338D" w:rsidRDefault="000E338D" w:rsidP="000E338D">
      <w:pPr>
        <w:spacing w:after="0" w:line="360" w:lineRule="auto"/>
        <w:jc w:val="center"/>
        <w:rPr>
          <w:rFonts w:ascii="Times New Roman" w:eastAsia="Calibri" w:hAnsi="Times New Roman" w:cs="Times New Roman"/>
          <w:b/>
          <w:bCs/>
          <w:color w:val="000000"/>
          <w:sz w:val="24"/>
          <w:szCs w:val="24"/>
        </w:rPr>
      </w:pPr>
    </w:p>
    <w:p w:rsidR="000E338D" w:rsidRPr="000E338D" w:rsidRDefault="000E338D" w:rsidP="000E338D">
      <w:pPr>
        <w:spacing w:after="0" w:line="360" w:lineRule="auto"/>
        <w:jc w:val="center"/>
        <w:rPr>
          <w:rFonts w:ascii="Times New Roman" w:eastAsia="Calibri" w:hAnsi="Times New Roman" w:cs="Times New Roman"/>
          <w:b/>
          <w:bCs/>
          <w:color w:val="000000"/>
          <w:sz w:val="24"/>
          <w:szCs w:val="24"/>
        </w:rPr>
      </w:pPr>
    </w:p>
    <w:p w:rsidR="000E338D" w:rsidRPr="000E338D" w:rsidRDefault="000E338D" w:rsidP="000E338D">
      <w:pPr>
        <w:spacing w:after="0" w:line="360" w:lineRule="auto"/>
        <w:jc w:val="center"/>
        <w:rPr>
          <w:rFonts w:ascii="Times New Roman" w:eastAsia="Calibri" w:hAnsi="Times New Roman" w:cs="Times New Roman"/>
          <w:b/>
          <w:bCs/>
          <w:color w:val="000000"/>
          <w:sz w:val="24"/>
          <w:szCs w:val="24"/>
        </w:rPr>
      </w:pPr>
    </w:p>
    <w:p w:rsidR="000E338D" w:rsidRPr="000E338D" w:rsidRDefault="000E338D" w:rsidP="000E338D">
      <w:pPr>
        <w:spacing w:after="0" w:line="360" w:lineRule="auto"/>
        <w:jc w:val="center"/>
        <w:rPr>
          <w:rFonts w:ascii="Times New Roman" w:eastAsia="Calibri" w:hAnsi="Times New Roman" w:cs="Times New Roman"/>
          <w:b/>
          <w:bCs/>
          <w:color w:val="000000"/>
          <w:sz w:val="24"/>
          <w:szCs w:val="24"/>
        </w:rPr>
      </w:pPr>
    </w:p>
    <w:p w:rsidR="000E338D" w:rsidRPr="000E338D" w:rsidRDefault="000E338D" w:rsidP="000E338D">
      <w:pPr>
        <w:spacing w:after="0" w:line="360" w:lineRule="auto"/>
        <w:jc w:val="center"/>
        <w:rPr>
          <w:rFonts w:ascii="Times New Roman" w:eastAsia="Calibri" w:hAnsi="Times New Roman" w:cs="Times New Roman"/>
          <w:b/>
          <w:bCs/>
          <w:color w:val="000000"/>
          <w:sz w:val="24"/>
          <w:szCs w:val="24"/>
        </w:rPr>
      </w:pPr>
    </w:p>
    <w:p w:rsidR="000E338D" w:rsidRPr="000E338D" w:rsidRDefault="000E338D" w:rsidP="000E338D">
      <w:pPr>
        <w:spacing w:after="0" w:line="360" w:lineRule="auto"/>
        <w:jc w:val="center"/>
        <w:rPr>
          <w:rFonts w:ascii="Times New Roman" w:eastAsia="Calibri" w:hAnsi="Times New Roman" w:cs="Times New Roman"/>
          <w:b/>
          <w:bCs/>
          <w:color w:val="000000"/>
          <w:sz w:val="24"/>
          <w:szCs w:val="24"/>
        </w:rPr>
      </w:pPr>
    </w:p>
    <w:p w:rsidR="000E338D" w:rsidRPr="000E338D" w:rsidRDefault="000E338D" w:rsidP="000E338D">
      <w:pPr>
        <w:spacing w:after="0" w:line="360" w:lineRule="auto"/>
        <w:jc w:val="center"/>
        <w:rPr>
          <w:rFonts w:ascii="Times New Roman" w:eastAsia="Calibri" w:hAnsi="Times New Roman" w:cs="Times New Roman"/>
          <w:b/>
          <w:bCs/>
          <w:color w:val="000000"/>
          <w:sz w:val="24"/>
          <w:szCs w:val="24"/>
        </w:rPr>
      </w:pPr>
    </w:p>
    <w:p w:rsidR="000E338D" w:rsidRPr="000E338D" w:rsidRDefault="000E338D" w:rsidP="000E338D">
      <w:pPr>
        <w:spacing w:after="0" w:line="360" w:lineRule="auto"/>
        <w:jc w:val="center"/>
        <w:rPr>
          <w:rFonts w:ascii="Times New Roman" w:eastAsia="Calibri" w:hAnsi="Times New Roman" w:cs="Times New Roman"/>
          <w:b/>
          <w:bCs/>
          <w:color w:val="000000"/>
          <w:sz w:val="24"/>
          <w:szCs w:val="24"/>
        </w:rPr>
      </w:pPr>
    </w:p>
    <w:p w:rsidR="000E338D" w:rsidRPr="000E338D" w:rsidRDefault="000E338D" w:rsidP="000E338D">
      <w:pPr>
        <w:spacing w:after="0" w:line="360" w:lineRule="auto"/>
        <w:jc w:val="center"/>
        <w:rPr>
          <w:rFonts w:ascii="Times New Roman" w:eastAsia="Calibri" w:hAnsi="Times New Roman" w:cs="Times New Roman"/>
          <w:b/>
          <w:bCs/>
          <w:color w:val="000000"/>
          <w:sz w:val="24"/>
          <w:szCs w:val="24"/>
        </w:rPr>
      </w:pPr>
    </w:p>
    <w:p w:rsidR="000E338D" w:rsidRPr="000E338D" w:rsidRDefault="000E338D" w:rsidP="000E338D">
      <w:pPr>
        <w:spacing w:after="0" w:line="360" w:lineRule="auto"/>
        <w:jc w:val="center"/>
        <w:rPr>
          <w:rFonts w:ascii="Times New Roman" w:eastAsia="Calibri" w:hAnsi="Times New Roman" w:cs="Times New Roman"/>
          <w:b/>
          <w:bCs/>
          <w:color w:val="000000"/>
          <w:sz w:val="24"/>
          <w:szCs w:val="24"/>
        </w:rPr>
      </w:pPr>
      <w:r w:rsidRPr="000E338D">
        <w:rPr>
          <w:rFonts w:ascii="Times New Roman" w:eastAsia="Calibri" w:hAnsi="Times New Roman" w:cs="Times New Roman"/>
          <w:b/>
          <w:bCs/>
          <w:color w:val="000000"/>
          <w:sz w:val="24"/>
          <w:szCs w:val="24"/>
        </w:rPr>
        <w:t>2025 г.</w:t>
      </w:r>
    </w:p>
    <w:p w:rsidR="000E338D" w:rsidRPr="000E338D" w:rsidRDefault="000E338D" w:rsidP="00C976F3">
      <w:pPr>
        <w:spacing w:after="0" w:line="360" w:lineRule="auto"/>
        <w:rPr>
          <w:rFonts w:ascii="Times New Roman" w:eastAsia="Calibri" w:hAnsi="Times New Roman" w:cs="Times New Roman"/>
          <w:b/>
          <w:bCs/>
          <w:color w:val="000000"/>
          <w:sz w:val="24"/>
          <w:szCs w:val="24"/>
        </w:rPr>
      </w:pPr>
    </w:p>
    <w:p w:rsidR="000E338D" w:rsidRPr="000E338D" w:rsidRDefault="000E338D" w:rsidP="000E338D">
      <w:pPr>
        <w:keepNext/>
        <w:spacing w:after="0" w:line="240" w:lineRule="auto"/>
        <w:jc w:val="center"/>
        <w:outlineLvl w:val="0"/>
        <w:rPr>
          <w:rFonts w:ascii="Times New Roman" w:eastAsia="Segoe UI" w:hAnsi="Times New Roman" w:cs="Times New Roman"/>
          <w:b/>
          <w:bCs/>
          <w:color w:val="000000"/>
          <w:kern w:val="32"/>
          <w:sz w:val="24"/>
          <w:szCs w:val="24"/>
          <w:lang w:eastAsia="ru-RU"/>
        </w:rPr>
      </w:pPr>
      <w:bookmarkStart w:id="295" w:name="_Toc207699682"/>
      <w:bookmarkStart w:id="296" w:name="_Toc207699787"/>
      <w:bookmarkStart w:id="297" w:name="_Toc207699892"/>
      <w:bookmarkStart w:id="298" w:name="_Toc207700039"/>
      <w:bookmarkStart w:id="299" w:name="_Toc207700144"/>
      <w:bookmarkStart w:id="300" w:name="_Toc207700249"/>
      <w:bookmarkStart w:id="301" w:name="_Toc207700354"/>
      <w:r w:rsidRPr="000E338D">
        <w:rPr>
          <w:rFonts w:ascii="Times New Roman" w:eastAsia="Segoe UI" w:hAnsi="Times New Roman" w:cs="Times New Roman"/>
          <w:b/>
          <w:bCs/>
          <w:color w:val="000000"/>
          <w:kern w:val="32"/>
          <w:sz w:val="24"/>
          <w:szCs w:val="24"/>
          <w:lang w:eastAsia="ru-RU"/>
        </w:rPr>
        <w:t>СОДЕРЖАНИЕ ПРОГРАММЫ</w:t>
      </w:r>
      <w:bookmarkEnd w:id="295"/>
      <w:bookmarkEnd w:id="296"/>
      <w:bookmarkEnd w:id="297"/>
      <w:bookmarkEnd w:id="298"/>
      <w:bookmarkEnd w:id="299"/>
      <w:bookmarkEnd w:id="300"/>
      <w:bookmarkEnd w:id="301"/>
    </w:p>
    <w:p w:rsidR="00807CCA" w:rsidRDefault="00807CCA">
      <w:pPr>
        <w:pStyle w:val="1fe"/>
        <w:tabs>
          <w:tab w:val="right" w:leader="dot" w:pos="9628"/>
        </w:tabs>
        <w:rPr>
          <w:rFonts w:eastAsiaTheme="minorEastAsia"/>
          <w:noProof/>
          <w:lang w:eastAsia="ru-RU"/>
        </w:rPr>
      </w:pPr>
      <w:r>
        <w:rPr>
          <w:rFonts w:ascii="Times New Roman" w:eastAsia="Segoe UI" w:hAnsi="Times New Roman" w:cs="Times New Roman"/>
          <w:color w:val="000000"/>
          <w:kern w:val="32"/>
          <w:sz w:val="24"/>
          <w:szCs w:val="24"/>
          <w:lang w:eastAsia="ru-RU"/>
        </w:rPr>
        <w:fldChar w:fldCharType="begin"/>
      </w:r>
      <w:r>
        <w:rPr>
          <w:rFonts w:ascii="Times New Roman" w:eastAsia="Segoe UI" w:hAnsi="Times New Roman" w:cs="Times New Roman"/>
          <w:color w:val="000000"/>
          <w:kern w:val="32"/>
          <w:sz w:val="24"/>
          <w:szCs w:val="24"/>
          <w:lang w:eastAsia="ru-RU"/>
        </w:rPr>
        <w:instrText xml:space="preserve"> TOC \o "1-3" \h \z \u </w:instrText>
      </w:r>
      <w:r>
        <w:rPr>
          <w:rFonts w:ascii="Times New Roman" w:eastAsia="Segoe UI" w:hAnsi="Times New Roman" w:cs="Times New Roman"/>
          <w:color w:val="000000"/>
          <w:kern w:val="32"/>
          <w:sz w:val="24"/>
          <w:szCs w:val="24"/>
          <w:lang w:eastAsia="ru-RU"/>
        </w:rPr>
        <w:fldChar w:fldCharType="separate"/>
      </w:r>
    </w:p>
    <w:p w:rsidR="00807CCA" w:rsidRPr="00807CCA" w:rsidRDefault="00807CCA">
      <w:pPr>
        <w:pStyle w:val="1fe"/>
        <w:tabs>
          <w:tab w:val="right" w:leader="dot" w:pos="9628"/>
        </w:tabs>
        <w:rPr>
          <w:rFonts w:ascii="Times New Roman" w:eastAsiaTheme="minorEastAsia" w:hAnsi="Times New Roman" w:cs="Times New Roman"/>
          <w:noProof/>
          <w:sz w:val="24"/>
          <w:szCs w:val="24"/>
          <w:lang w:eastAsia="ru-RU"/>
        </w:rPr>
      </w:pPr>
      <w:hyperlink w:anchor="_Toc207700039" w:history="1">
        <w:r w:rsidRPr="00807CCA">
          <w:rPr>
            <w:rStyle w:val="afffffff7"/>
            <w:rFonts w:ascii="Times New Roman" w:eastAsia="Segoe UI" w:hAnsi="Times New Roman" w:cs="Times New Roman"/>
            <w:b/>
            <w:bCs/>
            <w:noProof/>
            <w:kern w:val="32"/>
            <w:sz w:val="24"/>
            <w:szCs w:val="24"/>
            <w:lang w:eastAsia="ru-RU"/>
          </w:rPr>
          <w:t>СОДЕРЖАНИЕ ПРОГРАММЫ</w:t>
        </w:r>
        <w:r w:rsidRPr="00807CCA">
          <w:rPr>
            <w:rFonts w:ascii="Times New Roman" w:hAnsi="Times New Roman" w:cs="Times New Roman"/>
            <w:noProof/>
            <w:webHidden/>
            <w:sz w:val="24"/>
            <w:szCs w:val="24"/>
          </w:rPr>
          <w:tab/>
        </w:r>
        <w:r w:rsidRPr="00807CCA">
          <w:rPr>
            <w:rFonts w:ascii="Times New Roman" w:hAnsi="Times New Roman" w:cs="Times New Roman"/>
            <w:noProof/>
            <w:webHidden/>
            <w:sz w:val="24"/>
            <w:szCs w:val="24"/>
          </w:rPr>
          <w:fldChar w:fldCharType="begin"/>
        </w:r>
        <w:r w:rsidRPr="00807CCA">
          <w:rPr>
            <w:rFonts w:ascii="Times New Roman" w:hAnsi="Times New Roman" w:cs="Times New Roman"/>
            <w:noProof/>
            <w:webHidden/>
            <w:sz w:val="24"/>
            <w:szCs w:val="24"/>
          </w:rPr>
          <w:instrText xml:space="preserve"> PAGEREF _Toc207700039 \h </w:instrText>
        </w:r>
        <w:r w:rsidRPr="00807CCA">
          <w:rPr>
            <w:rFonts w:ascii="Times New Roman" w:hAnsi="Times New Roman" w:cs="Times New Roman"/>
            <w:noProof/>
            <w:webHidden/>
            <w:sz w:val="24"/>
            <w:szCs w:val="24"/>
          </w:rPr>
        </w:r>
        <w:r w:rsidRPr="00807CCA">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38</w:t>
        </w:r>
        <w:r w:rsidRPr="00807CCA">
          <w:rPr>
            <w:rFonts w:ascii="Times New Roman" w:hAnsi="Times New Roman" w:cs="Times New Roman"/>
            <w:noProof/>
            <w:webHidden/>
            <w:sz w:val="24"/>
            <w:szCs w:val="24"/>
          </w:rPr>
          <w:fldChar w:fldCharType="end"/>
        </w:r>
      </w:hyperlink>
    </w:p>
    <w:p w:rsidR="00807CCA" w:rsidRPr="00807CCA" w:rsidRDefault="00807CCA">
      <w:pPr>
        <w:pStyle w:val="1fe"/>
        <w:tabs>
          <w:tab w:val="right" w:leader="dot" w:pos="9628"/>
        </w:tabs>
        <w:rPr>
          <w:rFonts w:ascii="Times New Roman" w:eastAsiaTheme="minorEastAsia" w:hAnsi="Times New Roman" w:cs="Times New Roman"/>
          <w:noProof/>
          <w:sz w:val="24"/>
          <w:szCs w:val="24"/>
          <w:lang w:eastAsia="ru-RU"/>
        </w:rPr>
      </w:pPr>
      <w:hyperlink w:anchor="_Toc207700040" w:history="1">
        <w:r w:rsidRPr="00807CCA">
          <w:rPr>
            <w:rStyle w:val="afffffff7"/>
            <w:rFonts w:ascii="Times New Roman" w:hAnsi="Times New Roman" w:cs="Times New Roman"/>
            <w:b/>
            <w:caps/>
            <w:noProof/>
            <w:sz w:val="24"/>
            <w:szCs w:val="24"/>
          </w:rPr>
          <w:t>1. ОБЩАЯ ХАРАКТЕРИСТИКАПРИМЕРНОЙ РАБОЧЕЙ ПРОГРАММЫ</w:t>
        </w:r>
        <w:r w:rsidRPr="00807CCA">
          <w:rPr>
            <w:rFonts w:ascii="Times New Roman" w:hAnsi="Times New Roman" w:cs="Times New Roman"/>
            <w:noProof/>
            <w:webHidden/>
            <w:sz w:val="24"/>
            <w:szCs w:val="24"/>
          </w:rPr>
          <w:tab/>
        </w:r>
        <w:r w:rsidRPr="00807CCA">
          <w:rPr>
            <w:rFonts w:ascii="Times New Roman" w:hAnsi="Times New Roman" w:cs="Times New Roman"/>
            <w:noProof/>
            <w:webHidden/>
            <w:sz w:val="24"/>
            <w:szCs w:val="24"/>
          </w:rPr>
          <w:fldChar w:fldCharType="begin"/>
        </w:r>
        <w:r w:rsidRPr="00807CCA">
          <w:rPr>
            <w:rFonts w:ascii="Times New Roman" w:hAnsi="Times New Roman" w:cs="Times New Roman"/>
            <w:noProof/>
            <w:webHidden/>
            <w:sz w:val="24"/>
            <w:szCs w:val="24"/>
          </w:rPr>
          <w:instrText xml:space="preserve"> PAGEREF _Toc207700040 \h </w:instrText>
        </w:r>
        <w:r w:rsidRPr="00807CCA">
          <w:rPr>
            <w:rFonts w:ascii="Times New Roman" w:hAnsi="Times New Roman" w:cs="Times New Roman"/>
            <w:noProof/>
            <w:webHidden/>
            <w:sz w:val="24"/>
            <w:szCs w:val="24"/>
          </w:rPr>
        </w:r>
        <w:r w:rsidRPr="00807CCA">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39</w:t>
        </w:r>
        <w:r w:rsidRPr="00807CCA">
          <w:rPr>
            <w:rFonts w:ascii="Times New Roman" w:hAnsi="Times New Roman" w:cs="Times New Roman"/>
            <w:noProof/>
            <w:webHidden/>
            <w:sz w:val="24"/>
            <w:szCs w:val="24"/>
          </w:rPr>
          <w:fldChar w:fldCharType="end"/>
        </w:r>
      </w:hyperlink>
    </w:p>
    <w:p w:rsidR="00807CCA" w:rsidRPr="00807CCA" w:rsidRDefault="00807CCA">
      <w:pPr>
        <w:pStyle w:val="1fe"/>
        <w:tabs>
          <w:tab w:val="right" w:leader="dot" w:pos="9628"/>
        </w:tabs>
        <w:rPr>
          <w:rFonts w:ascii="Times New Roman" w:eastAsiaTheme="minorEastAsia" w:hAnsi="Times New Roman" w:cs="Times New Roman"/>
          <w:noProof/>
          <w:sz w:val="24"/>
          <w:szCs w:val="24"/>
          <w:lang w:eastAsia="ru-RU"/>
        </w:rPr>
      </w:pPr>
      <w:hyperlink w:anchor="_Toc207700041" w:history="1">
        <w:r w:rsidRPr="00807CCA">
          <w:rPr>
            <w:rStyle w:val="afffffff7"/>
            <w:rFonts w:ascii="Times New Roman" w:hAnsi="Times New Roman" w:cs="Times New Roman"/>
            <w:b/>
            <w:caps/>
            <w:noProof/>
            <w:sz w:val="24"/>
            <w:szCs w:val="24"/>
          </w:rPr>
          <w:t>УЧЕБНОЙ ДИСЦИПЛИНЫ</w:t>
        </w:r>
        <w:r w:rsidRPr="00807CCA">
          <w:rPr>
            <w:rFonts w:ascii="Times New Roman" w:hAnsi="Times New Roman" w:cs="Times New Roman"/>
            <w:noProof/>
            <w:webHidden/>
            <w:sz w:val="24"/>
            <w:szCs w:val="24"/>
          </w:rPr>
          <w:tab/>
        </w:r>
        <w:r w:rsidRPr="00807CCA">
          <w:rPr>
            <w:rFonts w:ascii="Times New Roman" w:hAnsi="Times New Roman" w:cs="Times New Roman"/>
            <w:noProof/>
            <w:webHidden/>
            <w:sz w:val="24"/>
            <w:szCs w:val="24"/>
          </w:rPr>
          <w:fldChar w:fldCharType="begin"/>
        </w:r>
        <w:r w:rsidRPr="00807CCA">
          <w:rPr>
            <w:rFonts w:ascii="Times New Roman" w:hAnsi="Times New Roman" w:cs="Times New Roman"/>
            <w:noProof/>
            <w:webHidden/>
            <w:sz w:val="24"/>
            <w:szCs w:val="24"/>
          </w:rPr>
          <w:instrText xml:space="preserve"> PAGEREF _Toc207700041 \h </w:instrText>
        </w:r>
        <w:r w:rsidRPr="00807CCA">
          <w:rPr>
            <w:rFonts w:ascii="Times New Roman" w:hAnsi="Times New Roman" w:cs="Times New Roman"/>
            <w:noProof/>
            <w:webHidden/>
            <w:sz w:val="24"/>
            <w:szCs w:val="24"/>
          </w:rPr>
        </w:r>
        <w:r w:rsidRPr="00807CCA">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39</w:t>
        </w:r>
        <w:r w:rsidRPr="00807CCA">
          <w:rPr>
            <w:rFonts w:ascii="Times New Roman" w:hAnsi="Times New Roman" w:cs="Times New Roman"/>
            <w:noProof/>
            <w:webHidden/>
            <w:sz w:val="24"/>
            <w:szCs w:val="24"/>
          </w:rPr>
          <w:fldChar w:fldCharType="end"/>
        </w:r>
      </w:hyperlink>
    </w:p>
    <w:p w:rsidR="00807CCA" w:rsidRPr="00807CCA" w:rsidRDefault="00807CCA">
      <w:pPr>
        <w:pStyle w:val="2e"/>
        <w:tabs>
          <w:tab w:val="right" w:leader="dot" w:pos="9628"/>
        </w:tabs>
        <w:rPr>
          <w:rFonts w:ascii="Times New Roman" w:eastAsiaTheme="minorEastAsia" w:hAnsi="Times New Roman" w:cs="Times New Roman"/>
          <w:noProof/>
          <w:sz w:val="24"/>
          <w:szCs w:val="24"/>
          <w:lang w:eastAsia="ru-RU"/>
        </w:rPr>
      </w:pPr>
      <w:hyperlink w:anchor="_Toc207700042" w:history="1">
        <w:r w:rsidRPr="00807CCA">
          <w:rPr>
            <w:rStyle w:val="afffffff7"/>
            <w:rFonts w:ascii="Times New Roman" w:hAnsi="Times New Roman" w:cs="Times New Roman"/>
            <w:noProof/>
            <w:sz w:val="24"/>
            <w:szCs w:val="24"/>
          </w:rPr>
          <w:t>1.1. Цель и место дисциплины в структуре образовательной программы</w:t>
        </w:r>
        <w:r w:rsidRPr="00807CCA">
          <w:rPr>
            <w:rFonts w:ascii="Times New Roman" w:hAnsi="Times New Roman" w:cs="Times New Roman"/>
            <w:noProof/>
            <w:webHidden/>
            <w:sz w:val="24"/>
            <w:szCs w:val="24"/>
          </w:rPr>
          <w:tab/>
        </w:r>
        <w:r w:rsidRPr="00807CCA">
          <w:rPr>
            <w:rFonts w:ascii="Times New Roman" w:hAnsi="Times New Roman" w:cs="Times New Roman"/>
            <w:noProof/>
            <w:webHidden/>
            <w:sz w:val="24"/>
            <w:szCs w:val="24"/>
          </w:rPr>
          <w:fldChar w:fldCharType="begin"/>
        </w:r>
        <w:r w:rsidRPr="00807CCA">
          <w:rPr>
            <w:rFonts w:ascii="Times New Roman" w:hAnsi="Times New Roman" w:cs="Times New Roman"/>
            <w:noProof/>
            <w:webHidden/>
            <w:sz w:val="24"/>
            <w:szCs w:val="24"/>
          </w:rPr>
          <w:instrText xml:space="preserve"> PAGEREF _Toc207700042 \h </w:instrText>
        </w:r>
        <w:r w:rsidRPr="00807CCA">
          <w:rPr>
            <w:rFonts w:ascii="Times New Roman" w:hAnsi="Times New Roman" w:cs="Times New Roman"/>
            <w:noProof/>
            <w:webHidden/>
            <w:sz w:val="24"/>
            <w:szCs w:val="24"/>
          </w:rPr>
        </w:r>
        <w:r w:rsidRPr="00807CCA">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39</w:t>
        </w:r>
        <w:r w:rsidRPr="00807CCA">
          <w:rPr>
            <w:rFonts w:ascii="Times New Roman" w:hAnsi="Times New Roman" w:cs="Times New Roman"/>
            <w:noProof/>
            <w:webHidden/>
            <w:sz w:val="24"/>
            <w:szCs w:val="24"/>
          </w:rPr>
          <w:fldChar w:fldCharType="end"/>
        </w:r>
      </w:hyperlink>
    </w:p>
    <w:p w:rsidR="00807CCA" w:rsidRPr="00807CCA" w:rsidRDefault="00807CCA">
      <w:pPr>
        <w:pStyle w:val="2e"/>
        <w:tabs>
          <w:tab w:val="right" w:leader="dot" w:pos="9628"/>
        </w:tabs>
        <w:rPr>
          <w:rFonts w:ascii="Times New Roman" w:eastAsiaTheme="minorEastAsia" w:hAnsi="Times New Roman" w:cs="Times New Roman"/>
          <w:noProof/>
          <w:sz w:val="24"/>
          <w:szCs w:val="24"/>
          <w:lang w:eastAsia="ru-RU"/>
        </w:rPr>
      </w:pPr>
      <w:hyperlink w:anchor="_Toc207700043" w:history="1">
        <w:r w:rsidRPr="00807CCA">
          <w:rPr>
            <w:rStyle w:val="afffffff7"/>
            <w:rFonts w:ascii="Times New Roman" w:hAnsi="Times New Roman" w:cs="Times New Roman"/>
            <w:noProof/>
            <w:sz w:val="24"/>
            <w:szCs w:val="24"/>
          </w:rPr>
          <w:t>1.2. Планируемые результаты освоения дисциплины</w:t>
        </w:r>
        <w:r w:rsidRPr="00807CCA">
          <w:rPr>
            <w:rFonts w:ascii="Times New Roman" w:hAnsi="Times New Roman" w:cs="Times New Roman"/>
            <w:noProof/>
            <w:webHidden/>
            <w:sz w:val="24"/>
            <w:szCs w:val="24"/>
          </w:rPr>
          <w:tab/>
        </w:r>
        <w:r w:rsidRPr="00807CCA">
          <w:rPr>
            <w:rFonts w:ascii="Times New Roman" w:hAnsi="Times New Roman" w:cs="Times New Roman"/>
            <w:noProof/>
            <w:webHidden/>
            <w:sz w:val="24"/>
            <w:szCs w:val="24"/>
          </w:rPr>
          <w:fldChar w:fldCharType="begin"/>
        </w:r>
        <w:r w:rsidRPr="00807CCA">
          <w:rPr>
            <w:rFonts w:ascii="Times New Roman" w:hAnsi="Times New Roman" w:cs="Times New Roman"/>
            <w:noProof/>
            <w:webHidden/>
            <w:sz w:val="24"/>
            <w:szCs w:val="24"/>
          </w:rPr>
          <w:instrText xml:space="preserve"> PAGEREF _Toc207700043 \h </w:instrText>
        </w:r>
        <w:r w:rsidRPr="00807CCA">
          <w:rPr>
            <w:rFonts w:ascii="Times New Roman" w:hAnsi="Times New Roman" w:cs="Times New Roman"/>
            <w:noProof/>
            <w:webHidden/>
            <w:sz w:val="24"/>
            <w:szCs w:val="24"/>
          </w:rPr>
        </w:r>
        <w:r w:rsidRPr="00807CCA">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39</w:t>
        </w:r>
        <w:r w:rsidRPr="00807CCA">
          <w:rPr>
            <w:rFonts w:ascii="Times New Roman" w:hAnsi="Times New Roman" w:cs="Times New Roman"/>
            <w:noProof/>
            <w:webHidden/>
            <w:sz w:val="24"/>
            <w:szCs w:val="24"/>
          </w:rPr>
          <w:fldChar w:fldCharType="end"/>
        </w:r>
      </w:hyperlink>
    </w:p>
    <w:p w:rsidR="00807CCA" w:rsidRPr="00807CCA" w:rsidRDefault="00807CCA">
      <w:pPr>
        <w:pStyle w:val="1fe"/>
        <w:tabs>
          <w:tab w:val="right" w:leader="dot" w:pos="9628"/>
        </w:tabs>
        <w:rPr>
          <w:rFonts w:ascii="Times New Roman" w:eastAsiaTheme="minorEastAsia" w:hAnsi="Times New Roman" w:cs="Times New Roman"/>
          <w:noProof/>
          <w:sz w:val="24"/>
          <w:szCs w:val="24"/>
          <w:lang w:eastAsia="ru-RU"/>
        </w:rPr>
      </w:pPr>
      <w:hyperlink w:anchor="_Toc207700044" w:history="1">
        <w:r w:rsidRPr="00807CCA">
          <w:rPr>
            <w:rStyle w:val="afffffff7"/>
            <w:rFonts w:ascii="Times New Roman" w:hAnsi="Times New Roman" w:cs="Times New Roman"/>
            <w:b/>
            <w:caps/>
            <w:noProof/>
            <w:sz w:val="24"/>
            <w:szCs w:val="24"/>
          </w:rPr>
          <w:t>2. СТРУКТУРА И СОДЕРЖАНИЕ ДИСЦИПЛИНЫ</w:t>
        </w:r>
        <w:r w:rsidRPr="00807CCA">
          <w:rPr>
            <w:rFonts w:ascii="Times New Roman" w:hAnsi="Times New Roman" w:cs="Times New Roman"/>
            <w:noProof/>
            <w:webHidden/>
            <w:sz w:val="24"/>
            <w:szCs w:val="24"/>
          </w:rPr>
          <w:tab/>
        </w:r>
        <w:r w:rsidRPr="00807CCA">
          <w:rPr>
            <w:rFonts w:ascii="Times New Roman" w:hAnsi="Times New Roman" w:cs="Times New Roman"/>
            <w:noProof/>
            <w:webHidden/>
            <w:sz w:val="24"/>
            <w:szCs w:val="24"/>
          </w:rPr>
          <w:fldChar w:fldCharType="begin"/>
        </w:r>
        <w:r w:rsidRPr="00807CCA">
          <w:rPr>
            <w:rFonts w:ascii="Times New Roman" w:hAnsi="Times New Roman" w:cs="Times New Roman"/>
            <w:noProof/>
            <w:webHidden/>
            <w:sz w:val="24"/>
            <w:szCs w:val="24"/>
          </w:rPr>
          <w:instrText xml:space="preserve"> PAGEREF _Toc207700044 \h </w:instrText>
        </w:r>
        <w:r w:rsidRPr="00807CCA">
          <w:rPr>
            <w:rFonts w:ascii="Times New Roman" w:hAnsi="Times New Roman" w:cs="Times New Roman"/>
            <w:noProof/>
            <w:webHidden/>
            <w:sz w:val="24"/>
            <w:szCs w:val="24"/>
          </w:rPr>
        </w:r>
        <w:r w:rsidRPr="00807CCA">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41</w:t>
        </w:r>
        <w:r w:rsidRPr="00807CCA">
          <w:rPr>
            <w:rFonts w:ascii="Times New Roman" w:hAnsi="Times New Roman" w:cs="Times New Roman"/>
            <w:noProof/>
            <w:webHidden/>
            <w:sz w:val="24"/>
            <w:szCs w:val="24"/>
          </w:rPr>
          <w:fldChar w:fldCharType="end"/>
        </w:r>
      </w:hyperlink>
    </w:p>
    <w:p w:rsidR="00807CCA" w:rsidRPr="00807CCA" w:rsidRDefault="00807CCA">
      <w:pPr>
        <w:pStyle w:val="2e"/>
        <w:tabs>
          <w:tab w:val="right" w:leader="dot" w:pos="9628"/>
        </w:tabs>
        <w:rPr>
          <w:rFonts w:ascii="Times New Roman" w:eastAsiaTheme="minorEastAsia" w:hAnsi="Times New Roman" w:cs="Times New Roman"/>
          <w:noProof/>
          <w:sz w:val="24"/>
          <w:szCs w:val="24"/>
          <w:lang w:eastAsia="ru-RU"/>
        </w:rPr>
      </w:pPr>
      <w:hyperlink w:anchor="_Toc207700045" w:history="1">
        <w:r w:rsidRPr="00807CCA">
          <w:rPr>
            <w:rStyle w:val="afffffff7"/>
            <w:rFonts w:ascii="Times New Roman" w:hAnsi="Times New Roman" w:cs="Times New Roman"/>
            <w:noProof/>
            <w:sz w:val="24"/>
            <w:szCs w:val="24"/>
          </w:rPr>
          <w:t>2.1. Трудоемкость освоения дисциплины</w:t>
        </w:r>
        <w:r w:rsidRPr="00807CCA">
          <w:rPr>
            <w:rFonts w:ascii="Times New Roman" w:hAnsi="Times New Roman" w:cs="Times New Roman"/>
            <w:noProof/>
            <w:webHidden/>
            <w:sz w:val="24"/>
            <w:szCs w:val="24"/>
          </w:rPr>
          <w:tab/>
        </w:r>
        <w:r w:rsidRPr="00807CCA">
          <w:rPr>
            <w:rFonts w:ascii="Times New Roman" w:hAnsi="Times New Roman" w:cs="Times New Roman"/>
            <w:noProof/>
            <w:webHidden/>
            <w:sz w:val="24"/>
            <w:szCs w:val="24"/>
          </w:rPr>
          <w:fldChar w:fldCharType="begin"/>
        </w:r>
        <w:r w:rsidRPr="00807CCA">
          <w:rPr>
            <w:rFonts w:ascii="Times New Roman" w:hAnsi="Times New Roman" w:cs="Times New Roman"/>
            <w:noProof/>
            <w:webHidden/>
            <w:sz w:val="24"/>
            <w:szCs w:val="24"/>
          </w:rPr>
          <w:instrText xml:space="preserve"> PAGEREF _Toc207700045 \h </w:instrText>
        </w:r>
        <w:r w:rsidRPr="00807CCA">
          <w:rPr>
            <w:rFonts w:ascii="Times New Roman" w:hAnsi="Times New Roman" w:cs="Times New Roman"/>
            <w:noProof/>
            <w:webHidden/>
            <w:sz w:val="24"/>
            <w:szCs w:val="24"/>
          </w:rPr>
        </w:r>
        <w:r w:rsidRPr="00807CCA">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41</w:t>
        </w:r>
        <w:r w:rsidRPr="00807CCA">
          <w:rPr>
            <w:rFonts w:ascii="Times New Roman" w:hAnsi="Times New Roman" w:cs="Times New Roman"/>
            <w:noProof/>
            <w:webHidden/>
            <w:sz w:val="24"/>
            <w:szCs w:val="24"/>
          </w:rPr>
          <w:fldChar w:fldCharType="end"/>
        </w:r>
      </w:hyperlink>
    </w:p>
    <w:p w:rsidR="00807CCA" w:rsidRPr="00807CCA" w:rsidRDefault="00807CCA">
      <w:pPr>
        <w:pStyle w:val="2e"/>
        <w:tabs>
          <w:tab w:val="right" w:leader="dot" w:pos="9628"/>
        </w:tabs>
        <w:rPr>
          <w:rFonts w:ascii="Times New Roman" w:eastAsiaTheme="minorEastAsia" w:hAnsi="Times New Roman" w:cs="Times New Roman"/>
          <w:noProof/>
          <w:sz w:val="24"/>
          <w:szCs w:val="24"/>
          <w:lang w:eastAsia="ru-RU"/>
        </w:rPr>
      </w:pPr>
      <w:hyperlink w:anchor="_Toc207700046" w:history="1">
        <w:r w:rsidRPr="00807CCA">
          <w:rPr>
            <w:rStyle w:val="afffffff7"/>
            <w:rFonts w:ascii="Times New Roman" w:eastAsia="Segoe UI" w:hAnsi="Times New Roman" w:cs="Times New Roman"/>
            <w:b/>
            <w:noProof/>
            <w:sz w:val="24"/>
            <w:szCs w:val="24"/>
            <w:lang w:eastAsia="ru-RU"/>
          </w:rPr>
          <w:t>2.2. Примерное содержание дисциплины</w:t>
        </w:r>
        <w:r w:rsidRPr="00807CCA">
          <w:rPr>
            <w:rFonts w:ascii="Times New Roman" w:hAnsi="Times New Roman" w:cs="Times New Roman"/>
            <w:noProof/>
            <w:webHidden/>
            <w:sz w:val="24"/>
            <w:szCs w:val="24"/>
          </w:rPr>
          <w:tab/>
        </w:r>
        <w:r w:rsidRPr="00807CCA">
          <w:rPr>
            <w:rFonts w:ascii="Times New Roman" w:hAnsi="Times New Roman" w:cs="Times New Roman"/>
            <w:noProof/>
            <w:webHidden/>
            <w:sz w:val="24"/>
            <w:szCs w:val="24"/>
          </w:rPr>
          <w:fldChar w:fldCharType="begin"/>
        </w:r>
        <w:r w:rsidRPr="00807CCA">
          <w:rPr>
            <w:rFonts w:ascii="Times New Roman" w:hAnsi="Times New Roman" w:cs="Times New Roman"/>
            <w:noProof/>
            <w:webHidden/>
            <w:sz w:val="24"/>
            <w:szCs w:val="24"/>
          </w:rPr>
          <w:instrText xml:space="preserve"> PAGEREF _Toc207700046 \h </w:instrText>
        </w:r>
        <w:r w:rsidRPr="00807CCA">
          <w:rPr>
            <w:rFonts w:ascii="Times New Roman" w:hAnsi="Times New Roman" w:cs="Times New Roman"/>
            <w:noProof/>
            <w:webHidden/>
            <w:sz w:val="24"/>
            <w:szCs w:val="24"/>
          </w:rPr>
        </w:r>
        <w:r w:rsidRPr="00807CCA">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41</w:t>
        </w:r>
        <w:r w:rsidRPr="00807CCA">
          <w:rPr>
            <w:rFonts w:ascii="Times New Roman" w:hAnsi="Times New Roman" w:cs="Times New Roman"/>
            <w:noProof/>
            <w:webHidden/>
            <w:sz w:val="24"/>
            <w:szCs w:val="24"/>
          </w:rPr>
          <w:fldChar w:fldCharType="end"/>
        </w:r>
      </w:hyperlink>
    </w:p>
    <w:p w:rsidR="00807CCA" w:rsidRPr="00807CCA" w:rsidRDefault="00807CCA">
      <w:pPr>
        <w:pStyle w:val="1fe"/>
        <w:tabs>
          <w:tab w:val="right" w:leader="dot" w:pos="9628"/>
        </w:tabs>
        <w:rPr>
          <w:rFonts w:ascii="Times New Roman" w:eastAsiaTheme="minorEastAsia" w:hAnsi="Times New Roman" w:cs="Times New Roman"/>
          <w:noProof/>
          <w:sz w:val="24"/>
          <w:szCs w:val="24"/>
          <w:lang w:eastAsia="ru-RU"/>
        </w:rPr>
      </w:pPr>
      <w:hyperlink w:anchor="_Toc207700047" w:history="1">
        <w:r w:rsidRPr="00807CCA">
          <w:rPr>
            <w:rStyle w:val="afffffff7"/>
            <w:rFonts w:ascii="Times New Roman" w:hAnsi="Times New Roman" w:cs="Times New Roman"/>
            <w:b/>
            <w:caps/>
            <w:noProof/>
            <w:sz w:val="24"/>
            <w:szCs w:val="24"/>
          </w:rPr>
          <w:t>3. УСЛОВИЯ РЕАЛИЗАЦИИ ДИСЦИПЛИНЫ</w:t>
        </w:r>
        <w:r w:rsidRPr="00807CCA">
          <w:rPr>
            <w:rFonts w:ascii="Times New Roman" w:hAnsi="Times New Roman" w:cs="Times New Roman"/>
            <w:noProof/>
            <w:webHidden/>
            <w:sz w:val="24"/>
            <w:szCs w:val="24"/>
          </w:rPr>
          <w:tab/>
        </w:r>
        <w:r w:rsidRPr="00807CCA">
          <w:rPr>
            <w:rFonts w:ascii="Times New Roman" w:hAnsi="Times New Roman" w:cs="Times New Roman"/>
            <w:noProof/>
            <w:webHidden/>
            <w:sz w:val="24"/>
            <w:szCs w:val="24"/>
          </w:rPr>
          <w:fldChar w:fldCharType="begin"/>
        </w:r>
        <w:r w:rsidRPr="00807CCA">
          <w:rPr>
            <w:rFonts w:ascii="Times New Roman" w:hAnsi="Times New Roman" w:cs="Times New Roman"/>
            <w:noProof/>
            <w:webHidden/>
            <w:sz w:val="24"/>
            <w:szCs w:val="24"/>
          </w:rPr>
          <w:instrText xml:space="preserve"> PAGEREF _Toc207700047 \h </w:instrText>
        </w:r>
        <w:r w:rsidRPr="00807CCA">
          <w:rPr>
            <w:rFonts w:ascii="Times New Roman" w:hAnsi="Times New Roman" w:cs="Times New Roman"/>
            <w:noProof/>
            <w:webHidden/>
            <w:sz w:val="24"/>
            <w:szCs w:val="24"/>
          </w:rPr>
        </w:r>
        <w:r w:rsidRPr="00807CCA">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44</w:t>
        </w:r>
        <w:r w:rsidRPr="00807CCA">
          <w:rPr>
            <w:rFonts w:ascii="Times New Roman" w:hAnsi="Times New Roman" w:cs="Times New Roman"/>
            <w:noProof/>
            <w:webHidden/>
            <w:sz w:val="24"/>
            <w:szCs w:val="24"/>
          </w:rPr>
          <w:fldChar w:fldCharType="end"/>
        </w:r>
      </w:hyperlink>
    </w:p>
    <w:p w:rsidR="00807CCA" w:rsidRPr="00807CCA" w:rsidRDefault="00807CCA">
      <w:pPr>
        <w:pStyle w:val="2e"/>
        <w:tabs>
          <w:tab w:val="right" w:leader="dot" w:pos="9628"/>
        </w:tabs>
        <w:rPr>
          <w:rFonts w:ascii="Times New Roman" w:eastAsiaTheme="minorEastAsia" w:hAnsi="Times New Roman" w:cs="Times New Roman"/>
          <w:noProof/>
          <w:sz w:val="24"/>
          <w:szCs w:val="24"/>
          <w:lang w:eastAsia="ru-RU"/>
        </w:rPr>
      </w:pPr>
      <w:hyperlink w:anchor="_Toc207700048" w:history="1">
        <w:r w:rsidRPr="00807CCA">
          <w:rPr>
            <w:rStyle w:val="afffffff7"/>
            <w:rFonts w:ascii="Times New Roman" w:hAnsi="Times New Roman" w:cs="Times New Roman"/>
            <w:noProof/>
            <w:sz w:val="24"/>
            <w:szCs w:val="24"/>
          </w:rPr>
          <w:t>3.1. Материально-техническое обеспечение</w:t>
        </w:r>
        <w:r w:rsidRPr="00807CCA">
          <w:rPr>
            <w:rFonts w:ascii="Times New Roman" w:hAnsi="Times New Roman" w:cs="Times New Roman"/>
            <w:noProof/>
            <w:webHidden/>
            <w:sz w:val="24"/>
            <w:szCs w:val="24"/>
          </w:rPr>
          <w:tab/>
        </w:r>
        <w:r w:rsidRPr="00807CCA">
          <w:rPr>
            <w:rFonts w:ascii="Times New Roman" w:hAnsi="Times New Roman" w:cs="Times New Roman"/>
            <w:noProof/>
            <w:webHidden/>
            <w:sz w:val="24"/>
            <w:szCs w:val="24"/>
          </w:rPr>
          <w:fldChar w:fldCharType="begin"/>
        </w:r>
        <w:r w:rsidRPr="00807CCA">
          <w:rPr>
            <w:rFonts w:ascii="Times New Roman" w:hAnsi="Times New Roman" w:cs="Times New Roman"/>
            <w:noProof/>
            <w:webHidden/>
            <w:sz w:val="24"/>
            <w:szCs w:val="24"/>
          </w:rPr>
          <w:instrText xml:space="preserve"> PAGEREF _Toc207700048 \h </w:instrText>
        </w:r>
        <w:r w:rsidRPr="00807CCA">
          <w:rPr>
            <w:rFonts w:ascii="Times New Roman" w:hAnsi="Times New Roman" w:cs="Times New Roman"/>
            <w:noProof/>
            <w:webHidden/>
            <w:sz w:val="24"/>
            <w:szCs w:val="24"/>
          </w:rPr>
        </w:r>
        <w:r w:rsidRPr="00807CCA">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44</w:t>
        </w:r>
        <w:r w:rsidRPr="00807CCA">
          <w:rPr>
            <w:rFonts w:ascii="Times New Roman" w:hAnsi="Times New Roman" w:cs="Times New Roman"/>
            <w:noProof/>
            <w:webHidden/>
            <w:sz w:val="24"/>
            <w:szCs w:val="24"/>
          </w:rPr>
          <w:fldChar w:fldCharType="end"/>
        </w:r>
      </w:hyperlink>
    </w:p>
    <w:p w:rsidR="00807CCA" w:rsidRPr="00807CCA" w:rsidRDefault="00807CCA">
      <w:pPr>
        <w:pStyle w:val="2e"/>
        <w:tabs>
          <w:tab w:val="right" w:leader="dot" w:pos="9628"/>
        </w:tabs>
        <w:rPr>
          <w:rFonts w:ascii="Times New Roman" w:eastAsiaTheme="minorEastAsia" w:hAnsi="Times New Roman" w:cs="Times New Roman"/>
          <w:noProof/>
          <w:sz w:val="24"/>
          <w:szCs w:val="24"/>
          <w:lang w:eastAsia="ru-RU"/>
        </w:rPr>
      </w:pPr>
      <w:hyperlink w:anchor="_Toc207700049" w:history="1">
        <w:r w:rsidRPr="00807CCA">
          <w:rPr>
            <w:rStyle w:val="afffffff7"/>
            <w:rFonts w:ascii="Times New Roman" w:hAnsi="Times New Roman" w:cs="Times New Roman"/>
            <w:noProof/>
            <w:sz w:val="24"/>
            <w:szCs w:val="24"/>
          </w:rPr>
          <w:t>3.2. Учебно-методическое обеспечение</w:t>
        </w:r>
        <w:r w:rsidRPr="00807CCA">
          <w:rPr>
            <w:rFonts w:ascii="Times New Roman" w:hAnsi="Times New Roman" w:cs="Times New Roman"/>
            <w:noProof/>
            <w:webHidden/>
            <w:sz w:val="24"/>
            <w:szCs w:val="24"/>
          </w:rPr>
          <w:tab/>
        </w:r>
        <w:r w:rsidRPr="00807CCA">
          <w:rPr>
            <w:rFonts w:ascii="Times New Roman" w:hAnsi="Times New Roman" w:cs="Times New Roman"/>
            <w:noProof/>
            <w:webHidden/>
            <w:sz w:val="24"/>
            <w:szCs w:val="24"/>
          </w:rPr>
          <w:fldChar w:fldCharType="begin"/>
        </w:r>
        <w:r w:rsidRPr="00807CCA">
          <w:rPr>
            <w:rFonts w:ascii="Times New Roman" w:hAnsi="Times New Roman" w:cs="Times New Roman"/>
            <w:noProof/>
            <w:webHidden/>
            <w:sz w:val="24"/>
            <w:szCs w:val="24"/>
          </w:rPr>
          <w:instrText xml:space="preserve"> PAGEREF _Toc207700049 \h </w:instrText>
        </w:r>
        <w:r w:rsidRPr="00807CCA">
          <w:rPr>
            <w:rFonts w:ascii="Times New Roman" w:hAnsi="Times New Roman" w:cs="Times New Roman"/>
            <w:noProof/>
            <w:webHidden/>
            <w:sz w:val="24"/>
            <w:szCs w:val="24"/>
          </w:rPr>
        </w:r>
        <w:r w:rsidRPr="00807CCA">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44</w:t>
        </w:r>
        <w:r w:rsidRPr="00807CCA">
          <w:rPr>
            <w:rFonts w:ascii="Times New Roman" w:hAnsi="Times New Roman" w:cs="Times New Roman"/>
            <w:noProof/>
            <w:webHidden/>
            <w:sz w:val="24"/>
            <w:szCs w:val="24"/>
          </w:rPr>
          <w:fldChar w:fldCharType="end"/>
        </w:r>
      </w:hyperlink>
    </w:p>
    <w:p w:rsidR="00807CCA" w:rsidRPr="00807CCA" w:rsidRDefault="00807CCA">
      <w:pPr>
        <w:pStyle w:val="1fe"/>
        <w:tabs>
          <w:tab w:val="right" w:leader="dot" w:pos="9628"/>
        </w:tabs>
        <w:rPr>
          <w:rFonts w:ascii="Times New Roman" w:eastAsiaTheme="minorEastAsia" w:hAnsi="Times New Roman" w:cs="Times New Roman"/>
          <w:noProof/>
          <w:sz w:val="24"/>
          <w:szCs w:val="24"/>
          <w:lang w:eastAsia="ru-RU"/>
        </w:rPr>
      </w:pPr>
      <w:hyperlink w:anchor="_Toc207700050" w:history="1">
        <w:r w:rsidRPr="00807CCA">
          <w:rPr>
            <w:rStyle w:val="afffffff7"/>
            <w:rFonts w:ascii="Times New Roman" w:hAnsi="Times New Roman" w:cs="Times New Roman"/>
            <w:b/>
            <w:caps/>
            <w:noProof/>
            <w:sz w:val="24"/>
            <w:szCs w:val="24"/>
          </w:rPr>
          <w:t>4. КОНТРОЛЬ И ОЦЕНКА РЕЗУЛЬТАТОВ  ОСВОЕНИЯ ДИСЦИПЛИНЫ</w:t>
        </w:r>
        <w:r w:rsidRPr="00807CCA">
          <w:rPr>
            <w:rFonts w:ascii="Times New Roman" w:hAnsi="Times New Roman" w:cs="Times New Roman"/>
            <w:noProof/>
            <w:webHidden/>
            <w:sz w:val="24"/>
            <w:szCs w:val="24"/>
          </w:rPr>
          <w:tab/>
        </w:r>
        <w:r w:rsidRPr="00807CCA">
          <w:rPr>
            <w:rFonts w:ascii="Times New Roman" w:hAnsi="Times New Roman" w:cs="Times New Roman"/>
            <w:noProof/>
            <w:webHidden/>
            <w:sz w:val="24"/>
            <w:szCs w:val="24"/>
          </w:rPr>
          <w:fldChar w:fldCharType="begin"/>
        </w:r>
        <w:r w:rsidRPr="00807CCA">
          <w:rPr>
            <w:rFonts w:ascii="Times New Roman" w:hAnsi="Times New Roman" w:cs="Times New Roman"/>
            <w:noProof/>
            <w:webHidden/>
            <w:sz w:val="24"/>
            <w:szCs w:val="24"/>
          </w:rPr>
          <w:instrText xml:space="preserve"> PAGEREF _Toc207700050 \h </w:instrText>
        </w:r>
        <w:r w:rsidRPr="00807CCA">
          <w:rPr>
            <w:rFonts w:ascii="Times New Roman" w:hAnsi="Times New Roman" w:cs="Times New Roman"/>
            <w:noProof/>
            <w:webHidden/>
            <w:sz w:val="24"/>
            <w:szCs w:val="24"/>
          </w:rPr>
        </w:r>
        <w:r w:rsidRPr="00807CCA">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44</w:t>
        </w:r>
        <w:r w:rsidRPr="00807CCA">
          <w:rPr>
            <w:rFonts w:ascii="Times New Roman" w:hAnsi="Times New Roman" w:cs="Times New Roman"/>
            <w:noProof/>
            <w:webHidden/>
            <w:sz w:val="24"/>
            <w:szCs w:val="24"/>
          </w:rPr>
          <w:fldChar w:fldCharType="end"/>
        </w:r>
      </w:hyperlink>
    </w:p>
    <w:p w:rsidR="00807CCA" w:rsidRPr="000E338D" w:rsidRDefault="00807CCA" w:rsidP="000E338D">
      <w:pPr>
        <w:keepNext/>
        <w:spacing w:after="0" w:line="240" w:lineRule="auto"/>
        <w:outlineLvl w:val="0"/>
        <w:rPr>
          <w:rFonts w:ascii="Times New Roman" w:eastAsia="Segoe UI" w:hAnsi="Times New Roman" w:cs="Times New Roman"/>
          <w:color w:val="000000"/>
          <w:kern w:val="32"/>
          <w:sz w:val="24"/>
          <w:szCs w:val="24"/>
          <w:lang w:eastAsia="ru-RU"/>
        </w:rPr>
      </w:pPr>
      <w:r>
        <w:rPr>
          <w:rFonts w:ascii="Times New Roman" w:eastAsia="Segoe UI" w:hAnsi="Times New Roman" w:cs="Times New Roman"/>
          <w:color w:val="000000"/>
          <w:kern w:val="32"/>
          <w:sz w:val="24"/>
          <w:szCs w:val="24"/>
          <w:lang w:eastAsia="ru-RU"/>
        </w:rPr>
        <w:fldChar w:fldCharType="end"/>
      </w:r>
    </w:p>
    <w:p w:rsidR="000E338D" w:rsidRPr="000E338D" w:rsidRDefault="000E338D" w:rsidP="000E338D">
      <w:pPr>
        <w:keepNext/>
        <w:spacing w:after="0" w:line="240" w:lineRule="auto"/>
        <w:outlineLvl w:val="0"/>
        <w:rPr>
          <w:rFonts w:ascii="Times New Roman" w:eastAsia="Segoe UI" w:hAnsi="Times New Roman" w:cs="Times New Roman"/>
          <w:b/>
          <w:bCs/>
          <w:color w:val="000000"/>
          <w:kern w:val="32"/>
          <w:sz w:val="24"/>
          <w:szCs w:val="24"/>
          <w:lang w:eastAsia="ru-RU"/>
        </w:rPr>
        <w:sectPr w:rsidR="000E338D" w:rsidRPr="000E338D" w:rsidSect="007A145E">
          <w:headerReference w:type="even" r:id="rId19"/>
          <w:headerReference w:type="default" r:id="rId20"/>
          <w:pgSz w:w="11906" w:h="16838"/>
          <w:pgMar w:top="1134" w:right="567" w:bottom="1134" w:left="1701" w:header="709" w:footer="709" w:gutter="0"/>
          <w:cols w:space="708"/>
          <w:docGrid w:linePitch="360"/>
        </w:sectPr>
      </w:pPr>
    </w:p>
    <w:p w:rsidR="000E338D" w:rsidRPr="00C976F3" w:rsidRDefault="000E338D" w:rsidP="000E338D">
      <w:pPr>
        <w:keepNext/>
        <w:spacing w:after="0" w:line="240" w:lineRule="auto"/>
        <w:jc w:val="center"/>
        <w:outlineLvl w:val="0"/>
        <w:rPr>
          <w:rStyle w:val="11"/>
        </w:rPr>
      </w:pPr>
      <w:bookmarkStart w:id="302" w:name="_Toc207699683"/>
      <w:bookmarkStart w:id="303" w:name="_Toc207699788"/>
      <w:bookmarkStart w:id="304" w:name="_Toc207699893"/>
      <w:bookmarkStart w:id="305" w:name="_Toc207700040"/>
      <w:bookmarkStart w:id="306" w:name="_Toc207700145"/>
      <w:bookmarkStart w:id="307" w:name="_Toc207700250"/>
      <w:bookmarkStart w:id="308" w:name="_Toc207700355"/>
      <w:r w:rsidRPr="00C976F3">
        <w:rPr>
          <w:rStyle w:val="11"/>
        </w:rPr>
        <w:lastRenderedPageBreak/>
        <w:t>1. </w:t>
      </w:r>
      <w:proofErr w:type="gramStart"/>
      <w:r w:rsidRPr="00C976F3">
        <w:rPr>
          <w:rStyle w:val="11"/>
        </w:rPr>
        <w:t>ОБЩАЯ</w:t>
      </w:r>
      <w:proofErr w:type="gramEnd"/>
      <w:r w:rsidRPr="00C976F3">
        <w:rPr>
          <w:rStyle w:val="11"/>
        </w:rPr>
        <w:t xml:space="preserve"> ХАРАКТЕРИСТИКАПРИМЕРНОЙ РАБОЧЕЙ ПРОГРАММЫ</w:t>
      </w:r>
      <w:bookmarkEnd w:id="302"/>
      <w:bookmarkEnd w:id="303"/>
      <w:bookmarkEnd w:id="304"/>
      <w:bookmarkEnd w:id="305"/>
      <w:bookmarkEnd w:id="306"/>
      <w:bookmarkEnd w:id="307"/>
      <w:bookmarkEnd w:id="308"/>
    </w:p>
    <w:p w:rsidR="000E338D" w:rsidRPr="00C976F3" w:rsidRDefault="000E338D" w:rsidP="000E338D">
      <w:pPr>
        <w:keepNext/>
        <w:spacing w:after="0" w:line="240" w:lineRule="auto"/>
        <w:ind w:hanging="11"/>
        <w:jc w:val="center"/>
        <w:outlineLvl w:val="0"/>
        <w:rPr>
          <w:rStyle w:val="11"/>
        </w:rPr>
      </w:pPr>
      <w:bookmarkStart w:id="309" w:name="_Toc207699684"/>
      <w:bookmarkStart w:id="310" w:name="_Toc207699789"/>
      <w:bookmarkStart w:id="311" w:name="_Toc207699894"/>
      <w:bookmarkStart w:id="312" w:name="_Toc207700041"/>
      <w:bookmarkStart w:id="313" w:name="_Toc207700146"/>
      <w:bookmarkStart w:id="314" w:name="_Toc207700251"/>
      <w:bookmarkStart w:id="315" w:name="_Toc207700356"/>
      <w:r w:rsidRPr="00C976F3">
        <w:rPr>
          <w:rStyle w:val="11"/>
        </w:rPr>
        <w:t>УЧЕБНОЙ ДИСЦИПЛИНЫ</w:t>
      </w:r>
      <w:bookmarkEnd w:id="309"/>
      <w:bookmarkEnd w:id="310"/>
      <w:bookmarkEnd w:id="311"/>
      <w:bookmarkEnd w:id="312"/>
      <w:bookmarkEnd w:id="313"/>
      <w:bookmarkEnd w:id="314"/>
      <w:bookmarkEnd w:id="315"/>
    </w:p>
    <w:p w:rsidR="000E338D" w:rsidRPr="00C976F3" w:rsidRDefault="000E338D" w:rsidP="000E338D">
      <w:pPr>
        <w:spacing w:after="0" w:line="240" w:lineRule="auto"/>
        <w:ind w:hanging="11"/>
        <w:jc w:val="center"/>
        <w:rPr>
          <w:rFonts w:ascii="Times New Roman" w:eastAsia="Calibri" w:hAnsi="Times New Roman" w:cs="Times New Roman"/>
          <w:color w:val="000000"/>
          <w:sz w:val="24"/>
          <w:szCs w:val="24"/>
        </w:rPr>
      </w:pPr>
      <w:r w:rsidRPr="00C976F3">
        <w:rPr>
          <w:rFonts w:ascii="Times New Roman" w:eastAsia="Calibri" w:hAnsi="Times New Roman" w:cs="Times New Roman"/>
          <w:color w:val="000000"/>
          <w:sz w:val="24"/>
          <w:szCs w:val="24"/>
        </w:rPr>
        <w:t>«ОП. 04 МАТЕРИАЛОВЕДЕНИЕ»</w:t>
      </w:r>
    </w:p>
    <w:p w:rsidR="000E338D" w:rsidRPr="000E338D" w:rsidRDefault="000E338D" w:rsidP="000E338D">
      <w:pPr>
        <w:widowControl w:val="0"/>
        <w:spacing w:after="0" w:line="240" w:lineRule="auto"/>
        <w:ind w:left="720" w:hanging="11"/>
        <w:jc w:val="center"/>
        <w:rPr>
          <w:rFonts w:ascii="Times New Roman" w:eastAsia="Times New Roman" w:hAnsi="Times New Roman" w:cs="Times New Roman"/>
          <w:color w:val="000000"/>
          <w:sz w:val="24"/>
          <w:szCs w:val="24"/>
          <w:lang w:eastAsia="nl-NL"/>
        </w:rPr>
      </w:pPr>
    </w:p>
    <w:p w:rsidR="000E338D" w:rsidRPr="000E338D" w:rsidRDefault="000E338D" w:rsidP="00C976F3">
      <w:pPr>
        <w:pStyle w:val="115"/>
      </w:pPr>
      <w:bookmarkStart w:id="316" w:name="_Toc207699685"/>
      <w:bookmarkStart w:id="317" w:name="_Toc207699790"/>
      <w:bookmarkStart w:id="318" w:name="_Toc207699895"/>
      <w:bookmarkStart w:id="319" w:name="_Toc207700042"/>
      <w:bookmarkStart w:id="320" w:name="_Toc207700147"/>
      <w:bookmarkStart w:id="321" w:name="_Toc207700252"/>
      <w:bookmarkStart w:id="322" w:name="_Toc207700357"/>
      <w:r w:rsidRPr="000E338D">
        <w:t>1.1. Цель и место дисциплины в структуре образовательной программы</w:t>
      </w:r>
      <w:bookmarkEnd w:id="316"/>
      <w:bookmarkEnd w:id="317"/>
      <w:bookmarkEnd w:id="318"/>
      <w:bookmarkEnd w:id="319"/>
      <w:bookmarkEnd w:id="320"/>
      <w:bookmarkEnd w:id="321"/>
      <w:bookmarkEnd w:id="322"/>
    </w:p>
    <w:p w:rsidR="000E338D" w:rsidRPr="000E338D" w:rsidRDefault="000E338D" w:rsidP="000E338D">
      <w:pPr>
        <w:suppressAutoHyphens/>
        <w:spacing w:after="0"/>
        <w:ind w:firstLine="709"/>
        <w:jc w:val="both"/>
        <w:rPr>
          <w:rFonts w:ascii="Times New Roman" w:eastAsia="Calibri" w:hAnsi="Times New Roman" w:cs="Times New Roman"/>
          <w:color w:val="000000"/>
          <w:sz w:val="24"/>
          <w:szCs w:val="24"/>
        </w:rPr>
      </w:pPr>
      <w:r w:rsidRPr="000E338D">
        <w:rPr>
          <w:rFonts w:ascii="Times New Roman" w:eastAsia="Times New Roman" w:hAnsi="Times New Roman" w:cs="Times New Roman"/>
          <w:color w:val="000000"/>
          <w:sz w:val="24"/>
          <w:szCs w:val="24"/>
          <w:lang w:eastAsia="ru-RU"/>
        </w:rPr>
        <w:t xml:space="preserve">Цель дисциплины </w:t>
      </w:r>
      <w:r w:rsidRPr="000E338D">
        <w:rPr>
          <w:rFonts w:ascii="Times New Roman" w:eastAsia="Calibri" w:hAnsi="Times New Roman" w:cs="Times New Roman"/>
          <w:color w:val="000000"/>
          <w:sz w:val="24"/>
          <w:szCs w:val="24"/>
        </w:rPr>
        <w:t>«Материаловедение»</w:t>
      </w:r>
      <w:r w:rsidRPr="000E338D">
        <w:rPr>
          <w:rFonts w:ascii="Times New Roman" w:eastAsia="Times New Roman" w:hAnsi="Times New Roman" w:cs="Times New Roman"/>
          <w:color w:val="000000"/>
          <w:sz w:val="24"/>
          <w:szCs w:val="24"/>
          <w:lang w:eastAsia="ru-RU"/>
        </w:rPr>
        <w:t xml:space="preserve">: </w:t>
      </w:r>
      <w:r w:rsidRPr="000E338D">
        <w:rPr>
          <w:rFonts w:ascii="Times New Roman" w:eastAsia="Calibri" w:hAnsi="Times New Roman" w:cs="Times New Roman"/>
          <w:color w:val="000000"/>
          <w:sz w:val="24"/>
          <w:szCs w:val="24"/>
        </w:rPr>
        <w:t>Формирование теоретической базы и практических навыков, необходимых для выбора и применения материалов в профессиональной деятельности. Дисциплина направлена на изучение свойств различных материалов, их структуры, характеристик и областей применения, а также методов оценки качества и диагностики состояния материалов, что способствует обеспечению надежности и долговечности судового оборудования.</w:t>
      </w:r>
    </w:p>
    <w:p w:rsidR="000E338D" w:rsidRPr="000E338D" w:rsidRDefault="000E338D" w:rsidP="000E338D">
      <w:pPr>
        <w:spacing w:after="0" w:line="240" w:lineRule="auto"/>
        <w:ind w:firstLine="708"/>
        <w:jc w:val="both"/>
        <w:rPr>
          <w:rFonts w:ascii="Times New Roman" w:eastAsia="Calibri" w:hAnsi="Times New Roman" w:cs="Times New Roman"/>
          <w:b/>
          <w:caps/>
          <w:color w:val="000000"/>
          <w:sz w:val="24"/>
          <w:szCs w:val="24"/>
        </w:rPr>
      </w:pPr>
      <w:r w:rsidRPr="000E338D">
        <w:rPr>
          <w:rFonts w:ascii="Times New Roman" w:eastAsia="Calibri" w:hAnsi="Times New Roman" w:cs="Times New Roman"/>
          <w:color w:val="000000"/>
          <w:sz w:val="24"/>
          <w:szCs w:val="24"/>
        </w:rPr>
        <w:t>Дисциплина «Материаловедение» включена в обязательную часть общепрофессионального цикла образовательной программы.</w:t>
      </w:r>
    </w:p>
    <w:p w:rsidR="000E338D" w:rsidRPr="000E338D" w:rsidRDefault="000E338D" w:rsidP="000E338D">
      <w:pPr>
        <w:suppressAutoHyphens/>
        <w:spacing w:after="0"/>
        <w:ind w:firstLine="709"/>
        <w:jc w:val="both"/>
        <w:rPr>
          <w:rFonts w:ascii="Times New Roman" w:eastAsia="Calibri" w:hAnsi="Times New Roman" w:cs="Times New Roman"/>
          <w:color w:val="000000"/>
          <w:sz w:val="24"/>
          <w:szCs w:val="24"/>
        </w:rPr>
      </w:pPr>
    </w:p>
    <w:p w:rsidR="000E338D" w:rsidRPr="000E338D" w:rsidRDefault="000E338D" w:rsidP="00C976F3">
      <w:pPr>
        <w:pStyle w:val="115"/>
      </w:pPr>
      <w:bookmarkStart w:id="323" w:name="_Toc207699686"/>
      <w:bookmarkStart w:id="324" w:name="_Toc207699791"/>
      <w:bookmarkStart w:id="325" w:name="_Toc207699896"/>
      <w:bookmarkStart w:id="326" w:name="_Toc207700043"/>
      <w:bookmarkStart w:id="327" w:name="_Toc207700148"/>
      <w:bookmarkStart w:id="328" w:name="_Toc207700253"/>
      <w:bookmarkStart w:id="329" w:name="_Toc207700358"/>
      <w:r w:rsidRPr="000E338D">
        <w:t>1.2. Планируемые результаты освоения дисциплины</w:t>
      </w:r>
      <w:bookmarkEnd w:id="323"/>
      <w:bookmarkEnd w:id="324"/>
      <w:bookmarkEnd w:id="325"/>
      <w:bookmarkEnd w:id="326"/>
      <w:bookmarkEnd w:id="327"/>
      <w:bookmarkEnd w:id="328"/>
      <w:bookmarkEnd w:id="329"/>
    </w:p>
    <w:p w:rsidR="000E338D" w:rsidRPr="000E338D" w:rsidRDefault="000E338D" w:rsidP="000E338D">
      <w:pPr>
        <w:spacing w:after="0" w:line="240" w:lineRule="auto"/>
        <w:ind w:firstLine="709"/>
        <w:jc w:val="both"/>
        <w:rPr>
          <w:rFonts w:ascii="Times New Roman" w:eastAsia="Times New Roman" w:hAnsi="Times New Roman" w:cs="Times New Roman"/>
          <w:color w:val="000000"/>
          <w:sz w:val="24"/>
          <w:szCs w:val="24"/>
          <w:lang w:eastAsia="ru-RU"/>
        </w:rPr>
      </w:pPr>
      <w:r w:rsidRPr="000E338D">
        <w:rPr>
          <w:rFonts w:ascii="Times New Roman" w:eastAsia="Times New Roman" w:hAnsi="Times New Roman" w:cs="Times New Roman"/>
          <w:color w:val="000000"/>
          <w:sz w:val="24"/>
          <w:szCs w:val="24"/>
          <w:lang w:eastAsia="ru-RU"/>
        </w:rPr>
        <w:t>Результаты освоения дисциплины соотносятся с планируемыми результатами освоения образовательной программы, представленными в матрице компетенций выпускника (п. 4.3 ПОП).</w:t>
      </w:r>
    </w:p>
    <w:p w:rsidR="000E338D" w:rsidRPr="000E338D" w:rsidRDefault="000E338D" w:rsidP="000E338D">
      <w:pPr>
        <w:spacing w:after="0" w:line="240" w:lineRule="auto"/>
        <w:ind w:firstLine="709"/>
        <w:rPr>
          <w:rFonts w:ascii="Times New Roman" w:eastAsia="Calibri" w:hAnsi="Times New Roman" w:cs="Times New Roman"/>
          <w:bCs/>
          <w:color w:val="000000"/>
          <w:sz w:val="24"/>
          <w:szCs w:val="24"/>
        </w:rPr>
      </w:pPr>
      <w:r w:rsidRPr="000E338D">
        <w:rPr>
          <w:rFonts w:ascii="Times New Roman" w:eastAsia="Calibri" w:hAnsi="Times New Roman" w:cs="Times New Roman"/>
          <w:bCs/>
          <w:color w:val="000000"/>
          <w:sz w:val="24"/>
          <w:szCs w:val="24"/>
        </w:rPr>
        <w:t xml:space="preserve">В результате освоения дисциплины </w:t>
      </w:r>
      <w:proofErr w:type="gramStart"/>
      <w:r w:rsidRPr="000E338D">
        <w:rPr>
          <w:rFonts w:ascii="Times New Roman" w:eastAsia="Calibri" w:hAnsi="Times New Roman" w:cs="Times New Roman"/>
          <w:bCs/>
          <w:color w:val="000000"/>
          <w:sz w:val="24"/>
          <w:szCs w:val="24"/>
        </w:rPr>
        <w:t>обучающийся</w:t>
      </w:r>
      <w:proofErr w:type="gramEnd"/>
      <w:r w:rsidRPr="000E338D">
        <w:rPr>
          <w:rFonts w:ascii="Times New Roman" w:eastAsia="Calibri" w:hAnsi="Times New Roman" w:cs="Times New Roman"/>
          <w:bCs/>
          <w:color w:val="000000"/>
          <w:sz w:val="24"/>
          <w:szCs w:val="24"/>
        </w:rPr>
        <w:t xml:space="preserve"> должен</w:t>
      </w:r>
      <w:r w:rsidRPr="000E338D">
        <w:rPr>
          <w:rFonts w:ascii="Times New Roman" w:eastAsia="Calibri" w:hAnsi="Times New Roman" w:cs="Times New Roman"/>
          <w:bCs/>
          <w:color w:val="000000"/>
          <w:sz w:val="24"/>
          <w:szCs w:val="24"/>
          <w:vertAlign w:val="superscript"/>
        </w:rPr>
        <w:footnoteReference w:id="4"/>
      </w:r>
      <w:r w:rsidRPr="000E338D">
        <w:rPr>
          <w:rFonts w:ascii="Times New Roman" w:eastAsia="Calibri" w:hAnsi="Times New Roman" w:cs="Times New Roman"/>
          <w:bCs/>
          <w:color w:val="000000"/>
          <w:sz w:val="24"/>
          <w:szCs w:val="24"/>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09"/>
        <w:gridCol w:w="4558"/>
        <w:gridCol w:w="3987"/>
      </w:tblGrid>
      <w:tr w:rsidR="000E338D" w:rsidRPr="000E338D" w:rsidTr="007A145E">
        <w:tc>
          <w:tcPr>
            <w:tcW w:w="664" w:type="pct"/>
            <w:tcBorders>
              <w:top w:val="single" w:sz="4" w:space="0" w:color="auto"/>
              <w:left w:val="single" w:sz="4" w:space="0" w:color="auto"/>
              <w:right w:val="single" w:sz="4" w:space="0" w:color="auto"/>
            </w:tcBorders>
          </w:tcPr>
          <w:p w:rsidR="000E338D" w:rsidRPr="000E338D" w:rsidRDefault="000E338D" w:rsidP="000E338D">
            <w:pPr>
              <w:spacing w:after="0" w:line="240" w:lineRule="auto"/>
              <w:rPr>
                <w:rFonts w:ascii="Times New Roman" w:eastAsia="Calibri" w:hAnsi="Times New Roman" w:cs="Times New Roman"/>
                <w:b/>
                <w:i/>
                <w:color w:val="000000"/>
                <w:sz w:val="24"/>
                <w:szCs w:val="24"/>
              </w:rPr>
            </w:pPr>
            <w:r w:rsidRPr="000E338D">
              <w:rPr>
                <w:rFonts w:ascii="Times New Roman" w:eastAsia="Calibri" w:hAnsi="Times New Roman" w:cs="Times New Roman"/>
                <w:b/>
                <w:color w:val="000000"/>
                <w:sz w:val="24"/>
                <w:szCs w:val="24"/>
              </w:rPr>
              <w:t xml:space="preserve">Код </w:t>
            </w:r>
            <w:proofErr w:type="gramStart"/>
            <w:r w:rsidRPr="000E338D">
              <w:rPr>
                <w:rFonts w:ascii="Times New Roman" w:eastAsia="Calibri" w:hAnsi="Times New Roman" w:cs="Times New Roman"/>
                <w:b/>
                <w:i/>
                <w:color w:val="000000"/>
                <w:sz w:val="24"/>
                <w:szCs w:val="24"/>
              </w:rPr>
              <w:t>ОК</w:t>
            </w:r>
            <w:proofErr w:type="gramEnd"/>
          </w:p>
          <w:p w:rsidR="000E338D" w:rsidRPr="000E338D" w:rsidRDefault="000E338D" w:rsidP="000E338D">
            <w:pPr>
              <w:spacing w:after="0" w:line="240" w:lineRule="auto"/>
              <w:rPr>
                <w:rFonts w:ascii="Times New Roman" w:eastAsia="Calibri" w:hAnsi="Times New Roman" w:cs="Times New Roman"/>
                <w:b/>
                <w:color w:val="000000"/>
                <w:sz w:val="24"/>
                <w:szCs w:val="24"/>
              </w:rPr>
            </w:pPr>
          </w:p>
        </w:tc>
        <w:tc>
          <w:tcPr>
            <w:tcW w:w="2313" w:type="pct"/>
            <w:tcBorders>
              <w:top w:val="single" w:sz="4" w:space="0" w:color="auto"/>
              <w:left w:val="single" w:sz="4" w:space="0" w:color="auto"/>
              <w:right w:val="single" w:sz="4" w:space="0" w:color="auto"/>
            </w:tcBorders>
          </w:tcPr>
          <w:p w:rsidR="000E338D" w:rsidRPr="000E338D" w:rsidRDefault="000E338D" w:rsidP="000E338D">
            <w:pPr>
              <w:spacing w:after="0" w:line="240" w:lineRule="auto"/>
              <w:jc w:val="center"/>
              <w:rPr>
                <w:rFonts w:ascii="Times New Roman" w:eastAsia="Calibri" w:hAnsi="Times New Roman" w:cs="Times New Roman"/>
                <w:b/>
                <w:color w:val="000000"/>
                <w:sz w:val="24"/>
                <w:szCs w:val="24"/>
              </w:rPr>
            </w:pPr>
            <w:r w:rsidRPr="000E338D">
              <w:rPr>
                <w:rFonts w:ascii="Times New Roman" w:eastAsia="Calibri" w:hAnsi="Times New Roman" w:cs="Times New Roman"/>
                <w:b/>
                <w:color w:val="000000"/>
                <w:sz w:val="24"/>
                <w:szCs w:val="24"/>
              </w:rPr>
              <w:t>Уметь</w:t>
            </w:r>
          </w:p>
        </w:tc>
        <w:tc>
          <w:tcPr>
            <w:tcW w:w="2023" w:type="pct"/>
            <w:tcBorders>
              <w:top w:val="single" w:sz="4" w:space="0" w:color="auto"/>
              <w:left w:val="single" w:sz="4" w:space="0" w:color="auto"/>
              <w:bottom w:val="single" w:sz="4" w:space="0" w:color="auto"/>
              <w:right w:val="single" w:sz="4" w:space="0" w:color="auto"/>
            </w:tcBorders>
            <w:shd w:val="clear" w:color="auto" w:fill="auto"/>
          </w:tcPr>
          <w:p w:rsidR="000E338D" w:rsidRPr="000E338D" w:rsidRDefault="000E338D" w:rsidP="000E338D">
            <w:pPr>
              <w:spacing w:after="0" w:line="240" w:lineRule="auto"/>
              <w:jc w:val="center"/>
              <w:rPr>
                <w:rFonts w:ascii="Times New Roman" w:eastAsia="Calibri" w:hAnsi="Times New Roman" w:cs="Times New Roman"/>
                <w:b/>
                <w:i/>
                <w:color w:val="000000"/>
                <w:sz w:val="24"/>
                <w:szCs w:val="24"/>
              </w:rPr>
            </w:pPr>
            <w:r w:rsidRPr="000E338D">
              <w:rPr>
                <w:rFonts w:ascii="Times New Roman" w:eastAsia="Calibri" w:hAnsi="Times New Roman" w:cs="Times New Roman"/>
                <w:b/>
                <w:color w:val="000000"/>
                <w:sz w:val="24"/>
                <w:szCs w:val="24"/>
              </w:rPr>
              <w:t>Знать</w:t>
            </w:r>
          </w:p>
        </w:tc>
      </w:tr>
      <w:tr w:rsidR="000E338D" w:rsidRPr="000E338D" w:rsidTr="007A145E">
        <w:tc>
          <w:tcPr>
            <w:tcW w:w="664" w:type="pct"/>
            <w:tcBorders>
              <w:top w:val="single" w:sz="4" w:space="0" w:color="auto"/>
              <w:left w:val="single" w:sz="4" w:space="0" w:color="auto"/>
              <w:right w:val="single" w:sz="4" w:space="0" w:color="auto"/>
            </w:tcBorders>
          </w:tcPr>
          <w:p w:rsidR="000E338D" w:rsidRPr="000E338D" w:rsidRDefault="00C976F3" w:rsidP="000E338D">
            <w:pPr>
              <w:spacing w:after="0" w:line="240" w:lineRule="auto"/>
              <w:jc w:val="center"/>
              <w:rPr>
                <w:rFonts w:ascii="Times New Roman" w:eastAsia="Calibri" w:hAnsi="Times New Roman" w:cs="Times New Roman"/>
                <w:bCs/>
                <w:color w:val="000000"/>
                <w:sz w:val="24"/>
                <w:szCs w:val="24"/>
              </w:rPr>
            </w:pPr>
            <w:r>
              <w:rPr>
                <w:rFonts w:ascii="Times New Roman" w:eastAsia="Calibri" w:hAnsi="Times New Roman" w:cs="Times New Roman"/>
                <w:bCs/>
                <w:color w:val="000000"/>
                <w:sz w:val="24"/>
                <w:szCs w:val="24"/>
              </w:rPr>
              <w:t>ОК.</w:t>
            </w:r>
            <w:r w:rsidR="000E338D" w:rsidRPr="000E338D">
              <w:rPr>
                <w:rFonts w:ascii="Times New Roman" w:eastAsia="Calibri" w:hAnsi="Times New Roman" w:cs="Times New Roman"/>
                <w:bCs/>
                <w:color w:val="000000"/>
                <w:sz w:val="24"/>
                <w:szCs w:val="24"/>
              </w:rPr>
              <w:t>01</w:t>
            </w:r>
          </w:p>
          <w:p w:rsidR="000E338D" w:rsidRPr="000E338D" w:rsidRDefault="000E338D" w:rsidP="000E338D">
            <w:pPr>
              <w:spacing w:after="0" w:line="240" w:lineRule="auto"/>
              <w:jc w:val="center"/>
              <w:rPr>
                <w:rFonts w:ascii="Times New Roman" w:eastAsia="Calibri" w:hAnsi="Times New Roman" w:cs="Times New Roman"/>
                <w:bCs/>
                <w:color w:val="000000"/>
                <w:sz w:val="24"/>
                <w:szCs w:val="24"/>
              </w:rPr>
            </w:pPr>
          </w:p>
        </w:tc>
        <w:tc>
          <w:tcPr>
            <w:tcW w:w="2313" w:type="pct"/>
            <w:tcBorders>
              <w:top w:val="single" w:sz="4" w:space="0" w:color="auto"/>
              <w:left w:val="single" w:sz="4" w:space="0" w:color="auto"/>
              <w:right w:val="single" w:sz="4" w:space="0" w:color="auto"/>
            </w:tcBorders>
          </w:tcPr>
          <w:p w:rsidR="000E338D" w:rsidRPr="000E338D" w:rsidRDefault="000E338D" w:rsidP="003A0D95">
            <w:pPr>
              <w:numPr>
                <w:ilvl w:val="0"/>
                <w:numId w:val="1"/>
              </w:numPr>
              <w:tabs>
                <w:tab w:val="left" w:pos="180"/>
              </w:tabs>
              <w:spacing w:after="0" w:line="240" w:lineRule="auto"/>
              <w:ind w:hanging="38"/>
              <w:contextualSpacing/>
              <w:rPr>
                <w:rFonts w:ascii="Times New Roman" w:eastAsia="Calibri" w:hAnsi="Times New Roman" w:cs="Times New Roman"/>
                <w:iCs/>
                <w:color w:val="000000"/>
                <w:sz w:val="24"/>
                <w:szCs w:val="24"/>
              </w:rPr>
            </w:pPr>
            <w:r w:rsidRPr="000E338D">
              <w:rPr>
                <w:rFonts w:ascii="Times New Roman" w:eastAsia="Calibri" w:hAnsi="Times New Roman" w:cs="Times New Roman"/>
                <w:iCs/>
                <w:color w:val="000000"/>
                <w:sz w:val="24"/>
                <w:szCs w:val="24"/>
              </w:rPr>
              <w:t>распознавать задачу и/или проблему в профессиональном и/или социальном контексте, анализировать и выделять её составные части;</w:t>
            </w:r>
          </w:p>
          <w:p w:rsidR="000E338D" w:rsidRPr="000E338D" w:rsidRDefault="000E338D" w:rsidP="003A0D95">
            <w:pPr>
              <w:numPr>
                <w:ilvl w:val="0"/>
                <w:numId w:val="1"/>
              </w:numPr>
              <w:tabs>
                <w:tab w:val="left" w:pos="180"/>
              </w:tabs>
              <w:spacing w:after="0" w:line="240" w:lineRule="auto"/>
              <w:ind w:hanging="38"/>
              <w:contextualSpacing/>
              <w:rPr>
                <w:rFonts w:ascii="Times New Roman" w:eastAsia="Calibri" w:hAnsi="Times New Roman" w:cs="Times New Roman"/>
                <w:iCs/>
                <w:color w:val="000000"/>
                <w:sz w:val="24"/>
                <w:szCs w:val="24"/>
              </w:rPr>
            </w:pPr>
            <w:r w:rsidRPr="000E338D">
              <w:rPr>
                <w:rFonts w:ascii="Times New Roman" w:eastAsia="Calibri" w:hAnsi="Times New Roman" w:cs="Times New Roman"/>
                <w:iCs/>
                <w:color w:val="000000"/>
                <w:sz w:val="24"/>
                <w:szCs w:val="24"/>
              </w:rPr>
              <w:t>определять этапы решения задачи, составлять план действия, реализовывать составленный план, определять необходимые ресурсы;</w:t>
            </w:r>
          </w:p>
          <w:p w:rsidR="000E338D" w:rsidRPr="000E338D" w:rsidRDefault="000E338D" w:rsidP="003A0D95">
            <w:pPr>
              <w:numPr>
                <w:ilvl w:val="0"/>
                <w:numId w:val="1"/>
              </w:numPr>
              <w:tabs>
                <w:tab w:val="left" w:pos="180"/>
              </w:tabs>
              <w:spacing w:after="0" w:line="240" w:lineRule="auto"/>
              <w:ind w:hanging="38"/>
              <w:contextualSpacing/>
              <w:rPr>
                <w:rFonts w:ascii="Times New Roman" w:eastAsia="Calibri" w:hAnsi="Times New Roman" w:cs="Times New Roman"/>
                <w:iCs/>
                <w:color w:val="000000"/>
                <w:sz w:val="24"/>
                <w:szCs w:val="24"/>
              </w:rPr>
            </w:pPr>
            <w:r w:rsidRPr="000E338D">
              <w:rPr>
                <w:rFonts w:ascii="Times New Roman" w:eastAsia="Calibri" w:hAnsi="Times New Roman" w:cs="Times New Roman"/>
                <w:iCs/>
                <w:color w:val="000000"/>
                <w:sz w:val="24"/>
                <w:szCs w:val="24"/>
              </w:rPr>
              <w:t>выявлять и эффективно искать информацию, необходимую для решения задачи и/или проблемы;</w:t>
            </w:r>
          </w:p>
          <w:p w:rsidR="000E338D" w:rsidRPr="000E338D" w:rsidRDefault="000E338D" w:rsidP="003A0D95">
            <w:pPr>
              <w:numPr>
                <w:ilvl w:val="0"/>
                <w:numId w:val="1"/>
              </w:numPr>
              <w:tabs>
                <w:tab w:val="left" w:pos="180"/>
              </w:tabs>
              <w:spacing w:after="0" w:line="240" w:lineRule="auto"/>
              <w:ind w:hanging="38"/>
              <w:contextualSpacing/>
              <w:rPr>
                <w:rFonts w:ascii="Times New Roman" w:eastAsia="Calibri" w:hAnsi="Times New Roman" w:cs="Times New Roman"/>
                <w:iCs/>
                <w:color w:val="000000"/>
                <w:sz w:val="24"/>
                <w:szCs w:val="24"/>
              </w:rPr>
            </w:pPr>
            <w:proofErr w:type="gramStart"/>
            <w:r w:rsidRPr="000E338D">
              <w:rPr>
                <w:rFonts w:ascii="Times New Roman" w:eastAsia="Calibri" w:hAnsi="Times New Roman" w:cs="Times New Roman"/>
                <w:iCs/>
                <w:color w:val="000000"/>
                <w:sz w:val="24"/>
                <w:szCs w:val="24"/>
              </w:rPr>
              <w:t>владеть актуальными методами работы в профессиональной и смежных сферах;</w:t>
            </w:r>
            <w:proofErr w:type="gramEnd"/>
          </w:p>
          <w:p w:rsidR="000E338D" w:rsidRPr="000E338D" w:rsidRDefault="000E338D" w:rsidP="003A0D95">
            <w:pPr>
              <w:numPr>
                <w:ilvl w:val="0"/>
                <w:numId w:val="1"/>
              </w:numPr>
              <w:tabs>
                <w:tab w:val="left" w:pos="180"/>
              </w:tabs>
              <w:spacing w:after="0" w:line="240" w:lineRule="auto"/>
              <w:ind w:hanging="38"/>
              <w:contextualSpacing/>
              <w:rPr>
                <w:rFonts w:ascii="Times New Roman" w:eastAsia="Calibri" w:hAnsi="Times New Roman" w:cs="Times New Roman"/>
                <w:bCs/>
                <w:color w:val="000000"/>
                <w:sz w:val="24"/>
                <w:szCs w:val="24"/>
              </w:rPr>
            </w:pPr>
            <w:r w:rsidRPr="000E338D">
              <w:rPr>
                <w:rFonts w:ascii="Times New Roman" w:eastAsia="Calibri" w:hAnsi="Times New Roman" w:cs="Times New Roman"/>
                <w:iCs/>
                <w:color w:val="000000"/>
                <w:sz w:val="24"/>
                <w:szCs w:val="24"/>
              </w:rPr>
              <w:t>оценивать результат и последствия своих действий (самостоятельно или с помощью наставника).</w:t>
            </w:r>
          </w:p>
        </w:tc>
        <w:tc>
          <w:tcPr>
            <w:tcW w:w="2023" w:type="pct"/>
            <w:tcBorders>
              <w:top w:val="single" w:sz="4" w:space="0" w:color="auto"/>
              <w:left w:val="single" w:sz="4" w:space="0" w:color="auto"/>
              <w:bottom w:val="single" w:sz="4" w:space="0" w:color="auto"/>
              <w:right w:val="single" w:sz="4" w:space="0" w:color="auto"/>
            </w:tcBorders>
            <w:shd w:val="clear" w:color="auto" w:fill="auto"/>
          </w:tcPr>
          <w:p w:rsidR="000E338D" w:rsidRPr="000E338D" w:rsidRDefault="000E338D" w:rsidP="003A0D95">
            <w:pPr>
              <w:numPr>
                <w:ilvl w:val="0"/>
                <w:numId w:val="1"/>
              </w:numPr>
              <w:tabs>
                <w:tab w:val="left" w:pos="33"/>
                <w:tab w:val="left" w:pos="175"/>
              </w:tabs>
              <w:spacing w:after="0" w:line="240" w:lineRule="auto"/>
              <w:contextualSpacing/>
              <w:rPr>
                <w:rFonts w:ascii="Times New Roman" w:eastAsia="Calibri" w:hAnsi="Times New Roman" w:cs="Times New Roman"/>
                <w:iCs/>
                <w:color w:val="000000"/>
                <w:sz w:val="24"/>
                <w:szCs w:val="24"/>
              </w:rPr>
            </w:pPr>
            <w:r w:rsidRPr="000E338D">
              <w:rPr>
                <w:rFonts w:ascii="Times New Roman" w:eastAsia="Calibri" w:hAnsi="Times New Roman" w:cs="Times New Roman"/>
                <w:iCs/>
                <w:color w:val="000000"/>
                <w:sz w:val="24"/>
                <w:szCs w:val="24"/>
              </w:rPr>
              <w:t>а</w:t>
            </w:r>
            <w:r w:rsidRPr="000E338D">
              <w:rPr>
                <w:rFonts w:ascii="Times New Roman" w:eastAsia="Calibri" w:hAnsi="Times New Roman" w:cs="Times New Roman"/>
                <w:bCs/>
                <w:color w:val="000000"/>
                <w:sz w:val="24"/>
                <w:szCs w:val="24"/>
              </w:rPr>
              <w:t>ктуальный профессиональный и социальный контекст, в котором приходится работать и жить;</w:t>
            </w:r>
          </w:p>
          <w:p w:rsidR="000E338D" w:rsidRPr="000E338D" w:rsidRDefault="000E338D" w:rsidP="003A0D95">
            <w:pPr>
              <w:numPr>
                <w:ilvl w:val="0"/>
                <w:numId w:val="1"/>
              </w:numPr>
              <w:tabs>
                <w:tab w:val="left" w:pos="33"/>
                <w:tab w:val="left" w:pos="175"/>
              </w:tabs>
              <w:spacing w:after="0" w:line="240" w:lineRule="auto"/>
              <w:contextualSpacing/>
              <w:rPr>
                <w:rFonts w:ascii="Times New Roman" w:eastAsia="Calibri" w:hAnsi="Times New Roman" w:cs="Times New Roman"/>
                <w:bCs/>
                <w:color w:val="000000"/>
                <w:sz w:val="24"/>
                <w:szCs w:val="24"/>
              </w:rPr>
            </w:pPr>
            <w:r w:rsidRPr="000E338D">
              <w:rPr>
                <w:rFonts w:ascii="Times New Roman" w:eastAsia="Calibri" w:hAnsi="Times New Roman" w:cs="Times New Roman"/>
                <w:bCs/>
                <w:color w:val="000000"/>
                <w:sz w:val="24"/>
                <w:szCs w:val="24"/>
              </w:rPr>
              <w:t xml:space="preserve">структуру плана для решения задач, алгоритмы выполнения работ в </w:t>
            </w:r>
            <w:proofErr w:type="gramStart"/>
            <w:r w:rsidRPr="000E338D">
              <w:rPr>
                <w:rFonts w:ascii="Times New Roman" w:eastAsia="Calibri" w:hAnsi="Times New Roman" w:cs="Times New Roman"/>
                <w:bCs/>
                <w:color w:val="000000"/>
                <w:sz w:val="24"/>
                <w:szCs w:val="24"/>
              </w:rPr>
              <w:t>профессиональной</w:t>
            </w:r>
            <w:proofErr w:type="gramEnd"/>
            <w:r w:rsidRPr="000E338D">
              <w:rPr>
                <w:rFonts w:ascii="Times New Roman" w:eastAsia="Calibri" w:hAnsi="Times New Roman" w:cs="Times New Roman"/>
                <w:bCs/>
                <w:color w:val="000000"/>
                <w:sz w:val="24"/>
                <w:szCs w:val="24"/>
              </w:rPr>
              <w:t xml:space="preserve"> и смежных областях;</w:t>
            </w:r>
          </w:p>
          <w:p w:rsidR="000E338D" w:rsidRPr="000E338D" w:rsidRDefault="000E338D" w:rsidP="003A0D95">
            <w:pPr>
              <w:numPr>
                <w:ilvl w:val="0"/>
                <w:numId w:val="1"/>
              </w:numPr>
              <w:tabs>
                <w:tab w:val="left" w:pos="33"/>
                <w:tab w:val="left" w:pos="175"/>
              </w:tabs>
              <w:spacing w:after="0" w:line="240" w:lineRule="auto"/>
              <w:contextualSpacing/>
              <w:rPr>
                <w:rFonts w:ascii="Times New Roman" w:eastAsia="Calibri" w:hAnsi="Times New Roman" w:cs="Times New Roman"/>
                <w:bCs/>
                <w:color w:val="000000"/>
                <w:sz w:val="24"/>
                <w:szCs w:val="24"/>
              </w:rPr>
            </w:pPr>
            <w:r w:rsidRPr="000E338D">
              <w:rPr>
                <w:rFonts w:ascii="Times New Roman" w:eastAsia="Calibri" w:hAnsi="Times New Roman" w:cs="Times New Roman"/>
                <w:bCs/>
                <w:color w:val="000000"/>
                <w:sz w:val="24"/>
                <w:szCs w:val="24"/>
              </w:rPr>
              <w:t>основные источники информации и ресурсы для решения задач и/или проблем в профессиональном и/или социальном контексте;</w:t>
            </w:r>
          </w:p>
          <w:p w:rsidR="000E338D" w:rsidRPr="000E338D" w:rsidRDefault="000E338D" w:rsidP="003A0D95">
            <w:pPr>
              <w:numPr>
                <w:ilvl w:val="0"/>
                <w:numId w:val="1"/>
              </w:numPr>
              <w:tabs>
                <w:tab w:val="left" w:pos="33"/>
                <w:tab w:val="left" w:pos="175"/>
              </w:tabs>
              <w:spacing w:after="0" w:line="240" w:lineRule="auto"/>
              <w:contextualSpacing/>
              <w:rPr>
                <w:rFonts w:ascii="Times New Roman" w:eastAsia="Calibri" w:hAnsi="Times New Roman" w:cs="Times New Roman"/>
                <w:bCs/>
                <w:color w:val="000000"/>
                <w:sz w:val="24"/>
                <w:szCs w:val="24"/>
              </w:rPr>
            </w:pPr>
            <w:proofErr w:type="gramStart"/>
            <w:r w:rsidRPr="000E338D">
              <w:rPr>
                <w:rFonts w:ascii="Times New Roman" w:eastAsia="Calibri" w:hAnsi="Times New Roman" w:cs="Times New Roman"/>
                <w:bCs/>
                <w:color w:val="000000"/>
                <w:sz w:val="24"/>
                <w:szCs w:val="24"/>
              </w:rPr>
              <w:t>методы работы в профессиональной и смежных сферах;</w:t>
            </w:r>
            <w:proofErr w:type="gramEnd"/>
          </w:p>
          <w:p w:rsidR="000E338D" w:rsidRPr="000E338D" w:rsidRDefault="000E338D" w:rsidP="003A0D95">
            <w:pPr>
              <w:numPr>
                <w:ilvl w:val="0"/>
                <w:numId w:val="1"/>
              </w:numPr>
              <w:tabs>
                <w:tab w:val="left" w:pos="33"/>
                <w:tab w:val="left" w:pos="175"/>
              </w:tabs>
              <w:spacing w:after="0" w:line="240" w:lineRule="auto"/>
              <w:contextualSpacing/>
              <w:rPr>
                <w:rFonts w:ascii="Times New Roman" w:eastAsia="Calibri" w:hAnsi="Times New Roman" w:cs="Times New Roman"/>
                <w:bCs/>
                <w:i/>
                <w:color w:val="000000"/>
                <w:sz w:val="24"/>
                <w:szCs w:val="24"/>
              </w:rPr>
            </w:pPr>
            <w:r w:rsidRPr="000E338D">
              <w:rPr>
                <w:rFonts w:ascii="Times New Roman" w:eastAsia="Calibri" w:hAnsi="Times New Roman" w:cs="Times New Roman"/>
                <w:bCs/>
                <w:color w:val="000000"/>
                <w:sz w:val="24"/>
                <w:szCs w:val="24"/>
              </w:rPr>
              <w:t xml:space="preserve">порядок </w:t>
            </w:r>
            <w:proofErr w:type="gramStart"/>
            <w:r w:rsidRPr="000E338D">
              <w:rPr>
                <w:rFonts w:ascii="Times New Roman" w:eastAsia="Calibri" w:hAnsi="Times New Roman" w:cs="Times New Roman"/>
                <w:bCs/>
                <w:color w:val="000000"/>
                <w:sz w:val="24"/>
                <w:szCs w:val="24"/>
              </w:rPr>
              <w:t>оценки результатов решения задач профессиональной деятельности</w:t>
            </w:r>
            <w:proofErr w:type="gramEnd"/>
            <w:r w:rsidRPr="000E338D">
              <w:rPr>
                <w:rFonts w:ascii="Times New Roman" w:eastAsia="Calibri" w:hAnsi="Times New Roman" w:cs="Times New Roman"/>
                <w:bCs/>
                <w:color w:val="000000"/>
                <w:sz w:val="24"/>
                <w:szCs w:val="24"/>
              </w:rPr>
              <w:t>.</w:t>
            </w:r>
          </w:p>
        </w:tc>
      </w:tr>
      <w:tr w:rsidR="000E338D" w:rsidRPr="000E338D" w:rsidTr="007A145E">
        <w:tc>
          <w:tcPr>
            <w:tcW w:w="664" w:type="pct"/>
            <w:tcBorders>
              <w:left w:val="single" w:sz="4" w:space="0" w:color="auto"/>
              <w:bottom w:val="single" w:sz="4" w:space="0" w:color="auto"/>
              <w:right w:val="single" w:sz="4" w:space="0" w:color="auto"/>
            </w:tcBorders>
          </w:tcPr>
          <w:p w:rsidR="000E338D" w:rsidRPr="000E338D" w:rsidRDefault="00AD790E" w:rsidP="000E338D">
            <w:pPr>
              <w:spacing w:after="0" w:line="240" w:lineRule="auto"/>
              <w:jc w:val="center"/>
              <w:rPr>
                <w:rFonts w:ascii="Times New Roman" w:eastAsia="Calibri" w:hAnsi="Times New Roman" w:cs="Times New Roman"/>
                <w:bCs/>
                <w:color w:val="000000"/>
                <w:sz w:val="24"/>
                <w:szCs w:val="24"/>
              </w:rPr>
            </w:pPr>
            <w:r>
              <w:rPr>
                <w:rFonts w:ascii="Times New Roman" w:eastAsia="Calibri" w:hAnsi="Times New Roman" w:cs="Times New Roman"/>
                <w:bCs/>
                <w:color w:val="000000"/>
                <w:sz w:val="24"/>
                <w:szCs w:val="24"/>
              </w:rPr>
              <w:t>ОК.</w:t>
            </w:r>
            <w:r w:rsidR="000E338D" w:rsidRPr="000E338D">
              <w:rPr>
                <w:rFonts w:ascii="Times New Roman" w:eastAsia="Calibri" w:hAnsi="Times New Roman" w:cs="Times New Roman"/>
                <w:bCs/>
                <w:color w:val="000000"/>
                <w:sz w:val="24"/>
                <w:szCs w:val="24"/>
              </w:rPr>
              <w:t>02</w:t>
            </w:r>
          </w:p>
          <w:p w:rsidR="000E338D" w:rsidRPr="000E338D" w:rsidRDefault="000E338D" w:rsidP="000E338D">
            <w:pPr>
              <w:spacing w:after="0" w:line="240" w:lineRule="auto"/>
              <w:jc w:val="center"/>
              <w:rPr>
                <w:rFonts w:ascii="Times New Roman" w:eastAsia="Calibri" w:hAnsi="Times New Roman" w:cs="Times New Roman"/>
                <w:bCs/>
                <w:color w:val="000000"/>
                <w:sz w:val="24"/>
                <w:szCs w:val="24"/>
              </w:rPr>
            </w:pPr>
          </w:p>
        </w:tc>
        <w:tc>
          <w:tcPr>
            <w:tcW w:w="2313" w:type="pct"/>
            <w:tcBorders>
              <w:left w:val="single" w:sz="4" w:space="0" w:color="auto"/>
              <w:bottom w:val="single" w:sz="4" w:space="0" w:color="auto"/>
              <w:right w:val="single" w:sz="4" w:space="0" w:color="auto"/>
            </w:tcBorders>
          </w:tcPr>
          <w:p w:rsidR="000E338D" w:rsidRPr="000E338D" w:rsidRDefault="000E338D" w:rsidP="003A0D95">
            <w:pPr>
              <w:numPr>
                <w:ilvl w:val="0"/>
                <w:numId w:val="1"/>
              </w:numPr>
              <w:tabs>
                <w:tab w:val="left" w:pos="180"/>
              </w:tabs>
              <w:spacing w:after="0" w:line="240" w:lineRule="auto"/>
              <w:contextualSpacing/>
              <w:rPr>
                <w:rFonts w:ascii="Times New Roman" w:eastAsia="Calibri" w:hAnsi="Times New Roman" w:cs="Times New Roman"/>
                <w:iCs/>
                <w:color w:val="000000"/>
                <w:sz w:val="24"/>
                <w:szCs w:val="24"/>
              </w:rPr>
            </w:pPr>
            <w:r w:rsidRPr="000E338D">
              <w:rPr>
                <w:rFonts w:ascii="Times New Roman" w:eastAsia="Calibri" w:hAnsi="Times New Roman" w:cs="Times New Roman"/>
                <w:iCs/>
                <w:color w:val="000000"/>
                <w:sz w:val="24"/>
                <w:szCs w:val="24"/>
              </w:rPr>
              <w:t>определять задачи для поиска информации, планировать процесс поиска, выбирать необходимые источники информации;</w:t>
            </w:r>
          </w:p>
          <w:p w:rsidR="000E338D" w:rsidRPr="000E338D" w:rsidRDefault="000E338D" w:rsidP="003A0D95">
            <w:pPr>
              <w:numPr>
                <w:ilvl w:val="0"/>
                <w:numId w:val="1"/>
              </w:numPr>
              <w:tabs>
                <w:tab w:val="left" w:pos="180"/>
              </w:tabs>
              <w:spacing w:after="0" w:line="240" w:lineRule="auto"/>
              <w:contextualSpacing/>
              <w:rPr>
                <w:rFonts w:ascii="Times New Roman" w:eastAsia="Calibri" w:hAnsi="Times New Roman" w:cs="Times New Roman"/>
                <w:iCs/>
                <w:color w:val="000000"/>
                <w:sz w:val="24"/>
                <w:szCs w:val="24"/>
              </w:rPr>
            </w:pPr>
            <w:r w:rsidRPr="000E338D">
              <w:rPr>
                <w:rFonts w:ascii="Times New Roman" w:eastAsia="Calibri" w:hAnsi="Times New Roman" w:cs="Times New Roman"/>
                <w:iCs/>
                <w:color w:val="000000"/>
                <w:sz w:val="24"/>
                <w:szCs w:val="24"/>
              </w:rPr>
              <w:t xml:space="preserve">выделять наиболее </w:t>
            </w:r>
            <w:proofErr w:type="gramStart"/>
            <w:r w:rsidRPr="000E338D">
              <w:rPr>
                <w:rFonts w:ascii="Times New Roman" w:eastAsia="Calibri" w:hAnsi="Times New Roman" w:cs="Times New Roman"/>
                <w:iCs/>
                <w:color w:val="000000"/>
                <w:sz w:val="24"/>
                <w:szCs w:val="24"/>
              </w:rPr>
              <w:t>значимое</w:t>
            </w:r>
            <w:proofErr w:type="gramEnd"/>
            <w:r w:rsidRPr="000E338D">
              <w:rPr>
                <w:rFonts w:ascii="Times New Roman" w:eastAsia="Calibri" w:hAnsi="Times New Roman" w:cs="Times New Roman"/>
                <w:iCs/>
                <w:color w:val="000000"/>
                <w:sz w:val="24"/>
                <w:szCs w:val="24"/>
              </w:rPr>
              <w:t xml:space="preserve"> в перечне информации, структурировать получаемую </w:t>
            </w:r>
            <w:r w:rsidRPr="000E338D">
              <w:rPr>
                <w:rFonts w:ascii="Times New Roman" w:eastAsia="Calibri" w:hAnsi="Times New Roman" w:cs="Times New Roman"/>
                <w:iCs/>
                <w:color w:val="000000"/>
                <w:sz w:val="24"/>
                <w:szCs w:val="24"/>
              </w:rPr>
              <w:lastRenderedPageBreak/>
              <w:t>информацию, оформлять результаты поиска;</w:t>
            </w:r>
          </w:p>
          <w:p w:rsidR="000E338D" w:rsidRPr="000E338D" w:rsidRDefault="000E338D" w:rsidP="003A0D95">
            <w:pPr>
              <w:numPr>
                <w:ilvl w:val="0"/>
                <w:numId w:val="1"/>
              </w:numPr>
              <w:tabs>
                <w:tab w:val="left" w:pos="180"/>
              </w:tabs>
              <w:spacing w:after="0" w:line="240" w:lineRule="auto"/>
              <w:contextualSpacing/>
              <w:rPr>
                <w:rFonts w:ascii="Times New Roman" w:eastAsia="Calibri" w:hAnsi="Times New Roman" w:cs="Times New Roman"/>
                <w:iCs/>
                <w:color w:val="000000"/>
                <w:sz w:val="24"/>
                <w:szCs w:val="24"/>
              </w:rPr>
            </w:pPr>
            <w:r w:rsidRPr="000E338D">
              <w:rPr>
                <w:rFonts w:ascii="Times New Roman" w:eastAsia="Calibri" w:hAnsi="Times New Roman" w:cs="Times New Roman"/>
                <w:iCs/>
                <w:color w:val="000000"/>
                <w:sz w:val="24"/>
                <w:szCs w:val="24"/>
              </w:rPr>
              <w:t>оценивать практическую значимость результатов поиска;</w:t>
            </w:r>
          </w:p>
          <w:p w:rsidR="000E338D" w:rsidRPr="000E338D" w:rsidRDefault="000E338D" w:rsidP="003A0D95">
            <w:pPr>
              <w:numPr>
                <w:ilvl w:val="0"/>
                <w:numId w:val="1"/>
              </w:numPr>
              <w:tabs>
                <w:tab w:val="left" w:pos="180"/>
              </w:tabs>
              <w:spacing w:after="0" w:line="240" w:lineRule="auto"/>
              <w:contextualSpacing/>
              <w:rPr>
                <w:rFonts w:ascii="Times New Roman" w:eastAsia="Calibri" w:hAnsi="Times New Roman" w:cs="Times New Roman"/>
                <w:iCs/>
                <w:color w:val="000000"/>
                <w:sz w:val="24"/>
                <w:szCs w:val="24"/>
              </w:rPr>
            </w:pPr>
            <w:r w:rsidRPr="000E338D">
              <w:rPr>
                <w:rFonts w:ascii="Times New Roman" w:eastAsia="Calibri" w:hAnsi="Times New Roman" w:cs="Times New Roman"/>
                <w:iCs/>
                <w:color w:val="000000"/>
                <w:sz w:val="24"/>
                <w:szCs w:val="24"/>
              </w:rPr>
              <w:t>применять средства информационных технологий для решения профессиональных задач;</w:t>
            </w:r>
          </w:p>
          <w:p w:rsidR="000E338D" w:rsidRPr="000E338D" w:rsidRDefault="000E338D" w:rsidP="003A0D95">
            <w:pPr>
              <w:numPr>
                <w:ilvl w:val="0"/>
                <w:numId w:val="1"/>
              </w:numPr>
              <w:tabs>
                <w:tab w:val="left" w:pos="180"/>
              </w:tabs>
              <w:spacing w:after="0" w:line="240" w:lineRule="auto"/>
              <w:contextualSpacing/>
              <w:rPr>
                <w:rFonts w:ascii="Times New Roman" w:eastAsia="Calibri" w:hAnsi="Times New Roman" w:cs="Times New Roman"/>
                <w:iCs/>
                <w:color w:val="000000"/>
                <w:sz w:val="24"/>
                <w:szCs w:val="24"/>
              </w:rPr>
            </w:pPr>
            <w:r w:rsidRPr="000E338D">
              <w:rPr>
                <w:rFonts w:ascii="Times New Roman" w:eastAsia="Calibri" w:hAnsi="Times New Roman" w:cs="Times New Roman"/>
                <w:iCs/>
                <w:color w:val="000000"/>
                <w:sz w:val="24"/>
                <w:szCs w:val="24"/>
              </w:rPr>
              <w:t>использовать современное программное обеспечение в профессиональной деятельности;</w:t>
            </w:r>
          </w:p>
          <w:p w:rsidR="000E338D" w:rsidRPr="000E338D" w:rsidRDefault="000E338D" w:rsidP="003A0D95">
            <w:pPr>
              <w:numPr>
                <w:ilvl w:val="0"/>
                <w:numId w:val="1"/>
              </w:numPr>
              <w:tabs>
                <w:tab w:val="left" w:pos="180"/>
              </w:tabs>
              <w:spacing w:after="0" w:line="240" w:lineRule="auto"/>
              <w:contextualSpacing/>
              <w:rPr>
                <w:rFonts w:ascii="Times New Roman" w:eastAsia="Calibri" w:hAnsi="Times New Roman" w:cs="Times New Roman"/>
                <w:bCs/>
                <w:color w:val="000000"/>
                <w:sz w:val="24"/>
                <w:szCs w:val="24"/>
              </w:rPr>
            </w:pPr>
            <w:r w:rsidRPr="000E338D">
              <w:rPr>
                <w:rFonts w:ascii="Times New Roman" w:eastAsia="Calibri" w:hAnsi="Times New Roman" w:cs="Times New Roman"/>
                <w:iCs/>
                <w:color w:val="000000"/>
                <w:sz w:val="24"/>
                <w:szCs w:val="24"/>
              </w:rPr>
              <w:t>использовать различные цифровые средства для решения профессиональных задач.</w:t>
            </w:r>
          </w:p>
        </w:tc>
        <w:tc>
          <w:tcPr>
            <w:tcW w:w="2023" w:type="pct"/>
            <w:tcBorders>
              <w:top w:val="single" w:sz="4" w:space="0" w:color="auto"/>
              <w:left w:val="single" w:sz="4" w:space="0" w:color="auto"/>
              <w:bottom w:val="single" w:sz="4" w:space="0" w:color="auto"/>
              <w:right w:val="single" w:sz="4" w:space="0" w:color="auto"/>
            </w:tcBorders>
            <w:shd w:val="clear" w:color="auto" w:fill="auto"/>
          </w:tcPr>
          <w:p w:rsidR="000E338D" w:rsidRPr="000E338D" w:rsidRDefault="000E338D" w:rsidP="003A0D95">
            <w:pPr>
              <w:numPr>
                <w:ilvl w:val="0"/>
                <w:numId w:val="1"/>
              </w:numPr>
              <w:tabs>
                <w:tab w:val="left" w:pos="0"/>
                <w:tab w:val="left" w:pos="175"/>
              </w:tabs>
              <w:spacing w:after="0" w:line="240" w:lineRule="auto"/>
              <w:contextualSpacing/>
              <w:rPr>
                <w:rFonts w:ascii="Times New Roman" w:eastAsia="Calibri" w:hAnsi="Times New Roman" w:cs="Times New Roman"/>
                <w:iCs/>
                <w:color w:val="000000"/>
                <w:sz w:val="24"/>
                <w:szCs w:val="24"/>
              </w:rPr>
            </w:pPr>
            <w:r w:rsidRPr="000E338D">
              <w:rPr>
                <w:rFonts w:ascii="Times New Roman" w:eastAsia="Calibri" w:hAnsi="Times New Roman" w:cs="Times New Roman"/>
                <w:iCs/>
                <w:color w:val="000000"/>
                <w:sz w:val="24"/>
                <w:szCs w:val="24"/>
              </w:rPr>
              <w:lastRenderedPageBreak/>
              <w:t>номенклатуру информационных источников, применяемых в профессиональной деятельности;</w:t>
            </w:r>
          </w:p>
          <w:p w:rsidR="000E338D" w:rsidRPr="000E338D" w:rsidRDefault="000E338D" w:rsidP="003A0D95">
            <w:pPr>
              <w:numPr>
                <w:ilvl w:val="0"/>
                <w:numId w:val="1"/>
              </w:numPr>
              <w:tabs>
                <w:tab w:val="left" w:pos="0"/>
                <w:tab w:val="left" w:pos="175"/>
              </w:tabs>
              <w:spacing w:after="0" w:line="240" w:lineRule="auto"/>
              <w:contextualSpacing/>
              <w:rPr>
                <w:rFonts w:ascii="Times New Roman" w:eastAsia="Calibri" w:hAnsi="Times New Roman" w:cs="Times New Roman"/>
                <w:iCs/>
                <w:color w:val="000000"/>
                <w:sz w:val="24"/>
                <w:szCs w:val="24"/>
              </w:rPr>
            </w:pPr>
            <w:r w:rsidRPr="000E338D">
              <w:rPr>
                <w:rFonts w:ascii="Times New Roman" w:eastAsia="Calibri" w:hAnsi="Times New Roman" w:cs="Times New Roman"/>
                <w:iCs/>
                <w:color w:val="000000"/>
                <w:sz w:val="24"/>
                <w:szCs w:val="24"/>
              </w:rPr>
              <w:t>приемы структурирования информации;</w:t>
            </w:r>
          </w:p>
          <w:p w:rsidR="000E338D" w:rsidRPr="000E338D" w:rsidRDefault="000E338D" w:rsidP="003A0D95">
            <w:pPr>
              <w:numPr>
                <w:ilvl w:val="0"/>
                <w:numId w:val="1"/>
              </w:numPr>
              <w:tabs>
                <w:tab w:val="left" w:pos="0"/>
                <w:tab w:val="left" w:pos="175"/>
              </w:tabs>
              <w:spacing w:after="0" w:line="240" w:lineRule="auto"/>
              <w:contextualSpacing/>
              <w:rPr>
                <w:rFonts w:ascii="Times New Roman" w:eastAsia="Calibri" w:hAnsi="Times New Roman" w:cs="Times New Roman"/>
                <w:iCs/>
                <w:color w:val="000000"/>
                <w:sz w:val="24"/>
                <w:szCs w:val="24"/>
              </w:rPr>
            </w:pPr>
            <w:r w:rsidRPr="000E338D">
              <w:rPr>
                <w:rFonts w:ascii="Times New Roman" w:eastAsia="Calibri" w:hAnsi="Times New Roman" w:cs="Times New Roman"/>
                <w:iCs/>
                <w:color w:val="000000"/>
                <w:sz w:val="24"/>
                <w:szCs w:val="24"/>
              </w:rPr>
              <w:lastRenderedPageBreak/>
              <w:t>формат оформления результатов поиска информации;</w:t>
            </w:r>
          </w:p>
          <w:p w:rsidR="000E338D" w:rsidRPr="000E338D" w:rsidRDefault="000E338D" w:rsidP="003A0D95">
            <w:pPr>
              <w:numPr>
                <w:ilvl w:val="0"/>
                <w:numId w:val="1"/>
              </w:numPr>
              <w:tabs>
                <w:tab w:val="left" w:pos="0"/>
                <w:tab w:val="left" w:pos="175"/>
              </w:tabs>
              <w:spacing w:after="0" w:line="240" w:lineRule="auto"/>
              <w:contextualSpacing/>
              <w:rPr>
                <w:rFonts w:ascii="Times New Roman" w:eastAsia="Calibri" w:hAnsi="Times New Roman" w:cs="Times New Roman"/>
                <w:bCs/>
                <w:iCs/>
                <w:color w:val="000000"/>
                <w:sz w:val="24"/>
                <w:szCs w:val="24"/>
              </w:rPr>
            </w:pPr>
            <w:r w:rsidRPr="000E338D">
              <w:rPr>
                <w:rFonts w:ascii="Times New Roman" w:eastAsia="Calibri" w:hAnsi="Times New Roman" w:cs="Times New Roman"/>
                <w:bCs/>
                <w:iCs/>
                <w:color w:val="000000"/>
                <w:sz w:val="24"/>
                <w:szCs w:val="24"/>
              </w:rPr>
              <w:t>современные средства и устройства информатизации, порядок их применения;</w:t>
            </w:r>
          </w:p>
          <w:p w:rsidR="000E338D" w:rsidRPr="000E338D" w:rsidRDefault="000E338D" w:rsidP="003A0D95">
            <w:pPr>
              <w:numPr>
                <w:ilvl w:val="0"/>
                <w:numId w:val="1"/>
              </w:numPr>
              <w:tabs>
                <w:tab w:val="left" w:pos="0"/>
                <w:tab w:val="left" w:pos="175"/>
              </w:tabs>
              <w:spacing w:after="0" w:line="240" w:lineRule="auto"/>
              <w:contextualSpacing/>
              <w:rPr>
                <w:rFonts w:ascii="Times New Roman" w:eastAsia="Calibri" w:hAnsi="Times New Roman" w:cs="Times New Roman"/>
                <w:bCs/>
                <w:iCs/>
                <w:color w:val="000000"/>
                <w:sz w:val="24"/>
                <w:szCs w:val="24"/>
              </w:rPr>
            </w:pPr>
            <w:r w:rsidRPr="000E338D">
              <w:rPr>
                <w:rFonts w:ascii="Times New Roman" w:eastAsia="Calibri" w:hAnsi="Times New Roman" w:cs="Times New Roman"/>
                <w:bCs/>
                <w:iCs/>
                <w:color w:val="000000"/>
                <w:sz w:val="24"/>
                <w:szCs w:val="24"/>
              </w:rPr>
              <w:t>программное обеспечение в профессиональной деятельности, в том числе цифровые средства.</w:t>
            </w:r>
          </w:p>
          <w:p w:rsidR="000E338D" w:rsidRPr="000E338D" w:rsidRDefault="000E338D" w:rsidP="000E338D">
            <w:pPr>
              <w:spacing w:after="0" w:line="240" w:lineRule="auto"/>
              <w:rPr>
                <w:rFonts w:ascii="Times New Roman" w:eastAsia="Calibri" w:hAnsi="Times New Roman" w:cs="Times New Roman"/>
                <w:bCs/>
                <w:i/>
                <w:color w:val="000000"/>
                <w:sz w:val="24"/>
                <w:szCs w:val="24"/>
              </w:rPr>
            </w:pPr>
          </w:p>
        </w:tc>
      </w:tr>
      <w:tr w:rsidR="000E338D" w:rsidRPr="000E338D" w:rsidTr="007A145E">
        <w:tc>
          <w:tcPr>
            <w:tcW w:w="664" w:type="pct"/>
            <w:tcBorders>
              <w:left w:val="single" w:sz="4" w:space="0" w:color="auto"/>
              <w:bottom w:val="single" w:sz="4" w:space="0" w:color="auto"/>
              <w:right w:val="single" w:sz="4" w:space="0" w:color="auto"/>
            </w:tcBorders>
          </w:tcPr>
          <w:p w:rsidR="000E338D" w:rsidRPr="000E338D" w:rsidRDefault="00AD790E" w:rsidP="000E338D">
            <w:pPr>
              <w:spacing w:after="0" w:line="240" w:lineRule="auto"/>
              <w:jc w:val="center"/>
              <w:rPr>
                <w:rFonts w:ascii="Times New Roman" w:eastAsia="Calibri" w:hAnsi="Times New Roman" w:cs="Times New Roman"/>
                <w:bCs/>
                <w:color w:val="000000"/>
                <w:sz w:val="24"/>
                <w:szCs w:val="24"/>
              </w:rPr>
            </w:pPr>
            <w:r>
              <w:rPr>
                <w:rFonts w:ascii="Times New Roman" w:eastAsia="Calibri" w:hAnsi="Times New Roman" w:cs="Times New Roman"/>
                <w:bCs/>
                <w:color w:val="000000"/>
                <w:sz w:val="24"/>
                <w:szCs w:val="24"/>
              </w:rPr>
              <w:lastRenderedPageBreak/>
              <w:t>ОК.</w:t>
            </w:r>
            <w:r w:rsidR="000E338D" w:rsidRPr="000E338D">
              <w:rPr>
                <w:rFonts w:ascii="Times New Roman" w:eastAsia="Calibri" w:hAnsi="Times New Roman" w:cs="Times New Roman"/>
                <w:bCs/>
                <w:color w:val="000000"/>
                <w:sz w:val="24"/>
                <w:szCs w:val="24"/>
              </w:rPr>
              <w:t>04</w:t>
            </w:r>
          </w:p>
          <w:p w:rsidR="000E338D" w:rsidRPr="000E338D" w:rsidRDefault="000E338D" w:rsidP="000E338D">
            <w:pPr>
              <w:spacing w:after="0" w:line="240" w:lineRule="auto"/>
              <w:jc w:val="center"/>
              <w:rPr>
                <w:rFonts w:ascii="Times New Roman" w:eastAsia="Calibri" w:hAnsi="Times New Roman" w:cs="Times New Roman"/>
                <w:bCs/>
                <w:color w:val="000000"/>
                <w:sz w:val="24"/>
                <w:szCs w:val="24"/>
              </w:rPr>
            </w:pPr>
          </w:p>
        </w:tc>
        <w:tc>
          <w:tcPr>
            <w:tcW w:w="2313" w:type="pct"/>
            <w:tcBorders>
              <w:left w:val="single" w:sz="4" w:space="0" w:color="auto"/>
              <w:bottom w:val="single" w:sz="4" w:space="0" w:color="auto"/>
              <w:right w:val="single" w:sz="4" w:space="0" w:color="auto"/>
            </w:tcBorders>
          </w:tcPr>
          <w:p w:rsidR="000E338D" w:rsidRPr="000E338D" w:rsidRDefault="000E338D" w:rsidP="003A0D95">
            <w:pPr>
              <w:numPr>
                <w:ilvl w:val="0"/>
                <w:numId w:val="2"/>
              </w:numPr>
              <w:tabs>
                <w:tab w:val="left" w:pos="197"/>
              </w:tabs>
              <w:spacing w:after="0" w:line="259" w:lineRule="auto"/>
              <w:ind w:hanging="22"/>
              <w:contextualSpacing/>
              <w:rPr>
                <w:rFonts w:ascii="Times New Roman" w:eastAsia="Calibri" w:hAnsi="Times New Roman" w:cs="Times New Roman"/>
                <w:bCs/>
                <w:color w:val="000000"/>
                <w:sz w:val="24"/>
                <w:szCs w:val="24"/>
              </w:rPr>
            </w:pPr>
            <w:r w:rsidRPr="000E338D">
              <w:rPr>
                <w:rFonts w:ascii="Times New Roman" w:eastAsia="Calibri" w:hAnsi="Times New Roman" w:cs="Times New Roman"/>
                <w:bCs/>
                <w:color w:val="000000"/>
                <w:sz w:val="24"/>
                <w:szCs w:val="24"/>
              </w:rPr>
              <w:t>организовывать работу коллектива и команды;</w:t>
            </w:r>
          </w:p>
          <w:p w:rsidR="000E338D" w:rsidRPr="000E338D" w:rsidRDefault="000E338D" w:rsidP="003A0D95">
            <w:pPr>
              <w:numPr>
                <w:ilvl w:val="0"/>
                <w:numId w:val="2"/>
              </w:numPr>
              <w:tabs>
                <w:tab w:val="left" w:pos="197"/>
              </w:tabs>
              <w:spacing w:after="0" w:line="259" w:lineRule="auto"/>
              <w:ind w:hanging="22"/>
              <w:contextualSpacing/>
              <w:rPr>
                <w:rFonts w:ascii="Times New Roman" w:eastAsia="Calibri" w:hAnsi="Times New Roman" w:cs="Times New Roman"/>
                <w:bCs/>
                <w:i/>
                <w:color w:val="000000"/>
                <w:sz w:val="24"/>
                <w:szCs w:val="24"/>
              </w:rPr>
            </w:pPr>
            <w:r w:rsidRPr="000E338D">
              <w:rPr>
                <w:rFonts w:ascii="Times New Roman" w:eastAsia="Calibri" w:hAnsi="Times New Roman" w:cs="Times New Roman"/>
                <w:bCs/>
                <w:color w:val="000000"/>
                <w:sz w:val="24"/>
                <w:szCs w:val="24"/>
              </w:rPr>
              <w:t>взаимодействовать с коллегами, руководством, клиентами в ходе профессиональной деятельности.</w:t>
            </w:r>
          </w:p>
        </w:tc>
        <w:tc>
          <w:tcPr>
            <w:tcW w:w="2023" w:type="pct"/>
            <w:tcBorders>
              <w:top w:val="single" w:sz="4" w:space="0" w:color="auto"/>
              <w:left w:val="single" w:sz="4" w:space="0" w:color="auto"/>
              <w:bottom w:val="single" w:sz="4" w:space="0" w:color="auto"/>
              <w:right w:val="single" w:sz="4" w:space="0" w:color="auto"/>
            </w:tcBorders>
            <w:shd w:val="clear" w:color="auto" w:fill="auto"/>
          </w:tcPr>
          <w:p w:rsidR="000E338D" w:rsidRPr="000E338D" w:rsidRDefault="000E338D" w:rsidP="003A0D95">
            <w:pPr>
              <w:numPr>
                <w:ilvl w:val="0"/>
                <w:numId w:val="3"/>
              </w:numPr>
              <w:tabs>
                <w:tab w:val="left" w:pos="238"/>
              </w:tabs>
              <w:spacing w:after="0" w:line="240" w:lineRule="auto"/>
              <w:contextualSpacing/>
              <w:rPr>
                <w:rFonts w:ascii="Times New Roman" w:eastAsia="Calibri" w:hAnsi="Times New Roman" w:cs="Times New Roman"/>
                <w:color w:val="000000"/>
                <w:sz w:val="24"/>
                <w:szCs w:val="24"/>
              </w:rPr>
            </w:pPr>
            <w:r w:rsidRPr="000E338D">
              <w:rPr>
                <w:rFonts w:ascii="Times New Roman" w:eastAsia="Calibri" w:hAnsi="Times New Roman" w:cs="Times New Roman"/>
                <w:bCs/>
                <w:color w:val="000000"/>
                <w:sz w:val="24"/>
                <w:szCs w:val="24"/>
              </w:rPr>
              <w:t>психологические основы деятельности коллектива;</w:t>
            </w:r>
          </w:p>
          <w:p w:rsidR="000E338D" w:rsidRPr="000E338D" w:rsidRDefault="000E338D" w:rsidP="003A0D95">
            <w:pPr>
              <w:numPr>
                <w:ilvl w:val="0"/>
                <w:numId w:val="3"/>
              </w:numPr>
              <w:tabs>
                <w:tab w:val="left" w:pos="238"/>
              </w:tabs>
              <w:spacing w:after="0" w:line="240" w:lineRule="auto"/>
              <w:contextualSpacing/>
              <w:rPr>
                <w:rFonts w:ascii="Times New Roman" w:eastAsia="Calibri" w:hAnsi="Times New Roman" w:cs="Times New Roman"/>
                <w:color w:val="000000"/>
                <w:sz w:val="24"/>
                <w:szCs w:val="24"/>
              </w:rPr>
            </w:pPr>
            <w:r w:rsidRPr="000E338D">
              <w:rPr>
                <w:rFonts w:ascii="Times New Roman" w:eastAsia="Calibri" w:hAnsi="Times New Roman" w:cs="Times New Roman"/>
                <w:bCs/>
                <w:color w:val="000000"/>
                <w:sz w:val="24"/>
                <w:szCs w:val="24"/>
              </w:rPr>
              <w:t>психологические особенности личности.</w:t>
            </w:r>
          </w:p>
          <w:p w:rsidR="000E338D" w:rsidRPr="000E338D" w:rsidRDefault="000E338D" w:rsidP="000E338D">
            <w:pPr>
              <w:spacing w:after="0" w:line="240" w:lineRule="auto"/>
              <w:rPr>
                <w:rFonts w:ascii="Times New Roman" w:eastAsia="Calibri" w:hAnsi="Times New Roman" w:cs="Times New Roman"/>
                <w:bCs/>
                <w:i/>
                <w:color w:val="000000"/>
                <w:sz w:val="24"/>
                <w:szCs w:val="24"/>
              </w:rPr>
            </w:pPr>
          </w:p>
        </w:tc>
      </w:tr>
      <w:tr w:rsidR="000E338D" w:rsidRPr="000E338D" w:rsidTr="007A145E">
        <w:tc>
          <w:tcPr>
            <w:tcW w:w="664" w:type="pct"/>
            <w:tcBorders>
              <w:left w:val="single" w:sz="4" w:space="0" w:color="auto"/>
              <w:bottom w:val="single" w:sz="4" w:space="0" w:color="auto"/>
              <w:right w:val="single" w:sz="4" w:space="0" w:color="auto"/>
            </w:tcBorders>
          </w:tcPr>
          <w:p w:rsidR="000E338D" w:rsidRPr="000E338D" w:rsidRDefault="00AD790E" w:rsidP="000E338D">
            <w:pPr>
              <w:spacing w:after="0" w:line="240" w:lineRule="auto"/>
              <w:jc w:val="center"/>
              <w:rPr>
                <w:rFonts w:ascii="Times New Roman" w:eastAsia="Calibri" w:hAnsi="Times New Roman" w:cs="Times New Roman"/>
                <w:bCs/>
                <w:color w:val="000000"/>
                <w:sz w:val="24"/>
                <w:szCs w:val="24"/>
              </w:rPr>
            </w:pPr>
            <w:r>
              <w:rPr>
                <w:rFonts w:ascii="Times New Roman" w:eastAsia="Calibri" w:hAnsi="Times New Roman" w:cs="Times New Roman"/>
                <w:bCs/>
                <w:color w:val="000000"/>
                <w:sz w:val="24"/>
                <w:szCs w:val="24"/>
              </w:rPr>
              <w:t>ОК.</w:t>
            </w:r>
            <w:r w:rsidR="000E338D" w:rsidRPr="000E338D">
              <w:rPr>
                <w:rFonts w:ascii="Times New Roman" w:eastAsia="Calibri" w:hAnsi="Times New Roman" w:cs="Times New Roman"/>
                <w:bCs/>
                <w:color w:val="000000"/>
                <w:sz w:val="24"/>
                <w:szCs w:val="24"/>
              </w:rPr>
              <w:t>05</w:t>
            </w:r>
          </w:p>
          <w:p w:rsidR="000E338D" w:rsidRPr="000E338D" w:rsidRDefault="000E338D" w:rsidP="000E338D">
            <w:pPr>
              <w:spacing w:after="0" w:line="240" w:lineRule="auto"/>
              <w:jc w:val="center"/>
              <w:rPr>
                <w:rFonts w:ascii="Times New Roman" w:eastAsia="Calibri" w:hAnsi="Times New Roman" w:cs="Times New Roman"/>
                <w:bCs/>
                <w:color w:val="000000"/>
                <w:sz w:val="24"/>
                <w:szCs w:val="24"/>
              </w:rPr>
            </w:pPr>
          </w:p>
        </w:tc>
        <w:tc>
          <w:tcPr>
            <w:tcW w:w="2313" w:type="pct"/>
            <w:tcBorders>
              <w:left w:val="single" w:sz="4" w:space="0" w:color="auto"/>
              <w:bottom w:val="single" w:sz="4" w:space="0" w:color="auto"/>
              <w:right w:val="single" w:sz="4" w:space="0" w:color="auto"/>
            </w:tcBorders>
          </w:tcPr>
          <w:p w:rsidR="000E338D" w:rsidRPr="000E338D" w:rsidRDefault="000E338D" w:rsidP="003A0D95">
            <w:pPr>
              <w:numPr>
                <w:ilvl w:val="0"/>
                <w:numId w:val="4"/>
              </w:numPr>
              <w:tabs>
                <w:tab w:val="left" w:pos="55"/>
                <w:tab w:val="left" w:pos="197"/>
              </w:tabs>
              <w:spacing w:after="0" w:line="259" w:lineRule="auto"/>
              <w:contextualSpacing/>
              <w:rPr>
                <w:rFonts w:ascii="Times New Roman" w:eastAsia="Calibri" w:hAnsi="Times New Roman" w:cs="Times New Roman"/>
                <w:bCs/>
                <w:color w:val="000000"/>
                <w:sz w:val="24"/>
                <w:szCs w:val="24"/>
              </w:rPr>
            </w:pPr>
            <w:r w:rsidRPr="000E338D">
              <w:rPr>
                <w:rFonts w:ascii="Times New Roman" w:eastAsia="Calibri" w:hAnsi="Times New Roman" w:cs="Times New Roman"/>
                <w:iCs/>
                <w:color w:val="000000"/>
                <w:sz w:val="24"/>
                <w:szCs w:val="24"/>
              </w:rPr>
              <w:t xml:space="preserve">грамотно </w:t>
            </w:r>
            <w:r w:rsidRPr="000E338D">
              <w:rPr>
                <w:rFonts w:ascii="Times New Roman" w:eastAsia="Calibri" w:hAnsi="Times New Roman" w:cs="Times New Roman"/>
                <w:bCs/>
                <w:color w:val="000000"/>
                <w:sz w:val="24"/>
                <w:szCs w:val="24"/>
              </w:rPr>
              <w:t>излагать свои мысли и оформлять документы по профессиональной тематике на государственном языке;</w:t>
            </w:r>
          </w:p>
          <w:p w:rsidR="000E338D" w:rsidRPr="000E338D" w:rsidRDefault="000E338D" w:rsidP="003A0D95">
            <w:pPr>
              <w:numPr>
                <w:ilvl w:val="0"/>
                <w:numId w:val="4"/>
              </w:numPr>
              <w:tabs>
                <w:tab w:val="left" w:pos="55"/>
                <w:tab w:val="left" w:pos="197"/>
              </w:tabs>
              <w:spacing w:after="0" w:line="259" w:lineRule="auto"/>
              <w:contextualSpacing/>
              <w:rPr>
                <w:rFonts w:ascii="Times New Roman" w:eastAsia="Calibri" w:hAnsi="Times New Roman" w:cs="Times New Roman"/>
                <w:bCs/>
                <w:i/>
                <w:color w:val="000000"/>
                <w:sz w:val="24"/>
                <w:szCs w:val="24"/>
              </w:rPr>
            </w:pPr>
            <w:r w:rsidRPr="000E338D">
              <w:rPr>
                <w:rFonts w:ascii="Times New Roman" w:eastAsia="Calibri" w:hAnsi="Times New Roman" w:cs="Times New Roman"/>
                <w:iCs/>
                <w:color w:val="000000"/>
                <w:sz w:val="24"/>
                <w:szCs w:val="24"/>
              </w:rPr>
              <w:t>проявлять толерантность в рабочем коллективе.</w:t>
            </w:r>
          </w:p>
        </w:tc>
        <w:tc>
          <w:tcPr>
            <w:tcW w:w="2023" w:type="pct"/>
            <w:tcBorders>
              <w:top w:val="single" w:sz="4" w:space="0" w:color="auto"/>
              <w:left w:val="single" w:sz="4" w:space="0" w:color="auto"/>
              <w:bottom w:val="single" w:sz="4" w:space="0" w:color="auto"/>
              <w:right w:val="single" w:sz="4" w:space="0" w:color="auto"/>
            </w:tcBorders>
            <w:shd w:val="clear" w:color="auto" w:fill="auto"/>
          </w:tcPr>
          <w:p w:rsidR="000E338D" w:rsidRPr="000E338D" w:rsidRDefault="000E338D" w:rsidP="003A0D95">
            <w:pPr>
              <w:numPr>
                <w:ilvl w:val="0"/>
                <w:numId w:val="4"/>
              </w:numPr>
              <w:tabs>
                <w:tab w:val="left" w:pos="238"/>
              </w:tabs>
              <w:spacing w:after="0" w:line="259" w:lineRule="auto"/>
              <w:contextualSpacing/>
              <w:rPr>
                <w:rFonts w:ascii="Times New Roman" w:eastAsia="Calibri" w:hAnsi="Times New Roman" w:cs="Times New Roman"/>
                <w:color w:val="000000"/>
                <w:sz w:val="24"/>
                <w:szCs w:val="24"/>
              </w:rPr>
            </w:pPr>
            <w:r w:rsidRPr="000E338D">
              <w:rPr>
                <w:rFonts w:ascii="Times New Roman" w:eastAsia="Calibri" w:hAnsi="Times New Roman" w:cs="Times New Roman"/>
                <w:bCs/>
                <w:color w:val="000000"/>
                <w:sz w:val="24"/>
                <w:szCs w:val="24"/>
              </w:rPr>
              <w:t>правила оформления документов;</w:t>
            </w:r>
          </w:p>
          <w:p w:rsidR="000E338D" w:rsidRPr="000E338D" w:rsidRDefault="000E338D" w:rsidP="003A0D95">
            <w:pPr>
              <w:numPr>
                <w:ilvl w:val="0"/>
                <w:numId w:val="4"/>
              </w:numPr>
              <w:tabs>
                <w:tab w:val="left" w:pos="238"/>
              </w:tabs>
              <w:spacing w:after="0" w:line="259" w:lineRule="auto"/>
              <w:contextualSpacing/>
              <w:rPr>
                <w:rFonts w:ascii="Times New Roman" w:eastAsia="Calibri" w:hAnsi="Times New Roman" w:cs="Times New Roman"/>
                <w:bCs/>
                <w:color w:val="000000"/>
                <w:sz w:val="24"/>
                <w:szCs w:val="24"/>
              </w:rPr>
            </w:pPr>
            <w:r w:rsidRPr="000E338D">
              <w:rPr>
                <w:rFonts w:ascii="Times New Roman" w:eastAsia="Calibri" w:hAnsi="Times New Roman" w:cs="Times New Roman"/>
                <w:bCs/>
                <w:color w:val="000000"/>
                <w:sz w:val="24"/>
                <w:szCs w:val="24"/>
              </w:rPr>
              <w:t>правила построения устных сообщений;</w:t>
            </w:r>
          </w:p>
          <w:p w:rsidR="000E338D" w:rsidRPr="000E338D" w:rsidRDefault="000E338D" w:rsidP="003A0D95">
            <w:pPr>
              <w:numPr>
                <w:ilvl w:val="0"/>
                <w:numId w:val="4"/>
              </w:numPr>
              <w:tabs>
                <w:tab w:val="left" w:pos="238"/>
              </w:tabs>
              <w:spacing w:after="0" w:line="259" w:lineRule="auto"/>
              <w:contextualSpacing/>
              <w:rPr>
                <w:rFonts w:ascii="Times New Roman" w:eastAsia="Calibri" w:hAnsi="Times New Roman" w:cs="Times New Roman"/>
                <w:bCs/>
                <w:i/>
                <w:color w:val="000000"/>
                <w:sz w:val="24"/>
                <w:szCs w:val="24"/>
              </w:rPr>
            </w:pPr>
            <w:r w:rsidRPr="000E338D">
              <w:rPr>
                <w:rFonts w:ascii="Times New Roman" w:eastAsia="Calibri" w:hAnsi="Times New Roman" w:cs="Times New Roman"/>
                <w:bCs/>
                <w:color w:val="000000"/>
                <w:sz w:val="24"/>
                <w:szCs w:val="24"/>
              </w:rPr>
              <w:t>особенности социального и культурного контекста.</w:t>
            </w:r>
          </w:p>
        </w:tc>
      </w:tr>
      <w:tr w:rsidR="000E338D" w:rsidRPr="000E338D" w:rsidTr="007A145E">
        <w:tc>
          <w:tcPr>
            <w:tcW w:w="664" w:type="pct"/>
            <w:tcBorders>
              <w:left w:val="single" w:sz="4" w:space="0" w:color="auto"/>
              <w:right w:val="single" w:sz="4" w:space="0" w:color="auto"/>
            </w:tcBorders>
          </w:tcPr>
          <w:p w:rsidR="000E338D" w:rsidRPr="000E338D" w:rsidRDefault="00AD790E" w:rsidP="000E338D">
            <w:pPr>
              <w:spacing w:after="0" w:line="240" w:lineRule="auto"/>
              <w:jc w:val="center"/>
              <w:rPr>
                <w:rFonts w:ascii="Times New Roman" w:eastAsia="Calibri" w:hAnsi="Times New Roman" w:cs="Times New Roman"/>
                <w:bCs/>
                <w:color w:val="000000"/>
                <w:sz w:val="24"/>
                <w:szCs w:val="24"/>
              </w:rPr>
            </w:pPr>
            <w:r>
              <w:rPr>
                <w:rFonts w:ascii="Times New Roman" w:eastAsia="Calibri" w:hAnsi="Times New Roman" w:cs="Times New Roman"/>
                <w:bCs/>
                <w:color w:val="000000"/>
                <w:sz w:val="24"/>
                <w:szCs w:val="24"/>
              </w:rPr>
              <w:t>ОК.</w:t>
            </w:r>
            <w:r w:rsidR="000E338D" w:rsidRPr="000E338D">
              <w:rPr>
                <w:rFonts w:ascii="Times New Roman" w:eastAsia="Calibri" w:hAnsi="Times New Roman" w:cs="Times New Roman"/>
                <w:bCs/>
                <w:color w:val="000000"/>
                <w:sz w:val="24"/>
                <w:szCs w:val="24"/>
              </w:rPr>
              <w:t>09</w:t>
            </w:r>
          </w:p>
          <w:p w:rsidR="000E338D" w:rsidRPr="000E338D" w:rsidRDefault="000E338D" w:rsidP="000E338D">
            <w:pPr>
              <w:spacing w:after="0" w:line="240" w:lineRule="auto"/>
              <w:jc w:val="center"/>
              <w:rPr>
                <w:rFonts w:ascii="Times New Roman" w:eastAsia="Calibri" w:hAnsi="Times New Roman" w:cs="Times New Roman"/>
                <w:bCs/>
                <w:color w:val="000000"/>
                <w:sz w:val="24"/>
                <w:szCs w:val="24"/>
              </w:rPr>
            </w:pPr>
          </w:p>
        </w:tc>
        <w:tc>
          <w:tcPr>
            <w:tcW w:w="2313" w:type="pct"/>
            <w:tcBorders>
              <w:left w:val="single" w:sz="4" w:space="0" w:color="auto"/>
              <w:right w:val="single" w:sz="4" w:space="0" w:color="auto"/>
            </w:tcBorders>
          </w:tcPr>
          <w:p w:rsidR="000E338D" w:rsidRPr="000E338D" w:rsidRDefault="000E338D" w:rsidP="003A0D95">
            <w:pPr>
              <w:numPr>
                <w:ilvl w:val="0"/>
                <w:numId w:val="6"/>
              </w:numPr>
              <w:tabs>
                <w:tab w:val="left" w:pos="197"/>
              </w:tabs>
              <w:spacing w:after="0" w:line="259" w:lineRule="auto"/>
              <w:contextualSpacing/>
              <w:rPr>
                <w:rFonts w:ascii="Times New Roman" w:eastAsia="Calibri" w:hAnsi="Times New Roman" w:cs="Times New Roman"/>
                <w:iCs/>
                <w:color w:val="000000"/>
                <w:sz w:val="24"/>
                <w:szCs w:val="24"/>
              </w:rPr>
            </w:pPr>
            <w:r w:rsidRPr="000E338D">
              <w:rPr>
                <w:rFonts w:ascii="Times New Roman" w:eastAsia="Calibri" w:hAnsi="Times New Roman" w:cs="Times New Roman"/>
                <w:iCs/>
                <w:color w:val="000000"/>
                <w:sz w:val="24"/>
                <w:szCs w:val="24"/>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p w:rsidR="000E338D" w:rsidRPr="000E338D" w:rsidRDefault="000E338D" w:rsidP="003A0D95">
            <w:pPr>
              <w:numPr>
                <w:ilvl w:val="0"/>
                <w:numId w:val="6"/>
              </w:numPr>
              <w:tabs>
                <w:tab w:val="left" w:pos="197"/>
              </w:tabs>
              <w:spacing w:after="0" w:line="259" w:lineRule="auto"/>
              <w:contextualSpacing/>
              <w:rPr>
                <w:rFonts w:ascii="Times New Roman" w:eastAsia="Calibri" w:hAnsi="Times New Roman" w:cs="Times New Roman"/>
                <w:iCs/>
                <w:color w:val="000000"/>
                <w:sz w:val="24"/>
                <w:szCs w:val="24"/>
              </w:rPr>
            </w:pPr>
            <w:r w:rsidRPr="000E338D">
              <w:rPr>
                <w:rFonts w:ascii="Times New Roman" w:eastAsia="Calibri" w:hAnsi="Times New Roman" w:cs="Times New Roman"/>
                <w:iCs/>
                <w:color w:val="000000"/>
                <w:sz w:val="24"/>
                <w:szCs w:val="24"/>
              </w:rPr>
              <w:t>участвовать в диалогах на знакомые общие и профессиональные темы;</w:t>
            </w:r>
          </w:p>
          <w:p w:rsidR="000E338D" w:rsidRPr="000E338D" w:rsidRDefault="000E338D" w:rsidP="003A0D95">
            <w:pPr>
              <w:numPr>
                <w:ilvl w:val="0"/>
                <w:numId w:val="6"/>
              </w:numPr>
              <w:tabs>
                <w:tab w:val="left" w:pos="197"/>
              </w:tabs>
              <w:spacing w:after="0" w:line="259" w:lineRule="auto"/>
              <w:contextualSpacing/>
              <w:rPr>
                <w:rFonts w:ascii="Times New Roman" w:eastAsia="Calibri" w:hAnsi="Times New Roman" w:cs="Times New Roman"/>
                <w:iCs/>
                <w:color w:val="000000"/>
                <w:sz w:val="24"/>
                <w:szCs w:val="24"/>
              </w:rPr>
            </w:pPr>
            <w:r w:rsidRPr="000E338D">
              <w:rPr>
                <w:rFonts w:ascii="Times New Roman" w:eastAsia="Calibri" w:hAnsi="Times New Roman" w:cs="Times New Roman"/>
                <w:iCs/>
                <w:color w:val="000000"/>
                <w:sz w:val="24"/>
                <w:szCs w:val="24"/>
              </w:rPr>
              <w:t>строить простые высказывания о себе и о своей профессиональной деятельности;</w:t>
            </w:r>
          </w:p>
          <w:p w:rsidR="000E338D" w:rsidRPr="000E338D" w:rsidRDefault="000E338D" w:rsidP="003A0D95">
            <w:pPr>
              <w:numPr>
                <w:ilvl w:val="0"/>
                <w:numId w:val="6"/>
              </w:numPr>
              <w:tabs>
                <w:tab w:val="left" w:pos="197"/>
              </w:tabs>
              <w:spacing w:after="0" w:line="259" w:lineRule="auto"/>
              <w:contextualSpacing/>
              <w:rPr>
                <w:rFonts w:ascii="Times New Roman" w:eastAsia="Calibri" w:hAnsi="Times New Roman" w:cs="Times New Roman"/>
                <w:iCs/>
                <w:color w:val="000000"/>
                <w:sz w:val="24"/>
                <w:szCs w:val="24"/>
              </w:rPr>
            </w:pPr>
            <w:r w:rsidRPr="000E338D">
              <w:rPr>
                <w:rFonts w:ascii="Times New Roman" w:eastAsia="Calibri" w:hAnsi="Times New Roman" w:cs="Times New Roman"/>
                <w:iCs/>
                <w:color w:val="000000"/>
                <w:sz w:val="24"/>
                <w:szCs w:val="24"/>
              </w:rPr>
              <w:t>кратко обосновывать и объяснять свои действия (текущие и планируемые);</w:t>
            </w:r>
          </w:p>
          <w:p w:rsidR="000E338D" w:rsidRPr="000E338D" w:rsidRDefault="000E338D" w:rsidP="003A0D95">
            <w:pPr>
              <w:numPr>
                <w:ilvl w:val="0"/>
                <w:numId w:val="6"/>
              </w:numPr>
              <w:tabs>
                <w:tab w:val="left" w:pos="197"/>
              </w:tabs>
              <w:spacing w:after="0" w:line="259" w:lineRule="auto"/>
              <w:contextualSpacing/>
              <w:rPr>
                <w:rFonts w:ascii="Times New Roman" w:eastAsia="Calibri" w:hAnsi="Times New Roman" w:cs="Times New Roman"/>
                <w:bCs/>
                <w:i/>
                <w:color w:val="000000"/>
                <w:sz w:val="24"/>
                <w:szCs w:val="24"/>
              </w:rPr>
            </w:pPr>
            <w:r w:rsidRPr="000E338D">
              <w:rPr>
                <w:rFonts w:ascii="Times New Roman" w:eastAsia="Calibri" w:hAnsi="Times New Roman" w:cs="Times New Roman"/>
                <w:iCs/>
                <w:color w:val="000000"/>
                <w:sz w:val="24"/>
                <w:szCs w:val="24"/>
              </w:rPr>
              <w:t>писать простые связные сообщения на знакомые или интересующие профессиональные темы.</w:t>
            </w:r>
          </w:p>
        </w:tc>
        <w:tc>
          <w:tcPr>
            <w:tcW w:w="2023" w:type="pct"/>
            <w:tcBorders>
              <w:top w:val="single" w:sz="4" w:space="0" w:color="auto"/>
              <w:left w:val="single" w:sz="4" w:space="0" w:color="auto"/>
              <w:bottom w:val="single" w:sz="4" w:space="0" w:color="auto"/>
              <w:right w:val="single" w:sz="4" w:space="0" w:color="auto"/>
            </w:tcBorders>
            <w:shd w:val="clear" w:color="auto" w:fill="auto"/>
          </w:tcPr>
          <w:p w:rsidR="000E338D" w:rsidRPr="000E338D" w:rsidRDefault="000E338D" w:rsidP="003A0D95">
            <w:pPr>
              <w:numPr>
                <w:ilvl w:val="0"/>
                <w:numId w:val="6"/>
              </w:numPr>
              <w:tabs>
                <w:tab w:val="left" w:pos="238"/>
              </w:tabs>
              <w:spacing w:after="0" w:line="259" w:lineRule="auto"/>
              <w:contextualSpacing/>
              <w:rPr>
                <w:rFonts w:ascii="Times New Roman" w:eastAsia="Calibri" w:hAnsi="Times New Roman" w:cs="Times New Roman"/>
                <w:iCs/>
                <w:color w:val="000000"/>
                <w:sz w:val="24"/>
                <w:szCs w:val="24"/>
              </w:rPr>
            </w:pPr>
            <w:r w:rsidRPr="000E338D">
              <w:rPr>
                <w:rFonts w:ascii="Times New Roman" w:eastAsia="Calibri" w:hAnsi="Times New Roman" w:cs="Times New Roman"/>
                <w:iCs/>
                <w:color w:val="000000"/>
                <w:sz w:val="24"/>
                <w:szCs w:val="24"/>
              </w:rPr>
              <w:t>правила построения простых и сложных предложений на профессиональные темы;</w:t>
            </w:r>
          </w:p>
          <w:p w:rsidR="000E338D" w:rsidRPr="000E338D" w:rsidRDefault="000E338D" w:rsidP="003A0D95">
            <w:pPr>
              <w:numPr>
                <w:ilvl w:val="0"/>
                <w:numId w:val="6"/>
              </w:numPr>
              <w:tabs>
                <w:tab w:val="left" w:pos="238"/>
              </w:tabs>
              <w:spacing w:after="0" w:line="259" w:lineRule="auto"/>
              <w:contextualSpacing/>
              <w:rPr>
                <w:rFonts w:ascii="Times New Roman" w:eastAsia="Calibri" w:hAnsi="Times New Roman" w:cs="Times New Roman"/>
                <w:iCs/>
                <w:color w:val="000000"/>
                <w:sz w:val="24"/>
                <w:szCs w:val="24"/>
              </w:rPr>
            </w:pPr>
            <w:r w:rsidRPr="000E338D">
              <w:rPr>
                <w:rFonts w:ascii="Times New Roman" w:eastAsia="Calibri" w:hAnsi="Times New Roman" w:cs="Times New Roman"/>
                <w:iCs/>
                <w:color w:val="000000"/>
                <w:sz w:val="24"/>
                <w:szCs w:val="24"/>
              </w:rPr>
              <w:t>основные общеупотребительные глаголы (бытовая и профессиональная лексика);</w:t>
            </w:r>
          </w:p>
          <w:p w:rsidR="000E338D" w:rsidRPr="000E338D" w:rsidRDefault="000E338D" w:rsidP="003A0D95">
            <w:pPr>
              <w:numPr>
                <w:ilvl w:val="0"/>
                <w:numId w:val="6"/>
              </w:numPr>
              <w:tabs>
                <w:tab w:val="left" w:pos="238"/>
              </w:tabs>
              <w:spacing w:after="0" w:line="259" w:lineRule="auto"/>
              <w:contextualSpacing/>
              <w:rPr>
                <w:rFonts w:ascii="Times New Roman" w:eastAsia="Calibri" w:hAnsi="Times New Roman" w:cs="Times New Roman"/>
                <w:iCs/>
                <w:color w:val="000000"/>
                <w:sz w:val="24"/>
                <w:szCs w:val="24"/>
              </w:rPr>
            </w:pPr>
            <w:r w:rsidRPr="000E338D">
              <w:rPr>
                <w:rFonts w:ascii="Times New Roman" w:eastAsia="Calibri" w:hAnsi="Times New Roman" w:cs="Times New Roman"/>
                <w:iCs/>
                <w:color w:val="000000"/>
                <w:sz w:val="24"/>
                <w:szCs w:val="24"/>
              </w:rPr>
              <w:t>лексический минимум, относящийся к описанию предметов, средств и процессов профессиональной деятельности;</w:t>
            </w:r>
          </w:p>
          <w:p w:rsidR="000E338D" w:rsidRPr="000E338D" w:rsidRDefault="000E338D" w:rsidP="003A0D95">
            <w:pPr>
              <w:numPr>
                <w:ilvl w:val="0"/>
                <w:numId w:val="6"/>
              </w:numPr>
              <w:tabs>
                <w:tab w:val="left" w:pos="238"/>
              </w:tabs>
              <w:spacing w:after="0" w:line="259" w:lineRule="auto"/>
              <w:contextualSpacing/>
              <w:rPr>
                <w:rFonts w:ascii="Times New Roman" w:eastAsia="Calibri" w:hAnsi="Times New Roman" w:cs="Times New Roman"/>
                <w:iCs/>
                <w:color w:val="000000"/>
                <w:sz w:val="24"/>
                <w:szCs w:val="24"/>
              </w:rPr>
            </w:pPr>
            <w:r w:rsidRPr="000E338D">
              <w:rPr>
                <w:rFonts w:ascii="Times New Roman" w:eastAsia="Calibri" w:hAnsi="Times New Roman" w:cs="Times New Roman"/>
                <w:iCs/>
                <w:color w:val="000000"/>
                <w:sz w:val="24"/>
                <w:szCs w:val="24"/>
              </w:rPr>
              <w:t>особенности произношения;</w:t>
            </w:r>
          </w:p>
          <w:p w:rsidR="000E338D" w:rsidRPr="000E338D" w:rsidRDefault="000E338D" w:rsidP="003A0D95">
            <w:pPr>
              <w:numPr>
                <w:ilvl w:val="0"/>
                <w:numId w:val="6"/>
              </w:numPr>
              <w:tabs>
                <w:tab w:val="left" w:pos="238"/>
              </w:tabs>
              <w:spacing w:after="0" w:line="259" w:lineRule="auto"/>
              <w:contextualSpacing/>
              <w:rPr>
                <w:rFonts w:ascii="Times New Roman" w:eastAsia="Calibri" w:hAnsi="Times New Roman" w:cs="Times New Roman"/>
                <w:bCs/>
                <w:i/>
                <w:color w:val="000000"/>
                <w:sz w:val="24"/>
                <w:szCs w:val="24"/>
              </w:rPr>
            </w:pPr>
            <w:r w:rsidRPr="000E338D">
              <w:rPr>
                <w:rFonts w:ascii="Times New Roman" w:eastAsia="Calibri" w:hAnsi="Times New Roman" w:cs="Times New Roman"/>
                <w:iCs/>
                <w:color w:val="000000"/>
                <w:sz w:val="24"/>
                <w:szCs w:val="24"/>
              </w:rPr>
              <w:t>правила чтения текстов профессиональной направленности.</w:t>
            </w:r>
          </w:p>
          <w:p w:rsidR="000E338D" w:rsidRPr="000E338D" w:rsidRDefault="000E338D" w:rsidP="000E338D">
            <w:pPr>
              <w:tabs>
                <w:tab w:val="left" w:pos="238"/>
              </w:tabs>
              <w:spacing w:after="0" w:line="259" w:lineRule="auto"/>
              <w:contextualSpacing/>
              <w:rPr>
                <w:rFonts w:ascii="Times New Roman" w:eastAsia="Calibri" w:hAnsi="Times New Roman" w:cs="Times New Roman"/>
                <w:bCs/>
                <w:i/>
                <w:color w:val="000000"/>
                <w:sz w:val="24"/>
                <w:szCs w:val="24"/>
              </w:rPr>
            </w:pPr>
          </w:p>
        </w:tc>
      </w:tr>
      <w:tr w:rsidR="000E338D" w:rsidRPr="000E338D" w:rsidTr="007A145E">
        <w:tc>
          <w:tcPr>
            <w:tcW w:w="664" w:type="pct"/>
            <w:tcBorders>
              <w:left w:val="single" w:sz="4" w:space="0" w:color="auto"/>
              <w:right w:val="single" w:sz="4" w:space="0" w:color="auto"/>
            </w:tcBorders>
          </w:tcPr>
          <w:p w:rsidR="000E338D" w:rsidRPr="000E338D" w:rsidRDefault="000E338D" w:rsidP="000E338D">
            <w:pPr>
              <w:spacing w:after="0" w:line="240" w:lineRule="auto"/>
              <w:jc w:val="center"/>
              <w:rPr>
                <w:rFonts w:ascii="Times New Roman" w:eastAsia="Calibri" w:hAnsi="Times New Roman" w:cs="Times New Roman"/>
                <w:bCs/>
                <w:color w:val="000000"/>
                <w:sz w:val="24"/>
                <w:szCs w:val="24"/>
              </w:rPr>
            </w:pPr>
          </w:p>
        </w:tc>
        <w:tc>
          <w:tcPr>
            <w:tcW w:w="2313" w:type="pct"/>
            <w:tcBorders>
              <w:left w:val="single" w:sz="4" w:space="0" w:color="auto"/>
              <w:right w:val="single" w:sz="4" w:space="0" w:color="auto"/>
            </w:tcBorders>
          </w:tcPr>
          <w:p w:rsidR="000E338D" w:rsidRPr="000E338D" w:rsidRDefault="000E338D" w:rsidP="000E338D">
            <w:pPr>
              <w:widowControl w:val="0"/>
              <w:spacing w:after="0" w:line="240" w:lineRule="auto"/>
              <w:ind w:firstLine="283"/>
              <w:jc w:val="both"/>
              <w:rPr>
                <w:rFonts w:ascii="Times New Roman" w:eastAsia="Calibri" w:hAnsi="Times New Roman" w:cs="Times New Roman"/>
                <w:iCs/>
                <w:color w:val="000000"/>
                <w:sz w:val="24"/>
                <w:szCs w:val="24"/>
                <w:lang w:eastAsia="ru-RU"/>
              </w:rPr>
            </w:pPr>
            <w:r w:rsidRPr="000E338D">
              <w:rPr>
                <w:rFonts w:ascii="Times New Roman" w:eastAsia="Calibri" w:hAnsi="Times New Roman" w:cs="Times New Roman"/>
                <w:color w:val="000000"/>
                <w:sz w:val="24"/>
                <w:szCs w:val="24"/>
              </w:rPr>
              <w:t>расшифровывать марки и классифицировать конструкционные и сырьевые материалы;</w:t>
            </w:r>
          </w:p>
          <w:p w:rsidR="000E338D" w:rsidRPr="000E338D" w:rsidRDefault="000E338D" w:rsidP="000E338D">
            <w:pPr>
              <w:widowControl w:val="0"/>
              <w:spacing w:after="0" w:line="240" w:lineRule="auto"/>
              <w:ind w:firstLine="283"/>
              <w:jc w:val="both"/>
              <w:rPr>
                <w:rFonts w:ascii="Times New Roman" w:eastAsia="Calibri" w:hAnsi="Times New Roman" w:cs="Times New Roman"/>
                <w:iCs/>
                <w:color w:val="000000"/>
                <w:sz w:val="24"/>
                <w:szCs w:val="24"/>
              </w:rPr>
            </w:pPr>
            <w:r w:rsidRPr="000E338D">
              <w:rPr>
                <w:rFonts w:ascii="Times New Roman" w:eastAsia="Calibri" w:hAnsi="Times New Roman" w:cs="Times New Roman"/>
                <w:iCs/>
                <w:color w:val="000000"/>
                <w:sz w:val="24"/>
                <w:szCs w:val="24"/>
                <w:lang w:eastAsia="ru-RU"/>
              </w:rPr>
              <w:t>строить диаграмму состояния двойных сплавов;</w:t>
            </w:r>
          </w:p>
          <w:p w:rsidR="000E338D" w:rsidRPr="000E338D" w:rsidRDefault="000E338D" w:rsidP="000E338D">
            <w:pPr>
              <w:widowControl w:val="0"/>
              <w:spacing w:after="0" w:line="240" w:lineRule="auto"/>
              <w:ind w:firstLine="283"/>
              <w:jc w:val="both"/>
              <w:rPr>
                <w:rFonts w:ascii="Times New Roman" w:eastAsia="Calibri" w:hAnsi="Times New Roman" w:cs="Times New Roman"/>
                <w:color w:val="000000"/>
                <w:sz w:val="24"/>
                <w:szCs w:val="24"/>
              </w:rPr>
            </w:pPr>
            <w:r w:rsidRPr="000E338D">
              <w:rPr>
                <w:rFonts w:ascii="Times New Roman" w:eastAsia="Calibri" w:hAnsi="Times New Roman" w:cs="Times New Roman"/>
                <w:iCs/>
                <w:color w:val="000000"/>
                <w:sz w:val="24"/>
                <w:szCs w:val="24"/>
              </w:rPr>
              <w:lastRenderedPageBreak/>
              <w:t>давать характеристику сплавам;</w:t>
            </w:r>
          </w:p>
          <w:p w:rsidR="000E338D" w:rsidRPr="000E338D" w:rsidRDefault="000E338D" w:rsidP="000E338D">
            <w:pPr>
              <w:tabs>
                <w:tab w:val="left" w:pos="197"/>
              </w:tabs>
              <w:spacing w:after="0" w:line="259" w:lineRule="auto"/>
              <w:contextualSpacing/>
              <w:rPr>
                <w:rFonts w:ascii="Times New Roman" w:eastAsia="Calibri" w:hAnsi="Times New Roman" w:cs="Times New Roman"/>
                <w:iCs/>
                <w:color w:val="000000"/>
                <w:sz w:val="24"/>
                <w:szCs w:val="24"/>
              </w:rPr>
            </w:pPr>
            <w:r w:rsidRPr="000E338D">
              <w:rPr>
                <w:rFonts w:ascii="Times New Roman" w:eastAsia="Calibri" w:hAnsi="Times New Roman" w:cs="Times New Roman"/>
                <w:color w:val="000000"/>
                <w:sz w:val="24"/>
                <w:szCs w:val="24"/>
              </w:rPr>
              <w:t>подбирать материалы по их назначению и условиям эксплуатации для выполнения работ</w:t>
            </w:r>
          </w:p>
        </w:tc>
        <w:tc>
          <w:tcPr>
            <w:tcW w:w="2023" w:type="pct"/>
            <w:tcBorders>
              <w:top w:val="single" w:sz="4" w:space="0" w:color="auto"/>
              <w:left w:val="single" w:sz="4" w:space="0" w:color="auto"/>
              <w:bottom w:val="single" w:sz="4" w:space="0" w:color="auto"/>
              <w:right w:val="single" w:sz="4" w:space="0" w:color="auto"/>
            </w:tcBorders>
            <w:shd w:val="clear" w:color="auto" w:fill="auto"/>
          </w:tcPr>
          <w:p w:rsidR="000E338D" w:rsidRPr="000E338D" w:rsidRDefault="000E338D" w:rsidP="000E338D">
            <w:pPr>
              <w:widowControl w:val="0"/>
              <w:autoSpaceDE w:val="0"/>
              <w:autoSpaceDN w:val="0"/>
              <w:adjustRightInd w:val="0"/>
              <w:spacing w:after="0" w:line="240" w:lineRule="auto"/>
              <w:ind w:firstLine="283"/>
              <w:rPr>
                <w:rFonts w:ascii="Times New Roman" w:eastAsia="Times New Roman" w:hAnsi="Times New Roman" w:cs="Times New Roman"/>
                <w:color w:val="000000"/>
                <w:sz w:val="24"/>
                <w:szCs w:val="24"/>
                <w:lang w:eastAsia="ru-RU"/>
              </w:rPr>
            </w:pPr>
            <w:r w:rsidRPr="000E338D">
              <w:rPr>
                <w:rFonts w:ascii="Times New Roman" w:eastAsia="Times New Roman" w:hAnsi="Times New Roman" w:cs="Times New Roman"/>
                <w:color w:val="000000"/>
                <w:sz w:val="24"/>
                <w:szCs w:val="24"/>
                <w:lang w:eastAsia="ru-RU"/>
              </w:rPr>
              <w:lastRenderedPageBreak/>
              <w:t>основные судостроительные материалы;</w:t>
            </w:r>
          </w:p>
          <w:p w:rsidR="000E338D" w:rsidRPr="000E338D" w:rsidRDefault="000E338D" w:rsidP="000E338D">
            <w:pPr>
              <w:spacing w:after="0" w:line="240" w:lineRule="auto"/>
              <w:ind w:firstLine="283"/>
              <w:rPr>
                <w:rFonts w:ascii="Times New Roman" w:eastAsia="Calibri" w:hAnsi="Times New Roman" w:cs="Times New Roman"/>
                <w:color w:val="000000"/>
                <w:sz w:val="24"/>
                <w:szCs w:val="24"/>
              </w:rPr>
            </w:pPr>
            <w:r w:rsidRPr="000E338D">
              <w:rPr>
                <w:rFonts w:ascii="Times New Roman" w:eastAsia="Calibri" w:hAnsi="Times New Roman" w:cs="Times New Roman"/>
                <w:color w:val="000000"/>
                <w:sz w:val="24"/>
                <w:szCs w:val="24"/>
              </w:rPr>
              <w:t>основны</w:t>
            </w:r>
            <w:r w:rsidRPr="000E338D">
              <w:rPr>
                <w:rFonts w:ascii="Times New Roman" w:eastAsia="Calibri" w:hAnsi="Times New Roman" w:cs="Times New Roman"/>
                <w:color w:val="000000"/>
                <w:sz w:val="24"/>
                <w:szCs w:val="24"/>
                <w:lang w:eastAsia="ru-RU"/>
              </w:rPr>
              <w:t>е</w:t>
            </w:r>
            <w:r w:rsidRPr="000E338D">
              <w:rPr>
                <w:rFonts w:ascii="Times New Roman" w:eastAsia="Calibri" w:hAnsi="Times New Roman" w:cs="Times New Roman"/>
                <w:color w:val="000000"/>
                <w:sz w:val="24"/>
                <w:szCs w:val="24"/>
              </w:rPr>
              <w:t xml:space="preserve"> сведени</w:t>
            </w:r>
            <w:r w:rsidRPr="000E338D">
              <w:rPr>
                <w:rFonts w:ascii="Times New Roman" w:eastAsia="Calibri" w:hAnsi="Times New Roman" w:cs="Times New Roman"/>
                <w:color w:val="000000"/>
                <w:sz w:val="24"/>
                <w:szCs w:val="24"/>
                <w:lang w:eastAsia="ru-RU"/>
              </w:rPr>
              <w:t>я</w:t>
            </w:r>
            <w:r w:rsidRPr="000E338D">
              <w:rPr>
                <w:rFonts w:ascii="Times New Roman" w:eastAsia="Calibri" w:hAnsi="Times New Roman" w:cs="Times New Roman"/>
                <w:color w:val="000000"/>
                <w:sz w:val="24"/>
                <w:szCs w:val="24"/>
              </w:rPr>
              <w:t xml:space="preserve"> о назначении и свойствах конструкционных материалов;</w:t>
            </w:r>
          </w:p>
          <w:p w:rsidR="000E338D" w:rsidRPr="000E338D" w:rsidRDefault="000E338D" w:rsidP="000E338D">
            <w:pPr>
              <w:spacing w:after="0" w:line="240" w:lineRule="auto"/>
              <w:ind w:firstLine="283"/>
              <w:rPr>
                <w:rFonts w:ascii="Times New Roman" w:eastAsia="Calibri" w:hAnsi="Times New Roman" w:cs="Times New Roman"/>
                <w:color w:val="000000"/>
                <w:sz w:val="24"/>
                <w:szCs w:val="24"/>
              </w:rPr>
            </w:pPr>
            <w:r w:rsidRPr="000E338D">
              <w:rPr>
                <w:rFonts w:ascii="Times New Roman" w:eastAsia="Calibri" w:hAnsi="Times New Roman" w:cs="Times New Roman"/>
                <w:color w:val="000000"/>
                <w:sz w:val="24"/>
                <w:szCs w:val="24"/>
              </w:rPr>
              <w:lastRenderedPageBreak/>
              <w:t>особенност</w:t>
            </w:r>
            <w:r w:rsidRPr="000E338D">
              <w:rPr>
                <w:rFonts w:ascii="Times New Roman" w:eastAsia="Calibri" w:hAnsi="Times New Roman" w:cs="Times New Roman"/>
                <w:color w:val="000000"/>
                <w:sz w:val="24"/>
                <w:szCs w:val="24"/>
                <w:lang w:eastAsia="ru-RU"/>
              </w:rPr>
              <w:t>и</w:t>
            </w:r>
            <w:r w:rsidRPr="000E338D">
              <w:rPr>
                <w:rFonts w:ascii="Times New Roman" w:eastAsia="Calibri" w:hAnsi="Times New Roman" w:cs="Times New Roman"/>
                <w:color w:val="000000"/>
                <w:sz w:val="24"/>
                <w:szCs w:val="24"/>
              </w:rPr>
              <w:t xml:space="preserve"> строения металлов и их сплавов, основ термообработки металлов;</w:t>
            </w:r>
          </w:p>
          <w:p w:rsidR="000E338D" w:rsidRPr="000E338D" w:rsidRDefault="000E338D" w:rsidP="000E338D">
            <w:pPr>
              <w:spacing w:after="0" w:line="240" w:lineRule="auto"/>
              <w:ind w:firstLine="283"/>
              <w:rPr>
                <w:rFonts w:ascii="Times New Roman" w:eastAsia="Calibri" w:hAnsi="Times New Roman" w:cs="Times New Roman"/>
                <w:color w:val="000000"/>
                <w:sz w:val="24"/>
                <w:szCs w:val="24"/>
              </w:rPr>
            </w:pPr>
            <w:r w:rsidRPr="000E338D">
              <w:rPr>
                <w:rFonts w:ascii="Times New Roman" w:eastAsia="Calibri" w:hAnsi="Times New Roman" w:cs="Times New Roman"/>
                <w:color w:val="000000"/>
                <w:sz w:val="24"/>
                <w:szCs w:val="24"/>
              </w:rPr>
              <w:t>характеристики и ограничения в применении материалов, используемых в конструкции и при ремонте судов и оборудования;</w:t>
            </w:r>
          </w:p>
          <w:p w:rsidR="000E338D" w:rsidRPr="000E338D" w:rsidRDefault="000E338D" w:rsidP="000E338D">
            <w:pPr>
              <w:spacing w:after="0" w:line="240" w:lineRule="auto"/>
              <w:ind w:firstLine="283"/>
              <w:rPr>
                <w:rFonts w:ascii="Times New Roman" w:eastAsia="Calibri" w:hAnsi="Times New Roman" w:cs="Times New Roman"/>
                <w:color w:val="000000"/>
                <w:sz w:val="24"/>
                <w:szCs w:val="24"/>
                <w:lang w:eastAsia="ru-RU"/>
              </w:rPr>
            </w:pPr>
            <w:r w:rsidRPr="000E338D">
              <w:rPr>
                <w:rFonts w:ascii="Times New Roman" w:eastAsia="Calibri" w:hAnsi="Times New Roman" w:cs="Times New Roman"/>
                <w:color w:val="000000"/>
                <w:sz w:val="24"/>
                <w:szCs w:val="24"/>
              </w:rPr>
              <w:t>классификаци</w:t>
            </w:r>
            <w:r w:rsidRPr="000E338D">
              <w:rPr>
                <w:rFonts w:ascii="Times New Roman" w:eastAsia="Calibri" w:hAnsi="Times New Roman" w:cs="Times New Roman"/>
                <w:color w:val="000000"/>
                <w:sz w:val="24"/>
                <w:szCs w:val="24"/>
                <w:lang w:eastAsia="ru-RU"/>
              </w:rPr>
              <w:t>ю</w:t>
            </w:r>
            <w:r w:rsidRPr="000E338D">
              <w:rPr>
                <w:rFonts w:ascii="Times New Roman" w:eastAsia="Calibri" w:hAnsi="Times New Roman" w:cs="Times New Roman"/>
                <w:color w:val="000000"/>
                <w:sz w:val="24"/>
                <w:szCs w:val="24"/>
              </w:rPr>
              <w:t>, свойств, маркировк</w:t>
            </w:r>
            <w:r w:rsidRPr="000E338D">
              <w:rPr>
                <w:rFonts w:ascii="Times New Roman" w:eastAsia="Calibri" w:hAnsi="Times New Roman" w:cs="Times New Roman"/>
                <w:color w:val="000000"/>
                <w:sz w:val="24"/>
                <w:szCs w:val="24"/>
                <w:lang w:eastAsia="ru-RU"/>
              </w:rPr>
              <w:t>и</w:t>
            </w:r>
            <w:r w:rsidRPr="000E338D">
              <w:rPr>
                <w:rFonts w:ascii="Times New Roman" w:eastAsia="Calibri" w:hAnsi="Times New Roman" w:cs="Times New Roman"/>
                <w:color w:val="000000"/>
                <w:sz w:val="24"/>
                <w:szCs w:val="24"/>
              </w:rPr>
              <w:t xml:space="preserve"> и област</w:t>
            </w:r>
            <w:r w:rsidRPr="000E338D">
              <w:rPr>
                <w:rFonts w:ascii="Times New Roman" w:eastAsia="Calibri" w:hAnsi="Times New Roman" w:cs="Times New Roman"/>
                <w:color w:val="000000"/>
                <w:sz w:val="24"/>
                <w:szCs w:val="24"/>
                <w:lang w:eastAsia="ru-RU"/>
              </w:rPr>
              <w:t>и</w:t>
            </w:r>
            <w:r w:rsidRPr="000E338D">
              <w:rPr>
                <w:rFonts w:ascii="Times New Roman" w:eastAsia="Calibri" w:hAnsi="Times New Roman" w:cs="Times New Roman"/>
                <w:color w:val="000000"/>
                <w:sz w:val="24"/>
                <w:szCs w:val="24"/>
              </w:rPr>
              <w:t xml:space="preserve"> применения конструкционных материалов, принципы их выбора;</w:t>
            </w:r>
          </w:p>
          <w:p w:rsidR="000E338D" w:rsidRPr="000E338D" w:rsidRDefault="000E338D" w:rsidP="000E338D">
            <w:pPr>
              <w:spacing w:after="0" w:line="240" w:lineRule="auto"/>
              <w:ind w:firstLine="283"/>
              <w:rPr>
                <w:rFonts w:ascii="Times New Roman" w:eastAsia="Calibri" w:hAnsi="Times New Roman" w:cs="Times New Roman"/>
                <w:color w:val="000000"/>
                <w:sz w:val="24"/>
                <w:szCs w:val="24"/>
                <w:lang w:eastAsia="ru-RU"/>
              </w:rPr>
            </w:pPr>
            <w:r w:rsidRPr="000E338D">
              <w:rPr>
                <w:rFonts w:ascii="Times New Roman" w:eastAsia="Calibri" w:hAnsi="Times New Roman" w:cs="Times New Roman"/>
                <w:color w:val="000000"/>
                <w:sz w:val="24"/>
                <w:szCs w:val="24"/>
                <w:lang w:eastAsia="ru-RU"/>
              </w:rPr>
              <w:t>сущность явлений, происходящих в материалах в условиях эксплуатации изделий;</w:t>
            </w:r>
          </w:p>
          <w:p w:rsidR="000E338D" w:rsidRPr="000E338D" w:rsidRDefault="000E338D" w:rsidP="003A0D95">
            <w:pPr>
              <w:numPr>
                <w:ilvl w:val="0"/>
                <w:numId w:val="6"/>
              </w:numPr>
              <w:tabs>
                <w:tab w:val="left" w:pos="238"/>
              </w:tabs>
              <w:spacing w:after="0" w:line="259" w:lineRule="auto"/>
              <w:contextualSpacing/>
              <w:rPr>
                <w:rFonts w:ascii="Times New Roman" w:eastAsia="Calibri" w:hAnsi="Times New Roman" w:cs="Times New Roman"/>
                <w:iCs/>
                <w:color w:val="000000"/>
                <w:sz w:val="24"/>
                <w:szCs w:val="24"/>
              </w:rPr>
            </w:pPr>
            <w:r w:rsidRPr="000E338D">
              <w:rPr>
                <w:rFonts w:ascii="Times New Roman" w:eastAsia="Calibri" w:hAnsi="Times New Roman" w:cs="Times New Roman"/>
                <w:color w:val="000000"/>
                <w:sz w:val="24"/>
                <w:szCs w:val="24"/>
                <w:lang w:eastAsia="ru-RU"/>
              </w:rPr>
              <w:t>основны</w:t>
            </w:r>
            <w:r w:rsidRPr="000E338D">
              <w:rPr>
                <w:rFonts w:ascii="Times New Roman" w:eastAsia="Calibri" w:hAnsi="Times New Roman" w:cs="Times New Roman"/>
                <w:color w:val="000000"/>
                <w:sz w:val="24"/>
                <w:szCs w:val="24"/>
              </w:rPr>
              <w:t>е</w:t>
            </w:r>
            <w:r w:rsidRPr="000E338D">
              <w:rPr>
                <w:rFonts w:ascii="Times New Roman" w:eastAsia="Calibri" w:hAnsi="Times New Roman" w:cs="Times New Roman"/>
                <w:color w:val="000000"/>
                <w:sz w:val="24"/>
                <w:szCs w:val="24"/>
                <w:lang w:eastAsia="ru-RU"/>
              </w:rPr>
              <w:t xml:space="preserve"> технологические процессы обработки материалов с разными свойствами</w:t>
            </w:r>
          </w:p>
        </w:tc>
      </w:tr>
    </w:tbl>
    <w:p w:rsidR="000E338D" w:rsidRPr="000E338D" w:rsidRDefault="000E338D" w:rsidP="000E338D">
      <w:pPr>
        <w:spacing w:after="0" w:line="240" w:lineRule="auto"/>
        <w:ind w:firstLine="709"/>
        <w:rPr>
          <w:rFonts w:ascii="Times New Roman" w:eastAsia="Calibri" w:hAnsi="Times New Roman" w:cs="Times New Roman"/>
          <w:bCs/>
          <w:color w:val="000000"/>
          <w:sz w:val="24"/>
          <w:szCs w:val="24"/>
        </w:rPr>
      </w:pPr>
    </w:p>
    <w:p w:rsidR="000E338D" w:rsidRPr="000E338D" w:rsidRDefault="000E338D" w:rsidP="000E338D">
      <w:pPr>
        <w:spacing w:after="0" w:line="240" w:lineRule="auto"/>
        <w:rPr>
          <w:rFonts w:ascii="Times New Roman" w:eastAsia="Segoe UI" w:hAnsi="Times New Roman" w:cs="Times New Roman"/>
          <w:b/>
          <w:bCs/>
          <w:caps/>
          <w:color w:val="000000"/>
          <w:kern w:val="32"/>
          <w:sz w:val="24"/>
          <w:szCs w:val="24"/>
        </w:rPr>
      </w:pPr>
    </w:p>
    <w:p w:rsidR="000E338D" w:rsidRPr="00AD790E" w:rsidRDefault="000E338D" w:rsidP="000E338D">
      <w:pPr>
        <w:keepNext/>
        <w:spacing w:after="120" w:line="240" w:lineRule="auto"/>
        <w:jc w:val="center"/>
        <w:outlineLvl w:val="0"/>
        <w:rPr>
          <w:rStyle w:val="11"/>
        </w:rPr>
      </w:pPr>
      <w:bookmarkStart w:id="330" w:name="_Toc207699687"/>
      <w:bookmarkStart w:id="331" w:name="_Toc207699792"/>
      <w:bookmarkStart w:id="332" w:name="_Toc207699897"/>
      <w:bookmarkStart w:id="333" w:name="_Toc207700044"/>
      <w:bookmarkStart w:id="334" w:name="_Toc207700149"/>
      <w:bookmarkStart w:id="335" w:name="_Toc207700254"/>
      <w:bookmarkStart w:id="336" w:name="_Toc207700359"/>
      <w:r w:rsidRPr="00AD790E">
        <w:rPr>
          <w:rStyle w:val="11"/>
        </w:rPr>
        <w:t>2. СТРУКТУРА И СОДЕРЖАНИЕ ДИСЦИПЛИНЫ</w:t>
      </w:r>
      <w:bookmarkEnd w:id="330"/>
      <w:bookmarkEnd w:id="331"/>
      <w:bookmarkEnd w:id="332"/>
      <w:bookmarkEnd w:id="333"/>
      <w:bookmarkEnd w:id="334"/>
      <w:bookmarkEnd w:id="335"/>
      <w:bookmarkEnd w:id="336"/>
    </w:p>
    <w:p w:rsidR="000E338D" w:rsidRPr="000E338D" w:rsidRDefault="000E338D" w:rsidP="00AD790E">
      <w:pPr>
        <w:pStyle w:val="115"/>
      </w:pPr>
      <w:bookmarkStart w:id="337" w:name="_Toc207699688"/>
      <w:bookmarkStart w:id="338" w:name="_Toc207699793"/>
      <w:bookmarkStart w:id="339" w:name="_Toc207699898"/>
      <w:bookmarkStart w:id="340" w:name="_Toc207700045"/>
      <w:bookmarkStart w:id="341" w:name="_Toc207700150"/>
      <w:bookmarkStart w:id="342" w:name="_Toc207700255"/>
      <w:bookmarkStart w:id="343" w:name="_Toc207700360"/>
      <w:r w:rsidRPr="000E338D">
        <w:t>2.1. Трудоемкость освоения дисциплины</w:t>
      </w:r>
      <w:bookmarkEnd w:id="337"/>
      <w:bookmarkEnd w:id="338"/>
      <w:bookmarkEnd w:id="339"/>
      <w:bookmarkEnd w:id="340"/>
      <w:bookmarkEnd w:id="341"/>
      <w:bookmarkEnd w:id="342"/>
      <w:bookmarkEnd w:id="343"/>
      <w:r w:rsidRPr="000E338D">
        <w:t xml:space="preserve"> </w:t>
      </w:r>
    </w:p>
    <w:tbl>
      <w:tblPr>
        <w:tblW w:w="5005"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926"/>
        <w:gridCol w:w="2393"/>
        <w:gridCol w:w="2545"/>
      </w:tblGrid>
      <w:tr w:rsidR="000E338D" w:rsidRPr="000E338D" w:rsidTr="007A145E">
        <w:trPr>
          <w:trHeight w:val="23"/>
        </w:trPr>
        <w:tc>
          <w:tcPr>
            <w:tcW w:w="2497" w:type="pct"/>
            <w:vAlign w:val="center"/>
          </w:tcPr>
          <w:p w:rsidR="000E338D" w:rsidRPr="000E338D" w:rsidRDefault="000E338D" w:rsidP="000E338D">
            <w:pPr>
              <w:spacing w:after="0" w:line="240" w:lineRule="auto"/>
              <w:jc w:val="center"/>
              <w:rPr>
                <w:rFonts w:ascii="Times New Roman" w:eastAsia="Calibri" w:hAnsi="Times New Roman" w:cs="Times New Roman"/>
                <w:b/>
                <w:color w:val="000000"/>
                <w:sz w:val="24"/>
                <w:szCs w:val="24"/>
              </w:rPr>
            </w:pPr>
            <w:r w:rsidRPr="000E338D">
              <w:rPr>
                <w:rFonts w:ascii="Times New Roman" w:eastAsia="Calibri" w:hAnsi="Times New Roman" w:cs="Times New Roman"/>
                <w:b/>
                <w:color w:val="000000"/>
                <w:sz w:val="24"/>
                <w:szCs w:val="24"/>
              </w:rPr>
              <w:t>Наименование составных частей дисциплины</w:t>
            </w:r>
          </w:p>
        </w:tc>
        <w:tc>
          <w:tcPr>
            <w:tcW w:w="1213" w:type="pct"/>
            <w:vAlign w:val="center"/>
          </w:tcPr>
          <w:p w:rsidR="000E338D" w:rsidRPr="000E338D" w:rsidRDefault="000E338D" w:rsidP="000E338D">
            <w:pPr>
              <w:spacing w:after="0" w:line="240" w:lineRule="auto"/>
              <w:jc w:val="center"/>
              <w:rPr>
                <w:rFonts w:ascii="Times New Roman" w:eastAsia="Calibri" w:hAnsi="Times New Roman" w:cs="Times New Roman"/>
                <w:b/>
                <w:iCs/>
                <w:color w:val="000000"/>
                <w:sz w:val="24"/>
                <w:szCs w:val="24"/>
              </w:rPr>
            </w:pPr>
            <w:r w:rsidRPr="000E338D">
              <w:rPr>
                <w:rFonts w:ascii="Times New Roman" w:eastAsia="Calibri" w:hAnsi="Times New Roman" w:cs="Times New Roman"/>
                <w:b/>
                <w:iCs/>
                <w:color w:val="000000"/>
                <w:sz w:val="24"/>
                <w:szCs w:val="24"/>
              </w:rPr>
              <w:t>Объем в часах</w:t>
            </w:r>
          </w:p>
        </w:tc>
        <w:tc>
          <w:tcPr>
            <w:tcW w:w="1290" w:type="pct"/>
          </w:tcPr>
          <w:p w:rsidR="000E338D" w:rsidRPr="000E338D" w:rsidRDefault="000E338D" w:rsidP="000E338D">
            <w:pPr>
              <w:spacing w:after="0" w:line="240" w:lineRule="auto"/>
              <w:jc w:val="center"/>
              <w:rPr>
                <w:rFonts w:ascii="Times New Roman" w:eastAsia="Calibri" w:hAnsi="Times New Roman" w:cs="Times New Roman"/>
                <w:b/>
                <w:iCs/>
                <w:color w:val="000000"/>
                <w:sz w:val="24"/>
                <w:szCs w:val="24"/>
              </w:rPr>
            </w:pPr>
            <w:r w:rsidRPr="000E338D">
              <w:rPr>
                <w:rFonts w:ascii="Times New Roman" w:eastAsia="Calibri" w:hAnsi="Times New Roman" w:cs="Times New Roman"/>
                <w:b/>
                <w:color w:val="000000"/>
                <w:sz w:val="24"/>
                <w:szCs w:val="24"/>
              </w:rPr>
              <w:t xml:space="preserve">В </w:t>
            </w:r>
            <w:proofErr w:type="spellStart"/>
            <w:r w:rsidRPr="000E338D">
              <w:rPr>
                <w:rFonts w:ascii="Times New Roman" w:eastAsia="Calibri" w:hAnsi="Times New Roman" w:cs="Times New Roman"/>
                <w:b/>
                <w:color w:val="000000"/>
                <w:sz w:val="24"/>
                <w:szCs w:val="24"/>
              </w:rPr>
              <w:t>т.ч</w:t>
            </w:r>
            <w:proofErr w:type="spellEnd"/>
            <w:r w:rsidRPr="000E338D">
              <w:rPr>
                <w:rFonts w:ascii="Times New Roman" w:eastAsia="Calibri" w:hAnsi="Times New Roman" w:cs="Times New Roman"/>
                <w:b/>
                <w:color w:val="000000"/>
                <w:sz w:val="24"/>
                <w:szCs w:val="24"/>
              </w:rPr>
              <w:t>. в форме практической подготовки</w:t>
            </w:r>
          </w:p>
        </w:tc>
      </w:tr>
      <w:tr w:rsidR="000E338D" w:rsidRPr="000E338D" w:rsidTr="007A145E">
        <w:trPr>
          <w:trHeight w:val="23"/>
        </w:trPr>
        <w:tc>
          <w:tcPr>
            <w:tcW w:w="2497" w:type="pct"/>
            <w:vAlign w:val="center"/>
          </w:tcPr>
          <w:p w:rsidR="000E338D" w:rsidRPr="000E338D" w:rsidRDefault="000E338D" w:rsidP="000E338D">
            <w:pPr>
              <w:spacing w:after="0" w:line="240" w:lineRule="auto"/>
              <w:jc w:val="both"/>
              <w:rPr>
                <w:rFonts w:ascii="Times New Roman" w:eastAsia="Calibri" w:hAnsi="Times New Roman" w:cs="Times New Roman"/>
                <w:bCs/>
                <w:color w:val="000000"/>
                <w:sz w:val="24"/>
                <w:szCs w:val="24"/>
              </w:rPr>
            </w:pPr>
            <w:r w:rsidRPr="000E338D">
              <w:rPr>
                <w:rFonts w:ascii="Times New Roman" w:eastAsia="Calibri" w:hAnsi="Times New Roman" w:cs="Times New Roman"/>
                <w:bCs/>
                <w:color w:val="000000"/>
                <w:sz w:val="24"/>
                <w:szCs w:val="24"/>
              </w:rPr>
              <w:t>Учебные занятия</w:t>
            </w:r>
          </w:p>
        </w:tc>
        <w:tc>
          <w:tcPr>
            <w:tcW w:w="1213" w:type="pct"/>
            <w:vAlign w:val="center"/>
          </w:tcPr>
          <w:p w:rsidR="000E338D" w:rsidRPr="000E338D" w:rsidRDefault="000E338D" w:rsidP="000E338D">
            <w:pPr>
              <w:spacing w:after="0" w:line="240" w:lineRule="auto"/>
              <w:jc w:val="center"/>
              <w:rPr>
                <w:rFonts w:ascii="Times New Roman" w:eastAsia="Calibri" w:hAnsi="Times New Roman" w:cs="Times New Roman"/>
                <w:bCs/>
                <w:color w:val="000000"/>
                <w:sz w:val="24"/>
                <w:szCs w:val="24"/>
              </w:rPr>
            </w:pPr>
            <w:r w:rsidRPr="000E338D">
              <w:rPr>
                <w:rFonts w:ascii="Times New Roman" w:eastAsia="Calibri" w:hAnsi="Times New Roman" w:cs="Times New Roman"/>
                <w:bCs/>
                <w:color w:val="000000"/>
                <w:sz w:val="24"/>
                <w:szCs w:val="24"/>
              </w:rPr>
              <w:t>34</w:t>
            </w:r>
          </w:p>
        </w:tc>
        <w:tc>
          <w:tcPr>
            <w:tcW w:w="1290" w:type="pct"/>
            <w:vAlign w:val="center"/>
          </w:tcPr>
          <w:p w:rsidR="000E338D" w:rsidRPr="000E338D" w:rsidRDefault="000E338D" w:rsidP="000E338D">
            <w:pPr>
              <w:spacing w:after="0" w:line="240" w:lineRule="auto"/>
              <w:jc w:val="center"/>
              <w:rPr>
                <w:rFonts w:ascii="Times New Roman" w:eastAsia="Calibri" w:hAnsi="Times New Roman" w:cs="Times New Roman"/>
                <w:bCs/>
                <w:color w:val="000000"/>
                <w:sz w:val="24"/>
                <w:szCs w:val="24"/>
              </w:rPr>
            </w:pPr>
            <w:r w:rsidRPr="000E338D">
              <w:rPr>
                <w:rFonts w:ascii="Times New Roman" w:eastAsia="Calibri" w:hAnsi="Times New Roman" w:cs="Times New Roman"/>
                <w:bCs/>
                <w:color w:val="000000"/>
                <w:sz w:val="24"/>
                <w:szCs w:val="24"/>
              </w:rPr>
              <w:t>14</w:t>
            </w:r>
          </w:p>
        </w:tc>
      </w:tr>
      <w:tr w:rsidR="000E338D" w:rsidRPr="000E338D" w:rsidTr="007A145E">
        <w:trPr>
          <w:trHeight w:val="23"/>
        </w:trPr>
        <w:tc>
          <w:tcPr>
            <w:tcW w:w="2497" w:type="pct"/>
            <w:vAlign w:val="center"/>
          </w:tcPr>
          <w:p w:rsidR="000E338D" w:rsidRPr="000E338D" w:rsidRDefault="000E338D" w:rsidP="000E338D">
            <w:pPr>
              <w:spacing w:after="0" w:line="240" w:lineRule="auto"/>
              <w:jc w:val="both"/>
              <w:rPr>
                <w:rFonts w:ascii="Times New Roman" w:eastAsia="Calibri" w:hAnsi="Times New Roman" w:cs="Times New Roman"/>
                <w:bCs/>
                <w:color w:val="000000"/>
                <w:sz w:val="24"/>
                <w:szCs w:val="24"/>
              </w:rPr>
            </w:pPr>
            <w:r w:rsidRPr="000E338D">
              <w:rPr>
                <w:rFonts w:ascii="Times New Roman" w:eastAsia="Calibri" w:hAnsi="Times New Roman" w:cs="Times New Roman"/>
                <w:bCs/>
                <w:color w:val="000000"/>
                <w:sz w:val="24"/>
                <w:szCs w:val="24"/>
              </w:rPr>
              <w:t>Самостоятельная работа</w:t>
            </w:r>
          </w:p>
        </w:tc>
        <w:tc>
          <w:tcPr>
            <w:tcW w:w="1213" w:type="pct"/>
            <w:vAlign w:val="center"/>
          </w:tcPr>
          <w:p w:rsidR="000E338D" w:rsidRPr="000E338D" w:rsidRDefault="000E338D" w:rsidP="000E338D">
            <w:pPr>
              <w:spacing w:after="0" w:line="240" w:lineRule="auto"/>
              <w:jc w:val="center"/>
              <w:rPr>
                <w:rFonts w:ascii="Times New Roman" w:eastAsia="Calibri" w:hAnsi="Times New Roman" w:cs="Times New Roman"/>
                <w:bCs/>
                <w:color w:val="000000"/>
                <w:sz w:val="24"/>
                <w:szCs w:val="24"/>
              </w:rPr>
            </w:pPr>
            <w:r w:rsidRPr="000E338D">
              <w:rPr>
                <w:rFonts w:ascii="Times New Roman" w:eastAsia="Calibri" w:hAnsi="Times New Roman" w:cs="Times New Roman"/>
                <w:bCs/>
                <w:color w:val="000000"/>
                <w:sz w:val="24"/>
                <w:szCs w:val="24"/>
              </w:rPr>
              <w:t>-</w:t>
            </w:r>
          </w:p>
        </w:tc>
        <w:tc>
          <w:tcPr>
            <w:tcW w:w="1290" w:type="pct"/>
            <w:vAlign w:val="center"/>
          </w:tcPr>
          <w:p w:rsidR="000E338D" w:rsidRPr="000E338D" w:rsidRDefault="000E338D" w:rsidP="000E338D">
            <w:pPr>
              <w:spacing w:after="0" w:line="240" w:lineRule="auto"/>
              <w:jc w:val="center"/>
              <w:rPr>
                <w:rFonts w:ascii="Times New Roman" w:eastAsia="Calibri" w:hAnsi="Times New Roman" w:cs="Times New Roman"/>
                <w:bCs/>
                <w:color w:val="000000"/>
                <w:sz w:val="24"/>
                <w:szCs w:val="24"/>
              </w:rPr>
            </w:pPr>
            <w:r w:rsidRPr="000E338D">
              <w:rPr>
                <w:rFonts w:ascii="Times New Roman" w:eastAsia="Calibri" w:hAnsi="Times New Roman" w:cs="Times New Roman"/>
                <w:bCs/>
                <w:color w:val="000000"/>
                <w:sz w:val="24"/>
                <w:szCs w:val="24"/>
              </w:rPr>
              <w:t>-</w:t>
            </w:r>
          </w:p>
        </w:tc>
      </w:tr>
      <w:tr w:rsidR="000E338D" w:rsidRPr="000E338D" w:rsidTr="007A145E">
        <w:trPr>
          <w:trHeight w:val="23"/>
        </w:trPr>
        <w:tc>
          <w:tcPr>
            <w:tcW w:w="2497" w:type="pct"/>
            <w:vAlign w:val="center"/>
          </w:tcPr>
          <w:p w:rsidR="000E338D" w:rsidRPr="000E338D" w:rsidRDefault="000E338D" w:rsidP="000E338D">
            <w:pPr>
              <w:spacing w:after="0" w:line="240" w:lineRule="auto"/>
              <w:jc w:val="both"/>
              <w:rPr>
                <w:rFonts w:ascii="Times New Roman" w:eastAsia="Calibri" w:hAnsi="Times New Roman" w:cs="Times New Roman"/>
                <w:bCs/>
                <w:color w:val="000000"/>
                <w:sz w:val="24"/>
                <w:szCs w:val="24"/>
              </w:rPr>
            </w:pPr>
            <w:r w:rsidRPr="000E338D">
              <w:rPr>
                <w:rFonts w:ascii="Times New Roman" w:eastAsia="Calibri" w:hAnsi="Times New Roman" w:cs="Times New Roman"/>
                <w:bCs/>
                <w:color w:val="000000"/>
                <w:sz w:val="24"/>
                <w:szCs w:val="24"/>
              </w:rPr>
              <w:t xml:space="preserve">Промежуточная аттестация </w:t>
            </w:r>
          </w:p>
        </w:tc>
        <w:tc>
          <w:tcPr>
            <w:tcW w:w="1213" w:type="pct"/>
            <w:vAlign w:val="center"/>
          </w:tcPr>
          <w:p w:rsidR="000E338D" w:rsidRPr="000E338D" w:rsidRDefault="00AD790E" w:rsidP="000E338D">
            <w:pPr>
              <w:spacing w:after="0" w:line="240" w:lineRule="auto"/>
              <w:jc w:val="center"/>
              <w:rPr>
                <w:rFonts w:ascii="Times New Roman" w:eastAsia="Calibri" w:hAnsi="Times New Roman" w:cs="Times New Roman"/>
                <w:bCs/>
                <w:color w:val="000000"/>
                <w:sz w:val="24"/>
                <w:szCs w:val="24"/>
              </w:rPr>
            </w:pPr>
            <w:r>
              <w:rPr>
                <w:rFonts w:ascii="Times New Roman" w:eastAsia="Calibri" w:hAnsi="Times New Roman" w:cs="Times New Roman"/>
                <w:bCs/>
                <w:color w:val="000000"/>
                <w:sz w:val="24"/>
                <w:szCs w:val="24"/>
              </w:rPr>
              <w:t>ХХ</w:t>
            </w:r>
          </w:p>
        </w:tc>
        <w:tc>
          <w:tcPr>
            <w:tcW w:w="1290" w:type="pct"/>
            <w:vAlign w:val="center"/>
          </w:tcPr>
          <w:p w:rsidR="000E338D" w:rsidRPr="00AD790E" w:rsidRDefault="00AD790E" w:rsidP="000E338D">
            <w:pPr>
              <w:spacing w:after="0" w:line="240" w:lineRule="auto"/>
              <w:jc w:val="center"/>
              <w:rPr>
                <w:rFonts w:ascii="Times New Roman" w:eastAsia="Calibri" w:hAnsi="Times New Roman" w:cs="Times New Roman"/>
                <w:bCs/>
                <w:color w:val="000000"/>
                <w:sz w:val="24"/>
                <w:szCs w:val="24"/>
              </w:rPr>
            </w:pPr>
            <w:r>
              <w:rPr>
                <w:rFonts w:ascii="Times New Roman" w:eastAsia="Calibri" w:hAnsi="Times New Roman" w:cs="Times New Roman"/>
                <w:bCs/>
                <w:color w:val="000000"/>
                <w:sz w:val="24"/>
                <w:szCs w:val="24"/>
              </w:rPr>
              <w:t>ХХ</w:t>
            </w:r>
          </w:p>
        </w:tc>
      </w:tr>
      <w:tr w:rsidR="000E338D" w:rsidRPr="000E338D" w:rsidTr="007A145E">
        <w:trPr>
          <w:trHeight w:val="23"/>
        </w:trPr>
        <w:tc>
          <w:tcPr>
            <w:tcW w:w="2497" w:type="pct"/>
            <w:vAlign w:val="center"/>
          </w:tcPr>
          <w:p w:rsidR="000E338D" w:rsidRPr="000E338D" w:rsidRDefault="000E338D" w:rsidP="000E338D">
            <w:pPr>
              <w:spacing w:after="0" w:line="240" w:lineRule="auto"/>
              <w:jc w:val="both"/>
              <w:rPr>
                <w:rFonts w:ascii="Times New Roman" w:eastAsia="Calibri" w:hAnsi="Times New Roman" w:cs="Times New Roman"/>
                <w:bCs/>
                <w:color w:val="000000"/>
                <w:sz w:val="24"/>
                <w:szCs w:val="24"/>
              </w:rPr>
            </w:pPr>
            <w:r w:rsidRPr="000E338D">
              <w:rPr>
                <w:rFonts w:ascii="Times New Roman" w:eastAsia="Calibri" w:hAnsi="Times New Roman" w:cs="Times New Roman"/>
                <w:bCs/>
                <w:color w:val="000000"/>
                <w:sz w:val="24"/>
                <w:szCs w:val="24"/>
              </w:rPr>
              <w:t>Всего</w:t>
            </w:r>
          </w:p>
        </w:tc>
        <w:tc>
          <w:tcPr>
            <w:tcW w:w="1213" w:type="pct"/>
            <w:vAlign w:val="center"/>
          </w:tcPr>
          <w:p w:rsidR="000E338D" w:rsidRPr="000E338D" w:rsidRDefault="000E338D" w:rsidP="000E338D">
            <w:pPr>
              <w:spacing w:after="0" w:line="240" w:lineRule="auto"/>
              <w:jc w:val="center"/>
              <w:rPr>
                <w:rFonts w:ascii="Times New Roman" w:eastAsia="Calibri" w:hAnsi="Times New Roman" w:cs="Times New Roman"/>
                <w:b/>
                <w:color w:val="000000"/>
                <w:sz w:val="24"/>
                <w:szCs w:val="24"/>
              </w:rPr>
            </w:pPr>
            <w:r w:rsidRPr="000E338D">
              <w:rPr>
                <w:rFonts w:ascii="Times New Roman" w:eastAsia="Calibri" w:hAnsi="Times New Roman" w:cs="Times New Roman"/>
                <w:b/>
                <w:color w:val="000000"/>
                <w:sz w:val="24"/>
                <w:szCs w:val="24"/>
              </w:rPr>
              <w:t>34</w:t>
            </w:r>
          </w:p>
        </w:tc>
        <w:tc>
          <w:tcPr>
            <w:tcW w:w="1290" w:type="pct"/>
            <w:vAlign w:val="center"/>
          </w:tcPr>
          <w:p w:rsidR="000E338D" w:rsidRPr="000E338D" w:rsidRDefault="000E338D" w:rsidP="000E338D">
            <w:pPr>
              <w:spacing w:after="0" w:line="240" w:lineRule="auto"/>
              <w:jc w:val="center"/>
              <w:rPr>
                <w:rFonts w:ascii="Times New Roman" w:eastAsia="Calibri" w:hAnsi="Times New Roman" w:cs="Times New Roman"/>
                <w:b/>
                <w:color w:val="000000"/>
                <w:sz w:val="24"/>
                <w:szCs w:val="24"/>
              </w:rPr>
            </w:pPr>
            <w:r w:rsidRPr="000E338D">
              <w:rPr>
                <w:rFonts w:ascii="Times New Roman" w:eastAsia="Calibri" w:hAnsi="Times New Roman" w:cs="Times New Roman"/>
                <w:b/>
                <w:color w:val="000000"/>
                <w:sz w:val="24"/>
                <w:szCs w:val="24"/>
              </w:rPr>
              <w:t>14</w:t>
            </w:r>
          </w:p>
        </w:tc>
      </w:tr>
    </w:tbl>
    <w:p w:rsidR="000E338D" w:rsidRPr="000E338D" w:rsidRDefault="000E338D" w:rsidP="000E338D">
      <w:pPr>
        <w:spacing w:after="0" w:line="240" w:lineRule="auto"/>
        <w:rPr>
          <w:rFonts w:ascii="Times New Roman" w:eastAsia="Calibri" w:hAnsi="Times New Roman" w:cs="Times New Roman"/>
          <w:iCs/>
          <w:color w:val="000000"/>
          <w:sz w:val="24"/>
          <w:szCs w:val="24"/>
        </w:rPr>
      </w:pPr>
    </w:p>
    <w:p w:rsidR="000E338D" w:rsidRPr="000E338D" w:rsidRDefault="000E338D" w:rsidP="000E338D">
      <w:pPr>
        <w:spacing w:after="0"/>
        <w:ind w:firstLine="709"/>
        <w:jc w:val="both"/>
        <w:outlineLvl w:val="1"/>
        <w:rPr>
          <w:rFonts w:ascii="Times New Roman" w:eastAsia="Segoe UI" w:hAnsi="Times New Roman" w:cs="Times New Roman"/>
          <w:b/>
          <w:color w:val="000000"/>
          <w:sz w:val="24"/>
          <w:szCs w:val="24"/>
          <w:lang w:eastAsia="ru-RU"/>
        </w:rPr>
      </w:pPr>
      <w:bookmarkStart w:id="344" w:name="_Toc207699689"/>
      <w:bookmarkStart w:id="345" w:name="_Toc207699794"/>
      <w:bookmarkStart w:id="346" w:name="_Toc207699899"/>
      <w:bookmarkStart w:id="347" w:name="_Toc207700046"/>
      <w:bookmarkStart w:id="348" w:name="_Toc207700151"/>
      <w:bookmarkStart w:id="349" w:name="_Toc207700256"/>
      <w:bookmarkStart w:id="350" w:name="_Toc207700361"/>
      <w:r w:rsidRPr="000E338D">
        <w:rPr>
          <w:rFonts w:ascii="Times New Roman" w:eastAsia="Segoe UI" w:hAnsi="Times New Roman" w:cs="Times New Roman"/>
          <w:b/>
          <w:color w:val="000000"/>
          <w:sz w:val="24"/>
          <w:szCs w:val="24"/>
          <w:lang w:eastAsia="ru-RU"/>
        </w:rPr>
        <w:t>2.2. Примерное содержание дисциплины</w:t>
      </w:r>
      <w:bookmarkEnd w:id="344"/>
      <w:bookmarkEnd w:id="345"/>
      <w:bookmarkEnd w:id="346"/>
      <w:bookmarkEnd w:id="347"/>
      <w:bookmarkEnd w:id="348"/>
      <w:bookmarkEnd w:id="349"/>
      <w:bookmarkEnd w:id="350"/>
    </w:p>
    <w:tbl>
      <w:tblPr>
        <w:tblW w:w="5000" w:type="pct"/>
        <w:tblLayout w:type="fixed"/>
        <w:tblLook w:val="0000" w:firstRow="0" w:lastRow="0" w:firstColumn="0" w:lastColumn="0" w:noHBand="0" w:noVBand="0"/>
      </w:tblPr>
      <w:tblGrid>
        <w:gridCol w:w="2654"/>
        <w:gridCol w:w="7200"/>
      </w:tblGrid>
      <w:tr w:rsidR="00AD790E" w:rsidRPr="00AD790E" w:rsidTr="00AD790E">
        <w:trPr>
          <w:trHeight w:val="23"/>
        </w:trPr>
        <w:tc>
          <w:tcPr>
            <w:tcW w:w="2654" w:type="dxa"/>
            <w:tcBorders>
              <w:top w:val="single" w:sz="4" w:space="0" w:color="000000"/>
              <w:left w:val="single" w:sz="4" w:space="0" w:color="000000"/>
              <w:bottom w:val="single" w:sz="4" w:space="0" w:color="000000"/>
              <w:right w:val="single" w:sz="4" w:space="0" w:color="000000"/>
            </w:tcBorders>
            <w:vAlign w:val="center"/>
          </w:tcPr>
          <w:p w:rsidR="00AD790E" w:rsidRPr="00AD790E" w:rsidRDefault="00AD790E" w:rsidP="00AD790E">
            <w:pPr>
              <w:spacing w:after="0" w:line="240" w:lineRule="auto"/>
              <w:jc w:val="center"/>
              <w:rPr>
                <w:rFonts w:ascii="Times New Roman" w:eastAsia="Times New Roman" w:hAnsi="Times New Roman" w:cs="Times New Roman"/>
                <w:b/>
                <w:lang w:eastAsia="ru-RU"/>
              </w:rPr>
            </w:pPr>
            <w:r w:rsidRPr="00AD790E">
              <w:rPr>
                <w:rFonts w:ascii="Times New Roman" w:eastAsia="Times New Roman" w:hAnsi="Times New Roman" w:cs="Times New Roman"/>
                <w:b/>
                <w:bCs/>
                <w:lang w:eastAsia="ru-RU"/>
              </w:rPr>
              <w:t>Наименование разделов и тем</w:t>
            </w:r>
          </w:p>
        </w:tc>
        <w:tc>
          <w:tcPr>
            <w:tcW w:w="7200" w:type="dxa"/>
            <w:tcBorders>
              <w:top w:val="single" w:sz="4" w:space="0" w:color="000000"/>
              <w:left w:val="single" w:sz="4" w:space="0" w:color="000000"/>
              <w:bottom w:val="single" w:sz="4" w:space="0" w:color="000000"/>
              <w:right w:val="single" w:sz="4" w:space="0" w:color="000000"/>
            </w:tcBorders>
            <w:vAlign w:val="center"/>
          </w:tcPr>
          <w:p w:rsidR="00AD790E" w:rsidRPr="00AD790E" w:rsidRDefault="00AD790E" w:rsidP="00AD790E">
            <w:pPr>
              <w:suppressAutoHyphens/>
              <w:spacing w:after="0" w:line="240" w:lineRule="auto"/>
              <w:jc w:val="center"/>
              <w:rPr>
                <w:rFonts w:ascii="Times New Roman" w:eastAsia="Times New Roman" w:hAnsi="Times New Roman" w:cs="Times New Roman"/>
                <w:b/>
                <w:lang w:eastAsia="ru-RU"/>
              </w:rPr>
            </w:pPr>
            <w:r w:rsidRPr="00AD790E">
              <w:rPr>
                <w:rFonts w:ascii="Times New Roman" w:eastAsia="Times New Roman" w:hAnsi="Times New Roman" w:cs="Times New Roman"/>
                <w:b/>
                <w:bCs/>
                <w:lang w:eastAsia="ru-RU"/>
              </w:rPr>
              <w:t xml:space="preserve">Примерное содержание учебного материала, практических и лабораторных занятий, </w:t>
            </w:r>
            <w:r w:rsidRPr="00AD790E">
              <w:rPr>
                <w:rFonts w:ascii="Times New Roman" w:eastAsia="Times New Roman" w:hAnsi="Times New Roman" w:cs="Times New Roman"/>
                <w:i/>
                <w:iCs/>
                <w:lang w:eastAsia="ru-RU"/>
              </w:rPr>
              <w:t>курсовой проект (работа)</w:t>
            </w:r>
          </w:p>
        </w:tc>
      </w:tr>
      <w:tr w:rsidR="000E338D" w:rsidRPr="00AD790E" w:rsidTr="00AD790E">
        <w:trPr>
          <w:trHeight w:val="371"/>
        </w:trPr>
        <w:tc>
          <w:tcPr>
            <w:tcW w:w="9854" w:type="dxa"/>
            <w:gridSpan w:val="2"/>
            <w:tcBorders>
              <w:left w:val="single" w:sz="4" w:space="0" w:color="000000"/>
              <w:bottom w:val="single" w:sz="4" w:space="0" w:color="000000"/>
              <w:right w:val="single" w:sz="4" w:space="0" w:color="000000"/>
            </w:tcBorders>
          </w:tcPr>
          <w:p w:rsidR="000E338D" w:rsidRPr="00AD790E" w:rsidRDefault="000E338D" w:rsidP="00AD790E">
            <w:pPr>
              <w:widowControl w:val="0"/>
              <w:spacing w:after="0" w:line="240" w:lineRule="auto"/>
              <w:rPr>
                <w:rFonts w:ascii="Times New Roman" w:eastAsia="Calibri" w:hAnsi="Times New Roman" w:cs="Times New Roman"/>
                <w:b/>
                <w:color w:val="000000"/>
              </w:rPr>
            </w:pPr>
            <w:r w:rsidRPr="00AD790E">
              <w:rPr>
                <w:rFonts w:ascii="Times New Roman" w:eastAsia="Calibri" w:hAnsi="Times New Roman" w:cs="Times New Roman"/>
                <w:b/>
                <w:color w:val="000000"/>
              </w:rPr>
              <w:t>Раздел 1. Физико-химические закономерности формиро</w:t>
            </w:r>
            <w:r w:rsidR="00AD790E" w:rsidRPr="00AD790E">
              <w:rPr>
                <w:rFonts w:ascii="Times New Roman" w:eastAsia="Calibri" w:hAnsi="Times New Roman" w:cs="Times New Roman"/>
                <w:b/>
                <w:color w:val="000000"/>
              </w:rPr>
              <w:t>вания структуры материалов (8 часов</w:t>
            </w:r>
            <w:r w:rsidRPr="00AD790E">
              <w:rPr>
                <w:rFonts w:ascii="Times New Roman" w:eastAsia="Calibri" w:hAnsi="Times New Roman" w:cs="Times New Roman"/>
                <w:b/>
                <w:color w:val="000000"/>
              </w:rPr>
              <w:t>)</w:t>
            </w:r>
          </w:p>
        </w:tc>
      </w:tr>
      <w:tr w:rsidR="000E338D" w:rsidRPr="00AD790E" w:rsidTr="00AD790E">
        <w:trPr>
          <w:trHeight w:val="23"/>
        </w:trPr>
        <w:tc>
          <w:tcPr>
            <w:tcW w:w="2654" w:type="dxa"/>
            <w:vMerge w:val="restart"/>
            <w:tcBorders>
              <w:top w:val="single" w:sz="4" w:space="0" w:color="000000"/>
              <w:left w:val="single" w:sz="4" w:space="0" w:color="000000"/>
              <w:bottom w:val="single" w:sz="4" w:space="0" w:color="000000"/>
              <w:right w:val="single" w:sz="4" w:space="0" w:color="000000"/>
            </w:tcBorders>
          </w:tcPr>
          <w:p w:rsidR="00AD790E" w:rsidRDefault="000E338D" w:rsidP="00AD790E">
            <w:pPr>
              <w:widowControl w:val="0"/>
              <w:spacing w:after="0" w:line="240" w:lineRule="auto"/>
              <w:rPr>
                <w:rFonts w:ascii="Times New Roman" w:eastAsia="Calibri" w:hAnsi="Times New Roman" w:cs="Times New Roman"/>
                <w:b/>
                <w:color w:val="000000"/>
              </w:rPr>
            </w:pPr>
            <w:r w:rsidRPr="00AD790E">
              <w:rPr>
                <w:rFonts w:ascii="Times New Roman" w:eastAsia="Calibri" w:hAnsi="Times New Roman" w:cs="Times New Roman"/>
                <w:b/>
                <w:color w:val="000000"/>
              </w:rPr>
              <w:t xml:space="preserve">Тема 1.1. </w:t>
            </w:r>
          </w:p>
          <w:p w:rsidR="000E338D" w:rsidRPr="00AD790E" w:rsidRDefault="000E338D" w:rsidP="00AD790E">
            <w:pPr>
              <w:widowControl w:val="0"/>
              <w:spacing w:after="0" w:line="240" w:lineRule="auto"/>
              <w:rPr>
                <w:rFonts w:ascii="Times New Roman" w:eastAsia="Calibri" w:hAnsi="Times New Roman" w:cs="Times New Roman"/>
                <w:b/>
                <w:bCs/>
                <w:color w:val="000000"/>
              </w:rPr>
            </w:pPr>
            <w:r w:rsidRPr="00AD790E">
              <w:rPr>
                <w:rFonts w:ascii="Times New Roman" w:eastAsia="Calibri" w:hAnsi="Times New Roman" w:cs="Times New Roman"/>
                <w:b/>
                <w:color w:val="000000"/>
                <w:lang w:eastAsia="ru-RU"/>
              </w:rPr>
              <w:t>Материалы и их классификация</w:t>
            </w:r>
          </w:p>
          <w:p w:rsidR="000E338D" w:rsidRPr="00AD790E" w:rsidRDefault="000E338D" w:rsidP="00AD790E">
            <w:pPr>
              <w:widowControl w:val="0"/>
              <w:spacing w:after="0" w:line="240" w:lineRule="auto"/>
              <w:rPr>
                <w:rFonts w:ascii="Times New Roman" w:eastAsia="Calibri" w:hAnsi="Times New Roman" w:cs="Times New Roman"/>
                <w:b/>
                <w:bCs/>
                <w:color w:val="000000"/>
              </w:rPr>
            </w:pPr>
          </w:p>
        </w:tc>
        <w:tc>
          <w:tcPr>
            <w:tcW w:w="7200" w:type="dxa"/>
            <w:tcBorders>
              <w:top w:val="single" w:sz="4" w:space="0" w:color="000000"/>
              <w:left w:val="single" w:sz="4" w:space="0" w:color="000000"/>
              <w:bottom w:val="single" w:sz="4" w:space="0" w:color="000000"/>
              <w:right w:val="single" w:sz="4" w:space="0" w:color="000000"/>
            </w:tcBorders>
          </w:tcPr>
          <w:p w:rsidR="000E338D" w:rsidRPr="00AD790E" w:rsidRDefault="000E338D" w:rsidP="00AD790E">
            <w:pPr>
              <w:widowControl w:val="0"/>
              <w:spacing w:after="0" w:line="240" w:lineRule="auto"/>
              <w:jc w:val="both"/>
              <w:rPr>
                <w:rFonts w:ascii="Times New Roman" w:eastAsia="Calibri" w:hAnsi="Times New Roman" w:cs="Times New Roman"/>
                <w:b/>
                <w:bCs/>
                <w:color w:val="000000"/>
              </w:rPr>
            </w:pPr>
            <w:r w:rsidRPr="00AD790E">
              <w:rPr>
                <w:rFonts w:ascii="Times New Roman" w:eastAsia="Calibri" w:hAnsi="Times New Roman" w:cs="Times New Roman"/>
                <w:b/>
                <w:bCs/>
                <w:color w:val="000000"/>
              </w:rPr>
              <w:t xml:space="preserve">Содержание </w:t>
            </w:r>
          </w:p>
        </w:tc>
      </w:tr>
      <w:tr w:rsidR="000E338D" w:rsidRPr="00AD790E" w:rsidTr="00AD790E">
        <w:trPr>
          <w:trHeight w:val="23"/>
        </w:trPr>
        <w:tc>
          <w:tcPr>
            <w:tcW w:w="2654" w:type="dxa"/>
            <w:vMerge/>
            <w:tcBorders>
              <w:top w:val="single" w:sz="4" w:space="0" w:color="000000"/>
              <w:left w:val="single" w:sz="4" w:space="0" w:color="000000"/>
              <w:bottom w:val="single" w:sz="4" w:space="0" w:color="000000"/>
              <w:right w:val="single" w:sz="4" w:space="0" w:color="000000"/>
            </w:tcBorders>
          </w:tcPr>
          <w:p w:rsidR="000E338D" w:rsidRPr="00AD790E" w:rsidRDefault="000E338D" w:rsidP="00AD790E">
            <w:pPr>
              <w:widowControl w:val="0"/>
              <w:snapToGrid w:val="0"/>
              <w:spacing w:after="0" w:line="240" w:lineRule="auto"/>
              <w:jc w:val="both"/>
              <w:rPr>
                <w:rFonts w:ascii="Times New Roman" w:eastAsia="Calibri" w:hAnsi="Times New Roman" w:cs="Times New Roman"/>
                <w:b/>
                <w:bCs/>
                <w:i/>
                <w:color w:val="000000"/>
              </w:rPr>
            </w:pPr>
          </w:p>
        </w:tc>
        <w:tc>
          <w:tcPr>
            <w:tcW w:w="7200" w:type="dxa"/>
            <w:tcBorders>
              <w:top w:val="single" w:sz="4" w:space="0" w:color="000000"/>
              <w:left w:val="single" w:sz="4" w:space="0" w:color="000000"/>
              <w:bottom w:val="single" w:sz="4" w:space="0" w:color="000000"/>
              <w:right w:val="single" w:sz="4" w:space="0" w:color="000000"/>
            </w:tcBorders>
          </w:tcPr>
          <w:p w:rsidR="000E338D" w:rsidRDefault="000E338D" w:rsidP="00AD790E">
            <w:pPr>
              <w:widowControl w:val="0"/>
              <w:spacing w:after="0" w:line="240" w:lineRule="auto"/>
              <w:rPr>
                <w:rFonts w:ascii="Times New Roman" w:eastAsia="Calibri" w:hAnsi="Times New Roman" w:cs="Times New Roman"/>
                <w:bCs/>
                <w:iCs/>
                <w:color w:val="000000"/>
                <w:lang w:eastAsia="ru-RU"/>
              </w:rPr>
            </w:pPr>
            <w:r w:rsidRPr="00AD790E">
              <w:rPr>
                <w:rFonts w:ascii="Times New Roman" w:eastAsia="Calibri" w:hAnsi="Times New Roman" w:cs="Times New Roman"/>
                <w:color w:val="000000"/>
              </w:rPr>
              <w:t xml:space="preserve">Введение. </w:t>
            </w:r>
            <w:r w:rsidRPr="00AD790E">
              <w:rPr>
                <w:rFonts w:ascii="Times New Roman" w:eastAsia="Calibri" w:hAnsi="Times New Roman" w:cs="Times New Roman"/>
                <w:bCs/>
                <w:iCs/>
                <w:color w:val="000000"/>
                <w:lang w:eastAsia="ru-RU"/>
              </w:rPr>
              <w:t>Цели и задачи дисциплины</w:t>
            </w:r>
            <w:r w:rsidR="00AD790E">
              <w:rPr>
                <w:rFonts w:ascii="Times New Roman" w:eastAsia="Calibri" w:hAnsi="Times New Roman" w:cs="Times New Roman"/>
                <w:bCs/>
                <w:iCs/>
                <w:color w:val="000000"/>
                <w:lang w:eastAsia="ru-RU"/>
              </w:rPr>
              <w:t>.</w:t>
            </w:r>
          </w:p>
          <w:p w:rsidR="00AD790E" w:rsidRPr="00AD790E" w:rsidRDefault="00AD790E" w:rsidP="00AD790E">
            <w:pPr>
              <w:widowControl w:val="0"/>
              <w:spacing w:after="0" w:line="240" w:lineRule="auto"/>
              <w:rPr>
                <w:rFonts w:ascii="Times New Roman" w:eastAsia="Calibri" w:hAnsi="Times New Roman" w:cs="Times New Roman"/>
                <w:color w:val="000000"/>
              </w:rPr>
            </w:pPr>
            <w:r w:rsidRPr="00AD790E">
              <w:rPr>
                <w:rFonts w:ascii="Times New Roman" w:eastAsia="Calibri" w:hAnsi="Times New Roman" w:cs="Times New Roman"/>
                <w:color w:val="000000"/>
              </w:rPr>
              <w:t>Конструкционные материалы. Металлические и неметаллические материалы, особенности применения.</w:t>
            </w:r>
          </w:p>
          <w:p w:rsidR="00AD790E" w:rsidRPr="00AD790E" w:rsidRDefault="00AD790E" w:rsidP="00AD790E">
            <w:pPr>
              <w:widowControl w:val="0"/>
              <w:spacing w:after="0" w:line="240" w:lineRule="auto"/>
              <w:rPr>
                <w:rFonts w:ascii="Times New Roman" w:eastAsia="Calibri" w:hAnsi="Times New Roman" w:cs="Times New Roman"/>
                <w:color w:val="000000"/>
              </w:rPr>
            </w:pPr>
            <w:r w:rsidRPr="00AD790E">
              <w:rPr>
                <w:rFonts w:ascii="Times New Roman" w:eastAsia="Calibri" w:hAnsi="Times New Roman" w:cs="Times New Roman"/>
                <w:color w:val="000000"/>
              </w:rPr>
              <w:t>Строение металлов. Свойства металлов. Область применения. Классификация.</w:t>
            </w:r>
          </w:p>
        </w:tc>
      </w:tr>
      <w:tr w:rsidR="000E338D" w:rsidRPr="00AD790E" w:rsidTr="00AD790E">
        <w:trPr>
          <w:trHeight w:val="23"/>
        </w:trPr>
        <w:tc>
          <w:tcPr>
            <w:tcW w:w="2654" w:type="dxa"/>
            <w:vMerge/>
            <w:tcBorders>
              <w:top w:val="single" w:sz="4" w:space="0" w:color="000000"/>
              <w:left w:val="single" w:sz="4" w:space="0" w:color="000000"/>
              <w:bottom w:val="single" w:sz="4" w:space="0" w:color="000000"/>
              <w:right w:val="single" w:sz="4" w:space="0" w:color="000000"/>
            </w:tcBorders>
          </w:tcPr>
          <w:p w:rsidR="000E338D" w:rsidRPr="00AD790E" w:rsidRDefault="000E338D" w:rsidP="00AD790E">
            <w:pPr>
              <w:widowControl w:val="0"/>
              <w:snapToGrid w:val="0"/>
              <w:spacing w:after="0" w:line="240" w:lineRule="auto"/>
              <w:jc w:val="both"/>
              <w:rPr>
                <w:rFonts w:ascii="Times New Roman" w:eastAsia="Calibri" w:hAnsi="Times New Roman" w:cs="Times New Roman"/>
                <w:b/>
                <w:bCs/>
                <w:i/>
                <w:iCs/>
                <w:color w:val="000000"/>
              </w:rPr>
            </w:pPr>
          </w:p>
        </w:tc>
        <w:tc>
          <w:tcPr>
            <w:tcW w:w="7200" w:type="dxa"/>
            <w:tcBorders>
              <w:top w:val="single" w:sz="4" w:space="0" w:color="000000"/>
              <w:left w:val="single" w:sz="4" w:space="0" w:color="000000"/>
              <w:bottom w:val="single" w:sz="4" w:space="0" w:color="000000"/>
              <w:right w:val="single" w:sz="4" w:space="0" w:color="000000"/>
            </w:tcBorders>
          </w:tcPr>
          <w:p w:rsidR="000E338D" w:rsidRPr="00AD790E" w:rsidRDefault="00BA5298" w:rsidP="00AD790E">
            <w:pPr>
              <w:widowControl w:val="0"/>
              <w:spacing w:after="0" w:line="240" w:lineRule="auto"/>
              <w:rPr>
                <w:rFonts w:ascii="Times New Roman" w:eastAsia="Calibri" w:hAnsi="Times New Roman" w:cs="Times New Roman"/>
                <w:b/>
                <w:bCs/>
                <w:color w:val="000000"/>
              </w:rPr>
            </w:pPr>
            <w:r w:rsidRPr="00BA5298">
              <w:rPr>
                <w:rFonts w:ascii="Times New Roman" w:eastAsia="Calibri" w:hAnsi="Times New Roman" w:cs="Times New Roman"/>
                <w:b/>
                <w:bCs/>
                <w:color w:val="000000"/>
              </w:rPr>
              <w:t>В том числе практических и лабораторных занятий</w:t>
            </w:r>
          </w:p>
        </w:tc>
      </w:tr>
      <w:tr w:rsidR="000E338D" w:rsidRPr="00AD790E" w:rsidTr="00AD790E">
        <w:trPr>
          <w:trHeight w:val="23"/>
        </w:trPr>
        <w:tc>
          <w:tcPr>
            <w:tcW w:w="2654" w:type="dxa"/>
            <w:vMerge/>
            <w:tcBorders>
              <w:top w:val="single" w:sz="4" w:space="0" w:color="000000"/>
              <w:left w:val="single" w:sz="4" w:space="0" w:color="000000"/>
              <w:bottom w:val="single" w:sz="4" w:space="0" w:color="000000"/>
              <w:right w:val="single" w:sz="4" w:space="0" w:color="000000"/>
            </w:tcBorders>
          </w:tcPr>
          <w:p w:rsidR="000E338D" w:rsidRPr="00AD790E" w:rsidRDefault="000E338D" w:rsidP="00AD790E">
            <w:pPr>
              <w:widowControl w:val="0"/>
              <w:snapToGrid w:val="0"/>
              <w:spacing w:after="0" w:line="240" w:lineRule="auto"/>
              <w:jc w:val="both"/>
              <w:rPr>
                <w:rFonts w:ascii="Times New Roman" w:eastAsia="Calibri" w:hAnsi="Times New Roman" w:cs="Times New Roman"/>
                <w:b/>
                <w:bCs/>
                <w:i/>
                <w:iCs/>
                <w:color w:val="000000"/>
              </w:rPr>
            </w:pPr>
          </w:p>
        </w:tc>
        <w:tc>
          <w:tcPr>
            <w:tcW w:w="7200" w:type="dxa"/>
            <w:tcBorders>
              <w:left w:val="single" w:sz="4" w:space="0" w:color="000000"/>
              <w:bottom w:val="single" w:sz="4" w:space="0" w:color="000000"/>
              <w:right w:val="single" w:sz="4" w:space="0" w:color="000000"/>
            </w:tcBorders>
          </w:tcPr>
          <w:p w:rsidR="000E338D" w:rsidRPr="00AD790E" w:rsidRDefault="000E338D" w:rsidP="00AD790E">
            <w:pPr>
              <w:widowControl w:val="0"/>
              <w:spacing w:after="0" w:line="240" w:lineRule="auto"/>
              <w:rPr>
                <w:rFonts w:ascii="Times New Roman" w:eastAsia="Calibri" w:hAnsi="Times New Roman" w:cs="Times New Roman"/>
                <w:color w:val="000000"/>
              </w:rPr>
            </w:pPr>
            <w:r w:rsidRPr="00AD790E">
              <w:rPr>
                <w:rFonts w:ascii="Times New Roman" w:eastAsia="Calibri" w:hAnsi="Times New Roman" w:cs="Times New Roman"/>
                <w:iCs/>
                <w:color w:val="000000"/>
                <w:lang w:eastAsia="ru-RU"/>
              </w:rPr>
              <w:t>Основные методы определения механических свойств материалов</w:t>
            </w:r>
          </w:p>
        </w:tc>
      </w:tr>
      <w:tr w:rsidR="000E338D" w:rsidRPr="00AD790E" w:rsidTr="00AD790E">
        <w:trPr>
          <w:trHeight w:val="23"/>
        </w:trPr>
        <w:tc>
          <w:tcPr>
            <w:tcW w:w="2654" w:type="dxa"/>
            <w:vMerge/>
            <w:tcBorders>
              <w:top w:val="single" w:sz="4" w:space="0" w:color="000000"/>
              <w:left w:val="single" w:sz="4" w:space="0" w:color="000000"/>
              <w:bottom w:val="single" w:sz="4" w:space="0" w:color="000000"/>
              <w:right w:val="single" w:sz="4" w:space="0" w:color="000000"/>
            </w:tcBorders>
          </w:tcPr>
          <w:p w:rsidR="000E338D" w:rsidRPr="00AD790E" w:rsidRDefault="000E338D" w:rsidP="00AD790E">
            <w:pPr>
              <w:widowControl w:val="0"/>
              <w:snapToGrid w:val="0"/>
              <w:spacing w:after="0" w:line="240" w:lineRule="auto"/>
              <w:jc w:val="both"/>
              <w:rPr>
                <w:rFonts w:ascii="Times New Roman" w:eastAsia="Calibri" w:hAnsi="Times New Roman" w:cs="Times New Roman"/>
                <w:b/>
                <w:bCs/>
                <w:i/>
                <w:iCs/>
                <w:color w:val="000000"/>
              </w:rPr>
            </w:pPr>
          </w:p>
        </w:tc>
        <w:tc>
          <w:tcPr>
            <w:tcW w:w="7200" w:type="dxa"/>
            <w:tcBorders>
              <w:left w:val="single" w:sz="4" w:space="0" w:color="000000"/>
              <w:bottom w:val="single" w:sz="4" w:space="0" w:color="000000"/>
              <w:right w:val="single" w:sz="4" w:space="0" w:color="000000"/>
            </w:tcBorders>
          </w:tcPr>
          <w:p w:rsidR="000E338D" w:rsidRPr="00AD790E" w:rsidRDefault="000E338D" w:rsidP="00AD790E">
            <w:pPr>
              <w:widowControl w:val="0"/>
              <w:spacing w:after="0" w:line="240" w:lineRule="auto"/>
              <w:rPr>
                <w:rFonts w:ascii="Times New Roman" w:eastAsia="Calibri" w:hAnsi="Times New Roman" w:cs="Times New Roman"/>
                <w:color w:val="000000"/>
              </w:rPr>
            </w:pPr>
            <w:r w:rsidRPr="00AD790E">
              <w:rPr>
                <w:rFonts w:ascii="Times New Roman" w:eastAsia="Calibri" w:hAnsi="Times New Roman" w:cs="Times New Roman"/>
                <w:iCs/>
                <w:color w:val="000000"/>
                <w:lang w:eastAsia="ru-RU"/>
              </w:rPr>
              <w:t>Изучение методов определения твёрдости металлов</w:t>
            </w:r>
          </w:p>
        </w:tc>
      </w:tr>
      <w:tr w:rsidR="00BA5298" w:rsidRPr="00AD790E" w:rsidTr="007C777E">
        <w:trPr>
          <w:trHeight w:val="23"/>
        </w:trPr>
        <w:tc>
          <w:tcPr>
            <w:tcW w:w="2654" w:type="dxa"/>
            <w:vMerge/>
            <w:tcBorders>
              <w:top w:val="single" w:sz="4" w:space="0" w:color="000000"/>
              <w:left w:val="single" w:sz="4" w:space="0" w:color="000000"/>
              <w:bottom w:val="single" w:sz="4" w:space="0" w:color="000000"/>
              <w:right w:val="single" w:sz="4" w:space="0" w:color="000000"/>
            </w:tcBorders>
          </w:tcPr>
          <w:p w:rsidR="00BA5298" w:rsidRPr="00AD790E" w:rsidRDefault="00BA5298" w:rsidP="00AD790E">
            <w:pPr>
              <w:widowControl w:val="0"/>
              <w:snapToGrid w:val="0"/>
              <w:spacing w:after="0" w:line="240" w:lineRule="auto"/>
              <w:jc w:val="both"/>
              <w:rPr>
                <w:rFonts w:ascii="Times New Roman" w:eastAsia="Calibri" w:hAnsi="Times New Roman" w:cs="Times New Roman"/>
                <w:b/>
                <w:bCs/>
                <w:i/>
                <w:iCs/>
                <w:color w:val="000000"/>
              </w:rPr>
            </w:pPr>
          </w:p>
        </w:tc>
        <w:tc>
          <w:tcPr>
            <w:tcW w:w="7200" w:type="dxa"/>
            <w:tcBorders>
              <w:top w:val="single" w:sz="4" w:space="0" w:color="000000"/>
              <w:left w:val="single" w:sz="4" w:space="0" w:color="000000"/>
              <w:bottom w:val="single" w:sz="4" w:space="0" w:color="000000"/>
              <w:right w:val="single" w:sz="4" w:space="0" w:color="000000"/>
            </w:tcBorders>
            <w:vAlign w:val="bottom"/>
          </w:tcPr>
          <w:p w:rsidR="00BA5298" w:rsidRDefault="00BA5298" w:rsidP="007C777E">
            <w:pPr>
              <w:spacing w:after="0" w:line="240" w:lineRule="auto"/>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rsidR="00BA5298" w:rsidRPr="00C63897" w:rsidRDefault="00BA5298" w:rsidP="007C777E">
            <w:pPr>
              <w:spacing w:after="0" w:line="240" w:lineRule="auto"/>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0E338D" w:rsidRPr="00AD790E" w:rsidTr="00AD790E">
        <w:trPr>
          <w:trHeight w:val="23"/>
        </w:trPr>
        <w:tc>
          <w:tcPr>
            <w:tcW w:w="2654" w:type="dxa"/>
            <w:vMerge w:val="restart"/>
            <w:tcBorders>
              <w:top w:val="single" w:sz="4" w:space="0" w:color="000000"/>
              <w:left w:val="single" w:sz="4" w:space="0" w:color="000000"/>
              <w:bottom w:val="single" w:sz="4" w:space="0" w:color="000000"/>
              <w:right w:val="single" w:sz="4" w:space="0" w:color="000000"/>
            </w:tcBorders>
          </w:tcPr>
          <w:p w:rsidR="00AD790E" w:rsidRDefault="000E338D" w:rsidP="00AD790E">
            <w:pPr>
              <w:widowControl w:val="0"/>
              <w:spacing w:after="0" w:line="240" w:lineRule="auto"/>
              <w:rPr>
                <w:rFonts w:ascii="Times New Roman" w:eastAsia="Calibri" w:hAnsi="Times New Roman" w:cs="Times New Roman"/>
                <w:b/>
                <w:color w:val="000000"/>
              </w:rPr>
            </w:pPr>
            <w:r w:rsidRPr="00AD790E">
              <w:rPr>
                <w:rFonts w:ascii="Times New Roman" w:eastAsia="Calibri" w:hAnsi="Times New Roman" w:cs="Times New Roman"/>
                <w:b/>
                <w:color w:val="000000"/>
              </w:rPr>
              <w:t xml:space="preserve">Тема 1.2. </w:t>
            </w:r>
          </w:p>
          <w:p w:rsidR="000E338D" w:rsidRPr="00AD790E" w:rsidRDefault="000E338D" w:rsidP="00AD790E">
            <w:pPr>
              <w:widowControl w:val="0"/>
              <w:spacing w:after="0" w:line="240" w:lineRule="auto"/>
              <w:rPr>
                <w:rFonts w:ascii="Times New Roman" w:eastAsia="Calibri" w:hAnsi="Times New Roman" w:cs="Times New Roman"/>
                <w:b/>
                <w:color w:val="000000"/>
              </w:rPr>
            </w:pPr>
            <w:r w:rsidRPr="00AD790E">
              <w:rPr>
                <w:rFonts w:ascii="Times New Roman" w:eastAsia="Calibri" w:hAnsi="Times New Roman" w:cs="Times New Roman"/>
                <w:b/>
                <w:color w:val="000000"/>
              </w:rPr>
              <w:t>Строение вещества</w:t>
            </w:r>
          </w:p>
        </w:tc>
        <w:tc>
          <w:tcPr>
            <w:tcW w:w="7200" w:type="dxa"/>
            <w:tcBorders>
              <w:top w:val="single" w:sz="4" w:space="0" w:color="000000"/>
              <w:left w:val="single" w:sz="4" w:space="0" w:color="000000"/>
              <w:bottom w:val="single" w:sz="4" w:space="0" w:color="000000"/>
              <w:right w:val="single" w:sz="4" w:space="0" w:color="000000"/>
            </w:tcBorders>
          </w:tcPr>
          <w:p w:rsidR="000E338D" w:rsidRPr="00AD790E" w:rsidRDefault="000E338D" w:rsidP="00AD790E">
            <w:pPr>
              <w:widowControl w:val="0"/>
              <w:spacing w:after="0" w:line="240" w:lineRule="auto"/>
              <w:rPr>
                <w:rFonts w:ascii="Times New Roman" w:eastAsia="Calibri" w:hAnsi="Times New Roman" w:cs="Times New Roman"/>
                <w:b/>
                <w:bCs/>
                <w:color w:val="000000"/>
              </w:rPr>
            </w:pPr>
            <w:r w:rsidRPr="00AD790E">
              <w:rPr>
                <w:rFonts w:ascii="Times New Roman" w:eastAsia="Calibri" w:hAnsi="Times New Roman" w:cs="Times New Roman"/>
                <w:b/>
                <w:bCs/>
                <w:color w:val="000000"/>
              </w:rPr>
              <w:t xml:space="preserve">Содержание </w:t>
            </w:r>
          </w:p>
        </w:tc>
      </w:tr>
      <w:tr w:rsidR="000E338D" w:rsidRPr="00AD790E" w:rsidTr="00AD790E">
        <w:trPr>
          <w:trHeight w:val="23"/>
        </w:trPr>
        <w:tc>
          <w:tcPr>
            <w:tcW w:w="2654" w:type="dxa"/>
            <w:vMerge/>
            <w:tcBorders>
              <w:top w:val="single" w:sz="4" w:space="0" w:color="000000"/>
              <w:left w:val="single" w:sz="4" w:space="0" w:color="000000"/>
              <w:bottom w:val="single" w:sz="4" w:space="0" w:color="000000"/>
              <w:right w:val="single" w:sz="4" w:space="0" w:color="000000"/>
            </w:tcBorders>
          </w:tcPr>
          <w:p w:rsidR="000E338D" w:rsidRPr="00AD790E" w:rsidRDefault="000E338D" w:rsidP="00AD790E">
            <w:pPr>
              <w:widowControl w:val="0"/>
              <w:snapToGrid w:val="0"/>
              <w:spacing w:after="0" w:line="240" w:lineRule="auto"/>
              <w:rPr>
                <w:rFonts w:ascii="Times New Roman" w:eastAsia="Calibri" w:hAnsi="Times New Roman" w:cs="Times New Roman"/>
                <w:b/>
                <w:bCs/>
                <w:color w:val="000000"/>
              </w:rPr>
            </w:pPr>
          </w:p>
        </w:tc>
        <w:tc>
          <w:tcPr>
            <w:tcW w:w="7200" w:type="dxa"/>
            <w:tcBorders>
              <w:top w:val="single" w:sz="4" w:space="0" w:color="000000"/>
              <w:left w:val="single" w:sz="4" w:space="0" w:color="000000"/>
              <w:bottom w:val="single" w:sz="4" w:space="0" w:color="000000"/>
              <w:right w:val="single" w:sz="4" w:space="0" w:color="000000"/>
            </w:tcBorders>
          </w:tcPr>
          <w:p w:rsidR="000E338D" w:rsidRDefault="000E338D" w:rsidP="00AD790E">
            <w:pPr>
              <w:widowControl w:val="0"/>
              <w:spacing w:after="0" w:line="240" w:lineRule="auto"/>
              <w:rPr>
                <w:rFonts w:ascii="Times New Roman" w:eastAsia="Calibri" w:hAnsi="Times New Roman" w:cs="Times New Roman"/>
                <w:iCs/>
                <w:color w:val="000000"/>
                <w:lang w:eastAsia="ru-RU"/>
              </w:rPr>
            </w:pPr>
            <w:r w:rsidRPr="00AD790E">
              <w:rPr>
                <w:rFonts w:ascii="Times New Roman" w:eastAsia="Calibri" w:hAnsi="Times New Roman" w:cs="Times New Roman"/>
                <w:iCs/>
                <w:color w:val="000000"/>
                <w:lang w:eastAsia="ru-RU"/>
              </w:rPr>
              <w:t>Аморфные и кристаллические вещества, структурный анализ строения металлов и их свойства</w:t>
            </w:r>
            <w:r w:rsidR="00AD790E">
              <w:rPr>
                <w:rFonts w:ascii="Times New Roman" w:eastAsia="Calibri" w:hAnsi="Times New Roman" w:cs="Times New Roman"/>
                <w:iCs/>
                <w:color w:val="000000"/>
                <w:lang w:eastAsia="ru-RU"/>
              </w:rPr>
              <w:t>.</w:t>
            </w:r>
          </w:p>
          <w:p w:rsidR="00AD790E" w:rsidRPr="00AD790E" w:rsidRDefault="00AD790E" w:rsidP="00AD790E">
            <w:pPr>
              <w:widowControl w:val="0"/>
              <w:spacing w:after="0" w:line="240" w:lineRule="auto"/>
              <w:rPr>
                <w:rFonts w:ascii="Times New Roman" w:eastAsia="Calibri" w:hAnsi="Times New Roman" w:cs="Times New Roman"/>
                <w:color w:val="000000"/>
              </w:rPr>
            </w:pPr>
            <w:r w:rsidRPr="00AD790E">
              <w:rPr>
                <w:rFonts w:ascii="Times New Roman" w:eastAsia="Calibri" w:hAnsi="Times New Roman" w:cs="Times New Roman"/>
                <w:color w:val="000000"/>
              </w:rPr>
              <w:t>Классификация и структура сплавов. Диаграмма состояния двойных сплавов.</w:t>
            </w:r>
          </w:p>
          <w:p w:rsidR="00AD790E" w:rsidRPr="00AD790E" w:rsidRDefault="00AD790E" w:rsidP="00AD790E">
            <w:pPr>
              <w:widowControl w:val="0"/>
              <w:spacing w:after="0" w:line="240" w:lineRule="auto"/>
              <w:rPr>
                <w:rFonts w:ascii="Times New Roman" w:eastAsia="Calibri" w:hAnsi="Times New Roman" w:cs="Times New Roman"/>
                <w:color w:val="000000"/>
              </w:rPr>
            </w:pPr>
            <w:r w:rsidRPr="00AD790E">
              <w:rPr>
                <w:rFonts w:ascii="Times New Roman" w:eastAsia="Calibri" w:hAnsi="Times New Roman" w:cs="Times New Roman"/>
                <w:color w:val="000000"/>
              </w:rPr>
              <w:t xml:space="preserve">Диаграмма состояния железоуглеродистых сплавов.  Компоненты в </w:t>
            </w:r>
            <w:r w:rsidRPr="00AD790E">
              <w:rPr>
                <w:rFonts w:ascii="Times New Roman" w:eastAsia="Calibri" w:hAnsi="Times New Roman" w:cs="Times New Roman"/>
                <w:color w:val="000000"/>
              </w:rPr>
              <w:lastRenderedPageBreak/>
              <w:t>диаграмме железо-углерод. Структурные составляющие системы железо-углерод.</w:t>
            </w:r>
          </w:p>
          <w:p w:rsidR="00AD790E" w:rsidRPr="00AD790E" w:rsidRDefault="00AD790E" w:rsidP="00AD790E">
            <w:pPr>
              <w:widowControl w:val="0"/>
              <w:spacing w:after="0" w:line="240" w:lineRule="auto"/>
              <w:rPr>
                <w:rFonts w:ascii="Times New Roman" w:eastAsia="Calibri" w:hAnsi="Times New Roman" w:cs="Times New Roman"/>
                <w:color w:val="000000"/>
              </w:rPr>
            </w:pPr>
            <w:r w:rsidRPr="00AD790E">
              <w:rPr>
                <w:rFonts w:ascii="Times New Roman" w:eastAsia="Calibri" w:hAnsi="Times New Roman" w:cs="Times New Roman"/>
                <w:color w:val="000000"/>
              </w:rPr>
              <w:t>Диаграмма состояния железо-цементит.</w:t>
            </w:r>
          </w:p>
        </w:tc>
      </w:tr>
      <w:tr w:rsidR="000E338D" w:rsidRPr="00AD790E" w:rsidTr="00AD790E">
        <w:trPr>
          <w:trHeight w:val="23"/>
        </w:trPr>
        <w:tc>
          <w:tcPr>
            <w:tcW w:w="2654" w:type="dxa"/>
            <w:vMerge/>
            <w:tcBorders>
              <w:top w:val="single" w:sz="4" w:space="0" w:color="000000"/>
              <w:left w:val="single" w:sz="4" w:space="0" w:color="000000"/>
              <w:bottom w:val="single" w:sz="4" w:space="0" w:color="000000"/>
              <w:right w:val="single" w:sz="4" w:space="0" w:color="000000"/>
            </w:tcBorders>
          </w:tcPr>
          <w:p w:rsidR="000E338D" w:rsidRPr="00AD790E" w:rsidRDefault="000E338D" w:rsidP="00AD790E">
            <w:pPr>
              <w:widowControl w:val="0"/>
              <w:snapToGrid w:val="0"/>
              <w:spacing w:after="0" w:line="240" w:lineRule="auto"/>
              <w:rPr>
                <w:rFonts w:ascii="Times New Roman" w:eastAsia="Calibri" w:hAnsi="Times New Roman" w:cs="Times New Roman"/>
                <w:b/>
                <w:bCs/>
                <w:i/>
                <w:color w:val="000000"/>
              </w:rPr>
            </w:pPr>
          </w:p>
        </w:tc>
        <w:tc>
          <w:tcPr>
            <w:tcW w:w="7200" w:type="dxa"/>
            <w:tcBorders>
              <w:top w:val="single" w:sz="4" w:space="0" w:color="000000"/>
              <w:left w:val="single" w:sz="4" w:space="0" w:color="000000"/>
              <w:bottom w:val="single" w:sz="4" w:space="0" w:color="000000"/>
              <w:right w:val="single" w:sz="4" w:space="0" w:color="000000"/>
            </w:tcBorders>
          </w:tcPr>
          <w:p w:rsidR="000E338D" w:rsidRPr="00AD790E" w:rsidRDefault="00BA5298" w:rsidP="00AD790E">
            <w:pPr>
              <w:widowControl w:val="0"/>
              <w:spacing w:after="0" w:line="240" w:lineRule="auto"/>
              <w:rPr>
                <w:rFonts w:ascii="Times New Roman" w:eastAsia="Calibri" w:hAnsi="Times New Roman" w:cs="Times New Roman"/>
                <w:b/>
                <w:bCs/>
                <w:color w:val="000000"/>
              </w:rPr>
            </w:pPr>
            <w:r w:rsidRPr="00BA5298">
              <w:rPr>
                <w:rFonts w:ascii="Times New Roman" w:eastAsia="Calibri" w:hAnsi="Times New Roman" w:cs="Times New Roman"/>
                <w:b/>
                <w:bCs/>
                <w:color w:val="000000"/>
              </w:rPr>
              <w:t>В том числе практических и лабораторных занятий</w:t>
            </w:r>
          </w:p>
        </w:tc>
      </w:tr>
      <w:tr w:rsidR="000E338D" w:rsidRPr="00AD790E" w:rsidTr="00AD790E">
        <w:trPr>
          <w:trHeight w:val="356"/>
        </w:trPr>
        <w:tc>
          <w:tcPr>
            <w:tcW w:w="2654" w:type="dxa"/>
            <w:vMerge/>
            <w:tcBorders>
              <w:top w:val="single" w:sz="4" w:space="0" w:color="000000"/>
              <w:left w:val="single" w:sz="4" w:space="0" w:color="000000"/>
              <w:bottom w:val="single" w:sz="4" w:space="0" w:color="000000"/>
              <w:right w:val="single" w:sz="4" w:space="0" w:color="000000"/>
            </w:tcBorders>
          </w:tcPr>
          <w:p w:rsidR="000E338D" w:rsidRPr="00AD790E" w:rsidRDefault="000E338D" w:rsidP="00AD790E">
            <w:pPr>
              <w:widowControl w:val="0"/>
              <w:snapToGrid w:val="0"/>
              <w:spacing w:after="0" w:line="240" w:lineRule="auto"/>
              <w:rPr>
                <w:rFonts w:ascii="Times New Roman" w:eastAsia="Calibri" w:hAnsi="Times New Roman" w:cs="Times New Roman"/>
                <w:b/>
                <w:bCs/>
                <w:color w:val="000000"/>
              </w:rPr>
            </w:pPr>
          </w:p>
        </w:tc>
        <w:tc>
          <w:tcPr>
            <w:tcW w:w="7200" w:type="dxa"/>
            <w:tcBorders>
              <w:top w:val="single" w:sz="4" w:space="0" w:color="000000"/>
              <w:left w:val="single" w:sz="4" w:space="0" w:color="000000"/>
              <w:bottom w:val="single" w:sz="4" w:space="0" w:color="000000"/>
              <w:right w:val="single" w:sz="4" w:space="0" w:color="000000"/>
            </w:tcBorders>
          </w:tcPr>
          <w:p w:rsidR="000E338D" w:rsidRPr="00AD790E" w:rsidRDefault="000E338D" w:rsidP="00AD790E">
            <w:pPr>
              <w:widowControl w:val="0"/>
              <w:spacing w:after="0" w:line="240" w:lineRule="auto"/>
              <w:rPr>
                <w:rFonts w:ascii="Times New Roman" w:eastAsia="Calibri" w:hAnsi="Times New Roman" w:cs="Times New Roman"/>
                <w:color w:val="000000"/>
              </w:rPr>
            </w:pPr>
            <w:r w:rsidRPr="00AD790E">
              <w:rPr>
                <w:rFonts w:ascii="Times New Roman" w:eastAsia="Calibri" w:hAnsi="Times New Roman" w:cs="Times New Roman"/>
                <w:iCs/>
                <w:color w:val="000000"/>
                <w:lang w:eastAsia="ru-RU"/>
              </w:rPr>
              <w:t>Построение диаграмм состояния двойных сплавов, характеристика сплавов</w:t>
            </w:r>
          </w:p>
        </w:tc>
      </w:tr>
      <w:tr w:rsidR="000E338D" w:rsidRPr="00AD790E" w:rsidTr="00AD790E">
        <w:trPr>
          <w:trHeight w:val="166"/>
        </w:trPr>
        <w:tc>
          <w:tcPr>
            <w:tcW w:w="2654" w:type="dxa"/>
            <w:vMerge/>
            <w:tcBorders>
              <w:top w:val="single" w:sz="4" w:space="0" w:color="000000"/>
              <w:left w:val="single" w:sz="4" w:space="0" w:color="000000"/>
              <w:bottom w:val="single" w:sz="4" w:space="0" w:color="000000"/>
              <w:right w:val="single" w:sz="4" w:space="0" w:color="000000"/>
            </w:tcBorders>
          </w:tcPr>
          <w:p w:rsidR="000E338D" w:rsidRPr="00AD790E" w:rsidRDefault="000E338D" w:rsidP="00AD790E">
            <w:pPr>
              <w:widowControl w:val="0"/>
              <w:snapToGrid w:val="0"/>
              <w:spacing w:after="0" w:line="240" w:lineRule="auto"/>
              <w:rPr>
                <w:rFonts w:ascii="Times New Roman" w:eastAsia="Calibri" w:hAnsi="Times New Roman" w:cs="Times New Roman"/>
                <w:b/>
                <w:bCs/>
                <w:color w:val="000000"/>
              </w:rPr>
            </w:pPr>
          </w:p>
        </w:tc>
        <w:tc>
          <w:tcPr>
            <w:tcW w:w="7200" w:type="dxa"/>
            <w:tcBorders>
              <w:left w:val="single" w:sz="4" w:space="0" w:color="000000"/>
              <w:bottom w:val="single" w:sz="4" w:space="0" w:color="000000"/>
              <w:right w:val="single" w:sz="4" w:space="0" w:color="000000"/>
            </w:tcBorders>
          </w:tcPr>
          <w:p w:rsidR="000E338D" w:rsidRPr="00AD790E" w:rsidRDefault="000E338D" w:rsidP="00AD790E">
            <w:pPr>
              <w:widowControl w:val="0"/>
              <w:spacing w:after="0" w:line="240" w:lineRule="auto"/>
              <w:rPr>
                <w:rFonts w:ascii="Times New Roman" w:eastAsia="Calibri" w:hAnsi="Times New Roman" w:cs="Times New Roman"/>
                <w:color w:val="000000"/>
              </w:rPr>
            </w:pPr>
            <w:r w:rsidRPr="00AD790E">
              <w:rPr>
                <w:rFonts w:ascii="Times New Roman" w:eastAsia="Calibri" w:hAnsi="Times New Roman" w:cs="Times New Roman"/>
                <w:iCs/>
                <w:color w:val="000000"/>
                <w:lang w:eastAsia="ru-RU"/>
              </w:rPr>
              <w:t>Исследование процесса кристаллизации диаграммы железо-цементит</w:t>
            </w:r>
          </w:p>
        </w:tc>
      </w:tr>
      <w:tr w:rsidR="00BA5298" w:rsidRPr="00AD790E" w:rsidTr="007C777E">
        <w:trPr>
          <w:trHeight w:val="167"/>
        </w:trPr>
        <w:tc>
          <w:tcPr>
            <w:tcW w:w="2654" w:type="dxa"/>
            <w:vMerge/>
            <w:tcBorders>
              <w:top w:val="single" w:sz="4" w:space="0" w:color="000000"/>
              <w:left w:val="single" w:sz="4" w:space="0" w:color="000000"/>
              <w:bottom w:val="single" w:sz="4" w:space="0" w:color="000000"/>
              <w:right w:val="single" w:sz="4" w:space="0" w:color="000000"/>
            </w:tcBorders>
          </w:tcPr>
          <w:p w:rsidR="00BA5298" w:rsidRPr="00AD790E" w:rsidRDefault="00BA5298" w:rsidP="00AD790E">
            <w:pPr>
              <w:widowControl w:val="0"/>
              <w:snapToGrid w:val="0"/>
              <w:spacing w:after="0" w:line="240" w:lineRule="auto"/>
              <w:rPr>
                <w:rFonts w:ascii="Times New Roman" w:eastAsia="Calibri" w:hAnsi="Times New Roman" w:cs="Times New Roman"/>
                <w:b/>
                <w:bCs/>
                <w:color w:val="000000"/>
              </w:rPr>
            </w:pPr>
          </w:p>
        </w:tc>
        <w:tc>
          <w:tcPr>
            <w:tcW w:w="7200" w:type="dxa"/>
            <w:tcBorders>
              <w:left w:val="single" w:sz="4" w:space="0" w:color="000000"/>
              <w:bottom w:val="single" w:sz="4" w:space="0" w:color="000000"/>
              <w:right w:val="single" w:sz="4" w:space="0" w:color="000000"/>
            </w:tcBorders>
            <w:vAlign w:val="bottom"/>
          </w:tcPr>
          <w:p w:rsidR="00BA5298" w:rsidRDefault="00BA5298" w:rsidP="007C777E">
            <w:pPr>
              <w:spacing w:after="0" w:line="240" w:lineRule="auto"/>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rsidR="00BA5298" w:rsidRPr="00C63897" w:rsidRDefault="00BA5298" w:rsidP="007C777E">
            <w:pPr>
              <w:spacing w:after="0" w:line="240" w:lineRule="auto"/>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0E338D" w:rsidRPr="00AD790E" w:rsidTr="00AD790E">
        <w:trPr>
          <w:trHeight w:val="396"/>
        </w:trPr>
        <w:tc>
          <w:tcPr>
            <w:tcW w:w="9854" w:type="dxa"/>
            <w:gridSpan w:val="2"/>
            <w:tcBorders>
              <w:left w:val="single" w:sz="4" w:space="0" w:color="000000"/>
              <w:bottom w:val="single" w:sz="4" w:space="0" w:color="000000"/>
              <w:right w:val="single" w:sz="4" w:space="0" w:color="000000"/>
            </w:tcBorders>
          </w:tcPr>
          <w:p w:rsidR="000E338D" w:rsidRPr="00AD790E" w:rsidRDefault="000E338D" w:rsidP="00AD790E">
            <w:pPr>
              <w:widowControl w:val="0"/>
              <w:spacing w:after="0" w:line="240" w:lineRule="auto"/>
              <w:rPr>
                <w:rFonts w:ascii="Times New Roman" w:eastAsia="Calibri" w:hAnsi="Times New Roman" w:cs="Times New Roman"/>
                <w:b/>
                <w:color w:val="000000"/>
              </w:rPr>
            </w:pPr>
            <w:r w:rsidRPr="00AD790E">
              <w:rPr>
                <w:rFonts w:ascii="Times New Roman" w:eastAsia="Calibri" w:hAnsi="Times New Roman" w:cs="Times New Roman"/>
                <w:b/>
                <w:bCs/>
                <w:iCs/>
                <w:color w:val="000000"/>
                <w:lang w:eastAsia="ru-RU"/>
              </w:rPr>
              <w:t>Раздел 2. Сущность явлений, происходящих в материалах в условиях эксплуатации изделия, материалы, п</w:t>
            </w:r>
            <w:r w:rsidR="00AD790E">
              <w:rPr>
                <w:rFonts w:ascii="Times New Roman" w:eastAsia="Calibri" w:hAnsi="Times New Roman" w:cs="Times New Roman"/>
                <w:b/>
                <w:bCs/>
                <w:iCs/>
                <w:color w:val="000000"/>
                <w:lang w:eastAsia="ru-RU"/>
              </w:rPr>
              <w:t>рименяемые в судостроении (16 часов</w:t>
            </w:r>
            <w:r w:rsidRPr="00AD790E">
              <w:rPr>
                <w:rFonts w:ascii="Times New Roman" w:eastAsia="Calibri" w:hAnsi="Times New Roman" w:cs="Times New Roman"/>
                <w:b/>
                <w:bCs/>
                <w:iCs/>
                <w:color w:val="000000"/>
                <w:lang w:eastAsia="ru-RU"/>
              </w:rPr>
              <w:t>)</w:t>
            </w:r>
          </w:p>
        </w:tc>
      </w:tr>
      <w:tr w:rsidR="000E338D" w:rsidRPr="00AD790E" w:rsidTr="00AD790E">
        <w:trPr>
          <w:trHeight w:val="396"/>
        </w:trPr>
        <w:tc>
          <w:tcPr>
            <w:tcW w:w="2654" w:type="dxa"/>
            <w:vMerge w:val="restart"/>
            <w:tcBorders>
              <w:left w:val="single" w:sz="4" w:space="0" w:color="000000"/>
              <w:bottom w:val="single" w:sz="4" w:space="0" w:color="000000"/>
              <w:right w:val="single" w:sz="4" w:space="0" w:color="000000"/>
            </w:tcBorders>
          </w:tcPr>
          <w:p w:rsidR="00AD790E" w:rsidRDefault="000E338D" w:rsidP="00AD790E">
            <w:pPr>
              <w:widowControl w:val="0"/>
              <w:spacing w:after="0" w:line="240" w:lineRule="auto"/>
              <w:rPr>
                <w:rFonts w:ascii="Times New Roman" w:eastAsia="Calibri" w:hAnsi="Times New Roman" w:cs="Times New Roman"/>
                <w:b/>
                <w:color w:val="000000"/>
              </w:rPr>
            </w:pPr>
            <w:r w:rsidRPr="00AD790E">
              <w:rPr>
                <w:rFonts w:ascii="Times New Roman" w:eastAsia="Calibri" w:hAnsi="Times New Roman" w:cs="Times New Roman"/>
                <w:b/>
                <w:color w:val="000000"/>
              </w:rPr>
              <w:t xml:space="preserve">Тема 2.1.  </w:t>
            </w:r>
          </w:p>
          <w:p w:rsidR="000E338D" w:rsidRPr="00AD790E" w:rsidRDefault="000E338D" w:rsidP="00AD790E">
            <w:pPr>
              <w:widowControl w:val="0"/>
              <w:spacing w:after="0" w:line="240" w:lineRule="auto"/>
              <w:rPr>
                <w:rFonts w:ascii="Times New Roman" w:eastAsia="Calibri" w:hAnsi="Times New Roman" w:cs="Times New Roman"/>
                <w:b/>
                <w:color w:val="000000"/>
              </w:rPr>
            </w:pPr>
            <w:r w:rsidRPr="00AD790E">
              <w:rPr>
                <w:rFonts w:ascii="Times New Roman" w:eastAsia="Calibri" w:hAnsi="Times New Roman" w:cs="Times New Roman"/>
                <w:b/>
                <w:iCs/>
                <w:color w:val="000000"/>
                <w:lang w:eastAsia="ru-RU"/>
              </w:rPr>
              <w:t>Термическая  и  химико-термическая  обработка  металлов и сплавов</w:t>
            </w:r>
          </w:p>
        </w:tc>
        <w:tc>
          <w:tcPr>
            <w:tcW w:w="7200" w:type="dxa"/>
            <w:tcBorders>
              <w:left w:val="single" w:sz="4" w:space="0" w:color="000000"/>
              <w:bottom w:val="single" w:sz="4" w:space="0" w:color="000000"/>
              <w:right w:val="single" w:sz="4" w:space="0" w:color="000000"/>
            </w:tcBorders>
          </w:tcPr>
          <w:p w:rsidR="000E338D" w:rsidRPr="00AD790E" w:rsidRDefault="000E338D" w:rsidP="00AD790E">
            <w:pPr>
              <w:widowControl w:val="0"/>
              <w:spacing w:after="0" w:line="240" w:lineRule="auto"/>
              <w:rPr>
                <w:rFonts w:ascii="Times New Roman" w:eastAsia="Calibri" w:hAnsi="Times New Roman" w:cs="Times New Roman"/>
                <w:b/>
                <w:color w:val="000000"/>
              </w:rPr>
            </w:pPr>
            <w:r w:rsidRPr="00AD790E">
              <w:rPr>
                <w:rFonts w:ascii="Times New Roman" w:eastAsia="Calibri" w:hAnsi="Times New Roman" w:cs="Times New Roman"/>
                <w:b/>
                <w:color w:val="000000"/>
              </w:rPr>
              <w:t xml:space="preserve">Содержание </w:t>
            </w:r>
          </w:p>
        </w:tc>
      </w:tr>
      <w:tr w:rsidR="000E338D" w:rsidRPr="00AD790E" w:rsidTr="00AD790E">
        <w:trPr>
          <w:trHeight w:val="328"/>
        </w:trPr>
        <w:tc>
          <w:tcPr>
            <w:tcW w:w="2654" w:type="dxa"/>
            <w:vMerge/>
            <w:tcBorders>
              <w:left w:val="single" w:sz="4" w:space="0" w:color="000000"/>
              <w:bottom w:val="single" w:sz="4" w:space="0" w:color="000000"/>
              <w:right w:val="single" w:sz="4" w:space="0" w:color="000000"/>
            </w:tcBorders>
          </w:tcPr>
          <w:p w:rsidR="000E338D" w:rsidRPr="00AD790E" w:rsidRDefault="000E338D" w:rsidP="00AD790E">
            <w:pPr>
              <w:widowControl w:val="0"/>
              <w:snapToGrid w:val="0"/>
              <w:spacing w:after="0" w:line="240" w:lineRule="auto"/>
              <w:rPr>
                <w:rFonts w:ascii="Times New Roman" w:eastAsia="Calibri" w:hAnsi="Times New Roman" w:cs="Times New Roman"/>
                <w:b/>
                <w:bCs/>
                <w:color w:val="000000"/>
              </w:rPr>
            </w:pPr>
          </w:p>
        </w:tc>
        <w:tc>
          <w:tcPr>
            <w:tcW w:w="7200" w:type="dxa"/>
            <w:tcBorders>
              <w:left w:val="single" w:sz="4" w:space="0" w:color="000000"/>
              <w:bottom w:val="single" w:sz="4" w:space="0" w:color="000000"/>
              <w:right w:val="single" w:sz="4" w:space="0" w:color="000000"/>
            </w:tcBorders>
          </w:tcPr>
          <w:p w:rsidR="000E338D" w:rsidRDefault="000E338D" w:rsidP="00AD790E">
            <w:pPr>
              <w:widowControl w:val="0"/>
              <w:spacing w:after="0" w:line="240" w:lineRule="auto"/>
              <w:rPr>
                <w:rFonts w:ascii="Times New Roman" w:eastAsia="Calibri" w:hAnsi="Times New Roman" w:cs="Times New Roman"/>
                <w:iCs/>
                <w:color w:val="000000"/>
                <w:lang w:eastAsia="ru-RU"/>
              </w:rPr>
            </w:pPr>
            <w:r w:rsidRPr="00AD790E">
              <w:rPr>
                <w:rFonts w:ascii="Times New Roman" w:eastAsia="Calibri" w:hAnsi="Times New Roman" w:cs="Times New Roman"/>
                <w:iCs/>
                <w:color w:val="000000"/>
                <w:lang w:eastAsia="ru-RU"/>
              </w:rPr>
              <w:t>Виды термической обработки металлов. Закалка, отжиг, отпуск</w:t>
            </w:r>
            <w:r w:rsidR="00AD790E">
              <w:rPr>
                <w:rFonts w:ascii="Times New Roman" w:eastAsia="Calibri" w:hAnsi="Times New Roman" w:cs="Times New Roman"/>
                <w:iCs/>
                <w:color w:val="000000"/>
                <w:lang w:eastAsia="ru-RU"/>
              </w:rPr>
              <w:t>.</w:t>
            </w:r>
          </w:p>
          <w:p w:rsidR="00AD790E" w:rsidRPr="00AD790E" w:rsidRDefault="00AD790E" w:rsidP="00AD790E">
            <w:pPr>
              <w:widowControl w:val="0"/>
              <w:spacing w:after="0" w:line="240" w:lineRule="auto"/>
              <w:rPr>
                <w:rFonts w:ascii="Times New Roman" w:eastAsia="Calibri" w:hAnsi="Times New Roman" w:cs="Times New Roman"/>
                <w:color w:val="000000"/>
              </w:rPr>
            </w:pPr>
            <w:r w:rsidRPr="00AD790E">
              <w:rPr>
                <w:rFonts w:ascii="Times New Roman" w:eastAsia="Calibri" w:hAnsi="Times New Roman" w:cs="Times New Roman"/>
                <w:color w:val="000000"/>
              </w:rPr>
              <w:t>Химико-термическая обработка. Структура и свойства металлов после химико-термической обработки.</w:t>
            </w:r>
          </w:p>
        </w:tc>
      </w:tr>
      <w:tr w:rsidR="000E338D" w:rsidRPr="00AD790E" w:rsidTr="00AD790E">
        <w:trPr>
          <w:trHeight w:val="62"/>
        </w:trPr>
        <w:tc>
          <w:tcPr>
            <w:tcW w:w="2654" w:type="dxa"/>
            <w:vMerge/>
            <w:tcBorders>
              <w:left w:val="single" w:sz="4" w:space="0" w:color="000000"/>
              <w:bottom w:val="single" w:sz="4" w:space="0" w:color="000000"/>
              <w:right w:val="single" w:sz="4" w:space="0" w:color="000000"/>
            </w:tcBorders>
          </w:tcPr>
          <w:p w:rsidR="000E338D" w:rsidRPr="00AD790E" w:rsidRDefault="000E338D" w:rsidP="00AD790E">
            <w:pPr>
              <w:widowControl w:val="0"/>
              <w:snapToGrid w:val="0"/>
              <w:spacing w:after="0" w:line="240" w:lineRule="auto"/>
              <w:rPr>
                <w:rFonts w:ascii="Times New Roman" w:eastAsia="Calibri" w:hAnsi="Times New Roman" w:cs="Times New Roman"/>
                <w:b/>
                <w:bCs/>
                <w:iCs/>
                <w:color w:val="000000"/>
              </w:rPr>
            </w:pPr>
          </w:p>
        </w:tc>
        <w:tc>
          <w:tcPr>
            <w:tcW w:w="7200" w:type="dxa"/>
            <w:tcBorders>
              <w:left w:val="single" w:sz="4" w:space="0" w:color="000000"/>
              <w:bottom w:val="single" w:sz="4" w:space="0" w:color="000000"/>
              <w:right w:val="single" w:sz="4" w:space="0" w:color="000000"/>
            </w:tcBorders>
          </w:tcPr>
          <w:p w:rsidR="000E338D" w:rsidRPr="00AD790E" w:rsidRDefault="00BA5298" w:rsidP="00AD790E">
            <w:pPr>
              <w:widowControl w:val="0"/>
              <w:spacing w:after="0" w:line="240" w:lineRule="auto"/>
              <w:rPr>
                <w:rFonts w:ascii="Times New Roman" w:eastAsia="Calibri" w:hAnsi="Times New Roman" w:cs="Times New Roman"/>
                <w:b/>
                <w:bCs/>
                <w:color w:val="000000"/>
              </w:rPr>
            </w:pPr>
            <w:r w:rsidRPr="00BA5298">
              <w:rPr>
                <w:rFonts w:ascii="Times New Roman" w:eastAsia="Calibri" w:hAnsi="Times New Roman" w:cs="Times New Roman"/>
                <w:b/>
                <w:bCs/>
                <w:color w:val="000000"/>
              </w:rPr>
              <w:t>В том числе практических и лабораторных занятий</w:t>
            </w:r>
          </w:p>
        </w:tc>
      </w:tr>
      <w:tr w:rsidR="000E338D" w:rsidRPr="00AD790E" w:rsidTr="00AD790E">
        <w:trPr>
          <w:trHeight w:val="129"/>
        </w:trPr>
        <w:tc>
          <w:tcPr>
            <w:tcW w:w="2654" w:type="dxa"/>
            <w:vMerge/>
            <w:tcBorders>
              <w:left w:val="single" w:sz="4" w:space="0" w:color="000000"/>
              <w:bottom w:val="single" w:sz="4" w:space="0" w:color="000000"/>
              <w:right w:val="single" w:sz="4" w:space="0" w:color="000000"/>
            </w:tcBorders>
          </w:tcPr>
          <w:p w:rsidR="000E338D" w:rsidRPr="00AD790E" w:rsidRDefault="000E338D" w:rsidP="00AD790E">
            <w:pPr>
              <w:widowControl w:val="0"/>
              <w:snapToGrid w:val="0"/>
              <w:spacing w:after="0" w:line="240" w:lineRule="auto"/>
              <w:rPr>
                <w:rFonts w:ascii="Times New Roman" w:eastAsia="Calibri" w:hAnsi="Times New Roman" w:cs="Times New Roman"/>
                <w:b/>
                <w:bCs/>
                <w:color w:val="000000"/>
              </w:rPr>
            </w:pPr>
          </w:p>
        </w:tc>
        <w:tc>
          <w:tcPr>
            <w:tcW w:w="7200" w:type="dxa"/>
            <w:tcBorders>
              <w:left w:val="single" w:sz="4" w:space="0" w:color="000000"/>
              <w:bottom w:val="single" w:sz="4" w:space="0" w:color="000000"/>
              <w:right w:val="single" w:sz="4" w:space="0" w:color="000000"/>
            </w:tcBorders>
          </w:tcPr>
          <w:p w:rsidR="000E338D" w:rsidRPr="00AD790E" w:rsidRDefault="000E338D" w:rsidP="00AD790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color w:val="000000"/>
              </w:rPr>
            </w:pPr>
            <w:r w:rsidRPr="00AD790E">
              <w:rPr>
                <w:rFonts w:ascii="Times New Roman" w:eastAsia="Calibri" w:hAnsi="Times New Roman" w:cs="Times New Roman"/>
                <w:iCs/>
                <w:color w:val="000000"/>
                <w:lang w:eastAsia="ru-RU"/>
              </w:rPr>
              <w:t>Основные фазовые превращения при термической обработке стали</w:t>
            </w:r>
          </w:p>
        </w:tc>
      </w:tr>
      <w:tr w:rsidR="000E338D" w:rsidRPr="00AD790E" w:rsidTr="00AD790E">
        <w:trPr>
          <w:trHeight w:val="191"/>
        </w:trPr>
        <w:tc>
          <w:tcPr>
            <w:tcW w:w="2654" w:type="dxa"/>
            <w:vMerge/>
            <w:tcBorders>
              <w:left w:val="single" w:sz="4" w:space="0" w:color="000000"/>
              <w:bottom w:val="single" w:sz="4" w:space="0" w:color="000000"/>
              <w:right w:val="single" w:sz="4" w:space="0" w:color="000000"/>
            </w:tcBorders>
          </w:tcPr>
          <w:p w:rsidR="000E338D" w:rsidRPr="00AD790E" w:rsidRDefault="000E338D" w:rsidP="00AD790E">
            <w:pPr>
              <w:widowControl w:val="0"/>
              <w:snapToGrid w:val="0"/>
              <w:spacing w:after="0" w:line="240" w:lineRule="auto"/>
              <w:rPr>
                <w:rFonts w:ascii="Times New Roman" w:eastAsia="Calibri" w:hAnsi="Times New Roman" w:cs="Times New Roman"/>
                <w:b/>
                <w:bCs/>
                <w:color w:val="000000"/>
              </w:rPr>
            </w:pPr>
          </w:p>
        </w:tc>
        <w:tc>
          <w:tcPr>
            <w:tcW w:w="7200" w:type="dxa"/>
            <w:tcBorders>
              <w:left w:val="single" w:sz="4" w:space="0" w:color="000000"/>
              <w:bottom w:val="single" w:sz="4" w:space="0" w:color="000000"/>
              <w:right w:val="single" w:sz="4" w:space="0" w:color="000000"/>
            </w:tcBorders>
          </w:tcPr>
          <w:p w:rsidR="000E338D" w:rsidRPr="00AD790E" w:rsidRDefault="000E338D" w:rsidP="00AD790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color w:val="000000"/>
              </w:rPr>
            </w:pPr>
            <w:r w:rsidRPr="00AD790E">
              <w:rPr>
                <w:rFonts w:ascii="Times New Roman" w:eastAsia="Calibri" w:hAnsi="Times New Roman" w:cs="Times New Roman"/>
                <w:iCs/>
                <w:color w:val="000000"/>
                <w:lang w:eastAsia="ru-RU"/>
              </w:rPr>
              <w:t>Исследование химико-термической обработки сталей</w:t>
            </w:r>
          </w:p>
        </w:tc>
      </w:tr>
      <w:tr w:rsidR="00BA5298" w:rsidRPr="00AD790E" w:rsidTr="007C777E">
        <w:trPr>
          <w:trHeight w:val="368"/>
        </w:trPr>
        <w:tc>
          <w:tcPr>
            <w:tcW w:w="2654" w:type="dxa"/>
            <w:vMerge/>
            <w:tcBorders>
              <w:left w:val="single" w:sz="4" w:space="0" w:color="000000"/>
              <w:bottom w:val="single" w:sz="4" w:space="0" w:color="000000"/>
              <w:right w:val="single" w:sz="4" w:space="0" w:color="000000"/>
            </w:tcBorders>
          </w:tcPr>
          <w:p w:rsidR="00BA5298" w:rsidRPr="00AD790E" w:rsidRDefault="00BA5298" w:rsidP="00AD790E">
            <w:pPr>
              <w:widowControl w:val="0"/>
              <w:snapToGrid w:val="0"/>
              <w:spacing w:after="0" w:line="240" w:lineRule="auto"/>
              <w:rPr>
                <w:rFonts w:ascii="Times New Roman" w:eastAsia="Calibri" w:hAnsi="Times New Roman" w:cs="Times New Roman"/>
                <w:b/>
                <w:bCs/>
                <w:iCs/>
                <w:color w:val="000000"/>
              </w:rPr>
            </w:pPr>
          </w:p>
        </w:tc>
        <w:tc>
          <w:tcPr>
            <w:tcW w:w="7200" w:type="dxa"/>
            <w:tcBorders>
              <w:left w:val="single" w:sz="4" w:space="0" w:color="000000"/>
              <w:bottom w:val="single" w:sz="4" w:space="0" w:color="000000"/>
              <w:right w:val="single" w:sz="4" w:space="0" w:color="000000"/>
            </w:tcBorders>
            <w:vAlign w:val="bottom"/>
          </w:tcPr>
          <w:p w:rsidR="00BA5298" w:rsidRDefault="00BA5298" w:rsidP="007C777E">
            <w:pPr>
              <w:spacing w:after="0" w:line="240" w:lineRule="auto"/>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rsidR="00BA5298" w:rsidRPr="00C63897" w:rsidRDefault="00BA5298" w:rsidP="007C777E">
            <w:pPr>
              <w:spacing w:after="0" w:line="240" w:lineRule="auto"/>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0E338D" w:rsidRPr="00AD790E" w:rsidTr="00AD790E">
        <w:trPr>
          <w:trHeight w:val="156"/>
        </w:trPr>
        <w:tc>
          <w:tcPr>
            <w:tcW w:w="2654" w:type="dxa"/>
            <w:vMerge w:val="restart"/>
            <w:tcBorders>
              <w:left w:val="single" w:sz="4" w:space="0" w:color="000000"/>
              <w:bottom w:val="single" w:sz="4" w:space="0" w:color="000000"/>
              <w:right w:val="single" w:sz="4" w:space="0" w:color="000000"/>
            </w:tcBorders>
          </w:tcPr>
          <w:p w:rsidR="000E338D" w:rsidRPr="00AD790E" w:rsidRDefault="000E338D" w:rsidP="00AD790E">
            <w:pPr>
              <w:widowControl w:val="0"/>
              <w:spacing w:after="0" w:line="240" w:lineRule="auto"/>
              <w:rPr>
                <w:rFonts w:ascii="Times New Roman" w:eastAsia="Calibri" w:hAnsi="Times New Roman" w:cs="Times New Roman"/>
                <w:b/>
                <w:color w:val="000000"/>
              </w:rPr>
            </w:pPr>
            <w:r w:rsidRPr="00AD790E">
              <w:rPr>
                <w:rFonts w:ascii="Times New Roman" w:eastAsia="Calibri" w:hAnsi="Times New Roman" w:cs="Times New Roman"/>
                <w:b/>
                <w:color w:val="000000"/>
              </w:rPr>
              <w:t xml:space="preserve">Тема 2.2. </w:t>
            </w:r>
            <w:r w:rsidRPr="00AD790E">
              <w:rPr>
                <w:rFonts w:ascii="Times New Roman" w:eastAsia="Calibri" w:hAnsi="Times New Roman" w:cs="Times New Roman"/>
                <w:b/>
                <w:color w:val="000000"/>
                <w:lang w:eastAsia="ar-SA"/>
              </w:rPr>
              <w:t>Конструкционные и эксплуатационные материалы</w:t>
            </w:r>
          </w:p>
        </w:tc>
        <w:tc>
          <w:tcPr>
            <w:tcW w:w="7200" w:type="dxa"/>
            <w:tcBorders>
              <w:left w:val="single" w:sz="4" w:space="0" w:color="000000"/>
              <w:bottom w:val="single" w:sz="4" w:space="0" w:color="000000"/>
              <w:right w:val="single" w:sz="4" w:space="0" w:color="000000"/>
            </w:tcBorders>
          </w:tcPr>
          <w:p w:rsidR="000E338D" w:rsidRPr="00AD790E" w:rsidRDefault="000E338D" w:rsidP="00AD790E">
            <w:pPr>
              <w:widowControl w:val="0"/>
              <w:spacing w:after="0" w:line="240" w:lineRule="auto"/>
              <w:rPr>
                <w:rFonts w:ascii="Times New Roman" w:eastAsia="Calibri" w:hAnsi="Times New Roman" w:cs="Times New Roman"/>
                <w:b/>
                <w:color w:val="000000"/>
              </w:rPr>
            </w:pPr>
            <w:r w:rsidRPr="00AD790E">
              <w:rPr>
                <w:rFonts w:ascii="Times New Roman" w:eastAsia="Calibri" w:hAnsi="Times New Roman" w:cs="Times New Roman"/>
                <w:b/>
                <w:color w:val="000000"/>
              </w:rPr>
              <w:t xml:space="preserve">Содержание </w:t>
            </w:r>
          </w:p>
        </w:tc>
      </w:tr>
      <w:tr w:rsidR="000E338D" w:rsidRPr="00AD790E" w:rsidTr="00AD790E">
        <w:trPr>
          <w:trHeight w:val="617"/>
        </w:trPr>
        <w:tc>
          <w:tcPr>
            <w:tcW w:w="2654" w:type="dxa"/>
            <w:vMerge/>
            <w:tcBorders>
              <w:left w:val="single" w:sz="4" w:space="0" w:color="000000"/>
              <w:bottom w:val="single" w:sz="4" w:space="0" w:color="000000"/>
              <w:right w:val="single" w:sz="4" w:space="0" w:color="000000"/>
            </w:tcBorders>
          </w:tcPr>
          <w:p w:rsidR="000E338D" w:rsidRPr="00AD790E" w:rsidRDefault="000E338D" w:rsidP="00AD790E">
            <w:pPr>
              <w:widowControl w:val="0"/>
              <w:snapToGrid w:val="0"/>
              <w:spacing w:after="0" w:line="240" w:lineRule="auto"/>
              <w:rPr>
                <w:rFonts w:ascii="Times New Roman" w:eastAsia="Calibri" w:hAnsi="Times New Roman" w:cs="Times New Roman"/>
                <w:b/>
                <w:bCs/>
                <w:color w:val="000000"/>
              </w:rPr>
            </w:pPr>
          </w:p>
        </w:tc>
        <w:tc>
          <w:tcPr>
            <w:tcW w:w="7200" w:type="dxa"/>
            <w:tcBorders>
              <w:left w:val="single" w:sz="4" w:space="0" w:color="000000"/>
              <w:bottom w:val="single" w:sz="4" w:space="0" w:color="000000"/>
              <w:right w:val="single" w:sz="4" w:space="0" w:color="000000"/>
            </w:tcBorders>
          </w:tcPr>
          <w:p w:rsidR="000E338D" w:rsidRDefault="000E338D" w:rsidP="00AD790E">
            <w:pPr>
              <w:widowControl w:val="0"/>
              <w:spacing w:after="0" w:line="240" w:lineRule="auto"/>
              <w:rPr>
                <w:rFonts w:ascii="Times New Roman" w:eastAsia="Calibri" w:hAnsi="Times New Roman" w:cs="Times New Roman"/>
                <w:color w:val="000000"/>
              </w:rPr>
            </w:pPr>
            <w:r w:rsidRPr="00AD790E">
              <w:rPr>
                <w:rFonts w:ascii="Times New Roman" w:eastAsia="Calibri" w:hAnsi="Times New Roman" w:cs="Times New Roman"/>
                <w:color w:val="000000"/>
              </w:rPr>
              <w:t>Классификация конструкционных материалов. Проектные характеристики и выбор материалов в конструкции оборудования</w:t>
            </w:r>
            <w:r w:rsidR="00AD790E">
              <w:rPr>
                <w:rFonts w:ascii="Times New Roman" w:eastAsia="Calibri" w:hAnsi="Times New Roman" w:cs="Times New Roman"/>
                <w:color w:val="000000"/>
              </w:rPr>
              <w:t>.</w:t>
            </w:r>
          </w:p>
          <w:p w:rsidR="00AD790E" w:rsidRPr="00AD790E" w:rsidRDefault="00AD790E" w:rsidP="00AD790E">
            <w:pPr>
              <w:widowControl w:val="0"/>
              <w:spacing w:after="0" w:line="240" w:lineRule="auto"/>
              <w:rPr>
                <w:rFonts w:ascii="Times New Roman" w:eastAsia="Calibri" w:hAnsi="Times New Roman" w:cs="Times New Roman"/>
                <w:color w:val="000000"/>
              </w:rPr>
            </w:pPr>
            <w:r w:rsidRPr="00AD790E">
              <w:rPr>
                <w:rFonts w:ascii="Times New Roman" w:eastAsia="Calibri" w:hAnsi="Times New Roman" w:cs="Times New Roman"/>
                <w:color w:val="000000"/>
              </w:rPr>
              <w:t>Структура, свойства, маркировка и применение серого, высокопрочного и ковкого чугунов.</w:t>
            </w:r>
          </w:p>
          <w:p w:rsidR="00AD790E" w:rsidRPr="00AD790E" w:rsidRDefault="00AD790E" w:rsidP="00AD790E">
            <w:pPr>
              <w:widowControl w:val="0"/>
              <w:spacing w:after="0" w:line="240" w:lineRule="auto"/>
              <w:rPr>
                <w:rFonts w:ascii="Times New Roman" w:eastAsia="Calibri" w:hAnsi="Times New Roman" w:cs="Times New Roman"/>
                <w:color w:val="000000"/>
              </w:rPr>
            </w:pPr>
            <w:r w:rsidRPr="00AD790E">
              <w:rPr>
                <w:rFonts w:ascii="Times New Roman" w:eastAsia="Calibri" w:hAnsi="Times New Roman" w:cs="Times New Roman"/>
                <w:color w:val="000000"/>
              </w:rPr>
              <w:t>Углеродистые стали. Применение углеродистых сталей. Легированные стали, их классификация, маркировка.</w:t>
            </w:r>
          </w:p>
        </w:tc>
      </w:tr>
      <w:tr w:rsidR="000E338D" w:rsidRPr="00AD790E" w:rsidTr="00AD790E">
        <w:trPr>
          <w:trHeight w:val="225"/>
        </w:trPr>
        <w:tc>
          <w:tcPr>
            <w:tcW w:w="2654" w:type="dxa"/>
            <w:vMerge/>
            <w:tcBorders>
              <w:left w:val="single" w:sz="4" w:space="0" w:color="000000"/>
              <w:bottom w:val="single" w:sz="4" w:space="0" w:color="000000"/>
              <w:right w:val="single" w:sz="4" w:space="0" w:color="000000"/>
            </w:tcBorders>
          </w:tcPr>
          <w:p w:rsidR="000E338D" w:rsidRPr="00AD790E" w:rsidRDefault="000E338D" w:rsidP="00AD790E">
            <w:pPr>
              <w:widowControl w:val="0"/>
              <w:snapToGrid w:val="0"/>
              <w:spacing w:after="0" w:line="240" w:lineRule="auto"/>
              <w:rPr>
                <w:rFonts w:ascii="Times New Roman" w:eastAsia="Calibri" w:hAnsi="Times New Roman" w:cs="Times New Roman"/>
                <w:b/>
                <w:bCs/>
                <w:iCs/>
                <w:color w:val="000000"/>
              </w:rPr>
            </w:pPr>
          </w:p>
        </w:tc>
        <w:tc>
          <w:tcPr>
            <w:tcW w:w="7200" w:type="dxa"/>
            <w:tcBorders>
              <w:left w:val="single" w:sz="4" w:space="0" w:color="000000"/>
              <w:bottom w:val="single" w:sz="4" w:space="0" w:color="000000"/>
              <w:right w:val="single" w:sz="4" w:space="0" w:color="000000"/>
            </w:tcBorders>
          </w:tcPr>
          <w:p w:rsidR="000E338D" w:rsidRPr="00AD790E" w:rsidRDefault="00BA5298" w:rsidP="00AD790E">
            <w:pPr>
              <w:widowControl w:val="0"/>
              <w:spacing w:after="0" w:line="240" w:lineRule="auto"/>
              <w:rPr>
                <w:rFonts w:ascii="Times New Roman" w:eastAsia="Calibri" w:hAnsi="Times New Roman" w:cs="Times New Roman"/>
                <w:b/>
                <w:bCs/>
                <w:color w:val="000000"/>
              </w:rPr>
            </w:pPr>
            <w:r w:rsidRPr="00BA5298">
              <w:rPr>
                <w:rFonts w:ascii="Times New Roman" w:eastAsia="Calibri" w:hAnsi="Times New Roman" w:cs="Times New Roman"/>
                <w:b/>
                <w:bCs/>
                <w:color w:val="000000"/>
              </w:rPr>
              <w:t>В том числе практических и лабораторных занятий</w:t>
            </w:r>
          </w:p>
        </w:tc>
      </w:tr>
      <w:tr w:rsidR="000E338D" w:rsidRPr="00AD790E" w:rsidTr="00AD790E">
        <w:trPr>
          <w:trHeight w:val="302"/>
        </w:trPr>
        <w:tc>
          <w:tcPr>
            <w:tcW w:w="2654" w:type="dxa"/>
            <w:vMerge/>
            <w:tcBorders>
              <w:left w:val="single" w:sz="4" w:space="0" w:color="000000"/>
              <w:bottom w:val="single" w:sz="4" w:space="0" w:color="000000"/>
              <w:right w:val="single" w:sz="4" w:space="0" w:color="000000"/>
            </w:tcBorders>
          </w:tcPr>
          <w:p w:rsidR="000E338D" w:rsidRPr="00AD790E" w:rsidRDefault="000E338D" w:rsidP="00AD790E">
            <w:pPr>
              <w:widowControl w:val="0"/>
              <w:snapToGrid w:val="0"/>
              <w:spacing w:after="0" w:line="240" w:lineRule="auto"/>
              <w:rPr>
                <w:rFonts w:ascii="Times New Roman" w:eastAsia="Calibri" w:hAnsi="Times New Roman" w:cs="Times New Roman"/>
                <w:b/>
                <w:bCs/>
                <w:color w:val="000000"/>
              </w:rPr>
            </w:pPr>
          </w:p>
        </w:tc>
        <w:tc>
          <w:tcPr>
            <w:tcW w:w="7200" w:type="dxa"/>
            <w:tcBorders>
              <w:left w:val="single" w:sz="4" w:space="0" w:color="000000"/>
              <w:bottom w:val="single" w:sz="4" w:space="0" w:color="000000"/>
              <w:right w:val="single" w:sz="4" w:space="0" w:color="000000"/>
            </w:tcBorders>
          </w:tcPr>
          <w:p w:rsidR="000E338D" w:rsidRPr="00AD790E" w:rsidRDefault="000E338D" w:rsidP="00AD790E">
            <w:pPr>
              <w:widowControl w:val="0"/>
              <w:spacing w:after="0" w:line="240" w:lineRule="auto"/>
              <w:rPr>
                <w:rFonts w:ascii="Times New Roman" w:eastAsia="Calibri" w:hAnsi="Times New Roman" w:cs="Times New Roman"/>
                <w:color w:val="000000"/>
              </w:rPr>
            </w:pPr>
            <w:r w:rsidRPr="00AD790E">
              <w:rPr>
                <w:rFonts w:ascii="Times New Roman" w:eastAsia="Calibri" w:hAnsi="Times New Roman" w:cs="Times New Roman"/>
                <w:color w:val="000000"/>
              </w:rPr>
              <w:t>Изучение структуры и свойств чугунов</w:t>
            </w:r>
          </w:p>
        </w:tc>
      </w:tr>
      <w:tr w:rsidR="000E338D" w:rsidRPr="00AD790E" w:rsidTr="00AD790E">
        <w:trPr>
          <w:trHeight w:val="222"/>
        </w:trPr>
        <w:tc>
          <w:tcPr>
            <w:tcW w:w="2654" w:type="dxa"/>
            <w:vMerge/>
            <w:tcBorders>
              <w:left w:val="single" w:sz="4" w:space="0" w:color="000000"/>
              <w:bottom w:val="single" w:sz="4" w:space="0" w:color="000000"/>
              <w:right w:val="single" w:sz="4" w:space="0" w:color="000000"/>
            </w:tcBorders>
          </w:tcPr>
          <w:p w:rsidR="000E338D" w:rsidRPr="00AD790E" w:rsidRDefault="000E338D" w:rsidP="00AD790E">
            <w:pPr>
              <w:widowControl w:val="0"/>
              <w:snapToGrid w:val="0"/>
              <w:spacing w:after="0" w:line="240" w:lineRule="auto"/>
              <w:rPr>
                <w:rFonts w:ascii="Times New Roman" w:eastAsia="Calibri" w:hAnsi="Times New Roman" w:cs="Times New Roman"/>
                <w:b/>
                <w:bCs/>
                <w:color w:val="000000"/>
              </w:rPr>
            </w:pPr>
          </w:p>
        </w:tc>
        <w:tc>
          <w:tcPr>
            <w:tcW w:w="7200" w:type="dxa"/>
            <w:tcBorders>
              <w:left w:val="single" w:sz="4" w:space="0" w:color="000000"/>
              <w:bottom w:val="single" w:sz="4" w:space="0" w:color="000000"/>
              <w:right w:val="single" w:sz="4" w:space="0" w:color="000000"/>
            </w:tcBorders>
          </w:tcPr>
          <w:p w:rsidR="000E338D" w:rsidRPr="00AD790E" w:rsidRDefault="000E338D" w:rsidP="00AD790E">
            <w:pPr>
              <w:widowControl w:val="0"/>
              <w:spacing w:after="0" w:line="240" w:lineRule="auto"/>
              <w:rPr>
                <w:rFonts w:ascii="Times New Roman" w:eastAsia="Calibri" w:hAnsi="Times New Roman" w:cs="Times New Roman"/>
                <w:color w:val="000000"/>
              </w:rPr>
            </w:pPr>
            <w:r w:rsidRPr="00AD790E">
              <w:rPr>
                <w:rFonts w:ascii="Times New Roman" w:eastAsia="Calibri" w:hAnsi="Times New Roman" w:cs="Times New Roman"/>
                <w:iCs/>
                <w:color w:val="000000"/>
              </w:rPr>
              <w:t>Изучение структуры и свойств легированных сталей</w:t>
            </w:r>
          </w:p>
        </w:tc>
      </w:tr>
      <w:tr w:rsidR="00BA5298" w:rsidRPr="00AD790E" w:rsidTr="007C777E">
        <w:trPr>
          <w:trHeight w:val="313"/>
        </w:trPr>
        <w:tc>
          <w:tcPr>
            <w:tcW w:w="2654" w:type="dxa"/>
            <w:vMerge/>
            <w:tcBorders>
              <w:left w:val="single" w:sz="4" w:space="0" w:color="000000"/>
              <w:bottom w:val="single" w:sz="4" w:space="0" w:color="000000"/>
              <w:right w:val="single" w:sz="4" w:space="0" w:color="000000"/>
            </w:tcBorders>
          </w:tcPr>
          <w:p w:rsidR="00BA5298" w:rsidRPr="00AD790E" w:rsidRDefault="00BA5298" w:rsidP="00AD790E">
            <w:pPr>
              <w:widowControl w:val="0"/>
              <w:snapToGrid w:val="0"/>
              <w:spacing w:after="0" w:line="240" w:lineRule="auto"/>
              <w:rPr>
                <w:rFonts w:ascii="Times New Roman" w:eastAsia="Calibri" w:hAnsi="Times New Roman" w:cs="Times New Roman"/>
                <w:b/>
                <w:bCs/>
                <w:iCs/>
                <w:color w:val="000000"/>
              </w:rPr>
            </w:pPr>
          </w:p>
        </w:tc>
        <w:tc>
          <w:tcPr>
            <w:tcW w:w="7200" w:type="dxa"/>
            <w:tcBorders>
              <w:left w:val="single" w:sz="4" w:space="0" w:color="000000"/>
              <w:bottom w:val="single" w:sz="4" w:space="0" w:color="000000"/>
              <w:right w:val="single" w:sz="4" w:space="0" w:color="000000"/>
            </w:tcBorders>
            <w:vAlign w:val="bottom"/>
          </w:tcPr>
          <w:p w:rsidR="00BA5298" w:rsidRDefault="00BA5298" w:rsidP="007C777E">
            <w:pPr>
              <w:spacing w:after="0" w:line="240" w:lineRule="auto"/>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rsidR="00BA5298" w:rsidRPr="00C63897" w:rsidRDefault="00BA5298" w:rsidP="007C777E">
            <w:pPr>
              <w:spacing w:after="0" w:line="240" w:lineRule="auto"/>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0E338D" w:rsidRPr="00AD790E" w:rsidTr="00AD790E">
        <w:trPr>
          <w:trHeight w:val="313"/>
        </w:trPr>
        <w:tc>
          <w:tcPr>
            <w:tcW w:w="2654" w:type="dxa"/>
            <w:vMerge w:val="restart"/>
            <w:tcBorders>
              <w:left w:val="single" w:sz="4" w:space="0" w:color="000000"/>
              <w:bottom w:val="single" w:sz="4" w:space="0" w:color="000000"/>
              <w:right w:val="single" w:sz="4" w:space="0" w:color="000000"/>
            </w:tcBorders>
          </w:tcPr>
          <w:p w:rsidR="000E338D" w:rsidRPr="00AD790E" w:rsidRDefault="00AD790E" w:rsidP="00AD790E">
            <w:pPr>
              <w:widowControl w:val="0"/>
              <w:spacing w:after="0" w:line="240" w:lineRule="auto"/>
              <w:rPr>
                <w:rFonts w:ascii="Times New Roman" w:eastAsia="Calibri" w:hAnsi="Times New Roman" w:cs="Times New Roman"/>
                <w:b/>
                <w:color w:val="000000"/>
              </w:rPr>
            </w:pPr>
            <w:r>
              <w:rPr>
                <w:rFonts w:ascii="Times New Roman" w:eastAsia="Calibri" w:hAnsi="Times New Roman" w:cs="Times New Roman"/>
                <w:b/>
                <w:color w:val="000000"/>
              </w:rPr>
              <w:t>Тема 2.3.</w:t>
            </w:r>
            <w:r w:rsidR="000E338D" w:rsidRPr="00AD790E">
              <w:rPr>
                <w:rFonts w:ascii="Times New Roman" w:eastAsia="Calibri" w:hAnsi="Times New Roman" w:cs="Times New Roman"/>
                <w:b/>
                <w:color w:val="000000"/>
              </w:rPr>
              <w:t>Материалы с особыми технологическими свойствами</w:t>
            </w:r>
          </w:p>
        </w:tc>
        <w:tc>
          <w:tcPr>
            <w:tcW w:w="7200" w:type="dxa"/>
            <w:tcBorders>
              <w:left w:val="single" w:sz="4" w:space="0" w:color="000000"/>
              <w:bottom w:val="single" w:sz="4" w:space="0" w:color="000000"/>
              <w:right w:val="single" w:sz="4" w:space="0" w:color="000000"/>
            </w:tcBorders>
          </w:tcPr>
          <w:p w:rsidR="000E338D" w:rsidRPr="00AD790E" w:rsidRDefault="000E338D" w:rsidP="00AD790E">
            <w:pPr>
              <w:widowControl w:val="0"/>
              <w:spacing w:after="0" w:line="240" w:lineRule="auto"/>
              <w:rPr>
                <w:rFonts w:ascii="Times New Roman" w:eastAsia="Calibri" w:hAnsi="Times New Roman" w:cs="Times New Roman"/>
                <w:b/>
                <w:color w:val="000000"/>
              </w:rPr>
            </w:pPr>
            <w:r w:rsidRPr="00AD790E">
              <w:rPr>
                <w:rFonts w:ascii="Times New Roman" w:eastAsia="Calibri" w:hAnsi="Times New Roman" w:cs="Times New Roman"/>
                <w:b/>
                <w:color w:val="000000"/>
              </w:rPr>
              <w:t xml:space="preserve">Содержание </w:t>
            </w:r>
          </w:p>
        </w:tc>
      </w:tr>
      <w:tr w:rsidR="000E338D" w:rsidRPr="00AD790E" w:rsidTr="00AD790E">
        <w:trPr>
          <w:trHeight w:val="176"/>
        </w:trPr>
        <w:tc>
          <w:tcPr>
            <w:tcW w:w="2654" w:type="dxa"/>
            <w:vMerge/>
            <w:tcBorders>
              <w:left w:val="single" w:sz="4" w:space="0" w:color="000000"/>
              <w:bottom w:val="single" w:sz="4" w:space="0" w:color="000000"/>
              <w:right w:val="single" w:sz="4" w:space="0" w:color="000000"/>
            </w:tcBorders>
          </w:tcPr>
          <w:p w:rsidR="000E338D" w:rsidRPr="00AD790E" w:rsidRDefault="000E338D" w:rsidP="00AD790E">
            <w:pPr>
              <w:widowControl w:val="0"/>
              <w:snapToGrid w:val="0"/>
              <w:spacing w:after="0" w:line="240" w:lineRule="auto"/>
              <w:rPr>
                <w:rFonts w:ascii="Times New Roman" w:eastAsia="Calibri" w:hAnsi="Times New Roman" w:cs="Times New Roman"/>
                <w:b/>
                <w:bCs/>
                <w:color w:val="000000"/>
              </w:rPr>
            </w:pPr>
          </w:p>
        </w:tc>
        <w:tc>
          <w:tcPr>
            <w:tcW w:w="7200" w:type="dxa"/>
            <w:tcBorders>
              <w:left w:val="single" w:sz="4" w:space="0" w:color="000000"/>
              <w:bottom w:val="single" w:sz="4" w:space="0" w:color="000000"/>
              <w:right w:val="single" w:sz="4" w:space="0" w:color="000000"/>
            </w:tcBorders>
          </w:tcPr>
          <w:p w:rsidR="000E338D" w:rsidRPr="00AD790E" w:rsidRDefault="000E338D" w:rsidP="00AD790E">
            <w:pPr>
              <w:widowControl w:val="0"/>
              <w:spacing w:after="0" w:line="240" w:lineRule="auto"/>
              <w:rPr>
                <w:rFonts w:ascii="Times New Roman" w:eastAsia="Calibri" w:hAnsi="Times New Roman" w:cs="Times New Roman"/>
                <w:color w:val="000000"/>
              </w:rPr>
            </w:pPr>
            <w:r w:rsidRPr="00AD790E">
              <w:rPr>
                <w:rFonts w:ascii="Times New Roman" w:eastAsia="Calibri" w:hAnsi="Times New Roman" w:cs="Times New Roman"/>
                <w:color w:val="000000"/>
              </w:rPr>
              <w:t>Медь и её сплавы</w:t>
            </w:r>
            <w:r w:rsidR="00AD790E">
              <w:rPr>
                <w:rFonts w:ascii="Times New Roman" w:eastAsia="Calibri" w:hAnsi="Times New Roman" w:cs="Times New Roman"/>
                <w:color w:val="000000"/>
              </w:rPr>
              <w:t>.</w:t>
            </w:r>
            <w:r w:rsidR="00AD790E" w:rsidRPr="00AD790E">
              <w:rPr>
                <w:rFonts w:ascii="Times New Roman" w:eastAsia="Calibri" w:hAnsi="Times New Roman" w:cs="Times New Roman"/>
                <w:color w:val="000000"/>
              </w:rPr>
              <w:t xml:space="preserve"> Алюминий и его сплавы</w:t>
            </w:r>
            <w:r w:rsidR="00AD790E">
              <w:rPr>
                <w:rFonts w:ascii="Times New Roman" w:eastAsia="Calibri" w:hAnsi="Times New Roman" w:cs="Times New Roman"/>
                <w:color w:val="000000"/>
              </w:rPr>
              <w:t>.</w:t>
            </w:r>
          </w:p>
        </w:tc>
      </w:tr>
      <w:tr w:rsidR="000E338D" w:rsidRPr="00AD790E" w:rsidTr="00AD790E">
        <w:trPr>
          <w:trHeight w:val="124"/>
        </w:trPr>
        <w:tc>
          <w:tcPr>
            <w:tcW w:w="2654" w:type="dxa"/>
            <w:vMerge/>
            <w:tcBorders>
              <w:left w:val="single" w:sz="4" w:space="0" w:color="000000"/>
              <w:bottom w:val="single" w:sz="4" w:space="0" w:color="000000"/>
              <w:right w:val="single" w:sz="4" w:space="0" w:color="000000"/>
            </w:tcBorders>
          </w:tcPr>
          <w:p w:rsidR="000E338D" w:rsidRPr="00AD790E" w:rsidRDefault="000E338D" w:rsidP="00AD790E">
            <w:pPr>
              <w:widowControl w:val="0"/>
              <w:snapToGrid w:val="0"/>
              <w:spacing w:after="0" w:line="240" w:lineRule="auto"/>
              <w:rPr>
                <w:rFonts w:ascii="Times New Roman" w:eastAsia="Calibri" w:hAnsi="Times New Roman" w:cs="Times New Roman"/>
                <w:b/>
                <w:bCs/>
                <w:iCs/>
                <w:color w:val="000000"/>
              </w:rPr>
            </w:pPr>
          </w:p>
        </w:tc>
        <w:tc>
          <w:tcPr>
            <w:tcW w:w="7200" w:type="dxa"/>
            <w:tcBorders>
              <w:left w:val="single" w:sz="4" w:space="0" w:color="000000"/>
              <w:bottom w:val="single" w:sz="4" w:space="0" w:color="000000"/>
              <w:right w:val="single" w:sz="4" w:space="0" w:color="000000"/>
            </w:tcBorders>
          </w:tcPr>
          <w:p w:rsidR="000E338D" w:rsidRPr="00AD790E" w:rsidRDefault="00BA5298" w:rsidP="00AD790E">
            <w:pPr>
              <w:widowControl w:val="0"/>
              <w:spacing w:after="0" w:line="240" w:lineRule="auto"/>
              <w:rPr>
                <w:rFonts w:ascii="Times New Roman" w:eastAsia="Calibri" w:hAnsi="Times New Roman" w:cs="Times New Roman"/>
                <w:b/>
                <w:bCs/>
                <w:color w:val="000000"/>
              </w:rPr>
            </w:pPr>
            <w:r w:rsidRPr="00BA5298">
              <w:rPr>
                <w:rFonts w:ascii="Times New Roman" w:eastAsia="Calibri" w:hAnsi="Times New Roman" w:cs="Times New Roman"/>
                <w:b/>
                <w:bCs/>
                <w:color w:val="000000"/>
              </w:rPr>
              <w:t>В том числе практических и лабораторных занятий</w:t>
            </w:r>
          </w:p>
        </w:tc>
      </w:tr>
      <w:tr w:rsidR="000E338D" w:rsidRPr="00AD790E" w:rsidTr="00AD790E">
        <w:trPr>
          <w:trHeight w:val="198"/>
        </w:trPr>
        <w:tc>
          <w:tcPr>
            <w:tcW w:w="2654" w:type="dxa"/>
            <w:vMerge/>
            <w:tcBorders>
              <w:left w:val="single" w:sz="4" w:space="0" w:color="000000"/>
              <w:bottom w:val="single" w:sz="4" w:space="0" w:color="000000"/>
              <w:right w:val="single" w:sz="4" w:space="0" w:color="000000"/>
            </w:tcBorders>
          </w:tcPr>
          <w:p w:rsidR="000E338D" w:rsidRPr="00AD790E" w:rsidRDefault="000E338D" w:rsidP="00AD790E">
            <w:pPr>
              <w:widowControl w:val="0"/>
              <w:snapToGrid w:val="0"/>
              <w:spacing w:after="0" w:line="240" w:lineRule="auto"/>
              <w:rPr>
                <w:rFonts w:ascii="Times New Roman" w:eastAsia="Calibri" w:hAnsi="Times New Roman" w:cs="Times New Roman"/>
                <w:b/>
                <w:bCs/>
                <w:color w:val="000000"/>
              </w:rPr>
            </w:pPr>
          </w:p>
        </w:tc>
        <w:tc>
          <w:tcPr>
            <w:tcW w:w="7200" w:type="dxa"/>
            <w:tcBorders>
              <w:left w:val="single" w:sz="4" w:space="0" w:color="000000"/>
              <w:bottom w:val="single" w:sz="4" w:space="0" w:color="000000"/>
              <w:right w:val="single" w:sz="4" w:space="0" w:color="000000"/>
            </w:tcBorders>
          </w:tcPr>
          <w:p w:rsidR="000E338D" w:rsidRPr="00AD790E" w:rsidRDefault="000E338D" w:rsidP="00AD790E">
            <w:pPr>
              <w:widowControl w:val="0"/>
              <w:spacing w:after="0" w:line="240" w:lineRule="auto"/>
              <w:rPr>
                <w:rFonts w:ascii="Times New Roman" w:eastAsia="Calibri" w:hAnsi="Times New Roman" w:cs="Times New Roman"/>
                <w:color w:val="000000"/>
              </w:rPr>
            </w:pPr>
            <w:r w:rsidRPr="00AD790E">
              <w:rPr>
                <w:rFonts w:ascii="Times New Roman" w:eastAsia="Calibri" w:hAnsi="Times New Roman" w:cs="Times New Roman"/>
                <w:color w:val="000000"/>
              </w:rPr>
              <w:t>Изучение структуры и свой</w:t>
            </w:r>
            <w:proofErr w:type="gramStart"/>
            <w:r w:rsidRPr="00AD790E">
              <w:rPr>
                <w:rFonts w:ascii="Times New Roman" w:eastAsia="Calibri" w:hAnsi="Times New Roman" w:cs="Times New Roman"/>
                <w:color w:val="000000"/>
              </w:rPr>
              <w:t>ств цв</w:t>
            </w:r>
            <w:proofErr w:type="gramEnd"/>
            <w:r w:rsidRPr="00AD790E">
              <w:rPr>
                <w:rFonts w:ascii="Times New Roman" w:eastAsia="Calibri" w:hAnsi="Times New Roman" w:cs="Times New Roman"/>
                <w:color w:val="000000"/>
              </w:rPr>
              <w:t>етных сплавов</w:t>
            </w:r>
          </w:p>
        </w:tc>
      </w:tr>
      <w:tr w:rsidR="00BA5298" w:rsidRPr="00AD790E" w:rsidTr="007C777E">
        <w:trPr>
          <w:trHeight w:val="313"/>
        </w:trPr>
        <w:tc>
          <w:tcPr>
            <w:tcW w:w="2654" w:type="dxa"/>
            <w:vMerge/>
            <w:tcBorders>
              <w:left w:val="single" w:sz="4" w:space="0" w:color="000000"/>
              <w:bottom w:val="single" w:sz="4" w:space="0" w:color="000000"/>
              <w:right w:val="single" w:sz="4" w:space="0" w:color="000000"/>
            </w:tcBorders>
          </w:tcPr>
          <w:p w:rsidR="00BA5298" w:rsidRPr="00AD790E" w:rsidRDefault="00BA5298" w:rsidP="00AD790E">
            <w:pPr>
              <w:widowControl w:val="0"/>
              <w:snapToGrid w:val="0"/>
              <w:spacing w:after="0" w:line="240" w:lineRule="auto"/>
              <w:rPr>
                <w:rFonts w:ascii="Times New Roman" w:eastAsia="Calibri" w:hAnsi="Times New Roman" w:cs="Times New Roman"/>
                <w:b/>
                <w:bCs/>
                <w:color w:val="000000"/>
              </w:rPr>
            </w:pPr>
          </w:p>
        </w:tc>
        <w:tc>
          <w:tcPr>
            <w:tcW w:w="7200" w:type="dxa"/>
            <w:tcBorders>
              <w:left w:val="single" w:sz="4" w:space="0" w:color="000000"/>
              <w:bottom w:val="single" w:sz="4" w:space="0" w:color="000000"/>
              <w:right w:val="single" w:sz="4" w:space="0" w:color="000000"/>
            </w:tcBorders>
            <w:vAlign w:val="bottom"/>
          </w:tcPr>
          <w:p w:rsidR="00BA5298" w:rsidRDefault="00BA5298" w:rsidP="007C777E">
            <w:pPr>
              <w:spacing w:after="0" w:line="240" w:lineRule="auto"/>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rsidR="00BA5298" w:rsidRPr="00C63897" w:rsidRDefault="00BA5298" w:rsidP="007C777E">
            <w:pPr>
              <w:spacing w:after="0" w:line="240" w:lineRule="auto"/>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0E338D" w:rsidRPr="00AD790E" w:rsidTr="00AD790E">
        <w:trPr>
          <w:trHeight w:val="176"/>
        </w:trPr>
        <w:tc>
          <w:tcPr>
            <w:tcW w:w="2654" w:type="dxa"/>
            <w:vMerge w:val="restart"/>
            <w:tcBorders>
              <w:left w:val="single" w:sz="4" w:space="0" w:color="000000"/>
              <w:bottom w:val="single" w:sz="4" w:space="0" w:color="000000"/>
              <w:right w:val="single" w:sz="4" w:space="0" w:color="000000"/>
            </w:tcBorders>
          </w:tcPr>
          <w:p w:rsidR="000E338D" w:rsidRPr="00AD790E" w:rsidRDefault="000E338D" w:rsidP="00AD790E">
            <w:pPr>
              <w:widowControl w:val="0"/>
              <w:spacing w:after="0" w:line="240" w:lineRule="auto"/>
              <w:rPr>
                <w:rFonts w:ascii="Times New Roman" w:eastAsia="Calibri" w:hAnsi="Times New Roman" w:cs="Times New Roman"/>
                <w:b/>
                <w:color w:val="000000"/>
              </w:rPr>
            </w:pPr>
            <w:r w:rsidRPr="00AD790E">
              <w:rPr>
                <w:rFonts w:ascii="Times New Roman" w:eastAsia="Calibri" w:hAnsi="Times New Roman" w:cs="Times New Roman"/>
                <w:b/>
                <w:color w:val="000000"/>
              </w:rPr>
              <w:t xml:space="preserve">Тема 2.4. </w:t>
            </w:r>
            <w:r w:rsidRPr="00AD790E">
              <w:rPr>
                <w:rFonts w:ascii="Times New Roman" w:eastAsia="Calibri" w:hAnsi="Times New Roman" w:cs="Times New Roman"/>
                <w:b/>
                <w:color w:val="000000"/>
                <w:lang w:eastAsia="ar-SA"/>
              </w:rPr>
              <w:t>Износостойкие материалы</w:t>
            </w:r>
          </w:p>
        </w:tc>
        <w:tc>
          <w:tcPr>
            <w:tcW w:w="7200" w:type="dxa"/>
            <w:tcBorders>
              <w:left w:val="single" w:sz="4" w:space="0" w:color="000000"/>
              <w:bottom w:val="single" w:sz="4" w:space="0" w:color="000000"/>
              <w:right w:val="single" w:sz="4" w:space="0" w:color="000000"/>
            </w:tcBorders>
          </w:tcPr>
          <w:p w:rsidR="000E338D" w:rsidRPr="00AD790E" w:rsidRDefault="000E338D" w:rsidP="00AD790E">
            <w:pPr>
              <w:widowControl w:val="0"/>
              <w:spacing w:after="0" w:line="240" w:lineRule="auto"/>
              <w:rPr>
                <w:rFonts w:ascii="Times New Roman" w:eastAsia="Calibri" w:hAnsi="Times New Roman" w:cs="Times New Roman"/>
                <w:b/>
                <w:color w:val="000000"/>
              </w:rPr>
            </w:pPr>
            <w:r w:rsidRPr="00AD790E">
              <w:rPr>
                <w:rFonts w:ascii="Times New Roman" w:eastAsia="Calibri" w:hAnsi="Times New Roman" w:cs="Times New Roman"/>
                <w:b/>
                <w:color w:val="000000"/>
              </w:rPr>
              <w:t xml:space="preserve">Содержание </w:t>
            </w:r>
          </w:p>
        </w:tc>
      </w:tr>
      <w:tr w:rsidR="000E338D" w:rsidRPr="00AD790E" w:rsidTr="00AD790E">
        <w:trPr>
          <w:trHeight w:val="313"/>
        </w:trPr>
        <w:tc>
          <w:tcPr>
            <w:tcW w:w="2654" w:type="dxa"/>
            <w:vMerge/>
            <w:tcBorders>
              <w:left w:val="single" w:sz="4" w:space="0" w:color="000000"/>
              <w:bottom w:val="single" w:sz="4" w:space="0" w:color="000000"/>
              <w:right w:val="single" w:sz="4" w:space="0" w:color="000000"/>
            </w:tcBorders>
          </w:tcPr>
          <w:p w:rsidR="000E338D" w:rsidRPr="00AD790E" w:rsidRDefault="000E338D" w:rsidP="00AD790E">
            <w:pPr>
              <w:widowControl w:val="0"/>
              <w:snapToGrid w:val="0"/>
              <w:spacing w:after="0" w:line="240" w:lineRule="auto"/>
              <w:rPr>
                <w:rFonts w:ascii="Times New Roman" w:eastAsia="Calibri" w:hAnsi="Times New Roman" w:cs="Times New Roman"/>
                <w:b/>
                <w:bCs/>
                <w:color w:val="000000"/>
              </w:rPr>
            </w:pPr>
          </w:p>
        </w:tc>
        <w:tc>
          <w:tcPr>
            <w:tcW w:w="7200" w:type="dxa"/>
            <w:tcBorders>
              <w:left w:val="single" w:sz="4" w:space="0" w:color="000000"/>
              <w:bottom w:val="single" w:sz="4" w:space="0" w:color="000000"/>
              <w:right w:val="single" w:sz="4" w:space="0" w:color="000000"/>
            </w:tcBorders>
          </w:tcPr>
          <w:p w:rsidR="00AD790E" w:rsidRDefault="000E338D" w:rsidP="00AD790E">
            <w:pPr>
              <w:widowControl w:val="0"/>
              <w:spacing w:after="0" w:line="240" w:lineRule="auto"/>
              <w:rPr>
                <w:rFonts w:ascii="Times New Roman" w:eastAsia="Calibri" w:hAnsi="Times New Roman" w:cs="Times New Roman"/>
                <w:color w:val="000000"/>
              </w:rPr>
            </w:pPr>
            <w:r w:rsidRPr="00AD790E">
              <w:rPr>
                <w:rFonts w:ascii="Times New Roman" w:eastAsia="Calibri" w:hAnsi="Times New Roman" w:cs="Times New Roman"/>
                <w:color w:val="000000"/>
              </w:rPr>
              <w:t>Классификация, свойства, маркировка и область применения износостойких материалов</w:t>
            </w:r>
            <w:r w:rsidR="00AD790E">
              <w:rPr>
                <w:rFonts w:ascii="Times New Roman" w:eastAsia="Calibri" w:hAnsi="Times New Roman" w:cs="Times New Roman"/>
                <w:color w:val="000000"/>
              </w:rPr>
              <w:t>.</w:t>
            </w:r>
            <w:r w:rsidR="00AD790E" w:rsidRPr="00AD790E">
              <w:rPr>
                <w:rFonts w:ascii="Times New Roman" w:eastAsia="Calibri" w:hAnsi="Times New Roman" w:cs="Times New Roman"/>
                <w:color w:val="000000"/>
              </w:rPr>
              <w:t xml:space="preserve"> </w:t>
            </w:r>
          </w:p>
          <w:p w:rsidR="000E338D" w:rsidRPr="00AD790E" w:rsidRDefault="00AD790E" w:rsidP="00AD790E">
            <w:pPr>
              <w:widowControl w:val="0"/>
              <w:spacing w:after="0" w:line="240" w:lineRule="auto"/>
              <w:rPr>
                <w:rFonts w:ascii="Times New Roman" w:eastAsia="Calibri" w:hAnsi="Times New Roman" w:cs="Times New Roman"/>
                <w:color w:val="000000"/>
              </w:rPr>
            </w:pPr>
            <w:r w:rsidRPr="00AD790E">
              <w:rPr>
                <w:rFonts w:ascii="Times New Roman" w:eastAsia="Calibri" w:hAnsi="Times New Roman" w:cs="Times New Roman"/>
                <w:color w:val="000000"/>
              </w:rPr>
              <w:t>Антифрикционные материалы: металлы и неметаллы</w:t>
            </w:r>
            <w:r>
              <w:rPr>
                <w:rFonts w:ascii="Times New Roman" w:eastAsia="Calibri" w:hAnsi="Times New Roman" w:cs="Times New Roman"/>
                <w:color w:val="000000"/>
              </w:rPr>
              <w:t>.</w:t>
            </w:r>
          </w:p>
        </w:tc>
      </w:tr>
      <w:tr w:rsidR="000E338D" w:rsidRPr="00AD790E" w:rsidTr="00AD790E">
        <w:trPr>
          <w:trHeight w:val="136"/>
        </w:trPr>
        <w:tc>
          <w:tcPr>
            <w:tcW w:w="2654" w:type="dxa"/>
            <w:vMerge/>
            <w:tcBorders>
              <w:left w:val="single" w:sz="4" w:space="0" w:color="000000"/>
              <w:bottom w:val="single" w:sz="4" w:space="0" w:color="000000"/>
              <w:right w:val="single" w:sz="4" w:space="0" w:color="000000"/>
            </w:tcBorders>
          </w:tcPr>
          <w:p w:rsidR="000E338D" w:rsidRPr="00AD790E" w:rsidRDefault="000E338D" w:rsidP="00AD790E">
            <w:pPr>
              <w:widowControl w:val="0"/>
              <w:snapToGrid w:val="0"/>
              <w:spacing w:after="0" w:line="240" w:lineRule="auto"/>
              <w:rPr>
                <w:rFonts w:ascii="Times New Roman" w:eastAsia="Calibri" w:hAnsi="Times New Roman" w:cs="Times New Roman"/>
                <w:b/>
                <w:bCs/>
                <w:iCs/>
                <w:color w:val="000000"/>
              </w:rPr>
            </w:pPr>
          </w:p>
        </w:tc>
        <w:tc>
          <w:tcPr>
            <w:tcW w:w="7200" w:type="dxa"/>
            <w:tcBorders>
              <w:left w:val="single" w:sz="4" w:space="0" w:color="000000"/>
              <w:bottom w:val="single" w:sz="4" w:space="0" w:color="000000"/>
              <w:right w:val="single" w:sz="4" w:space="0" w:color="000000"/>
            </w:tcBorders>
          </w:tcPr>
          <w:p w:rsidR="000E338D" w:rsidRPr="00AD790E" w:rsidRDefault="00BA5298" w:rsidP="00AD790E">
            <w:pPr>
              <w:widowControl w:val="0"/>
              <w:spacing w:after="0" w:line="240" w:lineRule="auto"/>
              <w:rPr>
                <w:rFonts w:ascii="Times New Roman" w:eastAsia="Calibri" w:hAnsi="Times New Roman" w:cs="Times New Roman"/>
                <w:b/>
                <w:bCs/>
                <w:color w:val="000000"/>
              </w:rPr>
            </w:pPr>
            <w:r w:rsidRPr="00BA5298">
              <w:rPr>
                <w:rFonts w:ascii="Times New Roman" w:eastAsia="Calibri" w:hAnsi="Times New Roman" w:cs="Times New Roman"/>
                <w:b/>
                <w:bCs/>
                <w:color w:val="000000"/>
              </w:rPr>
              <w:t>В том числе практических и лабораторных занятий</w:t>
            </w:r>
          </w:p>
        </w:tc>
      </w:tr>
      <w:tr w:rsidR="00BA5298" w:rsidRPr="00AD790E" w:rsidTr="007C777E">
        <w:trPr>
          <w:trHeight w:val="168"/>
        </w:trPr>
        <w:tc>
          <w:tcPr>
            <w:tcW w:w="2654" w:type="dxa"/>
            <w:vMerge/>
            <w:tcBorders>
              <w:left w:val="single" w:sz="4" w:space="0" w:color="000000"/>
              <w:bottom w:val="single" w:sz="4" w:space="0" w:color="000000"/>
              <w:right w:val="single" w:sz="4" w:space="0" w:color="000000"/>
            </w:tcBorders>
          </w:tcPr>
          <w:p w:rsidR="00BA5298" w:rsidRPr="00AD790E" w:rsidRDefault="00BA5298" w:rsidP="00AD790E">
            <w:pPr>
              <w:widowControl w:val="0"/>
              <w:snapToGrid w:val="0"/>
              <w:spacing w:after="0" w:line="240" w:lineRule="auto"/>
              <w:rPr>
                <w:rFonts w:ascii="Times New Roman" w:eastAsia="Calibri" w:hAnsi="Times New Roman" w:cs="Times New Roman"/>
                <w:b/>
                <w:bCs/>
                <w:color w:val="000000"/>
              </w:rPr>
            </w:pPr>
          </w:p>
        </w:tc>
        <w:tc>
          <w:tcPr>
            <w:tcW w:w="7200" w:type="dxa"/>
            <w:tcBorders>
              <w:left w:val="single" w:sz="4" w:space="0" w:color="000000"/>
              <w:bottom w:val="single" w:sz="4" w:space="0" w:color="000000"/>
              <w:right w:val="single" w:sz="4" w:space="0" w:color="000000"/>
            </w:tcBorders>
            <w:vAlign w:val="bottom"/>
          </w:tcPr>
          <w:p w:rsidR="00BA5298" w:rsidRDefault="00BA5298" w:rsidP="007C777E">
            <w:pPr>
              <w:spacing w:after="0" w:line="240" w:lineRule="auto"/>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rsidR="00BA5298" w:rsidRPr="00C63897" w:rsidRDefault="00BA5298" w:rsidP="007C777E">
            <w:pPr>
              <w:spacing w:after="0" w:line="240" w:lineRule="auto"/>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0E338D" w:rsidRPr="00AD790E" w:rsidTr="00AD790E">
        <w:trPr>
          <w:trHeight w:val="313"/>
        </w:trPr>
        <w:tc>
          <w:tcPr>
            <w:tcW w:w="2654" w:type="dxa"/>
            <w:vMerge w:val="restart"/>
            <w:tcBorders>
              <w:left w:val="single" w:sz="4" w:space="0" w:color="000000"/>
              <w:bottom w:val="single" w:sz="4" w:space="0" w:color="000000"/>
              <w:right w:val="single" w:sz="4" w:space="0" w:color="000000"/>
            </w:tcBorders>
          </w:tcPr>
          <w:p w:rsidR="00AD790E" w:rsidRDefault="000E338D" w:rsidP="00AD790E">
            <w:pPr>
              <w:widowControl w:val="0"/>
              <w:spacing w:after="0" w:line="240" w:lineRule="auto"/>
              <w:rPr>
                <w:rFonts w:ascii="Times New Roman" w:eastAsia="Calibri" w:hAnsi="Times New Roman" w:cs="Times New Roman"/>
                <w:b/>
                <w:color w:val="000000"/>
              </w:rPr>
            </w:pPr>
            <w:r w:rsidRPr="00AD790E">
              <w:rPr>
                <w:rFonts w:ascii="Times New Roman" w:eastAsia="Calibri" w:hAnsi="Times New Roman" w:cs="Times New Roman"/>
                <w:b/>
                <w:color w:val="000000"/>
              </w:rPr>
              <w:t xml:space="preserve">Тема 2.5. </w:t>
            </w:r>
          </w:p>
          <w:p w:rsidR="000E338D" w:rsidRPr="00AD790E" w:rsidRDefault="000E338D" w:rsidP="00AD790E">
            <w:pPr>
              <w:widowControl w:val="0"/>
              <w:spacing w:after="0" w:line="240" w:lineRule="auto"/>
              <w:rPr>
                <w:rFonts w:ascii="Times New Roman" w:eastAsia="Calibri" w:hAnsi="Times New Roman" w:cs="Times New Roman"/>
                <w:b/>
                <w:color w:val="000000"/>
              </w:rPr>
            </w:pPr>
            <w:r w:rsidRPr="00AD790E">
              <w:rPr>
                <w:rFonts w:ascii="Times New Roman" w:eastAsia="Calibri" w:hAnsi="Times New Roman" w:cs="Times New Roman"/>
                <w:b/>
                <w:color w:val="000000"/>
                <w:lang w:eastAsia="ar-SA"/>
              </w:rPr>
              <w:t>Материалы, устойчивые к воздействию температуры и рабочей среды</w:t>
            </w:r>
          </w:p>
        </w:tc>
        <w:tc>
          <w:tcPr>
            <w:tcW w:w="7200" w:type="dxa"/>
            <w:tcBorders>
              <w:left w:val="single" w:sz="4" w:space="0" w:color="000000"/>
              <w:bottom w:val="single" w:sz="4" w:space="0" w:color="000000"/>
              <w:right w:val="single" w:sz="4" w:space="0" w:color="000000"/>
            </w:tcBorders>
          </w:tcPr>
          <w:p w:rsidR="000E338D" w:rsidRPr="00AD790E" w:rsidRDefault="000E338D" w:rsidP="00AD790E">
            <w:pPr>
              <w:widowControl w:val="0"/>
              <w:spacing w:after="0" w:line="240" w:lineRule="auto"/>
              <w:rPr>
                <w:rFonts w:ascii="Times New Roman" w:eastAsia="Calibri" w:hAnsi="Times New Roman" w:cs="Times New Roman"/>
                <w:b/>
                <w:color w:val="000000"/>
              </w:rPr>
            </w:pPr>
            <w:r w:rsidRPr="00AD790E">
              <w:rPr>
                <w:rFonts w:ascii="Times New Roman" w:eastAsia="Calibri" w:hAnsi="Times New Roman" w:cs="Times New Roman"/>
                <w:b/>
                <w:color w:val="000000"/>
              </w:rPr>
              <w:t xml:space="preserve">Содержание </w:t>
            </w:r>
          </w:p>
        </w:tc>
      </w:tr>
      <w:tr w:rsidR="000E338D" w:rsidRPr="00AD790E" w:rsidTr="00AD790E">
        <w:trPr>
          <w:trHeight w:val="313"/>
        </w:trPr>
        <w:tc>
          <w:tcPr>
            <w:tcW w:w="2654" w:type="dxa"/>
            <w:vMerge/>
            <w:tcBorders>
              <w:left w:val="single" w:sz="4" w:space="0" w:color="000000"/>
              <w:bottom w:val="single" w:sz="4" w:space="0" w:color="000000"/>
              <w:right w:val="single" w:sz="4" w:space="0" w:color="000000"/>
            </w:tcBorders>
          </w:tcPr>
          <w:p w:rsidR="000E338D" w:rsidRPr="00AD790E" w:rsidRDefault="000E338D" w:rsidP="00AD790E">
            <w:pPr>
              <w:widowControl w:val="0"/>
              <w:snapToGrid w:val="0"/>
              <w:spacing w:after="0" w:line="240" w:lineRule="auto"/>
              <w:rPr>
                <w:rFonts w:ascii="Times New Roman" w:eastAsia="Calibri" w:hAnsi="Times New Roman" w:cs="Times New Roman"/>
                <w:b/>
                <w:bCs/>
                <w:color w:val="000000"/>
              </w:rPr>
            </w:pPr>
          </w:p>
        </w:tc>
        <w:tc>
          <w:tcPr>
            <w:tcW w:w="7200" w:type="dxa"/>
            <w:tcBorders>
              <w:left w:val="single" w:sz="4" w:space="0" w:color="000000"/>
              <w:bottom w:val="single" w:sz="4" w:space="0" w:color="000000"/>
              <w:right w:val="single" w:sz="4" w:space="0" w:color="000000"/>
            </w:tcBorders>
          </w:tcPr>
          <w:p w:rsidR="000E338D" w:rsidRDefault="000E338D" w:rsidP="00AD790E">
            <w:pPr>
              <w:widowControl w:val="0"/>
              <w:spacing w:after="0" w:line="240" w:lineRule="auto"/>
              <w:rPr>
                <w:rFonts w:ascii="Times New Roman" w:eastAsia="Calibri" w:hAnsi="Times New Roman" w:cs="Times New Roman"/>
                <w:color w:val="000000"/>
              </w:rPr>
            </w:pPr>
            <w:r w:rsidRPr="00AD790E">
              <w:rPr>
                <w:rFonts w:ascii="Times New Roman" w:eastAsia="Calibri" w:hAnsi="Times New Roman" w:cs="Times New Roman"/>
                <w:color w:val="000000"/>
              </w:rPr>
              <w:t>Коррозия металлов и её виды</w:t>
            </w:r>
            <w:r w:rsidR="00AD790E">
              <w:rPr>
                <w:rFonts w:ascii="Times New Roman" w:eastAsia="Calibri" w:hAnsi="Times New Roman" w:cs="Times New Roman"/>
                <w:color w:val="000000"/>
              </w:rPr>
              <w:t>.</w:t>
            </w:r>
          </w:p>
          <w:p w:rsidR="00AD790E" w:rsidRPr="00AD790E" w:rsidRDefault="00AD790E" w:rsidP="00AD790E">
            <w:pPr>
              <w:widowControl w:val="0"/>
              <w:spacing w:after="0" w:line="240" w:lineRule="auto"/>
              <w:rPr>
                <w:rFonts w:ascii="Times New Roman" w:eastAsia="Calibri" w:hAnsi="Times New Roman" w:cs="Times New Roman"/>
                <w:color w:val="000000"/>
              </w:rPr>
            </w:pPr>
            <w:r w:rsidRPr="00AD790E">
              <w:rPr>
                <w:rFonts w:ascii="Times New Roman" w:eastAsia="Calibri" w:hAnsi="Times New Roman" w:cs="Times New Roman"/>
                <w:color w:val="000000"/>
              </w:rPr>
              <w:t>Способы защиты конструкций от коррозии.</w:t>
            </w:r>
          </w:p>
          <w:p w:rsidR="00AD790E" w:rsidRPr="00AD790E" w:rsidRDefault="00AD790E" w:rsidP="00AD790E">
            <w:pPr>
              <w:widowControl w:val="0"/>
              <w:spacing w:after="0" w:line="240" w:lineRule="auto"/>
              <w:rPr>
                <w:rFonts w:ascii="Times New Roman" w:eastAsia="Calibri" w:hAnsi="Times New Roman" w:cs="Times New Roman"/>
                <w:color w:val="000000"/>
              </w:rPr>
            </w:pPr>
            <w:r w:rsidRPr="00AD790E">
              <w:rPr>
                <w:rFonts w:ascii="Times New Roman" w:eastAsia="Calibri" w:hAnsi="Times New Roman" w:cs="Times New Roman"/>
                <w:color w:val="000000"/>
              </w:rPr>
              <w:t>Коррозионностойкие материалы и покрытия.</w:t>
            </w:r>
          </w:p>
          <w:p w:rsidR="00AD790E" w:rsidRPr="00AD790E" w:rsidRDefault="00AD790E" w:rsidP="00AD790E">
            <w:pPr>
              <w:widowControl w:val="0"/>
              <w:spacing w:after="0" w:line="240" w:lineRule="auto"/>
              <w:rPr>
                <w:rFonts w:ascii="Times New Roman" w:eastAsia="Calibri" w:hAnsi="Times New Roman" w:cs="Times New Roman"/>
                <w:color w:val="000000"/>
              </w:rPr>
            </w:pPr>
            <w:r w:rsidRPr="00AD790E">
              <w:rPr>
                <w:rFonts w:ascii="Times New Roman" w:eastAsia="Calibri" w:hAnsi="Times New Roman" w:cs="Times New Roman"/>
                <w:color w:val="000000"/>
              </w:rPr>
              <w:t>Жаростойкие, жаропрочные и хладостойкие материалы.</w:t>
            </w:r>
          </w:p>
        </w:tc>
      </w:tr>
      <w:tr w:rsidR="000E338D" w:rsidRPr="00AD790E" w:rsidTr="00AD790E">
        <w:trPr>
          <w:trHeight w:val="246"/>
        </w:trPr>
        <w:tc>
          <w:tcPr>
            <w:tcW w:w="2654" w:type="dxa"/>
            <w:vMerge/>
            <w:tcBorders>
              <w:left w:val="single" w:sz="4" w:space="0" w:color="000000"/>
              <w:bottom w:val="single" w:sz="4" w:space="0" w:color="000000"/>
              <w:right w:val="single" w:sz="4" w:space="0" w:color="000000"/>
            </w:tcBorders>
          </w:tcPr>
          <w:p w:rsidR="000E338D" w:rsidRPr="00AD790E" w:rsidRDefault="000E338D" w:rsidP="00AD790E">
            <w:pPr>
              <w:widowControl w:val="0"/>
              <w:snapToGrid w:val="0"/>
              <w:spacing w:after="0" w:line="240" w:lineRule="auto"/>
              <w:rPr>
                <w:rFonts w:ascii="Times New Roman" w:eastAsia="Calibri" w:hAnsi="Times New Roman" w:cs="Times New Roman"/>
                <w:b/>
                <w:bCs/>
                <w:iCs/>
                <w:color w:val="000000"/>
              </w:rPr>
            </w:pPr>
          </w:p>
        </w:tc>
        <w:tc>
          <w:tcPr>
            <w:tcW w:w="7200" w:type="dxa"/>
            <w:tcBorders>
              <w:left w:val="single" w:sz="4" w:space="0" w:color="000000"/>
              <w:bottom w:val="single" w:sz="4" w:space="0" w:color="000000"/>
              <w:right w:val="single" w:sz="4" w:space="0" w:color="000000"/>
            </w:tcBorders>
          </w:tcPr>
          <w:p w:rsidR="000E338D" w:rsidRPr="00AD790E" w:rsidRDefault="00BA5298" w:rsidP="00AD790E">
            <w:pPr>
              <w:widowControl w:val="0"/>
              <w:spacing w:after="0" w:line="240" w:lineRule="auto"/>
              <w:rPr>
                <w:rFonts w:ascii="Times New Roman" w:eastAsia="Calibri" w:hAnsi="Times New Roman" w:cs="Times New Roman"/>
                <w:b/>
                <w:bCs/>
                <w:color w:val="000000"/>
              </w:rPr>
            </w:pPr>
            <w:r w:rsidRPr="00BA5298">
              <w:rPr>
                <w:rFonts w:ascii="Times New Roman" w:eastAsia="Calibri" w:hAnsi="Times New Roman" w:cs="Times New Roman"/>
                <w:b/>
                <w:bCs/>
                <w:color w:val="000000"/>
              </w:rPr>
              <w:t>В том числе практических и лабораторных занятий</w:t>
            </w:r>
          </w:p>
        </w:tc>
      </w:tr>
      <w:tr w:rsidR="000E338D" w:rsidRPr="00AD790E" w:rsidTr="00AD790E">
        <w:trPr>
          <w:trHeight w:val="207"/>
        </w:trPr>
        <w:tc>
          <w:tcPr>
            <w:tcW w:w="2654" w:type="dxa"/>
            <w:vMerge/>
            <w:tcBorders>
              <w:left w:val="single" w:sz="4" w:space="0" w:color="000000"/>
              <w:bottom w:val="single" w:sz="4" w:space="0" w:color="000000"/>
              <w:right w:val="single" w:sz="4" w:space="0" w:color="000000"/>
            </w:tcBorders>
          </w:tcPr>
          <w:p w:rsidR="000E338D" w:rsidRPr="00AD790E" w:rsidRDefault="000E338D" w:rsidP="00AD790E">
            <w:pPr>
              <w:widowControl w:val="0"/>
              <w:snapToGrid w:val="0"/>
              <w:spacing w:after="0" w:line="240" w:lineRule="auto"/>
              <w:rPr>
                <w:rFonts w:ascii="Times New Roman" w:eastAsia="Calibri" w:hAnsi="Times New Roman" w:cs="Times New Roman"/>
                <w:b/>
                <w:bCs/>
                <w:color w:val="000000"/>
              </w:rPr>
            </w:pPr>
          </w:p>
        </w:tc>
        <w:tc>
          <w:tcPr>
            <w:tcW w:w="7200" w:type="dxa"/>
            <w:tcBorders>
              <w:left w:val="single" w:sz="4" w:space="0" w:color="000000"/>
              <w:bottom w:val="single" w:sz="4" w:space="0" w:color="000000"/>
              <w:right w:val="single" w:sz="4" w:space="0" w:color="000000"/>
            </w:tcBorders>
          </w:tcPr>
          <w:p w:rsidR="000E338D" w:rsidRPr="00AD790E" w:rsidRDefault="000E338D" w:rsidP="00AD790E">
            <w:pPr>
              <w:widowControl w:val="0"/>
              <w:spacing w:after="0" w:line="240" w:lineRule="auto"/>
              <w:rPr>
                <w:rFonts w:ascii="Times New Roman" w:eastAsia="Calibri" w:hAnsi="Times New Roman" w:cs="Times New Roman"/>
                <w:color w:val="000000"/>
              </w:rPr>
            </w:pPr>
            <w:r w:rsidRPr="00AD790E">
              <w:rPr>
                <w:rFonts w:ascii="Times New Roman" w:eastAsia="Calibri" w:hAnsi="Times New Roman" w:cs="Times New Roman"/>
                <w:color w:val="000000"/>
              </w:rPr>
              <w:t>Изучение среды влияющей на коррозию металлов</w:t>
            </w:r>
          </w:p>
        </w:tc>
      </w:tr>
      <w:tr w:rsidR="00BA5298" w:rsidRPr="00AD790E" w:rsidTr="007C777E">
        <w:trPr>
          <w:trHeight w:val="313"/>
        </w:trPr>
        <w:tc>
          <w:tcPr>
            <w:tcW w:w="2654" w:type="dxa"/>
            <w:vMerge/>
            <w:tcBorders>
              <w:left w:val="single" w:sz="4" w:space="0" w:color="000000"/>
              <w:bottom w:val="single" w:sz="4" w:space="0" w:color="000000"/>
              <w:right w:val="single" w:sz="4" w:space="0" w:color="000000"/>
            </w:tcBorders>
          </w:tcPr>
          <w:p w:rsidR="00BA5298" w:rsidRPr="00AD790E" w:rsidRDefault="00BA5298" w:rsidP="00AD790E">
            <w:pPr>
              <w:widowControl w:val="0"/>
              <w:snapToGrid w:val="0"/>
              <w:spacing w:after="0" w:line="240" w:lineRule="auto"/>
              <w:rPr>
                <w:rFonts w:ascii="Times New Roman" w:eastAsia="Calibri" w:hAnsi="Times New Roman" w:cs="Times New Roman"/>
                <w:b/>
                <w:bCs/>
                <w:color w:val="000000"/>
              </w:rPr>
            </w:pPr>
          </w:p>
        </w:tc>
        <w:tc>
          <w:tcPr>
            <w:tcW w:w="7200" w:type="dxa"/>
            <w:tcBorders>
              <w:left w:val="single" w:sz="4" w:space="0" w:color="000000"/>
              <w:bottom w:val="single" w:sz="4" w:space="0" w:color="000000"/>
              <w:right w:val="single" w:sz="4" w:space="0" w:color="000000"/>
            </w:tcBorders>
            <w:vAlign w:val="bottom"/>
          </w:tcPr>
          <w:p w:rsidR="00BA5298" w:rsidRDefault="00BA5298" w:rsidP="007C777E">
            <w:pPr>
              <w:spacing w:after="0" w:line="240" w:lineRule="auto"/>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rsidR="00BA5298" w:rsidRPr="00C63897" w:rsidRDefault="00BA5298" w:rsidP="007C777E">
            <w:pPr>
              <w:spacing w:after="0" w:line="240" w:lineRule="auto"/>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0E338D" w:rsidRPr="00AD790E" w:rsidTr="00AD790E">
        <w:trPr>
          <w:trHeight w:val="313"/>
        </w:trPr>
        <w:tc>
          <w:tcPr>
            <w:tcW w:w="2654" w:type="dxa"/>
            <w:vMerge w:val="restart"/>
            <w:tcBorders>
              <w:left w:val="single" w:sz="4" w:space="0" w:color="000000"/>
              <w:bottom w:val="single" w:sz="4" w:space="0" w:color="000000"/>
              <w:right w:val="single" w:sz="4" w:space="0" w:color="000000"/>
            </w:tcBorders>
          </w:tcPr>
          <w:p w:rsidR="000E338D" w:rsidRPr="00AD790E" w:rsidRDefault="000E338D" w:rsidP="00AD790E">
            <w:pPr>
              <w:widowControl w:val="0"/>
              <w:spacing w:after="0" w:line="240" w:lineRule="auto"/>
              <w:rPr>
                <w:rFonts w:ascii="Times New Roman" w:eastAsia="Calibri" w:hAnsi="Times New Roman" w:cs="Times New Roman"/>
                <w:b/>
                <w:color w:val="000000"/>
              </w:rPr>
            </w:pPr>
            <w:r w:rsidRPr="00AD790E">
              <w:rPr>
                <w:rFonts w:ascii="Times New Roman" w:eastAsia="Calibri" w:hAnsi="Times New Roman" w:cs="Times New Roman"/>
                <w:b/>
                <w:color w:val="000000"/>
              </w:rPr>
              <w:lastRenderedPageBreak/>
              <w:t xml:space="preserve">Тема 2.6. </w:t>
            </w:r>
            <w:r w:rsidRPr="00AD790E">
              <w:rPr>
                <w:rFonts w:ascii="Times New Roman" w:eastAsia="Calibri" w:hAnsi="Times New Roman" w:cs="Times New Roman"/>
                <w:b/>
                <w:color w:val="000000"/>
                <w:lang w:eastAsia="ar-SA"/>
              </w:rPr>
              <w:t>Неметаллические материалы</w:t>
            </w:r>
          </w:p>
        </w:tc>
        <w:tc>
          <w:tcPr>
            <w:tcW w:w="7200" w:type="dxa"/>
            <w:tcBorders>
              <w:left w:val="single" w:sz="4" w:space="0" w:color="000000"/>
              <w:bottom w:val="single" w:sz="4" w:space="0" w:color="000000"/>
              <w:right w:val="single" w:sz="4" w:space="0" w:color="000000"/>
            </w:tcBorders>
          </w:tcPr>
          <w:p w:rsidR="000E338D" w:rsidRPr="00AD790E" w:rsidRDefault="000E338D" w:rsidP="00AD790E">
            <w:pPr>
              <w:widowControl w:val="0"/>
              <w:spacing w:after="0" w:line="240" w:lineRule="auto"/>
              <w:rPr>
                <w:rFonts w:ascii="Times New Roman" w:eastAsia="Calibri" w:hAnsi="Times New Roman" w:cs="Times New Roman"/>
                <w:b/>
                <w:color w:val="000000"/>
              </w:rPr>
            </w:pPr>
            <w:r w:rsidRPr="00AD790E">
              <w:rPr>
                <w:rFonts w:ascii="Times New Roman" w:eastAsia="Calibri" w:hAnsi="Times New Roman" w:cs="Times New Roman"/>
                <w:b/>
                <w:color w:val="000000"/>
              </w:rPr>
              <w:t xml:space="preserve">Содержание </w:t>
            </w:r>
          </w:p>
        </w:tc>
      </w:tr>
      <w:tr w:rsidR="000E338D" w:rsidRPr="00AD790E" w:rsidTr="00AD790E">
        <w:trPr>
          <w:trHeight w:val="313"/>
        </w:trPr>
        <w:tc>
          <w:tcPr>
            <w:tcW w:w="2654" w:type="dxa"/>
            <w:vMerge/>
            <w:tcBorders>
              <w:left w:val="single" w:sz="4" w:space="0" w:color="000000"/>
              <w:bottom w:val="single" w:sz="4" w:space="0" w:color="000000"/>
              <w:right w:val="single" w:sz="4" w:space="0" w:color="000000"/>
            </w:tcBorders>
          </w:tcPr>
          <w:p w:rsidR="000E338D" w:rsidRPr="00AD790E" w:rsidRDefault="000E338D" w:rsidP="00AD790E">
            <w:pPr>
              <w:widowControl w:val="0"/>
              <w:snapToGrid w:val="0"/>
              <w:spacing w:after="0" w:line="240" w:lineRule="auto"/>
              <w:rPr>
                <w:rFonts w:ascii="Times New Roman" w:eastAsia="Calibri" w:hAnsi="Times New Roman" w:cs="Times New Roman"/>
                <w:b/>
                <w:bCs/>
                <w:color w:val="000000"/>
              </w:rPr>
            </w:pPr>
          </w:p>
        </w:tc>
        <w:tc>
          <w:tcPr>
            <w:tcW w:w="7200" w:type="dxa"/>
            <w:tcBorders>
              <w:left w:val="single" w:sz="4" w:space="0" w:color="000000"/>
              <w:bottom w:val="single" w:sz="4" w:space="0" w:color="000000"/>
              <w:right w:val="single" w:sz="4" w:space="0" w:color="000000"/>
            </w:tcBorders>
          </w:tcPr>
          <w:p w:rsidR="000E338D" w:rsidRPr="00AD790E" w:rsidRDefault="000E338D" w:rsidP="00AD790E">
            <w:pPr>
              <w:widowControl w:val="0"/>
              <w:spacing w:after="0" w:line="240" w:lineRule="auto"/>
              <w:rPr>
                <w:rFonts w:ascii="Times New Roman" w:eastAsia="Calibri" w:hAnsi="Times New Roman" w:cs="Times New Roman"/>
                <w:color w:val="000000"/>
              </w:rPr>
            </w:pPr>
            <w:r w:rsidRPr="00AD790E">
              <w:rPr>
                <w:rFonts w:ascii="Times New Roman" w:eastAsia="Calibri" w:hAnsi="Times New Roman" w:cs="Times New Roman"/>
                <w:color w:val="000000"/>
              </w:rPr>
              <w:t>Классификация, свойства и применение простых и сложных пластмасс</w:t>
            </w:r>
            <w:r w:rsidR="00AD790E">
              <w:rPr>
                <w:rFonts w:ascii="Times New Roman" w:eastAsia="Calibri" w:hAnsi="Times New Roman" w:cs="Times New Roman"/>
                <w:color w:val="000000"/>
              </w:rPr>
              <w:t>.</w:t>
            </w:r>
            <w:r w:rsidR="00AD790E" w:rsidRPr="00AD790E">
              <w:rPr>
                <w:rFonts w:ascii="Times New Roman" w:eastAsia="Calibri" w:hAnsi="Times New Roman" w:cs="Times New Roman"/>
                <w:color w:val="000000"/>
              </w:rPr>
              <w:t xml:space="preserve"> Каучук и резиновые изделия</w:t>
            </w:r>
            <w:r w:rsidR="00AD790E">
              <w:rPr>
                <w:rFonts w:ascii="Times New Roman" w:eastAsia="Calibri" w:hAnsi="Times New Roman" w:cs="Times New Roman"/>
                <w:color w:val="000000"/>
              </w:rPr>
              <w:t>.</w:t>
            </w:r>
          </w:p>
        </w:tc>
      </w:tr>
      <w:tr w:rsidR="000E338D" w:rsidRPr="00AD790E" w:rsidTr="00AD790E">
        <w:trPr>
          <w:trHeight w:val="313"/>
        </w:trPr>
        <w:tc>
          <w:tcPr>
            <w:tcW w:w="2654" w:type="dxa"/>
            <w:vMerge/>
            <w:tcBorders>
              <w:left w:val="single" w:sz="4" w:space="0" w:color="000000"/>
              <w:bottom w:val="single" w:sz="4" w:space="0" w:color="000000"/>
              <w:right w:val="single" w:sz="4" w:space="0" w:color="000000"/>
            </w:tcBorders>
          </w:tcPr>
          <w:p w:rsidR="000E338D" w:rsidRPr="00AD790E" w:rsidRDefault="000E338D" w:rsidP="00AD790E">
            <w:pPr>
              <w:widowControl w:val="0"/>
              <w:snapToGrid w:val="0"/>
              <w:spacing w:after="0" w:line="240" w:lineRule="auto"/>
              <w:rPr>
                <w:rFonts w:ascii="Times New Roman" w:eastAsia="Calibri" w:hAnsi="Times New Roman" w:cs="Times New Roman"/>
                <w:b/>
                <w:bCs/>
                <w:iCs/>
                <w:color w:val="000000"/>
              </w:rPr>
            </w:pPr>
          </w:p>
        </w:tc>
        <w:tc>
          <w:tcPr>
            <w:tcW w:w="7200" w:type="dxa"/>
            <w:tcBorders>
              <w:left w:val="single" w:sz="4" w:space="0" w:color="000000"/>
              <w:bottom w:val="single" w:sz="4" w:space="0" w:color="000000"/>
              <w:right w:val="single" w:sz="4" w:space="0" w:color="000000"/>
            </w:tcBorders>
          </w:tcPr>
          <w:p w:rsidR="000E338D" w:rsidRPr="00AD790E" w:rsidRDefault="00BA5298" w:rsidP="00AD790E">
            <w:pPr>
              <w:widowControl w:val="0"/>
              <w:spacing w:after="0" w:line="240" w:lineRule="auto"/>
              <w:rPr>
                <w:rFonts w:ascii="Times New Roman" w:eastAsia="Calibri" w:hAnsi="Times New Roman" w:cs="Times New Roman"/>
                <w:b/>
                <w:bCs/>
                <w:color w:val="000000"/>
              </w:rPr>
            </w:pPr>
            <w:r w:rsidRPr="00BA5298">
              <w:rPr>
                <w:rFonts w:ascii="Times New Roman" w:eastAsia="Calibri" w:hAnsi="Times New Roman" w:cs="Times New Roman"/>
                <w:b/>
                <w:bCs/>
                <w:color w:val="000000"/>
              </w:rPr>
              <w:t>В том числе практических и лабораторных занятий</w:t>
            </w:r>
          </w:p>
        </w:tc>
      </w:tr>
      <w:tr w:rsidR="000E338D" w:rsidRPr="00AD790E" w:rsidTr="00AD790E">
        <w:trPr>
          <w:trHeight w:val="161"/>
        </w:trPr>
        <w:tc>
          <w:tcPr>
            <w:tcW w:w="2654" w:type="dxa"/>
            <w:vMerge/>
            <w:tcBorders>
              <w:left w:val="single" w:sz="4" w:space="0" w:color="000000"/>
              <w:bottom w:val="single" w:sz="4" w:space="0" w:color="000000"/>
              <w:right w:val="single" w:sz="4" w:space="0" w:color="000000"/>
            </w:tcBorders>
          </w:tcPr>
          <w:p w:rsidR="000E338D" w:rsidRPr="00AD790E" w:rsidRDefault="000E338D" w:rsidP="00AD790E">
            <w:pPr>
              <w:widowControl w:val="0"/>
              <w:snapToGrid w:val="0"/>
              <w:spacing w:after="0" w:line="240" w:lineRule="auto"/>
              <w:rPr>
                <w:rFonts w:ascii="Times New Roman" w:eastAsia="Calibri" w:hAnsi="Times New Roman" w:cs="Times New Roman"/>
                <w:b/>
                <w:bCs/>
                <w:iCs/>
                <w:color w:val="000000"/>
              </w:rPr>
            </w:pPr>
          </w:p>
        </w:tc>
        <w:tc>
          <w:tcPr>
            <w:tcW w:w="7200" w:type="dxa"/>
            <w:tcBorders>
              <w:left w:val="single" w:sz="4" w:space="0" w:color="000000"/>
              <w:bottom w:val="single" w:sz="4" w:space="0" w:color="000000"/>
              <w:right w:val="single" w:sz="4" w:space="0" w:color="000000"/>
            </w:tcBorders>
          </w:tcPr>
          <w:p w:rsidR="000E338D" w:rsidRPr="00AD790E" w:rsidRDefault="000E338D" w:rsidP="00AD790E">
            <w:pPr>
              <w:widowControl w:val="0"/>
              <w:spacing w:after="0" w:line="240" w:lineRule="auto"/>
              <w:rPr>
                <w:rFonts w:ascii="Times New Roman" w:eastAsia="Calibri" w:hAnsi="Times New Roman" w:cs="Times New Roman"/>
                <w:color w:val="000000"/>
              </w:rPr>
            </w:pPr>
            <w:r w:rsidRPr="00AD790E">
              <w:rPr>
                <w:rFonts w:ascii="Times New Roman" w:eastAsia="Calibri" w:hAnsi="Times New Roman" w:cs="Times New Roman"/>
                <w:color w:val="000000"/>
              </w:rPr>
              <w:t>Термореактивные и термопластические пластмассы свойства, преимущества и недостатки</w:t>
            </w:r>
          </w:p>
        </w:tc>
      </w:tr>
      <w:tr w:rsidR="00BA5298" w:rsidRPr="00AD790E" w:rsidTr="007C777E">
        <w:trPr>
          <w:trHeight w:val="136"/>
        </w:trPr>
        <w:tc>
          <w:tcPr>
            <w:tcW w:w="2654" w:type="dxa"/>
            <w:vMerge/>
            <w:tcBorders>
              <w:left w:val="single" w:sz="4" w:space="0" w:color="000000"/>
              <w:bottom w:val="single" w:sz="4" w:space="0" w:color="000000"/>
              <w:right w:val="single" w:sz="4" w:space="0" w:color="000000"/>
            </w:tcBorders>
          </w:tcPr>
          <w:p w:rsidR="00BA5298" w:rsidRPr="00AD790E" w:rsidRDefault="00BA5298" w:rsidP="00AD790E">
            <w:pPr>
              <w:widowControl w:val="0"/>
              <w:snapToGrid w:val="0"/>
              <w:spacing w:after="0" w:line="240" w:lineRule="auto"/>
              <w:rPr>
                <w:rFonts w:ascii="Times New Roman" w:eastAsia="Calibri" w:hAnsi="Times New Roman" w:cs="Times New Roman"/>
                <w:b/>
                <w:bCs/>
                <w:color w:val="000000"/>
              </w:rPr>
            </w:pPr>
          </w:p>
        </w:tc>
        <w:tc>
          <w:tcPr>
            <w:tcW w:w="7200" w:type="dxa"/>
            <w:tcBorders>
              <w:left w:val="single" w:sz="4" w:space="0" w:color="000000"/>
              <w:bottom w:val="single" w:sz="4" w:space="0" w:color="000000"/>
              <w:right w:val="single" w:sz="4" w:space="0" w:color="000000"/>
            </w:tcBorders>
            <w:vAlign w:val="bottom"/>
          </w:tcPr>
          <w:p w:rsidR="00BA5298" w:rsidRDefault="00BA5298" w:rsidP="007C777E">
            <w:pPr>
              <w:spacing w:after="0" w:line="240" w:lineRule="auto"/>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rsidR="00BA5298" w:rsidRPr="00C63897" w:rsidRDefault="00BA5298" w:rsidP="007C777E">
            <w:pPr>
              <w:spacing w:after="0" w:line="240" w:lineRule="auto"/>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0E338D" w:rsidRPr="00AD790E" w:rsidTr="00AD790E">
        <w:trPr>
          <w:trHeight w:val="83"/>
        </w:trPr>
        <w:tc>
          <w:tcPr>
            <w:tcW w:w="2654" w:type="dxa"/>
            <w:vMerge w:val="restart"/>
            <w:tcBorders>
              <w:left w:val="single" w:sz="4" w:space="0" w:color="000000"/>
              <w:bottom w:val="single" w:sz="4" w:space="0" w:color="000000"/>
              <w:right w:val="single" w:sz="4" w:space="0" w:color="000000"/>
            </w:tcBorders>
          </w:tcPr>
          <w:p w:rsidR="00AD790E" w:rsidRDefault="000E338D" w:rsidP="00AD790E">
            <w:pPr>
              <w:widowControl w:val="0"/>
              <w:spacing w:after="0" w:line="240" w:lineRule="auto"/>
              <w:rPr>
                <w:rFonts w:ascii="Times New Roman" w:eastAsia="Calibri" w:hAnsi="Times New Roman" w:cs="Times New Roman"/>
                <w:b/>
                <w:color w:val="000000"/>
              </w:rPr>
            </w:pPr>
            <w:r w:rsidRPr="00AD790E">
              <w:rPr>
                <w:rFonts w:ascii="Times New Roman" w:eastAsia="Calibri" w:hAnsi="Times New Roman" w:cs="Times New Roman"/>
                <w:b/>
                <w:color w:val="000000"/>
              </w:rPr>
              <w:t xml:space="preserve">Тема 2.7. </w:t>
            </w:r>
          </w:p>
          <w:p w:rsidR="000E338D" w:rsidRPr="00AD790E" w:rsidRDefault="000E338D" w:rsidP="00AD790E">
            <w:pPr>
              <w:widowControl w:val="0"/>
              <w:spacing w:after="0" w:line="240" w:lineRule="auto"/>
              <w:rPr>
                <w:rFonts w:ascii="Times New Roman" w:eastAsia="Calibri" w:hAnsi="Times New Roman" w:cs="Times New Roman"/>
                <w:b/>
                <w:color w:val="000000"/>
              </w:rPr>
            </w:pPr>
            <w:r w:rsidRPr="00AD790E">
              <w:rPr>
                <w:rFonts w:ascii="Times New Roman" w:eastAsia="Calibri" w:hAnsi="Times New Roman" w:cs="Times New Roman"/>
                <w:b/>
                <w:color w:val="000000"/>
              </w:rPr>
              <w:t>Порошковые и композитные материалы</w:t>
            </w:r>
          </w:p>
        </w:tc>
        <w:tc>
          <w:tcPr>
            <w:tcW w:w="7200" w:type="dxa"/>
            <w:tcBorders>
              <w:left w:val="single" w:sz="4" w:space="0" w:color="000000"/>
              <w:bottom w:val="single" w:sz="4" w:space="0" w:color="000000"/>
              <w:right w:val="single" w:sz="4" w:space="0" w:color="000000"/>
            </w:tcBorders>
          </w:tcPr>
          <w:p w:rsidR="000E338D" w:rsidRPr="00AD790E" w:rsidRDefault="000E338D" w:rsidP="00AD790E">
            <w:pPr>
              <w:widowControl w:val="0"/>
              <w:spacing w:after="0" w:line="240" w:lineRule="auto"/>
              <w:rPr>
                <w:rFonts w:ascii="Times New Roman" w:eastAsia="Calibri" w:hAnsi="Times New Roman" w:cs="Times New Roman"/>
                <w:b/>
                <w:color w:val="000000"/>
              </w:rPr>
            </w:pPr>
            <w:r w:rsidRPr="00AD790E">
              <w:rPr>
                <w:rFonts w:ascii="Times New Roman" w:eastAsia="Calibri" w:hAnsi="Times New Roman" w:cs="Times New Roman"/>
                <w:b/>
                <w:color w:val="000000"/>
              </w:rPr>
              <w:t>Содержа</w:t>
            </w:r>
            <w:r w:rsidR="00AD790E">
              <w:rPr>
                <w:rFonts w:ascii="Times New Roman" w:eastAsia="Calibri" w:hAnsi="Times New Roman" w:cs="Times New Roman"/>
                <w:b/>
                <w:color w:val="000000"/>
              </w:rPr>
              <w:t>ние</w:t>
            </w:r>
          </w:p>
        </w:tc>
      </w:tr>
      <w:tr w:rsidR="000E338D" w:rsidRPr="00AD790E" w:rsidTr="00AD790E">
        <w:trPr>
          <w:trHeight w:val="313"/>
        </w:trPr>
        <w:tc>
          <w:tcPr>
            <w:tcW w:w="2654" w:type="dxa"/>
            <w:vMerge/>
            <w:tcBorders>
              <w:left w:val="single" w:sz="4" w:space="0" w:color="000000"/>
              <w:bottom w:val="single" w:sz="4" w:space="0" w:color="000000"/>
              <w:right w:val="single" w:sz="4" w:space="0" w:color="000000"/>
            </w:tcBorders>
          </w:tcPr>
          <w:p w:rsidR="000E338D" w:rsidRPr="00AD790E" w:rsidRDefault="000E338D" w:rsidP="00AD790E">
            <w:pPr>
              <w:widowControl w:val="0"/>
              <w:snapToGrid w:val="0"/>
              <w:spacing w:after="0" w:line="240" w:lineRule="auto"/>
              <w:rPr>
                <w:rFonts w:ascii="Times New Roman" w:eastAsia="Calibri" w:hAnsi="Times New Roman" w:cs="Times New Roman"/>
                <w:b/>
                <w:bCs/>
                <w:color w:val="000000"/>
              </w:rPr>
            </w:pPr>
          </w:p>
        </w:tc>
        <w:tc>
          <w:tcPr>
            <w:tcW w:w="7200" w:type="dxa"/>
            <w:tcBorders>
              <w:left w:val="single" w:sz="4" w:space="0" w:color="000000"/>
              <w:bottom w:val="single" w:sz="4" w:space="0" w:color="000000"/>
              <w:right w:val="single" w:sz="4" w:space="0" w:color="000000"/>
            </w:tcBorders>
          </w:tcPr>
          <w:p w:rsidR="000E338D" w:rsidRDefault="000E338D" w:rsidP="00AD790E">
            <w:pPr>
              <w:widowControl w:val="0"/>
              <w:spacing w:after="0" w:line="240" w:lineRule="auto"/>
              <w:rPr>
                <w:rFonts w:ascii="Times New Roman" w:eastAsia="Calibri" w:hAnsi="Times New Roman" w:cs="Times New Roman"/>
                <w:color w:val="000000"/>
              </w:rPr>
            </w:pPr>
            <w:r w:rsidRPr="00AD790E">
              <w:rPr>
                <w:rFonts w:ascii="Times New Roman" w:eastAsia="Calibri" w:hAnsi="Times New Roman" w:cs="Times New Roman"/>
                <w:color w:val="000000"/>
              </w:rPr>
              <w:t>Получение, свойства и область применения порошковых материалов</w:t>
            </w:r>
            <w:r w:rsidR="00AD790E">
              <w:rPr>
                <w:rFonts w:ascii="Times New Roman" w:eastAsia="Calibri" w:hAnsi="Times New Roman" w:cs="Times New Roman"/>
                <w:color w:val="000000"/>
              </w:rPr>
              <w:t>.</w:t>
            </w:r>
          </w:p>
          <w:p w:rsidR="00AD790E" w:rsidRPr="00AD790E" w:rsidRDefault="00AD790E" w:rsidP="00AD790E">
            <w:pPr>
              <w:widowControl w:val="0"/>
              <w:spacing w:after="0" w:line="240" w:lineRule="auto"/>
              <w:rPr>
                <w:rFonts w:ascii="Times New Roman" w:eastAsia="Calibri" w:hAnsi="Times New Roman" w:cs="Times New Roman"/>
                <w:color w:val="000000"/>
              </w:rPr>
            </w:pPr>
            <w:r w:rsidRPr="00AD790E">
              <w:rPr>
                <w:rFonts w:ascii="Times New Roman" w:eastAsia="Calibri" w:hAnsi="Times New Roman" w:cs="Times New Roman"/>
                <w:color w:val="000000"/>
              </w:rPr>
              <w:t>Классификация,  строение,  свойства  и  применение  композиционных  материалов.</w:t>
            </w:r>
          </w:p>
        </w:tc>
      </w:tr>
      <w:tr w:rsidR="000E338D" w:rsidRPr="00AD790E" w:rsidTr="00AD790E">
        <w:trPr>
          <w:trHeight w:val="313"/>
        </w:trPr>
        <w:tc>
          <w:tcPr>
            <w:tcW w:w="2654" w:type="dxa"/>
            <w:vMerge/>
            <w:tcBorders>
              <w:left w:val="single" w:sz="4" w:space="0" w:color="000000"/>
              <w:bottom w:val="single" w:sz="4" w:space="0" w:color="000000"/>
              <w:right w:val="single" w:sz="4" w:space="0" w:color="000000"/>
            </w:tcBorders>
          </w:tcPr>
          <w:p w:rsidR="000E338D" w:rsidRPr="00AD790E" w:rsidRDefault="000E338D" w:rsidP="00AD790E">
            <w:pPr>
              <w:widowControl w:val="0"/>
              <w:snapToGrid w:val="0"/>
              <w:spacing w:after="0" w:line="240" w:lineRule="auto"/>
              <w:rPr>
                <w:rFonts w:ascii="Times New Roman" w:eastAsia="Calibri" w:hAnsi="Times New Roman" w:cs="Times New Roman"/>
                <w:b/>
                <w:bCs/>
                <w:iCs/>
                <w:color w:val="000000"/>
              </w:rPr>
            </w:pPr>
          </w:p>
        </w:tc>
        <w:tc>
          <w:tcPr>
            <w:tcW w:w="7200" w:type="dxa"/>
            <w:tcBorders>
              <w:left w:val="single" w:sz="4" w:space="0" w:color="000000"/>
              <w:bottom w:val="single" w:sz="4" w:space="0" w:color="000000"/>
              <w:right w:val="single" w:sz="4" w:space="0" w:color="000000"/>
            </w:tcBorders>
          </w:tcPr>
          <w:p w:rsidR="000E338D" w:rsidRPr="00AD790E" w:rsidRDefault="00BA5298" w:rsidP="00AD790E">
            <w:pPr>
              <w:widowControl w:val="0"/>
              <w:spacing w:after="0" w:line="240" w:lineRule="auto"/>
              <w:rPr>
                <w:rFonts w:ascii="Times New Roman" w:eastAsia="Calibri" w:hAnsi="Times New Roman" w:cs="Times New Roman"/>
                <w:b/>
                <w:color w:val="000000"/>
              </w:rPr>
            </w:pPr>
            <w:r w:rsidRPr="00BA5298">
              <w:rPr>
                <w:rFonts w:ascii="Times New Roman" w:eastAsia="Calibri" w:hAnsi="Times New Roman" w:cs="Times New Roman"/>
                <w:b/>
                <w:color w:val="000000"/>
              </w:rPr>
              <w:t>В том числе практических и лабораторных занятий</w:t>
            </w:r>
          </w:p>
        </w:tc>
      </w:tr>
      <w:tr w:rsidR="00BA5298" w:rsidRPr="00AD790E" w:rsidTr="007C777E">
        <w:trPr>
          <w:trHeight w:val="313"/>
        </w:trPr>
        <w:tc>
          <w:tcPr>
            <w:tcW w:w="2654" w:type="dxa"/>
            <w:vMerge/>
            <w:tcBorders>
              <w:left w:val="single" w:sz="4" w:space="0" w:color="000000"/>
              <w:bottom w:val="single" w:sz="4" w:space="0" w:color="000000"/>
              <w:right w:val="single" w:sz="4" w:space="0" w:color="000000"/>
            </w:tcBorders>
          </w:tcPr>
          <w:p w:rsidR="00BA5298" w:rsidRPr="00AD790E" w:rsidRDefault="00BA5298" w:rsidP="00AD790E">
            <w:pPr>
              <w:widowControl w:val="0"/>
              <w:snapToGrid w:val="0"/>
              <w:spacing w:after="0" w:line="240" w:lineRule="auto"/>
              <w:rPr>
                <w:rFonts w:ascii="Times New Roman" w:eastAsia="Calibri" w:hAnsi="Times New Roman" w:cs="Times New Roman"/>
                <w:b/>
                <w:bCs/>
                <w:color w:val="000000"/>
              </w:rPr>
            </w:pPr>
          </w:p>
        </w:tc>
        <w:tc>
          <w:tcPr>
            <w:tcW w:w="7200" w:type="dxa"/>
            <w:tcBorders>
              <w:left w:val="single" w:sz="4" w:space="0" w:color="000000"/>
              <w:bottom w:val="single" w:sz="4" w:space="0" w:color="000000"/>
              <w:right w:val="single" w:sz="4" w:space="0" w:color="000000"/>
            </w:tcBorders>
            <w:vAlign w:val="bottom"/>
          </w:tcPr>
          <w:p w:rsidR="00BA5298" w:rsidRDefault="00BA5298" w:rsidP="007C777E">
            <w:pPr>
              <w:spacing w:after="0" w:line="240" w:lineRule="auto"/>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rsidR="00BA5298" w:rsidRPr="00C63897" w:rsidRDefault="00BA5298" w:rsidP="007C777E">
            <w:pPr>
              <w:spacing w:after="0" w:line="240" w:lineRule="auto"/>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0E338D" w:rsidRPr="00AD790E" w:rsidTr="00AD790E">
        <w:trPr>
          <w:trHeight w:val="313"/>
        </w:trPr>
        <w:tc>
          <w:tcPr>
            <w:tcW w:w="9854" w:type="dxa"/>
            <w:gridSpan w:val="2"/>
            <w:tcBorders>
              <w:left w:val="single" w:sz="4" w:space="0" w:color="000000"/>
              <w:bottom w:val="single" w:sz="4" w:space="0" w:color="000000"/>
              <w:right w:val="single" w:sz="4" w:space="0" w:color="000000"/>
            </w:tcBorders>
          </w:tcPr>
          <w:p w:rsidR="000E338D" w:rsidRPr="00AD790E" w:rsidRDefault="000E338D" w:rsidP="00AD790E">
            <w:pPr>
              <w:widowControl w:val="0"/>
              <w:spacing w:after="0" w:line="240" w:lineRule="auto"/>
              <w:rPr>
                <w:rFonts w:ascii="Times New Roman" w:eastAsia="Calibri" w:hAnsi="Times New Roman" w:cs="Times New Roman"/>
                <w:b/>
                <w:iCs/>
                <w:color w:val="000000"/>
              </w:rPr>
            </w:pPr>
            <w:r w:rsidRPr="00AD790E">
              <w:rPr>
                <w:rFonts w:ascii="Times New Roman" w:eastAsia="Calibri" w:hAnsi="Times New Roman" w:cs="Times New Roman"/>
                <w:b/>
                <w:iCs/>
                <w:color w:val="000000"/>
              </w:rPr>
              <w:t>Раздел 3. Основные спо</w:t>
            </w:r>
            <w:r w:rsidR="00AD790E">
              <w:rPr>
                <w:rFonts w:ascii="Times New Roman" w:eastAsia="Calibri" w:hAnsi="Times New Roman" w:cs="Times New Roman"/>
                <w:b/>
                <w:iCs/>
                <w:color w:val="000000"/>
              </w:rPr>
              <w:t>собы обработки материалов (10 часов</w:t>
            </w:r>
            <w:r w:rsidRPr="00AD790E">
              <w:rPr>
                <w:rFonts w:ascii="Times New Roman" w:eastAsia="Calibri" w:hAnsi="Times New Roman" w:cs="Times New Roman"/>
                <w:b/>
                <w:iCs/>
                <w:color w:val="000000"/>
              </w:rPr>
              <w:t>)</w:t>
            </w:r>
          </w:p>
        </w:tc>
      </w:tr>
      <w:tr w:rsidR="000E338D" w:rsidRPr="00AD790E" w:rsidTr="00AD790E">
        <w:trPr>
          <w:trHeight w:val="313"/>
        </w:trPr>
        <w:tc>
          <w:tcPr>
            <w:tcW w:w="2654" w:type="dxa"/>
            <w:vMerge w:val="restart"/>
            <w:tcBorders>
              <w:left w:val="single" w:sz="4" w:space="0" w:color="000000"/>
              <w:bottom w:val="single" w:sz="4" w:space="0" w:color="000000"/>
              <w:right w:val="single" w:sz="4" w:space="0" w:color="000000"/>
            </w:tcBorders>
          </w:tcPr>
          <w:p w:rsidR="00AD790E" w:rsidRDefault="000E338D" w:rsidP="00AD790E">
            <w:pPr>
              <w:widowControl w:val="0"/>
              <w:spacing w:after="0" w:line="240" w:lineRule="auto"/>
              <w:rPr>
                <w:rFonts w:ascii="Times New Roman" w:eastAsia="Calibri" w:hAnsi="Times New Roman" w:cs="Times New Roman"/>
                <w:b/>
                <w:color w:val="000000"/>
              </w:rPr>
            </w:pPr>
            <w:r w:rsidRPr="00AD790E">
              <w:rPr>
                <w:rFonts w:ascii="Times New Roman" w:eastAsia="Calibri" w:hAnsi="Times New Roman" w:cs="Times New Roman"/>
                <w:b/>
                <w:color w:val="000000"/>
              </w:rPr>
              <w:t>Тема 3.1.</w:t>
            </w:r>
          </w:p>
          <w:p w:rsidR="000E338D" w:rsidRPr="00AD790E" w:rsidRDefault="000E338D" w:rsidP="00AD790E">
            <w:pPr>
              <w:widowControl w:val="0"/>
              <w:spacing w:after="0" w:line="240" w:lineRule="auto"/>
              <w:rPr>
                <w:rFonts w:ascii="Times New Roman" w:eastAsia="Calibri" w:hAnsi="Times New Roman" w:cs="Times New Roman"/>
                <w:b/>
                <w:color w:val="000000"/>
              </w:rPr>
            </w:pPr>
            <w:r w:rsidRPr="00AD790E">
              <w:rPr>
                <w:rFonts w:ascii="Times New Roman" w:eastAsia="Calibri" w:hAnsi="Times New Roman" w:cs="Times New Roman"/>
                <w:b/>
                <w:color w:val="000000"/>
                <w:lang w:eastAsia="ar-SA"/>
              </w:rPr>
              <w:t>Литейное производство</w:t>
            </w:r>
          </w:p>
        </w:tc>
        <w:tc>
          <w:tcPr>
            <w:tcW w:w="7200" w:type="dxa"/>
            <w:tcBorders>
              <w:left w:val="single" w:sz="4" w:space="0" w:color="000000"/>
              <w:bottom w:val="single" w:sz="4" w:space="0" w:color="000000"/>
              <w:right w:val="single" w:sz="4" w:space="0" w:color="000000"/>
            </w:tcBorders>
          </w:tcPr>
          <w:p w:rsidR="000E338D" w:rsidRPr="00AD790E" w:rsidRDefault="000E338D" w:rsidP="00BA5298">
            <w:pPr>
              <w:widowControl w:val="0"/>
              <w:spacing w:after="0" w:line="240" w:lineRule="auto"/>
              <w:rPr>
                <w:rFonts w:ascii="Times New Roman" w:eastAsia="Calibri" w:hAnsi="Times New Roman" w:cs="Times New Roman"/>
                <w:b/>
                <w:color w:val="000000"/>
              </w:rPr>
            </w:pPr>
            <w:r w:rsidRPr="00AD790E">
              <w:rPr>
                <w:rFonts w:ascii="Times New Roman" w:eastAsia="Calibri" w:hAnsi="Times New Roman" w:cs="Times New Roman"/>
                <w:b/>
                <w:color w:val="000000"/>
              </w:rPr>
              <w:t xml:space="preserve">Содержание </w:t>
            </w:r>
          </w:p>
        </w:tc>
      </w:tr>
      <w:tr w:rsidR="000E338D" w:rsidRPr="00AD790E" w:rsidTr="00BA5298">
        <w:trPr>
          <w:trHeight w:val="158"/>
        </w:trPr>
        <w:tc>
          <w:tcPr>
            <w:tcW w:w="2654" w:type="dxa"/>
            <w:vMerge/>
            <w:tcBorders>
              <w:left w:val="single" w:sz="4" w:space="0" w:color="000000"/>
              <w:bottom w:val="single" w:sz="4" w:space="0" w:color="000000"/>
              <w:right w:val="single" w:sz="4" w:space="0" w:color="000000"/>
            </w:tcBorders>
          </w:tcPr>
          <w:p w:rsidR="000E338D" w:rsidRPr="00AD790E" w:rsidRDefault="000E338D" w:rsidP="00AD790E">
            <w:pPr>
              <w:widowControl w:val="0"/>
              <w:snapToGrid w:val="0"/>
              <w:spacing w:after="0" w:line="240" w:lineRule="auto"/>
              <w:rPr>
                <w:rFonts w:ascii="Times New Roman" w:eastAsia="Calibri" w:hAnsi="Times New Roman" w:cs="Times New Roman"/>
                <w:b/>
                <w:bCs/>
                <w:color w:val="000000"/>
              </w:rPr>
            </w:pPr>
          </w:p>
        </w:tc>
        <w:tc>
          <w:tcPr>
            <w:tcW w:w="7200" w:type="dxa"/>
            <w:tcBorders>
              <w:left w:val="single" w:sz="4" w:space="0" w:color="000000"/>
              <w:bottom w:val="single" w:sz="4" w:space="0" w:color="000000"/>
              <w:right w:val="single" w:sz="4" w:space="0" w:color="000000"/>
            </w:tcBorders>
          </w:tcPr>
          <w:p w:rsidR="000E338D" w:rsidRPr="00AD790E" w:rsidRDefault="000E338D" w:rsidP="00AD790E">
            <w:pPr>
              <w:widowControl w:val="0"/>
              <w:spacing w:after="0" w:line="240" w:lineRule="auto"/>
              <w:rPr>
                <w:rFonts w:ascii="Times New Roman" w:eastAsia="Calibri" w:hAnsi="Times New Roman" w:cs="Times New Roman"/>
                <w:color w:val="000000"/>
              </w:rPr>
            </w:pPr>
            <w:r w:rsidRPr="00AD790E">
              <w:rPr>
                <w:rFonts w:ascii="Times New Roman" w:eastAsia="Calibri" w:hAnsi="Times New Roman" w:cs="Times New Roman"/>
                <w:color w:val="000000"/>
              </w:rPr>
              <w:t>Сущность литейного производства</w:t>
            </w:r>
            <w:r w:rsidR="00BA5298">
              <w:rPr>
                <w:rFonts w:ascii="Times New Roman" w:eastAsia="Calibri" w:hAnsi="Times New Roman" w:cs="Times New Roman"/>
                <w:color w:val="000000"/>
              </w:rPr>
              <w:t>.</w:t>
            </w:r>
            <w:r w:rsidR="00BA5298" w:rsidRPr="00AD790E">
              <w:rPr>
                <w:rFonts w:ascii="Times New Roman" w:eastAsia="Calibri" w:hAnsi="Times New Roman" w:cs="Times New Roman"/>
                <w:color w:val="000000"/>
              </w:rPr>
              <w:t xml:space="preserve"> Специальные виды литья</w:t>
            </w:r>
            <w:r w:rsidR="00BA5298">
              <w:rPr>
                <w:rFonts w:ascii="Times New Roman" w:eastAsia="Calibri" w:hAnsi="Times New Roman" w:cs="Times New Roman"/>
                <w:color w:val="000000"/>
              </w:rPr>
              <w:t>.</w:t>
            </w:r>
          </w:p>
        </w:tc>
      </w:tr>
      <w:tr w:rsidR="000E338D" w:rsidRPr="00AD790E" w:rsidTr="00BA5298">
        <w:trPr>
          <w:trHeight w:val="261"/>
        </w:trPr>
        <w:tc>
          <w:tcPr>
            <w:tcW w:w="2654" w:type="dxa"/>
            <w:vMerge/>
            <w:tcBorders>
              <w:left w:val="single" w:sz="4" w:space="0" w:color="000000"/>
              <w:bottom w:val="single" w:sz="4" w:space="0" w:color="000000"/>
              <w:right w:val="single" w:sz="4" w:space="0" w:color="000000"/>
            </w:tcBorders>
          </w:tcPr>
          <w:p w:rsidR="000E338D" w:rsidRPr="00AD790E" w:rsidRDefault="000E338D" w:rsidP="00AD790E">
            <w:pPr>
              <w:widowControl w:val="0"/>
              <w:snapToGrid w:val="0"/>
              <w:spacing w:after="0" w:line="240" w:lineRule="auto"/>
              <w:rPr>
                <w:rFonts w:ascii="Times New Roman" w:eastAsia="Calibri" w:hAnsi="Times New Roman" w:cs="Times New Roman"/>
                <w:b/>
                <w:bCs/>
                <w:iCs/>
                <w:color w:val="000000"/>
              </w:rPr>
            </w:pPr>
          </w:p>
        </w:tc>
        <w:tc>
          <w:tcPr>
            <w:tcW w:w="7200" w:type="dxa"/>
            <w:tcBorders>
              <w:left w:val="single" w:sz="4" w:space="0" w:color="000000"/>
              <w:bottom w:val="single" w:sz="4" w:space="0" w:color="000000"/>
              <w:right w:val="single" w:sz="4" w:space="0" w:color="000000"/>
            </w:tcBorders>
          </w:tcPr>
          <w:p w:rsidR="000E338D" w:rsidRPr="00AD790E" w:rsidRDefault="00BA5298" w:rsidP="00AD790E">
            <w:pPr>
              <w:widowControl w:val="0"/>
              <w:spacing w:after="0" w:line="240" w:lineRule="auto"/>
              <w:rPr>
                <w:rFonts w:ascii="Times New Roman" w:eastAsia="Calibri" w:hAnsi="Times New Roman" w:cs="Times New Roman"/>
                <w:b/>
                <w:bCs/>
                <w:color w:val="000000"/>
              </w:rPr>
            </w:pPr>
            <w:r w:rsidRPr="00BA5298">
              <w:rPr>
                <w:rFonts w:ascii="Times New Roman" w:eastAsia="Calibri" w:hAnsi="Times New Roman" w:cs="Times New Roman"/>
                <w:b/>
                <w:bCs/>
                <w:color w:val="000000"/>
              </w:rPr>
              <w:t>В том числе практических и лабораторных занятий</w:t>
            </w:r>
          </w:p>
        </w:tc>
      </w:tr>
      <w:tr w:rsidR="00BA5298" w:rsidRPr="00AD790E" w:rsidTr="007C777E">
        <w:trPr>
          <w:trHeight w:val="224"/>
        </w:trPr>
        <w:tc>
          <w:tcPr>
            <w:tcW w:w="2654" w:type="dxa"/>
            <w:vMerge/>
            <w:tcBorders>
              <w:left w:val="single" w:sz="4" w:space="0" w:color="000000"/>
              <w:bottom w:val="single" w:sz="4" w:space="0" w:color="000000"/>
              <w:right w:val="single" w:sz="4" w:space="0" w:color="000000"/>
            </w:tcBorders>
          </w:tcPr>
          <w:p w:rsidR="00BA5298" w:rsidRPr="00AD790E" w:rsidRDefault="00BA5298" w:rsidP="00AD790E">
            <w:pPr>
              <w:widowControl w:val="0"/>
              <w:snapToGrid w:val="0"/>
              <w:spacing w:after="0" w:line="240" w:lineRule="auto"/>
              <w:rPr>
                <w:rFonts w:ascii="Times New Roman" w:eastAsia="Calibri" w:hAnsi="Times New Roman" w:cs="Times New Roman"/>
                <w:b/>
                <w:bCs/>
                <w:color w:val="000000"/>
              </w:rPr>
            </w:pPr>
          </w:p>
        </w:tc>
        <w:tc>
          <w:tcPr>
            <w:tcW w:w="7200" w:type="dxa"/>
            <w:tcBorders>
              <w:left w:val="single" w:sz="4" w:space="0" w:color="000000"/>
              <w:bottom w:val="single" w:sz="4" w:space="0" w:color="000000"/>
              <w:right w:val="single" w:sz="4" w:space="0" w:color="000000"/>
            </w:tcBorders>
            <w:vAlign w:val="bottom"/>
          </w:tcPr>
          <w:p w:rsidR="00BA5298" w:rsidRDefault="00BA5298" w:rsidP="007C777E">
            <w:pPr>
              <w:spacing w:after="0" w:line="240" w:lineRule="auto"/>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rsidR="00BA5298" w:rsidRPr="00C63897" w:rsidRDefault="00BA5298" w:rsidP="007C777E">
            <w:pPr>
              <w:spacing w:after="0" w:line="240" w:lineRule="auto"/>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0E338D" w:rsidRPr="00AD790E" w:rsidTr="00BA5298">
        <w:trPr>
          <w:trHeight w:val="185"/>
        </w:trPr>
        <w:tc>
          <w:tcPr>
            <w:tcW w:w="2654" w:type="dxa"/>
            <w:vMerge w:val="restart"/>
            <w:tcBorders>
              <w:left w:val="single" w:sz="4" w:space="0" w:color="000000"/>
              <w:bottom w:val="single" w:sz="4" w:space="0" w:color="000000"/>
              <w:right w:val="single" w:sz="4" w:space="0" w:color="000000"/>
            </w:tcBorders>
          </w:tcPr>
          <w:p w:rsidR="00AD790E" w:rsidRDefault="000E338D" w:rsidP="00AD790E">
            <w:pPr>
              <w:widowControl w:val="0"/>
              <w:spacing w:after="0" w:line="240" w:lineRule="auto"/>
              <w:rPr>
                <w:rFonts w:ascii="Times New Roman" w:eastAsia="Calibri" w:hAnsi="Times New Roman" w:cs="Times New Roman"/>
                <w:b/>
                <w:color w:val="000000"/>
              </w:rPr>
            </w:pPr>
            <w:r w:rsidRPr="00AD790E">
              <w:rPr>
                <w:rFonts w:ascii="Times New Roman" w:eastAsia="Calibri" w:hAnsi="Times New Roman" w:cs="Times New Roman"/>
                <w:b/>
                <w:color w:val="000000"/>
              </w:rPr>
              <w:t>Тема 3.2.</w:t>
            </w:r>
          </w:p>
          <w:p w:rsidR="000E338D" w:rsidRPr="00AD790E" w:rsidRDefault="000E338D" w:rsidP="00AD790E">
            <w:pPr>
              <w:widowControl w:val="0"/>
              <w:spacing w:after="0" w:line="240" w:lineRule="auto"/>
              <w:rPr>
                <w:rFonts w:ascii="Times New Roman" w:eastAsia="Calibri" w:hAnsi="Times New Roman" w:cs="Times New Roman"/>
                <w:b/>
                <w:color w:val="000000"/>
              </w:rPr>
            </w:pPr>
            <w:r w:rsidRPr="00AD790E">
              <w:rPr>
                <w:rFonts w:ascii="Times New Roman" w:eastAsia="Calibri" w:hAnsi="Times New Roman" w:cs="Times New Roman"/>
                <w:b/>
                <w:color w:val="000000"/>
                <w:lang w:eastAsia="ar-SA"/>
              </w:rPr>
              <w:t>Обработка металла давлением</w:t>
            </w:r>
          </w:p>
        </w:tc>
        <w:tc>
          <w:tcPr>
            <w:tcW w:w="7200" w:type="dxa"/>
            <w:tcBorders>
              <w:left w:val="single" w:sz="4" w:space="0" w:color="000000"/>
              <w:bottom w:val="single" w:sz="4" w:space="0" w:color="000000"/>
              <w:right w:val="single" w:sz="4" w:space="0" w:color="000000"/>
            </w:tcBorders>
          </w:tcPr>
          <w:p w:rsidR="000E338D" w:rsidRPr="00AD790E" w:rsidRDefault="000E338D" w:rsidP="00BA5298">
            <w:pPr>
              <w:widowControl w:val="0"/>
              <w:spacing w:after="0" w:line="240" w:lineRule="auto"/>
              <w:rPr>
                <w:rFonts w:ascii="Times New Roman" w:eastAsia="Calibri" w:hAnsi="Times New Roman" w:cs="Times New Roman"/>
                <w:b/>
                <w:color w:val="000000"/>
              </w:rPr>
            </w:pPr>
            <w:r w:rsidRPr="00AD790E">
              <w:rPr>
                <w:rFonts w:ascii="Times New Roman" w:eastAsia="Calibri" w:hAnsi="Times New Roman" w:cs="Times New Roman"/>
                <w:b/>
                <w:color w:val="000000"/>
              </w:rPr>
              <w:t xml:space="preserve">Содержание </w:t>
            </w:r>
          </w:p>
        </w:tc>
      </w:tr>
      <w:tr w:rsidR="000E338D" w:rsidRPr="00AD790E" w:rsidTr="00AD790E">
        <w:trPr>
          <w:trHeight w:val="313"/>
        </w:trPr>
        <w:tc>
          <w:tcPr>
            <w:tcW w:w="2654" w:type="dxa"/>
            <w:vMerge/>
            <w:tcBorders>
              <w:left w:val="single" w:sz="4" w:space="0" w:color="000000"/>
              <w:bottom w:val="single" w:sz="4" w:space="0" w:color="000000"/>
              <w:right w:val="single" w:sz="4" w:space="0" w:color="000000"/>
            </w:tcBorders>
          </w:tcPr>
          <w:p w:rsidR="000E338D" w:rsidRPr="00AD790E" w:rsidRDefault="000E338D" w:rsidP="00AD790E">
            <w:pPr>
              <w:widowControl w:val="0"/>
              <w:snapToGrid w:val="0"/>
              <w:spacing w:after="0" w:line="240" w:lineRule="auto"/>
              <w:rPr>
                <w:rFonts w:ascii="Times New Roman" w:eastAsia="Calibri" w:hAnsi="Times New Roman" w:cs="Times New Roman"/>
                <w:b/>
                <w:bCs/>
                <w:color w:val="000000"/>
              </w:rPr>
            </w:pPr>
          </w:p>
        </w:tc>
        <w:tc>
          <w:tcPr>
            <w:tcW w:w="7200" w:type="dxa"/>
            <w:tcBorders>
              <w:left w:val="single" w:sz="4" w:space="0" w:color="000000"/>
              <w:bottom w:val="single" w:sz="4" w:space="0" w:color="000000"/>
              <w:right w:val="single" w:sz="4" w:space="0" w:color="000000"/>
            </w:tcBorders>
          </w:tcPr>
          <w:p w:rsidR="000E338D" w:rsidRDefault="000E338D" w:rsidP="00AD790E">
            <w:pPr>
              <w:widowControl w:val="0"/>
              <w:spacing w:after="0" w:line="240" w:lineRule="auto"/>
              <w:rPr>
                <w:rFonts w:ascii="Times New Roman" w:eastAsia="Calibri" w:hAnsi="Times New Roman" w:cs="Times New Roman"/>
                <w:color w:val="000000"/>
              </w:rPr>
            </w:pPr>
            <w:r w:rsidRPr="00AD790E">
              <w:rPr>
                <w:rFonts w:ascii="Times New Roman" w:eastAsia="Calibri" w:hAnsi="Times New Roman" w:cs="Times New Roman"/>
                <w:color w:val="000000"/>
              </w:rPr>
              <w:t>Сущность процесса обработки металлов давлением</w:t>
            </w:r>
            <w:r w:rsidR="00BA5298">
              <w:rPr>
                <w:rFonts w:ascii="Times New Roman" w:eastAsia="Calibri" w:hAnsi="Times New Roman" w:cs="Times New Roman"/>
                <w:color w:val="000000"/>
              </w:rPr>
              <w:t>.</w:t>
            </w:r>
          </w:p>
          <w:p w:rsidR="00BA5298" w:rsidRPr="00AD790E" w:rsidRDefault="00BA5298" w:rsidP="00AD790E">
            <w:pPr>
              <w:widowControl w:val="0"/>
              <w:spacing w:after="0" w:line="240" w:lineRule="auto"/>
              <w:rPr>
                <w:rFonts w:ascii="Times New Roman" w:eastAsia="Calibri" w:hAnsi="Times New Roman" w:cs="Times New Roman"/>
                <w:color w:val="000000"/>
              </w:rPr>
            </w:pPr>
            <w:r w:rsidRPr="00BA5298">
              <w:rPr>
                <w:rFonts w:ascii="Times New Roman" w:eastAsia="Calibri" w:hAnsi="Times New Roman" w:cs="Times New Roman"/>
                <w:color w:val="000000"/>
              </w:rPr>
              <w:t>Прокатка, волочение, прессование, ковка, штамповка.</w:t>
            </w:r>
          </w:p>
        </w:tc>
      </w:tr>
      <w:tr w:rsidR="000E338D" w:rsidRPr="00AD790E" w:rsidTr="00BA5298">
        <w:trPr>
          <w:trHeight w:val="184"/>
        </w:trPr>
        <w:tc>
          <w:tcPr>
            <w:tcW w:w="2654" w:type="dxa"/>
            <w:vMerge/>
            <w:tcBorders>
              <w:left w:val="single" w:sz="4" w:space="0" w:color="000000"/>
              <w:bottom w:val="single" w:sz="4" w:space="0" w:color="000000"/>
              <w:right w:val="single" w:sz="4" w:space="0" w:color="000000"/>
            </w:tcBorders>
          </w:tcPr>
          <w:p w:rsidR="000E338D" w:rsidRPr="00AD790E" w:rsidRDefault="000E338D" w:rsidP="00AD790E">
            <w:pPr>
              <w:widowControl w:val="0"/>
              <w:snapToGrid w:val="0"/>
              <w:spacing w:after="0" w:line="240" w:lineRule="auto"/>
              <w:rPr>
                <w:rFonts w:ascii="Times New Roman" w:eastAsia="Calibri" w:hAnsi="Times New Roman" w:cs="Times New Roman"/>
                <w:b/>
                <w:bCs/>
                <w:iCs/>
                <w:color w:val="000000"/>
              </w:rPr>
            </w:pPr>
          </w:p>
        </w:tc>
        <w:tc>
          <w:tcPr>
            <w:tcW w:w="7200" w:type="dxa"/>
            <w:tcBorders>
              <w:left w:val="single" w:sz="4" w:space="0" w:color="000000"/>
              <w:bottom w:val="single" w:sz="4" w:space="0" w:color="000000"/>
              <w:right w:val="single" w:sz="4" w:space="0" w:color="000000"/>
            </w:tcBorders>
          </w:tcPr>
          <w:p w:rsidR="000E338D" w:rsidRPr="00AD790E" w:rsidRDefault="00BA5298" w:rsidP="00AD790E">
            <w:pPr>
              <w:widowControl w:val="0"/>
              <w:spacing w:after="0" w:line="240" w:lineRule="auto"/>
              <w:rPr>
                <w:rFonts w:ascii="Times New Roman" w:eastAsia="Calibri" w:hAnsi="Times New Roman" w:cs="Times New Roman"/>
                <w:b/>
                <w:bCs/>
                <w:color w:val="000000"/>
              </w:rPr>
            </w:pPr>
            <w:r w:rsidRPr="00BA5298">
              <w:rPr>
                <w:rFonts w:ascii="Times New Roman" w:eastAsia="Calibri" w:hAnsi="Times New Roman" w:cs="Times New Roman"/>
                <w:b/>
                <w:bCs/>
                <w:color w:val="000000"/>
              </w:rPr>
              <w:t>В том числе практических и лабораторных занятий</w:t>
            </w:r>
          </w:p>
        </w:tc>
      </w:tr>
      <w:tr w:rsidR="00BA5298" w:rsidRPr="00AD790E" w:rsidTr="007C777E">
        <w:trPr>
          <w:trHeight w:val="215"/>
        </w:trPr>
        <w:tc>
          <w:tcPr>
            <w:tcW w:w="2654" w:type="dxa"/>
            <w:vMerge/>
            <w:tcBorders>
              <w:left w:val="single" w:sz="4" w:space="0" w:color="000000"/>
              <w:bottom w:val="single" w:sz="4" w:space="0" w:color="000000"/>
              <w:right w:val="single" w:sz="4" w:space="0" w:color="000000"/>
            </w:tcBorders>
          </w:tcPr>
          <w:p w:rsidR="00BA5298" w:rsidRPr="00AD790E" w:rsidRDefault="00BA5298" w:rsidP="00AD790E">
            <w:pPr>
              <w:widowControl w:val="0"/>
              <w:snapToGrid w:val="0"/>
              <w:spacing w:after="0" w:line="240" w:lineRule="auto"/>
              <w:rPr>
                <w:rFonts w:ascii="Times New Roman" w:eastAsia="Calibri" w:hAnsi="Times New Roman" w:cs="Times New Roman"/>
                <w:b/>
                <w:bCs/>
                <w:color w:val="000000"/>
              </w:rPr>
            </w:pPr>
          </w:p>
        </w:tc>
        <w:tc>
          <w:tcPr>
            <w:tcW w:w="7200" w:type="dxa"/>
            <w:tcBorders>
              <w:left w:val="single" w:sz="4" w:space="0" w:color="000000"/>
              <w:bottom w:val="single" w:sz="4" w:space="0" w:color="000000"/>
              <w:right w:val="single" w:sz="4" w:space="0" w:color="000000"/>
            </w:tcBorders>
            <w:vAlign w:val="bottom"/>
          </w:tcPr>
          <w:p w:rsidR="00BA5298" w:rsidRDefault="00BA5298" w:rsidP="007C777E">
            <w:pPr>
              <w:spacing w:after="0" w:line="240" w:lineRule="auto"/>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rsidR="00BA5298" w:rsidRPr="00C63897" w:rsidRDefault="00BA5298" w:rsidP="007C777E">
            <w:pPr>
              <w:spacing w:after="0" w:line="240" w:lineRule="auto"/>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0E338D" w:rsidRPr="00AD790E" w:rsidTr="00AD790E">
        <w:trPr>
          <w:trHeight w:val="313"/>
        </w:trPr>
        <w:tc>
          <w:tcPr>
            <w:tcW w:w="2654" w:type="dxa"/>
            <w:vMerge w:val="restart"/>
            <w:tcBorders>
              <w:left w:val="single" w:sz="4" w:space="0" w:color="000000"/>
              <w:bottom w:val="single" w:sz="4" w:space="0" w:color="000000"/>
              <w:right w:val="single" w:sz="4" w:space="0" w:color="000000"/>
            </w:tcBorders>
          </w:tcPr>
          <w:p w:rsidR="00AD790E" w:rsidRDefault="000E338D" w:rsidP="00AD790E">
            <w:pPr>
              <w:widowControl w:val="0"/>
              <w:spacing w:after="0" w:line="240" w:lineRule="auto"/>
              <w:rPr>
                <w:rFonts w:ascii="Times New Roman" w:eastAsia="Calibri" w:hAnsi="Times New Roman" w:cs="Times New Roman"/>
                <w:b/>
                <w:color w:val="000000"/>
              </w:rPr>
            </w:pPr>
            <w:r w:rsidRPr="00AD790E">
              <w:rPr>
                <w:rFonts w:ascii="Times New Roman" w:eastAsia="Calibri" w:hAnsi="Times New Roman" w:cs="Times New Roman"/>
                <w:b/>
                <w:color w:val="000000"/>
              </w:rPr>
              <w:t>Тема 3.3.</w:t>
            </w:r>
          </w:p>
          <w:p w:rsidR="000E338D" w:rsidRPr="00AD790E" w:rsidRDefault="000E338D" w:rsidP="00AD790E">
            <w:pPr>
              <w:widowControl w:val="0"/>
              <w:spacing w:after="0" w:line="240" w:lineRule="auto"/>
              <w:rPr>
                <w:rFonts w:ascii="Times New Roman" w:eastAsia="Calibri" w:hAnsi="Times New Roman" w:cs="Times New Roman"/>
                <w:b/>
                <w:color w:val="000000"/>
              </w:rPr>
            </w:pPr>
            <w:r w:rsidRPr="00AD790E">
              <w:rPr>
                <w:rFonts w:ascii="Times New Roman" w:eastAsia="Calibri" w:hAnsi="Times New Roman" w:cs="Times New Roman"/>
                <w:b/>
                <w:iCs/>
                <w:color w:val="000000"/>
                <w:lang w:eastAsia="ru-RU"/>
              </w:rPr>
              <w:t>Сварочное производство, технологические процессы обработки</w:t>
            </w:r>
          </w:p>
        </w:tc>
        <w:tc>
          <w:tcPr>
            <w:tcW w:w="7200" w:type="dxa"/>
            <w:tcBorders>
              <w:left w:val="single" w:sz="4" w:space="0" w:color="000000"/>
              <w:bottom w:val="single" w:sz="4" w:space="0" w:color="000000"/>
              <w:right w:val="single" w:sz="4" w:space="0" w:color="000000"/>
            </w:tcBorders>
          </w:tcPr>
          <w:p w:rsidR="000E338D" w:rsidRPr="00AD790E" w:rsidRDefault="000E338D" w:rsidP="00BA5298">
            <w:pPr>
              <w:widowControl w:val="0"/>
              <w:spacing w:after="0" w:line="240" w:lineRule="auto"/>
              <w:rPr>
                <w:rFonts w:ascii="Times New Roman" w:eastAsia="Calibri" w:hAnsi="Times New Roman" w:cs="Times New Roman"/>
                <w:b/>
                <w:color w:val="000000"/>
              </w:rPr>
            </w:pPr>
            <w:r w:rsidRPr="00AD790E">
              <w:rPr>
                <w:rFonts w:ascii="Times New Roman" w:eastAsia="Calibri" w:hAnsi="Times New Roman" w:cs="Times New Roman"/>
                <w:b/>
                <w:color w:val="000000"/>
              </w:rPr>
              <w:t xml:space="preserve">Содержание </w:t>
            </w:r>
          </w:p>
        </w:tc>
      </w:tr>
      <w:tr w:rsidR="000E338D" w:rsidRPr="00AD790E" w:rsidTr="00AD790E">
        <w:trPr>
          <w:trHeight w:val="313"/>
        </w:trPr>
        <w:tc>
          <w:tcPr>
            <w:tcW w:w="2654" w:type="dxa"/>
            <w:vMerge/>
            <w:tcBorders>
              <w:left w:val="single" w:sz="4" w:space="0" w:color="000000"/>
              <w:bottom w:val="single" w:sz="4" w:space="0" w:color="000000"/>
              <w:right w:val="single" w:sz="4" w:space="0" w:color="000000"/>
            </w:tcBorders>
          </w:tcPr>
          <w:p w:rsidR="000E338D" w:rsidRPr="00AD790E" w:rsidRDefault="000E338D" w:rsidP="00AD790E">
            <w:pPr>
              <w:widowControl w:val="0"/>
              <w:snapToGrid w:val="0"/>
              <w:spacing w:after="0" w:line="240" w:lineRule="auto"/>
              <w:rPr>
                <w:rFonts w:ascii="Times New Roman" w:eastAsia="Calibri" w:hAnsi="Times New Roman" w:cs="Times New Roman"/>
                <w:b/>
                <w:bCs/>
                <w:color w:val="000000"/>
              </w:rPr>
            </w:pPr>
          </w:p>
        </w:tc>
        <w:tc>
          <w:tcPr>
            <w:tcW w:w="7200" w:type="dxa"/>
            <w:tcBorders>
              <w:left w:val="single" w:sz="4" w:space="0" w:color="000000"/>
              <w:bottom w:val="single" w:sz="4" w:space="0" w:color="000000"/>
              <w:right w:val="single" w:sz="4" w:space="0" w:color="000000"/>
            </w:tcBorders>
          </w:tcPr>
          <w:p w:rsidR="000E338D" w:rsidRDefault="000E338D" w:rsidP="00AD790E">
            <w:pPr>
              <w:widowControl w:val="0"/>
              <w:spacing w:after="0" w:line="240" w:lineRule="auto"/>
              <w:rPr>
                <w:rFonts w:ascii="Times New Roman" w:eastAsia="Calibri" w:hAnsi="Times New Roman" w:cs="Times New Roman"/>
                <w:iCs/>
                <w:color w:val="000000"/>
                <w:lang w:eastAsia="ru-RU"/>
              </w:rPr>
            </w:pPr>
            <w:r w:rsidRPr="00AD790E">
              <w:rPr>
                <w:rFonts w:ascii="Times New Roman" w:eastAsia="Calibri" w:hAnsi="Times New Roman" w:cs="Times New Roman"/>
                <w:iCs/>
                <w:color w:val="000000"/>
                <w:lang w:eastAsia="ru-RU"/>
              </w:rPr>
              <w:t>Сущность процесса сварки и резки металлов. Виды сварки</w:t>
            </w:r>
            <w:r w:rsidR="00BA5298">
              <w:rPr>
                <w:rFonts w:ascii="Times New Roman" w:eastAsia="Calibri" w:hAnsi="Times New Roman" w:cs="Times New Roman"/>
                <w:iCs/>
                <w:color w:val="000000"/>
                <w:lang w:eastAsia="ru-RU"/>
              </w:rPr>
              <w:t>.</w:t>
            </w:r>
          </w:p>
          <w:p w:rsidR="00BA5298" w:rsidRPr="00BA5298" w:rsidRDefault="00BA5298" w:rsidP="00BA5298">
            <w:pPr>
              <w:widowControl w:val="0"/>
              <w:spacing w:after="0" w:line="240" w:lineRule="auto"/>
              <w:rPr>
                <w:rFonts w:ascii="Times New Roman" w:eastAsia="Calibri" w:hAnsi="Times New Roman" w:cs="Times New Roman"/>
                <w:color w:val="000000"/>
              </w:rPr>
            </w:pPr>
            <w:r w:rsidRPr="00BA5298">
              <w:rPr>
                <w:rFonts w:ascii="Times New Roman" w:eastAsia="Calibri" w:hAnsi="Times New Roman" w:cs="Times New Roman"/>
                <w:color w:val="000000"/>
              </w:rPr>
              <w:t>Особенности свариваемости различных металлов и сплавов.</w:t>
            </w:r>
          </w:p>
          <w:p w:rsidR="00BA5298" w:rsidRPr="00AD790E" w:rsidRDefault="00BA5298" w:rsidP="00BA5298">
            <w:pPr>
              <w:widowControl w:val="0"/>
              <w:spacing w:after="0" w:line="240" w:lineRule="auto"/>
              <w:rPr>
                <w:rFonts w:ascii="Times New Roman" w:eastAsia="Calibri" w:hAnsi="Times New Roman" w:cs="Times New Roman"/>
                <w:color w:val="000000"/>
              </w:rPr>
            </w:pPr>
            <w:r w:rsidRPr="00BA5298">
              <w:rPr>
                <w:rFonts w:ascii="Times New Roman" w:eastAsia="Calibri" w:hAnsi="Times New Roman" w:cs="Times New Roman"/>
                <w:color w:val="000000"/>
              </w:rPr>
              <w:t>Виды сварных швов. Изображение и обозначение сварки на чертежах.</w:t>
            </w:r>
          </w:p>
        </w:tc>
      </w:tr>
      <w:tr w:rsidR="000E338D" w:rsidRPr="00AD790E" w:rsidTr="00BA5298">
        <w:trPr>
          <w:trHeight w:val="231"/>
        </w:trPr>
        <w:tc>
          <w:tcPr>
            <w:tcW w:w="2654" w:type="dxa"/>
            <w:vMerge/>
            <w:tcBorders>
              <w:left w:val="single" w:sz="4" w:space="0" w:color="000000"/>
              <w:bottom w:val="single" w:sz="4" w:space="0" w:color="000000"/>
              <w:right w:val="single" w:sz="4" w:space="0" w:color="000000"/>
            </w:tcBorders>
          </w:tcPr>
          <w:p w:rsidR="000E338D" w:rsidRPr="00AD790E" w:rsidRDefault="000E338D" w:rsidP="00AD790E">
            <w:pPr>
              <w:widowControl w:val="0"/>
              <w:snapToGrid w:val="0"/>
              <w:spacing w:after="0" w:line="240" w:lineRule="auto"/>
              <w:rPr>
                <w:rFonts w:ascii="Times New Roman" w:eastAsia="Calibri" w:hAnsi="Times New Roman" w:cs="Times New Roman"/>
                <w:b/>
                <w:bCs/>
                <w:iCs/>
                <w:color w:val="000000"/>
              </w:rPr>
            </w:pPr>
          </w:p>
        </w:tc>
        <w:tc>
          <w:tcPr>
            <w:tcW w:w="7200" w:type="dxa"/>
            <w:tcBorders>
              <w:left w:val="single" w:sz="4" w:space="0" w:color="000000"/>
              <w:bottom w:val="single" w:sz="4" w:space="0" w:color="000000"/>
              <w:right w:val="single" w:sz="4" w:space="0" w:color="000000"/>
            </w:tcBorders>
          </w:tcPr>
          <w:p w:rsidR="000E338D" w:rsidRPr="00AD790E" w:rsidRDefault="00BA5298" w:rsidP="00AD790E">
            <w:pPr>
              <w:widowControl w:val="0"/>
              <w:spacing w:after="0" w:line="240" w:lineRule="auto"/>
              <w:rPr>
                <w:rFonts w:ascii="Times New Roman" w:eastAsia="Calibri" w:hAnsi="Times New Roman" w:cs="Times New Roman"/>
                <w:b/>
                <w:bCs/>
                <w:color w:val="000000"/>
              </w:rPr>
            </w:pPr>
            <w:r w:rsidRPr="00BA5298">
              <w:rPr>
                <w:rFonts w:ascii="Times New Roman" w:eastAsia="Calibri" w:hAnsi="Times New Roman" w:cs="Times New Roman"/>
                <w:b/>
                <w:bCs/>
                <w:color w:val="000000"/>
              </w:rPr>
              <w:t>В том числе практических и лабораторных занятий</w:t>
            </w:r>
          </w:p>
        </w:tc>
      </w:tr>
      <w:tr w:rsidR="000E338D" w:rsidRPr="00AD790E" w:rsidTr="00AD790E">
        <w:trPr>
          <w:trHeight w:val="313"/>
        </w:trPr>
        <w:tc>
          <w:tcPr>
            <w:tcW w:w="2654" w:type="dxa"/>
            <w:vMerge/>
            <w:tcBorders>
              <w:left w:val="single" w:sz="4" w:space="0" w:color="000000"/>
              <w:bottom w:val="single" w:sz="4" w:space="0" w:color="000000"/>
              <w:right w:val="single" w:sz="4" w:space="0" w:color="000000"/>
            </w:tcBorders>
          </w:tcPr>
          <w:p w:rsidR="000E338D" w:rsidRPr="00AD790E" w:rsidRDefault="000E338D" w:rsidP="00AD790E">
            <w:pPr>
              <w:widowControl w:val="0"/>
              <w:snapToGrid w:val="0"/>
              <w:spacing w:after="0" w:line="240" w:lineRule="auto"/>
              <w:rPr>
                <w:rFonts w:ascii="Times New Roman" w:eastAsia="Calibri" w:hAnsi="Times New Roman" w:cs="Times New Roman"/>
                <w:b/>
                <w:bCs/>
                <w:color w:val="000000"/>
              </w:rPr>
            </w:pPr>
          </w:p>
        </w:tc>
        <w:tc>
          <w:tcPr>
            <w:tcW w:w="7200" w:type="dxa"/>
            <w:tcBorders>
              <w:left w:val="single" w:sz="4" w:space="0" w:color="000000"/>
              <w:bottom w:val="single" w:sz="4" w:space="0" w:color="000000"/>
              <w:right w:val="single" w:sz="4" w:space="0" w:color="000000"/>
            </w:tcBorders>
          </w:tcPr>
          <w:p w:rsidR="000E338D" w:rsidRPr="00AD790E" w:rsidRDefault="000E338D" w:rsidP="00AD790E">
            <w:pPr>
              <w:widowControl w:val="0"/>
              <w:spacing w:after="0" w:line="240" w:lineRule="auto"/>
              <w:rPr>
                <w:rFonts w:ascii="Times New Roman" w:eastAsia="Calibri" w:hAnsi="Times New Roman" w:cs="Times New Roman"/>
                <w:color w:val="000000"/>
              </w:rPr>
            </w:pPr>
            <w:r w:rsidRPr="00AD790E">
              <w:rPr>
                <w:rFonts w:ascii="Times New Roman" w:eastAsia="Calibri" w:hAnsi="Times New Roman" w:cs="Times New Roman"/>
                <w:iCs/>
                <w:color w:val="000000"/>
                <w:lang w:eastAsia="ru-RU"/>
              </w:rPr>
              <w:t>Изучение видов сварки металлов. Применение сварки в судоремонте и судостроении</w:t>
            </w:r>
          </w:p>
        </w:tc>
      </w:tr>
      <w:tr w:rsidR="00BA5298" w:rsidRPr="00AD790E" w:rsidTr="007C777E">
        <w:trPr>
          <w:trHeight w:val="158"/>
        </w:trPr>
        <w:tc>
          <w:tcPr>
            <w:tcW w:w="2654" w:type="dxa"/>
            <w:vMerge/>
            <w:tcBorders>
              <w:left w:val="single" w:sz="4" w:space="0" w:color="000000"/>
              <w:bottom w:val="single" w:sz="4" w:space="0" w:color="000000"/>
              <w:right w:val="single" w:sz="4" w:space="0" w:color="000000"/>
            </w:tcBorders>
          </w:tcPr>
          <w:p w:rsidR="00BA5298" w:rsidRPr="00AD790E" w:rsidRDefault="00BA5298" w:rsidP="00AD790E">
            <w:pPr>
              <w:widowControl w:val="0"/>
              <w:snapToGrid w:val="0"/>
              <w:spacing w:after="0" w:line="240" w:lineRule="auto"/>
              <w:rPr>
                <w:rFonts w:ascii="Times New Roman" w:eastAsia="Calibri" w:hAnsi="Times New Roman" w:cs="Times New Roman"/>
                <w:b/>
                <w:bCs/>
                <w:color w:val="000000"/>
              </w:rPr>
            </w:pPr>
          </w:p>
        </w:tc>
        <w:tc>
          <w:tcPr>
            <w:tcW w:w="7200" w:type="dxa"/>
            <w:tcBorders>
              <w:left w:val="single" w:sz="4" w:space="0" w:color="000000"/>
              <w:bottom w:val="single" w:sz="4" w:space="0" w:color="000000"/>
              <w:right w:val="single" w:sz="4" w:space="0" w:color="000000"/>
            </w:tcBorders>
            <w:vAlign w:val="bottom"/>
          </w:tcPr>
          <w:p w:rsidR="00BA5298" w:rsidRDefault="00BA5298" w:rsidP="007C777E">
            <w:pPr>
              <w:spacing w:after="0" w:line="240" w:lineRule="auto"/>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rsidR="00BA5298" w:rsidRPr="00C63897" w:rsidRDefault="00BA5298" w:rsidP="007C777E">
            <w:pPr>
              <w:spacing w:after="0" w:line="240" w:lineRule="auto"/>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0E338D" w:rsidRPr="00AD790E" w:rsidTr="00AD790E">
        <w:trPr>
          <w:trHeight w:val="313"/>
        </w:trPr>
        <w:tc>
          <w:tcPr>
            <w:tcW w:w="2654" w:type="dxa"/>
            <w:vMerge w:val="restart"/>
            <w:tcBorders>
              <w:left w:val="single" w:sz="4" w:space="0" w:color="000000"/>
              <w:bottom w:val="single" w:sz="4" w:space="0" w:color="000000"/>
              <w:right w:val="single" w:sz="4" w:space="0" w:color="000000"/>
            </w:tcBorders>
          </w:tcPr>
          <w:p w:rsidR="00AD790E" w:rsidRDefault="000E338D" w:rsidP="00AD790E">
            <w:pPr>
              <w:widowControl w:val="0"/>
              <w:spacing w:after="0" w:line="240" w:lineRule="auto"/>
              <w:rPr>
                <w:rFonts w:ascii="Times New Roman" w:eastAsia="Calibri" w:hAnsi="Times New Roman" w:cs="Times New Roman"/>
                <w:b/>
                <w:color w:val="000000"/>
              </w:rPr>
            </w:pPr>
            <w:r w:rsidRPr="00AD790E">
              <w:rPr>
                <w:rFonts w:ascii="Times New Roman" w:eastAsia="Calibri" w:hAnsi="Times New Roman" w:cs="Times New Roman"/>
                <w:b/>
                <w:color w:val="000000"/>
              </w:rPr>
              <w:t>Тема 3.4.</w:t>
            </w:r>
          </w:p>
          <w:p w:rsidR="000E338D" w:rsidRPr="00AD790E" w:rsidRDefault="000E338D" w:rsidP="00AD790E">
            <w:pPr>
              <w:widowControl w:val="0"/>
              <w:spacing w:after="0" w:line="240" w:lineRule="auto"/>
              <w:rPr>
                <w:rFonts w:ascii="Times New Roman" w:eastAsia="Calibri" w:hAnsi="Times New Roman" w:cs="Times New Roman"/>
                <w:b/>
                <w:color w:val="000000"/>
              </w:rPr>
            </w:pPr>
            <w:r w:rsidRPr="00AD790E">
              <w:rPr>
                <w:rFonts w:ascii="Times New Roman" w:eastAsia="Calibri" w:hAnsi="Times New Roman" w:cs="Times New Roman"/>
                <w:b/>
                <w:color w:val="000000"/>
                <w:lang w:eastAsia="ar-SA"/>
              </w:rPr>
              <w:t>Обработка металла давлением</w:t>
            </w:r>
          </w:p>
        </w:tc>
        <w:tc>
          <w:tcPr>
            <w:tcW w:w="7200" w:type="dxa"/>
            <w:tcBorders>
              <w:left w:val="single" w:sz="4" w:space="0" w:color="000000"/>
              <w:bottom w:val="single" w:sz="4" w:space="0" w:color="000000"/>
              <w:right w:val="single" w:sz="4" w:space="0" w:color="000000"/>
            </w:tcBorders>
          </w:tcPr>
          <w:p w:rsidR="000E338D" w:rsidRPr="00AD790E" w:rsidRDefault="000E338D" w:rsidP="00BA5298">
            <w:pPr>
              <w:widowControl w:val="0"/>
              <w:spacing w:after="0" w:line="240" w:lineRule="auto"/>
              <w:rPr>
                <w:rFonts w:ascii="Times New Roman" w:eastAsia="Calibri" w:hAnsi="Times New Roman" w:cs="Times New Roman"/>
                <w:b/>
                <w:color w:val="000000"/>
              </w:rPr>
            </w:pPr>
            <w:r w:rsidRPr="00AD790E">
              <w:rPr>
                <w:rFonts w:ascii="Times New Roman" w:eastAsia="Calibri" w:hAnsi="Times New Roman" w:cs="Times New Roman"/>
                <w:b/>
                <w:color w:val="000000"/>
              </w:rPr>
              <w:t xml:space="preserve">Содержание </w:t>
            </w:r>
          </w:p>
        </w:tc>
      </w:tr>
      <w:tr w:rsidR="000E338D" w:rsidRPr="00AD790E" w:rsidTr="00AD790E">
        <w:trPr>
          <w:trHeight w:val="313"/>
        </w:trPr>
        <w:tc>
          <w:tcPr>
            <w:tcW w:w="2654" w:type="dxa"/>
            <w:vMerge/>
            <w:tcBorders>
              <w:left w:val="single" w:sz="4" w:space="0" w:color="000000"/>
              <w:bottom w:val="single" w:sz="4" w:space="0" w:color="000000"/>
              <w:right w:val="single" w:sz="4" w:space="0" w:color="000000"/>
            </w:tcBorders>
          </w:tcPr>
          <w:p w:rsidR="000E338D" w:rsidRPr="00AD790E" w:rsidRDefault="000E338D" w:rsidP="00AD790E">
            <w:pPr>
              <w:widowControl w:val="0"/>
              <w:snapToGrid w:val="0"/>
              <w:spacing w:after="0" w:line="240" w:lineRule="auto"/>
              <w:rPr>
                <w:rFonts w:ascii="Times New Roman" w:eastAsia="Calibri" w:hAnsi="Times New Roman" w:cs="Times New Roman"/>
                <w:b/>
                <w:bCs/>
                <w:color w:val="000000"/>
              </w:rPr>
            </w:pPr>
          </w:p>
        </w:tc>
        <w:tc>
          <w:tcPr>
            <w:tcW w:w="7200" w:type="dxa"/>
            <w:tcBorders>
              <w:left w:val="single" w:sz="4" w:space="0" w:color="000000"/>
              <w:bottom w:val="single" w:sz="4" w:space="0" w:color="000000"/>
              <w:right w:val="single" w:sz="4" w:space="0" w:color="000000"/>
            </w:tcBorders>
          </w:tcPr>
          <w:p w:rsidR="00BA5298" w:rsidRDefault="000E338D" w:rsidP="00BA5298">
            <w:pPr>
              <w:widowControl w:val="0"/>
              <w:spacing w:after="0" w:line="240" w:lineRule="auto"/>
              <w:ind w:firstLine="40"/>
              <w:rPr>
                <w:rFonts w:ascii="Times New Roman" w:eastAsia="Calibri" w:hAnsi="Times New Roman" w:cs="Times New Roman"/>
                <w:color w:val="000000"/>
              </w:rPr>
            </w:pPr>
            <w:r w:rsidRPr="00AD790E">
              <w:rPr>
                <w:rFonts w:ascii="Times New Roman" w:eastAsia="Calibri" w:hAnsi="Times New Roman" w:cs="Times New Roman"/>
                <w:color w:val="000000"/>
              </w:rPr>
              <w:t>Методы обработки резанием.</w:t>
            </w:r>
            <w:r w:rsidR="00BA5298" w:rsidRPr="00AD790E">
              <w:rPr>
                <w:rFonts w:ascii="Times New Roman" w:eastAsia="Calibri" w:hAnsi="Times New Roman" w:cs="Times New Roman"/>
                <w:color w:val="000000"/>
              </w:rPr>
              <w:t xml:space="preserve"> </w:t>
            </w:r>
          </w:p>
          <w:p w:rsidR="000E338D" w:rsidRPr="00AD790E" w:rsidRDefault="00BA5298" w:rsidP="00BA5298">
            <w:pPr>
              <w:widowControl w:val="0"/>
              <w:spacing w:after="0" w:line="240" w:lineRule="auto"/>
              <w:ind w:firstLine="40"/>
              <w:rPr>
                <w:rFonts w:ascii="Times New Roman" w:eastAsia="Calibri" w:hAnsi="Times New Roman" w:cs="Times New Roman"/>
                <w:color w:val="000000"/>
              </w:rPr>
            </w:pPr>
            <w:r w:rsidRPr="00AD790E">
              <w:rPr>
                <w:rFonts w:ascii="Times New Roman" w:eastAsia="Calibri" w:hAnsi="Times New Roman" w:cs="Times New Roman"/>
                <w:color w:val="000000"/>
              </w:rPr>
              <w:t>Классификация металлорежущих станков и их характеристики</w:t>
            </w:r>
          </w:p>
        </w:tc>
      </w:tr>
      <w:tr w:rsidR="000E338D" w:rsidRPr="00AD790E" w:rsidTr="00AD790E">
        <w:trPr>
          <w:trHeight w:val="313"/>
        </w:trPr>
        <w:tc>
          <w:tcPr>
            <w:tcW w:w="2654" w:type="dxa"/>
            <w:vMerge/>
            <w:tcBorders>
              <w:left w:val="single" w:sz="4" w:space="0" w:color="000000"/>
              <w:bottom w:val="single" w:sz="4" w:space="0" w:color="000000"/>
              <w:right w:val="single" w:sz="4" w:space="0" w:color="000000"/>
            </w:tcBorders>
          </w:tcPr>
          <w:p w:rsidR="000E338D" w:rsidRPr="00AD790E" w:rsidRDefault="000E338D" w:rsidP="00AD790E">
            <w:pPr>
              <w:widowControl w:val="0"/>
              <w:snapToGrid w:val="0"/>
              <w:spacing w:after="0" w:line="240" w:lineRule="auto"/>
              <w:rPr>
                <w:rFonts w:ascii="Times New Roman" w:eastAsia="Calibri" w:hAnsi="Times New Roman" w:cs="Times New Roman"/>
                <w:b/>
                <w:bCs/>
                <w:iCs/>
                <w:color w:val="000000"/>
              </w:rPr>
            </w:pPr>
          </w:p>
        </w:tc>
        <w:tc>
          <w:tcPr>
            <w:tcW w:w="7200" w:type="dxa"/>
            <w:tcBorders>
              <w:left w:val="single" w:sz="4" w:space="0" w:color="000000"/>
              <w:bottom w:val="single" w:sz="4" w:space="0" w:color="000000"/>
              <w:right w:val="single" w:sz="4" w:space="0" w:color="000000"/>
            </w:tcBorders>
          </w:tcPr>
          <w:p w:rsidR="000E338D" w:rsidRPr="00AD790E" w:rsidRDefault="00BA5298" w:rsidP="00AD790E">
            <w:pPr>
              <w:widowControl w:val="0"/>
              <w:spacing w:after="0" w:line="240" w:lineRule="auto"/>
              <w:rPr>
                <w:rFonts w:ascii="Times New Roman" w:eastAsia="Calibri" w:hAnsi="Times New Roman" w:cs="Times New Roman"/>
                <w:b/>
                <w:bCs/>
                <w:color w:val="000000"/>
              </w:rPr>
            </w:pPr>
            <w:r w:rsidRPr="00BA5298">
              <w:rPr>
                <w:rFonts w:ascii="Times New Roman" w:eastAsia="Calibri" w:hAnsi="Times New Roman" w:cs="Times New Roman"/>
                <w:b/>
                <w:bCs/>
                <w:color w:val="000000"/>
              </w:rPr>
              <w:t>В том числе практических и лабораторных занятий</w:t>
            </w:r>
          </w:p>
        </w:tc>
      </w:tr>
      <w:tr w:rsidR="00BA5298" w:rsidRPr="00AD790E" w:rsidTr="007C777E">
        <w:trPr>
          <w:trHeight w:val="81"/>
        </w:trPr>
        <w:tc>
          <w:tcPr>
            <w:tcW w:w="2654" w:type="dxa"/>
            <w:vMerge/>
            <w:tcBorders>
              <w:left w:val="single" w:sz="4" w:space="0" w:color="000000"/>
              <w:bottom w:val="single" w:sz="4" w:space="0" w:color="000000"/>
              <w:right w:val="single" w:sz="4" w:space="0" w:color="000000"/>
            </w:tcBorders>
          </w:tcPr>
          <w:p w:rsidR="00BA5298" w:rsidRPr="00AD790E" w:rsidRDefault="00BA5298" w:rsidP="00AD790E">
            <w:pPr>
              <w:widowControl w:val="0"/>
              <w:snapToGrid w:val="0"/>
              <w:spacing w:after="0" w:line="240" w:lineRule="auto"/>
              <w:rPr>
                <w:rFonts w:ascii="Times New Roman" w:eastAsia="Calibri" w:hAnsi="Times New Roman" w:cs="Times New Roman"/>
                <w:b/>
                <w:bCs/>
                <w:color w:val="000000"/>
              </w:rPr>
            </w:pPr>
          </w:p>
        </w:tc>
        <w:tc>
          <w:tcPr>
            <w:tcW w:w="7200" w:type="dxa"/>
            <w:tcBorders>
              <w:left w:val="single" w:sz="4" w:space="0" w:color="000000"/>
              <w:bottom w:val="single" w:sz="4" w:space="0" w:color="000000"/>
              <w:right w:val="single" w:sz="4" w:space="0" w:color="000000"/>
            </w:tcBorders>
            <w:vAlign w:val="bottom"/>
          </w:tcPr>
          <w:p w:rsidR="00BA5298" w:rsidRDefault="00BA5298" w:rsidP="007C777E">
            <w:pPr>
              <w:spacing w:after="0" w:line="240" w:lineRule="auto"/>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rsidR="00BA5298" w:rsidRPr="00C63897" w:rsidRDefault="00BA5298" w:rsidP="007C777E">
            <w:pPr>
              <w:spacing w:after="0" w:line="240" w:lineRule="auto"/>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0E338D" w:rsidRPr="00AD790E" w:rsidTr="00BA5298">
        <w:trPr>
          <w:trHeight w:val="168"/>
        </w:trPr>
        <w:tc>
          <w:tcPr>
            <w:tcW w:w="2654" w:type="dxa"/>
            <w:vMerge w:val="restart"/>
            <w:tcBorders>
              <w:left w:val="single" w:sz="4" w:space="0" w:color="000000"/>
              <w:bottom w:val="single" w:sz="4" w:space="0" w:color="000000"/>
              <w:right w:val="single" w:sz="4" w:space="0" w:color="000000"/>
            </w:tcBorders>
          </w:tcPr>
          <w:p w:rsidR="00AD790E" w:rsidRDefault="000E338D" w:rsidP="00AD790E">
            <w:pPr>
              <w:widowControl w:val="0"/>
              <w:spacing w:after="0" w:line="240" w:lineRule="auto"/>
              <w:rPr>
                <w:rFonts w:ascii="Times New Roman" w:eastAsia="Calibri" w:hAnsi="Times New Roman" w:cs="Times New Roman"/>
                <w:b/>
                <w:color w:val="000000"/>
                <w:lang w:eastAsia="ar-SA"/>
              </w:rPr>
            </w:pPr>
            <w:r w:rsidRPr="00AD790E">
              <w:rPr>
                <w:rFonts w:ascii="Times New Roman" w:eastAsia="Calibri" w:hAnsi="Times New Roman" w:cs="Times New Roman"/>
                <w:b/>
                <w:color w:val="000000"/>
              </w:rPr>
              <w:t>Тема 3.5.</w:t>
            </w:r>
            <w:r w:rsidRPr="00AD790E">
              <w:rPr>
                <w:rFonts w:ascii="Times New Roman" w:eastAsia="Calibri" w:hAnsi="Times New Roman" w:cs="Times New Roman"/>
                <w:b/>
                <w:color w:val="000000"/>
                <w:lang w:eastAsia="ar-SA"/>
              </w:rPr>
              <w:t xml:space="preserve"> </w:t>
            </w:r>
          </w:p>
          <w:p w:rsidR="000E338D" w:rsidRPr="00AD790E" w:rsidRDefault="000E338D" w:rsidP="00AD790E">
            <w:pPr>
              <w:widowControl w:val="0"/>
              <w:spacing w:after="0" w:line="240" w:lineRule="auto"/>
              <w:rPr>
                <w:rFonts w:ascii="Times New Roman" w:eastAsia="Calibri" w:hAnsi="Times New Roman" w:cs="Times New Roman"/>
                <w:b/>
                <w:color w:val="000000"/>
                <w:lang w:eastAsia="ar-SA"/>
              </w:rPr>
            </w:pPr>
            <w:r w:rsidRPr="00AD790E">
              <w:rPr>
                <w:rFonts w:ascii="Times New Roman" w:eastAsia="Calibri" w:hAnsi="Times New Roman" w:cs="Times New Roman"/>
                <w:b/>
                <w:color w:val="000000"/>
                <w:lang w:eastAsia="ar-SA"/>
              </w:rPr>
              <w:t>Пайка</w:t>
            </w:r>
          </w:p>
          <w:p w:rsidR="000E338D" w:rsidRPr="00AD790E" w:rsidRDefault="000E338D" w:rsidP="00AD790E">
            <w:pPr>
              <w:widowControl w:val="0"/>
              <w:spacing w:after="0" w:line="240" w:lineRule="auto"/>
              <w:rPr>
                <w:rFonts w:ascii="Times New Roman" w:eastAsia="Calibri" w:hAnsi="Times New Roman" w:cs="Times New Roman"/>
                <w:b/>
                <w:color w:val="000000"/>
                <w:lang w:eastAsia="ar-SA"/>
              </w:rPr>
            </w:pPr>
            <w:r w:rsidRPr="00AD790E">
              <w:rPr>
                <w:rFonts w:ascii="Times New Roman" w:eastAsia="Calibri" w:hAnsi="Times New Roman" w:cs="Times New Roman"/>
                <w:b/>
                <w:color w:val="000000"/>
                <w:lang w:eastAsia="ar-SA"/>
              </w:rPr>
              <w:t>металла</w:t>
            </w:r>
          </w:p>
        </w:tc>
        <w:tc>
          <w:tcPr>
            <w:tcW w:w="7200" w:type="dxa"/>
            <w:tcBorders>
              <w:left w:val="single" w:sz="4" w:space="0" w:color="000000"/>
              <w:bottom w:val="single" w:sz="4" w:space="0" w:color="000000"/>
              <w:right w:val="single" w:sz="4" w:space="0" w:color="000000"/>
            </w:tcBorders>
          </w:tcPr>
          <w:p w:rsidR="000E338D" w:rsidRPr="00AD790E" w:rsidRDefault="000E338D" w:rsidP="00BA5298">
            <w:pPr>
              <w:widowControl w:val="0"/>
              <w:spacing w:after="0" w:line="240" w:lineRule="auto"/>
              <w:rPr>
                <w:rFonts w:ascii="Times New Roman" w:eastAsia="Calibri" w:hAnsi="Times New Roman" w:cs="Times New Roman"/>
                <w:b/>
                <w:color w:val="000000"/>
              </w:rPr>
            </w:pPr>
            <w:r w:rsidRPr="00AD790E">
              <w:rPr>
                <w:rFonts w:ascii="Times New Roman" w:eastAsia="Calibri" w:hAnsi="Times New Roman" w:cs="Times New Roman"/>
                <w:b/>
                <w:color w:val="000000"/>
              </w:rPr>
              <w:t xml:space="preserve">Содержание </w:t>
            </w:r>
          </w:p>
        </w:tc>
      </w:tr>
      <w:tr w:rsidR="000E338D" w:rsidRPr="00AD790E" w:rsidTr="00AD790E">
        <w:trPr>
          <w:trHeight w:val="313"/>
        </w:trPr>
        <w:tc>
          <w:tcPr>
            <w:tcW w:w="2654" w:type="dxa"/>
            <w:vMerge/>
            <w:tcBorders>
              <w:left w:val="single" w:sz="4" w:space="0" w:color="000000"/>
              <w:bottom w:val="single" w:sz="4" w:space="0" w:color="000000"/>
              <w:right w:val="single" w:sz="4" w:space="0" w:color="000000"/>
            </w:tcBorders>
          </w:tcPr>
          <w:p w:rsidR="000E338D" w:rsidRPr="00AD790E" w:rsidRDefault="000E338D" w:rsidP="00AD790E">
            <w:pPr>
              <w:widowControl w:val="0"/>
              <w:snapToGrid w:val="0"/>
              <w:spacing w:after="0" w:line="240" w:lineRule="auto"/>
              <w:rPr>
                <w:rFonts w:ascii="Times New Roman" w:eastAsia="Calibri" w:hAnsi="Times New Roman" w:cs="Times New Roman"/>
                <w:b/>
                <w:bCs/>
                <w:color w:val="000000"/>
              </w:rPr>
            </w:pPr>
          </w:p>
        </w:tc>
        <w:tc>
          <w:tcPr>
            <w:tcW w:w="7200" w:type="dxa"/>
            <w:tcBorders>
              <w:left w:val="single" w:sz="4" w:space="0" w:color="000000"/>
              <w:bottom w:val="single" w:sz="4" w:space="0" w:color="000000"/>
              <w:right w:val="single" w:sz="4" w:space="0" w:color="000000"/>
            </w:tcBorders>
          </w:tcPr>
          <w:p w:rsidR="00BA5298" w:rsidRDefault="000E338D" w:rsidP="00AD790E">
            <w:pPr>
              <w:widowControl w:val="0"/>
              <w:spacing w:after="0" w:line="240" w:lineRule="auto"/>
              <w:rPr>
                <w:rFonts w:ascii="Times New Roman" w:eastAsia="Calibri" w:hAnsi="Times New Roman" w:cs="Times New Roman"/>
                <w:color w:val="000000"/>
              </w:rPr>
            </w:pPr>
            <w:r w:rsidRPr="00AD790E">
              <w:rPr>
                <w:rFonts w:ascii="Times New Roman" w:eastAsia="Calibri" w:hAnsi="Times New Roman" w:cs="Times New Roman"/>
                <w:color w:val="000000"/>
              </w:rPr>
              <w:t>Способы пайки металла</w:t>
            </w:r>
            <w:r w:rsidR="00BA5298">
              <w:rPr>
                <w:rFonts w:ascii="Times New Roman" w:eastAsia="Calibri" w:hAnsi="Times New Roman" w:cs="Times New Roman"/>
                <w:color w:val="000000"/>
              </w:rPr>
              <w:t>.</w:t>
            </w:r>
            <w:r w:rsidR="00BA5298" w:rsidRPr="00AD790E">
              <w:rPr>
                <w:rFonts w:ascii="Times New Roman" w:eastAsia="Calibri" w:hAnsi="Times New Roman" w:cs="Times New Roman"/>
                <w:color w:val="000000"/>
              </w:rPr>
              <w:t xml:space="preserve"> </w:t>
            </w:r>
          </w:p>
          <w:p w:rsidR="000E338D" w:rsidRPr="00AD790E" w:rsidRDefault="00BA5298" w:rsidP="00AD790E">
            <w:pPr>
              <w:widowControl w:val="0"/>
              <w:spacing w:after="0" w:line="240" w:lineRule="auto"/>
              <w:rPr>
                <w:rFonts w:ascii="Times New Roman" w:eastAsia="Calibri" w:hAnsi="Times New Roman" w:cs="Times New Roman"/>
                <w:color w:val="000000"/>
              </w:rPr>
            </w:pPr>
            <w:r w:rsidRPr="00AD790E">
              <w:rPr>
                <w:rFonts w:ascii="Times New Roman" w:eastAsia="Calibri" w:hAnsi="Times New Roman" w:cs="Times New Roman"/>
                <w:color w:val="000000"/>
              </w:rPr>
              <w:t>Материалы, использующиеся для пайки металла</w:t>
            </w:r>
            <w:r>
              <w:rPr>
                <w:rFonts w:ascii="Times New Roman" w:eastAsia="Calibri" w:hAnsi="Times New Roman" w:cs="Times New Roman"/>
                <w:color w:val="000000"/>
              </w:rPr>
              <w:t>.</w:t>
            </w:r>
          </w:p>
        </w:tc>
      </w:tr>
      <w:tr w:rsidR="000E338D" w:rsidRPr="00AD790E" w:rsidTr="00BA5298">
        <w:trPr>
          <w:trHeight w:val="180"/>
        </w:trPr>
        <w:tc>
          <w:tcPr>
            <w:tcW w:w="2654" w:type="dxa"/>
            <w:vMerge/>
            <w:tcBorders>
              <w:left w:val="single" w:sz="4" w:space="0" w:color="000000"/>
              <w:bottom w:val="single" w:sz="4" w:space="0" w:color="000000"/>
              <w:right w:val="single" w:sz="4" w:space="0" w:color="000000"/>
            </w:tcBorders>
          </w:tcPr>
          <w:p w:rsidR="000E338D" w:rsidRPr="00AD790E" w:rsidRDefault="000E338D" w:rsidP="00AD790E">
            <w:pPr>
              <w:widowControl w:val="0"/>
              <w:snapToGrid w:val="0"/>
              <w:spacing w:after="0" w:line="240" w:lineRule="auto"/>
              <w:rPr>
                <w:rFonts w:ascii="Times New Roman" w:eastAsia="Calibri" w:hAnsi="Times New Roman" w:cs="Times New Roman"/>
                <w:b/>
                <w:bCs/>
                <w:iCs/>
                <w:color w:val="000000"/>
              </w:rPr>
            </w:pPr>
          </w:p>
        </w:tc>
        <w:tc>
          <w:tcPr>
            <w:tcW w:w="7200" w:type="dxa"/>
            <w:tcBorders>
              <w:left w:val="single" w:sz="4" w:space="0" w:color="000000"/>
              <w:bottom w:val="single" w:sz="4" w:space="0" w:color="000000"/>
              <w:right w:val="single" w:sz="4" w:space="0" w:color="000000"/>
            </w:tcBorders>
          </w:tcPr>
          <w:p w:rsidR="000E338D" w:rsidRPr="00AD790E" w:rsidRDefault="00BA5298" w:rsidP="00AD790E">
            <w:pPr>
              <w:widowControl w:val="0"/>
              <w:spacing w:after="0" w:line="240" w:lineRule="auto"/>
              <w:rPr>
                <w:rFonts w:ascii="Times New Roman" w:eastAsia="Calibri" w:hAnsi="Times New Roman" w:cs="Times New Roman"/>
                <w:b/>
                <w:bCs/>
                <w:color w:val="000000"/>
              </w:rPr>
            </w:pPr>
            <w:r w:rsidRPr="00BA5298">
              <w:rPr>
                <w:rFonts w:ascii="Times New Roman" w:eastAsia="Calibri" w:hAnsi="Times New Roman" w:cs="Times New Roman"/>
                <w:b/>
                <w:bCs/>
                <w:color w:val="000000"/>
              </w:rPr>
              <w:t>В том числе практических и лабораторных занятий</w:t>
            </w:r>
          </w:p>
        </w:tc>
      </w:tr>
      <w:tr w:rsidR="000E338D" w:rsidRPr="00AD790E" w:rsidTr="00BA5298">
        <w:trPr>
          <w:trHeight w:val="198"/>
        </w:trPr>
        <w:tc>
          <w:tcPr>
            <w:tcW w:w="2654" w:type="dxa"/>
            <w:vMerge/>
            <w:tcBorders>
              <w:left w:val="single" w:sz="4" w:space="0" w:color="000000"/>
              <w:bottom w:val="single" w:sz="4" w:space="0" w:color="000000"/>
              <w:right w:val="single" w:sz="4" w:space="0" w:color="000000"/>
            </w:tcBorders>
          </w:tcPr>
          <w:p w:rsidR="000E338D" w:rsidRPr="00AD790E" w:rsidRDefault="000E338D" w:rsidP="00AD790E">
            <w:pPr>
              <w:widowControl w:val="0"/>
              <w:snapToGrid w:val="0"/>
              <w:spacing w:after="0" w:line="240" w:lineRule="auto"/>
              <w:rPr>
                <w:rFonts w:ascii="Times New Roman" w:eastAsia="Calibri" w:hAnsi="Times New Roman" w:cs="Times New Roman"/>
                <w:b/>
                <w:bCs/>
                <w:color w:val="000000"/>
              </w:rPr>
            </w:pPr>
          </w:p>
        </w:tc>
        <w:tc>
          <w:tcPr>
            <w:tcW w:w="7200" w:type="dxa"/>
            <w:tcBorders>
              <w:left w:val="single" w:sz="4" w:space="0" w:color="000000"/>
              <w:bottom w:val="single" w:sz="4" w:space="0" w:color="000000"/>
              <w:right w:val="single" w:sz="4" w:space="0" w:color="000000"/>
            </w:tcBorders>
          </w:tcPr>
          <w:p w:rsidR="000E338D" w:rsidRPr="00BA5298" w:rsidRDefault="000E338D" w:rsidP="00AD790E">
            <w:pPr>
              <w:widowControl w:val="0"/>
              <w:spacing w:after="0" w:line="240" w:lineRule="auto"/>
              <w:rPr>
                <w:rFonts w:ascii="Times New Roman" w:eastAsia="Calibri" w:hAnsi="Times New Roman" w:cs="Times New Roman"/>
                <w:bCs/>
                <w:color w:val="000000"/>
              </w:rPr>
            </w:pPr>
            <w:r w:rsidRPr="00BA5298">
              <w:rPr>
                <w:rFonts w:ascii="Times New Roman" w:eastAsia="Calibri" w:hAnsi="Times New Roman" w:cs="Times New Roman"/>
                <w:bCs/>
                <w:color w:val="000000"/>
              </w:rPr>
              <w:t>Выполнение пайки металлов</w:t>
            </w:r>
          </w:p>
        </w:tc>
      </w:tr>
      <w:tr w:rsidR="00BA5298" w:rsidRPr="00AD790E" w:rsidTr="007C777E">
        <w:trPr>
          <w:trHeight w:val="74"/>
        </w:trPr>
        <w:tc>
          <w:tcPr>
            <w:tcW w:w="2654" w:type="dxa"/>
            <w:vMerge/>
            <w:tcBorders>
              <w:left w:val="single" w:sz="4" w:space="0" w:color="000000"/>
              <w:bottom w:val="single" w:sz="4" w:space="0" w:color="000000"/>
              <w:right w:val="single" w:sz="4" w:space="0" w:color="000000"/>
            </w:tcBorders>
          </w:tcPr>
          <w:p w:rsidR="00BA5298" w:rsidRPr="00AD790E" w:rsidRDefault="00BA5298" w:rsidP="00AD790E">
            <w:pPr>
              <w:widowControl w:val="0"/>
              <w:snapToGrid w:val="0"/>
              <w:spacing w:after="0" w:line="240" w:lineRule="auto"/>
              <w:rPr>
                <w:rFonts w:ascii="Times New Roman" w:eastAsia="Calibri" w:hAnsi="Times New Roman" w:cs="Times New Roman"/>
                <w:b/>
                <w:bCs/>
                <w:color w:val="000000"/>
              </w:rPr>
            </w:pPr>
          </w:p>
        </w:tc>
        <w:tc>
          <w:tcPr>
            <w:tcW w:w="7200" w:type="dxa"/>
            <w:tcBorders>
              <w:left w:val="single" w:sz="4" w:space="0" w:color="000000"/>
              <w:bottom w:val="single" w:sz="4" w:space="0" w:color="000000"/>
              <w:right w:val="single" w:sz="4" w:space="0" w:color="000000"/>
            </w:tcBorders>
            <w:vAlign w:val="bottom"/>
          </w:tcPr>
          <w:p w:rsidR="00BA5298" w:rsidRDefault="00BA5298" w:rsidP="00BA5298">
            <w:pPr>
              <w:spacing w:after="0" w:line="240" w:lineRule="auto"/>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rsidR="00BA5298" w:rsidRPr="00C63897" w:rsidRDefault="00BA5298" w:rsidP="00BA5298">
            <w:pPr>
              <w:spacing w:after="0" w:line="240" w:lineRule="auto"/>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0E338D" w:rsidRPr="00AD790E" w:rsidTr="00BA5298">
        <w:trPr>
          <w:trHeight w:val="180"/>
        </w:trPr>
        <w:tc>
          <w:tcPr>
            <w:tcW w:w="9854" w:type="dxa"/>
            <w:gridSpan w:val="2"/>
            <w:tcBorders>
              <w:top w:val="single" w:sz="4" w:space="0" w:color="000000"/>
              <w:left w:val="single" w:sz="4" w:space="0" w:color="000000"/>
              <w:bottom w:val="single" w:sz="4" w:space="0" w:color="000000"/>
              <w:right w:val="single" w:sz="4" w:space="0" w:color="000000"/>
            </w:tcBorders>
          </w:tcPr>
          <w:p w:rsidR="000E338D" w:rsidRPr="00AD790E" w:rsidRDefault="00BA5298" w:rsidP="00BA5298">
            <w:pPr>
              <w:widowControl w:val="0"/>
              <w:spacing w:after="0" w:line="240" w:lineRule="auto"/>
              <w:rPr>
                <w:rFonts w:ascii="Times New Roman" w:eastAsia="Calibri" w:hAnsi="Times New Roman" w:cs="Times New Roman"/>
                <w:b/>
                <w:bCs/>
                <w:color w:val="000000"/>
              </w:rPr>
            </w:pPr>
            <w:r w:rsidRPr="00BA5298">
              <w:rPr>
                <w:rFonts w:ascii="Times New Roman" w:eastAsia="Calibri" w:hAnsi="Times New Roman" w:cs="Times New Roman"/>
                <w:b/>
                <w:bCs/>
                <w:color w:val="000000"/>
              </w:rPr>
              <w:t>Промежуточная аттестация (количество часов)</w:t>
            </w:r>
          </w:p>
        </w:tc>
      </w:tr>
      <w:tr w:rsidR="00BA5298" w:rsidRPr="00AD790E" w:rsidTr="00BA5298">
        <w:trPr>
          <w:trHeight w:val="180"/>
        </w:trPr>
        <w:tc>
          <w:tcPr>
            <w:tcW w:w="9854" w:type="dxa"/>
            <w:gridSpan w:val="2"/>
            <w:tcBorders>
              <w:top w:val="single" w:sz="4" w:space="0" w:color="000000"/>
              <w:left w:val="single" w:sz="4" w:space="0" w:color="000000"/>
              <w:bottom w:val="single" w:sz="4" w:space="0" w:color="000000"/>
              <w:right w:val="single" w:sz="4" w:space="0" w:color="000000"/>
            </w:tcBorders>
          </w:tcPr>
          <w:p w:rsidR="00BA5298" w:rsidRPr="00AD790E" w:rsidRDefault="00BA5298" w:rsidP="00BA5298">
            <w:pPr>
              <w:widowControl w:val="0"/>
              <w:spacing w:after="0" w:line="240" w:lineRule="auto"/>
              <w:rPr>
                <w:rFonts w:ascii="Times New Roman" w:eastAsia="Calibri" w:hAnsi="Times New Roman" w:cs="Times New Roman"/>
                <w:b/>
                <w:bCs/>
                <w:color w:val="000000"/>
              </w:rPr>
            </w:pPr>
            <w:r w:rsidRPr="00AD790E">
              <w:rPr>
                <w:rFonts w:ascii="Times New Roman" w:eastAsia="Calibri" w:hAnsi="Times New Roman" w:cs="Times New Roman"/>
                <w:b/>
                <w:bCs/>
                <w:color w:val="000000"/>
              </w:rPr>
              <w:t>Всего: 34</w:t>
            </w:r>
            <w:r>
              <w:rPr>
                <w:rFonts w:ascii="Times New Roman" w:eastAsia="Calibri" w:hAnsi="Times New Roman" w:cs="Times New Roman"/>
                <w:b/>
                <w:bCs/>
                <w:color w:val="000000"/>
              </w:rPr>
              <w:t xml:space="preserve"> часа</w:t>
            </w:r>
          </w:p>
        </w:tc>
      </w:tr>
    </w:tbl>
    <w:p w:rsidR="000E338D" w:rsidRPr="000E338D" w:rsidRDefault="000E338D" w:rsidP="000E338D">
      <w:pPr>
        <w:spacing w:after="0"/>
        <w:ind w:firstLine="709"/>
        <w:jc w:val="both"/>
        <w:outlineLvl w:val="1"/>
        <w:rPr>
          <w:rFonts w:ascii="Times New Roman" w:eastAsia="Segoe UI" w:hAnsi="Times New Roman" w:cs="Times New Roman"/>
          <w:i/>
          <w:iCs/>
          <w:color w:val="000000"/>
          <w:sz w:val="24"/>
          <w:szCs w:val="24"/>
          <w:lang w:eastAsia="ru-RU"/>
        </w:rPr>
      </w:pPr>
    </w:p>
    <w:p w:rsidR="000E338D" w:rsidRPr="000E338D" w:rsidRDefault="000E338D" w:rsidP="000E338D">
      <w:pPr>
        <w:spacing w:after="0" w:line="240" w:lineRule="auto"/>
        <w:rPr>
          <w:rFonts w:ascii="Times New Roman" w:eastAsia="Calibri" w:hAnsi="Times New Roman" w:cs="Times New Roman"/>
          <w:color w:val="000000"/>
          <w:sz w:val="24"/>
          <w:szCs w:val="24"/>
        </w:rPr>
      </w:pPr>
    </w:p>
    <w:p w:rsidR="000E338D" w:rsidRPr="00BA5298" w:rsidRDefault="000E338D" w:rsidP="000E338D">
      <w:pPr>
        <w:keepNext/>
        <w:spacing w:after="120" w:line="240" w:lineRule="auto"/>
        <w:jc w:val="center"/>
        <w:outlineLvl w:val="0"/>
        <w:rPr>
          <w:rStyle w:val="11"/>
        </w:rPr>
      </w:pPr>
      <w:bookmarkStart w:id="351" w:name="_Toc207699690"/>
      <w:bookmarkStart w:id="352" w:name="_Toc207699795"/>
      <w:bookmarkStart w:id="353" w:name="_Toc207699900"/>
      <w:bookmarkStart w:id="354" w:name="_Toc207700047"/>
      <w:bookmarkStart w:id="355" w:name="_Toc207700152"/>
      <w:bookmarkStart w:id="356" w:name="_Toc207700257"/>
      <w:bookmarkStart w:id="357" w:name="_Toc207700362"/>
      <w:r w:rsidRPr="00BA5298">
        <w:rPr>
          <w:rStyle w:val="11"/>
        </w:rPr>
        <w:lastRenderedPageBreak/>
        <w:t>3. УСЛОВИЯ РЕАЛИЗАЦИИ ДИСЦИПЛИНЫ</w:t>
      </w:r>
      <w:bookmarkEnd w:id="351"/>
      <w:bookmarkEnd w:id="352"/>
      <w:bookmarkEnd w:id="353"/>
      <w:bookmarkEnd w:id="354"/>
      <w:bookmarkEnd w:id="355"/>
      <w:bookmarkEnd w:id="356"/>
      <w:bookmarkEnd w:id="357"/>
    </w:p>
    <w:p w:rsidR="000E338D" w:rsidRPr="000E338D" w:rsidRDefault="000E338D" w:rsidP="00BA5298">
      <w:pPr>
        <w:pStyle w:val="115"/>
      </w:pPr>
      <w:bookmarkStart w:id="358" w:name="_Toc207699691"/>
      <w:bookmarkStart w:id="359" w:name="_Toc207699796"/>
      <w:bookmarkStart w:id="360" w:name="_Toc207699901"/>
      <w:bookmarkStart w:id="361" w:name="_Toc207700048"/>
      <w:bookmarkStart w:id="362" w:name="_Toc207700153"/>
      <w:bookmarkStart w:id="363" w:name="_Toc207700258"/>
      <w:bookmarkStart w:id="364" w:name="_Toc207700363"/>
      <w:r w:rsidRPr="000E338D">
        <w:t>3.1. Материально-техническое обеспечение</w:t>
      </w:r>
      <w:bookmarkEnd w:id="358"/>
      <w:bookmarkEnd w:id="359"/>
      <w:bookmarkEnd w:id="360"/>
      <w:bookmarkEnd w:id="361"/>
      <w:bookmarkEnd w:id="362"/>
      <w:bookmarkEnd w:id="363"/>
      <w:bookmarkEnd w:id="364"/>
    </w:p>
    <w:p w:rsidR="000E338D" w:rsidRPr="000E338D" w:rsidRDefault="00BA5298" w:rsidP="000E338D">
      <w:pPr>
        <w:spacing w:after="0" w:line="240" w:lineRule="auto"/>
        <w:ind w:firstLine="680"/>
        <w:jc w:val="both"/>
        <w:rPr>
          <w:rFonts w:ascii="Times New Roman" w:eastAsia="Calibri" w:hAnsi="Times New Roman" w:cs="Times New Roman"/>
          <w:color w:val="000000"/>
          <w:sz w:val="24"/>
          <w:szCs w:val="24"/>
        </w:rPr>
      </w:pPr>
      <w:r>
        <w:rPr>
          <w:rFonts w:ascii="Times New Roman" w:eastAsia="Calibri" w:hAnsi="Times New Roman" w:cs="Times New Roman"/>
          <w:bCs/>
          <w:color w:val="000000"/>
          <w:sz w:val="24"/>
          <w:szCs w:val="24"/>
        </w:rPr>
        <w:t>Кабинет «Общепрофессиональных дисциплин</w:t>
      </w:r>
      <w:r w:rsidR="000E338D" w:rsidRPr="000E338D">
        <w:rPr>
          <w:rFonts w:ascii="Times New Roman" w:eastAsia="Calibri" w:hAnsi="Times New Roman" w:cs="Times New Roman"/>
          <w:bCs/>
          <w:color w:val="000000"/>
          <w:sz w:val="24"/>
          <w:szCs w:val="24"/>
        </w:rPr>
        <w:t>», оснащенный в соответствии приложением 3 ПОП</w:t>
      </w:r>
    </w:p>
    <w:p w:rsidR="000E338D" w:rsidRPr="000E338D" w:rsidRDefault="000E338D" w:rsidP="000E338D">
      <w:pPr>
        <w:spacing w:after="0" w:line="240" w:lineRule="auto"/>
        <w:ind w:firstLine="680"/>
        <w:jc w:val="both"/>
        <w:rPr>
          <w:rFonts w:ascii="Times New Roman" w:eastAsia="Calibri" w:hAnsi="Times New Roman" w:cs="Times New Roman"/>
          <w:bCs/>
          <w:i/>
          <w:color w:val="000000"/>
          <w:sz w:val="24"/>
          <w:szCs w:val="24"/>
        </w:rPr>
      </w:pPr>
      <w:r w:rsidRPr="000E338D">
        <w:rPr>
          <w:rFonts w:ascii="Times New Roman" w:eastAsia="Calibri" w:hAnsi="Times New Roman" w:cs="Times New Roman"/>
          <w:bCs/>
          <w:color w:val="000000"/>
          <w:sz w:val="24"/>
          <w:szCs w:val="24"/>
        </w:rPr>
        <w:t>Мастерская «Слесарная», оснащенная в соответствии с приложением 3 ПОП.</w:t>
      </w:r>
    </w:p>
    <w:p w:rsidR="000E338D" w:rsidRPr="000E338D" w:rsidRDefault="000E338D" w:rsidP="000E338D">
      <w:pPr>
        <w:spacing w:after="0" w:line="240" w:lineRule="auto"/>
        <w:rPr>
          <w:rFonts w:ascii="Times New Roman" w:eastAsia="Calibri" w:hAnsi="Times New Roman" w:cs="Times New Roman"/>
          <w:color w:val="000000"/>
          <w:sz w:val="24"/>
          <w:szCs w:val="24"/>
        </w:rPr>
      </w:pPr>
    </w:p>
    <w:p w:rsidR="000E338D" w:rsidRPr="000E338D" w:rsidRDefault="000E338D" w:rsidP="00BA5298">
      <w:pPr>
        <w:pStyle w:val="115"/>
        <w:rPr>
          <w:rFonts w:eastAsia="Times New Roman"/>
        </w:rPr>
      </w:pPr>
      <w:bookmarkStart w:id="365" w:name="_Toc207699692"/>
      <w:bookmarkStart w:id="366" w:name="_Toc207699797"/>
      <w:bookmarkStart w:id="367" w:name="_Toc207699902"/>
      <w:bookmarkStart w:id="368" w:name="_Toc207700049"/>
      <w:bookmarkStart w:id="369" w:name="_Toc207700154"/>
      <w:bookmarkStart w:id="370" w:name="_Toc207700259"/>
      <w:bookmarkStart w:id="371" w:name="_Toc207700364"/>
      <w:r w:rsidRPr="000E338D">
        <w:t>3.2. Учебно-методическое обеспечение</w:t>
      </w:r>
      <w:bookmarkEnd w:id="365"/>
      <w:bookmarkEnd w:id="366"/>
      <w:bookmarkEnd w:id="367"/>
      <w:bookmarkEnd w:id="368"/>
      <w:bookmarkEnd w:id="369"/>
      <w:bookmarkEnd w:id="370"/>
      <w:bookmarkEnd w:id="371"/>
    </w:p>
    <w:p w:rsidR="000E338D" w:rsidRPr="000E338D" w:rsidRDefault="000E338D" w:rsidP="000E338D">
      <w:pPr>
        <w:spacing w:after="0"/>
        <w:ind w:firstLine="709"/>
        <w:contextualSpacing/>
        <w:jc w:val="both"/>
        <w:rPr>
          <w:rFonts w:ascii="Times New Roman" w:eastAsia="Calibri" w:hAnsi="Times New Roman" w:cs="Times New Roman"/>
          <w:bCs/>
          <w:color w:val="000000"/>
          <w:sz w:val="24"/>
          <w:szCs w:val="24"/>
        </w:rPr>
      </w:pPr>
      <w:r w:rsidRPr="000E338D">
        <w:rPr>
          <w:rFonts w:ascii="Times New Roman" w:eastAsia="Calibri" w:hAnsi="Times New Roman" w:cs="Times New Roman"/>
          <w:bCs/>
          <w:color w:val="000000"/>
          <w:sz w:val="24"/>
          <w:szCs w:val="24"/>
        </w:rPr>
        <w:t>Для реализации программы библиотечный фонд образовательной организации должен иметь п</w:t>
      </w:r>
      <w:r w:rsidRPr="000E338D">
        <w:rPr>
          <w:rFonts w:ascii="Times New Roman" w:eastAsia="Calibri" w:hAnsi="Times New Roman" w:cs="Times New Roman"/>
          <w:color w:val="000000"/>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0E338D">
        <w:rPr>
          <w:rFonts w:ascii="Times New Roman" w:eastAsia="Calibri" w:hAnsi="Times New Roman" w:cs="Times New Roman"/>
          <w:bCs/>
          <w:color w:val="000000"/>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rsidR="000E338D" w:rsidRPr="000E338D" w:rsidRDefault="000E338D" w:rsidP="000E338D">
      <w:pPr>
        <w:spacing w:after="0"/>
        <w:ind w:firstLine="709"/>
        <w:contextualSpacing/>
        <w:jc w:val="both"/>
        <w:rPr>
          <w:rFonts w:ascii="Times New Roman" w:eastAsia="Calibri" w:hAnsi="Times New Roman" w:cs="Times New Roman"/>
          <w:bCs/>
          <w:color w:val="000000"/>
          <w:sz w:val="24"/>
          <w:szCs w:val="24"/>
        </w:rPr>
      </w:pPr>
    </w:p>
    <w:p w:rsidR="000E338D" w:rsidRPr="000E338D" w:rsidRDefault="000E338D" w:rsidP="000E338D">
      <w:pPr>
        <w:spacing w:after="0"/>
        <w:ind w:firstLine="709"/>
        <w:contextualSpacing/>
        <w:rPr>
          <w:rFonts w:ascii="Times New Roman" w:eastAsia="Calibri" w:hAnsi="Times New Roman" w:cs="Times New Roman"/>
          <w:b/>
          <w:color w:val="000000"/>
          <w:sz w:val="24"/>
          <w:szCs w:val="24"/>
        </w:rPr>
      </w:pPr>
      <w:r w:rsidRPr="000E338D">
        <w:rPr>
          <w:rFonts w:ascii="Times New Roman" w:eastAsia="Calibri" w:hAnsi="Times New Roman" w:cs="Times New Roman"/>
          <w:b/>
          <w:color w:val="000000"/>
          <w:sz w:val="24"/>
          <w:szCs w:val="24"/>
        </w:rPr>
        <w:t>3.2.1. Основные печатные и/или электронные издания</w:t>
      </w:r>
    </w:p>
    <w:p w:rsidR="000E338D" w:rsidRPr="000E338D" w:rsidRDefault="000E338D" w:rsidP="00BA5298">
      <w:pPr>
        <w:spacing w:after="0"/>
        <w:ind w:firstLine="709"/>
        <w:jc w:val="both"/>
        <w:rPr>
          <w:rFonts w:ascii="Times New Roman" w:eastAsia="NSimSun" w:hAnsi="Times New Roman" w:cs="Times New Roman"/>
          <w:color w:val="000000"/>
          <w:kern w:val="2"/>
          <w:sz w:val="24"/>
          <w:szCs w:val="24"/>
          <w:lang w:bidi="hi-IN"/>
        </w:rPr>
      </w:pPr>
      <w:r w:rsidRPr="000E338D">
        <w:rPr>
          <w:rFonts w:ascii="Times New Roman" w:eastAsia="Calibri" w:hAnsi="Times New Roman" w:cs="Times New Roman"/>
          <w:iCs/>
          <w:color w:val="000000"/>
          <w:sz w:val="24"/>
          <w:szCs w:val="24"/>
        </w:rPr>
        <w:t>1</w:t>
      </w:r>
      <w:r w:rsidRPr="000E338D">
        <w:rPr>
          <w:rFonts w:ascii="Times New Roman" w:eastAsia="Calibri" w:hAnsi="Times New Roman" w:cs="Times New Roman"/>
          <w:i/>
          <w:iCs/>
          <w:color w:val="000000"/>
          <w:sz w:val="24"/>
          <w:szCs w:val="24"/>
        </w:rPr>
        <w:t>.</w:t>
      </w:r>
      <w:r w:rsidRPr="000E338D">
        <w:rPr>
          <w:rFonts w:ascii="Times New Roman" w:eastAsia="Calibri" w:hAnsi="Times New Roman" w:cs="Times New Roman"/>
          <w:bCs/>
          <w:iCs/>
          <w:color w:val="000000"/>
          <w:sz w:val="24"/>
          <w:szCs w:val="24"/>
          <w:lang w:eastAsia="ru-RU"/>
        </w:rPr>
        <w:t>Бондаренко, Г. Г.  Материаловедение</w:t>
      </w:r>
      <w:proofErr w:type="gramStart"/>
      <w:r w:rsidRPr="000E338D">
        <w:rPr>
          <w:rFonts w:ascii="Times New Roman" w:eastAsia="Calibri" w:hAnsi="Times New Roman" w:cs="Times New Roman"/>
          <w:bCs/>
          <w:iCs/>
          <w:color w:val="000000"/>
          <w:sz w:val="24"/>
          <w:szCs w:val="24"/>
          <w:lang w:eastAsia="ru-RU"/>
        </w:rPr>
        <w:t xml:space="preserve"> :</w:t>
      </w:r>
      <w:proofErr w:type="gramEnd"/>
      <w:r w:rsidRPr="000E338D">
        <w:rPr>
          <w:rFonts w:ascii="Times New Roman" w:eastAsia="Calibri" w:hAnsi="Times New Roman" w:cs="Times New Roman"/>
          <w:bCs/>
          <w:iCs/>
          <w:color w:val="000000"/>
          <w:sz w:val="24"/>
          <w:szCs w:val="24"/>
          <w:lang w:eastAsia="ru-RU"/>
        </w:rPr>
        <w:t xml:space="preserve"> учебник для среднего профессионального образования / Г. Г. Бондаренко, Т. А. Кабанова, В. В. Рыбалко ; под редакцией Г. Г. Бондаренко. — 2-е изд</w:t>
      </w:r>
      <w:r w:rsidRPr="000E338D">
        <w:rPr>
          <w:rFonts w:ascii="Times New Roman" w:eastAsia="NSimSun" w:hAnsi="Times New Roman" w:cs="Times New Roman"/>
          <w:bCs/>
          <w:iCs/>
          <w:color w:val="000000"/>
          <w:kern w:val="2"/>
          <w:sz w:val="24"/>
          <w:szCs w:val="24"/>
          <w:lang w:bidi="hi-IN"/>
        </w:rPr>
        <w:t xml:space="preserve">. — Москва : Издательство </w:t>
      </w:r>
      <w:proofErr w:type="spellStart"/>
      <w:r w:rsidRPr="000E338D">
        <w:rPr>
          <w:rFonts w:ascii="Times New Roman" w:eastAsia="NSimSun" w:hAnsi="Times New Roman" w:cs="Times New Roman"/>
          <w:bCs/>
          <w:iCs/>
          <w:color w:val="000000"/>
          <w:kern w:val="2"/>
          <w:sz w:val="24"/>
          <w:szCs w:val="24"/>
          <w:lang w:bidi="hi-IN"/>
        </w:rPr>
        <w:t>Юрайт</w:t>
      </w:r>
      <w:proofErr w:type="spellEnd"/>
      <w:r w:rsidRPr="000E338D">
        <w:rPr>
          <w:rFonts w:ascii="Times New Roman" w:eastAsia="NSimSun" w:hAnsi="Times New Roman" w:cs="Times New Roman"/>
          <w:bCs/>
          <w:iCs/>
          <w:color w:val="000000"/>
          <w:kern w:val="2"/>
          <w:sz w:val="24"/>
          <w:szCs w:val="24"/>
          <w:lang w:bidi="hi-IN"/>
        </w:rPr>
        <w:t xml:space="preserve">, 2023. — 329 с. — (Профессиональное </w:t>
      </w:r>
      <w:r w:rsidRPr="000E338D">
        <w:rPr>
          <w:rFonts w:ascii="Times New Roman" w:eastAsia="Calibri" w:hAnsi="Times New Roman" w:cs="Times New Roman"/>
          <w:color w:val="000000"/>
          <w:sz w:val="24"/>
          <w:szCs w:val="24"/>
          <w:lang w:bidi="hi-IN"/>
        </w:rPr>
        <w:t>образование</w:t>
      </w:r>
      <w:r w:rsidRPr="000E338D">
        <w:rPr>
          <w:rFonts w:ascii="Times New Roman" w:eastAsia="NSimSun" w:hAnsi="Times New Roman" w:cs="Times New Roman"/>
          <w:bCs/>
          <w:iCs/>
          <w:color w:val="000000"/>
          <w:kern w:val="2"/>
          <w:sz w:val="24"/>
          <w:szCs w:val="24"/>
          <w:lang w:bidi="hi-IN"/>
        </w:rPr>
        <w:t>). — ISBN 978-5-534-08682-9.</w:t>
      </w:r>
    </w:p>
    <w:p w:rsidR="000E338D" w:rsidRPr="000E338D" w:rsidRDefault="000E338D" w:rsidP="00BA5298">
      <w:pPr>
        <w:spacing w:after="0"/>
        <w:ind w:firstLine="709"/>
        <w:jc w:val="both"/>
        <w:rPr>
          <w:rFonts w:ascii="Times New Roman" w:eastAsia="Calibri" w:hAnsi="Times New Roman" w:cs="Times New Roman"/>
          <w:b/>
          <w:color w:val="000000"/>
          <w:sz w:val="24"/>
          <w:szCs w:val="24"/>
        </w:rPr>
      </w:pPr>
      <w:r w:rsidRPr="000E338D">
        <w:rPr>
          <w:rFonts w:ascii="Times New Roman" w:eastAsia="NSimSun" w:hAnsi="Times New Roman" w:cs="Times New Roman"/>
          <w:color w:val="000000"/>
          <w:kern w:val="2"/>
          <w:sz w:val="24"/>
          <w:szCs w:val="24"/>
          <w:lang w:bidi="hi-IN"/>
        </w:rPr>
        <w:t xml:space="preserve">2. Материаловедение для транспортного машиностроения / Э. Р. </w:t>
      </w:r>
      <w:proofErr w:type="spellStart"/>
      <w:r w:rsidRPr="000E338D">
        <w:rPr>
          <w:rFonts w:ascii="Times New Roman" w:eastAsia="NSimSun" w:hAnsi="Times New Roman" w:cs="Times New Roman"/>
          <w:color w:val="000000"/>
          <w:kern w:val="2"/>
          <w:sz w:val="24"/>
          <w:szCs w:val="24"/>
          <w:lang w:bidi="hi-IN"/>
        </w:rPr>
        <w:t>Галимов</w:t>
      </w:r>
      <w:proofErr w:type="spellEnd"/>
      <w:r w:rsidRPr="000E338D">
        <w:rPr>
          <w:rFonts w:ascii="Times New Roman" w:eastAsia="NSimSun" w:hAnsi="Times New Roman" w:cs="Times New Roman"/>
          <w:color w:val="000000"/>
          <w:kern w:val="2"/>
          <w:sz w:val="24"/>
          <w:szCs w:val="24"/>
          <w:lang w:bidi="hi-IN"/>
        </w:rPr>
        <w:t xml:space="preserve">, Л. В. Тарасенко, М. В. </w:t>
      </w:r>
      <w:proofErr w:type="spellStart"/>
      <w:r w:rsidRPr="000E338D">
        <w:rPr>
          <w:rFonts w:ascii="Times New Roman" w:eastAsia="NSimSun" w:hAnsi="Times New Roman" w:cs="Times New Roman"/>
          <w:color w:val="000000"/>
          <w:kern w:val="2"/>
          <w:sz w:val="24"/>
          <w:szCs w:val="24"/>
          <w:lang w:bidi="hi-IN"/>
        </w:rPr>
        <w:t>Унчикова</w:t>
      </w:r>
      <w:proofErr w:type="spellEnd"/>
      <w:r w:rsidRPr="000E338D">
        <w:rPr>
          <w:rFonts w:ascii="Times New Roman" w:eastAsia="NSimSun" w:hAnsi="Times New Roman" w:cs="Times New Roman"/>
          <w:color w:val="000000"/>
          <w:kern w:val="2"/>
          <w:sz w:val="24"/>
          <w:szCs w:val="24"/>
          <w:lang w:bidi="hi-IN"/>
        </w:rPr>
        <w:t>, А. Л. Абдуллин. — 3-е изд., стер. — Санкт-Петербург</w:t>
      </w:r>
      <w:proofErr w:type="gramStart"/>
      <w:r w:rsidRPr="000E338D">
        <w:rPr>
          <w:rFonts w:ascii="Times New Roman" w:eastAsia="NSimSun" w:hAnsi="Times New Roman" w:cs="Times New Roman"/>
          <w:color w:val="000000"/>
          <w:kern w:val="2"/>
          <w:sz w:val="24"/>
          <w:szCs w:val="24"/>
          <w:lang w:bidi="hi-IN"/>
        </w:rPr>
        <w:t xml:space="preserve"> :</w:t>
      </w:r>
      <w:proofErr w:type="gramEnd"/>
      <w:r w:rsidRPr="000E338D">
        <w:rPr>
          <w:rFonts w:ascii="Times New Roman" w:eastAsia="NSimSun" w:hAnsi="Times New Roman" w:cs="Times New Roman"/>
          <w:color w:val="000000"/>
          <w:kern w:val="2"/>
          <w:sz w:val="24"/>
          <w:szCs w:val="24"/>
          <w:lang w:bidi="hi-IN"/>
        </w:rPr>
        <w:t xml:space="preserve"> Лань, 2023. — 444 с. — ISBN 978-5-507-46658-0.</w:t>
      </w:r>
    </w:p>
    <w:p w:rsidR="000E338D" w:rsidRPr="00BA5298" w:rsidRDefault="000E338D" w:rsidP="00BA5298">
      <w:pPr>
        <w:spacing w:after="0"/>
        <w:ind w:firstLine="709"/>
        <w:jc w:val="both"/>
        <w:rPr>
          <w:rFonts w:ascii="Times New Roman" w:eastAsia="Calibri" w:hAnsi="Times New Roman" w:cs="Times New Roman"/>
          <w:b/>
          <w:bCs/>
          <w:color w:val="000000"/>
          <w:sz w:val="24"/>
          <w:szCs w:val="24"/>
        </w:rPr>
      </w:pPr>
      <w:r w:rsidRPr="000E338D">
        <w:rPr>
          <w:rFonts w:ascii="Times New Roman" w:eastAsia="Calibri" w:hAnsi="Times New Roman" w:cs="Times New Roman"/>
          <w:color w:val="000000"/>
          <w:sz w:val="24"/>
          <w:szCs w:val="24"/>
        </w:rPr>
        <w:t xml:space="preserve">3. </w:t>
      </w:r>
      <w:proofErr w:type="spellStart"/>
      <w:r w:rsidRPr="000E338D">
        <w:rPr>
          <w:rFonts w:ascii="Times New Roman" w:eastAsia="Calibri" w:hAnsi="Times New Roman" w:cs="Times New Roman"/>
          <w:color w:val="000000"/>
          <w:sz w:val="24"/>
          <w:szCs w:val="24"/>
          <w:lang w:bidi="hi-IN"/>
        </w:rPr>
        <w:t>Двоеглазов</w:t>
      </w:r>
      <w:proofErr w:type="spellEnd"/>
      <w:r w:rsidRPr="000E338D">
        <w:rPr>
          <w:rFonts w:ascii="Times New Roman" w:eastAsia="Calibri" w:hAnsi="Times New Roman" w:cs="Times New Roman"/>
          <w:color w:val="000000"/>
          <w:sz w:val="24"/>
          <w:szCs w:val="24"/>
          <w:lang w:bidi="hi-IN"/>
        </w:rPr>
        <w:t xml:space="preserve">, Г. А. Материаловедение: Учебник / </w:t>
      </w:r>
      <w:proofErr w:type="spellStart"/>
      <w:r w:rsidRPr="000E338D">
        <w:rPr>
          <w:rFonts w:ascii="Times New Roman" w:eastAsia="Calibri" w:hAnsi="Times New Roman" w:cs="Times New Roman"/>
          <w:color w:val="000000"/>
          <w:sz w:val="24"/>
          <w:szCs w:val="24"/>
          <w:lang w:bidi="hi-IN"/>
        </w:rPr>
        <w:t>Двоеглазов</w:t>
      </w:r>
      <w:proofErr w:type="spellEnd"/>
      <w:r w:rsidRPr="000E338D">
        <w:rPr>
          <w:rFonts w:ascii="Times New Roman" w:eastAsia="Calibri" w:hAnsi="Times New Roman" w:cs="Times New Roman"/>
          <w:color w:val="000000"/>
          <w:sz w:val="24"/>
          <w:szCs w:val="24"/>
          <w:lang w:bidi="hi-IN"/>
        </w:rPr>
        <w:t xml:space="preserve"> Г.А. - Ростов-на-Дону </w:t>
      </w:r>
      <w:proofErr w:type="gramStart"/>
      <w:r w:rsidRPr="000E338D">
        <w:rPr>
          <w:rFonts w:ascii="Times New Roman" w:eastAsia="Calibri" w:hAnsi="Times New Roman" w:cs="Times New Roman"/>
          <w:color w:val="000000"/>
          <w:sz w:val="24"/>
          <w:szCs w:val="24"/>
          <w:lang w:bidi="hi-IN"/>
        </w:rPr>
        <w:t>:Ф</w:t>
      </w:r>
      <w:proofErr w:type="gramEnd"/>
      <w:r w:rsidRPr="000E338D">
        <w:rPr>
          <w:rFonts w:ascii="Times New Roman" w:eastAsia="Calibri" w:hAnsi="Times New Roman" w:cs="Times New Roman"/>
          <w:color w:val="000000"/>
          <w:sz w:val="24"/>
          <w:szCs w:val="24"/>
          <w:lang w:bidi="hi-IN"/>
        </w:rPr>
        <w:t>еникс, 2015. - 445 с. ISBN 978-5-222-24320-6. - Текст</w:t>
      </w:r>
      <w:proofErr w:type="gramStart"/>
      <w:r w:rsidRPr="000E338D">
        <w:rPr>
          <w:rFonts w:ascii="Times New Roman" w:eastAsia="Calibri" w:hAnsi="Times New Roman" w:cs="Times New Roman"/>
          <w:color w:val="000000"/>
          <w:sz w:val="24"/>
          <w:szCs w:val="24"/>
          <w:lang w:bidi="hi-IN"/>
        </w:rPr>
        <w:t xml:space="preserve"> :</w:t>
      </w:r>
      <w:proofErr w:type="gramEnd"/>
      <w:r w:rsidRPr="000E338D">
        <w:rPr>
          <w:rFonts w:ascii="Times New Roman" w:eastAsia="Calibri" w:hAnsi="Times New Roman" w:cs="Times New Roman"/>
          <w:color w:val="000000"/>
          <w:sz w:val="24"/>
          <w:szCs w:val="24"/>
          <w:lang w:bidi="hi-IN"/>
        </w:rPr>
        <w:t xml:space="preserve"> электронный. - URL: https://znanium.com/catalog/product/910147 (дата обращения: 26.06.2023). – Режим доступа: по подписке. </w:t>
      </w:r>
    </w:p>
    <w:p w:rsidR="000E338D" w:rsidRPr="000E338D" w:rsidRDefault="000E338D" w:rsidP="000E338D">
      <w:pPr>
        <w:keepNext/>
        <w:spacing w:after="0" w:line="240" w:lineRule="auto"/>
        <w:jc w:val="center"/>
        <w:outlineLvl w:val="0"/>
        <w:rPr>
          <w:rFonts w:ascii="Times New Roman" w:eastAsia="Segoe UI" w:hAnsi="Times New Roman" w:cs="Times New Roman"/>
          <w:b/>
          <w:bCs/>
          <w:color w:val="000000"/>
          <w:kern w:val="32"/>
          <w:sz w:val="24"/>
          <w:szCs w:val="24"/>
          <w:lang w:eastAsia="ru-RU"/>
        </w:rPr>
      </w:pPr>
    </w:p>
    <w:p w:rsidR="000E338D" w:rsidRPr="00BA5298" w:rsidRDefault="000E338D" w:rsidP="000E338D">
      <w:pPr>
        <w:keepNext/>
        <w:spacing w:after="120" w:line="240" w:lineRule="auto"/>
        <w:jc w:val="center"/>
        <w:outlineLvl w:val="0"/>
        <w:rPr>
          <w:rStyle w:val="11"/>
        </w:rPr>
      </w:pPr>
      <w:bookmarkStart w:id="372" w:name="_Toc207699693"/>
      <w:bookmarkStart w:id="373" w:name="_Toc207699798"/>
      <w:bookmarkStart w:id="374" w:name="_Toc207699903"/>
      <w:bookmarkStart w:id="375" w:name="_Toc207700050"/>
      <w:bookmarkStart w:id="376" w:name="_Toc207700155"/>
      <w:bookmarkStart w:id="377" w:name="_Toc207700260"/>
      <w:bookmarkStart w:id="378" w:name="_Toc207700365"/>
      <w:r w:rsidRPr="00BA5298">
        <w:rPr>
          <w:rStyle w:val="11"/>
        </w:rPr>
        <w:t xml:space="preserve">4. КОНТРОЛЬ И ОЦЕНКА РЕЗУЛЬТАТОВ </w:t>
      </w:r>
      <w:r w:rsidRPr="00BA5298">
        <w:rPr>
          <w:rStyle w:val="11"/>
        </w:rPr>
        <w:br/>
        <w:t>ОСВОЕНИЯ ДИСЦИПЛИНЫ</w:t>
      </w:r>
      <w:bookmarkEnd w:id="372"/>
      <w:bookmarkEnd w:id="373"/>
      <w:bookmarkEnd w:id="374"/>
      <w:bookmarkEnd w:id="375"/>
      <w:bookmarkEnd w:id="376"/>
      <w:bookmarkEnd w:id="377"/>
      <w:bookmarkEnd w:id="378"/>
    </w:p>
    <w:tbl>
      <w:tblPr>
        <w:tblW w:w="5000" w:type="pct"/>
        <w:tblLayout w:type="fixed"/>
        <w:tblLook w:val="0000" w:firstRow="0" w:lastRow="0" w:firstColumn="0" w:lastColumn="0" w:noHBand="0" w:noVBand="0"/>
      </w:tblPr>
      <w:tblGrid>
        <w:gridCol w:w="3447"/>
        <w:gridCol w:w="3329"/>
        <w:gridCol w:w="3078"/>
      </w:tblGrid>
      <w:tr w:rsidR="000E338D" w:rsidRPr="000E338D" w:rsidTr="007A145E">
        <w:tc>
          <w:tcPr>
            <w:tcW w:w="3371" w:type="dxa"/>
            <w:tcBorders>
              <w:top w:val="single" w:sz="4" w:space="0" w:color="000000"/>
              <w:left w:val="single" w:sz="4" w:space="0" w:color="000000"/>
              <w:bottom w:val="single" w:sz="4" w:space="0" w:color="000000"/>
              <w:right w:val="single" w:sz="4" w:space="0" w:color="000000"/>
            </w:tcBorders>
          </w:tcPr>
          <w:p w:rsidR="000E338D" w:rsidRPr="000E338D" w:rsidRDefault="000E338D" w:rsidP="000E338D">
            <w:pPr>
              <w:widowControl w:val="0"/>
              <w:spacing w:after="0" w:line="240" w:lineRule="auto"/>
              <w:jc w:val="center"/>
              <w:rPr>
                <w:rFonts w:ascii="Times New Roman" w:eastAsia="Calibri" w:hAnsi="Times New Roman" w:cs="Times New Roman"/>
                <w:b/>
                <w:bCs/>
                <w:color w:val="000000"/>
                <w:sz w:val="24"/>
                <w:szCs w:val="24"/>
              </w:rPr>
            </w:pPr>
            <w:r w:rsidRPr="000E338D">
              <w:rPr>
                <w:rFonts w:ascii="Times New Roman" w:eastAsia="Calibri" w:hAnsi="Times New Roman" w:cs="Times New Roman"/>
                <w:b/>
                <w:bCs/>
                <w:color w:val="000000"/>
                <w:sz w:val="24"/>
                <w:szCs w:val="24"/>
              </w:rPr>
              <w:t>Результаты обучения</w:t>
            </w:r>
          </w:p>
        </w:tc>
        <w:tc>
          <w:tcPr>
            <w:tcW w:w="3256" w:type="dxa"/>
            <w:tcBorders>
              <w:top w:val="single" w:sz="4" w:space="0" w:color="000000"/>
              <w:left w:val="single" w:sz="4" w:space="0" w:color="000000"/>
              <w:bottom w:val="single" w:sz="4" w:space="0" w:color="000000"/>
              <w:right w:val="single" w:sz="4" w:space="0" w:color="000000"/>
            </w:tcBorders>
          </w:tcPr>
          <w:p w:rsidR="000E338D" w:rsidRPr="000E338D" w:rsidRDefault="000E338D" w:rsidP="000E338D">
            <w:pPr>
              <w:widowControl w:val="0"/>
              <w:spacing w:after="0" w:line="240" w:lineRule="auto"/>
              <w:jc w:val="center"/>
              <w:rPr>
                <w:rFonts w:ascii="Times New Roman" w:eastAsia="Calibri" w:hAnsi="Times New Roman" w:cs="Times New Roman"/>
                <w:b/>
                <w:bCs/>
                <w:color w:val="000000"/>
                <w:sz w:val="24"/>
                <w:szCs w:val="24"/>
              </w:rPr>
            </w:pPr>
            <w:r w:rsidRPr="000E338D">
              <w:rPr>
                <w:rFonts w:ascii="Times New Roman" w:eastAsia="Calibri" w:hAnsi="Times New Roman" w:cs="Times New Roman"/>
                <w:b/>
                <w:bCs/>
                <w:color w:val="000000"/>
                <w:sz w:val="24"/>
                <w:szCs w:val="24"/>
              </w:rPr>
              <w:t>Показатели освоенности компетенции</w:t>
            </w:r>
          </w:p>
        </w:tc>
        <w:tc>
          <w:tcPr>
            <w:tcW w:w="3011" w:type="dxa"/>
            <w:tcBorders>
              <w:top w:val="single" w:sz="4" w:space="0" w:color="000000"/>
              <w:left w:val="single" w:sz="4" w:space="0" w:color="000000"/>
              <w:bottom w:val="single" w:sz="4" w:space="0" w:color="000000"/>
              <w:right w:val="single" w:sz="4" w:space="0" w:color="000000"/>
            </w:tcBorders>
          </w:tcPr>
          <w:p w:rsidR="000E338D" w:rsidRPr="000E338D" w:rsidRDefault="000E338D" w:rsidP="000E338D">
            <w:pPr>
              <w:widowControl w:val="0"/>
              <w:spacing w:after="0" w:line="240" w:lineRule="auto"/>
              <w:jc w:val="center"/>
              <w:rPr>
                <w:rFonts w:ascii="Times New Roman" w:eastAsia="Calibri" w:hAnsi="Times New Roman" w:cs="Times New Roman"/>
                <w:b/>
                <w:bCs/>
                <w:color w:val="000000"/>
                <w:sz w:val="24"/>
                <w:szCs w:val="24"/>
              </w:rPr>
            </w:pPr>
            <w:r w:rsidRPr="000E338D">
              <w:rPr>
                <w:rFonts w:ascii="Times New Roman" w:eastAsia="Calibri" w:hAnsi="Times New Roman" w:cs="Times New Roman"/>
                <w:b/>
                <w:bCs/>
                <w:color w:val="000000"/>
                <w:sz w:val="24"/>
                <w:szCs w:val="24"/>
              </w:rPr>
              <w:t>Методы оценки</w:t>
            </w:r>
          </w:p>
        </w:tc>
      </w:tr>
      <w:tr w:rsidR="000E338D" w:rsidRPr="000E338D" w:rsidTr="007A145E">
        <w:tc>
          <w:tcPr>
            <w:tcW w:w="3371" w:type="dxa"/>
            <w:tcBorders>
              <w:top w:val="single" w:sz="4" w:space="0" w:color="000000"/>
              <w:left w:val="single" w:sz="4" w:space="0" w:color="000000"/>
              <w:bottom w:val="single" w:sz="4" w:space="0" w:color="000000"/>
              <w:right w:val="single" w:sz="4" w:space="0" w:color="000000"/>
            </w:tcBorders>
          </w:tcPr>
          <w:p w:rsidR="000E338D" w:rsidRPr="000E338D" w:rsidRDefault="000E338D" w:rsidP="000E338D">
            <w:pPr>
              <w:widowControl w:val="0"/>
              <w:spacing w:after="0" w:line="240" w:lineRule="auto"/>
              <w:rPr>
                <w:rFonts w:ascii="Times New Roman" w:eastAsia="Calibri" w:hAnsi="Times New Roman" w:cs="Times New Roman"/>
                <w:color w:val="000000"/>
                <w:sz w:val="24"/>
                <w:szCs w:val="24"/>
              </w:rPr>
            </w:pPr>
            <w:r w:rsidRPr="000E338D">
              <w:rPr>
                <w:rFonts w:ascii="Times New Roman" w:eastAsia="Calibri" w:hAnsi="Times New Roman" w:cs="Times New Roman"/>
                <w:i/>
                <w:color w:val="000000"/>
                <w:sz w:val="24"/>
                <w:szCs w:val="24"/>
              </w:rPr>
              <w:t>Знает</w:t>
            </w:r>
            <w:r w:rsidRPr="000E338D">
              <w:rPr>
                <w:rFonts w:ascii="Times New Roman" w:eastAsia="Calibri" w:hAnsi="Times New Roman" w:cs="Times New Roman"/>
                <w:b/>
                <w:i/>
                <w:color w:val="000000"/>
                <w:sz w:val="24"/>
                <w:szCs w:val="24"/>
              </w:rPr>
              <w:t>:</w:t>
            </w:r>
          </w:p>
          <w:p w:rsidR="000E338D" w:rsidRPr="000E338D" w:rsidRDefault="000E338D" w:rsidP="003A0D95">
            <w:pPr>
              <w:widowControl w:val="0"/>
              <w:numPr>
                <w:ilvl w:val="0"/>
                <w:numId w:val="15"/>
              </w:numPr>
              <w:tabs>
                <w:tab w:val="left" w:pos="284"/>
              </w:tabs>
              <w:autoSpaceDE w:val="0"/>
              <w:autoSpaceDN w:val="0"/>
              <w:adjustRightInd w:val="0"/>
              <w:spacing w:after="0" w:line="240" w:lineRule="auto"/>
              <w:rPr>
                <w:rFonts w:ascii="Times New Roman" w:eastAsia="Times New Roman" w:hAnsi="Times New Roman" w:cs="Times New Roman"/>
                <w:color w:val="000000"/>
                <w:sz w:val="24"/>
                <w:szCs w:val="24"/>
                <w:lang w:eastAsia="ru-RU"/>
              </w:rPr>
            </w:pPr>
            <w:proofErr w:type="gramStart"/>
            <w:r w:rsidRPr="000E338D">
              <w:rPr>
                <w:rFonts w:ascii="Times New Roman" w:eastAsia="Times New Roman" w:hAnsi="Times New Roman" w:cs="Times New Roman"/>
                <w:color w:val="000000"/>
                <w:sz w:val="24"/>
                <w:szCs w:val="24"/>
                <w:lang w:eastAsia="ru-RU"/>
              </w:rPr>
              <w:t>основные</w:t>
            </w:r>
            <w:proofErr w:type="gramEnd"/>
            <w:r w:rsidRPr="000E338D">
              <w:rPr>
                <w:rFonts w:ascii="Times New Roman" w:eastAsia="Times New Roman" w:hAnsi="Times New Roman" w:cs="Times New Roman"/>
                <w:color w:val="000000"/>
                <w:sz w:val="24"/>
                <w:szCs w:val="24"/>
                <w:lang w:eastAsia="ru-RU"/>
              </w:rPr>
              <w:t xml:space="preserve"> судостроительных материалов;</w:t>
            </w:r>
          </w:p>
          <w:p w:rsidR="000E338D" w:rsidRPr="000E338D" w:rsidRDefault="000E338D" w:rsidP="003A0D95">
            <w:pPr>
              <w:numPr>
                <w:ilvl w:val="0"/>
                <w:numId w:val="15"/>
              </w:numPr>
              <w:tabs>
                <w:tab w:val="left" w:pos="284"/>
              </w:tabs>
              <w:spacing w:after="0" w:line="240" w:lineRule="auto"/>
              <w:contextualSpacing/>
              <w:rPr>
                <w:rFonts w:ascii="Times New Roman" w:eastAsia="Calibri" w:hAnsi="Times New Roman" w:cs="Times New Roman"/>
                <w:color w:val="000000"/>
                <w:sz w:val="24"/>
                <w:szCs w:val="24"/>
              </w:rPr>
            </w:pPr>
            <w:r w:rsidRPr="000E338D">
              <w:rPr>
                <w:rFonts w:ascii="Times New Roman" w:eastAsia="Calibri" w:hAnsi="Times New Roman" w:cs="Times New Roman"/>
                <w:color w:val="000000"/>
                <w:sz w:val="24"/>
                <w:szCs w:val="24"/>
              </w:rPr>
              <w:t>основны</w:t>
            </w:r>
            <w:r w:rsidRPr="000E338D">
              <w:rPr>
                <w:rFonts w:ascii="Times New Roman" w:eastAsia="Calibri" w:hAnsi="Times New Roman" w:cs="Times New Roman"/>
                <w:color w:val="000000"/>
                <w:sz w:val="24"/>
                <w:szCs w:val="24"/>
                <w:lang w:eastAsia="ru-RU"/>
              </w:rPr>
              <w:t>е</w:t>
            </w:r>
            <w:r w:rsidRPr="000E338D">
              <w:rPr>
                <w:rFonts w:ascii="Times New Roman" w:eastAsia="Calibri" w:hAnsi="Times New Roman" w:cs="Times New Roman"/>
                <w:color w:val="000000"/>
                <w:sz w:val="24"/>
                <w:szCs w:val="24"/>
              </w:rPr>
              <w:t xml:space="preserve"> сведени</w:t>
            </w:r>
            <w:r w:rsidRPr="000E338D">
              <w:rPr>
                <w:rFonts w:ascii="Times New Roman" w:eastAsia="Calibri" w:hAnsi="Times New Roman" w:cs="Times New Roman"/>
                <w:color w:val="000000"/>
                <w:sz w:val="24"/>
                <w:szCs w:val="24"/>
                <w:lang w:eastAsia="ru-RU"/>
              </w:rPr>
              <w:t>я</w:t>
            </w:r>
            <w:r w:rsidRPr="000E338D">
              <w:rPr>
                <w:rFonts w:ascii="Times New Roman" w:eastAsia="Calibri" w:hAnsi="Times New Roman" w:cs="Times New Roman"/>
                <w:color w:val="000000"/>
                <w:sz w:val="24"/>
                <w:szCs w:val="24"/>
              </w:rPr>
              <w:t xml:space="preserve"> о назначении и свойствах конструкционных материалов;</w:t>
            </w:r>
          </w:p>
          <w:p w:rsidR="000E338D" w:rsidRPr="000E338D" w:rsidRDefault="000E338D" w:rsidP="003A0D95">
            <w:pPr>
              <w:numPr>
                <w:ilvl w:val="0"/>
                <w:numId w:val="15"/>
              </w:numPr>
              <w:tabs>
                <w:tab w:val="left" w:pos="284"/>
              </w:tabs>
              <w:spacing w:after="0" w:line="240" w:lineRule="auto"/>
              <w:contextualSpacing/>
              <w:rPr>
                <w:rFonts w:ascii="Times New Roman" w:eastAsia="Calibri" w:hAnsi="Times New Roman" w:cs="Times New Roman"/>
                <w:color w:val="000000"/>
                <w:sz w:val="24"/>
                <w:szCs w:val="24"/>
              </w:rPr>
            </w:pPr>
            <w:r w:rsidRPr="000E338D">
              <w:rPr>
                <w:rFonts w:ascii="Times New Roman" w:eastAsia="Calibri" w:hAnsi="Times New Roman" w:cs="Times New Roman"/>
                <w:color w:val="000000"/>
                <w:sz w:val="24"/>
                <w:szCs w:val="24"/>
              </w:rPr>
              <w:t>особенност</w:t>
            </w:r>
            <w:r w:rsidRPr="000E338D">
              <w:rPr>
                <w:rFonts w:ascii="Times New Roman" w:eastAsia="Calibri" w:hAnsi="Times New Roman" w:cs="Times New Roman"/>
                <w:color w:val="000000"/>
                <w:sz w:val="24"/>
                <w:szCs w:val="24"/>
                <w:lang w:eastAsia="ru-RU"/>
              </w:rPr>
              <w:t>и</w:t>
            </w:r>
            <w:r w:rsidRPr="000E338D">
              <w:rPr>
                <w:rFonts w:ascii="Times New Roman" w:eastAsia="Calibri" w:hAnsi="Times New Roman" w:cs="Times New Roman"/>
                <w:color w:val="000000"/>
                <w:sz w:val="24"/>
                <w:szCs w:val="24"/>
              </w:rPr>
              <w:t xml:space="preserve"> строения металлов и их сплавов, основ термообработки металлов;</w:t>
            </w:r>
          </w:p>
          <w:p w:rsidR="000E338D" w:rsidRPr="000E338D" w:rsidRDefault="000E338D" w:rsidP="003A0D95">
            <w:pPr>
              <w:numPr>
                <w:ilvl w:val="0"/>
                <w:numId w:val="15"/>
              </w:numPr>
              <w:tabs>
                <w:tab w:val="left" w:pos="284"/>
              </w:tabs>
              <w:spacing w:after="0" w:line="240" w:lineRule="auto"/>
              <w:contextualSpacing/>
              <w:rPr>
                <w:rFonts w:ascii="Times New Roman" w:eastAsia="Calibri" w:hAnsi="Times New Roman" w:cs="Times New Roman"/>
                <w:color w:val="000000"/>
                <w:sz w:val="24"/>
                <w:szCs w:val="24"/>
              </w:rPr>
            </w:pPr>
            <w:r w:rsidRPr="000E338D">
              <w:rPr>
                <w:rFonts w:ascii="Times New Roman" w:eastAsia="Calibri" w:hAnsi="Times New Roman" w:cs="Times New Roman"/>
                <w:color w:val="000000"/>
                <w:sz w:val="24"/>
                <w:szCs w:val="24"/>
              </w:rPr>
              <w:t xml:space="preserve">характеристики и ограничения в применении материалов, используемых в конструкции и при ремонте судов и </w:t>
            </w:r>
            <w:r w:rsidRPr="000E338D">
              <w:rPr>
                <w:rFonts w:ascii="Times New Roman" w:eastAsia="Calibri" w:hAnsi="Times New Roman" w:cs="Times New Roman"/>
                <w:color w:val="000000"/>
                <w:sz w:val="24"/>
                <w:szCs w:val="24"/>
              </w:rPr>
              <w:lastRenderedPageBreak/>
              <w:t>оборудования;</w:t>
            </w:r>
          </w:p>
          <w:p w:rsidR="000E338D" w:rsidRPr="000E338D" w:rsidRDefault="000E338D" w:rsidP="003A0D95">
            <w:pPr>
              <w:numPr>
                <w:ilvl w:val="0"/>
                <w:numId w:val="15"/>
              </w:numPr>
              <w:tabs>
                <w:tab w:val="left" w:pos="284"/>
              </w:tabs>
              <w:spacing w:after="0" w:line="240" w:lineRule="auto"/>
              <w:contextualSpacing/>
              <w:rPr>
                <w:rFonts w:ascii="Times New Roman" w:eastAsia="Calibri" w:hAnsi="Times New Roman" w:cs="Times New Roman"/>
                <w:color w:val="000000"/>
                <w:sz w:val="24"/>
                <w:szCs w:val="24"/>
                <w:lang w:eastAsia="ru-RU"/>
              </w:rPr>
            </w:pPr>
            <w:r w:rsidRPr="000E338D">
              <w:rPr>
                <w:rFonts w:ascii="Times New Roman" w:eastAsia="Calibri" w:hAnsi="Times New Roman" w:cs="Times New Roman"/>
                <w:color w:val="000000"/>
                <w:sz w:val="24"/>
                <w:szCs w:val="24"/>
              </w:rPr>
              <w:t>классификаци</w:t>
            </w:r>
            <w:r w:rsidRPr="000E338D">
              <w:rPr>
                <w:rFonts w:ascii="Times New Roman" w:eastAsia="Calibri" w:hAnsi="Times New Roman" w:cs="Times New Roman"/>
                <w:color w:val="000000"/>
                <w:sz w:val="24"/>
                <w:szCs w:val="24"/>
                <w:lang w:eastAsia="ru-RU"/>
              </w:rPr>
              <w:t>ю</w:t>
            </w:r>
            <w:r w:rsidRPr="000E338D">
              <w:rPr>
                <w:rFonts w:ascii="Times New Roman" w:eastAsia="Calibri" w:hAnsi="Times New Roman" w:cs="Times New Roman"/>
                <w:color w:val="000000"/>
                <w:sz w:val="24"/>
                <w:szCs w:val="24"/>
              </w:rPr>
              <w:t>, свойств, маркировк</w:t>
            </w:r>
            <w:r w:rsidRPr="000E338D">
              <w:rPr>
                <w:rFonts w:ascii="Times New Roman" w:eastAsia="Calibri" w:hAnsi="Times New Roman" w:cs="Times New Roman"/>
                <w:color w:val="000000"/>
                <w:sz w:val="24"/>
                <w:szCs w:val="24"/>
                <w:lang w:eastAsia="ru-RU"/>
              </w:rPr>
              <w:t>и</w:t>
            </w:r>
            <w:r w:rsidRPr="000E338D">
              <w:rPr>
                <w:rFonts w:ascii="Times New Roman" w:eastAsia="Calibri" w:hAnsi="Times New Roman" w:cs="Times New Roman"/>
                <w:color w:val="000000"/>
                <w:sz w:val="24"/>
                <w:szCs w:val="24"/>
              </w:rPr>
              <w:t xml:space="preserve"> и област</w:t>
            </w:r>
            <w:r w:rsidRPr="000E338D">
              <w:rPr>
                <w:rFonts w:ascii="Times New Roman" w:eastAsia="Calibri" w:hAnsi="Times New Roman" w:cs="Times New Roman"/>
                <w:color w:val="000000"/>
                <w:sz w:val="24"/>
                <w:szCs w:val="24"/>
                <w:lang w:eastAsia="ru-RU"/>
              </w:rPr>
              <w:t>ь</w:t>
            </w:r>
            <w:r w:rsidRPr="000E338D">
              <w:rPr>
                <w:rFonts w:ascii="Times New Roman" w:eastAsia="Calibri" w:hAnsi="Times New Roman" w:cs="Times New Roman"/>
                <w:color w:val="000000"/>
                <w:sz w:val="24"/>
                <w:szCs w:val="24"/>
              </w:rPr>
              <w:t xml:space="preserve"> применения конструкционных материалов, принципы их выбора;</w:t>
            </w:r>
          </w:p>
          <w:p w:rsidR="000E338D" w:rsidRPr="000E338D" w:rsidRDefault="000E338D" w:rsidP="003A0D95">
            <w:pPr>
              <w:numPr>
                <w:ilvl w:val="0"/>
                <w:numId w:val="15"/>
              </w:numPr>
              <w:tabs>
                <w:tab w:val="left" w:pos="284"/>
              </w:tabs>
              <w:spacing w:after="0" w:line="240" w:lineRule="auto"/>
              <w:contextualSpacing/>
              <w:rPr>
                <w:rFonts w:ascii="Times New Roman" w:eastAsia="Calibri" w:hAnsi="Times New Roman" w:cs="Times New Roman"/>
                <w:color w:val="000000"/>
                <w:sz w:val="24"/>
                <w:szCs w:val="24"/>
                <w:lang w:eastAsia="ru-RU"/>
              </w:rPr>
            </w:pPr>
            <w:r w:rsidRPr="000E338D">
              <w:rPr>
                <w:rFonts w:ascii="Times New Roman" w:eastAsia="Calibri" w:hAnsi="Times New Roman" w:cs="Times New Roman"/>
                <w:color w:val="000000"/>
                <w:sz w:val="24"/>
                <w:szCs w:val="24"/>
                <w:lang w:eastAsia="ru-RU"/>
              </w:rPr>
              <w:t>сущность явлений, происходящих в материалах в условиях эксплуатации изделий;</w:t>
            </w:r>
          </w:p>
          <w:p w:rsidR="000E338D" w:rsidRPr="000E338D" w:rsidRDefault="000E338D" w:rsidP="003A0D95">
            <w:pPr>
              <w:numPr>
                <w:ilvl w:val="0"/>
                <w:numId w:val="15"/>
              </w:numPr>
              <w:tabs>
                <w:tab w:val="left" w:pos="284"/>
              </w:tabs>
              <w:spacing w:after="0" w:line="240" w:lineRule="auto"/>
              <w:contextualSpacing/>
              <w:rPr>
                <w:rFonts w:ascii="Times New Roman" w:eastAsia="Calibri" w:hAnsi="Times New Roman" w:cs="Times New Roman"/>
                <w:color w:val="000000"/>
                <w:sz w:val="24"/>
                <w:szCs w:val="24"/>
              </w:rPr>
            </w:pPr>
            <w:r w:rsidRPr="000E338D">
              <w:rPr>
                <w:rFonts w:ascii="Times New Roman" w:eastAsia="Calibri" w:hAnsi="Times New Roman" w:cs="Times New Roman"/>
                <w:color w:val="000000"/>
                <w:sz w:val="24"/>
                <w:szCs w:val="24"/>
                <w:lang w:eastAsia="ru-RU"/>
              </w:rPr>
              <w:t>основны</w:t>
            </w:r>
            <w:r w:rsidRPr="000E338D">
              <w:rPr>
                <w:rFonts w:ascii="Times New Roman" w:eastAsia="Calibri" w:hAnsi="Times New Roman" w:cs="Times New Roman"/>
                <w:color w:val="000000"/>
                <w:sz w:val="24"/>
                <w:szCs w:val="24"/>
              </w:rPr>
              <w:t>е</w:t>
            </w:r>
            <w:r w:rsidRPr="000E338D">
              <w:rPr>
                <w:rFonts w:ascii="Times New Roman" w:eastAsia="Calibri" w:hAnsi="Times New Roman" w:cs="Times New Roman"/>
                <w:color w:val="000000"/>
                <w:sz w:val="24"/>
                <w:szCs w:val="24"/>
                <w:lang w:eastAsia="ru-RU"/>
              </w:rPr>
              <w:t xml:space="preserve"> технологические процессы обработки материалов с разными свойствами</w:t>
            </w:r>
          </w:p>
        </w:tc>
        <w:tc>
          <w:tcPr>
            <w:tcW w:w="3256" w:type="dxa"/>
            <w:tcBorders>
              <w:top w:val="single" w:sz="4" w:space="0" w:color="000000"/>
              <w:left w:val="single" w:sz="4" w:space="0" w:color="000000"/>
              <w:bottom w:val="single" w:sz="4" w:space="0" w:color="000000"/>
              <w:right w:val="single" w:sz="4" w:space="0" w:color="000000"/>
            </w:tcBorders>
          </w:tcPr>
          <w:p w:rsidR="000E338D" w:rsidRPr="000E338D" w:rsidRDefault="000E338D" w:rsidP="003A0D95">
            <w:pPr>
              <w:widowControl w:val="0"/>
              <w:numPr>
                <w:ilvl w:val="0"/>
                <w:numId w:val="32"/>
              </w:numPr>
              <w:tabs>
                <w:tab w:val="left" w:pos="241"/>
              </w:tabs>
              <w:spacing w:after="0" w:line="240" w:lineRule="auto"/>
              <w:contextualSpacing/>
              <w:jc w:val="both"/>
              <w:rPr>
                <w:rFonts w:ascii="Times New Roman" w:eastAsia="Calibri" w:hAnsi="Times New Roman" w:cs="Times New Roman"/>
                <w:color w:val="000000"/>
                <w:sz w:val="24"/>
                <w:szCs w:val="24"/>
              </w:rPr>
            </w:pPr>
            <w:r w:rsidRPr="000E338D">
              <w:rPr>
                <w:rFonts w:ascii="Times New Roman" w:eastAsia="Calibri" w:hAnsi="Times New Roman" w:cs="Times New Roman"/>
                <w:bCs/>
                <w:color w:val="000000"/>
                <w:sz w:val="24"/>
                <w:szCs w:val="24"/>
              </w:rPr>
              <w:lastRenderedPageBreak/>
              <w:t>владеет профессиональной терминологией;</w:t>
            </w:r>
          </w:p>
          <w:p w:rsidR="000E338D" w:rsidRPr="000E338D" w:rsidRDefault="000E338D" w:rsidP="003A0D95">
            <w:pPr>
              <w:widowControl w:val="0"/>
              <w:numPr>
                <w:ilvl w:val="0"/>
                <w:numId w:val="32"/>
              </w:numPr>
              <w:tabs>
                <w:tab w:val="left" w:pos="241"/>
              </w:tabs>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0E338D">
              <w:rPr>
                <w:rFonts w:ascii="Times New Roman" w:eastAsia="Times New Roman" w:hAnsi="Times New Roman" w:cs="Times New Roman"/>
                <w:color w:val="000000"/>
                <w:sz w:val="24"/>
                <w:szCs w:val="24"/>
                <w:lang w:eastAsia="ru-RU"/>
              </w:rPr>
              <w:t>демонстрирует знания об основных судостроительных материалах;</w:t>
            </w:r>
          </w:p>
          <w:p w:rsidR="000E338D" w:rsidRPr="000E338D" w:rsidRDefault="000E338D" w:rsidP="003A0D95">
            <w:pPr>
              <w:numPr>
                <w:ilvl w:val="0"/>
                <w:numId w:val="32"/>
              </w:numPr>
              <w:tabs>
                <w:tab w:val="left" w:pos="241"/>
              </w:tabs>
              <w:spacing w:after="0" w:line="240" w:lineRule="auto"/>
              <w:contextualSpacing/>
              <w:rPr>
                <w:rFonts w:ascii="Times New Roman" w:eastAsia="NSimSun" w:hAnsi="Times New Roman" w:cs="Times New Roman"/>
                <w:color w:val="000000"/>
                <w:kern w:val="2"/>
                <w:sz w:val="24"/>
                <w:szCs w:val="24"/>
                <w:lang w:bidi="hi-IN"/>
              </w:rPr>
            </w:pPr>
            <w:r w:rsidRPr="000E338D">
              <w:rPr>
                <w:rFonts w:ascii="Times New Roman" w:eastAsia="Calibri" w:hAnsi="Times New Roman" w:cs="Times New Roman"/>
                <w:color w:val="000000"/>
                <w:sz w:val="24"/>
                <w:szCs w:val="24"/>
              </w:rPr>
              <w:t>демонстрирует системные знания об осно</w:t>
            </w:r>
            <w:r w:rsidRPr="000E338D">
              <w:rPr>
                <w:rFonts w:ascii="Times New Roman" w:eastAsia="NSimSun" w:hAnsi="Times New Roman" w:cs="Times New Roman"/>
                <w:color w:val="000000"/>
                <w:kern w:val="2"/>
                <w:sz w:val="24"/>
                <w:szCs w:val="24"/>
                <w:lang w:bidi="hi-IN"/>
              </w:rPr>
              <w:t xml:space="preserve">вных </w:t>
            </w:r>
            <w:proofErr w:type="gramStart"/>
            <w:r w:rsidRPr="000E338D">
              <w:rPr>
                <w:rFonts w:ascii="Times New Roman" w:eastAsia="NSimSun" w:hAnsi="Times New Roman" w:cs="Times New Roman"/>
                <w:color w:val="000000"/>
                <w:kern w:val="2"/>
                <w:sz w:val="24"/>
                <w:szCs w:val="24"/>
                <w:lang w:bidi="hi-IN"/>
              </w:rPr>
              <w:t>сведениях</w:t>
            </w:r>
            <w:proofErr w:type="gramEnd"/>
            <w:r w:rsidRPr="000E338D">
              <w:rPr>
                <w:rFonts w:ascii="Times New Roman" w:eastAsia="NSimSun" w:hAnsi="Times New Roman" w:cs="Times New Roman"/>
                <w:color w:val="000000"/>
                <w:kern w:val="2"/>
                <w:sz w:val="24"/>
                <w:szCs w:val="24"/>
                <w:lang w:bidi="hi-IN"/>
              </w:rPr>
              <w:t xml:space="preserve"> о назначении и свойствах конструкционных материалов;</w:t>
            </w:r>
          </w:p>
          <w:p w:rsidR="000E338D" w:rsidRPr="000E338D" w:rsidRDefault="000E338D" w:rsidP="003A0D95">
            <w:pPr>
              <w:numPr>
                <w:ilvl w:val="0"/>
                <w:numId w:val="32"/>
              </w:numPr>
              <w:tabs>
                <w:tab w:val="left" w:pos="241"/>
              </w:tabs>
              <w:spacing w:after="0" w:line="240" w:lineRule="auto"/>
              <w:contextualSpacing/>
              <w:rPr>
                <w:rFonts w:ascii="Times New Roman" w:eastAsia="NSimSun" w:hAnsi="Times New Roman" w:cs="Times New Roman"/>
                <w:color w:val="000000"/>
                <w:kern w:val="2"/>
                <w:sz w:val="24"/>
                <w:szCs w:val="24"/>
                <w:lang w:bidi="hi-IN"/>
              </w:rPr>
            </w:pPr>
            <w:r w:rsidRPr="000E338D">
              <w:rPr>
                <w:rFonts w:ascii="Times New Roman" w:eastAsia="NSimSun" w:hAnsi="Times New Roman" w:cs="Times New Roman"/>
                <w:color w:val="000000"/>
                <w:kern w:val="2"/>
                <w:sz w:val="24"/>
                <w:szCs w:val="24"/>
                <w:lang w:bidi="hi-IN"/>
              </w:rPr>
              <w:t xml:space="preserve">демонстрирует знания особенностей строения металлов и их сплавов, основ термообработки </w:t>
            </w:r>
            <w:r w:rsidRPr="000E338D">
              <w:rPr>
                <w:rFonts w:ascii="Times New Roman" w:eastAsia="NSimSun" w:hAnsi="Times New Roman" w:cs="Times New Roman"/>
                <w:color w:val="000000"/>
                <w:kern w:val="2"/>
                <w:sz w:val="24"/>
                <w:szCs w:val="24"/>
                <w:lang w:bidi="hi-IN"/>
              </w:rPr>
              <w:lastRenderedPageBreak/>
              <w:t>металлов;</w:t>
            </w:r>
          </w:p>
          <w:p w:rsidR="000E338D" w:rsidRPr="000E338D" w:rsidRDefault="000E338D" w:rsidP="003A0D95">
            <w:pPr>
              <w:widowControl w:val="0"/>
              <w:numPr>
                <w:ilvl w:val="0"/>
                <w:numId w:val="32"/>
              </w:numPr>
              <w:tabs>
                <w:tab w:val="left" w:pos="241"/>
              </w:tabs>
              <w:spacing w:after="0" w:line="240" w:lineRule="auto"/>
              <w:contextualSpacing/>
              <w:jc w:val="both"/>
              <w:rPr>
                <w:rFonts w:ascii="Times New Roman" w:eastAsia="Calibri" w:hAnsi="Times New Roman" w:cs="Times New Roman"/>
                <w:color w:val="000000"/>
                <w:sz w:val="24"/>
                <w:szCs w:val="24"/>
              </w:rPr>
            </w:pPr>
            <w:r w:rsidRPr="000E338D">
              <w:rPr>
                <w:rFonts w:ascii="Times New Roman" w:eastAsia="NSimSun" w:hAnsi="Times New Roman" w:cs="Times New Roman"/>
                <w:color w:val="000000"/>
                <w:kern w:val="2"/>
                <w:sz w:val="24"/>
                <w:szCs w:val="24"/>
                <w:lang w:bidi="hi-IN"/>
              </w:rPr>
              <w:t>демонстрирует знания характеристик и ограничений в применении материалов, используемых в конструкции и при ремонте судов и оборудования;</w:t>
            </w:r>
          </w:p>
          <w:p w:rsidR="000E338D" w:rsidRPr="000E338D" w:rsidRDefault="000E338D" w:rsidP="003A0D95">
            <w:pPr>
              <w:numPr>
                <w:ilvl w:val="0"/>
                <w:numId w:val="32"/>
              </w:numPr>
              <w:tabs>
                <w:tab w:val="left" w:pos="241"/>
              </w:tabs>
              <w:spacing w:after="0" w:line="240" w:lineRule="auto"/>
              <w:contextualSpacing/>
              <w:rPr>
                <w:rFonts w:ascii="Times New Roman" w:eastAsia="Calibri" w:hAnsi="Times New Roman" w:cs="Times New Roman"/>
                <w:color w:val="000000"/>
                <w:sz w:val="24"/>
                <w:szCs w:val="24"/>
                <w:lang w:eastAsia="ru-RU"/>
              </w:rPr>
            </w:pPr>
            <w:r w:rsidRPr="000E338D">
              <w:rPr>
                <w:rFonts w:ascii="Times New Roman" w:eastAsia="Calibri" w:hAnsi="Times New Roman" w:cs="Times New Roman"/>
                <w:color w:val="000000"/>
                <w:sz w:val="24"/>
                <w:szCs w:val="24"/>
              </w:rPr>
              <w:t>демонстрирует знания классификаци</w:t>
            </w:r>
            <w:r w:rsidRPr="000E338D">
              <w:rPr>
                <w:rFonts w:ascii="Times New Roman" w:eastAsia="Calibri" w:hAnsi="Times New Roman" w:cs="Times New Roman"/>
                <w:color w:val="000000"/>
                <w:sz w:val="24"/>
                <w:szCs w:val="24"/>
                <w:lang w:eastAsia="ru-RU"/>
              </w:rPr>
              <w:t>и</w:t>
            </w:r>
            <w:r w:rsidRPr="000E338D">
              <w:rPr>
                <w:rFonts w:ascii="Times New Roman" w:eastAsia="Calibri" w:hAnsi="Times New Roman" w:cs="Times New Roman"/>
                <w:color w:val="000000"/>
                <w:sz w:val="24"/>
                <w:szCs w:val="24"/>
              </w:rPr>
              <w:t>, свойств, маркировк</w:t>
            </w:r>
            <w:r w:rsidRPr="000E338D">
              <w:rPr>
                <w:rFonts w:ascii="Times New Roman" w:eastAsia="Calibri" w:hAnsi="Times New Roman" w:cs="Times New Roman"/>
                <w:color w:val="000000"/>
                <w:sz w:val="24"/>
                <w:szCs w:val="24"/>
                <w:lang w:eastAsia="ru-RU"/>
              </w:rPr>
              <w:t>и</w:t>
            </w:r>
            <w:r w:rsidRPr="000E338D">
              <w:rPr>
                <w:rFonts w:ascii="Times New Roman" w:eastAsia="Calibri" w:hAnsi="Times New Roman" w:cs="Times New Roman"/>
                <w:color w:val="000000"/>
                <w:sz w:val="24"/>
                <w:szCs w:val="24"/>
              </w:rPr>
              <w:t xml:space="preserve"> и област</w:t>
            </w:r>
            <w:r w:rsidRPr="000E338D">
              <w:rPr>
                <w:rFonts w:ascii="Times New Roman" w:eastAsia="Calibri" w:hAnsi="Times New Roman" w:cs="Times New Roman"/>
                <w:color w:val="000000"/>
                <w:sz w:val="24"/>
                <w:szCs w:val="24"/>
                <w:lang w:eastAsia="ru-RU"/>
              </w:rPr>
              <w:t>и</w:t>
            </w:r>
            <w:r w:rsidRPr="000E338D">
              <w:rPr>
                <w:rFonts w:ascii="Times New Roman" w:eastAsia="Calibri" w:hAnsi="Times New Roman" w:cs="Times New Roman"/>
                <w:color w:val="000000"/>
                <w:sz w:val="24"/>
                <w:szCs w:val="24"/>
              </w:rPr>
              <w:t xml:space="preserve"> применения конструкционных материалов, принципы их выбора;</w:t>
            </w:r>
          </w:p>
          <w:p w:rsidR="000E338D" w:rsidRPr="000E338D" w:rsidRDefault="000E338D" w:rsidP="003A0D95">
            <w:pPr>
              <w:numPr>
                <w:ilvl w:val="0"/>
                <w:numId w:val="32"/>
              </w:numPr>
              <w:tabs>
                <w:tab w:val="left" w:pos="241"/>
              </w:tabs>
              <w:spacing w:after="0" w:line="240" w:lineRule="auto"/>
              <w:contextualSpacing/>
              <w:rPr>
                <w:rFonts w:ascii="Times New Roman" w:eastAsia="Calibri" w:hAnsi="Times New Roman" w:cs="Times New Roman"/>
                <w:color w:val="000000"/>
                <w:sz w:val="24"/>
                <w:szCs w:val="24"/>
                <w:lang w:eastAsia="ru-RU"/>
              </w:rPr>
            </w:pPr>
            <w:r w:rsidRPr="000E338D">
              <w:rPr>
                <w:rFonts w:ascii="Times New Roman" w:eastAsia="Calibri" w:hAnsi="Times New Roman" w:cs="Times New Roman"/>
                <w:color w:val="000000"/>
                <w:sz w:val="24"/>
                <w:szCs w:val="24"/>
                <w:lang w:eastAsia="ru-RU"/>
              </w:rPr>
              <w:t>демонстрирует знания сущности явлений, происходящих в материалах в условиях эксплуатации изделий;</w:t>
            </w:r>
          </w:p>
          <w:p w:rsidR="000E338D" w:rsidRPr="000E338D" w:rsidRDefault="000E338D" w:rsidP="003A0D95">
            <w:pPr>
              <w:numPr>
                <w:ilvl w:val="0"/>
                <w:numId w:val="32"/>
              </w:numPr>
              <w:tabs>
                <w:tab w:val="left" w:pos="241"/>
              </w:tabs>
              <w:spacing w:after="0" w:line="240" w:lineRule="auto"/>
              <w:contextualSpacing/>
              <w:rPr>
                <w:rFonts w:ascii="Times New Roman" w:eastAsia="Calibri" w:hAnsi="Times New Roman" w:cs="Times New Roman"/>
                <w:color w:val="000000"/>
                <w:sz w:val="24"/>
                <w:szCs w:val="24"/>
              </w:rPr>
            </w:pPr>
            <w:r w:rsidRPr="000E338D">
              <w:rPr>
                <w:rFonts w:ascii="Times New Roman" w:eastAsia="Calibri" w:hAnsi="Times New Roman" w:cs="Times New Roman"/>
                <w:color w:val="000000"/>
                <w:sz w:val="24"/>
                <w:szCs w:val="24"/>
                <w:lang w:eastAsia="ru-RU"/>
              </w:rPr>
              <w:t>демонстрирует знания основны</w:t>
            </w:r>
            <w:r w:rsidRPr="000E338D">
              <w:rPr>
                <w:rFonts w:ascii="Times New Roman" w:eastAsia="Calibri" w:hAnsi="Times New Roman" w:cs="Times New Roman"/>
                <w:color w:val="000000"/>
                <w:sz w:val="24"/>
                <w:szCs w:val="24"/>
              </w:rPr>
              <w:t>х</w:t>
            </w:r>
            <w:r w:rsidRPr="000E338D">
              <w:rPr>
                <w:rFonts w:ascii="Times New Roman" w:eastAsia="Calibri" w:hAnsi="Times New Roman" w:cs="Times New Roman"/>
                <w:color w:val="000000"/>
                <w:sz w:val="24"/>
                <w:szCs w:val="24"/>
                <w:lang w:eastAsia="ru-RU"/>
              </w:rPr>
              <w:t xml:space="preserve"> технологических процессов обработки материалов с разными свойствами</w:t>
            </w:r>
          </w:p>
        </w:tc>
        <w:tc>
          <w:tcPr>
            <w:tcW w:w="3011" w:type="dxa"/>
            <w:tcBorders>
              <w:top w:val="single" w:sz="4" w:space="0" w:color="000000"/>
              <w:left w:val="single" w:sz="4" w:space="0" w:color="000000"/>
              <w:bottom w:val="single" w:sz="4" w:space="0" w:color="000000"/>
              <w:right w:val="single" w:sz="4" w:space="0" w:color="000000"/>
            </w:tcBorders>
          </w:tcPr>
          <w:p w:rsidR="000E338D" w:rsidRPr="000E338D" w:rsidRDefault="000E338D" w:rsidP="000E338D">
            <w:pPr>
              <w:widowControl w:val="0"/>
              <w:spacing w:after="0" w:line="240" w:lineRule="auto"/>
              <w:rPr>
                <w:rFonts w:ascii="Times New Roman" w:eastAsia="Calibri" w:hAnsi="Times New Roman" w:cs="Times New Roman"/>
                <w:bCs/>
                <w:color w:val="000000"/>
                <w:sz w:val="24"/>
                <w:szCs w:val="24"/>
              </w:rPr>
            </w:pPr>
            <w:r w:rsidRPr="000E338D">
              <w:rPr>
                <w:rFonts w:ascii="Times New Roman" w:eastAsia="Calibri" w:hAnsi="Times New Roman" w:cs="Times New Roman"/>
                <w:bCs/>
                <w:color w:val="000000"/>
                <w:sz w:val="24"/>
                <w:szCs w:val="24"/>
              </w:rPr>
              <w:lastRenderedPageBreak/>
              <w:t>Оценка результатов выполнения практической работы.</w:t>
            </w:r>
          </w:p>
          <w:p w:rsidR="000E338D" w:rsidRPr="000E338D" w:rsidRDefault="000E338D" w:rsidP="000E338D">
            <w:pPr>
              <w:widowControl w:val="0"/>
              <w:spacing w:after="0" w:line="240" w:lineRule="auto"/>
              <w:rPr>
                <w:rFonts w:ascii="Times New Roman" w:eastAsia="Calibri" w:hAnsi="Times New Roman" w:cs="Times New Roman"/>
                <w:bCs/>
                <w:color w:val="000000"/>
                <w:sz w:val="24"/>
                <w:szCs w:val="24"/>
              </w:rPr>
            </w:pPr>
            <w:r w:rsidRPr="000E338D">
              <w:rPr>
                <w:rFonts w:ascii="Times New Roman" w:eastAsia="Calibri" w:hAnsi="Times New Roman" w:cs="Times New Roman"/>
                <w:bCs/>
                <w:color w:val="000000"/>
                <w:sz w:val="24"/>
                <w:szCs w:val="24"/>
              </w:rPr>
              <w:t>Экспертное наблюдение за ходом выполнения практической работы</w:t>
            </w:r>
          </w:p>
          <w:p w:rsidR="000E338D" w:rsidRPr="000E338D" w:rsidRDefault="000E338D" w:rsidP="000E338D">
            <w:pPr>
              <w:widowControl w:val="0"/>
              <w:spacing w:after="0" w:line="240" w:lineRule="auto"/>
              <w:rPr>
                <w:rFonts w:ascii="Times New Roman" w:eastAsia="Calibri" w:hAnsi="Times New Roman" w:cs="Times New Roman"/>
                <w:bCs/>
                <w:color w:val="000000"/>
                <w:sz w:val="24"/>
                <w:szCs w:val="24"/>
              </w:rPr>
            </w:pPr>
            <w:r w:rsidRPr="000E338D">
              <w:rPr>
                <w:rFonts w:ascii="Times New Roman" w:eastAsia="Calibri" w:hAnsi="Times New Roman" w:cs="Times New Roman"/>
                <w:bCs/>
                <w:color w:val="000000"/>
                <w:sz w:val="24"/>
                <w:szCs w:val="24"/>
              </w:rPr>
              <w:t>Устный и письменный опрос, тестирование, проверочные работы</w:t>
            </w:r>
          </w:p>
        </w:tc>
      </w:tr>
      <w:tr w:rsidR="000E338D" w:rsidRPr="000E338D" w:rsidTr="007A145E">
        <w:tc>
          <w:tcPr>
            <w:tcW w:w="3371" w:type="dxa"/>
            <w:tcBorders>
              <w:left w:val="single" w:sz="4" w:space="0" w:color="000000"/>
              <w:bottom w:val="single" w:sz="4" w:space="0" w:color="000000"/>
              <w:right w:val="single" w:sz="4" w:space="0" w:color="000000"/>
            </w:tcBorders>
          </w:tcPr>
          <w:p w:rsidR="000E338D" w:rsidRPr="000E338D" w:rsidRDefault="000E338D" w:rsidP="000E338D">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0E338D">
              <w:rPr>
                <w:rFonts w:ascii="Times New Roman" w:eastAsia="Times New Roman" w:hAnsi="Times New Roman" w:cs="Times New Roman"/>
                <w:i/>
                <w:color w:val="000000"/>
                <w:sz w:val="24"/>
                <w:szCs w:val="24"/>
                <w:lang w:eastAsia="ru-RU"/>
              </w:rPr>
              <w:lastRenderedPageBreak/>
              <w:t>Умеет</w:t>
            </w:r>
            <w:r w:rsidRPr="000E338D">
              <w:rPr>
                <w:rFonts w:ascii="Times New Roman" w:eastAsia="Times New Roman" w:hAnsi="Times New Roman" w:cs="Times New Roman"/>
                <w:b/>
                <w:i/>
                <w:color w:val="000000"/>
                <w:sz w:val="24"/>
                <w:szCs w:val="24"/>
                <w:lang w:eastAsia="ru-RU"/>
              </w:rPr>
              <w:t>:</w:t>
            </w:r>
          </w:p>
          <w:p w:rsidR="000E338D" w:rsidRPr="000E338D" w:rsidRDefault="000E338D" w:rsidP="003A0D95">
            <w:pPr>
              <w:widowControl w:val="0"/>
              <w:numPr>
                <w:ilvl w:val="0"/>
                <w:numId w:val="16"/>
              </w:numPr>
              <w:tabs>
                <w:tab w:val="left" w:pos="284"/>
              </w:tabs>
              <w:spacing w:after="0" w:line="240" w:lineRule="auto"/>
              <w:contextualSpacing/>
              <w:jc w:val="both"/>
              <w:rPr>
                <w:rFonts w:ascii="Times New Roman" w:eastAsia="Calibri" w:hAnsi="Times New Roman" w:cs="Times New Roman"/>
                <w:iCs/>
                <w:color w:val="000000"/>
                <w:sz w:val="24"/>
                <w:szCs w:val="24"/>
                <w:lang w:eastAsia="ru-RU"/>
              </w:rPr>
            </w:pPr>
            <w:r w:rsidRPr="000E338D">
              <w:rPr>
                <w:rFonts w:ascii="Times New Roman" w:eastAsia="Calibri" w:hAnsi="Times New Roman" w:cs="Times New Roman"/>
                <w:color w:val="000000"/>
                <w:sz w:val="24"/>
                <w:szCs w:val="24"/>
              </w:rPr>
              <w:t>расшифровывать марки и классифицировать конструкционные и сырьевые материалы;</w:t>
            </w:r>
          </w:p>
          <w:p w:rsidR="000E338D" w:rsidRPr="000E338D" w:rsidRDefault="000E338D" w:rsidP="003A0D95">
            <w:pPr>
              <w:widowControl w:val="0"/>
              <w:numPr>
                <w:ilvl w:val="0"/>
                <w:numId w:val="16"/>
              </w:numPr>
              <w:tabs>
                <w:tab w:val="left" w:pos="284"/>
              </w:tabs>
              <w:spacing w:after="0" w:line="240" w:lineRule="auto"/>
              <w:contextualSpacing/>
              <w:jc w:val="both"/>
              <w:rPr>
                <w:rFonts w:ascii="Times New Roman" w:eastAsia="Calibri" w:hAnsi="Times New Roman" w:cs="Times New Roman"/>
                <w:iCs/>
                <w:color w:val="000000"/>
                <w:sz w:val="24"/>
                <w:szCs w:val="24"/>
              </w:rPr>
            </w:pPr>
            <w:r w:rsidRPr="000E338D">
              <w:rPr>
                <w:rFonts w:ascii="Times New Roman" w:eastAsia="Calibri" w:hAnsi="Times New Roman" w:cs="Times New Roman"/>
                <w:iCs/>
                <w:color w:val="000000"/>
                <w:sz w:val="24"/>
                <w:szCs w:val="24"/>
                <w:lang w:eastAsia="ru-RU"/>
              </w:rPr>
              <w:t>строить диаграмму состояния двойных сплавов;</w:t>
            </w:r>
          </w:p>
          <w:p w:rsidR="000E338D" w:rsidRPr="000E338D" w:rsidRDefault="000E338D" w:rsidP="003A0D95">
            <w:pPr>
              <w:widowControl w:val="0"/>
              <w:numPr>
                <w:ilvl w:val="0"/>
                <w:numId w:val="16"/>
              </w:numPr>
              <w:tabs>
                <w:tab w:val="left" w:pos="284"/>
              </w:tabs>
              <w:spacing w:after="0" w:line="240" w:lineRule="auto"/>
              <w:contextualSpacing/>
              <w:jc w:val="both"/>
              <w:rPr>
                <w:rFonts w:ascii="Times New Roman" w:eastAsia="Calibri" w:hAnsi="Times New Roman" w:cs="Times New Roman"/>
                <w:color w:val="000000"/>
                <w:sz w:val="24"/>
                <w:szCs w:val="24"/>
              </w:rPr>
            </w:pPr>
            <w:r w:rsidRPr="000E338D">
              <w:rPr>
                <w:rFonts w:ascii="Times New Roman" w:eastAsia="Calibri" w:hAnsi="Times New Roman" w:cs="Times New Roman"/>
                <w:iCs/>
                <w:color w:val="000000"/>
                <w:sz w:val="24"/>
                <w:szCs w:val="24"/>
              </w:rPr>
              <w:t>давать характеристику сплавам;</w:t>
            </w:r>
          </w:p>
          <w:p w:rsidR="000E338D" w:rsidRPr="000E338D" w:rsidRDefault="000E338D" w:rsidP="003A0D95">
            <w:pPr>
              <w:widowControl w:val="0"/>
              <w:numPr>
                <w:ilvl w:val="0"/>
                <w:numId w:val="16"/>
              </w:numPr>
              <w:tabs>
                <w:tab w:val="left" w:pos="284"/>
              </w:tabs>
              <w:spacing w:after="0" w:line="240" w:lineRule="auto"/>
              <w:contextualSpacing/>
              <w:jc w:val="both"/>
              <w:rPr>
                <w:rFonts w:ascii="Times New Roman" w:eastAsia="Calibri" w:hAnsi="Times New Roman" w:cs="Times New Roman"/>
                <w:color w:val="000000"/>
                <w:sz w:val="24"/>
                <w:szCs w:val="24"/>
              </w:rPr>
            </w:pPr>
            <w:r w:rsidRPr="000E338D">
              <w:rPr>
                <w:rFonts w:ascii="Times New Roman" w:eastAsia="Calibri" w:hAnsi="Times New Roman" w:cs="Times New Roman"/>
                <w:color w:val="000000"/>
                <w:sz w:val="24"/>
                <w:szCs w:val="24"/>
              </w:rPr>
              <w:t>подбирать материалы по их назначению и условиям эксплуатации для выполнения работ</w:t>
            </w:r>
          </w:p>
        </w:tc>
        <w:tc>
          <w:tcPr>
            <w:tcW w:w="3256" w:type="dxa"/>
            <w:tcBorders>
              <w:left w:val="single" w:sz="4" w:space="0" w:color="000000"/>
              <w:bottom w:val="single" w:sz="4" w:space="0" w:color="000000"/>
              <w:right w:val="single" w:sz="4" w:space="0" w:color="000000"/>
            </w:tcBorders>
          </w:tcPr>
          <w:p w:rsidR="000E338D" w:rsidRPr="000E338D" w:rsidRDefault="000E338D" w:rsidP="003A0D95">
            <w:pPr>
              <w:widowControl w:val="0"/>
              <w:numPr>
                <w:ilvl w:val="0"/>
                <w:numId w:val="33"/>
              </w:numPr>
              <w:tabs>
                <w:tab w:val="left" w:pos="99"/>
              </w:tabs>
              <w:spacing w:after="0" w:line="240" w:lineRule="auto"/>
              <w:ind w:hanging="43"/>
              <w:contextualSpacing/>
              <w:jc w:val="both"/>
              <w:rPr>
                <w:rFonts w:ascii="Times New Roman" w:eastAsia="Calibri" w:hAnsi="Times New Roman" w:cs="Times New Roman"/>
                <w:bCs/>
                <w:color w:val="000000"/>
                <w:sz w:val="24"/>
                <w:szCs w:val="24"/>
              </w:rPr>
            </w:pPr>
            <w:r w:rsidRPr="000E338D">
              <w:rPr>
                <w:rFonts w:ascii="Times New Roman" w:eastAsia="Calibri" w:hAnsi="Times New Roman" w:cs="Times New Roman"/>
                <w:bCs/>
                <w:color w:val="000000"/>
                <w:sz w:val="24"/>
                <w:szCs w:val="24"/>
              </w:rPr>
              <w:t>демонстрирует умение взаимодействовать с коллегами (сокурсниками), руководством (преподавателем), в ходе профессиональной деятельности;</w:t>
            </w:r>
          </w:p>
          <w:p w:rsidR="000E338D" w:rsidRPr="000E338D" w:rsidRDefault="000E338D" w:rsidP="003A0D95">
            <w:pPr>
              <w:widowControl w:val="0"/>
              <w:numPr>
                <w:ilvl w:val="0"/>
                <w:numId w:val="33"/>
              </w:numPr>
              <w:tabs>
                <w:tab w:val="left" w:pos="99"/>
              </w:tabs>
              <w:spacing w:after="0" w:line="240" w:lineRule="auto"/>
              <w:ind w:hanging="43"/>
              <w:contextualSpacing/>
              <w:jc w:val="both"/>
              <w:rPr>
                <w:rFonts w:ascii="Times New Roman" w:eastAsia="Calibri" w:hAnsi="Times New Roman" w:cs="Times New Roman"/>
                <w:iCs/>
                <w:color w:val="000000"/>
                <w:sz w:val="24"/>
                <w:szCs w:val="24"/>
                <w:lang w:eastAsia="ru-RU"/>
              </w:rPr>
            </w:pPr>
            <w:r w:rsidRPr="000E338D">
              <w:rPr>
                <w:rFonts w:ascii="Times New Roman" w:eastAsia="Calibri" w:hAnsi="Times New Roman" w:cs="Times New Roman"/>
                <w:bCs/>
                <w:color w:val="000000"/>
                <w:sz w:val="24"/>
                <w:szCs w:val="24"/>
              </w:rPr>
              <w:t xml:space="preserve">демонстрирует умение </w:t>
            </w:r>
            <w:r w:rsidRPr="000E338D">
              <w:rPr>
                <w:rFonts w:ascii="Times New Roman" w:eastAsia="Calibri" w:hAnsi="Times New Roman" w:cs="Times New Roman"/>
                <w:color w:val="000000"/>
                <w:sz w:val="24"/>
                <w:szCs w:val="24"/>
              </w:rPr>
              <w:t>расшифровывать марки и классифицировать конструкционные и сырьевые материалы;</w:t>
            </w:r>
          </w:p>
          <w:p w:rsidR="000E338D" w:rsidRPr="000E338D" w:rsidRDefault="000E338D" w:rsidP="003A0D95">
            <w:pPr>
              <w:widowControl w:val="0"/>
              <w:numPr>
                <w:ilvl w:val="0"/>
                <w:numId w:val="33"/>
              </w:numPr>
              <w:tabs>
                <w:tab w:val="left" w:pos="99"/>
              </w:tabs>
              <w:spacing w:after="0" w:line="240" w:lineRule="auto"/>
              <w:ind w:hanging="43"/>
              <w:contextualSpacing/>
              <w:jc w:val="both"/>
              <w:rPr>
                <w:rFonts w:ascii="Times New Roman" w:eastAsia="Calibri" w:hAnsi="Times New Roman" w:cs="Times New Roman"/>
                <w:iCs/>
                <w:color w:val="000000"/>
                <w:sz w:val="24"/>
                <w:szCs w:val="24"/>
              </w:rPr>
            </w:pPr>
            <w:r w:rsidRPr="000E338D">
              <w:rPr>
                <w:rFonts w:ascii="Times New Roman" w:eastAsia="Calibri" w:hAnsi="Times New Roman" w:cs="Times New Roman"/>
                <w:iCs/>
                <w:color w:val="000000"/>
                <w:sz w:val="24"/>
                <w:szCs w:val="24"/>
                <w:lang w:eastAsia="ru-RU"/>
              </w:rPr>
              <w:t>демонстрирует умение строить диаграмму состояния двойных сплавов;</w:t>
            </w:r>
          </w:p>
          <w:p w:rsidR="000E338D" w:rsidRPr="000E338D" w:rsidRDefault="000E338D" w:rsidP="003A0D95">
            <w:pPr>
              <w:widowControl w:val="0"/>
              <w:numPr>
                <w:ilvl w:val="0"/>
                <w:numId w:val="33"/>
              </w:numPr>
              <w:tabs>
                <w:tab w:val="left" w:pos="99"/>
              </w:tabs>
              <w:spacing w:after="0" w:line="240" w:lineRule="auto"/>
              <w:ind w:hanging="43"/>
              <w:contextualSpacing/>
              <w:jc w:val="both"/>
              <w:rPr>
                <w:rFonts w:ascii="Times New Roman" w:eastAsia="Calibri" w:hAnsi="Times New Roman" w:cs="Times New Roman"/>
                <w:color w:val="000000"/>
                <w:sz w:val="24"/>
                <w:szCs w:val="24"/>
              </w:rPr>
            </w:pPr>
            <w:r w:rsidRPr="000E338D">
              <w:rPr>
                <w:rFonts w:ascii="Times New Roman" w:eastAsia="Calibri" w:hAnsi="Times New Roman" w:cs="Times New Roman"/>
                <w:iCs/>
                <w:color w:val="000000"/>
                <w:sz w:val="24"/>
                <w:szCs w:val="24"/>
              </w:rPr>
              <w:t xml:space="preserve">демонстрирует умение давать характеристику </w:t>
            </w:r>
            <w:r w:rsidRPr="000E338D">
              <w:rPr>
                <w:rFonts w:ascii="Times New Roman" w:eastAsia="Calibri" w:hAnsi="Times New Roman" w:cs="Times New Roman"/>
                <w:iCs/>
                <w:color w:val="000000"/>
                <w:sz w:val="24"/>
                <w:szCs w:val="24"/>
              </w:rPr>
              <w:lastRenderedPageBreak/>
              <w:t>сплавам;</w:t>
            </w:r>
          </w:p>
          <w:p w:rsidR="000E338D" w:rsidRPr="000E338D" w:rsidRDefault="000E338D" w:rsidP="003A0D95">
            <w:pPr>
              <w:widowControl w:val="0"/>
              <w:numPr>
                <w:ilvl w:val="0"/>
                <w:numId w:val="33"/>
              </w:numPr>
              <w:tabs>
                <w:tab w:val="left" w:pos="99"/>
              </w:tabs>
              <w:spacing w:after="0" w:line="240" w:lineRule="auto"/>
              <w:ind w:hanging="43"/>
              <w:contextualSpacing/>
              <w:jc w:val="both"/>
              <w:rPr>
                <w:rFonts w:ascii="Times New Roman" w:eastAsia="Calibri" w:hAnsi="Times New Roman" w:cs="Times New Roman"/>
                <w:color w:val="000000"/>
                <w:sz w:val="24"/>
                <w:szCs w:val="24"/>
              </w:rPr>
            </w:pPr>
            <w:r w:rsidRPr="000E338D">
              <w:rPr>
                <w:rFonts w:ascii="Times New Roman" w:eastAsia="Calibri" w:hAnsi="Times New Roman" w:cs="Times New Roman"/>
                <w:color w:val="000000"/>
                <w:sz w:val="24"/>
                <w:szCs w:val="24"/>
              </w:rPr>
              <w:t>демонстрирует умение подбирать материалы по их назначению и условиям эксплуатации для выполнения работ</w:t>
            </w:r>
          </w:p>
        </w:tc>
        <w:tc>
          <w:tcPr>
            <w:tcW w:w="3011" w:type="dxa"/>
            <w:tcBorders>
              <w:left w:val="single" w:sz="4" w:space="0" w:color="000000"/>
              <w:bottom w:val="single" w:sz="4" w:space="0" w:color="000000"/>
              <w:right w:val="single" w:sz="4" w:space="0" w:color="000000"/>
            </w:tcBorders>
          </w:tcPr>
          <w:p w:rsidR="000E338D" w:rsidRPr="000E338D" w:rsidRDefault="000E338D" w:rsidP="000E338D">
            <w:pPr>
              <w:widowControl w:val="0"/>
              <w:spacing w:after="0" w:line="240" w:lineRule="auto"/>
              <w:rPr>
                <w:rFonts w:ascii="Times New Roman" w:eastAsia="Calibri" w:hAnsi="Times New Roman" w:cs="Times New Roman"/>
                <w:bCs/>
                <w:color w:val="000000"/>
                <w:sz w:val="24"/>
                <w:szCs w:val="24"/>
              </w:rPr>
            </w:pPr>
            <w:r w:rsidRPr="000E338D">
              <w:rPr>
                <w:rFonts w:ascii="Times New Roman" w:eastAsia="Calibri" w:hAnsi="Times New Roman" w:cs="Times New Roman"/>
                <w:bCs/>
                <w:color w:val="000000"/>
                <w:sz w:val="24"/>
                <w:szCs w:val="24"/>
              </w:rPr>
              <w:lastRenderedPageBreak/>
              <w:t>Оценка результатов выполнения практической работы.</w:t>
            </w:r>
          </w:p>
          <w:p w:rsidR="000E338D" w:rsidRPr="000E338D" w:rsidRDefault="000E338D" w:rsidP="000E338D">
            <w:pPr>
              <w:widowControl w:val="0"/>
              <w:spacing w:after="0" w:line="240" w:lineRule="auto"/>
              <w:rPr>
                <w:rFonts w:ascii="Times New Roman" w:eastAsia="Calibri" w:hAnsi="Times New Roman" w:cs="Times New Roman"/>
                <w:bCs/>
                <w:color w:val="000000"/>
                <w:sz w:val="24"/>
                <w:szCs w:val="24"/>
              </w:rPr>
            </w:pPr>
            <w:r w:rsidRPr="000E338D">
              <w:rPr>
                <w:rFonts w:ascii="Times New Roman" w:eastAsia="Calibri" w:hAnsi="Times New Roman" w:cs="Times New Roman"/>
                <w:bCs/>
                <w:color w:val="000000"/>
                <w:sz w:val="24"/>
                <w:szCs w:val="24"/>
              </w:rPr>
              <w:t>Экспертное наблюдение за ходом выполнения практической работы</w:t>
            </w:r>
          </w:p>
          <w:p w:rsidR="000E338D" w:rsidRPr="000E338D" w:rsidRDefault="000E338D" w:rsidP="000E338D">
            <w:pPr>
              <w:widowControl w:val="0"/>
              <w:spacing w:after="0" w:line="240" w:lineRule="auto"/>
              <w:rPr>
                <w:rFonts w:ascii="Times New Roman" w:eastAsia="Calibri" w:hAnsi="Times New Roman" w:cs="Times New Roman"/>
                <w:bCs/>
                <w:color w:val="000000"/>
                <w:sz w:val="24"/>
                <w:szCs w:val="24"/>
              </w:rPr>
            </w:pPr>
            <w:r w:rsidRPr="000E338D">
              <w:rPr>
                <w:rFonts w:ascii="Times New Roman" w:eastAsia="Calibri" w:hAnsi="Times New Roman" w:cs="Times New Roman"/>
                <w:bCs/>
                <w:color w:val="000000"/>
                <w:sz w:val="24"/>
                <w:szCs w:val="24"/>
              </w:rPr>
              <w:t>Устный и письменный опрос, тестирование, проверочные работы</w:t>
            </w:r>
          </w:p>
        </w:tc>
      </w:tr>
    </w:tbl>
    <w:p w:rsidR="000E338D" w:rsidRPr="000E338D" w:rsidRDefault="000E338D" w:rsidP="000E338D">
      <w:pPr>
        <w:spacing w:after="0" w:line="360" w:lineRule="auto"/>
        <w:jc w:val="center"/>
        <w:rPr>
          <w:rFonts w:ascii="Times New Roman" w:eastAsia="Segoe UI" w:hAnsi="Times New Roman" w:cs="Times New Roman"/>
          <w:b/>
          <w:bCs/>
          <w:caps/>
          <w:color w:val="000000"/>
          <w:kern w:val="32"/>
          <w:sz w:val="24"/>
          <w:szCs w:val="24"/>
        </w:rPr>
      </w:pPr>
    </w:p>
    <w:p w:rsidR="000E338D" w:rsidRPr="000E338D" w:rsidRDefault="000E338D" w:rsidP="000E338D">
      <w:pPr>
        <w:spacing w:after="0" w:line="360" w:lineRule="auto"/>
        <w:jc w:val="center"/>
        <w:rPr>
          <w:rFonts w:ascii="Times New Roman" w:eastAsia="Segoe UI" w:hAnsi="Times New Roman" w:cs="Times New Roman"/>
          <w:b/>
          <w:bCs/>
          <w:caps/>
          <w:color w:val="000000"/>
          <w:kern w:val="32"/>
          <w:sz w:val="24"/>
          <w:szCs w:val="24"/>
        </w:rPr>
      </w:pPr>
      <w:r w:rsidRPr="000E338D">
        <w:rPr>
          <w:rFonts w:ascii="Times New Roman" w:eastAsia="Segoe UI" w:hAnsi="Times New Roman" w:cs="Times New Roman"/>
          <w:b/>
          <w:bCs/>
          <w:caps/>
          <w:color w:val="000000"/>
          <w:kern w:val="32"/>
          <w:sz w:val="24"/>
          <w:szCs w:val="24"/>
        </w:rPr>
        <w:br w:type="page"/>
      </w:r>
    </w:p>
    <w:p w:rsidR="000E338D" w:rsidRPr="000E338D" w:rsidRDefault="00BA5298" w:rsidP="000E338D">
      <w:pPr>
        <w:spacing w:after="0" w:line="240" w:lineRule="auto"/>
        <w:jc w:val="right"/>
        <w:rPr>
          <w:rFonts w:ascii="Times New Roman" w:eastAsia="Calibri" w:hAnsi="Times New Roman" w:cs="Times New Roman"/>
          <w:b/>
          <w:bCs/>
          <w:color w:val="000000"/>
          <w:sz w:val="24"/>
          <w:szCs w:val="24"/>
        </w:rPr>
      </w:pPr>
      <w:r>
        <w:rPr>
          <w:rFonts w:ascii="Times New Roman" w:eastAsia="Calibri" w:hAnsi="Times New Roman" w:cs="Times New Roman"/>
          <w:b/>
          <w:bCs/>
          <w:color w:val="000000"/>
          <w:sz w:val="24"/>
          <w:szCs w:val="24"/>
        </w:rPr>
        <w:lastRenderedPageBreak/>
        <w:t>Приложение 2.5</w:t>
      </w:r>
    </w:p>
    <w:p w:rsidR="000E338D" w:rsidRPr="000E338D" w:rsidRDefault="000E338D" w:rsidP="000E338D">
      <w:pPr>
        <w:spacing w:after="0" w:line="240" w:lineRule="auto"/>
        <w:jc w:val="right"/>
        <w:rPr>
          <w:rFonts w:ascii="Times New Roman" w:eastAsia="Calibri" w:hAnsi="Times New Roman" w:cs="Times New Roman"/>
          <w:b/>
          <w:bCs/>
          <w:color w:val="000000"/>
          <w:sz w:val="24"/>
          <w:szCs w:val="24"/>
        </w:rPr>
      </w:pPr>
      <w:proofErr w:type="gramStart"/>
      <w:r w:rsidRPr="000E338D">
        <w:rPr>
          <w:rFonts w:ascii="Times New Roman" w:eastAsia="Calibri" w:hAnsi="Times New Roman" w:cs="Times New Roman"/>
          <w:b/>
          <w:bCs/>
          <w:color w:val="000000"/>
          <w:sz w:val="24"/>
          <w:szCs w:val="24"/>
        </w:rPr>
        <w:t>к</w:t>
      </w:r>
      <w:proofErr w:type="gramEnd"/>
      <w:r w:rsidRPr="000E338D">
        <w:rPr>
          <w:rFonts w:ascii="Times New Roman" w:eastAsia="Calibri" w:hAnsi="Times New Roman" w:cs="Times New Roman"/>
          <w:b/>
          <w:bCs/>
          <w:color w:val="000000"/>
          <w:sz w:val="24"/>
          <w:szCs w:val="24"/>
        </w:rPr>
        <w:t xml:space="preserve"> ПОП по специальности</w:t>
      </w:r>
    </w:p>
    <w:p w:rsidR="000E338D" w:rsidRPr="00BA5298" w:rsidRDefault="000E338D" w:rsidP="000E338D">
      <w:pPr>
        <w:spacing w:after="0" w:line="240" w:lineRule="auto"/>
        <w:jc w:val="right"/>
        <w:rPr>
          <w:rFonts w:ascii="Times New Roman" w:eastAsia="Calibri" w:hAnsi="Times New Roman" w:cs="Times New Roman"/>
          <w:b/>
          <w:color w:val="000000"/>
          <w:sz w:val="24"/>
          <w:szCs w:val="24"/>
        </w:rPr>
      </w:pPr>
      <w:r w:rsidRPr="00BA5298">
        <w:rPr>
          <w:rFonts w:ascii="Times New Roman" w:eastAsia="Calibri" w:hAnsi="Times New Roman" w:cs="Times New Roman"/>
          <w:b/>
          <w:color w:val="000000"/>
          <w:sz w:val="24"/>
          <w:szCs w:val="24"/>
        </w:rPr>
        <w:t>26.02.06 Эксплуатация судового электрооборудования и средств автоматики</w:t>
      </w:r>
    </w:p>
    <w:p w:rsidR="000E338D" w:rsidRPr="000E338D" w:rsidRDefault="000E338D" w:rsidP="000E338D">
      <w:pPr>
        <w:spacing w:after="0" w:line="240" w:lineRule="auto"/>
        <w:jc w:val="right"/>
        <w:rPr>
          <w:rFonts w:ascii="Times New Roman" w:eastAsia="Calibri" w:hAnsi="Times New Roman" w:cs="Times New Roman"/>
          <w:b/>
          <w:bCs/>
          <w:color w:val="000000"/>
          <w:sz w:val="24"/>
          <w:szCs w:val="24"/>
        </w:rPr>
      </w:pPr>
    </w:p>
    <w:p w:rsidR="000E338D" w:rsidRPr="000E338D" w:rsidRDefault="000E338D" w:rsidP="000E338D">
      <w:pPr>
        <w:spacing w:after="0" w:line="240" w:lineRule="auto"/>
        <w:jc w:val="right"/>
        <w:rPr>
          <w:rFonts w:ascii="Times New Roman" w:eastAsia="Calibri" w:hAnsi="Times New Roman" w:cs="Times New Roman"/>
          <w:b/>
          <w:bCs/>
          <w:color w:val="000000"/>
          <w:sz w:val="24"/>
          <w:szCs w:val="24"/>
        </w:rPr>
      </w:pPr>
    </w:p>
    <w:p w:rsidR="000E338D" w:rsidRPr="000E338D" w:rsidRDefault="000E338D" w:rsidP="000E338D">
      <w:pPr>
        <w:spacing w:after="0" w:line="240" w:lineRule="auto"/>
        <w:jc w:val="right"/>
        <w:rPr>
          <w:rFonts w:ascii="Times New Roman" w:eastAsia="Calibri" w:hAnsi="Times New Roman" w:cs="Times New Roman"/>
          <w:b/>
          <w:bCs/>
          <w:color w:val="000000"/>
          <w:sz w:val="24"/>
          <w:szCs w:val="24"/>
        </w:rPr>
      </w:pPr>
    </w:p>
    <w:p w:rsidR="000E338D" w:rsidRPr="000E338D" w:rsidRDefault="000E338D" w:rsidP="000E338D">
      <w:pPr>
        <w:spacing w:after="0" w:line="240" w:lineRule="auto"/>
        <w:jc w:val="right"/>
        <w:rPr>
          <w:rFonts w:ascii="Times New Roman" w:eastAsia="Calibri" w:hAnsi="Times New Roman" w:cs="Times New Roman"/>
          <w:b/>
          <w:bCs/>
          <w:color w:val="000000"/>
          <w:sz w:val="24"/>
          <w:szCs w:val="24"/>
        </w:rPr>
      </w:pPr>
    </w:p>
    <w:p w:rsidR="000E338D" w:rsidRPr="000E338D" w:rsidRDefault="000E338D" w:rsidP="000E338D">
      <w:pPr>
        <w:spacing w:after="0" w:line="240" w:lineRule="auto"/>
        <w:jc w:val="right"/>
        <w:rPr>
          <w:rFonts w:ascii="Times New Roman" w:eastAsia="Calibri" w:hAnsi="Times New Roman" w:cs="Times New Roman"/>
          <w:b/>
          <w:bCs/>
          <w:color w:val="000000"/>
          <w:sz w:val="24"/>
          <w:szCs w:val="24"/>
        </w:rPr>
      </w:pPr>
    </w:p>
    <w:p w:rsidR="000E338D" w:rsidRPr="000E338D" w:rsidRDefault="000E338D" w:rsidP="000E338D">
      <w:pPr>
        <w:spacing w:after="0" w:line="240" w:lineRule="auto"/>
        <w:jc w:val="right"/>
        <w:rPr>
          <w:rFonts w:ascii="Times New Roman" w:eastAsia="Calibri" w:hAnsi="Times New Roman" w:cs="Times New Roman"/>
          <w:b/>
          <w:bCs/>
          <w:color w:val="000000"/>
          <w:sz w:val="24"/>
          <w:szCs w:val="24"/>
        </w:rPr>
      </w:pPr>
    </w:p>
    <w:p w:rsidR="000E338D" w:rsidRPr="000E338D" w:rsidRDefault="000E338D" w:rsidP="000E338D">
      <w:pPr>
        <w:spacing w:after="0" w:line="240" w:lineRule="auto"/>
        <w:jc w:val="right"/>
        <w:rPr>
          <w:rFonts w:ascii="Times New Roman" w:eastAsia="Calibri" w:hAnsi="Times New Roman" w:cs="Times New Roman"/>
          <w:b/>
          <w:bCs/>
          <w:color w:val="000000"/>
          <w:sz w:val="24"/>
          <w:szCs w:val="24"/>
        </w:rPr>
      </w:pPr>
    </w:p>
    <w:p w:rsidR="000E338D" w:rsidRPr="000E338D" w:rsidRDefault="000E338D" w:rsidP="000E338D">
      <w:pPr>
        <w:spacing w:after="0" w:line="240" w:lineRule="auto"/>
        <w:jc w:val="right"/>
        <w:rPr>
          <w:rFonts w:ascii="Times New Roman" w:eastAsia="Calibri" w:hAnsi="Times New Roman" w:cs="Times New Roman"/>
          <w:b/>
          <w:bCs/>
          <w:color w:val="000000"/>
          <w:sz w:val="24"/>
          <w:szCs w:val="24"/>
        </w:rPr>
      </w:pPr>
    </w:p>
    <w:p w:rsidR="000E338D" w:rsidRPr="000E338D" w:rsidRDefault="000E338D" w:rsidP="000E338D">
      <w:pPr>
        <w:spacing w:after="0" w:line="240" w:lineRule="auto"/>
        <w:jc w:val="right"/>
        <w:rPr>
          <w:rFonts w:ascii="Times New Roman" w:eastAsia="Calibri" w:hAnsi="Times New Roman" w:cs="Times New Roman"/>
          <w:b/>
          <w:bCs/>
          <w:color w:val="000000"/>
          <w:sz w:val="24"/>
          <w:szCs w:val="24"/>
        </w:rPr>
      </w:pPr>
    </w:p>
    <w:p w:rsidR="000E338D" w:rsidRPr="000E338D" w:rsidRDefault="000E338D" w:rsidP="000E338D">
      <w:pPr>
        <w:spacing w:after="0" w:line="240" w:lineRule="auto"/>
        <w:jc w:val="right"/>
        <w:rPr>
          <w:rFonts w:ascii="Times New Roman" w:eastAsia="Calibri" w:hAnsi="Times New Roman" w:cs="Times New Roman"/>
          <w:b/>
          <w:bCs/>
          <w:color w:val="000000"/>
          <w:sz w:val="24"/>
          <w:szCs w:val="24"/>
        </w:rPr>
      </w:pPr>
    </w:p>
    <w:p w:rsidR="000E338D" w:rsidRPr="000E338D" w:rsidRDefault="000E338D" w:rsidP="000E338D">
      <w:pPr>
        <w:spacing w:after="0" w:line="240" w:lineRule="auto"/>
        <w:jc w:val="right"/>
        <w:rPr>
          <w:rFonts w:ascii="Times New Roman" w:eastAsia="Calibri" w:hAnsi="Times New Roman" w:cs="Times New Roman"/>
          <w:b/>
          <w:bCs/>
          <w:color w:val="000000"/>
          <w:sz w:val="24"/>
          <w:szCs w:val="24"/>
        </w:rPr>
      </w:pPr>
    </w:p>
    <w:p w:rsidR="000E338D" w:rsidRPr="000E338D" w:rsidRDefault="000E338D" w:rsidP="000E338D">
      <w:pPr>
        <w:spacing w:after="0" w:line="240" w:lineRule="auto"/>
        <w:jc w:val="center"/>
        <w:rPr>
          <w:rFonts w:ascii="Times New Roman" w:eastAsia="Calibri" w:hAnsi="Times New Roman" w:cs="Times New Roman"/>
          <w:b/>
          <w:bCs/>
          <w:color w:val="000000"/>
          <w:sz w:val="24"/>
          <w:szCs w:val="24"/>
        </w:rPr>
      </w:pPr>
      <w:r w:rsidRPr="000E338D">
        <w:rPr>
          <w:rFonts w:ascii="Times New Roman" w:eastAsia="Calibri" w:hAnsi="Times New Roman" w:cs="Times New Roman"/>
          <w:b/>
          <w:bCs/>
          <w:color w:val="000000"/>
          <w:sz w:val="24"/>
          <w:szCs w:val="24"/>
        </w:rPr>
        <w:t>Примерная рабочая программа дисциплины</w:t>
      </w:r>
    </w:p>
    <w:p w:rsidR="000E338D" w:rsidRPr="000E338D" w:rsidRDefault="000E338D" w:rsidP="000E338D">
      <w:pPr>
        <w:spacing w:after="0" w:line="240" w:lineRule="auto"/>
        <w:jc w:val="center"/>
        <w:rPr>
          <w:rFonts w:ascii="Times New Roman" w:eastAsia="Calibri" w:hAnsi="Times New Roman" w:cs="Times New Roman"/>
          <w:b/>
          <w:color w:val="000000"/>
          <w:sz w:val="24"/>
          <w:szCs w:val="24"/>
          <w:u w:val="single"/>
        </w:rPr>
      </w:pPr>
    </w:p>
    <w:p w:rsidR="000E338D" w:rsidRPr="000E338D" w:rsidRDefault="00BA5298" w:rsidP="00BA5298">
      <w:pPr>
        <w:pStyle w:val="1"/>
        <w:rPr>
          <w:rFonts w:eastAsia="Calibri"/>
        </w:rPr>
      </w:pPr>
      <w:bookmarkStart w:id="379" w:name="_Toc207699606"/>
      <w:bookmarkStart w:id="380" w:name="_Toc207699694"/>
      <w:bookmarkStart w:id="381" w:name="_Toc207699799"/>
      <w:bookmarkStart w:id="382" w:name="_Toc207699904"/>
      <w:bookmarkStart w:id="383" w:name="_Toc207700051"/>
      <w:bookmarkStart w:id="384" w:name="_Toc207700156"/>
      <w:bookmarkStart w:id="385" w:name="_Toc207700261"/>
      <w:bookmarkStart w:id="386" w:name="_Toc207700366"/>
      <w:r>
        <w:rPr>
          <w:rFonts w:eastAsia="Calibri"/>
        </w:rPr>
        <w:t>«ОП.</w:t>
      </w:r>
      <w:r w:rsidR="000E338D" w:rsidRPr="000E338D">
        <w:rPr>
          <w:rFonts w:eastAsia="Calibri"/>
        </w:rPr>
        <w:t>05 МЕТРОЛОГИЯ И СТАНДАРТИЗАЦИЯ»</w:t>
      </w:r>
      <w:bookmarkEnd w:id="379"/>
      <w:bookmarkEnd w:id="380"/>
      <w:bookmarkEnd w:id="381"/>
      <w:bookmarkEnd w:id="382"/>
      <w:bookmarkEnd w:id="383"/>
      <w:bookmarkEnd w:id="384"/>
      <w:bookmarkEnd w:id="385"/>
      <w:bookmarkEnd w:id="386"/>
    </w:p>
    <w:p w:rsidR="000E338D" w:rsidRPr="000E338D" w:rsidRDefault="000E338D" w:rsidP="000E338D">
      <w:pPr>
        <w:spacing w:after="0" w:line="240" w:lineRule="auto"/>
        <w:jc w:val="center"/>
        <w:rPr>
          <w:rFonts w:ascii="Times New Roman" w:eastAsia="Calibri" w:hAnsi="Times New Roman" w:cs="Times New Roman"/>
          <w:b/>
          <w:color w:val="000000"/>
          <w:sz w:val="24"/>
          <w:szCs w:val="24"/>
        </w:rPr>
      </w:pPr>
    </w:p>
    <w:p w:rsidR="000E338D" w:rsidRPr="000E338D" w:rsidRDefault="000E338D" w:rsidP="000E338D">
      <w:pPr>
        <w:spacing w:after="0" w:line="360" w:lineRule="auto"/>
        <w:jc w:val="center"/>
        <w:rPr>
          <w:rFonts w:ascii="Times New Roman" w:eastAsia="Calibri" w:hAnsi="Times New Roman" w:cs="Times New Roman"/>
          <w:b/>
          <w:bCs/>
          <w:color w:val="000000"/>
          <w:sz w:val="24"/>
          <w:szCs w:val="24"/>
        </w:rPr>
      </w:pPr>
    </w:p>
    <w:p w:rsidR="000E338D" w:rsidRPr="000E338D" w:rsidRDefault="000E338D" w:rsidP="000E338D">
      <w:pPr>
        <w:spacing w:after="0" w:line="360" w:lineRule="auto"/>
        <w:jc w:val="center"/>
        <w:rPr>
          <w:rFonts w:ascii="Times New Roman" w:eastAsia="Calibri" w:hAnsi="Times New Roman" w:cs="Times New Roman"/>
          <w:b/>
          <w:bCs/>
          <w:color w:val="000000"/>
          <w:sz w:val="24"/>
          <w:szCs w:val="24"/>
        </w:rPr>
      </w:pPr>
    </w:p>
    <w:p w:rsidR="000E338D" w:rsidRPr="000E338D" w:rsidRDefault="000E338D" w:rsidP="000E338D">
      <w:pPr>
        <w:spacing w:after="0" w:line="360" w:lineRule="auto"/>
        <w:jc w:val="center"/>
        <w:rPr>
          <w:rFonts w:ascii="Times New Roman" w:eastAsia="Calibri" w:hAnsi="Times New Roman" w:cs="Times New Roman"/>
          <w:b/>
          <w:bCs/>
          <w:color w:val="000000"/>
          <w:sz w:val="24"/>
          <w:szCs w:val="24"/>
        </w:rPr>
      </w:pPr>
    </w:p>
    <w:p w:rsidR="000E338D" w:rsidRPr="000E338D" w:rsidRDefault="000E338D" w:rsidP="000E338D">
      <w:pPr>
        <w:spacing w:after="0" w:line="360" w:lineRule="auto"/>
        <w:jc w:val="center"/>
        <w:rPr>
          <w:rFonts w:ascii="Times New Roman" w:eastAsia="Calibri" w:hAnsi="Times New Roman" w:cs="Times New Roman"/>
          <w:b/>
          <w:bCs/>
          <w:color w:val="000000"/>
          <w:sz w:val="24"/>
          <w:szCs w:val="24"/>
        </w:rPr>
      </w:pPr>
    </w:p>
    <w:p w:rsidR="000E338D" w:rsidRPr="000E338D" w:rsidRDefault="000E338D" w:rsidP="000E338D">
      <w:pPr>
        <w:spacing w:after="0" w:line="360" w:lineRule="auto"/>
        <w:jc w:val="center"/>
        <w:rPr>
          <w:rFonts w:ascii="Times New Roman" w:eastAsia="Calibri" w:hAnsi="Times New Roman" w:cs="Times New Roman"/>
          <w:b/>
          <w:bCs/>
          <w:color w:val="000000"/>
          <w:sz w:val="24"/>
          <w:szCs w:val="24"/>
        </w:rPr>
      </w:pPr>
    </w:p>
    <w:p w:rsidR="000E338D" w:rsidRPr="000E338D" w:rsidRDefault="000E338D" w:rsidP="000E338D">
      <w:pPr>
        <w:spacing w:after="0" w:line="360" w:lineRule="auto"/>
        <w:jc w:val="center"/>
        <w:rPr>
          <w:rFonts w:ascii="Times New Roman" w:eastAsia="Calibri" w:hAnsi="Times New Roman" w:cs="Times New Roman"/>
          <w:b/>
          <w:bCs/>
          <w:color w:val="000000"/>
          <w:sz w:val="24"/>
          <w:szCs w:val="24"/>
        </w:rPr>
      </w:pPr>
    </w:p>
    <w:p w:rsidR="000E338D" w:rsidRPr="000E338D" w:rsidRDefault="000E338D" w:rsidP="000E338D">
      <w:pPr>
        <w:spacing w:after="0" w:line="360" w:lineRule="auto"/>
        <w:jc w:val="center"/>
        <w:rPr>
          <w:rFonts w:ascii="Times New Roman" w:eastAsia="Calibri" w:hAnsi="Times New Roman" w:cs="Times New Roman"/>
          <w:b/>
          <w:bCs/>
          <w:color w:val="000000"/>
          <w:sz w:val="24"/>
          <w:szCs w:val="24"/>
        </w:rPr>
      </w:pPr>
    </w:p>
    <w:p w:rsidR="000E338D" w:rsidRPr="000E338D" w:rsidRDefault="000E338D" w:rsidP="000E338D">
      <w:pPr>
        <w:spacing w:after="0" w:line="360" w:lineRule="auto"/>
        <w:jc w:val="center"/>
        <w:rPr>
          <w:rFonts w:ascii="Times New Roman" w:eastAsia="Calibri" w:hAnsi="Times New Roman" w:cs="Times New Roman"/>
          <w:b/>
          <w:bCs/>
          <w:color w:val="000000"/>
          <w:sz w:val="24"/>
          <w:szCs w:val="24"/>
        </w:rPr>
      </w:pPr>
    </w:p>
    <w:p w:rsidR="000E338D" w:rsidRPr="000E338D" w:rsidRDefault="000E338D" w:rsidP="000E338D">
      <w:pPr>
        <w:spacing w:after="0" w:line="360" w:lineRule="auto"/>
        <w:jc w:val="center"/>
        <w:rPr>
          <w:rFonts w:ascii="Times New Roman" w:eastAsia="Calibri" w:hAnsi="Times New Roman" w:cs="Times New Roman"/>
          <w:b/>
          <w:bCs/>
          <w:color w:val="000000"/>
          <w:sz w:val="24"/>
          <w:szCs w:val="24"/>
        </w:rPr>
      </w:pPr>
    </w:p>
    <w:p w:rsidR="000E338D" w:rsidRPr="000E338D" w:rsidRDefault="000E338D" w:rsidP="000E338D">
      <w:pPr>
        <w:spacing w:after="0" w:line="360" w:lineRule="auto"/>
        <w:jc w:val="center"/>
        <w:rPr>
          <w:rFonts w:ascii="Times New Roman" w:eastAsia="Calibri" w:hAnsi="Times New Roman" w:cs="Times New Roman"/>
          <w:b/>
          <w:bCs/>
          <w:color w:val="000000"/>
          <w:sz w:val="24"/>
          <w:szCs w:val="24"/>
        </w:rPr>
      </w:pPr>
    </w:p>
    <w:p w:rsidR="000E338D" w:rsidRPr="000E338D" w:rsidRDefault="000E338D" w:rsidP="000E338D">
      <w:pPr>
        <w:spacing w:after="0" w:line="360" w:lineRule="auto"/>
        <w:jc w:val="center"/>
        <w:rPr>
          <w:rFonts w:ascii="Times New Roman" w:eastAsia="Calibri" w:hAnsi="Times New Roman" w:cs="Times New Roman"/>
          <w:b/>
          <w:bCs/>
          <w:color w:val="000000"/>
          <w:sz w:val="24"/>
          <w:szCs w:val="24"/>
        </w:rPr>
      </w:pPr>
    </w:p>
    <w:p w:rsidR="000E338D" w:rsidRPr="000E338D" w:rsidRDefault="000E338D" w:rsidP="000E338D">
      <w:pPr>
        <w:spacing w:after="0" w:line="360" w:lineRule="auto"/>
        <w:jc w:val="center"/>
        <w:rPr>
          <w:rFonts w:ascii="Times New Roman" w:eastAsia="Calibri" w:hAnsi="Times New Roman" w:cs="Times New Roman"/>
          <w:b/>
          <w:bCs/>
          <w:color w:val="000000"/>
          <w:sz w:val="24"/>
          <w:szCs w:val="24"/>
        </w:rPr>
      </w:pPr>
    </w:p>
    <w:p w:rsidR="000E338D" w:rsidRPr="000E338D" w:rsidRDefault="000E338D" w:rsidP="000E338D">
      <w:pPr>
        <w:spacing w:after="0" w:line="360" w:lineRule="auto"/>
        <w:jc w:val="center"/>
        <w:rPr>
          <w:rFonts w:ascii="Times New Roman" w:eastAsia="Calibri" w:hAnsi="Times New Roman" w:cs="Times New Roman"/>
          <w:b/>
          <w:bCs/>
          <w:color w:val="000000"/>
          <w:sz w:val="24"/>
          <w:szCs w:val="24"/>
        </w:rPr>
      </w:pPr>
    </w:p>
    <w:p w:rsidR="000E338D" w:rsidRPr="000E338D" w:rsidRDefault="000E338D" w:rsidP="000E338D">
      <w:pPr>
        <w:spacing w:after="0" w:line="360" w:lineRule="auto"/>
        <w:jc w:val="center"/>
        <w:rPr>
          <w:rFonts w:ascii="Times New Roman" w:eastAsia="Calibri" w:hAnsi="Times New Roman" w:cs="Times New Roman"/>
          <w:b/>
          <w:bCs/>
          <w:color w:val="000000"/>
          <w:sz w:val="24"/>
          <w:szCs w:val="24"/>
        </w:rPr>
      </w:pPr>
    </w:p>
    <w:p w:rsidR="000E338D" w:rsidRPr="000E338D" w:rsidRDefault="000E338D" w:rsidP="000E338D">
      <w:pPr>
        <w:spacing w:after="0" w:line="360" w:lineRule="auto"/>
        <w:jc w:val="center"/>
        <w:rPr>
          <w:rFonts w:ascii="Times New Roman" w:eastAsia="Calibri" w:hAnsi="Times New Roman" w:cs="Times New Roman"/>
          <w:b/>
          <w:bCs/>
          <w:color w:val="000000"/>
          <w:sz w:val="24"/>
          <w:szCs w:val="24"/>
        </w:rPr>
      </w:pPr>
    </w:p>
    <w:p w:rsidR="000E338D" w:rsidRPr="000E338D" w:rsidRDefault="000E338D" w:rsidP="000E338D">
      <w:pPr>
        <w:spacing w:after="0" w:line="360" w:lineRule="auto"/>
        <w:jc w:val="center"/>
        <w:rPr>
          <w:rFonts w:ascii="Times New Roman" w:eastAsia="Calibri" w:hAnsi="Times New Roman" w:cs="Times New Roman"/>
          <w:b/>
          <w:bCs/>
          <w:color w:val="000000"/>
          <w:sz w:val="24"/>
          <w:szCs w:val="24"/>
        </w:rPr>
      </w:pPr>
    </w:p>
    <w:p w:rsidR="000E338D" w:rsidRPr="000E338D" w:rsidRDefault="000E338D" w:rsidP="000E338D">
      <w:pPr>
        <w:spacing w:after="0" w:line="360" w:lineRule="auto"/>
        <w:jc w:val="center"/>
        <w:rPr>
          <w:rFonts w:ascii="Times New Roman" w:eastAsia="Calibri" w:hAnsi="Times New Roman" w:cs="Times New Roman"/>
          <w:b/>
          <w:bCs/>
          <w:color w:val="000000"/>
          <w:sz w:val="24"/>
          <w:szCs w:val="24"/>
        </w:rPr>
      </w:pPr>
    </w:p>
    <w:p w:rsidR="000E338D" w:rsidRPr="000E338D" w:rsidRDefault="000E338D" w:rsidP="000E338D">
      <w:pPr>
        <w:spacing w:after="0" w:line="360" w:lineRule="auto"/>
        <w:jc w:val="center"/>
        <w:rPr>
          <w:rFonts w:ascii="Times New Roman" w:eastAsia="Calibri" w:hAnsi="Times New Roman" w:cs="Times New Roman"/>
          <w:b/>
          <w:bCs/>
          <w:color w:val="000000"/>
          <w:sz w:val="24"/>
          <w:szCs w:val="24"/>
        </w:rPr>
      </w:pPr>
    </w:p>
    <w:p w:rsidR="000E338D" w:rsidRPr="000E338D" w:rsidRDefault="000E338D" w:rsidP="000E338D">
      <w:pPr>
        <w:spacing w:after="0" w:line="360" w:lineRule="auto"/>
        <w:jc w:val="center"/>
        <w:rPr>
          <w:rFonts w:ascii="Times New Roman" w:eastAsia="Calibri" w:hAnsi="Times New Roman" w:cs="Times New Roman"/>
          <w:b/>
          <w:bCs/>
          <w:color w:val="000000"/>
          <w:sz w:val="24"/>
          <w:szCs w:val="24"/>
        </w:rPr>
      </w:pPr>
    </w:p>
    <w:p w:rsidR="000E338D" w:rsidRPr="000E338D" w:rsidRDefault="000E338D" w:rsidP="000E338D">
      <w:pPr>
        <w:spacing w:after="0" w:line="360" w:lineRule="auto"/>
        <w:jc w:val="center"/>
        <w:rPr>
          <w:rFonts w:ascii="Times New Roman" w:eastAsia="Calibri" w:hAnsi="Times New Roman" w:cs="Times New Roman"/>
          <w:b/>
          <w:bCs/>
          <w:color w:val="000000"/>
          <w:sz w:val="24"/>
          <w:szCs w:val="24"/>
        </w:rPr>
      </w:pPr>
    </w:p>
    <w:p w:rsidR="000E338D" w:rsidRPr="000E338D" w:rsidRDefault="000E338D" w:rsidP="000E338D">
      <w:pPr>
        <w:spacing w:after="0" w:line="360" w:lineRule="auto"/>
        <w:jc w:val="center"/>
        <w:rPr>
          <w:rFonts w:ascii="Times New Roman" w:eastAsia="Calibri" w:hAnsi="Times New Roman" w:cs="Times New Roman"/>
          <w:b/>
          <w:bCs/>
          <w:color w:val="000000"/>
          <w:sz w:val="24"/>
          <w:szCs w:val="24"/>
        </w:rPr>
      </w:pPr>
      <w:r w:rsidRPr="000E338D">
        <w:rPr>
          <w:rFonts w:ascii="Times New Roman" w:eastAsia="Calibri" w:hAnsi="Times New Roman" w:cs="Times New Roman"/>
          <w:b/>
          <w:bCs/>
          <w:color w:val="000000"/>
          <w:sz w:val="24"/>
          <w:szCs w:val="24"/>
        </w:rPr>
        <w:t>2025 г.</w:t>
      </w:r>
    </w:p>
    <w:p w:rsidR="000E338D" w:rsidRPr="000E338D" w:rsidRDefault="000E338D" w:rsidP="000E338D">
      <w:pPr>
        <w:spacing w:after="0" w:line="360" w:lineRule="auto"/>
        <w:jc w:val="center"/>
        <w:rPr>
          <w:rFonts w:ascii="Times New Roman" w:eastAsia="Calibri" w:hAnsi="Times New Roman" w:cs="Times New Roman"/>
          <w:b/>
          <w:bCs/>
          <w:color w:val="000000"/>
          <w:sz w:val="24"/>
          <w:szCs w:val="24"/>
        </w:rPr>
      </w:pPr>
    </w:p>
    <w:p w:rsidR="000E338D" w:rsidRPr="000E338D" w:rsidRDefault="000E338D" w:rsidP="000E338D">
      <w:pPr>
        <w:keepNext/>
        <w:spacing w:after="0" w:line="240" w:lineRule="auto"/>
        <w:jc w:val="center"/>
        <w:outlineLvl w:val="0"/>
        <w:rPr>
          <w:rFonts w:ascii="Times New Roman" w:eastAsia="Segoe UI" w:hAnsi="Times New Roman" w:cs="Times New Roman"/>
          <w:b/>
          <w:bCs/>
          <w:color w:val="000000"/>
          <w:kern w:val="32"/>
          <w:sz w:val="24"/>
          <w:szCs w:val="24"/>
          <w:lang w:eastAsia="ru-RU"/>
        </w:rPr>
      </w:pPr>
      <w:bookmarkStart w:id="387" w:name="_Toc207699695"/>
      <w:bookmarkStart w:id="388" w:name="_Toc207699800"/>
      <w:bookmarkStart w:id="389" w:name="_Toc207699905"/>
      <w:bookmarkStart w:id="390" w:name="_Toc207700052"/>
      <w:bookmarkStart w:id="391" w:name="_Toc207700157"/>
      <w:bookmarkStart w:id="392" w:name="_Toc207700262"/>
      <w:bookmarkStart w:id="393" w:name="_Toc207700367"/>
      <w:r w:rsidRPr="000E338D">
        <w:rPr>
          <w:rFonts w:ascii="Times New Roman" w:eastAsia="Segoe UI" w:hAnsi="Times New Roman" w:cs="Times New Roman"/>
          <w:b/>
          <w:bCs/>
          <w:color w:val="000000"/>
          <w:kern w:val="32"/>
          <w:sz w:val="24"/>
          <w:szCs w:val="24"/>
          <w:lang w:eastAsia="ru-RU"/>
        </w:rPr>
        <w:lastRenderedPageBreak/>
        <w:t>СОДЕРЖАНИЕ ПРОГРАММЫ</w:t>
      </w:r>
      <w:bookmarkEnd w:id="387"/>
      <w:bookmarkEnd w:id="388"/>
      <w:bookmarkEnd w:id="389"/>
      <w:bookmarkEnd w:id="390"/>
      <w:bookmarkEnd w:id="391"/>
      <w:bookmarkEnd w:id="392"/>
      <w:bookmarkEnd w:id="393"/>
    </w:p>
    <w:p w:rsidR="00807CCA" w:rsidRDefault="00807CCA">
      <w:pPr>
        <w:pStyle w:val="1fe"/>
        <w:tabs>
          <w:tab w:val="right" w:leader="dot" w:pos="9628"/>
        </w:tabs>
        <w:rPr>
          <w:rFonts w:eastAsiaTheme="minorEastAsia"/>
          <w:noProof/>
          <w:lang w:eastAsia="ru-RU"/>
        </w:rPr>
      </w:pPr>
      <w:r>
        <w:rPr>
          <w:rFonts w:ascii="Times New Roman" w:eastAsia="Segoe UI" w:hAnsi="Times New Roman" w:cs="Times New Roman"/>
          <w:color w:val="000000"/>
          <w:kern w:val="32"/>
          <w:sz w:val="24"/>
          <w:szCs w:val="24"/>
          <w:lang w:eastAsia="ru-RU"/>
        </w:rPr>
        <w:fldChar w:fldCharType="begin"/>
      </w:r>
      <w:r>
        <w:rPr>
          <w:rFonts w:ascii="Times New Roman" w:eastAsia="Segoe UI" w:hAnsi="Times New Roman" w:cs="Times New Roman"/>
          <w:color w:val="000000"/>
          <w:kern w:val="32"/>
          <w:sz w:val="24"/>
          <w:szCs w:val="24"/>
          <w:lang w:eastAsia="ru-RU"/>
        </w:rPr>
        <w:instrText xml:space="preserve"> TOC \o "1-3" \h \z \u </w:instrText>
      </w:r>
      <w:r>
        <w:rPr>
          <w:rFonts w:ascii="Times New Roman" w:eastAsia="Segoe UI" w:hAnsi="Times New Roman" w:cs="Times New Roman"/>
          <w:color w:val="000000"/>
          <w:kern w:val="32"/>
          <w:sz w:val="24"/>
          <w:szCs w:val="24"/>
          <w:lang w:eastAsia="ru-RU"/>
        </w:rPr>
        <w:fldChar w:fldCharType="separate"/>
      </w:r>
    </w:p>
    <w:p w:rsidR="00807CCA" w:rsidRPr="00807CCA" w:rsidRDefault="00807CCA">
      <w:pPr>
        <w:pStyle w:val="1fe"/>
        <w:tabs>
          <w:tab w:val="right" w:leader="dot" w:pos="9628"/>
        </w:tabs>
        <w:rPr>
          <w:rFonts w:ascii="Times New Roman" w:eastAsiaTheme="minorEastAsia" w:hAnsi="Times New Roman" w:cs="Times New Roman"/>
          <w:noProof/>
          <w:sz w:val="24"/>
          <w:lang w:eastAsia="ru-RU"/>
        </w:rPr>
      </w:pPr>
      <w:hyperlink w:anchor="_Toc207700157" w:history="1">
        <w:r w:rsidRPr="00807CCA">
          <w:rPr>
            <w:rStyle w:val="afffffff7"/>
            <w:rFonts w:ascii="Times New Roman" w:eastAsia="Segoe UI" w:hAnsi="Times New Roman" w:cs="Times New Roman"/>
            <w:b/>
            <w:bCs/>
            <w:noProof/>
            <w:kern w:val="32"/>
            <w:sz w:val="24"/>
            <w:lang w:eastAsia="ru-RU"/>
          </w:rPr>
          <w:t>СОДЕРЖАНИЕ ПРОГРАММЫ</w:t>
        </w:r>
        <w:r w:rsidRPr="00807CCA">
          <w:rPr>
            <w:rFonts w:ascii="Times New Roman" w:hAnsi="Times New Roman" w:cs="Times New Roman"/>
            <w:noProof/>
            <w:webHidden/>
            <w:sz w:val="24"/>
          </w:rPr>
          <w:tab/>
        </w:r>
        <w:r w:rsidRPr="00807CCA">
          <w:rPr>
            <w:rFonts w:ascii="Times New Roman" w:hAnsi="Times New Roman" w:cs="Times New Roman"/>
            <w:noProof/>
            <w:webHidden/>
            <w:sz w:val="24"/>
          </w:rPr>
          <w:fldChar w:fldCharType="begin"/>
        </w:r>
        <w:r w:rsidRPr="00807CCA">
          <w:rPr>
            <w:rFonts w:ascii="Times New Roman" w:hAnsi="Times New Roman" w:cs="Times New Roman"/>
            <w:noProof/>
            <w:webHidden/>
            <w:sz w:val="24"/>
          </w:rPr>
          <w:instrText xml:space="preserve"> PAGEREF _Toc207700157 \h </w:instrText>
        </w:r>
        <w:r w:rsidRPr="00807CCA">
          <w:rPr>
            <w:rFonts w:ascii="Times New Roman" w:hAnsi="Times New Roman" w:cs="Times New Roman"/>
            <w:noProof/>
            <w:webHidden/>
            <w:sz w:val="24"/>
          </w:rPr>
        </w:r>
        <w:r w:rsidRPr="00807CCA">
          <w:rPr>
            <w:rFonts w:ascii="Times New Roman" w:hAnsi="Times New Roman" w:cs="Times New Roman"/>
            <w:noProof/>
            <w:webHidden/>
            <w:sz w:val="24"/>
          </w:rPr>
          <w:fldChar w:fldCharType="separate"/>
        </w:r>
        <w:r>
          <w:rPr>
            <w:rFonts w:ascii="Times New Roman" w:hAnsi="Times New Roman" w:cs="Times New Roman"/>
            <w:noProof/>
            <w:webHidden/>
            <w:sz w:val="24"/>
          </w:rPr>
          <w:t>48</w:t>
        </w:r>
        <w:r w:rsidRPr="00807CCA">
          <w:rPr>
            <w:rFonts w:ascii="Times New Roman" w:hAnsi="Times New Roman" w:cs="Times New Roman"/>
            <w:noProof/>
            <w:webHidden/>
            <w:sz w:val="24"/>
          </w:rPr>
          <w:fldChar w:fldCharType="end"/>
        </w:r>
      </w:hyperlink>
    </w:p>
    <w:p w:rsidR="00807CCA" w:rsidRPr="00807CCA" w:rsidRDefault="00807CCA">
      <w:pPr>
        <w:pStyle w:val="1fe"/>
        <w:tabs>
          <w:tab w:val="right" w:leader="dot" w:pos="9628"/>
        </w:tabs>
        <w:rPr>
          <w:rFonts w:ascii="Times New Roman" w:eastAsiaTheme="minorEastAsia" w:hAnsi="Times New Roman" w:cs="Times New Roman"/>
          <w:noProof/>
          <w:sz w:val="24"/>
          <w:lang w:eastAsia="ru-RU"/>
        </w:rPr>
      </w:pPr>
      <w:hyperlink w:anchor="_Toc207700158" w:history="1">
        <w:r w:rsidRPr="00807CCA">
          <w:rPr>
            <w:rStyle w:val="afffffff7"/>
            <w:rFonts w:ascii="Times New Roman" w:hAnsi="Times New Roman" w:cs="Times New Roman"/>
            <w:b/>
            <w:caps/>
            <w:noProof/>
            <w:sz w:val="24"/>
          </w:rPr>
          <w:t>1. ОБЩАЯ ХАРАКТЕРИСТИКАПРИМЕРНОЙ РАБОЧЕЙ ПРОГРАММЫ УЧЕБНОЙ ДИСЦИПЛИНЫ</w:t>
        </w:r>
        <w:r w:rsidRPr="00807CCA">
          <w:rPr>
            <w:rFonts w:ascii="Times New Roman" w:hAnsi="Times New Roman" w:cs="Times New Roman"/>
            <w:noProof/>
            <w:webHidden/>
            <w:sz w:val="24"/>
          </w:rPr>
          <w:tab/>
        </w:r>
        <w:r w:rsidRPr="00807CCA">
          <w:rPr>
            <w:rFonts w:ascii="Times New Roman" w:hAnsi="Times New Roman" w:cs="Times New Roman"/>
            <w:noProof/>
            <w:webHidden/>
            <w:sz w:val="24"/>
          </w:rPr>
          <w:fldChar w:fldCharType="begin"/>
        </w:r>
        <w:r w:rsidRPr="00807CCA">
          <w:rPr>
            <w:rFonts w:ascii="Times New Roman" w:hAnsi="Times New Roman" w:cs="Times New Roman"/>
            <w:noProof/>
            <w:webHidden/>
            <w:sz w:val="24"/>
          </w:rPr>
          <w:instrText xml:space="preserve"> PAGEREF _Toc207700158 \h </w:instrText>
        </w:r>
        <w:r w:rsidRPr="00807CCA">
          <w:rPr>
            <w:rFonts w:ascii="Times New Roman" w:hAnsi="Times New Roman" w:cs="Times New Roman"/>
            <w:noProof/>
            <w:webHidden/>
            <w:sz w:val="24"/>
          </w:rPr>
        </w:r>
        <w:r w:rsidRPr="00807CCA">
          <w:rPr>
            <w:rFonts w:ascii="Times New Roman" w:hAnsi="Times New Roman" w:cs="Times New Roman"/>
            <w:noProof/>
            <w:webHidden/>
            <w:sz w:val="24"/>
          </w:rPr>
          <w:fldChar w:fldCharType="separate"/>
        </w:r>
        <w:r>
          <w:rPr>
            <w:rFonts w:ascii="Times New Roman" w:hAnsi="Times New Roman" w:cs="Times New Roman"/>
            <w:noProof/>
            <w:webHidden/>
            <w:sz w:val="24"/>
          </w:rPr>
          <w:t>49</w:t>
        </w:r>
        <w:r w:rsidRPr="00807CCA">
          <w:rPr>
            <w:rFonts w:ascii="Times New Roman" w:hAnsi="Times New Roman" w:cs="Times New Roman"/>
            <w:noProof/>
            <w:webHidden/>
            <w:sz w:val="24"/>
          </w:rPr>
          <w:fldChar w:fldCharType="end"/>
        </w:r>
      </w:hyperlink>
    </w:p>
    <w:p w:rsidR="00807CCA" w:rsidRPr="00807CCA" w:rsidRDefault="00807CCA">
      <w:pPr>
        <w:pStyle w:val="2e"/>
        <w:tabs>
          <w:tab w:val="right" w:leader="dot" w:pos="9628"/>
        </w:tabs>
        <w:rPr>
          <w:rFonts w:ascii="Times New Roman" w:eastAsiaTheme="minorEastAsia" w:hAnsi="Times New Roman" w:cs="Times New Roman"/>
          <w:noProof/>
          <w:sz w:val="24"/>
          <w:lang w:eastAsia="ru-RU"/>
        </w:rPr>
      </w:pPr>
      <w:hyperlink w:anchor="_Toc207700159" w:history="1">
        <w:r w:rsidRPr="00807CCA">
          <w:rPr>
            <w:rStyle w:val="afffffff7"/>
            <w:rFonts w:ascii="Times New Roman" w:hAnsi="Times New Roman" w:cs="Times New Roman"/>
            <w:noProof/>
            <w:sz w:val="24"/>
          </w:rPr>
          <w:t>1.1. Цель и место дисциплины в структуре образовательной программы</w:t>
        </w:r>
        <w:r w:rsidRPr="00807CCA">
          <w:rPr>
            <w:rFonts w:ascii="Times New Roman" w:hAnsi="Times New Roman" w:cs="Times New Roman"/>
            <w:noProof/>
            <w:webHidden/>
            <w:sz w:val="24"/>
          </w:rPr>
          <w:tab/>
        </w:r>
        <w:r w:rsidRPr="00807CCA">
          <w:rPr>
            <w:rFonts w:ascii="Times New Roman" w:hAnsi="Times New Roman" w:cs="Times New Roman"/>
            <w:noProof/>
            <w:webHidden/>
            <w:sz w:val="24"/>
          </w:rPr>
          <w:fldChar w:fldCharType="begin"/>
        </w:r>
        <w:r w:rsidRPr="00807CCA">
          <w:rPr>
            <w:rFonts w:ascii="Times New Roman" w:hAnsi="Times New Roman" w:cs="Times New Roman"/>
            <w:noProof/>
            <w:webHidden/>
            <w:sz w:val="24"/>
          </w:rPr>
          <w:instrText xml:space="preserve"> PAGEREF _Toc207700159 \h </w:instrText>
        </w:r>
        <w:r w:rsidRPr="00807CCA">
          <w:rPr>
            <w:rFonts w:ascii="Times New Roman" w:hAnsi="Times New Roman" w:cs="Times New Roman"/>
            <w:noProof/>
            <w:webHidden/>
            <w:sz w:val="24"/>
          </w:rPr>
        </w:r>
        <w:r w:rsidRPr="00807CCA">
          <w:rPr>
            <w:rFonts w:ascii="Times New Roman" w:hAnsi="Times New Roman" w:cs="Times New Roman"/>
            <w:noProof/>
            <w:webHidden/>
            <w:sz w:val="24"/>
          </w:rPr>
          <w:fldChar w:fldCharType="separate"/>
        </w:r>
        <w:r>
          <w:rPr>
            <w:rFonts w:ascii="Times New Roman" w:hAnsi="Times New Roman" w:cs="Times New Roman"/>
            <w:noProof/>
            <w:webHidden/>
            <w:sz w:val="24"/>
          </w:rPr>
          <w:t>49</w:t>
        </w:r>
        <w:r w:rsidRPr="00807CCA">
          <w:rPr>
            <w:rFonts w:ascii="Times New Roman" w:hAnsi="Times New Roman" w:cs="Times New Roman"/>
            <w:noProof/>
            <w:webHidden/>
            <w:sz w:val="24"/>
          </w:rPr>
          <w:fldChar w:fldCharType="end"/>
        </w:r>
      </w:hyperlink>
    </w:p>
    <w:p w:rsidR="00807CCA" w:rsidRPr="00807CCA" w:rsidRDefault="00807CCA">
      <w:pPr>
        <w:pStyle w:val="2e"/>
        <w:tabs>
          <w:tab w:val="right" w:leader="dot" w:pos="9628"/>
        </w:tabs>
        <w:rPr>
          <w:rFonts w:ascii="Times New Roman" w:eastAsiaTheme="minorEastAsia" w:hAnsi="Times New Roman" w:cs="Times New Roman"/>
          <w:noProof/>
          <w:sz w:val="24"/>
          <w:lang w:eastAsia="ru-RU"/>
        </w:rPr>
      </w:pPr>
      <w:hyperlink w:anchor="_Toc207700160" w:history="1">
        <w:r w:rsidRPr="00807CCA">
          <w:rPr>
            <w:rStyle w:val="afffffff7"/>
            <w:rFonts w:ascii="Times New Roman" w:hAnsi="Times New Roman" w:cs="Times New Roman"/>
            <w:noProof/>
            <w:sz w:val="24"/>
          </w:rPr>
          <w:t>1.2. Планируемые результаты освоения дисциплины</w:t>
        </w:r>
        <w:r w:rsidRPr="00807CCA">
          <w:rPr>
            <w:rFonts w:ascii="Times New Roman" w:hAnsi="Times New Roman" w:cs="Times New Roman"/>
            <w:noProof/>
            <w:webHidden/>
            <w:sz w:val="24"/>
          </w:rPr>
          <w:tab/>
        </w:r>
        <w:r w:rsidRPr="00807CCA">
          <w:rPr>
            <w:rFonts w:ascii="Times New Roman" w:hAnsi="Times New Roman" w:cs="Times New Roman"/>
            <w:noProof/>
            <w:webHidden/>
            <w:sz w:val="24"/>
          </w:rPr>
          <w:fldChar w:fldCharType="begin"/>
        </w:r>
        <w:r w:rsidRPr="00807CCA">
          <w:rPr>
            <w:rFonts w:ascii="Times New Roman" w:hAnsi="Times New Roman" w:cs="Times New Roman"/>
            <w:noProof/>
            <w:webHidden/>
            <w:sz w:val="24"/>
          </w:rPr>
          <w:instrText xml:space="preserve"> PAGEREF _Toc207700160 \h </w:instrText>
        </w:r>
        <w:r w:rsidRPr="00807CCA">
          <w:rPr>
            <w:rFonts w:ascii="Times New Roman" w:hAnsi="Times New Roman" w:cs="Times New Roman"/>
            <w:noProof/>
            <w:webHidden/>
            <w:sz w:val="24"/>
          </w:rPr>
        </w:r>
        <w:r w:rsidRPr="00807CCA">
          <w:rPr>
            <w:rFonts w:ascii="Times New Roman" w:hAnsi="Times New Roman" w:cs="Times New Roman"/>
            <w:noProof/>
            <w:webHidden/>
            <w:sz w:val="24"/>
          </w:rPr>
          <w:fldChar w:fldCharType="separate"/>
        </w:r>
        <w:r>
          <w:rPr>
            <w:rFonts w:ascii="Times New Roman" w:hAnsi="Times New Roman" w:cs="Times New Roman"/>
            <w:noProof/>
            <w:webHidden/>
            <w:sz w:val="24"/>
          </w:rPr>
          <w:t>49</w:t>
        </w:r>
        <w:r w:rsidRPr="00807CCA">
          <w:rPr>
            <w:rFonts w:ascii="Times New Roman" w:hAnsi="Times New Roman" w:cs="Times New Roman"/>
            <w:noProof/>
            <w:webHidden/>
            <w:sz w:val="24"/>
          </w:rPr>
          <w:fldChar w:fldCharType="end"/>
        </w:r>
      </w:hyperlink>
    </w:p>
    <w:p w:rsidR="00807CCA" w:rsidRPr="00807CCA" w:rsidRDefault="00807CCA">
      <w:pPr>
        <w:pStyle w:val="1fe"/>
        <w:tabs>
          <w:tab w:val="right" w:leader="dot" w:pos="9628"/>
        </w:tabs>
        <w:rPr>
          <w:rFonts w:ascii="Times New Roman" w:eastAsiaTheme="minorEastAsia" w:hAnsi="Times New Roman" w:cs="Times New Roman"/>
          <w:noProof/>
          <w:sz w:val="24"/>
          <w:lang w:eastAsia="ru-RU"/>
        </w:rPr>
      </w:pPr>
      <w:hyperlink w:anchor="_Toc207700161" w:history="1">
        <w:r w:rsidRPr="00807CCA">
          <w:rPr>
            <w:rStyle w:val="afffffff7"/>
            <w:rFonts w:ascii="Times New Roman" w:hAnsi="Times New Roman" w:cs="Times New Roman"/>
            <w:b/>
            <w:caps/>
            <w:noProof/>
            <w:sz w:val="24"/>
          </w:rPr>
          <w:t>2. СТРУКТУРА И СОДЕРЖАНИЕ ДИСЦИПЛИНЫ</w:t>
        </w:r>
        <w:r w:rsidRPr="00807CCA">
          <w:rPr>
            <w:rFonts w:ascii="Times New Roman" w:hAnsi="Times New Roman" w:cs="Times New Roman"/>
            <w:noProof/>
            <w:webHidden/>
            <w:sz w:val="24"/>
          </w:rPr>
          <w:tab/>
        </w:r>
        <w:r w:rsidRPr="00807CCA">
          <w:rPr>
            <w:rFonts w:ascii="Times New Roman" w:hAnsi="Times New Roman" w:cs="Times New Roman"/>
            <w:noProof/>
            <w:webHidden/>
            <w:sz w:val="24"/>
          </w:rPr>
          <w:fldChar w:fldCharType="begin"/>
        </w:r>
        <w:r w:rsidRPr="00807CCA">
          <w:rPr>
            <w:rFonts w:ascii="Times New Roman" w:hAnsi="Times New Roman" w:cs="Times New Roman"/>
            <w:noProof/>
            <w:webHidden/>
            <w:sz w:val="24"/>
          </w:rPr>
          <w:instrText xml:space="preserve"> PAGEREF _Toc207700161 \h </w:instrText>
        </w:r>
        <w:r w:rsidRPr="00807CCA">
          <w:rPr>
            <w:rFonts w:ascii="Times New Roman" w:hAnsi="Times New Roman" w:cs="Times New Roman"/>
            <w:noProof/>
            <w:webHidden/>
            <w:sz w:val="24"/>
          </w:rPr>
        </w:r>
        <w:r w:rsidRPr="00807CCA">
          <w:rPr>
            <w:rFonts w:ascii="Times New Roman" w:hAnsi="Times New Roman" w:cs="Times New Roman"/>
            <w:noProof/>
            <w:webHidden/>
            <w:sz w:val="24"/>
          </w:rPr>
          <w:fldChar w:fldCharType="separate"/>
        </w:r>
        <w:r>
          <w:rPr>
            <w:rFonts w:ascii="Times New Roman" w:hAnsi="Times New Roman" w:cs="Times New Roman"/>
            <w:noProof/>
            <w:webHidden/>
            <w:sz w:val="24"/>
          </w:rPr>
          <w:t>51</w:t>
        </w:r>
        <w:r w:rsidRPr="00807CCA">
          <w:rPr>
            <w:rFonts w:ascii="Times New Roman" w:hAnsi="Times New Roman" w:cs="Times New Roman"/>
            <w:noProof/>
            <w:webHidden/>
            <w:sz w:val="24"/>
          </w:rPr>
          <w:fldChar w:fldCharType="end"/>
        </w:r>
      </w:hyperlink>
    </w:p>
    <w:p w:rsidR="00807CCA" w:rsidRPr="00807CCA" w:rsidRDefault="00807CCA">
      <w:pPr>
        <w:pStyle w:val="2e"/>
        <w:tabs>
          <w:tab w:val="right" w:leader="dot" w:pos="9628"/>
        </w:tabs>
        <w:rPr>
          <w:rFonts w:ascii="Times New Roman" w:eastAsiaTheme="minorEastAsia" w:hAnsi="Times New Roman" w:cs="Times New Roman"/>
          <w:noProof/>
          <w:sz w:val="24"/>
          <w:lang w:eastAsia="ru-RU"/>
        </w:rPr>
      </w:pPr>
      <w:hyperlink w:anchor="_Toc207700162" w:history="1">
        <w:r w:rsidRPr="00807CCA">
          <w:rPr>
            <w:rStyle w:val="afffffff7"/>
            <w:rFonts w:ascii="Times New Roman" w:hAnsi="Times New Roman" w:cs="Times New Roman"/>
            <w:noProof/>
            <w:sz w:val="24"/>
          </w:rPr>
          <w:t>2.1. Трудоемкость освоения дисциплины</w:t>
        </w:r>
        <w:r w:rsidRPr="00807CCA">
          <w:rPr>
            <w:rFonts w:ascii="Times New Roman" w:hAnsi="Times New Roman" w:cs="Times New Roman"/>
            <w:noProof/>
            <w:webHidden/>
            <w:sz w:val="24"/>
          </w:rPr>
          <w:tab/>
        </w:r>
        <w:r w:rsidRPr="00807CCA">
          <w:rPr>
            <w:rFonts w:ascii="Times New Roman" w:hAnsi="Times New Roman" w:cs="Times New Roman"/>
            <w:noProof/>
            <w:webHidden/>
            <w:sz w:val="24"/>
          </w:rPr>
          <w:fldChar w:fldCharType="begin"/>
        </w:r>
        <w:r w:rsidRPr="00807CCA">
          <w:rPr>
            <w:rFonts w:ascii="Times New Roman" w:hAnsi="Times New Roman" w:cs="Times New Roman"/>
            <w:noProof/>
            <w:webHidden/>
            <w:sz w:val="24"/>
          </w:rPr>
          <w:instrText xml:space="preserve"> PAGEREF _Toc207700162 \h </w:instrText>
        </w:r>
        <w:r w:rsidRPr="00807CCA">
          <w:rPr>
            <w:rFonts w:ascii="Times New Roman" w:hAnsi="Times New Roman" w:cs="Times New Roman"/>
            <w:noProof/>
            <w:webHidden/>
            <w:sz w:val="24"/>
          </w:rPr>
        </w:r>
        <w:r w:rsidRPr="00807CCA">
          <w:rPr>
            <w:rFonts w:ascii="Times New Roman" w:hAnsi="Times New Roman" w:cs="Times New Roman"/>
            <w:noProof/>
            <w:webHidden/>
            <w:sz w:val="24"/>
          </w:rPr>
          <w:fldChar w:fldCharType="separate"/>
        </w:r>
        <w:r>
          <w:rPr>
            <w:rFonts w:ascii="Times New Roman" w:hAnsi="Times New Roman" w:cs="Times New Roman"/>
            <w:noProof/>
            <w:webHidden/>
            <w:sz w:val="24"/>
          </w:rPr>
          <w:t>51</w:t>
        </w:r>
        <w:r w:rsidRPr="00807CCA">
          <w:rPr>
            <w:rFonts w:ascii="Times New Roman" w:hAnsi="Times New Roman" w:cs="Times New Roman"/>
            <w:noProof/>
            <w:webHidden/>
            <w:sz w:val="24"/>
          </w:rPr>
          <w:fldChar w:fldCharType="end"/>
        </w:r>
      </w:hyperlink>
    </w:p>
    <w:p w:rsidR="00807CCA" w:rsidRPr="00807CCA" w:rsidRDefault="00807CCA">
      <w:pPr>
        <w:pStyle w:val="2e"/>
        <w:tabs>
          <w:tab w:val="right" w:leader="dot" w:pos="9628"/>
        </w:tabs>
        <w:rPr>
          <w:rFonts w:ascii="Times New Roman" w:eastAsiaTheme="minorEastAsia" w:hAnsi="Times New Roman" w:cs="Times New Roman"/>
          <w:noProof/>
          <w:sz w:val="24"/>
          <w:lang w:eastAsia="ru-RU"/>
        </w:rPr>
      </w:pPr>
      <w:hyperlink w:anchor="_Toc207700163" w:history="1">
        <w:r w:rsidRPr="00807CCA">
          <w:rPr>
            <w:rStyle w:val="afffffff7"/>
            <w:rFonts w:ascii="Times New Roman" w:hAnsi="Times New Roman" w:cs="Times New Roman"/>
            <w:noProof/>
            <w:sz w:val="24"/>
          </w:rPr>
          <w:t>2.2. Примерное содержание дисциплины</w:t>
        </w:r>
        <w:r w:rsidRPr="00807CCA">
          <w:rPr>
            <w:rFonts w:ascii="Times New Roman" w:hAnsi="Times New Roman" w:cs="Times New Roman"/>
            <w:noProof/>
            <w:webHidden/>
            <w:sz w:val="24"/>
          </w:rPr>
          <w:tab/>
        </w:r>
        <w:r w:rsidRPr="00807CCA">
          <w:rPr>
            <w:rFonts w:ascii="Times New Roman" w:hAnsi="Times New Roman" w:cs="Times New Roman"/>
            <w:noProof/>
            <w:webHidden/>
            <w:sz w:val="24"/>
          </w:rPr>
          <w:fldChar w:fldCharType="begin"/>
        </w:r>
        <w:r w:rsidRPr="00807CCA">
          <w:rPr>
            <w:rFonts w:ascii="Times New Roman" w:hAnsi="Times New Roman" w:cs="Times New Roman"/>
            <w:noProof/>
            <w:webHidden/>
            <w:sz w:val="24"/>
          </w:rPr>
          <w:instrText xml:space="preserve"> PAGEREF _Toc207700163 \h </w:instrText>
        </w:r>
        <w:r w:rsidRPr="00807CCA">
          <w:rPr>
            <w:rFonts w:ascii="Times New Roman" w:hAnsi="Times New Roman" w:cs="Times New Roman"/>
            <w:noProof/>
            <w:webHidden/>
            <w:sz w:val="24"/>
          </w:rPr>
        </w:r>
        <w:r w:rsidRPr="00807CCA">
          <w:rPr>
            <w:rFonts w:ascii="Times New Roman" w:hAnsi="Times New Roman" w:cs="Times New Roman"/>
            <w:noProof/>
            <w:webHidden/>
            <w:sz w:val="24"/>
          </w:rPr>
          <w:fldChar w:fldCharType="separate"/>
        </w:r>
        <w:r>
          <w:rPr>
            <w:rFonts w:ascii="Times New Roman" w:hAnsi="Times New Roman" w:cs="Times New Roman"/>
            <w:noProof/>
            <w:webHidden/>
            <w:sz w:val="24"/>
          </w:rPr>
          <w:t>51</w:t>
        </w:r>
        <w:r w:rsidRPr="00807CCA">
          <w:rPr>
            <w:rFonts w:ascii="Times New Roman" w:hAnsi="Times New Roman" w:cs="Times New Roman"/>
            <w:noProof/>
            <w:webHidden/>
            <w:sz w:val="24"/>
          </w:rPr>
          <w:fldChar w:fldCharType="end"/>
        </w:r>
      </w:hyperlink>
    </w:p>
    <w:p w:rsidR="00807CCA" w:rsidRPr="00807CCA" w:rsidRDefault="00807CCA">
      <w:pPr>
        <w:pStyle w:val="1fe"/>
        <w:tabs>
          <w:tab w:val="right" w:leader="dot" w:pos="9628"/>
        </w:tabs>
        <w:rPr>
          <w:rFonts w:ascii="Times New Roman" w:eastAsiaTheme="minorEastAsia" w:hAnsi="Times New Roman" w:cs="Times New Roman"/>
          <w:noProof/>
          <w:sz w:val="24"/>
          <w:lang w:eastAsia="ru-RU"/>
        </w:rPr>
      </w:pPr>
      <w:hyperlink w:anchor="_Toc207700164" w:history="1">
        <w:r w:rsidRPr="00807CCA">
          <w:rPr>
            <w:rStyle w:val="afffffff7"/>
            <w:rFonts w:ascii="Times New Roman" w:hAnsi="Times New Roman" w:cs="Times New Roman"/>
            <w:b/>
            <w:caps/>
            <w:noProof/>
            <w:sz w:val="24"/>
          </w:rPr>
          <w:t>3. УСЛОВИЯ РЕАЛИЗАЦИИ ДИСЦИПЛИНЫ</w:t>
        </w:r>
        <w:r w:rsidRPr="00807CCA">
          <w:rPr>
            <w:rFonts w:ascii="Times New Roman" w:hAnsi="Times New Roman" w:cs="Times New Roman"/>
            <w:noProof/>
            <w:webHidden/>
            <w:sz w:val="24"/>
          </w:rPr>
          <w:tab/>
        </w:r>
        <w:r w:rsidRPr="00807CCA">
          <w:rPr>
            <w:rFonts w:ascii="Times New Roman" w:hAnsi="Times New Roman" w:cs="Times New Roman"/>
            <w:noProof/>
            <w:webHidden/>
            <w:sz w:val="24"/>
          </w:rPr>
          <w:fldChar w:fldCharType="begin"/>
        </w:r>
        <w:r w:rsidRPr="00807CCA">
          <w:rPr>
            <w:rFonts w:ascii="Times New Roman" w:hAnsi="Times New Roman" w:cs="Times New Roman"/>
            <w:noProof/>
            <w:webHidden/>
            <w:sz w:val="24"/>
          </w:rPr>
          <w:instrText xml:space="preserve"> PAGEREF _Toc207700164 \h </w:instrText>
        </w:r>
        <w:r w:rsidRPr="00807CCA">
          <w:rPr>
            <w:rFonts w:ascii="Times New Roman" w:hAnsi="Times New Roman" w:cs="Times New Roman"/>
            <w:noProof/>
            <w:webHidden/>
            <w:sz w:val="24"/>
          </w:rPr>
        </w:r>
        <w:r w:rsidRPr="00807CCA">
          <w:rPr>
            <w:rFonts w:ascii="Times New Roman" w:hAnsi="Times New Roman" w:cs="Times New Roman"/>
            <w:noProof/>
            <w:webHidden/>
            <w:sz w:val="24"/>
          </w:rPr>
          <w:fldChar w:fldCharType="separate"/>
        </w:r>
        <w:r>
          <w:rPr>
            <w:rFonts w:ascii="Times New Roman" w:hAnsi="Times New Roman" w:cs="Times New Roman"/>
            <w:noProof/>
            <w:webHidden/>
            <w:sz w:val="24"/>
          </w:rPr>
          <w:t>54</w:t>
        </w:r>
        <w:r w:rsidRPr="00807CCA">
          <w:rPr>
            <w:rFonts w:ascii="Times New Roman" w:hAnsi="Times New Roman" w:cs="Times New Roman"/>
            <w:noProof/>
            <w:webHidden/>
            <w:sz w:val="24"/>
          </w:rPr>
          <w:fldChar w:fldCharType="end"/>
        </w:r>
      </w:hyperlink>
    </w:p>
    <w:p w:rsidR="00807CCA" w:rsidRPr="00807CCA" w:rsidRDefault="00807CCA">
      <w:pPr>
        <w:pStyle w:val="2e"/>
        <w:tabs>
          <w:tab w:val="right" w:leader="dot" w:pos="9628"/>
        </w:tabs>
        <w:rPr>
          <w:rFonts w:ascii="Times New Roman" w:eastAsiaTheme="minorEastAsia" w:hAnsi="Times New Roman" w:cs="Times New Roman"/>
          <w:noProof/>
          <w:sz w:val="24"/>
          <w:lang w:eastAsia="ru-RU"/>
        </w:rPr>
      </w:pPr>
      <w:hyperlink w:anchor="_Toc207700165" w:history="1">
        <w:r w:rsidRPr="00807CCA">
          <w:rPr>
            <w:rStyle w:val="afffffff7"/>
            <w:rFonts w:ascii="Times New Roman" w:hAnsi="Times New Roman" w:cs="Times New Roman"/>
            <w:noProof/>
            <w:sz w:val="24"/>
          </w:rPr>
          <w:t>3.1. Материально-техническое обеспечение</w:t>
        </w:r>
        <w:r w:rsidRPr="00807CCA">
          <w:rPr>
            <w:rFonts w:ascii="Times New Roman" w:hAnsi="Times New Roman" w:cs="Times New Roman"/>
            <w:noProof/>
            <w:webHidden/>
            <w:sz w:val="24"/>
          </w:rPr>
          <w:tab/>
        </w:r>
        <w:r w:rsidRPr="00807CCA">
          <w:rPr>
            <w:rFonts w:ascii="Times New Roman" w:hAnsi="Times New Roman" w:cs="Times New Roman"/>
            <w:noProof/>
            <w:webHidden/>
            <w:sz w:val="24"/>
          </w:rPr>
          <w:fldChar w:fldCharType="begin"/>
        </w:r>
        <w:r w:rsidRPr="00807CCA">
          <w:rPr>
            <w:rFonts w:ascii="Times New Roman" w:hAnsi="Times New Roman" w:cs="Times New Roman"/>
            <w:noProof/>
            <w:webHidden/>
            <w:sz w:val="24"/>
          </w:rPr>
          <w:instrText xml:space="preserve"> PAGEREF _Toc207700165 \h </w:instrText>
        </w:r>
        <w:r w:rsidRPr="00807CCA">
          <w:rPr>
            <w:rFonts w:ascii="Times New Roman" w:hAnsi="Times New Roman" w:cs="Times New Roman"/>
            <w:noProof/>
            <w:webHidden/>
            <w:sz w:val="24"/>
          </w:rPr>
        </w:r>
        <w:r w:rsidRPr="00807CCA">
          <w:rPr>
            <w:rFonts w:ascii="Times New Roman" w:hAnsi="Times New Roman" w:cs="Times New Roman"/>
            <w:noProof/>
            <w:webHidden/>
            <w:sz w:val="24"/>
          </w:rPr>
          <w:fldChar w:fldCharType="separate"/>
        </w:r>
        <w:r>
          <w:rPr>
            <w:rFonts w:ascii="Times New Roman" w:hAnsi="Times New Roman" w:cs="Times New Roman"/>
            <w:noProof/>
            <w:webHidden/>
            <w:sz w:val="24"/>
          </w:rPr>
          <w:t>54</w:t>
        </w:r>
        <w:r w:rsidRPr="00807CCA">
          <w:rPr>
            <w:rFonts w:ascii="Times New Roman" w:hAnsi="Times New Roman" w:cs="Times New Roman"/>
            <w:noProof/>
            <w:webHidden/>
            <w:sz w:val="24"/>
          </w:rPr>
          <w:fldChar w:fldCharType="end"/>
        </w:r>
      </w:hyperlink>
    </w:p>
    <w:p w:rsidR="00807CCA" w:rsidRPr="00807CCA" w:rsidRDefault="00807CCA">
      <w:pPr>
        <w:pStyle w:val="2e"/>
        <w:tabs>
          <w:tab w:val="right" w:leader="dot" w:pos="9628"/>
        </w:tabs>
        <w:rPr>
          <w:rFonts w:ascii="Times New Roman" w:eastAsiaTheme="minorEastAsia" w:hAnsi="Times New Roman" w:cs="Times New Roman"/>
          <w:noProof/>
          <w:sz w:val="24"/>
          <w:lang w:eastAsia="ru-RU"/>
        </w:rPr>
      </w:pPr>
      <w:hyperlink w:anchor="_Toc207700166" w:history="1">
        <w:r w:rsidRPr="00807CCA">
          <w:rPr>
            <w:rStyle w:val="afffffff7"/>
            <w:rFonts w:ascii="Times New Roman" w:hAnsi="Times New Roman" w:cs="Times New Roman"/>
            <w:noProof/>
            <w:sz w:val="24"/>
          </w:rPr>
          <w:t>3.2. Учебно-методическое обеспечение</w:t>
        </w:r>
        <w:r w:rsidRPr="00807CCA">
          <w:rPr>
            <w:rFonts w:ascii="Times New Roman" w:hAnsi="Times New Roman" w:cs="Times New Roman"/>
            <w:noProof/>
            <w:webHidden/>
            <w:sz w:val="24"/>
          </w:rPr>
          <w:tab/>
        </w:r>
        <w:r w:rsidRPr="00807CCA">
          <w:rPr>
            <w:rFonts w:ascii="Times New Roman" w:hAnsi="Times New Roman" w:cs="Times New Roman"/>
            <w:noProof/>
            <w:webHidden/>
            <w:sz w:val="24"/>
          </w:rPr>
          <w:fldChar w:fldCharType="begin"/>
        </w:r>
        <w:r w:rsidRPr="00807CCA">
          <w:rPr>
            <w:rFonts w:ascii="Times New Roman" w:hAnsi="Times New Roman" w:cs="Times New Roman"/>
            <w:noProof/>
            <w:webHidden/>
            <w:sz w:val="24"/>
          </w:rPr>
          <w:instrText xml:space="preserve"> PAGEREF _Toc207700166 \h </w:instrText>
        </w:r>
        <w:r w:rsidRPr="00807CCA">
          <w:rPr>
            <w:rFonts w:ascii="Times New Roman" w:hAnsi="Times New Roman" w:cs="Times New Roman"/>
            <w:noProof/>
            <w:webHidden/>
            <w:sz w:val="24"/>
          </w:rPr>
        </w:r>
        <w:r w:rsidRPr="00807CCA">
          <w:rPr>
            <w:rFonts w:ascii="Times New Roman" w:hAnsi="Times New Roman" w:cs="Times New Roman"/>
            <w:noProof/>
            <w:webHidden/>
            <w:sz w:val="24"/>
          </w:rPr>
          <w:fldChar w:fldCharType="separate"/>
        </w:r>
        <w:r>
          <w:rPr>
            <w:rFonts w:ascii="Times New Roman" w:hAnsi="Times New Roman" w:cs="Times New Roman"/>
            <w:noProof/>
            <w:webHidden/>
            <w:sz w:val="24"/>
          </w:rPr>
          <w:t>54</w:t>
        </w:r>
        <w:r w:rsidRPr="00807CCA">
          <w:rPr>
            <w:rFonts w:ascii="Times New Roman" w:hAnsi="Times New Roman" w:cs="Times New Roman"/>
            <w:noProof/>
            <w:webHidden/>
            <w:sz w:val="24"/>
          </w:rPr>
          <w:fldChar w:fldCharType="end"/>
        </w:r>
      </w:hyperlink>
    </w:p>
    <w:p w:rsidR="00807CCA" w:rsidRPr="00807CCA" w:rsidRDefault="00807CCA">
      <w:pPr>
        <w:pStyle w:val="1fe"/>
        <w:tabs>
          <w:tab w:val="right" w:leader="dot" w:pos="9628"/>
        </w:tabs>
        <w:rPr>
          <w:rFonts w:ascii="Times New Roman" w:eastAsiaTheme="minorEastAsia" w:hAnsi="Times New Roman" w:cs="Times New Roman"/>
          <w:noProof/>
          <w:sz w:val="24"/>
          <w:lang w:eastAsia="ru-RU"/>
        </w:rPr>
      </w:pPr>
      <w:hyperlink w:anchor="_Toc207700167" w:history="1">
        <w:r w:rsidRPr="00807CCA">
          <w:rPr>
            <w:rStyle w:val="afffffff7"/>
            <w:rFonts w:ascii="Times New Roman" w:hAnsi="Times New Roman" w:cs="Times New Roman"/>
            <w:b/>
            <w:caps/>
            <w:noProof/>
            <w:sz w:val="24"/>
          </w:rPr>
          <w:t>4. КОНТРОЛЬ И ОЦЕНКА РЕЗУЛЬТАТОВ  ОСВОЕНИЯ ДИСЦИПЛИНЫ</w:t>
        </w:r>
        <w:r w:rsidRPr="00807CCA">
          <w:rPr>
            <w:rFonts w:ascii="Times New Roman" w:hAnsi="Times New Roman" w:cs="Times New Roman"/>
            <w:noProof/>
            <w:webHidden/>
            <w:sz w:val="24"/>
          </w:rPr>
          <w:tab/>
        </w:r>
        <w:r w:rsidRPr="00807CCA">
          <w:rPr>
            <w:rFonts w:ascii="Times New Roman" w:hAnsi="Times New Roman" w:cs="Times New Roman"/>
            <w:noProof/>
            <w:webHidden/>
            <w:sz w:val="24"/>
          </w:rPr>
          <w:fldChar w:fldCharType="begin"/>
        </w:r>
        <w:r w:rsidRPr="00807CCA">
          <w:rPr>
            <w:rFonts w:ascii="Times New Roman" w:hAnsi="Times New Roman" w:cs="Times New Roman"/>
            <w:noProof/>
            <w:webHidden/>
            <w:sz w:val="24"/>
          </w:rPr>
          <w:instrText xml:space="preserve"> PAGEREF _Toc207700167 \h </w:instrText>
        </w:r>
        <w:r w:rsidRPr="00807CCA">
          <w:rPr>
            <w:rFonts w:ascii="Times New Roman" w:hAnsi="Times New Roman" w:cs="Times New Roman"/>
            <w:noProof/>
            <w:webHidden/>
            <w:sz w:val="24"/>
          </w:rPr>
        </w:r>
        <w:r w:rsidRPr="00807CCA">
          <w:rPr>
            <w:rFonts w:ascii="Times New Roman" w:hAnsi="Times New Roman" w:cs="Times New Roman"/>
            <w:noProof/>
            <w:webHidden/>
            <w:sz w:val="24"/>
          </w:rPr>
          <w:fldChar w:fldCharType="separate"/>
        </w:r>
        <w:r>
          <w:rPr>
            <w:rFonts w:ascii="Times New Roman" w:hAnsi="Times New Roman" w:cs="Times New Roman"/>
            <w:noProof/>
            <w:webHidden/>
            <w:sz w:val="24"/>
          </w:rPr>
          <w:t>54</w:t>
        </w:r>
        <w:r w:rsidRPr="00807CCA">
          <w:rPr>
            <w:rFonts w:ascii="Times New Roman" w:hAnsi="Times New Roman" w:cs="Times New Roman"/>
            <w:noProof/>
            <w:webHidden/>
            <w:sz w:val="24"/>
          </w:rPr>
          <w:fldChar w:fldCharType="end"/>
        </w:r>
      </w:hyperlink>
    </w:p>
    <w:p w:rsidR="000E338D" w:rsidRPr="000E338D" w:rsidRDefault="00807CCA" w:rsidP="000E338D">
      <w:pPr>
        <w:keepNext/>
        <w:spacing w:after="0" w:line="240" w:lineRule="auto"/>
        <w:outlineLvl w:val="0"/>
        <w:rPr>
          <w:rFonts w:ascii="Times New Roman" w:eastAsia="Segoe UI" w:hAnsi="Times New Roman" w:cs="Times New Roman"/>
          <w:color w:val="000000"/>
          <w:kern w:val="32"/>
          <w:sz w:val="24"/>
          <w:szCs w:val="24"/>
          <w:lang w:eastAsia="ru-RU"/>
        </w:rPr>
      </w:pPr>
      <w:r>
        <w:rPr>
          <w:rFonts w:ascii="Times New Roman" w:eastAsia="Segoe UI" w:hAnsi="Times New Roman" w:cs="Times New Roman"/>
          <w:color w:val="000000"/>
          <w:kern w:val="32"/>
          <w:sz w:val="24"/>
          <w:szCs w:val="24"/>
          <w:lang w:eastAsia="ru-RU"/>
        </w:rPr>
        <w:fldChar w:fldCharType="end"/>
      </w:r>
    </w:p>
    <w:p w:rsidR="000E338D" w:rsidRPr="000E338D" w:rsidRDefault="000E338D" w:rsidP="000E338D">
      <w:pPr>
        <w:keepNext/>
        <w:spacing w:after="0" w:line="240" w:lineRule="auto"/>
        <w:outlineLvl w:val="0"/>
        <w:rPr>
          <w:rFonts w:ascii="Times New Roman" w:eastAsia="Segoe UI" w:hAnsi="Times New Roman" w:cs="Times New Roman"/>
          <w:b/>
          <w:bCs/>
          <w:color w:val="000000"/>
          <w:kern w:val="32"/>
          <w:sz w:val="24"/>
          <w:szCs w:val="24"/>
          <w:lang w:eastAsia="ru-RU"/>
        </w:rPr>
        <w:sectPr w:rsidR="000E338D" w:rsidRPr="000E338D" w:rsidSect="007A145E">
          <w:headerReference w:type="even" r:id="rId21"/>
          <w:headerReference w:type="default" r:id="rId22"/>
          <w:pgSz w:w="11906" w:h="16838"/>
          <w:pgMar w:top="1134" w:right="567" w:bottom="1134" w:left="1701" w:header="709" w:footer="709" w:gutter="0"/>
          <w:cols w:space="708"/>
          <w:docGrid w:linePitch="360"/>
        </w:sectPr>
      </w:pPr>
    </w:p>
    <w:p w:rsidR="000E338D" w:rsidRPr="00063F86" w:rsidRDefault="000E338D" w:rsidP="000E338D">
      <w:pPr>
        <w:keepNext/>
        <w:spacing w:after="0" w:line="240" w:lineRule="auto"/>
        <w:jc w:val="center"/>
        <w:outlineLvl w:val="0"/>
        <w:rPr>
          <w:rStyle w:val="11"/>
        </w:rPr>
      </w:pPr>
      <w:bookmarkStart w:id="394" w:name="_Toc207699696"/>
      <w:bookmarkStart w:id="395" w:name="_Toc207699801"/>
      <w:bookmarkStart w:id="396" w:name="_Toc207699906"/>
      <w:bookmarkStart w:id="397" w:name="_Toc207700053"/>
      <w:bookmarkStart w:id="398" w:name="_Toc207700158"/>
      <w:bookmarkStart w:id="399" w:name="_Toc207700263"/>
      <w:bookmarkStart w:id="400" w:name="_Toc207700368"/>
      <w:r w:rsidRPr="00063F86">
        <w:rPr>
          <w:rStyle w:val="11"/>
        </w:rPr>
        <w:lastRenderedPageBreak/>
        <w:t>1. </w:t>
      </w:r>
      <w:proofErr w:type="gramStart"/>
      <w:r w:rsidRPr="00063F86">
        <w:rPr>
          <w:rStyle w:val="11"/>
        </w:rPr>
        <w:t>ОБЩАЯ</w:t>
      </w:r>
      <w:proofErr w:type="gramEnd"/>
      <w:r w:rsidRPr="00063F86">
        <w:rPr>
          <w:rStyle w:val="11"/>
        </w:rPr>
        <w:t xml:space="preserve"> ХАРАКТЕРИСТИКАПРИМЕРНОЙ РАБОЧЕЙ ПРОГРАММЫ УЧЕБНОЙ ДИСЦИПЛИНЫ</w:t>
      </w:r>
      <w:bookmarkEnd w:id="394"/>
      <w:bookmarkEnd w:id="395"/>
      <w:bookmarkEnd w:id="396"/>
      <w:bookmarkEnd w:id="397"/>
      <w:bookmarkEnd w:id="398"/>
      <w:bookmarkEnd w:id="399"/>
      <w:bookmarkEnd w:id="400"/>
    </w:p>
    <w:p w:rsidR="000E338D" w:rsidRPr="00063F86" w:rsidRDefault="00063F86" w:rsidP="000E338D">
      <w:pPr>
        <w:spacing w:after="0" w:line="240" w:lineRule="auto"/>
        <w:contextualSpacing/>
        <w:jc w:val="center"/>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«ОП.</w:t>
      </w:r>
      <w:r w:rsidR="000E338D" w:rsidRPr="00063F86">
        <w:rPr>
          <w:rFonts w:ascii="Times New Roman" w:eastAsia="Calibri" w:hAnsi="Times New Roman" w:cs="Times New Roman"/>
          <w:bCs/>
          <w:color w:val="000000"/>
          <w:sz w:val="24"/>
          <w:szCs w:val="24"/>
        </w:rPr>
        <w:t>05 МЕТРОЛОГИЯ И СТАНДАРТИЗАЦИЯ»</w:t>
      </w:r>
    </w:p>
    <w:p w:rsidR="000E338D" w:rsidRPr="000E338D" w:rsidRDefault="000E338D" w:rsidP="000E338D">
      <w:pPr>
        <w:widowControl w:val="0"/>
        <w:spacing w:after="0" w:line="240" w:lineRule="auto"/>
        <w:rPr>
          <w:rFonts w:ascii="Times New Roman" w:eastAsia="Times New Roman" w:hAnsi="Times New Roman" w:cs="Times New Roman"/>
          <w:color w:val="000000"/>
          <w:sz w:val="24"/>
          <w:szCs w:val="24"/>
          <w:lang w:eastAsia="nl-NL"/>
        </w:rPr>
      </w:pPr>
    </w:p>
    <w:p w:rsidR="000E338D" w:rsidRPr="000E338D" w:rsidRDefault="000E338D" w:rsidP="00063F86">
      <w:pPr>
        <w:pStyle w:val="115"/>
      </w:pPr>
      <w:bookmarkStart w:id="401" w:name="_Toc207699697"/>
      <w:bookmarkStart w:id="402" w:name="_Toc207699802"/>
      <w:bookmarkStart w:id="403" w:name="_Toc207699907"/>
      <w:bookmarkStart w:id="404" w:name="_Toc207700054"/>
      <w:bookmarkStart w:id="405" w:name="_Toc207700159"/>
      <w:bookmarkStart w:id="406" w:name="_Toc207700264"/>
      <w:bookmarkStart w:id="407" w:name="_Toc207700369"/>
      <w:r w:rsidRPr="000E338D">
        <w:t>1.1. Цель и место дисциплины в структуре образовательной программы</w:t>
      </w:r>
      <w:bookmarkEnd w:id="401"/>
      <w:bookmarkEnd w:id="402"/>
      <w:bookmarkEnd w:id="403"/>
      <w:bookmarkEnd w:id="404"/>
      <w:bookmarkEnd w:id="405"/>
      <w:bookmarkEnd w:id="406"/>
      <w:bookmarkEnd w:id="407"/>
    </w:p>
    <w:p w:rsidR="000E338D" w:rsidRPr="000E338D" w:rsidRDefault="000E338D" w:rsidP="000E338D">
      <w:pPr>
        <w:suppressAutoHyphens/>
        <w:spacing w:after="0"/>
        <w:ind w:firstLine="709"/>
        <w:jc w:val="both"/>
        <w:rPr>
          <w:rFonts w:ascii="Times New Roman" w:eastAsia="Calibri" w:hAnsi="Times New Roman" w:cs="Times New Roman"/>
          <w:color w:val="000000"/>
          <w:sz w:val="24"/>
          <w:szCs w:val="24"/>
        </w:rPr>
      </w:pPr>
      <w:r w:rsidRPr="000E338D">
        <w:rPr>
          <w:rFonts w:ascii="Times New Roman" w:eastAsia="Times New Roman" w:hAnsi="Times New Roman" w:cs="Times New Roman"/>
          <w:color w:val="000000"/>
          <w:sz w:val="24"/>
          <w:szCs w:val="24"/>
          <w:lang w:eastAsia="ru-RU"/>
        </w:rPr>
        <w:t xml:space="preserve">Цель дисциплины </w:t>
      </w:r>
      <w:r w:rsidRPr="000E338D">
        <w:rPr>
          <w:rFonts w:ascii="Times New Roman" w:eastAsia="Calibri" w:hAnsi="Times New Roman" w:cs="Times New Roman"/>
          <w:color w:val="000000"/>
          <w:sz w:val="24"/>
          <w:szCs w:val="24"/>
        </w:rPr>
        <w:t>«Метрология и стандартизация»</w:t>
      </w:r>
      <w:r w:rsidRPr="000E338D">
        <w:rPr>
          <w:rFonts w:ascii="Times New Roman" w:eastAsia="Times New Roman" w:hAnsi="Times New Roman" w:cs="Times New Roman"/>
          <w:color w:val="000000"/>
          <w:sz w:val="24"/>
          <w:szCs w:val="24"/>
          <w:lang w:eastAsia="ru-RU"/>
        </w:rPr>
        <w:t xml:space="preserve">: </w:t>
      </w:r>
      <w:r w:rsidRPr="000E338D">
        <w:rPr>
          <w:rFonts w:ascii="Times New Roman" w:eastAsia="Calibri" w:hAnsi="Times New Roman" w:cs="Times New Roman"/>
          <w:color w:val="000000"/>
          <w:sz w:val="24"/>
          <w:szCs w:val="24"/>
        </w:rPr>
        <w:t>Формирование знаний, умений и навыков, необходимых для правильного выбора измерительных приборов, проведения измерений и контроля качества продукции и процессов, соответствующих требованиям стандартов. Дисциплина направлена на изучение основ метрологии, стандартных методов измерения, правил калибровки и поверки приборов, а также нормирования точности измерений, что обеспечивает точность и достоверность результатов в профессиональной деятельности </w:t>
      </w:r>
    </w:p>
    <w:p w:rsidR="000E338D" w:rsidRPr="000E338D" w:rsidRDefault="000E338D" w:rsidP="000E338D">
      <w:pPr>
        <w:spacing w:after="0" w:line="240" w:lineRule="auto"/>
        <w:ind w:firstLine="708"/>
        <w:jc w:val="both"/>
        <w:rPr>
          <w:rFonts w:ascii="Times New Roman" w:eastAsia="Calibri" w:hAnsi="Times New Roman" w:cs="Times New Roman"/>
          <w:color w:val="000000"/>
          <w:sz w:val="24"/>
          <w:szCs w:val="24"/>
        </w:rPr>
      </w:pPr>
      <w:r w:rsidRPr="000E338D">
        <w:rPr>
          <w:rFonts w:ascii="Times New Roman" w:eastAsia="Calibri" w:hAnsi="Times New Roman" w:cs="Times New Roman"/>
          <w:color w:val="000000"/>
          <w:sz w:val="24"/>
          <w:szCs w:val="24"/>
        </w:rPr>
        <w:t>Дисциплина «Метрология и стандартизация» включена в обязательную часть общепрофессионального цикла образовательной программы.</w:t>
      </w:r>
    </w:p>
    <w:p w:rsidR="000E338D" w:rsidRPr="000E338D" w:rsidRDefault="000E338D" w:rsidP="000E338D">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Calibri" w:hAnsi="Times New Roman" w:cs="Times New Roman"/>
          <w:color w:val="000000"/>
          <w:sz w:val="24"/>
          <w:szCs w:val="24"/>
        </w:rPr>
      </w:pPr>
    </w:p>
    <w:p w:rsidR="000E338D" w:rsidRPr="000E338D" w:rsidRDefault="000E338D" w:rsidP="00063F86">
      <w:pPr>
        <w:pStyle w:val="115"/>
      </w:pPr>
      <w:bookmarkStart w:id="408" w:name="_Toc207699698"/>
      <w:bookmarkStart w:id="409" w:name="_Toc207699803"/>
      <w:bookmarkStart w:id="410" w:name="_Toc207699908"/>
      <w:bookmarkStart w:id="411" w:name="_Toc207700055"/>
      <w:bookmarkStart w:id="412" w:name="_Toc207700160"/>
      <w:bookmarkStart w:id="413" w:name="_Toc207700265"/>
      <w:bookmarkStart w:id="414" w:name="_Toc207700370"/>
      <w:r w:rsidRPr="000E338D">
        <w:t>1.2. Планируемые результаты освоения дисциплины</w:t>
      </w:r>
      <w:bookmarkEnd w:id="408"/>
      <w:bookmarkEnd w:id="409"/>
      <w:bookmarkEnd w:id="410"/>
      <w:bookmarkEnd w:id="411"/>
      <w:bookmarkEnd w:id="412"/>
      <w:bookmarkEnd w:id="413"/>
      <w:bookmarkEnd w:id="414"/>
    </w:p>
    <w:p w:rsidR="000E338D" w:rsidRPr="000E338D" w:rsidRDefault="000E338D" w:rsidP="000E338D">
      <w:pPr>
        <w:spacing w:after="0" w:line="240" w:lineRule="auto"/>
        <w:ind w:firstLine="709"/>
        <w:jc w:val="both"/>
        <w:rPr>
          <w:rFonts w:ascii="Times New Roman" w:eastAsia="Times New Roman" w:hAnsi="Times New Roman" w:cs="Times New Roman"/>
          <w:color w:val="000000"/>
          <w:sz w:val="24"/>
          <w:szCs w:val="24"/>
          <w:lang w:eastAsia="ru-RU"/>
        </w:rPr>
      </w:pPr>
      <w:r w:rsidRPr="000E338D">
        <w:rPr>
          <w:rFonts w:ascii="Times New Roman" w:eastAsia="Times New Roman" w:hAnsi="Times New Roman" w:cs="Times New Roman"/>
          <w:color w:val="000000"/>
          <w:sz w:val="24"/>
          <w:szCs w:val="24"/>
          <w:lang w:eastAsia="ru-RU"/>
        </w:rPr>
        <w:t>Результаты освоения дисциплины соотносятся с планируемыми результатами освоения образовательной программы, представленными в матрице компетенций выпускника (п. 4.3 ПОП).</w:t>
      </w:r>
    </w:p>
    <w:p w:rsidR="000E338D" w:rsidRPr="000E338D" w:rsidRDefault="000E338D" w:rsidP="000E338D">
      <w:pPr>
        <w:spacing w:after="0" w:line="240" w:lineRule="auto"/>
        <w:ind w:firstLine="709"/>
        <w:rPr>
          <w:rFonts w:ascii="Times New Roman" w:eastAsia="Calibri" w:hAnsi="Times New Roman" w:cs="Times New Roman"/>
          <w:bCs/>
          <w:color w:val="000000"/>
          <w:sz w:val="24"/>
          <w:szCs w:val="24"/>
        </w:rPr>
      </w:pPr>
      <w:r w:rsidRPr="000E338D">
        <w:rPr>
          <w:rFonts w:ascii="Times New Roman" w:eastAsia="Calibri" w:hAnsi="Times New Roman" w:cs="Times New Roman"/>
          <w:bCs/>
          <w:color w:val="000000"/>
          <w:sz w:val="24"/>
          <w:szCs w:val="24"/>
        </w:rPr>
        <w:t xml:space="preserve">В результате освоения дисциплины </w:t>
      </w:r>
      <w:proofErr w:type="gramStart"/>
      <w:r w:rsidRPr="000E338D">
        <w:rPr>
          <w:rFonts w:ascii="Times New Roman" w:eastAsia="Calibri" w:hAnsi="Times New Roman" w:cs="Times New Roman"/>
          <w:bCs/>
          <w:color w:val="000000"/>
          <w:sz w:val="24"/>
          <w:szCs w:val="24"/>
        </w:rPr>
        <w:t>обучающийся</w:t>
      </w:r>
      <w:proofErr w:type="gramEnd"/>
      <w:r w:rsidRPr="000E338D">
        <w:rPr>
          <w:rFonts w:ascii="Times New Roman" w:eastAsia="Calibri" w:hAnsi="Times New Roman" w:cs="Times New Roman"/>
          <w:bCs/>
          <w:color w:val="000000"/>
          <w:sz w:val="24"/>
          <w:szCs w:val="24"/>
        </w:rPr>
        <w:t xml:space="preserve"> должен</w:t>
      </w:r>
      <w:r w:rsidRPr="000E338D">
        <w:rPr>
          <w:rFonts w:ascii="Times New Roman" w:eastAsia="Calibri" w:hAnsi="Times New Roman" w:cs="Times New Roman"/>
          <w:bCs/>
          <w:color w:val="000000"/>
          <w:sz w:val="24"/>
          <w:szCs w:val="24"/>
          <w:vertAlign w:val="superscript"/>
        </w:rPr>
        <w:footnoteReference w:id="5"/>
      </w:r>
      <w:r w:rsidRPr="000E338D">
        <w:rPr>
          <w:rFonts w:ascii="Times New Roman" w:eastAsia="Calibri" w:hAnsi="Times New Roman" w:cs="Times New Roman"/>
          <w:bCs/>
          <w:color w:val="000000"/>
          <w:sz w:val="24"/>
          <w:szCs w:val="24"/>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09"/>
        <w:gridCol w:w="4558"/>
        <w:gridCol w:w="3987"/>
      </w:tblGrid>
      <w:tr w:rsidR="000E338D" w:rsidRPr="000E338D" w:rsidTr="007A145E">
        <w:tc>
          <w:tcPr>
            <w:tcW w:w="664" w:type="pct"/>
            <w:tcBorders>
              <w:top w:val="single" w:sz="4" w:space="0" w:color="auto"/>
              <w:left w:val="single" w:sz="4" w:space="0" w:color="auto"/>
              <w:right w:val="single" w:sz="4" w:space="0" w:color="auto"/>
            </w:tcBorders>
          </w:tcPr>
          <w:p w:rsidR="000E338D" w:rsidRPr="000E338D" w:rsidRDefault="000E338D" w:rsidP="000E338D">
            <w:pPr>
              <w:spacing w:after="0" w:line="240" w:lineRule="auto"/>
              <w:rPr>
                <w:rFonts w:ascii="Times New Roman" w:eastAsia="Calibri" w:hAnsi="Times New Roman" w:cs="Times New Roman"/>
                <w:b/>
                <w:i/>
                <w:color w:val="000000"/>
                <w:sz w:val="24"/>
                <w:szCs w:val="24"/>
              </w:rPr>
            </w:pPr>
            <w:r w:rsidRPr="000E338D">
              <w:rPr>
                <w:rFonts w:ascii="Times New Roman" w:eastAsia="Calibri" w:hAnsi="Times New Roman" w:cs="Times New Roman"/>
                <w:b/>
                <w:color w:val="000000"/>
                <w:sz w:val="24"/>
                <w:szCs w:val="24"/>
              </w:rPr>
              <w:t xml:space="preserve">Код </w:t>
            </w:r>
            <w:proofErr w:type="gramStart"/>
            <w:r w:rsidRPr="000E338D">
              <w:rPr>
                <w:rFonts w:ascii="Times New Roman" w:eastAsia="Calibri" w:hAnsi="Times New Roman" w:cs="Times New Roman"/>
                <w:b/>
                <w:i/>
                <w:color w:val="000000"/>
                <w:sz w:val="24"/>
                <w:szCs w:val="24"/>
              </w:rPr>
              <w:t>ОК</w:t>
            </w:r>
            <w:proofErr w:type="gramEnd"/>
          </w:p>
          <w:p w:rsidR="000E338D" w:rsidRPr="000E338D" w:rsidRDefault="000E338D" w:rsidP="000E338D">
            <w:pPr>
              <w:spacing w:after="0" w:line="240" w:lineRule="auto"/>
              <w:rPr>
                <w:rFonts w:ascii="Times New Roman" w:eastAsia="Calibri" w:hAnsi="Times New Roman" w:cs="Times New Roman"/>
                <w:b/>
                <w:color w:val="000000"/>
                <w:sz w:val="24"/>
                <w:szCs w:val="24"/>
              </w:rPr>
            </w:pPr>
          </w:p>
        </w:tc>
        <w:tc>
          <w:tcPr>
            <w:tcW w:w="2313" w:type="pct"/>
            <w:tcBorders>
              <w:top w:val="single" w:sz="4" w:space="0" w:color="auto"/>
              <w:left w:val="single" w:sz="4" w:space="0" w:color="auto"/>
              <w:right w:val="single" w:sz="4" w:space="0" w:color="auto"/>
            </w:tcBorders>
          </w:tcPr>
          <w:p w:rsidR="000E338D" w:rsidRPr="000E338D" w:rsidRDefault="000E338D" w:rsidP="000E338D">
            <w:pPr>
              <w:spacing w:after="0" w:line="240" w:lineRule="auto"/>
              <w:jc w:val="center"/>
              <w:rPr>
                <w:rFonts w:ascii="Times New Roman" w:eastAsia="Calibri" w:hAnsi="Times New Roman" w:cs="Times New Roman"/>
                <w:b/>
                <w:color w:val="000000"/>
                <w:sz w:val="24"/>
                <w:szCs w:val="24"/>
              </w:rPr>
            </w:pPr>
            <w:r w:rsidRPr="000E338D">
              <w:rPr>
                <w:rFonts w:ascii="Times New Roman" w:eastAsia="Calibri" w:hAnsi="Times New Roman" w:cs="Times New Roman"/>
                <w:b/>
                <w:color w:val="000000"/>
                <w:sz w:val="24"/>
                <w:szCs w:val="24"/>
              </w:rPr>
              <w:t>Уметь</w:t>
            </w:r>
          </w:p>
        </w:tc>
        <w:tc>
          <w:tcPr>
            <w:tcW w:w="2023" w:type="pct"/>
            <w:tcBorders>
              <w:top w:val="single" w:sz="4" w:space="0" w:color="auto"/>
              <w:left w:val="single" w:sz="4" w:space="0" w:color="auto"/>
              <w:bottom w:val="single" w:sz="4" w:space="0" w:color="auto"/>
              <w:right w:val="single" w:sz="4" w:space="0" w:color="auto"/>
            </w:tcBorders>
            <w:shd w:val="clear" w:color="auto" w:fill="auto"/>
          </w:tcPr>
          <w:p w:rsidR="000E338D" w:rsidRPr="000E338D" w:rsidRDefault="000E338D" w:rsidP="000E338D">
            <w:pPr>
              <w:spacing w:after="0" w:line="240" w:lineRule="auto"/>
              <w:jc w:val="center"/>
              <w:rPr>
                <w:rFonts w:ascii="Times New Roman" w:eastAsia="Calibri" w:hAnsi="Times New Roman" w:cs="Times New Roman"/>
                <w:b/>
                <w:i/>
                <w:color w:val="000000"/>
                <w:sz w:val="24"/>
                <w:szCs w:val="24"/>
              </w:rPr>
            </w:pPr>
            <w:r w:rsidRPr="000E338D">
              <w:rPr>
                <w:rFonts w:ascii="Times New Roman" w:eastAsia="Calibri" w:hAnsi="Times New Roman" w:cs="Times New Roman"/>
                <w:b/>
                <w:color w:val="000000"/>
                <w:sz w:val="24"/>
                <w:szCs w:val="24"/>
              </w:rPr>
              <w:t>Знать</w:t>
            </w:r>
          </w:p>
        </w:tc>
      </w:tr>
      <w:tr w:rsidR="000E338D" w:rsidRPr="000E338D" w:rsidTr="007A145E">
        <w:tc>
          <w:tcPr>
            <w:tcW w:w="664" w:type="pct"/>
            <w:tcBorders>
              <w:top w:val="single" w:sz="4" w:space="0" w:color="auto"/>
              <w:left w:val="single" w:sz="4" w:space="0" w:color="auto"/>
              <w:right w:val="single" w:sz="4" w:space="0" w:color="auto"/>
            </w:tcBorders>
          </w:tcPr>
          <w:p w:rsidR="000E338D" w:rsidRPr="000E338D" w:rsidRDefault="00063F86" w:rsidP="000E338D">
            <w:pPr>
              <w:spacing w:after="0" w:line="240" w:lineRule="auto"/>
              <w:jc w:val="center"/>
              <w:rPr>
                <w:rFonts w:ascii="Times New Roman" w:eastAsia="Calibri" w:hAnsi="Times New Roman" w:cs="Times New Roman"/>
                <w:bCs/>
                <w:color w:val="000000"/>
                <w:sz w:val="24"/>
                <w:szCs w:val="24"/>
              </w:rPr>
            </w:pPr>
            <w:r>
              <w:rPr>
                <w:rFonts w:ascii="Times New Roman" w:eastAsia="Calibri" w:hAnsi="Times New Roman" w:cs="Times New Roman"/>
                <w:bCs/>
                <w:color w:val="000000"/>
                <w:sz w:val="24"/>
                <w:szCs w:val="24"/>
              </w:rPr>
              <w:t>ОК</w:t>
            </w:r>
            <w:r w:rsidR="000E338D" w:rsidRPr="000E338D">
              <w:rPr>
                <w:rFonts w:ascii="Times New Roman" w:eastAsia="Calibri" w:hAnsi="Times New Roman" w:cs="Times New Roman"/>
                <w:bCs/>
                <w:color w:val="000000"/>
                <w:sz w:val="24"/>
                <w:szCs w:val="24"/>
              </w:rPr>
              <w:t>01</w:t>
            </w:r>
          </w:p>
          <w:p w:rsidR="000E338D" w:rsidRPr="000E338D" w:rsidRDefault="000E338D" w:rsidP="000E338D">
            <w:pPr>
              <w:spacing w:after="0" w:line="240" w:lineRule="auto"/>
              <w:jc w:val="center"/>
              <w:rPr>
                <w:rFonts w:ascii="Times New Roman" w:eastAsia="Calibri" w:hAnsi="Times New Roman" w:cs="Times New Roman"/>
                <w:bCs/>
                <w:color w:val="000000"/>
                <w:sz w:val="24"/>
                <w:szCs w:val="24"/>
              </w:rPr>
            </w:pPr>
          </w:p>
        </w:tc>
        <w:tc>
          <w:tcPr>
            <w:tcW w:w="2313" w:type="pct"/>
            <w:tcBorders>
              <w:top w:val="single" w:sz="4" w:space="0" w:color="auto"/>
              <w:left w:val="single" w:sz="4" w:space="0" w:color="auto"/>
              <w:right w:val="single" w:sz="4" w:space="0" w:color="auto"/>
            </w:tcBorders>
          </w:tcPr>
          <w:p w:rsidR="000E338D" w:rsidRPr="000E338D" w:rsidRDefault="000E338D" w:rsidP="003A0D95">
            <w:pPr>
              <w:numPr>
                <w:ilvl w:val="0"/>
                <w:numId w:val="1"/>
              </w:numPr>
              <w:tabs>
                <w:tab w:val="left" w:pos="180"/>
              </w:tabs>
              <w:spacing w:after="0" w:line="240" w:lineRule="auto"/>
              <w:ind w:hanging="38"/>
              <w:contextualSpacing/>
              <w:rPr>
                <w:rFonts w:ascii="Times New Roman" w:eastAsia="Calibri" w:hAnsi="Times New Roman" w:cs="Times New Roman"/>
                <w:iCs/>
                <w:color w:val="000000"/>
                <w:sz w:val="24"/>
                <w:szCs w:val="24"/>
              </w:rPr>
            </w:pPr>
            <w:r w:rsidRPr="000E338D">
              <w:rPr>
                <w:rFonts w:ascii="Times New Roman" w:eastAsia="Calibri" w:hAnsi="Times New Roman" w:cs="Times New Roman"/>
                <w:iCs/>
                <w:color w:val="000000"/>
                <w:sz w:val="24"/>
                <w:szCs w:val="24"/>
              </w:rPr>
              <w:t>распознавать задачу и/или проблему в профессиональном и/или социальном контексте, анализировать и выделять её составные части;</w:t>
            </w:r>
          </w:p>
          <w:p w:rsidR="000E338D" w:rsidRPr="000E338D" w:rsidRDefault="000E338D" w:rsidP="003A0D95">
            <w:pPr>
              <w:numPr>
                <w:ilvl w:val="0"/>
                <w:numId w:val="1"/>
              </w:numPr>
              <w:tabs>
                <w:tab w:val="left" w:pos="180"/>
              </w:tabs>
              <w:spacing w:after="0" w:line="240" w:lineRule="auto"/>
              <w:ind w:hanging="38"/>
              <w:contextualSpacing/>
              <w:rPr>
                <w:rFonts w:ascii="Times New Roman" w:eastAsia="Calibri" w:hAnsi="Times New Roman" w:cs="Times New Roman"/>
                <w:iCs/>
                <w:color w:val="000000"/>
                <w:sz w:val="24"/>
                <w:szCs w:val="24"/>
              </w:rPr>
            </w:pPr>
            <w:r w:rsidRPr="000E338D">
              <w:rPr>
                <w:rFonts w:ascii="Times New Roman" w:eastAsia="Calibri" w:hAnsi="Times New Roman" w:cs="Times New Roman"/>
                <w:iCs/>
                <w:color w:val="000000"/>
                <w:sz w:val="24"/>
                <w:szCs w:val="24"/>
              </w:rPr>
              <w:t>определять этапы решения задачи, составлять план действия, реализовывать составленный план, определять необходимые ресурсы;</w:t>
            </w:r>
          </w:p>
          <w:p w:rsidR="000E338D" w:rsidRPr="000E338D" w:rsidRDefault="000E338D" w:rsidP="003A0D95">
            <w:pPr>
              <w:numPr>
                <w:ilvl w:val="0"/>
                <w:numId w:val="1"/>
              </w:numPr>
              <w:tabs>
                <w:tab w:val="left" w:pos="180"/>
              </w:tabs>
              <w:spacing w:after="0" w:line="240" w:lineRule="auto"/>
              <w:ind w:hanging="38"/>
              <w:contextualSpacing/>
              <w:rPr>
                <w:rFonts w:ascii="Times New Roman" w:eastAsia="Calibri" w:hAnsi="Times New Roman" w:cs="Times New Roman"/>
                <w:iCs/>
                <w:color w:val="000000"/>
                <w:sz w:val="24"/>
                <w:szCs w:val="24"/>
              </w:rPr>
            </w:pPr>
            <w:r w:rsidRPr="000E338D">
              <w:rPr>
                <w:rFonts w:ascii="Times New Roman" w:eastAsia="Calibri" w:hAnsi="Times New Roman" w:cs="Times New Roman"/>
                <w:iCs/>
                <w:color w:val="000000"/>
                <w:sz w:val="24"/>
                <w:szCs w:val="24"/>
              </w:rPr>
              <w:t>выявлять и эффективно искать информацию, необходимую для решения задачи и/или проблемы;</w:t>
            </w:r>
          </w:p>
          <w:p w:rsidR="000E338D" w:rsidRPr="000E338D" w:rsidRDefault="000E338D" w:rsidP="003A0D95">
            <w:pPr>
              <w:numPr>
                <w:ilvl w:val="0"/>
                <w:numId w:val="1"/>
              </w:numPr>
              <w:tabs>
                <w:tab w:val="left" w:pos="180"/>
              </w:tabs>
              <w:spacing w:after="0" w:line="240" w:lineRule="auto"/>
              <w:ind w:hanging="38"/>
              <w:contextualSpacing/>
              <w:rPr>
                <w:rFonts w:ascii="Times New Roman" w:eastAsia="Calibri" w:hAnsi="Times New Roman" w:cs="Times New Roman"/>
                <w:iCs/>
                <w:color w:val="000000"/>
                <w:sz w:val="24"/>
                <w:szCs w:val="24"/>
              </w:rPr>
            </w:pPr>
            <w:proofErr w:type="gramStart"/>
            <w:r w:rsidRPr="000E338D">
              <w:rPr>
                <w:rFonts w:ascii="Times New Roman" w:eastAsia="Calibri" w:hAnsi="Times New Roman" w:cs="Times New Roman"/>
                <w:iCs/>
                <w:color w:val="000000"/>
                <w:sz w:val="24"/>
                <w:szCs w:val="24"/>
              </w:rPr>
              <w:t>владеть актуальными методами работы в профессиональной и смежных сферах;</w:t>
            </w:r>
            <w:proofErr w:type="gramEnd"/>
          </w:p>
          <w:p w:rsidR="000E338D" w:rsidRPr="000E338D" w:rsidRDefault="000E338D" w:rsidP="003A0D95">
            <w:pPr>
              <w:numPr>
                <w:ilvl w:val="0"/>
                <w:numId w:val="1"/>
              </w:numPr>
              <w:tabs>
                <w:tab w:val="left" w:pos="180"/>
              </w:tabs>
              <w:spacing w:after="0" w:line="240" w:lineRule="auto"/>
              <w:ind w:hanging="38"/>
              <w:contextualSpacing/>
              <w:rPr>
                <w:rFonts w:ascii="Times New Roman" w:eastAsia="Calibri" w:hAnsi="Times New Roman" w:cs="Times New Roman"/>
                <w:bCs/>
                <w:color w:val="000000"/>
                <w:sz w:val="24"/>
                <w:szCs w:val="24"/>
              </w:rPr>
            </w:pPr>
            <w:r w:rsidRPr="000E338D">
              <w:rPr>
                <w:rFonts w:ascii="Times New Roman" w:eastAsia="Calibri" w:hAnsi="Times New Roman" w:cs="Times New Roman"/>
                <w:iCs/>
                <w:color w:val="000000"/>
                <w:sz w:val="24"/>
                <w:szCs w:val="24"/>
              </w:rPr>
              <w:t>оценивать результат и последствия своих действий (самостоятельно или с помощью наставника).</w:t>
            </w:r>
          </w:p>
        </w:tc>
        <w:tc>
          <w:tcPr>
            <w:tcW w:w="2023" w:type="pct"/>
            <w:tcBorders>
              <w:top w:val="single" w:sz="4" w:space="0" w:color="auto"/>
              <w:left w:val="single" w:sz="4" w:space="0" w:color="auto"/>
              <w:bottom w:val="single" w:sz="4" w:space="0" w:color="auto"/>
              <w:right w:val="single" w:sz="4" w:space="0" w:color="auto"/>
            </w:tcBorders>
            <w:shd w:val="clear" w:color="auto" w:fill="auto"/>
          </w:tcPr>
          <w:p w:rsidR="000E338D" w:rsidRPr="000E338D" w:rsidRDefault="000E338D" w:rsidP="003A0D95">
            <w:pPr>
              <w:numPr>
                <w:ilvl w:val="0"/>
                <w:numId w:val="1"/>
              </w:numPr>
              <w:tabs>
                <w:tab w:val="left" w:pos="33"/>
                <w:tab w:val="left" w:pos="175"/>
              </w:tabs>
              <w:spacing w:after="0" w:line="240" w:lineRule="auto"/>
              <w:contextualSpacing/>
              <w:rPr>
                <w:rFonts w:ascii="Times New Roman" w:eastAsia="Calibri" w:hAnsi="Times New Roman" w:cs="Times New Roman"/>
                <w:iCs/>
                <w:color w:val="000000"/>
                <w:sz w:val="24"/>
                <w:szCs w:val="24"/>
              </w:rPr>
            </w:pPr>
            <w:r w:rsidRPr="000E338D">
              <w:rPr>
                <w:rFonts w:ascii="Times New Roman" w:eastAsia="Calibri" w:hAnsi="Times New Roman" w:cs="Times New Roman"/>
                <w:iCs/>
                <w:color w:val="000000"/>
                <w:sz w:val="24"/>
                <w:szCs w:val="24"/>
              </w:rPr>
              <w:t>а</w:t>
            </w:r>
            <w:r w:rsidRPr="000E338D">
              <w:rPr>
                <w:rFonts w:ascii="Times New Roman" w:eastAsia="Calibri" w:hAnsi="Times New Roman" w:cs="Times New Roman"/>
                <w:bCs/>
                <w:color w:val="000000"/>
                <w:sz w:val="24"/>
                <w:szCs w:val="24"/>
              </w:rPr>
              <w:t>ктуальный профессиональный и социальный контекст, в котором приходится работать и жить;</w:t>
            </w:r>
          </w:p>
          <w:p w:rsidR="000E338D" w:rsidRPr="000E338D" w:rsidRDefault="000E338D" w:rsidP="003A0D95">
            <w:pPr>
              <w:numPr>
                <w:ilvl w:val="0"/>
                <w:numId w:val="1"/>
              </w:numPr>
              <w:tabs>
                <w:tab w:val="left" w:pos="33"/>
                <w:tab w:val="left" w:pos="175"/>
              </w:tabs>
              <w:spacing w:after="0" w:line="240" w:lineRule="auto"/>
              <w:contextualSpacing/>
              <w:rPr>
                <w:rFonts w:ascii="Times New Roman" w:eastAsia="Calibri" w:hAnsi="Times New Roman" w:cs="Times New Roman"/>
                <w:bCs/>
                <w:color w:val="000000"/>
                <w:sz w:val="24"/>
                <w:szCs w:val="24"/>
              </w:rPr>
            </w:pPr>
            <w:r w:rsidRPr="000E338D">
              <w:rPr>
                <w:rFonts w:ascii="Times New Roman" w:eastAsia="Calibri" w:hAnsi="Times New Roman" w:cs="Times New Roman"/>
                <w:bCs/>
                <w:color w:val="000000"/>
                <w:sz w:val="24"/>
                <w:szCs w:val="24"/>
              </w:rPr>
              <w:t xml:space="preserve">структуру плана для решения задач, алгоритмы выполнения работ в </w:t>
            </w:r>
            <w:proofErr w:type="gramStart"/>
            <w:r w:rsidRPr="000E338D">
              <w:rPr>
                <w:rFonts w:ascii="Times New Roman" w:eastAsia="Calibri" w:hAnsi="Times New Roman" w:cs="Times New Roman"/>
                <w:bCs/>
                <w:color w:val="000000"/>
                <w:sz w:val="24"/>
                <w:szCs w:val="24"/>
              </w:rPr>
              <w:t>профессиональной</w:t>
            </w:r>
            <w:proofErr w:type="gramEnd"/>
            <w:r w:rsidRPr="000E338D">
              <w:rPr>
                <w:rFonts w:ascii="Times New Roman" w:eastAsia="Calibri" w:hAnsi="Times New Roman" w:cs="Times New Roman"/>
                <w:bCs/>
                <w:color w:val="000000"/>
                <w:sz w:val="24"/>
                <w:szCs w:val="24"/>
              </w:rPr>
              <w:t xml:space="preserve"> и смежных областях;</w:t>
            </w:r>
          </w:p>
          <w:p w:rsidR="000E338D" w:rsidRPr="000E338D" w:rsidRDefault="000E338D" w:rsidP="003A0D95">
            <w:pPr>
              <w:numPr>
                <w:ilvl w:val="0"/>
                <w:numId w:val="1"/>
              </w:numPr>
              <w:tabs>
                <w:tab w:val="left" w:pos="33"/>
                <w:tab w:val="left" w:pos="175"/>
              </w:tabs>
              <w:spacing w:after="0" w:line="240" w:lineRule="auto"/>
              <w:contextualSpacing/>
              <w:rPr>
                <w:rFonts w:ascii="Times New Roman" w:eastAsia="Calibri" w:hAnsi="Times New Roman" w:cs="Times New Roman"/>
                <w:bCs/>
                <w:color w:val="000000"/>
                <w:sz w:val="24"/>
                <w:szCs w:val="24"/>
              </w:rPr>
            </w:pPr>
            <w:r w:rsidRPr="000E338D">
              <w:rPr>
                <w:rFonts w:ascii="Times New Roman" w:eastAsia="Calibri" w:hAnsi="Times New Roman" w:cs="Times New Roman"/>
                <w:bCs/>
                <w:color w:val="000000"/>
                <w:sz w:val="24"/>
                <w:szCs w:val="24"/>
              </w:rPr>
              <w:t>основные источники информации и ресурсы для решения задач и/или проблем в профессиональном и/или социальном контексте;</w:t>
            </w:r>
          </w:p>
          <w:p w:rsidR="000E338D" w:rsidRPr="000E338D" w:rsidRDefault="000E338D" w:rsidP="003A0D95">
            <w:pPr>
              <w:numPr>
                <w:ilvl w:val="0"/>
                <w:numId w:val="1"/>
              </w:numPr>
              <w:tabs>
                <w:tab w:val="left" w:pos="33"/>
                <w:tab w:val="left" w:pos="175"/>
              </w:tabs>
              <w:spacing w:after="0" w:line="240" w:lineRule="auto"/>
              <w:contextualSpacing/>
              <w:rPr>
                <w:rFonts w:ascii="Times New Roman" w:eastAsia="Calibri" w:hAnsi="Times New Roman" w:cs="Times New Roman"/>
                <w:bCs/>
                <w:color w:val="000000"/>
                <w:sz w:val="24"/>
                <w:szCs w:val="24"/>
              </w:rPr>
            </w:pPr>
            <w:proofErr w:type="gramStart"/>
            <w:r w:rsidRPr="000E338D">
              <w:rPr>
                <w:rFonts w:ascii="Times New Roman" w:eastAsia="Calibri" w:hAnsi="Times New Roman" w:cs="Times New Roman"/>
                <w:bCs/>
                <w:color w:val="000000"/>
                <w:sz w:val="24"/>
                <w:szCs w:val="24"/>
              </w:rPr>
              <w:t>методы работы в профессиональной и смежных сферах;</w:t>
            </w:r>
            <w:proofErr w:type="gramEnd"/>
          </w:p>
          <w:p w:rsidR="000E338D" w:rsidRPr="000E338D" w:rsidRDefault="000E338D" w:rsidP="003A0D95">
            <w:pPr>
              <w:numPr>
                <w:ilvl w:val="0"/>
                <w:numId w:val="1"/>
              </w:numPr>
              <w:tabs>
                <w:tab w:val="left" w:pos="33"/>
                <w:tab w:val="left" w:pos="175"/>
              </w:tabs>
              <w:spacing w:after="0" w:line="240" w:lineRule="auto"/>
              <w:contextualSpacing/>
              <w:rPr>
                <w:rFonts w:ascii="Times New Roman" w:eastAsia="Calibri" w:hAnsi="Times New Roman" w:cs="Times New Roman"/>
                <w:bCs/>
                <w:i/>
                <w:color w:val="000000"/>
                <w:sz w:val="24"/>
                <w:szCs w:val="24"/>
              </w:rPr>
            </w:pPr>
            <w:r w:rsidRPr="000E338D">
              <w:rPr>
                <w:rFonts w:ascii="Times New Roman" w:eastAsia="Calibri" w:hAnsi="Times New Roman" w:cs="Times New Roman"/>
                <w:bCs/>
                <w:color w:val="000000"/>
                <w:sz w:val="24"/>
                <w:szCs w:val="24"/>
              </w:rPr>
              <w:t xml:space="preserve">порядок </w:t>
            </w:r>
            <w:proofErr w:type="gramStart"/>
            <w:r w:rsidRPr="000E338D">
              <w:rPr>
                <w:rFonts w:ascii="Times New Roman" w:eastAsia="Calibri" w:hAnsi="Times New Roman" w:cs="Times New Roman"/>
                <w:bCs/>
                <w:color w:val="000000"/>
                <w:sz w:val="24"/>
                <w:szCs w:val="24"/>
              </w:rPr>
              <w:t>оценки результатов решения задач профессиональной деятельности</w:t>
            </w:r>
            <w:proofErr w:type="gramEnd"/>
            <w:r w:rsidRPr="000E338D">
              <w:rPr>
                <w:rFonts w:ascii="Times New Roman" w:eastAsia="Calibri" w:hAnsi="Times New Roman" w:cs="Times New Roman"/>
                <w:bCs/>
                <w:color w:val="000000"/>
                <w:sz w:val="24"/>
                <w:szCs w:val="24"/>
              </w:rPr>
              <w:t>.</w:t>
            </w:r>
          </w:p>
        </w:tc>
      </w:tr>
      <w:tr w:rsidR="000E338D" w:rsidRPr="000E338D" w:rsidTr="007A145E">
        <w:tc>
          <w:tcPr>
            <w:tcW w:w="664" w:type="pct"/>
            <w:tcBorders>
              <w:left w:val="single" w:sz="4" w:space="0" w:color="auto"/>
              <w:bottom w:val="single" w:sz="4" w:space="0" w:color="auto"/>
              <w:right w:val="single" w:sz="4" w:space="0" w:color="auto"/>
            </w:tcBorders>
          </w:tcPr>
          <w:p w:rsidR="000E338D" w:rsidRPr="000E338D" w:rsidRDefault="00063F86" w:rsidP="000E338D">
            <w:pPr>
              <w:spacing w:after="0" w:line="240" w:lineRule="auto"/>
              <w:jc w:val="center"/>
              <w:rPr>
                <w:rFonts w:ascii="Times New Roman" w:eastAsia="Calibri" w:hAnsi="Times New Roman" w:cs="Times New Roman"/>
                <w:bCs/>
                <w:color w:val="000000"/>
                <w:sz w:val="24"/>
                <w:szCs w:val="24"/>
              </w:rPr>
            </w:pPr>
            <w:r>
              <w:rPr>
                <w:rFonts w:ascii="Times New Roman" w:eastAsia="Calibri" w:hAnsi="Times New Roman" w:cs="Times New Roman"/>
                <w:bCs/>
                <w:color w:val="000000"/>
                <w:sz w:val="24"/>
                <w:szCs w:val="24"/>
              </w:rPr>
              <w:t>ОК.</w:t>
            </w:r>
            <w:r w:rsidR="000E338D" w:rsidRPr="000E338D">
              <w:rPr>
                <w:rFonts w:ascii="Times New Roman" w:eastAsia="Calibri" w:hAnsi="Times New Roman" w:cs="Times New Roman"/>
                <w:bCs/>
                <w:color w:val="000000"/>
                <w:sz w:val="24"/>
                <w:szCs w:val="24"/>
              </w:rPr>
              <w:t>02</w:t>
            </w:r>
          </w:p>
          <w:p w:rsidR="000E338D" w:rsidRPr="000E338D" w:rsidRDefault="000E338D" w:rsidP="000E338D">
            <w:pPr>
              <w:spacing w:after="0" w:line="240" w:lineRule="auto"/>
              <w:jc w:val="center"/>
              <w:rPr>
                <w:rFonts w:ascii="Times New Roman" w:eastAsia="Calibri" w:hAnsi="Times New Roman" w:cs="Times New Roman"/>
                <w:bCs/>
                <w:color w:val="000000"/>
                <w:sz w:val="24"/>
                <w:szCs w:val="24"/>
              </w:rPr>
            </w:pPr>
          </w:p>
        </w:tc>
        <w:tc>
          <w:tcPr>
            <w:tcW w:w="2313" w:type="pct"/>
            <w:tcBorders>
              <w:left w:val="single" w:sz="4" w:space="0" w:color="auto"/>
              <w:bottom w:val="single" w:sz="4" w:space="0" w:color="auto"/>
              <w:right w:val="single" w:sz="4" w:space="0" w:color="auto"/>
            </w:tcBorders>
          </w:tcPr>
          <w:p w:rsidR="000E338D" w:rsidRPr="000E338D" w:rsidRDefault="000E338D" w:rsidP="003A0D95">
            <w:pPr>
              <w:numPr>
                <w:ilvl w:val="0"/>
                <w:numId w:val="1"/>
              </w:numPr>
              <w:tabs>
                <w:tab w:val="left" w:pos="180"/>
              </w:tabs>
              <w:spacing w:after="0" w:line="240" w:lineRule="auto"/>
              <w:contextualSpacing/>
              <w:rPr>
                <w:rFonts w:ascii="Times New Roman" w:eastAsia="Calibri" w:hAnsi="Times New Roman" w:cs="Times New Roman"/>
                <w:iCs/>
                <w:color w:val="000000"/>
                <w:sz w:val="24"/>
                <w:szCs w:val="24"/>
              </w:rPr>
            </w:pPr>
            <w:r w:rsidRPr="000E338D">
              <w:rPr>
                <w:rFonts w:ascii="Times New Roman" w:eastAsia="Calibri" w:hAnsi="Times New Roman" w:cs="Times New Roman"/>
                <w:iCs/>
                <w:color w:val="000000"/>
                <w:sz w:val="24"/>
                <w:szCs w:val="24"/>
              </w:rPr>
              <w:t>определять задачи для поиска информации, планировать процесс поиска, выбирать необходимые источники информации;</w:t>
            </w:r>
          </w:p>
          <w:p w:rsidR="000E338D" w:rsidRPr="000E338D" w:rsidRDefault="000E338D" w:rsidP="003A0D95">
            <w:pPr>
              <w:numPr>
                <w:ilvl w:val="0"/>
                <w:numId w:val="1"/>
              </w:numPr>
              <w:tabs>
                <w:tab w:val="left" w:pos="180"/>
              </w:tabs>
              <w:spacing w:after="0" w:line="240" w:lineRule="auto"/>
              <w:contextualSpacing/>
              <w:rPr>
                <w:rFonts w:ascii="Times New Roman" w:eastAsia="Calibri" w:hAnsi="Times New Roman" w:cs="Times New Roman"/>
                <w:iCs/>
                <w:color w:val="000000"/>
                <w:sz w:val="24"/>
                <w:szCs w:val="24"/>
              </w:rPr>
            </w:pPr>
            <w:r w:rsidRPr="000E338D">
              <w:rPr>
                <w:rFonts w:ascii="Times New Roman" w:eastAsia="Calibri" w:hAnsi="Times New Roman" w:cs="Times New Roman"/>
                <w:iCs/>
                <w:color w:val="000000"/>
                <w:sz w:val="24"/>
                <w:szCs w:val="24"/>
              </w:rPr>
              <w:t xml:space="preserve">выделять наиболее </w:t>
            </w:r>
            <w:proofErr w:type="gramStart"/>
            <w:r w:rsidRPr="000E338D">
              <w:rPr>
                <w:rFonts w:ascii="Times New Roman" w:eastAsia="Calibri" w:hAnsi="Times New Roman" w:cs="Times New Roman"/>
                <w:iCs/>
                <w:color w:val="000000"/>
                <w:sz w:val="24"/>
                <w:szCs w:val="24"/>
              </w:rPr>
              <w:t>значимое</w:t>
            </w:r>
            <w:proofErr w:type="gramEnd"/>
            <w:r w:rsidRPr="000E338D">
              <w:rPr>
                <w:rFonts w:ascii="Times New Roman" w:eastAsia="Calibri" w:hAnsi="Times New Roman" w:cs="Times New Roman"/>
                <w:iCs/>
                <w:color w:val="000000"/>
                <w:sz w:val="24"/>
                <w:szCs w:val="24"/>
              </w:rPr>
              <w:t xml:space="preserve"> в перечне информации, </w:t>
            </w:r>
            <w:r w:rsidRPr="000E338D">
              <w:rPr>
                <w:rFonts w:ascii="Times New Roman" w:eastAsia="Calibri" w:hAnsi="Times New Roman" w:cs="Times New Roman"/>
                <w:iCs/>
                <w:color w:val="000000"/>
                <w:sz w:val="24"/>
                <w:szCs w:val="24"/>
              </w:rPr>
              <w:lastRenderedPageBreak/>
              <w:t>структурировать получаемую информацию, оформлять результаты поиска;</w:t>
            </w:r>
          </w:p>
          <w:p w:rsidR="000E338D" w:rsidRPr="000E338D" w:rsidRDefault="000E338D" w:rsidP="003A0D95">
            <w:pPr>
              <w:numPr>
                <w:ilvl w:val="0"/>
                <w:numId w:val="1"/>
              </w:numPr>
              <w:tabs>
                <w:tab w:val="left" w:pos="180"/>
              </w:tabs>
              <w:spacing w:after="0" w:line="240" w:lineRule="auto"/>
              <w:contextualSpacing/>
              <w:rPr>
                <w:rFonts w:ascii="Times New Roman" w:eastAsia="Calibri" w:hAnsi="Times New Roman" w:cs="Times New Roman"/>
                <w:iCs/>
                <w:color w:val="000000"/>
                <w:sz w:val="24"/>
                <w:szCs w:val="24"/>
              </w:rPr>
            </w:pPr>
            <w:r w:rsidRPr="000E338D">
              <w:rPr>
                <w:rFonts w:ascii="Times New Roman" w:eastAsia="Calibri" w:hAnsi="Times New Roman" w:cs="Times New Roman"/>
                <w:iCs/>
                <w:color w:val="000000"/>
                <w:sz w:val="24"/>
                <w:szCs w:val="24"/>
              </w:rPr>
              <w:t>оценивать практическую значимость результатов поиска;</w:t>
            </w:r>
          </w:p>
          <w:p w:rsidR="000E338D" w:rsidRPr="000E338D" w:rsidRDefault="000E338D" w:rsidP="003A0D95">
            <w:pPr>
              <w:numPr>
                <w:ilvl w:val="0"/>
                <w:numId w:val="1"/>
              </w:numPr>
              <w:tabs>
                <w:tab w:val="left" w:pos="180"/>
              </w:tabs>
              <w:spacing w:after="0" w:line="240" w:lineRule="auto"/>
              <w:contextualSpacing/>
              <w:rPr>
                <w:rFonts w:ascii="Times New Roman" w:eastAsia="Calibri" w:hAnsi="Times New Roman" w:cs="Times New Roman"/>
                <w:iCs/>
                <w:color w:val="000000"/>
                <w:sz w:val="24"/>
                <w:szCs w:val="24"/>
              </w:rPr>
            </w:pPr>
            <w:r w:rsidRPr="000E338D">
              <w:rPr>
                <w:rFonts w:ascii="Times New Roman" w:eastAsia="Calibri" w:hAnsi="Times New Roman" w:cs="Times New Roman"/>
                <w:iCs/>
                <w:color w:val="000000"/>
                <w:sz w:val="24"/>
                <w:szCs w:val="24"/>
              </w:rPr>
              <w:t>применять средства информационных технологий для решения профессиональных задач;</w:t>
            </w:r>
          </w:p>
          <w:p w:rsidR="000E338D" w:rsidRPr="000E338D" w:rsidRDefault="000E338D" w:rsidP="003A0D95">
            <w:pPr>
              <w:numPr>
                <w:ilvl w:val="0"/>
                <w:numId w:val="1"/>
              </w:numPr>
              <w:tabs>
                <w:tab w:val="left" w:pos="180"/>
              </w:tabs>
              <w:spacing w:after="0" w:line="240" w:lineRule="auto"/>
              <w:contextualSpacing/>
              <w:rPr>
                <w:rFonts w:ascii="Times New Roman" w:eastAsia="Calibri" w:hAnsi="Times New Roman" w:cs="Times New Roman"/>
                <w:iCs/>
                <w:color w:val="000000"/>
                <w:sz w:val="24"/>
                <w:szCs w:val="24"/>
              </w:rPr>
            </w:pPr>
            <w:r w:rsidRPr="000E338D">
              <w:rPr>
                <w:rFonts w:ascii="Times New Roman" w:eastAsia="Calibri" w:hAnsi="Times New Roman" w:cs="Times New Roman"/>
                <w:iCs/>
                <w:color w:val="000000"/>
                <w:sz w:val="24"/>
                <w:szCs w:val="24"/>
              </w:rPr>
              <w:t>использовать современное программное обеспечение в профессиональной деятельности;</w:t>
            </w:r>
          </w:p>
          <w:p w:rsidR="000E338D" w:rsidRPr="000E338D" w:rsidRDefault="000E338D" w:rsidP="003A0D95">
            <w:pPr>
              <w:numPr>
                <w:ilvl w:val="0"/>
                <w:numId w:val="1"/>
              </w:numPr>
              <w:tabs>
                <w:tab w:val="left" w:pos="180"/>
              </w:tabs>
              <w:spacing w:after="0" w:line="240" w:lineRule="auto"/>
              <w:contextualSpacing/>
              <w:rPr>
                <w:rFonts w:ascii="Times New Roman" w:eastAsia="Calibri" w:hAnsi="Times New Roman" w:cs="Times New Roman"/>
                <w:bCs/>
                <w:color w:val="000000"/>
                <w:sz w:val="24"/>
                <w:szCs w:val="24"/>
              </w:rPr>
            </w:pPr>
            <w:r w:rsidRPr="000E338D">
              <w:rPr>
                <w:rFonts w:ascii="Times New Roman" w:eastAsia="Calibri" w:hAnsi="Times New Roman" w:cs="Times New Roman"/>
                <w:iCs/>
                <w:color w:val="000000"/>
                <w:sz w:val="24"/>
                <w:szCs w:val="24"/>
              </w:rPr>
              <w:t>использовать различные цифровые средства для решения профессиональных задач.</w:t>
            </w:r>
          </w:p>
        </w:tc>
        <w:tc>
          <w:tcPr>
            <w:tcW w:w="2023" w:type="pct"/>
            <w:tcBorders>
              <w:top w:val="single" w:sz="4" w:space="0" w:color="auto"/>
              <w:left w:val="single" w:sz="4" w:space="0" w:color="auto"/>
              <w:bottom w:val="single" w:sz="4" w:space="0" w:color="auto"/>
              <w:right w:val="single" w:sz="4" w:space="0" w:color="auto"/>
            </w:tcBorders>
            <w:shd w:val="clear" w:color="auto" w:fill="auto"/>
          </w:tcPr>
          <w:p w:rsidR="000E338D" w:rsidRPr="000E338D" w:rsidRDefault="000E338D" w:rsidP="003A0D95">
            <w:pPr>
              <w:numPr>
                <w:ilvl w:val="0"/>
                <w:numId w:val="1"/>
              </w:numPr>
              <w:tabs>
                <w:tab w:val="left" w:pos="0"/>
                <w:tab w:val="left" w:pos="175"/>
              </w:tabs>
              <w:spacing w:after="0" w:line="240" w:lineRule="auto"/>
              <w:contextualSpacing/>
              <w:rPr>
                <w:rFonts w:ascii="Times New Roman" w:eastAsia="Calibri" w:hAnsi="Times New Roman" w:cs="Times New Roman"/>
                <w:iCs/>
                <w:color w:val="000000"/>
                <w:sz w:val="24"/>
                <w:szCs w:val="24"/>
              </w:rPr>
            </w:pPr>
            <w:r w:rsidRPr="000E338D">
              <w:rPr>
                <w:rFonts w:ascii="Times New Roman" w:eastAsia="Calibri" w:hAnsi="Times New Roman" w:cs="Times New Roman"/>
                <w:iCs/>
                <w:color w:val="000000"/>
                <w:sz w:val="24"/>
                <w:szCs w:val="24"/>
              </w:rPr>
              <w:lastRenderedPageBreak/>
              <w:t>номенклатуру информационных источников, применяемых в профессиональной деятельности;</w:t>
            </w:r>
          </w:p>
          <w:p w:rsidR="000E338D" w:rsidRPr="000E338D" w:rsidRDefault="000E338D" w:rsidP="003A0D95">
            <w:pPr>
              <w:numPr>
                <w:ilvl w:val="0"/>
                <w:numId w:val="1"/>
              </w:numPr>
              <w:tabs>
                <w:tab w:val="left" w:pos="0"/>
                <w:tab w:val="left" w:pos="175"/>
              </w:tabs>
              <w:spacing w:after="0" w:line="240" w:lineRule="auto"/>
              <w:contextualSpacing/>
              <w:rPr>
                <w:rFonts w:ascii="Times New Roman" w:eastAsia="Calibri" w:hAnsi="Times New Roman" w:cs="Times New Roman"/>
                <w:iCs/>
                <w:color w:val="000000"/>
                <w:sz w:val="24"/>
                <w:szCs w:val="24"/>
              </w:rPr>
            </w:pPr>
            <w:r w:rsidRPr="000E338D">
              <w:rPr>
                <w:rFonts w:ascii="Times New Roman" w:eastAsia="Calibri" w:hAnsi="Times New Roman" w:cs="Times New Roman"/>
                <w:iCs/>
                <w:color w:val="000000"/>
                <w:sz w:val="24"/>
                <w:szCs w:val="24"/>
              </w:rPr>
              <w:t xml:space="preserve">приемы структурирования </w:t>
            </w:r>
            <w:r w:rsidRPr="000E338D">
              <w:rPr>
                <w:rFonts w:ascii="Times New Roman" w:eastAsia="Calibri" w:hAnsi="Times New Roman" w:cs="Times New Roman"/>
                <w:iCs/>
                <w:color w:val="000000"/>
                <w:sz w:val="24"/>
                <w:szCs w:val="24"/>
              </w:rPr>
              <w:lastRenderedPageBreak/>
              <w:t>информации;</w:t>
            </w:r>
          </w:p>
          <w:p w:rsidR="000E338D" w:rsidRPr="000E338D" w:rsidRDefault="000E338D" w:rsidP="003A0D95">
            <w:pPr>
              <w:numPr>
                <w:ilvl w:val="0"/>
                <w:numId w:val="1"/>
              </w:numPr>
              <w:tabs>
                <w:tab w:val="left" w:pos="0"/>
                <w:tab w:val="left" w:pos="175"/>
              </w:tabs>
              <w:spacing w:after="0" w:line="240" w:lineRule="auto"/>
              <w:contextualSpacing/>
              <w:rPr>
                <w:rFonts w:ascii="Times New Roman" w:eastAsia="Calibri" w:hAnsi="Times New Roman" w:cs="Times New Roman"/>
                <w:iCs/>
                <w:color w:val="000000"/>
                <w:sz w:val="24"/>
                <w:szCs w:val="24"/>
              </w:rPr>
            </w:pPr>
            <w:r w:rsidRPr="000E338D">
              <w:rPr>
                <w:rFonts w:ascii="Times New Roman" w:eastAsia="Calibri" w:hAnsi="Times New Roman" w:cs="Times New Roman"/>
                <w:iCs/>
                <w:color w:val="000000"/>
                <w:sz w:val="24"/>
                <w:szCs w:val="24"/>
              </w:rPr>
              <w:t>формат оформления результатов поиска информации;</w:t>
            </w:r>
          </w:p>
          <w:p w:rsidR="000E338D" w:rsidRPr="000E338D" w:rsidRDefault="000E338D" w:rsidP="003A0D95">
            <w:pPr>
              <w:numPr>
                <w:ilvl w:val="0"/>
                <w:numId w:val="1"/>
              </w:numPr>
              <w:tabs>
                <w:tab w:val="left" w:pos="0"/>
                <w:tab w:val="left" w:pos="175"/>
              </w:tabs>
              <w:spacing w:after="0" w:line="240" w:lineRule="auto"/>
              <w:contextualSpacing/>
              <w:rPr>
                <w:rFonts w:ascii="Times New Roman" w:eastAsia="Calibri" w:hAnsi="Times New Roman" w:cs="Times New Roman"/>
                <w:bCs/>
                <w:iCs/>
                <w:color w:val="000000"/>
                <w:sz w:val="24"/>
                <w:szCs w:val="24"/>
              </w:rPr>
            </w:pPr>
            <w:r w:rsidRPr="000E338D">
              <w:rPr>
                <w:rFonts w:ascii="Times New Roman" w:eastAsia="Calibri" w:hAnsi="Times New Roman" w:cs="Times New Roman"/>
                <w:bCs/>
                <w:iCs/>
                <w:color w:val="000000"/>
                <w:sz w:val="24"/>
                <w:szCs w:val="24"/>
              </w:rPr>
              <w:t>современные средства и устройства информатизации, порядок их применения;</w:t>
            </w:r>
          </w:p>
          <w:p w:rsidR="000E338D" w:rsidRPr="000E338D" w:rsidRDefault="000E338D" w:rsidP="003A0D95">
            <w:pPr>
              <w:numPr>
                <w:ilvl w:val="0"/>
                <w:numId w:val="1"/>
              </w:numPr>
              <w:tabs>
                <w:tab w:val="left" w:pos="0"/>
                <w:tab w:val="left" w:pos="175"/>
              </w:tabs>
              <w:spacing w:after="0" w:line="240" w:lineRule="auto"/>
              <w:contextualSpacing/>
              <w:rPr>
                <w:rFonts w:ascii="Times New Roman" w:eastAsia="Calibri" w:hAnsi="Times New Roman" w:cs="Times New Roman"/>
                <w:bCs/>
                <w:iCs/>
                <w:color w:val="000000"/>
                <w:sz w:val="24"/>
                <w:szCs w:val="24"/>
              </w:rPr>
            </w:pPr>
            <w:r w:rsidRPr="000E338D">
              <w:rPr>
                <w:rFonts w:ascii="Times New Roman" w:eastAsia="Calibri" w:hAnsi="Times New Roman" w:cs="Times New Roman"/>
                <w:bCs/>
                <w:iCs/>
                <w:color w:val="000000"/>
                <w:sz w:val="24"/>
                <w:szCs w:val="24"/>
              </w:rPr>
              <w:t>программное обеспечение в профессиональной деятельности, в том числе цифровые средства.</w:t>
            </w:r>
          </w:p>
          <w:p w:rsidR="000E338D" w:rsidRPr="000E338D" w:rsidRDefault="000E338D" w:rsidP="000E338D">
            <w:pPr>
              <w:spacing w:after="0" w:line="240" w:lineRule="auto"/>
              <w:rPr>
                <w:rFonts w:ascii="Times New Roman" w:eastAsia="Calibri" w:hAnsi="Times New Roman" w:cs="Times New Roman"/>
                <w:bCs/>
                <w:i/>
                <w:color w:val="000000"/>
                <w:sz w:val="24"/>
                <w:szCs w:val="24"/>
              </w:rPr>
            </w:pPr>
          </w:p>
        </w:tc>
      </w:tr>
      <w:tr w:rsidR="000E338D" w:rsidRPr="000E338D" w:rsidTr="007A145E">
        <w:tc>
          <w:tcPr>
            <w:tcW w:w="664" w:type="pct"/>
            <w:tcBorders>
              <w:left w:val="single" w:sz="4" w:space="0" w:color="auto"/>
              <w:bottom w:val="single" w:sz="4" w:space="0" w:color="auto"/>
              <w:right w:val="single" w:sz="4" w:space="0" w:color="auto"/>
            </w:tcBorders>
          </w:tcPr>
          <w:p w:rsidR="000E338D" w:rsidRPr="000E338D" w:rsidRDefault="00063F86" w:rsidP="000E338D">
            <w:pPr>
              <w:spacing w:after="0" w:line="240" w:lineRule="auto"/>
              <w:jc w:val="center"/>
              <w:rPr>
                <w:rFonts w:ascii="Times New Roman" w:eastAsia="Calibri" w:hAnsi="Times New Roman" w:cs="Times New Roman"/>
                <w:bCs/>
                <w:color w:val="000000"/>
                <w:sz w:val="24"/>
                <w:szCs w:val="24"/>
              </w:rPr>
            </w:pPr>
            <w:r>
              <w:rPr>
                <w:rFonts w:ascii="Times New Roman" w:eastAsia="Calibri" w:hAnsi="Times New Roman" w:cs="Times New Roman"/>
                <w:bCs/>
                <w:color w:val="000000"/>
                <w:sz w:val="24"/>
                <w:szCs w:val="24"/>
              </w:rPr>
              <w:lastRenderedPageBreak/>
              <w:t>ОК.</w:t>
            </w:r>
            <w:r w:rsidR="000E338D" w:rsidRPr="000E338D">
              <w:rPr>
                <w:rFonts w:ascii="Times New Roman" w:eastAsia="Calibri" w:hAnsi="Times New Roman" w:cs="Times New Roman"/>
                <w:bCs/>
                <w:color w:val="000000"/>
                <w:sz w:val="24"/>
                <w:szCs w:val="24"/>
              </w:rPr>
              <w:t>04</w:t>
            </w:r>
          </w:p>
          <w:p w:rsidR="000E338D" w:rsidRPr="000E338D" w:rsidRDefault="000E338D" w:rsidP="000E338D">
            <w:pPr>
              <w:spacing w:after="0" w:line="240" w:lineRule="auto"/>
              <w:jc w:val="center"/>
              <w:rPr>
                <w:rFonts w:ascii="Times New Roman" w:eastAsia="Calibri" w:hAnsi="Times New Roman" w:cs="Times New Roman"/>
                <w:bCs/>
                <w:color w:val="000000"/>
                <w:sz w:val="24"/>
                <w:szCs w:val="24"/>
              </w:rPr>
            </w:pPr>
          </w:p>
        </w:tc>
        <w:tc>
          <w:tcPr>
            <w:tcW w:w="2313" w:type="pct"/>
            <w:tcBorders>
              <w:left w:val="single" w:sz="4" w:space="0" w:color="auto"/>
              <w:bottom w:val="single" w:sz="4" w:space="0" w:color="auto"/>
              <w:right w:val="single" w:sz="4" w:space="0" w:color="auto"/>
            </w:tcBorders>
          </w:tcPr>
          <w:p w:rsidR="000E338D" w:rsidRPr="000E338D" w:rsidRDefault="000E338D" w:rsidP="003A0D95">
            <w:pPr>
              <w:numPr>
                <w:ilvl w:val="0"/>
                <w:numId w:val="2"/>
              </w:numPr>
              <w:tabs>
                <w:tab w:val="left" w:pos="197"/>
              </w:tabs>
              <w:spacing w:after="0" w:line="259" w:lineRule="auto"/>
              <w:ind w:hanging="22"/>
              <w:contextualSpacing/>
              <w:rPr>
                <w:rFonts w:ascii="Times New Roman" w:eastAsia="Calibri" w:hAnsi="Times New Roman" w:cs="Times New Roman"/>
                <w:bCs/>
                <w:color w:val="000000"/>
                <w:sz w:val="24"/>
                <w:szCs w:val="24"/>
              </w:rPr>
            </w:pPr>
            <w:r w:rsidRPr="000E338D">
              <w:rPr>
                <w:rFonts w:ascii="Times New Roman" w:eastAsia="Calibri" w:hAnsi="Times New Roman" w:cs="Times New Roman"/>
                <w:bCs/>
                <w:color w:val="000000"/>
                <w:sz w:val="24"/>
                <w:szCs w:val="24"/>
              </w:rPr>
              <w:t>организовывать работу коллектива и команды;</w:t>
            </w:r>
          </w:p>
          <w:p w:rsidR="000E338D" w:rsidRPr="000E338D" w:rsidRDefault="000E338D" w:rsidP="003A0D95">
            <w:pPr>
              <w:numPr>
                <w:ilvl w:val="0"/>
                <w:numId w:val="2"/>
              </w:numPr>
              <w:tabs>
                <w:tab w:val="left" w:pos="197"/>
              </w:tabs>
              <w:spacing w:after="0" w:line="259" w:lineRule="auto"/>
              <w:ind w:hanging="22"/>
              <w:contextualSpacing/>
              <w:rPr>
                <w:rFonts w:ascii="Times New Roman" w:eastAsia="Calibri" w:hAnsi="Times New Roman" w:cs="Times New Roman"/>
                <w:bCs/>
                <w:i/>
                <w:color w:val="000000"/>
                <w:sz w:val="24"/>
                <w:szCs w:val="24"/>
              </w:rPr>
            </w:pPr>
            <w:r w:rsidRPr="000E338D">
              <w:rPr>
                <w:rFonts w:ascii="Times New Roman" w:eastAsia="Calibri" w:hAnsi="Times New Roman" w:cs="Times New Roman"/>
                <w:bCs/>
                <w:color w:val="000000"/>
                <w:sz w:val="24"/>
                <w:szCs w:val="24"/>
              </w:rPr>
              <w:t>взаимодействовать с коллегами, руководством, клиентами в ходе профессиональной деятельности.</w:t>
            </w:r>
          </w:p>
        </w:tc>
        <w:tc>
          <w:tcPr>
            <w:tcW w:w="2023" w:type="pct"/>
            <w:tcBorders>
              <w:top w:val="single" w:sz="4" w:space="0" w:color="auto"/>
              <w:left w:val="single" w:sz="4" w:space="0" w:color="auto"/>
              <w:bottom w:val="single" w:sz="4" w:space="0" w:color="auto"/>
              <w:right w:val="single" w:sz="4" w:space="0" w:color="auto"/>
            </w:tcBorders>
            <w:shd w:val="clear" w:color="auto" w:fill="auto"/>
          </w:tcPr>
          <w:p w:rsidR="000E338D" w:rsidRPr="000E338D" w:rsidRDefault="000E338D" w:rsidP="003A0D95">
            <w:pPr>
              <w:numPr>
                <w:ilvl w:val="0"/>
                <w:numId w:val="3"/>
              </w:numPr>
              <w:tabs>
                <w:tab w:val="left" w:pos="238"/>
              </w:tabs>
              <w:spacing w:after="0" w:line="240" w:lineRule="auto"/>
              <w:contextualSpacing/>
              <w:rPr>
                <w:rFonts w:ascii="Times New Roman" w:eastAsia="Calibri" w:hAnsi="Times New Roman" w:cs="Times New Roman"/>
                <w:color w:val="000000"/>
                <w:sz w:val="24"/>
                <w:szCs w:val="24"/>
              </w:rPr>
            </w:pPr>
            <w:r w:rsidRPr="000E338D">
              <w:rPr>
                <w:rFonts w:ascii="Times New Roman" w:eastAsia="Calibri" w:hAnsi="Times New Roman" w:cs="Times New Roman"/>
                <w:bCs/>
                <w:color w:val="000000"/>
                <w:sz w:val="24"/>
                <w:szCs w:val="24"/>
              </w:rPr>
              <w:t>психологические основы деятельности коллектива;</w:t>
            </w:r>
          </w:p>
          <w:p w:rsidR="000E338D" w:rsidRPr="000E338D" w:rsidRDefault="000E338D" w:rsidP="003A0D95">
            <w:pPr>
              <w:numPr>
                <w:ilvl w:val="0"/>
                <w:numId w:val="3"/>
              </w:numPr>
              <w:tabs>
                <w:tab w:val="left" w:pos="238"/>
              </w:tabs>
              <w:spacing w:after="0" w:line="240" w:lineRule="auto"/>
              <w:contextualSpacing/>
              <w:rPr>
                <w:rFonts w:ascii="Times New Roman" w:eastAsia="Calibri" w:hAnsi="Times New Roman" w:cs="Times New Roman"/>
                <w:color w:val="000000"/>
                <w:sz w:val="24"/>
                <w:szCs w:val="24"/>
              </w:rPr>
            </w:pPr>
            <w:r w:rsidRPr="000E338D">
              <w:rPr>
                <w:rFonts w:ascii="Times New Roman" w:eastAsia="Calibri" w:hAnsi="Times New Roman" w:cs="Times New Roman"/>
                <w:bCs/>
                <w:color w:val="000000"/>
                <w:sz w:val="24"/>
                <w:szCs w:val="24"/>
              </w:rPr>
              <w:t>психологические особенности личности.</w:t>
            </w:r>
          </w:p>
          <w:p w:rsidR="000E338D" w:rsidRPr="000E338D" w:rsidRDefault="000E338D" w:rsidP="000E338D">
            <w:pPr>
              <w:spacing w:after="0" w:line="240" w:lineRule="auto"/>
              <w:rPr>
                <w:rFonts w:ascii="Times New Roman" w:eastAsia="Calibri" w:hAnsi="Times New Roman" w:cs="Times New Roman"/>
                <w:bCs/>
                <w:i/>
                <w:color w:val="000000"/>
                <w:sz w:val="24"/>
                <w:szCs w:val="24"/>
              </w:rPr>
            </w:pPr>
          </w:p>
        </w:tc>
      </w:tr>
      <w:tr w:rsidR="000E338D" w:rsidRPr="000E338D" w:rsidTr="007A145E">
        <w:tc>
          <w:tcPr>
            <w:tcW w:w="664" w:type="pct"/>
            <w:tcBorders>
              <w:left w:val="single" w:sz="4" w:space="0" w:color="auto"/>
              <w:bottom w:val="single" w:sz="4" w:space="0" w:color="auto"/>
              <w:right w:val="single" w:sz="4" w:space="0" w:color="auto"/>
            </w:tcBorders>
          </w:tcPr>
          <w:p w:rsidR="000E338D" w:rsidRPr="000E338D" w:rsidRDefault="00063F86" w:rsidP="000E338D">
            <w:pPr>
              <w:spacing w:after="0" w:line="240" w:lineRule="auto"/>
              <w:jc w:val="center"/>
              <w:rPr>
                <w:rFonts w:ascii="Times New Roman" w:eastAsia="Calibri" w:hAnsi="Times New Roman" w:cs="Times New Roman"/>
                <w:bCs/>
                <w:color w:val="000000"/>
                <w:sz w:val="24"/>
                <w:szCs w:val="24"/>
              </w:rPr>
            </w:pPr>
            <w:r>
              <w:rPr>
                <w:rFonts w:ascii="Times New Roman" w:eastAsia="Calibri" w:hAnsi="Times New Roman" w:cs="Times New Roman"/>
                <w:bCs/>
                <w:color w:val="000000"/>
                <w:sz w:val="24"/>
                <w:szCs w:val="24"/>
              </w:rPr>
              <w:t>ОК.</w:t>
            </w:r>
            <w:r w:rsidR="000E338D" w:rsidRPr="000E338D">
              <w:rPr>
                <w:rFonts w:ascii="Times New Roman" w:eastAsia="Calibri" w:hAnsi="Times New Roman" w:cs="Times New Roman"/>
                <w:bCs/>
                <w:color w:val="000000"/>
                <w:sz w:val="24"/>
                <w:szCs w:val="24"/>
              </w:rPr>
              <w:t>05</w:t>
            </w:r>
          </w:p>
          <w:p w:rsidR="000E338D" w:rsidRPr="000E338D" w:rsidRDefault="000E338D" w:rsidP="000E338D">
            <w:pPr>
              <w:spacing w:after="0" w:line="240" w:lineRule="auto"/>
              <w:jc w:val="center"/>
              <w:rPr>
                <w:rFonts w:ascii="Times New Roman" w:eastAsia="Calibri" w:hAnsi="Times New Roman" w:cs="Times New Roman"/>
                <w:bCs/>
                <w:color w:val="000000"/>
                <w:sz w:val="24"/>
                <w:szCs w:val="24"/>
              </w:rPr>
            </w:pPr>
          </w:p>
        </w:tc>
        <w:tc>
          <w:tcPr>
            <w:tcW w:w="2313" w:type="pct"/>
            <w:tcBorders>
              <w:left w:val="single" w:sz="4" w:space="0" w:color="auto"/>
              <w:bottom w:val="single" w:sz="4" w:space="0" w:color="auto"/>
              <w:right w:val="single" w:sz="4" w:space="0" w:color="auto"/>
            </w:tcBorders>
          </w:tcPr>
          <w:p w:rsidR="000E338D" w:rsidRPr="000E338D" w:rsidRDefault="000E338D" w:rsidP="003A0D95">
            <w:pPr>
              <w:numPr>
                <w:ilvl w:val="0"/>
                <w:numId w:val="4"/>
              </w:numPr>
              <w:tabs>
                <w:tab w:val="left" w:pos="55"/>
                <w:tab w:val="left" w:pos="197"/>
              </w:tabs>
              <w:spacing w:after="0" w:line="259" w:lineRule="auto"/>
              <w:contextualSpacing/>
              <w:rPr>
                <w:rFonts w:ascii="Times New Roman" w:eastAsia="Calibri" w:hAnsi="Times New Roman" w:cs="Times New Roman"/>
                <w:bCs/>
                <w:color w:val="000000"/>
                <w:sz w:val="24"/>
                <w:szCs w:val="24"/>
              </w:rPr>
            </w:pPr>
            <w:r w:rsidRPr="000E338D">
              <w:rPr>
                <w:rFonts w:ascii="Times New Roman" w:eastAsia="Calibri" w:hAnsi="Times New Roman" w:cs="Times New Roman"/>
                <w:iCs/>
                <w:color w:val="000000"/>
                <w:sz w:val="24"/>
                <w:szCs w:val="24"/>
              </w:rPr>
              <w:t xml:space="preserve">грамотно </w:t>
            </w:r>
            <w:r w:rsidRPr="000E338D">
              <w:rPr>
                <w:rFonts w:ascii="Times New Roman" w:eastAsia="Calibri" w:hAnsi="Times New Roman" w:cs="Times New Roman"/>
                <w:bCs/>
                <w:color w:val="000000"/>
                <w:sz w:val="24"/>
                <w:szCs w:val="24"/>
              </w:rPr>
              <w:t>излагать свои мысли и оформлять документы по профессиональной тематике на государственном языке;</w:t>
            </w:r>
          </w:p>
          <w:p w:rsidR="000E338D" w:rsidRPr="000E338D" w:rsidRDefault="000E338D" w:rsidP="003A0D95">
            <w:pPr>
              <w:numPr>
                <w:ilvl w:val="0"/>
                <w:numId w:val="4"/>
              </w:numPr>
              <w:tabs>
                <w:tab w:val="left" w:pos="55"/>
                <w:tab w:val="left" w:pos="197"/>
              </w:tabs>
              <w:spacing w:after="0" w:line="259" w:lineRule="auto"/>
              <w:contextualSpacing/>
              <w:rPr>
                <w:rFonts w:ascii="Times New Roman" w:eastAsia="Calibri" w:hAnsi="Times New Roman" w:cs="Times New Roman"/>
                <w:bCs/>
                <w:i/>
                <w:color w:val="000000"/>
                <w:sz w:val="24"/>
                <w:szCs w:val="24"/>
              </w:rPr>
            </w:pPr>
            <w:r w:rsidRPr="000E338D">
              <w:rPr>
                <w:rFonts w:ascii="Times New Roman" w:eastAsia="Calibri" w:hAnsi="Times New Roman" w:cs="Times New Roman"/>
                <w:iCs/>
                <w:color w:val="000000"/>
                <w:sz w:val="24"/>
                <w:szCs w:val="24"/>
              </w:rPr>
              <w:t>проявлять толерантность в рабочем коллективе.</w:t>
            </w:r>
          </w:p>
        </w:tc>
        <w:tc>
          <w:tcPr>
            <w:tcW w:w="2023" w:type="pct"/>
            <w:tcBorders>
              <w:top w:val="single" w:sz="4" w:space="0" w:color="auto"/>
              <w:left w:val="single" w:sz="4" w:space="0" w:color="auto"/>
              <w:bottom w:val="single" w:sz="4" w:space="0" w:color="auto"/>
              <w:right w:val="single" w:sz="4" w:space="0" w:color="auto"/>
            </w:tcBorders>
            <w:shd w:val="clear" w:color="auto" w:fill="auto"/>
          </w:tcPr>
          <w:p w:rsidR="000E338D" w:rsidRPr="000E338D" w:rsidRDefault="000E338D" w:rsidP="003A0D95">
            <w:pPr>
              <w:numPr>
                <w:ilvl w:val="0"/>
                <w:numId w:val="4"/>
              </w:numPr>
              <w:tabs>
                <w:tab w:val="left" w:pos="238"/>
              </w:tabs>
              <w:spacing w:after="0" w:line="259" w:lineRule="auto"/>
              <w:contextualSpacing/>
              <w:rPr>
                <w:rFonts w:ascii="Times New Roman" w:eastAsia="Calibri" w:hAnsi="Times New Roman" w:cs="Times New Roman"/>
                <w:color w:val="000000"/>
                <w:sz w:val="24"/>
                <w:szCs w:val="24"/>
              </w:rPr>
            </w:pPr>
            <w:r w:rsidRPr="000E338D">
              <w:rPr>
                <w:rFonts w:ascii="Times New Roman" w:eastAsia="Calibri" w:hAnsi="Times New Roman" w:cs="Times New Roman"/>
                <w:bCs/>
                <w:color w:val="000000"/>
                <w:sz w:val="24"/>
                <w:szCs w:val="24"/>
              </w:rPr>
              <w:t>правила оформления документов;</w:t>
            </w:r>
          </w:p>
          <w:p w:rsidR="000E338D" w:rsidRPr="000E338D" w:rsidRDefault="000E338D" w:rsidP="003A0D95">
            <w:pPr>
              <w:numPr>
                <w:ilvl w:val="0"/>
                <w:numId w:val="4"/>
              </w:numPr>
              <w:tabs>
                <w:tab w:val="left" w:pos="238"/>
              </w:tabs>
              <w:spacing w:after="0" w:line="259" w:lineRule="auto"/>
              <w:contextualSpacing/>
              <w:rPr>
                <w:rFonts w:ascii="Times New Roman" w:eastAsia="Calibri" w:hAnsi="Times New Roman" w:cs="Times New Roman"/>
                <w:bCs/>
                <w:color w:val="000000"/>
                <w:sz w:val="24"/>
                <w:szCs w:val="24"/>
              </w:rPr>
            </w:pPr>
            <w:r w:rsidRPr="000E338D">
              <w:rPr>
                <w:rFonts w:ascii="Times New Roman" w:eastAsia="Calibri" w:hAnsi="Times New Roman" w:cs="Times New Roman"/>
                <w:bCs/>
                <w:color w:val="000000"/>
                <w:sz w:val="24"/>
                <w:szCs w:val="24"/>
              </w:rPr>
              <w:t>правила построения устных сообщений;</w:t>
            </w:r>
          </w:p>
          <w:p w:rsidR="000E338D" w:rsidRPr="000E338D" w:rsidRDefault="000E338D" w:rsidP="003A0D95">
            <w:pPr>
              <w:numPr>
                <w:ilvl w:val="0"/>
                <w:numId w:val="4"/>
              </w:numPr>
              <w:tabs>
                <w:tab w:val="left" w:pos="238"/>
              </w:tabs>
              <w:spacing w:after="0" w:line="259" w:lineRule="auto"/>
              <w:contextualSpacing/>
              <w:rPr>
                <w:rFonts w:ascii="Times New Roman" w:eastAsia="Calibri" w:hAnsi="Times New Roman" w:cs="Times New Roman"/>
                <w:bCs/>
                <w:i/>
                <w:color w:val="000000"/>
                <w:sz w:val="24"/>
                <w:szCs w:val="24"/>
              </w:rPr>
            </w:pPr>
            <w:r w:rsidRPr="000E338D">
              <w:rPr>
                <w:rFonts w:ascii="Times New Roman" w:eastAsia="Calibri" w:hAnsi="Times New Roman" w:cs="Times New Roman"/>
                <w:bCs/>
                <w:color w:val="000000"/>
                <w:sz w:val="24"/>
                <w:szCs w:val="24"/>
              </w:rPr>
              <w:t>особенности социального и культурного контекста.</w:t>
            </w:r>
          </w:p>
        </w:tc>
      </w:tr>
      <w:tr w:rsidR="000E338D" w:rsidRPr="000E338D" w:rsidTr="007A145E">
        <w:tc>
          <w:tcPr>
            <w:tcW w:w="664" w:type="pct"/>
            <w:tcBorders>
              <w:left w:val="single" w:sz="4" w:space="0" w:color="auto"/>
              <w:right w:val="single" w:sz="4" w:space="0" w:color="auto"/>
            </w:tcBorders>
          </w:tcPr>
          <w:p w:rsidR="000E338D" w:rsidRPr="000E338D" w:rsidRDefault="00063F86" w:rsidP="000E338D">
            <w:pPr>
              <w:spacing w:after="0" w:line="240" w:lineRule="auto"/>
              <w:jc w:val="center"/>
              <w:rPr>
                <w:rFonts w:ascii="Times New Roman" w:eastAsia="Calibri" w:hAnsi="Times New Roman" w:cs="Times New Roman"/>
                <w:bCs/>
                <w:color w:val="000000"/>
                <w:sz w:val="24"/>
                <w:szCs w:val="24"/>
              </w:rPr>
            </w:pPr>
            <w:r>
              <w:rPr>
                <w:rFonts w:ascii="Times New Roman" w:eastAsia="Calibri" w:hAnsi="Times New Roman" w:cs="Times New Roman"/>
                <w:bCs/>
                <w:color w:val="000000"/>
                <w:sz w:val="24"/>
                <w:szCs w:val="24"/>
              </w:rPr>
              <w:t>ОК.</w:t>
            </w:r>
            <w:r w:rsidR="000E338D" w:rsidRPr="000E338D">
              <w:rPr>
                <w:rFonts w:ascii="Times New Roman" w:eastAsia="Calibri" w:hAnsi="Times New Roman" w:cs="Times New Roman"/>
                <w:bCs/>
                <w:color w:val="000000"/>
                <w:sz w:val="24"/>
                <w:szCs w:val="24"/>
              </w:rPr>
              <w:t>09</w:t>
            </w:r>
          </w:p>
          <w:p w:rsidR="000E338D" w:rsidRPr="000E338D" w:rsidRDefault="000E338D" w:rsidP="000E338D">
            <w:pPr>
              <w:spacing w:after="0" w:line="240" w:lineRule="auto"/>
              <w:jc w:val="center"/>
              <w:rPr>
                <w:rFonts w:ascii="Times New Roman" w:eastAsia="Calibri" w:hAnsi="Times New Roman" w:cs="Times New Roman"/>
                <w:bCs/>
                <w:color w:val="000000"/>
                <w:sz w:val="24"/>
                <w:szCs w:val="24"/>
              </w:rPr>
            </w:pPr>
          </w:p>
        </w:tc>
        <w:tc>
          <w:tcPr>
            <w:tcW w:w="2313" w:type="pct"/>
            <w:tcBorders>
              <w:left w:val="single" w:sz="4" w:space="0" w:color="auto"/>
              <w:right w:val="single" w:sz="4" w:space="0" w:color="auto"/>
            </w:tcBorders>
          </w:tcPr>
          <w:p w:rsidR="000E338D" w:rsidRPr="000E338D" w:rsidRDefault="000E338D" w:rsidP="003A0D95">
            <w:pPr>
              <w:numPr>
                <w:ilvl w:val="0"/>
                <w:numId w:val="6"/>
              </w:numPr>
              <w:tabs>
                <w:tab w:val="left" w:pos="197"/>
              </w:tabs>
              <w:spacing w:after="0" w:line="259" w:lineRule="auto"/>
              <w:contextualSpacing/>
              <w:rPr>
                <w:rFonts w:ascii="Times New Roman" w:eastAsia="Calibri" w:hAnsi="Times New Roman" w:cs="Times New Roman"/>
                <w:iCs/>
                <w:color w:val="000000"/>
                <w:sz w:val="24"/>
                <w:szCs w:val="24"/>
              </w:rPr>
            </w:pPr>
            <w:r w:rsidRPr="000E338D">
              <w:rPr>
                <w:rFonts w:ascii="Times New Roman" w:eastAsia="Calibri" w:hAnsi="Times New Roman" w:cs="Times New Roman"/>
                <w:iCs/>
                <w:color w:val="000000"/>
                <w:sz w:val="24"/>
                <w:szCs w:val="24"/>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p w:rsidR="000E338D" w:rsidRPr="000E338D" w:rsidRDefault="000E338D" w:rsidP="003A0D95">
            <w:pPr>
              <w:numPr>
                <w:ilvl w:val="0"/>
                <w:numId w:val="6"/>
              </w:numPr>
              <w:tabs>
                <w:tab w:val="left" w:pos="197"/>
              </w:tabs>
              <w:spacing w:after="0" w:line="259" w:lineRule="auto"/>
              <w:contextualSpacing/>
              <w:rPr>
                <w:rFonts w:ascii="Times New Roman" w:eastAsia="Calibri" w:hAnsi="Times New Roman" w:cs="Times New Roman"/>
                <w:iCs/>
                <w:color w:val="000000"/>
                <w:sz w:val="24"/>
                <w:szCs w:val="24"/>
              </w:rPr>
            </w:pPr>
            <w:r w:rsidRPr="000E338D">
              <w:rPr>
                <w:rFonts w:ascii="Times New Roman" w:eastAsia="Calibri" w:hAnsi="Times New Roman" w:cs="Times New Roman"/>
                <w:iCs/>
                <w:color w:val="000000"/>
                <w:sz w:val="24"/>
                <w:szCs w:val="24"/>
              </w:rPr>
              <w:t>участвовать в диалогах на знакомые общие и профессиональные темы;</w:t>
            </w:r>
          </w:p>
          <w:p w:rsidR="000E338D" w:rsidRPr="000E338D" w:rsidRDefault="000E338D" w:rsidP="003A0D95">
            <w:pPr>
              <w:numPr>
                <w:ilvl w:val="0"/>
                <w:numId w:val="6"/>
              </w:numPr>
              <w:tabs>
                <w:tab w:val="left" w:pos="197"/>
              </w:tabs>
              <w:spacing w:after="0" w:line="259" w:lineRule="auto"/>
              <w:contextualSpacing/>
              <w:rPr>
                <w:rFonts w:ascii="Times New Roman" w:eastAsia="Calibri" w:hAnsi="Times New Roman" w:cs="Times New Roman"/>
                <w:iCs/>
                <w:color w:val="000000"/>
                <w:sz w:val="24"/>
                <w:szCs w:val="24"/>
              </w:rPr>
            </w:pPr>
            <w:r w:rsidRPr="000E338D">
              <w:rPr>
                <w:rFonts w:ascii="Times New Roman" w:eastAsia="Calibri" w:hAnsi="Times New Roman" w:cs="Times New Roman"/>
                <w:iCs/>
                <w:color w:val="000000"/>
                <w:sz w:val="24"/>
                <w:szCs w:val="24"/>
              </w:rPr>
              <w:t>строить простые высказывания о себе и о своей профессиональной деятельности;</w:t>
            </w:r>
          </w:p>
          <w:p w:rsidR="000E338D" w:rsidRPr="000E338D" w:rsidRDefault="000E338D" w:rsidP="003A0D95">
            <w:pPr>
              <w:numPr>
                <w:ilvl w:val="0"/>
                <w:numId w:val="6"/>
              </w:numPr>
              <w:tabs>
                <w:tab w:val="left" w:pos="197"/>
              </w:tabs>
              <w:spacing w:after="0" w:line="259" w:lineRule="auto"/>
              <w:contextualSpacing/>
              <w:rPr>
                <w:rFonts w:ascii="Times New Roman" w:eastAsia="Calibri" w:hAnsi="Times New Roman" w:cs="Times New Roman"/>
                <w:iCs/>
                <w:color w:val="000000"/>
                <w:sz w:val="24"/>
                <w:szCs w:val="24"/>
              </w:rPr>
            </w:pPr>
            <w:r w:rsidRPr="000E338D">
              <w:rPr>
                <w:rFonts w:ascii="Times New Roman" w:eastAsia="Calibri" w:hAnsi="Times New Roman" w:cs="Times New Roman"/>
                <w:iCs/>
                <w:color w:val="000000"/>
                <w:sz w:val="24"/>
                <w:szCs w:val="24"/>
              </w:rPr>
              <w:t>кратко обосновывать и объяснять свои действия (текущие и планируемые);</w:t>
            </w:r>
          </w:p>
          <w:p w:rsidR="000E338D" w:rsidRPr="000E338D" w:rsidRDefault="000E338D" w:rsidP="003A0D95">
            <w:pPr>
              <w:numPr>
                <w:ilvl w:val="0"/>
                <w:numId w:val="6"/>
              </w:numPr>
              <w:tabs>
                <w:tab w:val="left" w:pos="197"/>
              </w:tabs>
              <w:spacing w:after="0" w:line="259" w:lineRule="auto"/>
              <w:contextualSpacing/>
              <w:rPr>
                <w:rFonts w:ascii="Times New Roman" w:eastAsia="Calibri" w:hAnsi="Times New Roman" w:cs="Times New Roman"/>
                <w:bCs/>
                <w:i/>
                <w:color w:val="000000"/>
                <w:sz w:val="24"/>
                <w:szCs w:val="24"/>
              </w:rPr>
            </w:pPr>
            <w:r w:rsidRPr="000E338D">
              <w:rPr>
                <w:rFonts w:ascii="Times New Roman" w:eastAsia="Calibri" w:hAnsi="Times New Roman" w:cs="Times New Roman"/>
                <w:iCs/>
                <w:color w:val="000000"/>
                <w:sz w:val="24"/>
                <w:szCs w:val="24"/>
              </w:rPr>
              <w:t>писать простые связные сообщения на знакомые или интересующие профессиональные темы.</w:t>
            </w:r>
          </w:p>
        </w:tc>
        <w:tc>
          <w:tcPr>
            <w:tcW w:w="2023" w:type="pct"/>
            <w:tcBorders>
              <w:top w:val="single" w:sz="4" w:space="0" w:color="auto"/>
              <w:left w:val="single" w:sz="4" w:space="0" w:color="auto"/>
              <w:bottom w:val="single" w:sz="4" w:space="0" w:color="auto"/>
              <w:right w:val="single" w:sz="4" w:space="0" w:color="auto"/>
            </w:tcBorders>
            <w:shd w:val="clear" w:color="auto" w:fill="auto"/>
          </w:tcPr>
          <w:p w:rsidR="000E338D" w:rsidRPr="000E338D" w:rsidRDefault="000E338D" w:rsidP="003A0D95">
            <w:pPr>
              <w:numPr>
                <w:ilvl w:val="0"/>
                <w:numId w:val="6"/>
              </w:numPr>
              <w:tabs>
                <w:tab w:val="left" w:pos="238"/>
              </w:tabs>
              <w:spacing w:after="0" w:line="259" w:lineRule="auto"/>
              <w:contextualSpacing/>
              <w:rPr>
                <w:rFonts w:ascii="Times New Roman" w:eastAsia="Calibri" w:hAnsi="Times New Roman" w:cs="Times New Roman"/>
                <w:iCs/>
                <w:color w:val="000000"/>
                <w:sz w:val="24"/>
                <w:szCs w:val="24"/>
              </w:rPr>
            </w:pPr>
            <w:r w:rsidRPr="000E338D">
              <w:rPr>
                <w:rFonts w:ascii="Times New Roman" w:eastAsia="Calibri" w:hAnsi="Times New Roman" w:cs="Times New Roman"/>
                <w:iCs/>
                <w:color w:val="000000"/>
                <w:sz w:val="24"/>
                <w:szCs w:val="24"/>
              </w:rPr>
              <w:t>правила построения простых и сложных предложений на профессиональные темы;</w:t>
            </w:r>
          </w:p>
          <w:p w:rsidR="000E338D" w:rsidRPr="000E338D" w:rsidRDefault="000E338D" w:rsidP="003A0D95">
            <w:pPr>
              <w:numPr>
                <w:ilvl w:val="0"/>
                <w:numId w:val="6"/>
              </w:numPr>
              <w:tabs>
                <w:tab w:val="left" w:pos="238"/>
              </w:tabs>
              <w:spacing w:after="0" w:line="259" w:lineRule="auto"/>
              <w:contextualSpacing/>
              <w:rPr>
                <w:rFonts w:ascii="Times New Roman" w:eastAsia="Calibri" w:hAnsi="Times New Roman" w:cs="Times New Roman"/>
                <w:iCs/>
                <w:color w:val="000000"/>
                <w:sz w:val="24"/>
                <w:szCs w:val="24"/>
              </w:rPr>
            </w:pPr>
            <w:r w:rsidRPr="000E338D">
              <w:rPr>
                <w:rFonts w:ascii="Times New Roman" w:eastAsia="Calibri" w:hAnsi="Times New Roman" w:cs="Times New Roman"/>
                <w:iCs/>
                <w:color w:val="000000"/>
                <w:sz w:val="24"/>
                <w:szCs w:val="24"/>
              </w:rPr>
              <w:t>основные общеупотребительные глаголы (бытовая и профессиональная лексика);</w:t>
            </w:r>
          </w:p>
          <w:p w:rsidR="000E338D" w:rsidRPr="000E338D" w:rsidRDefault="000E338D" w:rsidP="003A0D95">
            <w:pPr>
              <w:numPr>
                <w:ilvl w:val="0"/>
                <w:numId w:val="6"/>
              </w:numPr>
              <w:tabs>
                <w:tab w:val="left" w:pos="238"/>
              </w:tabs>
              <w:spacing w:after="0" w:line="259" w:lineRule="auto"/>
              <w:contextualSpacing/>
              <w:rPr>
                <w:rFonts w:ascii="Times New Roman" w:eastAsia="Calibri" w:hAnsi="Times New Roman" w:cs="Times New Roman"/>
                <w:iCs/>
                <w:color w:val="000000"/>
                <w:sz w:val="24"/>
                <w:szCs w:val="24"/>
              </w:rPr>
            </w:pPr>
            <w:r w:rsidRPr="000E338D">
              <w:rPr>
                <w:rFonts w:ascii="Times New Roman" w:eastAsia="Calibri" w:hAnsi="Times New Roman" w:cs="Times New Roman"/>
                <w:iCs/>
                <w:color w:val="000000"/>
                <w:sz w:val="24"/>
                <w:szCs w:val="24"/>
              </w:rPr>
              <w:t>лексический минимум, относящийся к описанию предметов, средств и процессов профессиональной деятельности;</w:t>
            </w:r>
          </w:p>
          <w:p w:rsidR="000E338D" w:rsidRPr="000E338D" w:rsidRDefault="000E338D" w:rsidP="003A0D95">
            <w:pPr>
              <w:numPr>
                <w:ilvl w:val="0"/>
                <w:numId w:val="6"/>
              </w:numPr>
              <w:tabs>
                <w:tab w:val="left" w:pos="238"/>
              </w:tabs>
              <w:spacing w:after="0" w:line="259" w:lineRule="auto"/>
              <w:contextualSpacing/>
              <w:rPr>
                <w:rFonts w:ascii="Times New Roman" w:eastAsia="Calibri" w:hAnsi="Times New Roman" w:cs="Times New Roman"/>
                <w:iCs/>
                <w:color w:val="000000"/>
                <w:sz w:val="24"/>
                <w:szCs w:val="24"/>
              </w:rPr>
            </w:pPr>
            <w:r w:rsidRPr="000E338D">
              <w:rPr>
                <w:rFonts w:ascii="Times New Roman" w:eastAsia="Calibri" w:hAnsi="Times New Roman" w:cs="Times New Roman"/>
                <w:iCs/>
                <w:color w:val="000000"/>
                <w:sz w:val="24"/>
                <w:szCs w:val="24"/>
              </w:rPr>
              <w:t>особенности произношения;</w:t>
            </w:r>
          </w:p>
          <w:p w:rsidR="000E338D" w:rsidRPr="000E338D" w:rsidRDefault="000E338D" w:rsidP="003A0D95">
            <w:pPr>
              <w:numPr>
                <w:ilvl w:val="0"/>
                <w:numId w:val="6"/>
              </w:numPr>
              <w:tabs>
                <w:tab w:val="left" w:pos="238"/>
              </w:tabs>
              <w:spacing w:after="0" w:line="259" w:lineRule="auto"/>
              <w:contextualSpacing/>
              <w:rPr>
                <w:rFonts w:ascii="Times New Roman" w:eastAsia="Calibri" w:hAnsi="Times New Roman" w:cs="Times New Roman"/>
                <w:bCs/>
                <w:i/>
                <w:color w:val="000000"/>
                <w:sz w:val="24"/>
                <w:szCs w:val="24"/>
              </w:rPr>
            </w:pPr>
            <w:r w:rsidRPr="000E338D">
              <w:rPr>
                <w:rFonts w:ascii="Times New Roman" w:eastAsia="Calibri" w:hAnsi="Times New Roman" w:cs="Times New Roman"/>
                <w:iCs/>
                <w:color w:val="000000"/>
                <w:sz w:val="24"/>
                <w:szCs w:val="24"/>
              </w:rPr>
              <w:t>правила чтения текстов профессиональной направленности.</w:t>
            </w:r>
          </w:p>
          <w:p w:rsidR="000E338D" w:rsidRPr="000E338D" w:rsidRDefault="000E338D" w:rsidP="000E338D">
            <w:pPr>
              <w:tabs>
                <w:tab w:val="left" w:pos="238"/>
              </w:tabs>
              <w:spacing w:after="0" w:line="259" w:lineRule="auto"/>
              <w:contextualSpacing/>
              <w:rPr>
                <w:rFonts w:ascii="Times New Roman" w:eastAsia="Calibri" w:hAnsi="Times New Roman" w:cs="Times New Roman"/>
                <w:bCs/>
                <w:i/>
                <w:color w:val="000000"/>
                <w:sz w:val="24"/>
                <w:szCs w:val="24"/>
              </w:rPr>
            </w:pPr>
          </w:p>
        </w:tc>
      </w:tr>
    </w:tbl>
    <w:p w:rsidR="000E338D" w:rsidRPr="000E338D" w:rsidRDefault="000E338D" w:rsidP="000E338D">
      <w:pPr>
        <w:spacing w:after="0" w:line="240" w:lineRule="auto"/>
        <w:ind w:firstLine="709"/>
        <w:rPr>
          <w:rFonts w:ascii="Times New Roman" w:eastAsia="Calibri" w:hAnsi="Times New Roman" w:cs="Times New Roman"/>
          <w:bCs/>
          <w:color w:val="000000"/>
          <w:sz w:val="24"/>
          <w:szCs w:val="24"/>
        </w:rPr>
      </w:pPr>
    </w:p>
    <w:p w:rsidR="000E338D" w:rsidRPr="000E338D" w:rsidRDefault="000E338D" w:rsidP="000E338D">
      <w:pPr>
        <w:spacing w:after="0" w:line="240" w:lineRule="auto"/>
        <w:ind w:firstLine="709"/>
        <w:rPr>
          <w:rFonts w:ascii="Times New Roman" w:eastAsia="Calibri" w:hAnsi="Times New Roman" w:cs="Times New Roman"/>
          <w:bCs/>
          <w:color w:val="000000"/>
          <w:sz w:val="24"/>
          <w:szCs w:val="24"/>
        </w:rPr>
      </w:pPr>
    </w:p>
    <w:p w:rsidR="000E338D" w:rsidRPr="000E338D" w:rsidRDefault="000E338D" w:rsidP="000E338D">
      <w:pPr>
        <w:spacing w:after="0" w:line="240" w:lineRule="auto"/>
        <w:rPr>
          <w:rFonts w:ascii="Times New Roman" w:eastAsia="Segoe UI" w:hAnsi="Times New Roman" w:cs="Times New Roman"/>
          <w:b/>
          <w:bCs/>
          <w:caps/>
          <w:color w:val="000000"/>
          <w:kern w:val="32"/>
          <w:sz w:val="24"/>
          <w:szCs w:val="24"/>
        </w:rPr>
      </w:pPr>
    </w:p>
    <w:p w:rsidR="000E338D" w:rsidRPr="000E338D" w:rsidRDefault="000E338D" w:rsidP="000E338D">
      <w:pPr>
        <w:spacing w:after="0" w:line="240" w:lineRule="auto"/>
        <w:rPr>
          <w:rFonts w:ascii="Times New Roman" w:eastAsia="Segoe UI" w:hAnsi="Times New Roman" w:cs="Times New Roman"/>
          <w:b/>
          <w:bCs/>
          <w:caps/>
          <w:color w:val="000000"/>
          <w:kern w:val="32"/>
          <w:sz w:val="24"/>
          <w:szCs w:val="24"/>
        </w:rPr>
      </w:pPr>
    </w:p>
    <w:p w:rsidR="000E338D" w:rsidRPr="000E338D" w:rsidRDefault="000E338D" w:rsidP="000E338D">
      <w:pPr>
        <w:spacing w:after="0" w:line="240" w:lineRule="auto"/>
        <w:rPr>
          <w:rFonts w:ascii="Times New Roman" w:eastAsia="Segoe UI" w:hAnsi="Times New Roman" w:cs="Times New Roman"/>
          <w:b/>
          <w:bCs/>
          <w:caps/>
          <w:color w:val="000000"/>
          <w:kern w:val="32"/>
          <w:sz w:val="24"/>
          <w:szCs w:val="24"/>
        </w:rPr>
      </w:pPr>
    </w:p>
    <w:p w:rsidR="000E338D" w:rsidRPr="000E338D" w:rsidRDefault="000E338D" w:rsidP="000E338D">
      <w:pPr>
        <w:spacing w:after="0" w:line="240" w:lineRule="auto"/>
        <w:rPr>
          <w:rFonts w:ascii="Times New Roman" w:eastAsia="Segoe UI" w:hAnsi="Times New Roman" w:cs="Times New Roman"/>
          <w:b/>
          <w:bCs/>
          <w:caps/>
          <w:color w:val="000000"/>
          <w:kern w:val="32"/>
          <w:sz w:val="24"/>
          <w:szCs w:val="24"/>
        </w:rPr>
      </w:pPr>
    </w:p>
    <w:p w:rsidR="000E338D" w:rsidRPr="000E338D" w:rsidRDefault="000E338D" w:rsidP="000E338D">
      <w:pPr>
        <w:spacing w:after="0" w:line="240" w:lineRule="auto"/>
        <w:rPr>
          <w:rFonts w:ascii="Times New Roman" w:eastAsia="Segoe UI" w:hAnsi="Times New Roman" w:cs="Times New Roman"/>
          <w:b/>
          <w:bCs/>
          <w:caps/>
          <w:color w:val="000000"/>
          <w:kern w:val="32"/>
          <w:sz w:val="24"/>
          <w:szCs w:val="24"/>
        </w:rPr>
      </w:pPr>
    </w:p>
    <w:p w:rsidR="000E338D" w:rsidRPr="00063F86" w:rsidRDefault="000E338D" w:rsidP="000E338D">
      <w:pPr>
        <w:keepNext/>
        <w:spacing w:after="120" w:line="240" w:lineRule="auto"/>
        <w:jc w:val="center"/>
        <w:outlineLvl w:val="0"/>
        <w:rPr>
          <w:rStyle w:val="11"/>
        </w:rPr>
      </w:pPr>
      <w:bookmarkStart w:id="415" w:name="_Toc207699699"/>
      <w:bookmarkStart w:id="416" w:name="_Toc207699804"/>
      <w:bookmarkStart w:id="417" w:name="_Toc207699909"/>
      <w:bookmarkStart w:id="418" w:name="_Toc207700056"/>
      <w:bookmarkStart w:id="419" w:name="_Toc207700161"/>
      <w:bookmarkStart w:id="420" w:name="_Toc207700266"/>
      <w:bookmarkStart w:id="421" w:name="_Toc207700371"/>
      <w:r w:rsidRPr="00063F86">
        <w:rPr>
          <w:rStyle w:val="11"/>
        </w:rPr>
        <w:t>2. СТРУКТУРА И СОДЕРЖАНИЕ ДИСЦИПЛИНЫ</w:t>
      </w:r>
      <w:bookmarkEnd w:id="415"/>
      <w:bookmarkEnd w:id="416"/>
      <w:bookmarkEnd w:id="417"/>
      <w:bookmarkEnd w:id="418"/>
      <w:bookmarkEnd w:id="419"/>
      <w:bookmarkEnd w:id="420"/>
      <w:bookmarkEnd w:id="421"/>
    </w:p>
    <w:p w:rsidR="000E338D" w:rsidRPr="000E338D" w:rsidRDefault="000E338D" w:rsidP="00063F86">
      <w:pPr>
        <w:pStyle w:val="115"/>
      </w:pPr>
      <w:bookmarkStart w:id="422" w:name="_Toc207699700"/>
      <w:bookmarkStart w:id="423" w:name="_Toc207699805"/>
      <w:bookmarkStart w:id="424" w:name="_Toc207699910"/>
      <w:bookmarkStart w:id="425" w:name="_Toc207700057"/>
      <w:bookmarkStart w:id="426" w:name="_Toc207700162"/>
      <w:bookmarkStart w:id="427" w:name="_Toc207700267"/>
      <w:bookmarkStart w:id="428" w:name="_Toc207700372"/>
      <w:r w:rsidRPr="000E338D">
        <w:t>2.1. Трудоемкость освоения дисциплины</w:t>
      </w:r>
      <w:bookmarkEnd w:id="422"/>
      <w:bookmarkEnd w:id="423"/>
      <w:bookmarkEnd w:id="424"/>
      <w:bookmarkEnd w:id="425"/>
      <w:bookmarkEnd w:id="426"/>
      <w:bookmarkEnd w:id="427"/>
      <w:bookmarkEnd w:id="428"/>
      <w:r w:rsidRPr="000E338D">
        <w:t xml:space="preserve"> </w:t>
      </w:r>
    </w:p>
    <w:tbl>
      <w:tblPr>
        <w:tblW w:w="5005"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926"/>
        <w:gridCol w:w="2393"/>
        <w:gridCol w:w="2545"/>
      </w:tblGrid>
      <w:tr w:rsidR="000E338D" w:rsidRPr="000E338D" w:rsidTr="007A145E">
        <w:trPr>
          <w:trHeight w:val="23"/>
        </w:trPr>
        <w:tc>
          <w:tcPr>
            <w:tcW w:w="2497" w:type="pct"/>
            <w:vAlign w:val="center"/>
          </w:tcPr>
          <w:p w:rsidR="000E338D" w:rsidRPr="000E338D" w:rsidRDefault="000E338D" w:rsidP="000E338D">
            <w:pPr>
              <w:spacing w:after="0" w:line="240" w:lineRule="auto"/>
              <w:jc w:val="center"/>
              <w:rPr>
                <w:rFonts w:ascii="Times New Roman" w:eastAsia="Calibri" w:hAnsi="Times New Roman" w:cs="Times New Roman"/>
                <w:b/>
                <w:color w:val="000000"/>
                <w:sz w:val="24"/>
                <w:szCs w:val="24"/>
              </w:rPr>
            </w:pPr>
            <w:r w:rsidRPr="000E338D">
              <w:rPr>
                <w:rFonts w:ascii="Times New Roman" w:eastAsia="Calibri" w:hAnsi="Times New Roman" w:cs="Times New Roman"/>
                <w:b/>
                <w:color w:val="000000"/>
                <w:sz w:val="24"/>
                <w:szCs w:val="24"/>
              </w:rPr>
              <w:t>Наименование составных частей дисциплины</w:t>
            </w:r>
          </w:p>
        </w:tc>
        <w:tc>
          <w:tcPr>
            <w:tcW w:w="1213" w:type="pct"/>
            <w:vAlign w:val="center"/>
          </w:tcPr>
          <w:p w:rsidR="000E338D" w:rsidRPr="000E338D" w:rsidRDefault="000E338D" w:rsidP="000E338D">
            <w:pPr>
              <w:spacing w:after="0" w:line="240" w:lineRule="auto"/>
              <w:jc w:val="center"/>
              <w:rPr>
                <w:rFonts w:ascii="Times New Roman" w:eastAsia="Calibri" w:hAnsi="Times New Roman" w:cs="Times New Roman"/>
                <w:b/>
                <w:iCs/>
                <w:color w:val="000000"/>
                <w:sz w:val="24"/>
                <w:szCs w:val="24"/>
              </w:rPr>
            </w:pPr>
            <w:r w:rsidRPr="000E338D">
              <w:rPr>
                <w:rFonts w:ascii="Times New Roman" w:eastAsia="Calibri" w:hAnsi="Times New Roman" w:cs="Times New Roman"/>
                <w:b/>
                <w:iCs/>
                <w:color w:val="000000"/>
                <w:sz w:val="24"/>
                <w:szCs w:val="24"/>
              </w:rPr>
              <w:t>Объем в часах</w:t>
            </w:r>
          </w:p>
        </w:tc>
        <w:tc>
          <w:tcPr>
            <w:tcW w:w="1290" w:type="pct"/>
          </w:tcPr>
          <w:p w:rsidR="000E338D" w:rsidRPr="000E338D" w:rsidRDefault="000E338D" w:rsidP="000E338D">
            <w:pPr>
              <w:spacing w:after="0" w:line="240" w:lineRule="auto"/>
              <w:jc w:val="center"/>
              <w:rPr>
                <w:rFonts w:ascii="Times New Roman" w:eastAsia="Calibri" w:hAnsi="Times New Roman" w:cs="Times New Roman"/>
                <w:b/>
                <w:iCs/>
                <w:color w:val="000000"/>
                <w:sz w:val="24"/>
                <w:szCs w:val="24"/>
              </w:rPr>
            </w:pPr>
            <w:r w:rsidRPr="000E338D">
              <w:rPr>
                <w:rFonts w:ascii="Times New Roman" w:eastAsia="Calibri" w:hAnsi="Times New Roman" w:cs="Times New Roman"/>
                <w:b/>
                <w:color w:val="000000"/>
                <w:sz w:val="24"/>
                <w:szCs w:val="24"/>
              </w:rPr>
              <w:t xml:space="preserve">В </w:t>
            </w:r>
            <w:proofErr w:type="spellStart"/>
            <w:r w:rsidRPr="000E338D">
              <w:rPr>
                <w:rFonts w:ascii="Times New Roman" w:eastAsia="Calibri" w:hAnsi="Times New Roman" w:cs="Times New Roman"/>
                <w:b/>
                <w:color w:val="000000"/>
                <w:sz w:val="24"/>
                <w:szCs w:val="24"/>
              </w:rPr>
              <w:t>т.ч</w:t>
            </w:r>
            <w:proofErr w:type="spellEnd"/>
            <w:r w:rsidRPr="000E338D">
              <w:rPr>
                <w:rFonts w:ascii="Times New Roman" w:eastAsia="Calibri" w:hAnsi="Times New Roman" w:cs="Times New Roman"/>
                <w:b/>
                <w:color w:val="000000"/>
                <w:sz w:val="24"/>
                <w:szCs w:val="24"/>
              </w:rPr>
              <w:t>. в форме практической подготовки</w:t>
            </w:r>
          </w:p>
        </w:tc>
      </w:tr>
      <w:tr w:rsidR="000E338D" w:rsidRPr="000E338D" w:rsidTr="007A145E">
        <w:trPr>
          <w:trHeight w:val="23"/>
        </w:trPr>
        <w:tc>
          <w:tcPr>
            <w:tcW w:w="2497" w:type="pct"/>
            <w:vAlign w:val="center"/>
          </w:tcPr>
          <w:p w:rsidR="000E338D" w:rsidRPr="000E338D" w:rsidRDefault="000E338D" w:rsidP="000E338D">
            <w:pPr>
              <w:spacing w:after="0" w:line="240" w:lineRule="auto"/>
              <w:jc w:val="both"/>
              <w:rPr>
                <w:rFonts w:ascii="Times New Roman" w:eastAsia="Calibri" w:hAnsi="Times New Roman" w:cs="Times New Roman"/>
                <w:bCs/>
                <w:color w:val="000000"/>
                <w:sz w:val="24"/>
                <w:szCs w:val="24"/>
              </w:rPr>
            </w:pPr>
            <w:r w:rsidRPr="000E338D">
              <w:rPr>
                <w:rFonts w:ascii="Times New Roman" w:eastAsia="Calibri" w:hAnsi="Times New Roman" w:cs="Times New Roman"/>
                <w:bCs/>
                <w:color w:val="000000"/>
                <w:sz w:val="24"/>
                <w:szCs w:val="24"/>
              </w:rPr>
              <w:t>Учебные занятия</w:t>
            </w:r>
          </w:p>
        </w:tc>
        <w:tc>
          <w:tcPr>
            <w:tcW w:w="1213" w:type="pct"/>
            <w:vAlign w:val="center"/>
          </w:tcPr>
          <w:p w:rsidR="000E338D" w:rsidRPr="000E338D" w:rsidRDefault="000E338D" w:rsidP="000E338D">
            <w:pPr>
              <w:spacing w:after="0" w:line="240" w:lineRule="auto"/>
              <w:jc w:val="center"/>
              <w:rPr>
                <w:rFonts w:ascii="Times New Roman" w:eastAsia="Calibri" w:hAnsi="Times New Roman" w:cs="Times New Roman"/>
                <w:bCs/>
                <w:color w:val="000000"/>
                <w:sz w:val="24"/>
                <w:szCs w:val="24"/>
                <w:lang w:val="en-US"/>
              </w:rPr>
            </w:pPr>
            <w:r w:rsidRPr="000E338D">
              <w:rPr>
                <w:rFonts w:ascii="Times New Roman" w:eastAsia="Calibri" w:hAnsi="Times New Roman" w:cs="Times New Roman"/>
                <w:bCs/>
                <w:color w:val="000000"/>
                <w:sz w:val="24"/>
                <w:szCs w:val="24"/>
              </w:rPr>
              <w:t>3</w:t>
            </w:r>
            <w:r w:rsidRPr="000E338D">
              <w:rPr>
                <w:rFonts w:ascii="Times New Roman" w:eastAsia="Calibri" w:hAnsi="Times New Roman" w:cs="Times New Roman"/>
                <w:bCs/>
                <w:color w:val="000000"/>
                <w:sz w:val="24"/>
                <w:szCs w:val="24"/>
                <w:lang w:val="en-US"/>
              </w:rPr>
              <w:t>2</w:t>
            </w:r>
          </w:p>
        </w:tc>
        <w:tc>
          <w:tcPr>
            <w:tcW w:w="1290" w:type="pct"/>
            <w:vAlign w:val="center"/>
          </w:tcPr>
          <w:p w:rsidR="000E338D" w:rsidRPr="000E338D" w:rsidRDefault="000E338D" w:rsidP="000E338D">
            <w:pPr>
              <w:spacing w:after="0" w:line="240" w:lineRule="auto"/>
              <w:jc w:val="center"/>
              <w:rPr>
                <w:rFonts w:ascii="Times New Roman" w:eastAsia="Calibri" w:hAnsi="Times New Roman" w:cs="Times New Roman"/>
                <w:bCs/>
                <w:color w:val="000000"/>
                <w:sz w:val="24"/>
                <w:szCs w:val="24"/>
              </w:rPr>
            </w:pPr>
            <w:r w:rsidRPr="000E338D">
              <w:rPr>
                <w:rFonts w:ascii="Times New Roman" w:eastAsia="Calibri" w:hAnsi="Times New Roman" w:cs="Times New Roman"/>
                <w:bCs/>
                <w:color w:val="000000"/>
                <w:sz w:val="24"/>
                <w:szCs w:val="24"/>
              </w:rPr>
              <w:t>8</w:t>
            </w:r>
          </w:p>
        </w:tc>
      </w:tr>
      <w:tr w:rsidR="000E338D" w:rsidRPr="000E338D" w:rsidTr="007A145E">
        <w:trPr>
          <w:trHeight w:val="23"/>
        </w:trPr>
        <w:tc>
          <w:tcPr>
            <w:tcW w:w="2497" w:type="pct"/>
            <w:vAlign w:val="center"/>
          </w:tcPr>
          <w:p w:rsidR="000E338D" w:rsidRPr="000E338D" w:rsidRDefault="000E338D" w:rsidP="000E338D">
            <w:pPr>
              <w:spacing w:after="0" w:line="240" w:lineRule="auto"/>
              <w:jc w:val="both"/>
              <w:rPr>
                <w:rFonts w:ascii="Times New Roman" w:eastAsia="Calibri" w:hAnsi="Times New Roman" w:cs="Times New Roman"/>
                <w:bCs/>
                <w:color w:val="000000"/>
                <w:sz w:val="24"/>
                <w:szCs w:val="24"/>
              </w:rPr>
            </w:pPr>
            <w:r w:rsidRPr="000E338D">
              <w:rPr>
                <w:rFonts w:ascii="Times New Roman" w:eastAsia="Calibri" w:hAnsi="Times New Roman" w:cs="Times New Roman"/>
                <w:bCs/>
                <w:color w:val="000000"/>
                <w:sz w:val="24"/>
                <w:szCs w:val="24"/>
              </w:rPr>
              <w:t>Самостоятельная работа</w:t>
            </w:r>
          </w:p>
        </w:tc>
        <w:tc>
          <w:tcPr>
            <w:tcW w:w="1213" w:type="pct"/>
            <w:vAlign w:val="center"/>
          </w:tcPr>
          <w:p w:rsidR="000E338D" w:rsidRPr="000E338D" w:rsidRDefault="000E338D" w:rsidP="000E338D">
            <w:pPr>
              <w:spacing w:after="0" w:line="240" w:lineRule="auto"/>
              <w:jc w:val="center"/>
              <w:rPr>
                <w:rFonts w:ascii="Times New Roman" w:eastAsia="Calibri" w:hAnsi="Times New Roman" w:cs="Times New Roman"/>
                <w:bCs/>
                <w:color w:val="000000"/>
                <w:sz w:val="24"/>
                <w:szCs w:val="24"/>
              </w:rPr>
            </w:pPr>
            <w:r w:rsidRPr="000E338D">
              <w:rPr>
                <w:rFonts w:ascii="Times New Roman" w:eastAsia="Calibri" w:hAnsi="Times New Roman" w:cs="Times New Roman"/>
                <w:bCs/>
                <w:color w:val="000000"/>
                <w:sz w:val="24"/>
                <w:szCs w:val="24"/>
              </w:rPr>
              <w:t>-</w:t>
            </w:r>
          </w:p>
        </w:tc>
        <w:tc>
          <w:tcPr>
            <w:tcW w:w="1290" w:type="pct"/>
            <w:vAlign w:val="center"/>
          </w:tcPr>
          <w:p w:rsidR="000E338D" w:rsidRPr="000E338D" w:rsidRDefault="000E338D" w:rsidP="000E338D">
            <w:pPr>
              <w:spacing w:after="0" w:line="240" w:lineRule="auto"/>
              <w:jc w:val="center"/>
              <w:rPr>
                <w:rFonts w:ascii="Times New Roman" w:eastAsia="Calibri" w:hAnsi="Times New Roman" w:cs="Times New Roman"/>
                <w:bCs/>
                <w:color w:val="000000"/>
                <w:sz w:val="24"/>
                <w:szCs w:val="24"/>
              </w:rPr>
            </w:pPr>
            <w:r w:rsidRPr="000E338D">
              <w:rPr>
                <w:rFonts w:ascii="Times New Roman" w:eastAsia="Calibri" w:hAnsi="Times New Roman" w:cs="Times New Roman"/>
                <w:bCs/>
                <w:color w:val="000000"/>
                <w:sz w:val="24"/>
                <w:szCs w:val="24"/>
              </w:rPr>
              <w:t>-</w:t>
            </w:r>
          </w:p>
        </w:tc>
      </w:tr>
      <w:tr w:rsidR="000E338D" w:rsidRPr="000E338D" w:rsidTr="007A145E">
        <w:trPr>
          <w:trHeight w:val="23"/>
        </w:trPr>
        <w:tc>
          <w:tcPr>
            <w:tcW w:w="2497" w:type="pct"/>
            <w:vAlign w:val="center"/>
          </w:tcPr>
          <w:p w:rsidR="000E338D" w:rsidRPr="000E338D" w:rsidRDefault="000E338D" w:rsidP="000E338D">
            <w:pPr>
              <w:spacing w:after="0" w:line="240" w:lineRule="auto"/>
              <w:jc w:val="both"/>
              <w:rPr>
                <w:rFonts w:ascii="Times New Roman" w:eastAsia="Calibri" w:hAnsi="Times New Roman" w:cs="Times New Roman"/>
                <w:bCs/>
                <w:color w:val="000000"/>
                <w:sz w:val="24"/>
                <w:szCs w:val="24"/>
              </w:rPr>
            </w:pPr>
            <w:r w:rsidRPr="000E338D">
              <w:rPr>
                <w:rFonts w:ascii="Times New Roman" w:eastAsia="Calibri" w:hAnsi="Times New Roman" w:cs="Times New Roman"/>
                <w:bCs/>
                <w:color w:val="000000"/>
                <w:sz w:val="24"/>
                <w:szCs w:val="24"/>
              </w:rPr>
              <w:t xml:space="preserve">Промежуточная аттестация </w:t>
            </w:r>
          </w:p>
        </w:tc>
        <w:tc>
          <w:tcPr>
            <w:tcW w:w="1213" w:type="pct"/>
            <w:vAlign w:val="center"/>
          </w:tcPr>
          <w:p w:rsidR="000E338D" w:rsidRPr="000E338D" w:rsidRDefault="00063F86" w:rsidP="000E338D">
            <w:pPr>
              <w:spacing w:after="0" w:line="240" w:lineRule="auto"/>
              <w:jc w:val="center"/>
              <w:rPr>
                <w:rFonts w:ascii="Times New Roman" w:eastAsia="Calibri" w:hAnsi="Times New Roman" w:cs="Times New Roman"/>
                <w:bCs/>
                <w:color w:val="000000"/>
                <w:sz w:val="24"/>
                <w:szCs w:val="24"/>
              </w:rPr>
            </w:pPr>
            <w:r>
              <w:rPr>
                <w:rFonts w:ascii="Times New Roman" w:eastAsia="Calibri" w:hAnsi="Times New Roman" w:cs="Times New Roman"/>
                <w:bCs/>
                <w:color w:val="000000"/>
                <w:sz w:val="24"/>
                <w:szCs w:val="24"/>
              </w:rPr>
              <w:t>ХХ</w:t>
            </w:r>
          </w:p>
        </w:tc>
        <w:tc>
          <w:tcPr>
            <w:tcW w:w="1290" w:type="pct"/>
            <w:vAlign w:val="center"/>
          </w:tcPr>
          <w:p w:rsidR="000E338D" w:rsidRPr="00063F86" w:rsidRDefault="00063F86" w:rsidP="000E338D">
            <w:pPr>
              <w:spacing w:after="0" w:line="240" w:lineRule="auto"/>
              <w:jc w:val="center"/>
              <w:rPr>
                <w:rFonts w:ascii="Times New Roman" w:eastAsia="Calibri" w:hAnsi="Times New Roman" w:cs="Times New Roman"/>
                <w:bCs/>
                <w:color w:val="000000"/>
                <w:sz w:val="24"/>
                <w:szCs w:val="24"/>
              </w:rPr>
            </w:pPr>
            <w:r>
              <w:rPr>
                <w:rFonts w:ascii="Times New Roman" w:eastAsia="Calibri" w:hAnsi="Times New Roman" w:cs="Times New Roman"/>
                <w:bCs/>
                <w:color w:val="000000"/>
                <w:sz w:val="24"/>
                <w:szCs w:val="24"/>
              </w:rPr>
              <w:t>ХХ</w:t>
            </w:r>
          </w:p>
        </w:tc>
      </w:tr>
      <w:tr w:rsidR="000E338D" w:rsidRPr="000E338D" w:rsidTr="007A145E">
        <w:trPr>
          <w:trHeight w:val="23"/>
        </w:trPr>
        <w:tc>
          <w:tcPr>
            <w:tcW w:w="2497" w:type="pct"/>
            <w:vAlign w:val="center"/>
          </w:tcPr>
          <w:p w:rsidR="000E338D" w:rsidRPr="000E338D" w:rsidRDefault="000E338D" w:rsidP="000E338D">
            <w:pPr>
              <w:spacing w:after="0" w:line="240" w:lineRule="auto"/>
              <w:jc w:val="both"/>
              <w:rPr>
                <w:rFonts w:ascii="Times New Roman" w:eastAsia="Calibri" w:hAnsi="Times New Roman" w:cs="Times New Roman"/>
                <w:bCs/>
                <w:color w:val="000000"/>
                <w:sz w:val="24"/>
                <w:szCs w:val="24"/>
              </w:rPr>
            </w:pPr>
            <w:r w:rsidRPr="000E338D">
              <w:rPr>
                <w:rFonts w:ascii="Times New Roman" w:eastAsia="Calibri" w:hAnsi="Times New Roman" w:cs="Times New Roman"/>
                <w:bCs/>
                <w:color w:val="000000"/>
                <w:sz w:val="24"/>
                <w:szCs w:val="24"/>
              </w:rPr>
              <w:t>Всего</w:t>
            </w:r>
          </w:p>
        </w:tc>
        <w:tc>
          <w:tcPr>
            <w:tcW w:w="1213" w:type="pct"/>
            <w:vAlign w:val="center"/>
          </w:tcPr>
          <w:p w:rsidR="000E338D" w:rsidRPr="000E338D" w:rsidRDefault="000E338D" w:rsidP="000E338D">
            <w:pPr>
              <w:spacing w:after="0" w:line="240" w:lineRule="auto"/>
              <w:jc w:val="center"/>
              <w:rPr>
                <w:rFonts w:ascii="Times New Roman" w:eastAsia="Calibri" w:hAnsi="Times New Roman" w:cs="Times New Roman"/>
                <w:b/>
                <w:color w:val="000000"/>
                <w:sz w:val="24"/>
                <w:szCs w:val="24"/>
              </w:rPr>
            </w:pPr>
            <w:r w:rsidRPr="000E338D">
              <w:rPr>
                <w:rFonts w:ascii="Times New Roman" w:eastAsia="Calibri" w:hAnsi="Times New Roman" w:cs="Times New Roman"/>
                <w:b/>
                <w:color w:val="000000"/>
                <w:sz w:val="24"/>
                <w:szCs w:val="24"/>
              </w:rPr>
              <w:t>32</w:t>
            </w:r>
          </w:p>
        </w:tc>
        <w:tc>
          <w:tcPr>
            <w:tcW w:w="1290" w:type="pct"/>
            <w:vAlign w:val="center"/>
          </w:tcPr>
          <w:p w:rsidR="000E338D" w:rsidRPr="000E338D" w:rsidRDefault="000E338D" w:rsidP="000E338D">
            <w:pPr>
              <w:spacing w:after="0" w:line="240" w:lineRule="auto"/>
              <w:jc w:val="center"/>
              <w:rPr>
                <w:rFonts w:ascii="Times New Roman" w:eastAsia="Calibri" w:hAnsi="Times New Roman" w:cs="Times New Roman"/>
                <w:b/>
                <w:color w:val="000000"/>
                <w:sz w:val="24"/>
                <w:szCs w:val="24"/>
              </w:rPr>
            </w:pPr>
            <w:r w:rsidRPr="000E338D">
              <w:rPr>
                <w:rFonts w:ascii="Times New Roman" w:eastAsia="Calibri" w:hAnsi="Times New Roman" w:cs="Times New Roman"/>
                <w:b/>
                <w:color w:val="000000"/>
                <w:sz w:val="24"/>
                <w:szCs w:val="24"/>
              </w:rPr>
              <w:t>8</w:t>
            </w:r>
          </w:p>
        </w:tc>
      </w:tr>
    </w:tbl>
    <w:p w:rsidR="000E338D" w:rsidRPr="000E338D" w:rsidRDefault="000E338D" w:rsidP="000E338D">
      <w:pPr>
        <w:spacing w:after="0" w:line="240" w:lineRule="auto"/>
        <w:rPr>
          <w:rFonts w:ascii="Times New Roman" w:eastAsia="Calibri" w:hAnsi="Times New Roman" w:cs="Times New Roman"/>
          <w:iCs/>
          <w:color w:val="000000"/>
          <w:sz w:val="24"/>
          <w:szCs w:val="24"/>
        </w:rPr>
      </w:pPr>
    </w:p>
    <w:p w:rsidR="000E338D" w:rsidRPr="000E338D" w:rsidRDefault="000E338D" w:rsidP="00063F86">
      <w:pPr>
        <w:pStyle w:val="115"/>
      </w:pPr>
      <w:bookmarkStart w:id="429" w:name="_Toc207699701"/>
      <w:bookmarkStart w:id="430" w:name="_Toc207699806"/>
      <w:bookmarkStart w:id="431" w:name="_Toc207699911"/>
      <w:bookmarkStart w:id="432" w:name="_Toc207700058"/>
      <w:bookmarkStart w:id="433" w:name="_Toc207700163"/>
      <w:bookmarkStart w:id="434" w:name="_Toc207700268"/>
      <w:bookmarkStart w:id="435" w:name="_Toc207700373"/>
      <w:r w:rsidRPr="000E338D">
        <w:t>2.2. Примерное содержание дисциплины</w:t>
      </w:r>
      <w:bookmarkEnd w:id="429"/>
      <w:bookmarkEnd w:id="430"/>
      <w:bookmarkEnd w:id="431"/>
      <w:bookmarkEnd w:id="432"/>
      <w:bookmarkEnd w:id="433"/>
      <w:bookmarkEnd w:id="434"/>
      <w:bookmarkEnd w:id="435"/>
    </w:p>
    <w:tbl>
      <w:tblPr>
        <w:tblW w:w="5000" w:type="pct"/>
        <w:tblLayout w:type="fixed"/>
        <w:tblLook w:val="0000" w:firstRow="0" w:lastRow="0" w:firstColumn="0" w:lastColumn="0" w:noHBand="0" w:noVBand="0"/>
      </w:tblPr>
      <w:tblGrid>
        <w:gridCol w:w="2654"/>
        <w:gridCol w:w="7200"/>
      </w:tblGrid>
      <w:tr w:rsidR="007C777E" w:rsidRPr="000E338D" w:rsidTr="007C777E">
        <w:trPr>
          <w:trHeight w:val="699"/>
        </w:trPr>
        <w:tc>
          <w:tcPr>
            <w:tcW w:w="2654" w:type="dxa"/>
            <w:tcBorders>
              <w:top w:val="single" w:sz="4" w:space="0" w:color="000000"/>
              <w:left w:val="single" w:sz="4" w:space="0" w:color="000000"/>
              <w:bottom w:val="single" w:sz="4" w:space="0" w:color="000000"/>
              <w:right w:val="single" w:sz="4" w:space="0" w:color="000000"/>
            </w:tcBorders>
            <w:vAlign w:val="center"/>
          </w:tcPr>
          <w:p w:rsidR="007C777E" w:rsidRPr="00AD790E" w:rsidRDefault="007C777E" w:rsidP="0017323B">
            <w:pPr>
              <w:spacing w:after="0" w:line="240" w:lineRule="auto"/>
              <w:jc w:val="center"/>
              <w:rPr>
                <w:rFonts w:ascii="Times New Roman" w:eastAsia="Times New Roman" w:hAnsi="Times New Roman" w:cs="Times New Roman"/>
                <w:b/>
                <w:lang w:eastAsia="ru-RU"/>
              </w:rPr>
            </w:pPr>
            <w:r w:rsidRPr="00AD790E">
              <w:rPr>
                <w:rFonts w:ascii="Times New Roman" w:eastAsia="Times New Roman" w:hAnsi="Times New Roman" w:cs="Times New Roman"/>
                <w:b/>
                <w:bCs/>
                <w:lang w:eastAsia="ru-RU"/>
              </w:rPr>
              <w:t>Наименование разделов и тем</w:t>
            </w:r>
          </w:p>
        </w:tc>
        <w:tc>
          <w:tcPr>
            <w:tcW w:w="7200" w:type="dxa"/>
            <w:tcBorders>
              <w:top w:val="single" w:sz="4" w:space="0" w:color="000000"/>
              <w:left w:val="single" w:sz="4" w:space="0" w:color="000000"/>
              <w:bottom w:val="single" w:sz="4" w:space="0" w:color="000000"/>
              <w:right w:val="single" w:sz="4" w:space="0" w:color="000000"/>
            </w:tcBorders>
            <w:vAlign w:val="center"/>
          </w:tcPr>
          <w:p w:rsidR="007C777E" w:rsidRPr="00AD790E" w:rsidRDefault="007C777E" w:rsidP="0017323B">
            <w:pPr>
              <w:suppressAutoHyphens/>
              <w:spacing w:after="0" w:line="240" w:lineRule="auto"/>
              <w:jc w:val="center"/>
              <w:rPr>
                <w:rFonts w:ascii="Times New Roman" w:eastAsia="Times New Roman" w:hAnsi="Times New Roman" w:cs="Times New Roman"/>
                <w:b/>
                <w:lang w:eastAsia="ru-RU"/>
              </w:rPr>
            </w:pPr>
            <w:r w:rsidRPr="00AD790E">
              <w:rPr>
                <w:rFonts w:ascii="Times New Roman" w:eastAsia="Times New Roman" w:hAnsi="Times New Roman" w:cs="Times New Roman"/>
                <w:b/>
                <w:bCs/>
                <w:lang w:eastAsia="ru-RU"/>
              </w:rPr>
              <w:t xml:space="preserve">Примерное содержание учебного материала, практических и лабораторных занятий, </w:t>
            </w:r>
            <w:r w:rsidRPr="00AD790E">
              <w:rPr>
                <w:rFonts w:ascii="Times New Roman" w:eastAsia="Times New Roman" w:hAnsi="Times New Roman" w:cs="Times New Roman"/>
                <w:i/>
                <w:iCs/>
                <w:lang w:eastAsia="ru-RU"/>
              </w:rPr>
              <w:t>курсовой проект (работа)</w:t>
            </w:r>
          </w:p>
        </w:tc>
      </w:tr>
      <w:tr w:rsidR="000E338D" w:rsidRPr="000E338D" w:rsidTr="007C777E">
        <w:trPr>
          <w:trHeight w:val="128"/>
        </w:trPr>
        <w:tc>
          <w:tcPr>
            <w:tcW w:w="9854" w:type="dxa"/>
            <w:gridSpan w:val="2"/>
            <w:tcBorders>
              <w:left w:val="single" w:sz="4" w:space="0" w:color="000000"/>
              <w:bottom w:val="single" w:sz="4" w:space="0" w:color="000000"/>
              <w:right w:val="single" w:sz="4" w:space="0" w:color="000000"/>
            </w:tcBorders>
          </w:tcPr>
          <w:p w:rsidR="000E338D" w:rsidRPr="00063F86" w:rsidRDefault="000E338D" w:rsidP="0017323B">
            <w:pPr>
              <w:widowControl w:val="0"/>
              <w:spacing w:after="0" w:line="240" w:lineRule="auto"/>
              <w:rPr>
                <w:rFonts w:ascii="Times New Roman" w:eastAsia="Calibri" w:hAnsi="Times New Roman" w:cs="Times New Roman"/>
                <w:b/>
                <w:color w:val="000000"/>
              </w:rPr>
            </w:pPr>
            <w:r w:rsidRPr="00063F86">
              <w:rPr>
                <w:rFonts w:ascii="Times New Roman" w:eastAsia="Calibri" w:hAnsi="Times New Roman" w:cs="Times New Roman"/>
                <w:b/>
                <w:color w:val="000000"/>
              </w:rPr>
              <w:t>Р</w:t>
            </w:r>
            <w:r w:rsidR="00063F86">
              <w:rPr>
                <w:rFonts w:ascii="Times New Roman" w:eastAsia="Calibri" w:hAnsi="Times New Roman" w:cs="Times New Roman"/>
                <w:b/>
                <w:color w:val="000000"/>
              </w:rPr>
              <w:t>аздел 1. Основы метрологии (12 часов</w:t>
            </w:r>
            <w:r w:rsidRPr="00063F86">
              <w:rPr>
                <w:rFonts w:ascii="Times New Roman" w:eastAsia="Calibri" w:hAnsi="Times New Roman" w:cs="Times New Roman"/>
                <w:b/>
                <w:color w:val="000000"/>
              </w:rPr>
              <w:t>)</w:t>
            </w:r>
          </w:p>
        </w:tc>
      </w:tr>
      <w:tr w:rsidR="000E338D" w:rsidRPr="000E338D" w:rsidTr="00063F86">
        <w:trPr>
          <w:trHeight w:val="23"/>
        </w:trPr>
        <w:tc>
          <w:tcPr>
            <w:tcW w:w="2654" w:type="dxa"/>
            <w:vMerge w:val="restart"/>
            <w:tcBorders>
              <w:top w:val="single" w:sz="4" w:space="0" w:color="000000"/>
              <w:left w:val="single" w:sz="4" w:space="0" w:color="000000"/>
              <w:bottom w:val="single" w:sz="4" w:space="0" w:color="000000"/>
              <w:right w:val="single" w:sz="4" w:space="0" w:color="000000"/>
            </w:tcBorders>
          </w:tcPr>
          <w:p w:rsidR="007C777E" w:rsidRDefault="000E338D" w:rsidP="0017323B">
            <w:pPr>
              <w:widowControl w:val="0"/>
              <w:spacing w:after="0" w:line="240" w:lineRule="auto"/>
              <w:rPr>
                <w:rFonts w:ascii="Times New Roman" w:eastAsia="Calibri" w:hAnsi="Times New Roman" w:cs="Times New Roman"/>
                <w:b/>
                <w:color w:val="000000"/>
              </w:rPr>
            </w:pPr>
            <w:r w:rsidRPr="00063F86">
              <w:rPr>
                <w:rFonts w:ascii="Times New Roman" w:eastAsia="Calibri" w:hAnsi="Times New Roman" w:cs="Times New Roman"/>
                <w:b/>
                <w:color w:val="000000"/>
              </w:rPr>
              <w:t xml:space="preserve">Тема 1.1. </w:t>
            </w:r>
          </w:p>
          <w:p w:rsidR="000E338D" w:rsidRPr="00063F86" w:rsidRDefault="000E338D" w:rsidP="0017323B">
            <w:pPr>
              <w:widowControl w:val="0"/>
              <w:spacing w:after="0" w:line="240" w:lineRule="auto"/>
              <w:rPr>
                <w:rFonts w:ascii="Times New Roman" w:eastAsia="Calibri" w:hAnsi="Times New Roman" w:cs="Times New Roman"/>
                <w:b/>
                <w:color w:val="000000"/>
              </w:rPr>
            </w:pPr>
            <w:r w:rsidRPr="00063F86">
              <w:rPr>
                <w:rFonts w:ascii="Times New Roman" w:eastAsia="Calibri" w:hAnsi="Times New Roman" w:cs="Times New Roman"/>
                <w:b/>
                <w:color w:val="000000"/>
                <w:lang w:eastAsia="ru-RU"/>
              </w:rPr>
              <w:t>Теоретические  основы метрологии</w:t>
            </w:r>
          </w:p>
        </w:tc>
        <w:tc>
          <w:tcPr>
            <w:tcW w:w="7200" w:type="dxa"/>
            <w:tcBorders>
              <w:top w:val="single" w:sz="4" w:space="0" w:color="000000"/>
              <w:left w:val="single" w:sz="4" w:space="0" w:color="000000"/>
              <w:bottom w:val="single" w:sz="4" w:space="0" w:color="000000"/>
              <w:right w:val="single" w:sz="4" w:space="0" w:color="000000"/>
            </w:tcBorders>
          </w:tcPr>
          <w:p w:rsidR="000E338D" w:rsidRPr="000E338D" w:rsidRDefault="000E338D" w:rsidP="0017323B">
            <w:pPr>
              <w:widowControl w:val="0"/>
              <w:spacing w:after="0" w:line="240" w:lineRule="auto"/>
              <w:jc w:val="both"/>
              <w:rPr>
                <w:rFonts w:ascii="Times New Roman" w:eastAsia="Calibri" w:hAnsi="Times New Roman" w:cs="Times New Roman"/>
                <w:b/>
                <w:bCs/>
                <w:color w:val="000000"/>
              </w:rPr>
            </w:pPr>
            <w:r w:rsidRPr="000E338D">
              <w:rPr>
                <w:rFonts w:ascii="Times New Roman" w:eastAsia="Calibri" w:hAnsi="Times New Roman" w:cs="Times New Roman"/>
                <w:b/>
                <w:bCs/>
                <w:color w:val="000000"/>
              </w:rPr>
              <w:t xml:space="preserve">Содержание </w:t>
            </w:r>
          </w:p>
        </w:tc>
      </w:tr>
      <w:tr w:rsidR="000E338D" w:rsidRPr="000E338D" w:rsidTr="00063F86">
        <w:trPr>
          <w:trHeight w:val="23"/>
        </w:trPr>
        <w:tc>
          <w:tcPr>
            <w:tcW w:w="2654" w:type="dxa"/>
            <w:vMerge/>
            <w:tcBorders>
              <w:top w:val="single" w:sz="4" w:space="0" w:color="000000"/>
              <w:left w:val="single" w:sz="4" w:space="0" w:color="000000"/>
              <w:bottom w:val="single" w:sz="4" w:space="0" w:color="000000"/>
              <w:right w:val="single" w:sz="4" w:space="0" w:color="000000"/>
            </w:tcBorders>
          </w:tcPr>
          <w:p w:rsidR="000E338D" w:rsidRPr="00063F86" w:rsidRDefault="000E338D" w:rsidP="0017323B">
            <w:pPr>
              <w:widowControl w:val="0"/>
              <w:snapToGrid w:val="0"/>
              <w:spacing w:after="0" w:line="240" w:lineRule="auto"/>
              <w:jc w:val="both"/>
              <w:rPr>
                <w:rFonts w:ascii="Times New Roman" w:eastAsia="Calibri" w:hAnsi="Times New Roman" w:cs="Times New Roman"/>
                <w:b/>
                <w:bCs/>
                <w:i/>
                <w:color w:val="000000"/>
              </w:rPr>
            </w:pPr>
          </w:p>
        </w:tc>
        <w:tc>
          <w:tcPr>
            <w:tcW w:w="7200" w:type="dxa"/>
            <w:tcBorders>
              <w:top w:val="single" w:sz="4" w:space="0" w:color="000000"/>
              <w:left w:val="single" w:sz="4" w:space="0" w:color="000000"/>
              <w:bottom w:val="single" w:sz="4" w:space="0" w:color="000000"/>
              <w:right w:val="single" w:sz="4" w:space="0" w:color="000000"/>
            </w:tcBorders>
          </w:tcPr>
          <w:p w:rsidR="000E338D" w:rsidRDefault="000E338D" w:rsidP="0017323B">
            <w:pPr>
              <w:widowControl w:val="0"/>
              <w:spacing w:after="0" w:line="240" w:lineRule="auto"/>
              <w:rPr>
                <w:rFonts w:ascii="Times New Roman" w:eastAsia="Calibri" w:hAnsi="Times New Roman" w:cs="Times New Roman"/>
                <w:bCs/>
                <w:iCs/>
                <w:color w:val="000000"/>
                <w:lang w:eastAsia="ru-RU"/>
              </w:rPr>
            </w:pPr>
            <w:r w:rsidRPr="000E338D">
              <w:rPr>
                <w:rFonts w:ascii="Times New Roman" w:eastAsia="Calibri" w:hAnsi="Times New Roman" w:cs="Times New Roman"/>
                <w:color w:val="000000"/>
              </w:rPr>
              <w:t xml:space="preserve">Введение. </w:t>
            </w:r>
            <w:r w:rsidRPr="000E338D">
              <w:rPr>
                <w:rFonts w:ascii="Times New Roman" w:eastAsia="Calibri" w:hAnsi="Times New Roman" w:cs="Times New Roman"/>
                <w:bCs/>
                <w:iCs/>
                <w:color w:val="000000"/>
                <w:lang w:eastAsia="ru-RU"/>
              </w:rPr>
              <w:t>Цели и задачи дисциплины. Общие понятия и определения метрологии</w:t>
            </w:r>
            <w:r w:rsidR="007C777E">
              <w:rPr>
                <w:rFonts w:ascii="Times New Roman" w:eastAsia="Calibri" w:hAnsi="Times New Roman" w:cs="Times New Roman"/>
                <w:bCs/>
                <w:iCs/>
                <w:color w:val="000000"/>
                <w:lang w:eastAsia="ru-RU"/>
              </w:rPr>
              <w:t>.</w:t>
            </w:r>
          </w:p>
          <w:p w:rsidR="007C777E" w:rsidRPr="007C777E" w:rsidRDefault="007C777E" w:rsidP="0017323B">
            <w:pPr>
              <w:widowControl w:val="0"/>
              <w:spacing w:after="0" w:line="240" w:lineRule="auto"/>
              <w:rPr>
                <w:rFonts w:ascii="Times New Roman" w:eastAsia="Calibri" w:hAnsi="Times New Roman" w:cs="Times New Roman"/>
                <w:color w:val="000000"/>
              </w:rPr>
            </w:pPr>
            <w:r w:rsidRPr="007C777E">
              <w:rPr>
                <w:rFonts w:ascii="Times New Roman" w:eastAsia="Calibri" w:hAnsi="Times New Roman" w:cs="Times New Roman"/>
                <w:color w:val="000000"/>
              </w:rPr>
              <w:t>Физические свойства и величины. Уравнение связи между величинами.</w:t>
            </w:r>
          </w:p>
          <w:p w:rsidR="007C777E" w:rsidRPr="000E338D" w:rsidRDefault="007C777E" w:rsidP="0017323B">
            <w:pPr>
              <w:widowControl w:val="0"/>
              <w:spacing w:after="0" w:line="240" w:lineRule="auto"/>
              <w:rPr>
                <w:rFonts w:ascii="Times New Roman" w:eastAsia="Calibri" w:hAnsi="Times New Roman" w:cs="Times New Roman"/>
                <w:color w:val="000000"/>
              </w:rPr>
            </w:pPr>
            <w:r w:rsidRPr="007C777E">
              <w:rPr>
                <w:rFonts w:ascii="Times New Roman" w:eastAsia="Calibri" w:hAnsi="Times New Roman" w:cs="Times New Roman"/>
                <w:color w:val="000000"/>
              </w:rPr>
              <w:t>Единицы физических величин. Международная система единиц СИ. Кратные и дольные единицы.</w:t>
            </w:r>
          </w:p>
        </w:tc>
      </w:tr>
      <w:tr w:rsidR="0017323B" w:rsidRPr="000E338D" w:rsidTr="005D4222">
        <w:trPr>
          <w:trHeight w:val="23"/>
        </w:trPr>
        <w:tc>
          <w:tcPr>
            <w:tcW w:w="2654" w:type="dxa"/>
            <w:vMerge/>
            <w:tcBorders>
              <w:top w:val="single" w:sz="4" w:space="0" w:color="000000"/>
              <w:left w:val="single" w:sz="4" w:space="0" w:color="000000"/>
              <w:bottom w:val="single" w:sz="4" w:space="0" w:color="000000"/>
              <w:right w:val="single" w:sz="4" w:space="0" w:color="000000"/>
            </w:tcBorders>
          </w:tcPr>
          <w:p w:rsidR="0017323B" w:rsidRPr="00063F86" w:rsidRDefault="0017323B" w:rsidP="0017323B">
            <w:pPr>
              <w:widowControl w:val="0"/>
              <w:snapToGrid w:val="0"/>
              <w:spacing w:after="0" w:line="240" w:lineRule="auto"/>
              <w:jc w:val="both"/>
              <w:rPr>
                <w:rFonts w:ascii="Times New Roman" w:eastAsia="Calibri" w:hAnsi="Times New Roman" w:cs="Times New Roman"/>
                <w:b/>
                <w:bCs/>
                <w:i/>
                <w:iCs/>
                <w:color w:val="000000"/>
              </w:rPr>
            </w:pPr>
          </w:p>
        </w:tc>
        <w:tc>
          <w:tcPr>
            <w:tcW w:w="7200" w:type="dxa"/>
            <w:tcBorders>
              <w:top w:val="single" w:sz="4" w:space="0" w:color="000000"/>
              <w:left w:val="single" w:sz="4" w:space="0" w:color="000000"/>
              <w:bottom w:val="single" w:sz="4" w:space="0" w:color="000000"/>
              <w:right w:val="single" w:sz="4" w:space="0" w:color="000000"/>
            </w:tcBorders>
            <w:vAlign w:val="bottom"/>
          </w:tcPr>
          <w:p w:rsidR="0017323B" w:rsidRDefault="0017323B" w:rsidP="0017323B">
            <w:pPr>
              <w:spacing w:after="0" w:line="240" w:lineRule="auto"/>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В том числе практических и лабораторных занятий</w:t>
            </w:r>
          </w:p>
        </w:tc>
      </w:tr>
      <w:tr w:rsidR="000E338D" w:rsidRPr="000E338D" w:rsidTr="00063F86">
        <w:trPr>
          <w:trHeight w:val="23"/>
        </w:trPr>
        <w:tc>
          <w:tcPr>
            <w:tcW w:w="2654" w:type="dxa"/>
            <w:vMerge/>
            <w:tcBorders>
              <w:top w:val="single" w:sz="4" w:space="0" w:color="000000"/>
              <w:left w:val="single" w:sz="4" w:space="0" w:color="000000"/>
              <w:bottom w:val="single" w:sz="4" w:space="0" w:color="000000"/>
              <w:right w:val="single" w:sz="4" w:space="0" w:color="000000"/>
            </w:tcBorders>
          </w:tcPr>
          <w:p w:rsidR="000E338D" w:rsidRPr="00063F86" w:rsidRDefault="000E338D" w:rsidP="0017323B">
            <w:pPr>
              <w:widowControl w:val="0"/>
              <w:snapToGrid w:val="0"/>
              <w:spacing w:after="0" w:line="240" w:lineRule="auto"/>
              <w:jc w:val="both"/>
              <w:rPr>
                <w:rFonts w:ascii="Times New Roman" w:eastAsia="Calibri" w:hAnsi="Times New Roman" w:cs="Times New Roman"/>
                <w:b/>
                <w:bCs/>
                <w:i/>
                <w:iCs/>
                <w:color w:val="000000"/>
              </w:rPr>
            </w:pPr>
          </w:p>
        </w:tc>
        <w:tc>
          <w:tcPr>
            <w:tcW w:w="7200" w:type="dxa"/>
            <w:tcBorders>
              <w:left w:val="single" w:sz="4" w:space="0" w:color="000000"/>
              <w:bottom w:val="single" w:sz="4" w:space="0" w:color="000000"/>
              <w:right w:val="single" w:sz="4" w:space="0" w:color="000000"/>
            </w:tcBorders>
          </w:tcPr>
          <w:p w:rsidR="000E338D" w:rsidRPr="000E338D" w:rsidRDefault="000E338D" w:rsidP="0017323B">
            <w:pPr>
              <w:widowControl w:val="0"/>
              <w:spacing w:after="0" w:line="240" w:lineRule="auto"/>
              <w:rPr>
                <w:rFonts w:ascii="Times New Roman" w:eastAsia="Calibri" w:hAnsi="Times New Roman" w:cs="Times New Roman"/>
                <w:color w:val="000000"/>
              </w:rPr>
            </w:pPr>
            <w:r w:rsidRPr="000E338D">
              <w:rPr>
                <w:rFonts w:ascii="Times New Roman" w:eastAsia="Calibri" w:hAnsi="Times New Roman" w:cs="Times New Roman"/>
                <w:iCs/>
                <w:color w:val="000000"/>
                <w:lang w:eastAsia="ru-RU"/>
              </w:rPr>
              <w:t>Нормирование точности физических величин</w:t>
            </w:r>
          </w:p>
        </w:tc>
      </w:tr>
      <w:tr w:rsidR="0017323B" w:rsidRPr="000E338D" w:rsidTr="005D4222">
        <w:trPr>
          <w:trHeight w:val="23"/>
        </w:trPr>
        <w:tc>
          <w:tcPr>
            <w:tcW w:w="2654" w:type="dxa"/>
            <w:vMerge/>
            <w:tcBorders>
              <w:top w:val="single" w:sz="4" w:space="0" w:color="000000"/>
              <w:left w:val="single" w:sz="4" w:space="0" w:color="000000"/>
              <w:bottom w:val="single" w:sz="4" w:space="0" w:color="000000"/>
              <w:right w:val="single" w:sz="4" w:space="0" w:color="000000"/>
            </w:tcBorders>
          </w:tcPr>
          <w:p w:rsidR="0017323B" w:rsidRPr="00063F86" w:rsidRDefault="0017323B" w:rsidP="0017323B">
            <w:pPr>
              <w:widowControl w:val="0"/>
              <w:snapToGrid w:val="0"/>
              <w:spacing w:after="0" w:line="240" w:lineRule="auto"/>
              <w:jc w:val="both"/>
              <w:rPr>
                <w:rFonts w:ascii="Times New Roman" w:eastAsia="Calibri" w:hAnsi="Times New Roman" w:cs="Times New Roman"/>
                <w:b/>
                <w:bCs/>
                <w:i/>
                <w:iCs/>
                <w:color w:val="000000"/>
              </w:rPr>
            </w:pPr>
          </w:p>
        </w:tc>
        <w:tc>
          <w:tcPr>
            <w:tcW w:w="7200" w:type="dxa"/>
            <w:tcBorders>
              <w:top w:val="single" w:sz="4" w:space="0" w:color="000000"/>
              <w:left w:val="single" w:sz="4" w:space="0" w:color="000000"/>
              <w:bottom w:val="single" w:sz="4" w:space="0" w:color="000000"/>
              <w:right w:val="single" w:sz="4" w:space="0" w:color="000000"/>
            </w:tcBorders>
            <w:vAlign w:val="bottom"/>
          </w:tcPr>
          <w:p w:rsidR="0017323B" w:rsidRDefault="0017323B" w:rsidP="0017323B">
            <w:pPr>
              <w:spacing w:after="0" w:line="240" w:lineRule="auto"/>
              <w:rPr>
                <w:rFonts w:ascii="Times New Roman" w:eastAsia="Times New Roman" w:hAnsi="Times New Roman" w:cs="Times New Roman"/>
                <w:b/>
                <w:bCs/>
                <w:lang w:eastAsia="ru-RU"/>
              </w:rPr>
            </w:pPr>
            <w:r>
              <w:rPr>
                <w:rFonts w:ascii="Times New Roman" w:eastAsia="Times New Roman" w:hAnsi="Times New Roman" w:cs="Times New Roman"/>
                <w:b/>
                <w:bCs/>
                <w:lang w:eastAsia="ru-RU"/>
              </w:rPr>
              <w:t xml:space="preserve">В том числе самостоятельная работа </w:t>
            </w:r>
            <w:proofErr w:type="gramStart"/>
            <w:r>
              <w:rPr>
                <w:rFonts w:ascii="Times New Roman" w:eastAsia="Times New Roman" w:hAnsi="Times New Roman" w:cs="Times New Roman"/>
                <w:b/>
                <w:bCs/>
                <w:lang w:eastAsia="ru-RU"/>
              </w:rPr>
              <w:t>обучающихся</w:t>
            </w:r>
            <w:proofErr w:type="gramEnd"/>
          </w:p>
          <w:p w:rsidR="0017323B" w:rsidRDefault="0017323B" w:rsidP="0017323B">
            <w:pPr>
              <w:spacing w:after="0" w:line="240" w:lineRule="auto"/>
              <w:rPr>
                <w:rFonts w:ascii="Times New Roman" w:eastAsia="Times New Roman" w:hAnsi="Times New Roman" w:cs="Times New Roman"/>
                <w:b/>
                <w:bCs/>
                <w:lang w:eastAsia="ru-RU"/>
              </w:rPr>
            </w:pPr>
            <w:r>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0E338D" w:rsidRPr="000E338D" w:rsidTr="00063F86">
        <w:trPr>
          <w:trHeight w:val="23"/>
        </w:trPr>
        <w:tc>
          <w:tcPr>
            <w:tcW w:w="2654" w:type="dxa"/>
            <w:vMerge w:val="restart"/>
            <w:tcBorders>
              <w:top w:val="single" w:sz="4" w:space="0" w:color="000000"/>
              <w:left w:val="single" w:sz="4" w:space="0" w:color="000000"/>
              <w:bottom w:val="single" w:sz="4" w:space="0" w:color="000000"/>
              <w:right w:val="single" w:sz="4" w:space="0" w:color="000000"/>
            </w:tcBorders>
          </w:tcPr>
          <w:p w:rsidR="007C777E" w:rsidRDefault="000E338D" w:rsidP="0017323B">
            <w:pPr>
              <w:widowControl w:val="0"/>
              <w:spacing w:after="0" w:line="240" w:lineRule="auto"/>
              <w:rPr>
                <w:rFonts w:ascii="Times New Roman" w:eastAsia="Calibri" w:hAnsi="Times New Roman" w:cs="Times New Roman"/>
                <w:b/>
                <w:color w:val="000000"/>
              </w:rPr>
            </w:pPr>
            <w:r w:rsidRPr="00063F86">
              <w:rPr>
                <w:rFonts w:ascii="Times New Roman" w:eastAsia="Calibri" w:hAnsi="Times New Roman" w:cs="Times New Roman"/>
                <w:b/>
                <w:color w:val="000000"/>
              </w:rPr>
              <w:t xml:space="preserve">Тема 1.2. </w:t>
            </w:r>
          </w:p>
          <w:p w:rsidR="000E338D" w:rsidRPr="00063F86" w:rsidRDefault="000E338D" w:rsidP="0017323B">
            <w:pPr>
              <w:widowControl w:val="0"/>
              <w:spacing w:after="0" w:line="240" w:lineRule="auto"/>
              <w:rPr>
                <w:rFonts w:ascii="Times New Roman" w:eastAsia="Calibri" w:hAnsi="Times New Roman" w:cs="Times New Roman"/>
                <w:b/>
                <w:color w:val="000000"/>
              </w:rPr>
            </w:pPr>
            <w:r w:rsidRPr="00063F86">
              <w:rPr>
                <w:rFonts w:ascii="Times New Roman" w:eastAsia="Calibri" w:hAnsi="Times New Roman" w:cs="Times New Roman"/>
                <w:b/>
                <w:color w:val="000000"/>
              </w:rPr>
              <w:t>Основы</w:t>
            </w:r>
            <w:r w:rsidR="007C777E">
              <w:rPr>
                <w:rFonts w:ascii="Times New Roman" w:eastAsia="Calibri" w:hAnsi="Times New Roman" w:cs="Times New Roman"/>
                <w:b/>
                <w:color w:val="000000"/>
              </w:rPr>
              <w:t xml:space="preserve"> </w:t>
            </w:r>
            <w:proofErr w:type="gramStart"/>
            <w:r w:rsidRPr="00063F86">
              <w:rPr>
                <w:rFonts w:ascii="Times New Roman" w:eastAsia="Calibri" w:hAnsi="Times New Roman" w:cs="Times New Roman"/>
                <w:b/>
                <w:color w:val="000000"/>
              </w:rPr>
              <w:t>технических</w:t>
            </w:r>
            <w:proofErr w:type="gramEnd"/>
          </w:p>
          <w:p w:rsidR="000E338D" w:rsidRPr="00063F86" w:rsidRDefault="000E338D" w:rsidP="0017323B">
            <w:pPr>
              <w:widowControl w:val="0"/>
              <w:spacing w:after="0" w:line="240" w:lineRule="auto"/>
              <w:rPr>
                <w:rFonts w:ascii="Times New Roman" w:eastAsia="Calibri" w:hAnsi="Times New Roman" w:cs="Times New Roman"/>
                <w:b/>
                <w:color w:val="000000"/>
              </w:rPr>
            </w:pPr>
            <w:r w:rsidRPr="00063F86">
              <w:rPr>
                <w:rFonts w:ascii="Times New Roman" w:eastAsia="Calibri" w:hAnsi="Times New Roman" w:cs="Times New Roman"/>
                <w:b/>
                <w:color w:val="000000"/>
              </w:rPr>
              <w:t>измерений</w:t>
            </w:r>
          </w:p>
        </w:tc>
        <w:tc>
          <w:tcPr>
            <w:tcW w:w="7200" w:type="dxa"/>
            <w:tcBorders>
              <w:top w:val="single" w:sz="4" w:space="0" w:color="000000"/>
              <w:left w:val="single" w:sz="4" w:space="0" w:color="000000"/>
              <w:bottom w:val="single" w:sz="4" w:space="0" w:color="000000"/>
              <w:right w:val="single" w:sz="4" w:space="0" w:color="000000"/>
            </w:tcBorders>
          </w:tcPr>
          <w:p w:rsidR="000E338D" w:rsidRPr="000E338D" w:rsidRDefault="000E338D" w:rsidP="0017323B">
            <w:pPr>
              <w:widowControl w:val="0"/>
              <w:spacing w:after="0" w:line="240" w:lineRule="auto"/>
              <w:rPr>
                <w:rFonts w:ascii="Times New Roman" w:eastAsia="Calibri" w:hAnsi="Times New Roman" w:cs="Times New Roman"/>
                <w:b/>
                <w:bCs/>
                <w:color w:val="000000"/>
              </w:rPr>
            </w:pPr>
            <w:r w:rsidRPr="000E338D">
              <w:rPr>
                <w:rFonts w:ascii="Times New Roman" w:eastAsia="Calibri" w:hAnsi="Times New Roman" w:cs="Times New Roman"/>
                <w:b/>
                <w:bCs/>
                <w:color w:val="000000"/>
              </w:rPr>
              <w:t xml:space="preserve">Содержание </w:t>
            </w:r>
          </w:p>
        </w:tc>
      </w:tr>
      <w:tr w:rsidR="000E338D" w:rsidRPr="000E338D" w:rsidTr="00063F86">
        <w:trPr>
          <w:trHeight w:val="92"/>
        </w:trPr>
        <w:tc>
          <w:tcPr>
            <w:tcW w:w="2654" w:type="dxa"/>
            <w:vMerge/>
            <w:tcBorders>
              <w:top w:val="single" w:sz="4" w:space="0" w:color="000000"/>
              <w:left w:val="single" w:sz="4" w:space="0" w:color="000000"/>
              <w:bottom w:val="single" w:sz="4" w:space="0" w:color="000000"/>
              <w:right w:val="single" w:sz="4" w:space="0" w:color="000000"/>
            </w:tcBorders>
          </w:tcPr>
          <w:p w:rsidR="000E338D" w:rsidRPr="00063F86" w:rsidRDefault="000E338D" w:rsidP="0017323B">
            <w:pPr>
              <w:widowControl w:val="0"/>
              <w:snapToGrid w:val="0"/>
              <w:spacing w:after="0" w:line="240" w:lineRule="auto"/>
              <w:rPr>
                <w:rFonts w:ascii="Times New Roman" w:eastAsia="Calibri" w:hAnsi="Times New Roman" w:cs="Times New Roman"/>
                <w:b/>
                <w:bCs/>
                <w:color w:val="000000"/>
              </w:rPr>
            </w:pPr>
          </w:p>
        </w:tc>
        <w:tc>
          <w:tcPr>
            <w:tcW w:w="7200" w:type="dxa"/>
            <w:tcBorders>
              <w:top w:val="single" w:sz="4" w:space="0" w:color="000000"/>
              <w:left w:val="single" w:sz="4" w:space="0" w:color="000000"/>
              <w:bottom w:val="single" w:sz="4" w:space="0" w:color="000000"/>
              <w:right w:val="single" w:sz="4" w:space="0" w:color="000000"/>
            </w:tcBorders>
          </w:tcPr>
          <w:p w:rsidR="000E338D" w:rsidRDefault="000E338D" w:rsidP="0017323B">
            <w:pPr>
              <w:widowControl w:val="0"/>
              <w:spacing w:after="0" w:line="240" w:lineRule="auto"/>
              <w:rPr>
                <w:rFonts w:ascii="Times New Roman" w:eastAsia="Calibri" w:hAnsi="Times New Roman" w:cs="Times New Roman"/>
                <w:iCs/>
                <w:color w:val="000000"/>
              </w:rPr>
            </w:pPr>
            <w:r w:rsidRPr="000E338D">
              <w:rPr>
                <w:rFonts w:ascii="Times New Roman" w:eastAsia="Calibri" w:hAnsi="Times New Roman" w:cs="Times New Roman"/>
                <w:iCs/>
                <w:color w:val="000000"/>
              </w:rPr>
              <w:t>Общая</w:t>
            </w:r>
            <w:r w:rsidR="007C777E">
              <w:rPr>
                <w:rFonts w:ascii="Times New Roman" w:eastAsia="Calibri" w:hAnsi="Times New Roman" w:cs="Times New Roman"/>
                <w:iCs/>
                <w:color w:val="000000"/>
              </w:rPr>
              <w:t xml:space="preserve"> </w:t>
            </w:r>
            <w:r w:rsidRPr="000E338D">
              <w:rPr>
                <w:rFonts w:ascii="Times New Roman" w:eastAsia="Calibri" w:hAnsi="Times New Roman" w:cs="Times New Roman"/>
                <w:iCs/>
                <w:color w:val="000000"/>
              </w:rPr>
              <w:t>характеристика</w:t>
            </w:r>
            <w:r w:rsidR="007C777E">
              <w:rPr>
                <w:rFonts w:ascii="Times New Roman" w:eastAsia="Calibri" w:hAnsi="Times New Roman" w:cs="Times New Roman"/>
                <w:iCs/>
                <w:color w:val="000000"/>
              </w:rPr>
              <w:t xml:space="preserve"> </w:t>
            </w:r>
            <w:r w:rsidRPr="000E338D">
              <w:rPr>
                <w:rFonts w:ascii="Times New Roman" w:eastAsia="Calibri" w:hAnsi="Times New Roman" w:cs="Times New Roman"/>
                <w:iCs/>
                <w:color w:val="000000"/>
              </w:rPr>
              <w:t>объектов</w:t>
            </w:r>
            <w:r w:rsidR="007C777E">
              <w:rPr>
                <w:rFonts w:ascii="Times New Roman" w:eastAsia="Calibri" w:hAnsi="Times New Roman" w:cs="Times New Roman"/>
                <w:iCs/>
                <w:color w:val="000000"/>
              </w:rPr>
              <w:t xml:space="preserve"> </w:t>
            </w:r>
            <w:r w:rsidRPr="000E338D">
              <w:rPr>
                <w:rFonts w:ascii="Times New Roman" w:eastAsia="Calibri" w:hAnsi="Times New Roman" w:cs="Times New Roman"/>
                <w:iCs/>
                <w:color w:val="000000"/>
              </w:rPr>
              <w:t>измерений</w:t>
            </w:r>
            <w:r w:rsidR="007C777E">
              <w:rPr>
                <w:rFonts w:ascii="Times New Roman" w:eastAsia="Calibri" w:hAnsi="Times New Roman" w:cs="Times New Roman"/>
                <w:iCs/>
                <w:color w:val="000000"/>
              </w:rPr>
              <w:t>.</w:t>
            </w:r>
          </w:p>
          <w:p w:rsidR="007C777E" w:rsidRPr="007C777E" w:rsidRDefault="007C777E" w:rsidP="0017323B">
            <w:pPr>
              <w:widowControl w:val="0"/>
              <w:spacing w:after="0" w:line="240" w:lineRule="auto"/>
              <w:rPr>
                <w:rFonts w:ascii="Times New Roman" w:eastAsia="Calibri" w:hAnsi="Times New Roman" w:cs="Times New Roman"/>
                <w:color w:val="000000"/>
              </w:rPr>
            </w:pPr>
            <w:r w:rsidRPr="007C777E">
              <w:rPr>
                <w:rFonts w:ascii="Times New Roman" w:eastAsia="Calibri" w:hAnsi="Times New Roman" w:cs="Times New Roman"/>
                <w:color w:val="000000"/>
              </w:rPr>
              <w:t>Понятие о видах, методах и средства их измерений.  Основные этапы процесса измерения.</w:t>
            </w:r>
          </w:p>
          <w:p w:rsidR="007C777E" w:rsidRPr="000E338D" w:rsidRDefault="007C777E" w:rsidP="0017323B">
            <w:pPr>
              <w:widowControl w:val="0"/>
              <w:spacing w:after="0" w:line="240" w:lineRule="auto"/>
              <w:rPr>
                <w:rFonts w:ascii="Times New Roman" w:eastAsia="Calibri" w:hAnsi="Times New Roman" w:cs="Times New Roman"/>
                <w:color w:val="000000"/>
              </w:rPr>
            </w:pPr>
            <w:r w:rsidRPr="007C777E">
              <w:rPr>
                <w:rFonts w:ascii="Times New Roman" w:eastAsia="Calibri" w:hAnsi="Times New Roman" w:cs="Times New Roman"/>
                <w:color w:val="000000"/>
              </w:rPr>
              <w:t>Классификация измерений. Шкалы измерений. Чувствительность приборов измерений. Понятие об испытании и контроле.</w:t>
            </w:r>
          </w:p>
        </w:tc>
      </w:tr>
      <w:tr w:rsidR="0017323B" w:rsidRPr="000E338D" w:rsidTr="005D4222">
        <w:trPr>
          <w:trHeight w:val="23"/>
        </w:trPr>
        <w:tc>
          <w:tcPr>
            <w:tcW w:w="2654" w:type="dxa"/>
            <w:vMerge/>
            <w:tcBorders>
              <w:top w:val="single" w:sz="4" w:space="0" w:color="000000"/>
              <w:left w:val="single" w:sz="4" w:space="0" w:color="000000"/>
              <w:bottom w:val="single" w:sz="4" w:space="0" w:color="000000"/>
              <w:right w:val="single" w:sz="4" w:space="0" w:color="000000"/>
            </w:tcBorders>
          </w:tcPr>
          <w:p w:rsidR="0017323B" w:rsidRPr="00063F86" w:rsidRDefault="0017323B" w:rsidP="0017323B">
            <w:pPr>
              <w:widowControl w:val="0"/>
              <w:snapToGrid w:val="0"/>
              <w:spacing w:after="0" w:line="240" w:lineRule="auto"/>
              <w:rPr>
                <w:rFonts w:ascii="Times New Roman" w:eastAsia="Calibri" w:hAnsi="Times New Roman" w:cs="Times New Roman"/>
                <w:b/>
                <w:bCs/>
                <w:i/>
                <w:color w:val="000000"/>
              </w:rPr>
            </w:pPr>
          </w:p>
        </w:tc>
        <w:tc>
          <w:tcPr>
            <w:tcW w:w="7200" w:type="dxa"/>
            <w:tcBorders>
              <w:top w:val="single" w:sz="4" w:space="0" w:color="000000"/>
              <w:left w:val="single" w:sz="4" w:space="0" w:color="000000"/>
              <w:bottom w:val="single" w:sz="4" w:space="0" w:color="000000"/>
              <w:right w:val="single" w:sz="4" w:space="0" w:color="000000"/>
            </w:tcBorders>
            <w:vAlign w:val="bottom"/>
          </w:tcPr>
          <w:p w:rsidR="0017323B" w:rsidRDefault="0017323B" w:rsidP="005D4222">
            <w:pPr>
              <w:spacing w:after="0" w:line="240" w:lineRule="auto"/>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В том числе практических и лабораторных занятий</w:t>
            </w:r>
          </w:p>
        </w:tc>
      </w:tr>
      <w:tr w:rsidR="000E338D" w:rsidRPr="000E338D" w:rsidTr="00063F86">
        <w:trPr>
          <w:trHeight w:val="268"/>
        </w:trPr>
        <w:tc>
          <w:tcPr>
            <w:tcW w:w="2654" w:type="dxa"/>
            <w:vMerge/>
            <w:tcBorders>
              <w:top w:val="single" w:sz="4" w:space="0" w:color="000000"/>
              <w:left w:val="single" w:sz="4" w:space="0" w:color="000000"/>
              <w:bottom w:val="single" w:sz="4" w:space="0" w:color="000000"/>
              <w:right w:val="single" w:sz="4" w:space="0" w:color="000000"/>
            </w:tcBorders>
          </w:tcPr>
          <w:p w:rsidR="000E338D" w:rsidRPr="00063F86" w:rsidRDefault="000E338D" w:rsidP="0017323B">
            <w:pPr>
              <w:widowControl w:val="0"/>
              <w:snapToGrid w:val="0"/>
              <w:spacing w:after="0" w:line="240" w:lineRule="auto"/>
              <w:rPr>
                <w:rFonts w:ascii="Times New Roman" w:eastAsia="Calibri" w:hAnsi="Times New Roman" w:cs="Times New Roman"/>
                <w:b/>
                <w:bCs/>
                <w:color w:val="000000"/>
              </w:rPr>
            </w:pPr>
          </w:p>
        </w:tc>
        <w:tc>
          <w:tcPr>
            <w:tcW w:w="7200" w:type="dxa"/>
            <w:tcBorders>
              <w:top w:val="single" w:sz="4" w:space="0" w:color="000000"/>
              <w:left w:val="single" w:sz="4" w:space="0" w:color="000000"/>
              <w:bottom w:val="single" w:sz="4" w:space="0" w:color="000000"/>
              <w:right w:val="single" w:sz="4" w:space="0" w:color="000000"/>
            </w:tcBorders>
          </w:tcPr>
          <w:p w:rsidR="000E338D" w:rsidRPr="000E338D" w:rsidRDefault="000E338D" w:rsidP="0017323B">
            <w:pPr>
              <w:widowControl w:val="0"/>
              <w:spacing w:after="0" w:line="240" w:lineRule="auto"/>
              <w:rPr>
                <w:rFonts w:ascii="Times New Roman" w:eastAsia="Calibri" w:hAnsi="Times New Roman" w:cs="Times New Roman"/>
                <w:color w:val="000000"/>
              </w:rPr>
            </w:pPr>
            <w:r w:rsidRPr="000E338D">
              <w:rPr>
                <w:rFonts w:ascii="Times New Roman" w:eastAsia="Calibri" w:hAnsi="Times New Roman" w:cs="Times New Roman"/>
                <w:iCs/>
                <w:color w:val="000000"/>
              </w:rPr>
              <w:t>Эталоны</w:t>
            </w:r>
            <w:r w:rsidR="007C777E">
              <w:rPr>
                <w:rFonts w:ascii="Times New Roman" w:eastAsia="Calibri" w:hAnsi="Times New Roman" w:cs="Times New Roman"/>
                <w:iCs/>
                <w:color w:val="000000"/>
              </w:rPr>
              <w:t xml:space="preserve"> </w:t>
            </w:r>
            <w:r w:rsidRPr="000E338D">
              <w:rPr>
                <w:rFonts w:ascii="Times New Roman" w:eastAsia="Calibri" w:hAnsi="Times New Roman" w:cs="Times New Roman"/>
                <w:iCs/>
                <w:color w:val="000000"/>
              </w:rPr>
              <w:t>единиц</w:t>
            </w:r>
            <w:r w:rsidR="007C777E">
              <w:rPr>
                <w:rFonts w:ascii="Times New Roman" w:eastAsia="Calibri" w:hAnsi="Times New Roman" w:cs="Times New Roman"/>
                <w:iCs/>
                <w:color w:val="000000"/>
              </w:rPr>
              <w:t xml:space="preserve"> </w:t>
            </w:r>
            <w:r w:rsidRPr="000E338D">
              <w:rPr>
                <w:rFonts w:ascii="Times New Roman" w:eastAsia="Calibri" w:hAnsi="Times New Roman" w:cs="Times New Roman"/>
                <w:iCs/>
                <w:color w:val="000000"/>
              </w:rPr>
              <w:t>средств</w:t>
            </w:r>
            <w:r w:rsidR="007C777E">
              <w:rPr>
                <w:rFonts w:ascii="Times New Roman" w:eastAsia="Calibri" w:hAnsi="Times New Roman" w:cs="Times New Roman"/>
                <w:iCs/>
                <w:color w:val="000000"/>
              </w:rPr>
              <w:t xml:space="preserve"> </w:t>
            </w:r>
            <w:r w:rsidRPr="000E338D">
              <w:rPr>
                <w:rFonts w:ascii="Times New Roman" w:eastAsia="Calibri" w:hAnsi="Times New Roman" w:cs="Times New Roman"/>
                <w:iCs/>
                <w:color w:val="000000"/>
              </w:rPr>
              <w:t>измерений</w:t>
            </w:r>
          </w:p>
        </w:tc>
      </w:tr>
      <w:tr w:rsidR="000E338D" w:rsidRPr="000E338D" w:rsidTr="00063F86">
        <w:trPr>
          <w:trHeight w:val="318"/>
        </w:trPr>
        <w:tc>
          <w:tcPr>
            <w:tcW w:w="2654" w:type="dxa"/>
            <w:vMerge/>
            <w:tcBorders>
              <w:top w:val="single" w:sz="4" w:space="0" w:color="000000"/>
              <w:left w:val="single" w:sz="4" w:space="0" w:color="000000"/>
              <w:bottom w:val="single" w:sz="4" w:space="0" w:color="000000"/>
              <w:right w:val="single" w:sz="4" w:space="0" w:color="000000"/>
            </w:tcBorders>
          </w:tcPr>
          <w:p w:rsidR="000E338D" w:rsidRPr="00063F86" w:rsidRDefault="000E338D" w:rsidP="0017323B">
            <w:pPr>
              <w:widowControl w:val="0"/>
              <w:snapToGrid w:val="0"/>
              <w:spacing w:after="0" w:line="240" w:lineRule="auto"/>
              <w:rPr>
                <w:rFonts w:ascii="Times New Roman" w:eastAsia="Calibri" w:hAnsi="Times New Roman" w:cs="Times New Roman"/>
                <w:b/>
                <w:bCs/>
                <w:color w:val="000000"/>
              </w:rPr>
            </w:pPr>
          </w:p>
        </w:tc>
        <w:tc>
          <w:tcPr>
            <w:tcW w:w="7200" w:type="dxa"/>
            <w:tcBorders>
              <w:left w:val="single" w:sz="4" w:space="0" w:color="000000"/>
              <w:bottom w:val="single" w:sz="4" w:space="0" w:color="000000"/>
              <w:right w:val="single" w:sz="4" w:space="0" w:color="000000"/>
            </w:tcBorders>
          </w:tcPr>
          <w:p w:rsidR="000E338D" w:rsidRPr="000E338D" w:rsidRDefault="000E338D" w:rsidP="0017323B">
            <w:pPr>
              <w:widowControl w:val="0"/>
              <w:spacing w:after="0" w:line="240" w:lineRule="auto"/>
              <w:rPr>
                <w:rFonts w:ascii="Times New Roman" w:eastAsia="Calibri" w:hAnsi="Times New Roman" w:cs="Times New Roman"/>
                <w:color w:val="000000"/>
              </w:rPr>
            </w:pPr>
            <w:r w:rsidRPr="000E338D">
              <w:rPr>
                <w:rFonts w:ascii="Times New Roman" w:eastAsia="Calibri" w:hAnsi="Times New Roman" w:cs="Times New Roman"/>
                <w:iCs/>
                <w:color w:val="000000"/>
              </w:rPr>
              <w:t>Метрологические</w:t>
            </w:r>
            <w:r w:rsidR="007C777E">
              <w:rPr>
                <w:rFonts w:ascii="Times New Roman" w:eastAsia="Calibri" w:hAnsi="Times New Roman" w:cs="Times New Roman"/>
                <w:iCs/>
                <w:color w:val="000000"/>
              </w:rPr>
              <w:t xml:space="preserve"> </w:t>
            </w:r>
            <w:r w:rsidRPr="000E338D">
              <w:rPr>
                <w:rFonts w:ascii="Times New Roman" w:eastAsia="Calibri" w:hAnsi="Times New Roman" w:cs="Times New Roman"/>
                <w:iCs/>
                <w:color w:val="000000"/>
              </w:rPr>
              <w:t>свойства</w:t>
            </w:r>
            <w:r w:rsidR="007C777E">
              <w:rPr>
                <w:rFonts w:ascii="Times New Roman" w:eastAsia="Calibri" w:hAnsi="Times New Roman" w:cs="Times New Roman"/>
                <w:iCs/>
                <w:color w:val="000000"/>
              </w:rPr>
              <w:t xml:space="preserve"> </w:t>
            </w:r>
            <w:r w:rsidRPr="000E338D">
              <w:rPr>
                <w:rFonts w:ascii="Times New Roman" w:eastAsia="Calibri" w:hAnsi="Times New Roman" w:cs="Times New Roman"/>
                <w:iCs/>
                <w:color w:val="000000"/>
              </w:rPr>
              <w:t>и характеристик и средств измерений</w:t>
            </w:r>
          </w:p>
        </w:tc>
      </w:tr>
      <w:tr w:rsidR="0017323B" w:rsidRPr="000E338D" w:rsidTr="005D4222">
        <w:trPr>
          <w:trHeight w:val="270"/>
        </w:trPr>
        <w:tc>
          <w:tcPr>
            <w:tcW w:w="2654" w:type="dxa"/>
            <w:vMerge/>
            <w:tcBorders>
              <w:top w:val="single" w:sz="4" w:space="0" w:color="000000"/>
              <w:left w:val="single" w:sz="4" w:space="0" w:color="000000"/>
              <w:bottom w:val="single" w:sz="4" w:space="0" w:color="000000"/>
              <w:right w:val="single" w:sz="4" w:space="0" w:color="000000"/>
            </w:tcBorders>
          </w:tcPr>
          <w:p w:rsidR="0017323B" w:rsidRPr="00063F86" w:rsidRDefault="0017323B" w:rsidP="0017323B">
            <w:pPr>
              <w:widowControl w:val="0"/>
              <w:snapToGrid w:val="0"/>
              <w:spacing w:after="0" w:line="240" w:lineRule="auto"/>
              <w:rPr>
                <w:rFonts w:ascii="Times New Roman" w:eastAsia="Calibri" w:hAnsi="Times New Roman" w:cs="Times New Roman"/>
                <w:b/>
                <w:bCs/>
                <w:color w:val="000000"/>
              </w:rPr>
            </w:pPr>
          </w:p>
        </w:tc>
        <w:tc>
          <w:tcPr>
            <w:tcW w:w="7200" w:type="dxa"/>
            <w:tcBorders>
              <w:left w:val="single" w:sz="4" w:space="0" w:color="000000"/>
              <w:bottom w:val="single" w:sz="4" w:space="0" w:color="000000"/>
              <w:right w:val="single" w:sz="4" w:space="0" w:color="000000"/>
            </w:tcBorders>
            <w:vAlign w:val="bottom"/>
          </w:tcPr>
          <w:p w:rsidR="0017323B" w:rsidRDefault="0017323B" w:rsidP="0017323B">
            <w:pPr>
              <w:spacing w:after="0" w:line="240" w:lineRule="auto"/>
              <w:rPr>
                <w:rFonts w:ascii="Times New Roman" w:eastAsia="Times New Roman" w:hAnsi="Times New Roman" w:cs="Times New Roman"/>
                <w:b/>
                <w:bCs/>
                <w:lang w:eastAsia="ru-RU"/>
              </w:rPr>
            </w:pPr>
            <w:r>
              <w:rPr>
                <w:rFonts w:ascii="Times New Roman" w:eastAsia="Times New Roman" w:hAnsi="Times New Roman" w:cs="Times New Roman"/>
                <w:b/>
                <w:bCs/>
                <w:lang w:eastAsia="ru-RU"/>
              </w:rPr>
              <w:t xml:space="preserve">В том числе самостоятельная работа </w:t>
            </w:r>
            <w:proofErr w:type="gramStart"/>
            <w:r>
              <w:rPr>
                <w:rFonts w:ascii="Times New Roman" w:eastAsia="Times New Roman" w:hAnsi="Times New Roman" w:cs="Times New Roman"/>
                <w:b/>
                <w:bCs/>
                <w:lang w:eastAsia="ru-RU"/>
              </w:rPr>
              <w:t>обучающихся</w:t>
            </w:r>
            <w:proofErr w:type="gramEnd"/>
          </w:p>
          <w:p w:rsidR="0017323B" w:rsidRDefault="0017323B" w:rsidP="0017323B">
            <w:pPr>
              <w:spacing w:after="0" w:line="240" w:lineRule="auto"/>
              <w:rPr>
                <w:rFonts w:ascii="Times New Roman" w:eastAsia="Times New Roman" w:hAnsi="Times New Roman" w:cs="Times New Roman"/>
                <w:b/>
                <w:bCs/>
                <w:lang w:eastAsia="ru-RU"/>
              </w:rPr>
            </w:pPr>
            <w:r>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0E338D" w:rsidRPr="000E338D" w:rsidTr="0017323B">
        <w:trPr>
          <w:trHeight w:val="82"/>
        </w:trPr>
        <w:tc>
          <w:tcPr>
            <w:tcW w:w="2654" w:type="dxa"/>
            <w:vMerge w:val="restart"/>
            <w:tcBorders>
              <w:left w:val="single" w:sz="4" w:space="0" w:color="000000"/>
              <w:bottom w:val="single" w:sz="4" w:space="0" w:color="000000"/>
              <w:right w:val="single" w:sz="4" w:space="0" w:color="000000"/>
            </w:tcBorders>
          </w:tcPr>
          <w:p w:rsidR="007C777E" w:rsidRDefault="000E338D" w:rsidP="0017323B">
            <w:pPr>
              <w:widowControl w:val="0"/>
              <w:spacing w:after="0" w:line="240" w:lineRule="auto"/>
              <w:rPr>
                <w:rFonts w:ascii="Times New Roman" w:eastAsia="Calibri" w:hAnsi="Times New Roman" w:cs="Times New Roman"/>
                <w:b/>
                <w:color w:val="000000"/>
              </w:rPr>
            </w:pPr>
            <w:r w:rsidRPr="00063F86">
              <w:rPr>
                <w:rFonts w:ascii="Times New Roman" w:eastAsia="Calibri" w:hAnsi="Times New Roman" w:cs="Times New Roman"/>
                <w:b/>
                <w:color w:val="000000"/>
              </w:rPr>
              <w:t xml:space="preserve">Тема 1.3. </w:t>
            </w:r>
          </w:p>
          <w:p w:rsidR="000E338D" w:rsidRPr="00063F86" w:rsidRDefault="000E338D" w:rsidP="0017323B">
            <w:pPr>
              <w:widowControl w:val="0"/>
              <w:spacing w:after="0" w:line="240" w:lineRule="auto"/>
              <w:rPr>
                <w:rFonts w:ascii="Times New Roman" w:eastAsia="Calibri" w:hAnsi="Times New Roman" w:cs="Times New Roman"/>
                <w:b/>
                <w:color w:val="000000"/>
              </w:rPr>
            </w:pPr>
            <w:r w:rsidRPr="00063F86">
              <w:rPr>
                <w:rFonts w:ascii="Times New Roman" w:eastAsia="Calibri" w:hAnsi="Times New Roman" w:cs="Times New Roman"/>
                <w:b/>
                <w:color w:val="000000"/>
                <w:lang w:eastAsia="ru-RU"/>
              </w:rPr>
              <w:t>Средства измерений</w:t>
            </w:r>
          </w:p>
        </w:tc>
        <w:tc>
          <w:tcPr>
            <w:tcW w:w="7200" w:type="dxa"/>
            <w:tcBorders>
              <w:left w:val="single" w:sz="4" w:space="0" w:color="000000"/>
              <w:bottom w:val="single" w:sz="4" w:space="0" w:color="000000"/>
              <w:right w:val="single" w:sz="4" w:space="0" w:color="000000"/>
            </w:tcBorders>
          </w:tcPr>
          <w:p w:rsidR="000E338D" w:rsidRPr="000E338D" w:rsidRDefault="000E338D" w:rsidP="0017323B">
            <w:pPr>
              <w:widowControl w:val="0"/>
              <w:spacing w:after="0" w:line="240" w:lineRule="auto"/>
              <w:jc w:val="both"/>
              <w:rPr>
                <w:rFonts w:ascii="Times New Roman" w:eastAsia="Calibri" w:hAnsi="Times New Roman" w:cs="Times New Roman"/>
                <w:b/>
                <w:bCs/>
                <w:color w:val="000000"/>
              </w:rPr>
            </w:pPr>
            <w:r w:rsidRPr="000E338D">
              <w:rPr>
                <w:rFonts w:ascii="Times New Roman" w:eastAsia="Calibri" w:hAnsi="Times New Roman" w:cs="Times New Roman"/>
                <w:b/>
                <w:bCs/>
                <w:color w:val="000000"/>
              </w:rPr>
              <w:t xml:space="preserve">Содержание </w:t>
            </w:r>
          </w:p>
        </w:tc>
      </w:tr>
      <w:tr w:rsidR="000E338D" w:rsidRPr="000E338D" w:rsidTr="00063F86">
        <w:trPr>
          <w:trHeight w:val="360"/>
        </w:trPr>
        <w:tc>
          <w:tcPr>
            <w:tcW w:w="2654" w:type="dxa"/>
            <w:vMerge/>
            <w:tcBorders>
              <w:left w:val="single" w:sz="4" w:space="0" w:color="000000"/>
              <w:bottom w:val="single" w:sz="4" w:space="0" w:color="000000"/>
              <w:right w:val="single" w:sz="4" w:space="0" w:color="000000"/>
            </w:tcBorders>
          </w:tcPr>
          <w:p w:rsidR="000E338D" w:rsidRPr="00063F86" w:rsidRDefault="000E338D" w:rsidP="0017323B">
            <w:pPr>
              <w:widowControl w:val="0"/>
              <w:snapToGrid w:val="0"/>
              <w:spacing w:after="0" w:line="240" w:lineRule="auto"/>
              <w:rPr>
                <w:rFonts w:ascii="Times New Roman" w:eastAsia="Calibri" w:hAnsi="Times New Roman" w:cs="Times New Roman"/>
                <w:b/>
                <w:bCs/>
                <w:color w:val="000000"/>
              </w:rPr>
            </w:pPr>
          </w:p>
        </w:tc>
        <w:tc>
          <w:tcPr>
            <w:tcW w:w="7200" w:type="dxa"/>
            <w:tcBorders>
              <w:left w:val="single" w:sz="4" w:space="0" w:color="000000"/>
              <w:bottom w:val="single" w:sz="4" w:space="0" w:color="000000"/>
              <w:right w:val="single" w:sz="4" w:space="0" w:color="000000"/>
            </w:tcBorders>
          </w:tcPr>
          <w:p w:rsidR="000E338D" w:rsidRDefault="000E338D" w:rsidP="0017323B">
            <w:pPr>
              <w:widowControl w:val="0"/>
              <w:spacing w:after="0" w:line="240" w:lineRule="auto"/>
              <w:rPr>
                <w:rFonts w:ascii="Times New Roman" w:eastAsia="Calibri" w:hAnsi="Times New Roman" w:cs="Times New Roman"/>
                <w:bCs/>
                <w:iCs/>
                <w:color w:val="000000"/>
                <w:lang w:eastAsia="ru-RU"/>
              </w:rPr>
            </w:pPr>
            <w:r w:rsidRPr="000E338D">
              <w:rPr>
                <w:rFonts w:ascii="Times New Roman" w:eastAsia="Calibri" w:hAnsi="Times New Roman" w:cs="Times New Roman"/>
                <w:bCs/>
                <w:iCs/>
                <w:color w:val="000000"/>
                <w:lang w:eastAsia="ru-RU"/>
              </w:rPr>
              <w:t>Средства измерений, их классификация и свойства. Шкалы средств измерений. Метрологические характеристики средств измерений</w:t>
            </w:r>
            <w:r w:rsidR="007C777E">
              <w:rPr>
                <w:rFonts w:ascii="Times New Roman" w:eastAsia="Calibri" w:hAnsi="Times New Roman" w:cs="Times New Roman"/>
                <w:bCs/>
                <w:iCs/>
                <w:color w:val="000000"/>
                <w:lang w:eastAsia="ru-RU"/>
              </w:rPr>
              <w:t>.</w:t>
            </w:r>
          </w:p>
          <w:p w:rsidR="007C777E" w:rsidRPr="007C777E" w:rsidRDefault="007C777E" w:rsidP="0017323B">
            <w:pPr>
              <w:widowControl w:val="0"/>
              <w:spacing w:after="0" w:line="240" w:lineRule="auto"/>
              <w:rPr>
                <w:rFonts w:ascii="Times New Roman" w:eastAsia="Calibri" w:hAnsi="Times New Roman" w:cs="Times New Roman"/>
                <w:color w:val="000000"/>
              </w:rPr>
            </w:pPr>
            <w:r w:rsidRPr="007C777E">
              <w:rPr>
                <w:rFonts w:ascii="Times New Roman" w:eastAsia="Calibri" w:hAnsi="Times New Roman" w:cs="Times New Roman"/>
                <w:color w:val="000000"/>
              </w:rPr>
              <w:t>Методы повышения точности, классы точности средств измерений. Поверка и калибровка средств измерений. Выбор средств измерений. Измерительные приборы и установки.</w:t>
            </w:r>
          </w:p>
          <w:p w:rsidR="007C777E" w:rsidRPr="000E338D" w:rsidRDefault="007C777E" w:rsidP="0017323B">
            <w:pPr>
              <w:widowControl w:val="0"/>
              <w:spacing w:after="0" w:line="240" w:lineRule="auto"/>
              <w:rPr>
                <w:rFonts w:ascii="Times New Roman" w:eastAsia="Calibri" w:hAnsi="Times New Roman" w:cs="Times New Roman"/>
                <w:color w:val="000000"/>
              </w:rPr>
            </w:pPr>
            <w:r w:rsidRPr="007C777E">
              <w:rPr>
                <w:rFonts w:ascii="Times New Roman" w:eastAsia="Calibri" w:hAnsi="Times New Roman" w:cs="Times New Roman"/>
                <w:color w:val="000000"/>
              </w:rPr>
              <w:t>Измерительные системы и измерительно-вычислительные комплексы. Технические измерения.</w:t>
            </w:r>
          </w:p>
        </w:tc>
      </w:tr>
      <w:tr w:rsidR="0017323B" w:rsidRPr="000E338D" w:rsidTr="005D4222">
        <w:trPr>
          <w:trHeight w:val="219"/>
        </w:trPr>
        <w:tc>
          <w:tcPr>
            <w:tcW w:w="2654" w:type="dxa"/>
            <w:vMerge/>
            <w:tcBorders>
              <w:left w:val="single" w:sz="4" w:space="0" w:color="000000"/>
              <w:bottom w:val="single" w:sz="4" w:space="0" w:color="000000"/>
              <w:right w:val="single" w:sz="4" w:space="0" w:color="000000"/>
            </w:tcBorders>
          </w:tcPr>
          <w:p w:rsidR="0017323B" w:rsidRPr="00063F86" w:rsidRDefault="0017323B" w:rsidP="0017323B">
            <w:pPr>
              <w:widowControl w:val="0"/>
              <w:snapToGrid w:val="0"/>
              <w:spacing w:after="0" w:line="240" w:lineRule="auto"/>
              <w:rPr>
                <w:rFonts w:ascii="Times New Roman" w:eastAsia="Calibri" w:hAnsi="Times New Roman" w:cs="Times New Roman"/>
                <w:b/>
                <w:bCs/>
                <w:iCs/>
                <w:color w:val="000000"/>
              </w:rPr>
            </w:pPr>
          </w:p>
        </w:tc>
        <w:tc>
          <w:tcPr>
            <w:tcW w:w="7200" w:type="dxa"/>
            <w:tcBorders>
              <w:left w:val="single" w:sz="4" w:space="0" w:color="000000"/>
              <w:bottom w:val="single" w:sz="4" w:space="0" w:color="000000"/>
              <w:right w:val="single" w:sz="4" w:space="0" w:color="000000"/>
            </w:tcBorders>
            <w:vAlign w:val="bottom"/>
          </w:tcPr>
          <w:p w:rsidR="0017323B" w:rsidRDefault="0017323B" w:rsidP="005D4222">
            <w:pPr>
              <w:spacing w:after="0" w:line="240" w:lineRule="auto"/>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В том числе практических и лабораторных занятий</w:t>
            </w:r>
          </w:p>
        </w:tc>
      </w:tr>
      <w:tr w:rsidR="000E338D" w:rsidRPr="000E338D" w:rsidTr="007C777E">
        <w:trPr>
          <w:trHeight w:val="282"/>
        </w:trPr>
        <w:tc>
          <w:tcPr>
            <w:tcW w:w="2654" w:type="dxa"/>
            <w:vMerge/>
            <w:tcBorders>
              <w:left w:val="single" w:sz="4" w:space="0" w:color="000000"/>
              <w:bottom w:val="single" w:sz="4" w:space="0" w:color="000000"/>
              <w:right w:val="single" w:sz="4" w:space="0" w:color="000000"/>
            </w:tcBorders>
          </w:tcPr>
          <w:p w:rsidR="000E338D" w:rsidRPr="00063F86" w:rsidRDefault="000E338D" w:rsidP="0017323B">
            <w:pPr>
              <w:widowControl w:val="0"/>
              <w:snapToGrid w:val="0"/>
              <w:spacing w:after="0" w:line="240" w:lineRule="auto"/>
              <w:rPr>
                <w:rFonts w:ascii="Times New Roman" w:eastAsia="Calibri" w:hAnsi="Times New Roman" w:cs="Times New Roman"/>
                <w:b/>
                <w:bCs/>
                <w:color w:val="000000"/>
              </w:rPr>
            </w:pPr>
          </w:p>
        </w:tc>
        <w:tc>
          <w:tcPr>
            <w:tcW w:w="7200" w:type="dxa"/>
            <w:tcBorders>
              <w:left w:val="single" w:sz="4" w:space="0" w:color="000000"/>
              <w:bottom w:val="single" w:sz="4" w:space="0" w:color="000000"/>
              <w:right w:val="single" w:sz="4" w:space="0" w:color="000000"/>
            </w:tcBorders>
          </w:tcPr>
          <w:p w:rsidR="000E338D" w:rsidRPr="000E338D" w:rsidRDefault="000E338D" w:rsidP="0017323B">
            <w:pPr>
              <w:widowControl w:val="0"/>
              <w:spacing w:after="0" w:line="240" w:lineRule="auto"/>
              <w:rPr>
                <w:rFonts w:ascii="Times New Roman" w:eastAsia="Calibri" w:hAnsi="Times New Roman" w:cs="Times New Roman"/>
                <w:color w:val="000000"/>
              </w:rPr>
            </w:pPr>
            <w:r w:rsidRPr="000E338D">
              <w:rPr>
                <w:rFonts w:ascii="Times New Roman" w:eastAsia="Calibri" w:hAnsi="Times New Roman" w:cs="Times New Roman"/>
                <w:color w:val="000000"/>
              </w:rPr>
              <w:t>Проверка средств измерений</w:t>
            </w:r>
          </w:p>
        </w:tc>
      </w:tr>
      <w:tr w:rsidR="000E338D" w:rsidRPr="000E338D" w:rsidTr="007C777E">
        <w:trPr>
          <w:trHeight w:val="257"/>
        </w:trPr>
        <w:tc>
          <w:tcPr>
            <w:tcW w:w="2654" w:type="dxa"/>
            <w:vMerge/>
            <w:tcBorders>
              <w:left w:val="single" w:sz="4" w:space="0" w:color="000000"/>
              <w:bottom w:val="single" w:sz="4" w:space="0" w:color="000000"/>
              <w:right w:val="single" w:sz="4" w:space="0" w:color="000000"/>
            </w:tcBorders>
          </w:tcPr>
          <w:p w:rsidR="000E338D" w:rsidRPr="00063F86" w:rsidRDefault="000E338D" w:rsidP="0017323B">
            <w:pPr>
              <w:widowControl w:val="0"/>
              <w:snapToGrid w:val="0"/>
              <w:spacing w:after="0" w:line="240" w:lineRule="auto"/>
              <w:rPr>
                <w:rFonts w:ascii="Times New Roman" w:eastAsia="Calibri" w:hAnsi="Times New Roman" w:cs="Times New Roman"/>
                <w:b/>
                <w:bCs/>
                <w:color w:val="000000"/>
              </w:rPr>
            </w:pPr>
          </w:p>
        </w:tc>
        <w:tc>
          <w:tcPr>
            <w:tcW w:w="7200" w:type="dxa"/>
            <w:tcBorders>
              <w:left w:val="single" w:sz="4" w:space="0" w:color="000000"/>
              <w:bottom w:val="single" w:sz="4" w:space="0" w:color="000000"/>
              <w:right w:val="single" w:sz="4" w:space="0" w:color="000000"/>
            </w:tcBorders>
          </w:tcPr>
          <w:p w:rsidR="000E338D" w:rsidRPr="000E338D" w:rsidRDefault="000E338D" w:rsidP="0017323B">
            <w:pPr>
              <w:widowControl w:val="0"/>
              <w:spacing w:after="0" w:line="240" w:lineRule="auto"/>
              <w:rPr>
                <w:rFonts w:ascii="Times New Roman" w:eastAsia="Calibri" w:hAnsi="Times New Roman" w:cs="Times New Roman"/>
                <w:color w:val="000000"/>
              </w:rPr>
            </w:pPr>
            <w:r w:rsidRPr="000E338D">
              <w:rPr>
                <w:rFonts w:ascii="Times New Roman" w:eastAsia="Calibri" w:hAnsi="Times New Roman" w:cs="Times New Roman"/>
                <w:color w:val="000000"/>
              </w:rPr>
              <w:t>Применение средств измерения линейных</w:t>
            </w:r>
            <w:r w:rsidRPr="000E338D">
              <w:rPr>
                <w:rFonts w:ascii="Times New Roman" w:eastAsia="Calibri" w:hAnsi="Times New Roman" w:cs="Times New Roman"/>
                <w:iCs/>
                <w:color w:val="000000"/>
                <w:lang w:eastAsia="ru-RU"/>
              </w:rPr>
              <w:t xml:space="preserve"> величин</w:t>
            </w:r>
          </w:p>
        </w:tc>
      </w:tr>
      <w:tr w:rsidR="0017323B" w:rsidRPr="000E338D" w:rsidTr="005D4222">
        <w:trPr>
          <w:trHeight w:val="94"/>
        </w:trPr>
        <w:tc>
          <w:tcPr>
            <w:tcW w:w="2654" w:type="dxa"/>
            <w:vMerge/>
            <w:tcBorders>
              <w:left w:val="single" w:sz="4" w:space="0" w:color="000000"/>
              <w:bottom w:val="single" w:sz="4" w:space="0" w:color="000000"/>
              <w:right w:val="single" w:sz="4" w:space="0" w:color="000000"/>
            </w:tcBorders>
          </w:tcPr>
          <w:p w:rsidR="0017323B" w:rsidRPr="00063F86" w:rsidRDefault="0017323B" w:rsidP="0017323B">
            <w:pPr>
              <w:widowControl w:val="0"/>
              <w:snapToGrid w:val="0"/>
              <w:spacing w:after="0" w:line="240" w:lineRule="auto"/>
              <w:rPr>
                <w:rFonts w:ascii="Times New Roman" w:eastAsia="Calibri" w:hAnsi="Times New Roman" w:cs="Times New Roman"/>
                <w:b/>
                <w:bCs/>
                <w:iCs/>
                <w:color w:val="000000"/>
              </w:rPr>
            </w:pPr>
          </w:p>
        </w:tc>
        <w:tc>
          <w:tcPr>
            <w:tcW w:w="7200" w:type="dxa"/>
            <w:tcBorders>
              <w:left w:val="single" w:sz="4" w:space="0" w:color="000000"/>
              <w:bottom w:val="single" w:sz="4" w:space="0" w:color="000000"/>
              <w:right w:val="single" w:sz="4" w:space="0" w:color="000000"/>
            </w:tcBorders>
            <w:vAlign w:val="bottom"/>
          </w:tcPr>
          <w:p w:rsidR="0017323B" w:rsidRDefault="0017323B" w:rsidP="0017323B">
            <w:pPr>
              <w:spacing w:after="0" w:line="240" w:lineRule="auto"/>
              <w:rPr>
                <w:rFonts w:ascii="Times New Roman" w:eastAsia="Times New Roman" w:hAnsi="Times New Roman" w:cs="Times New Roman"/>
                <w:b/>
                <w:bCs/>
                <w:lang w:eastAsia="ru-RU"/>
              </w:rPr>
            </w:pPr>
            <w:r>
              <w:rPr>
                <w:rFonts w:ascii="Times New Roman" w:eastAsia="Times New Roman" w:hAnsi="Times New Roman" w:cs="Times New Roman"/>
                <w:b/>
                <w:bCs/>
                <w:lang w:eastAsia="ru-RU"/>
              </w:rPr>
              <w:t xml:space="preserve">В том числе самостоятельная работа </w:t>
            </w:r>
            <w:proofErr w:type="gramStart"/>
            <w:r>
              <w:rPr>
                <w:rFonts w:ascii="Times New Roman" w:eastAsia="Times New Roman" w:hAnsi="Times New Roman" w:cs="Times New Roman"/>
                <w:b/>
                <w:bCs/>
                <w:lang w:eastAsia="ru-RU"/>
              </w:rPr>
              <w:t>обучающихся</w:t>
            </w:r>
            <w:proofErr w:type="gramEnd"/>
          </w:p>
          <w:p w:rsidR="0017323B" w:rsidRDefault="0017323B" w:rsidP="0017323B">
            <w:pPr>
              <w:spacing w:after="0" w:line="240" w:lineRule="auto"/>
              <w:rPr>
                <w:rFonts w:ascii="Times New Roman" w:eastAsia="Times New Roman" w:hAnsi="Times New Roman" w:cs="Times New Roman"/>
                <w:b/>
                <w:bCs/>
                <w:lang w:eastAsia="ru-RU"/>
              </w:rPr>
            </w:pPr>
            <w:r>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0E338D" w:rsidRPr="000E338D" w:rsidTr="00063F86">
        <w:trPr>
          <w:trHeight w:val="360"/>
        </w:trPr>
        <w:tc>
          <w:tcPr>
            <w:tcW w:w="2654" w:type="dxa"/>
            <w:vMerge w:val="restart"/>
            <w:tcBorders>
              <w:left w:val="single" w:sz="4" w:space="0" w:color="000000"/>
              <w:bottom w:val="single" w:sz="4" w:space="0" w:color="000000"/>
              <w:right w:val="single" w:sz="4" w:space="0" w:color="000000"/>
            </w:tcBorders>
          </w:tcPr>
          <w:p w:rsidR="007C777E" w:rsidRDefault="000E338D" w:rsidP="0017323B">
            <w:pPr>
              <w:widowControl w:val="0"/>
              <w:spacing w:after="0" w:line="240" w:lineRule="auto"/>
              <w:rPr>
                <w:rFonts w:ascii="Times New Roman" w:eastAsia="Calibri" w:hAnsi="Times New Roman" w:cs="Times New Roman"/>
                <w:b/>
                <w:color w:val="000000"/>
              </w:rPr>
            </w:pPr>
            <w:r w:rsidRPr="00063F86">
              <w:rPr>
                <w:rFonts w:ascii="Times New Roman" w:eastAsia="Calibri" w:hAnsi="Times New Roman" w:cs="Times New Roman"/>
                <w:b/>
                <w:color w:val="000000"/>
              </w:rPr>
              <w:t xml:space="preserve">Тема 1.4. </w:t>
            </w:r>
          </w:p>
          <w:p w:rsidR="000E338D" w:rsidRPr="00063F86" w:rsidRDefault="007C777E" w:rsidP="0017323B">
            <w:pPr>
              <w:widowControl w:val="0"/>
              <w:spacing w:after="0" w:line="240" w:lineRule="auto"/>
              <w:rPr>
                <w:rFonts w:ascii="Times New Roman" w:eastAsia="Calibri" w:hAnsi="Times New Roman" w:cs="Times New Roman"/>
                <w:b/>
                <w:color w:val="000000"/>
              </w:rPr>
            </w:pPr>
            <w:r>
              <w:rPr>
                <w:rFonts w:ascii="Times New Roman" w:eastAsia="Calibri" w:hAnsi="Times New Roman" w:cs="Times New Roman"/>
                <w:b/>
                <w:color w:val="000000"/>
                <w:lang w:eastAsia="ru-RU"/>
              </w:rPr>
              <w:lastRenderedPageBreak/>
              <w:t>Теория погрешностей</w:t>
            </w:r>
          </w:p>
        </w:tc>
        <w:tc>
          <w:tcPr>
            <w:tcW w:w="7200" w:type="dxa"/>
            <w:tcBorders>
              <w:left w:val="single" w:sz="4" w:space="0" w:color="000000"/>
              <w:bottom w:val="single" w:sz="4" w:space="0" w:color="000000"/>
              <w:right w:val="single" w:sz="4" w:space="0" w:color="000000"/>
            </w:tcBorders>
          </w:tcPr>
          <w:p w:rsidR="000E338D" w:rsidRPr="000E338D" w:rsidRDefault="000E338D" w:rsidP="0017323B">
            <w:pPr>
              <w:widowControl w:val="0"/>
              <w:spacing w:after="0" w:line="240" w:lineRule="auto"/>
              <w:jc w:val="both"/>
              <w:rPr>
                <w:rFonts w:ascii="Times New Roman" w:eastAsia="Calibri" w:hAnsi="Times New Roman" w:cs="Times New Roman"/>
                <w:b/>
                <w:bCs/>
                <w:color w:val="000000"/>
              </w:rPr>
            </w:pPr>
            <w:r w:rsidRPr="000E338D">
              <w:rPr>
                <w:rFonts w:ascii="Times New Roman" w:eastAsia="Calibri" w:hAnsi="Times New Roman" w:cs="Times New Roman"/>
                <w:b/>
                <w:bCs/>
                <w:color w:val="000000"/>
              </w:rPr>
              <w:lastRenderedPageBreak/>
              <w:t xml:space="preserve">Содержание </w:t>
            </w:r>
          </w:p>
        </w:tc>
      </w:tr>
      <w:tr w:rsidR="000E338D" w:rsidRPr="000E338D" w:rsidTr="00063F86">
        <w:trPr>
          <w:trHeight w:val="360"/>
        </w:trPr>
        <w:tc>
          <w:tcPr>
            <w:tcW w:w="2654" w:type="dxa"/>
            <w:vMerge/>
            <w:tcBorders>
              <w:left w:val="single" w:sz="4" w:space="0" w:color="000000"/>
              <w:bottom w:val="single" w:sz="4" w:space="0" w:color="000000"/>
              <w:right w:val="single" w:sz="4" w:space="0" w:color="000000"/>
            </w:tcBorders>
          </w:tcPr>
          <w:p w:rsidR="000E338D" w:rsidRPr="00063F86" w:rsidRDefault="000E338D" w:rsidP="0017323B">
            <w:pPr>
              <w:widowControl w:val="0"/>
              <w:snapToGrid w:val="0"/>
              <w:spacing w:after="0" w:line="240" w:lineRule="auto"/>
              <w:rPr>
                <w:rFonts w:ascii="Times New Roman" w:eastAsia="Calibri" w:hAnsi="Times New Roman" w:cs="Times New Roman"/>
                <w:b/>
                <w:bCs/>
                <w:color w:val="000000"/>
              </w:rPr>
            </w:pPr>
          </w:p>
        </w:tc>
        <w:tc>
          <w:tcPr>
            <w:tcW w:w="7200" w:type="dxa"/>
            <w:tcBorders>
              <w:left w:val="single" w:sz="4" w:space="0" w:color="000000"/>
              <w:bottom w:val="single" w:sz="4" w:space="0" w:color="000000"/>
              <w:right w:val="single" w:sz="4" w:space="0" w:color="000000"/>
            </w:tcBorders>
          </w:tcPr>
          <w:p w:rsidR="000E338D" w:rsidRDefault="000E338D" w:rsidP="0017323B">
            <w:pPr>
              <w:widowControl w:val="0"/>
              <w:spacing w:after="0" w:line="240" w:lineRule="auto"/>
              <w:rPr>
                <w:rFonts w:ascii="Times New Roman" w:eastAsia="Calibri" w:hAnsi="Times New Roman" w:cs="Times New Roman"/>
                <w:bCs/>
                <w:iCs/>
                <w:color w:val="000000"/>
                <w:lang w:eastAsia="ru-RU"/>
              </w:rPr>
            </w:pPr>
            <w:r w:rsidRPr="000E338D">
              <w:rPr>
                <w:rFonts w:ascii="Times New Roman" w:eastAsia="Calibri" w:hAnsi="Times New Roman" w:cs="Times New Roman"/>
                <w:bCs/>
                <w:iCs/>
                <w:color w:val="000000"/>
                <w:lang w:eastAsia="ru-RU"/>
              </w:rPr>
              <w:t>Погрешность результата измерения. Классификация погрешностей. Принципы оценивания погрешностей</w:t>
            </w:r>
            <w:r w:rsidR="007C777E">
              <w:rPr>
                <w:rFonts w:ascii="Times New Roman" w:eastAsia="Calibri" w:hAnsi="Times New Roman" w:cs="Times New Roman"/>
                <w:bCs/>
                <w:iCs/>
                <w:color w:val="000000"/>
                <w:lang w:eastAsia="ru-RU"/>
              </w:rPr>
              <w:t>.</w:t>
            </w:r>
          </w:p>
          <w:p w:rsidR="007C777E" w:rsidRPr="007C777E" w:rsidRDefault="007C777E" w:rsidP="0017323B">
            <w:pPr>
              <w:widowControl w:val="0"/>
              <w:spacing w:after="0" w:line="240" w:lineRule="auto"/>
              <w:rPr>
                <w:rFonts w:ascii="Times New Roman" w:eastAsia="Calibri" w:hAnsi="Times New Roman" w:cs="Times New Roman"/>
                <w:color w:val="000000"/>
              </w:rPr>
            </w:pPr>
            <w:r w:rsidRPr="007C777E">
              <w:rPr>
                <w:rFonts w:ascii="Times New Roman" w:eastAsia="Calibri" w:hAnsi="Times New Roman" w:cs="Times New Roman"/>
                <w:color w:val="000000"/>
              </w:rPr>
              <w:t>Систематические и случайные погрешности. Инструментальная погрешность.</w:t>
            </w:r>
          </w:p>
          <w:p w:rsidR="007C777E" w:rsidRPr="000E338D" w:rsidRDefault="007C777E" w:rsidP="0017323B">
            <w:pPr>
              <w:widowControl w:val="0"/>
              <w:spacing w:after="0" w:line="240" w:lineRule="auto"/>
              <w:rPr>
                <w:rFonts w:ascii="Times New Roman" w:eastAsia="Calibri" w:hAnsi="Times New Roman" w:cs="Times New Roman"/>
                <w:color w:val="000000"/>
              </w:rPr>
            </w:pPr>
            <w:r w:rsidRPr="007C777E">
              <w:rPr>
                <w:rFonts w:ascii="Times New Roman" w:eastAsia="Calibri" w:hAnsi="Times New Roman" w:cs="Times New Roman"/>
                <w:color w:val="000000"/>
              </w:rPr>
              <w:t>Формы выражения погрешности. Обработка результатов измерения. Прямые и косвенные измерения. Однократные и многократные измерения. Суммирование погрешностей.</w:t>
            </w:r>
          </w:p>
        </w:tc>
      </w:tr>
      <w:tr w:rsidR="0017323B" w:rsidRPr="000E338D" w:rsidTr="005D4222">
        <w:trPr>
          <w:trHeight w:val="146"/>
        </w:trPr>
        <w:tc>
          <w:tcPr>
            <w:tcW w:w="2654" w:type="dxa"/>
            <w:vMerge/>
            <w:tcBorders>
              <w:left w:val="single" w:sz="4" w:space="0" w:color="000000"/>
              <w:bottom w:val="single" w:sz="4" w:space="0" w:color="000000"/>
              <w:right w:val="single" w:sz="4" w:space="0" w:color="000000"/>
            </w:tcBorders>
          </w:tcPr>
          <w:p w:rsidR="0017323B" w:rsidRPr="00063F86" w:rsidRDefault="0017323B" w:rsidP="0017323B">
            <w:pPr>
              <w:widowControl w:val="0"/>
              <w:snapToGrid w:val="0"/>
              <w:spacing w:after="0" w:line="240" w:lineRule="auto"/>
              <w:rPr>
                <w:rFonts w:ascii="Times New Roman" w:eastAsia="Calibri" w:hAnsi="Times New Roman" w:cs="Times New Roman"/>
                <w:b/>
                <w:bCs/>
                <w:iCs/>
                <w:color w:val="000000"/>
              </w:rPr>
            </w:pPr>
          </w:p>
        </w:tc>
        <w:tc>
          <w:tcPr>
            <w:tcW w:w="7200" w:type="dxa"/>
            <w:tcBorders>
              <w:left w:val="single" w:sz="4" w:space="0" w:color="000000"/>
              <w:bottom w:val="single" w:sz="4" w:space="0" w:color="000000"/>
              <w:right w:val="single" w:sz="4" w:space="0" w:color="000000"/>
            </w:tcBorders>
            <w:vAlign w:val="bottom"/>
          </w:tcPr>
          <w:p w:rsidR="0017323B" w:rsidRDefault="0017323B" w:rsidP="005D4222">
            <w:pPr>
              <w:spacing w:after="0" w:line="240" w:lineRule="auto"/>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В том числе практических и лабораторных занятий</w:t>
            </w:r>
          </w:p>
        </w:tc>
      </w:tr>
      <w:tr w:rsidR="000E338D" w:rsidRPr="000E338D" w:rsidTr="00063F86">
        <w:trPr>
          <w:trHeight w:val="360"/>
        </w:trPr>
        <w:tc>
          <w:tcPr>
            <w:tcW w:w="2654" w:type="dxa"/>
            <w:vMerge/>
            <w:tcBorders>
              <w:left w:val="single" w:sz="4" w:space="0" w:color="000000"/>
              <w:bottom w:val="single" w:sz="4" w:space="0" w:color="000000"/>
              <w:right w:val="single" w:sz="4" w:space="0" w:color="000000"/>
            </w:tcBorders>
          </w:tcPr>
          <w:p w:rsidR="000E338D" w:rsidRPr="00063F86" w:rsidRDefault="000E338D" w:rsidP="0017323B">
            <w:pPr>
              <w:widowControl w:val="0"/>
              <w:snapToGrid w:val="0"/>
              <w:spacing w:after="0" w:line="240" w:lineRule="auto"/>
              <w:rPr>
                <w:rFonts w:ascii="Times New Roman" w:eastAsia="Calibri" w:hAnsi="Times New Roman" w:cs="Times New Roman"/>
                <w:b/>
                <w:bCs/>
                <w:color w:val="000000"/>
              </w:rPr>
            </w:pPr>
          </w:p>
        </w:tc>
        <w:tc>
          <w:tcPr>
            <w:tcW w:w="7200" w:type="dxa"/>
            <w:tcBorders>
              <w:left w:val="single" w:sz="4" w:space="0" w:color="000000"/>
              <w:bottom w:val="single" w:sz="4" w:space="0" w:color="000000"/>
              <w:right w:val="single" w:sz="4" w:space="0" w:color="000000"/>
            </w:tcBorders>
          </w:tcPr>
          <w:p w:rsidR="000E338D" w:rsidRPr="000E338D" w:rsidRDefault="000E338D" w:rsidP="0017323B">
            <w:pPr>
              <w:widowControl w:val="0"/>
              <w:spacing w:after="0" w:line="240" w:lineRule="auto"/>
              <w:rPr>
                <w:rFonts w:ascii="Times New Roman" w:eastAsia="Calibri" w:hAnsi="Times New Roman" w:cs="Times New Roman"/>
                <w:color w:val="000000"/>
              </w:rPr>
            </w:pPr>
            <w:r w:rsidRPr="000E338D">
              <w:rPr>
                <w:rFonts w:ascii="Times New Roman" w:eastAsia="Calibri" w:hAnsi="Times New Roman" w:cs="Times New Roman"/>
                <w:iCs/>
                <w:color w:val="000000"/>
                <w:lang w:eastAsia="ru-RU"/>
              </w:rPr>
              <w:t>Измерение линейных и угловых размеров, учитывая погрешности при измерениях</w:t>
            </w:r>
          </w:p>
        </w:tc>
      </w:tr>
      <w:tr w:rsidR="0017323B" w:rsidRPr="000E338D" w:rsidTr="005D4222">
        <w:trPr>
          <w:trHeight w:val="360"/>
        </w:trPr>
        <w:tc>
          <w:tcPr>
            <w:tcW w:w="2654" w:type="dxa"/>
            <w:vMerge/>
            <w:tcBorders>
              <w:left w:val="single" w:sz="4" w:space="0" w:color="000000"/>
              <w:bottom w:val="single" w:sz="4" w:space="0" w:color="000000"/>
              <w:right w:val="single" w:sz="4" w:space="0" w:color="000000"/>
            </w:tcBorders>
          </w:tcPr>
          <w:p w:rsidR="0017323B" w:rsidRPr="00063F86" w:rsidRDefault="0017323B" w:rsidP="0017323B">
            <w:pPr>
              <w:widowControl w:val="0"/>
              <w:snapToGrid w:val="0"/>
              <w:spacing w:after="0" w:line="240" w:lineRule="auto"/>
              <w:rPr>
                <w:rFonts w:ascii="Times New Roman" w:eastAsia="Calibri" w:hAnsi="Times New Roman" w:cs="Times New Roman"/>
                <w:b/>
                <w:bCs/>
                <w:color w:val="000000"/>
              </w:rPr>
            </w:pPr>
          </w:p>
        </w:tc>
        <w:tc>
          <w:tcPr>
            <w:tcW w:w="7200" w:type="dxa"/>
            <w:tcBorders>
              <w:left w:val="single" w:sz="4" w:space="0" w:color="000000"/>
              <w:bottom w:val="single" w:sz="4" w:space="0" w:color="000000"/>
              <w:right w:val="single" w:sz="4" w:space="0" w:color="000000"/>
            </w:tcBorders>
            <w:vAlign w:val="bottom"/>
          </w:tcPr>
          <w:p w:rsidR="0017323B" w:rsidRDefault="0017323B" w:rsidP="0017323B">
            <w:pPr>
              <w:spacing w:after="0" w:line="240" w:lineRule="auto"/>
              <w:rPr>
                <w:rFonts w:ascii="Times New Roman" w:eastAsia="Times New Roman" w:hAnsi="Times New Roman" w:cs="Times New Roman"/>
                <w:b/>
                <w:bCs/>
                <w:lang w:eastAsia="ru-RU"/>
              </w:rPr>
            </w:pPr>
            <w:r>
              <w:rPr>
                <w:rFonts w:ascii="Times New Roman" w:eastAsia="Times New Roman" w:hAnsi="Times New Roman" w:cs="Times New Roman"/>
                <w:b/>
                <w:bCs/>
                <w:lang w:eastAsia="ru-RU"/>
              </w:rPr>
              <w:t xml:space="preserve">В том числе самостоятельная работа </w:t>
            </w:r>
            <w:proofErr w:type="gramStart"/>
            <w:r>
              <w:rPr>
                <w:rFonts w:ascii="Times New Roman" w:eastAsia="Times New Roman" w:hAnsi="Times New Roman" w:cs="Times New Roman"/>
                <w:b/>
                <w:bCs/>
                <w:lang w:eastAsia="ru-RU"/>
              </w:rPr>
              <w:t>обучающихся</w:t>
            </w:r>
            <w:proofErr w:type="gramEnd"/>
          </w:p>
          <w:p w:rsidR="0017323B" w:rsidRDefault="0017323B" w:rsidP="0017323B">
            <w:pPr>
              <w:spacing w:after="0" w:line="240" w:lineRule="auto"/>
              <w:rPr>
                <w:rFonts w:ascii="Times New Roman" w:eastAsia="Times New Roman" w:hAnsi="Times New Roman" w:cs="Times New Roman"/>
                <w:b/>
                <w:bCs/>
                <w:lang w:eastAsia="ru-RU"/>
              </w:rPr>
            </w:pPr>
            <w:r>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0E338D" w:rsidRPr="000E338D" w:rsidTr="007C777E">
        <w:trPr>
          <w:trHeight w:val="164"/>
        </w:trPr>
        <w:tc>
          <w:tcPr>
            <w:tcW w:w="2654" w:type="dxa"/>
            <w:vMerge w:val="restart"/>
            <w:tcBorders>
              <w:left w:val="single" w:sz="4" w:space="0" w:color="000000"/>
              <w:bottom w:val="single" w:sz="4" w:space="0" w:color="000000"/>
              <w:right w:val="single" w:sz="4" w:space="0" w:color="000000"/>
            </w:tcBorders>
          </w:tcPr>
          <w:p w:rsidR="007C777E" w:rsidRDefault="000E338D" w:rsidP="0017323B">
            <w:pPr>
              <w:widowControl w:val="0"/>
              <w:spacing w:after="0" w:line="240" w:lineRule="auto"/>
              <w:rPr>
                <w:rFonts w:ascii="Times New Roman" w:eastAsia="Calibri" w:hAnsi="Times New Roman" w:cs="Times New Roman"/>
                <w:b/>
                <w:color w:val="000000"/>
              </w:rPr>
            </w:pPr>
            <w:r w:rsidRPr="00063F86">
              <w:rPr>
                <w:rFonts w:ascii="Times New Roman" w:eastAsia="Calibri" w:hAnsi="Times New Roman" w:cs="Times New Roman"/>
                <w:b/>
                <w:color w:val="000000"/>
              </w:rPr>
              <w:t xml:space="preserve">Тема 1.5. </w:t>
            </w:r>
          </w:p>
          <w:p w:rsidR="000E338D" w:rsidRPr="00063F86" w:rsidRDefault="000E338D" w:rsidP="0017323B">
            <w:pPr>
              <w:widowControl w:val="0"/>
              <w:spacing w:after="0" w:line="240" w:lineRule="auto"/>
              <w:rPr>
                <w:rFonts w:ascii="Times New Roman" w:eastAsia="Calibri" w:hAnsi="Times New Roman" w:cs="Times New Roman"/>
                <w:b/>
                <w:color w:val="000000"/>
              </w:rPr>
            </w:pPr>
            <w:r w:rsidRPr="00063F86">
              <w:rPr>
                <w:rFonts w:ascii="Times New Roman" w:eastAsia="Calibri" w:hAnsi="Times New Roman" w:cs="Times New Roman"/>
                <w:b/>
                <w:color w:val="000000"/>
                <w:lang w:eastAsia="ru-RU"/>
              </w:rPr>
              <w:t>Основы метрологического обеспечения  измерений</w:t>
            </w:r>
          </w:p>
        </w:tc>
        <w:tc>
          <w:tcPr>
            <w:tcW w:w="7200" w:type="dxa"/>
            <w:tcBorders>
              <w:left w:val="single" w:sz="4" w:space="0" w:color="000000"/>
              <w:bottom w:val="single" w:sz="4" w:space="0" w:color="000000"/>
              <w:right w:val="single" w:sz="4" w:space="0" w:color="000000"/>
            </w:tcBorders>
          </w:tcPr>
          <w:p w:rsidR="000E338D" w:rsidRPr="000E338D" w:rsidRDefault="000E338D" w:rsidP="0017323B">
            <w:pPr>
              <w:widowControl w:val="0"/>
              <w:spacing w:after="0" w:line="240" w:lineRule="auto"/>
              <w:jc w:val="both"/>
              <w:rPr>
                <w:rFonts w:ascii="Times New Roman" w:eastAsia="Calibri" w:hAnsi="Times New Roman" w:cs="Times New Roman"/>
                <w:b/>
                <w:bCs/>
                <w:color w:val="000000"/>
              </w:rPr>
            </w:pPr>
            <w:r w:rsidRPr="000E338D">
              <w:rPr>
                <w:rFonts w:ascii="Times New Roman" w:eastAsia="Calibri" w:hAnsi="Times New Roman" w:cs="Times New Roman"/>
                <w:b/>
                <w:bCs/>
                <w:color w:val="000000"/>
              </w:rPr>
              <w:t xml:space="preserve">Содержание </w:t>
            </w:r>
          </w:p>
        </w:tc>
      </w:tr>
      <w:tr w:rsidR="000E338D" w:rsidRPr="000E338D" w:rsidTr="00063F86">
        <w:trPr>
          <w:trHeight w:val="360"/>
        </w:trPr>
        <w:tc>
          <w:tcPr>
            <w:tcW w:w="2654" w:type="dxa"/>
            <w:vMerge/>
            <w:tcBorders>
              <w:left w:val="single" w:sz="4" w:space="0" w:color="000000"/>
              <w:bottom w:val="single" w:sz="4" w:space="0" w:color="000000"/>
              <w:right w:val="single" w:sz="4" w:space="0" w:color="000000"/>
            </w:tcBorders>
          </w:tcPr>
          <w:p w:rsidR="000E338D" w:rsidRPr="00063F86" w:rsidRDefault="000E338D" w:rsidP="0017323B">
            <w:pPr>
              <w:widowControl w:val="0"/>
              <w:snapToGrid w:val="0"/>
              <w:spacing w:after="0" w:line="240" w:lineRule="auto"/>
              <w:rPr>
                <w:rFonts w:ascii="Times New Roman" w:eastAsia="Calibri" w:hAnsi="Times New Roman" w:cs="Times New Roman"/>
                <w:b/>
                <w:bCs/>
                <w:color w:val="000000"/>
              </w:rPr>
            </w:pPr>
          </w:p>
        </w:tc>
        <w:tc>
          <w:tcPr>
            <w:tcW w:w="7200" w:type="dxa"/>
            <w:tcBorders>
              <w:left w:val="single" w:sz="4" w:space="0" w:color="000000"/>
              <w:bottom w:val="single" w:sz="4" w:space="0" w:color="000000"/>
              <w:right w:val="single" w:sz="4" w:space="0" w:color="000000"/>
            </w:tcBorders>
          </w:tcPr>
          <w:p w:rsidR="000E338D" w:rsidRDefault="000E338D" w:rsidP="0017323B">
            <w:pPr>
              <w:widowControl w:val="0"/>
              <w:spacing w:after="0" w:line="240" w:lineRule="auto"/>
              <w:rPr>
                <w:rFonts w:ascii="Times New Roman" w:eastAsia="Calibri" w:hAnsi="Times New Roman" w:cs="Times New Roman"/>
                <w:bCs/>
                <w:iCs/>
                <w:color w:val="000000"/>
                <w:lang w:eastAsia="ru-RU"/>
              </w:rPr>
            </w:pPr>
            <w:r w:rsidRPr="000E338D">
              <w:rPr>
                <w:rFonts w:ascii="Times New Roman" w:eastAsia="Calibri" w:hAnsi="Times New Roman" w:cs="Times New Roman"/>
                <w:bCs/>
                <w:iCs/>
                <w:color w:val="000000"/>
                <w:lang w:eastAsia="ru-RU"/>
              </w:rPr>
              <w:t>Состав метрологического обеспечения. Нормативная основа обеспечения единства измерений в Российской Федерации</w:t>
            </w:r>
            <w:r w:rsidR="007C777E">
              <w:rPr>
                <w:rFonts w:ascii="Times New Roman" w:eastAsia="Calibri" w:hAnsi="Times New Roman" w:cs="Times New Roman"/>
                <w:bCs/>
                <w:iCs/>
                <w:color w:val="000000"/>
                <w:lang w:eastAsia="ru-RU"/>
              </w:rPr>
              <w:t>.</w:t>
            </w:r>
          </w:p>
          <w:p w:rsidR="007C777E" w:rsidRPr="007C777E" w:rsidRDefault="007C777E" w:rsidP="0017323B">
            <w:pPr>
              <w:widowControl w:val="0"/>
              <w:spacing w:after="0" w:line="240" w:lineRule="auto"/>
              <w:rPr>
                <w:rFonts w:ascii="Times New Roman" w:eastAsia="Calibri" w:hAnsi="Times New Roman" w:cs="Times New Roman"/>
                <w:color w:val="000000"/>
              </w:rPr>
            </w:pPr>
            <w:r w:rsidRPr="007C777E">
              <w:rPr>
                <w:rFonts w:ascii="Times New Roman" w:eastAsia="Calibri" w:hAnsi="Times New Roman" w:cs="Times New Roman"/>
                <w:color w:val="000000"/>
              </w:rPr>
              <w:t>Метрологическое обеспечение. Функции метрологических служб. Закон Российской Федерации «Об обеспечении единства измерений».</w:t>
            </w:r>
          </w:p>
          <w:p w:rsidR="007C777E" w:rsidRPr="000E338D" w:rsidRDefault="007C777E" w:rsidP="0017323B">
            <w:pPr>
              <w:widowControl w:val="0"/>
              <w:spacing w:after="0" w:line="240" w:lineRule="auto"/>
              <w:rPr>
                <w:rFonts w:ascii="Times New Roman" w:eastAsia="Calibri" w:hAnsi="Times New Roman" w:cs="Times New Roman"/>
                <w:color w:val="000000"/>
              </w:rPr>
            </w:pPr>
            <w:r w:rsidRPr="007C777E">
              <w:rPr>
                <w:rFonts w:ascii="Times New Roman" w:eastAsia="Calibri" w:hAnsi="Times New Roman" w:cs="Times New Roman"/>
                <w:color w:val="000000"/>
              </w:rPr>
              <w:t xml:space="preserve">Международные метрологические организации. Метрологическая надёжность СИ. Показатели метрологической надёжности средств измерений. </w:t>
            </w:r>
            <w:proofErr w:type="spellStart"/>
            <w:r w:rsidRPr="007C777E">
              <w:rPr>
                <w:rFonts w:ascii="Times New Roman" w:eastAsia="Calibri" w:hAnsi="Times New Roman" w:cs="Times New Roman"/>
                <w:color w:val="000000"/>
              </w:rPr>
              <w:t>Межповерочные</w:t>
            </w:r>
            <w:proofErr w:type="spellEnd"/>
            <w:r w:rsidRPr="007C777E">
              <w:rPr>
                <w:rFonts w:ascii="Times New Roman" w:eastAsia="Calibri" w:hAnsi="Times New Roman" w:cs="Times New Roman"/>
                <w:color w:val="000000"/>
              </w:rPr>
              <w:t xml:space="preserve"> </w:t>
            </w:r>
            <w:proofErr w:type="spellStart"/>
            <w:r w:rsidRPr="007C777E">
              <w:rPr>
                <w:rFonts w:ascii="Times New Roman" w:eastAsia="Calibri" w:hAnsi="Times New Roman" w:cs="Times New Roman"/>
                <w:color w:val="000000"/>
              </w:rPr>
              <w:t>межкалибровочные</w:t>
            </w:r>
            <w:proofErr w:type="spellEnd"/>
            <w:r w:rsidRPr="007C777E">
              <w:rPr>
                <w:rFonts w:ascii="Times New Roman" w:eastAsia="Calibri" w:hAnsi="Times New Roman" w:cs="Times New Roman"/>
                <w:color w:val="000000"/>
              </w:rPr>
              <w:t xml:space="preserve"> интервалы средств измерений  и методы их определения.</w:t>
            </w:r>
          </w:p>
        </w:tc>
      </w:tr>
      <w:tr w:rsidR="0017323B" w:rsidRPr="000E338D" w:rsidTr="005D4222">
        <w:trPr>
          <w:trHeight w:val="156"/>
        </w:trPr>
        <w:tc>
          <w:tcPr>
            <w:tcW w:w="2654" w:type="dxa"/>
            <w:vMerge/>
            <w:tcBorders>
              <w:left w:val="single" w:sz="4" w:space="0" w:color="000000"/>
              <w:bottom w:val="single" w:sz="4" w:space="0" w:color="000000"/>
              <w:right w:val="single" w:sz="4" w:space="0" w:color="000000"/>
            </w:tcBorders>
          </w:tcPr>
          <w:p w:rsidR="0017323B" w:rsidRPr="00063F86" w:rsidRDefault="0017323B" w:rsidP="0017323B">
            <w:pPr>
              <w:widowControl w:val="0"/>
              <w:snapToGrid w:val="0"/>
              <w:spacing w:after="0" w:line="240" w:lineRule="auto"/>
              <w:rPr>
                <w:rFonts w:ascii="Times New Roman" w:eastAsia="Calibri" w:hAnsi="Times New Roman" w:cs="Times New Roman"/>
                <w:b/>
                <w:bCs/>
                <w:iCs/>
                <w:color w:val="000000"/>
              </w:rPr>
            </w:pPr>
          </w:p>
        </w:tc>
        <w:tc>
          <w:tcPr>
            <w:tcW w:w="7200" w:type="dxa"/>
            <w:tcBorders>
              <w:left w:val="single" w:sz="4" w:space="0" w:color="000000"/>
              <w:bottom w:val="single" w:sz="4" w:space="0" w:color="000000"/>
              <w:right w:val="single" w:sz="4" w:space="0" w:color="000000"/>
            </w:tcBorders>
            <w:vAlign w:val="bottom"/>
          </w:tcPr>
          <w:p w:rsidR="0017323B" w:rsidRDefault="0017323B" w:rsidP="005D4222">
            <w:pPr>
              <w:spacing w:after="0" w:line="240" w:lineRule="auto"/>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В том числе практических и лабораторных занятий</w:t>
            </w:r>
          </w:p>
        </w:tc>
      </w:tr>
      <w:tr w:rsidR="0017323B" w:rsidRPr="000E338D" w:rsidTr="005D4222">
        <w:trPr>
          <w:trHeight w:val="270"/>
        </w:trPr>
        <w:tc>
          <w:tcPr>
            <w:tcW w:w="2654" w:type="dxa"/>
            <w:vMerge/>
            <w:tcBorders>
              <w:left w:val="single" w:sz="4" w:space="0" w:color="000000"/>
              <w:bottom w:val="single" w:sz="4" w:space="0" w:color="000000"/>
              <w:right w:val="single" w:sz="4" w:space="0" w:color="000000"/>
            </w:tcBorders>
          </w:tcPr>
          <w:p w:rsidR="0017323B" w:rsidRPr="00063F86" w:rsidRDefault="0017323B" w:rsidP="0017323B">
            <w:pPr>
              <w:widowControl w:val="0"/>
              <w:snapToGrid w:val="0"/>
              <w:spacing w:after="0" w:line="240" w:lineRule="auto"/>
              <w:rPr>
                <w:rFonts w:ascii="Times New Roman" w:eastAsia="Calibri" w:hAnsi="Times New Roman" w:cs="Times New Roman"/>
                <w:b/>
                <w:bCs/>
                <w:color w:val="000000"/>
              </w:rPr>
            </w:pPr>
          </w:p>
        </w:tc>
        <w:tc>
          <w:tcPr>
            <w:tcW w:w="7200" w:type="dxa"/>
            <w:tcBorders>
              <w:left w:val="single" w:sz="4" w:space="0" w:color="000000"/>
              <w:bottom w:val="single" w:sz="4" w:space="0" w:color="000000"/>
              <w:right w:val="single" w:sz="4" w:space="0" w:color="000000"/>
            </w:tcBorders>
            <w:vAlign w:val="bottom"/>
          </w:tcPr>
          <w:p w:rsidR="0017323B" w:rsidRDefault="0017323B" w:rsidP="0017323B">
            <w:pPr>
              <w:spacing w:after="0" w:line="240" w:lineRule="auto"/>
              <w:rPr>
                <w:rFonts w:ascii="Times New Roman" w:eastAsia="Times New Roman" w:hAnsi="Times New Roman" w:cs="Times New Roman"/>
                <w:b/>
                <w:bCs/>
                <w:lang w:eastAsia="ru-RU"/>
              </w:rPr>
            </w:pPr>
            <w:r>
              <w:rPr>
                <w:rFonts w:ascii="Times New Roman" w:eastAsia="Times New Roman" w:hAnsi="Times New Roman" w:cs="Times New Roman"/>
                <w:b/>
                <w:bCs/>
                <w:lang w:eastAsia="ru-RU"/>
              </w:rPr>
              <w:t xml:space="preserve">В том числе самостоятельная работа </w:t>
            </w:r>
            <w:proofErr w:type="gramStart"/>
            <w:r>
              <w:rPr>
                <w:rFonts w:ascii="Times New Roman" w:eastAsia="Times New Roman" w:hAnsi="Times New Roman" w:cs="Times New Roman"/>
                <w:b/>
                <w:bCs/>
                <w:lang w:eastAsia="ru-RU"/>
              </w:rPr>
              <w:t>обучающихся</w:t>
            </w:r>
            <w:proofErr w:type="gramEnd"/>
          </w:p>
          <w:p w:rsidR="0017323B" w:rsidRDefault="0017323B" w:rsidP="0017323B">
            <w:pPr>
              <w:spacing w:after="0" w:line="240" w:lineRule="auto"/>
              <w:rPr>
                <w:rFonts w:ascii="Times New Roman" w:eastAsia="Times New Roman" w:hAnsi="Times New Roman" w:cs="Times New Roman"/>
                <w:b/>
                <w:bCs/>
                <w:lang w:eastAsia="ru-RU"/>
              </w:rPr>
            </w:pPr>
            <w:r>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0E338D" w:rsidRPr="000E338D" w:rsidTr="007C777E">
        <w:trPr>
          <w:trHeight w:val="260"/>
        </w:trPr>
        <w:tc>
          <w:tcPr>
            <w:tcW w:w="2654" w:type="dxa"/>
            <w:vMerge w:val="restart"/>
            <w:tcBorders>
              <w:left w:val="single" w:sz="4" w:space="0" w:color="000000"/>
              <w:bottom w:val="single" w:sz="4" w:space="0" w:color="000000"/>
              <w:right w:val="single" w:sz="4" w:space="0" w:color="000000"/>
            </w:tcBorders>
          </w:tcPr>
          <w:p w:rsidR="007C777E" w:rsidRDefault="000E338D" w:rsidP="0017323B">
            <w:pPr>
              <w:widowControl w:val="0"/>
              <w:spacing w:after="0" w:line="240" w:lineRule="auto"/>
              <w:rPr>
                <w:rFonts w:ascii="Times New Roman" w:eastAsia="Calibri" w:hAnsi="Times New Roman" w:cs="Times New Roman"/>
                <w:b/>
                <w:color w:val="000000"/>
              </w:rPr>
            </w:pPr>
            <w:r w:rsidRPr="00063F86">
              <w:rPr>
                <w:rFonts w:ascii="Times New Roman" w:eastAsia="Calibri" w:hAnsi="Times New Roman" w:cs="Times New Roman"/>
                <w:b/>
                <w:color w:val="000000"/>
              </w:rPr>
              <w:t xml:space="preserve">Тема 1.6. </w:t>
            </w:r>
          </w:p>
          <w:p w:rsidR="000E338D" w:rsidRPr="00063F86" w:rsidRDefault="000E338D" w:rsidP="0017323B">
            <w:pPr>
              <w:widowControl w:val="0"/>
              <w:spacing w:after="0" w:line="240" w:lineRule="auto"/>
              <w:rPr>
                <w:rFonts w:ascii="Times New Roman" w:eastAsia="Calibri" w:hAnsi="Times New Roman" w:cs="Times New Roman"/>
                <w:b/>
                <w:color w:val="000000"/>
              </w:rPr>
            </w:pPr>
            <w:r w:rsidRPr="00063F86">
              <w:rPr>
                <w:rFonts w:ascii="Times New Roman" w:eastAsia="Calibri" w:hAnsi="Times New Roman" w:cs="Times New Roman"/>
                <w:b/>
                <w:color w:val="000000"/>
              </w:rPr>
              <w:t>Техническое законодательство как основа метрологии и стандартизации</w:t>
            </w:r>
          </w:p>
        </w:tc>
        <w:tc>
          <w:tcPr>
            <w:tcW w:w="7200" w:type="dxa"/>
            <w:tcBorders>
              <w:left w:val="single" w:sz="4" w:space="0" w:color="000000"/>
              <w:bottom w:val="single" w:sz="4" w:space="0" w:color="000000"/>
              <w:right w:val="single" w:sz="4" w:space="0" w:color="000000"/>
            </w:tcBorders>
          </w:tcPr>
          <w:p w:rsidR="000E338D" w:rsidRPr="000E338D" w:rsidRDefault="000E338D" w:rsidP="0017323B">
            <w:pPr>
              <w:widowControl w:val="0"/>
              <w:spacing w:after="0" w:line="240" w:lineRule="auto"/>
              <w:jc w:val="both"/>
              <w:rPr>
                <w:rFonts w:ascii="Times New Roman" w:eastAsia="Calibri" w:hAnsi="Times New Roman" w:cs="Times New Roman"/>
                <w:b/>
                <w:bCs/>
                <w:color w:val="000000"/>
              </w:rPr>
            </w:pPr>
            <w:r w:rsidRPr="000E338D">
              <w:rPr>
                <w:rFonts w:ascii="Times New Roman" w:eastAsia="Calibri" w:hAnsi="Times New Roman" w:cs="Times New Roman"/>
                <w:b/>
                <w:bCs/>
                <w:color w:val="000000"/>
              </w:rPr>
              <w:t xml:space="preserve">Содержание </w:t>
            </w:r>
          </w:p>
        </w:tc>
      </w:tr>
      <w:tr w:rsidR="000E338D" w:rsidRPr="000E338D" w:rsidTr="00063F86">
        <w:trPr>
          <w:trHeight w:val="360"/>
        </w:trPr>
        <w:tc>
          <w:tcPr>
            <w:tcW w:w="2654" w:type="dxa"/>
            <w:vMerge/>
            <w:tcBorders>
              <w:left w:val="single" w:sz="4" w:space="0" w:color="000000"/>
              <w:bottom w:val="single" w:sz="4" w:space="0" w:color="000000"/>
              <w:right w:val="single" w:sz="4" w:space="0" w:color="000000"/>
            </w:tcBorders>
          </w:tcPr>
          <w:p w:rsidR="000E338D" w:rsidRPr="00063F86" w:rsidRDefault="000E338D" w:rsidP="0017323B">
            <w:pPr>
              <w:widowControl w:val="0"/>
              <w:snapToGrid w:val="0"/>
              <w:spacing w:after="0" w:line="240" w:lineRule="auto"/>
              <w:rPr>
                <w:rFonts w:ascii="Times New Roman" w:eastAsia="Calibri" w:hAnsi="Times New Roman" w:cs="Times New Roman"/>
                <w:b/>
                <w:bCs/>
                <w:color w:val="000000"/>
              </w:rPr>
            </w:pPr>
          </w:p>
        </w:tc>
        <w:tc>
          <w:tcPr>
            <w:tcW w:w="7200" w:type="dxa"/>
            <w:tcBorders>
              <w:left w:val="single" w:sz="4" w:space="0" w:color="000000"/>
              <w:bottom w:val="single" w:sz="4" w:space="0" w:color="000000"/>
              <w:right w:val="single" w:sz="4" w:space="0" w:color="000000"/>
            </w:tcBorders>
          </w:tcPr>
          <w:p w:rsidR="000E338D" w:rsidRPr="000E338D" w:rsidRDefault="000E338D" w:rsidP="0017323B">
            <w:pPr>
              <w:spacing w:after="0" w:line="240" w:lineRule="auto"/>
              <w:rPr>
                <w:rFonts w:ascii="Times New Roman" w:eastAsia="Calibri" w:hAnsi="Times New Roman" w:cs="Times New Roman"/>
                <w:color w:val="000000"/>
              </w:rPr>
            </w:pPr>
            <w:r w:rsidRPr="000E338D">
              <w:rPr>
                <w:rFonts w:ascii="Times New Roman" w:eastAsia="Calibri" w:hAnsi="Times New Roman" w:cs="Times New Roman"/>
                <w:bCs/>
                <w:iCs/>
                <w:color w:val="000000"/>
              </w:rPr>
              <w:t>Понятие о техническом регулир</w:t>
            </w:r>
            <w:r w:rsidRPr="000E338D">
              <w:rPr>
                <w:rFonts w:ascii="Times New Roman" w:eastAsia="Calibri" w:hAnsi="Times New Roman" w:cs="Times New Roman"/>
                <w:color w:val="000000"/>
              </w:rPr>
              <w:t>овании и технических регламентах о безопасности объектов морского и внутреннего водного транспорта</w:t>
            </w:r>
          </w:p>
        </w:tc>
      </w:tr>
      <w:tr w:rsidR="0017323B" w:rsidRPr="000E338D" w:rsidTr="005D4222">
        <w:trPr>
          <w:trHeight w:val="186"/>
        </w:trPr>
        <w:tc>
          <w:tcPr>
            <w:tcW w:w="2654" w:type="dxa"/>
            <w:vMerge/>
            <w:tcBorders>
              <w:left w:val="single" w:sz="4" w:space="0" w:color="000000"/>
              <w:bottom w:val="single" w:sz="4" w:space="0" w:color="000000"/>
              <w:right w:val="single" w:sz="4" w:space="0" w:color="000000"/>
            </w:tcBorders>
          </w:tcPr>
          <w:p w:rsidR="0017323B" w:rsidRPr="00063F86" w:rsidRDefault="0017323B" w:rsidP="0017323B">
            <w:pPr>
              <w:widowControl w:val="0"/>
              <w:snapToGrid w:val="0"/>
              <w:spacing w:after="0" w:line="240" w:lineRule="auto"/>
              <w:rPr>
                <w:rFonts w:ascii="Times New Roman" w:eastAsia="Calibri" w:hAnsi="Times New Roman" w:cs="Times New Roman"/>
                <w:b/>
                <w:bCs/>
                <w:color w:val="000000"/>
              </w:rPr>
            </w:pPr>
          </w:p>
        </w:tc>
        <w:tc>
          <w:tcPr>
            <w:tcW w:w="7200" w:type="dxa"/>
            <w:tcBorders>
              <w:left w:val="single" w:sz="4" w:space="0" w:color="000000"/>
              <w:bottom w:val="single" w:sz="4" w:space="0" w:color="000000"/>
              <w:right w:val="single" w:sz="4" w:space="0" w:color="000000"/>
            </w:tcBorders>
            <w:vAlign w:val="bottom"/>
          </w:tcPr>
          <w:p w:rsidR="0017323B" w:rsidRDefault="0017323B" w:rsidP="005D4222">
            <w:pPr>
              <w:spacing w:after="0" w:line="240" w:lineRule="auto"/>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В том числе практических и лабораторных занятий</w:t>
            </w:r>
          </w:p>
        </w:tc>
      </w:tr>
      <w:tr w:rsidR="0017323B" w:rsidRPr="000E338D" w:rsidTr="005D4222">
        <w:trPr>
          <w:trHeight w:val="360"/>
        </w:trPr>
        <w:tc>
          <w:tcPr>
            <w:tcW w:w="2654" w:type="dxa"/>
            <w:vMerge/>
            <w:tcBorders>
              <w:left w:val="single" w:sz="4" w:space="0" w:color="000000"/>
              <w:bottom w:val="single" w:sz="4" w:space="0" w:color="000000"/>
              <w:right w:val="single" w:sz="4" w:space="0" w:color="000000"/>
            </w:tcBorders>
          </w:tcPr>
          <w:p w:rsidR="0017323B" w:rsidRPr="00063F86" w:rsidRDefault="0017323B" w:rsidP="0017323B">
            <w:pPr>
              <w:widowControl w:val="0"/>
              <w:snapToGrid w:val="0"/>
              <w:spacing w:after="0" w:line="240" w:lineRule="auto"/>
              <w:rPr>
                <w:rFonts w:ascii="Times New Roman" w:eastAsia="Calibri" w:hAnsi="Times New Roman" w:cs="Times New Roman"/>
                <w:b/>
                <w:bCs/>
                <w:color w:val="000000"/>
              </w:rPr>
            </w:pPr>
          </w:p>
        </w:tc>
        <w:tc>
          <w:tcPr>
            <w:tcW w:w="7200" w:type="dxa"/>
            <w:tcBorders>
              <w:left w:val="single" w:sz="4" w:space="0" w:color="000000"/>
              <w:bottom w:val="single" w:sz="4" w:space="0" w:color="000000"/>
              <w:right w:val="single" w:sz="4" w:space="0" w:color="000000"/>
            </w:tcBorders>
            <w:vAlign w:val="bottom"/>
          </w:tcPr>
          <w:p w:rsidR="0017323B" w:rsidRDefault="0017323B" w:rsidP="0017323B">
            <w:pPr>
              <w:spacing w:after="0" w:line="240" w:lineRule="auto"/>
              <w:rPr>
                <w:rFonts w:ascii="Times New Roman" w:eastAsia="Times New Roman" w:hAnsi="Times New Roman" w:cs="Times New Roman"/>
                <w:b/>
                <w:bCs/>
                <w:lang w:eastAsia="ru-RU"/>
              </w:rPr>
            </w:pPr>
            <w:r>
              <w:rPr>
                <w:rFonts w:ascii="Times New Roman" w:eastAsia="Times New Roman" w:hAnsi="Times New Roman" w:cs="Times New Roman"/>
                <w:b/>
                <w:bCs/>
                <w:lang w:eastAsia="ru-RU"/>
              </w:rPr>
              <w:t xml:space="preserve">В том числе самостоятельная работа </w:t>
            </w:r>
            <w:proofErr w:type="gramStart"/>
            <w:r>
              <w:rPr>
                <w:rFonts w:ascii="Times New Roman" w:eastAsia="Times New Roman" w:hAnsi="Times New Roman" w:cs="Times New Roman"/>
                <w:b/>
                <w:bCs/>
                <w:lang w:eastAsia="ru-RU"/>
              </w:rPr>
              <w:t>обучающихся</w:t>
            </w:r>
            <w:proofErr w:type="gramEnd"/>
          </w:p>
          <w:p w:rsidR="0017323B" w:rsidRDefault="0017323B" w:rsidP="0017323B">
            <w:pPr>
              <w:spacing w:after="0" w:line="240" w:lineRule="auto"/>
              <w:rPr>
                <w:rFonts w:ascii="Times New Roman" w:eastAsia="Times New Roman" w:hAnsi="Times New Roman" w:cs="Times New Roman"/>
                <w:b/>
                <w:bCs/>
                <w:lang w:eastAsia="ru-RU"/>
              </w:rPr>
            </w:pPr>
            <w:r>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0E338D" w:rsidRPr="000E338D" w:rsidTr="007C777E">
        <w:trPr>
          <w:trHeight w:val="269"/>
        </w:trPr>
        <w:tc>
          <w:tcPr>
            <w:tcW w:w="9854" w:type="dxa"/>
            <w:gridSpan w:val="2"/>
            <w:tcBorders>
              <w:left w:val="single" w:sz="4" w:space="0" w:color="000000"/>
              <w:bottom w:val="single" w:sz="4" w:space="0" w:color="000000"/>
              <w:right w:val="single" w:sz="4" w:space="0" w:color="000000"/>
            </w:tcBorders>
          </w:tcPr>
          <w:p w:rsidR="000E338D" w:rsidRPr="00063F86" w:rsidRDefault="007C777E" w:rsidP="0017323B">
            <w:pPr>
              <w:widowControl w:val="0"/>
              <w:snapToGrid w:val="0"/>
              <w:spacing w:after="0" w:line="240" w:lineRule="auto"/>
              <w:rPr>
                <w:rFonts w:ascii="Times New Roman" w:eastAsia="Calibri" w:hAnsi="Times New Roman" w:cs="Times New Roman"/>
                <w:b/>
                <w:color w:val="000000"/>
              </w:rPr>
            </w:pPr>
            <w:r>
              <w:rPr>
                <w:rFonts w:ascii="Times New Roman" w:eastAsia="Calibri" w:hAnsi="Times New Roman" w:cs="Times New Roman"/>
                <w:b/>
                <w:bCs/>
                <w:color w:val="000000"/>
              </w:rPr>
              <w:t>Раздел 2. Стандартизация (6 часов</w:t>
            </w:r>
            <w:r w:rsidR="000E338D" w:rsidRPr="00063F86">
              <w:rPr>
                <w:rFonts w:ascii="Times New Roman" w:eastAsia="Calibri" w:hAnsi="Times New Roman" w:cs="Times New Roman"/>
                <w:b/>
                <w:bCs/>
                <w:color w:val="000000"/>
              </w:rPr>
              <w:t>)</w:t>
            </w:r>
          </w:p>
        </w:tc>
      </w:tr>
      <w:tr w:rsidR="000E338D" w:rsidRPr="000E338D" w:rsidTr="0017323B">
        <w:trPr>
          <w:trHeight w:val="64"/>
        </w:trPr>
        <w:tc>
          <w:tcPr>
            <w:tcW w:w="2654" w:type="dxa"/>
            <w:vMerge w:val="restart"/>
            <w:tcBorders>
              <w:left w:val="single" w:sz="4" w:space="0" w:color="000000"/>
              <w:bottom w:val="single" w:sz="4" w:space="0" w:color="000000"/>
              <w:right w:val="single" w:sz="4" w:space="0" w:color="000000"/>
            </w:tcBorders>
          </w:tcPr>
          <w:p w:rsidR="007C777E" w:rsidRDefault="000E338D" w:rsidP="0017323B">
            <w:pPr>
              <w:widowControl w:val="0"/>
              <w:spacing w:after="0" w:line="240" w:lineRule="auto"/>
              <w:rPr>
                <w:rFonts w:ascii="Times New Roman" w:eastAsia="Calibri" w:hAnsi="Times New Roman" w:cs="Times New Roman"/>
                <w:b/>
                <w:color w:val="000000"/>
              </w:rPr>
            </w:pPr>
            <w:r w:rsidRPr="00063F86">
              <w:rPr>
                <w:rFonts w:ascii="Times New Roman" w:eastAsia="Calibri" w:hAnsi="Times New Roman" w:cs="Times New Roman"/>
                <w:b/>
                <w:color w:val="000000"/>
              </w:rPr>
              <w:t xml:space="preserve">Тема 2.1.  </w:t>
            </w:r>
          </w:p>
          <w:p w:rsidR="000E338D" w:rsidRPr="00063F86" w:rsidRDefault="000E338D" w:rsidP="0017323B">
            <w:pPr>
              <w:widowControl w:val="0"/>
              <w:spacing w:after="0" w:line="240" w:lineRule="auto"/>
              <w:rPr>
                <w:rFonts w:ascii="Times New Roman" w:eastAsia="Calibri" w:hAnsi="Times New Roman" w:cs="Times New Roman"/>
                <w:b/>
                <w:color w:val="000000"/>
              </w:rPr>
            </w:pPr>
            <w:r w:rsidRPr="00063F86">
              <w:rPr>
                <w:rFonts w:ascii="Times New Roman" w:eastAsia="Calibri" w:hAnsi="Times New Roman" w:cs="Times New Roman"/>
                <w:b/>
                <w:color w:val="000000"/>
              </w:rPr>
              <w:t>Основы стандартизации</w:t>
            </w:r>
          </w:p>
        </w:tc>
        <w:tc>
          <w:tcPr>
            <w:tcW w:w="7200" w:type="dxa"/>
            <w:tcBorders>
              <w:left w:val="single" w:sz="4" w:space="0" w:color="000000"/>
              <w:bottom w:val="single" w:sz="4" w:space="0" w:color="000000"/>
              <w:right w:val="single" w:sz="4" w:space="0" w:color="000000"/>
            </w:tcBorders>
          </w:tcPr>
          <w:p w:rsidR="000E338D" w:rsidRPr="000E338D" w:rsidRDefault="000E338D" w:rsidP="0017323B">
            <w:pPr>
              <w:widowControl w:val="0"/>
              <w:spacing w:after="0" w:line="240" w:lineRule="auto"/>
              <w:jc w:val="both"/>
              <w:rPr>
                <w:rFonts w:ascii="Times New Roman" w:eastAsia="Calibri" w:hAnsi="Times New Roman" w:cs="Times New Roman"/>
                <w:b/>
                <w:bCs/>
                <w:color w:val="000000"/>
              </w:rPr>
            </w:pPr>
            <w:r w:rsidRPr="000E338D">
              <w:rPr>
                <w:rFonts w:ascii="Times New Roman" w:eastAsia="Calibri" w:hAnsi="Times New Roman" w:cs="Times New Roman"/>
                <w:b/>
                <w:bCs/>
                <w:color w:val="000000"/>
              </w:rPr>
              <w:t xml:space="preserve">Содержание </w:t>
            </w:r>
          </w:p>
        </w:tc>
      </w:tr>
      <w:tr w:rsidR="000E338D" w:rsidRPr="000E338D" w:rsidTr="00063F86">
        <w:trPr>
          <w:trHeight w:val="360"/>
        </w:trPr>
        <w:tc>
          <w:tcPr>
            <w:tcW w:w="2654" w:type="dxa"/>
            <w:vMerge/>
            <w:tcBorders>
              <w:left w:val="single" w:sz="4" w:space="0" w:color="000000"/>
              <w:bottom w:val="single" w:sz="4" w:space="0" w:color="000000"/>
              <w:right w:val="single" w:sz="4" w:space="0" w:color="000000"/>
            </w:tcBorders>
          </w:tcPr>
          <w:p w:rsidR="000E338D" w:rsidRPr="00063F86" w:rsidRDefault="000E338D" w:rsidP="0017323B">
            <w:pPr>
              <w:widowControl w:val="0"/>
              <w:snapToGrid w:val="0"/>
              <w:spacing w:after="0" w:line="240" w:lineRule="auto"/>
              <w:rPr>
                <w:rFonts w:ascii="Times New Roman" w:eastAsia="Calibri" w:hAnsi="Times New Roman" w:cs="Times New Roman"/>
                <w:b/>
                <w:bCs/>
                <w:color w:val="000000"/>
              </w:rPr>
            </w:pPr>
          </w:p>
        </w:tc>
        <w:tc>
          <w:tcPr>
            <w:tcW w:w="7200" w:type="dxa"/>
            <w:tcBorders>
              <w:left w:val="single" w:sz="4" w:space="0" w:color="000000"/>
              <w:bottom w:val="single" w:sz="4" w:space="0" w:color="000000"/>
              <w:right w:val="single" w:sz="4" w:space="0" w:color="000000"/>
            </w:tcBorders>
          </w:tcPr>
          <w:p w:rsidR="000E338D" w:rsidRDefault="000E338D" w:rsidP="0017323B">
            <w:pPr>
              <w:spacing w:after="0" w:line="240" w:lineRule="auto"/>
              <w:rPr>
                <w:rFonts w:ascii="Times New Roman" w:eastAsia="Calibri" w:hAnsi="Times New Roman" w:cs="Times New Roman"/>
                <w:color w:val="000000"/>
              </w:rPr>
            </w:pPr>
            <w:r w:rsidRPr="000E338D">
              <w:rPr>
                <w:rFonts w:ascii="Times New Roman" w:eastAsia="Calibri" w:hAnsi="Times New Roman" w:cs="Times New Roman"/>
                <w:color w:val="000000"/>
              </w:rPr>
              <w:t>Цели, задачи, принципы, методы и функции стандартизации</w:t>
            </w:r>
            <w:r w:rsidR="007C777E">
              <w:rPr>
                <w:rFonts w:ascii="Times New Roman" w:eastAsia="Calibri" w:hAnsi="Times New Roman" w:cs="Times New Roman"/>
                <w:color w:val="000000"/>
              </w:rPr>
              <w:t>.</w:t>
            </w:r>
          </w:p>
          <w:p w:rsidR="007C777E" w:rsidRPr="000E338D" w:rsidRDefault="007C777E" w:rsidP="0017323B">
            <w:pPr>
              <w:spacing w:after="0" w:line="240" w:lineRule="auto"/>
              <w:rPr>
                <w:rFonts w:ascii="Times New Roman" w:eastAsia="Calibri" w:hAnsi="Times New Roman" w:cs="Times New Roman"/>
                <w:color w:val="000000"/>
              </w:rPr>
            </w:pPr>
            <w:r w:rsidRPr="007C777E">
              <w:rPr>
                <w:rFonts w:ascii="Times New Roman" w:eastAsia="Calibri" w:hAnsi="Times New Roman" w:cs="Times New Roman"/>
                <w:color w:val="000000"/>
              </w:rPr>
              <w:t>Понятие нормативный документ по стандартизации.  Методы стандартизации.</w:t>
            </w:r>
          </w:p>
        </w:tc>
      </w:tr>
      <w:tr w:rsidR="0017323B" w:rsidRPr="000E338D" w:rsidTr="005D4222">
        <w:trPr>
          <w:trHeight w:val="116"/>
        </w:trPr>
        <w:tc>
          <w:tcPr>
            <w:tcW w:w="2654" w:type="dxa"/>
            <w:vMerge/>
            <w:tcBorders>
              <w:left w:val="single" w:sz="4" w:space="0" w:color="000000"/>
              <w:bottom w:val="single" w:sz="4" w:space="0" w:color="000000"/>
              <w:right w:val="single" w:sz="4" w:space="0" w:color="000000"/>
            </w:tcBorders>
          </w:tcPr>
          <w:p w:rsidR="0017323B" w:rsidRPr="00063F86" w:rsidRDefault="0017323B" w:rsidP="0017323B">
            <w:pPr>
              <w:widowControl w:val="0"/>
              <w:snapToGrid w:val="0"/>
              <w:spacing w:after="0" w:line="240" w:lineRule="auto"/>
              <w:rPr>
                <w:rFonts w:ascii="Times New Roman" w:eastAsia="Calibri" w:hAnsi="Times New Roman" w:cs="Times New Roman"/>
                <w:b/>
                <w:bCs/>
                <w:iCs/>
                <w:color w:val="000000"/>
              </w:rPr>
            </w:pPr>
          </w:p>
        </w:tc>
        <w:tc>
          <w:tcPr>
            <w:tcW w:w="7200" w:type="dxa"/>
            <w:tcBorders>
              <w:left w:val="single" w:sz="4" w:space="0" w:color="000000"/>
              <w:bottom w:val="single" w:sz="4" w:space="0" w:color="000000"/>
              <w:right w:val="single" w:sz="4" w:space="0" w:color="000000"/>
            </w:tcBorders>
            <w:vAlign w:val="bottom"/>
          </w:tcPr>
          <w:p w:rsidR="0017323B" w:rsidRDefault="0017323B" w:rsidP="005D4222">
            <w:pPr>
              <w:spacing w:after="0" w:line="240" w:lineRule="auto"/>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В том числе практических и лабораторных занятий</w:t>
            </w:r>
          </w:p>
        </w:tc>
      </w:tr>
      <w:tr w:rsidR="0017323B" w:rsidRPr="000E338D" w:rsidTr="005D4222">
        <w:trPr>
          <w:trHeight w:val="290"/>
        </w:trPr>
        <w:tc>
          <w:tcPr>
            <w:tcW w:w="2654" w:type="dxa"/>
            <w:vMerge/>
            <w:tcBorders>
              <w:left w:val="single" w:sz="4" w:space="0" w:color="000000"/>
              <w:bottom w:val="single" w:sz="4" w:space="0" w:color="000000"/>
              <w:right w:val="single" w:sz="4" w:space="0" w:color="000000"/>
            </w:tcBorders>
          </w:tcPr>
          <w:p w:rsidR="0017323B" w:rsidRPr="00063F86" w:rsidRDefault="0017323B" w:rsidP="0017323B">
            <w:pPr>
              <w:widowControl w:val="0"/>
              <w:snapToGrid w:val="0"/>
              <w:spacing w:after="0" w:line="240" w:lineRule="auto"/>
              <w:rPr>
                <w:rFonts w:ascii="Times New Roman" w:eastAsia="Calibri" w:hAnsi="Times New Roman" w:cs="Times New Roman"/>
                <w:b/>
                <w:bCs/>
                <w:color w:val="000000"/>
              </w:rPr>
            </w:pPr>
          </w:p>
        </w:tc>
        <w:tc>
          <w:tcPr>
            <w:tcW w:w="7200" w:type="dxa"/>
            <w:tcBorders>
              <w:left w:val="single" w:sz="4" w:space="0" w:color="000000"/>
              <w:bottom w:val="single" w:sz="4" w:space="0" w:color="000000"/>
              <w:right w:val="single" w:sz="4" w:space="0" w:color="000000"/>
            </w:tcBorders>
            <w:vAlign w:val="bottom"/>
          </w:tcPr>
          <w:p w:rsidR="0017323B" w:rsidRDefault="0017323B" w:rsidP="0017323B">
            <w:pPr>
              <w:spacing w:after="0" w:line="240" w:lineRule="auto"/>
              <w:rPr>
                <w:rFonts w:ascii="Times New Roman" w:eastAsia="Times New Roman" w:hAnsi="Times New Roman" w:cs="Times New Roman"/>
                <w:b/>
                <w:bCs/>
                <w:lang w:eastAsia="ru-RU"/>
              </w:rPr>
            </w:pPr>
            <w:r>
              <w:rPr>
                <w:rFonts w:ascii="Times New Roman" w:eastAsia="Times New Roman" w:hAnsi="Times New Roman" w:cs="Times New Roman"/>
                <w:b/>
                <w:bCs/>
                <w:lang w:eastAsia="ru-RU"/>
              </w:rPr>
              <w:t xml:space="preserve">В том числе самостоятельная работа </w:t>
            </w:r>
            <w:proofErr w:type="gramStart"/>
            <w:r>
              <w:rPr>
                <w:rFonts w:ascii="Times New Roman" w:eastAsia="Times New Roman" w:hAnsi="Times New Roman" w:cs="Times New Roman"/>
                <w:b/>
                <w:bCs/>
                <w:lang w:eastAsia="ru-RU"/>
              </w:rPr>
              <w:t>обучающихся</w:t>
            </w:r>
            <w:proofErr w:type="gramEnd"/>
          </w:p>
          <w:p w:rsidR="0017323B" w:rsidRDefault="0017323B" w:rsidP="0017323B">
            <w:pPr>
              <w:spacing w:after="0" w:line="240" w:lineRule="auto"/>
              <w:rPr>
                <w:rFonts w:ascii="Times New Roman" w:eastAsia="Times New Roman" w:hAnsi="Times New Roman" w:cs="Times New Roman"/>
                <w:b/>
                <w:bCs/>
                <w:lang w:eastAsia="ru-RU"/>
              </w:rPr>
            </w:pPr>
            <w:r>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0E338D" w:rsidRPr="000E338D" w:rsidTr="007C777E">
        <w:trPr>
          <w:trHeight w:val="124"/>
        </w:trPr>
        <w:tc>
          <w:tcPr>
            <w:tcW w:w="2654" w:type="dxa"/>
            <w:vMerge w:val="restart"/>
            <w:tcBorders>
              <w:left w:val="single" w:sz="4" w:space="0" w:color="000000"/>
              <w:bottom w:val="single" w:sz="4" w:space="0" w:color="000000"/>
              <w:right w:val="single" w:sz="4" w:space="0" w:color="000000"/>
            </w:tcBorders>
          </w:tcPr>
          <w:p w:rsidR="007C777E" w:rsidRDefault="000E338D" w:rsidP="0017323B">
            <w:pPr>
              <w:widowControl w:val="0"/>
              <w:spacing w:after="0" w:line="240" w:lineRule="auto"/>
              <w:rPr>
                <w:rFonts w:ascii="Times New Roman" w:eastAsia="Calibri" w:hAnsi="Times New Roman" w:cs="Times New Roman"/>
                <w:b/>
                <w:color w:val="000000"/>
              </w:rPr>
            </w:pPr>
            <w:r w:rsidRPr="00063F86">
              <w:rPr>
                <w:rFonts w:ascii="Times New Roman" w:eastAsia="Calibri" w:hAnsi="Times New Roman" w:cs="Times New Roman"/>
                <w:b/>
                <w:color w:val="000000"/>
              </w:rPr>
              <w:t xml:space="preserve">Тема 2.2. </w:t>
            </w:r>
          </w:p>
          <w:p w:rsidR="000E338D" w:rsidRPr="00063F86" w:rsidRDefault="000E338D" w:rsidP="0017323B">
            <w:pPr>
              <w:widowControl w:val="0"/>
              <w:spacing w:after="0" w:line="240" w:lineRule="auto"/>
              <w:rPr>
                <w:rFonts w:ascii="Times New Roman" w:eastAsia="Calibri" w:hAnsi="Times New Roman" w:cs="Times New Roman"/>
                <w:b/>
                <w:color w:val="000000"/>
              </w:rPr>
            </w:pPr>
            <w:r w:rsidRPr="00063F86">
              <w:rPr>
                <w:rFonts w:ascii="Times New Roman" w:eastAsia="Calibri" w:hAnsi="Times New Roman" w:cs="Times New Roman"/>
                <w:b/>
                <w:color w:val="000000"/>
              </w:rPr>
              <w:t>Национальная  система стандартизации</w:t>
            </w:r>
          </w:p>
        </w:tc>
        <w:tc>
          <w:tcPr>
            <w:tcW w:w="7200" w:type="dxa"/>
            <w:tcBorders>
              <w:left w:val="single" w:sz="4" w:space="0" w:color="000000"/>
              <w:bottom w:val="single" w:sz="4" w:space="0" w:color="000000"/>
              <w:right w:val="single" w:sz="4" w:space="0" w:color="000000"/>
            </w:tcBorders>
          </w:tcPr>
          <w:p w:rsidR="000E338D" w:rsidRPr="000E338D" w:rsidRDefault="000E338D" w:rsidP="0017323B">
            <w:pPr>
              <w:widowControl w:val="0"/>
              <w:spacing w:after="0" w:line="240" w:lineRule="auto"/>
              <w:jc w:val="both"/>
              <w:rPr>
                <w:rFonts w:ascii="Times New Roman" w:eastAsia="Calibri" w:hAnsi="Times New Roman" w:cs="Times New Roman"/>
                <w:b/>
                <w:bCs/>
                <w:color w:val="000000"/>
              </w:rPr>
            </w:pPr>
            <w:r w:rsidRPr="000E338D">
              <w:rPr>
                <w:rFonts w:ascii="Times New Roman" w:eastAsia="Calibri" w:hAnsi="Times New Roman" w:cs="Times New Roman"/>
                <w:b/>
                <w:bCs/>
                <w:color w:val="000000"/>
              </w:rPr>
              <w:t xml:space="preserve">Содержание </w:t>
            </w:r>
          </w:p>
        </w:tc>
      </w:tr>
      <w:tr w:rsidR="000E338D" w:rsidRPr="000E338D" w:rsidTr="00063F86">
        <w:trPr>
          <w:trHeight w:val="360"/>
        </w:trPr>
        <w:tc>
          <w:tcPr>
            <w:tcW w:w="2654" w:type="dxa"/>
            <w:vMerge/>
            <w:tcBorders>
              <w:left w:val="single" w:sz="4" w:space="0" w:color="000000"/>
              <w:bottom w:val="single" w:sz="4" w:space="0" w:color="000000"/>
              <w:right w:val="single" w:sz="4" w:space="0" w:color="000000"/>
            </w:tcBorders>
          </w:tcPr>
          <w:p w:rsidR="000E338D" w:rsidRPr="00063F86" w:rsidRDefault="000E338D" w:rsidP="0017323B">
            <w:pPr>
              <w:widowControl w:val="0"/>
              <w:snapToGrid w:val="0"/>
              <w:spacing w:after="0" w:line="240" w:lineRule="auto"/>
              <w:rPr>
                <w:rFonts w:ascii="Times New Roman" w:eastAsia="Calibri" w:hAnsi="Times New Roman" w:cs="Times New Roman"/>
                <w:b/>
                <w:bCs/>
                <w:color w:val="000000"/>
              </w:rPr>
            </w:pPr>
          </w:p>
        </w:tc>
        <w:tc>
          <w:tcPr>
            <w:tcW w:w="7200" w:type="dxa"/>
            <w:tcBorders>
              <w:left w:val="single" w:sz="4" w:space="0" w:color="000000"/>
              <w:bottom w:val="single" w:sz="4" w:space="0" w:color="000000"/>
              <w:right w:val="single" w:sz="4" w:space="0" w:color="000000"/>
            </w:tcBorders>
          </w:tcPr>
          <w:p w:rsidR="000E338D" w:rsidRDefault="000E338D" w:rsidP="0017323B">
            <w:pPr>
              <w:spacing w:after="0" w:line="240" w:lineRule="auto"/>
              <w:rPr>
                <w:rFonts w:ascii="Times New Roman" w:eastAsia="Calibri" w:hAnsi="Times New Roman" w:cs="Times New Roman"/>
                <w:color w:val="000000"/>
              </w:rPr>
            </w:pPr>
            <w:r w:rsidRPr="000E338D">
              <w:rPr>
                <w:rFonts w:ascii="Times New Roman" w:eastAsia="Calibri" w:hAnsi="Times New Roman" w:cs="Times New Roman"/>
                <w:color w:val="000000"/>
              </w:rPr>
              <w:t>Национальная система стандартизации России. Комплекс стандартов «Стандартизация в Российской Федерации». Общая характеристика стандартов разных видов и категорий</w:t>
            </w:r>
            <w:r w:rsidR="007C777E">
              <w:rPr>
                <w:rFonts w:ascii="Times New Roman" w:eastAsia="Calibri" w:hAnsi="Times New Roman" w:cs="Times New Roman"/>
                <w:color w:val="000000"/>
              </w:rPr>
              <w:t>.</w:t>
            </w:r>
          </w:p>
          <w:p w:rsidR="007C777E" w:rsidRPr="007C777E" w:rsidRDefault="007C777E" w:rsidP="0017323B">
            <w:pPr>
              <w:spacing w:after="0" w:line="240" w:lineRule="auto"/>
              <w:rPr>
                <w:rFonts w:ascii="Times New Roman" w:eastAsia="Calibri" w:hAnsi="Times New Roman" w:cs="Times New Roman"/>
                <w:color w:val="000000"/>
              </w:rPr>
            </w:pPr>
            <w:r w:rsidRPr="007C777E">
              <w:rPr>
                <w:rFonts w:ascii="Times New Roman" w:eastAsia="Calibri" w:hAnsi="Times New Roman" w:cs="Times New Roman"/>
                <w:color w:val="000000"/>
              </w:rPr>
              <w:t>Порядок разработки национальных стандартов</w:t>
            </w:r>
            <w:proofErr w:type="gramStart"/>
            <w:r w:rsidRPr="007C777E">
              <w:rPr>
                <w:rFonts w:ascii="Times New Roman" w:eastAsia="Calibri" w:hAnsi="Times New Roman" w:cs="Times New Roman"/>
                <w:color w:val="000000"/>
              </w:rPr>
              <w:t>.</w:t>
            </w:r>
            <w:proofErr w:type="gramEnd"/>
            <w:r w:rsidRPr="007C777E">
              <w:rPr>
                <w:rFonts w:ascii="Times New Roman" w:eastAsia="Calibri" w:hAnsi="Times New Roman" w:cs="Times New Roman"/>
                <w:color w:val="000000"/>
              </w:rPr>
              <w:t xml:space="preserve"> </w:t>
            </w:r>
            <w:proofErr w:type="gramStart"/>
            <w:r w:rsidRPr="007C777E">
              <w:rPr>
                <w:rFonts w:ascii="Times New Roman" w:eastAsia="Calibri" w:hAnsi="Times New Roman" w:cs="Times New Roman"/>
                <w:color w:val="000000"/>
              </w:rPr>
              <w:t>и</w:t>
            </w:r>
            <w:proofErr w:type="gramEnd"/>
            <w:r w:rsidRPr="007C777E">
              <w:rPr>
                <w:rFonts w:ascii="Times New Roman" w:eastAsia="Calibri" w:hAnsi="Times New Roman" w:cs="Times New Roman"/>
                <w:color w:val="000000"/>
              </w:rPr>
              <w:t>нформация о нормативных документах по стандартизации. Органы и службы стандартизации в Российской Федерации.</w:t>
            </w:r>
          </w:p>
          <w:p w:rsidR="007C777E" w:rsidRPr="000E338D" w:rsidRDefault="007C777E" w:rsidP="0017323B">
            <w:pPr>
              <w:spacing w:after="0" w:line="240" w:lineRule="auto"/>
              <w:rPr>
                <w:rFonts w:ascii="Times New Roman" w:eastAsia="Calibri" w:hAnsi="Times New Roman" w:cs="Times New Roman"/>
                <w:color w:val="000000"/>
              </w:rPr>
            </w:pPr>
            <w:r w:rsidRPr="007C777E">
              <w:rPr>
                <w:rFonts w:ascii="Times New Roman" w:eastAsia="Calibri" w:hAnsi="Times New Roman" w:cs="Times New Roman"/>
                <w:color w:val="000000"/>
              </w:rPr>
              <w:t>Государственный контроль и надзор над соблюдением требований по стандартизации. Правовые основы стандартизации.</w:t>
            </w:r>
          </w:p>
        </w:tc>
      </w:tr>
      <w:tr w:rsidR="0017323B" w:rsidRPr="000E338D" w:rsidTr="0017323B">
        <w:trPr>
          <w:trHeight w:val="218"/>
        </w:trPr>
        <w:tc>
          <w:tcPr>
            <w:tcW w:w="2654" w:type="dxa"/>
            <w:vMerge/>
            <w:tcBorders>
              <w:left w:val="single" w:sz="4" w:space="0" w:color="000000"/>
              <w:bottom w:val="single" w:sz="4" w:space="0" w:color="000000"/>
              <w:right w:val="single" w:sz="4" w:space="0" w:color="000000"/>
            </w:tcBorders>
          </w:tcPr>
          <w:p w:rsidR="0017323B" w:rsidRPr="00063F86" w:rsidRDefault="0017323B" w:rsidP="0017323B">
            <w:pPr>
              <w:widowControl w:val="0"/>
              <w:snapToGrid w:val="0"/>
              <w:spacing w:after="0" w:line="240" w:lineRule="auto"/>
              <w:rPr>
                <w:rFonts w:ascii="Times New Roman" w:eastAsia="Calibri" w:hAnsi="Times New Roman" w:cs="Times New Roman"/>
                <w:b/>
                <w:bCs/>
                <w:iCs/>
                <w:color w:val="000000"/>
              </w:rPr>
            </w:pPr>
          </w:p>
        </w:tc>
        <w:tc>
          <w:tcPr>
            <w:tcW w:w="7200" w:type="dxa"/>
            <w:tcBorders>
              <w:left w:val="single" w:sz="4" w:space="0" w:color="000000"/>
              <w:bottom w:val="single" w:sz="4" w:space="0" w:color="000000"/>
              <w:right w:val="single" w:sz="4" w:space="0" w:color="000000"/>
            </w:tcBorders>
            <w:vAlign w:val="bottom"/>
          </w:tcPr>
          <w:p w:rsidR="0017323B" w:rsidRDefault="0017323B" w:rsidP="005D4222">
            <w:pPr>
              <w:spacing w:after="0" w:line="240" w:lineRule="auto"/>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В том числе практических и лабораторных занятий</w:t>
            </w:r>
          </w:p>
        </w:tc>
      </w:tr>
      <w:tr w:rsidR="0017323B" w:rsidRPr="000E338D" w:rsidTr="005D4222">
        <w:trPr>
          <w:trHeight w:val="360"/>
        </w:trPr>
        <w:tc>
          <w:tcPr>
            <w:tcW w:w="2654" w:type="dxa"/>
            <w:vMerge/>
            <w:tcBorders>
              <w:left w:val="single" w:sz="4" w:space="0" w:color="000000"/>
              <w:bottom w:val="single" w:sz="4" w:space="0" w:color="000000"/>
              <w:right w:val="single" w:sz="4" w:space="0" w:color="000000"/>
            </w:tcBorders>
          </w:tcPr>
          <w:p w:rsidR="0017323B" w:rsidRPr="00063F86" w:rsidRDefault="0017323B" w:rsidP="0017323B">
            <w:pPr>
              <w:widowControl w:val="0"/>
              <w:snapToGrid w:val="0"/>
              <w:spacing w:after="0" w:line="240" w:lineRule="auto"/>
              <w:rPr>
                <w:rFonts w:ascii="Times New Roman" w:eastAsia="Calibri" w:hAnsi="Times New Roman" w:cs="Times New Roman"/>
                <w:b/>
                <w:bCs/>
                <w:color w:val="000000"/>
              </w:rPr>
            </w:pPr>
          </w:p>
        </w:tc>
        <w:tc>
          <w:tcPr>
            <w:tcW w:w="7200" w:type="dxa"/>
            <w:tcBorders>
              <w:left w:val="single" w:sz="4" w:space="0" w:color="000000"/>
              <w:bottom w:val="single" w:sz="4" w:space="0" w:color="000000"/>
              <w:right w:val="single" w:sz="4" w:space="0" w:color="000000"/>
            </w:tcBorders>
            <w:vAlign w:val="bottom"/>
          </w:tcPr>
          <w:p w:rsidR="0017323B" w:rsidRDefault="0017323B" w:rsidP="0017323B">
            <w:pPr>
              <w:spacing w:after="0" w:line="240" w:lineRule="auto"/>
              <w:rPr>
                <w:rFonts w:ascii="Times New Roman" w:eastAsia="Times New Roman" w:hAnsi="Times New Roman" w:cs="Times New Roman"/>
                <w:b/>
                <w:bCs/>
                <w:lang w:eastAsia="ru-RU"/>
              </w:rPr>
            </w:pPr>
            <w:r>
              <w:rPr>
                <w:rFonts w:ascii="Times New Roman" w:eastAsia="Times New Roman" w:hAnsi="Times New Roman" w:cs="Times New Roman"/>
                <w:b/>
                <w:bCs/>
                <w:lang w:eastAsia="ru-RU"/>
              </w:rPr>
              <w:t xml:space="preserve">В том числе самостоятельная работа </w:t>
            </w:r>
            <w:proofErr w:type="gramStart"/>
            <w:r>
              <w:rPr>
                <w:rFonts w:ascii="Times New Roman" w:eastAsia="Times New Roman" w:hAnsi="Times New Roman" w:cs="Times New Roman"/>
                <w:b/>
                <w:bCs/>
                <w:lang w:eastAsia="ru-RU"/>
              </w:rPr>
              <w:t>обучающихся</w:t>
            </w:r>
            <w:proofErr w:type="gramEnd"/>
          </w:p>
          <w:p w:rsidR="0017323B" w:rsidRDefault="0017323B" w:rsidP="0017323B">
            <w:pPr>
              <w:spacing w:after="0" w:line="240" w:lineRule="auto"/>
              <w:rPr>
                <w:rFonts w:ascii="Times New Roman" w:eastAsia="Times New Roman" w:hAnsi="Times New Roman" w:cs="Times New Roman"/>
                <w:b/>
                <w:bCs/>
                <w:lang w:eastAsia="ru-RU"/>
              </w:rPr>
            </w:pPr>
            <w:r>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0E338D" w:rsidRPr="000E338D" w:rsidTr="007C777E">
        <w:trPr>
          <w:trHeight w:val="196"/>
        </w:trPr>
        <w:tc>
          <w:tcPr>
            <w:tcW w:w="2654" w:type="dxa"/>
            <w:vMerge w:val="restart"/>
            <w:tcBorders>
              <w:left w:val="single" w:sz="4" w:space="0" w:color="000000"/>
              <w:bottom w:val="single" w:sz="4" w:space="0" w:color="000000"/>
              <w:right w:val="single" w:sz="4" w:space="0" w:color="000000"/>
            </w:tcBorders>
          </w:tcPr>
          <w:p w:rsidR="007C777E" w:rsidRDefault="000E338D" w:rsidP="0017323B">
            <w:pPr>
              <w:widowControl w:val="0"/>
              <w:spacing w:after="0" w:line="240" w:lineRule="auto"/>
              <w:rPr>
                <w:rFonts w:ascii="Times New Roman" w:eastAsia="Calibri" w:hAnsi="Times New Roman" w:cs="Times New Roman"/>
                <w:b/>
                <w:color w:val="000000"/>
              </w:rPr>
            </w:pPr>
            <w:r w:rsidRPr="00063F86">
              <w:rPr>
                <w:rFonts w:ascii="Times New Roman" w:eastAsia="Calibri" w:hAnsi="Times New Roman" w:cs="Times New Roman"/>
                <w:b/>
                <w:color w:val="000000"/>
              </w:rPr>
              <w:t xml:space="preserve">Тема 2.3.  </w:t>
            </w:r>
          </w:p>
          <w:p w:rsidR="000E338D" w:rsidRPr="00063F86" w:rsidRDefault="000E338D" w:rsidP="0017323B">
            <w:pPr>
              <w:widowControl w:val="0"/>
              <w:spacing w:after="0" w:line="240" w:lineRule="auto"/>
              <w:rPr>
                <w:rFonts w:ascii="Times New Roman" w:eastAsia="Calibri" w:hAnsi="Times New Roman" w:cs="Times New Roman"/>
                <w:b/>
                <w:color w:val="000000"/>
              </w:rPr>
            </w:pPr>
            <w:r w:rsidRPr="00063F86">
              <w:rPr>
                <w:rFonts w:ascii="Times New Roman" w:eastAsia="Calibri" w:hAnsi="Times New Roman" w:cs="Times New Roman"/>
                <w:b/>
                <w:color w:val="000000"/>
              </w:rPr>
              <w:t>Методы стандартизации</w:t>
            </w:r>
          </w:p>
        </w:tc>
        <w:tc>
          <w:tcPr>
            <w:tcW w:w="7200" w:type="dxa"/>
            <w:tcBorders>
              <w:left w:val="single" w:sz="4" w:space="0" w:color="000000"/>
              <w:bottom w:val="single" w:sz="4" w:space="0" w:color="000000"/>
              <w:right w:val="single" w:sz="4" w:space="0" w:color="000000"/>
            </w:tcBorders>
          </w:tcPr>
          <w:p w:rsidR="000E338D" w:rsidRPr="000E338D" w:rsidRDefault="000E338D" w:rsidP="0017323B">
            <w:pPr>
              <w:widowControl w:val="0"/>
              <w:spacing w:after="0" w:line="240" w:lineRule="auto"/>
              <w:jc w:val="both"/>
              <w:rPr>
                <w:rFonts w:ascii="Times New Roman" w:eastAsia="Calibri" w:hAnsi="Times New Roman" w:cs="Times New Roman"/>
                <w:b/>
                <w:bCs/>
                <w:color w:val="000000"/>
              </w:rPr>
            </w:pPr>
            <w:r w:rsidRPr="000E338D">
              <w:rPr>
                <w:rFonts w:ascii="Times New Roman" w:eastAsia="Calibri" w:hAnsi="Times New Roman" w:cs="Times New Roman"/>
                <w:b/>
                <w:bCs/>
                <w:color w:val="000000"/>
              </w:rPr>
              <w:t xml:space="preserve">Содержание </w:t>
            </w:r>
          </w:p>
        </w:tc>
      </w:tr>
      <w:tr w:rsidR="000E338D" w:rsidRPr="000E338D" w:rsidTr="00063F86">
        <w:trPr>
          <w:trHeight w:val="360"/>
        </w:trPr>
        <w:tc>
          <w:tcPr>
            <w:tcW w:w="2654" w:type="dxa"/>
            <w:vMerge/>
            <w:tcBorders>
              <w:left w:val="single" w:sz="4" w:space="0" w:color="000000"/>
              <w:bottom w:val="single" w:sz="4" w:space="0" w:color="000000"/>
              <w:right w:val="single" w:sz="4" w:space="0" w:color="000000"/>
            </w:tcBorders>
          </w:tcPr>
          <w:p w:rsidR="000E338D" w:rsidRPr="00063F86" w:rsidRDefault="000E338D" w:rsidP="0017323B">
            <w:pPr>
              <w:widowControl w:val="0"/>
              <w:snapToGrid w:val="0"/>
              <w:spacing w:after="0" w:line="240" w:lineRule="auto"/>
              <w:rPr>
                <w:rFonts w:ascii="Times New Roman" w:eastAsia="Calibri" w:hAnsi="Times New Roman" w:cs="Times New Roman"/>
                <w:b/>
                <w:bCs/>
                <w:color w:val="000000"/>
              </w:rPr>
            </w:pPr>
          </w:p>
        </w:tc>
        <w:tc>
          <w:tcPr>
            <w:tcW w:w="7200" w:type="dxa"/>
            <w:tcBorders>
              <w:left w:val="single" w:sz="4" w:space="0" w:color="000000"/>
              <w:bottom w:val="single" w:sz="4" w:space="0" w:color="000000"/>
              <w:right w:val="single" w:sz="4" w:space="0" w:color="000000"/>
            </w:tcBorders>
          </w:tcPr>
          <w:p w:rsidR="000E338D" w:rsidRDefault="000E338D" w:rsidP="0017323B">
            <w:pPr>
              <w:spacing w:after="0" w:line="240" w:lineRule="auto"/>
              <w:rPr>
                <w:rFonts w:ascii="Times New Roman" w:eastAsia="Calibri" w:hAnsi="Times New Roman" w:cs="Times New Roman"/>
                <w:color w:val="000000"/>
              </w:rPr>
            </w:pPr>
            <w:r w:rsidRPr="000E338D">
              <w:rPr>
                <w:rFonts w:ascii="Times New Roman" w:eastAsia="Calibri" w:hAnsi="Times New Roman" w:cs="Times New Roman"/>
                <w:color w:val="000000"/>
              </w:rPr>
              <w:t>Межотраслевые системы (комплексы) стандартов. Стандарты, обеспечивающие качество продукции. Система стандартов по управлению и информации</w:t>
            </w:r>
            <w:r w:rsidR="007C777E">
              <w:rPr>
                <w:rFonts w:ascii="Times New Roman" w:eastAsia="Calibri" w:hAnsi="Times New Roman" w:cs="Times New Roman"/>
                <w:color w:val="000000"/>
              </w:rPr>
              <w:t>.</w:t>
            </w:r>
          </w:p>
          <w:p w:rsidR="007C777E" w:rsidRPr="007C777E" w:rsidRDefault="007C777E" w:rsidP="0017323B">
            <w:pPr>
              <w:spacing w:after="0" w:line="240" w:lineRule="auto"/>
              <w:rPr>
                <w:rFonts w:ascii="Times New Roman" w:eastAsia="Calibri" w:hAnsi="Times New Roman" w:cs="Times New Roman"/>
                <w:color w:val="000000"/>
              </w:rPr>
            </w:pPr>
            <w:r w:rsidRPr="007C777E">
              <w:rPr>
                <w:rFonts w:ascii="Times New Roman" w:eastAsia="Calibri" w:hAnsi="Times New Roman" w:cs="Times New Roman"/>
                <w:color w:val="000000"/>
              </w:rPr>
              <w:t>Межгосударственная система стандартизации. Международная стандартизация. Национальная стандартизация зарубежных стран.</w:t>
            </w:r>
          </w:p>
          <w:p w:rsidR="007C777E" w:rsidRPr="000E338D" w:rsidRDefault="007C777E" w:rsidP="0017323B">
            <w:pPr>
              <w:spacing w:after="0" w:line="240" w:lineRule="auto"/>
              <w:rPr>
                <w:rFonts w:ascii="Times New Roman" w:eastAsia="Calibri" w:hAnsi="Times New Roman" w:cs="Times New Roman"/>
                <w:color w:val="000000"/>
              </w:rPr>
            </w:pPr>
            <w:r w:rsidRPr="007C777E">
              <w:rPr>
                <w:rFonts w:ascii="Times New Roman" w:eastAsia="Calibri" w:hAnsi="Times New Roman" w:cs="Times New Roman"/>
                <w:color w:val="000000"/>
              </w:rPr>
              <w:lastRenderedPageBreak/>
              <w:t>Задачи международного сотрудничества в области стандартизации, международные организации по стандартизации, применение международных и региональных стандартов в отечественной практике.</w:t>
            </w:r>
          </w:p>
        </w:tc>
      </w:tr>
      <w:tr w:rsidR="0017323B" w:rsidRPr="000E338D" w:rsidTr="0017323B">
        <w:trPr>
          <w:trHeight w:val="243"/>
        </w:trPr>
        <w:tc>
          <w:tcPr>
            <w:tcW w:w="2654" w:type="dxa"/>
            <w:vMerge/>
            <w:tcBorders>
              <w:left w:val="single" w:sz="4" w:space="0" w:color="000000"/>
              <w:bottom w:val="single" w:sz="4" w:space="0" w:color="000000"/>
              <w:right w:val="single" w:sz="4" w:space="0" w:color="000000"/>
            </w:tcBorders>
          </w:tcPr>
          <w:p w:rsidR="0017323B" w:rsidRPr="00063F86" w:rsidRDefault="0017323B" w:rsidP="0017323B">
            <w:pPr>
              <w:widowControl w:val="0"/>
              <w:snapToGrid w:val="0"/>
              <w:spacing w:after="0" w:line="240" w:lineRule="auto"/>
              <w:rPr>
                <w:rFonts w:ascii="Times New Roman" w:eastAsia="Calibri" w:hAnsi="Times New Roman" w:cs="Times New Roman"/>
                <w:b/>
                <w:bCs/>
                <w:iCs/>
                <w:color w:val="000000"/>
              </w:rPr>
            </w:pPr>
          </w:p>
        </w:tc>
        <w:tc>
          <w:tcPr>
            <w:tcW w:w="7200" w:type="dxa"/>
            <w:tcBorders>
              <w:left w:val="single" w:sz="4" w:space="0" w:color="000000"/>
              <w:bottom w:val="single" w:sz="4" w:space="0" w:color="000000"/>
              <w:right w:val="single" w:sz="4" w:space="0" w:color="000000"/>
            </w:tcBorders>
            <w:vAlign w:val="bottom"/>
          </w:tcPr>
          <w:p w:rsidR="0017323B" w:rsidRDefault="0017323B" w:rsidP="005D4222">
            <w:pPr>
              <w:spacing w:after="0" w:line="240" w:lineRule="auto"/>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В том числе практических и лабораторных занятий</w:t>
            </w:r>
          </w:p>
        </w:tc>
      </w:tr>
      <w:tr w:rsidR="0017323B" w:rsidRPr="000E338D" w:rsidTr="005D4222">
        <w:trPr>
          <w:trHeight w:val="360"/>
        </w:trPr>
        <w:tc>
          <w:tcPr>
            <w:tcW w:w="2654" w:type="dxa"/>
            <w:vMerge/>
            <w:tcBorders>
              <w:left w:val="single" w:sz="4" w:space="0" w:color="000000"/>
              <w:bottom w:val="single" w:sz="4" w:space="0" w:color="000000"/>
              <w:right w:val="single" w:sz="4" w:space="0" w:color="000000"/>
            </w:tcBorders>
          </w:tcPr>
          <w:p w:rsidR="0017323B" w:rsidRPr="00063F86" w:rsidRDefault="0017323B" w:rsidP="0017323B">
            <w:pPr>
              <w:widowControl w:val="0"/>
              <w:snapToGrid w:val="0"/>
              <w:spacing w:after="0" w:line="240" w:lineRule="auto"/>
              <w:rPr>
                <w:rFonts w:ascii="Times New Roman" w:eastAsia="Calibri" w:hAnsi="Times New Roman" w:cs="Times New Roman"/>
                <w:b/>
                <w:bCs/>
                <w:color w:val="000000"/>
              </w:rPr>
            </w:pPr>
          </w:p>
        </w:tc>
        <w:tc>
          <w:tcPr>
            <w:tcW w:w="7200" w:type="dxa"/>
            <w:tcBorders>
              <w:left w:val="single" w:sz="4" w:space="0" w:color="000000"/>
              <w:bottom w:val="single" w:sz="4" w:space="0" w:color="000000"/>
              <w:right w:val="single" w:sz="4" w:space="0" w:color="000000"/>
            </w:tcBorders>
            <w:vAlign w:val="bottom"/>
          </w:tcPr>
          <w:p w:rsidR="0017323B" w:rsidRDefault="0017323B" w:rsidP="0017323B">
            <w:pPr>
              <w:spacing w:after="0" w:line="240" w:lineRule="auto"/>
              <w:rPr>
                <w:rFonts w:ascii="Times New Roman" w:eastAsia="Times New Roman" w:hAnsi="Times New Roman" w:cs="Times New Roman"/>
                <w:b/>
                <w:bCs/>
                <w:lang w:eastAsia="ru-RU"/>
              </w:rPr>
            </w:pPr>
            <w:r>
              <w:rPr>
                <w:rFonts w:ascii="Times New Roman" w:eastAsia="Times New Roman" w:hAnsi="Times New Roman" w:cs="Times New Roman"/>
                <w:b/>
                <w:bCs/>
                <w:lang w:eastAsia="ru-RU"/>
              </w:rPr>
              <w:t xml:space="preserve">В том числе самостоятельная работа </w:t>
            </w:r>
            <w:proofErr w:type="gramStart"/>
            <w:r>
              <w:rPr>
                <w:rFonts w:ascii="Times New Roman" w:eastAsia="Times New Roman" w:hAnsi="Times New Roman" w:cs="Times New Roman"/>
                <w:b/>
                <w:bCs/>
                <w:lang w:eastAsia="ru-RU"/>
              </w:rPr>
              <w:t>обучающихся</w:t>
            </w:r>
            <w:proofErr w:type="gramEnd"/>
          </w:p>
          <w:p w:rsidR="0017323B" w:rsidRDefault="0017323B" w:rsidP="0017323B">
            <w:pPr>
              <w:spacing w:after="0" w:line="240" w:lineRule="auto"/>
              <w:rPr>
                <w:rFonts w:ascii="Times New Roman" w:eastAsia="Times New Roman" w:hAnsi="Times New Roman" w:cs="Times New Roman"/>
                <w:b/>
                <w:bCs/>
                <w:lang w:eastAsia="ru-RU"/>
              </w:rPr>
            </w:pPr>
            <w:r>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0E338D" w:rsidRPr="000E338D" w:rsidTr="00063F86">
        <w:trPr>
          <w:trHeight w:val="360"/>
        </w:trPr>
        <w:tc>
          <w:tcPr>
            <w:tcW w:w="9854" w:type="dxa"/>
            <w:gridSpan w:val="2"/>
            <w:tcBorders>
              <w:left w:val="single" w:sz="4" w:space="0" w:color="000000"/>
              <w:bottom w:val="single" w:sz="4" w:space="0" w:color="000000"/>
              <w:right w:val="single" w:sz="4" w:space="0" w:color="000000"/>
            </w:tcBorders>
          </w:tcPr>
          <w:p w:rsidR="000E338D" w:rsidRPr="00063F86" w:rsidRDefault="000E338D" w:rsidP="0017323B">
            <w:pPr>
              <w:widowControl w:val="0"/>
              <w:spacing w:after="0" w:line="240" w:lineRule="auto"/>
              <w:rPr>
                <w:rFonts w:ascii="Times New Roman" w:eastAsia="Calibri" w:hAnsi="Times New Roman" w:cs="Times New Roman"/>
                <w:b/>
                <w:color w:val="000000"/>
              </w:rPr>
            </w:pPr>
            <w:r w:rsidRPr="00063F86">
              <w:rPr>
                <w:rFonts w:ascii="Times New Roman" w:eastAsia="Calibri" w:hAnsi="Times New Roman" w:cs="Times New Roman"/>
                <w:b/>
                <w:bCs/>
                <w:color w:val="000000"/>
              </w:rPr>
              <w:t>Раздел 3.Стандартизация основны</w:t>
            </w:r>
            <w:r w:rsidR="007C777E">
              <w:rPr>
                <w:rFonts w:ascii="Times New Roman" w:eastAsia="Calibri" w:hAnsi="Times New Roman" w:cs="Times New Roman"/>
                <w:b/>
                <w:bCs/>
                <w:color w:val="000000"/>
              </w:rPr>
              <w:t>х норм взаимозаменяемости (10 часов</w:t>
            </w:r>
            <w:r w:rsidRPr="00063F86">
              <w:rPr>
                <w:rFonts w:ascii="Times New Roman" w:eastAsia="Calibri" w:hAnsi="Times New Roman" w:cs="Times New Roman"/>
                <w:b/>
                <w:bCs/>
                <w:color w:val="000000"/>
              </w:rPr>
              <w:t>)</w:t>
            </w:r>
          </w:p>
        </w:tc>
      </w:tr>
      <w:tr w:rsidR="000E338D" w:rsidRPr="000E338D" w:rsidTr="0017323B">
        <w:trPr>
          <w:trHeight w:val="272"/>
        </w:trPr>
        <w:tc>
          <w:tcPr>
            <w:tcW w:w="2654" w:type="dxa"/>
            <w:vMerge w:val="restart"/>
            <w:tcBorders>
              <w:left w:val="single" w:sz="4" w:space="0" w:color="000000"/>
              <w:bottom w:val="single" w:sz="4" w:space="0" w:color="000000"/>
              <w:right w:val="single" w:sz="4" w:space="0" w:color="000000"/>
            </w:tcBorders>
          </w:tcPr>
          <w:p w:rsidR="007C777E" w:rsidRDefault="000E338D" w:rsidP="0017323B">
            <w:pPr>
              <w:widowControl w:val="0"/>
              <w:spacing w:after="0" w:line="240" w:lineRule="auto"/>
              <w:rPr>
                <w:rFonts w:ascii="Times New Roman" w:eastAsia="Calibri" w:hAnsi="Times New Roman" w:cs="Times New Roman"/>
                <w:b/>
                <w:color w:val="000000"/>
              </w:rPr>
            </w:pPr>
            <w:r w:rsidRPr="00063F86">
              <w:rPr>
                <w:rFonts w:ascii="Times New Roman" w:eastAsia="Calibri" w:hAnsi="Times New Roman" w:cs="Times New Roman"/>
                <w:b/>
                <w:color w:val="000000"/>
              </w:rPr>
              <w:t xml:space="preserve">Тема 3.1.  </w:t>
            </w:r>
          </w:p>
          <w:p w:rsidR="000E338D" w:rsidRPr="00063F86" w:rsidRDefault="000E338D" w:rsidP="0017323B">
            <w:pPr>
              <w:widowControl w:val="0"/>
              <w:spacing w:after="0" w:line="240" w:lineRule="auto"/>
              <w:rPr>
                <w:rFonts w:ascii="Times New Roman" w:eastAsia="Calibri" w:hAnsi="Times New Roman" w:cs="Times New Roman"/>
                <w:b/>
                <w:color w:val="000000"/>
              </w:rPr>
            </w:pPr>
            <w:r w:rsidRPr="00063F86">
              <w:rPr>
                <w:rFonts w:ascii="Times New Roman" w:eastAsia="Calibri" w:hAnsi="Times New Roman" w:cs="Times New Roman"/>
                <w:b/>
                <w:color w:val="000000"/>
              </w:rPr>
              <w:t>Основы стандартизации</w:t>
            </w:r>
          </w:p>
        </w:tc>
        <w:tc>
          <w:tcPr>
            <w:tcW w:w="7200" w:type="dxa"/>
            <w:tcBorders>
              <w:left w:val="single" w:sz="4" w:space="0" w:color="000000"/>
              <w:bottom w:val="single" w:sz="4" w:space="0" w:color="000000"/>
              <w:right w:val="single" w:sz="4" w:space="0" w:color="000000"/>
            </w:tcBorders>
          </w:tcPr>
          <w:p w:rsidR="000E338D" w:rsidRPr="000E338D" w:rsidRDefault="000E338D" w:rsidP="0017323B">
            <w:pPr>
              <w:widowControl w:val="0"/>
              <w:spacing w:after="0" w:line="240" w:lineRule="auto"/>
              <w:jc w:val="both"/>
              <w:rPr>
                <w:rFonts w:ascii="Times New Roman" w:eastAsia="Calibri" w:hAnsi="Times New Roman" w:cs="Times New Roman"/>
                <w:b/>
                <w:bCs/>
                <w:color w:val="000000"/>
              </w:rPr>
            </w:pPr>
            <w:r w:rsidRPr="000E338D">
              <w:rPr>
                <w:rFonts w:ascii="Times New Roman" w:eastAsia="Calibri" w:hAnsi="Times New Roman" w:cs="Times New Roman"/>
                <w:b/>
                <w:bCs/>
                <w:color w:val="000000"/>
              </w:rPr>
              <w:t xml:space="preserve">Содержание </w:t>
            </w:r>
          </w:p>
        </w:tc>
      </w:tr>
      <w:tr w:rsidR="000E338D" w:rsidRPr="000E338D" w:rsidTr="00063F86">
        <w:trPr>
          <w:trHeight w:val="360"/>
        </w:trPr>
        <w:tc>
          <w:tcPr>
            <w:tcW w:w="2654" w:type="dxa"/>
            <w:vMerge/>
            <w:tcBorders>
              <w:left w:val="single" w:sz="4" w:space="0" w:color="000000"/>
              <w:bottom w:val="single" w:sz="4" w:space="0" w:color="000000"/>
              <w:right w:val="single" w:sz="4" w:space="0" w:color="000000"/>
            </w:tcBorders>
          </w:tcPr>
          <w:p w:rsidR="000E338D" w:rsidRPr="00063F86" w:rsidRDefault="000E338D" w:rsidP="0017323B">
            <w:pPr>
              <w:widowControl w:val="0"/>
              <w:snapToGrid w:val="0"/>
              <w:spacing w:after="0" w:line="240" w:lineRule="auto"/>
              <w:rPr>
                <w:rFonts w:ascii="Times New Roman" w:eastAsia="Calibri" w:hAnsi="Times New Roman" w:cs="Times New Roman"/>
                <w:b/>
                <w:bCs/>
                <w:color w:val="000000"/>
              </w:rPr>
            </w:pPr>
          </w:p>
        </w:tc>
        <w:tc>
          <w:tcPr>
            <w:tcW w:w="7200" w:type="dxa"/>
            <w:tcBorders>
              <w:left w:val="single" w:sz="4" w:space="0" w:color="000000"/>
              <w:bottom w:val="single" w:sz="4" w:space="0" w:color="000000"/>
              <w:right w:val="single" w:sz="4" w:space="0" w:color="000000"/>
            </w:tcBorders>
          </w:tcPr>
          <w:p w:rsidR="000E338D" w:rsidRDefault="000E338D" w:rsidP="0017323B">
            <w:pPr>
              <w:spacing w:after="0" w:line="240" w:lineRule="auto"/>
              <w:rPr>
                <w:rFonts w:ascii="Times New Roman" w:eastAsia="Calibri" w:hAnsi="Times New Roman" w:cs="Times New Roman"/>
                <w:color w:val="000000"/>
              </w:rPr>
            </w:pPr>
            <w:r w:rsidRPr="000E338D">
              <w:rPr>
                <w:rFonts w:ascii="Times New Roman" w:eastAsia="Calibri" w:hAnsi="Times New Roman" w:cs="Times New Roman"/>
                <w:color w:val="000000"/>
              </w:rPr>
              <w:t>Основные термины и определения</w:t>
            </w:r>
            <w:r w:rsidR="007C777E">
              <w:rPr>
                <w:rFonts w:ascii="Times New Roman" w:eastAsia="Calibri" w:hAnsi="Times New Roman" w:cs="Times New Roman"/>
                <w:color w:val="000000"/>
              </w:rPr>
              <w:t>.</w:t>
            </w:r>
          </w:p>
          <w:p w:rsidR="007C777E" w:rsidRPr="000E338D" w:rsidRDefault="007C777E" w:rsidP="0017323B">
            <w:pPr>
              <w:spacing w:after="0" w:line="240" w:lineRule="auto"/>
              <w:rPr>
                <w:rFonts w:ascii="Times New Roman" w:eastAsia="Calibri" w:hAnsi="Times New Roman" w:cs="Times New Roman"/>
                <w:color w:val="000000"/>
              </w:rPr>
            </w:pPr>
            <w:r w:rsidRPr="007C777E">
              <w:rPr>
                <w:rFonts w:ascii="Times New Roman" w:eastAsia="Calibri" w:hAnsi="Times New Roman" w:cs="Times New Roman"/>
                <w:color w:val="000000"/>
              </w:rPr>
              <w:t>Определение годности действительных размеров. Нормативные документы по обеспечению взаимозаменяемости и нормированию точности Графические изображения размеров и отклонений.</w:t>
            </w:r>
          </w:p>
        </w:tc>
      </w:tr>
      <w:tr w:rsidR="0017323B" w:rsidRPr="000E338D" w:rsidTr="0017323B">
        <w:trPr>
          <w:trHeight w:val="233"/>
        </w:trPr>
        <w:tc>
          <w:tcPr>
            <w:tcW w:w="2654" w:type="dxa"/>
            <w:vMerge/>
            <w:tcBorders>
              <w:left w:val="single" w:sz="4" w:space="0" w:color="000000"/>
              <w:bottom w:val="single" w:sz="4" w:space="0" w:color="000000"/>
              <w:right w:val="single" w:sz="4" w:space="0" w:color="000000"/>
            </w:tcBorders>
          </w:tcPr>
          <w:p w:rsidR="0017323B" w:rsidRPr="00063F86" w:rsidRDefault="0017323B" w:rsidP="0017323B">
            <w:pPr>
              <w:widowControl w:val="0"/>
              <w:snapToGrid w:val="0"/>
              <w:spacing w:after="0" w:line="240" w:lineRule="auto"/>
              <w:rPr>
                <w:rFonts w:ascii="Times New Roman" w:eastAsia="Calibri" w:hAnsi="Times New Roman" w:cs="Times New Roman"/>
                <w:b/>
                <w:bCs/>
                <w:iCs/>
                <w:color w:val="000000"/>
              </w:rPr>
            </w:pPr>
          </w:p>
        </w:tc>
        <w:tc>
          <w:tcPr>
            <w:tcW w:w="7200" w:type="dxa"/>
            <w:tcBorders>
              <w:left w:val="single" w:sz="4" w:space="0" w:color="000000"/>
              <w:bottom w:val="single" w:sz="4" w:space="0" w:color="000000"/>
              <w:right w:val="single" w:sz="4" w:space="0" w:color="000000"/>
            </w:tcBorders>
            <w:vAlign w:val="bottom"/>
          </w:tcPr>
          <w:p w:rsidR="0017323B" w:rsidRDefault="0017323B" w:rsidP="005D4222">
            <w:pPr>
              <w:spacing w:after="0" w:line="240" w:lineRule="auto"/>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В том числе практических и лабораторных занятий</w:t>
            </w:r>
          </w:p>
        </w:tc>
      </w:tr>
      <w:tr w:rsidR="000E338D" w:rsidRPr="000E338D" w:rsidTr="0017323B">
        <w:trPr>
          <w:trHeight w:val="110"/>
        </w:trPr>
        <w:tc>
          <w:tcPr>
            <w:tcW w:w="2654" w:type="dxa"/>
            <w:vMerge/>
            <w:tcBorders>
              <w:left w:val="single" w:sz="4" w:space="0" w:color="000000"/>
              <w:bottom w:val="single" w:sz="4" w:space="0" w:color="000000"/>
              <w:right w:val="single" w:sz="4" w:space="0" w:color="000000"/>
            </w:tcBorders>
          </w:tcPr>
          <w:p w:rsidR="000E338D" w:rsidRPr="00063F86" w:rsidRDefault="000E338D" w:rsidP="0017323B">
            <w:pPr>
              <w:widowControl w:val="0"/>
              <w:snapToGrid w:val="0"/>
              <w:spacing w:after="0" w:line="240" w:lineRule="auto"/>
              <w:rPr>
                <w:rFonts w:ascii="Times New Roman" w:eastAsia="Calibri" w:hAnsi="Times New Roman" w:cs="Times New Roman"/>
                <w:b/>
                <w:bCs/>
                <w:color w:val="000000"/>
              </w:rPr>
            </w:pPr>
          </w:p>
        </w:tc>
        <w:tc>
          <w:tcPr>
            <w:tcW w:w="7200" w:type="dxa"/>
            <w:tcBorders>
              <w:left w:val="single" w:sz="4" w:space="0" w:color="000000"/>
              <w:bottom w:val="single" w:sz="4" w:space="0" w:color="000000"/>
              <w:right w:val="single" w:sz="4" w:space="0" w:color="000000"/>
            </w:tcBorders>
          </w:tcPr>
          <w:p w:rsidR="000E338D" w:rsidRPr="000E338D" w:rsidRDefault="000E338D" w:rsidP="0017323B">
            <w:pPr>
              <w:widowControl w:val="0"/>
              <w:spacing w:after="0" w:line="240" w:lineRule="auto"/>
              <w:rPr>
                <w:rFonts w:ascii="Times New Roman" w:eastAsia="Calibri" w:hAnsi="Times New Roman" w:cs="Times New Roman"/>
                <w:color w:val="000000"/>
              </w:rPr>
            </w:pPr>
            <w:r w:rsidRPr="000E338D">
              <w:rPr>
                <w:rFonts w:ascii="Times New Roman" w:eastAsia="Calibri" w:hAnsi="Times New Roman" w:cs="Times New Roman"/>
                <w:color w:val="000000"/>
              </w:rPr>
              <w:t>Определение годности действительных размеров</w:t>
            </w:r>
          </w:p>
        </w:tc>
      </w:tr>
      <w:tr w:rsidR="0017323B" w:rsidRPr="000E338D" w:rsidTr="005D4222">
        <w:trPr>
          <w:trHeight w:val="360"/>
        </w:trPr>
        <w:tc>
          <w:tcPr>
            <w:tcW w:w="2654" w:type="dxa"/>
            <w:vMerge/>
            <w:tcBorders>
              <w:left w:val="single" w:sz="4" w:space="0" w:color="000000"/>
              <w:bottom w:val="single" w:sz="4" w:space="0" w:color="000000"/>
              <w:right w:val="single" w:sz="4" w:space="0" w:color="000000"/>
            </w:tcBorders>
          </w:tcPr>
          <w:p w:rsidR="0017323B" w:rsidRPr="00063F86" w:rsidRDefault="0017323B" w:rsidP="0017323B">
            <w:pPr>
              <w:widowControl w:val="0"/>
              <w:snapToGrid w:val="0"/>
              <w:spacing w:after="0" w:line="240" w:lineRule="auto"/>
              <w:rPr>
                <w:rFonts w:ascii="Times New Roman" w:eastAsia="Calibri" w:hAnsi="Times New Roman" w:cs="Times New Roman"/>
                <w:b/>
                <w:bCs/>
                <w:color w:val="000000"/>
              </w:rPr>
            </w:pPr>
          </w:p>
        </w:tc>
        <w:tc>
          <w:tcPr>
            <w:tcW w:w="7200" w:type="dxa"/>
            <w:tcBorders>
              <w:left w:val="single" w:sz="4" w:space="0" w:color="000000"/>
              <w:bottom w:val="single" w:sz="4" w:space="0" w:color="000000"/>
              <w:right w:val="single" w:sz="4" w:space="0" w:color="000000"/>
            </w:tcBorders>
            <w:vAlign w:val="bottom"/>
          </w:tcPr>
          <w:p w:rsidR="0017323B" w:rsidRDefault="0017323B" w:rsidP="0017323B">
            <w:pPr>
              <w:spacing w:after="0" w:line="240" w:lineRule="auto"/>
              <w:rPr>
                <w:rFonts w:ascii="Times New Roman" w:eastAsia="Times New Roman" w:hAnsi="Times New Roman" w:cs="Times New Roman"/>
                <w:b/>
                <w:bCs/>
                <w:lang w:eastAsia="ru-RU"/>
              </w:rPr>
            </w:pPr>
            <w:r>
              <w:rPr>
                <w:rFonts w:ascii="Times New Roman" w:eastAsia="Times New Roman" w:hAnsi="Times New Roman" w:cs="Times New Roman"/>
                <w:b/>
                <w:bCs/>
                <w:lang w:eastAsia="ru-RU"/>
              </w:rPr>
              <w:t xml:space="preserve">В том числе самостоятельная работа </w:t>
            </w:r>
            <w:proofErr w:type="gramStart"/>
            <w:r>
              <w:rPr>
                <w:rFonts w:ascii="Times New Roman" w:eastAsia="Times New Roman" w:hAnsi="Times New Roman" w:cs="Times New Roman"/>
                <w:b/>
                <w:bCs/>
                <w:lang w:eastAsia="ru-RU"/>
              </w:rPr>
              <w:t>обучающихся</w:t>
            </w:r>
            <w:proofErr w:type="gramEnd"/>
          </w:p>
          <w:p w:rsidR="0017323B" w:rsidRDefault="0017323B" w:rsidP="0017323B">
            <w:pPr>
              <w:spacing w:after="0" w:line="240" w:lineRule="auto"/>
              <w:rPr>
                <w:rFonts w:ascii="Times New Roman" w:eastAsia="Times New Roman" w:hAnsi="Times New Roman" w:cs="Times New Roman"/>
                <w:b/>
                <w:bCs/>
                <w:lang w:eastAsia="ru-RU"/>
              </w:rPr>
            </w:pPr>
            <w:r>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0E338D" w:rsidRPr="000E338D" w:rsidTr="0017323B">
        <w:trPr>
          <w:trHeight w:val="64"/>
        </w:trPr>
        <w:tc>
          <w:tcPr>
            <w:tcW w:w="2654" w:type="dxa"/>
            <w:vMerge w:val="restart"/>
            <w:tcBorders>
              <w:left w:val="single" w:sz="4" w:space="0" w:color="000000"/>
              <w:bottom w:val="single" w:sz="4" w:space="0" w:color="000000"/>
              <w:right w:val="single" w:sz="4" w:space="0" w:color="000000"/>
            </w:tcBorders>
          </w:tcPr>
          <w:p w:rsidR="007C777E" w:rsidRDefault="000E338D" w:rsidP="0017323B">
            <w:pPr>
              <w:widowControl w:val="0"/>
              <w:spacing w:after="0" w:line="240" w:lineRule="auto"/>
              <w:rPr>
                <w:rFonts w:ascii="Times New Roman" w:eastAsia="Calibri" w:hAnsi="Times New Roman" w:cs="Times New Roman"/>
                <w:b/>
                <w:color w:val="000000"/>
              </w:rPr>
            </w:pPr>
            <w:r w:rsidRPr="00063F86">
              <w:rPr>
                <w:rFonts w:ascii="Times New Roman" w:eastAsia="Calibri" w:hAnsi="Times New Roman" w:cs="Times New Roman"/>
                <w:b/>
                <w:color w:val="000000"/>
              </w:rPr>
              <w:t xml:space="preserve">Тема 3.2. </w:t>
            </w:r>
          </w:p>
          <w:p w:rsidR="000E338D" w:rsidRPr="00063F86" w:rsidRDefault="000E338D" w:rsidP="0017323B">
            <w:pPr>
              <w:widowControl w:val="0"/>
              <w:spacing w:after="0" w:line="240" w:lineRule="auto"/>
              <w:rPr>
                <w:rFonts w:ascii="Times New Roman" w:eastAsia="Calibri" w:hAnsi="Times New Roman" w:cs="Times New Roman"/>
                <w:b/>
                <w:color w:val="000000"/>
              </w:rPr>
            </w:pPr>
            <w:r w:rsidRPr="00063F86">
              <w:rPr>
                <w:rFonts w:ascii="Times New Roman" w:eastAsia="Calibri" w:hAnsi="Times New Roman" w:cs="Times New Roman"/>
                <w:b/>
                <w:color w:val="000000"/>
              </w:rPr>
              <w:t>Система</w:t>
            </w:r>
          </w:p>
          <w:p w:rsidR="000E338D" w:rsidRPr="00063F86" w:rsidRDefault="000E338D" w:rsidP="0017323B">
            <w:pPr>
              <w:widowControl w:val="0"/>
              <w:spacing w:after="0" w:line="240" w:lineRule="auto"/>
              <w:rPr>
                <w:rFonts w:ascii="Times New Roman" w:eastAsia="Calibri" w:hAnsi="Times New Roman" w:cs="Times New Roman"/>
                <w:b/>
                <w:color w:val="000000"/>
              </w:rPr>
            </w:pPr>
            <w:r w:rsidRPr="00063F86">
              <w:rPr>
                <w:rFonts w:ascii="Times New Roman" w:eastAsia="Calibri" w:hAnsi="Times New Roman" w:cs="Times New Roman"/>
                <w:b/>
                <w:color w:val="000000"/>
              </w:rPr>
              <w:t>допусков и посадок для гладких элементов деталей</w:t>
            </w:r>
          </w:p>
        </w:tc>
        <w:tc>
          <w:tcPr>
            <w:tcW w:w="7200" w:type="dxa"/>
            <w:tcBorders>
              <w:left w:val="single" w:sz="4" w:space="0" w:color="000000"/>
              <w:bottom w:val="single" w:sz="4" w:space="0" w:color="000000"/>
              <w:right w:val="single" w:sz="4" w:space="0" w:color="000000"/>
            </w:tcBorders>
          </w:tcPr>
          <w:p w:rsidR="000E338D" w:rsidRPr="000E338D" w:rsidRDefault="000E338D" w:rsidP="0017323B">
            <w:pPr>
              <w:widowControl w:val="0"/>
              <w:spacing w:after="0" w:line="240" w:lineRule="auto"/>
              <w:jc w:val="both"/>
              <w:rPr>
                <w:rFonts w:ascii="Times New Roman" w:eastAsia="Calibri" w:hAnsi="Times New Roman" w:cs="Times New Roman"/>
                <w:b/>
                <w:bCs/>
                <w:color w:val="000000"/>
              </w:rPr>
            </w:pPr>
            <w:r w:rsidRPr="000E338D">
              <w:rPr>
                <w:rFonts w:ascii="Times New Roman" w:eastAsia="Calibri" w:hAnsi="Times New Roman" w:cs="Times New Roman"/>
                <w:b/>
                <w:bCs/>
                <w:color w:val="000000"/>
              </w:rPr>
              <w:t xml:space="preserve">Содержание </w:t>
            </w:r>
          </w:p>
        </w:tc>
      </w:tr>
      <w:tr w:rsidR="000E338D" w:rsidRPr="000E338D" w:rsidTr="00063F86">
        <w:trPr>
          <w:trHeight w:val="360"/>
        </w:trPr>
        <w:tc>
          <w:tcPr>
            <w:tcW w:w="2654" w:type="dxa"/>
            <w:vMerge/>
            <w:tcBorders>
              <w:left w:val="single" w:sz="4" w:space="0" w:color="000000"/>
              <w:bottom w:val="single" w:sz="4" w:space="0" w:color="000000"/>
              <w:right w:val="single" w:sz="4" w:space="0" w:color="000000"/>
            </w:tcBorders>
          </w:tcPr>
          <w:p w:rsidR="000E338D" w:rsidRPr="00063F86" w:rsidRDefault="000E338D" w:rsidP="0017323B">
            <w:pPr>
              <w:widowControl w:val="0"/>
              <w:snapToGrid w:val="0"/>
              <w:spacing w:after="0" w:line="240" w:lineRule="auto"/>
              <w:rPr>
                <w:rFonts w:ascii="Times New Roman" w:eastAsia="Calibri" w:hAnsi="Times New Roman" w:cs="Times New Roman"/>
                <w:b/>
                <w:bCs/>
                <w:color w:val="000000"/>
              </w:rPr>
            </w:pPr>
          </w:p>
        </w:tc>
        <w:tc>
          <w:tcPr>
            <w:tcW w:w="7200" w:type="dxa"/>
            <w:tcBorders>
              <w:left w:val="single" w:sz="4" w:space="0" w:color="000000"/>
              <w:bottom w:val="single" w:sz="4" w:space="0" w:color="000000"/>
              <w:right w:val="single" w:sz="4" w:space="0" w:color="000000"/>
            </w:tcBorders>
          </w:tcPr>
          <w:p w:rsidR="000E338D" w:rsidRDefault="000E338D" w:rsidP="0017323B">
            <w:pPr>
              <w:spacing w:after="0" w:line="240" w:lineRule="auto"/>
              <w:rPr>
                <w:rFonts w:ascii="Times New Roman" w:eastAsia="Calibri" w:hAnsi="Times New Roman" w:cs="Times New Roman"/>
                <w:color w:val="000000"/>
              </w:rPr>
            </w:pPr>
            <w:r w:rsidRPr="000E338D">
              <w:rPr>
                <w:rFonts w:ascii="Times New Roman" w:eastAsia="Calibri" w:hAnsi="Times New Roman" w:cs="Times New Roman"/>
                <w:color w:val="000000"/>
              </w:rPr>
              <w:t>Основные понятия о посадках в системе отверстий и системе вала</w:t>
            </w:r>
            <w:r w:rsidR="007C777E">
              <w:rPr>
                <w:rFonts w:ascii="Times New Roman" w:eastAsia="Calibri" w:hAnsi="Times New Roman" w:cs="Times New Roman"/>
                <w:color w:val="000000"/>
              </w:rPr>
              <w:t>.</w:t>
            </w:r>
          </w:p>
          <w:p w:rsidR="007C777E" w:rsidRPr="007C777E" w:rsidRDefault="007C777E" w:rsidP="0017323B">
            <w:pPr>
              <w:spacing w:after="0" w:line="240" w:lineRule="auto"/>
              <w:rPr>
                <w:rFonts w:ascii="Times New Roman" w:eastAsia="Calibri" w:hAnsi="Times New Roman" w:cs="Times New Roman"/>
                <w:color w:val="000000"/>
              </w:rPr>
            </w:pPr>
            <w:r w:rsidRPr="007C777E">
              <w:rPr>
                <w:rFonts w:ascii="Times New Roman" w:eastAsia="Calibri" w:hAnsi="Times New Roman" w:cs="Times New Roman"/>
                <w:color w:val="000000"/>
              </w:rPr>
              <w:t>Общие понятия о системе допусков и посадок. ЕСПД.</w:t>
            </w:r>
          </w:p>
          <w:p w:rsidR="007C777E" w:rsidRPr="000E338D" w:rsidRDefault="007C777E" w:rsidP="0017323B">
            <w:pPr>
              <w:spacing w:after="0" w:line="240" w:lineRule="auto"/>
              <w:rPr>
                <w:rFonts w:ascii="Times New Roman" w:eastAsia="Calibri" w:hAnsi="Times New Roman" w:cs="Times New Roman"/>
                <w:color w:val="000000"/>
              </w:rPr>
            </w:pPr>
            <w:r w:rsidRPr="007C777E">
              <w:rPr>
                <w:rFonts w:ascii="Times New Roman" w:eastAsia="Calibri" w:hAnsi="Times New Roman" w:cs="Times New Roman"/>
                <w:color w:val="000000"/>
              </w:rPr>
              <w:t>Приемочные границы при определении действительного размера. Рекомендации по выбору допусков и посадок.</w:t>
            </w:r>
          </w:p>
        </w:tc>
      </w:tr>
      <w:tr w:rsidR="0017323B" w:rsidRPr="000E338D" w:rsidTr="005D4222">
        <w:trPr>
          <w:trHeight w:val="212"/>
        </w:trPr>
        <w:tc>
          <w:tcPr>
            <w:tcW w:w="2654" w:type="dxa"/>
            <w:vMerge/>
            <w:tcBorders>
              <w:left w:val="single" w:sz="4" w:space="0" w:color="000000"/>
              <w:bottom w:val="single" w:sz="4" w:space="0" w:color="000000"/>
              <w:right w:val="single" w:sz="4" w:space="0" w:color="000000"/>
            </w:tcBorders>
          </w:tcPr>
          <w:p w:rsidR="0017323B" w:rsidRPr="00063F86" w:rsidRDefault="0017323B" w:rsidP="0017323B">
            <w:pPr>
              <w:widowControl w:val="0"/>
              <w:snapToGrid w:val="0"/>
              <w:spacing w:after="0" w:line="240" w:lineRule="auto"/>
              <w:rPr>
                <w:rFonts w:ascii="Times New Roman" w:eastAsia="Calibri" w:hAnsi="Times New Roman" w:cs="Times New Roman"/>
                <w:b/>
                <w:bCs/>
                <w:iCs/>
                <w:color w:val="000000"/>
              </w:rPr>
            </w:pPr>
          </w:p>
        </w:tc>
        <w:tc>
          <w:tcPr>
            <w:tcW w:w="7200" w:type="dxa"/>
            <w:tcBorders>
              <w:left w:val="single" w:sz="4" w:space="0" w:color="000000"/>
              <w:bottom w:val="single" w:sz="4" w:space="0" w:color="000000"/>
              <w:right w:val="single" w:sz="4" w:space="0" w:color="000000"/>
            </w:tcBorders>
            <w:vAlign w:val="bottom"/>
          </w:tcPr>
          <w:p w:rsidR="0017323B" w:rsidRDefault="0017323B" w:rsidP="005D4222">
            <w:pPr>
              <w:spacing w:after="0" w:line="240" w:lineRule="auto"/>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В том числе практических и лабораторных занятий</w:t>
            </w:r>
          </w:p>
        </w:tc>
      </w:tr>
      <w:tr w:rsidR="000E338D" w:rsidRPr="000E338D" w:rsidTr="00063F86">
        <w:trPr>
          <w:trHeight w:val="360"/>
        </w:trPr>
        <w:tc>
          <w:tcPr>
            <w:tcW w:w="2654" w:type="dxa"/>
            <w:vMerge/>
            <w:tcBorders>
              <w:left w:val="single" w:sz="4" w:space="0" w:color="000000"/>
              <w:bottom w:val="single" w:sz="4" w:space="0" w:color="000000"/>
              <w:right w:val="single" w:sz="4" w:space="0" w:color="000000"/>
            </w:tcBorders>
          </w:tcPr>
          <w:p w:rsidR="000E338D" w:rsidRPr="00063F86" w:rsidRDefault="000E338D" w:rsidP="0017323B">
            <w:pPr>
              <w:widowControl w:val="0"/>
              <w:snapToGrid w:val="0"/>
              <w:spacing w:after="0" w:line="240" w:lineRule="auto"/>
              <w:rPr>
                <w:rFonts w:ascii="Times New Roman" w:eastAsia="Calibri" w:hAnsi="Times New Roman" w:cs="Times New Roman"/>
                <w:b/>
                <w:bCs/>
                <w:color w:val="000000"/>
              </w:rPr>
            </w:pPr>
          </w:p>
        </w:tc>
        <w:tc>
          <w:tcPr>
            <w:tcW w:w="7200" w:type="dxa"/>
            <w:tcBorders>
              <w:left w:val="single" w:sz="4" w:space="0" w:color="000000"/>
              <w:bottom w:val="single" w:sz="4" w:space="0" w:color="000000"/>
              <w:right w:val="single" w:sz="4" w:space="0" w:color="000000"/>
            </w:tcBorders>
          </w:tcPr>
          <w:p w:rsidR="000E338D" w:rsidRPr="000E338D" w:rsidRDefault="000E338D" w:rsidP="0017323B">
            <w:pPr>
              <w:widowControl w:val="0"/>
              <w:spacing w:after="0" w:line="240" w:lineRule="auto"/>
              <w:rPr>
                <w:rFonts w:ascii="Times New Roman" w:eastAsia="Calibri" w:hAnsi="Times New Roman" w:cs="Times New Roman"/>
                <w:color w:val="000000"/>
              </w:rPr>
            </w:pPr>
            <w:r w:rsidRPr="000E338D">
              <w:rPr>
                <w:rFonts w:ascii="Times New Roman" w:eastAsia="Calibri" w:hAnsi="Times New Roman" w:cs="Times New Roman"/>
                <w:color w:val="000000"/>
              </w:rPr>
              <w:t>Определение характера посадок с учётом заданных размеров валов и отверстий. Определение характера посадок в ЕСДП</w:t>
            </w:r>
          </w:p>
        </w:tc>
      </w:tr>
      <w:tr w:rsidR="0017323B" w:rsidRPr="000E338D" w:rsidTr="005D4222">
        <w:trPr>
          <w:trHeight w:val="151"/>
        </w:trPr>
        <w:tc>
          <w:tcPr>
            <w:tcW w:w="2654" w:type="dxa"/>
            <w:vMerge/>
            <w:tcBorders>
              <w:left w:val="single" w:sz="4" w:space="0" w:color="000000"/>
              <w:bottom w:val="single" w:sz="4" w:space="0" w:color="000000"/>
              <w:right w:val="single" w:sz="4" w:space="0" w:color="000000"/>
            </w:tcBorders>
          </w:tcPr>
          <w:p w:rsidR="0017323B" w:rsidRPr="00063F86" w:rsidRDefault="0017323B" w:rsidP="0017323B">
            <w:pPr>
              <w:widowControl w:val="0"/>
              <w:snapToGrid w:val="0"/>
              <w:spacing w:after="0" w:line="240" w:lineRule="auto"/>
              <w:rPr>
                <w:rFonts w:ascii="Times New Roman" w:eastAsia="Calibri" w:hAnsi="Times New Roman" w:cs="Times New Roman"/>
                <w:b/>
                <w:bCs/>
                <w:color w:val="000000"/>
              </w:rPr>
            </w:pPr>
          </w:p>
        </w:tc>
        <w:tc>
          <w:tcPr>
            <w:tcW w:w="7200" w:type="dxa"/>
            <w:tcBorders>
              <w:left w:val="single" w:sz="4" w:space="0" w:color="000000"/>
              <w:bottom w:val="single" w:sz="4" w:space="0" w:color="000000"/>
              <w:right w:val="single" w:sz="4" w:space="0" w:color="000000"/>
            </w:tcBorders>
            <w:vAlign w:val="bottom"/>
          </w:tcPr>
          <w:p w:rsidR="0017323B" w:rsidRDefault="0017323B" w:rsidP="0017323B">
            <w:pPr>
              <w:spacing w:after="0" w:line="240" w:lineRule="auto"/>
              <w:rPr>
                <w:rFonts w:ascii="Times New Roman" w:eastAsia="Times New Roman" w:hAnsi="Times New Roman" w:cs="Times New Roman"/>
                <w:b/>
                <w:bCs/>
                <w:lang w:eastAsia="ru-RU"/>
              </w:rPr>
            </w:pPr>
            <w:r>
              <w:rPr>
                <w:rFonts w:ascii="Times New Roman" w:eastAsia="Times New Roman" w:hAnsi="Times New Roman" w:cs="Times New Roman"/>
                <w:b/>
                <w:bCs/>
                <w:lang w:eastAsia="ru-RU"/>
              </w:rPr>
              <w:t xml:space="preserve">В том числе самостоятельная работа </w:t>
            </w:r>
            <w:proofErr w:type="gramStart"/>
            <w:r>
              <w:rPr>
                <w:rFonts w:ascii="Times New Roman" w:eastAsia="Times New Roman" w:hAnsi="Times New Roman" w:cs="Times New Roman"/>
                <w:b/>
                <w:bCs/>
                <w:lang w:eastAsia="ru-RU"/>
              </w:rPr>
              <w:t>обучающихся</w:t>
            </w:r>
            <w:proofErr w:type="gramEnd"/>
          </w:p>
          <w:p w:rsidR="0017323B" w:rsidRDefault="0017323B" w:rsidP="0017323B">
            <w:pPr>
              <w:spacing w:after="0" w:line="240" w:lineRule="auto"/>
              <w:rPr>
                <w:rFonts w:ascii="Times New Roman" w:eastAsia="Times New Roman" w:hAnsi="Times New Roman" w:cs="Times New Roman"/>
                <w:b/>
                <w:bCs/>
                <w:lang w:eastAsia="ru-RU"/>
              </w:rPr>
            </w:pPr>
            <w:r>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0E338D" w:rsidRPr="000E338D" w:rsidTr="007C777E">
        <w:trPr>
          <w:trHeight w:val="156"/>
        </w:trPr>
        <w:tc>
          <w:tcPr>
            <w:tcW w:w="2654" w:type="dxa"/>
            <w:vMerge w:val="restart"/>
            <w:tcBorders>
              <w:left w:val="single" w:sz="4" w:space="0" w:color="000000"/>
              <w:bottom w:val="single" w:sz="4" w:space="0" w:color="000000"/>
              <w:right w:val="single" w:sz="4" w:space="0" w:color="000000"/>
            </w:tcBorders>
          </w:tcPr>
          <w:p w:rsidR="007C777E" w:rsidRDefault="000E338D" w:rsidP="0017323B">
            <w:pPr>
              <w:widowControl w:val="0"/>
              <w:spacing w:after="0" w:line="240" w:lineRule="auto"/>
              <w:rPr>
                <w:rFonts w:ascii="Times New Roman" w:eastAsia="Calibri" w:hAnsi="Times New Roman" w:cs="Times New Roman"/>
                <w:b/>
                <w:color w:val="000000"/>
              </w:rPr>
            </w:pPr>
            <w:r w:rsidRPr="00063F86">
              <w:rPr>
                <w:rFonts w:ascii="Times New Roman" w:eastAsia="Calibri" w:hAnsi="Times New Roman" w:cs="Times New Roman"/>
                <w:b/>
                <w:color w:val="000000"/>
              </w:rPr>
              <w:t xml:space="preserve">Тема 3.3. </w:t>
            </w:r>
          </w:p>
          <w:p w:rsidR="000E338D" w:rsidRPr="00063F86" w:rsidRDefault="000E338D" w:rsidP="0017323B">
            <w:pPr>
              <w:widowControl w:val="0"/>
              <w:spacing w:after="0" w:line="240" w:lineRule="auto"/>
              <w:rPr>
                <w:rFonts w:ascii="Times New Roman" w:eastAsia="Calibri" w:hAnsi="Times New Roman" w:cs="Times New Roman"/>
                <w:b/>
                <w:color w:val="000000"/>
              </w:rPr>
            </w:pPr>
            <w:r w:rsidRPr="00063F86">
              <w:rPr>
                <w:rFonts w:ascii="Times New Roman" w:eastAsia="Calibri" w:hAnsi="Times New Roman" w:cs="Times New Roman"/>
                <w:b/>
                <w:color w:val="000000"/>
              </w:rPr>
              <w:t>Нормирование расположения поверхностей</w:t>
            </w:r>
          </w:p>
        </w:tc>
        <w:tc>
          <w:tcPr>
            <w:tcW w:w="7200" w:type="dxa"/>
            <w:tcBorders>
              <w:left w:val="single" w:sz="4" w:space="0" w:color="000000"/>
              <w:bottom w:val="single" w:sz="4" w:space="0" w:color="000000"/>
              <w:right w:val="single" w:sz="4" w:space="0" w:color="000000"/>
            </w:tcBorders>
          </w:tcPr>
          <w:p w:rsidR="000E338D" w:rsidRPr="000E338D" w:rsidRDefault="000E338D" w:rsidP="0017323B">
            <w:pPr>
              <w:widowControl w:val="0"/>
              <w:spacing w:after="0" w:line="240" w:lineRule="auto"/>
              <w:jc w:val="both"/>
              <w:rPr>
                <w:rFonts w:ascii="Times New Roman" w:eastAsia="Calibri" w:hAnsi="Times New Roman" w:cs="Times New Roman"/>
                <w:b/>
                <w:bCs/>
                <w:color w:val="000000"/>
              </w:rPr>
            </w:pPr>
            <w:r w:rsidRPr="000E338D">
              <w:rPr>
                <w:rFonts w:ascii="Times New Roman" w:eastAsia="Calibri" w:hAnsi="Times New Roman" w:cs="Times New Roman"/>
                <w:b/>
                <w:bCs/>
                <w:color w:val="000000"/>
              </w:rPr>
              <w:t xml:space="preserve">Содержание </w:t>
            </w:r>
          </w:p>
        </w:tc>
      </w:tr>
      <w:tr w:rsidR="000E338D" w:rsidRPr="000E338D" w:rsidTr="00063F86">
        <w:trPr>
          <w:trHeight w:val="360"/>
        </w:trPr>
        <w:tc>
          <w:tcPr>
            <w:tcW w:w="2654" w:type="dxa"/>
            <w:vMerge/>
            <w:tcBorders>
              <w:left w:val="single" w:sz="4" w:space="0" w:color="000000"/>
              <w:bottom w:val="single" w:sz="4" w:space="0" w:color="000000"/>
              <w:right w:val="single" w:sz="4" w:space="0" w:color="000000"/>
            </w:tcBorders>
          </w:tcPr>
          <w:p w:rsidR="000E338D" w:rsidRPr="00063F86" w:rsidRDefault="000E338D" w:rsidP="0017323B">
            <w:pPr>
              <w:widowControl w:val="0"/>
              <w:snapToGrid w:val="0"/>
              <w:spacing w:after="0" w:line="240" w:lineRule="auto"/>
              <w:rPr>
                <w:rFonts w:ascii="Times New Roman" w:eastAsia="Calibri" w:hAnsi="Times New Roman" w:cs="Times New Roman"/>
                <w:b/>
                <w:bCs/>
                <w:color w:val="000000"/>
              </w:rPr>
            </w:pPr>
          </w:p>
        </w:tc>
        <w:tc>
          <w:tcPr>
            <w:tcW w:w="7200" w:type="dxa"/>
            <w:tcBorders>
              <w:left w:val="single" w:sz="4" w:space="0" w:color="000000"/>
              <w:bottom w:val="single" w:sz="4" w:space="0" w:color="000000"/>
              <w:right w:val="single" w:sz="4" w:space="0" w:color="000000"/>
            </w:tcBorders>
          </w:tcPr>
          <w:p w:rsidR="000E338D" w:rsidRDefault="000E338D" w:rsidP="0017323B">
            <w:pPr>
              <w:spacing w:after="0" w:line="240" w:lineRule="auto"/>
              <w:rPr>
                <w:rFonts w:ascii="Times New Roman" w:eastAsia="Calibri" w:hAnsi="Times New Roman" w:cs="Times New Roman"/>
                <w:color w:val="000000"/>
              </w:rPr>
            </w:pPr>
            <w:r w:rsidRPr="000E338D">
              <w:rPr>
                <w:rFonts w:ascii="Times New Roman" w:eastAsia="Calibri" w:hAnsi="Times New Roman" w:cs="Times New Roman"/>
                <w:color w:val="000000"/>
              </w:rPr>
              <w:t>Поверхност</w:t>
            </w:r>
            <w:proofErr w:type="gramStart"/>
            <w:r w:rsidRPr="000E338D">
              <w:rPr>
                <w:rFonts w:ascii="Times New Roman" w:eastAsia="Calibri" w:hAnsi="Times New Roman" w:cs="Times New Roman"/>
                <w:color w:val="000000"/>
              </w:rPr>
              <w:t>и(</w:t>
            </w:r>
            <w:proofErr w:type="gramEnd"/>
            <w:r w:rsidRPr="000E338D">
              <w:rPr>
                <w:rFonts w:ascii="Times New Roman" w:eastAsia="Calibri" w:hAnsi="Times New Roman" w:cs="Times New Roman"/>
                <w:color w:val="000000"/>
              </w:rPr>
              <w:t>профили) номинальные и реальные</w:t>
            </w:r>
            <w:r w:rsidR="007C777E">
              <w:rPr>
                <w:rFonts w:ascii="Times New Roman" w:eastAsia="Calibri" w:hAnsi="Times New Roman" w:cs="Times New Roman"/>
                <w:color w:val="000000"/>
              </w:rPr>
              <w:t>.</w:t>
            </w:r>
          </w:p>
          <w:p w:rsidR="007C777E" w:rsidRPr="007C777E" w:rsidRDefault="007C777E" w:rsidP="0017323B">
            <w:pPr>
              <w:spacing w:after="0" w:line="240" w:lineRule="auto"/>
              <w:rPr>
                <w:rFonts w:ascii="Times New Roman" w:eastAsia="Calibri" w:hAnsi="Times New Roman" w:cs="Times New Roman"/>
                <w:color w:val="000000"/>
              </w:rPr>
            </w:pPr>
            <w:r w:rsidRPr="007C777E">
              <w:rPr>
                <w:rFonts w:ascii="Times New Roman" w:eastAsia="Calibri" w:hAnsi="Times New Roman" w:cs="Times New Roman"/>
                <w:color w:val="000000"/>
              </w:rPr>
              <w:t>Отклонения и допуски формы и расположения поверхностей.</w:t>
            </w:r>
          </w:p>
          <w:p w:rsidR="007C777E" w:rsidRPr="000E338D" w:rsidRDefault="007C777E" w:rsidP="0017323B">
            <w:pPr>
              <w:spacing w:after="0" w:line="240" w:lineRule="auto"/>
              <w:rPr>
                <w:rFonts w:ascii="Times New Roman" w:eastAsia="Calibri" w:hAnsi="Times New Roman" w:cs="Times New Roman"/>
                <w:color w:val="000000"/>
              </w:rPr>
            </w:pPr>
            <w:r w:rsidRPr="007C777E">
              <w:rPr>
                <w:rFonts w:ascii="Times New Roman" w:eastAsia="Calibri" w:hAnsi="Times New Roman" w:cs="Times New Roman"/>
                <w:color w:val="000000"/>
              </w:rPr>
              <w:t>Понятие шероховатости поверхности. Параметры шероховатости, их обозначение на технических документах.</w:t>
            </w:r>
          </w:p>
        </w:tc>
      </w:tr>
      <w:tr w:rsidR="0017323B" w:rsidRPr="000E338D" w:rsidTr="005D4222">
        <w:trPr>
          <w:trHeight w:val="160"/>
        </w:trPr>
        <w:tc>
          <w:tcPr>
            <w:tcW w:w="2654" w:type="dxa"/>
            <w:vMerge/>
            <w:tcBorders>
              <w:left w:val="single" w:sz="4" w:space="0" w:color="000000"/>
              <w:bottom w:val="single" w:sz="4" w:space="0" w:color="000000"/>
              <w:right w:val="single" w:sz="4" w:space="0" w:color="000000"/>
            </w:tcBorders>
          </w:tcPr>
          <w:p w:rsidR="0017323B" w:rsidRPr="00063F86" w:rsidRDefault="0017323B" w:rsidP="0017323B">
            <w:pPr>
              <w:widowControl w:val="0"/>
              <w:snapToGrid w:val="0"/>
              <w:spacing w:after="0" w:line="240" w:lineRule="auto"/>
              <w:rPr>
                <w:rFonts w:ascii="Times New Roman" w:eastAsia="Calibri" w:hAnsi="Times New Roman" w:cs="Times New Roman"/>
                <w:b/>
                <w:bCs/>
                <w:iCs/>
                <w:color w:val="000000"/>
              </w:rPr>
            </w:pPr>
          </w:p>
        </w:tc>
        <w:tc>
          <w:tcPr>
            <w:tcW w:w="7200" w:type="dxa"/>
            <w:tcBorders>
              <w:left w:val="single" w:sz="4" w:space="0" w:color="000000"/>
              <w:bottom w:val="single" w:sz="4" w:space="0" w:color="000000"/>
              <w:right w:val="single" w:sz="4" w:space="0" w:color="000000"/>
            </w:tcBorders>
            <w:vAlign w:val="bottom"/>
          </w:tcPr>
          <w:p w:rsidR="0017323B" w:rsidRDefault="0017323B" w:rsidP="005D4222">
            <w:pPr>
              <w:spacing w:after="0" w:line="240" w:lineRule="auto"/>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В том числе практических и лабораторных занятий</w:t>
            </w:r>
          </w:p>
        </w:tc>
      </w:tr>
      <w:tr w:rsidR="000E338D" w:rsidRPr="000E338D" w:rsidTr="00063F86">
        <w:trPr>
          <w:trHeight w:val="360"/>
        </w:trPr>
        <w:tc>
          <w:tcPr>
            <w:tcW w:w="2654" w:type="dxa"/>
            <w:vMerge/>
            <w:tcBorders>
              <w:left w:val="single" w:sz="4" w:space="0" w:color="000000"/>
              <w:bottom w:val="single" w:sz="4" w:space="0" w:color="000000"/>
              <w:right w:val="single" w:sz="4" w:space="0" w:color="000000"/>
            </w:tcBorders>
          </w:tcPr>
          <w:p w:rsidR="000E338D" w:rsidRPr="00063F86" w:rsidRDefault="000E338D" w:rsidP="0017323B">
            <w:pPr>
              <w:widowControl w:val="0"/>
              <w:snapToGrid w:val="0"/>
              <w:spacing w:after="0" w:line="240" w:lineRule="auto"/>
              <w:rPr>
                <w:rFonts w:ascii="Times New Roman" w:eastAsia="Calibri" w:hAnsi="Times New Roman" w:cs="Times New Roman"/>
                <w:b/>
                <w:bCs/>
                <w:color w:val="000000"/>
              </w:rPr>
            </w:pPr>
          </w:p>
        </w:tc>
        <w:tc>
          <w:tcPr>
            <w:tcW w:w="7200" w:type="dxa"/>
            <w:tcBorders>
              <w:left w:val="single" w:sz="4" w:space="0" w:color="000000"/>
              <w:bottom w:val="single" w:sz="4" w:space="0" w:color="000000"/>
              <w:right w:val="single" w:sz="4" w:space="0" w:color="000000"/>
            </w:tcBorders>
          </w:tcPr>
          <w:p w:rsidR="000E338D" w:rsidRPr="000E338D" w:rsidRDefault="000E338D" w:rsidP="0017323B">
            <w:pPr>
              <w:widowControl w:val="0"/>
              <w:spacing w:after="0" w:line="240" w:lineRule="auto"/>
              <w:rPr>
                <w:rFonts w:ascii="Times New Roman" w:eastAsia="Calibri" w:hAnsi="Times New Roman" w:cs="Times New Roman"/>
                <w:color w:val="000000"/>
              </w:rPr>
            </w:pPr>
            <w:r w:rsidRPr="000E338D">
              <w:rPr>
                <w:rFonts w:ascii="Times New Roman" w:eastAsia="Calibri" w:hAnsi="Times New Roman" w:cs="Times New Roman"/>
                <w:color w:val="000000"/>
              </w:rPr>
              <w:t>Чтение чертежей содержащих условные обозначения допусков формы и расположения поверхностей</w:t>
            </w:r>
          </w:p>
        </w:tc>
      </w:tr>
      <w:tr w:rsidR="0017323B" w:rsidRPr="000E338D" w:rsidTr="005D4222">
        <w:trPr>
          <w:trHeight w:val="227"/>
        </w:trPr>
        <w:tc>
          <w:tcPr>
            <w:tcW w:w="2654" w:type="dxa"/>
            <w:vMerge/>
            <w:tcBorders>
              <w:left w:val="single" w:sz="4" w:space="0" w:color="000000"/>
              <w:bottom w:val="single" w:sz="4" w:space="0" w:color="000000"/>
              <w:right w:val="single" w:sz="4" w:space="0" w:color="000000"/>
            </w:tcBorders>
          </w:tcPr>
          <w:p w:rsidR="0017323B" w:rsidRPr="00063F86" w:rsidRDefault="0017323B" w:rsidP="0017323B">
            <w:pPr>
              <w:widowControl w:val="0"/>
              <w:snapToGrid w:val="0"/>
              <w:spacing w:after="0" w:line="240" w:lineRule="auto"/>
              <w:rPr>
                <w:rFonts w:ascii="Times New Roman" w:eastAsia="Calibri" w:hAnsi="Times New Roman" w:cs="Times New Roman"/>
                <w:b/>
                <w:bCs/>
                <w:color w:val="000000"/>
              </w:rPr>
            </w:pPr>
          </w:p>
        </w:tc>
        <w:tc>
          <w:tcPr>
            <w:tcW w:w="7200" w:type="dxa"/>
            <w:tcBorders>
              <w:left w:val="single" w:sz="4" w:space="0" w:color="000000"/>
              <w:bottom w:val="single" w:sz="4" w:space="0" w:color="000000"/>
              <w:right w:val="single" w:sz="4" w:space="0" w:color="000000"/>
            </w:tcBorders>
            <w:vAlign w:val="bottom"/>
          </w:tcPr>
          <w:p w:rsidR="0017323B" w:rsidRDefault="0017323B" w:rsidP="0017323B">
            <w:pPr>
              <w:spacing w:after="0" w:line="240" w:lineRule="auto"/>
              <w:rPr>
                <w:rFonts w:ascii="Times New Roman" w:eastAsia="Times New Roman" w:hAnsi="Times New Roman" w:cs="Times New Roman"/>
                <w:b/>
                <w:bCs/>
                <w:lang w:eastAsia="ru-RU"/>
              </w:rPr>
            </w:pPr>
            <w:r>
              <w:rPr>
                <w:rFonts w:ascii="Times New Roman" w:eastAsia="Times New Roman" w:hAnsi="Times New Roman" w:cs="Times New Roman"/>
                <w:b/>
                <w:bCs/>
                <w:lang w:eastAsia="ru-RU"/>
              </w:rPr>
              <w:t xml:space="preserve">В том числе самостоятельная работа </w:t>
            </w:r>
            <w:proofErr w:type="gramStart"/>
            <w:r>
              <w:rPr>
                <w:rFonts w:ascii="Times New Roman" w:eastAsia="Times New Roman" w:hAnsi="Times New Roman" w:cs="Times New Roman"/>
                <w:b/>
                <w:bCs/>
                <w:lang w:eastAsia="ru-RU"/>
              </w:rPr>
              <w:t>обучающихся</w:t>
            </w:r>
            <w:proofErr w:type="gramEnd"/>
          </w:p>
          <w:p w:rsidR="0017323B" w:rsidRDefault="0017323B" w:rsidP="0017323B">
            <w:pPr>
              <w:spacing w:after="0" w:line="240" w:lineRule="auto"/>
              <w:rPr>
                <w:rFonts w:ascii="Times New Roman" w:eastAsia="Times New Roman" w:hAnsi="Times New Roman" w:cs="Times New Roman"/>
                <w:b/>
                <w:bCs/>
                <w:lang w:eastAsia="ru-RU"/>
              </w:rPr>
            </w:pPr>
            <w:r>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0E338D" w:rsidRPr="000E338D" w:rsidTr="00063F86">
        <w:trPr>
          <w:trHeight w:val="360"/>
        </w:trPr>
        <w:tc>
          <w:tcPr>
            <w:tcW w:w="2654" w:type="dxa"/>
            <w:vMerge w:val="restart"/>
            <w:tcBorders>
              <w:left w:val="single" w:sz="4" w:space="0" w:color="000000"/>
              <w:bottom w:val="single" w:sz="4" w:space="0" w:color="000000"/>
              <w:right w:val="single" w:sz="4" w:space="0" w:color="000000"/>
            </w:tcBorders>
          </w:tcPr>
          <w:p w:rsidR="000E338D" w:rsidRPr="00063F86" w:rsidRDefault="000E338D" w:rsidP="0017323B">
            <w:pPr>
              <w:widowControl w:val="0"/>
              <w:spacing w:after="0" w:line="240" w:lineRule="auto"/>
              <w:rPr>
                <w:rFonts w:ascii="Times New Roman" w:eastAsia="Calibri" w:hAnsi="Times New Roman" w:cs="Times New Roman"/>
                <w:b/>
                <w:color w:val="000000"/>
              </w:rPr>
            </w:pPr>
            <w:r w:rsidRPr="00063F86">
              <w:rPr>
                <w:rFonts w:ascii="Times New Roman" w:eastAsia="Calibri" w:hAnsi="Times New Roman" w:cs="Times New Roman"/>
                <w:b/>
                <w:color w:val="000000"/>
              </w:rPr>
              <w:t xml:space="preserve">Тема 3.4. Стандартизация в профессиональной деятельности </w:t>
            </w:r>
            <w:proofErr w:type="gramStart"/>
            <w:r w:rsidRPr="00063F86">
              <w:rPr>
                <w:rFonts w:ascii="Times New Roman" w:eastAsia="Calibri" w:hAnsi="Times New Roman" w:cs="Times New Roman"/>
                <w:b/>
                <w:color w:val="000000"/>
              </w:rPr>
              <w:t>судового</w:t>
            </w:r>
            <w:proofErr w:type="gramEnd"/>
            <w:r w:rsidRPr="00063F86">
              <w:rPr>
                <w:rFonts w:ascii="Times New Roman" w:eastAsia="Calibri" w:hAnsi="Times New Roman" w:cs="Times New Roman"/>
                <w:b/>
                <w:color w:val="000000"/>
              </w:rPr>
              <w:t xml:space="preserve"> механик</w:t>
            </w:r>
          </w:p>
        </w:tc>
        <w:tc>
          <w:tcPr>
            <w:tcW w:w="7200" w:type="dxa"/>
            <w:tcBorders>
              <w:left w:val="single" w:sz="4" w:space="0" w:color="000000"/>
              <w:bottom w:val="single" w:sz="4" w:space="0" w:color="000000"/>
              <w:right w:val="single" w:sz="4" w:space="0" w:color="000000"/>
            </w:tcBorders>
          </w:tcPr>
          <w:p w:rsidR="000E338D" w:rsidRPr="000E338D" w:rsidRDefault="000E338D" w:rsidP="0017323B">
            <w:pPr>
              <w:widowControl w:val="0"/>
              <w:spacing w:after="0" w:line="240" w:lineRule="auto"/>
              <w:jc w:val="both"/>
              <w:rPr>
                <w:rFonts w:ascii="Times New Roman" w:eastAsia="Calibri" w:hAnsi="Times New Roman" w:cs="Times New Roman"/>
                <w:b/>
                <w:bCs/>
                <w:color w:val="000000"/>
              </w:rPr>
            </w:pPr>
            <w:r w:rsidRPr="000E338D">
              <w:rPr>
                <w:rFonts w:ascii="Times New Roman" w:eastAsia="Calibri" w:hAnsi="Times New Roman" w:cs="Times New Roman"/>
                <w:b/>
                <w:bCs/>
                <w:color w:val="000000"/>
              </w:rPr>
              <w:t xml:space="preserve">Содержание </w:t>
            </w:r>
          </w:p>
        </w:tc>
      </w:tr>
      <w:tr w:rsidR="000E338D" w:rsidRPr="000E338D" w:rsidTr="00063F86">
        <w:trPr>
          <w:trHeight w:val="360"/>
        </w:trPr>
        <w:tc>
          <w:tcPr>
            <w:tcW w:w="2654" w:type="dxa"/>
            <w:vMerge/>
            <w:tcBorders>
              <w:left w:val="single" w:sz="4" w:space="0" w:color="000000"/>
              <w:bottom w:val="single" w:sz="4" w:space="0" w:color="000000"/>
              <w:right w:val="single" w:sz="4" w:space="0" w:color="000000"/>
            </w:tcBorders>
          </w:tcPr>
          <w:p w:rsidR="000E338D" w:rsidRPr="00063F86" w:rsidRDefault="000E338D" w:rsidP="0017323B">
            <w:pPr>
              <w:widowControl w:val="0"/>
              <w:snapToGrid w:val="0"/>
              <w:spacing w:after="0" w:line="240" w:lineRule="auto"/>
              <w:rPr>
                <w:rFonts w:ascii="Times New Roman" w:eastAsia="Calibri" w:hAnsi="Times New Roman" w:cs="Times New Roman"/>
                <w:b/>
                <w:bCs/>
                <w:color w:val="000000"/>
              </w:rPr>
            </w:pPr>
          </w:p>
        </w:tc>
        <w:tc>
          <w:tcPr>
            <w:tcW w:w="7200" w:type="dxa"/>
            <w:tcBorders>
              <w:left w:val="single" w:sz="4" w:space="0" w:color="000000"/>
              <w:bottom w:val="single" w:sz="4" w:space="0" w:color="000000"/>
              <w:right w:val="single" w:sz="4" w:space="0" w:color="000000"/>
            </w:tcBorders>
          </w:tcPr>
          <w:p w:rsidR="000E338D" w:rsidRPr="000E338D" w:rsidRDefault="000E338D" w:rsidP="0017323B">
            <w:pPr>
              <w:spacing w:after="0" w:line="240" w:lineRule="auto"/>
              <w:rPr>
                <w:rFonts w:ascii="Times New Roman" w:eastAsia="Calibri" w:hAnsi="Times New Roman" w:cs="Times New Roman"/>
                <w:color w:val="000000"/>
              </w:rPr>
            </w:pPr>
            <w:r w:rsidRPr="000E338D">
              <w:rPr>
                <w:rFonts w:ascii="Times New Roman" w:eastAsia="Calibri" w:hAnsi="Times New Roman" w:cs="Times New Roman"/>
                <w:color w:val="000000"/>
              </w:rPr>
              <w:t xml:space="preserve">Стандартизация в профессиональной деятельности </w:t>
            </w:r>
            <w:proofErr w:type="gramStart"/>
            <w:r w:rsidRPr="000E338D">
              <w:rPr>
                <w:rFonts w:ascii="Times New Roman" w:eastAsia="Calibri" w:hAnsi="Times New Roman" w:cs="Times New Roman"/>
                <w:color w:val="000000"/>
              </w:rPr>
              <w:t>судового</w:t>
            </w:r>
            <w:proofErr w:type="gramEnd"/>
            <w:r w:rsidRPr="000E338D">
              <w:rPr>
                <w:rFonts w:ascii="Times New Roman" w:eastAsia="Calibri" w:hAnsi="Times New Roman" w:cs="Times New Roman"/>
                <w:color w:val="000000"/>
              </w:rPr>
              <w:t xml:space="preserve"> механик</w:t>
            </w:r>
          </w:p>
        </w:tc>
      </w:tr>
      <w:tr w:rsidR="0017323B" w:rsidRPr="000E338D" w:rsidTr="005D4222">
        <w:trPr>
          <w:trHeight w:val="214"/>
        </w:trPr>
        <w:tc>
          <w:tcPr>
            <w:tcW w:w="2654" w:type="dxa"/>
            <w:vMerge/>
            <w:tcBorders>
              <w:left w:val="single" w:sz="4" w:space="0" w:color="000000"/>
              <w:bottom w:val="single" w:sz="4" w:space="0" w:color="000000"/>
              <w:right w:val="single" w:sz="4" w:space="0" w:color="000000"/>
            </w:tcBorders>
          </w:tcPr>
          <w:p w:rsidR="0017323B" w:rsidRPr="00063F86" w:rsidRDefault="0017323B" w:rsidP="0017323B">
            <w:pPr>
              <w:widowControl w:val="0"/>
              <w:snapToGrid w:val="0"/>
              <w:spacing w:after="0" w:line="240" w:lineRule="auto"/>
              <w:rPr>
                <w:rFonts w:ascii="Times New Roman" w:eastAsia="Calibri" w:hAnsi="Times New Roman" w:cs="Times New Roman"/>
                <w:b/>
                <w:bCs/>
                <w:color w:val="000000"/>
              </w:rPr>
            </w:pPr>
          </w:p>
        </w:tc>
        <w:tc>
          <w:tcPr>
            <w:tcW w:w="7200" w:type="dxa"/>
            <w:tcBorders>
              <w:left w:val="single" w:sz="4" w:space="0" w:color="000000"/>
              <w:bottom w:val="single" w:sz="4" w:space="0" w:color="000000"/>
              <w:right w:val="single" w:sz="4" w:space="0" w:color="000000"/>
            </w:tcBorders>
            <w:vAlign w:val="bottom"/>
          </w:tcPr>
          <w:p w:rsidR="0017323B" w:rsidRDefault="0017323B" w:rsidP="005D4222">
            <w:pPr>
              <w:spacing w:after="0" w:line="240" w:lineRule="auto"/>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В том числе практических и лабораторных занятий</w:t>
            </w:r>
          </w:p>
        </w:tc>
      </w:tr>
      <w:tr w:rsidR="0017323B" w:rsidRPr="000E338D" w:rsidTr="005D4222">
        <w:trPr>
          <w:trHeight w:val="360"/>
        </w:trPr>
        <w:tc>
          <w:tcPr>
            <w:tcW w:w="2654" w:type="dxa"/>
            <w:vMerge/>
            <w:tcBorders>
              <w:left w:val="single" w:sz="4" w:space="0" w:color="000000"/>
              <w:bottom w:val="single" w:sz="4" w:space="0" w:color="000000"/>
              <w:right w:val="single" w:sz="4" w:space="0" w:color="000000"/>
            </w:tcBorders>
          </w:tcPr>
          <w:p w:rsidR="0017323B" w:rsidRPr="00063F86" w:rsidRDefault="0017323B" w:rsidP="0017323B">
            <w:pPr>
              <w:widowControl w:val="0"/>
              <w:snapToGrid w:val="0"/>
              <w:spacing w:after="0" w:line="240" w:lineRule="auto"/>
              <w:rPr>
                <w:rFonts w:ascii="Times New Roman" w:eastAsia="Calibri" w:hAnsi="Times New Roman" w:cs="Times New Roman"/>
                <w:b/>
                <w:bCs/>
                <w:color w:val="000000"/>
              </w:rPr>
            </w:pPr>
          </w:p>
        </w:tc>
        <w:tc>
          <w:tcPr>
            <w:tcW w:w="7200" w:type="dxa"/>
            <w:tcBorders>
              <w:left w:val="single" w:sz="4" w:space="0" w:color="000000"/>
              <w:bottom w:val="single" w:sz="4" w:space="0" w:color="000000"/>
              <w:right w:val="single" w:sz="4" w:space="0" w:color="000000"/>
            </w:tcBorders>
            <w:vAlign w:val="bottom"/>
          </w:tcPr>
          <w:p w:rsidR="0017323B" w:rsidRDefault="0017323B" w:rsidP="0017323B">
            <w:pPr>
              <w:spacing w:after="0" w:line="240" w:lineRule="auto"/>
              <w:rPr>
                <w:rFonts w:ascii="Times New Roman" w:eastAsia="Times New Roman" w:hAnsi="Times New Roman" w:cs="Times New Roman"/>
                <w:b/>
                <w:bCs/>
                <w:lang w:eastAsia="ru-RU"/>
              </w:rPr>
            </w:pPr>
            <w:r>
              <w:rPr>
                <w:rFonts w:ascii="Times New Roman" w:eastAsia="Times New Roman" w:hAnsi="Times New Roman" w:cs="Times New Roman"/>
                <w:b/>
                <w:bCs/>
                <w:lang w:eastAsia="ru-RU"/>
              </w:rPr>
              <w:t xml:space="preserve">В том числе самостоятельная работа </w:t>
            </w:r>
            <w:proofErr w:type="gramStart"/>
            <w:r>
              <w:rPr>
                <w:rFonts w:ascii="Times New Roman" w:eastAsia="Times New Roman" w:hAnsi="Times New Roman" w:cs="Times New Roman"/>
                <w:b/>
                <w:bCs/>
                <w:lang w:eastAsia="ru-RU"/>
              </w:rPr>
              <w:t>обучающихся</w:t>
            </w:r>
            <w:proofErr w:type="gramEnd"/>
          </w:p>
          <w:p w:rsidR="0017323B" w:rsidRDefault="0017323B" w:rsidP="0017323B">
            <w:pPr>
              <w:spacing w:after="0" w:line="240" w:lineRule="auto"/>
              <w:rPr>
                <w:rFonts w:ascii="Times New Roman" w:eastAsia="Times New Roman" w:hAnsi="Times New Roman" w:cs="Times New Roman"/>
                <w:b/>
                <w:bCs/>
                <w:lang w:eastAsia="ru-RU"/>
              </w:rPr>
            </w:pPr>
            <w:r>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0E338D" w:rsidRPr="000E338D" w:rsidTr="00063F86">
        <w:trPr>
          <w:trHeight w:val="360"/>
        </w:trPr>
        <w:tc>
          <w:tcPr>
            <w:tcW w:w="9854" w:type="dxa"/>
            <w:gridSpan w:val="2"/>
            <w:tcBorders>
              <w:left w:val="single" w:sz="4" w:space="0" w:color="000000"/>
              <w:bottom w:val="single" w:sz="4" w:space="0" w:color="000000"/>
              <w:right w:val="single" w:sz="4" w:space="0" w:color="000000"/>
            </w:tcBorders>
          </w:tcPr>
          <w:p w:rsidR="000E338D" w:rsidRPr="00063F86" w:rsidRDefault="007C777E" w:rsidP="0017323B">
            <w:pPr>
              <w:widowControl w:val="0"/>
              <w:snapToGrid w:val="0"/>
              <w:spacing w:after="0" w:line="240" w:lineRule="auto"/>
              <w:rPr>
                <w:rFonts w:ascii="Times New Roman" w:eastAsia="Calibri" w:hAnsi="Times New Roman" w:cs="Times New Roman"/>
                <w:b/>
                <w:color w:val="000000"/>
              </w:rPr>
            </w:pPr>
            <w:r>
              <w:rPr>
                <w:rFonts w:ascii="Times New Roman" w:eastAsia="Calibri" w:hAnsi="Times New Roman" w:cs="Times New Roman"/>
                <w:b/>
                <w:bCs/>
                <w:color w:val="000000"/>
              </w:rPr>
              <w:t>Раздел 4. Сертификация (4 часа</w:t>
            </w:r>
            <w:r w:rsidR="000E338D" w:rsidRPr="00063F86">
              <w:rPr>
                <w:rFonts w:ascii="Times New Roman" w:eastAsia="Calibri" w:hAnsi="Times New Roman" w:cs="Times New Roman"/>
                <w:b/>
                <w:bCs/>
                <w:color w:val="000000"/>
              </w:rPr>
              <w:t>)</w:t>
            </w:r>
          </w:p>
        </w:tc>
      </w:tr>
      <w:tr w:rsidR="000E338D" w:rsidRPr="000E338D" w:rsidTr="007C777E">
        <w:trPr>
          <w:trHeight w:val="214"/>
        </w:trPr>
        <w:tc>
          <w:tcPr>
            <w:tcW w:w="2654" w:type="dxa"/>
            <w:vMerge w:val="restart"/>
            <w:tcBorders>
              <w:left w:val="single" w:sz="4" w:space="0" w:color="000000"/>
              <w:bottom w:val="single" w:sz="4" w:space="0" w:color="000000"/>
              <w:right w:val="single" w:sz="4" w:space="0" w:color="000000"/>
            </w:tcBorders>
          </w:tcPr>
          <w:p w:rsidR="007C777E" w:rsidRDefault="000E338D" w:rsidP="0017323B">
            <w:pPr>
              <w:widowControl w:val="0"/>
              <w:spacing w:after="0" w:line="240" w:lineRule="auto"/>
              <w:rPr>
                <w:rFonts w:ascii="Times New Roman" w:eastAsia="Calibri" w:hAnsi="Times New Roman" w:cs="Times New Roman"/>
                <w:b/>
                <w:color w:val="000000"/>
              </w:rPr>
            </w:pPr>
            <w:r w:rsidRPr="00063F86">
              <w:rPr>
                <w:rFonts w:ascii="Times New Roman" w:eastAsia="Calibri" w:hAnsi="Times New Roman" w:cs="Times New Roman"/>
                <w:b/>
                <w:color w:val="000000"/>
              </w:rPr>
              <w:t xml:space="preserve">Тема 4.1. </w:t>
            </w:r>
          </w:p>
          <w:p w:rsidR="000E338D" w:rsidRPr="00063F86" w:rsidRDefault="000E338D" w:rsidP="0017323B">
            <w:pPr>
              <w:widowControl w:val="0"/>
              <w:spacing w:after="0" w:line="240" w:lineRule="auto"/>
              <w:rPr>
                <w:rFonts w:ascii="Times New Roman" w:eastAsia="Calibri" w:hAnsi="Times New Roman" w:cs="Times New Roman"/>
                <w:b/>
                <w:color w:val="000000"/>
              </w:rPr>
            </w:pPr>
            <w:r w:rsidRPr="00063F86">
              <w:rPr>
                <w:rFonts w:ascii="Times New Roman" w:eastAsia="Calibri" w:hAnsi="Times New Roman" w:cs="Times New Roman"/>
                <w:b/>
                <w:color w:val="000000"/>
              </w:rPr>
              <w:t>Основы сертификации</w:t>
            </w:r>
          </w:p>
        </w:tc>
        <w:tc>
          <w:tcPr>
            <w:tcW w:w="7200" w:type="dxa"/>
            <w:tcBorders>
              <w:left w:val="single" w:sz="4" w:space="0" w:color="000000"/>
              <w:bottom w:val="single" w:sz="4" w:space="0" w:color="000000"/>
              <w:right w:val="single" w:sz="4" w:space="0" w:color="000000"/>
            </w:tcBorders>
          </w:tcPr>
          <w:p w:rsidR="000E338D" w:rsidRPr="000E338D" w:rsidRDefault="000E338D" w:rsidP="0017323B">
            <w:pPr>
              <w:widowControl w:val="0"/>
              <w:spacing w:after="0" w:line="240" w:lineRule="auto"/>
              <w:jc w:val="both"/>
              <w:rPr>
                <w:rFonts w:ascii="Times New Roman" w:eastAsia="Calibri" w:hAnsi="Times New Roman" w:cs="Times New Roman"/>
                <w:b/>
                <w:bCs/>
                <w:color w:val="000000"/>
              </w:rPr>
            </w:pPr>
            <w:r w:rsidRPr="000E338D">
              <w:rPr>
                <w:rFonts w:ascii="Times New Roman" w:eastAsia="Calibri" w:hAnsi="Times New Roman" w:cs="Times New Roman"/>
                <w:b/>
                <w:bCs/>
                <w:color w:val="000000"/>
              </w:rPr>
              <w:t xml:space="preserve">Содержание </w:t>
            </w:r>
          </w:p>
        </w:tc>
      </w:tr>
      <w:tr w:rsidR="000E338D" w:rsidRPr="000E338D" w:rsidTr="00063F86">
        <w:trPr>
          <w:trHeight w:val="360"/>
        </w:trPr>
        <w:tc>
          <w:tcPr>
            <w:tcW w:w="2654" w:type="dxa"/>
            <w:vMerge/>
            <w:tcBorders>
              <w:left w:val="single" w:sz="4" w:space="0" w:color="000000"/>
              <w:bottom w:val="single" w:sz="4" w:space="0" w:color="000000"/>
              <w:right w:val="single" w:sz="4" w:space="0" w:color="000000"/>
            </w:tcBorders>
          </w:tcPr>
          <w:p w:rsidR="000E338D" w:rsidRPr="00063F86" w:rsidRDefault="000E338D" w:rsidP="0017323B">
            <w:pPr>
              <w:widowControl w:val="0"/>
              <w:snapToGrid w:val="0"/>
              <w:spacing w:after="0" w:line="240" w:lineRule="auto"/>
              <w:rPr>
                <w:rFonts w:ascii="Times New Roman" w:eastAsia="Calibri" w:hAnsi="Times New Roman" w:cs="Times New Roman"/>
                <w:b/>
                <w:bCs/>
                <w:color w:val="000000"/>
              </w:rPr>
            </w:pPr>
          </w:p>
        </w:tc>
        <w:tc>
          <w:tcPr>
            <w:tcW w:w="7200" w:type="dxa"/>
            <w:tcBorders>
              <w:left w:val="single" w:sz="4" w:space="0" w:color="000000"/>
              <w:bottom w:val="single" w:sz="4" w:space="0" w:color="000000"/>
              <w:right w:val="single" w:sz="4" w:space="0" w:color="000000"/>
            </w:tcBorders>
          </w:tcPr>
          <w:p w:rsidR="000E338D" w:rsidRDefault="000E338D" w:rsidP="0017323B">
            <w:pPr>
              <w:spacing w:after="0" w:line="240" w:lineRule="auto"/>
              <w:rPr>
                <w:rFonts w:ascii="Times New Roman" w:eastAsia="Calibri" w:hAnsi="Times New Roman" w:cs="Times New Roman"/>
                <w:color w:val="000000"/>
              </w:rPr>
            </w:pPr>
            <w:r w:rsidRPr="000E338D">
              <w:rPr>
                <w:rFonts w:ascii="Times New Roman" w:eastAsia="Calibri" w:hAnsi="Times New Roman" w:cs="Times New Roman"/>
                <w:color w:val="000000"/>
              </w:rPr>
              <w:t>Сертификация как форма подтверждения соответствия</w:t>
            </w:r>
            <w:r w:rsidR="007C777E">
              <w:rPr>
                <w:rFonts w:ascii="Times New Roman" w:eastAsia="Calibri" w:hAnsi="Times New Roman" w:cs="Times New Roman"/>
                <w:color w:val="000000"/>
              </w:rPr>
              <w:t>.</w:t>
            </w:r>
          </w:p>
          <w:p w:rsidR="007C777E" w:rsidRPr="007C777E" w:rsidRDefault="007C777E" w:rsidP="0017323B">
            <w:pPr>
              <w:spacing w:after="0" w:line="240" w:lineRule="auto"/>
              <w:rPr>
                <w:rFonts w:ascii="Times New Roman" w:eastAsia="Calibri" w:hAnsi="Times New Roman" w:cs="Times New Roman"/>
                <w:color w:val="000000"/>
              </w:rPr>
            </w:pPr>
            <w:r w:rsidRPr="007C777E">
              <w:rPr>
                <w:rFonts w:ascii="Times New Roman" w:eastAsia="Calibri" w:hAnsi="Times New Roman" w:cs="Times New Roman"/>
                <w:color w:val="000000"/>
              </w:rPr>
              <w:t>Основные понятие в области оценки и подтверждения соответствия.</w:t>
            </w:r>
          </w:p>
          <w:p w:rsidR="007C777E" w:rsidRPr="000E338D" w:rsidRDefault="007C777E" w:rsidP="0017323B">
            <w:pPr>
              <w:spacing w:after="0" w:line="240" w:lineRule="auto"/>
              <w:rPr>
                <w:rFonts w:ascii="Times New Roman" w:eastAsia="Calibri" w:hAnsi="Times New Roman" w:cs="Times New Roman"/>
                <w:color w:val="000000"/>
              </w:rPr>
            </w:pPr>
            <w:r w:rsidRPr="007C777E">
              <w:rPr>
                <w:rFonts w:ascii="Times New Roman" w:eastAsia="Calibri" w:hAnsi="Times New Roman" w:cs="Times New Roman"/>
                <w:color w:val="000000"/>
              </w:rPr>
              <w:t>Структура системы сертификации в Российской Федерации.</w:t>
            </w:r>
          </w:p>
        </w:tc>
      </w:tr>
      <w:tr w:rsidR="0017323B" w:rsidRPr="000E338D" w:rsidTr="005D4222">
        <w:trPr>
          <w:trHeight w:val="172"/>
        </w:trPr>
        <w:tc>
          <w:tcPr>
            <w:tcW w:w="2654" w:type="dxa"/>
            <w:vMerge/>
            <w:tcBorders>
              <w:left w:val="single" w:sz="4" w:space="0" w:color="000000"/>
              <w:bottom w:val="single" w:sz="4" w:space="0" w:color="000000"/>
              <w:right w:val="single" w:sz="4" w:space="0" w:color="000000"/>
            </w:tcBorders>
          </w:tcPr>
          <w:p w:rsidR="0017323B" w:rsidRPr="00063F86" w:rsidRDefault="0017323B" w:rsidP="0017323B">
            <w:pPr>
              <w:widowControl w:val="0"/>
              <w:snapToGrid w:val="0"/>
              <w:spacing w:after="0" w:line="240" w:lineRule="auto"/>
              <w:rPr>
                <w:rFonts w:ascii="Times New Roman" w:eastAsia="Calibri" w:hAnsi="Times New Roman" w:cs="Times New Roman"/>
                <w:b/>
                <w:bCs/>
                <w:iCs/>
                <w:color w:val="000000"/>
              </w:rPr>
            </w:pPr>
          </w:p>
        </w:tc>
        <w:tc>
          <w:tcPr>
            <w:tcW w:w="7200" w:type="dxa"/>
            <w:tcBorders>
              <w:left w:val="single" w:sz="4" w:space="0" w:color="000000"/>
              <w:bottom w:val="single" w:sz="4" w:space="0" w:color="000000"/>
              <w:right w:val="single" w:sz="4" w:space="0" w:color="000000"/>
            </w:tcBorders>
            <w:vAlign w:val="bottom"/>
          </w:tcPr>
          <w:p w:rsidR="0017323B" w:rsidRDefault="0017323B" w:rsidP="005D4222">
            <w:pPr>
              <w:spacing w:after="0" w:line="240" w:lineRule="auto"/>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В том числе практических и лабораторных занятий</w:t>
            </w:r>
          </w:p>
        </w:tc>
      </w:tr>
      <w:tr w:rsidR="0017323B" w:rsidRPr="000E338D" w:rsidTr="005D4222">
        <w:trPr>
          <w:trHeight w:val="189"/>
        </w:trPr>
        <w:tc>
          <w:tcPr>
            <w:tcW w:w="2654" w:type="dxa"/>
            <w:vMerge/>
            <w:tcBorders>
              <w:left w:val="single" w:sz="4" w:space="0" w:color="000000"/>
              <w:bottom w:val="single" w:sz="4" w:space="0" w:color="000000"/>
              <w:right w:val="single" w:sz="4" w:space="0" w:color="000000"/>
            </w:tcBorders>
          </w:tcPr>
          <w:p w:rsidR="0017323B" w:rsidRPr="00063F86" w:rsidRDefault="0017323B" w:rsidP="0017323B">
            <w:pPr>
              <w:widowControl w:val="0"/>
              <w:snapToGrid w:val="0"/>
              <w:spacing w:after="0" w:line="240" w:lineRule="auto"/>
              <w:rPr>
                <w:rFonts w:ascii="Times New Roman" w:eastAsia="Calibri" w:hAnsi="Times New Roman" w:cs="Times New Roman"/>
                <w:b/>
                <w:bCs/>
                <w:color w:val="000000"/>
              </w:rPr>
            </w:pPr>
          </w:p>
        </w:tc>
        <w:tc>
          <w:tcPr>
            <w:tcW w:w="7200" w:type="dxa"/>
            <w:tcBorders>
              <w:left w:val="single" w:sz="4" w:space="0" w:color="000000"/>
              <w:bottom w:val="single" w:sz="4" w:space="0" w:color="000000"/>
              <w:right w:val="single" w:sz="4" w:space="0" w:color="000000"/>
            </w:tcBorders>
            <w:vAlign w:val="bottom"/>
          </w:tcPr>
          <w:p w:rsidR="0017323B" w:rsidRDefault="0017323B" w:rsidP="0017323B">
            <w:pPr>
              <w:spacing w:after="0" w:line="240" w:lineRule="auto"/>
              <w:rPr>
                <w:rFonts w:ascii="Times New Roman" w:eastAsia="Times New Roman" w:hAnsi="Times New Roman" w:cs="Times New Roman"/>
                <w:b/>
                <w:bCs/>
                <w:lang w:eastAsia="ru-RU"/>
              </w:rPr>
            </w:pPr>
            <w:r>
              <w:rPr>
                <w:rFonts w:ascii="Times New Roman" w:eastAsia="Times New Roman" w:hAnsi="Times New Roman" w:cs="Times New Roman"/>
                <w:b/>
                <w:bCs/>
                <w:lang w:eastAsia="ru-RU"/>
              </w:rPr>
              <w:t xml:space="preserve">В том числе самостоятельная работа </w:t>
            </w:r>
            <w:proofErr w:type="gramStart"/>
            <w:r>
              <w:rPr>
                <w:rFonts w:ascii="Times New Roman" w:eastAsia="Times New Roman" w:hAnsi="Times New Roman" w:cs="Times New Roman"/>
                <w:b/>
                <w:bCs/>
                <w:lang w:eastAsia="ru-RU"/>
              </w:rPr>
              <w:t>обучающихся</w:t>
            </w:r>
            <w:proofErr w:type="gramEnd"/>
          </w:p>
          <w:p w:rsidR="0017323B" w:rsidRDefault="0017323B" w:rsidP="0017323B">
            <w:pPr>
              <w:spacing w:after="0" w:line="240" w:lineRule="auto"/>
              <w:rPr>
                <w:rFonts w:ascii="Times New Roman" w:eastAsia="Times New Roman" w:hAnsi="Times New Roman" w:cs="Times New Roman"/>
                <w:b/>
                <w:bCs/>
                <w:lang w:eastAsia="ru-RU"/>
              </w:rPr>
            </w:pPr>
            <w:r>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0E338D" w:rsidRPr="000E338D" w:rsidTr="007C777E">
        <w:trPr>
          <w:trHeight w:val="208"/>
        </w:trPr>
        <w:tc>
          <w:tcPr>
            <w:tcW w:w="2654" w:type="dxa"/>
            <w:vMerge w:val="restart"/>
            <w:tcBorders>
              <w:left w:val="single" w:sz="4" w:space="0" w:color="000000"/>
              <w:bottom w:val="single" w:sz="4" w:space="0" w:color="000000"/>
              <w:right w:val="single" w:sz="4" w:space="0" w:color="000000"/>
            </w:tcBorders>
          </w:tcPr>
          <w:p w:rsidR="000E338D" w:rsidRPr="00063F86" w:rsidRDefault="000E338D" w:rsidP="0017323B">
            <w:pPr>
              <w:widowControl w:val="0"/>
              <w:spacing w:after="0" w:line="240" w:lineRule="auto"/>
              <w:rPr>
                <w:rFonts w:ascii="Times New Roman" w:eastAsia="Calibri" w:hAnsi="Times New Roman" w:cs="Times New Roman"/>
                <w:b/>
                <w:color w:val="000000"/>
              </w:rPr>
            </w:pPr>
            <w:r w:rsidRPr="00063F86">
              <w:rPr>
                <w:rFonts w:ascii="Times New Roman" w:eastAsia="Calibri" w:hAnsi="Times New Roman" w:cs="Times New Roman"/>
                <w:b/>
                <w:color w:val="000000"/>
              </w:rPr>
              <w:t>Тема 4.2.  Подтверждение  соответствия</w:t>
            </w:r>
          </w:p>
        </w:tc>
        <w:tc>
          <w:tcPr>
            <w:tcW w:w="7200" w:type="dxa"/>
            <w:tcBorders>
              <w:left w:val="single" w:sz="4" w:space="0" w:color="000000"/>
              <w:bottom w:val="single" w:sz="4" w:space="0" w:color="000000"/>
              <w:right w:val="single" w:sz="4" w:space="0" w:color="000000"/>
            </w:tcBorders>
          </w:tcPr>
          <w:p w:rsidR="000E338D" w:rsidRPr="000E338D" w:rsidRDefault="000E338D" w:rsidP="0017323B">
            <w:pPr>
              <w:widowControl w:val="0"/>
              <w:spacing w:after="0" w:line="240" w:lineRule="auto"/>
              <w:jc w:val="both"/>
              <w:rPr>
                <w:rFonts w:ascii="Times New Roman" w:eastAsia="Calibri" w:hAnsi="Times New Roman" w:cs="Times New Roman"/>
                <w:b/>
                <w:bCs/>
                <w:color w:val="000000"/>
              </w:rPr>
            </w:pPr>
            <w:r w:rsidRPr="000E338D">
              <w:rPr>
                <w:rFonts w:ascii="Times New Roman" w:eastAsia="Calibri" w:hAnsi="Times New Roman" w:cs="Times New Roman"/>
                <w:b/>
                <w:bCs/>
                <w:color w:val="000000"/>
              </w:rPr>
              <w:t xml:space="preserve">Содержание </w:t>
            </w:r>
          </w:p>
        </w:tc>
      </w:tr>
      <w:tr w:rsidR="000E338D" w:rsidRPr="000E338D" w:rsidTr="00063F86">
        <w:trPr>
          <w:trHeight w:val="360"/>
        </w:trPr>
        <w:tc>
          <w:tcPr>
            <w:tcW w:w="2654" w:type="dxa"/>
            <w:vMerge/>
            <w:tcBorders>
              <w:left w:val="single" w:sz="4" w:space="0" w:color="000000"/>
              <w:bottom w:val="single" w:sz="4" w:space="0" w:color="000000"/>
              <w:right w:val="single" w:sz="4" w:space="0" w:color="000000"/>
            </w:tcBorders>
          </w:tcPr>
          <w:p w:rsidR="000E338D" w:rsidRPr="00063F86" w:rsidRDefault="000E338D" w:rsidP="0017323B">
            <w:pPr>
              <w:widowControl w:val="0"/>
              <w:snapToGrid w:val="0"/>
              <w:spacing w:after="0" w:line="240" w:lineRule="auto"/>
              <w:rPr>
                <w:rFonts w:ascii="Times New Roman" w:eastAsia="Calibri" w:hAnsi="Times New Roman" w:cs="Times New Roman"/>
                <w:b/>
                <w:bCs/>
                <w:color w:val="000000"/>
              </w:rPr>
            </w:pPr>
          </w:p>
        </w:tc>
        <w:tc>
          <w:tcPr>
            <w:tcW w:w="7200" w:type="dxa"/>
            <w:tcBorders>
              <w:left w:val="single" w:sz="4" w:space="0" w:color="000000"/>
              <w:bottom w:val="single" w:sz="4" w:space="0" w:color="000000"/>
              <w:right w:val="single" w:sz="4" w:space="0" w:color="000000"/>
            </w:tcBorders>
          </w:tcPr>
          <w:p w:rsidR="000E338D" w:rsidRDefault="000E338D" w:rsidP="0017323B">
            <w:pPr>
              <w:spacing w:after="0" w:line="240" w:lineRule="auto"/>
              <w:rPr>
                <w:rFonts w:ascii="Times New Roman" w:eastAsia="Calibri" w:hAnsi="Times New Roman" w:cs="Times New Roman"/>
                <w:color w:val="000000"/>
              </w:rPr>
            </w:pPr>
            <w:r w:rsidRPr="000E338D">
              <w:rPr>
                <w:rFonts w:ascii="Times New Roman" w:eastAsia="Calibri" w:hAnsi="Times New Roman" w:cs="Times New Roman"/>
                <w:color w:val="000000"/>
              </w:rPr>
              <w:t>Формы подтверждения соответствия: обязательная сертификация, декларирование соответствия и добровольная сертификация. Нормативная база сертификации</w:t>
            </w:r>
            <w:r w:rsidR="007C777E">
              <w:rPr>
                <w:rFonts w:ascii="Times New Roman" w:eastAsia="Calibri" w:hAnsi="Times New Roman" w:cs="Times New Roman"/>
                <w:color w:val="000000"/>
              </w:rPr>
              <w:t>.</w:t>
            </w:r>
          </w:p>
          <w:p w:rsidR="007C777E" w:rsidRPr="007C777E" w:rsidRDefault="007C777E" w:rsidP="0017323B">
            <w:pPr>
              <w:spacing w:after="0" w:line="240" w:lineRule="auto"/>
              <w:rPr>
                <w:rFonts w:ascii="Times New Roman" w:eastAsia="Calibri" w:hAnsi="Times New Roman" w:cs="Times New Roman"/>
                <w:color w:val="000000"/>
              </w:rPr>
            </w:pPr>
            <w:r w:rsidRPr="007C777E">
              <w:rPr>
                <w:rFonts w:ascii="Times New Roman" w:eastAsia="Calibri" w:hAnsi="Times New Roman" w:cs="Times New Roman"/>
                <w:color w:val="000000"/>
              </w:rPr>
              <w:t xml:space="preserve">Участники  обязательной  сертификации,  участники  добровольной </w:t>
            </w:r>
            <w:r w:rsidRPr="007C777E">
              <w:rPr>
                <w:rFonts w:ascii="Times New Roman" w:eastAsia="Calibri" w:hAnsi="Times New Roman" w:cs="Times New Roman"/>
                <w:color w:val="000000"/>
              </w:rPr>
              <w:lastRenderedPageBreak/>
              <w:t>сертификации, участники декларирования соответствия.</w:t>
            </w:r>
          </w:p>
          <w:p w:rsidR="007C777E" w:rsidRPr="000E338D" w:rsidRDefault="007C777E" w:rsidP="0017323B">
            <w:pPr>
              <w:spacing w:after="0" w:line="240" w:lineRule="auto"/>
              <w:rPr>
                <w:rFonts w:ascii="Times New Roman" w:eastAsia="Calibri" w:hAnsi="Times New Roman" w:cs="Times New Roman"/>
                <w:color w:val="000000"/>
              </w:rPr>
            </w:pPr>
            <w:r w:rsidRPr="007C777E">
              <w:rPr>
                <w:rFonts w:ascii="Times New Roman" w:eastAsia="Calibri" w:hAnsi="Times New Roman" w:cs="Times New Roman"/>
                <w:color w:val="000000"/>
              </w:rPr>
              <w:t>Правила и порядок проведения сертификации и декларирования соответствия. Системы сертификации. Сертификация систем качества. Сертификация средств измерений.</w:t>
            </w:r>
          </w:p>
        </w:tc>
      </w:tr>
      <w:tr w:rsidR="0017323B" w:rsidRPr="000E338D" w:rsidTr="0017323B">
        <w:trPr>
          <w:trHeight w:val="146"/>
        </w:trPr>
        <w:tc>
          <w:tcPr>
            <w:tcW w:w="2654" w:type="dxa"/>
            <w:vMerge/>
            <w:tcBorders>
              <w:left w:val="single" w:sz="4" w:space="0" w:color="000000"/>
              <w:bottom w:val="single" w:sz="4" w:space="0" w:color="000000"/>
              <w:right w:val="single" w:sz="4" w:space="0" w:color="000000"/>
            </w:tcBorders>
          </w:tcPr>
          <w:p w:rsidR="0017323B" w:rsidRPr="00063F86" w:rsidRDefault="0017323B" w:rsidP="0017323B">
            <w:pPr>
              <w:widowControl w:val="0"/>
              <w:snapToGrid w:val="0"/>
              <w:spacing w:after="0" w:line="240" w:lineRule="auto"/>
              <w:rPr>
                <w:rFonts w:ascii="Times New Roman" w:eastAsia="Calibri" w:hAnsi="Times New Roman" w:cs="Times New Roman"/>
                <w:b/>
                <w:bCs/>
                <w:iCs/>
                <w:color w:val="000000"/>
              </w:rPr>
            </w:pPr>
          </w:p>
        </w:tc>
        <w:tc>
          <w:tcPr>
            <w:tcW w:w="7200" w:type="dxa"/>
            <w:tcBorders>
              <w:left w:val="single" w:sz="4" w:space="0" w:color="000000"/>
              <w:bottom w:val="single" w:sz="4" w:space="0" w:color="000000"/>
              <w:right w:val="single" w:sz="4" w:space="0" w:color="000000"/>
            </w:tcBorders>
            <w:vAlign w:val="bottom"/>
          </w:tcPr>
          <w:p w:rsidR="0017323B" w:rsidRDefault="0017323B" w:rsidP="005D4222">
            <w:pPr>
              <w:spacing w:after="0" w:line="240" w:lineRule="auto"/>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В том числе практических и лабораторных занятий</w:t>
            </w:r>
          </w:p>
        </w:tc>
      </w:tr>
      <w:tr w:rsidR="0017323B" w:rsidRPr="000E338D" w:rsidTr="005D4222">
        <w:trPr>
          <w:trHeight w:val="360"/>
        </w:trPr>
        <w:tc>
          <w:tcPr>
            <w:tcW w:w="2654" w:type="dxa"/>
            <w:vMerge/>
            <w:tcBorders>
              <w:left w:val="single" w:sz="4" w:space="0" w:color="000000"/>
              <w:bottom w:val="single" w:sz="4" w:space="0" w:color="000000"/>
              <w:right w:val="single" w:sz="4" w:space="0" w:color="000000"/>
            </w:tcBorders>
          </w:tcPr>
          <w:p w:rsidR="0017323B" w:rsidRPr="00063F86" w:rsidRDefault="0017323B" w:rsidP="0017323B">
            <w:pPr>
              <w:widowControl w:val="0"/>
              <w:snapToGrid w:val="0"/>
              <w:spacing w:after="0" w:line="240" w:lineRule="auto"/>
              <w:rPr>
                <w:rFonts w:ascii="Times New Roman" w:eastAsia="Calibri" w:hAnsi="Times New Roman" w:cs="Times New Roman"/>
                <w:b/>
                <w:bCs/>
                <w:color w:val="000000"/>
              </w:rPr>
            </w:pPr>
          </w:p>
        </w:tc>
        <w:tc>
          <w:tcPr>
            <w:tcW w:w="7200" w:type="dxa"/>
            <w:tcBorders>
              <w:left w:val="single" w:sz="4" w:space="0" w:color="000000"/>
              <w:bottom w:val="single" w:sz="4" w:space="0" w:color="000000"/>
              <w:right w:val="single" w:sz="4" w:space="0" w:color="000000"/>
            </w:tcBorders>
            <w:vAlign w:val="bottom"/>
          </w:tcPr>
          <w:p w:rsidR="0017323B" w:rsidRDefault="0017323B" w:rsidP="0017323B">
            <w:pPr>
              <w:spacing w:after="0" w:line="240" w:lineRule="auto"/>
              <w:rPr>
                <w:rFonts w:ascii="Times New Roman" w:eastAsia="Times New Roman" w:hAnsi="Times New Roman" w:cs="Times New Roman"/>
                <w:b/>
                <w:bCs/>
                <w:lang w:eastAsia="ru-RU"/>
              </w:rPr>
            </w:pPr>
            <w:r>
              <w:rPr>
                <w:rFonts w:ascii="Times New Roman" w:eastAsia="Times New Roman" w:hAnsi="Times New Roman" w:cs="Times New Roman"/>
                <w:b/>
                <w:bCs/>
                <w:lang w:eastAsia="ru-RU"/>
              </w:rPr>
              <w:t xml:space="preserve">В том числе самостоятельная работа </w:t>
            </w:r>
            <w:proofErr w:type="gramStart"/>
            <w:r>
              <w:rPr>
                <w:rFonts w:ascii="Times New Roman" w:eastAsia="Times New Roman" w:hAnsi="Times New Roman" w:cs="Times New Roman"/>
                <w:b/>
                <w:bCs/>
                <w:lang w:eastAsia="ru-RU"/>
              </w:rPr>
              <w:t>обучающихся</w:t>
            </w:r>
            <w:proofErr w:type="gramEnd"/>
          </w:p>
          <w:p w:rsidR="0017323B" w:rsidRDefault="0017323B" w:rsidP="0017323B">
            <w:pPr>
              <w:spacing w:after="0" w:line="240" w:lineRule="auto"/>
              <w:rPr>
                <w:rFonts w:ascii="Times New Roman" w:eastAsia="Times New Roman" w:hAnsi="Times New Roman" w:cs="Times New Roman"/>
                <w:b/>
                <w:bCs/>
                <w:lang w:eastAsia="ru-RU"/>
              </w:rPr>
            </w:pPr>
            <w:r>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7C777E" w:rsidRPr="000E338D" w:rsidTr="0017323B">
        <w:trPr>
          <w:trHeight w:val="228"/>
        </w:trPr>
        <w:tc>
          <w:tcPr>
            <w:tcW w:w="9854" w:type="dxa"/>
            <w:gridSpan w:val="2"/>
            <w:tcBorders>
              <w:left w:val="single" w:sz="4" w:space="0" w:color="000000"/>
              <w:bottom w:val="single" w:sz="4" w:space="0" w:color="000000"/>
              <w:right w:val="single" w:sz="4" w:space="0" w:color="000000"/>
            </w:tcBorders>
          </w:tcPr>
          <w:p w:rsidR="007C777E" w:rsidRPr="000E338D" w:rsidRDefault="0017323B" w:rsidP="0017323B">
            <w:pPr>
              <w:widowControl w:val="0"/>
              <w:spacing w:after="0" w:line="240" w:lineRule="auto"/>
              <w:rPr>
                <w:rFonts w:ascii="Times New Roman" w:eastAsia="Calibri" w:hAnsi="Times New Roman" w:cs="Times New Roman"/>
                <w:b/>
                <w:bCs/>
                <w:color w:val="000000"/>
              </w:rPr>
            </w:pPr>
            <w:r w:rsidRPr="0017323B">
              <w:rPr>
                <w:rFonts w:ascii="Times New Roman" w:eastAsia="Calibri" w:hAnsi="Times New Roman" w:cs="Times New Roman"/>
                <w:b/>
                <w:bCs/>
                <w:color w:val="000000"/>
              </w:rPr>
              <w:t>Промежуточная аттестация (количество часов)</w:t>
            </w:r>
          </w:p>
        </w:tc>
      </w:tr>
      <w:tr w:rsidR="000E338D" w:rsidRPr="000E338D" w:rsidTr="00063F86">
        <w:trPr>
          <w:trHeight w:val="180"/>
        </w:trPr>
        <w:tc>
          <w:tcPr>
            <w:tcW w:w="9854" w:type="dxa"/>
            <w:gridSpan w:val="2"/>
            <w:tcBorders>
              <w:left w:val="single" w:sz="4" w:space="0" w:color="000000"/>
              <w:bottom w:val="single" w:sz="4" w:space="0" w:color="000000"/>
              <w:right w:val="single" w:sz="4" w:space="0" w:color="000000"/>
            </w:tcBorders>
          </w:tcPr>
          <w:p w:rsidR="000E338D" w:rsidRPr="00063F86" w:rsidRDefault="000E338D" w:rsidP="0017323B">
            <w:pPr>
              <w:widowControl w:val="0"/>
              <w:spacing w:after="0" w:line="240" w:lineRule="auto"/>
              <w:rPr>
                <w:rFonts w:ascii="Times New Roman" w:eastAsia="Calibri" w:hAnsi="Times New Roman" w:cs="Times New Roman"/>
                <w:b/>
                <w:bCs/>
                <w:color w:val="000000"/>
              </w:rPr>
            </w:pPr>
            <w:r w:rsidRPr="00063F86">
              <w:rPr>
                <w:rFonts w:ascii="Times New Roman" w:eastAsia="Calibri" w:hAnsi="Times New Roman" w:cs="Times New Roman"/>
                <w:b/>
                <w:bCs/>
                <w:color w:val="000000"/>
              </w:rPr>
              <w:t>Всего: 32</w:t>
            </w:r>
            <w:r w:rsidR="007C777E">
              <w:rPr>
                <w:rFonts w:ascii="Times New Roman" w:eastAsia="Calibri" w:hAnsi="Times New Roman" w:cs="Times New Roman"/>
                <w:b/>
                <w:bCs/>
                <w:color w:val="000000"/>
              </w:rPr>
              <w:t xml:space="preserve"> часа</w:t>
            </w:r>
          </w:p>
        </w:tc>
      </w:tr>
    </w:tbl>
    <w:p w:rsidR="000E338D" w:rsidRPr="000E338D" w:rsidRDefault="000E338D" w:rsidP="000E338D">
      <w:pPr>
        <w:spacing w:after="0"/>
        <w:ind w:firstLine="709"/>
        <w:jc w:val="both"/>
        <w:outlineLvl w:val="1"/>
        <w:rPr>
          <w:rFonts w:ascii="Times New Roman" w:eastAsia="Segoe UI" w:hAnsi="Times New Roman" w:cs="Times New Roman"/>
          <w:i/>
          <w:iCs/>
          <w:color w:val="000000"/>
          <w:sz w:val="24"/>
          <w:szCs w:val="24"/>
          <w:lang w:eastAsia="ru-RU"/>
        </w:rPr>
      </w:pPr>
    </w:p>
    <w:p w:rsidR="000E338D" w:rsidRPr="0017323B" w:rsidRDefault="000E338D" w:rsidP="000E338D">
      <w:pPr>
        <w:keepNext/>
        <w:spacing w:after="0" w:line="240" w:lineRule="auto"/>
        <w:jc w:val="center"/>
        <w:outlineLvl w:val="0"/>
        <w:rPr>
          <w:rStyle w:val="11"/>
        </w:rPr>
      </w:pPr>
      <w:bookmarkStart w:id="436" w:name="_Toc207699702"/>
      <w:bookmarkStart w:id="437" w:name="_Toc207699807"/>
      <w:bookmarkStart w:id="438" w:name="_Toc207699912"/>
      <w:bookmarkStart w:id="439" w:name="_Toc207700059"/>
      <w:bookmarkStart w:id="440" w:name="_Toc207700164"/>
      <w:bookmarkStart w:id="441" w:name="_Toc207700269"/>
      <w:bookmarkStart w:id="442" w:name="_Toc207700374"/>
      <w:r w:rsidRPr="0017323B">
        <w:rPr>
          <w:rStyle w:val="11"/>
        </w:rPr>
        <w:t>3. УСЛОВИЯ РЕАЛИЗАЦИИ ДИСЦИПЛИНЫ</w:t>
      </w:r>
      <w:bookmarkEnd w:id="436"/>
      <w:bookmarkEnd w:id="437"/>
      <w:bookmarkEnd w:id="438"/>
      <w:bookmarkEnd w:id="439"/>
      <w:bookmarkEnd w:id="440"/>
      <w:bookmarkEnd w:id="441"/>
      <w:bookmarkEnd w:id="442"/>
    </w:p>
    <w:p w:rsidR="000E338D" w:rsidRPr="000E338D" w:rsidRDefault="000E338D" w:rsidP="0017323B">
      <w:pPr>
        <w:pStyle w:val="115"/>
      </w:pPr>
      <w:bookmarkStart w:id="443" w:name="_Toc207699703"/>
      <w:bookmarkStart w:id="444" w:name="_Toc207699808"/>
      <w:bookmarkStart w:id="445" w:name="_Toc207699913"/>
      <w:bookmarkStart w:id="446" w:name="_Toc207700060"/>
      <w:bookmarkStart w:id="447" w:name="_Toc207700165"/>
      <w:bookmarkStart w:id="448" w:name="_Toc207700270"/>
      <w:bookmarkStart w:id="449" w:name="_Toc207700375"/>
      <w:r w:rsidRPr="000E338D">
        <w:t>3.1. Материально-техническое обеспечение</w:t>
      </w:r>
      <w:bookmarkEnd w:id="443"/>
      <w:bookmarkEnd w:id="444"/>
      <w:bookmarkEnd w:id="445"/>
      <w:bookmarkEnd w:id="446"/>
      <w:bookmarkEnd w:id="447"/>
      <w:bookmarkEnd w:id="448"/>
      <w:bookmarkEnd w:id="449"/>
    </w:p>
    <w:p w:rsidR="000E338D" w:rsidRPr="000E338D" w:rsidRDefault="0017323B" w:rsidP="000E338D">
      <w:pPr>
        <w:spacing w:after="0" w:line="240" w:lineRule="auto"/>
        <w:ind w:firstLine="708"/>
        <w:jc w:val="both"/>
        <w:rPr>
          <w:rFonts w:ascii="Times New Roman" w:eastAsia="Calibri" w:hAnsi="Times New Roman" w:cs="Times New Roman"/>
          <w:color w:val="000000"/>
          <w:sz w:val="24"/>
          <w:szCs w:val="24"/>
        </w:rPr>
      </w:pPr>
      <w:r>
        <w:rPr>
          <w:rFonts w:ascii="Times New Roman" w:eastAsia="Calibri" w:hAnsi="Times New Roman" w:cs="Times New Roman"/>
          <w:bCs/>
          <w:color w:val="000000"/>
          <w:sz w:val="24"/>
          <w:szCs w:val="24"/>
        </w:rPr>
        <w:t>Кабинет «Общепрофессиональных дисциплин</w:t>
      </w:r>
      <w:r w:rsidR="000E338D" w:rsidRPr="000E338D">
        <w:rPr>
          <w:rFonts w:ascii="Times New Roman" w:eastAsia="Calibri" w:hAnsi="Times New Roman" w:cs="Times New Roman"/>
          <w:bCs/>
          <w:color w:val="000000"/>
          <w:sz w:val="24"/>
          <w:szCs w:val="24"/>
        </w:rPr>
        <w:t>», оснащенный в соответствии приложением 3 ПОП.</w:t>
      </w:r>
    </w:p>
    <w:p w:rsidR="000E338D" w:rsidRPr="000E338D" w:rsidRDefault="000E338D" w:rsidP="000E338D">
      <w:pPr>
        <w:spacing w:after="0" w:line="240" w:lineRule="auto"/>
        <w:ind w:firstLine="680"/>
        <w:jc w:val="both"/>
        <w:rPr>
          <w:rFonts w:ascii="Times New Roman" w:eastAsia="Calibri" w:hAnsi="Times New Roman" w:cs="Times New Roman"/>
          <w:bCs/>
          <w:color w:val="000000"/>
          <w:sz w:val="24"/>
          <w:szCs w:val="24"/>
        </w:rPr>
      </w:pPr>
    </w:p>
    <w:p w:rsidR="000E338D" w:rsidRPr="000E338D" w:rsidRDefault="000E338D" w:rsidP="0017323B">
      <w:pPr>
        <w:pStyle w:val="115"/>
        <w:rPr>
          <w:rFonts w:eastAsia="Times New Roman"/>
        </w:rPr>
      </w:pPr>
      <w:bookmarkStart w:id="450" w:name="_Toc207699704"/>
      <w:bookmarkStart w:id="451" w:name="_Toc207699809"/>
      <w:bookmarkStart w:id="452" w:name="_Toc207699914"/>
      <w:bookmarkStart w:id="453" w:name="_Toc207700061"/>
      <w:bookmarkStart w:id="454" w:name="_Toc207700166"/>
      <w:bookmarkStart w:id="455" w:name="_Toc207700271"/>
      <w:bookmarkStart w:id="456" w:name="_Toc207700376"/>
      <w:r w:rsidRPr="000E338D">
        <w:t>3.2. Учебно-методическое обеспечение</w:t>
      </w:r>
      <w:bookmarkEnd w:id="450"/>
      <w:bookmarkEnd w:id="451"/>
      <w:bookmarkEnd w:id="452"/>
      <w:bookmarkEnd w:id="453"/>
      <w:bookmarkEnd w:id="454"/>
      <w:bookmarkEnd w:id="455"/>
      <w:bookmarkEnd w:id="456"/>
    </w:p>
    <w:p w:rsidR="000E338D" w:rsidRPr="000E338D" w:rsidRDefault="000E338D" w:rsidP="000E338D">
      <w:pPr>
        <w:spacing w:after="120"/>
        <w:ind w:firstLine="709"/>
        <w:contextualSpacing/>
        <w:jc w:val="both"/>
        <w:rPr>
          <w:rFonts w:ascii="Times New Roman" w:eastAsia="Calibri" w:hAnsi="Times New Roman" w:cs="Times New Roman"/>
          <w:bCs/>
          <w:color w:val="000000"/>
          <w:sz w:val="24"/>
          <w:szCs w:val="24"/>
        </w:rPr>
      </w:pPr>
      <w:r w:rsidRPr="000E338D">
        <w:rPr>
          <w:rFonts w:ascii="Times New Roman" w:eastAsia="Calibri" w:hAnsi="Times New Roman" w:cs="Times New Roman"/>
          <w:bCs/>
          <w:color w:val="000000"/>
          <w:sz w:val="24"/>
          <w:szCs w:val="24"/>
        </w:rPr>
        <w:t>Для реализации программы библиотечный фонд образовательной организации должен иметь п</w:t>
      </w:r>
      <w:r w:rsidRPr="000E338D">
        <w:rPr>
          <w:rFonts w:ascii="Times New Roman" w:eastAsia="Calibri" w:hAnsi="Times New Roman" w:cs="Times New Roman"/>
          <w:color w:val="000000"/>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0E338D">
        <w:rPr>
          <w:rFonts w:ascii="Times New Roman" w:eastAsia="Calibri" w:hAnsi="Times New Roman" w:cs="Times New Roman"/>
          <w:bCs/>
          <w:color w:val="000000"/>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rsidR="000E338D" w:rsidRPr="000E338D" w:rsidRDefault="000E338D" w:rsidP="000E338D">
      <w:pPr>
        <w:spacing w:after="120"/>
        <w:ind w:firstLine="709"/>
        <w:contextualSpacing/>
        <w:rPr>
          <w:rFonts w:ascii="Times New Roman" w:eastAsia="Calibri" w:hAnsi="Times New Roman" w:cs="Times New Roman"/>
          <w:b/>
          <w:color w:val="000000"/>
          <w:sz w:val="24"/>
          <w:szCs w:val="24"/>
        </w:rPr>
      </w:pPr>
    </w:p>
    <w:p w:rsidR="000E338D" w:rsidRPr="000E338D" w:rsidRDefault="000E338D" w:rsidP="000E338D">
      <w:pPr>
        <w:spacing w:after="120"/>
        <w:ind w:firstLine="709"/>
        <w:contextualSpacing/>
        <w:rPr>
          <w:rFonts w:ascii="Times New Roman" w:eastAsia="Calibri" w:hAnsi="Times New Roman" w:cs="Times New Roman"/>
          <w:b/>
          <w:color w:val="000000"/>
          <w:sz w:val="24"/>
          <w:szCs w:val="24"/>
        </w:rPr>
      </w:pPr>
      <w:r w:rsidRPr="000E338D">
        <w:rPr>
          <w:rFonts w:ascii="Times New Roman" w:eastAsia="Calibri" w:hAnsi="Times New Roman" w:cs="Times New Roman"/>
          <w:b/>
          <w:color w:val="000000"/>
          <w:sz w:val="24"/>
          <w:szCs w:val="24"/>
        </w:rPr>
        <w:t>3.2.1. Основные печатные и/или электронные издания</w:t>
      </w:r>
    </w:p>
    <w:p w:rsidR="000E338D" w:rsidRPr="000E338D" w:rsidRDefault="000E338D" w:rsidP="0017323B">
      <w:pPr>
        <w:spacing w:after="120"/>
        <w:ind w:firstLine="709"/>
        <w:jc w:val="both"/>
        <w:rPr>
          <w:rFonts w:ascii="Times New Roman" w:eastAsia="NSimSun" w:hAnsi="Times New Roman" w:cs="Times New Roman"/>
          <w:bCs/>
          <w:iCs/>
          <w:color w:val="000000"/>
          <w:kern w:val="2"/>
          <w:sz w:val="24"/>
          <w:szCs w:val="24"/>
          <w:lang w:bidi="hi-IN"/>
        </w:rPr>
      </w:pPr>
      <w:r w:rsidRPr="000E338D">
        <w:rPr>
          <w:rFonts w:ascii="Times New Roman" w:eastAsia="Calibri" w:hAnsi="Times New Roman" w:cs="Times New Roman"/>
          <w:iCs/>
          <w:color w:val="000000"/>
          <w:sz w:val="24"/>
          <w:szCs w:val="24"/>
        </w:rPr>
        <w:t>1</w:t>
      </w:r>
      <w:r w:rsidRPr="000E338D">
        <w:rPr>
          <w:rFonts w:ascii="Times New Roman" w:eastAsia="Calibri" w:hAnsi="Times New Roman" w:cs="Times New Roman"/>
          <w:i/>
          <w:iCs/>
          <w:color w:val="000000"/>
          <w:sz w:val="24"/>
          <w:szCs w:val="24"/>
        </w:rPr>
        <w:t>.</w:t>
      </w:r>
      <w:r w:rsidRPr="000E338D">
        <w:rPr>
          <w:rFonts w:ascii="Times New Roman" w:eastAsia="NSimSun" w:hAnsi="Times New Roman" w:cs="Times New Roman"/>
          <w:bCs/>
          <w:iCs/>
          <w:color w:val="000000"/>
          <w:kern w:val="2"/>
          <w:sz w:val="24"/>
          <w:szCs w:val="24"/>
          <w:lang w:bidi="hi-IN"/>
        </w:rPr>
        <w:t>Сергеев, А. Г. Метрология</w:t>
      </w:r>
      <w:proofErr w:type="gramStart"/>
      <w:r w:rsidRPr="000E338D">
        <w:rPr>
          <w:rFonts w:ascii="Times New Roman" w:eastAsia="NSimSun" w:hAnsi="Times New Roman" w:cs="Times New Roman"/>
          <w:bCs/>
          <w:iCs/>
          <w:color w:val="000000"/>
          <w:kern w:val="2"/>
          <w:sz w:val="24"/>
          <w:szCs w:val="24"/>
          <w:lang w:bidi="hi-IN"/>
        </w:rPr>
        <w:t xml:space="preserve"> :</w:t>
      </w:r>
      <w:proofErr w:type="gramEnd"/>
      <w:r w:rsidRPr="000E338D">
        <w:rPr>
          <w:rFonts w:ascii="Times New Roman" w:eastAsia="NSimSun" w:hAnsi="Times New Roman" w:cs="Times New Roman"/>
          <w:bCs/>
          <w:iCs/>
          <w:color w:val="000000"/>
          <w:kern w:val="2"/>
          <w:sz w:val="24"/>
          <w:szCs w:val="24"/>
          <w:lang w:bidi="hi-IN"/>
        </w:rPr>
        <w:t xml:space="preserve"> учебник и практикум для среднего профессионального образования / А. Г. Сергеев. — 3-е изд., </w:t>
      </w:r>
      <w:proofErr w:type="spellStart"/>
      <w:r w:rsidRPr="000E338D">
        <w:rPr>
          <w:rFonts w:ascii="Times New Roman" w:eastAsia="NSimSun" w:hAnsi="Times New Roman" w:cs="Times New Roman"/>
          <w:bCs/>
          <w:iCs/>
          <w:color w:val="000000"/>
          <w:kern w:val="2"/>
          <w:sz w:val="24"/>
          <w:szCs w:val="24"/>
          <w:lang w:bidi="hi-IN"/>
        </w:rPr>
        <w:t>перераб</w:t>
      </w:r>
      <w:proofErr w:type="spellEnd"/>
      <w:r w:rsidRPr="000E338D">
        <w:rPr>
          <w:rFonts w:ascii="Times New Roman" w:eastAsia="NSimSun" w:hAnsi="Times New Roman" w:cs="Times New Roman"/>
          <w:bCs/>
          <w:iCs/>
          <w:color w:val="000000"/>
          <w:kern w:val="2"/>
          <w:sz w:val="24"/>
          <w:szCs w:val="24"/>
          <w:lang w:bidi="hi-IN"/>
        </w:rPr>
        <w:t xml:space="preserve">. и доп. — Москва : Издательство </w:t>
      </w:r>
      <w:proofErr w:type="spellStart"/>
      <w:r w:rsidRPr="000E338D">
        <w:rPr>
          <w:rFonts w:ascii="Times New Roman" w:eastAsia="NSimSun" w:hAnsi="Times New Roman" w:cs="Times New Roman"/>
          <w:bCs/>
          <w:iCs/>
          <w:color w:val="000000"/>
          <w:kern w:val="2"/>
          <w:sz w:val="24"/>
          <w:szCs w:val="24"/>
          <w:lang w:bidi="hi-IN"/>
        </w:rPr>
        <w:t>Юрайт</w:t>
      </w:r>
      <w:proofErr w:type="spellEnd"/>
      <w:r w:rsidRPr="000E338D">
        <w:rPr>
          <w:rFonts w:ascii="Times New Roman" w:eastAsia="NSimSun" w:hAnsi="Times New Roman" w:cs="Times New Roman"/>
          <w:bCs/>
          <w:iCs/>
          <w:color w:val="000000"/>
          <w:kern w:val="2"/>
          <w:sz w:val="24"/>
          <w:szCs w:val="24"/>
          <w:lang w:bidi="hi-IN"/>
        </w:rPr>
        <w:t>, 2023. — 322 с. — (Профессиональное образование). — ISBN 978-5-534-04313-6.</w:t>
      </w:r>
    </w:p>
    <w:p w:rsidR="000E338D" w:rsidRPr="000E338D" w:rsidRDefault="000E338D" w:rsidP="0017323B">
      <w:pPr>
        <w:spacing w:after="0"/>
        <w:ind w:firstLine="709"/>
        <w:jc w:val="both"/>
        <w:rPr>
          <w:rFonts w:ascii="Times New Roman" w:eastAsia="NSimSun" w:hAnsi="Times New Roman" w:cs="Times New Roman"/>
          <w:bCs/>
          <w:iCs/>
          <w:color w:val="000000"/>
          <w:kern w:val="2"/>
          <w:sz w:val="24"/>
          <w:szCs w:val="24"/>
          <w:lang w:bidi="hi-IN"/>
        </w:rPr>
      </w:pPr>
      <w:r w:rsidRPr="000E338D">
        <w:rPr>
          <w:rFonts w:ascii="Times New Roman" w:eastAsia="NSimSun" w:hAnsi="Times New Roman" w:cs="Times New Roman"/>
          <w:bCs/>
          <w:iCs/>
          <w:color w:val="000000"/>
          <w:kern w:val="2"/>
          <w:sz w:val="24"/>
          <w:szCs w:val="24"/>
          <w:lang w:bidi="hi-IN"/>
        </w:rPr>
        <w:t>2. Сергеев, А.Г. Метрология</w:t>
      </w:r>
      <w:proofErr w:type="gramStart"/>
      <w:r w:rsidRPr="000E338D">
        <w:rPr>
          <w:rFonts w:ascii="Times New Roman" w:eastAsia="NSimSun" w:hAnsi="Times New Roman" w:cs="Times New Roman"/>
          <w:bCs/>
          <w:iCs/>
          <w:color w:val="000000"/>
          <w:kern w:val="2"/>
          <w:sz w:val="24"/>
          <w:szCs w:val="24"/>
          <w:lang w:bidi="hi-IN"/>
        </w:rPr>
        <w:t xml:space="preserve"> :</w:t>
      </w:r>
      <w:proofErr w:type="gramEnd"/>
      <w:r w:rsidRPr="000E338D">
        <w:rPr>
          <w:rFonts w:ascii="Times New Roman" w:eastAsia="NSimSun" w:hAnsi="Times New Roman" w:cs="Times New Roman"/>
          <w:bCs/>
          <w:iCs/>
          <w:color w:val="000000"/>
          <w:kern w:val="2"/>
          <w:sz w:val="24"/>
          <w:szCs w:val="24"/>
          <w:lang w:bidi="hi-IN"/>
        </w:rPr>
        <w:t xml:space="preserve"> учебник и практикум для среднего профессионального образования / А.Г. Сергеев. — 4-е изд., </w:t>
      </w:r>
      <w:proofErr w:type="spellStart"/>
      <w:r w:rsidRPr="000E338D">
        <w:rPr>
          <w:rFonts w:ascii="Times New Roman" w:eastAsia="NSimSun" w:hAnsi="Times New Roman" w:cs="Times New Roman"/>
          <w:bCs/>
          <w:iCs/>
          <w:color w:val="000000"/>
          <w:kern w:val="2"/>
          <w:sz w:val="24"/>
          <w:szCs w:val="24"/>
          <w:lang w:bidi="hi-IN"/>
        </w:rPr>
        <w:t>перераб</w:t>
      </w:r>
      <w:proofErr w:type="spellEnd"/>
      <w:r w:rsidRPr="000E338D">
        <w:rPr>
          <w:rFonts w:ascii="Times New Roman" w:eastAsia="NSimSun" w:hAnsi="Times New Roman" w:cs="Times New Roman"/>
          <w:bCs/>
          <w:iCs/>
          <w:color w:val="000000"/>
          <w:kern w:val="2"/>
          <w:sz w:val="24"/>
          <w:szCs w:val="24"/>
          <w:lang w:bidi="hi-IN"/>
        </w:rPr>
        <w:t xml:space="preserve">. и доп. — Москва : Издательство </w:t>
      </w:r>
      <w:proofErr w:type="spellStart"/>
      <w:r w:rsidRPr="000E338D">
        <w:rPr>
          <w:rFonts w:ascii="Times New Roman" w:eastAsia="NSimSun" w:hAnsi="Times New Roman" w:cs="Times New Roman"/>
          <w:bCs/>
          <w:iCs/>
          <w:color w:val="000000"/>
          <w:kern w:val="2"/>
          <w:sz w:val="24"/>
          <w:szCs w:val="24"/>
          <w:lang w:bidi="hi-IN"/>
        </w:rPr>
        <w:t>Юрайт</w:t>
      </w:r>
      <w:proofErr w:type="spellEnd"/>
      <w:r w:rsidRPr="000E338D">
        <w:rPr>
          <w:rFonts w:ascii="Times New Roman" w:eastAsia="NSimSun" w:hAnsi="Times New Roman" w:cs="Times New Roman"/>
          <w:bCs/>
          <w:iCs/>
          <w:color w:val="000000"/>
          <w:kern w:val="2"/>
          <w:sz w:val="24"/>
          <w:szCs w:val="24"/>
          <w:lang w:bidi="hi-IN"/>
        </w:rPr>
        <w:t>, 2023. — 391 с. — (Профессиональное образование). — ISBN 978-5-534-16327-8.</w:t>
      </w:r>
    </w:p>
    <w:p w:rsidR="000E338D" w:rsidRPr="000E338D" w:rsidRDefault="000E338D" w:rsidP="0017323B">
      <w:pPr>
        <w:spacing w:after="0"/>
        <w:ind w:firstLine="709"/>
        <w:jc w:val="both"/>
        <w:rPr>
          <w:rFonts w:ascii="Times New Roman" w:eastAsia="Calibri" w:hAnsi="Times New Roman" w:cs="Times New Roman"/>
          <w:b/>
          <w:color w:val="000000"/>
          <w:sz w:val="24"/>
          <w:szCs w:val="24"/>
        </w:rPr>
      </w:pPr>
      <w:r w:rsidRPr="000E338D">
        <w:rPr>
          <w:rFonts w:ascii="Times New Roman" w:eastAsia="NSimSun" w:hAnsi="Times New Roman" w:cs="Times New Roman"/>
          <w:bCs/>
          <w:iCs/>
          <w:color w:val="000000"/>
          <w:kern w:val="2"/>
          <w:sz w:val="24"/>
          <w:szCs w:val="24"/>
          <w:lang w:bidi="hi-IN"/>
        </w:rPr>
        <w:t xml:space="preserve">3. </w:t>
      </w:r>
      <w:proofErr w:type="spellStart"/>
      <w:r w:rsidRPr="000E338D">
        <w:rPr>
          <w:rFonts w:ascii="Times New Roman" w:eastAsia="Calibri" w:hAnsi="Times New Roman" w:cs="Times New Roman"/>
          <w:color w:val="000000"/>
          <w:sz w:val="24"/>
          <w:szCs w:val="24"/>
        </w:rPr>
        <w:t>Латышенко</w:t>
      </w:r>
      <w:proofErr w:type="spellEnd"/>
      <w:r w:rsidRPr="000E338D">
        <w:rPr>
          <w:rFonts w:ascii="Times New Roman" w:eastAsia="Calibri" w:hAnsi="Times New Roman" w:cs="Times New Roman"/>
          <w:color w:val="000000"/>
          <w:sz w:val="24"/>
          <w:szCs w:val="24"/>
        </w:rPr>
        <w:t>, К.П. Метрология и измерительная техника. Лабораторный практикум</w:t>
      </w:r>
      <w:proofErr w:type="gramStart"/>
      <w:r w:rsidRPr="000E338D">
        <w:rPr>
          <w:rFonts w:ascii="Times New Roman" w:eastAsia="Calibri" w:hAnsi="Times New Roman" w:cs="Times New Roman"/>
          <w:color w:val="000000"/>
          <w:sz w:val="24"/>
          <w:szCs w:val="24"/>
        </w:rPr>
        <w:t xml:space="preserve"> :</w:t>
      </w:r>
      <w:proofErr w:type="gramEnd"/>
      <w:r w:rsidRPr="000E338D">
        <w:rPr>
          <w:rFonts w:ascii="Times New Roman" w:eastAsia="Calibri" w:hAnsi="Times New Roman" w:cs="Times New Roman"/>
          <w:color w:val="000000"/>
          <w:sz w:val="24"/>
          <w:szCs w:val="24"/>
        </w:rPr>
        <w:t xml:space="preserve"> учебное пособие для среднего профессионального образования / К.П. </w:t>
      </w:r>
      <w:proofErr w:type="spellStart"/>
      <w:r w:rsidRPr="000E338D">
        <w:rPr>
          <w:rFonts w:ascii="Times New Roman" w:eastAsia="Calibri" w:hAnsi="Times New Roman" w:cs="Times New Roman"/>
          <w:color w:val="000000"/>
          <w:sz w:val="24"/>
          <w:szCs w:val="24"/>
        </w:rPr>
        <w:t>Латышенко</w:t>
      </w:r>
      <w:proofErr w:type="spellEnd"/>
      <w:r w:rsidRPr="000E338D">
        <w:rPr>
          <w:rFonts w:ascii="Times New Roman" w:eastAsia="Calibri" w:hAnsi="Times New Roman" w:cs="Times New Roman"/>
          <w:color w:val="000000"/>
          <w:sz w:val="24"/>
          <w:szCs w:val="24"/>
        </w:rPr>
        <w:t xml:space="preserve">, С.А. </w:t>
      </w:r>
      <w:proofErr w:type="spellStart"/>
      <w:r w:rsidRPr="000E338D">
        <w:rPr>
          <w:rFonts w:ascii="Times New Roman" w:eastAsia="Calibri" w:hAnsi="Times New Roman" w:cs="Times New Roman"/>
          <w:color w:val="000000"/>
          <w:sz w:val="24"/>
          <w:szCs w:val="24"/>
        </w:rPr>
        <w:t>Гарелина</w:t>
      </w:r>
      <w:proofErr w:type="spellEnd"/>
      <w:r w:rsidRPr="000E338D">
        <w:rPr>
          <w:rFonts w:ascii="Times New Roman" w:eastAsia="Calibri" w:hAnsi="Times New Roman" w:cs="Times New Roman"/>
          <w:color w:val="000000"/>
          <w:sz w:val="24"/>
          <w:szCs w:val="24"/>
        </w:rPr>
        <w:t xml:space="preserve">. — 2-е изд., </w:t>
      </w:r>
      <w:proofErr w:type="spellStart"/>
      <w:r w:rsidRPr="000E338D">
        <w:rPr>
          <w:rFonts w:ascii="Times New Roman" w:eastAsia="Calibri" w:hAnsi="Times New Roman" w:cs="Times New Roman"/>
          <w:color w:val="000000"/>
          <w:sz w:val="24"/>
          <w:szCs w:val="24"/>
        </w:rPr>
        <w:t>испр</w:t>
      </w:r>
      <w:proofErr w:type="spellEnd"/>
      <w:r w:rsidRPr="000E338D">
        <w:rPr>
          <w:rFonts w:ascii="Times New Roman" w:eastAsia="Calibri" w:hAnsi="Times New Roman" w:cs="Times New Roman"/>
          <w:color w:val="000000"/>
          <w:sz w:val="24"/>
          <w:szCs w:val="24"/>
        </w:rPr>
        <w:t xml:space="preserve">. и доп. — Москва : Издательство </w:t>
      </w:r>
      <w:proofErr w:type="spellStart"/>
      <w:r w:rsidRPr="000E338D">
        <w:rPr>
          <w:rFonts w:ascii="Times New Roman" w:eastAsia="Calibri" w:hAnsi="Times New Roman" w:cs="Times New Roman"/>
          <w:color w:val="000000"/>
          <w:sz w:val="24"/>
          <w:szCs w:val="24"/>
        </w:rPr>
        <w:t>Юрайт</w:t>
      </w:r>
      <w:proofErr w:type="spellEnd"/>
      <w:r w:rsidRPr="000E338D">
        <w:rPr>
          <w:rFonts w:ascii="Times New Roman" w:eastAsia="Calibri" w:hAnsi="Times New Roman" w:cs="Times New Roman"/>
          <w:color w:val="000000"/>
          <w:sz w:val="24"/>
          <w:szCs w:val="24"/>
        </w:rPr>
        <w:t>, 2023. — 186 с. — (Профессиональное образование). — ISBN 978-5-534-07352-2.</w:t>
      </w:r>
    </w:p>
    <w:p w:rsidR="000E338D" w:rsidRPr="000E338D" w:rsidRDefault="000E338D" w:rsidP="000E338D">
      <w:pPr>
        <w:keepNext/>
        <w:spacing w:after="120" w:line="240" w:lineRule="auto"/>
        <w:jc w:val="center"/>
        <w:outlineLvl w:val="0"/>
        <w:rPr>
          <w:rFonts w:ascii="Times New Roman" w:eastAsia="Segoe UI" w:hAnsi="Times New Roman" w:cs="Times New Roman"/>
          <w:b/>
          <w:bCs/>
          <w:color w:val="000000"/>
          <w:kern w:val="32"/>
          <w:sz w:val="24"/>
          <w:szCs w:val="24"/>
          <w:lang w:eastAsia="ru-RU"/>
        </w:rPr>
      </w:pPr>
    </w:p>
    <w:p w:rsidR="000E338D" w:rsidRPr="0017323B" w:rsidRDefault="000E338D" w:rsidP="000E338D">
      <w:pPr>
        <w:keepNext/>
        <w:spacing w:after="120" w:line="240" w:lineRule="auto"/>
        <w:jc w:val="center"/>
        <w:outlineLvl w:val="0"/>
        <w:rPr>
          <w:rStyle w:val="11"/>
        </w:rPr>
      </w:pPr>
      <w:bookmarkStart w:id="457" w:name="_Toc207699705"/>
      <w:bookmarkStart w:id="458" w:name="_Toc207699810"/>
      <w:bookmarkStart w:id="459" w:name="_Toc207699915"/>
      <w:bookmarkStart w:id="460" w:name="_Toc207700062"/>
      <w:bookmarkStart w:id="461" w:name="_Toc207700167"/>
      <w:bookmarkStart w:id="462" w:name="_Toc207700272"/>
      <w:bookmarkStart w:id="463" w:name="_Toc207700377"/>
      <w:r w:rsidRPr="0017323B">
        <w:rPr>
          <w:rStyle w:val="11"/>
        </w:rPr>
        <w:t xml:space="preserve">4. КОНТРОЛЬ И ОЦЕНКА РЕЗУЛЬТАТОВ </w:t>
      </w:r>
      <w:r w:rsidRPr="0017323B">
        <w:rPr>
          <w:rStyle w:val="11"/>
        </w:rPr>
        <w:br/>
        <w:t>ОСВОЕНИЯ ДИСЦИПЛИНЫ</w:t>
      </w:r>
      <w:bookmarkEnd w:id="457"/>
      <w:bookmarkEnd w:id="458"/>
      <w:bookmarkEnd w:id="459"/>
      <w:bookmarkEnd w:id="460"/>
      <w:bookmarkEnd w:id="461"/>
      <w:bookmarkEnd w:id="462"/>
      <w:bookmarkEnd w:id="463"/>
    </w:p>
    <w:tbl>
      <w:tblPr>
        <w:tblW w:w="515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42"/>
        <w:gridCol w:w="4012"/>
        <w:gridCol w:w="3098"/>
      </w:tblGrid>
      <w:tr w:rsidR="000E338D" w:rsidRPr="000E338D" w:rsidTr="0017323B">
        <w:trPr>
          <w:trHeight w:val="519"/>
        </w:trPr>
        <w:tc>
          <w:tcPr>
            <w:tcW w:w="1498" w:type="pct"/>
            <w:vAlign w:val="center"/>
          </w:tcPr>
          <w:p w:rsidR="000E338D" w:rsidRPr="000E338D" w:rsidRDefault="000E338D" w:rsidP="000E338D">
            <w:pPr>
              <w:suppressAutoHyphens/>
              <w:spacing w:after="0"/>
              <w:contextualSpacing/>
              <w:jc w:val="center"/>
              <w:rPr>
                <w:rFonts w:ascii="Times New Roman" w:eastAsia="Calibri" w:hAnsi="Times New Roman" w:cs="Times New Roman"/>
                <w:b/>
                <w:iCs/>
                <w:color w:val="000000"/>
                <w:sz w:val="24"/>
                <w:szCs w:val="24"/>
              </w:rPr>
            </w:pPr>
            <w:r w:rsidRPr="000E338D">
              <w:rPr>
                <w:rFonts w:ascii="Times New Roman" w:eastAsia="Calibri" w:hAnsi="Times New Roman" w:cs="Times New Roman"/>
                <w:b/>
                <w:iCs/>
                <w:color w:val="000000"/>
                <w:sz w:val="24"/>
                <w:szCs w:val="24"/>
              </w:rPr>
              <w:t>Результаты обучения</w:t>
            </w:r>
          </w:p>
        </w:tc>
        <w:tc>
          <w:tcPr>
            <w:tcW w:w="1976" w:type="pct"/>
            <w:vAlign w:val="center"/>
          </w:tcPr>
          <w:p w:rsidR="000E338D" w:rsidRPr="000E338D" w:rsidRDefault="000E338D" w:rsidP="000E338D">
            <w:pPr>
              <w:suppressAutoHyphens/>
              <w:spacing w:after="0"/>
              <w:contextualSpacing/>
              <w:jc w:val="center"/>
              <w:rPr>
                <w:rFonts w:ascii="Times New Roman" w:eastAsia="Calibri" w:hAnsi="Times New Roman" w:cs="Times New Roman"/>
                <w:b/>
                <w:color w:val="000000"/>
                <w:sz w:val="24"/>
                <w:szCs w:val="24"/>
              </w:rPr>
            </w:pPr>
            <w:r w:rsidRPr="000E338D">
              <w:rPr>
                <w:rFonts w:ascii="Times New Roman" w:eastAsia="Calibri" w:hAnsi="Times New Roman" w:cs="Times New Roman"/>
                <w:b/>
                <w:iCs/>
                <w:color w:val="000000"/>
                <w:sz w:val="24"/>
                <w:szCs w:val="24"/>
              </w:rPr>
              <w:t>Показатели освоенности компетенций</w:t>
            </w:r>
          </w:p>
        </w:tc>
        <w:tc>
          <w:tcPr>
            <w:tcW w:w="1526" w:type="pct"/>
            <w:vAlign w:val="center"/>
          </w:tcPr>
          <w:p w:rsidR="000E338D" w:rsidRPr="000E338D" w:rsidRDefault="000E338D" w:rsidP="000E338D">
            <w:pPr>
              <w:suppressAutoHyphens/>
              <w:spacing w:after="0"/>
              <w:contextualSpacing/>
              <w:jc w:val="center"/>
              <w:rPr>
                <w:rFonts w:ascii="Times New Roman" w:eastAsia="Calibri" w:hAnsi="Times New Roman" w:cs="Times New Roman"/>
                <w:b/>
                <w:color w:val="000000"/>
                <w:sz w:val="24"/>
                <w:szCs w:val="24"/>
              </w:rPr>
            </w:pPr>
            <w:r w:rsidRPr="000E338D">
              <w:rPr>
                <w:rFonts w:ascii="Times New Roman" w:eastAsia="Calibri" w:hAnsi="Times New Roman" w:cs="Times New Roman"/>
                <w:b/>
                <w:color w:val="000000"/>
                <w:sz w:val="24"/>
                <w:szCs w:val="24"/>
              </w:rPr>
              <w:t>Методы оценки</w:t>
            </w:r>
          </w:p>
        </w:tc>
      </w:tr>
      <w:tr w:rsidR="000E338D" w:rsidRPr="000E338D" w:rsidTr="0017323B">
        <w:trPr>
          <w:trHeight w:val="698"/>
        </w:trPr>
        <w:tc>
          <w:tcPr>
            <w:tcW w:w="1498" w:type="pct"/>
          </w:tcPr>
          <w:p w:rsidR="000E338D" w:rsidRPr="000E338D" w:rsidRDefault="000E338D" w:rsidP="000E338D">
            <w:pPr>
              <w:widowControl w:val="0"/>
              <w:spacing w:after="0" w:line="240" w:lineRule="auto"/>
              <w:rPr>
                <w:rFonts w:ascii="Times New Roman" w:eastAsia="Calibri" w:hAnsi="Times New Roman" w:cs="Times New Roman"/>
                <w:color w:val="000000"/>
                <w:sz w:val="24"/>
                <w:szCs w:val="24"/>
              </w:rPr>
            </w:pPr>
            <w:r w:rsidRPr="000E338D">
              <w:rPr>
                <w:rFonts w:ascii="Times New Roman" w:eastAsia="Calibri" w:hAnsi="Times New Roman" w:cs="Times New Roman"/>
                <w:i/>
                <w:color w:val="000000"/>
                <w:sz w:val="24"/>
                <w:szCs w:val="24"/>
              </w:rPr>
              <w:t>Знает:</w:t>
            </w:r>
          </w:p>
          <w:p w:rsidR="000E338D" w:rsidRPr="000E338D" w:rsidRDefault="000E338D" w:rsidP="003A0D95">
            <w:pPr>
              <w:widowControl w:val="0"/>
              <w:numPr>
                <w:ilvl w:val="0"/>
                <w:numId w:val="17"/>
              </w:numPr>
              <w:tabs>
                <w:tab w:val="left" w:pos="284"/>
              </w:tabs>
              <w:spacing w:after="0" w:line="240" w:lineRule="auto"/>
              <w:contextualSpacing/>
              <w:jc w:val="both"/>
              <w:rPr>
                <w:rFonts w:ascii="Times New Roman" w:eastAsia="Calibri" w:hAnsi="Times New Roman" w:cs="Times New Roman"/>
                <w:color w:val="000000"/>
                <w:sz w:val="24"/>
                <w:szCs w:val="24"/>
              </w:rPr>
            </w:pPr>
            <w:r w:rsidRPr="000E338D">
              <w:rPr>
                <w:rFonts w:ascii="Times New Roman" w:eastAsia="Calibri" w:hAnsi="Times New Roman" w:cs="Times New Roman"/>
                <w:color w:val="000000"/>
                <w:sz w:val="24"/>
                <w:szCs w:val="24"/>
              </w:rPr>
              <w:t>основные понятия, определений метрологии и стандартизации, а также виды погрешностей;</w:t>
            </w:r>
          </w:p>
          <w:p w:rsidR="000E338D" w:rsidRPr="000E338D" w:rsidRDefault="000E338D" w:rsidP="003A0D95">
            <w:pPr>
              <w:widowControl w:val="0"/>
              <w:numPr>
                <w:ilvl w:val="0"/>
                <w:numId w:val="17"/>
              </w:numPr>
              <w:tabs>
                <w:tab w:val="left" w:pos="284"/>
              </w:tabs>
              <w:spacing w:after="0" w:line="240" w:lineRule="auto"/>
              <w:contextualSpacing/>
              <w:jc w:val="both"/>
              <w:rPr>
                <w:rFonts w:ascii="Times New Roman" w:eastAsia="Calibri" w:hAnsi="Times New Roman" w:cs="Times New Roman"/>
                <w:color w:val="000000"/>
                <w:sz w:val="24"/>
                <w:szCs w:val="24"/>
                <w:lang w:eastAsia="ru-RU"/>
              </w:rPr>
            </w:pPr>
            <w:r w:rsidRPr="000E338D">
              <w:rPr>
                <w:rFonts w:ascii="Times New Roman" w:eastAsia="Calibri" w:hAnsi="Times New Roman" w:cs="Times New Roman"/>
                <w:color w:val="000000"/>
                <w:sz w:val="24"/>
                <w:szCs w:val="24"/>
              </w:rPr>
              <w:t xml:space="preserve">правила пользования </w:t>
            </w:r>
            <w:r w:rsidRPr="000E338D">
              <w:rPr>
                <w:rFonts w:ascii="Times New Roman" w:eastAsia="Calibri" w:hAnsi="Times New Roman" w:cs="Times New Roman"/>
                <w:color w:val="000000"/>
                <w:sz w:val="24"/>
                <w:szCs w:val="24"/>
              </w:rPr>
              <w:lastRenderedPageBreak/>
              <w:t>техническими регламентами, стандартами, комплексами стандартов и другой нормативной документацией в области водного транспорта, требования международной системы стандартизации и других организаций, задающих стандарты;</w:t>
            </w:r>
          </w:p>
          <w:p w:rsidR="000E338D" w:rsidRPr="000E338D" w:rsidRDefault="000E338D" w:rsidP="003A0D95">
            <w:pPr>
              <w:numPr>
                <w:ilvl w:val="0"/>
                <w:numId w:val="17"/>
              </w:numPr>
              <w:tabs>
                <w:tab w:val="left" w:pos="284"/>
              </w:tabs>
              <w:suppressAutoHyphens/>
              <w:spacing w:after="0" w:line="240" w:lineRule="auto"/>
              <w:contextualSpacing/>
              <w:rPr>
                <w:rFonts w:ascii="Times New Roman" w:eastAsia="Calibri" w:hAnsi="Times New Roman" w:cs="Times New Roman"/>
                <w:i/>
                <w:color w:val="000000"/>
                <w:sz w:val="24"/>
                <w:szCs w:val="24"/>
              </w:rPr>
            </w:pPr>
            <w:r w:rsidRPr="000E338D">
              <w:rPr>
                <w:rFonts w:ascii="Times New Roman" w:eastAsia="Calibri" w:hAnsi="Times New Roman" w:cs="Times New Roman"/>
                <w:color w:val="000000"/>
                <w:sz w:val="24"/>
                <w:szCs w:val="24"/>
                <w:lang w:eastAsia="ru-RU"/>
              </w:rPr>
              <w:t>терминологии и единиц измерения величин в соответствии с действующими стандартами и международной системой единиц СИ</w:t>
            </w:r>
          </w:p>
        </w:tc>
        <w:tc>
          <w:tcPr>
            <w:tcW w:w="1976" w:type="pct"/>
          </w:tcPr>
          <w:p w:rsidR="000E338D" w:rsidRPr="000E338D" w:rsidRDefault="000E338D" w:rsidP="003A0D95">
            <w:pPr>
              <w:widowControl w:val="0"/>
              <w:numPr>
                <w:ilvl w:val="0"/>
                <w:numId w:val="34"/>
              </w:numPr>
              <w:tabs>
                <w:tab w:val="left" w:pos="228"/>
              </w:tabs>
              <w:spacing w:after="0" w:line="240" w:lineRule="auto"/>
              <w:contextualSpacing/>
              <w:jc w:val="both"/>
              <w:rPr>
                <w:rFonts w:ascii="Times New Roman" w:eastAsia="Calibri" w:hAnsi="Times New Roman" w:cs="Times New Roman"/>
                <w:color w:val="000000"/>
                <w:sz w:val="24"/>
                <w:szCs w:val="24"/>
              </w:rPr>
            </w:pPr>
            <w:r w:rsidRPr="000E338D">
              <w:rPr>
                <w:rFonts w:ascii="Times New Roman" w:eastAsia="Calibri" w:hAnsi="Times New Roman" w:cs="Times New Roman"/>
                <w:bCs/>
                <w:color w:val="000000"/>
                <w:sz w:val="24"/>
                <w:szCs w:val="24"/>
              </w:rPr>
              <w:lastRenderedPageBreak/>
              <w:t>владеет профессиональной терминологией;</w:t>
            </w:r>
          </w:p>
          <w:p w:rsidR="000E338D" w:rsidRPr="000E338D" w:rsidRDefault="000E338D" w:rsidP="003A0D95">
            <w:pPr>
              <w:widowControl w:val="0"/>
              <w:numPr>
                <w:ilvl w:val="0"/>
                <w:numId w:val="34"/>
              </w:numPr>
              <w:tabs>
                <w:tab w:val="left" w:pos="228"/>
              </w:tabs>
              <w:autoSpaceDE w:val="0"/>
              <w:autoSpaceDN w:val="0"/>
              <w:adjustRightInd w:val="0"/>
              <w:spacing w:after="0" w:line="240" w:lineRule="auto"/>
              <w:rPr>
                <w:rFonts w:ascii="Times New Roman" w:eastAsia="NSimSun" w:hAnsi="Times New Roman" w:cs="Times New Roman"/>
                <w:color w:val="000000"/>
                <w:kern w:val="2"/>
                <w:sz w:val="24"/>
                <w:szCs w:val="24"/>
                <w:lang w:eastAsia="ru-RU" w:bidi="hi-IN"/>
              </w:rPr>
            </w:pPr>
            <w:r w:rsidRPr="000E338D">
              <w:rPr>
                <w:rFonts w:ascii="Times New Roman" w:eastAsia="Times New Roman" w:hAnsi="Times New Roman" w:cs="Times New Roman"/>
                <w:color w:val="000000"/>
                <w:sz w:val="24"/>
                <w:szCs w:val="24"/>
                <w:lang w:eastAsia="ru-RU"/>
              </w:rPr>
              <w:t xml:space="preserve">демонстрирует системные знания </w:t>
            </w:r>
            <w:r w:rsidRPr="000E338D">
              <w:rPr>
                <w:rFonts w:ascii="Times New Roman" w:eastAsia="Calibri" w:hAnsi="Times New Roman" w:cs="Times New Roman"/>
                <w:color w:val="000000"/>
                <w:sz w:val="24"/>
                <w:szCs w:val="24"/>
              </w:rPr>
              <w:t>основных понятий, определений метрологии и стандартизации, а также видов погрешностей</w:t>
            </w:r>
            <w:r w:rsidRPr="000E338D">
              <w:rPr>
                <w:rFonts w:ascii="Times New Roman" w:eastAsia="Times New Roman" w:hAnsi="Times New Roman" w:cs="Times New Roman"/>
                <w:color w:val="000000"/>
                <w:sz w:val="24"/>
                <w:szCs w:val="24"/>
                <w:lang w:eastAsia="ru-RU"/>
              </w:rPr>
              <w:t>;</w:t>
            </w:r>
          </w:p>
          <w:p w:rsidR="000E338D" w:rsidRPr="000E338D" w:rsidRDefault="000E338D" w:rsidP="003A0D95">
            <w:pPr>
              <w:numPr>
                <w:ilvl w:val="0"/>
                <w:numId w:val="34"/>
              </w:numPr>
              <w:tabs>
                <w:tab w:val="left" w:pos="228"/>
              </w:tabs>
              <w:spacing w:after="0" w:line="240" w:lineRule="auto"/>
              <w:contextualSpacing/>
              <w:rPr>
                <w:rFonts w:ascii="Times New Roman" w:eastAsia="NSimSun" w:hAnsi="Times New Roman" w:cs="Times New Roman"/>
                <w:color w:val="000000"/>
                <w:kern w:val="2"/>
                <w:sz w:val="24"/>
                <w:szCs w:val="24"/>
                <w:lang w:bidi="hi-IN"/>
              </w:rPr>
            </w:pPr>
            <w:r w:rsidRPr="000E338D">
              <w:rPr>
                <w:rFonts w:ascii="Times New Roman" w:eastAsia="NSimSun" w:hAnsi="Times New Roman" w:cs="Times New Roman"/>
                <w:color w:val="000000"/>
                <w:kern w:val="2"/>
                <w:sz w:val="24"/>
                <w:szCs w:val="24"/>
                <w:lang w:bidi="hi-IN"/>
              </w:rPr>
              <w:t xml:space="preserve">демонстрирует знания </w:t>
            </w:r>
            <w:r w:rsidRPr="000E338D">
              <w:rPr>
                <w:rFonts w:ascii="Times New Roman" w:eastAsia="Calibri" w:hAnsi="Times New Roman" w:cs="Times New Roman"/>
                <w:color w:val="000000"/>
                <w:sz w:val="24"/>
                <w:szCs w:val="24"/>
              </w:rPr>
              <w:t xml:space="preserve">правил пользования техническими </w:t>
            </w:r>
            <w:r w:rsidRPr="000E338D">
              <w:rPr>
                <w:rFonts w:ascii="Times New Roman" w:eastAsia="Calibri" w:hAnsi="Times New Roman" w:cs="Times New Roman"/>
                <w:color w:val="000000"/>
                <w:sz w:val="24"/>
                <w:szCs w:val="24"/>
              </w:rPr>
              <w:lastRenderedPageBreak/>
              <w:t>регламентами, стандартами, комплексами стандартов и другой нормативной документацией в области водного транспорта, требования международной системы стандартизации и других организаций, задающих стандарты;</w:t>
            </w:r>
          </w:p>
          <w:p w:rsidR="000E338D" w:rsidRPr="000E338D" w:rsidRDefault="000E338D" w:rsidP="003A0D95">
            <w:pPr>
              <w:numPr>
                <w:ilvl w:val="0"/>
                <w:numId w:val="34"/>
              </w:numPr>
              <w:tabs>
                <w:tab w:val="left" w:pos="228"/>
              </w:tabs>
              <w:suppressAutoHyphens/>
              <w:spacing w:after="0" w:line="240" w:lineRule="auto"/>
              <w:contextualSpacing/>
              <w:rPr>
                <w:rFonts w:ascii="Times New Roman" w:eastAsia="Calibri" w:hAnsi="Times New Roman" w:cs="Times New Roman"/>
                <w:i/>
                <w:color w:val="000000"/>
                <w:sz w:val="24"/>
                <w:szCs w:val="24"/>
              </w:rPr>
            </w:pPr>
            <w:r w:rsidRPr="000E338D">
              <w:rPr>
                <w:rFonts w:ascii="Times New Roman" w:eastAsia="NSimSun" w:hAnsi="Times New Roman" w:cs="Times New Roman"/>
                <w:color w:val="000000"/>
                <w:kern w:val="2"/>
                <w:sz w:val="24"/>
                <w:szCs w:val="24"/>
                <w:lang w:bidi="hi-IN"/>
              </w:rPr>
              <w:t xml:space="preserve">демонстрирует знания </w:t>
            </w:r>
            <w:r w:rsidRPr="000E338D">
              <w:rPr>
                <w:rFonts w:ascii="Times New Roman" w:eastAsia="Calibri" w:hAnsi="Times New Roman" w:cs="Times New Roman"/>
                <w:color w:val="000000"/>
                <w:sz w:val="24"/>
                <w:szCs w:val="24"/>
                <w:lang w:eastAsia="ru-RU"/>
              </w:rPr>
              <w:t>терминологии и единиц измерения величин в соответствии с действующими стандартами и международной системой единиц СИ</w:t>
            </w:r>
          </w:p>
        </w:tc>
        <w:tc>
          <w:tcPr>
            <w:tcW w:w="1526" w:type="pct"/>
          </w:tcPr>
          <w:p w:rsidR="000E338D" w:rsidRPr="000E338D" w:rsidRDefault="000E338D" w:rsidP="000E338D">
            <w:pPr>
              <w:widowControl w:val="0"/>
              <w:spacing w:after="0" w:line="240" w:lineRule="auto"/>
              <w:rPr>
                <w:rFonts w:ascii="Times New Roman" w:eastAsia="Calibri" w:hAnsi="Times New Roman" w:cs="Times New Roman"/>
                <w:bCs/>
                <w:color w:val="000000"/>
                <w:sz w:val="24"/>
                <w:szCs w:val="24"/>
              </w:rPr>
            </w:pPr>
            <w:r w:rsidRPr="000E338D">
              <w:rPr>
                <w:rFonts w:ascii="Times New Roman" w:eastAsia="Calibri" w:hAnsi="Times New Roman" w:cs="Times New Roman"/>
                <w:bCs/>
                <w:color w:val="000000"/>
                <w:sz w:val="24"/>
                <w:szCs w:val="24"/>
              </w:rPr>
              <w:lastRenderedPageBreak/>
              <w:t>Оценка результатов выполнения практической работы.</w:t>
            </w:r>
          </w:p>
          <w:p w:rsidR="000E338D" w:rsidRPr="000E338D" w:rsidRDefault="000E338D" w:rsidP="000E338D">
            <w:pPr>
              <w:widowControl w:val="0"/>
              <w:spacing w:after="0" w:line="240" w:lineRule="auto"/>
              <w:rPr>
                <w:rFonts w:ascii="Times New Roman" w:eastAsia="Calibri" w:hAnsi="Times New Roman" w:cs="Times New Roman"/>
                <w:bCs/>
                <w:color w:val="000000"/>
                <w:sz w:val="24"/>
                <w:szCs w:val="24"/>
              </w:rPr>
            </w:pPr>
            <w:r w:rsidRPr="000E338D">
              <w:rPr>
                <w:rFonts w:ascii="Times New Roman" w:eastAsia="Calibri" w:hAnsi="Times New Roman" w:cs="Times New Roman"/>
                <w:bCs/>
                <w:color w:val="000000"/>
                <w:sz w:val="24"/>
                <w:szCs w:val="24"/>
              </w:rPr>
              <w:t>Экспертное наблюдение за ходом выполнения практической работы</w:t>
            </w:r>
          </w:p>
          <w:p w:rsidR="000E338D" w:rsidRPr="000E338D" w:rsidRDefault="000E338D" w:rsidP="000E338D">
            <w:pPr>
              <w:suppressAutoHyphens/>
              <w:spacing w:after="0"/>
              <w:contextualSpacing/>
              <w:rPr>
                <w:rFonts w:ascii="Times New Roman" w:eastAsia="Calibri" w:hAnsi="Times New Roman" w:cs="Times New Roman"/>
                <w:i/>
                <w:color w:val="000000"/>
                <w:sz w:val="24"/>
                <w:szCs w:val="24"/>
              </w:rPr>
            </w:pPr>
            <w:r w:rsidRPr="000E338D">
              <w:rPr>
                <w:rFonts w:ascii="Times New Roman" w:eastAsia="Calibri" w:hAnsi="Times New Roman" w:cs="Times New Roman"/>
                <w:bCs/>
                <w:color w:val="000000"/>
                <w:sz w:val="24"/>
                <w:szCs w:val="24"/>
              </w:rPr>
              <w:t xml:space="preserve">Устный и письменный опрос, тестирование, </w:t>
            </w:r>
            <w:r w:rsidRPr="000E338D">
              <w:rPr>
                <w:rFonts w:ascii="Times New Roman" w:eastAsia="Calibri" w:hAnsi="Times New Roman" w:cs="Times New Roman"/>
                <w:bCs/>
                <w:color w:val="000000"/>
                <w:sz w:val="24"/>
                <w:szCs w:val="24"/>
              </w:rPr>
              <w:lastRenderedPageBreak/>
              <w:t>проверочные работы</w:t>
            </w:r>
          </w:p>
        </w:tc>
      </w:tr>
      <w:tr w:rsidR="000E338D" w:rsidRPr="000E338D" w:rsidTr="0017323B">
        <w:trPr>
          <w:trHeight w:val="698"/>
        </w:trPr>
        <w:tc>
          <w:tcPr>
            <w:tcW w:w="1498" w:type="pct"/>
          </w:tcPr>
          <w:p w:rsidR="000E338D" w:rsidRPr="000E338D" w:rsidRDefault="000E338D" w:rsidP="000E338D">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0E338D">
              <w:rPr>
                <w:rFonts w:ascii="Times New Roman" w:eastAsia="Times New Roman" w:hAnsi="Times New Roman" w:cs="Times New Roman"/>
                <w:i/>
                <w:color w:val="000000"/>
                <w:sz w:val="24"/>
                <w:szCs w:val="24"/>
                <w:lang w:eastAsia="ru-RU"/>
              </w:rPr>
              <w:lastRenderedPageBreak/>
              <w:t>Умеет:</w:t>
            </w:r>
          </w:p>
          <w:p w:rsidR="000E338D" w:rsidRPr="000E338D" w:rsidRDefault="000E338D" w:rsidP="003A0D95">
            <w:pPr>
              <w:widowControl w:val="0"/>
              <w:numPr>
                <w:ilvl w:val="0"/>
                <w:numId w:val="18"/>
              </w:numPr>
              <w:tabs>
                <w:tab w:val="left" w:pos="284"/>
              </w:tabs>
              <w:spacing w:after="0" w:line="240" w:lineRule="auto"/>
              <w:contextualSpacing/>
              <w:jc w:val="both"/>
              <w:rPr>
                <w:rFonts w:ascii="Times New Roman" w:eastAsia="Calibri" w:hAnsi="Times New Roman" w:cs="Times New Roman"/>
                <w:color w:val="000000"/>
                <w:sz w:val="24"/>
                <w:szCs w:val="24"/>
              </w:rPr>
            </w:pPr>
            <w:r w:rsidRPr="000E338D">
              <w:rPr>
                <w:rFonts w:ascii="Times New Roman" w:eastAsia="Calibri" w:hAnsi="Times New Roman" w:cs="Times New Roman"/>
                <w:color w:val="000000"/>
                <w:sz w:val="24"/>
                <w:szCs w:val="24"/>
              </w:rPr>
              <w:t>осуществлять выбор измерительных средств, проводить контроль размеров, точности формы и расположения поверхностей деталей;</w:t>
            </w:r>
          </w:p>
          <w:p w:rsidR="000E338D" w:rsidRPr="000E338D" w:rsidRDefault="000E338D" w:rsidP="003A0D95">
            <w:pPr>
              <w:widowControl w:val="0"/>
              <w:numPr>
                <w:ilvl w:val="0"/>
                <w:numId w:val="18"/>
              </w:numPr>
              <w:tabs>
                <w:tab w:val="left" w:pos="284"/>
              </w:tabs>
              <w:spacing w:after="0" w:line="240" w:lineRule="auto"/>
              <w:contextualSpacing/>
              <w:jc w:val="both"/>
              <w:rPr>
                <w:rFonts w:ascii="Times New Roman" w:eastAsia="Calibri" w:hAnsi="Times New Roman" w:cs="Times New Roman"/>
                <w:color w:val="000000"/>
                <w:sz w:val="24"/>
                <w:szCs w:val="24"/>
              </w:rPr>
            </w:pPr>
            <w:r w:rsidRPr="000E338D">
              <w:rPr>
                <w:rFonts w:ascii="Times New Roman" w:eastAsia="Calibri" w:hAnsi="Times New Roman" w:cs="Times New Roman"/>
                <w:color w:val="000000"/>
                <w:sz w:val="24"/>
                <w:szCs w:val="24"/>
              </w:rPr>
              <w:t>пользоваться средствами измерений физических величин;</w:t>
            </w:r>
          </w:p>
          <w:p w:rsidR="000E338D" w:rsidRPr="000E338D" w:rsidRDefault="000E338D" w:rsidP="003A0D95">
            <w:pPr>
              <w:widowControl w:val="0"/>
              <w:numPr>
                <w:ilvl w:val="0"/>
                <w:numId w:val="18"/>
              </w:numPr>
              <w:tabs>
                <w:tab w:val="left" w:pos="284"/>
              </w:tabs>
              <w:spacing w:after="0" w:line="240" w:lineRule="auto"/>
              <w:contextualSpacing/>
              <w:jc w:val="both"/>
              <w:rPr>
                <w:rFonts w:ascii="Times New Roman" w:eastAsia="Calibri" w:hAnsi="Times New Roman" w:cs="Times New Roman"/>
                <w:color w:val="000000"/>
                <w:sz w:val="24"/>
                <w:szCs w:val="24"/>
              </w:rPr>
            </w:pPr>
            <w:r w:rsidRPr="000E338D">
              <w:rPr>
                <w:rFonts w:ascii="Times New Roman" w:eastAsia="Calibri" w:hAnsi="Times New Roman" w:cs="Times New Roman"/>
                <w:color w:val="000000"/>
                <w:sz w:val="24"/>
                <w:szCs w:val="24"/>
              </w:rPr>
              <w:t>соблюдать технические регламенты, правила, нормы и стандарты;</w:t>
            </w:r>
          </w:p>
          <w:p w:rsidR="000E338D" w:rsidRPr="000E338D" w:rsidRDefault="000E338D" w:rsidP="003A0D95">
            <w:pPr>
              <w:widowControl w:val="0"/>
              <w:numPr>
                <w:ilvl w:val="0"/>
                <w:numId w:val="18"/>
              </w:numPr>
              <w:tabs>
                <w:tab w:val="left" w:pos="284"/>
              </w:tabs>
              <w:spacing w:after="0" w:line="240" w:lineRule="auto"/>
              <w:contextualSpacing/>
              <w:jc w:val="both"/>
              <w:rPr>
                <w:rFonts w:ascii="Times New Roman" w:eastAsia="Calibri" w:hAnsi="Times New Roman" w:cs="Times New Roman"/>
                <w:color w:val="000000"/>
                <w:sz w:val="24"/>
                <w:szCs w:val="24"/>
              </w:rPr>
            </w:pPr>
            <w:r w:rsidRPr="000E338D">
              <w:rPr>
                <w:rFonts w:ascii="Times New Roman" w:eastAsia="Calibri" w:hAnsi="Times New Roman" w:cs="Times New Roman"/>
                <w:color w:val="000000"/>
                <w:sz w:val="24"/>
                <w:szCs w:val="24"/>
              </w:rPr>
              <w:t>учитывать погрешности при проведении измерений, исключать грубые погрешности в серии измерений;</w:t>
            </w:r>
          </w:p>
          <w:p w:rsidR="000E338D" w:rsidRPr="000E338D" w:rsidRDefault="000E338D" w:rsidP="003A0D95">
            <w:pPr>
              <w:numPr>
                <w:ilvl w:val="0"/>
                <w:numId w:val="18"/>
              </w:numPr>
              <w:tabs>
                <w:tab w:val="left" w:pos="284"/>
              </w:tabs>
              <w:suppressAutoHyphens/>
              <w:spacing w:after="0" w:line="240" w:lineRule="auto"/>
              <w:contextualSpacing/>
              <w:rPr>
                <w:rFonts w:ascii="Times New Roman" w:eastAsia="Calibri" w:hAnsi="Times New Roman" w:cs="Times New Roman"/>
                <w:bCs/>
                <w:i/>
                <w:color w:val="000000"/>
                <w:sz w:val="24"/>
                <w:szCs w:val="24"/>
              </w:rPr>
            </w:pPr>
            <w:r w:rsidRPr="000E338D">
              <w:rPr>
                <w:rFonts w:ascii="Times New Roman" w:eastAsia="Calibri" w:hAnsi="Times New Roman" w:cs="Times New Roman"/>
                <w:color w:val="000000"/>
                <w:sz w:val="24"/>
                <w:szCs w:val="24"/>
              </w:rPr>
              <w:t>пользоваться стандартами, комплексами стандартов и другой нормативной документацией.</w:t>
            </w:r>
          </w:p>
        </w:tc>
        <w:tc>
          <w:tcPr>
            <w:tcW w:w="1976" w:type="pct"/>
          </w:tcPr>
          <w:p w:rsidR="000E338D" w:rsidRPr="000E338D" w:rsidRDefault="000E338D" w:rsidP="003A0D95">
            <w:pPr>
              <w:widowControl w:val="0"/>
              <w:numPr>
                <w:ilvl w:val="0"/>
                <w:numId w:val="35"/>
              </w:numPr>
              <w:tabs>
                <w:tab w:val="left" w:pos="228"/>
              </w:tabs>
              <w:spacing w:after="0" w:line="240" w:lineRule="auto"/>
              <w:contextualSpacing/>
              <w:jc w:val="both"/>
              <w:rPr>
                <w:rFonts w:ascii="Times New Roman" w:eastAsia="Calibri" w:hAnsi="Times New Roman" w:cs="Times New Roman"/>
                <w:bCs/>
                <w:color w:val="000000"/>
                <w:sz w:val="24"/>
                <w:szCs w:val="24"/>
              </w:rPr>
            </w:pPr>
            <w:r w:rsidRPr="000E338D">
              <w:rPr>
                <w:rFonts w:ascii="Times New Roman" w:eastAsia="Calibri" w:hAnsi="Times New Roman" w:cs="Times New Roman"/>
                <w:bCs/>
                <w:color w:val="000000"/>
                <w:sz w:val="24"/>
                <w:szCs w:val="24"/>
              </w:rPr>
              <w:t>демонстрирует умение взаимодействовать с коллегами (сокурсниками), руководством (преподавателем), в ходе профессиональной деятельности;</w:t>
            </w:r>
          </w:p>
          <w:p w:rsidR="000E338D" w:rsidRPr="000E338D" w:rsidRDefault="000E338D" w:rsidP="003A0D95">
            <w:pPr>
              <w:widowControl w:val="0"/>
              <w:numPr>
                <w:ilvl w:val="0"/>
                <w:numId w:val="35"/>
              </w:numPr>
              <w:tabs>
                <w:tab w:val="left" w:pos="228"/>
              </w:tabs>
              <w:spacing w:after="0" w:line="240" w:lineRule="auto"/>
              <w:contextualSpacing/>
              <w:jc w:val="both"/>
              <w:rPr>
                <w:rFonts w:ascii="Times New Roman" w:eastAsia="Calibri" w:hAnsi="Times New Roman" w:cs="Times New Roman"/>
                <w:bCs/>
                <w:color w:val="000000"/>
                <w:sz w:val="24"/>
                <w:szCs w:val="24"/>
              </w:rPr>
            </w:pPr>
            <w:r w:rsidRPr="000E338D">
              <w:rPr>
                <w:rFonts w:ascii="Times New Roman" w:eastAsia="Calibri" w:hAnsi="Times New Roman" w:cs="Times New Roman"/>
                <w:bCs/>
                <w:color w:val="000000"/>
                <w:sz w:val="24"/>
                <w:szCs w:val="24"/>
              </w:rPr>
              <w:t xml:space="preserve">демонстрирует умение </w:t>
            </w:r>
            <w:r w:rsidRPr="000E338D">
              <w:rPr>
                <w:rFonts w:ascii="Times New Roman" w:eastAsia="Calibri" w:hAnsi="Times New Roman" w:cs="Times New Roman"/>
                <w:color w:val="000000"/>
                <w:sz w:val="24"/>
                <w:szCs w:val="24"/>
              </w:rPr>
              <w:t>осуществлять выбор измерительных средств, проводить контроль размеров, точности формы и расположения поверхностей деталей;</w:t>
            </w:r>
          </w:p>
          <w:p w:rsidR="000E338D" w:rsidRPr="000E338D" w:rsidRDefault="000E338D" w:rsidP="003A0D95">
            <w:pPr>
              <w:widowControl w:val="0"/>
              <w:numPr>
                <w:ilvl w:val="0"/>
                <w:numId w:val="35"/>
              </w:numPr>
              <w:tabs>
                <w:tab w:val="left" w:pos="228"/>
              </w:tabs>
              <w:spacing w:after="0" w:line="240" w:lineRule="auto"/>
              <w:contextualSpacing/>
              <w:jc w:val="both"/>
              <w:rPr>
                <w:rFonts w:ascii="Times New Roman" w:eastAsia="Calibri" w:hAnsi="Times New Roman" w:cs="Times New Roman"/>
                <w:bCs/>
                <w:color w:val="000000"/>
                <w:sz w:val="24"/>
                <w:szCs w:val="24"/>
              </w:rPr>
            </w:pPr>
            <w:r w:rsidRPr="000E338D">
              <w:rPr>
                <w:rFonts w:ascii="Times New Roman" w:eastAsia="Calibri" w:hAnsi="Times New Roman" w:cs="Times New Roman"/>
                <w:bCs/>
                <w:color w:val="000000"/>
                <w:sz w:val="24"/>
                <w:szCs w:val="24"/>
              </w:rPr>
              <w:t xml:space="preserve">демонстрирует умение </w:t>
            </w:r>
            <w:r w:rsidRPr="000E338D">
              <w:rPr>
                <w:rFonts w:ascii="Times New Roman" w:eastAsia="Calibri" w:hAnsi="Times New Roman" w:cs="Times New Roman"/>
                <w:color w:val="000000"/>
                <w:sz w:val="24"/>
                <w:szCs w:val="24"/>
              </w:rPr>
              <w:t>пользоваться средствами измерений физических величин;</w:t>
            </w:r>
          </w:p>
          <w:p w:rsidR="000E338D" w:rsidRPr="000E338D" w:rsidRDefault="000E338D" w:rsidP="003A0D95">
            <w:pPr>
              <w:widowControl w:val="0"/>
              <w:numPr>
                <w:ilvl w:val="0"/>
                <w:numId w:val="35"/>
              </w:numPr>
              <w:tabs>
                <w:tab w:val="left" w:pos="228"/>
              </w:tabs>
              <w:spacing w:after="0" w:line="240" w:lineRule="auto"/>
              <w:contextualSpacing/>
              <w:jc w:val="both"/>
              <w:rPr>
                <w:rFonts w:ascii="Times New Roman" w:eastAsia="Calibri" w:hAnsi="Times New Roman" w:cs="Times New Roman"/>
                <w:bCs/>
                <w:color w:val="000000"/>
                <w:sz w:val="24"/>
                <w:szCs w:val="24"/>
              </w:rPr>
            </w:pPr>
            <w:r w:rsidRPr="000E338D">
              <w:rPr>
                <w:rFonts w:ascii="Times New Roman" w:eastAsia="Calibri" w:hAnsi="Times New Roman" w:cs="Times New Roman"/>
                <w:bCs/>
                <w:color w:val="000000"/>
                <w:sz w:val="24"/>
                <w:szCs w:val="24"/>
              </w:rPr>
              <w:t xml:space="preserve">демонстрирует умение </w:t>
            </w:r>
            <w:r w:rsidRPr="000E338D">
              <w:rPr>
                <w:rFonts w:ascii="Times New Roman" w:eastAsia="Calibri" w:hAnsi="Times New Roman" w:cs="Times New Roman"/>
                <w:color w:val="000000"/>
                <w:sz w:val="24"/>
                <w:szCs w:val="24"/>
              </w:rPr>
              <w:t>соблюдать технические регламенты, правила, нормы и стандарты;</w:t>
            </w:r>
          </w:p>
          <w:p w:rsidR="000E338D" w:rsidRPr="000E338D" w:rsidRDefault="000E338D" w:rsidP="003A0D95">
            <w:pPr>
              <w:widowControl w:val="0"/>
              <w:numPr>
                <w:ilvl w:val="0"/>
                <w:numId w:val="35"/>
              </w:numPr>
              <w:tabs>
                <w:tab w:val="left" w:pos="228"/>
              </w:tabs>
              <w:spacing w:after="0" w:line="240" w:lineRule="auto"/>
              <w:contextualSpacing/>
              <w:jc w:val="both"/>
              <w:rPr>
                <w:rFonts w:ascii="Times New Roman" w:eastAsia="Calibri" w:hAnsi="Times New Roman" w:cs="Times New Roman"/>
                <w:bCs/>
                <w:color w:val="000000"/>
                <w:sz w:val="24"/>
                <w:szCs w:val="24"/>
              </w:rPr>
            </w:pPr>
            <w:r w:rsidRPr="000E338D">
              <w:rPr>
                <w:rFonts w:ascii="Times New Roman" w:eastAsia="Calibri" w:hAnsi="Times New Roman" w:cs="Times New Roman"/>
                <w:bCs/>
                <w:color w:val="000000"/>
                <w:sz w:val="24"/>
                <w:szCs w:val="24"/>
              </w:rPr>
              <w:t xml:space="preserve">демонстрирует умение </w:t>
            </w:r>
            <w:r w:rsidRPr="000E338D">
              <w:rPr>
                <w:rFonts w:ascii="Times New Roman" w:eastAsia="Calibri" w:hAnsi="Times New Roman" w:cs="Times New Roman"/>
                <w:color w:val="000000"/>
                <w:sz w:val="24"/>
                <w:szCs w:val="24"/>
              </w:rPr>
              <w:t>учитывать погрешности при проведении измерений, исключать грубые погрешности в серии измерений;</w:t>
            </w:r>
          </w:p>
          <w:p w:rsidR="000E338D" w:rsidRPr="000E338D" w:rsidRDefault="000E338D" w:rsidP="003A0D95">
            <w:pPr>
              <w:numPr>
                <w:ilvl w:val="0"/>
                <w:numId w:val="35"/>
              </w:numPr>
              <w:tabs>
                <w:tab w:val="left" w:pos="228"/>
              </w:tabs>
              <w:suppressAutoHyphens/>
              <w:spacing w:after="0" w:line="240" w:lineRule="auto"/>
              <w:contextualSpacing/>
              <w:rPr>
                <w:rFonts w:ascii="Times New Roman" w:eastAsia="Calibri" w:hAnsi="Times New Roman" w:cs="Times New Roman"/>
                <w:bCs/>
                <w:i/>
                <w:color w:val="000000"/>
                <w:sz w:val="24"/>
                <w:szCs w:val="24"/>
              </w:rPr>
            </w:pPr>
            <w:r w:rsidRPr="000E338D">
              <w:rPr>
                <w:rFonts w:ascii="Times New Roman" w:eastAsia="Calibri" w:hAnsi="Times New Roman" w:cs="Times New Roman"/>
                <w:bCs/>
                <w:color w:val="000000"/>
                <w:sz w:val="24"/>
                <w:szCs w:val="24"/>
              </w:rPr>
              <w:t>демонстрирует умение пользоваться стандартами, комплексами стандартов и другой нормативной документацией.</w:t>
            </w:r>
          </w:p>
        </w:tc>
        <w:tc>
          <w:tcPr>
            <w:tcW w:w="1526" w:type="pct"/>
          </w:tcPr>
          <w:p w:rsidR="000E338D" w:rsidRPr="000E338D" w:rsidRDefault="000E338D" w:rsidP="000E338D">
            <w:pPr>
              <w:widowControl w:val="0"/>
              <w:spacing w:after="0" w:line="240" w:lineRule="auto"/>
              <w:rPr>
                <w:rFonts w:ascii="Times New Roman" w:eastAsia="Calibri" w:hAnsi="Times New Roman" w:cs="Times New Roman"/>
                <w:bCs/>
                <w:color w:val="000000"/>
                <w:sz w:val="24"/>
                <w:szCs w:val="24"/>
              </w:rPr>
            </w:pPr>
            <w:r w:rsidRPr="000E338D">
              <w:rPr>
                <w:rFonts w:ascii="Times New Roman" w:eastAsia="Calibri" w:hAnsi="Times New Roman" w:cs="Times New Roman"/>
                <w:bCs/>
                <w:color w:val="000000"/>
                <w:sz w:val="24"/>
                <w:szCs w:val="24"/>
              </w:rPr>
              <w:t>Оценка результатов выполнения практической работы.</w:t>
            </w:r>
          </w:p>
          <w:p w:rsidR="000E338D" w:rsidRPr="000E338D" w:rsidRDefault="000E338D" w:rsidP="000E338D">
            <w:pPr>
              <w:widowControl w:val="0"/>
              <w:spacing w:after="0" w:line="240" w:lineRule="auto"/>
              <w:rPr>
                <w:rFonts w:ascii="Times New Roman" w:eastAsia="Calibri" w:hAnsi="Times New Roman" w:cs="Times New Roman"/>
                <w:bCs/>
                <w:color w:val="000000"/>
                <w:sz w:val="24"/>
                <w:szCs w:val="24"/>
              </w:rPr>
            </w:pPr>
            <w:r w:rsidRPr="000E338D">
              <w:rPr>
                <w:rFonts w:ascii="Times New Roman" w:eastAsia="Calibri" w:hAnsi="Times New Roman" w:cs="Times New Roman"/>
                <w:bCs/>
                <w:color w:val="000000"/>
                <w:sz w:val="24"/>
                <w:szCs w:val="24"/>
              </w:rPr>
              <w:t>Экспертное наблюдение за ходом выполнения практической работы</w:t>
            </w:r>
          </w:p>
          <w:p w:rsidR="000E338D" w:rsidRPr="000E338D" w:rsidRDefault="000E338D" w:rsidP="000E338D">
            <w:pPr>
              <w:suppressAutoHyphens/>
              <w:spacing w:after="0"/>
              <w:contextualSpacing/>
              <w:rPr>
                <w:rFonts w:ascii="Times New Roman" w:eastAsia="Calibri" w:hAnsi="Times New Roman" w:cs="Times New Roman"/>
                <w:i/>
                <w:color w:val="000000"/>
                <w:sz w:val="24"/>
                <w:szCs w:val="24"/>
              </w:rPr>
            </w:pPr>
            <w:r w:rsidRPr="000E338D">
              <w:rPr>
                <w:rFonts w:ascii="Times New Roman" w:eastAsia="Calibri" w:hAnsi="Times New Roman" w:cs="Times New Roman"/>
                <w:bCs/>
                <w:color w:val="000000"/>
                <w:sz w:val="24"/>
                <w:szCs w:val="24"/>
              </w:rPr>
              <w:t>Устный и письменный опрос, тестирование, проверочные работы</w:t>
            </w:r>
          </w:p>
        </w:tc>
      </w:tr>
    </w:tbl>
    <w:p w:rsidR="000E338D" w:rsidRPr="000E338D" w:rsidRDefault="000E338D" w:rsidP="000E338D">
      <w:pPr>
        <w:spacing w:after="0" w:line="360" w:lineRule="auto"/>
        <w:jc w:val="center"/>
        <w:rPr>
          <w:rFonts w:ascii="Times New Roman" w:eastAsia="Segoe UI" w:hAnsi="Times New Roman" w:cs="Times New Roman"/>
          <w:b/>
          <w:bCs/>
          <w:caps/>
          <w:color w:val="000000"/>
          <w:kern w:val="32"/>
          <w:sz w:val="24"/>
          <w:szCs w:val="24"/>
        </w:rPr>
      </w:pPr>
    </w:p>
    <w:p w:rsidR="000E338D" w:rsidRPr="000E338D" w:rsidRDefault="000E338D" w:rsidP="000E338D">
      <w:pPr>
        <w:spacing w:after="0" w:line="360" w:lineRule="auto"/>
        <w:jc w:val="center"/>
        <w:rPr>
          <w:rFonts w:ascii="Times New Roman" w:eastAsia="Segoe UI" w:hAnsi="Times New Roman" w:cs="Times New Roman"/>
          <w:b/>
          <w:bCs/>
          <w:caps/>
          <w:color w:val="000000"/>
          <w:kern w:val="32"/>
          <w:sz w:val="24"/>
          <w:szCs w:val="24"/>
        </w:rPr>
      </w:pPr>
    </w:p>
    <w:p w:rsidR="000E338D" w:rsidRPr="000E338D" w:rsidRDefault="000E338D" w:rsidP="000E338D">
      <w:pPr>
        <w:spacing w:after="0" w:line="360" w:lineRule="auto"/>
        <w:jc w:val="center"/>
        <w:rPr>
          <w:rFonts w:ascii="Times New Roman" w:eastAsia="Segoe UI" w:hAnsi="Times New Roman" w:cs="Times New Roman"/>
          <w:b/>
          <w:bCs/>
          <w:caps/>
          <w:color w:val="000000"/>
          <w:kern w:val="32"/>
          <w:sz w:val="24"/>
          <w:szCs w:val="24"/>
        </w:rPr>
      </w:pPr>
    </w:p>
    <w:p w:rsidR="000E338D" w:rsidRPr="000E338D" w:rsidRDefault="0017323B" w:rsidP="000E338D">
      <w:pPr>
        <w:spacing w:after="0" w:line="240" w:lineRule="auto"/>
        <w:jc w:val="right"/>
        <w:rPr>
          <w:rFonts w:ascii="Times New Roman" w:eastAsia="Calibri" w:hAnsi="Times New Roman" w:cs="Times New Roman"/>
          <w:b/>
          <w:bCs/>
          <w:color w:val="000000"/>
          <w:sz w:val="24"/>
          <w:szCs w:val="24"/>
        </w:rPr>
      </w:pPr>
      <w:r>
        <w:rPr>
          <w:rFonts w:ascii="Times New Roman" w:eastAsia="Calibri" w:hAnsi="Times New Roman" w:cs="Times New Roman"/>
          <w:b/>
          <w:bCs/>
          <w:color w:val="000000"/>
          <w:sz w:val="24"/>
          <w:szCs w:val="24"/>
        </w:rPr>
        <w:lastRenderedPageBreak/>
        <w:t>Приложение 2.6</w:t>
      </w:r>
    </w:p>
    <w:p w:rsidR="000E338D" w:rsidRPr="000E338D" w:rsidRDefault="000E338D" w:rsidP="000E338D">
      <w:pPr>
        <w:spacing w:after="0" w:line="240" w:lineRule="auto"/>
        <w:jc w:val="right"/>
        <w:rPr>
          <w:rFonts w:ascii="Times New Roman" w:eastAsia="Calibri" w:hAnsi="Times New Roman" w:cs="Times New Roman"/>
          <w:b/>
          <w:bCs/>
          <w:color w:val="000000"/>
          <w:sz w:val="24"/>
          <w:szCs w:val="24"/>
        </w:rPr>
      </w:pPr>
      <w:proofErr w:type="gramStart"/>
      <w:r w:rsidRPr="000E338D">
        <w:rPr>
          <w:rFonts w:ascii="Times New Roman" w:eastAsia="Calibri" w:hAnsi="Times New Roman" w:cs="Times New Roman"/>
          <w:b/>
          <w:bCs/>
          <w:color w:val="000000"/>
          <w:sz w:val="24"/>
          <w:szCs w:val="24"/>
        </w:rPr>
        <w:t>к</w:t>
      </w:r>
      <w:proofErr w:type="gramEnd"/>
      <w:r w:rsidRPr="000E338D">
        <w:rPr>
          <w:rFonts w:ascii="Times New Roman" w:eastAsia="Calibri" w:hAnsi="Times New Roman" w:cs="Times New Roman"/>
          <w:b/>
          <w:bCs/>
          <w:color w:val="000000"/>
          <w:sz w:val="24"/>
          <w:szCs w:val="24"/>
        </w:rPr>
        <w:t xml:space="preserve"> ПОП по специальности</w:t>
      </w:r>
    </w:p>
    <w:p w:rsidR="000E338D" w:rsidRPr="0017323B" w:rsidRDefault="000E338D" w:rsidP="000E338D">
      <w:pPr>
        <w:spacing w:after="0" w:line="240" w:lineRule="auto"/>
        <w:jc w:val="right"/>
        <w:rPr>
          <w:rFonts w:ascii="Times New Roman" w:eastAsia="Calibri" w:hAnsi="Times New Roman" w:cs="Times New Roman"/>
          <w:b/>
          <w:color w:val="000000"/>
          <w:sz w:val="24"/>
          <w:szCs w:val="24"/>
        </w:rPr>
      </w:pPr>
      <w:r w:rsidRPr="0017323B">
        <w:rPr>
          <w:rFonts w:ascii="Times New Roman" w:eastAsia="Calibri" w:hAnsi="Times New Roman" w:cs="Times New Roman"/>
          <w:b/>
          <w:color w:val="000000"/>
          <w:sz w:val="24"/>
          <w:szCs w:val="24"/>
        </w:rPr>
        <w:t>26.02.06 Эксплуатация судового электрооборудования и средств автоматики</w:t>
      </w:r>
    </w:p>
    <w:p w:rsidR="000E338D" w:rsidRPr="000E338D" w:rsidRDefault="000E338D" w:rsidP="000E338D">
      <w:pPr>
        <w:spacing w:after="0" w:line="240" w:lineRule="auto"/>
        <w:jc w:val="right"/>
        <w:rPr>
          <w:rFonts w:ascii="Times New Roman" w:eastAsia="Calibri" w:hAnsi="Times New Roman" w:cs="Times New Roman"/>
          <w:b/>
          <w:bCs/>
          <w:color w:val="000000"/>
          <w:sz w:val="24"/>
          <w:szCs w:val="24"/>
        </w:rPr>
      </w:pPr>
    </w:p>
    <w:p w:rsidR="000E338D" w:rsidRPr="000E338D" w:rsidRDefault="000E338D" w:rsidP="000E338D">
      <w:pPr>
        <w:spacing w:after="0" w:line="240" w:lineRule="auto"/>
        <w:jc w:val="right"/>
        <w:rPr>
          <w:rFonts w:ascii="Times New Roman" w:eastAsia="Calibri" w:hAnsi="Times New Roman" w:cs="Times New Roman"/>
          <w:b/>
          <w:bCs/>
          <w:color w:val="000000"/>
          <w:sz w:val="24"/>
          <w:szCs w:val="24"/>
        </w:rPr>
      </w:pPr>
    </w:p>
    <w:p w:rsidR="000E338D" w:rsidRPr="000E338D" w:rsidRDefault="000E338D" w:rsidP="000E338D">
      <w:pPr>
        <w:spacing w:after="0" w:line="240" w:lineRule="auto"/>
        <w:jc w:val="right"/>
        <w:rPr>
          <w:rFonts w:ascii="Times New Roman" w:eastAsia="Calibri" w:hAnsi="Times New Roman" w:cs="Times New Roman"/>
          <w:b/>
          <w:bCs/>
          <w:color w:val="000000"/>
          <w:sz w:val="24"/>
          <w:szCs w:val="24"/>
        </w:rPr>
      </w:pPr>
    </w:p>
    <w:p w:rsidR="000E338D" w:rsidRPr="000E338D" w:rsidRDefault="000E338D" w:rsidP="000E338D">
      <w:pPr>
        <w:spacing w:after="0" w:line="240" w:lineRule="auto"/>
        <w:jc w:val="right"/>
        <w:rPr>
          <w:rFonts w:ascii="Times New Roman" w:eastAsia="Calibri" w:hAnsi="Times New Roman" w:cs="Times New Roman"/>
          <w:b/>
          <w:bCs/>
          <w:color w:val="000000"/>
          <w:sz w:val="24"/>
          <w:szCs w:val="24"/>
        </w:rPr>
      </w:pPr>
    </w:p>
    <w:p w:rsidR="000E338D" w:rsidRPr="000E338D" w:rsidRDefault="000E338D" w:rsidP="000E338D">
      <w:pPr>
        <w:spacing w:after="0" w:line="240" w:lineRule="auto"/>
        <w:jc w:val="right"/>
        <w:rPr>
          <w:rFonts w:ascii="Times New Roman" w:eastAsia="Calibri" w:hAnsi="Times New Roman" w:cs="Times New Roman"/>
          <w:b/>
          <w:bCs/>
          <w:color w:val="000000"/>
          <w:sz w:val="24"/>
          <w:szCs w:val="24"/>
        </w:rPr>
      </w:pPr>
    </w:p>
    <w:p w:rsidR="000E338D" w:rsidRPr="000E338D" w:rsidRDefault="000E338D" w:rsidP="000E338D">
      <w:pPr>
        <w:spacing w:after="0" w:line="240" w:lineRule="auto"/>
        <w:jc w:val="right"/>
        <w:rPr>
          <w:rFonts w:ascii="Times New Roman" w:eastAsia="Calibri" w:hAnsi="Times New Roman" w:cs="Times New Roman"/>
          <w:b/>
          <w:bCs/>
          <w:color w:val="000000"/>
          <w:sz w:val="24"/>
          <w:szCs w:val="24"/>
        </w:rPr>
      </w:pPr>
    </w:p>
    <w:p w:rsidR="000E338D" w:rsidRPr="000E338D" w:rsidRDefault="000E338D" w:rsidP="000E338D">
      <w:pPr>
        <w:spacing w:after="0" w:line="240" w:lineRule="auto"/>
        <w:jc w:val="right"/>
        <w:rPr>
          <w:rFonts w:ascii="Times New Roman" w:eastAsia="Calibri" w:hAnsi="Times New Roman" w:cs="Times New Roman"/>
          <w:b/>
          <w:bCs/>
          <w:color w:val="000000"/>
          <w:sz w:val="24"/>
          <w:szCs w:val="24"/>
        </w:rPr>
      </w:pPr>
    </w:p>
    <w:p w:rsidR="000E338D" w:rsidRPr="000E338D" w:rsidRDefault="000E338D" w:rsidP="000E338D">
      <w:pPr>
        <w:spacing w:after="0" w:line="240" w:lineRule="auto"/>
        <w:jc w:val="right"/>
        <w:rPr>
          <w:rFonts w:ascii="Times New Roman" w:eastAsia="Calibri" w:hAnsi="Times New Roman" w:cs="Times New Roman"/>
          <w:b/>
          <w:bCs/>
          <w:color w:val="000000"/>
          <w:sz w:val="24"/>
          <w:szCs w:val="24"/>
        </w:rPr>
      </w:pPr>
    </w:p>
    <w:p w:rsidR="000E338D" w:rsidRPr="000E338D" w:rsidRDefault="000E338D" w:rsidP="000E338D">
      <w:pPr>
        <w:spacing w:after="0" w:line="240" w:lineRule="auto"/>
        <w:jc w:val="right"/>
        <w:rPr>
          <w:rFonts w:ascii="Times New Roman" w:eastAsia="Calibri" w:hAnsi="Times New Roman" w:cs="Times New Roman"/>
          <w:b/>
          <w:bCs/>
          <w:color w:val="000000"/>
          <w:sz w:val="24"/>
          <w:szCs w:val="24"/>
        </w:rPr>
      </w:pPr>
    </w:p>
    <w:p w:rsidR="000E338D" w:rsidRPr="000E338D" w:rsidRDefault="000E338D" w:rsidP="000E338D">
      <w:pPr>
        <w:spacing w:after="0" w:line="240" w:lineRule="auto"/>
        <w:jc w:val="right"/>
        <w:rPr>
          <w:rFonts w:ascii="Times New Roman" w:eastAsia="Calibri" w:hAnsi="Times New Roman" w:cs="Times New Roman"/>
          <w:b/>
          <w:bCs/>
          <w:color w:val="000000"/>
          <w:sz w:val="24"/>
          <w:szCs w:val="24"/>
        </w:rPr>
      </w:pPr>
    </w:p>
    <w:p w:rsidR="000E338D" w:rsidRPr="000E338D" w:rsidRDefault="000E338D" w:rsidP="000E338D">
      <w:pPr>
        <w:spacing w:after="0" w:line="240" w:lineRule="auto"/>
        <w:jc w:val="right"/>
        <w:rPr>
          <w:rFonts w:ascii="Times New Roman" w:eastAsia="Calibri" w:hAnsi="Times New Roman" w:cs="Times New Roman"/>
          <w:b/>
          <w:bCs/>
          <w:color w:val="000000"/>
          <w:sz w:val="24"/>
          <w:szCs w:val="24"/>
        </w:rPr>
      </w:pPr>
    </w:p>
    <w:p w:rsidR="000E338D" w:rsidRPr="000E338D" w:rsidRDefault="000E338D" w:rsidP="000E338D">
      <w:pPr>
        <w:spacing w:after="0" w:line="240" w:lineRule="auto"/>
        <w:jc w:val="center"/>
        <w:rPr>
          <w:rFonts w:ascii="Times New Roman" w:eastAsia="Calibri" w:hAnsi="Times New Roman" w:cs="Times New Roman"/>
          <w:b/>
          <w:bCs/>
          <w:color w:val="000000"/>
          <w:sz w:val="24"/>
          <w:szCs w:val="24"/>
        </w:rPr>
      </w:pPr>
      <w:r w:rsidRPr="000E338D">
        <w:rPr>
          <w:rFonts w:ascii="Times New Roman" w:eastAsia="Calibri" w:hAnsi="Times New Roman" w:cs="Times New Roman"/>
          <w:b/>
          <w:bCs/>
          <w:color w:val="000000"/>
          <w:sz w:val="24"/>
          <w:szCs w:val="24"/>
        </w:rPr>
        <w:t>Примерная рабочая программа дисциплины</w:t>
      </w:r>
    </w:p>
    <w:p w:rsidR="000E338D" w:rsidRPr="000E338D" w:rsidRDefault="000E338D" w:rsidP="000E338D">
      <w:pPr>
        <w:spacing w:after="0" w:line="240" w:lineRule="auto"/>
        <w:jc w:val="center"/>
        <w:rPr>
          <w:rFonts w:ascii="Times New Roman" w:eastAsia="Calibri" w:hAnsi="Times New Roman" w:cs="Times New Roman"/>
          <w:b/>
          <w:color w:val="000000"/>
          <w:sz w:val="24"/>
          <w:szCs w:val="24"/>
          <w:u w:val="single"/>
        </w:rPr>
      </w:pPr>
    </w:p>
    <w:p w:rsidR="000E338D" w:rsidRPr="000E338D" w:rsidRDefault="0017323B" w:rsidP="0017323B">
      <w:pPr>
        <w:pStyle w:val="1"/>
        <w:rPr>
          <w:rFonts w:eastAsia="Calibri"/>
        </w:rPr>
      </w:pPr>
      <w:bookmarkStart w:id="464" w:name="_Toc207699607"/>
      <w:bookmarkStart w:id="465" w:name="_Toc207699706"/>
      <w:bookmarkStart w:id="466" w:name="_Toc207699811"/>
      <w:bookmarkStart w:id="467" w:name="_Toc207699916"/>
      <w:bookmarkStart w:id="468" w:name="_Toc207700063"/>
      <w:bookmarkStart w:id="469" w:name="_Toc207700168"/>
      <w:bookmarkStart w:id="470" w:name="_Toc207700273"/>
      <w:bookmarkStart w:id="471" w:name="_Toc207700378"/>
      <w:r>
        <w:rPr>
          <w:rFonts w:eastAsia="Calibri"/>
        </w:rPr>
        <w:t>«ОП.</w:t>
      </w:r>
      <w:r w:rsidR="000E338D" w:rsidRPr="000E338D">
        <w:rPr>
          <w:rFonts w:eastAsia="Calibri"/>
        </w:rPr>
        <w:t>06 ТЕОРИЯ И УСТРОЙСТВО СУДНА»</w:t>
      </w:r>
      <w:bookmarkEnd w:id="464"/>
      <w:bookmarkEnd w:id="465"/>
      <w:bookmarkEnd w:id="466"/>
      <w:bookmarkEnd w:id="467"/>
      <w:bookmarkEnd w:id="468"/>
      <w:bookmarkEnd w:id="469"/>
      <w:bookmarkEnd w:id="470"/>
      <w:bookmarkEnd w:id="471"/>
    </w:p>
    <w:p w:rsidR="000E338D" w:rsidRPr="000E338D" w:rsidRDefault="000E338D" w:rsidP="000E338D">
      <w:pPr>
        <w:spacing w:after="0" w:line="240" w:lineRule="auto"/>
        <w:jc w:val="center"/>
        <w:rPr>
          <w:rFonts w:ascii="Times New Roman" w:eastAsia="Calibri" w:hAnsi="Times New Roman" w:cs="Times New Roman"/>
          <w:b/>
          <w:color w:val="000000"/>
          <w:sz w:val="24"/>
          <w:szCs w:val="24"/>
        </w:rPr>
      </w:pPr>
    </w:p>
    <w:p w:rsidR="000E338D" w:rsidRPr="000E338D" w:rsidRDefault="000E338D" w:rsidP="000E338D">
      <w:pPr>
        <w:spacing w:after="0" w:line="360" w:lineRule="auto"/>
        <w:jc w:val="center"/>
        <w:rPr>
          <w:rFonts w:ascii="Times New Roman" w:eastAsia="Calibri" w:hAnsi="Times New Roman" w:cs="Times New Roman"/>
          <w:b/>
          <w:bCs/>
          <w:color w:val="000000"/>
          <w:sz w:val="24"/>
          <w:szCs w:val="24"/>
        </w:rPr>
      </w:pPr>
    </w:p>
    <w:p w:rsidR="000E338D" w:rsidRPr="000E338D" w:rsidRDefault="000E338D" w:rsidP="000E338D">
      <w:pPr>
        <w:spacing w:after="0" w:line="360" w:lineRule="auto"/>
        <w:jc w:val="center"/>
        <w:rPr>
          <w:rFonts w:ascii="Times New Roman" w:eastAsia="Calibri" w:hAnsi="Times New Roman" w:cs="Times New Roman"/>
          <w:b/>
          <w:bCs/>
          <w:color w:val="000000"/>
          <w:sz w:val="24"/>
          <w:szCs w:val="24"/>
        </w:rPr>
      </w:pPr>
    </w:p>
    <w:p w:rsidR="000E338D" w:rsidRPr="000E338D" w:rsidRDefault="000E338D" w:rsidP="000E338D">
      <w:pPr>
        <w:spacing w:after="0" w:line="360" w:lineRule="auto"/>
        <w:jc w:val="center"/>
        <w:rPr>
          <w:rFonts w:ascii="Times New Roman" w:eastAsia="Calibri" w:hAnsi="Times New Roman" w:cs="Times New Roman"/>
          <w:b/>
          <w:bCs/>
          <w:color w:val="000000"/>
          <w:sz w:val="24"/>
          <w:szCs w:val="24"/>
        </w:rPr>
      </w:pPr>
    </w:p>
    <w:p w:rsidR="000E338D" w:rsidRPr="000E338D" w:rsidRDefault="000E338D" w:rsidP="000E338D">
      <w:pPr>
        <w:spacing w:after="0" w:line="360" w:lineRule="auto"/>
        <w:jc w:val="center"/>
        <w:rPr>
          <w:rFonts w:ascii="Times New Roman" w:eastAsia="Calibri" w:hAnsi="Times New Roman" w:cs="Times New Roman"/>
          <w:b/>
          <w:bCs/>
          <w:color w:val="000000"/>
          <w:sz w:val="24"/>
          <w:szCs w:val="24"/>
        </w:rPr>
      </w:pPr>
    </w:p>
    <w:p w:rsidR="000E338D" w:rsidRPr="000E338D" w:rsidRDefault="000E338D" w:rsidP="000E338D">
      <w:pPr>
        <w:spacing w:after="0" w:line="360" w:lineRule="auto"/>
        <w:jc w:val="center"/>
        <w:rPr>
          <w:rFonts w:ascii="Times New Roman" w:eastAsia="Calibri" w:hAnsi="Times New Roman" w:cs="Times New Roman"/>
          <w:b/>
          <w:bCs/>
          <w:color w:val="000000"/>
          <w:sz w:val="24"/>
          <w:szCs w:val="24"/>
        </w:rPr>
      </w:pPr>
    </w:p>
    <w:p w:rsidR="000E338D" w:rsidRPr="000E338D" w:rsidRDefault="000E338D" w:rsidP="000E338D">
      <w:pPr>
        <w:spacing w:after="0" w:line="360" w:lineRule="auto"/>
        <w:jc w:val="center"/>
        <w:rPr>
          <w:rFonts w:ascii="Times New Roman" w:eastAsia="Calibri" w:hAnsi="Times New Roman" w:cs="Times New Roman"/>
          <w:b/>
          <w:bCs/>
          <w:color w:val="000000"/>
          <w:sz w:val="24"/>
          <w:szCs w:val="24"/>
        </w:rPr>
      </w:pPr>
    </w:p>
    <w:p w:rsidR="000E338D" w:rsidRPr="000E338D" w:rsidRDefault="000E338D" w:rsidP="000E338D">
      <w:pPr>
        <w:spacing w:after="0" w:line="360" w:lineRule="auto"/>
        <w:jc w:val="center"/>
        <w:rPr>
          <w:rFonts w:ascii="Times New Roman" w:eastAsia="Calibri" w:hAnsi="Times New Roman" w:cs="Times New Roman"/>
          <w:b/>
          <w:bCs/>
          <w:color w:val="000000"/>
          <w:sz w:val="24"/>
          <w:szCs w:val="24"/>
        </w:rPr>
      </w:pPr>
    </w:p>
    <w:p w:rsidR="000E338D" w:rsidRPr="000E338D" w:rsidRDefault="000E338D" w:rsidP="000E338D">
      <w:pPr>
        <w:spacing w:after="0" w:line="360" w:lineRule="auto"/>
        <w:jc w:val="center"/>
        <w:rPr>
          <w:rFonts w:ascii="Times New Roman" w:eastAsia="Calibri" w:hAnsi="Times New Roman" w:cs="Times New Roman"/>
          <w:b/>
          <w:bCs/>
          <w:color w:val="000000"/>
          <w:sz w:val="24"/>
          <w:szCs w:val="24"/>
        </w:rPr>
      </w:pPr>
    </w:p>
    <w:p w:rsidR="000E338D" w:rsidRPr="000E338D" w:rsidRDefault="000E338D" w:rsidP="000E338D">
      <w:pPr>
        <w:spacing w:after="0" w:line="360" w:lineRule="auto"/>
        <w:jc w:val="center"/>
        <w:rPr>
          <w:rFonts w:ascii="Times New Roman" w:eastAsia="Calibri" w:hAnsi="Times New Roman" w:cs="Times New Roman"/>
          <w:b/>
          <w:bCs/>
          <w:color w:val="000000"/>
          <w:sz w:val="24"/>
          <w:szCs w:val="24"/>
        </w:rPr>
      </w:pPr>
    </w:p>
    <w:p w:rsidR="000E338D" w:rsidRPr="000E338D" w:rsidRDefault="000E338D" w:rsidP="000E338D">
      <w:pPr>
        <w:spacing w:after="0" w:line="360" w:lineRule="auto"/>
        <w:jc w:val="center"/>
        <w:rPr>
          <w:rFonts w:ascii="Times New Roman" w:eastAsia="Calibri" w:hAnsi="Times New Roman" w:cs="Times New Roman"/>
          <w:b/>
          <w:bCs/>
          <w:color w:val="000000"/>
          <w:sz w:val="24"/>
          <w:szCs w:val="24"/>
        </w:rPr>
      </w:pPr>
    </w:p>
    <w:p w:rsidR="000E338D" w:rsidRPr="000E338D" w:rsidRDefault="000E338D" w:rsidP="000E338D">
      <w:pPr>
        <w:spacing w:after="0" w:line="360" w:lineRule="auto"/>
        <w:jc w:val="center"/>
        <w:rPr>
          <w:rFonts w:ascii="Times New Roman" w:eastAsia="Calibri" w:hAnsi="Times New Roman" w:cs="Times New Roman"/>
          <w:b/>
          <w:bCs/>
          <w:color w:val="000000"/>
          <w:sz w:val="24"/>
          <w:szCs w:val="24"/>
        </w:rPr>
      </w:pPr>
    </w:p>
    <w:p w:rsidR="000E338D" w:rsidRPr="000E338D" w:rsidRDefault="000E338D" w:rsidP="000E338D">
      <w:pPr>
        <w:spacing w:after="0" w:line="360" w:lineRule="auto"/>
        <w:jc w:val="center"/>
        <w:rPr>
          <w:rFonts w:ascii="Times New Roman" w:eastAsia="Calibri" w:hAnsi="Times New Roman" w:cs="Times New Roman"/>
          <w:b/>
          <w:bCs/>
          <w:color w:val="000000"/>
          <w:sz w:val="24"/>
          <w:szCs w:val="24"/>
        </w:rPr>
      </w:pPr>
    </w:p>
    <w:p w:rsidR="000E338D" w:rsidRPr="000E338D" w:rsidRDefault="000E338D" w:rsidP="000E338D">
      <w:pPr>
        <w:spacing w:after="0" w:line="360" w:lineRule="auto"/>
        <w:jc w:val="center"/>
        <w:rPr>
          <w:rFonts w:ascii="Times New Roman" w:eastAsia="Calibri" w:hAnsi="Times New Roman" w:cs="Times New Roman"/>
          <w:b/>
          <w:bCs/>
          <w:color w:val="000000"/>
          <w:sz w:val="24"/>
          <w:szCs w:val="24"/>
        </w:rPr>
      </w:pPr>
    </w:p>
    <w:p w:rsidR="000E338D" w:rsidRPr="000E338D" w:rsidRDefault="000E338D" w:rsidP="000E338D">
      <w:pPr>
        <w:spacing w:after="0" w:line="360" w:lineRule="auto"/>
        <w:jc w:val="center"/>
        <w:rPr>
          <w:rFonts w:ascii="Times New Roman" w:eastAsia="Calibri" w:hAnsi="Times New Roman" w:cs="Times New Roman"/>
          <w:b/>
          <w:bCs/>
          <w:color w:val="000000"/>
          <w:sz w:val="24"/>
          <w:szCs w:val="24"/>
        </w:rPr>
      </w:pPr>
    </w:p>
    <w:p w:rsidR="000E338D" w:rsidRPr="000E338D" w:rsidRDefault="000E338D" w:rsidP="000E338D">
      <w:pPr>
        <w:spacing w:after="0" w:line="360" w:lineRule="auto"/>
        <w:jc w:val="center"/>
        <w:rPr>
          <w:rFonts w:ascii="Times New Roman" w:eastAsia="Calibri" w:hAnsi="Times New Roman" w:cs="Times New Roman"/>
          <w:b/>
          <w:bCs/>
          <w:color w:val="000000"/>
          <w:sz w:val="24"/>
          <w:szCs w:val="24"/>
        </w:rPr>
      </w:pPr>
    </w:p>
    <w:p w:rsidR="000E338D" w:rsidRPr="000E338D" w:rsidRDefault="000E338D" w:rsidP="000E338D">
      <w:pPr>
        <w:spacing w:after="0" w:line="360" w:lineRule="auto"/>
        <w:jc w:val="center"/>
        <w:rPr>
          <w:rFonts w:ascii="Times New Roman" w:eastAsia="Calibri" w:hAnsi="Times New Roman" w:cs="Times New Roman"/>
          <w:b/>
          <w:bCs/>
          <w:color w:val="000000"/>
          <w:sz w:val="24"/>
          <w:szCs w:val="24"/>
        </w:rPr>
      </w:pPr>
    </w:p>
    <w:p w:rsidR="000E338D" w:rsidRPr="000E338D" w:rsidRDefault="000E338D" w:rsidP="000E338D">
      <w:pPr>
        <w:spacing w:after="0" w:line="360" w:lineRule="auto"/>
        <w:jc w:val="center"/>
        <w:rPr>
          <w:rFonts w:ascii="Times New Roman" w:eastAsia="Calibri" w:hAnsi="Times New Roman" w:cs="Times New Roman"/>
          <w:b/>
          <w:bCs/>
          <w:color w:val="000000"/>
          <w:sz w:val="24"/>
          <w:szCs w:val="24"/>
        </w:rPr>
      </w:pPr>
    </w:p>
    <w:p w:rsidR="000E338D" w:rsidRPr="000E338D" w:rsidRDefault="000E338D" w:rsidP="000E338D">
      <w:pPr>
        <w:spacing w:after="0" w:line="360" w:lineRule="auto"/>
        <w:jc w:val="center"/>
        <w:rPr>
          <w:rFonts w:ascii="Times New Roman" w:eastAsia="Calibri" w:hAnsi="Times New Roman" w:cs="Times New Roman"/>
          <w:b/>
          <w:bCs/>
          <w:color w:val="000000"/>
          <w:sz w:val="24"/>
          <w:szCs w:val="24"/>
        </w:rPr>
      </w:pPr>
    </w:p>
    <w:p w:rsidR="000E338D" w:rsidRPr="000E338D" w:rsidRDefault="000E338D" w:rsidP="000E338D">
      <w:pPr>
        <w:spacing w:after="0" w:line="360" w:lineRule="auto"/>
        <w:jc w:val="center"/>
        <w:rPr>
          <w:rFonts w:ascii="Times New Roman" w:eastAsia="Calibri" w:hAnsi="Times New Roman" w:cs="Times New Roman"/>
          <w:b/>
          <w:bCs/>
          <w:color w:val="000000"/>
          <w:sz w:val="24"/>
          <w:szCs w:val="24"/>
        </w:rPr>
      </w:pPr>
    </w:p>
    <w:p w:rsidR="000E338D" w:rsidRPr="000E338D" w:rsidRDefault="000E338D" w:rsidP="000E338D">
      <w:pPr>
        <w:spacing w:after="0" w:line="360" w:lineRule="auto"/>
        <w:jc w:val="center"/>
        <w:rPr>
          <w:rFonts w:ascii="Times New Roman" w:eastAsia="Calibri" w:hAnsi="Times New Roman" w:cs="Times New Roman"/>
          <w:b/>
          <w:bCs/>
          <w:color w:val="000000"/>
          <w:sz w:val="24"/>
          <w:szCs w:val="24"/>
        </w:rPr>
      </w:pPr>
      <w:r w:rsidRPr="000E338D">
        <w:rPr>
          <w:rFonts w:ascii="Times New Roman" w:eastAsia="Calibri" w:hAnsi="Times New Roman" w:cs="Times New Roman"/>
          <w:b/>
          <w:bCs/>
          <w:color w:val="000000"/>
          <w:sz w:val="24"/>
          <w:szCs w:val="24"/>
        </w:rPr>
        <w:t>2025 г.</w:t>
      </w:r>
    </w:p>
    <w:p w:rsidR="000E338D" w:rsidRPr="000E338D" w:rsidRDefault="000E338D" w:rsidP="000E338D">
      <w:pPr>
        <w:spacing w:after="0" w:line="360" w:lineRule="auto"/>
        <w:jc w:val="center"/>
        <w:rPr>
          <w:rFonts w:ascii="Times New Roman" w:eastAsia="Calibri" w:hAnsi="Times New Roman" w:cs="Times New Roman"/>
          <w:b/>
          <w:bCs/>
          <w:color w:val="000000"/>
          <w:sz w:val="24"/>
          <w:szCs w:val="24"/>
        </w:rPr>
      </w:pPr>
    </w:p>
    <w:p w:rsidR="000E338D" w:rsidRPr="000E338D" w:rsidRDefault="000E338D" w:rsidP="000E338D">
      <w:pPr>
        <w:spacing w:after="0" w:line="360" w:lineRule="auto"/>
        <w:jc w:val="center"/>
        <w:rPr>
          <w:rFonts w:ascii="Times New Roman" w:eastAsia="Calibri" w:hAnsi="Times New Roman" w:cs="Times New Roman"/>
          <w:b/>
          <w:bCs/>
          <w:color w:val="000000"/>
          <w:sz w:val="24"/>
          <w:szCs w:val="24"/>
        </w:rPr>
      </w:pPr>
    </w:p>
    <w:p w:rsidR="000E338D" w:rsidRDefault="000E338D" w:rsidP="00807CCA">
      <w:pPr>
        <w:keepNext/>
        <w:spacing w:after="0" w:line="240" w:lineRule="auto"/>
        <w:jc w:val="center"/>
        <w:outlineLvl w:val="0"/>
        <w:rPr>
          <w:rFonts w:ascii="Times New Roman" w:eastAsia="Segoe UI" w:hAnsi="Times New Roman" w:cs="Times New Roman"/>
          <w:b/>
          <w:bCs/>
          <w:color w:val="000000"/>
          <w:kern w:val="32"/>
          <w:sz w:val="24"/>
          <w:szCs w:val="24"/>
          <w:lang w:eastAsia="ru-RU"/>
        </w:rPr>
      </w:pPr>
      <w:bookmarkStart w:id="472" w:name="_Toc207699707"/>
      <w:bookmarkStart w:id="473" w:name="_Toc207699812"/>
      <w:bookmarkStart w:id="474" w:name="_Toc207699917"/>
      <w:bookmarkStart w:id="475" w:name="_Toc207700064"/>
      <w:bookmarkStart w:id="476" w:name="_Toc207700169"/>
      <w:bookmarkStart w:id="477" w:name="_Toc207700274"/>
      <w:bookmarkStart w:id="478" w:name="_Toc207700379"/>
      <w:r w:rsidRPr="000E338D">
        <w:rPr>
          <w:rFonts w:ascii="Times New Roman" w:eastAsia="Segoe UI" w:hAnsi="Times New Roman" w:cs="Times New Roman"/>
          <w:b/>
          <w:bCs/>
          <w:color w:val="000000"/>
          <w:kern w:val="32"/>
          <w:sz w:val="24"/>
          <w:szCs w:val="24"/>
          <w:lang w:eastAsia="ru-RU"/>
        </w:rPr>
        <w:lastRenderedPageBreak/>
        <w:t>СОДЕРЖАНИЕ ПРОГРАММЫ</w:t>
      </w:r>
      <w:bookmarkEnd w:id="472"/>
      <w:bookmarkEnd w:id="473"/>
      <w:bookmarkEnd w:id="474"/>
      <w:bookmarkEnd w:id="475"/>
      <w:bookmarkEnd w:id="476"/>
      <w:bookmarkEnd w:id="477"/>
      <w:bookmarkEnd w:id="478"/>
    </w:p>
    <w:p w:rsidR="00807CCA" w:rsidRDefault="00807CCA">
      <w:pPr>
        <w:pStyle w:val="1fe"/>
        <w:tabs>
          <w:tab w:val="right" w:leader="dot" w:pos="9628"/>
        </w:tabs>
        <w:rPr>
          <w:rFonts w:eastAsiaTheme="minorEastAsia"/>
          <w:noProof/>
          <w:lang w:eastAsia="ru-RU"/>
        </w:rPr>
      </w:pPr>
      <w:r>
        <w:rPr>
          <w:rFonts w:ascii="Times New Roman" w:eastAsia="Segoe UI" w:hAnsi="Times New Roman" w:cs="Times New Roman"/>
          <w:b/>
          <w:bCs/>
          <w:color w:val="000000"/>
          <w:kern w:val="32"/>
          <w:sz w:val="24"/>
          <w:szCs w:val="24"/>
          <w:lang w:eastAsia="ru-RU"/>
        </w:rPr>
        <w:fldChar w:fldCharType="begin"/>
      </w:r>
      <w:r>
        <w:rPr>
          <w:rFonts w:ascii="Times New Roman" w:eastAsia="Segoe UI" w:hAnsi="Times New Roman" w:cs="Times New Roman"/>
          <w:b/>
          <w:bCs/>
          <w:color w:val="000000"/>
          <w:kern w:val="32"/>
          <w:sz w:val="24"/>
          <w:szCs w:val="24"/>
          <w:lang w:eastAsia="ru-RU"/>
        </w:rPr>
        <w:instrText xml:space="preserve"> TOC \o "1-3" \h \z \u </w:instrText>
      </w:r>
      <w:r>
        <w:rPr>
          <w:rFonts w:ascii="Times New Roman" w:eastAsia="Segoe UI" w:hAnsi="Times New Roman" w:cs="Times New Roman"/>
          <w:b/>
          <w:bCs/>
          <w:color w:val="000000"/>
          <w:kern w:val="32"/>
          <w:sz w:val="24"/>
          <w:szCs w:val="24"/>
          <w:lang w:eastAsia="ru-RU"/>
        </w:rPr>
        <w:fldChar w:fldCharType="separate"/>
      </w:r>
    </w:p>
    <w:p w:rsidR="00807CCA" w:rsidRPr="00807CCA" w:rsidRDefault="00807CCA">
      <w:pPr>
        <w:pStyle w:val="1fe"/>
        <w:tabs>
          <w:tab w:val="right" w:leader="dot" w:pos="9628"/>
        </w:tabs>
        <w:rPr>
          <w:rFonts w:ascii="Times New Roman" w:eastAsiaTheme="minorEastAsia" w:hAnsi="Times New Roman" w:cs="Times New Roman"/>
          <w:noProof/>
          <w:sz w:val="24"/>
          <w:lang w:eastAsia="ru-RU"/>
        </w:rPr>
      </w:pPr>
      <w:hyperlink w:anchor="_Toc207700274" w:history="1">
        <w:r w:rsidRPr="00807CCA">
          <w:rPr>
            <w:rStyle w:val="afffffff7"/>
            <w:rFonts w:ascii="Times New Roman" w:eastAsia="Segoe UI" w:hAnsi="Times New Roman" w:cs="Times New Roman"/>
            <w:b/>
            <w:bCs/>
            <w:noProof/>
            <w:kern w:val="32"/>
            <w:sz w:val="24"/>
            <w:lang w:eastAsia="ru-RU"/>
          </w:rPr>
          <w:t>СОДЕРЖАНИЕ ПРОГРАММЫ</w:t>
        </w:r>
        <w:r w:rsidRPr="00807CCA">
          <w:rPr>
            <w:rFonts w:ascii="Times New Roman" w:hAnsi="Times New Roman" w:cs="Times New Roman"/>
            <w:noProof/>
            <w:webHidden/>
            <w:sz w:val="24"/>
          </w:rPr>
          <w:tab/>
        </w:r>
        <w:r w:rsidRPr="00807CCA">
          <w:rPr>
            <w:rFonts w:ascii="Times New Roman" w:hAnsi="Times New Roman" w:cs="Times New Roman"/>
            <w:noProof/>
            <w:webHidden/>
            <w:sz w:val="24"/>
          </w:rPr>
          <w:fldChar w:fldCharType="begin"/>
        </w:r>
        <w:r w:rsidRPr="00807CCA">
          <w:rPr>
            <w:rFonts w:ascii="Times New Roman" w:hAnsi="Times New Roman" w:cs="Times New Roman"/>
            <w:noProof/>
            <w:webHidden/>
            <w:sz w:val="24"/>
          </w:rPr>
          <w:instrText xml:space="preserve"> PAGEREF _Toc207700274 \h </w:instrText>
        </w:r>
        <w:r w:rsidRPr="00807CCA">
          <w:rPr>
            <w:rFonts w:ascii="Times New Roman" w:hAnsi="Times New Roman" w:cs="Times New Roman"/>
            <w:noProof/>
            <w:webHidden/>
            <w:sz w:val="24"/>
          </w:rPr>
        </w:r>
        <w:r w:rsidRPr="00807CCA">
          <w:rPr>
            <w:rFonts w:ascii="Times New Roman" w:hAnsi="Times New Roman" w:cs="Times New Roman"/>
            <w:noProof/>
            <w:webHidden/>
            <w:sz w:val="24"/>
          </w:rPr>
          <w:fldChar w:fldCharType="separate"/>
        </w:r>
        <w:r>
          <w:rPr>
            <w:rFonts w:ascii="Times New Roman" w:hAnsi="Times New Roman" w:cs="Times New Roman"/>
            <w:noProof/>
            <w:webHidden/>
            <w:sz w:val="24"/>
          </w:rPr>
          <w:t>57</w:t>
        </w:r>
        <w:r w:rsidRPr="00807CCA">
          <w:rPr>
            <w:rFonts w:ascii="Times New Roman" w:hAnsi="Times New Roman" w:cs="Times New Roman"/>
            <w:noProof/>
            <w:webHidden/>
            <w:sz w:val="24"/>
          </w:rPr>
          <w:fldChar w:fldCharType="end"/>
        </w:r>
      </w:hyperlink>
    </w:p>
    <w:p w:rsidR="00807CCA" w:rsidRPr="00807CCA" w:rsidRDefault="00807CCA">
      <w:pPr>
        <w:pStyle w:val="1fe"/>
        <w:tabs>
          <w:tab w:val="right" w:leader="dot" w:pos="9628"/>
        </w:tabs>
        <w:rPr>
          <w:rFonts w:ascii="Times New Roman" w:eastAsiaTheme="minorEastAsia" w:hAnsi="Times New Roman" w:cs="Times New Roman"/>
          <w:noProof/>
          <w:sz w:val="24"/>
          <w:lang w:eastAsia="ru-RU"/>
        </w:rPr>
      </w:pPr>
      <w:hyperlink w:anchor="_Toc207700275" w:history="1">
        <w:r w:rsidRPr="00807CCA">
          <w:rPr>
            <w:rStyle w:val="afffffff7"/>
            <w:rFonts w:ascii="Times New Roman" w:hAnsi="Times New Roman" w:cs="Times New Roman"/>
            <w:b/>
            <w:caps/>
            <w:noProof/>
            <w:sz w:val="24"/>
          </w:rPr>
          <w:t>1. ОБЩАЯ ХАРАКТЕРИСТИКАПРИМЕРНОЙ РАБОЧЕЙ ПРОГРАММЫ</w:t>
        </w:r>
        <w:r w:rsidRPr="00807CCA">
          <w:rPr>
            <w:rFonts w:ascii="Times New Roman" w:hAnsi="Times New Roman" w:cs="Times New Roman"/>
            <w:noProof/>
            <w:webHidden/>
            <w:sz w:val="24"/>
          </w:rPr>
          <w:tab/>
        </w:r>
        <w:r w:rsidRPr="00807CCA">
          <w:rPr>
            <w:rFonts w:ascii="Times New Roman" w:hAnsi="Times New Roman" w:cs="Times New Roman"/>
            <w:noProof/>
            <w:webHidden/>
            <w:sz w:val="24"/>
          </w:rPr>
          <w:fldChar w:fldCharType="begin"/>
        </w:r>
        <w:r w:rsidRPr="00807CCA">
          <w:rPr>
            <w:rFonts w:ascii="Times New Roman" w:hAnsi="Times New Roman" w:cs="Times New Roman"/>
            <w:noProof/>
            <w:webHidden/>
            <w:sz w:val="24"/>
          </w:rPr>
          <w:instrText xml:space="preserve"> PAGEREF _Toc207700275 \h </w:instrText>
        </w:r>
        <w:r w:rsidRPr="00807CCA">
          <w:rPr>
            <w:rFonts w:ascii="Times New Roman" w:hAnsi="Times New Roman" w:cs="Times New Roman"/>
            <w:noProof/>
            <w:webHidden/>
            <w:sz w:val="24"/>
          </w:rPr>
        </w:r>
        <w:r w:rsidRPr="00807CCA">
          <w:rPr>
            <w:rFonts w:ascii="Times New Roman" w:hAnsi="Times New Roman" w:cs="Times New Roman"/>
            <w:noProof/>
            <w:webHidden/>
            <w:sz w:val="24"/>
          </w:rPr>
          <w:fldChar w:fldCharType="separate"/>
        </w:r>
        <w:r>
          <w:rPr>
            <w:rFonts w:ascii="Times New Roman" w:hAnsi="Times New Roman" w:cs="Times New Roman"/>
            <w:noProof/>
            <w:webHidden/>
            <w:sz w:val="24"/>
          </w:rPr>
          <w:t>58</w:t>
        </w:r>
        <w:r w:rsidRPr="00807CCA">
          <w:rPr>
            <w:rFonts w:ascii="Times New Roman" w:hAnsi="Times New Roman" w:cs="Times New Roman"/>
            <w:noProof/>
            <w:webHidden/>
            <w:sz w:val="24"/>
          </w:rPr>
          <w:fldChar w:fldCharType="end"/>
        </w:r>
      </w:hyperlink>
    </w:p>
    <w:p w:rsidR="00807CCA" w:rsidRPr="00807CCA" w:rsidRDefault="00807CCA">
      <w:pPr>
        <w:pStyle w:val="1fe"/>
        <w:tabs>
          <w:tab w:val="right" w:leader="dot" w:pos="9628"/>
        </w:tabs>
        <w:rPr>
          <w:rFonts w:ascii="Times New Roman" w:eastAsiaTheme="minorEastAsia" w:hAnsi="Times New Roman" w:cs="Times New Roman"/>
          <w:noProof/>
          <w:sz w:val="24"/>
          <w:lang w:eastAsia="ru-RU"/>
        </w:rPr>
      </w:pPr>
      <w:hyperlink w:anchor="_Toc207700276" w:history="1">
        <w:r w:rsidRPr="00807CCA">
          <w:rPr>
            <w:rStyle w:val="afffffff7"/>
            <w:rFonts w:ascii="Times New Roman" w:hAnsi="Times New Roman" w:cs="Times New Roman"/>
            <w:b/>
            <w:caps/>
            <w:noProof/>
            <w:sz w:val="24"/>
          </w:rPr>
          <w:t>УЧЕБНОЙ ДИСЦИПЛИНЫ</w:t>
        </w:r>
        <w:r w:rsidRPr="00807CCA">
          <w:rPr>
            <w:rFonts w:ascii="Times New Roman" w:hAnsi="Times New Roman" w:cs="Times New Roman"/>
            <w:noProof/>
            <w:webHidden/>
            <w:sz w:val="24"/>
          </w:rPr>
          <w:tab/>
        </w:r>
        <w:r w:rsidRPr="00807CCA">
          <w:rPr>
            <w:rFonts w:ascii="Times New Roman" w:hAnsi="Times New Roman" w:cs="Times New Roman"/>
            <w:noProof/>
            <w:webHidden/>
            <w:sz w:val="24"/>
          </w:rPr>
          <w:fldChar w:fldCharType="begin"/>
        </w:r>
        <w:r w:rsidRPr="00807CCA">
          <w:rPr>
            <w:rFonts w:ascii="Times New Roman" w:hAnsi="Times New Roman" w:cs="Times New Roman"/>
            <w:noProof/>
            <w:webHidden/>
            <w:sz w:val="24"/>
          </w:rPr>
          <w:instrText xml:space="preserve"> PAGEREF _Toc207700276 \h </w:instrText>
        </w:r>
        <w:r w:rsidRPr="00807CCA">
          <w:rPr>
            <w:rFonts w:ascii="Times New Roman" w:hAnsi="Times New Roman" w:cs="Times New Roman"/>
            <w:noProof/>
            <w:webHidden/>
            <w:sz w:val="24"/>
          </w:rPr>
        </w:r>
        <w:r w:rsidRPr="00807CCA">
          <w:rPr>
            <w:rFonts w:ascii="Times New Roman" w:hAnsi="Times New Roman" w:cs="Times New Roman"/>
            <w:noProof/>
            <w:webHidden/>
            <w:sz w:val="24"/>
          </w:rPr>
          <w:fldChar w:fldCharType="separate"/>
        </w:r>
        <w:r>
          <w:rPr>
            <w:rFonts w:ascii="Times New Roman" w:hAnsi="Times New Roman" w:cs="Times New Roman"/>
            <w:noProof/>
            <w:webHidden/>
            <w:sz w:val="24"/>
          </w:rPr>
          <w:t>58</w:t>
        </w:r>
        <w:r w:rsidRPr="00807CCA">
          <w:rPr>
            <w:rFonts w:ascii="Times New Roman" w:hAnsi="Times New Roman" w:cs="Times New Roman"/>
            <w:noProof/>
            <w:webHidden/>
            <w:sz w:val="24"/>
          </w:rPr>
          <w:fldChar w:fldCharType="end"/>
        </w:r>
      </w:hyperlink>
    </w:p>
    <w:p w:rsidR="00807CCA" w:rsidRPr="00807CCA" w:rsidRDefault="00807CCA">
      <w:pPr>
        <w:pStyle w:val="2e"/>
        <w:tabs>
          <w:tab w:val="right" w:leader="dot" w:pos="9628"/>
        </w:tabs>
        <w:rPr>
          <w:rFonts w:ascii="Times New Roman" w:eastAsiaTheme="minorEastAsia" w:hAnsi="Times New Roman" w:cs="Times New Roman"/>
          <w:noProof/>
          <w:sz w:val="24"/>
          <w:lang w:eastAsia="ru-RU"/>
        </w:rPr>
      </w:pPr>
      <w:hyperlink w:anchor="_Toc207700277" w:history="1">
        <w:r w:rsidRPr="00807CCA">
          <w:rPr>
            <w:rStyle w:val="afffffff7"/>
            <w:rFonts w:ascii="Times New Roman" w:hAnsi="Times New Roman" w:cs="Times New Roman"/>
            <w:noProof/>
            <w:sz w:val="24"/>
          </w:rPr>
          <w:t>1.1. Цель и место дисциплины в структуре образовательной программы</w:t>
        </w:r>
        <w:r w:rsidRPr="00807CCA">
          <w:rPr>
            <w:rFonts w:ascii="Times New Roman" w:hAnsi="Times New Roman" w:cs="Times New Roman"/>
            <w:noProof/>
            <w:webHidden/>
            <w:sz w:val="24"/>
          </w:rPr>
          <w:tab/>
        </w:r>
        <w:r w:rsidRPr="00807CCA">
          <w:rPr>
            <w:rFonts w:ascii="Times New Roman" w:hAnsi="Times New Roman" w:cs="Times New Roman"/>
            <w:noProof/>
            <w:webHidden/>
            <w:sz w:val="24"/>
          </w:rPr>
          <w:fldChar w:fldCharType="begin"/>
        </w:r>
        <w:r w:rsidRPr="00807CCA">
          <w:rPr>
            <w:rFonts w:ascii="Times New Roman" w:hAnsi="Times New Roman" w:cs="Times New Roman"/>
            <w:noProof/>
            <w:webHidden/>
            <w:sz w:val="24"/>
          </w:rPr>
          <w:instrText xml:space="preserve"> PAGEREF _Toc207700277 \h </w:instrText>
        </w:r>
        <w:r w:rsidRPr="00807CCA">
          <w:rPr>
            <w:rFonts w:ascii="Times New Roman" w:hAnsi="Times New Roman" w:cs="Times New Roman"/>
            <w:noProof/>
            <w:webHidden/>
            <w:sz w:val="24"/>
          </w:rPr>
        </w:r>
        <w:r w:rsidRPr="00807CCA">
          <w:rPr>
            <w:rFonts w:ascii="Times New Roman" w:hAnsi="Times New Roman" w:cs="Times New Roman"/>
            <w:noProof/>
            <w:webHidden/>
            <w:sz w:val="24"/>
          </w:rPr>
          <w:fldChar w:fldCharType="separate"/>
        </w:r>
        <w:r>
          <w:rPr>
            <w:rFonts w:ascii="Times New Roman" w:hAnsi="Times New Roman" w:cs="Times New Roman"/>
            <w:noProof/>
            <w:webHidden/>
            <w:sz w:val="24"/>
          </w:rPr>
          <w:t>58</w:t>
        </w:r>
        <w:r w:rsidRPr="00807CCA">
          <w:rPr>
            <w:rFonts w:ascii="Times New Roman" w:hAnsi="Times New Roman" w:cs="Times New Roman"/>
            <w:noProof/>
            <w:webHidden/>
            <w:sz w:val="24"/>
          </w:rPr>
          <w:fldChar w:fldCharType="end"/>
        </w:r>
      </w:hyperlink>
    </w:p>
    <w:p w:rsidR="00807CCA" w:rsidRPr="00807CCA" w:rsidRDefault="00807CCA">
      <w:pPr>
        <w:pStyle w:val="2e"/>
        <w:tabs>
          <w:tab w:val="right" w:leader="dot" w:pos="9628"/>
        </w:tabs>
        <w:rPr>
          <w:rFonts w:ascii="Times New Roman" w:eastAsiaTheme="minorEastAsia" w:hAnsi="Times New Roman" w:cs="Times New Roman"/>
          <w:noProof/>
          <w:sz w:val="24"/>
          <w:lang w:eastAsia="ru-RU"/>
        </w:rPr>
      </w:pPr>
      <w:hyperlink w:anchor="_Toc207700278" w:history="1">
        <w:r w:rsidRPr="00807CCA">
          <w:rPr>
            <w:rStyle w:val="afffffff7"/>
            <w:rFonts w:ascii="Times New Roman" w:hAnsi="Times New Roman" w:cs="Times New Roman"/>
            <w:noProof/>
            <w:sz w:val="24"/>
          </w:rPr>
          <w:t>1.2. Планируемые результаты освоения дисциплины</w:t>
        </w:r>
        <w:r w:rsidRPr="00807CCA">
          <w:rPr>
            <w:rFonts w:ascii="Times New Roman" w:hAnsi="Times New Roman" w:cs="Times New Roman"/>
            <w:noProof/>
            <w:webHidden/>
            <w:sz w:val="24"/>
          </w:rPr>
          <w:tab/>
        </w:r>
        <w:r w:rsidRPr="00807CCA">
          <w:rPr>
            <w:rFonts w:ascii="Times New Roman" w:hAnsi="Times New Roman" w:cs="Times New Roman"/>
            <w:noProof/>
            <w:webHidden/>
            <w:sz w:val="24"/>
          </w:rPr>
          <w:fldChar w:fldCharType="begin"/>
        </w:r>
        <w:r w:rsidRPr="00807CCA">
          <w:rPr>
            <w:rFonts w:ascii="Times New Roman" w:hAnsi="Times New Roman" w:cs="Times New Roman"/>
            <w:noProof/>
            <w:webHidden/>
            <w:sz w:val="24"/>
          </w:rPr>
          <w:instrText xml:space="preserve"> PAGEREF _Toc207700278 \h </w:instrText>
        </w:r>
        <w:r w:rsidRPr="00807CCA">
          <w:rPr>
            <w:rFonts w:ascii="Times New Roman" w:hAnsi="Times New Roman" w:cs="Times New Roman"/>
            <w:noProof/>
            <w:webHidden/>
            <w:sz w:val="24"/>
          </w:rPr>
        </w:r>
        <w:r w:rsidRPr="00807CCA">
          <w:rPr>
            <w:rFonts w:ascii="Times New Roman" w:hAnsi="Times New Roman" w:cs="Times New Roman"/>
            <w:noProof/>
            <w:webHidden/>
            <w:sz w:val="24"/>
          </w:rPr>
          <w:fldChar w:fldCharType="separate"/>
        </w:r>
        <w:r>
          <w:rPr>
            <w:rFonts w:ascii="Times New Roman" w:hAnsi="Times New Roman" w:cs="Times New Roman"/>
            <w:noProof/>
            <w:webHidden/>
            <w:sz w:val="24"/>
          </w:rPr>
          <w:t>58</w:t>
        </w:r>
        <w:r w:rsidRPr="00807CCA">
          <w:rPr>
            <w:rFonts w:ascii="Times New Roman" w:hAnsi="Times New Roman" w:cs="Times New Roman"/>
            <w:noProof/>
            <w:webHidden/>
            <w:sz w:val="24"/>
          </w:rPr>
          <w:fldChar w:fldCharType="end"/>
        </w:r>
      </w:hyperlink>
    </w:p>
    <w:p w:rsidR="00807CCA" w:rsidRPr="00807CCA" w:rsidRDefault="00807CCA">
      <w:pPr>
        <w:pStyle w:val="1fe"/>
        <w:tabs>
          <w:tab w:val="right" w:leader="dot" w:pos="9628"/>
        </w:tabs>
        <w:rPr>
          <w:rFonts w:ascii="Times New Roman" w:eastAsiaTheme="minorEastAsia" w:hAnsi="Times New Roman" w:cs="Times New Roman"/>
          <w:noProof/>
          <w:sz w:val="24"/>
          <w:lang w:eastAsia="ru-RU"/>
        </w:rPr>
      </w:pPr>
      <w:hyperlink w:anchor="_Toc207700279" w:history="1">
        <w:r w:rsidRPr="00807CCA">
          <w:rPr>
            <w:rStyle w:val="afffffff7"/>
            <w:rFonts w:ascii="Times New Roman" w:hAnsi="Times New Roman" w:cs="Times New Roman"/>
            <w:b/>
            <w:caps/>
            <w:noProof/>
            <w:sz w:val="24"/>
          </w:rPr>
          <w:t>2. СТРУКТУРА И СОДЕРЖАНИЕ ДИСЦИПЛИНЫ</w:t>
        </w:r>
        <w:r w:rsidRPr="00807CCA">
          <w:rPr>
            <w:rFonts w:ascii="Times New Roman" w:hAnsi="Times New Roman" w:cs="Times New Roman"/>
            <w:noProof/>
            <w:webHidden/>
            <w:sz w:val="24"/>
          </w:rPr>
          <w:tab/>
        </w:r>
        <w:r w:rsidRPr="00807CCA">
          <w:rPr>
            <w:rFonts w:ascii="Times New Roman" w:hAnsi="Times New Roman" w:cs="Times New Roman"/>
            <w:noProof/>
            <w:webHidden/>
            <w:sz w:val="24"/>
          </w:rPr>
          <w:fldChar w:fldCharType="begin"/>
        </w:r>
        <w:r w:rsidRPr="00807CCA">
          <w:rPr>
            <w:rFonts w:ascii="Times New Roman" w:hAnsi="Times New Roman" w:cs="Times New Roman"/>
            <w:noProof/>
            <w:webHidden/>
            <w:sz w:val="24"/>
          </w:rPr>
          <w:instrText xml:space="preserve"> PAGEREF _Toc207700279 \h </w:instrText>
        </w:r>
        <w:r w:rsidRPr="00807CCA">
          <w:rPr>
            <w:rFonts w:ascii="Times New Roman" w:hAnsi="Times New Roman" w:cs="Times New Roman"/>
            <w:noProof/>
            <w:webHidden/>
            <w:sz w:val="24"/>
          </w:rPr>
        </w:r>
        <w:r w:rsidRPr="00807CCA">
          <w:rPr>
            <w:rFonts w:ascii="Times New Roman" w:hAnsi="Times New Roman" w:cs="Times New Roman"/>
            <w:noProof/>
            <w:webHidden/>
            <w:sz w:val="24"/>
          </w:rPr>
          <w:fldChar w:fldCharType="separate"/>
        </w:r>
        <w:r>
          <w:rPr>
            <w:rFonts w:ascii="Times New Roman" w:hAnsi="Times New Roman" w:cs="Times New Roman"/>
            <w:noProof/>
            <w:webHidden/>
            <w:sz w:val="24"/>
          </w:rPr>
          <w:t>60</w:t>
        </w:r>
        <w:r w:rsidRPr="00807CCA">
          <w:rPr>
            <w:rFonts w:ascii="Times New Roman" w:hAnsi="Times New Roman" w:cs="Times New Roman"/>
            <w:noProof/>
            <w:webHidden/>
            <w:sz w:val="24"/>
          </w:rPr>
          <w:fldChar w:fldCharType="end"/>
        </w:r>
      </w:hyperlink>
    </w:p>
    <w:p w:rsidR="00807CCA" w:rsidRPr="00807CCA" w:rsidRDefault="00807CCA">
      <w:pPr>
        <w:pStyle w:val="2e"/>
        <w:tabs>
          <w:tab w:val="right" w:leader="dot" w:pos="9628"/>
        </w:tabs>
        <w:rPr>
          <w:rFonts w:ascii="Times New Roman" w:eastAsiaTheme="minorEastAsia" w:hAnsi="Times New Roman" w:cs="Times New Roman"/>
          <w:noProof/>
          <w:sz w:val="24"/>
          <w:lang w:eastAsia="ru-RU"/>
        </w:rPr>
      </w:pPr>
      <w:hyperlink w:anchor="_Toc207700280" w:history="1">
        <w:r w:rsidRPr="00807CCA">
          <w:rPr>
            <w:rStyle w:val="afffffff7"/>
            <w:rFonts w:ascii="Times New Roman" w:hAnsi="Times New Roman" w:cs="Times New Roman"/>
            <w:noProof/>
            <w:sz w:val="24"/>
          </w:rPr>
          <w:t>2.1. Трудоемкость освоения дисциплины</w:t>
        </w:r>
        <w:r w:rsidRPr="00807CCA">
          <w:rPr>
            <w:rFonts w:ascii="Times New Roman" w:hAnsi="Times New Roman" w:cs="Times New Roman"/>
            <w:noProof/>
            <w:webHidden/>
            <w:sz w:val="24"/>
          </w:rPr>
          <w:tab/>
        </w:r>
        <w:r w:rsidRPr="00807CCA">
          <w:rPr>
            <w:rFonts w:ascii="Times New Roman" w:hAnsi="Times New Roman" w:cs="Times New Roman"/>
            <w:noProof/>
            <w:webHidden/>
            <w:sz w:val="24"/>
          </w:rPr>
          <w:fldChar w:fldCharType="begin"/>
        </w:r>
        <w:r w:rsidRPr="00807CCA">
          <w:rPr>
            <w:rFonts w:ascii="Times New Roman" w:hAnsi="Times New Roman" w:cs="Times New Roman"/>
            <w:noProof/>
            <w:webHidden/>
            <w:sz w:val="24"/>
          </w:rPr>
          <w:instrText xml:space="preserve"> PAGEREF _Toc207700280 \h </w:instrText>
        </w:r>
        <w:r w:rsidRPr="00807CCA">
          <w:rPr>
            <w:rFonts w:ascii="Times New Roman" w:hAnsi="Times New Roman" w:cs="Times New Roman"/>
            <w:noProof/>
            <w:webHidden/>
            <w:sz w:val="24"/>
          </w:rPr>
        </w:r>
        <w:r w:rsidRPr="00807CCA">
          <w:rPr>
            <w:rFonts w:ascii="Times New Roman" w:hAnsi="Times New Roman" w:cs="Times New Roman"/>
            <w:noProof/>
            <w:webHidden/>
            <w:sz w:val="24"/>
          </w:rPr>
          <w:fldChar w:fldCharType="separate"/>
        </w:r>
        <w:r>
          <w:rPr>
            <w:rFonts w:ascii="Times New Roman" w:hAnsi="Times New Roman" w:cs="Times New Roman"/>
            <w:noProof/>
            <w:webHidden/>
            <w:sz w:val="24"/>
          </w:rPr>
          <w:t>60</w:t>
        </w:r>
        <w:r w:rsidRPr="00807CCA">
          <w:rPr>
            <w:rFonts w:ascii="Times New Roman" w:hAnsi="Times New Roman" w:cs="Times New Roman"/>
            <w:noProof/>
            <w:webHidden/>
            <w:sz w:val="24"/>
          </w:rPr>
          <w:fldChar w:fldCharType="end"/>
        </w:r>
      </w:hyperlink>
    </w:p>
    <w:p w:rsidR="00807CCA" w:rsidRPr="00807CCA" w:rsidRDefault="00807CCA">
      <w:pPr>
        <w:pStyle w:val="2e"/>
        <w:tabs>
          <w:tab w:val="right" w:leader="dot" w:pos="9628"/>
        </w:tabs>
        <w:rPr>
          <w:rFonts w:ascii="Times New Roman" w:eastAsiaTheme="minorEastAsia" w:hAnsi="Times New Roman" w:cs="Times New Roman"/>
          <w:noProof/>
          <w:sz w:val="24"/>
          <w:lang w:eastAsia="ru-RU"/>
        </w:rPr>
      </w:pPr>
      <w:hyperlink w:anchor="_Toc207700281" w:history="1">
        <w:r w:rsidRPr="00807CCA">
          <w:rPr>
            <w:rStyle w:val="afffffff7"/>
            <w:rFonts w:ascii="Times New Roman" w:hAnsi="Times New Roman" w:cs="Times New Roman"/>
            <w:noProof/>
            <w:sz w:val="24"/>
          </w:rPr>
          <w:t>2.2. Примерное содержание дисциплины</w:t>
        </w:r>
        <w:r w:rsidRPr="00807CCA">
          <w:rPr>
            <w:rFonts w:ascii="Times New Roman" w:hAnsi="Times New Roman" w:cs="Times New Roman"/>
            <w:noProof/>
            <w:webHidden/>
            <w:sz w:val="24"/>
          </w:rPr>
          <w:tab/>
        </w:r>
        <w:r w:rsidRPr="00807CCA">
          <w:rPr>
            <w:rFonts w:ascii="Times New Roman" w:hAnsi="Times New Roman" w:cs="Times New Roman"/>
            <w:noProof/>
            <w:webHidden/>
            <w:sz w:val="24"/>
          </w:rPr>
          <w:fldChar w:fldCharType="begin"/>
        </w:r>
        <w:r w:rsidRPr="00807CCA">
          <w:rPr>
            <w:rFonts w:ascii="Times New Roman" w:hAnsi="Times New Roman" w:cs="Times New Roman"/>
            <w:noProof/>
            <w:webHidden/>
            <w:sz w:val="24"/>
          </w:rPr>
          <w:instrText xml:space="preserve"> PAGEREF _Toc207700281 \h </w:instrText>
        </w:r>
        <w:r w:rsidRPr="00807CCA">
          <w:rPr>
            <w:rFonts w:ascii="Times New Roman" w:hAnsi="Times New Roman" w:cs="Times New Roman"/>
            <w:noProof/>
            <w:webHidden/>
            <w:sz w:val="24"/>
          </w:rPr>
        </w:r>
        <w:r w:rsidRPr="00807CCA">
          <w:rPr>
            <w:rFonts w:ascii="Times New Roman" w:hAnsi="Times New Roman" w:cs="Times New Roman"/>
            <w:noProof/>
            <w:webHidden/>
            <w:sz w:val="24"/>
          </w:rPr>
          <w:fldChar w:fldCharType="separate"/>
        </w:r>
        <w:r>
          <w:rPr>
            <w:rFonts w:ascii="Times New Roman" w:hAnsi="Times New Roman" w:cs="Times New Roman"/>
            <w:noProof/>
            <w:webHidden/>
            <w:sz w:val="24"/>
          </w:rPr>
          <w:t>60</w:t>
        </w:r>
        <w:r w:rsidRPr="00807CCA">
          <w:rPr>
            <w:rFonts w:ascii="Times New Roman" w:hAnsi="Times New Roman" w:cs="Times New Roman"/>
            <w:noProof/>
            <w:webHidden/>
            <w:sz w:val="24"/>
          </w:rPr>
          <w:fldChar w:fldCharType="end"/>
        </w:r>
      </w:hyperlink>
    </w:p>
    <w:p w:rsidR="00807CCA" w:rsidRPr="00807CCA" w:rsidRDefault="00807CCA">
      <w:pPr>
        <w:pStyle w:val="1fe"/>
        <w:tabs>
          <w:tab w:val="right" w:leader="dot" w:pos="9628"/>
        </w:tabs>
        <w:rPr>
          <w:rFonts w:ascii="Times New Roman" w:eastAsiaTheme="minorEastAsia" w:hAnsi="Times New Roman" w:cs="Times New Roman"/>
          <w:noProof/>
          <w:sz w:val="24"/>
          <w:lang w:eastAsia="ru-RU"/>
        </w:rPr>
      </w:pPr>
      <w:hyperlink w:anchor="_Toc207700282" w:history="1">
        <w:r w:rsidRPr="00807CCA">
          <w:rPr>
            <w:rStyle w:val="afffffff7"/>
            <w:rFonts w:ascii="Times New Roman" w:hAnsi="Times New Roman" w:cs="Times New Roman"/>
            <w:b/>
            <w:caps/>
            <w:noProof/>
            <w:sz w:val="24"/>
          </w:rPr>
          <w:t>3. УСЛОВИЯ РЕАЛИЗАЦИИ ДИСЦИПЛИНЫ</w:t>
        </w:r>
        <w:r w:rsidRPr="00807CCA">
          <w:rPr>
            <w:rFonts w:ascii="Times New Roman" w:hAnsi="Times New Roman" w:cs="Times New Roman"/>
            <w:noProof/>
            <w:webHidden/>
            <w:sz w:val="24"/>
          </w:rPr>
          <w:tab/>
        </w:r>
        <w:r w:rsidRPr="00807CCA">
          <w:rPr>
            <w:rFonts w:ascii="Times New Roman" w:hAnsi="Times New Roman" w:cs="Times New Roman"/>
            <w:noProof/>
            <w:webHidden/>
            <w:sz w:val="24"/>
          </w:rPr>
          <w:fldChar w:fldCharType="begin"/>
        </w:r>
        <w:r w:rsidRPr="00807CCA">
          <w:rPr>
            <w:rFonts w:ascii="Times New Roman" w:hAnsi="Times New Roman" w:cs="Times New Roman"/>
            <w:noProof/>
            <w:webHidden/>
            <w:sz w:val="24"/>
          </w:rPr>
          <w:instrText xml:space="preserve"> PAGEREF _Toc207700282 \h </w:instrText>
        </w:r>
        <w:r w:rsidRPr="00807CCA">
          <w:rPr>
            <w:rFonts w:ascii="Times New Roman" w:hAnsi="Times New Roman" w:cs="Times New Roman"/>
            <w:noProof/>
            <w:webHidden/>
            <w:sz w:val="24"/>
          </w:rPr>
        </w:r>
        <w:r w:rsidRPr="00807CCA">
          <w:rPr>
            <w:rFonts w:ascii="Times New Roman" w:hAnsi="Times New Roman" w:cs="Times New Roman"/>
            <w:noProof/>
            <w:webHidden/>
            <w:sz w:val="24"/>
          </w:rPr>
          <w:fldChar w:fldCharType="separate"/>
        </w:r>
        <w:r>
          <w:rPr>
            <w:rFonts w:ascii="Times New Roman" w:hAnsi="Times New Roman" w:cs="Times New Roman"/>
            <w:noProof/>
            <w:webHidden/>
            <w:sz w:val="24"/>
          </w:rPr>
          <w:t>63</w:t>
        </w:r>
        <w:r w:rsidRPr="00807CCA">
          <w:rPr>
            <w:rFonts w:ascii="Times New Roman" w:hAnsi="Times New Roman" w:cs="Times New Roman"/>
            <w:noProof/>
            <w:webHidden/>
            <w:sz w:val="24"/>
          </w:rPr>
          <w:fldChar w:fldCharType="end"/>
        </w:r>
      </w:hyperlink>
    </w:p>
    <w:p w:rsidR="00807CCA" w:rsidRPr="00807CCA" w:rsidRDefault="00807CCA">
      <w:pPr>
        <w:pStyle w:val="2e"/>
        <w:tabs>
          <w:tab w:val="right" w:leader="dot" w:pos="9628"/>
        </w:tabs>
        <w:rPr>
          <w:rFonts w:ascii="Times New Roman" w:eastAsiaTheme="minorEastAsia" w:hAnsi="Times New Roman" w:cs="Times New Roman"/>
          <w:noProof/>
          <w:sz w:val="24"/>
          <w:lang w:eastAsia="ru-RU"/>
        </w:rPr>
      </w:pPr>
      <w:hyperlink w:anchor="_Toc207700283" w:history="1">
        <w:r w:rsidRPr="00807CCA">
          <w:rPr>
            <w:rStyle w:val="afffffff7"/>
            <w:rFonts w:ascii="Times New Roman" w:hAnsi="Times New Roman" w:cs="Times New Roman"/>
            <w:noProof/>
            <w:sz w:val="24"/>
          </w:rPr>
          <w:t>3.1. Материально-техническое обеспечение</w:t>
        </w:r>
        <w:r w:rsidRPr="00807CCA">
          <w:rPr>
            <w:rFonts w:ascii="Times New Roman" w:hAnsi="Times New Roman" w:cs="Times New Roman"/>
            <w:noProof/>
            <w:webHidden/>
            <w:sz w:val="24"/>
          </w:rPr>
          <w:tab/>
        </w:r>
        <w:r w:rsidRPr="00807CCA">
          <w:rPr>
            <w:rFonts w:ascii="Times New Roman" w:hAnsi="Times New Roman" w:cs="Times New Roman"/>
            <w:noProof/>
            <w:webHidden/>
            <w:sz w:val="24"/>
          </w:rPr>
          <w:fldChar w:fldCharType="begin"/>
        </w:r>
        <w:r w:rsidRPr="00807CCA">
          <w:rPr>
            <w:rFonts w:ascii="Times New Roman" w:hAnsi="Times New Roman" w:cs="Times New Roman"/>
            <w:noProof/>
            <w:webHidden/>
            <w:sz w:val="24"/>
          </w:rPr>
          <w:instrText xml:space="preserve"> PAGEREF _Toc207700283 \h </w:instrText>
        </w:r>
        <w:r w:rsidRPr="00807CCA">
          <w:rPr>
            <w:rFonts w:ascii="Times New Roman" w:hAnsi="Times New Roman" w:cs="Times New Roman"/>
            <w:noProof/>
            <w:webHidden/>
            <w:sz w:val="24"/>
          </w:rPr>
        </w:r>
        <w:r w:rsidRPr="00807CCA">
          <w:rPr>
            <w:rFonts w:ascii="Times New Roman" w:hAnsi="Times New Roman" w:cs="Times New Roman"/>
            <w:noProof/>
            <w:webHidden/>
            <w:sz w:val="24"/>
          </w:rPr>
          <w:fldChar w:fldCharType="separate"/>
        </w:r>
        <w:r>
          <w:rPr>
            <w:rFonts w:ascii="Times New Roman" w:hAnsi="Times New Roman" w:cs="Times New Roman"/>
            <w:noProof/>
            <w:webHidden/>
            <w:sz w:val="24"/>
          </w:rPr>
          <w:t>63</w:t>
        </w:r>
        <w:r w:rsidRPr="00807CCA">
          <w:rPr>
            <w:rFonts w:ascii="Times New Roman" w:hAnsi="Times New Roman" w:cs="Times New Roman"/>
            <w:noProof/>
            <w:webHidden/>
            <w:sz w:val="24"/>
          </w:rPr>
          <w:fldChar w:fldCharType="end"/>
        </w:r>
      </w:hyperlink>
    </w:p>
    <w:p w:rsidR="00807CCA" w:rsidRPr="00807CCA" w:rsidRDefault="00807CCA">
      <w:pPr>
        <w:pStyle w:val="2e"/>
        <w:tabs>
          <w:tab w:val="right" w:leader="dot" w:pos="9628"/>
        </w:tabs>
        <w:rPr>
          <w:rFonts w:ascii="Times New Roman" w:eastAsiaTheme="minorEastAsia" w:hAnsi="Times New Roman" w:cs="Times New Roman"/>
          <w:noProof/>
          <w:sz w:val="24"/>
          <w:lang w:eastAsia="ru-RU"/>
        </w:rPr>
      </w:pPr>
      <w:hyperlink w:anchor="_Toc207700284" w:history="1">
        <w:r w:rsidRPr="00807CCA">
          <w:rPr>
            <w:rStyle w:val="afffffff7"/>
            <w:rFonts w:ascii="Times New Roman" w:hAnsi="Times New Roman" w:cs="Times New Roman"/>
            <w:noProof/>
            <w:sz w:val="24"/>
          </w:rPr>
          <w:t>3.2. Учебно-методическое обеспечение</w:t>
        </w:r>
        <w:r w:rsidRPr="00807CCA">
          <w:rPr>
            <w:rFonts w:ascii="Times New Roman" w:hAnsi="Times New Roman" w:cs="Times New Roman"/>
            <w:noProof/>
            <w:webHidden/>
            <w:sz w:val="24"/>
          </w:rPr>
          <w:tab/>
        </w:r>
        <w:r w:rsidRPr="00807CCA">
          <w:rPr>
            <w:rFonts w:ascii="Times New Roman" w:hAnsi="Times New Roman" w:cs="Times New Roman"/>
            <w:noProof/>
            <w:webHidden/>
            <w:sz w:val="24"/>
          </w:rPr>
          <w:fldChar w:fldCharType="begin"/>
        </w:r>
        <w:r w:rsidRPr="00807CCA">
          <w:rPr>
            <w:rFonts w:ascii="Times New Roman" w:hAnsi="Times New Roman" w:cs="Times New Roman"/>
            <w:noProof/>
            <w:webHidden/>
            <w:sz w:val="24"/>
          </w:rPr>
          <w:instrText xml:space="preserve"> PAGEREF _Toc207700284 \h </w:instrText>
        </w:r>
        <w:r w:rsidRPr="00807CCA">
          <w:rPr>
            <w:rFonts w:ascii="Times New Roman" w:hAnsi="Times New Roman" w:cs="Times New Roman"/>
            <w:noProof/>
            <w:webHidden/>
            <w:sz w:val="24"/>
          </w:rPr>
        </w:r>
        <w:r w:rsidRPr="00807CCA">
          <w:rPr>
            <w:rFonts w:ascii="Times New Roman" w:hAnsi="Times New Roman" w:cs="Times New Roman"/>
            <w:noProof/>
            <w:webHidden/>
            <w:sz w:val="24"/>
          </w:rPr>
          <w:fldChar w:fldCharType="separate"/>
        </w:r>
        <w:r>
          <w:rPr>
            <w:rFonts w:ascii="Times New Roman" w:hAnsi="Times New Roman" w:cs="Times New Roman"/>
            <w:noProof/>
            <w:webHidden/>
            <w:sz w:val="24"/>
          </w:rPr>
          <w:t>63</w:t>
        </w:r>
        <w:r w:rsidRPr="00807CCA">
          <w:rPr>
            <w:rFonts w:ascii="Times New Roman" w:hAnsi="Times New Roman" w:cs="Times New Roman"/>
            <w:noProof/>
            <w:webHidden/>
            <w:sz w:val="24"/>
          </w:rPr>
          <w:fldChar w:fldCharType="end"/>
        </w:r>
      </w:hyperlink>
    </w:p>
    <w:p w:rsidR="00807CCA" w:rsidRPr="00807CCA" w:rsidRDefault="00807CCA">
      <w:pPr>
        <w:pStyle w:val="1fe"/>
        <w:tabs>
          <w:tab w:val="right" w:leader="dot" w:pos="9628"/>
        </w:tabs>
        <w:rPr>
          <w:rFonts w:ascii="Times New Roman" w:eastAsiaTheme="minorEastAsia" w:hAnsi="Times New Roman" w:cs="Times New Roman"/>
          <w:noProof/>
          <w:sz w:val="24"/>
          <w:lang w:eastAsia="ru-RU"/>
        </w:rPr>
      </w:pPr>
      <w:hyperlink w:anchor="_Toc207700285" w:history="1">
        <w:r w:rsidRPr="00807CCA">
          <w:rPr>
            <w:rStyle w:val="afffffff7"/>
            <w:rFonts w:ascii="Times New Roman" w:hAnsi="Times New Roman" w:cs="Times New Roman"/>
            <w:b/>
            <w:caps/>
            <w:noProof/>
            <w:sz w:val="24"/>
          </w:rPr>
          <w:t>4. КОНТРОЛЬ И ОЦЕНКА РЕЗУЛЬТАТОВ  ОСВОЕНИЯ ДИСЦИПЛИНЫ</w:t>
        </w:r>
        <w:r w:rsidRPr="00807CCA">
          <w:rPr>
            <w:rFonts w:ascii="Times New Roman" w:hAnsi="Times New Roman" w:cs="Times New Roman"/>
            <w:noProof/>
            <w:webHidden/>
            <w:sz w:val="24"/>
          </w:rPr>
          <w:tab/>
        </w:r>
        <w:r w:rsidRPr="00807CCA">
          <w:rPr>
            <w:rFonts w:ascii="Times New Roman" w:hAnsi="Times New Roman" w:cs="Times New Roman"/>
            <w:noProof/>
            <w:webHidden/>
            <w:sz w:val="24"/>
          </w:rPr>
          <w:fldChar w:fldCharType="begin"/>
        </w:r>
        <w:r w:rsidRPr="00807CCA">
          <w:rPr>
            <w:rFonts w:ascii="Times New Roman" w:hAnsi="Times New Roman" w:cs="Times New Roman"/>
            <w:noProof/>
            <w:webHidden/>
            <w:sz w:val="24"/>
          </w:rPr>
          <w:instrText xml:space="preserve"> PAGEREF _Toc207700285 \h </w:instrText>
        </w:r>
        <w:r w:rsidRPr="00807CCA">
          <w:rPr>
            <w:rFonts w:ascii="Times New Roman" w:hAnsi="Times New Roman" w:cs="Times New Roman"/>
            <w:noProof/>
            <w:webHidden/>
            <w:sz w:val="24"/>
          </w:rPr>
        </w:r>
        <w:r w:rsidRPr="00807CCA">
          <w:rPr>
            <w:rFonts w:ascii="Times New Roman" w:hAnsi="Times New Roman" w:cs="Times New Roman"/>
            <w:noProof/>
            <w:webHidden/>
            <w:sz w:val="24"/>
          </w:rPr>
          <w:fldChar w:fldCharType="separate"/>
        </w:r>
        <w:r>
          <w:rPr>
            <w:rFonts w:ascii="Times New Roman" w:hAnsi="Times New Roman" w:cs="Times New Roman"/>
            <w:noProof/>
            <w:webHidden/>
            <w:sz w:val="24"/>
          </w:rPr>
          <w:t>64</w:t>
        </w:r>
        <w:r w:rsidRPr="00807CCA">
          <w:rPr>
            <w:rFonts w:ascii="Times New Roman" w:hAnsi="Times New Roman" w:cs="Times New Roman"/>
            <w:noProof/>
            <w:webHidden/>
            <w:sz w:val="24"/>
          </w:rPr>
          <w:fldChar w:fldCharType="end"/>
        </w:r>
      </w:hyperlink>
    </w:p>
    <w:p w:rsidR="00807CCA" w:rsidRPr="00807CCA" w:rsidRDefault="00807CCA" w:rsidP="00807CCA">
      <w:pPr>
        <w:keepNext/>
        <w:spacing w:after="0" w:line="240" w:lineRule="auto"/>
        <w:jc w:val="center"/>
        <w:outlineLvl w:val="0"/>
        <w:rPr>
          <w:rFonts w:ascii="Times New Roman" w:eastAsia="Segoe UI" w:hAnsi="Times New Roman" w:cs="Times New Roman"/>
          <w:b/>
          <w:bCs/>
          <w:color w:val="000000"/>
          <w:kern w:val="32"/>
          <w:sz w:val="24"/>
          <w:szCs w:val="24"/>
          <w:lang w:eastAsia="ru-RU"/>
        </w:rPr>
      </w:pPr>
      <w:r>
        <w:rPr>
          <w:rFonts w:ascii="Times New Roman" w:eastAsia="Segoe UI" w:hAnsi="Times New Roman" w:cs="Times New Roman"/>
          <w:b/>
          <w:bCs/>
          <w:color w:val="000000"/>
          <w:kern w:val="32"/>
          <w:sz w:val="24"/>
          <w:szCs w:val="24"/>
          <w:lang w:eastAsia="ru-RU"/>
        </w:rPr>
        <w:fldChar w:fldCharType="end"/>
      </w:r>
    </w:p>
    <w:p w:rsidR="000E338D" w:rsidRPr="000E338D" w:rsidRDefault="000E338D" w:rsidP="000E338D">
      <w:pPr>
        <w:keepNext/>
        <w:spacing w:after="0" w:line="240" w:lineRule="auto"/>
        <w:outlineLvl w:val="0"/>
        <w:rPr>
          <w:rFonts w:ascii="Times New Roman" w:eastAsia="Segoe UI" w:hAnsi="Times New Roman" w:cs="Times New Roman"/>
          <w:b/>
          <w:bCs/>
          <w:color w:val="000000"/>
          <w:kern w:val="32"/>
          <w:sz w:val="24"/>
          <w:szCs w:val="24"/>
          <w:lang w:eastAsia="ru-RU"/>
        </w:rPr>
        <w:sectPr w:rsidR="000E338D" w:rsidRPr="000E338D" w:rsidSect="007A145E">
          <w:headerReference w:type="even" r:id="rId23"/>
          <w:headerReference w:type="default" r:id="rId24"/>
          <w:pgSz w:w="11906" w:h="16838"/>
          <w:pgMar w:top="1134" w:right="567" w:bottom="1134" w:left="1701" w:header="709" w:footer="709" w:gutter="0"/>
          <w:cols w:space="708"/>
          <w:docGrid w:linePitch="360"/>
        </w:sectPr>
      </w:pPr>
    </w:p>
    <w:p w:rsidR="000E338D" w:rsidRPr="0017323B" w:rsidRDefault="0017323B" w:rsidP="0017323B">
      <w:pPr>
        <w:keepNext/>
        <w:spacing w:after="0" w:line="240" w:lineRule="auto"/>
        <w:ind w:left="360"/>
        <w:jc w:val="center"/>
        <w:outlineLvl w:val="0"/>
        <w:rPr>
          <w:rStyle w:val="11"/>
        </w:rPr>
      </w:pPr>
      <w:bookmarkStart w:id="479" w:name="_Toc207699708"/>
      <w:bookmarkStart w:id="480" w:name="_Toc207699813"/>
      <w:bookmarkStart w:id="481" w:name="_Toc207699918"/>
      <w:bookmarkStart w:id="482" w:name="_Toc207700065"/>
      <w:bookmarkStart w:id="483" w:name="_Toc207700170"/>
      <w:bookmarkStart w:id="484" w:name="_Toc207700275"/>
      <w:bookmarkStart w:id="485" w:name="_Toc207700380"/>
      <w:r w:rsidRPr="0017323B">
        <w:rPr>
          <w:rStyle w:val="11"/>
        </w:rPr>
        <w:lastRenderedPageBreak/>
        <w:t xml:space="preserve">1. </w:t>
      </w:r>
      <w:proofErr w:type="gramStart"/>
      <w:r w:rsidR="000E338D" w:rsidRPr="0017323B">
        <w:rPr>
          <w:rStyle w:val="11"/>
        </w:rPr>
        <w:t>ОБЩАЯ</w:t>
      </w:r>
      <w:proofErr w:type="gramEnd"/>
      <w:r w:rsidR="000E338D" w:rsidRPr="0017323B">
        <w:rPr>
          <w:rStyle w:val="11"/>
        </w:rPr>
        <w:t xml:space="preserve"> ХАРАКТЕРИСТИКАПРИМЕРНОЙ РАБОЧЕЙ ПРОГРАММЫ</w:t>
      </w:r>
      <w:bookmarkEnd w:id="479"/>
      <w:bookmarkEnd w:id="480"/>
      <w:bookmarkEnd w:id="481"/>
      <w:bookmarkEnd w:id="482"/>
      <w:bookmarkEnd w:id="483"/>
      <w:bookmarkEnd w:id="484"/>
      <w:bookmarkEnd w:id="485"/>
    </w:p>
    <w:p w:rsidR="000E338D" w:rsidRPr="0017323B" w:rsidRDefault="000E338D" w:rsidP="000E338D">
      <w:pPr>
        <w:keepNext/>
        <w:spacing w:after="0" w:line="240" w:lineRule="auto"/>
        <w:ind w:left="720"/>
        <w:jc w:val="center"/>
        <w:outlineLvl w:val="0"/>
        <w:rPr>
          <w:rStyle w:val="11"/>
        </w:rPr>
      </w:pPr>
      <w:bookmarkStart w:id="486" w:name="_Toc207699709"/>
      <w:bookmarkStart w:id="487" w:name="_Toc207699814"/>
      <w:bookmarkStart w:id="488" w:name="_Toc207699919"/>
      <w:bookmarkStart w:id="489" w:name="_Toc207700066"/>
      <w:bookmarkStart w:id="490" w:name="_Toc207700171"/>
      <w:bookmarkStart w:id="491" w:name="_Toc207700276"/>
      <w:bookmarkStart w:id="492" w:name="_Toc207700381"/>
      <w:r w:rsidRPr="0017323B">
        <w:rPr>
          <w:rStyle w:val="11"/>
        </w:rPr>
        <w:t>УЧЕБНОЙ ДИСЦИПЛИНЫ</w:t>
      </w:r>
      <w:bookmarkEnd w:id="486"/>
      <w:bookmarkEnd w:id="487"/>
      <w:bookmarkEnd w:id="488"/>
      <w:bookmarkEnd w:id="489"/>
      <w:bookmarkEnd w:id="490"/>
      <w:bookmarkEnd w:id="491"/>
      <w:bookmarkEnd w:id="492"/>
    </w:p>
    <w:p w:rsidR="000E338D" w:rsidRPr="0017323B" w:rsidRDefault="0017323B" w:rsidP="000E338D">
      <w:pPr>
        <w:spacing w:after="0" w:line="240" w:lineRule="auto"/>
        <w:contextualSpacing/>
        <w:jc w:val="center"/>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«ОП.</w:t>
      </w:r>
      <w:r w:rsidR="000E338D" w:rsidRPr="0017323B">
        <w:rPr>
          <w:rFonts w:ascii="Times New Roman" w:eastAsia="Calibri" w:hAnsi="Times New Roman" w:cs="Times New Roman"/>
          <w:bCs/>
          <w:color w:val="000000"/>
          <w:sz w:val="24"/>
          <w:szCs w:val="24"/>
        </w:rPr>
        <w:t>06 ТЕОРИЯ И УСТРОЙСТВО СУДНА»</w:t>
      </w:r>
    </w:p>
    <w:p w:rsidR="000E338D" w:rsidRPr="000E338D" w:rsidRDefault="000E338D" w:rsidP="000E338D">
      <w:pPr>
        <w:widowControl w:val="0"/>
        <w:spacing w:after="0" w:line="240" w:lineRule="auto"/>
        <w:rPr>
          <w:rFonts w:ascii="Times New Roman" w:eastAsia="Times New Roman" w:hAnsi="Times New Roman" w:cs="Times New Roman"/>
          <w:color w:val="000000"/>
          <w:sz w:val="24"/>
          <w:szCs w:val="24"/>
          <w:lang w:eastAsia="nl-NL"/>
        </w:rPr>
      </w:pPr>
    </w:p>
    <w:p w:rsidR="000E338D" w:rsidRPr="000E338D" w:rsidRDefault="000E338D" w:rsidP="0017323B">
      <w:pPr>
        <w:pStyle w:val="115"/>
      </w:pPr>
      <w:bookmarkStart w:id="493" w:name="_Toc207699710"/>
      <w:bookmarkStart w:id="494" w:name="_Toc207699815"/>
      <w:bookmarkStart w:id="495" w:name="_Toc207699920"/>
      <w:bookmarkStart w:id="496" w:name="_Toc207700067"/>
      <w:bookmarkStart w:id="497" w:name="_Toc207700172"/>
      <w:bookmarkStart w:id="498" w:name="_Toc207700277"/>
      <w:bookmarkStart w:id="499" w:name="_Toc207700382"/>
      <w:r w:rsidRPr="000E338D">
        <w:t>1.1. Цель и место дисциплины в структуре образовательной программы</w:t>
      </w:r>
      <w:bookmarkEnd w:id="493"/>
      <w:bookmarkEnd w:id="494"/>
      <w:bookmarkEnd w:id="495"/>
      <w:bookmarkEnd w:id="496"/>
      <w:bookmarkEnd w:id="497"/>
      <w:bookmarkEnd w:id="498"/>
      <w:bookmarkEnd w:id="499"/>
    </w:p>
    <w:p w:rsidR="000E338D" w:rsidRPr="000E338D" w:rsidRDefault="000E338D" w:rsidP="000E338D">
      <w:pPr>
        <w:suppressAutoHyphens/>
        <w:spacing w:after="0"/>
        <w:ind w:firstLine="709"/>
        <w:jc w:val="both"/>
        <w:rPr>
          <w:rFonts w:ascii="Times New Roman" w:eastAsia="Calibri" w:hAnsi="Times New Roman" w:cs="Times New Roman"/>
          <w:color w:val="000000"/>
          <w:sz w:val="24"/>
          <w:szCs w:val="24"/>
        </w:rPr>
      </w:pPr>
      <w:r w:rsidRPr="000E338D">
        <w:rPr>
          <w:rFonts w:ascii="Times New Roman" w:eastAsia="Times New Roman" w:hAnsi="Times New Roman" w:cs="Times New Roman"/>
          <w:color w:val="000000"/>
          <w:sz w:val="24"/>
          <w:szCs w:val="24"/>
          <w:lang w:eastAsia="ru-RU"/>
        </w:rPr>
        <w:t xml:space="preserve">Цель дисциплины </w:t>
      </w:r>
      <w:r w:rsidRPr="000E338D">
        <w:rPr>
          <w:rFonts w:ascii="Times New Roman" w:eastAsia="Calibri" w:hAnsi="Times New Roman" w:cs="Times New Roman"/>
          <w:color w:val="000000"/>
          <w:sz w:val="24"/>
          <w:szCs w:val="24"/>
        </w:rPr>
        <w:t>«Теория и устройство судна»</w:t>
      </w:r>
      <w:r w:rsidRPr="000E338D">
        <w:rPr>
          <w:rFonts w:ascii="Times New Roman" w:eastAsia="Times New Roman" w:hAnsi="Times New Roman" w:cs="Times New Roman"/>
          <w:color w:val="000000"/>
          <w:sz w:val="24"/>
          <w:szCs w:val="24"/>
          <w:lang w:eastAsia="ru-RU"/>
        </w:rPr>
        <w:t xml:space="preserve">: </w:t>
      </w:r>
      <w:r w:rsidRPr="000E338D">
        <w:rPr>
          <w:rFonts w:ascii="Times New Roman" w:eastAsia="Calibri" w:hAnsi="Times New Roman" w:cs="Times New Roman"/>
          <w:color w:val="000000"/>
          <w:sz w:val="24"/>
          <w:szCs w:val="24"/>
        </w:rPr>
        <w:t>формирование знаний, умений и навыков, необходимых для понимания устройства и принципа работы судов, а также их конструктивных особенностей. Дисциплина направлена на изучение теории плавания и остойчивости судов, основ гидродинамики, конструкции корпуса и судовых систем.</w:t>
      </w:r>
    </w:p>
    <w:p w:rsidR="000E338D" w:rsidRDefault="000E338D" w:rsidP="000E338D">
      <w:pPr>
        <w:spacing w:after="0" w:line="240" w:lineRule="auto"/>
        <w:ind w:firstLine="708"/>
        <w:jc w:val="both"/>
        <w:rPr>
          <w:rFonts w:ascii="Times New Roman" w:eastAsia="Calibri" w:hAnsi="Times New Roman" w:cs="Times New Roman"/>
          <w:color w:val="000000"/>
          <w:sz w:val="24"/>
          <w:szCs w:val="24"/>
        </w:rPr>
      </w:pPr>
      <w:r w:rsidRPr="000E338D">
        <w:rPr>
          <w:rFonts w:ascii="Times New Roman" w:eastAsia="Calibri" w:hAnsi="Times New Roman" w:cs="Times New Roman"/>
          <w:color w:val="000000"/>
          <w:sz w:val="24"/>
          <w:szCs w:val="24"/>
        </w:rPr>
        <w:t>Дисциплина «Теория и устройство судна»» включена в обязательную часть общепрофессионального цикла образовательной программы.</w:t>
      </w:r>
    </w:p>
    <w:p w:rsidR="0017323B" w:rsidRPr="000E338D" w:rsidRDefault="0017323B" w:rsidP="000E338D">
      <w:pPr>
        <w:spacing w:after="0" w:line="240" w:lineRule="auto"/>
        <w:ind w:firstLine="708"/>
        <w:jc w:val="both"/>
        <w:rPr>
          <w:rFonts w:ascii="Times New Roman" w:eastAsia="Calibri" w:hAnsi="Times New Roman" w:cs="Times New Roman"/>
          <w:color w:val="000000"/>
          <w:sz w:val="24"/>
          <w:szCs w:val="24"/>
        </w:rPr>
      </w:pPr>
    </w:p>
    <w:p w:rsidR="000E338D" w:rsidRPr="000E338D" w:rsidRDefault="000E338D" w:rsidP="0017323B">
      <w:pPr>
        <w:pStyle w:val="115"/>
      </w:pPr>
      <w:bookmarkStart w:id="500" w:name="_Toc207699711"/>
      <w:bookmarkStart w:id="501" w:name="_Toc207699816"/>
      <w:bookmarkStart w:id="502" w:name="_Toc207699921"/>
      <w:bookmarkStart w:id="503" w:name="_Toc207700068"/>
      <w:bookmarkStart w:id="504" w:name="_Toc207700173"/>
      <w:bookmarkStart w:id="505" w:name="_Toc207700278"/>
      <w:bookmarkStart w:id="506" w:name="_Toc207700383"/>
      <w:r w:rsidRPr="000E338D">
        <w:t>1.2. Планируемые результаты освоения дисциплины</w:t>
      </w:r>
      <w:bookmarkEnd w:id="500"/>
      <w:bookmarkEnd w:id="501"/>
      <w:bookmarkEnd w:id="502"/>
      <w:bookmarkEnd w:id="503"/>
      <w:bookmarkEnd w:id="504"/>
      <w:bookmarkEnd w:id="505"/>
      <w:bookmarkEnd w:id="506"/>
    </w:p>
    <w:p w:rsidR="000E338D" w:rsidRPr="000E338D" w:rsidRDefault="000E338D" w:rsidP="000E338D">
      <w:pPr>
        <w:spacing w:after="0" w:line="240" w:lineRule="auto"/>
        <w:ind w:firstLine="709"/>
        <w:jc w:val="both"/>
        <w:rPr>
          <w:rFonts w:ascii="Times New Roman" w:eastAsia="Times New Roman" w:hAnsi="Times New Roman" w:cs="Times New Roman"/>
          <w:color w:val="000000"/>
          <w:sz w:val="24"/>
          <w:szCs w:val="24"/>
          <w:lang w:eastAsia="ru-RU"/>
        </w:rPr>
      </w:pPr>
      <w:r w:rsidRPr="000E338D">
        <w:rPr>
          <w:rFonts w:ascii="Times New Roman" w:eastAsia="Times New Roman" w:hAnsi="Times New Roman" w:cs="Times New Roman"/>
          <w:color w:val="000000"/>
          <w:sz w:val="24"/>
          <w:szCs w:val="24"/>
          <w:lang w:eastAsia="ru-RU"/>
        </w:rPr>
        <w:t>Результаты освоения дисциплины соотносятся с планируемыми результатами освоения образовательной программы, представленными в матрице компетенций выпускника (п. 4.3 ПОП).</w:t>
      </w:r>
    </w:p>
    <w:p w:rsidR="000E338D" w:rsidRPr="000E338D" w:rsidRDefault="000E338D" w:rsidP="000E338D">
      <w:pPr>
        <w:spacing w:after="0" w:line="240" w:lineRule="auto"/>
        <w:ind w:firstLine="709"/>
        <w:rPr>
          <w:rFonts w:ascii="Times New Roman" w:eastAsia="Calibri" w:hAnsi="Times New Roman" w:cs="Times New Roman"/>
          <w:bCs/>
          <w:color w:val="000000"/>
          <w:sz w:val="24"/>
          <w:szCs w:val="24"/>
        </w:rPr>
      </w:pPr>
      <w:r w:rsidRPr="000E338D">
        <w:rPr>
          <w:rFonts w:ascii="Times New Roman" w:eastAsia="Calibri" w:hAnsi="Times New Roman" w:cs="Times New Roman"/>
          <w:bCs/>
          <w:color w:val="000000"/>
          <w:sz w:val="24"/>
          <w:szCs w:val="24"/>
        </w:rPr>
        <w:t xml:space="preserve">В результате освоения дисциплины </w:t>
      </w:r>
      <w:proofErr w:type="gramStart"/>
      <w:r w:rsidRPr="000E338D">
        <w:rPr>
          <w:rFonts w:ascii="Times New Roman" w:eastAsia="Calibri" w:hAnsi="Times New Roman" w:cs="Times New Roman"/>
          <w:bCs/>
          <w:color w:val="000000"/>
          <w:sz w:val="24"/>
          <w:szCs w:val="24"/>
        </w:rPr>
        <w:t>обучающийся</w:t>
      </w:r>
      <w:proofErr w:type="gramEnd"/>
      <w:r w:rsidRPr="000E338D">
        <w:rPr>
          <w:rFonts w:ascii="Times New Roman" w:eastAsia="Calibri" w:hAnsi="Times New Roman" w:cs="Times New Roman"/>
          <w:bCs/>
          <w:color w:val="000000"/>
          <w:sz w:val="24"/>
          <w:szCs w:val="24"/>
        </w:rPr>
        <w:t xml:space="preserve"> должен</w:t>
      </w:r>
      <w:r w:rsidRPr="000E338D">
        <w:rPr>
          <w:rFonts w:ascii="Times New Roman" w:eastAsia="Calibri" w:hAnsi="Times New Roman" w:cs="Times New Roman"/>
          <w:bCs/>
          <w:color w:val="000000"/>
          <w:sz w:val="24"/>
          <w:szCs w:val="24"/>
          <w:vertAlign w:val="superscript"/>
        </w:rPr>
        <w:footnoteReference w:id="6"/>
      </w:r>
      <w:r w:rsidRPr="000E338D">
        <w:rPr>
          <w:rFonts w:ascii="Times New Roman" w:eastAsia="Calibri" w:hAnsi="Times New Roman" w:cs="Times New Roman"/>
          <w:bCs/>
          <w:color w:val="000000"/>
          <w:sz w:val="24"/>
          <w:szCs w:val="24"/>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09"/>
        <w:gridCol w:w="4558"/>
        <w:gridCol w:w="3987"/>
      </w:tblGrid>
      <w:tr w:rsidR="000E338D" w:rsidRPr="000E338D" w:rsidTr="007A145E">
        <w:tc>
          <w:tcPr>
            <w:tcW w:w="664" w:type="pct"/>
            <w:tcBorders>
              <w:top w:val="single" w:sz="4" w:space="0" w:color="auto"/>
              <w:left w:val="single" w:sz="4" w:space="0" w:color="auto"/>
              <w:right w:val="single" w:sz="4" w:space="0" w:color="auto"/>
            </w:tcBorders>
          </w:tcPr>
          <w:p w:rsidR="000E338D" w:rsidRPr="000E338D" w:rsidRDefault="000E338D" w:rsidP="000E338D">
            <w:pPr>
              <w:spacing w:after="0" w:line="240" w:lineRule="auto"/>
              <w:rPr>
                <w:rFonts w:ascii="Times New Roman" w:eastAsia="Calibri" w:hAnsi="Times New Roman" w:cs="Times New Roman"/>
                <w:b/>
                <w:i/>
                <w:color w:val="000000"/>
                <w:sz w:val="24"/>
                <w:szCs w:val="24"/>
              </w:rPr>
            </w:pPr>
            <w:r w:rsidRPr="000E338D">
              <w:rPr>
                <w:rFonts w:ascii="Times New Roman" w:eastAsia="Calibri" w:hAnsi="Times New Roman" w:cs="Times New Roman"/>
                <w:b/>
                <w:color w:val="000000"/>
                <w:sz w:val="24"/>
                <w:szCs w:val="24"/>
              </w:rPr>
              <w:t xml:space="preserve">Код </w:t>
            </w:r>
            <w:proofErr w:type="gramStart"/>
            <w:r w:rsidRPr="000E338D">
              <w:rPr>
                <w:rFonts w:ascii="Times New Roman" w:eastAsia="Calibri" w:hAnsi="Times New Roman" w:cs="Times New Roman"/>
                <w:b/>
                <w:i/>
                <w:color w:val="000000"/>
                <w:sz w:val="24"/>
                <w:szCs w:val="24"/>
              </w:rPr>
              <w:t>ОК</w:t>
            </w:r>
            <w:proofErr w:type="gramEnd"/>
          </w:p>
          <w:p w:rsidR="000E338D" w:rsidRPr="000E338D" w:rsidRDefault="000E338D" w:rsidP="000E338D">
            <w:pPr>
              <w:spacing w:after="0" w:line="240" w:lineRule="auto"/>
              <w:rPr>
                <w:rFonts w:ascii="Times New Roman" w:eastAsia="Calibri" w:hAnsi="Times New Roman" w:cs="Times New Roman"/>
                <w:b/>
                <w:color w:val="000000"/>
                <w:sz w:val="24"/>
                <w:szCs w:val="24"/>
              </w:rPr>
            </w:pPr>
          </w:p>
        </w:tc>
        <w:tc>
          <w:tcPr>
            <w:tcW w:w="2313" w:type="pct"/>
            <w:tcBorders>
              <w:top w:val="single" w:sz="4" w:space="0" w:color="auto"/>
              <w:left w:val="single" w:sz="4" w:space="0" w:color="auto"/>
              <w:right w:val="single" w:sz="4" w:space="0" w:color="auto"/>
            </w:tcBorders>
          </w:tcPr>
          <w:p w:rsidR="000E338D" w:rsidRPr="000E338D" w:rsidRDefault="000E338D" w:rsidP="000E338D">
            <w:pPr>
              <w:spacing w:after="0" w:line="240" w:lineRule="auto"/>
              <w:jc w:val="center"/>
              <w:rPr>
                <w:rFonts w:ascii="Times New Roman" w:eastAsia="Calibri" w:hAnsi="Times New Roman" w:cs="Times New Roman"/>
                <w:b/>
                <w:color w:val="000000"/>
                <w:sz w:val="24"/>
                <w:szCs w:val="24"/>
              </w:rPr>
            </w:pPr>
            <w:r w:rsidRPr="000E338D">
              <w:rPr>
                <w:rFonts w:ascii="Times New Roman" w:eastAsia="Calibri" w:hAnsi="Times New Roman" w:cs="Times New Roman"/>
                <w:b/>
                <w:color w:val="000000"/>
                <w:sz w:val="24"/>
                <w:szCs w:val="24"/>
              </w:rPr>
              <w:t>Уметь</w:t>
            </w:r>
          </w:p>
        </w:tc>
        <w:tc>
          <w:tcPr>
            <w:tcW w:w="2023" w:type="pct"/>
            <w:tcBorders>
              <w:top w:val="single" w:sz="4" w:space="0" w:color="auto"/>
              <w:left w:val="single" w:sz="4" w:space="0" w:color="auto"/>
              <w:bottom w:val="single" w:sz="4" w:space="0" w:color="auto"/>
              <w:right w:val="single" w:sz="4" w:space="0" w:color="auto"/>
            </w:tcBorders>
            <w:shd w:val="clear" w:color="auto" w:fill="auto"/>
          </w:tcPr>
          <w:p w:rsidR="000E338D" w:rsidRPr="000E338D" w:rsidRDefault="000E338D" w:rsidP="000E338D">
            <w:pPr>
              <w:spacing w:after="0" w:line="240" w:lineRule="auto"/>
              <w:jc w:val="center"/>
              <w:rPr>
                <w:rFonts w:ascii="Times New Roman" w:eastAsia="Calibri" w:hAnsi="Times New Roman" w:cs="Times New Roman"/>
                <w:b/>
                <w:i/>
                <w:color w:val="000000"/>
                <w:sz w:val="24"/>
                <w:szCs w:val="24"/>
              </w:rPr>
            </w:pPr>
            <w:r w:rsidRPr="000E338D">
              <w:rPr>
                <w:rFonts w:ascii="Times New Roman" w:eastAsia="Calibri" w:hAnsi="Times New Roman" w:cs="Times New Roman"/>
                <w:b/>
                <w:color w:val="000000"/>
                <w:sz w:val="24"/>
                <w:szCs w:val="24"/>
              </w:rPr>
              <w:t>Знать</w:t>
            </w:r>
          </w:p>
        </w:tc>
      </w:tr>
      <w:tr w:rsidR="000E338D" w:rsidRPr="000E338D" w:rsidTr="007A145E">
        <w:tc>
          <w:tcPr>
            <w:tcW w:w="664" w:type="pct"/>
            <w:tcBorders>
              <w:top w:val="single" w:sz="4" w:space="0" w:color="auto"/>
              <w:left w:val="single" w:sz="4" w:space="0" w:color="auto"/>
              <w:right w:val="single" w:sz="4" w:space="0" w:color="auto"/>
            </w:tcBorders>
          </w:tcPr>
          <w:p w:rsidR="000E338D" w:rsidRPr="000E338D" w:rsidRDefault="0017323B" w:rsidP="000E338D">
            <w:pPr>
              <w:spacing w:after="0" w:line="240" w:lineRule="auto"/>
              <w:jc w:val="center"/>
              <w:rPr>
                <w:rFonts w:ascii="Times New Roman" w:eastAsia="Calibri" w:hAnsi="Times New Roman" w:cs="Times New Roman"/>
                <w:bCs/>
                <w:color w:val="000000"/>
                <w:sz w:val="24"/>
                <w:szCs w:val="24"/>
              </w:rPr>
            </w:pPr>
            <w:r>
              <w:rPr>
                <w:rFonts w:ascii="Times New Roman" w:eastAsia="Calibri" w:hAnsi="Times New Roman" w:cs="Times New Roman"/>
                <w:bCs/>
                <w:color w:val="000000"/>
                <w:sz w:val="24"/>
                <w:szCs w:val="24"/>
              </w:rPr>
              <w:t>ОК.</w:t>
            </w:r>
            <w:r w:rsidR="000E338D" w:rsidRPr="000E338D">
              <w:rPr>
                <w:rFonts w:ascii="Times New Roman" w:eastAsia="Calibri" w:hAnsi="Times New Roman" w:cs="Times New Roman"/>
                <w:bCs/>
                <w:color w:val="000000"/>
                <w:sz w:val="24"/>
                <w:szCs w:val="24"/>
              </w:rPr>
              <w:t>01</w:t>
            </w:r>
          </w:p>
          <w:p w:rsidR="000E338D" w:rsidRPr="000E338D" w:rsidRDefault="000E338D" w:rsidP="000E338D">
            <w:pPr>
              <w:spacing w:after="0" w:line="240" w:lineRule="auto"/>
              <w:jc w:val="center"/>
              <w:rPr>
                <w:rFonts w:ascii="Times New Roman" w:eastAsia="Calibri" w:hAnsi="Times New Roman" w:cs="Times New Roman"/>
                <w:bCs/>
                <w:color w:val="000000"/>
                <w:sz w:val="24"/>
                <w:szCs w:val="24"/>
              </w:rPr>
            </w:pPr>
          </w:p>
        </w:tc>
        <w:tc>
          <w:tcPr>
            <w:tcW w:w="2313" w:type="pct"/>
            <w:tcBorders>
              <w:top w:val="single" w:sz="4" w:space="0" w:color="auto"/>
              <w:left w:val="single" w:sz="4" w:space="0" w:color="auto"/>
              <w:right w:val="single" w:sz="4" w:space="0" w:color="auto"/>
            </w:tcBorders>
          </w:tcPr>
          <w:p w:rsidR="000E338D" w:rsidRPr="000E338D" w:rsidRDefault="000E338D" w:rsidP="003A0D95">
            <w:pPr>
              <w:numPr>
                <w:ilvl w:val="0"/>
                <w:numId w:val="1"/>
              </w:numPr>
              <w:tabs>
                <w:tab w:val="left" w:pos="180"/>
              </w:tabs>
              <w:spacing w:after="0" w:line="240" w:lineRule="auto"/>
              <w:ind w:hanging="38"/>
              <w:contextualSpacing/>
              <w:rPr>
                <w:rFonts w:ascii="Times New Roman" w:eastAsia="Calibri" w:hAnsi="Times New Roman" w:cs="Times New Roman"/>
                <w:iCs/>
                <w:color w:val="000000"/>
                <w:sz w:val="24"/>
                <w:szCs w:val="24"/>
              </w:rPr>
            </w:pPr>
            <w:r w:rsidRPr="000E338D">
              <w:rPr>
                <w:rFonts w:ascii="Times New Roman" w:eastAsia="Calibri" w:hAnsi="Times New Roman" w:cs="Times New Roman"/>
                <w:iCs/>
                <w:color w:val="000000"/>
                <w:sz w:val="24"/>
                <w:szCs w:val="24"/>
              </w:rPr>
              <w:t>распознавать задачу и/или проблему в профессиональном и/или социальном контексте, анализировать и выделять её составные части;</w:t>
            </w:r>
          </w:p>
          <w:p w:rsidR="000E338D" w:rsidRPr="000E338D" w:rsidRDefault="000E338D" w:rsidP="003A0D95">
            <w:pPr>
              <w:numPr>
                <w:ilvl w:val="0"/>
                <w:numId w:val="1"/>
              </w:numPr>
              <w:tabs>
                <w:tab w:val="left" w:pos="180"/>
              </w:tabs>
              <w:spacing w:after="0" w:line="240" w:lineRule="auto"/>
              <w:ind w:hanging="38"/>
              <w:contextualSpacing/>
              <w:rPr>
                <w:rFonts w:ascii="Times New Roman" w:eastAsia="Calibri" w:hAnsi="Times New Roman" w:cs="Times New Roman"/>
                <w:iCs/>
                <w:color w:val="000000"/>
                <w:sz w:val="24"/>
                <w:szCs w:val="24"/>
              </w:rPr>
            </w:pPr>
            <w:r w:rsidRPr="000E338D">
              <w:rPr>
                <w:rFonts w:ascii="Times New Roman" w:eastAsia="Calibri" w:hAnsi="Times New Roman" w:cs="Times New Roman"/>
                <w:iCs/>
                <w:color w:val="000000"/>
                <w:sz w:val="24"/>
                <w:szCs w:val="24"/>
              </w:rPr>
              <w:t>определять этапы решения задачи, составлять план действия, реализовывать составленный план, определять необходимые ресурсы;</w:t>
            </w:r>
          </w:p>
          <w:p w:rsidR="000E338D" w:rsidRPr="000E338D" w:rsidRDefault="000E338D" w:rsidP="003A0D95">
            <w:pPr>
              <w:numPr>
                <w:ilvl w:val="0"/>
                <w:numId w:val="1"/>
              </w:numPr>
              <w:tabs>
                <w:tab w:val="left" w:pos="180"/>
              </w:tabs>
              <w:spacing w:after="0" w:line="240" w:lineRule="auto"/>
              <w:ind w:hanging="38"/>
              <w:contextualSpacing/>
              <w:rPr>
                <w:rFonts w:ascii="Times New Roman" w:eastAsia="Calibri" w:hAnsi="Times New Roman" w:cs="Times New Roman"/>
                <w:iCs/>
                <w:color w:val="000000"/>
                <w:sz w:val="24"/>
                <w:szCs w:val="24"/>
              </w:rPr>
            </w:pPr>
            <w:r w:rsidRPr="000E338D">
              <w:rPr>
                <w:rFonts w:ascii="Times New Roman" w:eastAsia="Calibri" w:hAnsi="Times New Roman" w:cs="Times New Roman"/>
                <w:iCs/>
                <w:color w:val="000000"/>
                <w:sz w:val="24"/>
                <w:szCs w:val="24"/>
              </w:rPr>
              <w:t>выявлять и эффективно искать информацию, необходимую для решения задачи и/или проблемы;</w:t>
            </w:r>
          </w:p>
          <w:p w:rsidR="000E338D" w:rsidRPr="000E338D" w:rsidRDefault="000E338D" w:rsidP="003A0D95">
            <w:pPr>
              <w:numPr>
                <w:ilvl w:val="0"/>
                <w:numId w:val="1"/>
              </w:numPr>
              <w:tabs>
                <w:tab w:val="left" w:pos="180"/>
              </w:tabs>
              <w:spacing w:after="0" w:line="240" w:lineRule="auto"/>
              <w:ind w:hanging="38"/>
              <w:contextualSpacing/>
              <w:rPr>
                <w:rFonts w:ascii="Times New Roman" w:eastAsia="Calibri" w:hAnsi="Times New Roman" w:cs="Times New Roman"/>
                <w:iCs/>
                <w:color w:val="000000"/>
                <w:sz w:val="24"/>
                <w:szCs w:val="24"/>
              </w:rPr>
            </w:pPr>
            <w:proofErr w:type="gramStart"/>
            <w:r w:rsidRPr="000E338D">
              <w:rPr>
                <w:rFonts w:ascii="Times New Roman" w:eastAsia="Calibri" w:hAnsi="Times New Roman" w:cs="Times New Roman"/>
                <w:iCs/>
                <w:color w:val="000000"/>
                <w:sz w:val="24"/>
                <w:szCs w:val="24"/>
              </w:rPr>
              <w:t>владеть актуальными методами работы в профессиональной и смежных сферах;</w:t>
            </w:r>
            <w:proofErr w:type="gramEnd"/>
          </w:p>
          <w:p w:rsidR="000E338D" w:rsidRPr="000E338D" w:rsidRDefault="000E338D" w:rsidP="003A0D95">
            <w:pPr>
              <w:numPr>
                <w:ilvl w:val="0"/>
                <w:numId w:val="1"/>
              </w:numPr>
              <w:tabs>
                <w:tab w:val="left" w:pos="180"/>
              </w:tabs>
              <w:spacing w:after="0" w:line="240" w:lineRule="auto"/>
              <w:ind w:hanging="38"/>
              <w:contextualSpacing/>
              <w:rPr>
                <w:rFonts w:ascii="Times New Roman" w:eastAsia="Calibri" w:hAnsi="Times New Roman" w:cs="Times New Roman"/>
                <w:bCs/>
                <w:color w:val="000000"/>
                <w:sz w:val="24"/>
                <w:szCs w:val="24"/>
              </w:rPr>
            </w:pPr>
            <w:r w:rsidRPr="000E338D">
              <w:rPr>
                <w:rFonts w:ascii="Times New Roman" w:eastAsia="Calibri" w:hAnsi="Times New Roman" w:cs="Times New Roman"/>
                <w:iCs/>
                <w:color w:val="000000"/>
                <w:sz w:val="24"/>
                <w:szCs w:val="24"/>
              </w:rPr>
              <w:t>оценивать результат и последствия своих действий (самостоятельно или с помощью наставника).</w:t>
            </w:r>
          </w:p>
        </w:tc>
        <w:tc>
          <w:tcPr>
            <w:tcW w:w="2023" w:type="pct"/>
            <w:tcBorders>
              <w:top w:val="single" w:sz="4" w:space="0" w:color="auto"/>
              <w:left w:val="single" w:sz="4" w:space="0" w:color="auto"/>
              <w:bottom w:val="single" w:sz="4" w:space="0" w:color="auto"/>
              <w:right w:val="single" w:sz="4" w:space="0" w:color="auto"/>
            </w:tcBorders>
            <w:shd w:val="clear" w:color="auto" w:fill="auto"/>
          </w:tcPr>
          <w:p w:rsidR="000E338D" w:rsidRPr="000E338D" w:rsidRDefault="000E338D" w:rsidP="003A0D95">
            <w:pPr>
              <w:numPr>
                <w:ilvl w:val="0"/>
                <w:numId w:val="1"/>
              </w:numPr>
              <w:tabs>
                <w:tab w:val="left" w:pos="33"/>
                <w:tab w:val="left" w:pos="175"/>
              </w:tabs>
              <w:spacing w:after="0" w:line="240" w:lineRule="auto"/>
              <w:contextualSpacing/>
              <w:rPr>
                <w:rFonts w:ascii="Times New Roman" w:eastAsia="Calibri" w:hAnsi="Times New Roman" w:cs="Times New Roman"/>
                <w:iCs/>
                <w:color w:val="000000"/>
                <w:sz w:val="24"/>
                <w:szCs w:val="24"/>
              </w:rPr>
            </w:pPr>
            <w:r w:rsidRPr="000E338D">
              <w:rPr>
                <w:rFonts w:ascii="Times New Roman" w:eastAsia="Calibri" w:hAnsi="Times New Roman" w:cs="Times New Roman"/>
                <w:iCs/>
                <w:color w:val="000000"/>
                <w:sz w:val="24"/>
                <w:szCs w:val="24"/>
              </w:rPr>
              <w:t>а</w:t>
            </w:r>
            <w:r w:rsidRPr="000E338D">
              <w:rPr>
                <w:rFonts w:ascii="Times New Roman" w:eastAsia="Calibri" w:hAnsi="Times New Roman" w:cs="Times New Roman"/>
                <w:bCs/>
                <w:color w:val="000000"/>
                <w:sz w:val="24"/>
                <w:szCs w:val="24"/>
              </w:rPr>
              <w:t>ктуальный профессиональный и социальный контекст, в котором приходится работать и жить;</w:t>
            </w:r>
          </w:p>
          <w:p w:rsidR="000E338D" w:rsidRPr="000E338D" w:rsidRDefault="000E338D" w:rsidP="003A0D95">
            <w:pPr>
              <w:numPr>
                <w:ilvl w:val="0"/>
                <w:numId w:val="1"/>
              </w:numPr>
              <w:tabs>
                <w:tab w:val="left" w:pos="33"/>
                <w:tab w:val="left" w:pos="175"/>
              </w:tabs>
              <w:spacing w:after="0" w:line="240" w:lineRule="auto"/>
              <w:contextualSpacing/>
              <w:rPr>
                <w:rFonts w:ascii="Times New Roman" w:eastAsia="Calibri" w:hAnsi="Times New Roman" w:cs="Times New Roman"/>
                <w:bCs/>
                <w:color w:val="000000"/>
                <w:sz w:val="24"/>
                <w:szCs w:val="24"/>
              </w:rPr>
            </w:pPr>
            <w:r w:rsidRPr="000E338D">
              <w:rPr>
                <w:rFonts w:ascii="Times New Roman" w:eastAsia="Calibri" w:hAnsi="Times New Roman" w:cs="Times New Roman"/>
                <w:bCs/>
                <w:color w:val="000000"/>
                <w:sz w:val="24"/>
                <w:szCs w:val="24"/>
              </w:rPr>
              <w:t xml:space="preserve">структуру плана для решения задач, алгоритмы выполнения работ в </w:t>
            </w:r>
            <w:proofErr w:type="gramStart"/>
            <w:r w:rsidRPr="000E338D">
              <w:rPr>
                <w:rFonts w:ascii="Times New Roman" w:eastAsia="Calibri" w:hAnsi="Times New Roman" w:cs="Times New Roman"/>
                <w:bCs/>
                <w:color w:val="000000"/>
                <w:sz w:val="24"/>
                <w:szCs w:val="24"/>
              </w:rPr>
              <w:t>профессиональной</w:t>
            </w:r>
            <w:proofErr w:type="gramEnd"/>
            <w:r w:rsidRPr="000E338D">
              <w:rPr>
                <w:rFonts w:ascii="Times New Roman" w:eastAsia="Calibri" w:hAnsi="Times New Roman" w:cs="Times New Roman"/>
                <w:bCs/>
                <w:color w:val="000000"/>
                <w:sz w:val="24"/>
                <w:szCs w:val="24"/>
              </w:rPr>
              <w:t xml:space="preserve"> и смежных областях;</w:t>
            </w:r>
          </w:p>
          <w:p w:rsidR="000E338D" w:rsidRPr="000E338D" w:rsidRDefault="000E338D" w:rsidP="003A0D95">
            <w:pPr>
              <w:numPr>
                <w:ilvl w:val="0"/>
                <w:numId w:val="1"/>
              </w:numPr>
              <w:tabs>
                <w:tab w:val="left" w:pos="33"/>
                <w:tab w:val="left" w:pos="175"/>
              </w:tabs>
              <w:spacing w:after="0" w:line="240" w:lineRule="auto"/>
              <w:contextualSpacing/>
              <w:rPr>
                <w:rFonts w:ascii="Times New Roman" w:eastAsia="Calibri" w:hAnsi="Times New Roman" w:cs="Times New Roman"/>
                <w:bCs/>
                <w:color w:val="000000"/>
                <w:sz w:val="24"/>
                <w:szCs w:val="24"/>
              </w:rPr>
            </w:pPr>
            <w:r w:rsidRPr="000E338D">
              <w:rPr>
                <w:rFonts w:ascii="Times New Roman" w:eastAsia="Calibri" w:hAnsi="Times New Roman" w:cs="Times New Roman"/>
                <w:bCs/>
                <w:color w:val="000000"/>
                <w:sz w:val="24"/>
                <w:szCs w:val="24"/>
              </w:rPr>
              <w:t>основные источники информации и ресурсы для решения задач и/или проблем в профессиональном и/или социальном контексте;</w:t>
            </w:r>
          </w:p>
          <w:p w:rsidR="000E338D" w:rsidRPr="000E338D" w:rsidRDefault="000E338D" w:rsidP="003A0D95">
            <w:pPr>
              <w:numPr>
                <w:ilvl w:val="0"/>
                <w:numId w:val="1"/>
              </w:numPr>
              <w:tabs>
                <w:tab w:val="left" w:pos="33"/>
                <w:tab w:val="left" w:pos="175"/>
              </w:tabs>
              <w:spacing w:after="0" w:line="240" w:lineRule="auto"/>
              <w:contextualSpacing/>
              <w:rPr>
                <w:rFonts w:ascii="Times New Roman" w:eastAsia="Calibri" w:hAnsi="Times New Roman" w:cs="Times New Roman"/>
                <w:bCs/>
                <w:color w:val="000000"/>
                <w:sz w:val="24"/>
                <w:szCs w:val="24"/>
              </w:rPr>
            </w:pPr>
            <w:proofErr w:type="gramStart"/>
            <w:r w:rsidRPr="000E338D">
              <w:rPr>
                <w:rFonts w:ascii="Times New Roman" w:eastAsia="Calibri" w:hAnsi="Times New Roman" w:cs="Times New Roman"/>
                <w:bCs/>
                <w:color w:val="000000"/>
                <w:sz w:val="24"/>
                <w:szCs w:val="24"/>
              </w:rPr>
              <w:t>методы работы в профессиональной и смежных сферах;</w:t>
            </w:r>
            <w:proofErr w:type="gramEnd"/>
          </w:p>
          <w:p w:rsidR="000E338D" w:rsidRPr="000E338D" w:rsidRDefault="000E338D" w:rsidP="003A0D95">
            <w:pPr>
              <w:numPr>
                <w:ilvl w:val="0"/>
                <w:numId w:val="1"/>
              </w:numPr>
              <w:tabs>
                <w:tab w:val="left" w:pos="33"/>
                <w:tab w:val="left" w:pos="175"/>
              </w:tabs>
              <w:spacing w:after="0" w:line="240" w:lineRule="auto"/>
              <w:contextualSpacing/>
              <w:rPr>
                <w:rFonts w:ascii="Times New Roman" w:eastAsia="Calibri" w:hAnsi="Times New Roman" w:cs="Times New Roman"/>
                <w:bCs/>
                <w:i/>
                <w:color w:val="000000"/>
                <w:sz w:val="24"/>
                <w:szCs w:val="24"/>
              </w:rPr>
            </w:pPr>
            <w:r w:rsidRPr="000E338D">
              <w:rPr>
                <w:rFonts w:ascii="Times New Roman" w:eastAsia="Calibri" w:hAnsi="Times New Roman" w:cs="Times New Roman"/>
                <w:bCs/>
                <w:color w:val="000000"/>
                <w:sz w:val="24"/>
                <w:szCs w:val="24"/>
              </w:rPr>
              <w:t xml:space="preserve">порядок </w:t>
            </w:r>
            <w:proofErr w:type="gramStart"/>
            <w:r w:rsidRPr="000E338D">
              <w:rPr>
                <w:rFonts w:ascii="Times New Roman" w:eastAsia="Calibri" w:hAnsi="Times New Roman" w:cs="Times New Roman"/>
                <w:bCs/>
                <w:color w:val="000000"/>
                <w:sz w:val="24"/>
                <w:szCs w:val="24"/>
              </w:rPr>
              <w:t>оценки результатов решения задач профессиональной деятельности</w:t>
            </w:r>
            <w:proofErr w:type="gramEnd"/>
            <w:r w:rsidRPr="000E338D">
              <w:rPr>
                <w:rFonts w:ascii="Times New Roman" w:eastAsia="Calibri" w:hAnsi="Times New Roman" w:cs="Times New Roman"/>
                <w:bCs/>
                <w:color w:val="000000"/>
                <w:sz w:val="24"/>
                <w:szCs w:val="24"/>
              </w:rPr>
              <w:t>.</w:t>
            </w:r>
          </w:p>
        </w:tc>
      </w:tr>
      <w:tr w:rsidR="000E338D" w:rsidRPr="000E338D" w:rsidTr="007A145E">
        <w:tc>
          <w:tcPr>
            <w:tcW w:w="664" w:type="pct"/>
            <w:tcBorders>
              <w:left w:val="single" w:sz="4" w:space="0" w:color="auto"/>
              <w:bottom w:val="single" w:sz="4" w:space="0" w:color="auto"/>
              <w:right w:val="single" w:sz="4" w:space="0" w:color="auto"/>
            </w:tcBorders>
          </w:tcPr>
          <w:p w:rsidR="000E338D" w:rsidRPr="000E338D" w:rsidRDefault="0017323B" w:rsidP="000E338D">
            <w:pPr>
              <w:spacing w:after="0" w:line="240" w:lineRule="auto"/>
              <w:jc w:val="center"/>
              <w:rPr>
                <w:rFonts w:ascii="Times New Roman" w:eastAsia="Calibri" w:hAnsi="Times New Roman" w:cs="Times New Roman"/>
                <w:bCs/>
                <w:color w:val="000000"/>
                <w:sz w:val="24"/>
                <w:szCs w:val="24"/>
              </w:rPr>
            </w:pPr>
            <w:r>
              <w:rPr>
                <w:rFonts w:ascii="Times New Roman" w:eastAsia="Calibri" w:hAnsi="Times New Roman" w:cs="Times New Roman"/>
                <w:bCs/>
                <w:color w:val="000000"/>
                <w:sz w:val="24"/>
                <w:szCs w:val="24"/>
              </w:rPr>
              <w:t>ОК.</w:t>
            </w:r>
            <w:r w:rsidR="000E338D" w:rsidRPr="000E338D">
              <w:rPr>
                <w:rFonts w:ascii="Times New Roman" w:eastAsia="Calibri" w:hAnsi="Times New Roman" w:cs="Times New Roman"/>
                <w:bCs/>
                <w:color w:val="000000"/>
                <w:sz w:val="24"/>
                <w:szCs w:val="24"/>
              </w:rPr>
              <w:t>02</w:t>
            </w:r>
          </w:p>
          <w:p w:rsidR="000E338D" w:rsidRPr="000E338D" w:rsidRDefault="000E338D" w:rsidP="000E338D">
            <w:pPr>
              <w:spacing w:after="0" w:line="240" w:lineRule="auto"/>
              <w:jc w:val="center"/>
              <w:rPr>
                <w:rFonts w:ascii="Times New Roman" w:eastAsia="Calibri" w:hAnsi="Times New Roman" w:cs="Times New Roman"/>
                <w:bCs/>
                <w:color w:val="000000"/>
                <w:sz w:val="24"/>
                <w:szCs w:val="24"/>
              </w:rPr>
            </w:pPr>
          </w:p>
        </w:tc>
        <w:tc>
          <w:tcPr>
            <w:tcW w:w="2313" w:type="pct"/>
            <w:tcBorders>
              <w:left w:val="single" w:sz="4" w:space="0" w:color="auto"/>
              <w:bottom w:val="single" w:sz="4" w:space="0" w:color="auto"/>
              <w:right w:val="single" w:sz="4" w:space="0" w:color="auto"/>
            </w:tcBorders>
          </w:tcPr>
          <w:p w:rsidR="000E338D" w:rsidRPr="000E338D" w:rsidRDefault="000E338D" w:rsidP="003A0D95">
            <w:pPr>
              <w:numPr>
                <w:ilvl w:val="0"/>
                <w:numId w:val="1"/>
              </w:numPr>
              <w:tabs>
                <w:tab w:val="left" w:pos="180"/>
              </w:tabs>
              <w:spacing w:after="0" w:line="240" w:lineRule="auto"/>
              <w:contextualSpacing/>
              <w:rPr>
                <w:rFonts w:ascii="Times New Roman" w:eastAsia="Calibri" w:hAnsi="Times New Roman" w:cs="Times New Roman"/>
                <w:iCs/>
                <w:color w:val="000000"/>
                <w:sz w:val="24"/>
                <w:szCs w:val="24"/>
              </w:rPr>
            </w:pPr>
            <w:r w:rsidRPr="000E338D">
              <w:rPr>
                <w:rFonts w:ascii="Times New Roman" w:eastAsia="Calibri" w:hAnsi="Times New Roman" w:cs="Times New Roman"/>
                <w:iCs/>
                <w:color w:val="000000"/>
                <w:sz w:val="24"/>
                <w:szCs w:val="24"/>
              </w:rPr>
              <w:t>определять задачи для поиска информации, планировать процесс поиска, выбирать необходимые источники информации;</w:t>
            </w:r>
          </w:p>
          <w:p w:rsidR="000E338D" w:rsidRPr="000E338D" w:rsidRDefault="000E338D" w:rsidP="003A0D95">
            <w:pPr>
              <w:numPr>
                <w:ilvl w:val="0"/>
                <w:numId w:val="1"/>
              </w:numPr>
              <w:tabs>
                <w:tab w:val="left" w:pos="180"/>
              </w:tabs>
              <w:spacing w:after="0" w:line="240" w:lineRule="auto"/>
              <w:contextualSpacing/>
              <w:rPr>
                <w:rFonts w:ascii="Times New Roman" w:eastAsia="Calibri" w:hAnsi="Times New Roman" w:cs="Times New Roman"/>
                <w:iCs/>
                <w:color w:val="000000"/>
                <w:sz w:val="24"/>
                <w:szCs w:val="24"/>
              </w:rPr>
            </w:pPr>
            <w:r w:rsidRPr="000E338D">
              <w:rPr>
                <w:rFonts w:ascii="Times New Roman" w:eastAsia="Calibri" w:hAnsi="Times New Roman" w:cs="Times New Roman"/>
                <w:iCs/>
                <w:color w:val="000000"/>
                <w:sz w:val="24"/>
                <w:szCs w:val="24"/>
              </w:rPr>
              <w:t xml:space="preserve">выделять наиболее </w:t>
            </w:r>
            <w:proofErr w:type="gramStart"/>
            <w:r w:rsidRPr="000E338D">
              <w:rPr>
                <w:rFonts w:ascii="Times New Roman" w:eastAsia="Calibri" w:hAnsi="Times New Roman" w:cs="Times New Roman"/>
                <w:iCs/>
                <w:color w:val="000000"/>
                <w:sz w:val="24"/>
                <w:szCs w:val="24"/>
              </w:rPr>
              <w:t>значимое</w:t>
            </w:r>
            <w:proofErr w:type="gramEnd"/>
            <w:r w:rsidRPr="000E338D">
              <w:rPr>
                <w:rFonts w:ascii="Times New Roman" w:eastAsia="Calibri" w:hAnsi="Times New Roman" w:cs="Times New Roman"/>
                <w:iCs/>
                <w:color w:val="000000"/>
                <w:sz w:val="24"/>
                <w:szCs w:val="24"/>
              </w:rPr>
              <w:t xml:space="preserve"> в перечне информации, структурировать получаемую информацию, оформлять результаты поиска;</w:t>
            </w:r>
          </w:p>
          <w:p w:rsidR="000E338D" w:rsidRPr="000E338D" w:rsidRDefault="000E338D" w:rsidP="003A0D95">
            <w:pPr>
              <w:numPr>
                <w:ilvl w:val="0"/>
                <w:numId w:val="1"/>
              </w:numPr>
              <w:tabs>
                <w:tab w:val="left" w:pos="180"/>
              </w:tabs>
              <w:spacing w:after="0" w:line="240" w:lineRule="auto"/>
              <w:contextualSpacing/>
              <w:rPr>
                <w:rFonts w:ascii="Times New Roman" w:eastAsia="Calibri" w:hAnsi="Times New Roman" w:cs="Times New Roman"/>
                <w:iCs/>
                <w:color w:val="000000"/>
                <w:sz w:val="24"/>
                <w:szCs w:val="24"/>
              </w:rPr>
            </w:pPr>
            <w:r w:rsidRPr="000E338D">
              <w:rPr>
                <w:rFonts w:ascii="Times New Roman" w:eastAsia="Calibri" w:hAnsi="Times New Roman" w:cs="Times New Roman"/>
                <w:iCs/>
                <w:color w:val="000000"/>
                <w:sz w:val="24"/>
                <w:szCs w:val="24"/>
              </w:rPr>
              <w:lastRenderedPageBreak/>
              <w:t>оценивать практическую значимость результатов поиска;</w:t>
            </w:r>
          </w:p>
          <w:p w:rsidR="000E338D" w:rsidRPr="000E338D" w:rsidRDefault="000E338D" w:rsidP="003A0D95">
            <w:pPr>
              <w:numPr>
                <w:ilvl w:val="0"/>
                <w:numId w:val="1"/>
              </w:numPr>
              <w:tabs>
                <w:tab w:val="left" w:pos="180"/>
              </w:tabs>
              <w:spacing w:after="0" w:line="240" w:lineRule="auto"/>
              <w:contextualSpacing/>
              <w:rPr>
                <w:rFonts w:ascii="Times New Roman" w:eastAsia="Calibri" w:hAnsi="Times New Roman" w:cs="Times New Roman"/>
                <w:iCs/>
                <w:color w:val="000000"/>
                <w:sz w:val="24"/>
                <w:szCs w:val="24"/>
              </w:rPr>
            </w:pPr>
            <w:r w:rsidRPr="000E338D">
              <w:rPr>
                <w:rFonts w:ascii="Times New Roman" w:eastAsia="Calibri" w:hAnsi="Times New Roman" w:cs="Times New Roman"/>
                <w:iCs/>
                <w:color w:val="000000"/>
                <w:sz w:val="24"/>
                <w:szCs w:val="24"/>
              </w:rPr>
              <w:t>применять средства информационных технологий для решения профессиональных задач;</w:t>
            </w:r>
          </w:p>
          <w:p w:rsidR="000E338D" w:rsidRPr="000E338D" w:rsidRDefault="000E338D" w:rsidP="003A0D95">
            <w:pPr>
              <w:numPr>
                <w:ilvl w:val="0"/>
                <w:numId w:val="1"/>
              </w:numPr>
              <w:tabs>
                <w:tab w:val="left" w:pos="180"/>
              </w:tabs>
              <w:spacing w:after="0" w:line="240" w:lineRule="auto"/>
              <w:contextualSpacing/>
              <w:rPr>
                <w:rFonts w:ascii="Times New Roman" w:eastAsia="Calibri" w:hAnsi="Times New Roman" w:cs="Times New Roman"/>
                <w:iCs/>
                <w:color w:val="000000"/>
                <w:sz w:val="24"/>
                <w:szCs w:val="24"/>
              </w:rPr>
            </w:pPr>
            <w:r w:rsidRPr="000E338D">
              <w:rPr>
                <w:rFonts w:ascii="Times New Roman" w:eastAsia="Calibri" w:hAnsi="Times New Roman" w:cs="Times New Roman"/>
                <w:iCs/>
                <w:color w:val="000000"/>
                <w:sz w:val="24"/>
                <w:szCs w:val="24"/>
              </w:rPr>
              <w:t>использовать современное программное обеспечение в профессиональной деятельности;</w:t>
            </w:r>
          </w:p>
          <w:p w:rsidR="000E338D" w:rsidRPr="000E338D" w:rsidRDefault="000E338D" w:rsidP="003A0D95">
            <w:pPr>
              <w:numPr>
                <w:ilvl w:val="0"/>
                <w:numId w:val="1"/>
              </w:numPr>
              <w:tabs>
                <w:tab w:val="left" w:pos="180"/>
              </w:tabs>
              <w:spacing w:after="0" w:line="240" w:lineRule="auto"/>
              <w:contextualSpacing/>
              <w:rPr>
                <w:rFonts w:ascii="Times New Roman" w:eastAsia="Calibri" w:hAnsi="Times New Roman" w:cs="Times New Roman"/>
                <w:bCs/>
                <w:color w:val="000000"/>
                <w:sz w:val="24"/>
                <w:szCs w:val="24"/>
              </w:rPr>
            </w:pPr>
            <w:r w:rsidRPr="000E338D">
              <w:rPr>
                <w:rFonts w:ascii="Times New Roman" w:eastAsia="Calibri" w:hAnsi="Times New Roman" w:cs="Times New Roman"/>
                <w:iCs/>
                <w:color w:val="000000"/>
                <w:sz w:val="24"/>
                <w:szCs w:val="24"/>
              </w:rPr>
              <w:t>использовать различные цифровые средства для решения профессиональных задач.</w:t>
            </w:r>
          </w:p>
        </w:tc>
        <w:tc>
          <w:tcPr>
            <w:tcW w:w="2023" w:type="pct"/>
            <w:tcBorders>
              <w:top w:val="single" w:sz="4" w:space="0" w:color="auto"/>
              <w:left w:val="single" w:sz="4" w:space="0" w:color="auto"/>
              <w:bottom w:val="single" w:sz="4" w:space="0" w:color="auto"/>
              <w:right w:val="single" w:sz="4" w:space="0" w:color="auto"/>
            </w:tcBorders>
            <w:shd w:val="clear" w:color="auto" w:fill="auto"/>
          </w:tcPr>
          <w:p w:rsidR="000E338D" w:rsidRPr="000E338D" w:rsidRDefault="000E338D" w:rsidP="003A0D95">
            <w:pPr>
              <w:numPr>
                <w:ilvl w:val="0"/>
                <w:numId w:val="1"/>
              </w:numPr>
              <w:tabs>
                <w:tab w:val="left" w:pos="0"/>
                <w:tab w:val="left" w:pos="175"/>
              </w:tabs>
              <w:spacing w:after="0" w:line="240" w:lineRule="auto"/>
              <w:contextualSpacing/>
              <w:rPr>
                <w:rFonts w:ascii="Times New Roman" w:eastAsia="Calibri" w:hAnsi="Times New Roman" w:cs="Times New Roman"/>
                <w:iCs/>
                <w:color w:val="000000"/>
                <w:sz w:val="24"/>
                <w:szCs w:val="24"/>
              </w:rPr>
            </w:pPr>
            <w:r w:rsidRPr="000E338D">
              <w:rPr>
                <w:rFonts w:ascii="Times New Roman" w:eastAsia="Calibri" w:hAnsi="Times New Roman" w:cs="Times New Roman"/>
                <w:iCs/>
                <w:color w:val="000000"/>
                <w:sz w:val="24"/>
                <w:szCs w:val="24"/>
              </w:rPr>
              <w:lastRenderedPageBreak/>
              <w:t>номенклатуру информационных источников, применяемых в профессиональной деятельности;</w:t>
            </w:r>
          </w:p>
          <w:p w:rsidR="000E338D" w:rsidRPr="000E338D" w:rsidRDefault="000E338D" w:rsidP="003A0D95">
            <w:pPr>
              <w:numPr>
                <w:ilvl w:val="0"/>
                <w:numId w:val="1"/>
              </w:numPr>
              <w:tabs>
                <w:tab w:val="left" w:pos="0"/>
                <w:tab w:val="left" w:pos="175"/>
              </w:tabs>
              <w:spacing w:after="0" w:line="240" w:lineRule="auto"/>
              <w:contextualSpacing/>
              <w:rPr>
                <w:rFonts w:ascii="Times New Roman" w:eastAsia="Calibri" w:hAnsi="Times New Roman" w:cs="Times New Roman"/>
                <w:iCs/>
                <w:color w:val="000000"/>
                <w:sz w:val="24"/>
                <w:szCs w:val="24"/>
              </w:rPr>
            </w:pPr>
            <w:r w:rsidRPr="000E338D">
              <w:rPr>
                <w:rFonts w:ascii="Times New Roman" w:eastAsia="Calibri" w:hAnsi="Times New Roman" w:cs="Times New Roman"/>
                <w:iCs/>
                <w:color w:val="000000"/>
                <w:sz w:val="24"/>
                <w:szCs w:val="24"/>
              </w:rPr>
              <w:t>приемы структурирования информации;</w:t>
            </w:r>
          </w:p>
          <w:p w:rsidR="000E338D" w:rsidRPr="000E338D" w:rsidRDefault="000E338D" w:rsidP="003A0D95">
            <w:pPr>
              <w:numPr>
                <w:ilvl w:val="0"/>
                <w:numId w:val="1"/>
              </w:numPr>
              <w:tabs>
                <w:tab w:val="left" w:pos="0"/>
                <w:tab w:val="left" w:pos="175"/>
              </w:tabs>
              <w:spacing w:after="0" w:line="240" w:lineRule="auto"/>
              <w:contextualSpacing/>
              <w:rPr>
                <w:rFonts w:ascii="Times New Roman" w:eastAsia="Calibri" w:hAnsi="Times New Roman" w:cs="Times New Roman"/>
                <w:iCs/>
                <w:color w:val="000000"/>
                <w:sz w:val="24"/>
                <w:szCs w:val="24"/>
              </w:rPr>
            </w:pPr>
            <w:r w:rsidRPr="000E338D">
              <w:rPr>
                <w:rFonts w:ascii="Times New Roman" w:eastAsia="Calibri" w:hAnsi="Times New Roman" w:cs="Times New Roman"/>
                <w:iCs/>
                <w:color w:val="000000"/>
                <w:sz w:val="24"/>
                <w:szCs w:val="24"/>
              </w:rPr>
              <w:t xml:space="preserve">формат оформления результатов поиска </w:t>
            </w:r>
            <w:r w:rsidRPr="000E338D">
              <w:rPr>
                <w:rFonts w:ascii="Times New Roman" w:eastAsia="Calibri" w:hAnsi="Times New Roman" w:cs="Times New Roman"/>
                <w:iCs/>
                <w:color w:val="000000"/>
                <w:sz w:val="24"/>
                <w:szCs w:val="24"/>
              </w:rPr>
              <w:lastRenderedPageBreak/>
              <w:t>информации;</w:t>
            </w:r>
          </w:p>
          <w:p w:rsidR="000E338D" w:rsidRPr="000E338D" w:rsidRDefault="000E338D" w:rsidP="003A0D95">
            <w:pPr>
              <w:numPr>
                <w:ilvl w:val="0"/>
                <w:numId w:val="1"/>
              </w:numPr>
              <w:tabs>
                <w:tab w:val="left" w:pos="0"/>
                <w:tab w:val="left" w:pos="175"/>
              </w:tabs>
              <w:spacing w:after="0" w:line="240" w:lineRule="auto"/>
              <w:contextualSpacing/>
              <w:rPr>
                <w:rFonts w:ascii="Times New Roman" w:eastAsia="Calibri" w:hAnsi="Times New Roman" w:cs="Times New Roman"/>
                <w:bCs/>
                <w:iCs/>
                <w:color w:val="000000"/>
                <w:sz w:val="24"/>
                <w:szCs w:val="24"/>
              </w:rPr>
            </w:pPr>
            <w:r w:rsidRPr="000E338D">
              <w:rPr>
                <w:rFonts w:ascii="Times New Roman" w:eastAsia="Calibri" w:hAnsi="Times New Roman" w:cs="Times New Roman"/>
                <w:bCs/>
                <w:iCs/>
                <w:color w:val="000000"/>
                <w:sz w:val="24"/>
                <w:szCs w:val="24"/>
              </w:rPr>
              <w:t>современные средства и устройства информатизации, порядок их применения;</w:t>
            </w:r>
          </w:p>
          <w:p w:rsidR="000E338D" w:rsidRPr="000E338D" w:rsidRDefault="000E338D" w:rsidP="003A0D95">
            <w:pPr>
              <w:numPr>
                <w:ilvl w:val="0"/>
                <w:numId w:val="1"/>
              </w:numPr>
              <w:tabs>
                <w:tab w:val="left" w:pos="0"/>
                <w:tab w:val="left" w:pos="175"/>
              </w:tabs>
              <w:spacing w:after="0" w:line="240" w:lineRule="auto"/>
              <w:contextualSpacing/>
              <w:rPr>
                <w:rFonts w:ascii="Times New Roman" w:eastAsia="Calibri" w:hAnsi="Times New Roman" w:cs="Times New Roman"/>
                <w:bCs/>
                <w:iCs/>
                <w:color w:val="000000"/>
                <w:sz w:val="24"/>
                <w:szCs w:val="24"/>
              </w:rPr>
            </w:pPr>
            <w:r w:rsidRPr="000E338D">
              <w:rPr>
                <w:rFonts w:ascii="Times New Roman" w:eastAsia="Calibri" w:hAnsi="Times New Roman" w:cs="Times New Roman"/>
                <w:bCs/>
                <w:iCs/>
                <w:color w:val="000000"/>
                <w:sz w:val="24"/>
                <w:szCs w:val="24"/>
              </w:rPr>
              <w:t>программное обеспечение в профессиональной деятельности, в том числе цифровые средства.</w:t>
            </w:r>
          </w:p>
          <w:p w:rsidR="000E338D" w:rsidRPr="000E338D" w:rsidRDefault="000E338D" w:rsidP="000E338D">
            <w:pPr>
              <w:spacing w:after="0" w:line="240" w:lineRule="auto"/>
              <w:rPr>
                <w:rFonts w:ascii="Times New Roman" w:eastAsia="Calibri" w:hAnsi="Times New Roman" w:cs="Times New Roman"/>
                <w:bCs/>
                <w:i/>
                <w:color w:val="000000"/>
                <w:sz w:val="24"/>
                <w:szCs w:val="24"/>
              </w:rPr>
            </w:pPr>
          </w:p>
        </w:tc>
      </w:tr>
      <w:tr w:rsidR="000E338D" w:rsidRPr="000E338D" w:rsidTr="007A145E">
        <w:tc>
          <w:tcPr>
            <w:tcW w:w="664" w:type="pct"/>
            <w:tcBorders>
              <w:left w:val="single" w:sz="4" w:space="0" w:color="auto"/>
              <w:bottom w:val="single" w:sz="4" w:space="0" w:color="auto"/>
              <w:right w:val="single" w:sz="4" w:space="0" w:color="auto"/>
            </w:tcBorders>
          </w:tcPr>
          <w:p w:rsidR="000E338D" w:rsidRPr="000E338D" w:rsidRDefault="0017323B" w:rsidP="000E338D">
            <w:pPr>
              <w:spacing w:after="0" w:line="240" w:lineRule="auto"/>
              <w:jc w:val="center"/>
              <w:rPr>
                <w:rFonts w:ascii="Times New Roman" w:eastAsia="Calibri" w:hAnsi="Times New Roman" w:cs="Times New Roman"/>
                <w:bCs/>
                <w:color w:val="000000"/>
                <w:sz w:val="24"/>
                <w:szCs w:val="24"/>
              </w:rPr>
            </w:pPr>
            <w:r>
              <w:rPr>
                <w:rFonts w:ascii="Times New Roman" w:eastAsia="Calibri" w:hAnsi="Times New Roman" w:cs="Times New Roman"/>
                <w:bCs/>
                <w:color w:val="000000"/>
                <w:sz w:val="24"/>
                <w:szCs w:val="24"/>
              </w:rPr>
              <w:lastRenderedPageBreak/>
              <w:t>ОК.</w:t>
            </w:r>
            <w:r w:rsidR="000E338D" w:rsidRPr="000E338D">
              <w:rPr>
                <w:rFonts w:ascii="Times New Roman" w:eastAsia="Calibri" w:hAnsi="Times New Roman" w:cs="Times New Roman"/>
                <w:bCs/>
                <w:color w:val="000000"/>
                <w:sz w:val="24"/>
                <w:szCs w:val="24"/>
              </w:rPr>
              <w:t>04</w:t>
            </w:r>
          </w:p>
          <w:p w:rsidR="000E338D" w:rsidRPr="000E338D" w:rsidRDefault="000E338D" w:rsidP="000E338D">
            <w:pPr>
              <w:spacing w:after="0" w:line="240" w:lineRule="auto"/>
              <w:jc w:val="center"/>
              <w:rPr>
                <w:rFonts w:ascii="Times New Roman" w:eastAsia="Calibri" w:hAnsi="Times New Roman" w:cs="Times New Roman"/>
                <w:bCs/>
                <w:color w:val="000000"/>
                <w:sz w:val="24"/>
                <w:szCs w:val="24"/>
              </w:rPr>
            </w:pPr>
          </w:p>
        </w:tc>
        <w:tc>
          <w:tcPr>
            <w:tcW w:w="2313" w:type="pct"/>
            <w:tcBorders>
              <w:left w:val="single" w:sz="4" w:space="0" w:color="auto"/>
              <w:bottom w:val="single" w:sz="4" w:space="0" w:color="auto"/>
              <w:right w:val="single" w:sz="4" w:space="0" w:color="auto"/>
            </w:tcBorders>
          </w:tcPr>
          <w:p w:rsidR="000E338D" w:rsidRPr="000E338D" w:rsidRDefault="000E338D" w:rsidP="003A0D95">
            <w:pPr>
              <w:numPr>
                <w:ilvl w:val="0"/>
                <w:numId w:val="2"/>
              </w:numPr>
              <w:tabs>
                <w:tab w:val="left" w:pos="197"/>
              </w:tabs>
              <w:spacing w:after="0" w:line="259" w:lineRule="auto"/>
              <w:ind w:hanging="22"/>
              <w:contextualSpacing/>
              <w:rPr>
                <w:rFonts w:ascii="Times New Roman" w:eastAsia="Calibri" w:hAnsi="Times New Roman" w:cs="Times New Roman"/>
                <w:bCs/>
                <w:color w:val="000000"/>
                <w:sz w:val="24"/>
                <w:szCs w:val="24"/>
              </w:rPr>
            </w:pPr>
            <w:r w:rsidRPr="000E338D">
              <w:rPr>
                <w:rFonts w:ascii="Times New Roman" w:eastAsia="Calibri" w:hAnsi="Times New Roman" w:cs="Times New Roman"/>
                <w:bCs/>
                <w:color w:val="000000"/>
                <w:sz w:val="24"/>
                <w:szCs w:val="24"/>
              </w:rPr>
              <w:t>организовывать работу коллектива и команды;</w:t>
            </w:r>
          </w:p>
          <w:p w:rsidR="000E338D" w:rsidRPr="000E338D" w:rsidRDefault="000E338D" w:rsidP="003A0D95">
            <w:pPr>
              <w:numPr>
                <w:ilvl w:val="0"/>
                <w:numId w:val="2"/>
              </w:numPr>
              <w:tabs>
                <w:tab w:val="left" w:pos="197"/>
              </w:tabs>
              <w:spacing w:after="0" w:line="259" w:lineRule="auto"/>
              <w:ind w:hanging="22"/>
              <w:contextualSpacing/>
              <w:rPr>
                <w:rFonts w:ascii="Times New Roman" w:eastAsia="Calibri" w:hAnsi="Times New Roman" w:cs="Times New Roman"/>
                <w:bCs/>
                <w:i/>
                <w:color w:val="000000"/>
                <w:sz w:val="24"/>
                <w:szCs w:val="24"/>
              </w:rPr>
            </w:pPr>
            <w:r w:rsidRPr="000E338D">
              <w:rPr>
                <w:rFonts w:ascii="Times New Roman" w:eastAsia="Calibri" w:hAnsi="Times New Roman" w:cs="Times New Roman"/>
                <w:bCs/>
                <w:color w:val="000000"/>
                <w:sz w:val="24"/>
                <w:szCs w:val="24"/>
              </w:rPr>
              <w:t>взаимодействовать с коллегами, руководством, клиентами в ходе профессиональной деятельности.</w:t>
            </w:r>
          </w:p>
        </w:tc>
        <w:tc>
          <w:tcPr>
            <w:tcW w:w="2023" w:type="pct"/>
            <w:tcBorders>
              <w:top w:val="single" w:sz="4" w:space="0" w:color="auto"/>
              <w:left w:val="single" w:sz="4" w:space="0" w:color="auto"/>
              <w:bottom w:val="single" w:sz="4" w:space="0" w:color="auto"/>
              <w:right w:val="single" w:sz="4" w:space="0" w:color="auto"/>
            </w:tcBorders>
            <w:shd w:val="clear" w:color="auto" w:fill="auto"/>
          </w:tcPr>
          <w:p w:rsidR="000E338D" w:rsidRPr="000E338D" w:rsidRDefault="000E338D" w:rsidP="003A0D95">
            <w:pPr>
              <w:numPr>
                <w:ilvl w:val="0"/>
                <w:numId w:val="3"/>
              </w:numPr>
              <w:tabs>
                <w:tab w:val="left" w:pos="238"/>
              </w:tabs>
              <w:spacing w:after="0" w:line="240" w:lineRule="auto"/>
              <w:contextualSpacing/>
              <w:rPr>
                <w:rFonts w:ascii="Times New Roman" w:eastAsia="Calibri" w:hAnsi="Times New Roman" w:cs="Times New Roman"/>
                <w:color w:val="000000"/>
                <w:sz w:val="24"/>
                <w:szCs w:val="24"/>
              </w:rPr>
            </w:pPr>
            <w:r w:rsidRPr="000E338D">
              <w:rPr>
                <w:rFonts w:ascii="Times New Roman" w:eastAsia="Calibri" w:hAnsi="Times New Roman" w:cs="Times New Roman"/>
                <w:bCs/>
                <w:color w:val="000000"/>
                <w:sz w:val="24"/>
                <w:szCs w:val="24"/>
              </w:rPr>
              <w:t>психологические основы деятельности коллектива;</w:t>
            </w:r>
          </w:p>
          <w:p w:rsidR="000E338D" w:rsidRPr="000E338D" w:rsidRDefault="000E338D" w:rsidP="003A0D95">
            <w:pPr>
              <w:numPr>
                <w:ilvl w:val="0"/>
                <w:numId w:val="3"/>
              </w:numPr>
              <w:tabs>
                <w:tab w:val="left" w:pos="238"/>
              </w:tabs>
              <w:spacing w:after="0" w:line="240" w:lineRule="auto"/>
              <w:contextualSpacing/>
              <w:rPr>
                <w:rFonts w:ascii="Times New Roman" w:eastAsia="Calibri" w:hAnsi="Times New Roman" w:cs="Times New Roman"/>
                <w:color w:val="000000"/>
                <w:sz w:val="24"/>
                <w:szCs w:val="24"/>
              </w:rPr>
            </w:pPr>
            <w:r w:rsidRPr="000E338D">
              <w:rPr>
                <w:rFonts w:ascii="Times New Roman" w:eastAsia="Calibri" w:hAnsi="Times New Roman" w:cs="Times New Roman"/>
                <w:bCs/>
                <w:color w:val="000000"/>
                <w:sz w:val="24"/>
                <w:szCs w:val="24"/>
              </w:rPr>
              <w:t>психологические особенности личности.</w:t>
            </w:r>
          </w:p>
          <w:p w:rsidR="000E338D" w:rsidRPr="000E338D" w:rsidRDefault="000E338D" w:rsidP="000E338D">
            <w:pPr>
              <w:spacing w:after="0" w:line="240" w:lineRule="auto"/>
              <w:rPr>
                <w:rFonts w:ascii="Times New Roman" w:eastAsia="Calibri" w:hAnsi="Times New Roman" w:cs="Times New Roman"/>
                <w:bCs/>
                <w:i/>
                <w:color w:val="000000"/>
                <w:sz w:val="24"/>
                <w:szCs w:val="24"/>
              </w:rPr>
            </w:pPr>
          </w:p>
        </w:tc>
      </w:tr>
      <w:tr w:rsidR="000E338D" w:rsidRPr="000E338D" w:rsidTr="007A145E">
        <w:tc>
          <w:tcPr>
            <w:tcW w:w="664" w:type="pct"/>
            <w:tcBorders>
              <w:left w:val="single" w:sz="4" w:space="0" w:color="auto"/>
              <w:bottom w:val="single" w:sz="4" w:space="0" w:color="auto"/>
              <w:right w:val="single" w:sz="4" w:space="0" w:color="auto"/>
            </w:tcBorders>
          </w:tcPr>
          <w:p w:rsidR="000E338D" w:rsidRPr="000E338D" w:rsidRDefault="0017323B" w:rsidP="000E338D">
            <w:pPr>
              <w:spacing w:after="0" w:line="240" w:lineRule="auto"/>
              <w:jc w:val="center"/>
              <w:rPr>
                <w:rFonts w:ascii="Times New Roman" w:eastAsia="Calibri" w:hAnsi="Times New Roman" w:cs="Times New Roman"/>
                <w:bCs/>
                <w:color w:val="000000"/>
                <w:sz w:val="24"/>
                <w:szCs w:val="24"/>
              </w:rPr>
            </w:pPr>
            <w:r>
              <w:rPr>
                <w:rFonts w:ascii="Times New Roman" w:eastAsia="Calibri" w:hAnsi="Times New Roman" w:cs="Times New Roman"/>
                <w:bCs/>
                <w:color w:val="000000"/>
                <w:sz w:val="24"/>
                <w:szCs w:val="24"/>
              </w:rPr>
              <w:t>ОК.</w:t>
            </w:r>
            <w:r w:rsidR="000E338D" w:rsidRPr="000E338D">
              <w:rPr>
                <w:rFonts w:ascii="Times New Roman" w:eastAsia="Calibri" w:hAnsi="Times New Roman" w:cs="Times New Roman"/>
                <w:bCs/>
                <w:color w:val="000000"/>
                <w:sz w:val="24"/>
                <w:szCs w:val="24"/>
              </w:rPr>
              <w:t>05</w:t>
            </w:r>
          </w:p>
          <w:p w:rsidR="000E338D" w:rsidRPr="000E338D" w:rsidRDefault="000E338D" w:rsidP="000E338D">
            <w:pPr>
              <w:spacing w:after="0" w:line="240" w:lineRule="auto"/>
              <w:jc w:val="center"/>
              <w:rPr>
                <w:rFonts w:ascii="Times New Roman" w:eastAsia="Calibri" w:hAnsi="Times New Roman" w:cs="Times New Roman"/>
                <w:bCs/>
                <w:color w:val="000000"/>
                <w:sz w:val="24"/>
                <w:szCs w:val="24"/>
              </w:rPr>
            </w:pPr>
          </w:p>
        </w:tc>
        <w:tc>
          <w:tcPr>
            <w:tcW w:w="2313" w:type="pct"/>
            <w:tcBorders>
              <w:left w:val="single" w:sz="4" w:space="0" w:color="auto"/>
              <w:bottom w:val="single" w:sz="4" w:space="0" w:color="auto"/>
              <w:right w:val="single" w:sz="4" w:space="0" w:color="auto"/>
            </w:tcBorders>
          </w:tcPr>
          <w:p w:rsidR="000E338D" w:rsidRPr="000E338D" w:rsidRDefault="000E338D" w:rsidP="003A0D95">
            <w:pPr>
              <w:numPr>
                <w:ilvl w:val="0"/>
                <w:numId w:val="4"/>
              </w:numPr>
              <w:tabs>
                <w:tab w:val="left" w:pos="55"/>
                <w:tab w:val="left" w:pos="197"/>
              </w:tabs>
              <w:spacing w:after="0" w:line="259" w:lineRule="auto"/>
              <w:contextualSpacing/>
              <w:rPr>
                <w:rFonts w:ascii="Times New Roman" w:eastAsia="Calibri" w:hAnsi="Times New Roman" w:cs="Times New Roman"/>
                <w:bCs/>
                <w:color w:val="000000"/>
                <w:sz w:val="24"/>
                <w:szCs w:val="24"/>
              </w:rPr>
            </w:pPr>
            <w:r w:rsidRPr="000E338D">
              <w:rPr>
                <w:rFonts w:ascii="Times New Roman" w:eastAsia="Calibri" w:hAnsi="Times New Roman" w:cs="Times New Roman"/>
                <w:iCs/>
                <w:color w:val="000000"/>
                <w:sz w:val="24"/>
                <w:szCs w:val="24"/>
              </w:rPr>
              <w:t xml:space="preserve">грамотно </w:t>
            </w:r>
            <w:r w:rsidRPr="000E338D">
              <w:rPr>
                <w:rFonts w:ascii="Times New Roman" w:eastAsia="Calibri" w:hAnsi="Times New Roman" w:cs="Times New Roman"/>
                <w:bCs/>
                <w:color w:val="000000"/>
                <w:sz w:val="24"/>
                <w:szCs w:val="24"/>
              </w:rPr>
              <w:t>излагать свои мысли и оформлять документы по профессиональной тематике на государственном языке;</w:t>
            </w:r>
          </w:p>
          <w:p w:rsidR="000E338D" w:rsidRPr="000E338D" w:rsidRDefault="000E338D" w:rsidP="003A0D95">
            <w:pPr>
              <w:numPr>
                <w:ilvl w:val="0"/>
                <w:numId w:val="4"/>
              </w:numPr>
              <w:tabs>
                <w:tab w:val="left" w:pos="55"/>
                <w:tab w:val="left" w:pos="197"/>
              </w:tabs>
              <w:spacing w:after="0" w:line="259" w:lineRule="auto"/>
              <w:contextualSpacing/>
              <w:rPr>
                <w:rFonts w:ascii="Times New Roman" w:eastAsia="Calibri" w:hAnsi="Times New Roman" w:cs="Times New Roman"/>
                <w:bCs/>
                <w:i/>
                <w:color w:val="000000"/>
                <w:sz w:val="24"/>
                <w:szCs w:val="24"/>
              </w:rPr>
            </w:pPr>
            <w:r w:rsidRPr="000E338D">
              <w:rPr>
                <w:rFonts w:ascii="Times New Roman" w:eastAsia="Calibri" w:hAnsi="Times New Roman" w:cs="Times New Roman"/>
                <w:iCs/>
                <w:color w:val="000000"/>
                <w:sz w:val="24"/>
                <w:szCs w:val="24"/>
              </w:rPr>
              <w:t>проявлять толерантность в рабочем коллективе.</w:t>
            </w:r>
          </w:p>
        </w:tc>
        <w:tc>
          <w:tcPr>
            <w:tcW w:w="2023" w:type="pct"/>
            <w:tcBorders>
              <w:top w:val="single" w:sz="4" w:space="0" w:color="auto"/>
              <w:left w:val="single" w:sz="4" w:space="0" w:color="auto"/>
              <w:bottom w:val="single" w:sz="4" w:space="0" w:color="auto"/>
              <w:right w:val="single" w:sz="4" w:space="0" w:color="auto"/>
            </w:tcBorders>
            <w:shd w:val="clear" w:color="auto" w:fill="auto"/>
          </w:tcPr>
          <w:p w:rsidR="000E338D" w:rsidRPr="000E338D" w:rsidRDefault="000E338D" w:rsidP="003A0D95">
            <w:pPr>
              <w:numPr>
                <w:ilvl w:val="0"/>
                <w:numId w:val="4"/>
              </w:numPr>
              <w:tabs>
                <w:tab w:val="left" w:pos="238"/>
              </w:tabs>
              <w:spacing w:after="0" w:line="259" w:lineRule="auto"/>
              <w:contextualSpacing/>
              <w:rPr>
                <w:rFonts w:ascii="Times New Roman" w:eastAsia="Calibri" w:hAnsi="Times New Roman" w:cs="Times New Roman"/>
                <w:color w:val="000000"/>
                <w:sz w:val="24"/>
                <w:szCs w:val="24"/>
              </w:rPr>
            </w:pPr>
            <w:r w:rsidRPr="000E338D">
              <w:rPr>
                <w:rFonts w:ascii="Times New Roman" w:eastAsia="Calibri" w:hAnsi="Times New Roman" w:cs="Times New Roman"/>
                <w:bCs/>
                <w:color w:val="000000"/>
                <w:sz w:val="24"/>
                <w:szCs w:val="24"/>
              </w:rPr>
              <w:t>правила оформления документов;</w:t>
            </w:r>
          </w:p>
          <w:p w:rsidR="000E338D" w:rsidRPr="000E338D" w:rsidRDefault="000E338D" w:rsidP="003A0D95">
            <w:pPr>
              <w:numPr>
                <w:ilvl w:val="0"/>
                <w:numId w:val="4"/>
              </w:numPr>
              <w:tabs>
                <w:tab w:val="left" w:pos="238"/>
              </w:tabs>
              <w:spacing w:after="0" w:line="259" w:lineRule="auto"/>
              <w:contextualSpacing/>
              <w:rPr>
                <w:rFonts w:ascii="Times New Roman" w:eastAsia="Calibri" w:hAnsi="Times New Roman" w:cs="Times New Roman"/>
                <w:bCs/>
                <w:color w:val="000000"/>
                <w:sz w:val="24"/>
                <w:szCs w:val="24"/>
              </w:rPr>
            </w:pPr>
            <w:r w:rsidRPr="000E338D">
              <w:rPr>
                <w:rFonts w:ascii="Times New Roman" w:eastAsia="Calibri" w:hAnsi="Times New Roman" w:cs="Times New Roman"/>
                <w:bCs/>
                <w:color w:val="000000"/>
                <w:sz w:val="24"/>
                <w:szCs w:val="24"/>
              </w:rPr>
              <w:t>правила построения устных сообщений;</w:t>
            </w:r>
          </w:p>
          <w:p w:rsidR="000E338D" w:rsidRPr="000E338D" w:rsidRDefault="000E338D" w:rsidP="003A0D95">
            <w:pPr>
              <w:numPr>
                <w:ilvl w:val="0"/>
                <w:numId w:val="4"/>
              </w:numPr>
              <w:tabs>
                <w:tab w:val="left" w:pos="238"/>
              </w:tabs>
              <w:spacing w:after="0" w:line="259" w:lineRule="auto"/>
              <w:contextualSpacing/>
              <w:rPr>
                <w:rFonts w:ascii="Times New Roman" w:eastAsia="Calibri" w:hAnsi="Times New Roman" w:cs="Times New Roman"/>
                <w:bCs/>
                <w:i/>
                <w:color w:val="000000"/>
                <w:sz w:val="24"/>
                <w:szCs w:val="24"/>
              </w:rPr>
            </w:pPr>
            <w:r w:rsidRPr="000E338D">
              <w:rPr>
                <w:rFonts w:ascii="Times New Roman" w:eastAsia="Calibri" w:hAnsi="Times New Roman" w:cs="Times New Roman"/>
                <w:bCs/>
                <w:color w:val="000000"/>
                <w:sz w:val="24"/>
                <w:szCs w:val="24"/>
              </w:rPr>
              <w:t>особенности социального и культурного контекста.</w:t>
            </w:r>
          </w:p>
        </w:tc>
      </w:tr>
      <w:tr w:rsidR="000E338D" w:rsidRPr="000E338D" w:rsidTr="007A145E">
        <w:tc>
          <w:tcPr>
            <w:tcW w:w="664" w:type="pct"/>
            <w:tcBorders>
              <w:left w:val="single" w:sz="4" w:space="0" w:color="auto"/>
              <w:right w:val="single" w:sz="4" w:space="0" w:color="auto"/>
            </w:tcBorders>
          </w:tcPr>
          <w:p w:rsidR="000E338D" w:rsidRPr="000E338D" w:rsidRDefault="0017323B" w:rsidP="000E338D">
            <w:pPr>
              <w:spacing w:after="0" w:line="240" w:lineRule="auto"/>
              <w:jc w:val="center"/>
              <w:rPr>
                <w:rFonts w:ascii="Times New Roman" w:eastAsia="Calibri" w:hAnsi="Times New Roman" w:cs="Times New Roman"/>
                <w:bCs/>
                <w:color w:val="000000"/>
                <w:sz w:val="24"/>
                <w:szCs w:val="24"/>
              </w:rPr>
            </w:pPr>
            <w:r>
              <w:rPr>
                <w:rFonts w:ascii="Times New Roman" w:eastAsia="Calibri" w:hAnsi="Times New Roman" w:cs="Times New Roman"/>
                <w:bCs/>
                <w:color w:val="000000"/>
                <w:sz w:val="24"/>
                <w:szCs w:val="24"/>
              </w:rPr>
              <w:t>ОК.</w:t>
            </w:r>
            <w:r w:rsidR="000E338D" w:rsidRPr="000E338D">
              <w:rPr>
                <w:rFonts w:ascii="Times New Roman" w:eastAsia="Calibri" w:hAnsi="Times New Roman" w:cs="Times New Roman"/>
                <w:bCs/>
                <w:color w:val="000000"/>
                <w:sz w:val="24"/>
                <w:szCs w:val="24"/>
              </w:rPr>
              <w:t>09</w:t>
            </w:r>
          </w:p>
          <w:p w:rsidR="000E338D" w:rsidRPr="000E338D" w:rsidRDefault="000E338D" w:rsidP="000E338D">
            <w:pPr>
              <w:spacing w:after="0" w:line="240" w:lineRule="auto"/>
              <w:jc w:val="center"/>
              <w:rPr>
                <w:rFonts w:ascii="Times New Roman" w:eastAsia="Calibri" w:hAnsi="Times New Roman" w:cs="Times New Roman"/>
                <w:bCs/>
                <w:color w:val="000000"/>
                <w:sz w:val="24"/>
                <w:szCs w:val="24"/>
              </w:rPr>
            </w:pPr>
          </w:p>
        </w:tc>
        <w:tc>
          <w:tcPr>
            <w:tcW w:w="2313" w:type="pct"/>
            <w:tcBorders>
              <w:left w:val="single" w:sz="4" w:space="0" w:color="auto"/>
              <w:right w:val="single" w:sz="4" w:space="0" w:color="auto"/>
            </w:tcBorders>
          </w:tcPr>
          <w:p w:rsidR="000E338D" w:rsidRPr="000E338D" w:rsidRDefault="000E338D" w:rsidP="003A0D95">
            <w:pPr>
              <w:numPr>
                <w:ilvl w:val="0"/>
                <w:numId w:val="6"/>
              </w:numPr>
              <w:tabs>
                <w:tab w:val="left" w:pos="197"/>
              </w:tabs>
              <w:spacing w:after="0" w:line="259" w:lineRule="auto"/>
              <w:contextualSpacing/>
              <w:rPr>
                <w:rFonts w:ascii="Times New Roman" w:eastAsia="Calibri" w:hAnsi="Times New Roman" w:cs="Times New Roman"/>
                <w:iCs/>
                <w:color w:val="000000"/>
                <w:sz w:val="24"/>
                <w:szCs w:val="24"/>
              </w:rPr>
            </w:pPr>
            <w:r w:rsidRPr="000E338D">
              <w:rPr>
                <w:rFonts w:ascii="Times New Roman" w:eastAsia="Calibri" w:hAnsi="Times New Roman" w:cs="Times New Roman"/>
                <w:iCs/>
                <w:color w:val="000000"/>
                <w:sz w:val="24"/>
                <w:szCs w:val="24"/>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p w:rsidR="000E338D" w:rsidRPr="000E338D" w:rsidRDefault="000E338D" w:rsidP="003A0D95">
            <w:pPr>
              <w:numPr>
                <w:ilvl w:val="0"/>
                <w:numId w:val="6"/>
              </w:numPr>
              <w:tabs>
                <w:tab w:val="left" w:pos="197"/>
              </w:tabs>
              <w:spacing w:after="0" w:line="259" w:lineRule="auto"/>
              <w:contextualSpacing/>
              <w:rPr>
                <w:rFonts w:ascii="Times New Roman" w:eastAsia="Calibri" w:hAnsi="Times New Roman" w:cs="Times New Roman"/>
                <w:iCs/>
                <w:color w:val="000000"/>
                <w:sz w:val="24"/>
                <w:szCs w:val="24"/>
              </w:rPr>
            </w:pPr>
            <w:r w:rsidRPr="000E338D">
              <w:rPr>
                <w:rFonts w:ascii="Times New Roman" w:eastAsia="Calibri" w:hAnsi="Times New Roman" w:cs="Times New Roman"/>
                <w:iCs/>
                <w:color w:val="000000"/>
                <w:sz w:val="24"/>
                <w:szCs w:val="24"/>
              </w:rPr>
              <w:t>участвовать в диалогах на знакомые общие и профессиональные темы;</w:t>
            </w:r>
          </w:p>
          <w:p w:rsidR="000E338D" w:rsidRPr="000E338D" w:rsidRDefault="000E338D" w:rsidP="003A0D95">
            <w:pPr>
              <w:numPr>
                <w:ilvl w:val="0"/>
                <w:numId w:val="6"/>
              </w:numPr>
              <w:tabs>
                <w:tab w:val="left" w:pos="197"/>
              </w:tabs>
              <w:spacing w:after="0" w:line="259" w:lineRule="auto"/>
              <w:contextualSpacing/>
              <w:rPr>
                <w:rFonts w:ascii="Times New Roman" w:eastAsia="Calibri" w:hAnsi="Times New Roman" w:cs="Times New Roman"/>
                <w:iCs/>
                <w:color w:val="000000"/>
                <w:sz w:val="24"/>
                <w:szCs w:val="24"/>
              </w:rPr>
            </w:pPr>
            <w:r w:rsidRPr="000E338D">
              <w:rPr>
                <w:rFonts w:ascii="Times New Roman" w:eastAsia="Calibri" w:hAnsi="Times New Roman" w:cs="Times New Roman"/>
                <w:iCs/>
                <w:color w:val="000000"/>
                <w:sz w:val="24"/>
                <w:szCs w:val="24"/>
              </w:rPr>
              <w:t>строить простые высказывания о себе и о своей профессиональной деятельности;</w:t>
            </w:r>
          </w:p>
          <w:p w:rsidR="000E338D" w:rsidRPr="000E338D" w:rsidRDefault="000E338D" w:rsidP="003A0D95">
            <w:pPr>
              <w:numPr>
                <w:ilvl w:val="0"/>
                <w:numId w:val="6"/>
              </w:numPr>
              <w:tabs>
                <w:tab w:val="left" w:pos="197"/>
              </w:tabs>
              <w:spacing w:after="0" w:line="259" w:lineRule="auto"/>
              <w:contextualSpacing/>
              <w:rPr>
                <w:rFonts w:ascii="Times New Roman" w:eastAsia="Calibri" w:hAnsi="Times New Roman" w:cs="Times New Roman"/>
                <w:iCs/>
                <w:color w:val="000000"/>
                <w:sz w:val="24"/>
                <w:szCs w:val="24"/>
              </w:rPr>
            </w:pPr>
            <w:r w:rsidRPr="000E338D">
              <w:rPr>
                <w:rFonts w:ascii="Times New Roman" w:eastAsia="Calibri" w:hAnsi="Times New Roman" w:cs="Times New Roman"/>
                <w:iCs/>
                <w:color w:val="000000"/>
                <w:sz w:val="24"/>
                <w:szCs w:val="24"/>
              </w:rPr>
              <w:t>кратко обосновывать и объяснять свои действия (текущие и планируемые);</w:t>
            </w:r>
          </w:p>
          <w:p w:rsidR="000E338D" w:rsidRPr="000E338D" w:rsidRDefault="000E338D" w:rsidP="003A0D95">
            <w:pPr>
              <w:numPr>
                <w:ilvl w:val="0"/>
                <w:numId w:val="6"/>
              </w:numPr>
              <w:tabs>
                <w:tab w:val="left" w:pos="197"/>
              </w:tabs>
              <w:spacing w:after="0" w:line="259" w:lineRule="auto"/>
              <w:contextualSpacing/>
              <w:rPr>
                <w:rFonts w:ascii="Times New Roman" w:eastAsia="Calibri" w:hAnsi="Times New Roman" w:cs="Times New Roman"/>
                <w:bCs/>
                <w:i/>
                <w:color w:val="000000"/>
                <w:sz w:val="24"/>
                <w:szCs w:val="24"/>
              </w:rPr>
            </w:pPr>
            <w:r w:rsidRPr="000E338D">
              <w:rPr>
                <w:rFonts w:ascii="Times New Roman" w:eastAsia="Calibri" w:hAnsi="Times New Roman" w:cs="Times New Roman"/>
                <w:iCs/>
                <w:color w:val="000000"/>
                <w:sz w:val="24"/>
                <w:szCs w:val="24"/>
              </w:rPr>
              <w:t>писать простые связные сообщения на знакомые или интересующие профессиональные темы.</w:t>
            </w:r>
          </w:p>
        </w:tc>
        <w:tc>
          <w:tcPr>
            <w:tcW w:w="2023" w:type="pct"/>
            <w:tcBorders>
              <w:top w:val="single" w:sz="4" w:space="0" w:color="auto"/>
              <w:left w:val="single" w:sz="4" w:space="0" w:color="auto"/>
              <w:bottom w:val="single" w:sz="4" w:space="0" w:color="auto"/>
              <w:right w:val="single" w:sz="4" w:space="0" w:color="auto"/>
            </w:tcBorders>
            <w:shd w:val="clear" w:color="auto" w:fill="auto"/>
          </w:tcPr>
          <w:p w:rsidR="000E338D" w:rsidRPr="000E338D" w:rsidRDefault="000E338D" w:rsidP="003A0D95">
            <w:pPr>
              <w:numPr>
                <w:ilvl w:val="0"/>
                <w:numId w:val="6"/>
              </w:numPr>
              <w:tabs>
                <w:tab w:val="left" w:pos="238"/>
              </w:tabs>
              <w:spacing w:after="0" w:line="259" w:lineRule="auto"/>
              <w:contextualSpacing/>
              <w:rPr>
                <w:rFonts w:ascii="Times New Roman" w:eastAsia="Calibri" w:hAnsi="Times New Roman" w:cs="Times New Roman"/>
                <w:iCs/>
                <w:color w:val="000000"/>
                <w:sz w:val="24"/>
                <w:szCs w:val="24"/>
              </w:rPr>
            </w:pPr>
            <w:r w:rsidRPr="000E338D">
              <w:rPr>
                <w:rFonts w:ascii="Times New Roman" w:eastAsia="Calibri" w:hAnsi="Times New Roman" w:cs="Times New Roman"/>
                <w:iCs/>
                <w:color w:val="000000"/>
                <w:sz w:val="24"/>
                <w:szCs w:val="24"/>
              </w:rPr>
              <w:t>правила построения простых и сложных предложений на профессиональные темы;</w:t>
            </w:r>
          </w:p>
          <w:p w:rsidR="000E338D" w:rsidRPr="000E338D" w:rsidRDefault="000E338D" w:rsidP="003A0D95">
            <w:pPr>
              <w:numPr>
                <w:ilvl w:val="0"/>
                <w:numId w:val="6"/>
              </w:numPr>
              <w:tabs>
                <w:tab w:val="left" w:pos="238"/>
              </w:tabs>
              <w:spacing w:after="0" w:line="259" w:lineRule="auto"/>
              <w:contextualSpacing/>
              <w:rPr>
                <w:rFonts w:ascii="Times New Roman" w:eastAsia="Calibri" w:hAnsi="Times New Roman" w:cs="Times New Roman"/>
                <w:iCs/>
                <w:color w:val="000000"/>
                <w:sz w:val="24"/>
                <w:szCs w:val="24"/>
              </w:rPr>
            </w:pPr>
            <w:r w:rsidRPr="000E338D">
              <w:rPr>
                <w:rFonts w:ascii="Times New Roman" w:eastAsia="Calibri" w:hAnsi="Times New Roman" w:cs="Times New Roman"/>
                <w:iCs/>
                <w:color w:val="000000"/>
                <w:sz w:val="24"/>
                <w:szCs w:val="24"/>
              </w:rPr>
              <w:t>основные общеупотребительные глаголы (бытовая и профессиональная лексика);</w:t>
            </w:r>
          </w:p>
          <w:p w:rsidR="000E338D" w:rsidRPr="000E338D" w:rsidRDefault="000E338D" w:rsidP="003A0D95">
            <w:pPr>
              <w:numPr>
                <w:ilvl w:val="0"/>
                <w:numId w:val="6"/>
              </w:numPr>
              <w:tabs>
                <w:tab w:val="left" w:pos="238"/>
              </w:tabs>
              <w:spacing w:after="0" w:line="259" w:lineRule="auto"/>
              <w:contextualSpacing/>
              <w:rPr>
                <w:rFonts w:ascii="Times New Roman" w:eastAsia="Calibri" w:hAnsi="Times New Roman" w:cs="Times New Roman"/>
                <w:iCs/>
                <w:color w:val="000000"/>
                <w:sz w:val="24"/>
                <w:szCs w:val="24"/>
              </w:rPr>
            </w:pPr>
            <w:r w:rsidRPr="000E338D">
              <w:rPr>
                <w:rFonts w:ascii="Times New Roman" w:eastAsia="Calibri" w:hAnsi="Times New Roman" w:cs="Times New Roman"/>
                <w:iCs/>
                <w:color w:val="000000"/>
                <w:sz w:val="24"/>
                <w:szCs w:val="24"/>
              </w:rPr>
              <w:t>лексический минимум, относящийся к описанию предметов, средств и процессов профессиональной деятельности;</w:t>
            </w:r>
          </w:p>
          <w:p w:rsidR="000E338D" w:rsidRPr="000E338D" w:rsidRDefault="000E338D" w:rsidP="003A0D95">
            <w:pPr>
              <w:numPr>
                <w:ilvl w:val="0"/>
                <w:numId w:val="6"/>
              </w:numPr>
              <w:tabs>
                <w:tab w:val="left" w:pos="238"/>
              </w:tabs>
              <w:spacing w:after="0" w:line="259" w:lineRule="auto"/>
              <w:contextualSpacing/>
              <w:rPr>
                <w:rFonts w:ascii="Times New Roman" w:eastAsia="Calibri" w:hAnsi="Times New Roman" w:cs="Times New Roman"/>
                <w:iCs/>
                <w:color w:val="000000"/>
                <w:sz w:val="24"/>
                <w:szCs w:val="24"/>
              </w:rPr>
            </w:pPr>
            <w:r w:rsidRPr="000E338D">
              <w:rPr>
                <w:rFonts w:ascii="Times New Roman" w:eastAsia="Calibri" w:hAnsi="Times New Roman" w:cs="Times New Roman"/>
                <w:iCs/>
                <w:color w:val="000000"/>
                <w:sz w:val="24"/>
                <w:szCs w:val="24"/>
              </w:rPr>
              <w:t>особенности произношения;</w:t>
            </w:r>
          </w:p>
          <w:p w:rsidR="000E338D" w:rsidRPr="000E338D" w:rsidRDefault="000E338D" w:rsidP="003A0D95">
            <w:pPr>
              <w:numPr>
                <w:ilvl w:val="0"/>
                <w:numId w:val="6"/>
              </w:numPr>
              <w:tabs>
                <w:tab w:val="left" w:pos="238"/>
              </w:tabs>
              <w:spacing w:after="0" w:line="259" w:lineRule="auto"/>
              <w:contextualSpacing/>
              <w:rPr>
                <w:rFonts w:ascii="Times New Roman" w:eastAsia="Calibri" w:hAnsi="Times New Roman" w:cs="Times New Roman"/>
                <w:bCs/>
                <w:i/>
                <w:color w:val="000000"/>
                <w:sz w:val="24"/>
                <w:szCs w:val="24"/>
              </w:rPr>
            </w:pPr>
            <w:r w:rsidRPr="000E338D">
              <w:rPr>
                <w:rFonts w:ascii="Times New Roman" w:eastAsia="Calibri" w:hAnsi="Times New Roman" w:cs="Times New Roman"/>
                <w:iCs/>
                <w:color w:val="000000"/>
                <w:sz w:val="24"/>
                <w:szCs w:val="24"/>
              </w:rPr>
              <w:t>правила чтения текстов профессиональной направленности.</w:t>
            </w:r>
          </w:p>
          <w:p w:rsidR="000E338D" w:rsidRPr="000E338D" w:rsidRDefault="000E338D" w:rsidP="000E338D">
            <w:pPr>
              <w:tabs>
                <w:tab w:val="left" w:pos="238"/>
              </w:tabs>
              <w:spacing w:after="0" w:line="259" w:lineRule="auto"/>
              <w:contextualSpacing/>
              <w:rPr>
                <w:rFonts w:ascii="Times New Roman" w:eastAsia="Calibri" w:hAnsi="Times New Roman" w:cs="Times New Roman"/>
                <w:bCs/>
                <w:i/>
                <w:color w:val="000000"/>
                <w:sz w:val="24"/>
                <w:szCs w:val="24"/>
              </w:rPr>
            </w:pPr>
          </w:p>
        </w:tc>
      </w:tr>
      <w:tr w:rsidR="000E338D" w:rsidRPr="000E338D" w:rsidTr="007A145E">
        <w:tc>
          <w:tcPr>
            <w:tcW w:w="664" w:type="pct"/>
            <w:tcBorders>
              <w:left w:val="single" w:sz="4" w:space="0" w:color="auto"/>
              <w:right w:val="single" w:sz="4" w:space="0" w:color="auto"/>
            </w:tcBorders>
          </w:tcPr>
          <w:p w:rsidR="000E338D" w:rsidRPr="000E338D" w:rsidRDefault="000E338D" w:rsidP="000E338D">
            <w:pPr>
              <w:spacing w:after="0" w:line="240" w:lineRule="auto"/>
              <w:jc w:val="center"/>
              <w:rPr>
                <w:rFonts w:ascii="Times New Roman" w:eastAsia="Calibri" w:hAnsi="Times New Roman" w:cs="Times New Roman"/>
                <w:bCs/>
                <w:color w:val="000000"/>
                <w:sz w:val="24"/>
                <w:szCs w:val="24"/>
              </w:rPr>
            </w:pPr>
          </w:p>
        </w:tc>
        <w:tc>
          <w:tcPr>
            <w:tcW w:w="2313" w:type="pct"/>
            <w:tcBorders>
              <w:left w:val="single" w:sz="4" w:space="0" w:color="auto"/>
              <w:right w:val="single" w:sz="4" w:space="0" w:color="auto"/>
            </w:tcBorders>
          </w:tcPr>
          <w:p w:rsidR="000E338D" w:rsidRPr="000E338D" w:rsidRDefault="000E338D" w:rsidP="000E338D">
            <w:pPr>
              <w:widowControl w:val="0"/>
              <w:spacing w:after="0" w:line="240" w:lineRule="auto"/>
              <w:ind w:firstLine="227"/>
              <w:jc w:val="both"/>
              <w:rPr>
                <w:rFonts w:ascii="Times New Roman" w:eastAsia="Calibri" w:hAnsi="Times New Roman" w:cs="Times New Roman"/>
                <w:color w:val="000000"/>
                <w:sz w:val="24"/>
                <w:szCs w:val="24"/>
              </w:rPr>
            </w:pPr>
            <w:r w:rsidRPr="000E338D">
              <w:rPr>
                <w:rFonts w:ascii="Times New Roman" w:eastAsia="Calibri" w:hAnsi="Times New Roman" w:cs="Times New Roman"/>
                <w:color w:val="000000"/>
                <w:sz w:val="24"/>
                <w:szCs w:val="24"/>
              </w:rPr>
              <w:t>реализовывать на практике национальные и международные требования по эксплуатации судна;</w:t>
            </w:r>
          </w:p>
          <w:p w:rsidR="000E338D" w:rsidRPr="000E338D" w:rsidRDefault="000E338D" w:rsidP="000E338D">
            <w:pPr>
              <w:widowControl w:val="0"/>
              <w:spacing w:after="0" w:line="240" w:lineRule="auto"/>
              <w:ind w:firstLine="227"/>
              <w:rPr>
                <w:rFonts w:ascii="Times New Roman" w:eastAsia="Calibri" w:hAnsi="Times New Roman" w:cs="Times New Roman"/>
                <w:color w:val="000000"/>
                <w:sz w:val="24"/>
                <w:szCs w:val="24"/>
              </w:rPr>
            </w:pPr>
            <w:r w:rsidRPr="000E338D">
              <w:rPr>
                <w:rFonts w:ascii="Times New Roman" w:eastAsia="Calibri" w:hAnsi="Times New Roman" w:cs="Times New Roman"/>
                <w:color w:val="000000"/>
                <w:sz w:val="24"/>
                <w:szCs w:val="24"/>
              </w:rPr>
              <w:t>определять типы судов;</w:t>
            </w:r>
          </w:p>
          <w:p w:rsidR="000E338D" w:rsidRPr="000E338D" w:rsidRDefault="000E338D" w:rsidP="000E338D">
            <w:pPr>
              <w:tabs>
                <w:tab w:val="left" w:pos="197"/>
              </w:tabs>
              <w:spacing w:after="0" w:line="259" w:lineRule="auto"/>
              <w:contextualSpacing/>
              <w:rPr>
                <w:rFonts w:ascii="Times New Roman" w:eastAsia="Calibri" w:hAnsi="Times New Roman" w:cs="Times New Roman"/>
                <w:iCs/>
                <w:color w:val="000000"/>
                <w:sz w:val="24"/>
                <w:szCs w:val="24"/>
              </w:rPr>
            </w:pPr>
            <w:r w:rsidRPr="000E338D">
              <w:rPr>
                <w:rFonts w:ascii="Times New Roman" w:eastAsia="Calibri" w:hAnsi="Times New Roman" w:cs="Times New Roman"/>
                <w:color w:val="000000"/>
                <w:sz w:val="24"/>
                <w:szCs w:val="24"/>
              </w:rPr>
              <w:t>ориентироваться в расположении судовых помещений</w:t>
            </w:r>
          </w:p>
        </w:tc>
        <w:tc>
          <w:tcPr>
            <w:tcW w:w="2023" w:type="pct"/>
            <w:tcBorders>
              <w:top w:val="single" w:sz="4" w:space="0" w:color="auto"/>
              <w:left w:val="single" w:sz="4" w:space="0" w:color="auto"/>
              <w:bottom w:val="single" w:sz="4" w:space="0" w:color="auto"/>
              <w:right w:val="single" w:sz="4" w:space="0" w:color="auto"/>
            </w:tcBorders>
            <w:shd w:val="clear" w:color="auto" w:fill="auto"/>
          </w:tcPr>
          <w:p w:rsidR="000E338D" w:rsidRPr="000E338D" w:rsidRDefault="000E338D" w:rsidP="000E338D">
            <w:pPr>
              <w:widowControl w:val="0"/>
              <w:tabs>
                <w:tab w:val="left" w:pos="1134"/>
              </w:tabs>
              <w:autoSpaceDE w:val="0"/>
              <w:autoSpaceDN w:val="0"/>
              <w:adjustRightInd w:val="0"/>
              <w:spacing w:after="0" w:line="240" w:lineRule="auto"/>
              <w:ind w:firstLine="340"/>
              <w:rPr>
                <w:rFonts w:ascii="Times New Roman" w:eastAsia="Times New Roman" w:hAnsi="Times New Roman" w:cs="Times New Roman"/>
                <w:color w:val="000000"/>
                <w:sz w:val="24"/>
                <w:szCs w:val="24"/>
                <w:lang w:eastAsia="ru-RU"/>
              </w:rPr>
            </w:pPr>
            <w:r w:rsidRPr="000E338D">
              <w:rPr>
                <w:rFonts w:ascii="Times New Roman" w:eastAsia="Times New Roman" w:hAnsi="Times New Roman" w:cs="Times New Roman"/>
                <w:color w:val="000000"/>
                <w:sz w:val="24"/>
                <w:szCs w:val="24"/>
                <w:lang w:eastAsia="ru-RU"/>
              </w:rPr>
              <w:t>классификацию судов и обозначения на судах;</w:t>
            </w:r>
          </w:p>
          <w:p w:rsidR="000E338D" w:rsidRPr="000E338D" w:rsidRDefault="000E338D" w:rsidP="000E338D">
            <w:pPr>
              <w:widowControl w:val="0"/>
              <w:tabs>
                <w:tab w:val="left" w:pos="1134"/>
              </w:tabs>
              <w:autoSpaceDE w:val="0"/>
              <w:autoSpaceDN w:val="0"/>
              <w:adjustRightInd w:val="0"/>
              <w:spacing w:after="0" w:line="240" w:lineRule="auto"/>
              <w:ind w:firstLine="340"/>
              <w:rPr>
                <w:rFonts w:ascii="Times New Roman" w:eastAsia="Times New Roman" w:hAnsi="Times New Roman" w:cs="Times New Roman"/>
                <w:color w:val="000000"/>
                <w:sz w:val="24"/>
                <w:szCs w:val="24"/>
                <w:lang w:eastAsia="ru-RU"/>
              </w:rPr>
            </w:pPr>
            <w:r w:rsidRPr="000E338D">
              <w:rPr>
                <w:rFonts w:ascii="Times New Roman" w:eastAsia="Times New Roman" w:hAnsi="Times New Roman" w:cs="Times New Roman"/>
                <w:color w:val="000000"/>
                <w:sz w:val="24"/>
                <w:szCs w:val="24"/>
                <w:lang w:eastAsia="ru-RU"/>
              </w:rPr>
              <w:t xml:space="preserve">навигационные качества судна, технико-эксплуатационные характеристики судна, главные </w:t>
            </w:r>
            <w:proofErr w:type="spellStart"/>
            <w:r w:rsidRPr="000E338D">
              <w:rPr>
                <w:rFonts w:ascii="Times New Roman" w:eastAsia="Times New Roman" w:hAnsi="Times New Roman" w:cs="Times New Roman"/>
                <w:color w:val="000000"/>
                <w:sz w:val="24"/>
                <w:szCs w:val="24"/>
                <w:lang w:eastAsia="ru-RU"/>
              </w:rPr>
              <w:t>размерения</w:t>
            </w:r>
            <w:proofErr w:type="spellEnd"/>
            <w:r w:rsidRPr="000E338D">
              <w:rPr>
                <w:rFonts w:ascii="Times New Roman" w:eastAsia="Times New Roman" w:hAnsi="Times New Roman" w:cs="Times New Roman"/>
                <w:color w:val="000000"/>
                <w:sz w:val="24"/>
                <w:szCs w:val="24"/>
                <w:lang w:eastAsia="ru-RU"/>
              </w:rPr>
              <w:t xml:space="preserve"> и коэффициенты полноты, водоизмещения, </w:t>
            </w:r>
            <w:r w:rsidRPr="000E338D">
              <w:rPr>
                <w:rFonts w:ascii="Times New Roman" w:eastAsia="Times New Roman" w:hAnsi="Times New Roman" w:cs="Times New Roman"/>
                <w:color w:val="000000"/>
                <w:sz w:val="24"/>
                <w:szCs w:val="24"/>
                <w:lang w:eastAsia="ru-RU"/>
              </w:rPr>
              <w:lastRenderedPageBreak/>
              <w:t>грузоподъемности, непотопляемости и остойчивости;</w:t>
            </w:r>
          </w:p>
          <w:p w:rsidR="000E338D" w:rsidRPr="000E338D" w:rsidRDefault="000E338D" w:rsidP="000E338D">
            <w:pPr>
              <w:widowControl w:val="0"/>
              <w:tabs>
                <w:tab w:val="left" w:pos="1134"/>
              </w:tabs>
              <w:autoSpaceDE w:val="0"/>
              <w:autoSpaceDN w:val="0"/>
              <w:adjustRightInd w:val="0"/>
              <w:spacing w:after="0" w:line="240" w:lineRule="auto"/>
              <w:ind w:firstLine="340"/>
              <w:rPr>
                <w:rFonts w:ascii="Times New Roman" w:eastAsia="Times New Roman" w:hAnsi="Times New Roman" w:cs="Times New Roman"/>
                <w:color w:val="000000"/>
                <w:sz w:val="24"/>
                <w:szCs w:val="24"/>
                <w:lang w:eastAsia="ru-RU"/>
              </w:rPr>
            </w:pPr>
            <w:r w:rsidRPr="000E338D">
              <w:rPr>
                <w:rFonts w:ascii="Times New Roman" w:eastAsia="Times New Roman" w:hAnsi="Times New Roman" w:cs="Times New Roman"/>
                <w:color w:val="000000"/>
                <w:sz w:val="24"/>
                <w:szCs w:val="24"/>
                <w:lang w:eastAsia="ru-RU"/>
              </w:rPr>
              <w:t>архитектурный тип  судна, конструкцию корпуса,</w:t>
            </w:r>
          </w:p>
          <w:p w:rsidR="000E338D" w:rsidRPr="000E338D" w:rsidRDefault="000E338D" w:rsidP="000E338D">
            <w:pPr>
              <w:widowControl w:val="0"/>
              <w:tabs>
                <w:tab w:val="left" w:pos="1134"/>
              </w:tabs>
              <w:autoSpaceDE w:val="0"/>
              <w:autoSpaceDN w:val="0"/>
              <w:adjustRightInd w:val="0"/>
              <w:spacing w:after="0" w:line="240" w:lineRule="auto"/>
              <w:ind w:firstLine="340"/>
              <w:rPr>
                <w:rFonts w:ascii="Times New Roman" w:eastAsia="Times New Roman" w:hAnsi="Times New Roman" w:cs="Times New Roman"/>
                <w:color w:val="000000"/>
                <w:sz w:val="24"/>
                <w:szCs w:val="24"/>
                <w:lang w:eastAsia="ru-RU"/>
              </w:rPr>
            </w:pPr>
            <w:r w:rsidRPr="000E338D">
              <w:rPr>
                <w:rFonts w:ascii="Times New Roman" w:eastAsia="Times New Roman" w:hAnsi="Times New Roman" w:cs="Times New Roman"/>
                <w:color w:val="000000"/>
                <w:sz w:val="24"/>
                <w:szCs w:val="24"/>
                <w:lang w:eastAsia="ru-RU"/>
              </w:rPr>
              <w:t>конструкцию надстроек и оборудования судовых помещений;</w:t>
            </w:r>
          </w:p>
          <w:p w:rsidR="000E338D" w:rsidRPr="000E338D" w:rsidRDefault="000E338D" w:rsidP="000E338D">
            <w:pPr>
              <w:widowControl w:val="0"/>
              <w:tabs>
                <w:tab w:val="left" w:pos="1134"/>
              </w:tabs>
              <w:autoSpaceDE w:val="0"/>
              <w:autoSpaceDN w:val="0"/>
              <w:adjustRightInd w:val="0"/>
              <w:spacing w:after="0" w:line="240" w:lineRule="auto"/>
              <w:ind w:firstLine="340"/>
              <w:rPr>
                <w:rFonts w:ascii="Times New Roman" w:eastAsia="Times New Roman" w:hAnsi="Times New Roman" w:cs="Times New Roman"/>
                <w:color w:val="000000"/>
                <w:sz w:val="24"/>
                <w:szCs w:val="24"/>
                <w:lang w:eastAsia="ru-RU"/>
              </w:rPr>
            </w:pPr>
            <w:r w:rsidRPr="000E338D">
              <w:rPr>
                <w:rFonts w:ascii="Times New Roman" w:eastAsia="Times New Roman" w:hAnsi="Times New Roman" w:cs="Times New Roman"/>
                <w:color w:val="000000"/>
                <w:sz w:val="24"/>
                <w:szCs w:val="24"/>
                <w:lang w:eastAsia="ru-RU"/>
              </w:rPr>
              <w:t>конструкцию грузовых люков;</w:t>
            </w:r>
          </w:p>
          <w:p w:rsidR="000E338D" w:rsidRPr="000E338D" w:rsidRDefault="000E338D" w:rsidP="000E338D">
            <w:pPr>
              <w:widowControl w:val="0"/>
              <w:tabs>
                <w:tab w:val="left" w:pos="1134"/>
              </w:tabs>
              <w:autoSpaceDE w:val="0"/>
              <w:autoSpaceDN w:val="0"/>
              <w:adjustRightInd w:val="0"/>
              <w:spacing w:after="0" w:line="240" w:lineRule="auto"/>
              <w:ind w:firstLine="340"/>
              <w:rPr>
                <w:rFonts w:ascii="Times New Roman" w:eastAsia="Times New Roman" w:hAnsi="Times New Roman" w:cs="Times New Roman"/>
                <w:color w:val="000000"/>
                <w:sz w:val="24"/>
                <w:szCs w:val="24"/>
                <w:lang w:eastAsia="ru-RU"/>
              </w:rPr>
            </w:pPr>
            <w:r w:rsidRPr="000E338D">
              <w:rPr>
                <w:rFonts w:ascii="Times New Roman" w:eastAsia="Times New Roman" w:hAnsi="Times New Roman" w:cs="Times New Roman"/>
                <w:color w:val="000000"/>
                <w:sz w:val="24"/>
                <w:szCs w:val="24"/>
                <w:lang w:eastAsia="ru-RU"/>
              </w:rPr>
              <w:t>конструкцию отдельных узлов судна;</w:t>
            </w:r>
          </w:p>
          <w:p w:rsidR="000E338D" w:rsidRPr="000E338D" w:rsidRDefault="000E338D" w:rsidP="000E338D">
            <w:pPr>
              <w:widowControl w:val="0"/>
              <w:tabs>
                <w:tab w:val="left" w:pos="1134"/>
              </w:tabs>
              <w:autoSpaceDE w:val="0"/>
              <w:autoSpaceDN w:val="0"/>
              <w:adjustRightInd w:val="0"/>
              <w:spacing w:after="0" w:line="240" w:lineRule="auto"/>
              <w:ind w:firstLine="340"/>
              <w:rPr>
                <w:rFonts w:ascii="Times New Roman" w:eastAsia="Times New Roman" w:hAnsi="Times New Roman" w:cs="Times New Roman"/>
                <w:color w:val="000000"/>
                <w:sz w:val="24"/>
                <w:szCs w:val="24"/>
                <w:lang w:eastAsia="ru-RU"/>
              </w:rPr>
            </w:pPr>
            <w:r w:rsidRPr="000E338D">
              <w:rPr>
                <w:rFonts w:ascii="Times New Roman" w:eastAsia="Times New Roman" w:hAnsi="Times New Roman" w:cs="Times New Roman"/>
                <w:color w:val="000000"/>
                <w:sz w:val="24"/>
                <w:szCs w:val="24"/>
                <w:lang w:eastAsia="ru-RU"/>
              </w:rPr>
              <w:t>конструктивную противопожарную защиту;</w:t>
            </w:r>
          </w:p>
          <w:p w:rsidR="000E338D" w:rsidRPr="000E338D" w:rsidRDefault="000E338D" w:rsidP="000E338D">
            <w:pPr>
              <w:widowControl w:val="0"/>
              <w:tabs>
                <w:tab w:val="left" w:pos="1134"/>
              </w:tabs>
              <w:autoSpaceDE w:val="0"/>
              <w:autoSpaceDN w:val="0"/>
              <w:adjustRightInd w:val="0"/>
              <w:spacing w:after="0" w:line="240" w:lineRule="auto"/>
              <w:ind w:firstLine="340"/>
              <w:rPr>
                <w:rFonts w:ascii="Times New Roman" w:eastAsia="Times New Roman" w:hAnsi="Times New Roman" w:cs="Times New Roman"/>
                <w:color w:val="000000"/>
                <w:sz w:val="24"/>
                <w:szCs w:val="24"/>
                <w:lang w:eastAsia="ru-RU"/>
              </w:rPr>
            </w:pPr>
            <w:r w:rsidRPr="000E338D">
              <w:rPr>
                <w:rFonts w:ascii="Times New Roman" w:eastAsia="Times New Roman" w:hAnsi="Times New Roman" w:cs="Times New Roman"/>
                <w:color w:val="000000"/>
                <w:sz w:val="24"/>
                <w:szCs w:val="24"/>
                <w:lang w:eastAsia="ru-RU"/>
              </w:rPr>
              <w:t>судовые устройства;</w:t>
            </w:r>
          </w:p>
          <w:p w:rsidR="000E338D" w:rsidRPr="000E338D" w:rsidRDefault="000E338D" w:rsidP="000E338D">
            <w:pPr>
              <w:widowControl w:val="0"/>
              <w:tabs>
                <w:tab w:val="left" w:pos="1134"/>
              </w:tabs>
              <w:autoSpaceDE w:val="0"/>
              <w:autoSpaceDN w:val="0"/>
              <w:adjustRightInd w:val="0"/>
              <w:spacing w:after="0" w:line="240" w:lineRule="auto"/>
              <w:ind w:firstLine="340"/>
              <w:rPr>
                <w:rFonts w:ascii="Times New Roman" w:eastAsia="Times New Roman" w:hAnsi="Times New Roman" w:cs="Times New Roman"/>
                <w:color w:val="000000"/>
                <w:sz w:val="24"/>
                <w:szCs w:val="24"/>
                <w:lang w:eastAsia="ru-RU"/>
              </w:rPr>
            </w:pPr>
            <w:r w:rsidRPr="000E338D">
              <w:rPr>
                <w:rFonts w:ascii="Times New Roman" w:eastAsia="Times New Roman" w:hAnsi="Times New Roman" w:cs="Times New Roman"/>
                <w:color w:val="000000"/>
                <w:sz w:val="24"/>
                <w:szCs w:val="24"/>
                <w:lang w:eastAsia="ru-RU"/>
              </w:rPr>
              <w:t>назначение и классификацию судовых систем;</w:t>
            </w:r>
          </w:p>
          <w:p w:rsidR="000E338D" w:rsidRPr="000E338D" w:rsidRDefault="000E338D" w:rsidP="003A0D95">
            <w:pPr>
              <w:numPr>
                <w:ilvl w:val="0"/>
                <w:numId w:val="6"/>
              </w:numPr>
              <w:tabs>
                <w:tab w:val="left" w:pos="238"/>
              </w:tabs>
              <w:spacing w:after="0" w:line="259" w:lineRule="auto"/>
              <w:contextualSpacing/>
              <w:rPr>
                <w:rFonts w:ascii="Times New Roman" w:eastAsia="Calibri" w:hAnsi="Times New Roman" w:cs="Times New Roman"/>
                <w:iCs/>
                <w:color w:val="000000"/>
                <w:sz w:val="24"/>
                <w:szCs w:val="24"/>
              </w:rPr>
            </w:pPr>
            <w:r w:rsidRPr="000E338D">
              <w:rPr>
                <w:rFonts w:ascii="Times New Roman" w:eastAsia="Calibri" w:hAnsi="Times New Roman" w:cs="Times New Roman"/>
                <w:color w:val="000000"/>
                <w:sz w:val="24"/>
                <w:szCs w:val="24"/>
              </w:rPr>
              <w:t>назначение, состав, функционирование системы предупреждения загрязнения</w:t>
            </w:r>
          </w:p>
        </w:tc>
      </w:tr>
    </w:tbl>
    <w:p w:rsidR="000E338D" w:rsidRPr="000E338D" w:rsidRDefault="000E338D" w:rsidP="000E338D">
      <w:pPr>
        <w:spacing w:after="0" w:line="240" w:lineRule="auto"/>
        <w:ind w:firstLine="709"/>
        <w:rPr>
          <w:rFonts w:ascii="Times New Roman" w:eastAsia="Calibri" w:hAnsi="Times New Roman" w:cs="Times New Roman"/>
          <w:bCs/>
          <w:color w:val="000000"/>
          <w:sz w:val="24"/>
          <w:szCs w:val="24"/>
        </w:rPr>
      </w:pPr>
    </w:p>
    <w:p w:rsidR="000E338D" w:rsidRPr="000E338D" w:rsidRDefault="000E338D" w:rsidP="000E338D">
      <w:pPr>
        <w:spacing w:after="0" w:line="240" w:lineRule="auto"/>
        <w:rPr>
          <w:rFonts w:ascii="Times New Roman" w:eastAsia="Segoe UI" w:hAnsi="Times New Roman" w:cs="Times New Roman"/>
          <w:b/>
          <w:bCs/>
          <w:caps/>
          <w:color w:val="000000"/>
          <w:kern w:val="32"/>
          <w:sz w:val="24"/>
          <w:szCs w:val="24"/>
        </w:rPr>
      </w:pPr>
    </w:p>
    <w:p w:rsidR="000E338D" w:rsidRPr="0017323B" w:rsidRDefault="000E338D" w:rsidP="000E338D">
      <w:pPr>
        <w:keepNext/>
        <w:spacing w:after="120" w:line="240" w:lineRule="auto"/>
        <w:jc w:val="center"/>
        <w:outlineLvl w:val="0"/>
        <w:rPr>
          <w:rStyle w:val="11"/>
        </w:rPr>
      </w:pPr>
      <w:bookmarkStart w:id="507" w:name="_Toc207699712"/>
      <w:bookmarkStart w:id="508" w:name="_Toc207699817"/>
      <w:bookmarkStart w:id="509" w:name="_Toc207699922"/>
      <w:bookmarkStart w:id="510" w:name="_Toc207700069"/>
      <w:bookmarkStart w:id="511" w:name="_Toc207700174"/>
      <w:bookmarkStart w:id="512" w:name="_Toc207700279"/>
      <w:bookmarkStart w:id="513" w:name="_Toc207700384"/>
      <w:r w:rsidRPr="0017323B">
        <w:rPr>
          <w:rStyle w:val="11"/>
        </w:rPr>
        <w:t>2. СТРУКТУРА И СОДЕРЖАНИЕ ДИСЦИПЛИНЫ</w:t>
      </w:r>
      <w:bookmarkEnd w:id="507"/>
      <w:bookmarkEnd w:id="508"/>
      <w:bookmarkEnd w:id="509"/>
      <w:bookmarkEnd w:id="510"/>
      <w:bookmarkEnd w:id="511"/>
      <w:bookmarkEnd w:id="512"/>
      <w:bookmarkEnd w:id="513"/>
    </w:p>
    <w:p w:rsidR="000E338D" w:rsidRPr="000E338D" w:rsidRDefault="000E338D" w:rsidP="0017323B">
      <w:pPr>
        <w:pStyle w:val="115"/>
      </w:pPr>
      <w:bookmarkStart w:id="514" w:name="_Toc207699713"/>
      <w:bookmarkStart w:id="515" w:name="_Toc207699818"/>
      <w:bookmarkStart w:id="516" w:name="_Toc207699923"/>
      <w:bookmarkStart w:id="517" w:name="_Toc207700070"/>
      <w:bookmarkStart w:id="518" w:name="_Toc207700175"/>
      <w:bookmarkStart w:id="519" w:name="_Toc207700280"/>
      <w:bookmarkStart w:id="520" w:name="_Toc207700385"/>
      <w:r w:rsidRPr="000E338D">
        <w:t>2.1. Трудоемкость освоения дисциплины</w:t>
      </w:r>
      <w:bookmarkEnd w:id="514"/>
      <w:bookmarkEnd w:id="515"/>
      <w:bookmarkEnd w:id="516"/>
      <w:bookmarkEnd w:id="517"/>
      <w:bookmarkEnd w:id="518"/>
      <w:bookmarkEnd w:id="519"/>
      <w:bookmarkEnd w:id="520"/>
      <w:r w:rsidRPr="000E338D">
        <w:t xml:space="preserve">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926"/>
        <w:gridCol w:w="2393"/>
        <w:gridCol w:w="2693"/>
      </w:tblGrid>
      <w:tr w:rsidR="000E338D" w:rsidRPr="000E338D" w:rsidTr="007A145E">
        <w:trPr>
          <w:trHeight w:val="23"/>
        </w:trPr>
        <w:tc>
          <w:tcPr>
            <w:tcW w:w="2460" w:type="pct"/>
            <w:vAlign w:val="center"/>
          </w:tcPr>
          <w:p w:rsidR="000E338D" w:rsidRPr="000E338D" w:rsidRDefault="000E338D" w:rsidP="000E338D">
            <w:pPr>
              <w:spacing w:after="0" w:line="240" w:lineRule="auto"/>
              <w:jc w:val="center"/>
              <w:rPr>
                <w:rFonts w:ascii="Times New Roman" w:eastAsia="Calibri" w:hAnsi="Times New Roman" w:cs="Times New Roman"/>
                <w:b/>
                <w:color w:val="000000"/>
                <w:sz w:val="24"/>
                <w:szCs w:val="24"/>
              </w:rPr>
            </w:pPr>
            <w:r w:rsidRPr="000E338D">
              <w:rPr>
                <w:rFonts w:ascii="Times New Roman" w:eastAsia="Calibri" w:hAnsi="Times New Roman" w:cs="Times New Roman"/>
                <w:b/>
                <w:color w:val="000000"/>
                <w:sz w:val="24"/>
                <w:szCs w:val="24"/>
              </w:rPr>
              <w:t>Наименование составных частей дисциплины</w:t>
            </w:r>
          </w:p>
        </w:tc>
        <w:tc>
          <w:tcPr>
            <w:tcW w:w="1195" w:type="pct"/>
            <w:vAlign w:val="center"/>
          </w:tcPr>
          <w:p w:rsidR="000E338D" w:rsidRPr="000E338D" w:rsidRDefault="000E338D" w:rsidP="000E338D">
            <w:pPr>
              <w:spacing w:after="0" w:line="240" w:lineRule="auto"/>
              <w:jc w:val="center"/>
              <w:rPr>
                <w:rFonts w:ascii="Times New Roman" w:eastAsia="Calibri" w:hAnsi="Times New Roman" w:cs="Times New Roman"/>
                <w:b/>
                <w:iCs/>
                <w:color w:val="000000"/>
                <w:sz w:val="24"/>
                <w:szCs w:val="24"/>
              </w:rPr>
            </w:pPr>
            <w:r w:rsidRPr="000E338D">
              <w:rPr>
                <w:rFonts w:ascii="Times New Roman" w:eastAsia="Calibri" w:hAnsi="Times New Roman" w:cs="Times New Roman"/>
                <w:b/>
                <w:iCs/>
                <w:color w:val="000000"/>
                <w:sz w:val="24"/>
                <w:szCs w:val="24"/>
              </w:rPr>
              <w:t>Объем в часах</w:t>
            </w:r>
          </w:p>
        </w:tc>
        <w:tc>
          <w:tcPr>
            <w:tcW w:w="1345" w:type="pct"/>
          </w:tcPr>
          <w:p w:rsidR="000E338D" w:rsidRPr="000E338D" w:rsidRDefault="000E338D" w:rsidP="000E338D">
            <w:pPr>
              <w:spacing w:after="0" w:line="240" w:lineRule="auto"/>
              <w:jc w:val="center"/>
              <w:rPr>
                <w:rFonts w:ascii="Times New Roman" w:eastAsia="Calibri" w:hAnsi="Times New Roman" w:cs="Times New Roman"/>
                <w:b/>
                <w:iCs/>
                <w:color w:val="000000"/>
                <w:sz w:val="24"/>
                <w:szCs w:val="24"/>
              </w:rPr>
            </w:pPr>
            <w:r w:rsidRPr="000E338D">
              <w:rPr>
                <w:rFonts w:ascii="Times New Roman" w:eastAsia="Calibri" w:hAnsi="Times New Roman" w:cs="Times New Roman"/>
                <w:b/>
                <w:color w:val="000000"/>
                <w:sz w:val="24"/>
                <w:szCs w:val="24"/>
              </w:rPr>
              <w:t xml:space="preserve">В </w:t>
            </w:r>
            <w:proofErr w:type="spellStart"/>
            <w:r w:rsidRPr="000E338D">
              <w:rPr>
                <w:rFonts w:ascii="Times New Roman" w:eastAsia="Calibri" w:hAnsi="Times New Roman" w:cs="Times New Roman"/>
                <w:b/>
                <w:color w:val="000000"/>
                <w:sz w:val="24"/>
                <w:szCs w:val="24"/>
              </w:rPr>
              <w:t>т.ч</w:t>
            </w:r>
            <w:proofErr w:type="spellEnd"/>
            <w:r w:rsidRPr="000E338D">
              <w:rPr>
                <w:rFonts w:ascii="Times New Roman" w:eastAsia="Calibri" w:hAnsi="Times New Roman" w:cs="Times New Roman"/>
                <w:b/>
                <w:color w:val="000000"/>
                <w:sz w:val="24"/>
                <w:szCs w:val="24"/>
              </w:rPr>
              <w:t>. в форме практической подготовки</w:t>
            </w:r>
          </w:p>
        </w:tc>
      </w:tr>
      <w:tr w:rsidR="000E338D" w:rsidRPr="000E338D" w:rsidTr="007A145E">
        <w:trPr>
          <w:trHeight w:val="23"/>
        </w:trPr>
        <w:tc>
          <w:tcPr>
            <w:tcW w:w="2460" w:type="pct"/>
            <w:vAlign w:val="center"/>
          </w:tcPr>
          <w:p w:rsidR="000E338D" w:rsidRPr="000E338D" w:rsidRDefault="000E338D" w:rsidP="000E338D">
            <w:pPr>
              <w:spacing w:after="0" w:line="240" w:lineRule="auto"/>
              <w:jc w:val="both"/>
              <w:rPr>
                <w:rFonts w:ascii="Times New Roman" w:eastAsia="Calibri" w:hAnsi="Times New Roman" w:cs="Times New Roman"/>
                <w:bCs/>
                <w:color w:val="000000"/>
                <w:sz w:val="24"/>
                <w:szCs w:val="24"/>
              </w:rPr>
            </w:pPr>
            <w:r w:rsidRPr="000E338D">
              <w:rPr>
                <w:rFonts w:ascii="Times New Roman" w:eastAsia="Calibri" w:hAnsi="Times New Roman" w:cs="Times New Roman"/>
                <w:bCs/>
                <w:color w:val="000000"/>
                <w:sz w:val="24"/>
                <w:szCs w:val="24"/>
              </w:rPr>
              <w:t>Учебные занятия</w:t>
            </w:r>
          </w:p>
        </w:tc>
        <w:tc>
          <w:tcPr>
            <w:tcW w:w="1195" w:type="pct"/>
            <w:vAlign w:val="center"/>
          </w:tcPr>
          <w:p w:rsidR="000E338D" w:rsidRPr="000E338D" w:rsidRDefault="000E338D" w:rsidP="000E338D">
            <w:pPr>
              <w:spacing w:after="0" w:line="240" w:lineRule="auto"/>
              <w:jc w:val="center"/>
              <w:rPr>
                <w:rFonts w:ascii="Times New Roman" w:eastAsia="Calibri" w:hAnsi="Times New Roman" w:cs="Times New Roman"/>
                <w:bCs/>
                <w:color w:val="000000"/>
                <w:sz w:val="24"/>
                <w:szCs w:val="24"/>
              </w:rPr>
            </w:pPr>
            <w:r w:rsidRPr="000E338D">
              <w:rPr>
                <w:rFonts w:ascii="Times New Roman" w:eastAsia="Calibri" w:hAnsi="Times New Roman" w:cs="Times New Roman"/>
                <w:bCs/>
                <w:color w:val="000000"/>
                <w:sz w:val="24"/>
                <w:szCs w:val="24"/>
              </w:rPr>
              <w:t>88</w:t>
            </w:r>
          </w:p>
        </w:tc>
        <w:tc>
          <w:tcPr>
            <w:tcW w:w="1345" w:type="pct"/>
            <w:vAlign w:val="center"/>
          </w:tcPr>
          <w:p w:rsidR="000E338D" w:rsidRPr="000E338D" w:rsidRDefault="000E338D" w:rsidP="000E338D">
            <w:pPr>
              <w:spacing w:after="0" w:line="240" w:lineRule="auto"/>
              <w:jc w:val="center"/>
              <w:rPr>
                <w:rFonts w:ascii="Times New Roman" w:eastAsia="Calibri" w:hAnsi="Times New Roman" w:cs="Times New Roman"/>
                <w:bCs/>
                <w:color w:val="000000"/>
                <w:sz w:val="24"/>
                <w:szCs w:val="24"/>
              </w:rPr>
            </w:pPr>
            <w:r w:rsidRPr="000E338D">
              <w:rPr>
                <w:rFonts w:ascii="Times New Roman" w:eastAsia="Calibri" w:hAnsi="Times New Roman" w:cs="Times New Roman"/>
                <w:bCs/>
                <w:color w:val="000000"/>
                <w:sz w:val="24"/>
                <w:szCs w:val="24"/>
              </w:rPr>
              <w:t>10</w:t>
            </w:r>
          </w:p>
        </w:tc>
      </w:tr>
      <w:tr w:rsidR="000E338D" w:rsidRPr="000E338D" w:rsidTr="007A145E">
        <w:trPr>
          <w:trHeight w:val="23"/>
        </w:trPr>
        <w:tc>
          <w:tcPr>
            <w:tcW w:w="2460" w:type="pct"/>
            <w:vAlign w:val="center"/>
          </w:tcPr>
          <w:p w:rsidR="000E338D" w:rsidRPr="000E338D" w:rsidRDefault="000E338D" w:rsidP="000E338D">
            <w:pPr>
              <w:spacing w:after="0" w:line="240" w:lineRule="auto"/>
              <w:jc w:val="both"/>
              <w:rPr>
                <w:rFonts w:ascii="Times New Roman" w:eastAsia="Calibri" w:hAnsi="Times New Roman" w:cs="Times New Roman"/>
                <w:bCs/>
                <w:color w:val="000000"/>
                <w:sz w:val="24"/>
                <w:szCs w:val="24"/>
              </w:rPr>
            </w:pPr>
            <w:r w:rsidRPr="000E338D">
              <w:rPr>
                <w:rFonts w:ascii="Times New Roman" w:eastAsia="Calibri" w:hAnsi="Times New Roman" w:cs="Times New Roman"/>
                <w:bCs/>
                <w:color w:val="000000"/>
                <w:sz w:val="24"/>
                <w:szCs w:val="24"/>
              </w:rPr>
              <w:t>Самостоятельная работа</w:t>
            </w:r>
          </w:p>
        </w:tc>
        <w:tc>
          <w:tcPr>
            <w:tcW w:w="1195" w:type="pct"/>
            <w:vAlign w:val="center"/>
          </w:tcPr>
          <w:p w:rsidR="000E338D" w:rsidRPr="000E338D" w:rsidRDefault="000E338D" w:rsidP="000E338D">
            <w:pPr>
              <w:spacing w:after="0" w:line="240" w:lineRule="auto"/>
              <w:jc w:val="center"/>
              <w:rPr>
                <w:rFonts w:ascii="Times New Roman" w:eastAsia="Calibri" w:hAnsi="Times New Roman" w:cs="Times New Roman"/>
                <w:bCs/>
                <w:color w:val="000000"/>
                <w:sz w:val="24"/>
                <w:szCs w:val="24"/>
              </w:rPr>
            </w:pPr>
            <w:r w:rsidRPr="000E338D">
              <w:rPr>
                <w:rFonts w:ascii="Times New Roman" w:eastAsia="Calibri" w:hAnsi="Times New Roman" w:cs="Times New Roman"/>
                <w:bCs/>
                <w:color w:val="000000"/>
                <w:sz w:val="24"/>
                <w:szCs w:val="24"/>
              </w:rPr>
              <w:t>-</w:t>
            </w:r>
          </w:p>
        </w:tc>
        <w:tc>
          <w:tcPr>
            <w:tcW w:w="1345" w:type="pct"/>
            <w:vAlign w:val="center"/>
          </w:tcPr>
          <w:p w:rsidR="000E338D" w:rsidRPr="000E338D" w:rsidRDefault="000E338D" w:rsidP="000E338D">
            <w:pPr>
              <w:spacing w:after="0" w:line="240" w:lineRule="auto"/>
              <w:jc w:val="center"/>
              <w:rPr>
                <w:rFonts w:ascii="Times New Roman" w:eastAsia="Calibri" w:hAnsi="Times New Roman" w:cs="Times New Roman"/>
                <w:bCs/>
                <w:color w:val="000000"/>
                <w:sz w:val="24"/>
                <w:szCs w:val="24"/>
              </w:rPr>
            </w:pPr>
            <w:r w:rsidRPr="000E338D">
              <w:rPr>
                <w:rFonts w:ascii="Times New Roman" w:eastAsia="Calibri" w:hAnsi="Times New Roman" w:cs="Times New Roman"/>
                <w:bCs/>
                <w:color w:val="000000"/>
                <w:sz w:val="24"/>
                <w:szCs w:val="24"/>
              </w:rPr>
              <w:t>-</w:t>
            </w:r>
          </w:p>
        </w:tc>
      </w:tr>
      <w:tr w:rsidR="000E338D" w:rsidRPr="000E338D" w:rsidTr="007A145E">
        <w:trPr>
          <w:trHeight w:val="23"/>
        </w:trPr>
        <w:tc>
          <w:tcPr>
            <w:tcW w:w="2460" w:type="pct"/>
            <w:vAlign w:val="center"/>
          </w:tcPr>
          <w:p w:rsidR="000E338D" w:rsidRPr="000E338D" w:rsidRDefault="000E338D" w:rsidP="000E338D">
            <w:pPr>
              <w:spacing w:after="0" w:line="240" w:lineRule="auto"/>
              <w:jc w:val="both"/>
              <w:rPr>
                <w:rFonts w:ascii="Times New Roman" w:eastAsia="Calibri" w:hAnsi="Times New Roman" w:cs="Times New Roman"/>
                <w:bCs/>
                <w:color w:val="000000"/>
                <w:sz w:val="24"/>
                <w:szCs w:val="24"/>
              </w:rPr>
            </w:pPr>
            <w:r w:rsidRPr="000E338D">
              <w:rPr>
                <w:rFonts w:ascii="Times New Roman" w:eastAsia="Calibri" w:hAnsi="Times New Roman" w:cs="Times New Roman"/>
                <w:bCs/>
                <w:color w:val="000000"/>
                <w:sz w:val="24"/>
                <w:szCs w:val="24"/>
              </w:rPr>
              <w:t xml:space="preserve">Промежуточная аттестация </w:t>
            </w:r>
          </w:p>
        </w:tc>
        <w:tc>
          <w:tcPr>
            <w:tcW w:w="1195" w:type="pct"/>
            <w:vAlign w:val="center"/>
          </w:tcPr>
          <w:p w:rsidR="000E338D" w:rsidRPr="0017323B" w:rsidRDefault="0017323B" w:rsidP="000E338D">
            <w:pPr>
              <w:spacing w:after="0" w:line="240" w:lineRule="auto"/>
              <w:jc w:val="center"/>
              <w:rPr>
                <w:rFonts w:ascii="Times New Roman" w:eastAsia="Calibri" w:hAnsi="Times New Roman" w:cs="Times New Roman"/>
                <w:bCs/>
                <w:color w:val="000000"/>
                <w:sz w:val="24"/>
                <w:szCs w:val="24"/>
              </w:rPr>
            </w:pPr>
            <w:r>
              <w:rPr>
                <w:rFonts w:ascii="Times New Roman" w:eastAsia="Calibri" w:hAnsi="Times New Roman" w:cs="Times New Roman"/>
                <w:bCs/>
                <w:color w:val="000000"/>
                <w:sz w:val="24"/>
                <w:szCs w:val="24"/>
              </w:rPr>
              <w:t>ХХ</w:t>
            </w:r>
          </w:p>
        </w:tc>
        <w:tc>
          <w:tcPr>
            <w:tcW w:w="1345" w:type="pct"/>
            <w:vAlign w:val="center"/>
          </w:tcPr>
          <w:p w:rsidR="000E338D" w:rsidRPr="0017323B" w:rsidRDefault="0017323B" w:rsidP="000E338D">
            <w:pPr>
              <w:spacing w:after="0" w:line="240" w:lineRule="auto"/>
              <w:jc w:val="center"/>
              <w:rPr>
                <w:rFonts w:ascii="Times New Roman" w:eastAsia="Calibri" w:hAnsi="Times New Roman" w:cs="Times New Roman"/>
                <w:bCs/>
                <w:color w:val="000000"/>
                <w:sz w:val="24"/>
                <w:szCs w:val="24"/>
              </w:rPr>
            </w:pPr>
            <w:r>
              <w:rPr>
                <w:rFonts w:ascii="Times New Roman" w:eastAsia="Calibri" w:hAnsi="Times New Roman" w:cs="Times New Roman"/>
                <w:bCs/>
                <w:color w:val="000000"/>
                <w:sz w:val="24"/>
                <w:szCs w:val="24"/>
              </w:rPr>
              <w:t>ХХ</w:t>
            </w:r>
          </w:p>
        </w:tc>
      </w:tr>
      <w:tr w:rsidR="000E338D" w:rsidRPr="000E338D" w:rsidTr="007A145E">
        <w:trPr>
          <w:trHeight w:val="23"/>
        </w:trPr>
        <w:tc>
          <w:tcPr>
            <w:tcW w:w="2460" w:type="pct"/>
            <w:vAlign w:val="center"/>
          </w:tcPr>
          <w:p w:rsidR="000E338D" w:rsidRPr="000E338D" w:rsidRDefault="000E338D" w:rsidP="000E338D">
            <w:pPr>
              <w:spacing w:after="0" w:line="240" w:lineRule="auto"/>
              <w:jc w:val="both"/>
              <w:rPr>
                <w:rFonts w:ascii="Times New Roman" w:eastAsia="Calibri" w:hAnsi="Times New Roman" w:cs="Times New Roman"/>
                <w:bCs/>
                <w:color w:val="000000"/>
                <w:sz w:val="24"/>
                <w:szCs w:val="24"/>
              </w:rPr>
            </w:pPr>
            <w:r w:rsidRPr="000E338D">
              <w:rPr>
                <w:rFonts w:ascii="Times New Roman" w:eastAsia="Calibri" w:hAnsi="Times New Roman" w:cs="Times New Roman"/>
                <w:bCs/>
                <w:color w:val="000000"/>
                <w:sz w:val="24"/>
                <w:szCs w:val="24"/>
              </w:rPr>
              <w:t>Всего</w:t>
            </w:r>
          </w:p>
        </w:tc>
        <w:tc>
          <w:tcPr>
            <w:tcW w:w="1195" w:type="pct"/>
            <w:vAlign w:val="center"/>
          </w:tcPr>
          <w:p w:rsidR="000E338D" w:rsidRPr="000E338D" w:rsidRDefault="000E338D" w:rsidP="000E338D">
            <w:pPr>
              <w:spacing w:after="0" w:line="240" w:lineRule="auto"/>
              <w:jc w:val="center"/>
              <w:rPr>
                <w:rFonts w:ascii="Times New Roman" w:eastAsia="Calibri" w:hAnsi="Times New Roman" w:cs="Times New Roman"/>
                <w:b/>
                <w:color w:val="000000"/>
                <w:sz w:val="24"/>
                <w:szCs w:val="24"/>
              </w:rPr>
            </w:pPr>
            <w:r w:rsidRPr="000E338D">
              <w:rPr>
                <w:rFonts w:ascii="Times New Roman" w:eastAsia="Calibri" w:hAnsi="Times New Roman" w:cs="Times New Roman"/>
                <w:b/>
                <w:color w:val="000000"/>
                <w:sz w:val="24"/>
                <w:szCs w:val="24"/>
              </w:rPr>
              <w:t>88</w:t>
            </w:r>
          </w:p>
        </w:tc>
        <w:tc>
          <w:tcPr>
            <w:tcW w:w="1345" w:type="pct"/>
            <w:vAlign w:val="center"/>
          </w:tcPr>
          <w:p w:rsidR="000E338D" w:rsidRPr="000E338D" w:rsidRDefault="000E338D" w:rsidP="000E338D">
            <w:pPr>
              <w:spacing w:after="0" w:line="240" w:lineRule="auto"/>
              <w:jc w:val="center"/>
              <w:rPr>
                <w:rFonts w:ascii="Times New Roman" w:eastAsia="Calibri" w:hAnsi="Times New Roman" w:cs="Times New Roman"/>
                <w:b/>
                <w:color w:val="000000"/>
                <w:sz w:val="24"/>
                <w:szCs w:val="24"/>
              </w:rPr>
            </w:pPr>
            <w:r w:rsidRPr="000E338D">
              <w:rPr>
                <w:rFonts w:ascii="Times New Roman" w:eastAsia="Calibri" w:hAnsi="Times New Roman" w:cs="Times New Roman"/>
                <w:b/>
                <w:color w:val="000000"/>
                <w:sz w:val="24"/>
                <w:szCs w:val="24"/>
              </w:rPr>
              <w:t>10</w:t>
            </w:r>
          </w:p>
        </w:tc>
      </w:tr>
    </w:tbl>
    <w:p w:rsidR="000E338D" w:rsidRPr="000E338D" w:rsidRDefault="000E338D" w:rsidP="000E338D">
      <w:pPr>
        <w:spacing w:after="0" w:line="240" w:lineRule="auto"/>
        <w:rPr>
          <w:rFonts w:ascii="Times New Roman" w:eastAsia="Calibri" w:hAnsi="Times New Roman" w:cs="Times New Roman"/>
          <w:iCs/>
          <w:color w:val="000000"/>
          <w:sz w:val="24"/>
          <w:szCs w:val="24"/>
        </w:rPr>
      </w:pPr>
    </w:p>
    <w:p w:rsidR="000E338D" w:rsidRPr="000E338D" w:rsidRDefault="000E338D" w:rsidP="0017323B">
      <w:pPr>
        <w:pStyle w:val="115"/>
      </w:pPr>
      <w:bookmarkStart w:id="521" w:name="_Toc207699714"/>
      <w:bookmarkStart w:id="522" w:name="_Toc207699819"/>
      <w:bookmarkStart w:id="523" w:name="_Toc207699924"/>
      <w:bookmarkStart w:id="524" w:name="_Toc207700071"/>
      <w:bookmarkStart w:id="525" w:name="_Toc207700176"/>
      <w:bookmarkStart w:id="526" w:name="_Toc207700281"/>
      <w:bookmarkStart w:id="527" w:name="_Toc207700386"/>
      <w:r w:rsidRPr="000E338D">
        <w:t>2.2. Примерное содержание дисциплины</w:t>
      </w:r>
      <w:bookmarkEnd w:id="521"/>
      <w:bookmarkEnd w:id="522"/>
      <w:bookmarkEnd w:id="523"/>
      <w:bookmarkEnd w:id="524"/>
      <w:bookmarkEnd w:id="525"/>
      <w:bookmarkEnd w:id="526"/>
      <w:bookmarkEnd w:id="527"/>
    </w:p>
    <w:tbl>
      <w:tblPr>
        <w:tblW w:w="5000" w:type="pct"/>
        <w:tblLayout w:type="fixed"/>
        <w:tblLook w:val="0000" w:firstRow="0" w:lastRow="0" w:firstColumn="0" w:lastColumn="0" w:noHBand="0" w:noVBand="0"/>
      </w:tblPr>
      <w:tblGrid>
        <w:gridCol w:w="2654"/>
        <w:gridCol w:w="7200"/>
      </w:tblGrid>
      <w:tr w:rsidR="00150745" w:rsidRPr="005D4222" w:rsidTr="0017323B">
        <w:trPr>
          <w:trHeight w:val="20"/>
        </w:trPr>
        <w:tc>
          <w:tcPr>
            <w:tcW w:w="2654" w:type="dxa"/>
            <w:tcBorders>
              <w:top w:val="single" w:sz="4" w:space="0" w:color="000000"/>
              <w:left w:val="single" w:sz="4" w:space="0" w:color="000000"/>
              <w:bottom w:val="single" w:sz="4" w:space="0" w:color="000000"/>
              <w:right w:val="single" w:sz="4" w:space="0" w:color="000000"/>
            </w:tcBorders>
            <w:vAlign w:val="center"/>
          </w:tcPr>
          <w:p w:rsidR="00150745" w:rsidRPr="005D4222" w:rsidRDefault="00150745" w:rsidP="005D4222">
            <w:pPr>
              <w:spacing w:after="0" w:line="240" w:lineRule="auto"/>
              <w:jc w:val="center"/>
              <w:rPr>
                <w:rFonts w:ascii="Times New Roman" w:eastAsia="Times New Roman" w:hAnsi="Times New Roman" w:cs="Times New Roman"/>
                <w:b/>
                <w:lang w:eastAsia="ru-RU"/>
              </w:rPr>
            </w:pPr>
            <w:r w:rsidRPr="005D4222">
              <w:rPr>
                <w:rFonts w:ascii="Times New Roman" w:eastAsia="Times New Roman" w:hAnsi="Times New Roman" w:cs="Times New Roman"/>
                <w:b/>
                <w:bCs/>
                <w:lang w:eastAsia="ru-RU"/>
              </w:rPr>
              <w:t>Наименование разделов и тем</w:t>
            </w:r>
          </w:p>
        </w:tc>
        <w:tc>
          <w:tcPr>
            <w:tcW w:w="7200" w:type="dxa"/>
            <w:tcBorders>
              <w:top w:val="single" w:sz="4" w:space="0" w:color="000000"/>
              <w:left w:val="single" w:sz="4" w:space="0" w:color="000000"/>
              <w:bottom w:val="single" w:sz="4" w:space="0" w:color="000000"/>
              <w:right w:val="single" w:sz="4" w:space="0" w:color="000000"/>
            </w:tcBorders>
            <w:vAlign w:val="center"/>
          </w:tcPr>
          <w:p w:rsidR="00150745" w:rsidRPr="005D4222" w:rsidRDefault="00150745" w:rsidP="005D4222">
            <w:pPr>
              <w:suppressAutoHyphens/>
              <w:spacing w:after="0" w:line="240" w:lineRule="auto"/>
              <w:jc w:val="center"/>
              <w:rPr>
                <w:rFonts w:ascii="Times New Roman" w:eastAsia="Times New Roman" w:hAnsi="Times New Roman" w:cs="Times New Roman"/>
                <w:b/>
                <w:lang w:eastAsia="ru-RU"/>
              </w:rPr>
            </w:pPr>
            <w:r w:rsidRPr="005D4222">
              <w:rPr>
                <w:rFonts w:ascii="Times New Roman" w:eastAsia="Times New Roman" w:hAnsi="Times New Roman" w:cs="Times New Roman"/>
                <w:b/>
                <w:bCs/>
                <w:lang w:eastAsia="ru-RU"/>
              </w:rPr>
              <w:t xml:space="preserve">Примерное содержание учебного материала, практических и лабораторных занятий, </w:t>
            </w:r>
            <w:r w:rsidRPr="005D4222">
              <w:rPr>
                <w:rFonts w:ascii="Times New Roman" w:eastAsia="Times New Roman" w:hAnsi="Times New Roman" w:cs="Times New Roman"/>
                <w:i/>
                <w:iCs/>
                <w:lang w:eastAsia="ru-RU"/>
              </w:rPr>
              <w:t>курсовой проект (работа)</w:t>
            </w:r>
          </w:p>
        </w:tc>
      </w:tr>
      <w:tr w:rsidR="000E338D" w:rsidRPr="005D4222" w:rsidTr="0017323B">
        <w:trPr>
          <w:trHeight w:val="20"/>
        </w:trPr>
        <w:tc>
          <w:tcPr>
            <w:tcW w:w="9854" w:type="dxa"/>
            <w:gridSpan w:val="2"/>
            <w:tcBorders>
              <w:left w:val="single" w:sz="4" w:space="0" w:color="000000"/>
              <w:bottom w:val="single" w:sz="4" w:space="0" w:color="000000"/>
              <w:right w:val="single" w:sz="4" w:space="0" w:color="000000"/>
            </w:tcBorders>
          </w:tcPr>
          <w:p w:rsidR="000E338D" w:rsidRPr="005D4222" w:rsidRDefault="000E338D" w:rsidP="005D4222">
            <w:pPr>
              <w:widowControl w:val="0"/>
              <w:spacing w:after="0" w:line="240" w:lineRule="auto"/>
              <w:rPr>
                <w:rFonts w:ascii="Times New Roman" w:eastAsia="Calibri" w:hAnsi="Times New Roman" w:cs="Times New Roman"/>
                <w:b/>
                <w:color w:val="000000"/>
              </w:rPr>
            </w:pPr>
            <w:r w:rsidRPr="005D4222">
              <w:rPr>
                <w:rFonts w:ascii="Times New Roman" w:eastAsia="Calibri" w:hAnsi="Times New Roman" w:cs="Times New Roman"/>
                <w:b/>
                <w:color w:val="000000"/>
              </w:rPr>
              <w:t xml:space="preserve">Раздел 1. </w:t>
            </w:r>
            <w:r w:rsidRPr="005D4222">
              <w:rPr>
                <w:rFonts w:ascii="Times New Roman" w:eastAsia="Calibri" w:hAnsi="Times New Roman" w:cs="Times New Roman"/>
                <w:b/>
                <w:bCs/>
                <w:color w:val="000000"/>
              </w:rPr>
              <w:t>Устройство судна (</w:t>
            </w:r>
            <w:r w:rsidR="00150745" w:rsidRPr="005D4222">
              <w:rPr>
                <w:rFonts w:ascii="Times New Roman" w:eastAsia="Calibri" w:hAnsi="Times New Roman" w:cs="Times New Roman"/>
                <w:b/>
                <w:bCs/>
                <w:color w:val="000000"/>
              </w:rPr>
              <w:t>40 часов</w:t>
            </w:r>
            <w:r w:rsidRPr="005D4222">
              <w:rPr>
                <w:rFonts w:ascii="Times New Roman" w:eastAsia="Calibri" w:hAnsi="Times New Roman" w:cs="Times New Roman"/>
                <w:b/>
                <w:bCs/>
                <w:color w:val="000000"/>
              </w:rPr>
              <w:t>)</w:t>
            </w:r>
          </w:p>
        </w:tc>
      </w:tr>
      <w:tr w:rsidR="000E338D" w:rsidRPr="005D4222" w:rsidTr="0017323B">
        <w:trPr>
          <w:trHeight w:val="20"/>
        </w:trPr>
        <w:tc>
          <w:tcPr>
            <w:tcW w:w="2654" w:type="dxa"/>
            <w:vMerge w:val="restart"/>
            <w:tcBorders>
              <w:top w:val="single" w:sz="4" w:space="0" w:color="000000"/>
              <w:left w:val="single" w:sz="4" w:space="0" w:color="000000"/>
              <w:bottom w:val="single" w:sz="4" w:space="0" w:color="000000"/>
              <w:right w:val="single" w:sz="4" w:space="0" w:color="000000"/>
            </w:tcBorders>
          </w:tcPr>
          <w:p w:rsidR="00150745" w:rsidRPr="005D4222" w:rsidRDefault="000E338D" w:rsidP="005D4222">
            <w:pPr>
              <w:widowControl w:val="0"/>
              <w:spacing w:after="0" w:line="240" w:lineRule="auto"/>
              <w:rPr>
                <w:rFonts w:ascii="Times New Roman" w:eastAsia="Calibri" w:hAnsi="Times New Roman" w:cs="Times New Roman"/>
                <w:b/>
                <w:color w:val="000000"/>
              </w:rPr>
            </w:pPr>
            <w:r w:rsidRPr="005D4222">
              <w:rPr>
                <w:rFonts w:ascii="Times New Roman" w:eastAsia="Calibri" w:hAnsi="Times New Roman" w:cs="Times New Roman"/>
                <w:b/>
                <w:color w:val="000000"/>
              </w:rPr>
              <w:t xml:space="preserve">Тема 1.1. </w:t>
            </w:r>
          </w:p>
          <w:p w:rsidR="000E338D" w:rsidRPr="005D4222" w:rsidRDefault="000E338D" w:rsidP="005D4222">
            <w:pPr>
              <w:widowControl w:val="0"/>
              <w:spacing w:after="0" w:line="240" w:lineRule="auto"/>
              <w:rPr>
                <w:rFonts w:ascii="Times New Roman" w:eastAsia="Calibri" w:hAnsi="Times New Roman" w:cs="Times New Roman"/>
                <w:b/>
                <w:color w:val="000000"/>
              </w:rPr>
            </w:pPr>
            <w:r w:rsidRPr="005D4222">
              <w:rPr>
                <w:rFonts w:ascii="Times New Roman" w:eastAsia="Calibri" w:hAnsi="Times New Roman" w:cs="Times New Roman"/>
                <w:b/>
                <w:color w:val="000000"/>
              </w:rPr>
              <w:t xml:space="preserve">Введение. </w:t>
            </w:r>
            <w:r w:rsidRPr="005D4222">
              <w:rPr>
                <w:rFonts w:ascii="Times New Roman" w:eastAsia="Calibri" w:hAnsi="Times New Roman" w:cs="Times New Roman"/>
                <w:b/>
                <w:color w:val="000000"/>
                <w:lang w:eastAsia="ru-RU"/>
              </w:rPr>
              <w:t>Классификация судов</w:t>
            </w:r>
          </w:p>
        </w:tc>
        <w:tc>
          <w:tcPr>
            <w:tcW w:w="7200" w:type="dxa"/>
            <w:tcBorders>
              <w:top w:val="single" w:sz="4" w:space="0" w:color="000000"/>
              <w:left w:val="single" w:sz="4" w:space="0" w:color="000000"/>
              <w:bottom w:val="single" w:sz="4" w:space="0" w:color="000000"/>
              <w:right w:val="single" w:sz="4" w:space="0" w:color="000000"/>
            </w:tcBorders>
          </w:tcPr>
          <w:p w:rsidR="000E338D" w:rsidRPr="005D4222" w:rsidRDefault="000E338D" w:rsidP="005D4222">
            <w:pPr>
              <w:widowControl w:val="0"/>
              <w:spacing w:after="0" w:line="240" w:lineRule="auto"/>
              <w:jc w:val="both"/>
              <w:rPr>
                <w:rFonts w:ascii="Times New Roman" w:eastAsia="Calibri" w:hAnsi="Times New Roman" w:cs="Times New Roman"/>
                <w:b/>
                <w:bCs/>
                <w:color w:val="000000"/>
              </w:rPr>
            </w:pPr>
            <w:r w:rsidRPr="005D4222">
              <w:rPr>
                <w:rFonts w:ascii="Times New Roman" w:eastAsia="Calibri" w:hAnsi="Times New Roman" w:cs="Times New Roman"/>
                <w:b/>
                <w:bCs/>
                <w:color w:val="000000"/>
              </w:rPr>
              <w:t xml:space="preserve">Содержание </w:t>
            </w:r>
          </w:p>
        </w:tc>
      </w:tr>
      <w:tr w:rsidR="000E338D" w:rsidRPr="005D4222" w:rsidTr="0017323B">
        <w:trPr>
          <w:trHeight w:val="20"/>
        </w:trPr>
        <w:tc>
          <w:tcPr>
            <w:tcW w:w="2654" w:type="dxa"/>
            <w:vMerge/>
            <w:tcBorders>
              <w:top w:val="single" w:sz="4" w:space="0" w:color="000000"/>
              <w:left w:val="single" w:sz="4" w:space="0" w:color="000000"/>
              <w:bottom w:val="single" w:sz="4" w:space="0" w:color="000000"/>
              <w:right w:val="single" w:sz="4" w:space="0" w:color="000000"/>
            </w:tcBorders>
          </w:tcPr>
          <w:p w:rsidR="000E338D" w:rsidRPr="005D4222" w:rsidRDefault="000E338D" w:rsidP="005D4222">
            <w:pPr>
              <w:widowControl w:val="0"/>
              <w:snapToGrid w:val="0"/>
              <w:spacing w:after="0" w:line="240" w:lineRule="auto"/>
              <w:jc w:val="both"/>
              <w:rPr>
                <w:rFonts w:ascii="Times New Roman" w:eastAsia="Calibri" w:hAnsi="Times New Roman" w:cs="Times New Roman"/>
                <w:b/>
                <w:bCs/>
                <w:i/>
                <w:color w:val="000000"/>
              </w:rPr>
            </w:pPr>
          </w:p>
        </w:tc>
        <w:tc>
          <w:tcPr>
            <w:tcW w:w="7200" w:type="dxa"/>
            <w:tcBorders>
              <w:top w:val="single" w:sz="4" w:space="0" w:color="000000"/>
              <w:left w:val="single" w:sz="4" w:space="0" w:color="000000"/>
              <w:bottom w:val="single" w:sz="4" w:space="0" w:color="000000"/>
              <w:right w:val="single" w:sz="4" w:space="0" w:color="000000"/>
            </w:tcBorders>
          </w:tcPr>
          <w:p w:rsidR="000E338D" w:rsidRPr="005D4222" w:rsidRDefault="000E338D" w:rsidP="005D4222">
            <w:pPr>
              <w:widowControl w:val="0"/>
              <w:spacing w:after="0" w:line="240" w:lineRule="auto"/>
              <w:rPr>
                <w:rFonts w:ascii="Times New Roman" w:eastAsia="Calibri" w:hAnsi="Times New Roman" w:cs="Times New Roman"/>
                <w:color w:val="000000"/>
              </w:rPr>
            </w:pPr>
            <w:r w:rsidRPr="005D4222">
              <w:rPr>
                <w:rFonts w:ascii="Times New Roman" w:eastAsia="Calibri" w:hAnsi="Times New Roman" w:cs="Times New Roman"/>
                <w:color w:val="000000"/>
              </w:rPr>
              <w:t xml:space="preserve">Введение. </w:t>
            </w:r>
            <w:r w:rsidRPr="005D4222">
              <w:rPr>
                <w:rFonts w:ascii="Times New Roman" w:eastAsia="Calibri" w:hAnsi="Times New Roman" w:cs="Times New Roman"/>
                <w:bCs/>
                <w:iCs/>
                <w:color w:val="000000"/>
                <w:lang w:eastAsia="ru-RU"/>
              </w:rPr>
              <w:t>Цели и задачи дисциплины. Общие понятия и определения</w:t>
            </w:r>
          </w:p>
        </w:tc>
      </w:tr>
      <w:tr w:rsidR="000E338D" w:rsidRPr="005D4222" w:rsidTr="0017323B">
        <w:trPr>
          <w:trHeight w:val="20"/>
        </w:trPr>
        <w:tc>
          <w:tcPr>
            <w:tcW w:w="2654" w:type="dxa"/>
            <w:vMerge/>
            <w:tcBorders>
              <w:top w:val="single" w:sz="4" w:space="0" w:color="000000"/>
              <w:left w:val="single" w:sz="4" w:space="0" w:color="000000"/>
              <w:bottom w:val="single" w:sz="4" w:space="0" w:color="000000"/>
              <w:right w:val="single" w:sz="4" w:space="0" w:color="000000"/>
            </w:tcBorders>
          </w:tcPr>
          <w:p w:rsidR="000E338D" w:rsidRPr="005D4222" w:rsidRDefault="000E338D" w:rsidP="005D4222">
            <w:pPr>
              <w:widowControl w:val="0"/>
              <w:snapToGrid w:val="0"/>
              <w:spacing w:after="0" w:line="240" w:lineRule="auto"/>
              <w:jc w:val="both"/>
              <w:rPr>
                <w:rFonts w:ascii="Times New Roman" w:eastAsia="Calibri" w:hAnsi="Times New Roman" w:cs="Times New Roman"/>
                <w:b/>
                <w:bCs/>
                <w:i/>
                <w:iCs/>
                <w:color w:val="000000"/>
              </w:rPr>
            </w:pPr>
          </w:p>
        </w:tc>
        <w:tc>
          <w:tcPr>
            <w:tcW w:w="7200" w:type="dxa"/>
            <w:tcBorders>
              <w:top w:val="single" w:sz="4" w:space="0" w:color="000000"/>
              <w:left w:val="single" w:sz="4" w:space="0" w:color="000000"/>
              <w:bottom w:val="single" w:sz="4" w:space="0" w:color="000000"/>
              <w:right w:val="single" w:sz="4" w:space="0" w:color="000000"/>
            </w:tcBorders>
          </w:tcPr>
          <w:p w:rsidR="000E338D" w:rsidRPr="005D4222" w:rsidRDefault="000E338D" w:rsidP="005D4222">
            <w:pPr>
              <w:widowControl w:val="0"/>
              <w:spacing w:after="0" w:line="240" w:lineRule="auto"/>
              <w:rPr>
                <w:rFonts w:ascii="Times New Roman" w:eastAsia="Calibri" w:hAnsi="Times New Roman" w:cs="Times New Roman"/>
                <w:bCs/>
                <w:iCs/>
                <w:color w:val="000000"/>
                <w:lang w:eastAsia="ru-RU"/>
              </w:rPr>
            </w:pPr>
            <w:r w:rsidRPr="005D4222">
              <w:rPr>
                <w:rFonts w:ascii="Times New Roman" w:eastAsia="Calibri" w:hAnsi="Times New Roman" w:cs="Times New Roman"/>
                <w:bCs/>
                <w:iCs/>
                <w:color w:val="000000"/>
                <w:lang w:eastAsia="ru-RU"/>
              </w:rPr>
              <w:t>Определение понятия судна. Классификация судов. Типы судов в зависимости от их назначения, района плавания, способа движения, типа двигателя, материала корпуса и архитектурно-конструктивного типа. Краткая характеристика типов судов</w:t>
            </w:r>
            <w:r w:rsidR="00150745" w:rsidRPr="005D4222">
              <w:rPr>
                <w:rFonts w:ascii="Times New Roman" w:eastAsia="Calibri" w:hAnsi="Times New Roman" w:cs="Times New Roman"/>
                <w:bCs/>
                <w:iCs/>
                <w:color w:val="000000"/>
                <w:lang w:eastAsia="ru-RU"/>
              </w:rPr>
              <w:t>.</w:t>
            </w:r>
          </w:p>
          <w:p w:rsidR="00150745" w:rsidRPr="005D4222" w:rsidRDefault="00150745" w:rsidP="005D4222">
            <w:pPr>
              <w:widowControl w:val="0"/>
              <w:spacing w:after="0" w:line="240" w:lineRule="auto"/>
              <w:rPr>
                <w:rFonts w:ascii="Times New Roman" w:eastAsia="Calibri" w:hAnsi="Times New Roman" w:cs="Times New Roman"/>
                <w:color w:val="000000"/>
              </w:rPr>
            </w:pPr>
            <w:r w:rsidRPr="005D4222">
              <w:rPr>
                <w:rFonts w:ascii="Times New Roman" w:eastAsia="Calibri" w:hAnsi="Times New Roman" w:cs="Times New Roman"/>
                <w:color w:val="000000"/>
              </w:rPr>
              <w:t>Эксплуатационные качества судов</w:t>
            </w:r>
          </w:p>
        </w:tc>
      </w:tr>
      <w:tr w:rsidR="005D4222" w:rsidRPr="005D4222" w:rsidTr="005D4222">
        <w:trPr>
          <w:trHeight w:val="20"/>
        </w:trPr>
        <w:tc>
          <w:tcPr>
            <w:tcW w:w="2654" w:type="dxa"/>
            <w:vMerge/>
            <w:tcBorders>
              <w:top w:val="single" w:sz="4" w:space="0" w:color="000000"/>
              <w:left w:val="single" w:sz="4" w:space="0" w:color="000000"/>
              <w:bottom w:val="single" w:sz="4" w:space="0" w:color="000000"/>
              <w:right w:val="single" w:sz="4" w:space="0" w:color="000000"/>
            </w:tcBorders>
          </w:tcPr>
          <w:p w:rsidR="005D4222" w:rsidRPr="005D4222" w:rsidRDefault="005D4222" w:rsidP="005D4222">
            <w:pPr>
              <w:widowControl w:val="0"/>
              <w:snapToGrid w:val="0"/>
              <w:spacing w:after="0" w:line="240" w:lineRule="auto"/>
              <w:jc w:val="both"/>
              <w:rPr>
                <w:rFonts w:ascii="Times New Roman" w:eastAsia="Calibri" w:hAnsi="Times New Roman" w:cs="Times New Roman"/>
                <w:b/>
                <w:bCs/>
                <w:i/>
                <w:iCs/>
                <w:color w:val="000000"/>
              </w:rPr>
            </w:pPr>
          </w:p>
        </w:tc>
        <w:tc>
          <w:tcPr>
            <w:tcW w:w="7200" w:type="dxa"/>
            <w:tcBorders>
              <w:top w:val="single" w:sz="4" w:space="0" w:color="000000"/>
              <w:left w:val="single" w:sz="4" w:space="0" w:color="000000"/>
              <w:bottom w:val="single" w:sz="4" w:space="0" w:color="000000"/>
              <w:right w:val="single" w:sz="4" w:space="0" w:color="000000"/>
            </w:tcBorders>
            <w:vAlign w:val="bottom"/>
          </w:tcPr>
          <w:p w:rsidR="005D4222" w:rsidRPr="005D4222" w:rsidRDefault="005D4222" w:rsidP="005D4222">
            <w:pPr>
              <w:spacing w:after="0" w:line="240" w:lineRule="auto"/>
              <w:rPr>
                <w:rFonts w:ascii="Times New Roman" w:eastAsia="Times New Roman" w:hAnsi="Times New Roman" w:cs="Times New Roman"/>
                <w:b/>
                <w:bCs/>
                <w:lang w:eastAsia="ru-RU"/>
              </w:rPr>
            </w:pPr>
            <w:r w:rsidRPr="005D4222">
              <w:rPr>
                <w:rFonts w:ascii="Times New Roman" w:eastAsia="Times New Roman" w:hAnsi="Times New Roman" w:cs="Times New Roman"/>
                <w:b/>
                <w:bCs/>
                <w:lang w:eastAsia="ru-RU"/>
              </w:rPr>
              <w:t>В том числе практических и лабораторных занятий</w:t>
            </w:r>
          </w:p>
        </w:tc>
      </w:tr>
      <w:tr w:rsidR="005D4222" w:rsidRPr="005D4222" w:rsidTr="005D4222">
        <w:trPr>
          <w:trHeight w:val="20"/>
        </w:trPr>
        <w:tc>
          <w:tcPr>
            <w:tcW w:w="2654" w:type="dxa"/>
            <w:vMerge/>
            <w:tcBorders>
              <w:top w:val="single" w:sz="4" w:space="0" w:color="000000"/>
              <w:left w:val="single" w:sz="4" w:space="0" w:color="000000"/>
              <w:bottom w:val="single" w:sz="4" w:space="0" w:color="000000"/>
              <w:right w:val="single" w:sz="4" w:space="0" w:color="000000"/>
            </w:tcBorders>
          </w:tcPr>
          <w:p w:rsidR="005D4222" w:rsidRPr="005D4222" w:rsidRDefault="005D4222" w:rsidP="005D4222">
            <w:pPr>
              <w:widowControl w:val="0"/>
              <w:snapToGrid w:val="0"/>
              <w:spacing w:after="0" w:line="240" w:lineRule="auto"/>
              <w:jc w:val="both"/>
              <w:rPr>
                <w:rFonts w:ascii="Times New Roman" w:eastAsia="Calibri" w:hAnsi="Times New Roman" w:cs="Times New Roman"/>
                <w:b/>
                <w:bCs/>
                <w:i/>
                <w:iCs/>
                <w:color w:val="000000"/>
              </w:rPr>
            </w:pPr>
          </w:p>
        </w:tc>
        <w:tc>
          <w:tcPr>
            <w:tcW w:w="7200" w:type="dxa"/>
            <w:tcBorders>
              <w:top w:val="single" w:sz="4" w:space="0" w:color="000000"/>
              <w:left w:val="single" w:sz="4" w:space="0" w:color="000000"/>
              <w:bottom w:val="single" w:sz="4" w:space="0" w:color="000000"/>
              <w:right w:val="single" w:sz="4" w:space="0" w:color="000000"/>
            </w:tcBorders>
            <w:vAlign w:val="bottom"/>
          </w:tcPr>
          <w:p w:rsidR="005D4222" w:rsidRPr="005D4222" w:rsidRDefault="005D4222" w:rsidP="005D4222">
            <w:pPr>
              <w:spacing w:after="0" w:line="240" w:lineRule="auto"/>
              <w:rPr>
                <w:rFonts w:ascii="Times New Roman" w:eastAsia="Times New Roman" w:hAnsi="Times New Roman" w:cs="Times New Roman"/>
                <w:b/>
                <w:bCs/>
                <w:lang w:eastAsia="ru-RU"/>
              </w:rPr>
            </w:pPr>
            <w:r w:rsidRPr="005D4222">
              <w:rPr>
                <w:rFonts w:ascii="Times New Roman" w:eastAsia="Times New Roman" w:hAnsi="Times New Roman" w:cs="Times New Roman"/>
                <w:b/>
                <w:bCs/>
                <w:lang w:eastAsia="ru-RU"/>
              </w:rPr>
              <w:t xml:space="preserve">В том числе самостоятельная работа </w:t>
            </w:r>
            <w:proofErr w:type="gramStart"/>
            <w:r w:rsidRPr="005D4222">
              <w:rPr>
                <w:rFonts w:ascii="Times New Roman" w:eastAsia="Times New Roman" w:hAnsi="Times New Roman" w:cs="Times New Roman"/>
                <w:b/>
                <w:bCs/>
                <w:lang w:eastAsia="ru-RU"/>
              </w:rPr>
              <w:t>обучающихся</w:t>
            </w:r>
            <w:proofErr w:type="gramEnd"/>
          </w:p>
          <w:p w:rsidR="005D4222" w:rsidRPr="005D4222" w:rsidRDefault="005D4222" w:rsidP="005D4222">
            <w:pPr>
              <w:spacing w:after="0" w:line="240" w:lineRule="auto"/>
              <w:rPr>
                <w:rFonts w:ascii="Times New Roman" w:eastAsia="Times New Roman" w:hAnsi="Times New Roman" w:cs="Times New Roman"/>
                <w:b/>
                <w:bCs/>
                <w:lang w:eastAsia="ru-RU"/>
              </w:rPr>
            </w:pPr>
            <w:r w:rsidRPr="005D4222">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0E338D" w:rsidRPr="005D4222" w:rsidTr="0017323B">
        <w:trPr>
          <w:trHeight w:val="20"/>
        </w:trPr>
        <w:tc>
          <w:tcPr>
            <w:tcW w:w="2654" w:type="dxa"/>
            <w:vMerge w:val="restart"/>
            <w:tcBorders>
              <w:top w:val="single" w:sz="4" w:space="0" w:color="000000"/>
              <w:left w:val="single" w:sz="4" w:space="0" w:color="000000"/>
              <w:bottom w:val="single" w:sz="4" w:space="0" w:color="000000"/>
              <w:right w:val="single" w:sz="4" w:space="0" w:color="000000"/>
            </w:tcBorders>
          </w:tcPr>
          <w:p w:rsidR="00150745" w:rsidRPr="005D4222" w:rsidRDefault="000E338D" w:rsidP="005D4222">
            <w:pPr>
              <w:widowControl w:val="0"/>
              <w:spacing w:after="0" w:line="240" w:lineRule="auto"/>
              <w:rPr>
                <w:rFonts w:ascii="Times New Roman" w:eastAsia="Calibri" w:hAnsi="Times New Roman" w:cs="Times New Roman"/>
                <w:b/>
                <w:color w:val="000000"/>
              </w:rPr>
            </w:pPr>
            <w:r w:rsidRPr="005D4222">
              <w:rPr>
                <w:rFonts w:ascii="Times New Roman" w:eastAsia="Calibri" w:hAnsi="Times New Roman" w:cs="Times New Roman"/>
                <w:b/>
                <w:color w:val="000000"/>
              </w:rPr>
              <w:t xml:space="preserve">Тема 1.2. </w:t>
            </w:r>
          </w:p>
          <w:p w:rsidR="000E338D" w:rsidRPr="005D4222" w:rsidRDefault="000E338D" w:rsidP="005D4222">
            <w:pPr>
              <w:widowControl w:val="0"/>
              <w:spacing w:after="0" w:line="240" w:lineRule="auto"/>
              <w:rPr>
                <w:rFonts w:ascii="Times New Roman" w:eastAsia="Calibri" w:hAnsi="Times New Roman" w:cs="Times New Roman"/>
                <w:b/>
                <w:color w:val="000000"/>
              </w:rPr>
            </w:pPr>
            <w:r w:rsidRPr="005D4222">
              <w:rPr>
                <w:rFonts w:ascii="Times New Roman" w:eastAsia="Calibri" w:hAnsi="Times New Roman" w:cs="Times New Roman"/>
                <w:b/>
                <w:color w:val="000000"/>
              </w:rPr>
              <w:t>Конструкция  корпуса судна</w:t>
            </w:r>
          </w:p>
        </w:tc>
        <w:tc>
          <w:tcPr>
            <w:tcW w:w="7200" w:type="dxa"/>
            <w:tcBorders>
              <w:top w:val="single" w:sz="4" w:space="0" w:color="000000"/>
              <w:left w:val="single" w:sz="4" w:space="0" w:color="000000"/>
              <w:bottom w:val="single" w:sz="4" w:space="0" w:color="000000"/>
              <w:right w:val="single" w:sz="4" w:space="0" w:color="000000"/>
            </w:tcBorders>
          </w:tcPr>
          <w:p w:rsidR="000E338D" w:rsidRPr="005D4222" w:rsidRDefault="000E338D" w:rsidP="005D4222">
            <w:pPr>
              <w:widowControl w:val="0"/>
              <w:spacing w:after="0" w:line="240" w:lineRule="auto"/>
              <w:rPr>
                <w:rFonts w:ascii="Times New Roman" w:eastAsia="Calibri" w:hAnsi="Times New Roman" w:cs="Times New Roman"/>
                <w:b/>
                <w:bCs/>
                <w:color w:val="000000"/>
              </w:rPr>
            </w:pPr>
            <w:r w:rsidRPr="005D4222">
              <w:rPr>
                <w:rFonts w:ascii="Times New Roman" w:eastAsia="Calibri" w:hAnsi="Times New Roman" w:cs="Times New Roman"/>
                <w:b/>
                <w:bCs/>
                <w:color w:val="000000"/>
              </w:rPr>
              <w:t xml:space="preserve">Содержание </w:t>
            </w:r>
          </w:p>
        </w:tc>
      </w:tr>
      <w:tr w:rsidR="000E338D" w:rsidRPr="005D4222" w:rsidTr="0017323B">
        <w:trPr>
          <w:trHeight w:val="20"/>
        </w:trPr>
        <w:tc>
          <w:tcPr>
            <w:tcW w:w="2654" w:type="dxa"/>
            <w:vMerge/>
            <w:tcBorders>
              <w:top w:val="single" w:sz="4" w:space="0" w:color="000000"/>
              <w:left w:val="single" w:sz="4" w:space="0" w:color="000000"/>
              <w:bottom w:val="single" w:sz="4" w:space="0" w:color="000000"/>
              <w:right w:val="single" w:sz="4" w:space="0" w:color="000000"/>
            </w:tcBorders>
          </w:tcPr>
          <w:p w:rsidR="000E338D" w:rsidRPr="005D4222" w:rsidRDefault="000E338D" w:rsidP="005D4222">
            <w:pPr>
              <w:widowControl w:val="0"/>
              <w:snapToGrid w:val="0"/>
              <w:spacing w:after="0" w:line="240" w:lineRule="auto"/>
              <w:rPr>
                <w:rFonts w:ascii="Times New Roman" w:eastAsia="Calibri" w:hAnsi="Times New Roman" w:cs="Times New Roman"/>
                <w:b/>
                <w:bCs/>
                <w:color w:val="000000"/>
              </w:rPr>
            </w:pPr>
          </w:p>
        </w:tc>
        <w:tc>
          <w:tcPr>
            <w:tcW w:w="7200" w:type="dxa"/>
            <w:tcBorders>
              <w:top w:val="single" w:sz="4" w:space="0" w:color="000000"/>
              <w:left w:val="single" w:sz="4" w:space="0" w:color="000000"/>
              <w:bottom w:val="single" w:sz="4" w:space="0" w:color="000000"/>
              <w:right w:val="single" w:sz="4" w:space="0" w:color="000000"/>
            </w:tcBorders>
          </w:tcPr>
          <w:p w:rsidR="000E338D" w:rsidRPr="005D4222" w:rsidRDefault="000E338D" w:rsidP="005D4222">
            <w:pPr>
              <w:widowControl w:val="0"/>
              <w:spacing w:after="0" w:line="240" w:lineRule="auto"/>
              <w:rPr>
                <w:rFonts w:ascii="Times New Roman" w:eastAsia="Calibri" w:hAnsi="Times New Roman" w:cs="Times New Roman"/>
                <w:color w:val="000000"/>
              </w:rPr>
            </w:pPr>
            <w:r w:rsidRPr="005D4222">
              <w:rPr>
                <w:rFonts w:ascii="Times New Roman" w:eastAsia="Calibri" w:hAnsi="Times New Roman" w:cs="Times New Roman"/>
                <w:iCs/>
                <w:color w:val="000000"/>
              </w:rPr>
              <w:t>Современные судостроительные материалы</w:t>
            </w:r>
            <w:r w:rsidR="00150745" w:rsidRPr="005D4222">
              <w:rPr>
                <w:rFonts w:ascii="Times New Roman" w:eastAsia="Calibri" w:hAnsi="Times New Roman" w:cs="Times New Roman"/>
                <w:iCs/>
                <w:color w:val="000000"/>
              </w:rPr>
              <w:t>.</w:t>
            </w:r>
            <w:r w:rsidR="00150745" w:rsidRPr="005D4222">
              <w:rPr>
                <w:rFonts w:ascii="Times New Roman" w:hAnsi="Times New Roman" w:cs="Times New Roman"/>
              </w:rPr>
              <w:t xml:space="preserve"> </w:t>
            </w:r>
            <w:r w:rsidR="00150745" w:rsidRPr="005D4222">
              <w:rPr>
                <w:rFonts w:ascii="Times New Roman" w:eastAsia="Calibri" w:hAnsi="Times New Roman" w:cs="Times New Roman"/>
                <w:iCs/>
                <w:color w:val="000000"/>
              </w:rPr>
              <w:t>Элементы корпуса судна. Системы набора корпуса.</w:t>
            </w:r>
          </w:p>
        </w:tc>
      </w:tr>
      <w:tr w:rsidR="000E338D" w:rsidRPr="005D4222" w:rsidTr="0017323B">
        <w:trPr>
          <w:trHeight w:val="20"/>
        </w:trPr>
        <w:tc>
          <w:tcPr>
            <w:tcW w:w="2654" w:type="dxa"/>
            <w:vMerge/>
            <w:tcBorders>
              <w:top w:val="single" w:sz="4" w:space="0" w:color="000000"/>
              <w:left w:val="single" w:sz="4" w:space="0" w:color="000000"/>
              <w:bottom w:val="single" w:sz="4" w:space="0" w:color="000000"/>
              <w:right w:val="single" w:sz="4" w:space="0" w:color="000000"/>
            </w:tcBorders>
          </w:tcPr>
          <w:p w:rsidR="000E338D" w:rsidRPr="005D4222" w:rsidRDefault="000E338D" w:rsidP="005D4222">
            <w:pPr>
              <w:widowControl w:val="0"/>
              <w:snapToGrid w:val="0"/>
              <w:spacing w:after="0" w:line="240" w:lineRule="auto"/>
              <w:rPr>
                <w:rFonts w:ascii="Times New Roman" w:eastAsia="Calibri" w:hAnsi="Times New Roman" w:cs="Times New Roman"/>
                <w:b/>
                <w:bCs/>
                <w:i/>
                <w:color w:val="000000"/>
              </w:rPr>
            </w:pPr>
          </w:p>
        </w:tc>
        <w:tc>
          <w:tcPr>
            <w:tcW w:w="7200" w:type="dxa"/>
            <w:tcBorders>
              <w:top w:val="single" w:sz="4" w:space="0" w:color="000000"/>
              <w:left w:val="single" w:sz="4" w:space="0" w:color="000000"/>
              <w:bottom w:val="single" w:sz="4" w:space="0" w:color="000000"/>
              <w:right w:val="single" w:sz="4" w:space="0" w:color="000000"/>
            </w:tcBorders>
          </w:tcPr>
          <w:p w:rsidR="000E338D" w:rsidRPr="005D4222" w:rsidRDefault="000E338D" w:rsidP="005D4222">
            <w:pPr>
              <w:widowControl w:val="0"/>
              <w:spacing w:after="0" w:line="240" w:lineRule="auto"/>
              <w:rPr>
                <w:rFonts w:ascii="Times New Roman" w:eastAsia="Calibri" w:hAnsi="Times New Roman" w:cs="Times New Roman"/>
                <w:color w:val="000000"/>
              </w:rPr>
            </w:pPr>
            <w:r w:rsidRPr="005D4222">
              <w:rPr>
                <w:rFonts w:ascii="Times New Roman" w:eastAsia="Calibri" w:hAnsi="Times New Roman" w:cs="Times New Roman"/>
                <w:bCs/>
                <w:iCs/>
                <w:color w:val="000000"/>
                <w:lang w:eastAsia="ru-RU"/>
              </w:rPr>
              <w:t>Конструкция и назначение наружной обшивки, настила палуб и платформ, второго дна, продольных и поперечных переборок и оконечностей судна</w:t>
            </w:r>
            <w:r w:rsidR="00150745" w:rsidRPr="005D4222">
              <w:rPr>
                <w:rFonts w:ascii="Times New Roman" w:eastAsia="Calibri" w:hAnsi="Times New Roman" w:cs="Times New Roman"/>
                <w:bCs/>
                <w:iCs/>
                <w:color w:val="000000"/>
                <w:lang w:eastAsia="ru-RU"/>
              </w:rPr>
              <w:t>.</w:t>
            </w:r>
          </w:p>
        </w:tc>
      </w:tr>
      <w:tr w:rsidR="000E338D" w:rsidRPr="005D4222" w:rsidTr="0017323B">
        <w:trPr>
          <w:trHeight w:val="20"/>
        </w:trPr>
        <w:tc>
          <w:tcPr>
            <w:tcW w:w="2654" w:type="dxa"/>
            <w:vMerge/>
            <w:tcBorders>
              <w:top w:val="single" w:sz="4" w:space="0" w:color="000000"/>
              <w:left w:val="single" w:sz="4" w:space="0" w:color="000000"/>
              <w:bottom w:val="single" w:sz="4" w:space="0" w:color="000000"/>
              <w:right w:val="single" w:sz="4" w:space="0" w:color="000000"/>
            </w:tcBorders>
          </w:tcPr>
          <w:p w:rsidR="000E338D" w:rsidRPr="005D4222" w:rsidRDefault="000E338D" w:rsidP="005D4222">
            <w:pPr>
              <w:widowControl w:val="0"/>
              <w:snapToGrid w:val="0"/>
              <w:spacing w:after="0" w:line="240" w:lineRule="auto"/>
              <w:rPr>
                <w:rFonts w:ascii="Times New Roman" w:eastAsia="Calibri" w:hAnsi="Times New Roman" w:cs="Times New Roman"/>
                <w:b/>
                <w:bCs/>
                <w:i/>
                <w:color w:val="000000"/>
              </w:rPr>
            </w:pPr>
          </w:p>
        </w:tc>
        <w:tc>
          <w:tcPr>
            <w:tcW w:w="7200" w:type="dxa"/>
            <w:tcBorders>
              <w:left w:val="single" w:sz="4" w:space="0" w:color="000000"/>
              <w:bottom w:val="single" w:sz="4" w:space="0" w:color="000000"/>
              <w:right w:val="single" w:sz="4" w:space="0" w:color="000000"/>
            </w:tcBorders>
          </w:tcPr>
          <w:p w:rsidR="000E338D" w:rsidRPr="005D4222" w:rsidRDefault="000E338D" w:rsidP="005D4222">
            <w:pPr>
              <w:widowControl w:val="0"/>
              <w:spacing w:after="0" w:line="240" w:lineRule="auto"/>
              <w:jc w:val="both"/>
              <w:rPr>
                <w:rFonts w:ascii="Times New Roman" w:eastAsia="Calibri" w:hAnsi="Times New Roman" w:cs="Times New Roman"/>
                <w:color w:val="000000"/>
              </w:rPr>
            </w:pPr>
            <w:r w:rsidRPr="005D4222">
              <w:rPr>
                <w:rFonts w:ascii="Times New Roman" w:eastAsia="Calibri" w:hAnsi="Times New Roman" w:cs="Times New Roman"/>
                <w:color w:val="000000"/>
              </w:rPr>
              <w:t>Переборки, обеспечение водонепроницаемости корпуса, водонепроницаемые закрытия. Днищевые и бортовые перекрытия. Конструкции днищевых и бортовых перекрытий</w:t>
            </w:r>
            <w:r w:rsidR="00150745" w:rsidRPr="005D4222">
              <w:rPr>
                <w:rFonts w:ascii="Times New Roman" w:eastAsia="Calibri" w:hAnsi="Times New Roman" w:cs="Times New Roman"/>
                <w:color w:val="000000"/>
              </w:rPr>
              <w:t>.</w:t>
            </w:r>
          </w:p>
        </w:tc>
      </w:tr>
      <w:tr w:rsidR="000E338D" w:rsidRPr="005D4222" w:rsidTr="0017323B">
        <w:trPr>
          <w:trHeight w:val="20"/>
        </w:trPr>
        <w:tc>
          <w:tcPr>
            <w:tcW w:w="2654" w:type="dxa"/>
            <w:vMerge/>
            <w:tcBorders>
              <w:top w:val="single" w:sz="4" w:space="0" w:color="000000"/>
              <w:left w:val="single" w:sz="4" w:space="0" w:color="000000"/>
              <w:bottom w:val="single" w:sz="4" w:space="0" w:color="000000"/>
              <w:right w:val="single" w:sz="4" w:space="0" w:color="000000"/>
            </w:tcBorders>
          </w:tcPr>
          <w:p w:rsidR="000E338D" w:rsidRPr="005D4222" w:rsidRDefault="000E338D" w:rsidP="005D4222">
            <w:pPr>
              <w:widowControl w:val="0"/>
              <w:snapToGrid w:val="0"/>
              <w:spacing w:after="0" w:line="240" w:lineRule="auto"/>
              <w:rPr>
                <w:rFonts w:ascii="Times New Roman" w:eastAsia="Calibri" w:hAnsi="Times New Roman" w:cs="Times New Roman"/>
                <w:b/>
                <w:bCs/>
                <w:i/>
                <w:color w:val="000000"/>
              </w:rPr>
            </w:pPr>
          </w:p>
        </w:tc>
        <w:tc>
          <w:tcPr>
            <w:tcW w:w="7200" w:type="dxa"/>
            <w:tcBorders>
              <w:left w:val="single" w:sz="4" w:space="0" w:color="000000"/>
              <w:bottom w:val="single" w:sz="4" w:space="0" w:color="000000"/>
              <w:right w:val="single" w:sz="4" w:space="0" w:color="000000"/>
            </w:tcBorders>
          </w:tcPr>
          <w:p w:rsidR="000E338D" w:rsidRPr="005D4222" w:rsidRDefault="000E338D" w:rsidP="005D4222">
            <w:pPr>
              <w:widowControl w:val="0"/>
              <w:spacing w:after="0" w:line="240" w:lineRule="auto"/>
              <w:jc w:val="both"/>
              <w:rPr>
                <w:rFonts w:ascii="Times New Roman" w:eastAsia="Times New Roman" w:hAnsi="Times New Roman" w:cs="Times New Roman"/>
                <w:color w:val="000000"/>
                <w:lang w:eastAsia="ru-RU"/>
              </w:rPr>
            </w:pPr>
            <w:r w:rsidRPr="005D4222">
              <w:rPr>
                <w:rFonts w:ascii="Times New Roman" w:eastAsia="Times New Roman" w:hAnsi="Times New Roman" w:cs="Times New Roman"/>
                <w:color w:val="000000"/>
                <w:lang w:eastAsia="ru-RU"/>
              </w:rPr>
              <w:t>Надстройки и рубки. Разновидности и отличия надстроек и рубок. Жилые и служебные помещения экипажа. Судовые двери. Цистерны, танки, трюмы, грузовые и пассажирские помещения</w:t>
            </w:r>
            <w:r w:rsidR="00150745" w:rsidRPr="005D4222">
              <w:rPr>
                <w:rFonts w:ascii="Times New Roman" w:eastAsia="Times New Roman" w:hAnsi="Times New Roman" w:cs="Times New Roman"/>
                <w:color w:val="000000"/>
                <w:lang w:eastAsia="ru-RU"/>
              </w:rPr>
              <w:t>.</w:t>
            </w:r>
          </w:p>
        </w:tc>
      </w:tr>
      <w:tr w:rsidR="005D4222" w:rsidRPr="005D4222" w:rsidTr="005D4222">
        <w:trPr>
          <w:trHeight w:val="20"/>
        </w:trPr>
        <w:tc>
          <w:tcPr>
            <w:tcW w:w="2654" w:type="dxa"/>
            <w:vMerge/>
            <w:tcBorders>
              <w:top w:val="single" w:sz="4" w:space="0" w:color="000000"/>
              <w:left w:val="single" w:sz="4" w:space="0" w:color="000000"/>
              <w:bottom w:val="single" w:sz="4" w:space="0" w:color="000000"/>
              <w:right w:val="single" w:sz="4" w:space="0" w:color="000000"/>
            </w:tcBorders>
          </w:tcPr>
          <w:p w:rsidR="005D4222" w:rsidRPr="005D4222" w:rsidRDefault="005D4222" w:rsidP="005D4222">
            <w:pPr>
              <w:widowControl w:val="0"/>
              <w:snapToGrid w:val="0"/>
              <w:spacing w:after="0" w:line="240" w:lineRule="auto"/>
              <w:rPr>
                <w:rFonts w:ascii="Times New Roman" w:eastAsia="Calibri" w:hAnsi="Times New Roman" w:cs="Times New Roman"/>
                <w:b/>
                <w:bCs/>
                <w:i/>
                <w:color w:val="000000"/>
              </w:rPr>
            </w:pPr>
          </w:p>
        </w:tc>
        <w:tc>
          <w:tcPr>
            <w:tcW w:w="7200" w:type="dxa"/>
            <w:tcBorders>
              <w:top w:val="single" w:sz="4" w:space="0" w:color="000000"/>
              <w:left w:val="single" w:sz="4" w:space="0" w:color="000000"/>
              <w:bottom w:val="single" w:sz="4" w:space="0" w:color="000000"/>
              <w:right w:val="single" w:sz="4" w:space="0" w:color="000000"/>
            </w:tcBorders>
            <w:vAlign w:val="bottom"/>
          </w:tcPr>
          <w:p w:rsidR="005D4222" w:rsidRPr="005D4222" w:rsidRDefault="005D4222" w:rsidP="005D4222">
            <w:pPr>
              <w:spacing w:after="0" w:line="240" w:lineRule="auto"/>
              <w:rPr>
                <w:rFonts w:ascii="Times New Roman" w:eastAsia="Times New Roman" w:hAnsi="Times New Roman" w:cs="Times New Roman"/>
                <w:b/>
                <w:bCs/>
                <w:lang w:eastAsia="ru-RU"/>
              </w:rPr>
            </w:pPr>
            <w:r w:rsidRPr="005D4222">
              <w:rPr>
                <w:rFonts w:ascii="Times New Roman" w:eastAsia="Times New Roman" w:hAnsi="Times New Roman" w:cs="Times New Roman"/>
                <w:b/>
                <w:bCs/>
                <w:lang w:eastAsia="ru-RU"/>
              </w:rPr>
              <w:t>В том числе практических и лабораторных занятий</w:t>
            </w:r>
          </w:p>
        </w:tc>
      </w:tr>
      <w:tr w:rsidR="000E338D" w:rsidRPr="005D4222" w:rsidTr="0017323B">
        <w:trPr>
          <w:trHeight w:val="20"/>
        </w:trPr>
        <w:tc>
          <w:tcPr>
            <w:tcW w:w="2654" w:type="dxa"/>
            <w:vMerge/>
            <w:tcBorders>
              <w:top w:val="single" w:sz="4" w:space="0" w:color="000000"/>
              <w:left w:val="single" w:sz="4" w:space="0" w:color="000000"/>
              <w:bottom w:val="single" w:sz="4" w:space="0" w:color="000000"/>
              <w:right w:val="single" w:sz="4" w:space="0" w:color="000000"/>
            </w:tcBorders>
          </w:tcPr>
          <w:p w:rsidR="000E338D" w:rsidRPr="005D4222" w:rsidRDefault="000E338D" w:rsidP="005D4222">
            <w:pPr>
              <w:widowControl w:val="0"/>
              <w:snapToGrid w:val="0"/>
              <w:spacing w:after="0" w:line="240" w:lineRule="auto"/>
              <w:rPr>
                <w:rFonts w:ascii="Times New Roman" w:eastAsia="Calibri" w:hAnsi="Times New Roman" w:cs="Times New Roman"/>
                <w:b/>
                <w:bCs/>
                <w:color w:val="000000"/>
              </w:rPr>
            </w:pPr>
          </w:p>
        </w:tc>
        <w:tc>
          <w:tcPr>
            <w:tcW w:w="7200" w:type="dxa"/>
            <w:tcBorders>
              <w:top w:val="single" w:sz="4" w:space="0" w:color="000000"/>
              <w:left w:val="single" w:sz="4" w:space="0" w:color="000000"/>
              <w:bottom w:val="single" w:sz="4" w:space="0" w:color="000000"/>
              <w:right w:val="single" w:sz="4" w:space="0" w:color="000000"/>
            </w:tcBorders>
          </w:tcPr>
          <w:p w:rsidR="000E338D" w:rsidRPr="005D4222" w:rsidRDefault="000E338D" w:rsidP="005D4222">
            <w:pPr>
              <w:widowControl w:val="0"/>
              <w:spacing w:after="0" w:line="240" w:lineRule="auto"/>
              <w:rPr>
                <w:rFonts w:ascii="Times New Roman" w:eastAsia="Calibri" w:hAnsi="Times New Roman" w:cs="Times New Roman"/>
                <w:color w:val="000000"/>
              </w:rPr>
            </w:pPr>
            <w:r w:rsidRPr="005D4222">
              <w:rPr>
                <w:rFonts w:ascii="Times New Roman" w:eastAsia="Calibri" w:hAnsi="Times New Roman" w:cs="Times New Roman"/>
                <w:iCs/>
                <w:color w:val="000000"/>
              </w:rPr>
              <w:t>Изучение расположения и устройства судовых помещений</w:t>
            </w:r>
          </w:p>
        </w:tc>
      </w:tr>
      <w:tr w:rsidR="005D4222" w:rsidRPr="005D4222" w:rsidTr="005D4222">
        <w:trPr>
          <w:trHeight w:val="20"/>
        </w:trPr>
        <w:tc>
          <w:tcPr>
            <w:tcW w:w="2654" w:type="dxa"/>
            <w:vMerge/>
            <w:tcBorders>
              <w:top w:val="single" w:sz="4" w:space="0" w:color="000000"/>
              <w:left w:val="single" w:sz="4" w:space="0" w:color="000000"/>
              <w:bottom w:val="single" w:sz="4" w:space="0" w:color="000000"/>
              <w:right w:val="single" w:sz="4" w:space="0" w:color="000000"/>
            </w:tcBorders>
          </w:tcPr>
          <w:p w:rsidR="005D4222" w:rsidRPr="005D4222" w:rsidRDefault="005D4222" w:rsidP="005D4222">
            <w:pPr>
              <w:widowControl w:val="0"/>
              <w:snapToGrid w:val="0"/>
              <w:spacing w:after="0" w:line="240" w:lineRule="auto"/>
              <w:rPr>
                <w:rFonts w:ascii="Times New Roman" w:eastAsia="Calibri" w:hAnsi="Times New Roman" w:cs="Times New Roman"/>
                <w:b/>
                <w:bCs/>
                <w:color w:val="000000"/>
              </w:rPr>
            </w:pPr>
          </w:p>
        </w:tc>
        <w:tc>
          <w:tcPr>
            <w:tcW w:w="7200" w:type="dxa"/>
            <w:tcBorders>
              <w:left w:val="single" w:sz="4" w:space="0" w:color="000000"/>
              <w:bottom w:val="single" w:sz="4" w:space="0" w:color="000000"/>
              <w:right w:val="single" w:sz="4" w:space="0" w:color="000000"/>
            </w:tcBorders>
            <w:vAlign w:val="bottom"/>
          </w:tcPr>
          <w:p w:rsidR="005D4222" w:rsidRPr="005D4222" w:rsidRDefault="005D4222" w:rsidP="005D4222">
            <w:pPr>
              <w:spacing w:after="0" w:line="240" w:lineRule="auto"/>
              <w:rPr>
                <w:rFonts w:ascii="Times New Roman" w:eastAsia="Times New Roman" w:hAnsi="Times New Roman" w:cs="Times New Roman"/>
                <w:b/>
                <w:bCs/>
                <w:lang w:eastAsia="ru-RU"/>
              </w:rPr>
            </w:pPr>
            <w:r w:rsidRPr="005D4222">
              <w:rPr>
                <w:rFonts w:ascii="Times New Roman" w:eastAsia="Times New Roman" w:hAnsi="Times New Roman" w:cs="Times New Roman"/>
                <w:b/>
                <w:bCs/>
                <w:lang w:eastAsia="ru-RU"/>
              </w:rPr>
              <w:t xml:space="preserve">В том числе самостоятельная работа </w:t>
            </w:r>
            <w:proofErr w:type="gramStart"/>
            <w:r w:rsidRPr="005D4222">
              <w:rPr>
                <w:rFonts w:ascii="Times New Roman" w:eastAsia="Times New Roman" w:hAnsi="Times New Roman" w:cs="Times New Roman"/>
                <w:b/>
                <w:bCs/>
                <w:lang w:eastAsia="ru-RU"/>
              </w:rPr>
              <w:t>обучающихся</w:t>
            </w:r>
            <w:proofErr w:type="gramEnd"/>
          </w:p>
          <w:p w:rsidR="005D4222" w:rsidRPr="005D4222" w:rsidRDefault="005D4222" w:rsidP="005D4222">
            <w:pPr>
              <w:spacing w:after="0" w:line="240" w:lineRule="auto"/>
              <w:rPr>
                <w:rFonts w:ascii="Times New Roman" w:eastAsia="Times New Roman" w:hAnsi="Times New Roman" w:cs="Times New Roman"/>
                <w:b/>
                <w:bCs/>
                <w:lang w:eastAsia="ru-RU"/>
              </w:rPr>
            </w:pPr>
            <w:r w:rsidRPr="005D4222">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0E338D" w:rsidRPr="005D4222" w:rsidTr="0017323B">
        <w:trPr>
          <w:trHeight w:val="20"/>
        </w:trPr>
        <w:tc>
          <w:tcPr>
            <w:tcW w:w="2654" w:type="dxa"/>
            <w:vMerge w:val="restart"/>
            <w:tcBorders>
              <w:left w:val="single" w:sz="4" w:space="0" w:color="000000"/>
              <w:bottom w:val="single" w:sz="4" w:space="0" w:color="000000"/>
              <w:right w:val="single" w:sz="4" w:space="0" w:color="000000"/>
            </w:tcBorders>
          </w:tcPr>
          <w:p w:rsidR="00150745" w:rsidRPr="005D4222" w:rsidRDefault="000E338D" w:rsidP="005D4222">
            <w:pPr>
              <w:widowControl w:val="0"/>
              <w:spacing w:after="0" w:line="240" w:lineRule="auto"/>
              <w:rPr>
                <w:rFonts w:ascii="Times New Roman" w:eastAsia="Calibri" w:hAnsi="Times New Roman" w:cs="Times New Roman"/>
                <w:b/>
                <w:color w:val="000000"/>
              </w:rPr>
            </w:pPr>
            <w:r w:rsidRPr="005D4222">
              <w:rPr>
                <w:rFonts w:ascii="Times New Roman" w:eastAsia="Calibri" w:hAnsi="Times New Roman" w:cs="Times New Roman"/>
                <w:b/>
                <w:color w:val="000000"/>
              </w:rPr>
              <w:t xml:space="preserve">Тема 1.3. </w:t>
            </w:r>
          </w:p>
          <w:p w:rsidR="000E338D" w:rsidRPr="005D4222" w:rsidRDefault="000E338D" w:rsidP="005D4222">
            <w:pPr>
              <w:widowControl w:val="0"/>
              <w:spacing w:after="0" w:line="240" w:lineRule="auto"/>
              <w:rPr>
                <w:rFonts w:ascii="Times New Roman" w:eastAsia="Calibri" w:hAnsi="Times New Roman" w:cs="Times New Roman"/>
                <w:b/>
                <w:color w:val="000000"/>
              </w:rPr>
            </w:pPr>
            <w:r w:rsidRPr="005D4222">
              <w:rPr>
                <w:rFonts w:ascii="Times New Roman" w:eastAsia="Calibri" w:hAnsi="Times New Roman" w:cs="Times New Roman"/>
                <w:b/>
                <w:color w:val="000000"/>
                <w:lang w:eastAsia="ru-RU"/>
              </w:rPr>
              <w:t>Судовые устройства</w:t>
            </w:r>
          </w:p>
        </w:tc>
        <w:tc>
          <w:tcPr>
            <w:tcW w:w="7200" w:type="dxa"/>
            <w:tcBorders>
              <w:left w:val="single" w:sz="4" w:space="0" w:color="000000"/>
              <w:bottom w:val="single" w:sz="4" w:space="0" w:color="000000"/>
              <w:right w:val="single" w:sz="4" w:space="0" w:color="000000"/>
            </w:tcBorders>
          </w:tcPr>
          <w:p w:rsidR="000E338D" w:rsidRPr="005D4222" w:rsidRDefault="000E338D" w:rsidP="005D4222">
            <w:pPr>
              <w:widowControl w:val="0"/>
              <w:spacing w:after="0" w:line="240" w:lineRule="auto"/>
              <w:jc w:val="both"/>
              <w:rPr>
                <w:rFonts w:ascii="Times New Roman" w:eastAsia="Calibri" w:hAnsi="Times New Roman" w:cs="Times New Roman"/>
                <w:b/>
                <w:bCs/>
                <w:color w:val="000000"/>
              </w:rPr>
            </w:pPr>
            <w:r w:rsidRPr="005D4222">
              <w:rPr>
                <w:rFonts w:ascii="Times New Roman" w:eastAsia="Calibri" w:hAnsi="Times New Roman" w:cs="Times New Roman"/>
                <w:b/>
                <w:bCs/>
                <w:color w:val="000000"/>
              </w:rPr>
              <w:t xml:space="preserve">Содержание </w:t>
            </w:r>
          </w:p>
        </w:tc>
      </w:tr>
      <w:tr w:rsidR="000E338D" w:rsidRPr="005D4222" w:rsidTr="0017323B">
        <w:trPr>
          <w:trHeight w:val="20"/>
        </w:trPr>
        <w:tc>
          <w:tcPr>
            <w:tcW w:w="2654" w:type="dxa"/>
            <w:vMerge/>
            <w:tcBorders>
              <w:left w:val="single" w:sz="4" w:space="0" w:color="000000"/>
              <w:bottom w:val="single" w:sz="4" w:space="0" w:color="000000"/>
              <w:right w:val="single" w:sz="4" w:space="0" w:color="000000"/>
            </w:tcBorders>
          </w:tcPr>
          <w:p w:rsidR="000E338D" w:rsidRPr="005D4222" w:rsidRDefault="000E338D" w:rsidP="005D4222">
            <w:pPr>
              <w:widowControl w:val="0"/>
              <w:snapToGrid w:val="0"/>
              <w:spacing w:after="0" w:line="240" w:lineRule="auto"/>
              <w:rPr>
                <w:rFonts w:ascii="Times New Roman" w:eastAsia="Calibri" w:hAnsi="Times New Roman" w:cs="Times New Roman"/>
                <w:b/>
                <w:bCs/>
                <w:color w:val="000000"/>
              </w:rPr>
            </w:pPr>
          </w:p>
        </w:tc>
        <w:tc>
          <w:tcPr>
            <w:tcW w:w="7200" w:type="dxa"/>
            <w:tcBorders>
              <w:left w:val="single" w:sz="4" w:space="0" w:color="000000"/>
              <w:bottom w:val="single" w:sz="4" w:space="0" w:color="000000"/>
              <w:right w:val="single" w:sz="4" w:space="0" w:color="000000"/>
            </w:tcBorders>
          </w:tcPr>
          <w:p w:rsidR="000E338D" w:rsidRPr="005D4222" w:rsidRDefault="000E338D" w:rsidP="005D4222">
            <w:pPr>
              <w:widowControl w:val="0"/>
              <w:spacing w:after="0" w:line="240" w:lineRule="auto"/>
              <w:rPr>
                <w:rFonts w:ascii="Times New Roman" w:eastAsia="Calibri" w:hAnsi="Times New Roman" w:cs="Times New Roman"/>
                <w:color w:val="000000"/>
              </w:rPr>
            </w:pPr>
            <w:r w:rsidRPr="005D4222">
              <w:rPr>
                <w:rFonts w:ascii="Times New Roman" w:eastAsia="Calibri" w:hAnsi="Times New Roman" w:cs="Times New Roman"/>
                <w:bCs/>
                <w:iCs/>
                <w:color w:val="000000"/>
                <w:lang w:eastAsia="ru-RU"/>
              </w:rPr>
              <w:t>Определение и состав судовых устройств и систем</w:t>
            </w:r>
          </w:p>
        </w:tc>
      </w:tr>
      <w:tr w:rsidR="000E338D" w:rsidRPr="005D4222" w:rsidTr="0017323B">
        <w:trPr>
          <w:trHeight w:val="20"/>
        </w:trPr>
        <w:tc>
          <w:tcPr>
            <w:tcW w:w="2654" w:type="dxa"/>
            <w:vMerge/>
            <w:tcBorders>
              <w:left w:val="single" w:sz="4" w:space="0" w:color="000000"/>
              <w:bottom w:val="single" w:sz="4" w:space="0" w:color="000000"/>
              <w:right w:val="single" w:sz="4" w:space="0" w:color="000000"/>
            </w:tcBorders>
          </w:tcPr>
          <w:p w:rsidR="000E338D" w:rsidRPr="005D4222" w:rsidRDefault="000E338D" w:rsidP="005D4222">
            <w:pPr>
              <w:widowControl w:val="0"/>
              <w:snapToGrid w:val="0"/>
              <w:spacing w:after="0" w:line="240" w:lineRule="auto"/>
              <w:rPr>
                <w:rFonts w:ascii="Times New Roman" w:eastAsia="Calibri" w:hAnsi="Times New Roman" w:cs="Times New Roman"/>
                <w:b/>
                <w:bCs/>
                <w:color w:val="000000"/>
              </w:rPr>
            </w:pPr>
          </w:p>
        </w:tc>
        <w:tc>
          <w:tcPr>
            <w:tcW w:w="7200" w:type="dxa"/>
            <w:tcBorders>
              <w:left w:val="single" w:sz="4" w:space="0" w:color="000000"/>
              <w:bottom w:val="single" w:sz="4" w:space="0" w:color="000000"/>
              <w:right w:val="single" w:sz="4" w:space="0" w:color="000000"/>
            </w:tcBorders>
          </w:tcPr>
          <w:p w:rsidR="000E338D" w:rsidRPr="005D4222" w:rsidRDefault="000E338D" w:rsidP="005D4222">
            <w:pPr>
              <w:widowControl w:val="0"/>
              <w:spacing w:after="0" w:line="240" w:lineRule="auto"/>
              <w:rPr>
                <w:rFonts w:ascii="Times New Roman" w:eastAsia="Calibri" w:hAnsi="Times New Roman" w:cs="Times New Roman"/>
                <w:color w:val="000000"/>
              </w:rPr>
            </w:pPr>
            <w:proofErr w:type="gramStart"/>
            <w:r w:rsidRPr="005D4222">
              <w:rPr>
                <w:rFonts w:ascii="Times New Roman" w:eastAsia="Calibri" w:hAnsi="Times New Roman" w:cs="Times New Roman"/>
                <w:bCs/>
                <w:iCs/>
                <w:color w:val="000000"/>
                <w:lang w:eastAsia="ru-RU"/>
              </w:rPr>
              <w:t>Рулевое устройство, пост управления, рулевые приводы, рулевые машины, средства управления судном, классификация рулей, их назначение, составные элементы, принцип работы, правила эксплуатации.</w:t>
            </w:r>
            <w:proofErr w:type="gramEnd"/>
            <w:r w:rsidRPr="005D4222">
              <w:rPr>
                <w:rFonts w:ascii="Times New Roman" w:eastAsia="Calibri" w:hAnsi="Times New Roman" w:cs="Times New Roman"/>
                <w:bCs/>
                <w:iCs/>
                <w:color w:val="000000"/>
                <w:lang w:eastAsia="ru-RU"/>
              </w:rPr>
              <w:t xml:space="preserve"> Поворотные насадки, </w:t>
            </w:r>
            <w:proofErr w:type="spellStart"/>
            <w:r w:rsidRPr="005D4222">
              <w:rPr>
                <w:rFonts w:ascii="Times New Roman" w:eastAsia="Calibri" w:hAnsi="Times New Roman" w:cs="Times New Roman"/>
                <w:bCs/>
                <w:iCs/>
                <w:color w:val="000000"/>
                <w:lang w:eastAsia="ru-RU"/>
              </w:rPr>
              <w:t>крыльчатые</w:t>
            </w:r>
            <w:proofErr w:type="spellEnd"/>
            <w:r w:rsidRPr="005D4222">
              <w:rPr>
                <w:rFonts w:ascii="Times New Roman" w:eastAsia="Calibri" w:hAnsi="Times New Roman" w:cs="Times New Roman"/>
                <w:bCs/>
                <w:iCs/>
                <w:color w:val="000000"/>
                <w:lang w:eastAsia="ru-RU"/>
              </w:rPr>
              <w:t xml:space="preserve"> движители и </w:t>
            </w:r>
            <w:proofErr w:type="spellStart"/>
            <w:r w:rsidRPr="005D4222">
              <w:rPr>
                <w:rFonts w:ascii="Times New Roman" w:eastAsia="Calibri" w:hAnsi="Times New Roman" w:cs="Times New Roman"/>
                <w:bCs/>
                <w:iCs/>
                <w:color w:val="000000"/>
                <w:lang w:eastAsia="ru-RU"/>
              </w:rPr>
              <w:t>азиподы</w:t>
            </w:r>
            <w:proofErr w:type="spellEnd"/>
          </w:p>
        </w:tc>
      </w:tr>
      <w:tr w:rsidR="000E338D" w:rsidRPr="005D4222" w:rsidTr="0017323B">
        <w:trPr>
          <w:trHeight w:val="20"/>
        </w:trPr>
        <w:tc>
          <w:tcPr>
            <w:tcW w:w="2654" w:type="dxa"/>
            <w:vMerge/>
            <w:tcBorders>
              <w:left w:val="single" w:sz="4" w:space="0" w:color="000000"/>
              <w:bottom w:val="single" w:sz="4" w:space="0" w:color="000000"/>
              <w:right w:val="single" w:sz="4" w:space="0" w:color="000000"/>
            </w:tcBorders>
          </w:tcPr>
          <w:p w:rsidR="000E338D" w:rsidRPr="005D4222" w:rsidRDefault="000E338D" w:rsidP="005D4222">
            <w:pPr>
              <w:widowControl w:val="0"/>
              <w:snapToGrid w:val="0"/>
              <w:spacing w:after="0" w:line="240" w:lineRule="auto"/>
              <w:rPr>
                <w:rFonts w:ascii="Times New Roman" w:eastAsia="Calibri" w:hAnsi="Times New Roman" w:cs="Times New Roman"/>
                <w:b/>
                <w:bCs/>
                <w:iCs/>
                <w:color w:val="000000"/>
              </w:rPr>
            </w:pPr>
          </w:p>
        </w:tc>
        <w:tc>
          <w:tcPr>
            <w:tcW w:w="7200" w:type="dxa"/>
            <w:tcBorders>
              <w:left w:val="single" w:sz="4" w:space="0" w:color="000000"/>
              <w:bottom w:val="single" w:sz="4" w:space="0" w:color="000000"/>
              <w:right w:val="single" w:sz="4" w:space="0" w:color="000000"/>
            </w:tcBorders>
          </w:tcPr>
          <w:p w:rsidR="000E338D" w:rsidRPr="005D4222" w:rsidRDefault="000E338D" w:rsidP="005D4222">
            <w:pPr>
              <w:widowControl w:val="0"/>
              <w:spacing w:after="0" w:line="240" w:lineRule="auto"/>
              <w:rPr>
                <w:rFonts w:ascii="Times New Roman" w:eastAsia="Calibri" w:hAnsi="Times New Roman" w:cs="Times New Roman"/>
                <w:color w:val="000000"/>
              </w:rPr>
            </w:pPr>
            <w:r w:rsidRPr="005D4222">
              <w:rPr>
                <w:rFonts w:ascii="Times New Roman" w:eastAsia="Calibri" w:hAnsi="Times New Roman" w:cs="Times New Roman"/>
                <w:bCs/>
                <w:iCs/>
                <w:color w:val="000000"/>
                <w:lang w:eastAsia="ru-RU"/>
              </w:rPr>
              <w:t>Якорное устройство. Назначение якорного устройства и его составные части. Якорные механизмы: брашпили, шпили, якорные лебедки. Типы якорей. Якорные цепи. Маркировка якорной цепи</w:t>
            </w:r>
          </w:p>
        </w:tc>
      </w:tr>
      <w:tr w:rsidR="000E338D" w:rsidRPr="005D4222" w:rsidTr="0017323B">
        <w:trPr>
          <w:trHeight w:val="20"/>
        </w:trPr>
        <w:tc>
          <w:tcPr>
            <w:tcW w:w="2654" w:type="dxa"/>
            <w:vMerge/>
            <w:tcBorders>
              <w:left w:val="single" w:sz="4" w:space="0" w:color="000000"/>
              <w:bottom w:val="single" w:sz="4" w:space="0" w:color="000000"/>
              <w:right w:val="single" w:sz="4" w:space="0" w:color="000000"/>
            </w:tcBorders>
          </w:tcPr>
          <w:p w:rsidR="000E338D" w:rsidRPr="005D4222" w:rsidRDefault="000E338D" w:rsidP="005D4222">
            <w:pPr>
              <w:widowControl w:val="0"/>
              <w:snapToGrid w:val="0"/>
              <w:spacing w:after="0" w:line="240" w:lineRule="auto"/>
              <w:rPr>
                <w:rFonts w:ascii="Times New Roman" w:eastAsia="Calibri" w:hAnsi="Times New Roman" w:cs="Times New Roman"/>
                <w:b/>
                <w:bCs/>
                <w:iCs/>
                <w:color w:val="000000"/>
              </w:rPr>
            </w:pPr>
          </w:p>
        </w:tc>
        <w:tc>
          <w:tcPr>
            <w:tcW w:w="7200" w:type="dxa"/>
            <w:tcBorders>
              <w:left w:val="single" w:sz="4" w:space="0" w:color="000000"/>
              <w:bottom w:val="single" w:sz="4" w:space="0" w:color="000000"/>
              <w:right w:val="single" w:sz="4" w:space="0" w:color="000000"/>
            </w:tcBorders>
          </w:tcPr>
          <w:p w:rsidR="000E338D" w:rsidRPr="005D4222" w:rsidRDefault="000E338D" w:rsidP="005D4222">
            <w:pPr>
              <w:widowControl w:val="0"/>
              <w:spacing w:after="0" w:line="240" w:lineRule="auto"/>
              <w:jc w:val="both"/>
              <w:rPr>
                <w:rFonts w:ascii="Times New Roman" w:eastAsia="Calibri" w:hAnsi="Times New Roman" w:cs="Times New Roman"/>
                <w:color w:val="000000"/>
              </w:rPr>
            </w:pPr>
            <w:r w:rsidRPr="005D4222">
              <w:rPr>
                <w:rFonts w:ascii="Times New Roman" w:eastAsia="Calibri" w:hAnsi="Times New Roman" w:cs="Times New Roman"/>
                <w:bCs/>
                <w:color w:val="000000"/>
              </w:rPr>
              <w:t xml:space="preserve">Швартовное устройство, назначение и расположение на судне. Составные части устройства. </w:t>
            </w:r>
            <w:proofErr w:type="gramStart"/>
            <w:r w:rsidRPr="005D4222">
              <w:rPr>
                <w:rFonts w:ascii="Times New Roman" w:eastAsia="Calibri" w:hAnsi="Times New Roman" w:cs="Times New Roman"/>
                <w:bCs/>
                <w:color w:val="000000"/>
              </w:rPr>
              <w:t xml:space="preserve">Составные элементы швартовного устройства: швартовные лебедки, кнехты, швартовные клюзы, </w:t>
            </w:r>
            <w:proofErr w:type="spellStart"/>
            <w:r w:rsidRPr="005D4222">
              <w:rPr>
                <w:rFonts w:ascii="Times New Roman" w:eastAsia="Calibri" w:hAnsi="Times New Roman" w:cs="Times New Roman"/>
                <w:bCs/>
                <w:color w:val="000000"/>
              </w:rPr>
              <w:t>киповые</w:t>
            </w:r>
            <w:proofErr w:type="spellEnd"/>
            <w:r w:rsidRPr="005D4222">
              <w:rPr>
                <w:rFonts w:ascii="Times New Roman" w:eastAsia="Calibri" w:hAnsi="Times New Roman" w:cs="Times New Roman"/>
                <w:bCs/>
                <w:color w:val="000000"/>
              </w:rPr>
              <w:t xml:space="preserve"> планки, утки,  вьюшки, кранцы, выброски, швартовные стопоры</w:t>
            </w:r>
            <w:proofErr w:type="gramEnd"/>
          </w:p>
        </w:tc>
      </w:tr>
      <w:tr w:rsidR="000E338D" w:rsidRPr="005D4222" w:rsidTr="0017323B">
        <w:trPr>
          <w:trHeight w:val="20"/>
        </w:trPr>
        <w:tc>
          <w:tcPr>
            <w:tcW w:w="2654" w:type="dxa"/>
            <w:vMerge/>
            <w:tcBorders>
              <w:left w:val="single" w:sz="4" w:space="0" w:color="000000"/>
              <w:bottom w:val="single" w:sz="4" w:space="0" w:color="000000"/>
              <w:right w:val="single" w:sz="4" w:space="0" w:color="000000"/>
            </w:tcBorders>
          </w:tcPr>
          <w:p w:rsidR="000E338D" w:rsidRPr="005D4222" w:rsidRDefault="000E338D" w:rsidP="005D4222">
            <w:pPr>
              <w:widowControl w:val="0"/>
              <w:snapToGrid w:val="0"/>
              <w:spacing w:after="0" w:line="240" w:lineRule="auto"/>
              <w:rPr>
                <w:rFonts w:ascii="Times New Roman" w:eastAsia="Calibri" w:hAnsi="Times New Roman" w:cs="Times New Roman"/>
                <w:b/>
                <w:bCs/>
                <w:iCs/>
                <w:color w:val="000000"/>
              </w:rPr>
            </w:pPr>
          </w:p>
        </w:tc>
        <w:tc>
          <w:tcPr>
            <w:tcW w:w="7200" w:type="dxa"/>
            <w:tcBorders>
              <w:left w:val="single" w:sz="4" w:space="0" w:color="000000"/>
              <w:bottom w:val="single" w:sz="4" w:space="0" w:color="000000"/>
              <w:right w:val="single" w:sz="4" w:space="0" w:color="000000"/>
            </w:tcBorders>
          </w:tcPr>
          <w:p w:rsidR="000E338D" w:rsidRPr="005D4222" w:rsidRDefault="000E338D" w:rsidP="005D4222">
            <w:pPr>
              <w:widowControl w:val="0"/>
              <w:spacing w:after="0" w:line="240" w:lineRule="auto"/>
              <w:jc w:val="both"/>
              <w:rPr>
                <w:rFonts w:ascii="Times New Roman" w:eastAsia="Calibri" w:hAnsi="Times New Roman" w:cs="Times New Roman"/>
                <w:color w:val="000000"/>
              </w:rPr>
            </w:pPr>
            <w:r w:rsidRPr="005D4222">
              <w:rPr>
                <w:rFonts w:ascii="Times New Roman" w:eastAsia="NSimSun" w:hAnsi="Times New Roman" w:cs="Times New Roman"/>
                <w:bCs/>
                <w:color w:val="000000"/>
                <w:kern w:val="2"/>
                <w:lang w:bidi="hi-IN"/>
              </w:rPr>
              <w:t xml:space="preserve">Буксирное и сцепное устройства судна. </w:t>
            </w:r>
            <w:r w:rsidRPr="005D4222">
              <w:rPr>
                <w:rFonts w:ascii="Times New Roman" w:eastAsia="Calibri" w:hAnsi="Times New Roman" w:cs="Times New Roman"/>
                <w:bCs/>
                <w:color w:val="000000"/>
                <w:kern w:val="2"/>
                <w:lang w:bidi="hi-IN"/>
              </w:rPr>
              <w:t>Назначение и состав буксирного и сцепного устройств</w:t>
            </w:r>
          </w:p>
        </w:tc>
      </w:tr>
      <w:tr w:rsidR="000E338D" w:rsidRPr="005D4222" w:rsidTr="0017323B">
        <w:trPr>
          <w:trHeight w:val="20"/>
        </w:trPr>
        <w:tc>
          <w:tcPr>
            <w:tcW w:w="2654" w:type="dxa"/>
            <w:vMerge/>
            <w:tcBorders>
              <w:left w:val="single" w:sz="4" w:space="0" w:color="000000"/>
              <w:bottom w:val="single" w:sz="4" w:space="0" w:color="000000"/>
              <w:right w:val="single" w:sz="4" w:space="0" w:color="000000"/>
            </w:tcBorders>
          </w:tcPr>
          <w:p w:rsidR="000E338D" w:rsidRPr="005D4222" w:rsidRDefault="000E338D" w:rsidP="005D4222">
            <w:pPr>
              <w:widowControl w:val="0"/>
              <w:snapToGrid w:val="0"/>
              <w:spacing w:after="0" w:line="240" w:lineRule="auto"/>
              <w:rPr>
                <w:rFonts w:ascii="Times New Roman" w:eastAsia="Calibri" w:hAnsi="Times New Roman" w:cs="Times New Roman"/>
                <w:b/>
                <w:bCs/>
                <w:iCs/>
                <w:color w:val="000000"/>
              </w:rPr>
            </w:pPr>
          </w:p>
        </w:tc>
        <w:tc>
          <w:tcPr>
            <w:tcW w:w="7200" w:type="dxa"/>
            <w:tcBorders>
              <w:left w:val="single" w:sz="4" w:space="0" w:color="000000"/>
              <w:bottom w:val="single" w:sz="4" w:space="0" w:color="000000"/>
              <w:right w:val="single" w:sz="4" w:space="0" w:color="000000"/>
            </w:tcBorders>
          </w:tcPr>
          <w:p w:rsidR="000E338D" w:rsidRPr="005D4222" w:rsidRDefault="000E338D" w:rsidP="005D4222">
            <w:pPr>
              <w:widowControl w:val="0"/>
              <w:spacing w:after="0" w:line="240" w:lineRule="auto"/>
              <w:jc w:val="both"/>
              <w:rPr>
                <w:rFonts w:ascii="Times New Roman" w:eastAsia="Calibri" w:hAnsi="Times New Roman" w:cs="Times New Roman"/>
                <w:color w:val="000000"/>
              </w:rPr>
            </w:pPr>
            <w:r w:rsidRPr="005D4222">
              <w:rPr>
                <w:rFonts w:ascii="Times New Roman" w:eastAsia="NSimSun" w:hAnsi="Times New Roman" w:cs="Times New Roman"/>
                <w:bCs/>
                <w:color w:val="000000"/>
                <w:kern w:val="2"/>
                <w:lang w:bidi="hi-IN"/>
              </w:rPr>
              <w:t>Грузовое устройство. Классификация грузовых устройств и их размещение на судне. Схема грузового крана и его составные части.  Оборудование грузовых трюмов и люков, твиндеки. Системы закрытия грузовых трюмов. Грузовые устройства специализированных судов</w:t>
            </w:r>
          </w:p>
        </w:tc>
      </w:tr>
      <w:tr w:rsidR="000E338D" w:rsidRPr="005D4222" w:rsidTr="0017323B">
        <w:trPr>
          <w:trHeight w:val="20"/>
        </w:trPr>
        <w:tc>
          <w:tcPr>
            <w:tcW w:w="2654" w:type="dxa"/>
            <w:vMerge/>
            <w:tcBorders>
              <w:left w:val="single" w:sz="4" w:space="0" w:color="000000"/>
              <w:bottom w:val="single" w:sz="4" w:space="0" w:color="000000"/>
              <w:right w:val="single" w:sz="4" w:space="0" w:color="000000"/>
            </w:tcBorders>
          </w:tcPr>
          <w:p w:rsidR="000E338D" w:rsidRPr="005D4222" w:rsidRDefault="000E338D" w:rsidP="005D4222">
            <w:pPr>
              <w:widowControl w:val="0"/>
              <w:snapToGrid w:val="0"/>
              <w:spacing w:after="0" w:line="240" w:lineRule="auto"/>
              <w:rPr>
                <w:rFonts w:ascii="Times New Roman" w:eastAsia="Calibri" w:hAnsi="Times New Roman" w:cs="Times New Roman"/>
                <w:b/>
                <w:bCs/>
                <w:iCs/>
                <w:color w:val="000000"/>
              </w:rPr>
            </w:pPr>
          </w:p>
        </w:tc>
        <w:tc>
          <w:tcPr>
            <w:tcW w:w="7200" w:type="dxa"/>
            <w:tcBorders>
              <w:left w:val="single" w:sz="4" w:space="0" w:color="000000"/>
              <w:bottom w:val="single" w:sz="4" w:space="0" w:color="000000"/>
              <w:right w:val="single" w:sz="4" w:space="0" w:color="000000"/>
            </w:tcBorders>
          </w:tcPr>
          <w:p w:rsidR="000E338D" w:rsidRPr="005D4222" w:rsidRDefault="000E338D" w:rsidP="005D4222">
            <w:pPr>
              <w:widowControl w:val="0"/>
              <w:spacing w:after="0" w:line="240" w:lineRule="auto"/>
              <w:jc w:val="both"/>
              <w:rPr>
                <w:rFonts w:ascii="Times New Roman" w:eastAsia="Calibri" w:hAnsi="Times New Roman" w:cs="Times New Roman"/>
                <w:color w:val="000000"/>
              </w:rPr>
            </w:pPr>
            <w:r w:rsidRPr="005D4222">
              <w:rPr>
                <w:rFonts w:ascii="Times New Roman" w:eastAsia="NSimSun" w:hAnsi="Times New Roman" w:cs="Times New Roman"/>
                <w:bCs/>
                <w:color w:val="000000"/>
                <w:kern w:val="2"/>
                <w:lang w:bidi="hi-IN"/>
              </w:rPr>
              <w:t>Шлюпочное устройство. Классификация и разновидность спасательных средств. Составные части шлюпочного устройства. Системы спуска спасательных средств на воду и системы посадки в них людей</w:t>
            </w:r>
          </w:p>
        </w:tc>
      </w:tr>
      <w:tr w:rsidR="000E338D" w:rsidRPr="005D4222" w:rsidTr="0017323B">
        <w:trPr>
          <w:trHeight w:val="20"/>
        </w:trPr>
        <w:tc>
          <w:tcPr>
            <w:tcW w:w="2654" w:type="dxa"/>
            <w:vMerge/>
            <w:tcBorders>
              <w:left w:val="single" w:sz="4" w:space="0" w:color="000000"/>
              <w:bottom w:val="single" w:sz="4" w:space="0" w:color="000000"/>
              <w:right w:val="single" w:sz="4" w:space="0" w:color="000000"/>
            </w:tcBorders>
          </w:tcPr>
          <w:p w:rsidR="000E338D" w:rsidRPr="005D4222" w:rsidRDefault="000E338D" w:rsidP="005D4222">
            <w:pPr>
              <w:widowControl w:val="0"/>
              <w:snapToGrid w:val="0"/>
              <w:spacing w:after="0" w:line="240" w:lineRule="auto"/>
              <w:rPr>
                <w:rFonts w:ascii="Times New Roman" w:eastAsia="Calibri" w:hAnsi="Times New Roman" w:cs="Times New Roman"/>
                <w:b/>
                <w:bCs/>
                <w:iCs/>
                <w:color w:val="000000"/>
              </w:rPr>
            </w:pPr>
          </w:p>
        </w:tc>
        <w:tc>
          <w:tcPr>
            <w:tcW w:w="7200" w:type="dxa"/>
            <w:tcBorders>
              <w:left w:val="single" w:sz="4" w:space="0" w:color="000000"/>
              <w:bottom w:val="single" w:sz="4" w:space="0" w:color="000000"/>
              <w:right w:val="single" w:sz="4" w:space="0" w:color="000000"/>
            </w:tcBorders>
          </w:tcPr>
          <w:p w:rsidR="000E338D" w:rsidRPr="005D4222" w:rsidRDefault="000E338D" w:rsidP="005D4222">
            <w:pPr>
              <w:widowControl w:val="0"/>
              <w:spacing w:after="0" w:line="240" w:lineRule="auto"/>
              <w:jc w:val="both"/>
              <w:rPr>
                <w:rFonts w:ascii="Times New Roman" w:eastAsia="Calibri" w:hAnsi="Times New Roman" w:cs="Times New Roman"/>
                <w:color w:val="000000"/>
              </w:rPr>
            </w:pPr>
            <w:r w:rsidRPr="005D4222">
              <w:rPr>
                <w:rFonts w:ascii="Times New Roman" w:eastAsia="Calibri" w:hAnsi="Times New Roman" w:cs="Times New Roman"/>
                <w:bCs/>
                <w:color w:val="000000"/>
                <w:kern w:val="2"/>
                <w:lang w:bidi="hi-IN"/>
              </w:rPr>
              <w:t>Рангоут и такелаж судна. Мачты, их виды и крепление. Дельные вещи. Такелажное оборудование  судов, тросы и канаты</w:t>
            </w:r>
          </w:p>
        </w:tc>
      </w:tr>
      <w:tr w:rsidR="000E338D" w:rsidRPr="005D4222" w:rsidTr="0017323B">
        <w:trPr>
          <w:trHeight w:val="20"/>
        </w:trPr>
        <w:tc>
          <w:tcPr>
            <w:tcW w:w="2654" w:type="dxa"/>
            <w:vMerge/>
            <w:tcBorders>
              <w:left w:val="single" w:sz="4" w:space="0" w:color="000000"/>
              <w:bottom w:val="single" w:sz="4" w:space="0" w:color="000000"/>
              <w:right w:val="single" w:sz="4" w:space="0" w:color="000000"/>
            </w:tcBorders>
          </w:tcPr>
          <w:p w:rsidR="000E338D" w:rsidRPr="005D4222" w:rsidRDefault="000E338D" w:rsidP="005D4222">
            <w:pPr>
              <w:widowControl w:val="0"/>
              <w:snapToGrid w:val="0"/>
              <w:spacing w:after="0" w:line="240" w:lineRule="auto"/>
              <w:rPr>
                <w:rFonts w:ascii="Times New Roman" w:eastAsia="Calibri" w:hAnsi="Times New Roman" w:cs="Times New Roman"/>
                <w:b/>
                <w:bCs/>
                <w:iCs/>
                <w:color w:val="000000"/>
              </w:rPr>
            </w:pPr>
          </w:p>
        </w:tc>
        <w:tc>
          <w:tcPr>
            <w:tcW w:w="7200" w:type="dxa"/>
            <w:tcBorders>
              <w:left w:val="single" w:sz="4" w:space="0" w:color="000000"/>
              <w:bottom w:val="single" w:sz="4" w:space="0" w:color="000000"/>
              <w:right w:val="single" w:sz="4" w:space="0" w:color="000000"/>
            </w:tcBorders>
          </w:tcPr>
          <w:p w:rsidR="000E338D" w:rsidRPr="005D4222" w:rsidRDefault="000E338D" w:rsidP="005D4222">
            <w:pPr>
              <w:widowControl w:val="0"/>
              <w:spacing w:after="0" w:line="240" w:lineRule="auto"/>
              <w:jc w:val="both"/>
              <w:rPr>
                <w:rFonts w:ascii="Times New Roman" w:eastAsia="Calibri" w:hAnsi="Times New Roman" w:cs="Times New Roman"/>
                <w:color w:val="000000"/>
              </w:rPr>
            </w:pPr>
            <w:r w:rsidRPr="005D4222">
              <w:rPr>
                <w:rFonts w:ascii="Times New Roman" w:eastAsia="NSimSun" w:hAnsi="Times New Roman" w:cs="Times New Roman"/>
                <w:bCs/>
                <w:color w:val="000000"/>
                <w:kern w:val="2"/>
                <w:lang w:bidi="hi-IN"/>
              </w:rPr>
              <w:t>Специальные устройства судов</w:t>
            </w:r>
          </w:p>
        </w:tc>
      </w:tr>
      <w:tr w:rsidR="005D4222" w:rsidRPr="005D4222" w:rsidTr="005D4222">
        <w:trPr>
          <w:trHeight w:val="20"/>
        </w:trPr>
        <w:tc>
          <w:tcPr>
            <w:tcW w:w="2654" w:type="dxa"/>
            <w:vMerge/>
            <w:tcBorders>
              <w:left w:val="single" w:sz="4" w:space="0" w:color="000000"/>
              <w:bottom w:val="single" w:sz="4" w:space="0" w:color="000000"/>
              <w:right w:val="single" w:sz="4" w:space="0" w:color="000000"/>
            </w:tcBorders>
          </w:tcPr>
          <w:p w:rsidR="005D4222" w:rsidRPr="005D4222" w:rsidRDefault="005D4222" w:rsidP="005D4222">
            <w:pPr>
              <w:widowControl w:val="0"/>
              <w:snapToGrid w:val="0"/>
              <w:spacing w:after="0" w:line="240" w:lineRule="auto"/>
              <w:rPr>
                <w:rFonts w:ascii="Times New Roman" w:eastAsia="Calibri" w:hAnsi="Times New Roman" w:cs="Times New Roman"/>
                <w:b/>
                <w:bCs/>
                <w:iCs/>
                <w:color w:val="000000"/>
              </w:rPr>
            </w:pPr>
          </w:p>
        </w:tc>
        <w:tc>
          <w:tcPr>
            <w:tcW w:w="7200" w:type="dxa"/>
            <w:tcBorders>
              <w:left w:val="single" w:sz="4" w:space="0" w:color="000000"/>
              <w:bottom w:val="single" w:sz="4" w:space="0" w:color="000000"/>
              <w:right w:val="single" w:sz="4" w:space="0" w:color="000000"/>
            </w:tcBorders>
            <w:vAlign w:val="bottom"/>
          </w:tcPr>
          <w:p w:rsidR="005D4222" w:rsidRPr="005D4222" w:rsidRDefault="005D4222" w:rsidP="005D4222">
            <w:pPr>
              <w:spacing w:after="0" w:line="240" w:lineRule="auto"/>
              <w:rPr>
                <w:rFonts w:ascii="Times New Roman" w:eastAsia="Times New Roman" w:hAnsi="Times New Roman" w:cs="Times New Roman"/>
                <w:b/>
                <w:bCs/>
                <w:lang w:eastAsia="ru-RU"/>
              </w:rPr>
            </w:pPr>
            <w:r w:rsidRPr="005D4222">
              <w:rPr>
                <w:rFonts w:ascii="Times New Roman" w:eastAsia="Times New Roman" w:hAnsi="Times New Roman" w:cs="Times New Roman"/>
                <w:b/>
                <w:bCs/>
                <w:lang w:eastAsia="ru-RU"/>
              </w:rPr>
              <w:t>В том числе практических и лабораторных занятий</w:t>
            </w:r>
          </w:p>
        </w:tc>
      </w:tr>
      <w:tr w:rsidR="005D4222" w:rsidRPr="005D4222" w:rsidTr="005D4222">
        <w:trPr>
          <w:trHeight w:val="20"/>
        </w:trPr>
        <w:tc>
          <w:tcPr>
            <w:tcW w:w="2654" w:type="dxa"/>
            <w:vMerge/>
            <w:tcBorders>
              <w:left w:val="single" w:sz="4" w:space="0" w:color="000000"/>
              <w:bottom w:val="single" w:sz="4" w:space="0" w:color="000000"/>
              <w:right w:val="single" w:sz="4" w:space="0" w:color="000000"/>
            </w:tcBorders>
          </w:tcPr>
          <w:p w:rsidR="005D4222" w:rsidRPr="005D4222" w:rsidRDefault="005D4222" w:rsidP="005D4222">
            <w:pPr>
              <w:widowControl w:val="0"/>
              <w:snapToGrid w:val="0"/>
              <w:spacing w:after="0" w:line="240" w:lineRule="auto"/>
              <w:rPr>
                <w:rFonts w:ascii="Times New Roman" w:eastAsia="Calibri" w:hAnsi="Times New Roman" w:cs="Times New Roman"/>
                <w:b/>
                <w:bCs/>
                <w:color w:val="000000"/>
              </w:rPr>
            </w:pPr>
          </w:p>
        </w:tc>
        <w:tc>
          <w:tcPr>
            <w:tcW w:w="7200" w:type="dxa"/>
            <w:tcBorders>
              <w:left w:val="single" w:sz="4" w:space="0" w:color="000000"/>
              <w:bottom w:val="single" w:sz="4" w:space="0" w:color="000000"/>
              <w:right w:val="single" w:sz="4" w:space="0" w:color="000000"/>
            </w:tcBorders>
            <w:vAlign w:val="bottom"/>
          </w:tcPr>
          <w:p w:rsidR="005D4222" w:rsidRPr="005D4222" w:rsidRDefault="005D4222" w:rsidP="005D4222">
            <w:pPr>
              <w:spacing w:after="0" w:line="240" w:lineRule="auto"/>
              <w:rPr>
                <w:rFonts w:ascii="Times New Roman" w:eastAsia="Times New Roman" w:hAnsi="Times New Roman" w:cs="Times New Roman"/>
                <w:b/>
                <w:bCs/>
                <w:lang w:eastAsia="ru-RU"/>
              </w:rPr>
            </w:pPr>
            <w:r w:rsidRPr="005D4222">
              <w:rPr>
                <w:rFonts w:ascii="Times New Roman" w:eastAsia="Times New Roman" w:hAnsi="Times New Roman" w:cs="Times New Roman"/>
                <w:b/>
                <w:bCs/>
                <w:lang w:eastAsia="ru-RU"/>
              </w:rPr>
              <w:t xml:space="preserve">В том числе самостоятельная работа </w:t>
            </w:r>
            <w:proofErr w:type="gramStart"/>
            <w:r w:rsidRPr="005D4222">
              <w:rPr>
                <w:rFonts w:ascii="Times New Roman" w:eastAsia="Times New Roman" w:hAnsi="Times New Roman" w:cs="Times New Roman"/>
                <w:b/>
                <w:bCs/>
                <w:lang w:eastAsia="ru-RU"/>
              </w:rPr>
              <w:t>обучающихся</w:t>
            </w:r>
            <w:proofErr w:type="gramEnd"/>
          </w:p>
          <w:p w:rsidR="005D4222" w:rsidRPr="005D4222" w:rsidRDefault="005D4222" w:rsidP="005D4222">
            <w:pPr>
              <w:spacing w:after="0" w:line="240" w:lineRule="auto"/>
              <w:rPr>
                <w:rFonts w:ascii="Times New Roman" w:eastAsia="Times New Roman" w:hAnsi="Times New Roman" w:cs="Times New Roman"/>
                <w:b/>
                <w:bCs/>
                <w:lang w:eastAsia="ru-RU"/>
              </w:rPr>
            </w:pPr>
            <w:r w:rsidRPr="005D4222">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0E338D" w:rsidRPr="005D4222" w:rsidTr="0017323B">
        <w:trPr>
          <w:trHeight w:val="20"/>
        </w:trPr>
        <w:tc>
          <w:tcPr>
            <w:tcW w:w="2654" w:type="dxa"/>
            <w:vMerge w:val="restart"/>
            <w:tcBorders>
              <w:left w:val="single" w:sz="4" w:space="0" w:color="000000"/>
              <w:bottom w:val="single" w:sz="4" w:space="0" w:color="000000"/>
              <w:right w:val="single" w:sz="4" w:space="0" w:color="000000"/>
            </w:tcBorders>
          </w:tcPr>
          <w:p w:rsidR="00150745" w:rsidRPr="005D4222" w:rsidRDefault="000E338D" w:rsidP="005D4222">
            <w:pPr>
              <w:widowControl w:val="0"/>
              <w:spacing w:after="0" w:line="240" w:lineRule="auto"/>
              <w:rPr>
                <w:rFonts w:ascii="Times New Roman" w:eastAsia="Calibri" w:hAnsi="Times New Roman" w:cs="Times New Roman"/>
                <w:b/>
                <w:color w:val="000000"/>
              </w:rPr>
            </w:pPr>
            <w:r w:rsidRPr="005D4222">
              <w:rPr>
                <w:rFonts w:ascii="Times New Roman" w:eastAsia="Calibri" w:hAnsi="Times New Roman" w:cs="Times New Roman"/>
                <w:b/>
                <w:color w:val="000000"/>
              </w:rPr>
              <w:t xml:space="preserve">Тема 1.4. </w:t>
            </w:r>
          </w:p>
          <w:p w:rsidR="000E338D" w:rsidRPr="005D4222" w:rsidRDefault="000E338D" w:rsidP="005D4222">
            <w:pPr>
              <w:widowControl w:val="0"/>
              <w:spacing w:after="0" w:line="240" w:lineRule="auto"/>
              <w:rPr>
                <w:rFonts w:ascii="Times New Roman" w:eastAsia="Calibri" w:hAnsi="Times New Roman" w:cs="Times New Roman"/>
                <w:b/>
                <w:color w:val="000000"/>
              </w:rPr>
            </w:pPr>
            <w:r w:rsidRPr="005D4222">
              <w:rPr>
                <w:rFonts w:ascii="Times New Roman" w:eastAsia="Calibri" w:hAnsi="Times New Roman" w:cs="Times New Roman"/>
                <w:b/>
                <w:color w:val="000000"/>
                <w:lang w:eastAsia="ru-RU"/>
              </w:rPr>
              <w:t>Судовые системы</w:t>
            </w:r>
          </w:p>
        </w:tc>
        <w:tc>
          <w:tcPr>
            <w:tcW w:w="7200" w:type="dxa"/>
            <w:tcBorders>
              <w:left w:val="single" w:sz="4" w:space="0" w:color="000000"/>
              <w:bottom w:val="single" w:sz="4" w:space="0" w:color="000000"/>
              <w:right w:val="single" w:sz="4" w:space="0" w:color="000000"/>
            </w:tcBorders>
          </w:tcPr>
          <w:p w:rsidR="000E338D" w:rsidRPr="005D4222" w:rsidRDefault="000E338D" w:rsidP="005D4222">
            <w:pPr>
              <w:widowControl w:val="0"/>
              <w:spacing w:after="0" w:line="240" w:lineRule="auto"/>
              <w:jc w:val="both"/>
              <w:rPr>
                <w:rFonts w:ascii="Times New Roman" w:eastAsia="Calibri" w:hAnsi="Times New Roman" w:cs="Times New Roman"/>
                <w:b/>
                <w:bCs/>
                <w:color w:val="000000"/>
              </w:rPr>
            </w:pPr>
            <w:r w:rsidRPr="005D4222">
              <w:rPr>
                <w:rFonts w:ascii="Times New Roman" w:eastAsia="Calibri" w:hAnsi="Times New Roman" w:cs="Times New Roman"/>
                <w:b/>
                <w:bCs/>
                <w:color w:val="000000"/>
              </w:rPr>
              <w:t xml:space="preserve">Содержание </w:t>
            </w:r>
          </w:p>
        </w:tc>
      </w:tr>
      <w:tr w:rsidR="000E338D" w:rsidRPr="005D4222" w:rsidTr="0017323B">
        <w:trPr>
          <w:trHeight w:val="20"/>
        </w:trPr>
        <w:tc>
          <w:tcPr>
            <w:tcW w:w="2654" w:type="dxa"/>
            <w:vMerge/>
            <w:tcBorders>
              <w:left w:val="single" w:sz="4" w:space="0" w:color="000000"/>
              <w:bottom w:val="single" w:sz="4" w:space="0" w:color="000000"/>
              <w:right w:val="single" w:sz="4" w:space="0" w:color="000000"/>
            </w:tcBorders>
          </w:tcPr>
          <w:p w:rsidR="000E338D" w:rsidRPr="005D4222" w:rsidRDefault="000E338D" w:rsidP="005D4222">
            <w:pPr>
              <w:widowControl w:val="0"/>
              <w:snapToGrid w:val="0"/>
              <w:spacing w:after="0" w:line="240" w:lineRule="auto"/>
              <w:rPr>
                <w:rFonts w:ascii="Times New Roman" w:eastAsia="Calibri" w:hAnsi="Times New Roman" w:cs="Times New Roman"/>
                <w:b/>
                <w:bCs/>
                <w:color w:val="000000"/>
              </w:rPr>
            </w:pPr>
          </w:p>
        </w:tc>
        <w:tc>
          <w:tcPr>
            <w:tcW w:w="7200" w:type="dxa"/>
            <w:tcBorders>
              <w:left w:val="single" w:sz="4" w:space="0" w:color="000000"/>
              <w:bottom w:val="single" w:sz="4" w:space="0" w:color="000000"/>
              <w:right w:val="single" w:sz="4" w:space="0" w:color="000000"/>
            </w:tcBorders>
          </w:tcPr>
          <w:p w:rsidR="000E338D" w:rsidRPr="005D4222" w:rsidRDefault="000E338D" w:rsidP="005D4222">
            <w:pPr>
              <w:widowControl w:val="0"/>
              <w:spacing w:after="0" w:line="240" w:lineRule="auto"/>
              <w:rPr>
                <w:rFonts w:ascii="Times New Roman" w:eastAsia="Calibri" w:hAnsi="Times New Roman" w:cs="Times New Roman"/>
                <w:color w:val="000000"/>
              </w:rPr>
            </w:pPr>
            <w:r w:rsidRPr="005D4222">
              <w:rPr>
                <w:rFonts w:ascii="Times New Roman" w:eastAsia="Calibri" w:hAnsi="Times New Roman" w:cs="Times New Roman"/>
                <w:b/>
                <w:color w:val="000000"/>
              </w:rPr>
              <w:t>1.</w:t>
            </w:r>
            <w:r w:rsidRPr="005D4222">
              <w:rPr>
                <w:rFonts w:ascii="Times New Roman" w:eastAsia="Calibri" w:hAnsi="Times New Roman" w:cs="Times New Roman"/>
                <w:color w:val="000000"/>
              </w:rPr>
              <w:t xml:space="preserve"> Общие сведения о с</w:t>
            </w:r>
            <w:r w:rsidRPr="005D4222">
              <w:rPr>
                <w:rFonts w:ascii="Times New Roman" w:eastAsia="Calibri" w:hAnsi="Times New Roman" w:cs="Times New Roman"/>
                <w:iCs/>
                <w:color w:val="000000"/>
                <w:lang w:eastAsia="ru-RU"/>
              </w:rPr>
              <w:t>удовых системах. Разновидности систем на судах. Конст</w:t>
            </w:r>
            <w:r w:rsidRPr="005D4222">
              <w:rPr>
                <w:rFonts w:ascii="Times New Roman" w:eastAsia="Calibri" w:hAnsi="Times New Roman" w:cs="Times New Roman"/>
                <w:bCs/>
                <w:iCs/>
                <w:color w:val="000000"/>
                <w:lang w:eastAsia="ru-RU"/>
              </w:rPr>
              <w:t>руктивные элементы судовых систем. Контрольно-измерительные приборы. Характеристики судовых систем. Составные части. Соединение трубопроводов, прокладочный материал. Арматура. Клапаны</w:t>
            </w:r>
          </w:p>
        </w:tc>
      </w:tr>
      <w:tr w:rsidR="000E338D" w:rsidRPr="005D4222" w:rsidTr="0017323B">
        <w:trPr>
          <w:trHeight w:val="20"/>
        </w:trPr>
        <w:tc>
          <w:tcPr>
            <w:tcW w:w="2654" w:type="dxa"/>
            <w:vMerge/>
            <w:tcBorders>
              <w:left w:val="single" w:sz="4" w:space="0" w:color="000000"/>
              <w:bottom w:val="single" w:sz="4" w:space="0" w:color="000000"/>
              <w:right w:val="single" w:sz="4" w:space="0" w:color="000000"/>
            </w:tcBorders>
          </w:tcPr>
          <w:p w:rsidR="000E338D" w:rsidRPr="005D4222" w:rsidRDefault="000E338D" w:rsidP="005D4222">
            <w:pPr>
              <w:widowControl w:val="0"/>
              <w:snapToGrid w:val="0"/>
              <w:spacing w:after="0" w:line="240" w:lineRule="auto"/>
              <w:rPr>
                <w:rFonts w:ascii="Times New Roman" w:eastAsia="Calibri" w:hAnsi="Times New Roman" w:cs="Times New Roman"/>
                <w:b/>
                <w:bCs/>
                <w:color w:val="000000"/>
              </w:rPr>
            </w:pPr>
          </w:p>
        </w:tc>
        <w:tc>
          <w:tcPr>
            <w:tcW w:w="7200" w:type="dxa"/>
            <w:tcBorders>
              <w:left w:val="single" w:sz="4" w:space="0" w:color="000000"/>
              <w:bottom w:val="single" w:sz="4" w:space="0" w:color="000000"/>
              <w:right w:val="single" w:sz="4" w:space="0" w:color="000000"/>
            </w:tcBorders>
          </w:tcPr>
          <w:p w:rsidR="000E338D" w:rsidRPr="005D4222" w:rsidRDefault="000E338D" w:rsidP="005D4222">
            <w:pPr>
              <w:widowControl w:val="0"/>
              <w:spacing w:after="0" w:line="240" w:lineRule="auto"/>
              <w:rPr>
                <w:rFonts w:ascii="Times New Roman" w:eastAsia="Calibri" w:hAnsi="Times New Roman" w:cs="Times New Roman"/>
                <w:color w:val="000000"/>
              </w:rPr>
            </w:pPr>
            <w:r w:rsidRPr="005D4222">
              <w:rPr>
                <w:rFonts w:ascii="Times New Roman" w:eastAsia="Calibri" w:hAnsi="Times New Roman" w:cs="Times New Roman"/>
                <w:b/>
                <w:color w:val="000000"/>
              </w:rPr>
              <w:t xml:space="preserve">2. </w:t>
            </w:r>
            <w:r w:rsidRPr="005D4222">
              <w:rPr>
                <w:rFonts w:ascii="Times New Roman" w:eastAsia="Calibri" w:hAnsi="Times New Roman" w:cs="Times New Roman"/>
                <w:bCs/>
                <w:iCs/>
                <w:color w:val="000000"/>
                <w:lang w:eastAsia="ru-RU"/>
              </w:rPr>
              <w:t xml:space="preserve">Трюмные системы: назначение балластной, осушительной, водоотливной, </w:t>
            </w:r>
            <w:proofErr w:type="spellStart"/>
            <w:r w:rsidRPr="005D4222">
              <w:rPr>
                <w:rFonts w:ascii="Times New Roman" w:eastAsia="Calibri" w:hAnsi="Times New Roman" w:cs="Times New Roman"/>
                <w:bCs/>
                <w:iCs/>
                <w:color w:val="000000"/>
                <w:lang w:eastAsia="ru-RU"/>
              </w:rPr>
              <w:t>дифферентной</w:t>
            </w:r>
            <w:proofErr w:type="spellEnd"/>
            <w:r w:rsidRPr="005D4222">
              <w:rPr>
                <w:rFonts w:ascii="Times New Roman" w:eastAsia="Calibri" w:hAnsi="Times New Roman" w:cs="Times New Roman"/>
                <w:bCs/>
                <w:iCs/>
                <w:color w:val="000000"/>
                <w:lang w:eastAsia="ru-RU"/>
              </w:rPr>
              <w:t xml:space="preserve"> и </w:t>
            </w:r>
            <w:proofErr w:type="spellStart"/>
            <w:r w:rsidRPr="005D4222">
              <w:rPr>
                <w:rFonts w:ascii="Times New Roman" w:eastAsia="Calibri" w:hAnsi="Times New Roman" w:cs="Times New Roman"/>
                <w:bCs/>
                <w:iCs/>
                <w:color w:val="000000"/>
                <w:lang w:eastAsia="ru-RU"/>
              </w:rPr>
              <w:t>креновой</w:t>
            </w:r>
            <w:proofErr w:type="spellEnd"/>
            <w:r w:rsidRPr="005D4222">
              <w:rPr>
                <w:rFonts w:ascii="Times New Roman" w:eastAsia="Calibri" w:hAnsi="Times New Roman" w:cs="Times New Roman"/>
                <w:bCs/>
                <w:iCs/>
                <w:color w:val="000000"/>
                <w:lang w:eastAsia="ru-RU"/>
              </w:rPr>
              <w:t xml:space="preserve"> системы. Фановая система, система бытового водоснабжения, системы отопления, вентиляции и кондиционирования воздуха и системы предупреждения загрязнения окружающей среды</w:t>
            </w:r>
          </w:p>
        </w:tc>
      </w:tr>
      <w:tr w:rsidR="005D4222" w:rsidRPr="005D4222" w:rsidTr="005D4222">
        <w:trPr>
          <w:trHeight w:val="20"/>
        </w:trPr>
        <w:tc>
          <w:tcPr>
            <w:tcW w:w="2654" w:type="dxa"/>
            <w:vMerge/>
            <w:tcBorders>
              <w:left w:val="single" w:sz="4" w:space="0" w:color="000000"/>
              <w:bottom w:val="single" w:sz="4" w:space="0" w:color="000000"/>
              <w:right w:val="single" w:sz="4" w:space="0" w:color="000000"/>
            </w:tcBorders>
          </w:tcPr>
          <w:p w:rsidR="005D4222" w:rsidRPr="005D4222" w:rsidRDefault="005D4222" w:rsidP="005D4222">
            <w:pPr>
              <w:widowControl w:val="0"/>
              <w:snapToGrid w:val="0"/>
              <w:spacing w:after="0" w:line="240" w:lineRule="auto"/>
              <w:rPr>
                <w:rFonts w:ascii="Times New Roman" w:eastAsia="Calibri" w:hAnsi="Times New Roman" w:cs="Times New Roman"/>
                <w:b/>
                <w:bCs/>
                <w:iCs/>
                <w:color w:val="000000"/>
              </w:rPr>
            </w:pPr>
          </w:p>
        </w:tc>
        <w:tc>
          <w:tcPr>
            <w:tcW w:w="7200" w:type="dxa"/>
            <w:tcBorders>
              <w:left w:val="single" w:sz="4" w:space="0" w:color="000000"/>
              <w:bottom w:val="single" w:sz="4" w:space="0" w:color="000000"/>
              <w:right w:val="single" w:sz="4" w:space="0" w:color="000000"/>
            </w:tcBorders>
            <w:vAlign w:val="bottom"/>
          </w:tcPr>
          <w:p w:rsidR="005D4222" w:rsidRPr="005D4222" w:rsidRDefault="005D4222" w:rsidP="005D4222">
            <w:pPr>
              <w:spacing w:after="0" w:line="240" w:lineRule="auto"/>
              <w:rPr>
                <w:rFonts w:ascii="Times New Roman" w:eastAsia="Times New Roman" w:hAnsi="Times New Roman" w:cs="Times New Roman"/>
                <w:b/>
                <w:bCs/>
                <w:lang w:eastAsia="ru-RU"/>
              </w:rPr>
            </w:pPr>
            <w:r w:rsidRPr="005D4222">
              <w:rPr>
                <w:rFonts w:ascii="Times New Roman" w:eastAsia="Times New Roman" w:hAnsi="Times New Roman" w:cs="Times New Roman"/>
                <w:b/>
                <w:bCs/>
                <w:lang w:eastAsia="ru-RU"/>
              </w:rPr>
              <w:t>В том числе практических и лабораторных занятий</w:t>
            </w:r>
          </w:p>
        </w:tc>
      </w:tr>
      <w:tr w:rsidR="005D4222" w:rsidRPr="005D4222" w:rsidTr="005D4222">
        <w:trPr>
          <w:trHeight w:val="20"/>
        </w:trPr>
        <w:tc>
          <w:tcPr>
            <w:tcW w:w="2654" w:type="dxa"/>
            <w:vMerge/>
            <w:tcBorders>
              <w:left w:val="single" w:sz="4" w:space="0" w:color="000000"/>
              <w:bottom w:val="single" w:sz="4" w:space="0" w:color="000000"/>
              <w:right w:val="single" w:sz="4" w:space="0" w:color="000000"/>
            </w:tcBorders>
          </w:tcPr>
          <w:p w:rsidR="005D4222" w:rsidRPr="005D4222" w:rsidRDefault="005D4222" w:rsidP="005D4222">
            <w:pPr>
              <w:widowControl w:val="0"/>
              <w:snapToGrid w:val="0"/>
              <w:spacing w:after="0" w:line="240" w:lineRule="auto"/>
              <w:rPr>
                <w:rFonts w:ascii="Times New Roman" w:eastAsia="Calibri" w:hAnsi="Times New Roman" w:cs="Times New Roman"/>
                <w:b/>
                <w:bCs/>
                <w:color w:val="000000"/>
              </w:rPr>
            </w:pPr>
          </w:p>
        </w:tc>
        <w:tc>
          <w:tcPr>
            <w:tcW w:w="7200" w:type="dxa"/>
            <w:tcBorders>
              <w:left w:val="single" w:sz="4" w:space="0" w:color="000000"/>
              <w:bottom w:val="single" w:sz="4" w:space="0" w:color="000000"/>
              <w:right w:val="single" w:sz="4" w:space="0" w:color="000000"/>
            </w:tcBorders>
            <w:vAlign w:val="bottom"/>
          </w:tcPr>
          <w:p w:rsidR="005D4222" w:rsidRPr="005D4222" w:rsidRDefault="005D4222" w:rsidP="005D4222">
            <w:pPr>
              <w:spacing w:after="0" w:line="240" w:lineRule="auto"/>
              <w:rPr>
                <w:rFonts w:ascii="Times New Roman" w:eastAsia="Times New Roman" w:hAnsi="Times New Roman" w:cs="Times New Roman"/>
                <w:b/>
                <w:bCs/>
                <w:lang w:eastAsia="ru-RU"/>
              </w:rPr>
            </w:pPr>
            <w:r w:rsidRPr="005D4222">
              <w:rPr>
                <w:rFonts w:ascii="Times New Roman" w:eastAsia="Times New Roman" w:hAnsi="Times New Roman" w:cs="Times New Roman"/>
                <w:b/>
                <w:bCs/>
                <w:lang w:eastAsia="ru-RU"/>
              </w:rPr>
              <w:t xml:space="preserve">В том числе самостоятельная работа </w:t>
            </w:r>
            <w:proofErr w:type="gramStart"/>
            <w:r w:rsidRPr="005D4222">
              <w:rPr>
                <w:rFonts w:ascii="Times New Roman" w:eastAsia="Times New Roman" w:hAnsi="Times New Roman" w:cs="Times New Roman"/>
                <w:b/>
                <w:bCs/>
                <w:lang w:eastAsia="ru-RU"/>
              </w:rPr>
              <w:t>обучающихся</w:t>
            </w:r>
            <w:proofErr w:type="gramEnd"/>
          </w:p>
          <w:p w:rsidR="005D4222" w:rsidRPr="005D4222" w:rsidRDefault="005D4222" w:rsidP="005D4222">
            <w:pPr>
              <w:spacing w:after="0" w:line="240" w:lineRule="auto"/>
              <w:rPr>
                <w:rFonts w:ascii="Times New Roman" w:eastAsia="Times New Roman" w:hAnsi="Times New Roman" w:cs="Times New Roman"/>
                <w:b/>
                <w:bCs/>
                <w:lang w:eastAsia="ru-RU"/>
              </w:rPr>
            </w:pPr>
            <w:r w:rsidRPr="005D4222">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0E338D" w:rsidRPr="005D4222" w:rsidTr="0017323B">
        <w:trPr>
          <w:trHeight w:val="20"/>
        </w:trPr>
        <w:tc>
          <w:tcPr>
            <w:tcW w:w="2654" w:type="dxa"/>
            <w:vMerge w:val="restart"/>
            <w:tcBorders>
              <w:left w:val="single" w:sz="4" w:space="0" w:color="000000"/>
              <w:bottom w:val="single" w:sz="4" w:space="0" w:color="000000"/>
              <w:right w:val="single" w:sz="4" w:space="0" w:color="000000"/>
            </w:tcBorders>
          </w:tcPr>
          <w:p w:rsidR="000E338D" w:rsidRPr="005D4222" w:rsidRDefault="000E338D" w:rsidP="005D4222">
            <w:pPr>
              <w:widowControl w:val="0"/>
              <w:spacing w:after="0" w:line="240" w:lineRule="auto"/>
              <w:rPr>
                <w:rFonts w:ascii="Times New Roman" w:eastAsia="Calibri" w:hAnsi="Times New Roman" w:cs="Times New Roman"/>
                <w:b/>
                <w:color w:val="000000"/>
              </w:rPr>
            </w:pPr>
            <w:r w:rsidRPr="005D4222">
              <w:rPr>
                <w:rFonts w:ascii="Times New Roman" w:eastAsia="Calibri" w:hAnsi="Times New Roman" w:cs="Times New Roman"/>
                <w:b/>
                <w:color w:val="000000"/>
              </w:rPr>
              <w:t xml:space="preserve">Тема 1.5. </w:t>
            </w:r>
            <w:r w:rsidRPr="005D4222">
              <w:rPr>
                <w:rFonts w:ascii="Times New Roman" w:eastAsia="Calibri" w:hAnsi="Times New Roman" w:cs="Times New Roman"/>
                <w:b/>
                <w:color w:val="000000"/>
                <w:lang w:eastAsia="ru-RU"/>
              </w:rPr>
              <w:t>Проектирование  и  постройка судов</w:t>
            </w:r>
          </w:p>
        </w:tc>
        <w:tc>
          <w:tcPr>
            <w:tcW w:w="7200" w:type="dxa"/>
            <w:tcBorders>
              <w:left w:val="single" w:sz="4" w:space="0" w:color="000000"/>
              <w:bottom w:val="single" w:sz="4" w:space="0" w:color="000000"/>
              <w:right w:val="single" w:sz="4" w:space="0" w:color="000000"/>
            </w:tcBorders>
          </w:tcPr>
          <w:p w:rsidR="000E338D" w:rsidRPr="005D4222" w:rsidRDefault="000E338D" w:rsidP="005D4222">
            <w:pPr>
              <w:widowControl w:val="0"/>
              <w:spacing w:after="0" w:line="240" w:lineRule="auto"/>
              <w:jc w:val="both"/>
              <w:rPr>
                <w:rFonts w:ascii="Times New Roman" w:eastAsia="Calibri" w:hAnsi="Times New Roman" w:cs="Times New Roman"/>
                <w:b/>
                <w:bCs/>
                <w:color w:val="000000"/>
              </w:rPr>
            </w:pPr>
            <w:r w:rsidRPr="005D4222">
              <w:rPr>
                <w:rFonts w:ascii="Times New Roman" w:eastAsia="Calibri" w:hAnsi="Times New Roman" w:cs="Times New Roman"/>
                <w:b/>
                <w:bCs/>
                <w:color w:val="000000"/>
              </w:rPr>
              <w:t xml:space="preserve">Содержание </w:t>
            </w:r>
          </w:p>
        </w:tc>
      </w:tr>
      <w:tr w:rsidR="000E338D" w:rsidRPr="005D4222" w:rsidTr="0017323B">
        <w:trPr>
          <w:trHeight w:val="20"/>
        </w:trPr>
        <w:tc>
          <w:tcPr>
            <w:tcW w:w="2654" w:type="dxa"/>
            <w:vMerge/>
            <w:tcBorders>
              <w:left w:val="single" w:sz="4" w:space="0" w:color="000000"/>
              <w:bottom w:val="single" w:sz="4" w:space="0" w:color="000000"/>
              <w:right w:val="single" w:sz="4" w:space="0" w:color="000000"/>
            </w:tcBorders>
          </w:tcPr>
          <w:p w:rsidR="000E338D" w:rsidRPr="005D4222" w:rsidRDefault="000E338D" w:rsidP="005D4222">
            <w:pPr>
              <w:widowControl w:val="0"/>
              <w:snapToGrid w:val="0"/>
              <w:spacing w:after="0" w:line="240" w:lineRule="auto"/>
              <w:rPr>
                <w:rFonts w:ascii="Times New Roman" w:eastAsia="Calibri" w:hAnsi="Times New Roman" w:cs="Times New Roman"/>
                <w:b/>
                <w:bCs/>
                <w:color w:val="000000"/>
              </w:rPr>
            </w:pPr>
          </w:p>
        </w:tc>
        <w:tc>
          <w:tcPr>
            <w:tcW w:w="7200" w:type="dxa"/>
            <w:tcBorders>
              <w:left w:val="single" w:sz="4" w:space="0" w:color="000000"/>
              <w:bottom w:val="single" w:sz="4" w:space="0" w:color="000000"/>
              <w:right w:val="single" w:sz="4" w:space="0" w:color="000000"/>
            </w:tcBorders>
          </w:tcPr>
          <w:p w:rsidR="000E338D" w:rsidRPr="005D4222" w:rsidRDefault="000E338D" w:rsidP="005D4222">
            <w:pPr>
              <w:widowControl w:val="0"/>
              <w:spacing w:after="0" w:line="240" w:lineRule="auto"/>
              <w:rPr>
                <w:rFonts w:ascii="Times New Roman" w:eastAsia="Calibri" w:hAnsi="Times New Roman" w:cs="Times New Roman"/>
                <w:color w:val="000000"/>
              </w:rPr>
            </w:pPr>
            <w:r w:rsidRPr="005D4222">
              <w:rPr>
                <w:rFonts w:ascii="Times New Roman" w:eastAsia="Calibri" w:hAnsi="Times New Roman" w:cs="Times New Roman"/>
                <w:bCs/>
                <w:iCs/>
                <w:color w:val="000000"/>
                <w:lang w:eastAsia="ru-RU"/>
              </w:rPr>
              <w:t>Проектирование судов. Постройка судов. Сдача судна в эксплуатацию</w:t>
            </w:r>
          </w:p>
        </w:tc>
      </w:tr>
      <w:tr w:rsidR="005D4222" w:rsidRPr="005D4222" w:rsidTr="005D4222">
        <w:trPr>
          <w:trHeight w:val="20"/>
        </w:trPr>
        <w:tc>
          <w:tcPr>
            <w:tcW w:w="2654" w:type="dxa"/>
            <w:vMerge/>
            <w:tcBorders>
              <w:left w:val="single" w:sz="4" w:space="0" w:color="000000"/>
              <w:bottom w:val="single" w:sz="4" w:space="0" w:color="000000"/>
              <w:right w:val="single" w:sz="4" w:space="0" w:color="000000"/>
            </w:tcBorders>
          </w:tcPr>
          <w:p w:rsidR="005D4222" w:rsidRPr="005D4222" w:rsidRDefault="005D4222" w:rsidP="005D4222">
            <w:pPr>
              <w:widowControl w:val="0"/>
              <w:snapToGrid w:val="0"/>
              <w:spacing w:after="0" w:line="240" w:lineRule="auto"/>
              <w:rPr>
                <w:rFonts w:ascii="Times New Roman" w:eastAsia="Calibri" w:hAnsi="Times New Roman" w:cs="Times New Roman"/>
                <w:b/>
                <w:bCs/>
                <w:color w:val="000000"/>
              </w:rPr>
            </w:pPr>
          </w:p>
        </w:tc>
        <w:tc>
          <w:tcPr>
            <w:tcW w:w="7200" w:type="dxa"/>
            <w:tcBorders>
              <w:left w:val="single" w:sz="4" w:space="0" w:color="000000"/>
              <w:bottom w:val="single" w:sz="4" w:space="0" w:color="000000"/>
              <w:right w:val="single" w:sz="4" w:space="0" w:color="000000"/>
            </w:tcBorders>
            <w:vAlign w:val="bottom"/>
          </w:tcPr>
          <w:p w:rsidR="005D4222" w:rsidRPr="005D4222" w:rsidRDefault="005D4222" w:rsidP="005D4222">
            <w:pPr>
              <w:spacing w:after="0" w:line="240" w:lineRule="auto"/>
              <w:rPr>
                <w:rFonts w:ascii="Times New Roman" w:eastAsia="Times New Roman" w:hAnsi="Times New Roman" w:cs="Times New Roman"/>
                <w:b/>
                <w:bCs/>
                <w:lang w:eastAsia="ru-RU"/>
              </w:rPr>
            </w:pPr>
            <w:r w:rsidRPr="005D4222">
              <w:rPr>
                <w:rFonts w:ascii="Times New Roman" w:eastAsia="Times New Roman" w:hAnsi="Times New Roman" w:cs="Times New Roman"/>
                <w:b/>
                <w:bCs/>
                <w:lang w:eastAsia="ru-RU"/>
              </w:rPr>
              <w:t>В том числе практических и лабораторных занятий</w:t>
            </w:r>
          </w:p>
        </w:tc>
      </w:tr>
      <w:tr w:rsidR="005D4222" w:rsidRPr="005D4222" w:rsidTr="005D4222">
        <w:trPr>
          <w:trHeight w:val="20"/>
        </w:trPr>
        <w:tc>
          <w:tcPr>
            <w:tcW w:w="2654" w:type="dxa"/>
            <w:vMerge/>
            <w:tcBorders>
              <w:left w:val="single" w:sz="4" w:space="0" w:color="000000"/>
              <w:bottom w:val="single" w:sz="4" w:space="0" w:color="000000"/>
              <w:right w:val="single" w:sz="4" w:space="0" w:color="000000"/>
            </w:tcBorders>
          </w:tcPr>
          <w:p w:rsidR="005D4222" w:rsidRPr="005D4222" w:rsidRDefault="005D4222" w:rsidP="005D4222">
            <w:pPr>
              <w:widowControl w:val="0"/>
              <w:snapToGrid w:val="0"/>
              <w:spacing w:after="0" w:line="240" w:lineRule="auto"/>
              <w:rPr>
                <w:rFonts w:ascii="Times New Roman" w:eastAsia="Calibri" w:hAnsi="Times New Roman" w:cs="Times New Roman"/>
                <w:b/>
                <w:bCs/>
                <w:color w:val="000000"/>
              </w:rPr>
            </w:pPr>
          </w:p>
        </w:tc>
        <w:tc>
          <w:tcPr>
            <w:tcW w:w="7200" w:type="dxa"/>
            <w:tcBorders>
              <w:left w:val="single" w:sz="4" w:space="0" w:color="000000"/>
              <w:bottom w:val="single" w:sz="4" w:space="0" w:color="000000"/>
              <w:right w:val="single" w:sz="4" w:space="0" w:color="000000"/>
            </w:tcBorders>
            <w:vAlign w:val="bottom"/>
          </w:tcPr>
          <w:p w:rsidR="005D4222" w:rsidRPr="005D4222" w:rsidRDefault="005D4222" w:rsidP="005D4222">
            <w:pPr>
              <w:spacing w:after="0" w:line="240" w:lineRule="auto"/>
              <w:rPr>
                <w:rFonts w:ascii="Times New Roman" w:eastAsia="Times New Roman" w:hAnsi="Times New Roman" w:cs="Times New Roman"/>
                <w:b/>
                <w:bCs/>
                <w:lang w:eastAsia="ru-RU"/>
              </w:rPr>
            </w:pPr>
            <w:r w:rsidRPr="005D4222">
              <w:rPr>
                <w:rFonts w:ascii="Times New Roman" w:eastAsia="Times New Roman" w:hAnsi="Times New Roman" w:cs="Times New Roman"/>
                <w:b/>
                <w:bCs/>
                <w:lang w:eastAsia="ru-RU"/>
              </w:rPr>
              <w:t xml:space="preserve">В том числе самостоятельная работа </w:t>
            </w:r>
            <w:proofErr w:type="gramStart"/>
            <w:r w:rsidRPr="005D4222">
              <w:rPr>
                <w:rFonts w:ascii="Times New Roman" w:eastAsia="Times New Roman" w:hAnsi="Times New Roman" w:cs="Times New Roman"/>
                <w:b/>
                <w:bCs/>
                <w:lang w:eastAsia="ru-RU"/>
              </w:rPr>
              <w:t>обучающихся</w:t>
            </w:r>
            <w:proofErr w:type="gramEnd"/>
          </w:p>
          <w:p w:rsidR="005D4222" w:rsidRPr="005D4222" w:rsidRDefault="005D4222" w:rsidP="005D4222">
            <w:pPr>
              <w:spacing w:after="0" w:line="240" w:lineRule="auto"/>
              <w:rPr>
                <w:rFonts w:ascii="Times New Roman" w:eastAsia="Times New Roman" w:hAnsi="Times New Roman" w:cs="Times New Roman"/>
                <w:b/>
                <w:bCs/>
                <w:lang w:eastAsia="ru-RU"/>
              </w:rPr>
            </w:pPr>
            <w:r w:rsidRPr="005D4222">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0E338D" w:rsidRPr="005D4222" w:rsidTr="0017323B">
        <w:trPr>
          <w:trHeight w:val="20"/>
        </w:trPr>
        <w:tc>
          <w:tcPr>
            <w:tcW w:w="9854" w:type="dxa"/>
            <w:gridSpan w:val="2"/>
            <w:tcBorders>
              <w:left w:val="single" w:sz="4" w:space="0" w:color="000000"/>
              <w:bottom w:val="single" w:sz="4" w:space="0" w:color="000000"/>
              <w:right w:val="single" w:sz="4" w:space="0" w:color="000000"/>
            </w:tcBorders>
          </w:tcPr>
          <w:p w:rsidR="000E338D" w:rsidRPr="005D4222" w:rsidRDefault="000E338D" w:rsidP="005D4222">
            <w:pPr>
              <w:widowControl w:val="0"/>
              <w:snapToGrid w:val="0"/>
              <w:spacing w:after="0" w:line="240" w:lineRule="auto"/>
              <w:rPr>
                <w:rFonts w:ascii="Times New Roman" w:eastAsia="Calibri" w:hAnsi="Times New Roman" w:cs="Times New Roman"/>
                <w:b/>
                <w:color w:val="000000"/>
              </w:rPr>
            </w:pPr>
            <w:r w:rsidRPr="005D4222">
              <w:rPr>
                <w:rFonts w:ascii="Times New Roman" w:eastAsia="Calibri" w:hAnsi="Times New Roman" w:cs="Times New Roman"/>
                <w:b/>
                <w:bCs/>
                <w:color w:val="000000"/>
              </w:rPr>
              <w:t>Разд</w:t>
            </w:r>
            <w:r w:rsidR="00150745" w:rsidRPr="005D4222">
              <w:rPr>
                <w:rFonts w:ascii="Times New Roman" w:eastAsia="Calibri" w:hAnsi="Times New Roman" w:cs="Times New Roman"/>
                <w:b/>
                <w:bCs/>
                <w:color w:val="000000"/>
              </w:rPr>
              <w:t>ел 2. Основы теории судна (48 часов</w:t>
            </w:r>
            <w:r w:rsidRPr="005D4222">
              <w:rPr>
                <w:rFonts w:ascii="Times New Roman" w:eastAsia="Calibri" w:hAnsi="Times New Roman" w:cs="Times New Roman"/>
                <w:b/>
                <w:bCs/>
                <w:color w:val="000000"/>
              </w:rPr>
              <w:t>)</w:t>
            </w:r>
          </w:p>
        </w:tc>
      </w:tr>
      <w:tr w:rsidR="000E338D" w:rsidRPr="005D4222" w:rsidTr="0017323B">
        <w:trPr>
          <w:trHeight w:val="20"/>
        </w:trPr>
        <w:tc>
          <w:tcPr>
            <w:tcW w:w="2654" w:type="dxa"/>
            <w:vMerge w:val="restart"/>
            <w:tcBorders>
              <w:left w:val="single" w:sz="4" w:space="0" w:color="000000"/>
              <w:bottom w:val="single" w:sz="4" w:space="0" w:color="000000"/>
              <w:right w:val="single" w:sz="4" w:space="0" w:color="000000"/>
            </w:tcBorders>
          </w:tcPr>
          <w:p w:rsidR="00150745" w:rsidRPr="005D4222" w:rsidRDefault="000E338D" w:rsidP="005D4222">
            <w:pPr>
              <w:widowControl w:val="0"/>
              <w:spacing w:after="0" w:line="240" w:lineRule="auto"/>
              <w:rPr>
                <w:rFonts w:ascii="Times New Roman" w:eastAsia="Calibri" w:hAnsi="Times New Roman" w:cs="Times New Roman"/>
                <w:b/>
                <w:color w:val="000000"/>
              </w:rPr>
            </w:pPr>
            <w:r w:rsidRPr="005D4222">
              <w:rPr>
                <w:rFonts w:ascii="Times New Roman" w:eastAsia="Calibri" w:hAnsi="Times New Roman" w:cs="Times New Roman"/>
                <w:b/>
                <w:color w:val="000000"/>
              </w:rPr>
              <w:t xml:space="preserve">Тема 2.1. </w:t>
            </w:r>
          </w:p>
          <w:p w:rsidR="000E338D" w:rsidRPr="005D4222" w:rsidRDefault="000E338D" w:rsidP="005D4222">
            <w:pPr>
              <w:widowControl w:val="0"/>
              <w:spacing w:after="0" w:line="240" w:lineRule="auto"/>
              <w:rPr>
                <w:rFonts w:ascii="Times New Roman" w:eastAsia="Calibri" w:hAnsi="Times New Roman" w:cs="Times New Roman"/>
                <w:b/>
                <w:color w:val="000000"/>
              </w:rPr>
            </w:pPr>
            <w:r w:rsidRPr="005D4222">
              <w:rPr>
                <w:rFonts w:ascii="Times New Roman" w:eastAsia="Calibri" w:hAnsi="Times New Roman" w:cs="Times New Roman"/>
                <w:b/>
                <w:color w:val="000000"/>
              </w:rPr>
              <w:t xml:space="preserve">Форма корпуса судна и </w:t>
            </w:r>
            <w:r w:rsidRPr="005D4222">
              <w:rPr>
                <w:rFonts w:ascii="Times New Roman" w:eastAsia="Calibri" w:hAnsi="Times New Roman" w:cs="Times New Roman"/>
                <w:b/>
                <w:color w:val="000000"/>
              </w:rPr>
              <w:lastRenderedPageBreak/>
              <w:t xml:space="preserve">главные его </w:t>
            </w:r>
            <w:proofErr w:type="spellStart"/>
            <w:r w:rsidRPr="005D4222">
              <w:rPr>
                <w:rFonts w:ascii="Times New Roman" w:eastAsia="Calibri" w:hAnsi="Times New Roman" w:cs="Times New Roman"/>
                <w:b/>
                <w:color w:val="000000"/>
              </w:rPr>
              <w:t>размерения</w:t>
            </w:r>
            <w:proofErr w:type="spellEnd"/>
          </w:p>
        </w:tc>
        <w:tc>
          <w:tcPr>
            <w:tcW w:w="7200" w:type="dxa"/>
            <w:tcBorders>
              <w:left w:val="single" w:sz="4" w:space="0" w:color="000000"/>
              <w:bottom w:val="single" w:sz="4" w:space="0" w:color="000000"/>
              <w:right w:val="single" w:sz="4" w:space="0" w:color="000000"/>
            </w:tcBorders>
          </w:tcPr>
          <w:p w:rsidR="000E338D" w:rsidRPr="005D4222" w:rsidRDefault="000E338D" w:rsidP="005D4222">
            <w:pPr>
              <w:widowControl w:val="0"/>
              <w:spacing w:after="0" w:line="240" w:lineRule="auto"/>
              <w:jc w:val="both"/>
              <w:rPr>
                <w:rFonts w:ascii="Times New Roman" w:eastAsia="Calibri" w:hAnsi="Times New Roman" w:cs="Times New Roman"/>
                <w:b/>
                <w:bCs/>
                <w:color w:val="000000"/>
              </w:rPr>
            </w:pPr>
            <w:r w:rsidRPr="005D4222">
              <w:rPr>
                <w:rFonts w:ascii="Times New Roman" w:eastAsia="Calibri" w:hAnsi="Times New Roman" w:cs="Times New Roman"/>
                <w:b/>
                <w:bCs/>
                <w:color w:val="000000"/>
              </w:rPr>
              <w:lastRenderedPageBreak/>
              <w:t xml:space="preserve">Содержание </w:t>
            </w:r>
          </w:p>
        </w:tc>
      </w:tr>
      <w:tr w:rsidR="000E338D" w:rsidRPr="005D4222" w:rsidTr="0017323B">
        <w:trPr>
          <w:trHeight w:val="20"/>
        </w:trPr>
        <w:tc>
          <w:tcPr>
            <w:tcW w:w="2654" w:type="dxa"/>
            <w:vMerge/>
            <w:tcBorders>
              <w:left w:val="single" w:sz="4" w:space="0" w:color="000000"/>
              <w:bottom w:val="single" w:sz="4" w:space="0" w:color="000000"/>
              <w:right w:val="single" w:sz="4" w:space="0" w:color="000000"/>
            </w:tcBorders>
          </w:tcPr>
          <w:p w:rsidR="000E338D" w:rsidRPr="005D4222" w:rsidRDefault="000E338D" w:rsidP="005D4222">
            <w:pPr>
              <w:widowControl w:val="0"/>
              <w:snapToGrid w:val="0"/>
              <w:spacing w:after="0" w:line="240" w:lineRule="auto"/>
              <w:rPr>
                <w:rFonts w:ascii="Times New Roman" w:eastAsia="Calibri" w:hAnsi="Times New Roman" w:cs="Times New Roman"/>
                <w:b/>
                <w:bCs/>
                <w:color w:val="000000"/>
              </w:rPr>
            </w:pPr>
          </w:p>
        </w:tc>
        <w:tc>
          <w:tcPr>
            <w:tcW w:w="7200" w:type="dxa"/>
            <w:tcBorders>
              <w:left w:val="single" w:sz="4" w:space="0" w:color="000000"/>
              <w:bottom w:val="single" w:sz="4" w:space="0" w:color="000000"/>
              <w:right w:val="single" w:sz="4" w:space="0" w:color="000000"/>
            </w:tcBorders>
          </w:tcPr>
          <w:p w:rsidR="000E338D" w:rsidRPr="005D4222" w:rsidRDefault="000E338D" w:rsidP="005D4222">
            <w:pPr>
              <w:spacing w:after="0" w:line="240" w:lineRule="auto"/>
              <w:rPr>
                <w:rFonts w:ascii="Times New Roman" w:eastAsia="Calibri" w:hAnsi="Times New Roman" w:cs="Times New Roman"/>
                <w:color w:val="000000"/>
              </w:rPr>
            </w:pPr>
            <w:r w:rsidRPr="005D4222">
              <w:rPr>
                <w:rFonts w:ascii="Times New Roman" w:eastAsia="Calibri" w:hAnsi="Times New Roman" w:cs="Times New Roman"/>
                <w:color w:val="000000"/>
              </w:rPr>
              <w:t xml:space="preserve">Главные плоскости, линии и </w:t>
            </w:r>
            <w:proofErr w:type="spellStart"/>
            <w:r w:rsidRPr="005D4222">
              <w:rPr>
                <w:rFonts w:ascii="Times New Roman" w:eastAsia="Calibri" w:hAnsi="Times New Roman" w:cs="Times New Roman"/>
                <w:color w:val="000000"/>
              </w:rPr>
              <w:t>координатые</w:t>
            </w:r>
            <w:proofErr w:type="spellEnd"/>
            <w:r w:rsidRPr="005D4222">
              <w:rPr>
                <w:rFonts w:ascii="Times New Roman" w:eastAsia="Calibri" w:hAnsi="Times New Roman" w:cs="Times New Roman"/>
                <w:color w:val="000000"/>
              </w:rPr>
              <w:t xml:space="preserve"> оси</w:t>
            </w:r>
            <w:r w:rsidR="00150745" w:rsidRPr="005D4222">
              <w:rPr>
                <w:rFonts w:ascii="Times New Roman" w:eastAsia="Calibri" w:hAnsi="Times New Roman" w:cs="Times New Roman"/>
                <w:color w:val="000000"/>
              </w:rPr>
              <w:t>.</w:t>
            </w:r>
          </w:p>
          <w:p w:rsidR="00150745" w:rsidRPr="005D4222" w:rsidRDefault="00150745" w:rsidP="005D4222">
            <w:pPr>
              <w:spacing w:after="0" w:line="240" w:lineRule="auto"/>
              <w:rPr>
                <w:rFonts w:ascii="Times New Roman" w:eastAsia="Calibri" w:hAnsi="Times New Roman" w:cs="Times New Roman"/>
                <w:color w:val="000000"/>
              </w:rPr>
            </w:pPr>
            <w:r w:rsidRPr="005D4222">
              <w:rPr>
                <w:rFonts w:ascii="Times New Roman" w:eastAsia="Calibri" w:hAnsi="Times New Roman" w:cs="Times New Roman"/>
                <w:color w:val="000000"/>
              </w:rPr>
              <w:lastRenderedPageBreak/>
              <w:t xml:space="preserve">Главные </w:t>
            </w:r>
            <w:proofErr w:type="spellStart"/>
            <w:r w:rsidRPr="005D4222">
              <w:rPr>
                <w:rFonts w:ascii="Times New Roman" w:eastAsia="Calibri" w:hAnsi="Times New Roman" w:cs="Times New Roman"/>
                <w:color w:val="000000"/>
              </w:rPr>
              <w:t>размерения</w:t>
            </w:r>
            <w:proofErr w:type="spellEnd"/>
            <w:r w:rsidRPr="005D4222">
              <w:rPr>
                <w:rFonts w:ascii="Times New Roman" w:eastAsia="Calibri" w:hAnsi="Times New Roman" w:cs="Times New Roman"/>
                <w:color w:val="000000"/>
              </w:rPr>
              <w:t xml:space="preserve"> корпуса судна.</w:t>
            </w:r>
          </w:p>
          <w:p w:rsidR="00150745" w:rsidRPr="005D4222" w:rsidRDefault="00150745" w:rsidP="005D4222">
            <w:pPr>
              <w:spacing w:after="0" w:line="240" w:lineRule="auto"/>
              <w:rPr>
                <w:rFonts w:ascii="Times New Roman" w:eastAsia="Calibri" w:hAnsi="Times New Roman" w:cs="Times New Roman"/>
                <w:color w:val="000000"/>
              </w:rPr>
            </w:pPr>
            <w:r w:rsidRPr="005D4222">
              <w:rPr>
                <w:rFonts w:ascii="Times New Roman" w:eastAsia="Calibri" w:hAnsi="Times New Roman" w:cs="Times New Roman"/>
                <w:color w:val="000000"/>
              </w:rPr>
              <w:t>Посадка судна. Коэффициенты полноты судна. Элементы объёмного водоизмещения.</w:t>
            </w:r>
          </w:p>
          <w:p w:rsidR="00150745" w:rsidRPr="005D4222" w:rsidRDefault="00150745" w:rsidP="005D4222">
            <w:pPr>
              <w:spacing w:after="0" w:line="240" w:lineRule="auto"/>
              <w:rPr>
                <w:rFonts w:ascii="Times New Roman" w:eastAsia="Calibri" w:hAnsi="Times New Roman" w:cs="Times New Roman"/>
                <w:color w:val="000000"/>
              </w:rPr>
            </w:pPr>
            <w:r w:rsidRPr="005D4222">
              <w:rPr>
                <w:rFonts w:ascii="Times New Roman" w:eastAsia="Calibri" w:hAnsi="Times New Roman" w:cs="Times New Roman"/>
                <w:color w:val="000000"/>
              </w:rPr>
              <w:t>Теоретический чертёж судна.</w:t>
            </w:r>
          </w:p>
        </w:tc>
      </w:tr>
      <w:tr w:rsidR="005D4222" w:rsidRPr="005D4222" w:rsidTr="005D4222">
        <w:trPr>
          <w:trHeight w:val="20"/>
        </w:trPr>
        <w:tc>
          <w:tcPr>
            <w:tcW w:w="2654" w:type="dxa"/>
            <w:vMerge/>
            <w:tcBorders>
              <w:left w:val="single" w:sz="4" w:space="0" w:color="000000"/>
              <w:bottom w:val="single" w:sz="4" w:space="0" w:color="000000"/>
              <w:right w:val="single" w:sz="4" w:space="0" w:color="000000"/>
            </w:tcBorders>
          </w:tcPr>
          <w:p w:rsidR="005D4222" w:rsidRPr="005D4222" w:rsidRDefault="005D4222" w:rsidP="005D4222">
            <w:pPr>
              <w:widowControl w:val="0"/>
              <w:snapToGrid w:val="0"/>
              <w:spacing w:after="0" w:line="240" w:lineRule="auto"/>
              <w:rPr>
                <w:rFonts w:ascii="Times New Roman" w:eastAsia="Calibri" w:hAnsi="Times New Roman" w:cs="Times New Roman"/>
                <w:b/>
                <w:bCs/>
                <w:iCs/>
                <w:color w:val="000000"/>
              </w:rPr>
            </w:pPr>
          </w:p>
        </w:tc>
        <w:tc>
          <w:tcPr>
            <w:tcW w:w="7200" w:type="dxa"/>
            <w:tcBorders>
              <w:left w:val="single" w:sz="4" w:space="0" w:color="000000"/>
              <w:bottom w:val="single" w:sz="4" w:space="0" w:color="000000"/>
              <w:right w:val="single" w:sz="4" w:space="0" w:color="000000"/>
            </w:tcBorders>
            <w:vAlign w:val="bottom"/>
          </w:tcPr>
          <w:p w:rsidR="005D4222" w:rsidRPr="005D4222" w:rsidRDefault="005D4222" w:rsidP="005D4222">
            <w:pPr>
              <w:spacing w:after="0" w:line="240" w:lineRule="auto"/>
              <w:rPr>
                <w:rFonts w:ascii="Times New Roman" w:eastAsia="Times New Roman" w:hAnsi="Times New Roman" w:cs="Times New Roman"/>
                <w:b/>
                <w:bCs/>
                <w:lang w:eastAsia="ru-RU"/>
              </w:rPr>
            </w:pPr>
            <w:r w:rsidRPr="005D4222">
              <w:rPr>
                <w:rFonts w:ascii="Times New Roman" w:eastAsia="Times New Roman" w:hAnsi="Times New Roman" w:cs="Times New Roman"/>
                <w:b/>
                <w:bCs/>
                <w:lang w:eastAsia="ru-RU"/>
              </w:rPr>
              <w:t>В том числе практических и лабораторных занятий</w:t>
            </w:r>
          </w:p>
        </w:tc>
      </w:tr>
      <w:tr w:rsidR="000E338D" w:rsidRPr="005D4222" w:rsidTr="0017323B">
        <w:trPr>
          <w:trHeight w:val="20"/>
        </w:trPr>
        <w:tc>
          <w:tcPr>
            <w:tcW w:w="2654" w:type="dxa"/>
            <w:vMerge/>
            <w:tcBorders>
              <w:left w:val="single" w:sz="4" w:space="0" w:color="000000"/>
              <w:bottom w:val="single" w:sz="4" w:space="0" w:color="000000"/>
              <w:right w:val="single" w:sz="4" w:space="0" w:color="000000"/>
            </w:tcBorders>
          </w:tcPr>
          <w:p w:rsidR="000E338D" w:rsidRPr="005D4222" w:rsidRDefault="000E338D" w:rsidP="005D4222">
            <w:pPr>
              <w:widowControl w:val="0"/>
              <w:snapToGrid w:val="0"/>
              <w:spacing w:after="0" w:line="240" w:lineRule="auto"/>
              <w:rPr>
                <w:rFonts w:ascii="Times New Roman" w:eastAsia="Calibri" w:hAnsi="Times New Roman" w:cs="Times New Roman"/>
                <w:b/>
                <w:bCs/>
                <w:color w:val="000000"/>
              </w:rPr>
            </w:pPr>
          </w:p>
        </w:tc>
        <w:tc>
          <w:tcPr>
            <w:tcW w:w="7200" w:type="dxa"/>
            <w:tcBorders>
              <w:left w:val="single" w:sz="4" w:space="0" w:color="000000"/>
              <w:bottom w:val="single" w:sz="4" w:space="0" w:color="000000"/>
              <w:right w:val="single" w:sz="4" w:space="0" w:color="000000"/>
            </w:tcBorders>
          </w:tcPr>
          <w:p w:rsidR="000E338D" w:rsidRPr="005D4222" w:rsidRDefault="000E338D" w:rsidP="005D4222">
            <w:pPr>
              <w:widowControl w:val="0"/>
              <w:spacing w:after="0" w:line="240" w:lineRule="auto"/>
              <w:jc w:val="both"/>
              <w:rPr>
                <w:rFonts w:ascii="Times New Roman" w:eastAsia="Calibri" w:hAnsi="Times New Roman" w:cs="Times New Roman"/>
                <w:color w:val="000000"/>
              </w:rPr>
            </w:pPr>
            <w:r w:rsidRPr="005D4222">
              <w:rPr>
                <w:rFonts w:ascii="Times New Roman" w:eastAsia="Calibri" w:hAnsi="Times New Roman" w:cs="Times New Roman"/>
                <w:color w:val="000000"/>
              </w:rPr>
              <w:t xml:space="preserve">Решение задач на определение главных </w:t>
            </w:r>
            <w:proofErr w:type="spellStart"/>
            <w:r w:rsidRPr="005D4222">
              <w:rPr>
                <w:rFonts w:ascii="Times New Roman" w:eastAsia="Calibri" w:hAnsi="Times New Roman" w:cs="Times New Roman"/>
                <w:color w:val="000000"/>
              </w:rPr>
              <w:t>размерений</w:t>
            </w:r>
            <w:proofErr w:type="spellEnd"/>
            <w:r w:rsidRPr="005D4222">
              <w:rPr>
                <w:rFonts w:ascii="Times New Roman" w:eastAsia="Calibri" w:hAnsi="Times New Roman" w:cs="Times New Roman"/>
                <w:color w:val="000000"/>
              </w:rPr>
              <w:t xml:space="preserve"> и коэффициентов полноты судна</w:t>
            </w:r>
          </w:p>
        </w:tc>
      </w:tr>
      <w:tr w:rsidR="005D4222" w:rsidRPr="005D4222" w:rsidTr="005D4222">
        <w:trPr>
          <w:trHeight w:val="20"/>
        </w:trPr>
        <w:tc>
          <w:tcPr>
            <w:tcW w:w="2654" w:type="dxa"/>
            <w:vMerge/>
            <w:tcBorders>
              <w:left w:val="single" w:sz="4" w:space="0" w:color="000000"/>
              <w:bottom w:val="single" w:sz="4" w:space="0" w:color="000000"/>
              <w:right w:val="single" w:sz="4" w:space="0" w:color="000000"/>
            </w:tcBorders>
          </w:tcPr>
          <w:p w:rsidR="005D4222" w:rsidRPr="005D4222" w:rsidRDefault="005D4222" w:rsidP="005D4222">
            <w:pPr>
              <w:widowControl w:val="0"/>
              <w:snapToGrid w:val="0"/>
              <w:spacing w:after="0" w:line="240" w:lineRule="auto"/>
              <w:rPr>
                <w:rFonts w:ascii="Times New Roman" w:eastAsia="Calibri" w:hAnsi="Times New Roman" w:cs="Times New Roman"/>
                <w:b/>
                <w:bCs/>
                <w:color w:val="000000"/>
              </w:rPr>
            </w:pPr>
          </w:p>
        </w:tc>
        <w:tc>
          <w:tcPr>
            <w:tcW w:w="7200" w:type="dxa"/>
            <w:tcBorders>
              <w:left w:val="single" w:sz="4" w:space="0" w:color="000000"/>
              <w:bottom w:val="single" w:sz="4" w:space="0" w:color="000000"/>
              <w:right w:val="single" w:sz="4" w:space="0" w:color="000000"/>
            </w:tcBorders>
            <w:vAlign w:val="bottom"/>
          </w:tcPr>
          <w:p w:rsidR="005D4222" w:rsidRPr="005D4222" w:rsidRDefault="005D4222" w:rsidP="005D4222">
            <w:pPr>
              <w:spacing w:after="0" w:line="240" w:lineRule="auto"/>
              <w:rPr>
                <w:rFonts w:ascii="Times New Roman" w:eastAsia="Times New Roman" w:hAnsi="Times New Roman" w:cs="Times New Roman"/>
                <w:b/>
                <w:bCs/>
                <w:lang w:eastAsia="ru-RU"/>
              </w:rPr>
            </w:pPr>
            <w:r w:rsidRPr="005D4222">
              <w:rPr>
                <w:rFonts w:ascii="Times New Roman" w:eastAsia="Times New Roman" w:hAnsi="Times New Roman" w:cs="Times New Roman"/>
                <w:b/>
                <w:bCs/>
                <w:lang w:eastAsia="ru-RU"/>
              </w:rPr>
              <w:t xml:space="preserve">В том числе самостоятельная работа </w:t>
            </w:r>
            <w:proofErr w:type="gramStart"/>
            <w:r w:rsidRPr="005D4222">
              <w:rPr>
                <w:rFonts w:ascii="Times New Roman" w:eastAsia="Times New Roman" w:hAnsi="Times New Roman" w:cs="Times New Roman"/>
                <w:b/>
                <w:bCs/>
                <w:lang w:eastAsia="ru-RU"/>
              </w:rPr>
              <w:t>обучающихся</w:t>
            </w:r>
            <w:proofErr w:type="gramEnd"/>
          </w:p>
          <w:p w:rsidR="005D4222" w:rsidRPr="005D4222" w:rsidRDefault="005D4222" w:rsidP="005D4222">
            <w:pPr>
              <w:spacing w:after="0" w:line="240" w:lineRule="auto"/>
              <w:rPr>
                <w:rFonts w:ascii="Times New Roman" w:eastAsia="Times New Roman" w:hAnsi="Times New Roman" w:cs="Times New Roman"/>
                <w:b/>
                <w:bCs/>
                <w:lang w:eastAsia="ru-RU"/>
              </w:rPr>
            </w:pPr>
            <w:r w:rsidRPr="005D4222">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0E338D" w:rsidRPr="005D4222" w:rsidTr="0017323B">
        <w:trPr>
          <w:trHeight w:val="20"/>
        </w:trPr>
        <w:tc>
          <w:tcPr>
            <w:tcW w:w="2654" w:type="dxa"/>
            <w:vMerge w:val="restart"/>
            <w:tcBorders>
              <w:left w:val="single" w:sz="4" w:space="0" w:color="000000"/>
              <w:bottom w:val="single" w:sz="4" w:space="0" w:color="000000"/>
              <w:right w:val="single" w:sz="4" w:space="0" w:color="000000"/>
            </w:tcBorders>
          </w:tcPr>
          <w:p w:rsidR="00150745" w:rsidRPr="005D4222" w:rsidRDefault="000E338D" w:rsidP="005D4222">
            <w:pPr>
              <w:widowControl w:val="0"/>
              <w:spacing w:after="0" w:line="240" w:lineRule="auto"/>
              <w:rPr>
                <w:rFonts w:ascii="Times New Roman" w:eastAsia="Calibri" w:hAnsi="Times New Roman" w:cs="Times New Roman"/>
                <w:b/>
                <w:color w:val="000000"/>
              </w:rPr>
            </w:pPr>
            <w:r w:rsidRPr="005D4222">
              <w:rPr>
                <w:rFonts w:ascii="Times New Roman" w:eastAsia="Calibri" w:hAnsi="Times New Roman" w:cs="Times New Roman"/>
                <w:b/>
                <w:color w:val="000000"/>
              </w:rPr>
              <w:t xml:space="preserve">Тема 2.2. </w:t>
            </w:r>
          </w:p>
          <w:p w:rsidR="000E338D" w:rsidRPr="005D4222" w:rsidRDefault="000E338D" w:rsidP="005D4222">
            <w:pPr>
              <w:widowControl w:val="0"/>
              <w:spacing w:after="0" w:line="240" w:lineRule="auto"/>
              <w:rPr>
                <w:rFonts w:ascii="Times New Roman" w:eastAsia="Calibri" w:hAnsi="Times New Roman" w:cs="Times New Roman"/>
                <w:b/>
                <w:color w:val="000000"/>
              </w:rPr>
            </w:pPr>
            <w:r w:rsidRPr="005D4222">
              <w:rPr>
                <w:rFonts w:ascii="Times New Roman" w:eastAsia="Calibri" w:hAnsi="Times New Roman" w:cs="Times New Roman"/>
                <w:b/>
                <w:color w:val="000000"/>
              </w:rPr>
              <w:t>Плавучесть судна</w:t>
            </w:r>
          </w:p>
        </w:tc>
        <w:tc>
          <w:tcPr>
            <w:tcW w:w="7200" w:type="dxa"/>
            <w:tcBorders>
              <w:left w:val="single" w:sz="4" w:space="0" w:color="000000"/>
              <w:bottom w:val="single" w:sz="4" w:space="0" w:color="000000"/>
              <w:right w:val="single" w:sz="4" w:space="0" w:color="000000"/>
            </w:tcBorders>
          </w:tcPr>
          <w:p w:rsidR="000E338D" w:rsidRPr="005D4222" w:rsidRDefault="000E338D" w:rsidP="005D4222">
            <w:pPr>
              <w:widowControl w:val="0"/>
              <w:spacing w:after="0" w:line="240" w:lineRule="auto"/>
              <w:jc w:val="both"/>
              <w:rPr>
                <w:rFonts w:ascii="Times New Roman" w:eastAsia="Calibri" w:hAnsi="Times New Roman" w:cs="Times New Roman"/>
                <w:b/>
                <w:bCs/>
                <w:color w:val="000000"/>
              </w:rPr>
            </w:pPr>
            <w:r w:rsidRPr="005D4222">
              <w:rPr>
                <w:rFonts w:ascii="Times New Roman" w:eastAsia="Calibri" w:hAnsi="Times New Roman" w:cs="Times New Roman"/>
                <w:b/>
                <w:bCs/>
                <w:color w:val="000000"/>
              </w:rPr>
              <w:t xml:space="preserve">Содержание </w:t>
            </w:r>
          </w:p>
        </w:tc>
      </w:tr>
      <w:tr w:rsidR="000E338D" w:rsidRPr="005D4222" w:rsidTr="0017323B">
        <w:trPr>
          <w:trHeight w:val="20"/>
        </w:trPr>
        <w:tc>
          <w:tcPr>
            <w:tcW w:w="2654" w:type="dxa"/>
            <w:vMerge/>
            <w:tcBorders>
              <w:left w:val="single" w:sz="4" w:space="0" w:color="000000"/>
              <w:bottom w:val="single" w:sz="4" w:space="0" w:color="000000"/>
              <w:right w:val="single" w:sz="4" w:space="0" w:color="000000"/>
            </w:tcBorders>
          </w:tcPr>
          <w:p w:rsidR="000E338D" w:rsidRPr="005D4222" w:rsidRDefault="000E338D" w:rsidP="005D4222">
            <w:pPr>
              <w:widowControl w:val="0"/>
              <w:snapToGrid w:val="0"/>
              <w:spacing w:after="0" w:line="240" w:lineRule="auto"/>
              <w:rPr>
                <w:rFonts w:ascii="Times New Roman" w:eastAsia="Calibri" w:hAnsi="Times New Roman" w:cs="Times New Roman"/>
                <w:b/>
                <w:bCs/>
                <w:color w:val="000000"/>
              </w:rPr>
            </w:pPr>
          </w:p>
        </w:tc>
        <w:tc>
          <w:tcPr>
            <w:tcW w:w="7200" w:type="dxa"/>
            <w:tcBorders>
              <w:left w:val="single" w:sz="4" w:space="0" w:color="000000"/>
              <w:bottom w:val="single" w:sz="4" w:space="0" w:color="000000"/>
              <w:right w:val="single" w:sz="4" w:space="0" w:color="000000"/>
            </w:tcBorders>
          </w:tcPr>
          <w:p w:rsidR="000E338D" w:rsidRPr="005D4222" w:rsidRDefault="000E338D" w:rsidP="005D4222">
            <w:pPr>
              <w:spacing w:after="0" w:line="240" w:lineRule="auto"/>
              <w:rPr>
                <w:rFonts w:ascii="Times New Roman" w:eastAsia="Calibri" w:hAnsi="Times New Roman" w:cs="Times New Roman"/>
                <w:color w:val="000000"/>
              </w:rPr>
            </w:pPr>
            <w:r w:rsidRPr="005D4222">
              <w:rPr>
                <w:rFonts w:ascii="Times New Roman" w:eastAsia="Calibri" w:hAnsi="Times New Roman" w:cs="Times New Roman"/>
                <w:color w:val="000000"/>
              </w:rPr>
              <w:t>Мореходные качества суда. Центр тяжести и центр величины. Условия равновесия плавающего судна</w:t>
            </w:r>
            <w:r w:rsidR="005D4222" w:rsidRPr="005D4222">
              <w:rPr>
                <w:rFonts w:ascii="Times New Roman" w:eastAsia="Calibri" w:hAnsi="Times New Roman" w:cs="Times New Roman"/>
                <w:color w:val="000000"/>
              </w:rPr>
              <w:t>.</w:t>
            </w:r>
          </w:p>
          <w:p w:rsidR="005D4222" w:rsidRPr="005D4222" w:rsidRDefault="005D4222" w:rsidP="005D4222">
            <w:pPr>
              <w:spacing w:after="0" w:line="240" w:lineRule="auto"/>
              <w:rPr>
                <w:rFonts w:ascii="Times New Roman" w:eastAsia="Calibri" w:hAnsi="Times New Roman" w:cs="Times New Roman"/>
                <w:color w:val="000000"/>
              </w:rPr>
            </w:pPr>
            <w:r w:rsidRPr="005D4222">
              <w:rPr>
                <w:rFonts w:ascii="Times New Roman" w:eastAsia="Calibri" w:hAnsi="Times New Roman" w:cs="Times New Roman"/>
                <w:color w:val="000000"/>
              </w:rPr>
              <w:t>Осадка судна. Грузовая марка и марки осадок. Грузоподъемность судна. Изменение средней осадки при изменении нагрузки. Изменение средней осадки при изменении плотности воды.</w:t>
            </w:r>
          </w:p>
        </w:tc>
      </w:tr>
      <w:tr w:rsidR="005D4222" w:rsidRPr="005D4222" w:rsidTr="005D4222">
        <w:trPr>
          <w:trHeight w:val="20"/>
        </w:trPr>
        <w:tc>
          <w:tcPr>
            <w:tcW w:w="2654" w:type="dxa"/>
            <w:vMerge/>
            <w:tcBorders>
              <w:left w:val="single" w:sz="4" w:space="0" w:color="000000"/>
              <w:bottom w:val="single" w:sz="4" w:space="0" w:color="000000"/>
              <w:right w:val="single" w:sz="4" w:space="0" w:color="000000"/>
            </w:tcBorders>
          </w:tcPr>
          <w:p w:rsidR="005D4222" w:rsidRPr="005D4222" w:rsidRDefault="005D4222" w:rsidP="005D4222">
            <w:pPr>
              <w:widowControl w:val="0"/>
              <w:snapToGrid w:val="0"/>
              <w:spacing w:after="0" w:line="240" w:lineRule="auto"/>
              <w:rPr>
                <w:rFonts w:ascii="Times New Roman" w:eastAsia="Calibri" w:hAnsi="Times New Roman" w:cs="Times New Roman"/>
                <w:b/>
                <w:bCs/>
                <w:iCs/>
                <w:color w:val="000000"/>
              </w:rPr>
            </w:pPr>
          </w:p>
        </w:tc>
        <w:tc>
          <w:tcPr>
            <w:tcW w:w="7200" w:type="dxa"/>
            <w:tcBorders>
              <w:left w:val="single" w:sz="4" w:space="0" w:color="000000"/>
              <w:bottom w:val="single" w:sz="4" w:space="0" w:color="000000"/>
              <w:right w:val="single" w:sz="4" w:space="0" w:color="000000"/>
            </w:tcBorders>
            <w:vAlign w:val="bottom"/>
          </w:tcPr>
          <w:p w:rsidR="005D4222" w:rsidRPr="005D4222" w:rsidRDefault="005D4222" w:rsidP="005D4222">
            <w:pPr>
              <w:spacing w:after="0" w:line="240" w:lineRule="auto"/>
              <w:rPr>
                <w:rFonts w:ascii="Times New Roman" w:eastAsia="Times New Roman" w:hAnsi="Times New Roman" w:cs="Times New Roman"/>
                <w:b/>
                <w:bCs/>
                <w:lang w:eastAsia="ru-RU"/>
              </w:rPr>
            </w:pPr>
            <w:r w:rsidRPr="005D4222">
              <w:rPr>
                <w:rFonts w:ascii="Times New Roman" w:eastAsia="Times New Roman" w:hAnsi="Times New Roman" w:cs="Times New Roman"/>
                <w:b/>
                <w:bCs/>
                <w:lang w:eastAsia="ru-RU"/>
              </w:rPr>
              <w:t>В том числе практических и лабораторных занятий</w:t>
            </w:r>
          </w:p>
        </w:tc>
      </w:tr>
      <w:tr w:rsidR="000E338D" w:rsidRPr="005D4222" w:rsidTr="0017323B">
        <w:trPr>
          <w:trHeight w:val="20"/>
        </w:trPr>
        <w:tc>
          <w:tcPr>
            <w:tcW w:w="2654" w:type="dxa"/>
            <w:vMerge/>
            <w:tcBorders>
              <w:left w:val="single" w:sz="4" w:space="0" w:color="000000"/>
              <w:bottom w:val="single" w:sz="4" w:space="0" w:color="000000"/>
              <w:right w:val="single" w:sz="4" w:space="0" w:color="000000"/>
            </w:tcBorders>
          </w:tcPr>
          <w:p w:rsidR="000E338D" w:rsidRPr="005D4222" w:rsidRDefault="000E338D" w:rsidP="005D4222">
            <w:pPr>
              <w:widowControl w:val="0"/>
              <w:snapToGrid w:val="0"/>
              <w:spacing w:after="0" w:line="240" w:lineRule="auto"/>
              <w:rPr>
                <w:rFonts w:ascii="Times New Roman" w:eastAsia="Calibri" w:hAnsi="Times New Roman" w:cs="Times New Roman"/>
                <w:b/>
                <w:bCs/>
                <w:color w:val="000000"/>
              </w:rPr>
            </w:pPr>
          </w:p>
        </w:tc>
        <w:tc>
          <w:tcPr>
            <w:tcW w:w="7200" w:type="dxa"/>
            <w:tcBorders>
              <w:left w:val="single" w:sz="4" w:space="0" w:color="000000"/>
              <w:bottom w:val="single" w:sz="4" w:space="0" w:color="000000"/>
              <w:right w:val="single" w:sz="4" w:space="0" w:color="000000"/>
            </w:tcBorders>
          </w:tcPr>
          <w:p w:rsidR="000E338D" w:rsidRPr="005D4222" w:rsidRDefault="000E338D" w:rsidP="005D4222">
            <w:pPr>
              <w:widowControl w:val="0"/>
              <w:spacing w:after="0" w:line="240" w:lineRule="auto"/>
              <w:rPr>
                <w:rFonts w:ascii="Times New Roman" w:eastAsia="Calibri" w:hAnsi="Times New Roman" w:cs="Times New Roman"/>
                <w:color w:val="000000"/>
              </w:rPr>
            </w:pPr>
            <w:r w:rsidRPr="005D4222">
              <w:rPr>
                <w:rFonts w:ascii="Times New Roman" w:eastAsia="Calibri" w:hAnsi="Times New Roman" w:cs="Times New Roman"/>
                <w:color w:val="000000"/>
              </w:rPr>
              <w:t>Определение координат центра тяжести судна. Определение средней осадки</w:t>
            </w:r>
          </w:p>
        </w:tc>
      </w:tr>
      <w:tr w:rsidR="005D4222" w:rsidRPr="005D4222" w:rsidTr="005D4222">
        <w:trPr>
          <w:trHeight w:val="20"/>
        </w:trPr>
        <w:tc>
          <w:tcPr>
            <w:tcW w:w="2654" w:type="dxa"/>
            <w:vMerge/>
            <w:tcBorders>
              <w:left w:val="single" w:sz="4" w:space="0" w:color="000000"/>
              <w:bottom w:val="single" w:sz="4" w:space="0" w:color="000000"/>
              <w:right w:val="single" w:sz="4" w:space="0" w:color="000000"/>
            </w:tcBorders>
          </w:tcPr>
          <w:p w:rsidR="005D4222" w:rsidRPr="005D4222" w:rsidRDefault="005D4222" w:rsidP="005D4222">
            <w:pPr>
              <w:widowControl w:val="0"/>
              <w:snapToGrid w:val="0"/>
              <w:spacing w:after="0" w:line="240" w:lineRule="auto"/>
              <w:rPr>
                <w:rFonts w:ascii="Times New Roman" w:eastAsia="Calibri" w:hAnsi="Times New Roman" w:cs="Times New Roman"/>
                <w:b/>
                <w:bCs/>
                <w:color w:val="000000"/>
              </w:rPr>
            </w:pPr>
          </w:p>
        </w:tc>
        <w:tc>
          <w:tcPr>
            <w:tcW w:w="7200" w:type="dxa"/>
            <w:tcBorders>
              <w:left w:val="single" w:sz="4" w:space="0" w:color="000000"/>
              <w:bottom w:val="single" w:sz="4" w:space="0" w:color="000000"/>
              <w:right w:val="single" w:sz="4" w:space="0" w:color="000000"/>
            </w:tcBorders>
            <w:vAlign w:val="bottom"/>
          </w:tcPr>
          <w:p w:rsidR="005D4222" w:rsidRPr="005D4222" w:rsidRDefault="005D4222" w:rsidP="005D4222">
            <w:pPr>
              <w:spacing w:after="0" w:line="240" w:lineRule="auto"/>
              <w:rPr>
                <w:rFonts w:ascii="Times New Roman" w:eastAsia="Times New Roman" w:hAnsi="Times New Roman" w:cs="Times New Roman"/>
                <w:b/>
                <w:bCs/>
                <w:lang w:eastAsia="ru-RU"/>
              </w:rPr>
            </w:pPr>
            <w:r w:rsidRPr="005D4222">
              <w:rPr>
                <w:rFonts w:ascii="Times New Roman" w:eastAsia="Times New Roman" w:hAnsi="Times New Roman" w:cs="Times New Roman"/>
                <w:b/>
                <w:bCs/>
                <w:lang w:eastAsia="ru-RU"/>
              </w:rPr>
              <w:t xml:space="preserve">В том числе самостоятельная работа </w:t>
            </w:r>
            <w:proofErr w:type="gramStart"/>
            <w:r w:rsidRPr="005D4222">
              <w:rPr>
                <w:rFonts w:ascii="Times New Roman" w:eastAsia="Times New Roman" w:hAnsi="Times New Roman" w:cs="Times New Roman"/>
                <w:b/>
                <w:bCs/>
                <w:lang w:eastAsia="ru-RU"/>
              </w:rPr>
              <w:t>обучающихся</w:t>
            </w:r>
            <w:proofErr w:type="gramEnd"/>
          </w:p>
          <w:p w:rsidR="005D4222" w:rsidRPr="005D4222" w:rsidRDefault="005D4222" w:rsidP="005D4222">
            <w:pPr>
              <w:spacing w:after="0" w:line="240" w:lineRule="auto"/>
              <w:rPr>
                <w:rFonts w:ascii="Times New Roman" w:eastAsia="Times New Roman" w:hAnsi="Times New Roman" w:cs="Times New Roman"/>
                <w:b/>
                <w:bCs/>
                <w:lang w:eastAsia="ru-RU"/>
              </w:rPr>
            </w:pPr>
            <w:r w:rsidRPr="005D4222">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0E338D" w:rsidRPr="005D4222" w:rsidTr="0017323B">
        <w:trPr>
          <w:trHeight w:val="20"/>
        </w:trPr>
        <w:tc>
          <w:tcPr>
            <w:tcW w:w="2654" w:type="dxa"/>
            <w:vMerge w:val="restart"/>
            <w:tcBorders>
              <w:left w:val="single" w:sz="4" w:space="0" w:color="000000"/>
              <w:bottom w:val="single" w:sz="4" w:space="0" w:color="000000"/>
              <w:right w:val="single" w:sz="4" w:space="0" w:color="000000"/>
            </w:tcBorders>
          </w:tcPr>
          <w:p w:rsidR="00150745" w:rsidRPr="005D4222" w:rsidRDefault="000E338D" w:rsidP="005D4222">
            <w:pPr>
              <w:widowControl w:val="0"/>
              <w:spacing w:after="0" w:line="240" w:lineRule="auto"/>
              <w:rPr>
                <w:rFonts w:ascii="Times New Roman" w:eastAsia="Calibri" w:hAnsi="Times New Roman" w:cs="Times New Roman"/>
                <w:b/>
                <w:color w:val="000000"/>
              </w:rPr>
            </w:pPr>
            <w:r w:rsidRPr="005D4222">
              <w:rPr>
                <w:rFonts w:ascii="Times New Roman" w:eastAsia="Calibri" w:hAnsi="Times New Roman" w:cs="Times New Roman"/>
                <w:b/>
                <w:color w:val="000000"/>
              </w:rPr>
              <w:t xml:space="preserve">Тема 2.3. </w:t>
            </w:r>
          </w:p>
          <w:p w:rsidR="000E338D" w:rsidRPr="005D4222" w:rsidRDefault="000E338D" w:rsidP="005D4222">
            <w:pPr>
              <w:widowControl w:val="0"/>
              <w:spacing w:after="0" w:line="240" w:lineRule="auto"/>
              <w:rPr>
                <w:rFonts w:ascii="Times New Roman" w:eastAsia="Calibri" w:hAnsi="Times New Roman" w:cs="Times New Roman"/>
                <w:b/>
                <w:color w:val="000000"/>
              </w:rPr>
            </w:pPr>
            <w:r w:rsidRPr="005D4222">
              <w:rPr>
                <w:rFonts w:ascii="Times New Roman" w:eastAsia="Calibri" w:hAnsi="Times New Roman" w:cs="Times New Roman"/>
                <w:b/>
                <w:color w:val="000000"/>
              </w:rPr>
              <w:t>Остойчивость судна</w:t>
            </w:r>
          </w:p>
        </w:tc>
        <w:tc>
          <w:tcPr>
            <w:tcW w:w="7200" w:type="dxa"/>
            <w:tcBorders>
              <w:left w:val="single" w:sz="4" w:space="0" w:color="000000"/>
              <w:bottom w:val="single" w:sz="4" w:space="0" w:color="000000"/>
              <w:right w:val="single" w:sz="4" w:space="0" w:color="000000"/>
            </w:tcBorders>
          </w:tcPr>
          <w:p w:rsidR="000E338D" w:rsidRPr="005D4222" w:rsidRDefault="000E338D" w:rsidP="005D4222">
            <w:pPr>
              <w:widowControl w:val="0"/>
              <w:spacing w:after="0" w:line="240" w:lineRule="auto"/>
              <w:jc w:val="both"/>
              <w:rPr>
                <w:rFonts w:ascii="Times New Roman" w:eastAsia="Calibri" w:hAnsi="Times New Roman" w:cs="Times New Roman"/>
                <w:b/>
                <w:bCs/>
                <w:color w:val="000000"/>
              </w:rPr>
            </w:pPr>
            <w:r w:rsidRPr="005D4222">
              <w:rPr>
                <w:rFonts w:ascii="Times New Roman" w:eastAsia="Calibri" w:hAnsi="Times New Roman" w:cs="Times New Roman"/>
                <w:b/>
                <w:bCs/>
                <w:color w:val="000000"/>
              </w:rPr>
              <w:t xml:space="preserve">Содержание </w:t>
            </w:r>
          </w:p>
        </w:tc>
      </w:tr>
      <w:tr w:rsidR="000E338D" w:rsidRPr="005D4222" w:rsidTr="0017323B">
        <w:trPr>
          <w:trHeight w:val="20"/>
        </w:trPr>
        <w:tc>
          <w:tcPr>
            <w:tcW w:w="2654" w:type="dxa"/>
            <w:vMerge/>
            <w:tcBorders>
              <w:left w:val="single" w:sz="4" w:space="0" w:color="000000"/>
              <w:bottom w:val="single" w:sz="4" w:space="0" w:color="000000"/>
              <w:right w:val="single" w:sz="4" w:space="0" w:color="000000"/>
            </w:tcBorders>
          </w:tcPr>
          <w:p w:rsidR="000E338D" w:rsidRPr="005D4222" w:rsidRDefault="000E338D" w:rsidP="005D4222">
            <w:pPr>
              <w:widowControl w:val="0"/>
              <w:snapToGrid w:val="0"/>
              <w:spacing w:after="0" w:line="240" w:lineRule="auto"/>
              <w:rPr>
                <w:rFonts w:ascii="Times New Roman" w:eastAsia="Calibri" w:hAnsi="Times New Roman" w:cs="Times New Roman"/>
                <w:b/>
                <w:bCs/>
                <w:color w:val="000000"/>
              </w:rPr>
            </w:pPr>
          </w:p>
        </w:tc>
        <w:tc>
          <w:tcPr>
            <w:tcW w:w="7200" w:type="dxa"/>
            <w:tcBorders>
              <w:left w:val="single" w:sz="4" w:space="0" w:color="000000"/>
              <w:bottom w:val="single" w:sz="4" w:space="0" w:color="000000"/>
              <w:right w:val="single" w:sz="4" w:space="0" w:color="000000"/>
            </w:tcBorders>
          </w:tcPr>
          <w:p w:rsidR="000E338D" w:rsidRPr="005D4222" w:rsidRDefault="000E338D" w:rsidP="005D4222">
            <w:pPr>
              <w:spacing w:after="0" w:line="240" w:lineRule="auto"/>
              <w:rPr>
                <w:rFonts w:ascii="Times New Roman" w:eastAsia="Calibri" w:hAnsi="Times New Roman" w:cs="Times New Roman"/>
                <w:color w:val="000000"/>
              </w:rPr>
            </w:pPr>
            <w:r w:rsidRPr="005D4222">
              <w:rPr>
                <w:rFonts w:ascii="Times New Roman" w:eastAsia="Calibri" w:hAnsi="Times New Roman" w:cs="Times New Roman"/>
                <w:color w:val="000000"/>
              </w:rPr>
              <w:t>Понятие остойчивости судна. Типовые случаи остойчивости судна. Равновесие плавающего судна. Метацентрический радиус и метацентрическая высота. Начальная остойчивость. Поперечная остойчивость. Продольная остойчивость. Статическая и динамическая остойчивость</w:t>
            </w:r>
            <w:r w:rsidR="005D4222" w:rsidRPr="005D4222">
              <w:rPr>
                <w:rFonts w:ascii="Times New Roman" w:eastAsia="Calibri" w:hAnsi="Times New Roman" w:cs="Times New Roman"/>
                <w:color w:val="000000"/>
              </w:rPr>
              <w:t>.</w:t>
            </w:r>
          </w:p>
        </w:tc>
      </w:tr>
      <w:tr w:rsidR="000E338D" w:rsidRPr="005D4222" w:rsidTr="0017323B">
        <w:trPr>
          <w:trHeight w:val="20"/>
        </w:trPr>
        <w:tc>
          <w:tcPr>
            <w:tcW w:w="2654" w:type="dxa"/>
            <w:vMerge/>
            <w:tcBorders>
              <w:left w:val="single" w:sz="4" w:space="0" w:color="000000"/>
              <w:bottom w:val="single" w:sz="4" w:space="0" w:color="000000"/>
              <w:right w:val="single" w:sz="4" w:space="0" w:color="000000"/>
            </w:tcBorders>
          </w:tcPr>
          <w:p w:rsidR="000E338D" w:rsidRPr="005D4222" w:rsidRDefault="000E338D" w:rsidP="005D4222">
            <w:pPr>
              <w:widowControl w:val="0"/>
              <w:snapToGrid w:val="0"/>
              <w:spacing w:after="0" w:line="240" w:lineRule="auto"/>
              <w:rPr>
                <w:rFonts w:ascii="Times New Roman" w:eastAsia="Calibri" w:hAnsi="Times New Roman" w:cs="Times New Roman"/>
                <w:b/>
                <w:bCs/>
                <w:color w:val="000000"/>
              </w:rPr>
            </w:pPr>
          </w:p>
        </w:tc>
        <w:tc>
          <w:tcPr>
            <w:tcW w:w="7200" w:type="dxa"/>
            <w:tcBorders>
              <w:left w:val="single" w:sz="4" w:space="0" w:color="000000"/>
              <w:bottom w:val="single" w:sz="4" w:space="0" w:color="000000"/>
              <w:right w:val="single" w:sz="4" w:space="0" w:color="000000"/>
            </w:tcBorders>
          </w:tcPr>
          <w:p w:rsidR="000E338D" w:rsidRPr="005D4222" w:rsidRDefault="000E338D" w:rsidP="005D4222">
            <w:pPr>
              <w:spacing w:after="0" w:line="240" w:lineRule="auto"/>
              <w:rPr>
                <w:rFonts w:ascii="Times New Roman" w:eastAsia="Calibri" w:hAnsi="Times New Roman" w:cs="Times New Roman"/>
                <w:color w:val="000000"/>
              </w:rPr>
            </w:pPr>
            <w:r w:rsidRPr="005D4222">
              <w:rPr>
                <w:rFonts w:ascii="Times New Roman" w:eastAsia="Calibri" w:hAnsi="Times New Roman" w:cs="Times New Roman"/>
                <w:color w:val="000000"/>
              </w:rPr>
              <w:t>Влияние вертикального перемещения груза на остойчивость судна. Влияние подвешенного груза на остойчивость. Влияние жидких и сыпучих грузов на остойчивость</w:t>
            </w:r>
            <w:r w:rsidR="005D4222" w:rsidRPr="005D4222">
              <w:rPr>
                <w:rFonts w:ascii="Times New Roman" w:eastAsia="Calibri" w:hAnsi="Times New Roman" w:cs="Times New Roman"/>
                <w:color w:val="000000"/>
              </w:rPr>
              <w:t>.</w:t>
            </w:r>
          </w:p>
        </w:tc>
      </w:tr>
      <w:tr w:rsidR="000E338D" w:rsidRPr="005D4222" w:rsidTr="0017323B">
        <w:trPr>
          <w:trHeight w:val="20"/>
        </w:trPr>
        <w:tc>
          <w:tcPr>
            <w:tcW w:w="2654" w:type="dxa"/>
            <w:vMerge/>
            <w:tcBorders>
              <w:left w:val="single" w:sz="4" w:space="0" w:color="000000"/>
              <w:bottom w:val="single" w:sz="4" w:space="0" w:color="000000"/>
              <w:right w:val="single" w:sz="4" w:space="0" w:color="000000"/>
            </w:tcBorders>
          </w:tcPr>
          <w:p w:rsidR="000E338D" w:rsidRPr="005D4222" w:rsidRDefault="000E338D" w:rsidP="005D4222">
            <w:pPr>
              <w:widowControl w:val="0"/>
              <w:snapToGrid w:val="0"/>
              <w:spacing w:after="0" w:line="240" w:lineRule="auto"/>
              <w:rPr>
                <w:rFonts w:ascii="Times New Roman" w:eastAsia="Calibri" w:hAnsi="Times New Roman" w:cs="Times New Roman"/>
                <w:b/>
                <w:bCs/>
                <w:iCs/>
                <w:color w:val="000000"/>
              </w:rPr>
            </w:pPr>
          </w:p>
        </w:tc>
        <w:tc>
          <w:tcPr>
            <w:tcW w:w="7200" w:type="dxa"/>
            <w:tcBorders>
              <w:left w:val="single" w:sz="4" w:space="0" w:color="000000"/>
              <w:bottom w:val="single" w:sz="4" w:space="0" w:color="000000"/>
              <w:right w:val="single" w:sz="4" w:space="0" w:color="000000"/>
            </w:tcBorders>
          </w:tcPr>
          <w:p w:rsidR="000E338D" w:rsidRPr="005D4222" w:rsidRDefault="000E338D" w:rsidP="005D4222">
            <w:pPr>
              <w:spacing w:after="0" w:line="240" w:lineRule="auto"/>
              <w:rPr>
                <w:rFonts w:ascii="Times New Roman" w:eastAsia="Calibri" w:hAnsi="Times New Roman" w:cs="Times New Roman"/>
                <w:color w:val="000000"/>
              </w:rPr>
            </w:pPr>
            <w:r w:rsidRPr="005D4222">
              <w:rPr>
                <w:rFonts w:ascii="Times New Roman" w:eastAsia="Calibri" w:hAnsi="Times New Roman" w:cs="Times New Roman"/>
                <w:color w:val="000000"/>
              </w:rPr>
              <w:t>Классификационные общества и их функции</w:t>
            </w:r>
            <w:r w:rsidR="005D4222" w:rsidRPr="005D4222">
              <w:rPr>
                <w:rFonts w:ascii="Times New Roman" w:eastAsia="Calibri" w:hAnsi="Times New Roman" w:cs="Times New Roman"/>
                <w:color w:val="000000"/>
              </w:rPr>
              <w:t>.</w:t>
            </w:r>
          </w:p>
        </w:tc>
      </w:tr>
      <w:tr w:rsidR="005D4222" w:rsidRPr="005D4222" w:rsidTr="005D4222">
        <w:trPr>
          <w:trHeight w:val="20"/>
        </w:trPr>
        <w:tc>
          <w:tcPr>
            <w:tcW w:w="2654" w:type="dxa"/>
            <w:vMerge/>
            <w:tcBorders>
              <w:left w:val="single" w:sz="4" w:space="0" w:color="000000"/>
              <w:bottom w:val="single" w:sz="4" w:space="0" w:color="000000"/>
              <w:right w:val="single" w:sz="4" w:space="0" w:color="000000"/>
            </w:tcBorders>
          </w:tcPr>
          <w:p w:rsidR="005D4222" w:rsidRPr="005D4222" w:rsidRDefault="005D4222" w:rsidP="005D4222">
            <w:pPr>
              <w:widowControl w:val="0"/>
              <w:snapToGrid w:val="0"/>
              <w:spacing w:after="0" w:line="240" w:lineRule="auto"/>
              <w:rPr>
                <w:rFonts w:ascii="Times New Roman" w:eastAsia="Calibri" w:hAnsi="Times New Roman" w:cs="Times New Roman"/>
                <w:b/>
                <w:bCs/>
                <w:iCs/>
                <w:color w:val="000000"/>
              </w:rPr>
            </w:pPr>
          </w:p>
        </w:tc>
        <w:tc>
          <w:tcPr>
            <w:tcW w:w="7200" w:type="dxa"/>
            <w:tcBorders>
              <w:left w:val="single" w:sz="4" w:space="0" w:color="000000"/>
              <w:bottom w:val="single" w:sz="4" w:space="0" w:color="000000"/>
              <w:right w:val="single" w:sz="4" w:space="0" w:color="000000"/>
            </w:tcBorders>
            <w:vAlign w:val="bottom"/>
          </w:tcPr>
          <w:p w:rsidR="005D4222" w:rsidRPr="005D4222" w:rsidRDefault="005D4222" w:rsidP="005D4222">
            <w:pPr>
              <w:spacing w:after="0" w:line="240" w:lineRule="auto"/>
              <w:rPr>
                <w:rFonts w:ascii="Times New Roman" w:eastAsia="Times New Roman" w:hAnsi="Times New Roman" w:cs="Times New Roman"/>
                <w:b/>
                <w:bCs/>
                <w:lang w:eastAsia="ru-RU"/>
              </w:rPr>
            </w:pPr>
            <w:r w:rsidRPr="005D4222">
              <w:rPr>
                <w:rFonts w:ascii="Times New Roman" w:eastAsia="Times New Roman" w:hAnsi="Times New Roman" w:cs="Times New Roman"/>
                <w:b/>
                <w:bCs/>
                <w:lang w:eastAsia="ru-RU"/>
              </w:rPr>
              <w:t>В том числе практических и лабораторных занятий</w:t>
            </w:r>
          </w:p>
        </w:tc>
      </w:tr>
      <w:tr w:rsidR="000E338D" w:rsidRPr="005D4222" w:rsidTr="0017323B">
        <w:trPr>
          <w:trHeight w:val="20"/>
        </w:trPr>
        <w:tc>
          <w:tcPr>
            <w:tcW w:w="2654" w:type="dxa"/>
            <w:vMerge/>
            <w:tcBorders>
              <w:left w:val="single" w:sz="4" w:space="0" w:color="000000"/>
              <w:bottom w:val="single" w:sz="4" w:space="0" w:color="000000"/>
              <w:right w:val="single" w:sz="4" w:space="0" w:color="000000"/>
            </w:tcBorders>
          </w:tcPr>
          <w:p w:rsidR="000E338D" w:rsidRPr="005D4222" w:rsidRDefault="000E338D" w:rsidP="005D4222">
            <w:pPr>
              <w:widowControl w:val="0"/>
              <w:snapToGrid w:val="0"/>
              <w:spacing w:after="0" w:line="240" w:lineRule="auto"/>
              <w:rPr>
                <w:rFonts w:ascii="Times New Roman" w:eastAsia="Calibri" w:hAnsi="Times New Roman" w:cs="Times New Roman"/>
                <w:b/>
                <w:bCs/>
                <w:color w:val="000000"/>
              </w:rPr>
            </w:pPr>
          </w:p>
        </w:tc>
        <w:tc>
          <w:tcPr>
            <w:tcW w:w="7200" w:type="dxa"/>
            <w:tcBorders>
              <w:left w:val="single" w:sz="4" w:space="0" w:color="000000"/>
              <w:bottom w:val="single" w:sz="4" w:space="0" w:color="000000"/>
              <w:right w:val="single" w:sz="4" w:space="0" w:color="000000"/>
            </w:tcBorders>
          </w:tcPr>
          <w:p w:rsidR="000E338D" w:rsidRPr="005D4222" w:rsidRDefault="000E338D" w:rsidP="005D4222">
            <w:pPr>
              <w:widowControl w:val="0"/>
              <w:spacing w:after="0" w:line="240" w:lineRule="auto"/>
              <w:rPr>
                <w:rFonts w:ascii="Times New Roman" w:eastAsia="Calibri" w:hAnsi="Times New Roman" w:cs="Times New Roman"/>
                <w:color w:val="000000"/>
              </w:rPr>
            </w:pPr>
            <w:r w:rsidRPr="005D4222">
              <w:rPr>
                <w:rFonts w:ascii="Times New Roman" w:eastAsia="Calibri" w:hAnsi="Times New Roman" w:cs="Times New Roman"/>
                <w:color w:val="000000"/>
              </w:rPr>
              <w:t>Изменение поперечной остойчивости при вертикальном перемещении груза. Изменение  поперечной  остойчивости  при изменении нагрузки судна</w:t>
            </w:r>
          </w:p>
        </w:tc>
      </w:tr>
      <w:tr w:rsidR="005D4222" w:rsidRPr="005D4222" w:rsidTr="005D4222">
        <w:trPr>
          <w:trHeight w:val="20"/>
        </w:trPr>
        <w:tc>
          <w:tcPr>
            <w:tcW w:w="2654" w:type="dxa"/>
            <w:vMerge/>
            <w:tcBorders>
              <w:left w:val="single" w:sz="4" w:space="0" w:color="000000"/>
              <w:bottom w:val="single" w:sz="4" w:space="0" w:color="000000"/>
              <w:right w:val="single" w:sz="4" w:space="0" w:color="000000"/>
            </w:tcBorders>
          </w:tcPr>
          <w:p w:rsidR="005D4222" w:rsidRPr="005D4222" w:rsidRDefault="005D4222" w:rsidP="005D4222">
            <w:pPr>
              <w:widowControl w:val="0"/>
              <w:snapToGrid w:val="0"/>
              <w:spacing w:after="0" w:line="240" w:lineRule="auto"/>
              <w:rPr>
                <w:rFonts w:ascii="Times New Roman" w:eastAsia="Calibri" w:hAnsi="Times New Roman" w:cs="Times New Roman"/>
                <w:b/>
                <w:bCs/>
                <w:color w:val="000000"/>
              </w:rPr>
            </w:pPr>
          </w:p>
        </w:tc>
        <w:tc>
          <w:tcPr>
            <w:tcW w:w="7200" w:type="dxa"/>
            <w:tcBorders>
              <w:left w:val="single" w:sz="4" w:space="0" w:color="000000"/>
              <w:bottom w:val="single" w:sz="4" w:space="0" w:color="000000"/>
              <w:right w:val="single" w:sz="4" w:space="0" w:color="000000"/>
            </w:tcBorders>
            <w:vAlign w:val="bottom"/>
          </w:tcPr>
          <w:p w:rsidR="005D4222" w:rsidRPr="005D4222" w:rsidRDefault="005D4222" w:rsidP="005D4222">
            <w:pPr>
              <w:spacing w:after="0" w:line="240" w:lineRule="auto"/>
              <w:rPr>
                <w:rFonts w:ascii="Times New Roman" w:eastAsia="Times New Roman" w:hAnsi="Times New Roman" w:cs="Times New Roman"/>
                <w:b/>
                <w:bCs/>
                <w:lang w:eastAsia="ru-RU"/>
              </w:rPr>
            </w:pPr>
            <w:r w:rsidRPr="005D4222">
              <w:rPr>
                <w:rFonts w:ascii="Times New Roman" w:eastAsia="Times New Roman" w:hAnsi="Times New Roman" w:cs="Times New Roman"/>
                <w:b/>
                <w:bCs/>
                <w:lang w:eastAsia="ru-RU"/>
              </w:rPr>
              <w:t xml:space="preserve">В том числе самостоятельная работа </w:t>
            </w:r>
            <w:proofErr w:type="gramStart"/>
            <w:r w:rsidRPr="005D4222">
              <w:rPr>
                <w:rFonts w:ascii="Times New Roman" w:eastAsia="Times New Roman" w:hAnsi="Times New Roman" w:cs="Times New Roman"/>
                <w:b/>
                <w:bCs/>
                <w:lang w:eastAsia="ru-RU"/>
              </w:rPr>
              <w:t>обучающихся</w:t>
            </w:r>
            <w:proofErr w:type="gramEnd"/>
          </w:p>
          <w:p w:rsidR="005D4222" w:rsidRPr="005D4222" w:rsidRDefault="005D4222" w:rsidP="005D4222">
            <w:pPr>
              <w:spacing w:after="0" w:line="240" w:lineRule="auto"/>
              <w:rPr>
                <w:rFonts w:ascii="Times New Roman" w:eastAsia="Times New Roman" w:hAnsi="Times New Roman" w:cs="Times New Roman"/>
                <w:b/>
                <w:bCs/>
                <w:lang w:eastAsia="ru-RU"/>
              </w:rPr>
            </w:pPr>
            <w:r w:rsidRPr="005D4222">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0E338D" w:rsidRPr="005D4222" w:rsidTr="0017323B">
        <w:trPr>
          <w:trHeight w:val="20"/>
        </w:trPr>
        <w:tc>
          <w:tcPr>
            <w:tcW w:w="2654" w:type="dxa"/>
            <w:vMerge w:val="restart"/>
            <w:tcBorders>
              <w:left w:val="single" w:sz="4" w:space="0" w:color="000000"/>
              <w:bottom w:val="single" w:sz="4" w:space="0" w:color="000000"/>
              <w:right w:val="single" w:sz="4" w:space="0" w:color="000000"/>
            </w:tcBorders>
          </w:tcPr>
          <w:p w:rsidR="000E338D" w:rsidRPr="005D4222" w:rsidRDefault="000E338D" w:rsidP="005D4222">
            <w:pPr>
              <w:widowControl w:val="0"/>
              <w:spacing w:after="0" w:line="240" w:lineRule="auto"/>
              <w:rPr>
                <w:rFonts w:ascii="Times New Roman" w:eastAsia="Calibri" w:hAnsi="Times New Roman" w:cs="Times New Roman"/>
                <w:b/>
                <w:color w:val="000000"/>
              </w:rPr>
            </w:pPr>
            <w:r w:rsidRPr="005D4222">
              <w:rPr>
                <w:rFonts w:ascii="Times New Roman" w:eastAsia="Calibri" w:hAnsi="Times New Roman" w:cs="Times New Roman"/>
                <w:b/>
                <w:color w:val="000000"/>
              </w:rPr>
              <w:t>Тема 2.4. Непотопляемость судна</w:t>
            </w:r>
          </w:p>
        </w:tc>
        <w:tc>
          <w:tcPr>
            <w:tcW w:w="7200" w:type="dxa"/>
            <w:tcBorders>
              <w:left w:val="single" w:sz="4" w:space="0" w:color="000000"/>
              <w:bottom w:val="single" w:sz="4" w:space="0" w:color="000000"/>
              <w:right w:val="single" w:sz="4" w:space="0" w:color="000000"/>
            </w:tcBorders>
          </w:tcPr>
          <w:p w:rsidR="000E338D" w:rsidRPr="005D4222" w:rsidRDefault="000E338D" w:rsidP="005D4222">
            <w:pPr>
              <w:widowControl w:val="0"/>
              <w:spacing w:after="0" w:line="240" w:lineRule="auto"/>
              <w:jc w:val="both"/>
              <w:rPr>
                <w:rFonts w:ascii="Times New Roman" w:eastAsia="Calibri" w:hAnsi="Times New Roman" w:cs="Times New Roman"/>
                <w:b/>
                <w:bCs/>
                <w:color w:val="000000"/>
              </w:rPr>
            </w:pPr>
            <w:r w:rsidRPr="005D4222">
              <w:rPr>
                <w:rFonts w:ascii="Times New Roman" w:eastAsia="Calibri" w:hAnsi="Times New Roman" w:cs="Times New Roman"/>
                <w:b/>
                <w:bCs/>
                <w:color w:val="000000"/>
              </w:rPr>
              <w:t xml:space="preserve">Содержание </w:t>
            </w:r>
          </w:p>
        </w:tc>
      </w:tr>
      <w:tr w:rsidR="000E338D" w:rsidRPr="005D4222" w:rsidTr="0017323B">
        <w:trPr>
          <w:trHeight w:val="20"/>
        </w:trPr>
        <w:tc>
          <w:tcPr>
            <w:tcW w:w="2654" w:type="dxa"/>
            <w:vMerge/>
            <w:tcBorders>
              <w:left w:val="single" w:sz="4" w:space="0" w:color="000000"/>
              <w:bottom w:val="single" w:sz="4" w:space="0" w:color="000000"/>
              <w:right w:val="single" w:sz="4" w:space="0" w:color="000000"/>
            </w:tcBorders>
          </w:tcPr>
          <w:p w:rsidR="000E338D" w:rsidRPr="005D4222" w:rsidRDefault="000E338D" w:rsidP="005D4222">
            <w:pPr>
              <w:widowControl w:val="0"/>
              <w:snapToGrid w:val="0"/>
              <w:spacing w:after="0" w:line="240" w:lineRule="auto"/>
              <w:rPr>
                <w:rFonts w:ascii="Times New Roman" w:eastAsia="Calibri" w:hAnsi="Times New Roman" w:cs="Times New Roman"/>
                <w:b/>
                <w:bCs/>
                <w:color w:val="000000"/>
              </w:rPr>
            </w:pPr>
          </w:p>
        </w:tc>
        <w:tc>
          <w:tcPr>
            <w:tcW w:w="7200" w:type="dxa"/>
            <w:tcBorders>
              <w:left w:val="single" w:sz="4" w:space="0" w:color="000000"/>
              <w:bottom w:val="single" w:sz="4" w:space="0" w:color="000000"/>
              <w:right w:val="single" w:sz="4" w:space="0" w:color="000000"/>
            </w:tcBorders>
          </w:tcPr>
          <w:p w:rsidR="000E338D" w:rsidRPr="005D4222" w:rsidRDefault="000E338D" w:rsidP="005D4222">
            <w:pPr>
              <w:spacing w:after="0" w:line="240" w:lineRule="auto"/>
              <w:rPr>
                <w:rFonts w:ascii="Times New Roman" w:eastAsia="Calibri" w:hAnsi="Times New Roman" w:cs="Times New Roman"/>
                <w:color w:val="000000"/>
              </w:rPr>
            </w:pPr>
            <w:r w:rsidRPr="005D4222">
              <w:rPr>
                <w:rFonts w:ascii="Times New Roman" w:eastAsia="Calibri" w:hAnsi="Times New Roman" w:cs="Times New Roman"/>
                <w:color w:val="000000"/>
              </w:rPr>
              <w:t>Конструктивное обеспечение непотопляемости судов. Обеспечение непотопляемости судна в эксплуатации. Посадка и остойчивость судна при затоплении отсека</w:t>
            </w:r>
          </w:p>
        </w:tc>
      </w:tr>
      <w:tr w:rsidR="005D4222" w:rsidRPr="005D4222" w:rsidTr="005D4222">
        <w:trPr>
          <w:trHeight w:val="20"/>
        </w:trPr>
        <w:tc>
          <w:tcPr>
            <w:tcW w:w="2654" w:type="dxa"/>
            <w:vMerge/>
            <w:tcBorders>
              <w:left w:val="single" w:sz="4" w:space="0" w:color="000000"/>
              <w:bottom w:val="single" w:sz="4" w:space="0" w:color="000000"/>
              <w:right w:val="single" w:sz="4" w:space="0" w:color="000000"/>
            </w:tcBorders>
          </w:tcPr>
          <w:p w:rsidR="005D4222" w:rsidRPr="005D4222" w:rsidRDefault="005D4222" w:rsidP="005D4222">
            <w:pPr>
              <w:widowControl w:val="0"/>
              <w:snapToGrid w:val="0"/>
              <w:spacing w:after="0" w:line="240" w:lineRule="auto"/>
              <w:rPr>
                <w:rFonts w:ascii="Times New Roman" w:eastAsia="Calibri" w:hAnsi="Times New Roman" w:cs="Times New Roman"/>
                <w:b/>
                <w:bCs/>
                <w:color w:val="000000"/>
              </w:rPr>
            </w:pPr>
          </w:p>
        </w:tc>
        <w:tc>
          <w:tcPr>
            <w:tcW w:w="7200" w:type="dxa"/>
            <w:tcBorders>
              <w:left w:val="single" w:sz="4" w:space="0" w:color="000000"/>
              <w:bottom w:val="single" w:sz="4" w:space="0" w:color="000000"/>
              <w:right w:val="single" w:sz="4" w:space="0" w:color="000000"/>
            </w:tcBorders>
            <w:vAlign w:val="bottom"/>
          </w:tcPr>
          <w:p w:rsidR="005D4222" w:rsidRPr="005D4222" w:rsidRDefault="005D4222" w:rsidP="005D4222">
            <w:pPr>
              <w:spacing w:after="0" w:line="240" w:lineRule="auto"/>
              <w:rPr>
                <w:rFonts w:ascii="Times New Roman" w:eastAsia="Times New Roman" w:hAnsi="Times New Roman" w:cs="Times New Roman"/>
                <w:b/>
                <w:bCs/>
                <w:lang w:eastAsia="ru-RU"/>
              </w:rPr>
            </w:pPr>
            <w:r w:rsidRPr="005D4222">
              <w:rPr>
                <w:rFonts w:ascii="Times New Roman" w:eastAsia="Times New Roman" w:hAnsi="Times New Roman" w:cs="Times New Roman"/>
                <w:b/>
                <w:bCs/>
                <w:lang w:eastAsia="ru-RU"/>
              </w:rPr>
              <w:t>В том числе практических и лабораторных занятий</w:t>
            </w:r>
          </w:p>
        </w:tc>
      </w:tr>
      <w:tr w:rsidR="000E338D" w:rsidRPr="005D4222" w:rsidTr="0017323B">
        <w:trPr>
          <w:trHeight w:val="20"/>
        </w:trPr>
        <w:tc>
          <w:tcPr>
            <w:tcW w:w="2654" w:type="dxa"/>
            <w:vMerge/>
            <w:tcBorders>
              <w:left w:val="single" w:sz="4" w:space="0" w:color="000000"/>
              <w:bottom w:val="single" w:sz="4" w:space="0" w:color="000000"/>
              <w:right w:val="single" w:sz="4" w:space="0" w:color="000000"/>
            </w:tcBorders>
          </w:tcPr>
          <w:p w:rsidR="000E338D" w:rsidRPr="005D4222" w:rsidRDefault="000E338D" w:rsidP="005D4222">
            <w:pPr>
              <w:widowControl w:val="0"/>
              <w:snapToGrid w:val="0"/>
              <w:spacing w:after="0" w:line="240" w:lineRule="auto"/>
              <w:rPr>
                <w:rFonts w:ascii="Times New Roman" w:eastAsia="Calibri" w:hAnsi="Times New Roman" w:cs="Times New Roman"/>
                <w:b/>
                <w:bCs/>
                <w:color w:val="000000"/>
              </w:rPr>
            </w:pPr>
          </w:p>
        </w:tc>
        <w:tc>
          <w:tcPr>
            <w:tcW w:w="7200" w:type="dxa"/>
            <w:tcBorders>
              <w:left w:val="single" w:sz="4" w:space="0" w:color="000000"/>
              <w:bottom w:val="single" w:sz="4" w:space="0" w:color="000000"/>
              <w:right w:val="single" w:sz="4" w:space="0" w:color="000000"/>
            </w:tcBorders>
          </w:tcPr>
          <w:p w:rsidR="000E338D" w:rsidRPr="005D4222" w:rsidRDefault="000E338D" w:rsidP="005D4222">
            <w:pPr>
              <w:widowControl w:val="0"/>
              <w:spacing w:after="0" w:line="240" w:lineRule="auto"/>
              <w:rPr>
                <w:rFonts w:ascii="Times New Roman" w:eastAsia="Calibri" w:hAnsi="Times New Roman" w:cs="Times New Roman"/>
                <w:color w:val="000000"/>
              </w:rPr>
            </w:pPr>
            <w:r w:rsidRPr="005D4222">
              <w:rPr>
                <w:rFonts w:ascii="Times New Roman" w:eastAsia="Calibri" w:hAnsi="Times New Roman" w:cs="Times New Roman"/>
                <w:color w:val="000000"/>
              </w:rPr>
              <w:t>Посадка и остойчивость судна при затоплении отсека</w:t>
            </w:r>
          </w:p>
        </w:tc>
      </w:tr>
      <w:tr w:rsidR="005D4222" w:rsidRPr="005D4222" w:rsidTr="005D4222">
        <w:trPr>
          <w:trHeight w:val="20"/>
        </w:trPr>
        <w:tc>
          <w:tcPr>
            <w:tcW w:w="2654" w:type="dxa"/>
            <w:vMerge/>
            <w:tcBorders>
              <w:left w:val="single" w:sz="4" w:space="0" w:color="000000"/>
              <w:bottom w:val="single" w:sz="4" w:space="0" w:color="000000"/>
              <w:right w:val="single" w:sz="4" w:space="0" w:color="000000"/>
            </w:tcBorders>
          </w:tcPr>
          <w:p w:rsidR="005D4222" w:rsidRPr="005D4222" w:rsidRDefault="005D4222" w:rsidP="005D4222">
            <w:pPr>
              <w:widowControl w:val="0"/>
              <w:snapToGrid w:val="0"/>
              <w:spacing w:after="0" w:line="240" w:lineRule="auto"/>
              <w:rPr>
                <w:rFonts w:ascii="Times New Roman" w:eastAsia="Calibri" w:hAnsi="Times New Roman" w:cs="Times New Roman"/>
                <w:b/>
                <w:bCs/>
                <w:color w:val="000000"/>
              </w:rPr>
            </w:pPr>
          </w:p>
        </w:tc>
        <w:tc>
          <w:tcPr>
            <w:tcW w:w="7200" w:type="dxa"/>
            <w:tcBorders>
              <w:left w:val="single" w:sz="4" w:space="0" w:color="000000"/>
              <w:bottom w:val="single" w:sz="4" w:space="0" w:color="000000"/>
              <w:right w:val="single" w:sz="4" w:space="0" w:color="000000"/>
            </w:tcBorders>
            <w:vAlign w:val="bottom"/>
          </w:tcPr>
          <w:p w:rsidR="005D4222" w:rsidRPr="005D4222" w:rsidRDefault="005D4222" w:rsidP="005D4222">
            <w:pPr>
              <w:spacing w:after="0" w:line="240" w:lineRule="auto"/>
              <w:rPr>
                <w:rFonts w:ascii="Times New Roman" w:eastAsia="Times New Roman" w:hAnsi="Times New Roman" w:cs="Times New Roman"/>
                <w:b/>
                <w:bCs/>
                <w:lang w:eastAsia="ru-RU"/>
              </w:rPr>
            </w:pPr>
            <w:r w:rsidRPr="005D4222">
              <w:rPr>
                <w:rFonts w:ascii="Times New Roman" w:eastAsia="Times New Roman" w:hAnsi="Times New Roman" w:cs="Times New Roman"/>
                <w:b/>
                <w:bCs/>
                <w:lang w:eastAsia="ru-RU"/>
              </w:rPr>
              <w:t xml:space="preserve">В том числе самостоятельная работа </w:t>
            </w:r>
            <w:proofErr w:type="gramStart"/>
            <w:r w:rsidRPr="005D4222">
              <w:rPr>
                <w:rFonts w:ascii="Times New Roman" w:eastAsia="Times New Roman" w:hAnsi="Times New Roman" w:cs="Times New Roman"/>
                <w:b/>
                <w:bCs/>
                <w:lang w:eastAsia="ru-RU"/>
              </w:rPr>
              <w:t>обучающихся</w:t>
            </w:r>
            <w:proofErr w:type="gramEnd"/>
          </w:p>
          <w:p w:rsidR="005D4222" w:rsidRPr="005D4222" w:rsidRDefault="005D4222" w:rsidP="005D4222">
            <w:pPr>
              <w:spacing w:after="0" w:line="240" w:lineRule="auto"/>
              <w:rPr>
                <w:rFonts w:ascii="Times New Roman" w:eastAsia="Times New Roman" w:hAnsi="Times New Roman" w:cs="Times New Roman"/>
                <w:b/>
                <w:bCs/>
                <w:lang w:eastAsia="ru-RU"/>
              </w:rPr>
            </w:pPr>
            <w:r w:rsidRPr="005D4222">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0E338D" w:rsidRPr="005D4222" w:rsidTr="0017323B">
        <w:trPr>
          <w:trHeight w:val="20"/>
        </w:trPr>
        <w:tc>
          <w:tcPr>
            <w:tcW w:w="2654" w:type="dxa"/>
            <w:vMerge w:val="restart"/>
            <w:tcBorders>
              <w:left w:val="single" w:sz="4" w:space="0" w:color="000000"/>
              <w:bottom w:val="single" w:sz="4" w:space="0" w:color="000000"/>
              <w:right w:val="single" w:sz="4" w:space="0" w:color="000000"/>
            </w:tcBorders>
          </w:tcPr>
          <w:p w:rsidR="005D4222" w:rsidRPr="005D4222" w:rsidRDefault="000E338D" w:rsidP="005D4222">
            <w:pPr>
              <w:widowControl w:val="0"/>
              <w:spacing w:after="0" w:line="240" w:lineRule="auto"/>
              <w:rPr>
                <w:rFonts w:ascii="Times New Roman" w:eastAsia="Calibri" w:hAnsi="Times New Roman" w:cs="Times New Roman"/>
                <w:b/>
                <w:color w:val="000000"/>
              </w:rPr>
            </w:pPr>
            <w:r w:rsidRPr="005D4222">
              <w:rPr>
                <w:rFonts w:ascii="Times New Roman" w:eastAsia="Calibri" w:hAnsi="Times New Roman" w:cs="Times New Roman"/>
                <w:b/>
                <w:bCs/>
                <w:color w:val="000000"/>
              </w:rPr>
              <w:t>Тема 2.5.</w:t>
            </w:r>
            <w:r w:rsidRPr="005D4222">
              <w:rPr>
                <w:rFonts w:ascii="Times New Roman" w:eastAsia="Calibri" w:hAnsi="Times New Roman" w:cs="Times New Roman"/>
                <w:b/>
                <w:color w:val="000000"/>
              </w:rPr>
              <w:t xml:space="preserve">  </w:t>
            </w:r>
          </w:p>
          <w:p w:rsidR="000E338D" w:rsidRPr="005D4222" w:rsidRDefault="000E338D" w:rsidP="005D4222">
            <w:pPr>
              <w:widowControl w:val="0"/>
              <w:spacing w:after="0" w:line="240" w:lineRule="auto"/>
              <w:rPr>
                <w:rFonts w:ascii="Times New Roman" w:eastAsia="Calibri" w:hAnsi="Times New Roman" w:cs="Times New Roman"/>
                <w:b/>
                <w:color w:val="000000"/>
              </w:rPr>
            </w:pPr>
            <w:r w:rsidRPr="005D4222">
              <w:rPr>
                <w:rFonts w:ascii="Times New Roman" w:eastAsia="Calibri" w:hAnsi="Times New Roman" w:cs="Times New Roman"/>
                <w:b/>
                <w:color w:val="000000"/>
              </w:rPr>
              <w:t>Прочность  корпуса судна</w:t>
            </w:r>
          </w:p>
        </w:tc>
        <w:tc>
          <w:tcPr>
            <w:tcW w:w="7200" w:type="dxa"/>
            <w:tcBorders>
              <w:left w:val="single" w:sz="4" w:space="0" w:color="000000"/>
              <w:bottom w:val="single" w:sz="4" w:space="0" w:color="000000"/>
              <w:right w:val="single" w:sz="4" w:space="0" w:color="000000"/>
            </w:tcBorders>
          </w:tcPr>
          <w:p w:rsidR="000E338D" w:rsidRPr="005D4222" w:rsidRDefault="000E338D" w:rsidP="005D4222">
            <w:pPr>
              <w:widowControl w:val="0"/>
              <w:spacing w:after="0" w:line="240" w:lineRule="auto"/>
              <w:jc w:val="both"/>
              <w:rPr>
                <w:rFonts w:ascii="Times New Roman" w:eastAsia="Calibri" w:hAnsi="Times New Roman" w:cs="Times New Roman"/>
                <w:b/>
                <w:bCs/>
                <w:color w:val="000000"/>
              </w:rPr>
            </w:pPr>
            <w:r w:rsidRPr="005D4222">
              <w:rPr>
                <w:rFonts w:ascii="Times New Roman" w:eastAsia="Calibri" w:hAnsi="Times New Roman" w:cs="Times New Roman"/>
                <w:b/>
                <w:bCs/>
                <w:color w:val="000000"/>
              </w:rPr>
              <w:t xml:space="preserve">Содержание </w:t>
            </w:r>
          </w:p>
        </w:tc>
      </w:tr>
      <w:tr w:rsidR="000E338D" w:rsidRPr="005D4222" w:rsidTr="0017323B">
        <w:trPr>
          <w:trHeight w:val="20"/>
        </w:trPr>
        <w:tc>
          <w:tcPr>
            <w:tcW w:w="2654" w:type="dxa"/>
            <w:vMerge/>
            <w:tcBorders>
              <w:left w:val="single" w:sz="4" w:space="0" w:color="000000"/>
              <w:bottom w:val="single" w:sz="4" w:space="0" w:color="000000"/>
              <w:right w:val="single" w:sz="4" w:space="0" w:color="000000"/>
            </w:tcBorders>
          </w:tcPr>
          <w:p w:rsidR="000E338D" w:rsidRPr="005D4222" w:rsidRDefault="000E338D" w:rsidP="005D4222">
            <w:pPr>
              <w:widowControl w:val="0"/>
              <w:snapToGrid w:val="0"/>
              <w:spacing w:after="0" w:line="240" w:lineRule="auto"/>
              <w:rPr>
                <w:rFonts w:ascii="Times New Roman" w:eastAsia="Calibri" w:hAnsi="Times New Roman" w:cs="Times New Roman"/>
                <w:b/>
                <w:bCs/>
                <w:color w:val="000000"/>
              </w:rPr>
            </w:pPr>
          </w:p>
        </w:tc>
        <w:tc>
          <w:tcPr>
            <w:tcW w:w="7200" w:type="dxa"/>
            <w:tcBorders>
              <w:left w:val="single" w:sz="4" w:space="0" w:color="000000"/>
              <w:bottom w:val="single" w:sz="4" w:space="0" w:color="000000"/>
              <w:right w:val="single" w:sz="4" w:space="0" w:color="000000"/>
            </w:tcBorders>
          </w:tcPr>
          <w:p w:rsidR="000E338D" w:rsidRPr="005D4222" w:rsidRDefault="000E338D" w:rsidP="005D4222">
            <w:pPr>
              <w:spacing w:after="0" w:line="240" w:lineRule="auto"/>
              <w:rPr>
                <w:rFonts w:ascii="Times New Roman" w:eastAsia="Calibri" w:hAnsi="Times New Roman" w:cs="Times New Roman"/>
                <w:color w:val="000000"/>
              </w:rPr>
            </w:pPr>
            <w:r w:rsidRPr="005D4222">
              <w:rPr>
                <w:rFonts w:ascii="Times New Roman" w:eastAsia="Calibri" w:hAnsi="Times New Roman" w:cs="Times New Roman"/>
                <w:color w:val="000000"/>
              </w:rPr>
              <w:t>Понятие общей и местной прочности. Силы, действующие на корпус судна. Общая продольная прочность. Местная прочность</w:t>
            </w:r>
          </w:p>
        </w:tc>
      </w:tr>
      <w:tr w:rsidR="005D4222" w:rsidRPr="005D4222" w:rsidTr="005D4222">
        <w:trPr>
          <w:trHeight w:val="20"/>
        </w:trPr>
        <w:tc>
          <w:tcPr>
            <w:tcW w:w="2654" w:type="dxa"/>
            <w:vMerge/>
            <w:tcBorders>
              <w:left w:val="single" w:sz="4" w:space="0" w:color="000000"/>
              <w:bottom w:val="single" w:sz="4" w:space="0" w:color="000000"/>
              <w:right w:val="single" w:sz="4" w:space="0" w:color="000000"/>
            </w:tcBorders>
          </w:tcPr>
          <w:p w:rsidR="005D4222" w:rsidRPr="005D4222" w:rsidRDefault="005D4222" w:rsidP="005D4222">
            <w:pPr>
              <w:widowControl w:val="0"/>
              <w:snapToGrid w:val="0"/>
              <w:spacing w:after="0" w:line="240" w:lineRule="auto"/>
              <w:rPr>
                <w:rFonts w:ascii="Times New Roman" w:eastAsia="Calibri" w:hAnsi="Times New Roman" w:cs="Times New Roman"/>
                <w:b/>
                <w:bCs/>
                <w:color w:val="000000"/>
              </w:rPr>
            </w:pPr>
          </w:p>
        </w:tc>
        <w:tc>
          <w:tcPr>
            <w:tcW w:w="7200" w:type="dxa"/>
            <w:tcBorders>
              <w:left w:val="single" w:sz="4" w:space="0" w:color="000000"/>
              <w:bottom w:val="single" w:sz="4" w:space="0" w:color="000000"/>
              <w:right w:val="single" w:sz="4" w:space="0" w:color="000000"/>
            </w:tcBorders>
            <w:vAlign w:val="bottom"/>
          </w:tcPr>
          <w:p w:rsidR="005D4222" w:rsidRPr="005D4222" w:rsidRDefault="005D4222" w:rsidP="005D4222">
            <w:pPr>
              <w:spacing w:after="0" w:line="240" w:lineRule="auto"/>
              <w:rPr>
                <w:rFonts w:ascii="Times New Roman" w:eastAsia="Times New Roman" w:hAnsi="Times New Roman" w:cs="Times New Roman"/>
                <w:b/>
                <w:bCs/>
                <w:lang w:eastAsia="ru-RU"/>
              </w:rPr>
            </w:pPr>
            <w:r w:rsidRPr="005D4222">
              <w:rPr>
                <w:rFonts w:ascii="Times New Roman" w:eastAsia="Times New Roman" w:hAnsi="Times New Roman" w:cs="Times New Roman"/>
                <w:b/>
                <w:bCs/>
                <w:lang w:eastAsia="ru-RU"/>
              </w:rPr>
              <w:t>В том числе практических и лабораторных занятий</w:t>
            </w:r>
          </w:p>
        </w:tc>
      </w:tr>
      <w:tr w:rsidR="005D4222" w:rsidRPr="005D4222" w:rsidTr="005D4222">
        <w:trPr>
          <w:trHeight w:val="20"/>
        </w:trPr>
        <w:tc>
          <w:tcPr>
            <w:tcW w:w="2654" w:type="dxa"/>
            <w:vMerge/>
            <w:tcBorders>
              <w:left w:val="single" w:sz="4" w:space="0" w:color="000000"/>
              <w:bottom w:val="single" w:sz="4" w:space="0" w:color="000000"/>
              <w:right w:val="single" w:sz="4" w:space="0" w:color="000000"/>
            </w:tcBorders>
          </w:tcPr>
          <w:p w:rsidR="005D4222" w:rsidRPr="005D4222" w:rsidRDefault="005D4222" w:rsidP="005D4222">
            <w:pPr>
              <w:widowControl w:val="0"/>
              <w:snapToGrid w:val="0"/>
              <w:spacing w:after="0" w:line="240" w:lineRule="auto"/>
              <w:rPr>
                <w:rFonts w:ascii="Times New Roman" w:eastAsia="Calibri" w:hAnsi="Times New Roman" w:cs="Times New Roman"/>
                <w:b/>
                <w:bCs/>
                <w:color w:val="000000"/>
              </w:rPr>
            </w:pPr>
          </w:p>
        </w:tc>
        <w:tc>
          <w:tcPr>
            <w:tcW w:w="7200" w:type="dxa"/>
            <w:tcBorders>
              <w:left w:val="single" w:sz="4" w:space="0" w:color="000000"/>
              <w:bottom w:val="single" w:sz="4" w:space="0" w:color="000000"/>
              <w:right w:val="single" w:sz="4" w:space="0" w:color="000000"/>
            </w:tcBorders>
            <w:vAlign w:val="bottom"/>
          </w:tcPr>
          <w:p w:rsidR="005D4222" w:rsidRPr="005D4222" w:rsidRDefault="005D4222" w:rsidP="005D4222">
            <w:pPr>
              <w:spacing w:after="0" w:line="240" w:lineRule="auto"/>
              <w:rPr>
                <w:rFonts w:ascii="Times New Roman" w:eastAsia="Times New Roman" w:hAnsi="Times New Roman" w:cs="Times New Roman"/>
                <w:b/>
                <w:bCs/>
                <w:lang w:eastAsia="ru-RU"/>
              </w:rPr>
            </w:pPr>
            <w:r w:rsidRPr="005D4222">
              <w:rPr>
                <w:rFonts w:ascii="Times New Roman" w:eastAsia="Times New Roman" w:hAnsi="Times New Roman" w:cs="Times New Roman"/>
                <w:b/>
                <w:bCs/>
                <w:lang w:eastAsia="ru-RU"/>
              </w:rPr>
              <w:t xml:space="preserve">В том числе самостоятельная работа </w:t>
            </w:r>
            <w:proofErr w:type="gramStart"/>
            <w:r w:rsidRPr="005D4222">
              <w:rPr>
                <w:rFonts w:ascii="Times New Roman" w:eastAsia="Times New Roman" w:hAnsi="Times New Roman" w:cs="Times New Roman"/>
                <w:b/>
                <w:bCs/>
                <w:lang w:eastAsia="ru-RU"/>
              </w:rPr>
              <w:t>обучающихся</w:t>
            </w:r>
            <w:proofErr w:type="gramEnd"/>
          </w:p>
          <w:p w:rsidR="005D4222" w:rsidRPr="005D4222" w:rsidRDefault="005D4222" w:rsidP="005D4222">
            <w:pPr>
              <w:spacing w:after="0" w:line="240" w:lineRule="auto"/>
              <w:rPr>
                <w:rFonts w:ascii="Times New Roman" w:eastAsia="Times New Roman" w:hAnsi="Times New Roman" w:cs="Times New Roman"/>
                <w:b/>
                <w:bCs/>
                <w:lang w:eastAsia="ru-RU"/>
              </w:rPr>
            </w:pPr>
            <w:r w:rsidRPr="005D4222">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0E338D" w:rsidRPr="005D4222" w:rsidTr="0017323B">
        <w:trPr>
          <w:trHeight w:val="20"/>
        </w:trPr>
        <w:tc>
          <w:tcPr>
            <w:tcW w:w="2654" w:type="dxa"/>
            <w:vMerge w:val="restart"/>
            <w:tcBorders>
              <w:left w:val="single" w:sz="4" w:space="0" w:color="000000"/>
              <w:bottom w:val="single" w:sz="4" w:space="0" w:color="000000"/>
              <w:right w:val="single" w:sz="4" w:space="0" w:color="000000"/>
            </w:tcBorders>
          </w:tcPr>
          <w:p w:rsidR="005D4222" w:rsidRPr="005D4222" w:rsidRDefault="000E338D" w:rsidP="005D4222">
            <w:pPr>
              <w:widowControl w:val="0"/>
              <w:spacing w:after="0" w:line="240" w:lineRule="auto"/>
              <w:rPr>
                <w:rFonts w:ascii="Times New Roman" w:eastAsia="Calibri" w:hAnsi="Times New Roman" w:cs="Times New Roman"/>
                <w:b/>
                <w:bCs/>
                <w:color w:val="000000"/>
              </w:rPr>
            </w:pPr>
            <w:r w:rsidRPr="005D4222">
              <w:rPr>
                <w:rFonts w:ascii="Times New Roman" w:eastAsia="Calibri" w:hAnsi="Times New Roman" w:cs="Times New Roman"/>
                <w:b/>
                <w:bCs/>
                <w:color w:val="000000"/>
              </w:rPr>
              <w:t>Тема 2.6.</w:t>
            </w:r>
          </w:p>
          <w:p w:rsidR="000E338D" w:rsidRPr="005D4222" w:rsidRDefault="000E338D" w:rsidP="005D4222">
            <w:pPr>
              <w:widowControl w:val="0"/>
              <w:spacing w:after="0" w:line="240" w:lineRule="auto"/>
              <w:rPr>
                <w:rFonts w:ascii="Times New Roman" w:eastAsia="Calibri" w:hAnsi="Times New Roman" w:cs="Times New Roman"/>
                <w:b/>
                <w:color w:val="000000"/>
              </w:rPr>
            </w:pPr>
            <w:r w:rsidRPr="005D4222">
              <w:rPr>
                <w:rFonts w:ascii="Times New Roman" w:eastAsia="Calibri" w:hAnsi="Times New Roman" w:cs="Times New Roman"/>
                <w:b/>
                <w:color w:val="000000"/>
              </w:rPr>
              <w:t>Ходкость судна и его движители</w:t>
            </w:r>
          </w:p>
        </w:tc>
        <w:tc>
          <w:tcPr>
            <w:tcW w:w="7200" w:type="dxa"/>
            <w:tcBorders>
              <w:left w:val="single" w:sz="4" w:space="0" w:color="000000"/>
              <w:bottom w:val="single" w:sz="4" w:space="0" w:color="000000"/>
              <w:right w:val="single" w:sz="4" w:space="0" w:color="000000"/>
            </w:tcBorders>
          </w:tcPr>
          <w:p w:rsidR="000E338D" w:rsidRPr="005D4222" w:rsidRDefault="000E338D" w:rsidP="005D4222">
            <w:pPr>
              <w:widowControl w:val="0"/>
              <w:spacing w:after="0" w:line="240" w:lineRule="auto"/>
              <w:jc w:val="both"/>
              <w:rPr>
                <w:rFonts w:ascii="Times New Roman" w:eastAsia="Calibri" w:hAnsi="Times New Roman" w:cs="Times New Roman"/>
                <w:b/>
                <w:bCs/>
                <w:color w:val="000000"/>
              </w:rPr>
            </w:pPr>
            <w:r w:rsidRPr="005D4222">
              <w:rPr>
                <w:rFonts w:ascii="Times New Roman" w:eastAsia="Calibri" w:hAnsi="Times New Roman" w:cs="Times New Roman"/>
                <w:b/>
                <w:bCs/>
                <w:color w:val="000000"/>
              </w:rPr>
              <w:t xml:space="preserve">Содержание </w:t>
            </w:r>
          </w:p>
        </w:tc>
      </w:tr>
      <w:tr w:rsidR="000E338D" w:rsidRPr="005D4222" w:rsidTr="0017323B">
        <w:trPr>
          <w:trHeight w:val="20"/>
        </w:trPr>
        <w:tc>
          <w:tcPr>
            <w:tcW w:w="2654" w:type="dxa"/>
            <w:vMerge/>
            <w:tcBorders>
              <w:left w:val="single" w:sz="4" w:space="0" w:color="000000"/>
              <w:bottom w:val="single" w:sz="4" w:space="0" w:color="000000"/>
              <w:right w:val="single" w:sz="4" w:space="0" w:color="000000"/>
            </w:tcBorders>
          </w:tcPr>
          <w:p w:rsidR="000E338D" w:rsidRPr="005D4222" w:rsidRDefault="000E338D" w:rsidP="005D4222">
            <w:pPr>
              <w:widowControl w:val="0"/>
              <w:snapToGrid w:val="0"/>
              <w:spacing w:after="0" w:line="240" w:lineRule="auto"/>
              <w:rPr>
                <w:rFonts w:ascii="Times New Roman" w:eastAsia="Calibri" w:hAnsi="Times New Roman" w:cs="Times New Roman"/>
                <w:b/>
                <w:bCs/>
                <w:color w:val="000000"/>
              </w:rPr>
            </w:pPr>
          </w:p>
        </w:tc>
        <w:tc>
          <w:tcPr>
            <w:tcW w:w="7200" w:type="dxa"/>
            <w:tcBorders>
              <w:left w:val="single" w:sz="4" w:space="0" w:color="000000"/>
              <w:bottom w:val="single" w:sz="4" w:space="0" w:color="000000"/>
              <w:right w:val="single" w:sz="4" w:space="0" w:color="000000"/>
            </w:tcBorders>
          </w:tcPr>
          <w:p w:rsidR="000E338D" w:rsidRPr="005D4222" w:rsidRDefault="000E338D" w:rsidP="005D4222">
            <w:pPr>
              <w:spacing w:after="0" w:line="240" w:lineRule="auto"/>
              <w:rPr>
                <w:rFonts w:ascii="Times New Roman" w:eastAsia="Calibri" w:hAnsi="Times New Roman" w:cs="Times New Roman"/>
                <w:color w:val="000000"/>
              </w:rPr>
            </w:pPr>
            <w:r w:rsidRPr="005D4222">
              <w:rPr>
                <w:rFonts w:ascii="Times New Roman" w:eastAsia="Calibri" w:hAnsi="Times New Roman" w:cs="Times New Roman"/>
                <w:color w:val="000000"/>
              </w:rPr>
              <w:t>Сопротивление воды и воздуха движению судна. Определение сопротивления воды опытным путём</w:t>
            </w:r>
            <w:r w:rsidR="005D4222" w:rsidRPr="005D4222">
              <w:rPr>
                <w:rFonts w:ascii="Times New Roman" w:eastAsia="Calibri" w:hAnsi="Times New Roman" w:cs="Times New Roman"/>
                <w:color w:val="000000"/>
              </w:rPr>
              <w:t>.</w:t>
            </w:r>
          </w:p>
          <w:p w:rsidR="005D4222" w:rsidRPr="005D4222" w:rsidRDefault="005D4222" w:rsidP="005D4222">
            <w:pPr>
              <w:spacing w:after="0" w:line="240" w:lineRule="auto"/>
              <w:rPr>
                <w:rFonts w:ascii="Times New Roman" w:eastAsia="Calibri" w:hAnsi="Times New Roman" w:cs="Times New Roman"/>
                <w:color w:val="000000"/>
              </w:rPr>
            </w:pPr>
            <w:r w:rsidRPr="005D4222">
              <w:rPr>
                <w:rFonts w:ascii="Times New Roman" w:eastAsia="Calibri" w:hAnsi="Times New Roman" w:cs="Times New Roman"/>
                <w:color w:val="000000"/>
              </w:rPr>
              <w:t>Определение мощности главных двигателей. Пути повышения скорости судов.</w:t>
            </w:r>
          </w:p>
          <w:p w:rsidR="005D4222" w:rsidRPr="005D4222" w:rsidRDefault="005D4222" w:rsidP="005D4222">
            <w:pPr>
              <w:spacing w:after="0" w:line="240" w:lineRule="auto"/>
              <w:rPr>
                <w:rFonts w:ascii="Times New Roman" w:eastAsia="Calibri" w:hAnsi="Times New Roman" w:cs="Times New Roman"/>
                <w:color w:val="000000"/>
              </w:rPr>
            </w:pPr>
            <w:r w:rsidRPr="005D4222">
              <w:rPr>
                <w:rFonts w:ascii="Times New Roman" w:eastAsia="Calibri" w:hAnsi="Times New Roman" w:cs="Times New Roman"/>
                <w:color w:val="000000"/>
              </w:rPr>
              <w:t xml:space="preserve">Расчёты требуемых мощностей главных двигателей для увеличения </w:t>
            </w:r>
            <w:r w:rsidRPr="005D4222">
              <w:rPr>
                <w:rFonts w:ascii="Times New Roman" w:eastAsia="Calibri" w:hAnsi="Times New Roman" w:cs="Times New Roman"/>
                <w:color w:val="000000"/>
              </w:rPr>
              <w:lastRenderedPageBreak/>
              <w:t>скорости судна.</w:t>
            </w:r>
          </w:p>
          <w:p w:rsidR="005D4222" w:rsidRPr="005D4222" w:rsidRDefault="005D4222" w:rsidP="005D4222">
            <w:pPr>
              <w:spacing w:after="0" w:line="240" w:lineRule="auto"/>
              <w:rPr>
                <w:rFonts w:ascii="Times New Roman" w:eastAsia="Calibri" w:hAnsi="Times New Roman" w:cs="Times New Roman"/>
                <w:color w:val="000000"/>
              </w:rPr>
            </w:pPr>
            <w:r w:rsidRPr="005D4222">
              <w:rPr>
                <w:rFonts w:ascii="Times New Roman" w:eastAsia="Calibri" w:hAnsi="Times New Roman" w:cs="Times New Roman"/>
                <w:color w:val="000000"/>
              </w:rPr>
              <w:t>Гребной винт. Элементы геометрии гребного винта. Судовые движители.  Преимущества и недостатки винтов регулируемого шага и винтов фиксированного шага.</w:t>
            </w:r>
          </w:p>
        </w:tc>
      </w:tr>
      <w:tr w:rsidR="005D4222" w:rsidRPr="005D4222" w:rsidTr="005D4222">
        <w:trPr>
          <w:trHeight w:val="20"/>
        </w:trPr>
        <w:tc>
          <w:tcPr>
            <w:tcW w:w="2654" w:type="dxa"/>
            <w:vMerge/>
            <w:tcBorders>
              <w:left w:val="single" w:sz="4" w:space="0" w:color="000000"/>
              <w:bottom w:val="single" w:sz="4" w:space="0" w:color="000000"/>
              <w:right w:val="single" w:sz="4" w:space="0" w:color="000000"/>
            </w:tcBorders>
          </w:tcPr>
          <w:p w:rsidR="005D4222" w:rsidRPr="005D4222" w:rsidRDefault="005D4222" w:rsidP="005D4222">
            <w:pPr>
              <w:widowControl w:val="0"/>
              <w:snapToGrid w:val="0"/>
              <w:spacing w:after="0" w:line="240" w:lineRule="auto"/>
              <w:rPr>
                <w:rFonts w:ascii="Times New Roman" w:eastAsia="Calibri" w:hAnsi="Times New Roman" w:cs="Times New Roman"/>
                <w:b/>
                <w:bCs/>
                <w:iCs/>
                <w:color w:val="000000"/>
              </w:rPr>
            </w:pPr>
          </w:p>
        </w:tc>
        <w:tc>
          <w:tcPr>
            <w:tcW w:w="7200" w:type="dxa"/>
            <w:tcBorders>
              <w:left w:val="single" w:sz="4" w:space="0" w:color="000000"/>
              <w:bottom w:val="single" w:sz="4" w:space="0" w:color="000000"/>
              <w:right w:val="single" w:sz="4" w:space="0" w:color="000000"/>
            </w:tcBorders>
            <w:vAlign w:val="bottom"/>
          </w:tcPr>
          <w:p w:rsidR="005D4222" w:rsidRPr="005D4222" w:rsidRDefault="005D4222" w:rsidP="005D4222">
            <w:pPr>
              <w:spacing w:after="0" w:line="240" w:lineRule="auto"/>
              <w:rPr>
                <w:rFonts w:ascii="Times New Roman" w:eastAsia="Times New Roman" w:hAnsi="Times New Roman" w:cs="Times New Roman"/>
                <w:b/>
                <w:bCs/>
                <w:lang w:eastAsia="ru-RU"/>
              </w:rPr>
            </w:pPr>
            <w:r w:rsidRPr="005D4222">
              <w:rPr>
                <w:rFonts w:ascii="Times New Roman" w:eastAsia="Times New Roman" w:hAnsi="Times New Roman" w:cs="Times New Roman"/>
                <w:b/>
                <w:bCs/>
                <w:lang w:eastAsia="ru-RU"/>
              </w:rPr>
              <w:t>В том числе практических и лабораторных занятий</w:t>
            </w:r>
          </w:p>
        </w:tc>
      </w:tr>
      <w:tr w:rsidR="005D4222" w:rsidRPr="005D4222" w:rsidTr="005D4222">
        <w:trPr>
          <w:trHeight w:val="20"/>
        </w:trPr>
        <w:tc>
          <w:tcPr>
            <w:tcW w:w="2654" w:type="dxa"/>
            <w:vMerge/>
            <w:tcBorders>
              <w:left w:val="single" w:sz="4" w:space="0" w:color="000000"/>
              <w:bottom w:val="single" w:sz="4" w:space="0" w:color="000000"/>
              <w:right w:val="single" w:sz="4" w:space="0" w:color="000000"/>
            </w:tcBorders>
          </w:tcPr>
          <w:p w:rsidR="005D4222" w:rsidRPr="005D4222" w:rsidRDefault="005D4222" w:rsidP="005D4222">
            <w:pPr>
              <w:widowControl w:val="0"/>
              <w:snapToGrid w:val="0"/>
              <w:spacing w:after="0" w:line="240" w:lineRule="auto"/>
              <w:rPr>
                <w:rFonts w:ascii="Times New Roman" w:eastAsia="Calibri" w:hAnsi="Times New Roman" w:cs="Times New Roman"/>
                <w:b/>
                <w:bCs/>
                <w:color w:val="000000"/>
              </w:rPr>
            </w:pPr>
          </w:p>
        </w:tc>
        <w:tc>
          <w:tcPr>
            <w:tcW w:w="7200" w:type="dxa"/>
            <w:tcBorders>
              <w:left w:val="single" w:sz="4" w:space="0" w:color="000000"/>
              <w:bottom w:val="single" w:sz="4" w:space="0" w:color="000000"/>
              <w:right w:val="single" w:sz="4" w:space="0" w:color="000000"/>
            </w:tcBorders>
            <w:vAlign w:val="bottom"/>
          </w:tcPr>
          <w:p w:rsidR="005D4222" w:rsidRPr="005D4222" w:rsidRDefault="005D4222" w:rsidP="005D4222">
            <w:pPr>
              <w:spacing w:after="0" w:line="240" w:lineRule="auto"/>
              <w:rPr>
                <w:rFonts w:ascii="Times New Roman" w:eastAsia="Times New Roman" w:hAnsi="Times New Roman" w:cs="Times New Roman"/>
                <w:b/>
                <w:bCs/>
                <w:lang w:eastAsia="ru-RU"/>
              </w:rPr>
            </w:pPr>
            <w:r w:rsidRPr="005D4222">
              <w:rPr>
                <w:rFonts w:ascii="Times New Roman" w:eastAsia="Times New Roman" w:hAnsi="Times New Roman" w:cs="Times New Roman"/>
                <w:b/>
                <w:bCs/>
                <w:lang w:eastAsia="ru-RU"/>
              </w:rPr>
              <w:t xml:space="preserve">В том числе самостоятельная работа </w:t>
            </w:r>
            <w:proofErr w:type="gramStart"/>
            <w:r w:rsidRPr="005D4222">
              <w:rPr>
                <w:rFonts w:ascii="Times New Roman" w:eastAsia="Times New Roman" w:hAnsi="Times New Roman" w:cs="Times New Roman"/>
                <w:b/>
                <w:bCs/>
                <w:lang w:eastAsia="ru-RU"/>
              </w:rPr>
              <w:t>обучающихся</w:t>
            </w:r>
            <w:proofErr w:type="gramEnd"/>
          </w:p>
          <w:p w:rsidR="005D4222" w:rsidRPr="005D4222" w:rsidRDefault="005D4222" w:rsidP="005D4222">
            <w:pPr>
              <w:spacing w:after="0" w:line="240" w:lineRule="auto"/>
              <w:rPr>
                <w:rFonts w:ascii="Times New Roman" w:eastAsia="Times New Roman" w:hAnsi="Times New Roman" w:cs="Times New Roman"/>
                <w:b/>
                <w:bCs/>
                <w:lang w:eastAsia="ru-RU"/>
              </w:rPr>
            </w:pPr>
            <w:r w:rsidRPr="005D4222">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0E338D" w:rsidRPr="005D4222" w:rsidTr="0017323B">
        <w:trPr>
          <w:trHeight w:val="20"/>
        </w:trPr>
        <w:tc>
          <w:tcPr>
            <w:tcW w:w="2654" w:type="dxa"/>
            <w:vMerge w:val="restart"/>
            <w:tcBorders>
              <w:left w:val="single" w:sz="4" w:space="0" w:color="000000"/>
              <w:bottom w:val="single" w:sz="4" w:space="0" w:color="000000"/>
              <w:right w:val="single" w:sz="4" w:space="0" w:color="000000"/>
            </w:tcBorders>
          </w:tcPr>
          <w:p w:rsidR="000E338D" w:rsidRPr="005D4222" w:rsidRDefault="000E338D" w:rsidP="005D4222">
            <w:pPr>
              <w:widowControl w:val="0"/>
              <w:spacing w:after="0" w:line="240" w:lineRule="auto"/>
              <w:rPr>
                <w:rFonts w:ascii="Times New Roman" w:eastAsia="Calibri" w:hAnsi="Times New Roman" w:cs="Times New Roman"/>
                <w:b/>
                <w:color w:val="000000"/>
              </w:rPr>
            </w:pPr>
            <w:r w:rsidRPr="005D4222">
              <w:rPr>
                <w:rFonts w:ascii="Times New Roman" w:eastAsia="Calibri" w:hAnsi="Times New Roman" w:cs="Times New Roman"/>
                <w:b/>
                <w:bCs/>
                <w:color w:val="000000"/>
              </w:rPr>
              <w:t>Тема 2.7.</w:t>
            </w:r>
            <w:r w:rsidRPr="005D4222">
              <w:rPr>
                <w:rFonts w:ascii="Times New Roman" w:eastAsia="Calibri" w:hAnsi="Times New Roman" w:cs="Times New Roman"/>
                <w:b/>
                <w:color w:val="000000"/>
              </w:rPr>
              <w:t xml:space="preserve"> Управляемость судна</w:t>
            </w:r>
          </w:p>
        </w:tc>
        <w:tc>
          <w:tcPr>
            <w:tcW w:w="7200" w:type="dxa"/>
            <w:tcBorders>
              <w:left w:val="single" w:sz="4" w:space="0" w:color="000000"/>
              <w:bottom w:val="single" w:sz="4" w:space="0" w:color="000000"/>
              <w:right w:val="single" w:sz="4" w:space="0" w:color="000000"/>
            </w:tcBorders>
          </w:tcPr>
          <w:p w:rsidR="000E338D" w:rsidRPr="005D4222" w:rsidRDefault="000E338D" w:rsidP="005D4222">
            <w:pPr>
              <w:widowControl w:val="0"/>
              <w:spacing w:after="0" w:line="240" w:lineRule="auto"/>
              <w:jc w:val="both"/>
              <w:rPr>
                <w:rFonts w:ascii="Times New Roman" w:eastAsia="Calibri" w:hAnsi="Times New Roman" w:cs="Times New Roman"/>
                <w:b/>
                <w:bCs/>
                <w:color w:val="000000"/>
              </w:rPr>
            </w:pPr>
            <w:r w:rsidRPr="005D4222">
              <w:rPr>
                <w:rFonts w:ascii="Times New Roman" w:eastAsia="Calibri" w:hAnsi="Times New Roman" w:cs="Times New Roman"/>
                <w:b/>
                <w:bCs/>
                <w:color w:val="000000"/>
              </w:rPr>
              <w:t xml:space="preserve">Содержание </w:t>
            </w:r>
          </w:p>
        </w:tc>
      </w:tr>
      <w:tr w:rsidR="000E338D" w:rsidRPr="005D4222" w:rsidTr="005D4222">
        <w:trPr>
          <w:trHeight w:val="618"/>
        </w:trPr>
        <w:tc>
          <w:tcPr>
            <w:tcW w:w="2654" w:type="dxa"/>
            <w:vMerge/>
            <w:tcBorders>
              <w:left w:val="single" w:sz="4" w:space="0" w:color="000000"/>
              <w:bottom w:val="single" w:sz="4" w:space="0" w:color="000000"/>
              <w:right w:val="single" w:sz="4" w:space="0" w:color="000000"/>
            </w:tcBorders>
          </w:tcPr>
          <w:p w:rsidR="000E338D" w:rsidRPr="005D4222" w:rsidRDefault="000E338D" w:rsidP="005D4222">
            <w:pPr>
              <w:widowControl w:val="0"/>
              <w:snapToGrid w:val="0"/>
              <w:spacing w:after="0" w:line="240" w:lineRule="auto"/>
              <w:rPr>
                <w:rFonts w:ascii="Times New Roman" w:eastAsia="Calibri" w:hAnsi="Times New Roman" w:cs="Times New Roman"/>
                <w:b/>
                <w:bCs/>
                <w:color w:val="000000"/>
              </w:rPr>
            </w:pPr>
          </w:p>
        </w:tc>
        <w:tc>
          <w:tcPr>
            <w:tcW w:w="7200" w:type="dxa"/>
            <w:tcBorders>
              <w:left w:val="single" w:sz="4" w:space="0" w:color="000000"/>
              <w:bottom w:val="single" w:sz="4" w:space="0" w:color="000000"/>
              <w:right w:val="single" w:sz="4" w:space="0" w:color="000000"/>
            </w:tcBorders>
          </w:tcPr>
          <w:p w:rsidR="000E338D" w:rsidRPr="005D4222" w:rsidRDefault="000E338D" w:rsidP="005D4222">
            <w:pPr>
              <w:spacing w:after="0" w:line="240" w:lineRule="auto"/>
              <w:rPr>
                <w:rFonts w:ascii="Times New Roman" w:eastAsia="Calibri" w:hAnsi="Times New Roman" w:cs="Times New Roman"/>
                <w:color w:val="000000"/>
              </w:rPr>
            </w:pPr>
            <w:r w:rsidRPr="005D4222">
              <w:rPr>
                <w:rFonts w:ascii="Times New Roman" w:eastAsia="Calibri" w:hAnsi="Times New Roman" w:cs="Times New Roman"/>
                <w:color w:val="000000"/>
              </w:rPr>
              <w:t xml:space="preserve">Принцип действия руля на судно. Момент на </w:t>
            </w:r>
            <w:proofErr w:type="spellStart"/>
            <w:r w:rsidRPr="005D4222">
              <w:rPr>
                <w:rFonts w:ascii="Times New Roman" w:eastAsia="Calibri" w:hAnsi="Times New Roman" w:cs="Times New Roman"/>
                <w:color w:val="000000"/>
              </w:rPr>
              <w:t>баллере</w:t>
            </w:r>
            <w:proofErr w:type="spellEnd"/>
            <w:r w:rsidR="005D4222" w:rsidRPr="005D4222">
              <w:rPr>
                <w:rFonts w:ascii="Times New Roman" w:eastAsia="Calibri" w:hAnsi="Times New Roman" w:cs="Times New Roman"/>
                <w:color w:val="000000"/>
              </w:rPr>
              <w:t>.</w:t>
            </w:r>
          </w:p>
          <w:p w:rsidR="005D4222" w:rsidRPr="005D4222" w:rsidRDefault="005D4222" w:rsidP="005D4222">
            <w:pPr>
              <w:spacing w:after="0" w:line="240" w:lineRule="auto"/>
              <w:rPr>
                <w:rFonts w:ascii="Times New Roman" w:eastAsia="Calibri" w:hAnsi="Times New Roman" w:cs="Times New Roman"/>
                <w:color w:val="000000"/>
              </w:rPr>
            </w:pPr>
            <w:r w:rsidRPr="005D4222">
              <w:rPr>
                <w:rFonts w:ascii="Times New Roman" w:eastAsia="Calibri" w:hAnsi="Times New Roman" w:cs="Times New Roman"/>
                <w:color w:val="000000"/>
              </w:rPr>
              <w:t>Поворотливость, устойчивость судна на курсе, маневрирование.</w:t>
            </w:r>
          </w:p>
          <w:p w:rsidR="005D4222" w:rsidRPr="005D4222" w:rsidRDefault="005D4222" w:rsidP="005D4222">
            <w:pPr>
              <w:spacing w:after="0" w:line="240" w:lineRule="auto"/>
              <w:rPr>
                <w:rFonts w:ascii="Times New Roman" w:eastAsia="Calibri" w:hAnsi="Times New Roman" w:cs="Times New Roman"/>
                <w:color w:val="000000"/>
              </w:rPr>
            </w:pPr>
            <w:r w:rsidRPr="005D4222">
              <w:rPr>
                <w:rFonts w:ascii="Times New Roman" w:eastAsia="Calibri" w:hAnsi="Times New Roman" w:cs="Times New Roman"/>
                <w:color w:val="000000"/>
              </w:rPr>
              <w:t>Основные требования при выборе рулевой машины.</w:t>
            </w:r>
          </w:p>
        </w:tc>
      </w:tr>
      <w:tr w:rsidR="005D4222" w:rsidRPr="005D4222" w:rsidTr="005D4222">
        <w:trPr>
          <w:trHeight w:val="20"/>
        </w:trPr>
        <w:tc>
          <w:tcPr>
            <w:tcW w:w="2654" w:type="dxa"/>
            <w:vMerge/>
            <w:tcBorders>
              <w:left w:val="single" w:sz="4" w:space="0" w:color="000000"/>
              <w:bottom w:val="single" w:sz="4" w:space="0" w:color="000000"/>
              <w:right w:val="single" w:sz="4" w:space="0" w:color="000000"/>
            </w:tcBorders>
          </w:tcPr>
          <w:p w:rsidR="005D4222" w:rsidRPr="005D4222" w:rsidRDefault="005D4222" w:rsidP="005D4222">
            <w:pPr>
              <w:widowControl w:val="0"/>
              <w:snapToGrid w:val="0"/>
              <w:spacing w:after="0" w:line="240" w:lineRule="auto"/>
              <w:rPr>
                <w:rFonts w:ascii="Times New Roman" w:eastAsia="Calibri" w:hAnsi="Times New Roman" w:cs="Times New Roman"/>
                <w:b/>
                <w:bCs/>
                <w:iCs/>
                <w:color w:val="000000"/>
              </w:rPr>
            </w:pPr>
          </w:p>
        </w:tc>
        <w:tc>
          <w:tcPr>
            <w:tcW w:w="7200" w:type="dxa"/>
            <w:tcBorders>
              <w:left w:val="single" w:sz="4" w:space="0" w:color="000000"/>
              <w:bottom w:val="single" w:sz="4" w:space="0" w:color="000000"/>
              <w:right w:val="single" w:sz="4" w:space="0" w:color="000000"/>
            </w:tcBorders>
            <w:vAlign w:val="bottom"/>
          </w:tcPr>
          <w:p w:rsidR="005D4222" w:rsidRPr="005D4222" w:rsidRDefault="005D4222" w:rsidP="005D4222">
            <w:pPr>
              <w:spacing w:after="0" w:line="240" w:lineRule="auto"/>
              <w:rPr>
                <w:rFonts w:ascii="Times New Roman" w:eastAsia="Times New Roman" w:hAnsi="Times New Roman" w:cs="Times New Roman"/>
                <w:b/>
                <w:bCs/>
                <w:lang w:eastAsia="ru-RU"/>
              </w:rPr>
            </w:pPr>
            <w:r w:rsidRPr="005D4222">
              <w:rPr>
                <w:rFonts w:ascii="Times New Roman" w:eastAsia="Times New Roman" w:hAnsi="Times New Roman" w:cs="Times New Roman"/>
                <w:b/>
                <w:bCs/>
                <w:lang w:eastAsia="ru-RU"/>
              </w:rPr>
              <w:t>В том числе практических и лабораторных занятий</w:t>
            </w:r>
          </w:p>
        </w:tc>
      </w:tr>
      <w:tr w:rsidR="005D4222" w:rsidRPr="005D4222" w:rsidTr="005D4222">
        <w:trPr>
          <w:trHeight w:val="20"/>
        </w:trPr>
        <w:tc>
          <w:tcPr>
            <w:tcW w:w="2654" w:type="dxa"/>
            <w:vMerge/>
            <w:tcBorders>
              <w:left w:val="single" w:sz="4" w:space="0" w:color="000000"/>
              <w:bottom w:val="single" w:sz="4" w:space="0" w:color="000000"/>
              <w:right w:val="single" w:sz="4" w:space="0" w:color="000000"/>
            </w:tcBorders>
          </w:tcPr>
          <w:p w:rsidR="005D4222" w:rsidRPr="005D4222" w:rsidRDefault="005D4222" w:rsidP="005D4222">
            <w:pPr>
              <w:widowControl w:val="0"/>
              <w:snapToGrid w:val="0"/>
              <w:spacing w:after="0" w:line="240" w:lineRule="auto"/>
              <w:rPr>
                <w:rFonts w:ascii="Times New Roman" w:eastAsia="Calibri" w:hAnsi="Times New Roman" w:cs="Times New Roman"/>
                <w:b/>
                <w:bCs/>
                <w:color w:val="000000"/>
              </w:rPr>
            </w:pPr>
          </w:p>
        </w:tc>
        <w:tc>
          <w:tcPr>
            <w:tcW w:w="7200" w:type="dxa"/>
            <w:tcBorders>
              <w:left w:val="single" w:sz="4" w:space="0" w:color="000000"/>
              <w:bottom w:val="single" w:sz="4" w:space="0" w:color="000000"/>
              <w:right w:val="single" w:sz="4" w:space="0" w:color="000000"/>
            </w:tcBorders>
            <w:vAlign w:val="bottom"/>
          </w:tcPr>
          <w:p w:rsidR="005D4222" w:rsidRPr="005D4222" w:rsidRDefault="005D4222" w:rsidP="005D4222">
            <w:pPr>
              <w:spacing w:after="0" w:line="240" w:lineRule="auto"/>
              <w:rPr>
                <w:rFonts w:ascii="Times New Roman" w:eastAsia="Times New Roman" w:hAnsi="Times New Roman" w:cs="Times New Roman"/>
                <w:b/>
                <w:bCs/>
                <w:lang w:eastAsia="ru-RU"/>
              </w:rPr>
            </w:pPr>
            <w:r w:rsidRPr="005D4222">
              <w:rPr>
                <w:rFonts w:ascii="Times New Roman" w:eastAsia="Times New Roman" w:hAnsi="Times New Roman" w:cs="Times New Roman"/>
                <w:b/>
                <w:bCs/>
                <w:lang w:eastAsia="ru-RU"/>
              </w:rPr>
              <w:t xml:space="preserve">В том числе самостоятельная работа </w:t>
            </w:r>
            <w:proofErr w:type="gramStart"/>
            <w:r w:rsidRPr="005D4222">
              <w:rPr>
                <w:rFonts w:ascii="Times New Roman" w:eastAsia="Times New Roman" w:hAnsi="Times New Roman" w:cs="Times New Roman"/>
                <w:b/>
                <w:bCs/>
                <w:lang w:eastAsia="ru-RU"/>
              </w:rPr>
              <w:t>обучающихся</w:t>
            </w:r>
            <w:proofErr w:type="gramEnd"/>
          </w:p>
          <w:p w:rsidR="005D4222" w:rsidRPr="005D4222" w:rsidRDefault="005D4222" w:rsidP="005D4222">
            <w:pPr>
              <w:spacing w:after="0" w:line="240" w:lineRule="auto"/>
              <w:rPr>
                <w:rFonts w:ascii="Times New Roman" w:eastAsia="Times New Roman" w:hAnsi="Times New Roman" w:cs="Times New Roman"/>
                <w:b/>
                <w:bCs/>
                <w:lang w:eastAsia="ru-RU"/>
              </w:rPr>
            </w:pPr>
            <w:r w:rsidRPr="005D4222">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0E338D" w:rsidRPr="005D4222" w:rsidTr="0017323B">
        <w:trPr>
          <w:trHeight w:val="20"/>
        </w:trPr>
        <w:tc>
          <w:tcPr>
            <w:tcW w:w="2654" w:type="dxa"/>
            <w:vMerge w:val="restart"/>
            <w:tcBorders>
              <w:left w:val="single" w:sz="4" w:space="0" w:color="000000"/>
              <w:bottom w:val="single" w:sz="4" w:space="0" w:color="000000"/>
              <w:right w:val="single" w:sz="4" w:space="0" w:color="000000"/>
            </w:tcBorders>
          </w:tcPr>
          <w:p w:rsidR="005D4222" w:rsidRPr="005D4222" w:rsidRDefault="000E338D" w:rsidP="005D4222">
            <w:pPr>
              <w:widowControl w:val="0"/>
              <w:spacing w:after="0" w:line="240" w:lineRule="auto"/>
              <w:rPr>
                <w:rFonts w:ascii="Times New Roman" w:eastAsia="Calibri" w:hAnsi="Times New Roman" w:cs="Times New Roman"/>
                <w:b/>
                <w:color w:val="000000"/>
              </w:rPr>
            </w:pPr>
            <w:r w:rsidRPr="005D4222">
              <w:rPr>
                <w:rFonts w:ascii="Times New Roman" w:eastAsia="Calibri" w:hAnsi="Times New Roman" w:cs="Times New Roman"/>
                <w:b/>
                <w:bCs/>
                <w:color w:val="000000"/>
              </w:rPr>
              <w:t>Тема 2.8.</w:t>
            </w:r>
            <w:r w:rsidRPr="005D4222">
              <w:rPr>
                <w:rFonts w:ascii="Times New Roman" w:eastAsia="Calibri" w:hAnsi="Times New Roman" w:cs="Times New Roman"/>
                <w:b/>
                <w:color w:val="000000"/>
              </w:rPr>
              <w:t xml:space="preserve"> </w:t>
            </w:r>
          </w:p>
          <w:p w:rsidR="000E338D" w:rsidRPr="005D4222" w:rsidRDefault="000E338D" w:rsidP="005D4222">
            <w:pPr>
              <w:widowControl w:val="0"/>
              <w:spacing w:after="0" w:line="240" w:lineRule="auto"/>
              <w:rPr>
                <w:rFonts w:ascii="Times New Roman" w:eastAsia="Calibri" w:hAnsi="Times New Roman" w:cs="Times New Roman"/>
                <w:b/>
                <w:color w:val="000000"/>
              </w:rPr>
            </w:pPr>
            <w:r w:rsidRPr="005D4222">
              <w:rPr>
                <w:rFonts w:ascii="Times New Roman" w:eastAsia="Calibri" w:hAnsi="Times New Roman" w:cs="Times New Roman"/>
                <w:b/>
                <w:color w:val="000000"/>
              </w:rPr>
              <w:t>Качка судна</w:t>
            </w:r>
          </w:p>
        </w:tc>
        <w:tc>
          <w:tcPr>
            <w:tcW w:w="7200" w:type="dxa"/>
            <w:tcBorders>
              <w:left w:val="single" w:sz="4" w:space="0" w:color="000000"/>
              <w:bottom w:val="single" w:sz="4" w:space="0" w:color="000000"/>
              <w:right w:val="single" w:sz="4" w:space="0" w:color="000000"/>
            </w:tcBorders>
          </w:tcPr>
          <w:p w:rsidR="000E338D" w:rsidRPr="005D4222" w:rsidRDefault="000E338D" w:rsidP="005D4222">
            <w:pPr>
              <w:widowControl w:val="0"/>
              <w:spacing w:after="0" w:line="240" w:lineRule="auto"/>
              <w:jc w:val="both"/>
              <w:rPr>
                <w:rFonts w:ascii="Times New Roman" w:eastAsia="Calibri" w:hAnsi="Times New Roman" w:cs="Times New Roman"/>
                <w:b/>
                <w:bCs/>
                <w:color w:val="000000"/>
              </w:rPr>
            </w:pPr>
            <w:r w:rsidRPr="005D4222">
              <w:rPr>
                <w:rFonts w:ascii="Times New Roman" w:eastAsia="Calibri" w:hAnsi="Times New Roman" w:cs="Times New Roman"/>
                <w:b/>
                <w:bCs/>
                <w:color w:val="000000"/>
              </w:rPr>
              <w:t xml:space="preserve">Содержание </w:t>
            </w:r>
          </w:p>
        </w:tc>
      </w:tr>
      <w:tr w:rsidR="000E338D" w:rsidRPr="005D4222" w:rsidTr="0017323B">
        <w:trPr>
          <w:trHeight w:val="20"/>
        </w:trPr>
        <w:tc>
          <w:tcPr>
            <w:tcW w:w="2654" w:type="dxa"/>
            <w:vMerge/>
            <w:tcBorders>
              <w:left w:val="single" w:sz="4" w:space="0" w:color="000000"/>
              <w:bottom w:val="single" w:sz="4" w:space="0" w:color="000000"/>
              <w:right w:val="single" w:sz="4" w:space="0" w:color="000000"/>
            </w:tcBorders>
          </w:tcPr>
          <w:p w:rsidR="000E338D" w:rsidRPr="005D4222" w:rsidRDefault="000E338D" w:rsidP="005D4222">
            <w:pPr>
              <w:widowControl w:val="0"/>
              <w:snapToGrid w:val="0"/>
              <w:spacing w:after="0" w:line="240" w:lineRule="auto"/>
              <w:rPr>
                <w:rFonts w:ascii="Times New Roman" w:eastAsia="Calibri" w:hAnsi="Times New Roman" w:cs="Times New Roman"/>
                <w:b/>
                <w:bCs/>
                <w:color w:val="000000"/>
              </w:rPr>
            </w:pPr>
          </w:p>
        </w:tc>
        <w:tc>
          <w:tcPr>
            <w:tcW w:w="7200" w:type="dxa"/>
            <w:tcBorders>
              <w:left w:val="single" w:sz="4" w:space="0" w:color="000000"/>
              <w:bottom w:val="single" w:sz="4" w:space="0" w:color="000000"/>
              <w:right w:val="single" w:sz="4" w:space="0" w:color="000000"/>
            </w:tcBorders>
          </w:tcPr>
          <w:p w:rsidR="000E338D" w:rsidRPr="005D4222" w:rsidRDefault="000E338D" w:rsidP="005D4222">
            <w:pPr>
              <w:spacing w:after="0" w:line="240" w:lineRule="auto"/>
              <w:rPr>
                <w:rFonts w:ascii="Times New Roman" w:eastAsia="Calibri" w:hAnsi="Times New Roman" w:cs="Times New Roman"/>
                <w:color w:val="000000"/>
              </w:rPr>
            </w:pPr>
            <w:r w:rsidRPr="005D4222">
              <w:rPr>
                <w:rFonts w:ascii="Times New Roman" w:eastAsia="Calibri" w:hAnsi="Times New Roman" w:cs="Times New Roman"/>
                <w:color w:val="000000"/>
              </w:rPr>
              <w:t>Качка на тихой воде. Качка на волнении. Успокоители качки (пассивные, активные). Вредные последствия качки судов. Явление резонанса при качке</w:t>
            </w:r>
          </w:p>
        </w:tc>
      </w:tr>
      <w:tr w:rsidR="005D4222" w:rsidRPr="005D4222" w:rsidTr="005D4222">
        <w:trPr>
          <w:trHeight w:val="20"/>
        </w:trPr>
        <w:tc>
          <w:tcPr>
            <w:tcW w:w="2654" w:type="dxa"/>
            <w:vMerge/>
            <w:tcBorders>
              <w:left w:val="single" w:sz="4" w:space="0" w:color="000000"/>
              <w:bottom w:val="single" w:sz="4" w:space="0" w:color="000000"/>
              <w:right w:val="single" w:sz="4" w:space="0" w:color="000000"/>
            </w:tcBorders>
          </w:tcPr>
          <w:p w:rsidR="005D4222" w:rsidRPr="005D4222" w:rsidRDefault="005D4222" w:rsidP="005D4222">
            <w:pPr>
              <w:widowControl w:val="0"/>
              <w:snapToGrid w:val="0"/>
              <w:spacing w:after="0" w:line="240" w:lineRule="auto"/>
              <w:rPr>
                <w:rFonts w:ascii="Times New Roman" w:eastAsia="Calibri" w:hAnsi="Times New Roman" w:cs="Times New Roman"/>
                <w:b/>
                <w:bCs/>
                <w:color w:val="000000"/>
              </w:rPr>
            </w:pPr>
          </w:p>
        </w:tc>
        <w:tc>
          <w:tcPr>
            <w:tcW w:w="7200" w:type="dxa"/>
            <w:tcBorders>
              <w:left w:val="single" w:sz="4" w:space="0" w:color="000000"/>
              <w:bottom w:val="single" w:sz="4" w:space="0" w:color="000000"/>
              <w:right w:val="single" w:sz="4" w:space="0" w:color="000000"/>
            </w:tcBorders>
            <w:vAlign w:val="bottom"/>
          </w:tcPr>
          <w:p w:rsidR="005D4222" w:rsidRPr="005D4222" w:rsidRDefault="005D4222" w:rsidP="005D4222">
            <w:pPr>
              <w:spacing w:after="0" w:line="240" w:lineRule="auto"/>
              <w:rPr>
                <w:rFonts w:ascii="Times New Roman" w:eastAsia="Times New Roman" w:hAnsi="Times New Roman" w:cs="Times New Roman"/>
                <w:b/>
                <w:bCs/>
                <w:lang w:eastAsia="ru-RU"/>
              </w:rPr>
            </w:pPr>
            <w:r w:rsidRPr="005D4222">
              <w:rPr>
                <w:rFonts w:ascii="Times New Roman" w:eastAsia="Times New Roman" w:hAnsi="Times New Roman" w:cs="Times New Roman"/>
                <w:b/>
                <w:bCs/>
                <w:lang w:eastAsia="ru-RU"/>
              </w:rPr>
              <w:t>В том числе практических и лабораторных занятий</w:t>
            </w:r>
          </w:p>
        </w:tc>
      </w:tr>
      <w:tr w:rsidR="005D4222" w:rsidRPr="005D4222" w:rsidTr="005D4222">
        <w:trPr>
          <w:trHeight w:val="20"/>
        </w:trPr>
        <w:tc>
          <w:tcPr>
            <w:tcW w:w="2654" w:type="dxa"/>
            <w:vMerge/>
            <w:tcBorders>
              <w:left w:val="single" w:sz="4" w:space="0" w:color="000000"/>
              <w:bottom w:val="single" w:sz="4" w:space="0" w:color="000000"/>
              <w:right w:val="single" w:sz="4" w:space="0" w:color="000000"/>
            </w:tcBorders>
          </w:tcPr>
          <w:p w:rsidR="005D4222" w:rsidRPr="005D4222" w:rsidRDefault="005D4222" w:rsidP="005D4222">
            <w:pPr>
              <w:widowControl w:val="0"/>
              <w:snapToGrid w:val="0"/>
              <w:spacing w:after="0" w:line="240" w:lineRule="auto"/>
              <w:rPr>
                <w:rFonts w:ascii="Times New Roman" w:eastAsia="Calibri" w:hAnsi="Times New Roman" w:cs="Times New Roman"/>
                <w:b/>
                <w:bCs/>
                <w:color w:val="000000"/>
              </w:rPr>
            </w:pPr>
          </w:p>
        </w:tc>
        <w:tc>
          <w:tcPr>
            <w:tcW w:w="7200" w:type="dxa"/>
            <w:tcBorders>
              <w:left w:val="single" w:sz="4" w:space="0" w:color="000000"/>
              <w:bottom w:val="single" w:sz="4" w:space="0" w:color="000000"/>
              <w:right w:val="single" w:sz="4" w:space="0" w:color="000000"/>
            </w:tcBorders>
            <w:vAlign w:val="bottom"/>
          </w:tcPr>
          <w:p w:rsidR="005D4222" w:rsidRPr="005D4222" w:rsidRDefault="005D4222" w:rsidP="005D4222">
            <w:pPr>
              <w:spacing w:after="0" w:line="240" w:lineRule="auto"/>
              <w:rPr>
                <w:rFonts w:ascii="Times New Roman" w:eastAsia="Times New Roman" w:hAnsi="Times New Roman" w:cs="Times New Roman"/>
                <w:b/>
                <w:bCs/>
                <w:lang w:eastAsia="ru-RU"/>
              </w:rPr>
            </w:pPr>
            <w:r w:rsidRPr="005D4222">
              <w:rPr>
                <w:rFonts w:ascii="Times New Roman" w:eastAsia="Times New Roman" w:hAnsi="Times New Roman" w:cs="Times New Roman"/>
                <w:b/>
                <w:bCs/>
                <w:lang w:eastAsia="ru-RU"/>
              </w:rPr>
              <w:t xml:space="preserve">В том числе самостоятельная работа </w:t>
            </w:r>
            <w:proofErr w:type="gramStart"/>
            <w:r w:rsidRPr="005D4222">
              <w:rPr>
                <w:rFonts w:ascii="Times New Roman" w:eastAsia="Times New Roman" w:hAnsi="Times New Roman" w:cs="Times New Roman"/>
                <w:b/>
                <w:bCs/>
                <w:lang w:eastAsia="ru-RU"/>
              </w:rPr>
              <w:t>обучающихся</w:t>
            </w:r>
            <w:proofErr w:type="gramEnd"/>
          </w:p>
          <w:p w:rsidR="005D4222" w:rsidRPr="005D4222" w:rsidRDefault="005D4222" w:rsidP="005D4222">
            <w:pPr>
              <w:spacing w:after="0" w:line="240" w:lineRule="auto"/>
              <w:rPr>
                <w:rFonts w:ascii="Times New Roman" w:eastAsia="Times New Roman" w:hAnsi="Times New Roman" w:cs="Times New Roman"/>
                <w:b/>
                <w:bCs/>
                <w:lang w:eastAsia="ru-RU"/>
              </w:rPr>
            </w:pPr>
            <w:r w:rsidRPr="005D4222">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0E338D" w:rsidRPr="005D4222" w:rsidTr="0017323B">
        <w:trPr>
          <w:trHeight w:val="20"/>
        </w:trPr>
        <w:tc>
          <w:tcPr>
            <w:tcW w:w="9854" w:type="dxa"/>
            <w:gridSpan w:val="2"/>
            <w:tcBorders>
              <w:left w:val="single" w:sz="4" w:space="0" w:color="000000"/>
              <w:bottom w:val="single" w:sz="4" w:space="0" w:color="000000"/>
              <w:right w:val="single" w:sz="4" w:space="0" w:color="000000"/>
            </w:tcBorders>
          </w:tcPr>
          <w:p w:rsidR="000E338D" w:rsidRPr="005D4222" w:rsidRDefault="000E338D" w:rsidP="005D4222">
            <w:pPr>
              <w:widowControl w:val="0"/>
              <w:spacing w:after="0" w:line="240" w:lineRule="auto"/>
              <w:rPr>
                <w:rFonts w:ascii="Times New Roman" w:eastAsia="Calibri" w:hAnsi="Times New Roman" w:cs="Times New Roman"/>
                <w:b/>
                <w:color w:val="000000"/>
              </w:rPr>
            </w:pPr>
            <w:r w:rsidRPr="005D4222">
              <w:rPr>
                <w:rFonts w:ascii="Times New Roman" w:eastAsia="Calibri" w:hAnsi="Times New Roman" w:cs="Times New Roman"/>
                <w:b/>
                <w:color w:val="000000"/>
              </w:rPr>
              <w:t>Промежуточная аттестация</w:t>
            </w:r>
          </w:p>
        </w:tc>
      </w:tr>
      <w:tr w:rsidR="000E338D" w:rsidRPr="005D4222" w:rsidTr="0017323B">
        <w:trPr>
          <w:trHeight w:val="20"/>
        </w:trPr>
        <w:tc>
          <w:tcPr>
            <w:tcW w:w="9854" w:type="dxa"/>
            <w:gridSpan w:val="2"/>
            <w:tcBorders>
              <w:left w:val="single" w:sz="4" w:space="0" w:color="000000"/>
              <w:bottom w:val="single" w:sz="4" w:space="0" w:color="000000"/>
              <w:right w:val="single" w:sz="4" w:space="0" w:color="000000"/>
            </w:tcBorders>
          </w:tcPr>
          <w:p w:rsidR="000E338D" w:rsidRPr="005D4222" w:rsidRDefault="000E338D" w:rsidP="005D4222">
            <w:pPr>
              <w:widowControl w:val="0"/>
              <w:spacing w:after="0" w:line="240" w:lineRule="auto"/>
              <w:rPr>
                <w:rFonts w:ascii="Times New Roman" w:eastAsia="Calibri" w:hAnsi="Times New Roman" w:cs="Times New Roman"/>
                <w:b/>
                <w:bCs/>
                <w:color w:val="000000"/>
              </w:rPr>
            </w:pPr>
            <w:r w:rsidRPr="005D4222">
              <w:rPr>
                <w:rFonts w:ascii="Times New Roman" w:eastAsia="Calibri" w:hAnsi="Times New Roman" w:cs="Times New Roman"/>
                <w:b/>
                <w:bCs/>
                <w:color w:val="000000"/>
              </w:rPr>
              <w:t>Всего: 88</w:t>
            </w:r>
            <w:r w:rsidR="005D4222" w:rsidRPr="005D4222">
              <w:rPr>
                <w:rFonts w:ascii="Times New Roman" w:eastAsia="Calibri" w:hAnsi="Times New Roman" w:cs="Times New Roman"/>
                <w:b/>
                <w:bCs/>
                <w:color w:val="000000"/>
              </w:rPr>
              <w:t xml:space="preserve"> часов</w:t>
            </w:r>
          </w:p>
        </w:tc>
      </w:tr>
    </w:tbl>
    <w:p w:rsidR="000E338D" w:rsidRPr="000E338D" w:rsidRDefault="000E338D" w:rsidP="000E338D">
      <w:pPr>
        <w:spacing w:after="0" w:line="240" w:lineRule="auto"/>
        <w:rPr>
          <w:rFonts w:ascii="Times New Roman" w:eastAsia="Calibri" w:hAnsi="Times New Roman" w:cs="Times New Roman"/>
          <w:color w:val="000000"/>
          <w:sz w:val="24"/>
          <w:szCs w:val="24"/>
        </w:rPr>
      </w:pPr>
    </w:p>
    <w:p w:rsidR="000E338D" w:rsidRPr="005D4222" w:rsidRDefault="000E338D" w:rsidP="000E338D">
      <w:pPr>
        <w:keepNext/>
        <w:spacing w:after="120" w:line="240" w:lineRule="auto"/>
        <w:jc w:val="center"/>
        <w:outlineLvl w:val="0"/>
        <w:rPr>
          <w:rStyle w:val="11"/>
        </w:rPr>
      </w:pPr>
      <w:bookmarkStart w:id="528" w:name="_Toc207699715"/>
      <w:bookmarkStart w:id="529" w:name="_Toc207699820"/>
      <w:bookmarkStart w:id="530" w:name="_Toc207699925"/>
      <w:bookmarkStart w:id="531" w:name="_Toc207700072"/>
      <w:bookmarkStart w:id="532" w:name="_Toc207700177"/>
      <w:bookmarkStart w:id="533" w:name="_Toc207700282"/>
      <w:bookmarkStart w:id="534" w:name="_Toc207700387"/>
      <w:r w:rsidRPr="005D4222">
        <w:rPr>
          <w:rStyle w:val="11"/>
        </w:rPr>
        <w:t>3. УСЛОВИЯ РЕАЛИЗАЦИИ ДИСЦИПЛИНЫ</w:t>
      </w:r>
      <w:bookmarkEnd w:id="528"/>
      <w:bookmarkEnd w:id="529"/>
      <w:bookmarkEnd w:id="530"/>
      <w:bookmarkEnd w:id="531"/>
      <w:bookmarkEnd w:id="532"/>
      <w:bookmarkEnd w:id="533"/>
      <w:bookmarkEnd w:id="534"/>
    </w:p>
    <w:p w:rsidR="000E338D" w:rsidRPr="000E338D" w:rsidRDefault="000E338D" w:rsidP="005D4222">
      <w:pPr>
        <w:pStyle w:val="115"/>
      </w:pPr>
      <w:bookmarkStart w:id="535" w:name="_Toc207699716"/>
      <w:bookmarkStart w:id="536" w:name="_Toc207699821"/>
      <w:bookmarkStart w:id="537" w:name="_Toc207699926"/>
      <w:bookmarkStart w:id="538" w:name="_Toc207700073"/>
      <w:bookmarkStart w:id="539" w:name="_Toc207700178"/>
      <w:bookmarkStart w:id="540" w:name="_Toc207700283"/>
      <w:bookmarkStart w:id="541" w:name="_Toc207700388"/>
      <w:r w:rsidRPr="000E338D">
        <w:t>3.1. Материально-техническое обеспечение</w:t>
      </w:r>
      <w:bookmarkEnd w:id="535"/>
      <w:bookmarkEnd w:id="536"/>
      <w:bookmarkEnd w:id="537"/>
      <w:bookmarkEnd w:id="538"/>
      <w:bookmarkEnd w:id="539"/>
      <w:bookmarkEnd w:id="540"/>
      <w:bookmarkEnd w:id="541"/>
    </w:p>
    <w:p w:rsidR="000E338D" w:rsidRPr="000E338D" w:rsidRDefault="000E338D" w:rsidP="000E338D">
      <w:pPr>
        <w:spacing w:after="0" w:line="240" w:lineRule="auto"/>
        <w:ind w:firstLine="708"/>
        <w:jc w:val="both"/>
        <w:rPr>
          <w:rFonts w:ascii="Times New Roman" w:eastAsia="Calibri" w:hAnsi="Times New Roman" w:cs="Times New Roman"/>
          <w:color w:val="000000"/>
          <w:sz w:val="24"/>
          <w:szCs w:val="24"/>
        </w:rPr>
      </w:pPr>
      <w:r w:rsidRPr="000E338D">
        <w:rPr>
          <w:rFonts w:ascii="Times New Roman" w:eastAsia="Calibri" w:hAnsi="Times New Roman" w:cs="Times New Roman"/>
          <w:bCs/>
          <w:color w:val="000000"/>
          <w:sz w:val="24"/>
          <w:szCs w:val="24"/>
        </w:rPr>
        <w:t>Кабинет «Теории и устройства судна», оснащенный в соответствии с приложением 3 ПОП.</w:t>
      </w:r>
    </w:p>
    <w:p w:rsidR="000E338D" w:rsidRPr="000E338D" w:rsidRDefault="000E338D" w:rsidP="000E338D">
      <w:pPr>
        <w:spacing w:after="0" w:line="240" w:lineRule="auto"/>
        <w:ind w:firstLine="680"/>
        <w:jc w:val="both"/>
        <w:rPr>
          <w:rFonts w:ascii="Times New Roman" w:eastAsia="Calibri" w:hAnsi="Times New Roman" w:cs="Times New Roman"/>
          <w:bCs/>
          <w:color w:val="000000"/>
          <w:sz w:val="24"/>
          <w:szCs w:val="24"/>
        </w:rPr>
      </w:pPr>
    </w:p>
    <w:p w:rsidR="000E338D" w:rsidRPr="000E338D" w:rsidRDefault="000E338D" w:rsidP="005D4222">
      <w:pPr>
        <w:pStyle w:val="115"/>
        <w:rPr>
          <w:rFonts w:eastAsia="Times New Roman"/>
        </w:rPr>
      </w:pPr>
      <w:bookmarkStart w:id="542" w:name="_Toc207699717"/>
      <w:bookmarkStart w:id="543" w:name="_Toc207699822"/>
      <w:bookmarkStart w:id="544" w:name="_Toc207699927"/>
      <w:bookmarkStart w:id="545" w:name="_Toc207700074"/>
      <w:bookmarkStart w:id="546" w:name="_Toc207700179"/>
      <w:bookmarkStart w:id="547" w:name="_Toc207700284"/>
      <w:bookmarkStart w:id="548" w:name="_Toc207700389"/>
      <w:r w:rsidRPr="000E338D">
        <w:t>3.2. Учебно-методическое обеспечение</w:t>
      </w:r>
      <w:bookmarkEnd w:id="542"/>
      <w:bookmarkEnd w:id="543"/>
      <w:bookmarkEnd w:id="544"/>
      <w:bookmarkEnd w:id="545"/>
      <w:bookmarkEnd w:id="546"/>
      <w:bookmarkEnd w:id="547"/>
      <w:bookmarkEnd w:id="548"/>
    </w:p>
    <w:p w:rsidR="000E338D" w:rsidRPr="000E338D" w:rsidRDefault="000E338D" w:rsidP="000E338D">
      <w:pPr>
        <w:spacing w:after="0"/>
        <w:ind w:firstLine="709"/>
        <w:contextualSpacing/>
        <w:jc w:val="both"/>
        <w:rPr>
          <w:rFonts w:ascii="Times New Roman" w:eastAsia="Calibri" w:hAnsi="Times New Roman" w:cs="Times New Roman"/>
          <w:bCs/>
          <w:color w:val="000000"/>
          <w:sz w:val="24"/>
          <w:szCs w:val="24"/>
        </w:rPr>
      </w:pPr>
      <w:r w:rsidRPr="000E338D">
        <w:rPr>
          <w:rFonts w:ascii="Times New Roman" w:eastAsia="Calibri" w:hAnsi="Times New Roman" w:cs="Times New Roman"/>
          <w:bCs/>
          <w:color w:val="000000"/>
          <w:sz w:val="24"/>
          <w:szCs w:val="24"/>
        </w:rPr>
        <w:t>Для реализации программы библиотечный фонд образовательной организации должен иметь п</w:t>
      </w:r>
      <w:r w:rsidRPr="000E338D">
        <w:rPr>
          <w:rFonts w:ascii="Times New Roman" w:eastAsia="Calibri" w:hAnsi="Times New Roman" w:cs="Times New Roman"/>
          <w:color w:val="000000"/>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0E338D">
        <w:rPr>
          <w:rFonts w:ascii="Times New Roman" w:eastAsia="Calibri" w:hAnsi="Times New Roman" w:cs="Times New Roman"/>
          <w:bCs/>
          <w:color w:val="000000"/>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rsidR="000E338D" w:rsidRPr="000E338D" w:rsidRDefault="000E338D" w:rsidP="000E338D">
      <w:pPr>
        <w:spacing w:after="0"/>
        <w:ind w:firstLine="709"/>
        <w:contextualSpacing/>
        <w:jc w:val="both"/>
        <w:rPr>
          <w:rFonts w:ascii="Times New Roman" w:eastAsia="Calibri" w:hAnsi="Times New Roman" w:cs="Times New Roman"/>
          <w:bCs/>
          <w:color w:val="000000"/>
          <w:sz w:val="24"/>
          <w:szCs w:val="24"/>
        </w:rPr>
      </w:pPr>
    </w:p>
    <w:p w:rsidR="000E338D" w:rsidRPr="000E338D" w:rsidRDefault="000E338D" w:rsidP="000E338D">
      <w:pPr>
        <w:spacing w:after="0"/>
        <w:ind w:firstLine="709"/>
        <w:contextualSpacing/>
        <w:rPr>
          <w:rFonts w:ascii="Times New Roman" w:eastAsia="Calibri" w:hAnsi="Times New Roman" w:cs="Times New Roman"/>
          <w:b/>
          <w:color w:val="000000"/>
          <w:sz w:val="24"/>
          <w:szCs w:val="24"/>
        </w:rPr>
      </w:pPr>
      <w:r w:rsidRPr="000E338D">
        <w:rPr>
          <w:rFonts w:ascii="Times New Roman" w:eastAsia="Calibri" w:hAnsi="Times New Roman" w:cs="Times New Roman"/>
          <w:b/>
          <w:color w:val="000000"/>
          <w:sz w:val="24"/>
          <w:szCs w:val="24"/>
        </w:rPr>
        <w:t>3.2.1. Основные печатные и/или электронные издания</w:t>
      </w:r>
    </w:p>
    <w:p w:rsidR="000E338D" w:rsidRPr="000E338D" w:rsidRDefault="000E338D" w:rsidP="005D4222">
      <w:pPr>
        <w:spacing w:after="0"/>
        <w:ind w:firstLine="709"/>
        <w:contextualSpacing/>
        <w:jc w:val="both"/>
        <w:rPr>
          <w:rFonts w:ascii="Times New Roman" w:eastAsia="NSimSun" w:hAnsi="Times New Roman" w:cs="Times New Roman"/>
          <w:bCs/>
          <w:color w:val="000000"/>
          <w:kern w:val="2"/>
          <w:sz w:val="24"/>
          <w:szCs w:val="24"/>
          <w:lang w:bidi="hi-IN"/>
        </w:rPr>
      </w:pPr>
      <w:r w:rsidRPr="000E338D">
        <w:rPr>
          <w:rFonts w:ascii="Times New Roman" w:eastAsia="Calibri" w:hAnsi="Times New Roman" w:cs="Times New Roman"/>
          <w:color w:val="000000"/>
          <w:sz w:val="24"/>
          <w:szCs w:val="24"/>
        </w:rPr>
        <w:t xml:space="preserve">1. Аносов А.П. Теория и устройство судна. Конструкция специальных судов. Уч. пос.. – 2-е </w:t>
      </w:r>
      <w:proofErr w:type="spellStart"/>
      <w:proofErr w:type="gramStart"/>
      <w:r w:rsidRPr="000E338D">
        <w:rPr>
          <w:rFonts w:ascii="Times New Roman" w:eastAsia="Calibri" w:hAnsi="Times New Roman" w:cs="Times New Roman"/>
          <w:color w:val="000000"/>
          <w:sz w:val="24"/>
          <w:szCs w:val="24"/>
        </w:rPr>
        <w:t>изд</w:t>
      </w:r>
      <w:proofErr w:type="spellEnd"/>
      <w:proofErr w:type="gramEnd"/>
      <w:r w:rsidRPr="000E338D">
        <w:rPr>
          <w:rFonts w:ascii="Times New Roman" w:eastAsia="Calibri" w:hAnsi="Times New Roman" w:cs="Times New Roman"/>
          <w:color w:val="000000"/>
          <w:sz w:val="24"/>
          <w:szCs w:val="24"/>
        </w:rPr>
        <w:t xml:space="preserve">, </w:t>
      </w:r>
      <w:proofErr w:type="spellStart"/>
      <w:r w:rsidRPr="000E338D">
        <w:rPr>
          <w:rFonts w:ascii="Times New Roman" w:eastAsia="Calibri" w:hAnsi="Times New Roman" w:cs="Times New Roman"/>
          <w:color w:val="000000"/>
          <w:sz w:val="24"/>
          <w:szCs w:val="24"/>
        </w:rPr>
        <w:t>исправ</w:t>
      </w:r>
      <w:proofErr w:type="spellEnd"/>
      <w:r w:rsidRPr="000E338D">
        <w:rPr>
          <w:rFonts w:ascii="Times New Roman" w:eastAsia="Calibri" w:hAnsi="Times New Roman" w:cs="Times New Roman"/>
          <w:color w:val="000000"/>
          <w:sz w:val="24"/>
          <w:szCs w:val="24"/>
        </w:rPr>
        <w:t xml:space="preserve">. и доп. – Москва: </w:t>
      </w:r>
      <w:proofErr w:type="spellStart"/>
      <w:r w:rsidRPr="000E338D">
        <w:rPr>
          <w:rFonts w:ascii="Times New Roman" w:eastAsia="Calibri" w:hAnsi="Times New Roman" w:cs="Times New Roman"/>
          <w:color w:val="000000"/>
          <w:sz w:val="24"/>
          <w:szCs w:val="24"/>
        </w:rPr>
        <w:t>Юрайт</w:t>
      </w:r>
      <w:proofErr w:type="spellEnd"/>
      <w:r w:rsidRPr="000E338D">
        <w:rPr>
          <w:rFonts w:ascii="Times New Roman" w:eastAsia="Calibri" w:hAnsi="Times New Roman" w:cs="Times New Roman"/>
          <w:color w:val="000000"/>
          <w:sz w:val="24"/>
          <w:szCs w:val="24"/>
        </w:rPr>
        <w:t>, 2020. – 182 с. ISBN 978-5-06435</w:t>
      </w:r>
      <w:r w:rsidRPr="000E338D">
        <w:rPr>
          <w:rFonts w:ascii="Times New Roman" w:eastAsia="NSimSun" w:hAnsi="Times New Roman" w:cs="Times New Roman"/>
          <w:bCs/>
          <w:color w:val="000000"/>
          <w:kern w:val="2"/>
          <w:sz w:val="24"/>
          <w:szCs w:val="24"/>
          <w:lang w:bidi="hi-IN"/>
        </w:rPr>
        <w:t>-</w:t>
      </w:r>
      <w:r w:rsidRPr="000E338D">
        <w:rPr>
          <w:rFonts w:ascii="Times New Roman" w:eastAsia="Calibri" w:hAnsi="Times New Roman" w:cs="Times New Roman"/>
          <w:color w:val="000000"/>
          <w:sz w:val="24"/>
          <w:szCs w:val="24"/>
        </w:rPr>
        <w:t>3.</w:t>
      </w:r>
    </w:p>
    <w:p w:rsidR="000E338D" w:rsidRPr="000E338D" w:rsidRDefault="000E338D" w:rsidP="005D4222">
      <w:pPr>
        <w:spacing w:after="0"/>
        <w:ind w:firstLine="709"/>
        <w:contextualSpacing/>
        <w:jc w:val="both"/>
        <w:rPr>
          <w:rFonts w:ascii="Times New Roman" w:eastAsia="NSimSun" w:hAnsi="Times New Roman" w:cs="Times New Roman"/>
          <w:bCs/>
          <w:color w:val="000000"/>
          <w:kern w:val="2"/>
          <w:sz w:val="24"/>
          <w:szCs w:val="24"/>
          <w:lang w:bidi="hi-IN"/>
        </w:rPr>
      </w:pPr>
      <w:r w:rsidRPr="000E338D">
        <w:rPr>
          <w:rFonts w:ascii="Times New Roman" w:eastAsia="NSimSun" w:hAnsi="Times New Roman" w:cs="Times New Roman"/>
          <w:bCs/>
          <w:color w:val="000000"/>
          <w:kern w:val="2"/>
          <w:sz w:val="24"/>
          <w:szCs w:val="24"/>
          <w:lang w:bidi="hi-IN"/>
        </w:rPr>
        <w:t xml:space="preserve">2. </w:t>
      </w:r>
      <w:proofErr w:type="spellStart"/>
      <w:r w:rsidRPr="000E338D">
        <w:rPr>
          <w:rFonts w:ascii="Times New Roman" w:eastAsia="NSimSun" w:hAnsi="Times New Roman" w:cs="Times New Roman"/>
          <w:bCs/>
          <w:color w:val="000000"/>
          <w:kern w:val="2"/>
          <w:sz w:val="24"/>
          <w:szCs w:val="24"/>
          <w:lang w:bidi="hi-IN"/>
        </w:rPr>
        <w:t>Жинкин</w:t>
      </w:r>
      <w:proofErr w:type="spellEnd"/>
      <w:r w:rsidRPr="000E338D">
        <w:rPr>
          <w:rFonts w:ascii="Times New Roman" w:eastAsia="NSimSun" w:hAnsi="Times New Roman" w:cs="Times New Roman"/>
          <w:bCs/>
          <w:color w:val="000000"/>
          <w:kern w:val="2"/>
          <w:sz w:val="24"/>
          <w:szCs w:val="24"/>
          <w:lang w:bidi="hi-IN"/>
        </w:rPr>
        <w:t xml:space="preserve">, В.Б. Теория и устройство корабля: учебник для среднего профессионального образования / В. Б. </w:t>
      </w:r>
      <w:proofErr w:type="spellStart"/>
      <w:r w:rsidRPr="000E338D">
        <w:rPr>
          <w:rFonts w:ascii="Times New Roman" w:eastAsia="NSimSun" w:hAnsi="Times New Roman" w:cs="Times New Roman"/>
          <w:bCs/>
          <w:color w:val="000000"/>
          <w:kern w:val="2"/>
          <w:sz w:val="24"/>
          <w:szCs w:val="24"/>
          <w:lang w:bidi="hi-IN"/>
        </w:rPr>
        <w:t>Жинкин</w:t>
      </w:r>
      <w:proofErr w:type="spellEnd"/>
      <w:r w:rsidRPr="000E338D">
        <w:rPr>
          <w:rFonts w:ascii="Times New Roman" w:eastAsia="NSimSun" w:hAnsi="Times New Roman" w:cs="Times New Roman"/>
          <w:bCs/>
          <w:color w:val="000000"/>
          <w:kern w:val="2"/>
          <w:sz w:val="24"/>
          <w:szCs w:val="24"/>
          <w:lang w:bidi="hi-IN"/>
        </w:rPr>
        <w:t xml:space="preserve">. – Москва: </w:t>
      </w:r>
      <w:proofErr w:type="spellStart"/>
      <w:r w:rsidRPr="000E338D">
        <w:rPr>
          <w:rFonts w:ascii="Times New Roman" w:eastAsia="NSimSun" w:hAnsi="Times New Roman" w:cs="Times New Roman"/>
          <w:bCs/>
          <w:color w:val="000000"/>
          <w:kern w:val="2"/>
          <w:sz w:val="24"/>
          <w:szCs w:val="24"/>
          <w:lang w:bidi="hi-IN"/>
        </w:rPr>
        <w:t>Юрайт</w:t>
      </w:r>
      <w:proofErr w:type="spellEnd"/>
      <w:r w:rsidRPr="000E338D">
        <w:rPr>
          <w:rFonts w:ascii="Times New Roman" w:eastAsia="NSimSun" w:hAnsi="Times New Roman" w:cs="Times New Roman"/>
          <w:bCs/>
          <w:color w:val="000000"/>
          <w:kern w:val="2"/>
          <w:sz w:val="24"/>
          <w:szCs w:val="24"/>
          <w:lang w:bidi="hi-IN"/>
        </w:rPr>
        <w:t>, 2021. – 379 с. – ISBN 978-5-534-13003-4.</w:t>
      </w:r>
    </w:p>
    <w:p w:rsidR="000E338D" w:rsidRPr="000E338D" w:rsidRDefault="000E338D" w:rsidP="005D4222">
      <w:pPr>
        <w:spacing w:after="0"/>
        <w:ind w:firstLine="709"/>
        <w:jc w:val="both"/>
        <w:rPr>
          <w:rFonts w:ascii="Times New Roman" w:eastAsia="SimSun" w:hAnsi="Times New Roman" w:cs="Times New Roman"/>
          <w:sz w:val="24"/>
          <w:szCs w:val="24"/>
          <w:lang w:eastAsia="zh-CN"/>
        </w:rPr>
      </w:pPr>
      <w:r w:rsidRPr="000E338D">
        <w:rPr>
          <w:rFonts w:ascii="Times New Roman" w:eastAsia="NSimSun" w:hAnsi="Times New Roman" w:cs="Times New Roman"/>
          <w:bCs/>
          <w:color w:val="000000"/>
          <w:kern w:val="2"/>
          <w:sz w:val="24"/>
          <w:szCs w:val="24"/>
          <w:lang w:eastAsia="zh-CN" w:bidi="hi-IN"/>
        </w:rPr>
        <w:t xml:space="preserve">3. </w:t>
      </w:r>
      <w:r w:rsidRPr="000E338D">
        <w:rPr>
          <w:rFonts w:ascii="Times New Roman" w:eastAsia="SimSun" w:hAnsi="Times New Roman" w:cs="Times New Roman"/>
          <w:sz w:val="24"/>
          <w:szCs w:val="24"/>
          <w:lang w:eastAsia="zh-CN"/>
        </w:rPr>
        <w:t>Якорное устройство. Интерактивный плакат. – СПб</w:t>
      </w:r>
      <w:proofErr w:type="gramStart"/>
      <w:r w:rsidRPr="000E338D">
        <w:rPr>
          <w:rFonts w:ascii="Times New Roman" w:eastAsia="SimSun" w:hAnsi="Times New Roman" w:cs="Times New Roman"/>
          <w:sz w:val="24"/>
          <w:szCs w:val="24"/>
          <w:lang w:eastAsia="zh-CN"/>
        </w:rPr>
        <w:t xml:space="preserve">.: </w:t>
      </w:r>
      <w:proofErr w:type="gramEnd"/>
      <w:r w:rsidRPr="000E338D">
        <w:rPr>
          <w:rFonts w:ascii="Times New Roman" w:eastAsia="SimSun" w:hAnsi="Times New Roman" w:cs="Times New Roman"/>
          <w:sz w:val="24"/>
          <w:szCs w:val="24"/>
          <w:lang w:eastAsia="zh-CN"/>
        </w:rPr>
        <w:t>ООО НПК «Системы и технологии», 2025.</w:t>
      </w:r>
    </w:p>
    <w:p w:rsidR="000E338D" w:rsidRPr="000E338D" w:rsidRDefault="000E338D" w:rsidP="005D4222">
      <w:pPr>
        <w:spacing w:after="0"/>
        <w:ind w:firstLine="709"/>
        <w:jc w:val="both"/>
        <w:rPr>
          <w:rFonts w:ascii="Times New Roman" w:eastAsia="SimSun" w:hAnsi="Times New Roman" w:cs="Times New Roman"/>
          <w:sz w:val="24"/>
          <w:szCs w:val="24"/>
          <w:lang w:eastAsia="zh-CN"/>
        </w:rPr>
      </w:pPr>
      <w:r w:rsidRPr="000E338D">
        <w:rPr>
          <w:rFonts w:ascii="Times New Roman" w:eastAsia="SimSun" w:hAnsi="Times New Roman" w:cs="Times New Roman"/>
          <w:sz w:val="24"/>
          <w:szCs w:val="24"/>
          <w:lang w:eastAsia="zh-CN"/>
        </w:rPr>
        <w:t>4. Сцепное устройство. Интерактивный плакат. – Интерактивный плакат. – СПб</w:t>
      </w:r>
      <w:proofErr w:type="gramStart"/>
      <w:r w:rsidRPr="000E338D">
        <w:rPr>
          <w:rFonts w:ascii="Times New Roman" w:eastAsia="SimSun" w:hAnsi="Times New Roman" w:cs="Times New Roman"/>
          <w:sz w:val="24"/>
          <w:szCs w:val="24"/>
          <w:lang w:eastAsia="zh-CN"/>
        </w:rPr>
        <w:t xml:space="preserve">.: </w:t>
      </w:r>
      <w:proofErr w:type="gramEnd"/>
      <w:r w:rsidRPr="000E338D">
        <w:rPr>
          <w:rFonts w:ascii="Times New Roman" w:eastAsia="SimSun" w:hAnsi="Times New Roman" w:cs="Times New Roman"/>
          <w:sz w:val="24"/>
          <w:szCs w:val="24"/>
          <w:lang w:eastAsia="zh-CN"/>
        </w:rPr>
        <w:t>ООО НПК «Системы и технологии», 2025.</w:t>
      </w:r>
    </w:p>
    <w:p w:rsidR="000E338D" w:rsidRPr="000E338D" w:rsidRDefault="000E338D" w:rsidP="005D4222">
      <w:pPr>
        <w:spacing w:after="0"/>
        <w:ind w:firstLine="709"/>
        <w:jc w:val="both"/>
        <w:rPr>
          <w:rFonts w:ascii="Times New Roman" w:eastAsia="SimSun" w:hAnsi="Times New Roman" w:cs="Times New Roman"/>
          <w:sz w:val="24"/>
          <w:szCs w:val="24"/>
          <w:lang w:eastAsia="zh-CN"/>
        </w:rPr>
      </w:pPr>
      <w:r w:rsidRPr="000E338D">
        <w:rPr>
          <w:rFonts w:ascii="Times New Roman" w:eastAsia="SimSun" w:hAnsi="Times New Roman" w:cs="Times New Roman"/>
          <w:sz w:val="24"/>
          <w:szCs w:val="24"/>
          <w:lang w:eastAsia="zh-CN"/>
        </w:rPr>
        <w:t>5. Швартовное устройство. Интерактивный плакат. – Интерактивный плакат. – СПб</w:t>
      </w:r>
      <w:proofErr w:type="gramStart"/>
      <w:r w:rsidRPr="000E338D">
        <w:rPr>
          <w:rFonts w:ascii="Times New Roman" w:eastAsia="SimSun" w:hAnsi="Times New Roman" w:cs="Times New Roman"/>
          <w:sz w:val="24"/>
          <w:szCs w:val="24"/>
          <w:lang w:eastAsia="zh-CN"/>
        </w:rPr>
        <w:t xml:space="preserve">.: </w:t>
      </w:r>
      <w:proofErr w:type="gramEnd"/>
      <w:r w:rsidRPr="000E338D">
        <w:rPr>
          <w:rFonts w:ascii="Times New Roman" w:eastAsia="SimSun" w:hAnsi="Times New Roman" w:cs="Times New Roman"/>
          <w:sz w:val="24"/>
          <w:szCs w:val="24"/>
          <w:lang w:eastAsia="zh-CN"/>
        </w:rPr>
        <w:t>ООО НПК «Системы и технологии», 2025.</w:t>
      </w:r>
    </w:p>
    <w:p w:rsidR="000E338D" w:rsidRPr="000E338D" w:rsidRDefault="000E338D" w:rsidP="005D4222">
      <w:pPr>
        <w:spacing w:after="0"/>
        <w:ind w:firstLine="709"/>
        <w:jc w:val="both"/>
        <w:rPr>
          <w:rFonts w:ascii="Times New Roman" w:eastAsia="SimSun" w:hAnsi="Times New Roman" w:cs="Times New Roman"/>
          <w:sz w:val="24"/>
          <w:szCs w:val="24"/>
          <w:lang w:eastAsia="zh-CN"/>
        </w:rPr>
      </w:pPr>
      <w:r w:rsidRPr="000E338D">
        <w:rPr>
          <w:rFonts w:ascii="Times New Roman" w:eastAsia="SimSun" w:hAnsi="Times New Roman" w:cs="Times New Roman"/>
          <w:sz w:val="24"/>
          <w:szCs w:val="24"/>
          <w:lang w:eastAsia="zh-CN"/>
        </w:rPr>
        <w:lastRenderedPageBreak/>
        <w:t>6. Буксирное устройство. Интерактивный плакат. – Интерактивный плакат. – СПб</w:t>
      </w:r>
      <w:proofErr w:type="gramStart"/>
      <w:r w:rsidRPr="000E338D">
        <w:rPr>
          <w:rFonts w:ascii="Times New Roman" w:eastAsia="SimSun" w:hAnsi="Times New Roman" w:cs="Times New Roman"/>
          <w:sz w:val="24"/>
          <w:szCs w:val="24"/>
          <w:lang w:eastAsia="zh-CN"/>
        </w:rPr>
        <w:t xml:space="preserve">.: </w:t>
      </w:r>
      <w:proofErr w:type="gramEnd"/>
      <w:r w:rsidRPr="000E338D">
        <w:rPr>
          <w:rFonts w:ascii="Times New Roman" w:eastAsia="SimSun" w:hAnsi="Times New Roman" w:cs="Times New Roman"/>
          <w:sz w:val="24"/>
          <w:szCs w:val="24"/>
          <w:lang w:eastAsia="zh-CN"/>
        </w:rPr>
        <w:t>ООО НПК «Системы и технологии», 2025.</w:t>
      </w:r>
    </w:p>
    <w:p w:rsidR="000E338D" w:rsidRPr="000E338D" w:rsidRDefault="000E338D" w:rsidP="005D4222">
      <w:pPr>
        <w:spacing w:after="0"/>
        <w:ind w:firstLine="709"/>
        <w:jc w:val="both"/>
        <w:rPr>
          <w:rFonts w:ascii="Times New Roman" w:eastAsia="SimSun" w:hAnsi="Times New Roman" w:cs="Times New Roman"/>
          <w:sz w:val="24"/>
          <w:szCs w:val="24"/>
          <w:lang w:eastAsia="zh-CN"/>
        </w:rPr>
      </w:pPr>
      <w:r w:rsidRPr="000E338D">
        <w:rPr>
          <w:rFonts w:ascii="Times New Roman" w:eastAsia="SimSun" w:hAnsi="Times New Roman" w:cs="Times New Roman"/>
          <w:sz w:val="24"/>
          <w:szCs w:val="24"/>
          <w:lang w:eastAsia="zh-CN"/>
        </w:rPr>
        <w:t xml:space="preserve">7. Электронный учебный курс «Общепрофессиональный курс». ЧОУ ДПО УТЦ «РУМБ», 2025. — </w:t>
      </w:r>
      <w:r w:rsidRPr="000E338D">
        <w:rPr>
          <w:rFonts w:ascii="Times New Roman" w:eastAsia="SimSun" w:hAnsi="Times New Roman" w:cs="Times New Roman"/>
          <w:sz w:val="24"/>
          <w:szCs w:val="24"/>
          <w:lang w:val="en-US" w:eastAsia="zh-CN"/>
        </w:rPr>
        <w:t>URL</w:t>
      </w:r>
      <w:r w:rsidRPr="000E338D">
        <w:rPr>
          <w:rFonts w:ascii="Times New Roman" w:eastAsia="SimSun" w:hAnsi="Times New Roman" w:cs="Times New Roman"/>
          <w:sz w:val="24"/>
          <w:szCs w:val="24"/>
          <w:lang w:eastAsia="zh-CN"/>
        </w:rPr>
        <w:t xml:space="preserve">: </w:t>
      </w:r>
      <w:hyperlink r:id="rId25" w:history="1">
        <w:r w:rsidRPr="000E338D">
          <w:rPr>
            <w:rFonts w:ascii="Times New Roman" w:eastAsia="SimSun" w:hAnsi="Times New Roman" w:cs="Times New Roman"/>
            <w:color w:val="0563C1"/>
            <w:sz w:val="24"/>
            <w:szCs w:val="24"/>
            <w:u w:val="single"/>
            <w:lang w:val="en-US" w:eastAsia="zh-CN"/>
          </w:rPr>
          <w:t>https</w:t>
        </w:r>
        <w:r w:rsidRPr="000E338D">
          <w:rPr>
            <w:rFonts w:ascii="Times New Roman" w:eastAsia="SimSun" w:hAnsi="Times New Roman" w:cs="Times New Roman"/>
            <w:color w:val="0563C1"/>
            <w:sz w:val="24"/>
            <w:szCs w:val="24"/>
            <w:u w:val="single"/>
            <w:lang w:eastAsia="zh-CN"/>
          </w:rPr>
          <w:t>://</w:t>
        </w:r>
        <w:proofErr w:type="spellStart"/>
        <w:r w:rsidRPr="000E338D">
          <w:rPr>
            <w:rFonts w:ascii="Times New Roman" w:eastAsia="SimSun" w:hAnsi="Times New Roman" w:cs="Times New Roman"/>
            <w:color w:val="0563C1"/>
            <w:sz w:val="24"/>
            <w:szCs w:val="24"/>
            <w:u w:val="single"/>
            <w:lang w:val="en-US" w:eastAsia="zh-CN"/>
          </w:rPr>
          <w:t>rumb</w:t>
        </w:r>
        <w:proofErr w:type="spellEnd"/>
        <w:r w:rsidRPr="000E338D">
          <w:rPr>
            <w:rFonts w:ascii="Times New Roman" w:eastAsia="SimSun" w:hAnsi="Times New Roman" w:cs="Times New Roman"/>
            <w:color w:val="0563C1"/>
            <w:sz w:val="24"/>
            <w:szCs w:val="24"/>
            <w:u w:val="single"/>
            <w:lang w:eastAsia="zh-CN"/>
          </w:rPr>
          <w:t>.</w:t>
        </w:r>
        <w:proofErr w:type="spellStart"/>
        <w:r w:rsidRPr="000E338D">
          <w:rPr>
            <w:rFonts w:ascii="Times New Roman" w:eastAsia="SimSun" w:hAnsi="Times New Roman" w:cs="Times New Roman"/>
            <w:color w:val="0563C1"/>
            <w:sz w:val="24"/>
            <w:szCs w:val="24"/>
            <w:u w:val="single"/>
            <w:lang w:val="en-US" w:eastAsia="zh-CN"/>
          </w:rPr>
          <w:t>plavsostav</w:t>
        </w:r>
        <w:proofErr w:type="spellEnd"/>
        <w:r w:rsidRPr="000E338D">
          <w:rPr>
            <w:rFonts w:ascii="Times New Roman" w:eastAsia="SimSun" w:hAnsi="Times New Roman" w:cs="Times New Roman"/>
            <w:color w:val="0563C1"/>
            <w:sz w:val="24"/>
            <w:szCs w:val="24"/>
            <w:u w:val="single"/>
            <w:lang w:eastAsia="zh-CN"/>
          </w:rPr>
          <w:t>.</w:t>
        </w:r>
        <w:proofErr w:type="spellStart"/>
        <w:r w:rsidRPr="000E338D">
          <w:rPr>
            <w:rFonts w:ascii="Times New Roman" w:eastAsia="SimSun" w:hAnsi="Times New Roman" w:cs="Times New Roman"/>
            <w:color w:val="0563C1"/>
            <w:sz w:val="24"/>
            <w:szCs w:val="24"/>
            <w:u w:val="single"/>
            <w:lang w:val="en-US" w:eastAsia="zh-CN"/>
          </w:rPr>
          <w:t>ru</w:t>
        </w:r>
        <w:proofErr w:type="spellEnd"/>
        <w:r w:rsidRPr="000E338D">
          <w:rPr>
            <w:rFonts w:ascii="Times New Roman" w:eastAsia="SimSun" w:hAnsi="Times New Roman" w:cs="Times New Roman"/>
            <w:color w:val="0563C1"/>
            <w:sz w:val="24"/>
            <w:szCs w:val="24"/>
            <w:u w:val="single"/>
            <w:lang w:eastAsia="zh-CN"/>
          </w:rPr>
          <w:t>/</w:t>
        </w:r>
        <w:proofErr w:type="spellStart"/>
        <w:r w:rsidRPr="000E338D">
          <w:rPr>
            <w:rFonts w:ascii="Times New Roman" w:eastAsia="SimSun" w:hAnsi="Times New Roman" w:cs="Times New Roman"/>
            <w:color w:val="0563C1"/>
            <w:sz w:val="24"/>
            <w:szCs w:val="24"/>
            <w:u w:val="single"/>
            <w:lang w:val="en-US" w:eastAsia="zh-CN"/>
          </w:rPr>
          <w:t>euk</w:t>
        </w:r>
        <w:proofErr w:type="spellEnd"/>
        <w:r w:rsidRPr="000E338D">
          <w:rPr>
            <w:rFonts w:ascii="Times New Roman" w:eastAsia="SimSun" w:hAnsi="Times New Roman" w:cs="Times New Roman"/>
            <w:color w:val="0563C1"/>
            <w:sz w:val="24"/>
            <w:szCs w:val="24"/>
            <w:u w:val="single"/>
            <w:lang w:eastAsia="zh-CN"/>
          </w:rPr>
          <w:t>-</w:t>
        </w:r>
        <w:proofErr w:type="spellStart"/>
        <w:r w:rsidRPr="000E338D">
          <w:rPr>
            <w:rFonts w:ascii="Times New Roman" w:eastAsia="SimSun" w:hAnsi="Times New Roman" w:cs="Times New Roman"/>
            <w:color w:val="0563C1"/>
            <w:sz w:val="24"/>
            <w:szCs w:val="24"/>
            <w:u w:val="single"/>
            <w:lang w:val="en-US" w:eastAsia="zh-CN"/>
          </w:rPr>
          <w:t>obscheprofessionalnyy</w:t>
        </w:r>
        <w:proofErr w:type="spellEnd"/>
        <w:r w:rsidRPr="000E338D">
          <w:rPr>
            <w:rFonts w:ascii="Times New Roman" w:eastAsia="SimSun" w:hAnsi="Times New Roman" w:cs="Times New Roman"/>
            <w:color w:val="0563C1"/>
            <w:sz w:val="24"/>
            <w:szCs w:val="24"/>
            <w:u w:val="single"/>
            <w:lang w:eastAsia="zh-CN"/>
          </w:rPr>
          <w:t>-</w:t>
        </w:r>
        <w:proofErr w:type="spellStart"/>
        <w:r w:rsidRPr="000E338D">
          <w:rPr>
            <w:rFonts w:ascii="Times New Roman" w:eastAsia="SimSun" w:hAnsi="Times New Roman" w:cs="Times New Roman"/>
            <w:color w:val="0563C1"/>
            <w:sz w:val="24"/>
            <w:szCs w:val="24"/>
            <w:u w:val="single"/>
            <w:lang w:val="en-US" w:eastAsia="zh-CN"/>
          </w:rPr>
          <w:t>kurs</w:t>
        </w:r>
        <w:proofErr w:type="spellEnd"/>
      </w:hyperlink>
      <w:r w:rsidRPr="000E338D">
        <w:rPr>
          <w:rFonts w:ascii="Times New Roman" w:eastAsia="SimSun" w:hAnsi="Times New Roman" w:cs="Times New Roman"/>
          <w:sz w:val="24"/>
          <w:szCs w:val="24"/>
          <w:lang w:eastAsia="zh-CN"/>
        </w:rPr>
        <w:t xml:space="preserve"> (дата обращения</w:t>
      </w:r>
      <w:r w:rsidRPr="000E338D">
        <w:rPr>
          <w:rFonts w:ascii="Times New Roman" w:eastAsia="SimSun" w:hAnsi="Times New Roman" w:cs="Times New Roman"/>
          <w:color w:val="000000"/>
          <w:sz w:val="24"/>
          <w:szCs w:val="24"/>
          <w:lang w:eastAsia="zh-CN"/>
        </w:rPr>
        <w:t>: 11.05.2025).</w:t>
      </w:r>
    </w:p>
    <w:p w:rsidR="000E338D" w:rsidRPr="000E338D" w:rsidRDefault="000E338D" w:rsidP="000E338D">
      <w:pPr>
        <w:spacing w:after="0" w:line="240" w:lineRule="auto"/>
        <w:ind w:firstLine="709"/>
        <w:contextualSpacing/>
        <w:jc w:val="both"/>
        <w:rPr>
          <w:rFonts w:ascii="Times New Roman" w:eastAsia="Calibri" w:hAnsi="Times New Roman" w:cs="Times New Roman"/>
          <w:b/>
          <w:color w:val="000000"/>
          <w:sz w:val="24"/>
          <w:szCs w:val="24"/>
        </w:rPr>
      </w:pPr>
    </w:p>
    <w:p w:rsidR="000E338D" w:rsidRPr="005D4222" w:rsidRDefault="000E338D" w:rsidP="000E338D">
      <w:pPr>
        <w:keepNext/>
        <w:spacing w:after="0" w:line="240" w:lineRule="auto"/>
        <w:jc w:val="center"/>
        <w:outlineLvl w:val="0"/>
        <w:rPr>
          <w:rStyle w:val="11"/>
        </w:rPr>
      </w:pPr>
    </w:p>
    <w:p w:rsidR="000E338D" w:rsidRPr="005D4222" w:rsidRDefault="000E338D" w:rsidP="000E338D">
      <w:pPr>
        <w:keepNext/>
        <w:spacing w:after="120" w:line="240" w:lineRule="auto"/>
        <w:jc w:val="center"/>
        <w:outlineLvl w:val="0"/>
        <w:rPr>
          <w:rStyle w:val="11"/>
        </w:rPr>
      </w:pPr>
      <w:bookmarkStart w:id="549" w:name="_Toc207699718"/>
      <w:bookmarkStart w:id="550" w:name="_Toc207699823"/>
      <w:bookmarkStart w:id="551" w:name="_Toc207699928"/>
      <w:bookmarkStart w:id="552" w:name="_Toc207700075"/>
      <w:bookmarkStart w:id="553" w:name="_Toc207700180"/>
      <w:bookmarkStart w:id="554" w:name="_Toc207700285"/>
      <w:bookmarkStart w:id="555" w:name="_Toc207700390"/>
      <w:r w:rsidRPr="005D4222">
        <w:rPr>
          <w:rStyle w:val="11"/>
        </w:rPr>
        <w:t xml:space="preserve">4. КОНТРОЛЬ И ОЦЕНКА РЕЗУЛЬТАТОВ </w:t>
      </w:r>
      <w:r w:rsidRPr="005D4222">
        <w:rPr>
          <w:rStyle w:val="11"/>
        </w:rPr>
        <w:br/>
        <w:t>ОСВОЕНИЯ ДИСЦИПЛИНЫ</w:t>
      </w:r>
      <w:bookmarkEnd w:id="549"/>
      <w:bookmarkEnd w:id="550"/>
      <w:bookmarkEnd w:id="551"/>
      <w:bookmarkEnd w:id="552"/>
      <w:bookmarkEnd w:id="553"/>
      <w:bookmarkEnd w:id="554"/>
      <w:bookmarkEnd w:id="555"/>
    </w:p>
    <w:tbl>
      <w:tblPr>
        <w:tblW w:w="515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42"/>
        <w:gridCol w:w="3628"/>
        <w:gridCol w:w="3482"/>
      </w:tblGrid>
      <w:tr w:rsidR="000E338D" w:rsidRPr="000E338D" w:rsidTr="007A145E">
        <w:trPr>
          <w:trHeight w:val="519"/>
        </w:trPr>
        <w:tc>
          <w:tcPr>
            <w:tcW w:w="1498" w:type="pct"/>
            <w:vAlign w:val="center"/>
          </w:tcPr>
          <w:p w:rsidR="000E338D" w:rsidRPr="000E338D" w:rsidRDefault="000E338D" w:rsidP="000E338D">
            <w:pPr>
              <w:suppressAutoHyphens/>
              <w:spacing w:after="0"/>
              <w:contextualSpacing/>
              <w:jc w:val="center"/>
              <w:rPr>
                <w:rFonts w:ascii="Times New Roman" w:eastAsia="Calibri" w:hAnsi="Times New Roman" w:cs="Times New Roman"/>
                <w:b/>
                <w:iCs/>
                <w:color w:val="000000"/>
                <w:sz w:val="24"/>
                <w:szCs w:val="24"/>
              </w:rPr>
            </w:pPr>
            <w:r w:rsidRPr="000E338D">
              <w:rPr>
                <w:rFonts w:ascii="Times New Roman" w:eastAsia="Calibri" w:hAnsi="Times New Roman" w:cs="Times New Roman"/>
                <w:b/>
                <w:iCs/>
                <w:color w:val="000000"/>
                <w:sz w:val="24"/>
                <w:szCs w:val="24"/>
              </w:rPr>
              <w:t>Результаты обучения</w:t>
            </w:r>
          </w:p>
        </w:tc>
        <w:tc>
          <w:tcPr>
            <w:tcW w:w="1787" w:type="pct"/>
            <w:vAlign w:val="center"/>
          </w:tcPr>
          <w:p w:rsidR="000E338D" w:rsidRPr="000E338D" w:rsidRDefault="000E338D" w:rsidP="000E338D">
            <w:pPr>
              <w:suppressAutoHyphens/>
              <w:spacing w:after="0"/>
              <w:contextualSpacing/>
              <w:jc w:val="center"/>
              <w:rPr>
                <w:rFonts w:ascii="Times New Roman" w:eastAsia="Calibri" w:hAnsi="Times New Roman" w:cs="Times New Roman"/>
                <w:b/>
                <w:color w:val="000000"/>
                <w:sz w:val="24"/>
                <w:szCs w:val="24"/>
              </w:rPr>
            </w:pPr>
            <w:r w:rsidRPr="000E338D">
              <w:rPr>
                <w:rFonts w:ascii="Times New Roman" w:eastAsia="Calibri" w:hAnsi="Times New Roman" w:cs="Times New Roman"/>
                <w:b/>
                <w:iCs/>
                <w:color w:val="000000"/>
                <w:sz w:val="24"/>
                <w:szCs w:val="24"/>
              </w:rPr>
              <w:t>Показатели освоенности компетенций</w:t>
            </w:r>
          </w:p>
        </w:tc>
        <w:tc>
          <w:tcPr>
            <w:tcW w:w="1715" w:type="pct"/>
            <w:vAlign w:val="center"/>
          </w:tcPr>
          <w:p w:rsidR="000E338D" w:rsidRPr="000E338D" w:rsidRDefault="000E338D" w:rsidP="000E338D">
            <w:pPr>
              <w:suppressAutoHyphens/>
              <w:spacing w:after="0"/>
              <w:contextualSpacing/>
              <w:jc w:val="center"/>
              <w:rPr>
                <w:rFonts w:ascii="Times New Roman" w:eastAsia="Calibri" w:hAnsi="Times New Roman" w:cs="Times New Roman"/>
                <w:b/>
                <w:color w:val="000000"/>
                <w:sz w:val="24"/>
                <w:szCs w:val="24"/>
              </w:rPr>
            </w:pPr>
            <w:r w:rsidRPr="000E338D">
              <w:rPr>
                <w:rFonts w:ascii="Times New Roman" w:eastAsia="Calibri" w:hAnsi="Times New Roman" w:cs="Times New Roman"/>
                <w:b/>
                <w:color w:val="000000"/>
                <w:sz w:val="24"/>
                <w:szCs w:val="24"/>
              </w:rPr>
              <w:t>Методы оценки</w:t>
            </w:r>
          </w:p>
        </w:tc>
      </w:tr>
      <w:tr w:rsidR="000E338D" w:rsidRPr="000E338D" w:rsidTr="007A145E">
        <w:trPr>
          <w:trHeight w:val="698"/>
        </w:trPr>
        <w:tc>
          <w:tcPr>
            <w:tcW w:w="1498" w:type="pct"/>
          </w:tcPr>
          <w:p w:rsidR="000E338D" w:rsidRPr="000E338D" w:rsidRDefault="000E338D" w:rsidP="000E338D">
            <w:pPr>
              <w:widowControl w:val="0"/>
              <w:spacing w:after="0" w:line="240" w:lineRule="auto"/>
              <w:rPr>
                <w:rFonts w:ascii="Times New Roman" w:eastAsia="Calibri" w:hAnsi="Times New Roman" w:cs="Times New Roman"/>
                <w:color w:val="000000"/>
                <w:sz w:val="24"/>
                <w:szCs w:val="24"/>
              </w:rPr>
            </w:pPr>
            <w:r w:rsidRPr="000E338D">
              <w:rPr>
                <w:rFonts w:ascii="Times New Roman" w:eastAsia="Calibri" w:hAnsi="Times New Roman" w:cs="Times New Roman"/>
                <w:i/>
                <w:color w:val="000000"/>
                <w:sz w:val="24"/>
                <w:szCs w:val="24"/>
              </w:rPr>
              <w:t>Знает</w:t>
            </w:r>
            <w:r w:rsidRPr="005D4222">
              <w:rPr>
                <w:rFonts w:ascii="Times New Roman" w:eastAsia="Calibri" w:hAnsi="Times New Roman" w:cs="Times New Roman"/>
                <w:i/>
                <w:color w:val="000000"/>
                <w:sz w:val="24"/>
                <w:szCs w:val="24"/>
              </w:rPr>
              <w:t>:</w:t>
            </w:r>
          </w:p>
          <w:p w:rsidR="000E338D" w:rsidRPr="000E338D" w:rsidRDefault="000E338D" w:rsidP="003A0D95">
            <w:pPr>
              <w:widowControl w:val="0"/>
              <w:numPr>
                <w:ilvl w:val="0"/>
                <w:numId w:val="19"/>
              </w:numPr>
              <w:tabs>
                <w:tab w:val="left" w:pos="284"/>
              </w:tabs>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0E338D">
              <w:rPr>
                <w:rFonts w:ascii="Times New Roman" w:eastAsia="Times New Roman" w:hAnsi="Times New Roman" w:cs="Times New Roman"/>
                <w:color w:val="000000"/>
                <w:sz w:val="24"/>
                <w:szCs w:val="24"/>
                <w:lang w:eastAsia="ru-RU"/>
              </w:rPr>
              <w:t>классификацию судов и обозначения на судах;</w:t>
            </w:r>
          </w:p>
          <w:p w:rsidR="000E338D" w:rsidRPr="000E338D" w:rsidRDefault="000E338D" w:rsidP="003A0D95">
            <w:pPr>
              <w:widowControl w:val="0"/>
              <w:numPr>
                <w:ilvl w:val="0"/>
                <w:numId w:val="19"/>
              </w:numPr>
              <w:tabs>
                <w:tab w:val="left" w:pos="284"/>
              </w:tabs>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0E338D">
              <w:rPr>
                <w:rFonts w:ascii="Times New Roman" w:eastAsia="Times New Roman" w:hAnsi="Times New Roman" w:cs="Times New Roman"/>
                <w:color w:val="000000"/>
                <w:sz w:val="24"/>
                <w:szCs w:val="24"/>
                <w:lang w:eastAsia="ru-RU"/>
              </w:rPr>
              <w:t xml:space="preserve">навигационные качества судна, технико-эксплуатационные характеристики судна, главные </w:t>
            </w:r>
            <w:proofErr w:type="spellStart"/>
            <w:r w:rsidRPr="000E338D">
              <w:rPr>
                <w:rFonts w:ascii="Times New Roman" w:eastAsia="Times New Roman" w:hAnsi="Times New Roman" w:cs="Times New Roman"/>
                <w:color w:val="000000"/>
                <w:sz w:val="24"/>
                <w:szCs w:val="24"/>
                <w:lang w:eastAsia="ru-RU"/>
              </w:rPr>
              <w:t>размерения</w:t>
            </w:r>
            <w:proofErr w:type="spellEnd"/>
            <w:r w:rsidRPr="000E338D">
              <w:rPr>
                <w:rFonts w:ascii="Times New Roman" w:eastAsia="Times New Roman" w:hAnsi="Times New Roman" w:cs="Times New Roman"/>
                <w:color w:val="000000"/>
                <w:sz w:val="24"/>
                <w:szCs w:val="24"/>
                <w:lang w:eastAsia="ru-RU"/>
              </w:rPr>
              <w:t xml:space="preserve"> и коэффициенты полноты, водоизмещения, грузоподъемности, непотопляемости и остойчивости;</w:t>
            </w:r>
          </w:p>
          <w:p w:rsidR="000E338D" w:rsidRPr="000E338D" w:rsidRDefault="000E338D" w:rsidP="003A0D95">
            <w:pPr>
              <w:widowControl w:val="0"/>
              <w:numPr>
                <w:ilvl w:val="0"/>
                <w:numId w:val="19"/>
              </w:numPr>
              <w:tabs>
                <w:tab w:val="left" w:pos="284"/>
              </w:tabs>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0E338D">
              <w:rPr>
                <w:rFonts w:ascii="Times New Roman" w:eastAsia="Times New Roman" w:hAnsi="Times New Roman" w:cs="Times New Roman"/>
                <w:color w:val="000000"/>
                <w:sz w:val="24"/>
                <w:szCs w:val="24"/>
                <w:lang w:eastAsia="ru-RU"/>
              </w:rPr>
              <w:t>архитектурный тип судна, конструкцию корпуса,</w:t>
            </w:r>
          </w:p>
          <w:p w:rsidR="000E338D" w:rsidRPr="000E338D" w:rsidRDefault="000E338D" w:rsidP="003A0D95">
            <w:pPr>
              <w:widowControl w:val="0"/>
              <w:numPr>
                <w:ilvl w:val="0"/>
                <w:numId w:val="19"/>
              </w:numPr>
              <w:tabs>
                <w:tab w:val="left" w:pos="284"/>
              </w:tabs>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0E338D">
              <w:rPr>
                <w:rFonts w:ascii="Times New Roman" w:eastAsia="Times New Roman" w:hAnsi="Times New Roman" w:cs="Times New Roman"/>
                <w:color w:val="000000"/>
                <w:sz w:val="24"/>
                <w:szCs w:val="24"/>
                <w:lang w:eastAsia="ru-RU"/>
              </w:rPr>
              <w:t>конструкцию надстроек и оборудования судовых помещений;</w:t>
            </w:r>
          </w:p>
          <w:p w:rsidR="000E338D" w:rsidRPr="000E338D" w:rsidRDefault="000E338D" w:rsidP="003A0D95">
            <w:pPr>
              <w:widowControl w:val="0"/>
              <w:numPr>
                <w:ilvl w:val="0"/>
                <w:numId w:val="19"/>
              </w:numPr>
              <w:tabs>
                <w:tab w:val="left" w:pos="284"/>
              </w:tabs>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0E338D">
              <w:rPr>
                <w:rFonts w:ascii="Times New Roman" w:eastAsia="Times New Roman" w:hAnsi="Times New Roman" w:cs="Times New Roman"/>
                <w:color w:val="000000"/>
                <w:sz w:val="24"/>
                <w:szCs w:val="24"/>
                <w:lang w:eastAsia="ru-RU"/>
              </w:rPr>
              <w:t>конструкцию грузовых люков;</w:t>
            </w:r>
          </w:p>
          <w:p w:rsidR="000E338D" w:rsidRPr="000E338D" w:rsidRDefault="000E338D" w:rsidP="003A0D95">
            <w:pPr>
              <w:widowControl w:val="0"/>
              <w:numPr>
                <w:ilvl w:val="0"/>
                <w:numId w:val="19"/>
              </w:numPr>
              <w:tabs>
                <w:tab w:val="left" w:pos="284"/>
              </w:tabs>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0E338D">
              <w:rPr>
                <w:rFonts w:ascii="Times New Roman" w:eastAsia="Times New Roman" w:hAnsi="Times New Roman" w:cs="Times New Roman"/>
                <w:color w:val="000000"/>
                <w:sz w:val="24"/>
                <w:szCs w:val="24"/>
                <w:lang w:eastAsia="ru-RU"/>
              </w:rPr>
              <w:t>конструкцию отдельных узлов судна;</w:t>
            </w:r>
          </w:p>
          <w:p w:rsidR="000E338D" w:rsidRPr="000E338D" w:rsidRDefault="000E338D" w:rsidP="003A0D95">
            <w:pPr>
              <w:widowControl w:val="0"/>
              <w:numPr>
                <w:ilvl w:val="0"/>
                <w:numId w:val="19"/>
              </w:numPr>
              <w:tabs>
                <w:tab w:val="left" w:pos="284"/>
              </w:tabs>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0E338D">
              <w:rPr>
                <w:rFonts w:ascii="Times New Roman" w:eastAsia="Times New Roman" w:hAnsi="Times New Roman" w:cs="Times New Roman"/>
                <w:color w:val="000000"/>
                <w:sz w:val="24"/>
                <w:szCs w:val="24"/>
                <w:lang w:eastAsia="ru-RU"/>
              </w:rPr>
              <w:t>конструктивную противопожарную защиту;</w:t>
            </w:r>
          </w:p>
          <w:p w:rsidR="000E338D" w:rsidRPr="000E338D" w:rsidRDefault="000E338D" w:rsidP="003A0D95">
            <w:pPr>
              <w:widowControl w:val="0"/>
              <w:numPr>
                <w:ilvl w:val="0"/>
                <w:numId w:val="19"/>
              </w:numPr>
              <w:tabs>
                <w:tab w:val="left" w:pos="284"/>
              </w:tabs>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0E338D">
              <w:rPr>
                <w:rFonts w:ascii="Times New Roman" w:eastAsia="Times New Roman" w:hAnsi="Times New Roman" w:cs="Times New Roman"/>
                <w:color w:val="000000"/>
                <w:sz w:val="24"/>
                <w:szCs w:val="24"/>
                <w:lang w:eastAsia="ru-RU"/>
              </w:rPr>
              <w:t>судовые устройства;</w:t>
            </w:r>
          </w:p>
          <w:p w:rsidR="000E338D" w:rsidRPr="000E338D" w:rsidRDefault="000E338D" w:rsidP="003A0D95">
            <w:pPr>
              <w:widowControl w:val="0"/>
              <w:numPr>
                <w:ilvl w:val="0"/>
                <w:numId w:val="19"/>
              </w:numPr>
              <w:tabs>
                <w:tab w:val="left" w:pos="284"/>
              </w:tabs>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0E338D">
              <w:rPr>
                <w:rFonts w:ascii="Times New Roman" w:eastAsia="Times New Roman" w:hAnsi="Times New Roman" w:cs="Times New Roman"/>
                <w:color w:val="000000"/>
                <w:sz w:val="24"/>
                <w:szCs w:val="24"/>
                <w:lang w:eastAsia="ru-RU"/>
              </w:rPr>
              <w:t>назначение и классификацию судовых систем;</w:t>
            </w:r>
          </w:p>
          <w:p w:rsidR="000E338D" w:rsidRPr="000E338D" w:rsidRDefault="000E338D" w:rsidP="003A0D95">
            <w:pPr>
              <w:numPr>
                <w:ilvl w:val="0"/>
                <w:numId w:val="19"/>
              </w:numPr>
              <w:tabs>
                <w:tab w:val="left" w:pos="284"/>
              </w:tabs>
              <w:suppressAutoHyphens/>
              <w:spacing w:after="0" w:line="240" w:lineRule="auto"/>
              <w:contextualSpacing/>
              <w:rPr>
                <w:rFonts w:ascii="Times New Roman" w:eastAsia="Calibri" w:hAnsi="Times New Roman" w:cs="Times New Roman"/>
                <w:i/>
                <w:color w:val="000000"/>
                <w:sz w:val="24"/>
                <w:szCs w:val="24"/>
              </w:rPr>
            </w:pPr>
            <w:r w:rsidRPr="000E338D">
              <w:rPr>
                <w:rFonts w:ascii="Times New Roman" w:eastAsia="Calibri" w:hAnsi="Times New Roman" w:cs="Times New Roman"/>
                <w:color w:val="000000"/>
                <w:sz w:val="24"/>
                <w:szCs w:val="24"/>
              </w:rPr>
              <w:t>назначение, состав, функционирование системы предупреждения загрязнения</w:t>
            </w:r>
          </w:p>
        </w:tc>
        <w:tc>
          <w:tcPr>
            <w:tcW w:w="1787" w:type="pct"/>
          </w:tcPr>
          <w:p w:rsidR="000E338D" w:rsidRPr="000E338D" w:rsidRDefault="000E338D" w:rsidP="003A0D95">
            <w:pPr>
              <w:widowControl w:val="0"/>
              <w:numPr>
                <w:ilvl w:val="0"/>
                <w:numId w:val="36"/>
              </w:numPr>
              <w:tabs>
                <w:tab w:val="left" w:pos="228"/>
              </w:tabs>
              <w:spacing w:after="0" w:line="240" w:lineRule="auto"/>
              <w:contextualSpacing/>
              <w:jc w:val="both"/>
              <w:rPr>
                <w:rFonts w:ascii="Times New Roman" w:eastAsia="NSimSun" w:hAnsi="Times New Roman" w:cs="Times New Roman"/>
                <w:bCs/>
                <w:color w:val="000000"/>
                <w:kern w:val="2"/>
                <w:sz w:val="24"/>
                <w:szCs w:val="24"/>
                <w:lang w:bidi="hi-IN"/>
              </w:rPr>
            </w:pPr>
            <w:r w:rsidRPr="000E338D">
              <w:rPr>
                <w:rFonts w:ascii="Times New Roman" w:eastAsia="Calibri" w:hAnsi="Times New Roman" w:cs="Times New Roman"/>
                <w:bCs/>
                <w:color w:val="000000"/>
                <w:sz w:val="24"/>
                <w:szCs w:val="24"/>
              </w:rPr>
              <w:t>владеет профес</w:t>
            </w:r>
            <w:r w:rsidRPr="000E338D">
              <w:rPr>
                <w:rFonts w:ascii="Times New Roman" w:eastAsia="NSimSun" w:hAnsi="Times New Roman" w:cs="Times New Roman"/>
                <w:bCs/>
                <w:color w:val="000000"/>
                <w:kern w:val="2"/>
                <w:sz w:val="24"/>
                <w:szCs w:val="24"/>
                <w:lang w:bidi="hi-IN"/>
              </w:rPr>
              <w:t>сиональной терминологией;</w:t>
            </w:r>
          </w:p>
          <w:p w:rsidR="000E338D" w:rsidRPr="000E338D" w:rsidRDefault="000E338D" w:rsidP="003A0D95">
            <w:pPr>
              <w:widowControl w:val="0"/>
              <w:numPr>
                <w:ilvl w:val="0"/>
                <w:numId w:val="36"/>
              </w:numPr>
              <w:tabs>
                <w:tab w:val="left" w:pos="228"/>
                <w:tab w:val="left" w:pos="1134"/>
              </w:tabs>
              <w:autoSpaceDE w:val="0"/>
              <w:autoSpaceDN w:val="0"/>
              <w:adjustRightInd w:val="0"/>
              <w:spacing w:after="0" w:line="240" w:lineRule="auto"/>
              <w:rPr>
                <w:rFonts w:ascii="Times New Roman" w:eastAsia="NSimSun" w:hAnsi="Times New Roman" w:cs="Times New Roman"/>
                <w:bCs/>
                <w:color w:val="000000"/>
                <w:kern w:val="2"/>
                <w:sz w:val="24"/>
                <w:szCs w:val="24"/>
                <w:lang w:eastAsia="ru-RU" w:bidi="hi-IN"/>
              </w:rPr>
            </w:pPr>
            <w:r w:rsidRPr="000E338D">
              <w:rPr>
                <w:rFonts w:ascii="Times New Roman" w:eastAsia="NSimSun" w:hAnsi="Times New Roman" w:cs="Times New Roman"/>
                <w:bCs/>
                <w:color w:val="000000"/>
                <w:kern w:val="2"/>
                <w:sz w:val="24"/>
                <w:szCs w:val="24"/>
                <w:lang w:eastAsia="ru-RU" w:bidi="hi-IN"/>
              </w:rPr>
              <w:t>демонстрирует знания о классификации судов и обозначении на судах;</w:t>
            </w:r>
          </w:p>
          <w:p w:rsidR="000E338D" w:rsidRPr="000E338D" w:rsidRDefault="000E338D" w:rsidP="003A0D95">
            <w:pPr>
              <w:widowControl w:val="0"/>
              <w:numPr>
                <w:ilvl w:val="0"/>
                <w:numId w:val="36"/>
              </w:numPr>
              <w:tabs>
                <w:tab w:val="left" w:pos="228"/>
                <w:tab w:val="left" w:pos="1134"/>
              </w:tabs>
              <w:autoSpaceDE w:val="0"/>
              <w:autoSpaceDN w:val="0"/>
              <w:adjustRightInd w:val="0"/>
              <w:spacing w:after="0" w:line="240" w:lineRule="auto"/>
              <w:rPr>
                <w:rFonts w:ascii="Times New Roman" w:eastAsia="NSimSun" w:hAnsi="Times New Roman" w:cs="Times New Roman"/>
                <w:color w:val="000000"/>
                <w:kern w:val="2"/>
                <w:sz w:val="24"/>
                <w:szCs w:val="24"/>
                <w:lang w:eastAsia="ru-RU" w:bidi="hi-IN"/>
              </w:rPr>
            </w:pPr>
            <w:r w:rsidRPr="000E338D">
              <w:rPr>
                <w:rFonts w:ascii="Times New Roman" w:eastAsia="NSimSun" w:hAnsi="Times New Roman" w:cs="Times New Roman"/>
                <w:bCs/>
                <w:color w:val="000000"/>
                <w:kern w:val="2"/>
                <w:sz w:val="24"/>
                <w:szCs w:val="24"/>
                <w:lang w:eastAsia="ru-RU" w:bidi="hi-IN"/>
              </w:rPr>
              <w:t xml:space="preserve">демонстрирует знания о </w:t>
            </w:r>
            <w:r w:rsidRPr="000E338D">
              <w:rPr>
                <w:rFonts w:ascii="Times New Roman" w:eastAsia="Times New Roman" w:hAnsi="Times New Roman" w:cs="Times New Roman"/>
                <w:bCs/>
                <w:color w:val="000000"/>
                <w:kern w:val="2"/>
                <w:sz w:val="24"/>
                <w:szCs w:val="24"/>
                <w:lang w:eastAsia="ru-RU"/>
              </w:rPr>
              <w:t>навигационных</w:t>
            </w:r>
            <w:r w:rsidRPr="000E338D">
              <w:rPr>
                <w:rFonts w:ascii="Times New Roman" w:eastAsia="NSimSun" w:hAnsi="Times New Roman" w:cs="Times New Roman"/>
                <w:bCs/>
                <w:color w:val="000000"/>
                <w:kern w:val="2"/>
                <w:sz w:val="24"/>
                <w:szCs w:val="24"/>
                <w:lang w:eastAsia="ru-RU" w:bidi="hi-IN"/>
              </w:rPr>
              <w:t xml:space="preserve"> качествах судна, технико-эксплуатационных характеристиках судна, главны</w:t>
            </w:r>
            <w:r w:rsidRPr="000E338D">
              <w:rPr>
                <w:rFonts w:ascii="Times New Roman" w:eastAsia="Times New Roman" w:hAnsi="Times New Roman" w:cs="Times New Roman"/>
                <w:bCs/>
                <w:color w:val="000000"/>
                <w:kern w:val="2"/>
                <w:sz w:val="24"/>
                <w:szCs w:val="24"/>
                <w:lang w:eastAsia="ru-RU"/>
              </w:rPr>
              <w:t xml:space="preserve">х </w:t>
            </w:r>
            <w:proofErr w:type="spellStart"/>
            <w:r w:rsidRPr="000E338D">
              <w:rPr>
                <w:rFonts w:ascii="Times New Roman" w:eastAsia="NSimSun" w:hAnsi="Times New Roman" w:cs="Times New Roman"/>
                <w:bCs/>
                <w:color w:val="000000"/>
                <w:kern w:val="2"/>
                <w:sz w:val="24"/>
                <w:szCs w:val="24"/>
                <w:lang w:eastAsia="ru-RU" w:bidi="hi-IN"/>
              </w:rPr>
              <w:t>размерени</w:t>
            </w:r>
            <w:r w:rsidRPr="000E338D">
              <w:rPr>
                <w:rFonts w:ascii="Times New Roman" w:eastAsia="Times New Roman" w:hAnsi="Times New Roman" w:cs="Times New Roman"/>
                <w:bCs/>
                <w:color w:val="000000"/>
                <w:kern w:val="2"/>
                <w:sz w:val="24"/>
                <w:szCs w:val="24"/>
                <w:lang w:eastAsia="ru-RU"/>
              </w:rPr>
              <w:t>ях</w:t>
            </w:r>
            <w:proofErr w:type="spellEnd"/>
            <w:r w:rsidRPr="000E338D">
              <w:rPr>
                <w:rFonts w:ascii="Times New Roman" w:eastAsia="NSimSun" w:hAnsi="Times New Roman" w:cs="Times New Roman"/>
                <w:bCs/>
                <w:color w:val="000000"/>
                <w:kern w:val="2"/>
                <w:sz w:val="24"/>
                <w:szCs w:val="24"/>
                <w:lang w:eastAsia="ru-RU" w:bidi="hi-IN"/>
              </w:rPr>
              <w:t xml:space="preserve"> и коэффициентах </w:t>
            </w:r>
            <w:r w:rsidRPr="000E338D">
              <w:rPr>
                <w:rFonts w:ascii="Times New Roman" w:eastAsia="Times New Roman" w:hAnsi="Times New Roman" w:cs="Times New Roman"/>
                <w:bCs/>
                <w:color w:val="000000"/>
                <w:kern w:val="2"/>
                <w:sz w:val="24"/>
                <w:szCs w:val="24"/>
                <w:lang w:eastAsia="ru-RU"/>
              </w:rPr>
              <w:t>полноты</w:t>
            </w:r>
            <w:r w:rsidRPr="000E338D">
              <w:rPr>
                <w:rFonts w:ascii="Times New Roman" w:eastAsia="NSimSun" w:hAnsi="Times New Roman" w:cs="Times New Roman"/>
                <w:bCs/>
                <w:color w:val="000000"/>
                <w:kern w:val="2"/>
                <w:sz w:val="24"/>
                <w:szCs w:val="24"/>
                <w:lang w:eastAsia="ru-RU" w:bidi="hi-IN"/>
              </w:rPr>
              <w:t>, водоизмещени</w:t>
            </w:r>
            <w:r w:rsidRPr="000E338D">
              <w:rPr>
                <w:rFonts w:ascii="Times New Roman" w:eastAsia="Times New Roman" w:hAnsi="Times New Roman" w:cs="Times New Roman"/>
                <w:bCs/>
                <w:color w:val="000000"/>
                <w:kern w:val="2"/>
                <w:sz w:val="24"/>
                <w:szCs w:val="24"/>
                <w:lang w:eastAsia="ru-RU"/>
              </w:rPr>
              <w:t>и</w:t>
            </w:r>
            <w:r w:rsidRPr="000E338D">
              <w:rPr>
                <w:rFonts w:ascii="Times New Roman" w:eastAsia="NSimSun" w:hAnsi="Times New Roman" w:cs="Times New Roman"/>
                <w:bCs/>
                <w:color w:val="000000"/>
                <w:kern w:val="2"/>
                <w:sz w:val="24"/>
                <w:szCs w:val="24"/>
                <w:lang w:eastAsia="ru-RU" w:bidi="hi-IN"/>
              </w:rPr>
              <w:t>, грузоподъемност</w:t>
            </w:r>
            <w:r w:rsidRPr="000E338D">
              <w:rPr>
                <w:rFonts w:ascii="Times New Roman" w:eastAsia="Times New Roman" w:hAnsi="Times New Roman" w:cs="Times New Roman"/>
                <w:bCs/>
                <w:color w:val="000000"/>
                <w:kern w:val="2"/>
                <w:sz w:val="24"/>
                <w:szCs w:val="24"/>
                <w:lang w:eastAsia="ru-RU"/>
              </w:rPr>
              <w:t xml:space="preserve">и, </w:t>
            </w:r>
            <w:r w:rsidRPr="000E338D">
              <w:rPr>
                <w:rFonts w:ascii="Times New Roman" w:eastAsia="NSimSun" w:hAnsi="Times New Roman" w:cs="Times New Roman"/>
                <w:bCs/>
                <w:color w:val="000000"/>
                <w:kern w:val="2"/>
                <w:sz w:val="24"/>
                <w:szCs w:val="24"/>
                <w:lang w:eastAsia="ru-RU" w:bidi="hi-IN"/>
              </w:rPr>
              <w:t>непотопляемости и остойчивости;</w:t>
            </w:r>
          </w:p>
          <w:p w:rsidR="000E338D" w:rsidRPr="000E338D" w:rsidRDefault="000E338D" w:rsidP="003A0D95">
            <w:pPr>
              <w:widowControl w:val="0"/>
              <w:numPr>
                <w:ilvl w:val="0"/>
                <w:numId w:val="36"/>
              </w:numPr>
              <w:tabs>
                <w:tab w:val="left" w:pos="228"/>
                <w:tab w:val="left" w:pos="1134"/>
              </w:tabs>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0E338D">
              <w:rPr>
                <w:rFonts w:ascii="Times New Roman" w:eastAsia="NSimSun" w:hAnsi="Times New Roman" w:cs="Times New Roman"/>
                <w:color w:val="000000"/>
                <w:kern w:val="2"/>
                <w:sz w:val="24"/>
                <w:szCs w:val="24"/>
                <w:lang w:eastAsia="ru-RU" w:bidi="hi-IN"/>
              </w:rPr>
              <w:t>демонстрирует знания архитектурн</w:t>
            </w:r>
            <w:r w:rsidRPr="000E338D">
              <w:rPr>
                <w:rFonts w:ascii="Times New Roman" w:eastAsia="Times New Roman" w:hAnsi="Times New Roman" w:cs="Times New Roman"/>
                <w:color w:val="000000"/>
                <w:kern w:val="2"/>
                <w:sz w:val="24"/>
                <w:szCs w:val="24"/>
                <w:lang w:eastAsia="ru-RU"/>
              </w:rPr>
              <w:t>ого</w:t>
            </w:r>
            <w:r w:rsidRPr="000E338D">
              <w:rPr>
                <w:rFonts w:ascii="Times New Roman" w:eastAsia="NSimSun" w:hAnsi="Times New Roman" w:cs="Times New Roman"/>
                <w:color w:val="000000"/>
                <w:kern w:val="2"/>
                <w:sz w:val="24"/>
                <w:szCs w:val="24"/>
                <w:lang w:eastAsia="ru-RU" w:bidi="hi-IN"/>
              </w:rPr>
              <w:t xml:space="preserve"> типа судна, конструкци</w:t>
            </w:r>
            <w:r w:rsidRPr="000E338D">
              <w:rPr>
                <w:rFonts w:ascii="Times New Roman" w:eastAsia="Times New Roman" w:hAnsi="Times New Roman" w:cs="Times New Roman"/>
                <w:color w:val="000000"/>
                <w:kern w:val="2"/>
                <w:sz w:val="24"/>
                <w:szCs w:val="24"/>
                <w:lang w:eastAsia="ru-RU"/>
              </w:rPr>
              <w:t>и</w:t>
            </w:r>
            <w:r w:rsidRPr="000E338D">
              <w:rPr>
                <w:rFonts w:ascii="Times New Roman" w:eastAsia="NSimSun" w:hAnsi="Times New Roman" w:cs="Times New Roman"/>
                <w:color w:val="000000"/>
                <w:kern w:val="2"/>
                <w:sz w:val="24"/>
                <w:szCs w:val="24"/>
                <w:lang w:eastAsia="ru-RU" w:bidi="hi-IN"/>
              </w:rPr>
              <w:t xml:space="preserve"> корпуса, кон</w:t>
            </w:r>
            <w:r w:rsidRPr="000E338D">
              <w:rPr>
                <w:rFonts w:ascii="Times New Roman" w:eastAsia="Times New Roman" w:hAnsi="Times New Roman" w:cs="Times New Roman"/>
                <w:color w:val="000000"/>
                <w:sz w:val="24"/>
                <w:szCs w:val="24"/>
                <w:lang w:eastAsia="ru-RU"/>
              </w:rPr>
              <w:t>струкции надстроек и оборудования судовых помещений;</w:t>
            </w:r>
          </w:p>
          <w:p w:rsidR="000E338D" w:rsidRPr="000E338D" w:rsidRDefault="000E338D" w:rsidP="003A0D95">
            <w:pPr>
              <w:widowControl w:val="0"/>
              <w:numPr>
                <w:ilvl w:val="0"/>
                <w:numId w:val="36"/>
              </w:numPr>
              <w:tabs>
                <w:tab w:val="left" w:pos="228"/>
                <w:tab w:val="left" w:pos="1134"/>
              </w:tabs>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0E338D">
              <w:rPr>
                <w:rFonts w:ascii="Times New Roman" w:eastAsia="Times New Roman" w:hAnsi="Times New Roman" w:cs="Times New Roman"/>
                <w:color w:val="000000"/>
                <w:sz w:val="24"/>
                <w:szCs w:val="24"/>
                <w:lang w:eastAsia="ru-RU"/>
              </w:rPr>
              <w:t>демонстрирует знания о конструкции грузовых люков;</w:t>
            </w:r>
          </w:p>
          <w:p w:rsidR="000E338D" w:rsidRPr="000E338D" w:rsidRDefault="000E338D" w:rsidP="003A0D95">
            <w:pPr>
              <w:widowControl w:val="0"/>
              <w:numPr>
                <w:ilvl w:val="0"/>
                <w:numId w:val="36"/>
              </w:numPr>
              <w:tabs>
                <w:tab w:val="left" w:pos="228"/>
                <w:tab w:val="left" w:pos="1134"/>
              </w:tabs>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0E338D">
              <w:rPr>
                <w:rFonts w:ascii="Times New Roman" w:eastAsia="Times New Roman" w:hAnsi="Times New Roman" w:cs="Times New Roman"/>
                <w:color w:val="000000"/>
                <w:sz w:val="24"/>
                <w:szCs w:val="24"/>
                <w:lang w:eastAsia="ru-RU"/>
              </w:rPr>
              <w:t>демонстрирует знания конструкции отдельных узлов судна;</w:t>
            </w:r>
          </w:p>
          <w:p w:rsidR="000E338D" w:rsidRPr="000E338D" w:rsidRDefault="000E338D" w:rsidP="003A0D95">
            <w:pPr>
              <w:widowControl w:val="0"/>
              <w:numPr>
                <w:ilvl w:val="0"/>
                <w:numId w:val="36"/>
              </w:numPr>
              <w:tabs>
                <w:tab w:val="left" w:pos="228"/>
                <w:tab w:val="left" w:pos="1134"/>
              </w:tabs>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0E338D">
              <w:rPr>
                <w:rFonts w:ascii="Times New Roman" w:eastAsia="Times New Roman" w:hAnsi="Times New Roman" w:cs="Times New Roman"/>
                <w:color w:val="000000"/>
                <w:sz w:val="24"/>
                <w:szCs w:val="24"/>
                <w:lang w:eastAsia="ru-RU"/>
              </w:rPr>
              <w:t>демонстрирует знания конструктивной противопожарной защиты;</w:t>
            </w:r>
          </w:p>
          <w:p w:rsidR="000E338D" w:rsidRPr="000E338D" w:rsidRDefault="000E338D" w:rsidP="003A0D95">
            <w:pPr>
              <w:widowControl w:val="0"/>
              <w:numPr>
                <w:ilvl w:val="0"/>
                <w:numId w:val="36"/>
              </w:numPr>
              <w:tabs>
                <w:tab w:val="left" w:pos="228"/>
                <w:tab w:val="left" w:pos="1134"/>
              </w:tabs>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0E338D">
              <w:rPr>
                <w:rFonts w:ascii="Times New Roman" w:eastAsia="Times New Roman" w:hAnsi="Times New Roman" w:cs="Times New Roman"/>
                <w:color w:val="000000"/>
                <w:sz w:val="24"/>
                <w:szCs w:val="24"/>
                <w:lang w:eastAsia="ru-RU"/>
              </w:rPr>
              <w:t>демонстрирует знания о судовых устройствах;</w:t>
            </w:r>
          </w:p>
          <w:p w:rsidR="000E338D" w:rsidRPr="000E338D" w:rsidRDefault="000E338D" w:rsidP="003A0D95">
            <w:pPr>
              <w:widowControl w:val="0"/>
              <w:numPr>
                <w:ilvl w:val="0"/>
                <w:numId w:val="36"/>
              </w:numPr>
              <w:tabs>
                <w:tab w:val="left" w:pos="228"/>
                <w:tab w:val="left" w:pos="1134"/>
              </w:tabs>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0E338D">
              <w:rPr>
                <w:rFonts w:ascii="Times New Roman" w:eastAsia="Times New Roman" w:hAnsi="Times New Roman" w:cs="Times New Roman"/>
                <w:color w:val="000000"/>
                <w:sz w:val="24"/>
                <w:szCs w:val="24"/>
                <w:lang w:eastAsia="ru-RU"/>
              </w:rPr>
              <w:t>демонстрирует знания о назначении и классификации судовых систем;</w:t>
            </w:r>
          </w:p>
          <w:p w:rsidR="000E338D" w:rsidRPr="000E338D" w:rsidRDefault="000E338D" w:rsidP="003A0D95">
            <w:pPr>
              <w:numPr>
                <w:ilvl w:val="0"/>
                <w:numId w:val="36"/>
              </w:numPr>
              <w:tabs>
                <w:tab w:val="left" w:pos="228"/>
              </w:tabs>
              <w:suppressAutoHyphens/>
              <w:spacing w:after="0" w:line="240" w:lineRule="auto"/>
              <w:contextualSpacing/>
              <w:rPr>
                <w:rFonts w:ascii="Times New Roman" w:eastAsia="Calibri" w:hAnsi="Times New Roman" w:cs="Times New Roman"/>
                <w:i/>
                <w:color w:val="000000"/>
                <w:sz w:val="24"/>
                <w:szCs w:val="24"/>
              </w:rPr>
            </w:pPr>
            <w:r w:rsidRPr="000E338D">
              <w:rPr>
                <w:rFonts w:ascii="Times New Roman" w:eastAsia="Calibri" w:hAnsi="Times New Roman" w:cs="Times New Roman"/>
                <w:color w:val="000000"/>
                <w:sz w:val="24"/>
                <w:szCs w:val="24"/>
              </w:rPr>
              <w:t xml:space="preserve">демонстрирует знания о  назначении, составе, функционировании системы </w:t>
            </w:r>
            <w:r w:rsidRPr="000E338D">
              <w:rPr>
                <w:rFonts w:ascii="Times New Roman" w:eastAsia="Calibri" w:hAnsi="Times New Roman" w:cs="Times New Roman"/>
                <w:color w:val="000000"/>
                <w:sz w:val="24"/>
                <w:szCs w:val="24"/>
              </w:rPr>
              <w:lastRenderedPageBreak/>
              <w:t>предупреждения загрязнения</w:t>
            </w:r>
          </w:p>
        </w:tc>
        <w:tc>
          <w:tcPr>
            <w:tcW w:w="1715" w:type="pct"/>
          </w:tcPr>
          <w:p w:rsidR="000E338D" w:rsidRPr="000E338D" w:rsidRDefault="000E338D" w:rsidP="000E338D">
            <w:pPr>
              <w:snapToGrid w:val="0"/>
              <w:spacing w:after="0" w:line="240" w:lineRule="auto"/>
              <w:rPr>
                <w:rFonts w:ascii="Times New Roman" w:eastAsia="Calibri" w:hAnsi="Times New Roman" w:cs="Times New Roman"/>
                <w:color w:val="000000"/>
                <w:sz w:val="24"/>
                <w:szCs w:val="24"/>
              </w:rPr>
            </w:pPr>
          </w:p>
          <w:p w:rsidR="000E338D" w:rsidRPr="000E338D" w:rsidRDefault="000E338D" w:rsidP="000E338D">
            <w:pPr>
              <w:widowControl w:val="0"/>
              <w:spacing w:after="0" w:line="240" w:lineRule="auto"/>
              <w:rPr>
                <w:rFonts w:ascii="Times New Roman" w:eastAsia="Calibri" w:hAnsi="Times New Roman" w:cs="Times New Roman"/>
                <w:bCs/>
                <w:color w:val="000000"/>
                <w:sz w:val="24"/>
                <w:szCs w:val="24"/>
              </w:rPr>
            </w:pPr>
            <w:r w:rsidRPr="000E338D">
              <w:rPr>
                <w:rFonts w:ascii="Times New Roman" w:eastAsia="Calibri" w:hAnsi="Times New Roman" w:cs="Times New Roman"/>
                <w:bCs/>
                <w:color w:val="000000"/>
                <w:sz w:val="24"/>
                <w:szCs w:val="24"/>
              </w:rPr>
              <w:t>Оценка результатов выполнения практической работы.</w:t>
            </w:r>
          </w:p>
          <w:p w:rsidR="000E338D" w:rsidRPr="000E338D" w:rsidRDefault="000E338D" w:rsidP="000E338D">
            <w:pPr>
              <w:widowControl w:val="0"/>
              <w:spacing w:after="0" w:line="240" w:lineRule="auto"/>
              <w:rPr>
                <w:rFonts w:ascii="Times New Roman" w:eastAsia="Calibri" w:hAnsi="Times New Roman" w:cs="Times New Roman"/>
                <w:bCs/>
                <w:color w:val="000000"/>
                <w:sz w:val="24"/>
                <w:szCs w:val="24"/>
              </w:rPr>
            </w:pPr>
            <w:r w:rsidRPr="000E338D">
              <w:rPr>
                <w:rFonts w:ascii="Times New Roman" w:eastAsia="Calibri" w:hAnsi="Times New Roman" w:cs="Times New Roman"/>
                <w:bCs/>
                <w:color w:val="000000"/>
                <w:sz w:val="24"/>
                <w:szCs w:val="24"/>
              </w:rPr>
              <w:t>Экспертное наблюдение за ходом выполнения практической работы</w:t>
            </w:r>
          </w:p>
          <w:p w:rsidR="000E338D" w:rsidRPr="000E338D" w:rsidRDefault="000E338D" w:rsidP="000E338D">
            <w:pPr>
              <w:widowControl w:val="0"/>
              <w:spacing w:after="0" w:line="240" w:lineRule="auto"/>
              <w:rPr>
                <w:rFonts w:ascii="Times New Roman" w:eastAsia="Calibri" w:hAnsi="Times New Roman" w:cs="Times New Roman"/>
                <w:bCs/>
                <w:color w:val="000000"/>
                <w:sz w:val="24"/>
                <w:szCs w:val="24"/>
              </w:rPr>
            </w:pPr>
            <w:r w:rsidRPr="000E338D">
              <w:rPr>
                <w:rFonts w:ascii="Times New Roman" w:eastAsia="Calibri" w:hAnsi="Times New Roman" w:cs="Times New Roman"/>
                <w:bCs/>
                <w:color w:val="000000"/>
                <w:sz w:val="24"/>
                <w:szCs w:val="24"/>
              </w:rPr>
              <w:t>Устный и письменный опрос, тестирование, проверочные работы.</w:t>
            </w:r>
          </w:p>
          <w:p w:rsidR="000E338D" w:rsidRPr="000E338D" w:rsidRDefault="000E338D" w:rsidP="000E338D">
            <w:pPr>
              <w:suppressAutoHyphens/>
              <w:spacing w:after="0"/>
              <w:contextualSpacing/>
              <w:rPr>
                <w:rFonts w:ascii="Times New Roman" w:eastAsia="Calibri" w:hAnsi="Times New Roman" w:cs="Times New Roman"/>
                <w:i/>
                <w:color w:val="000000"/>
                <w:sz w:val="24"/>
                <w:szCs w:val="24"/>
              </w:rPr>
            </w:pPr>
            <w:r w:rsidRPr="000E338D">
              <w:rPr>
                <w:rFonts w:ascii="Times New Roman" w:eastAsia="Calibri" w:hAnsi="Times New Roman" w:cs="Times New Roman"/>
                <w:bCs/>
                <w:color w:val="000000"/>
                <w:sz w:val="24"/>
                <w:szCs w:val="24"/>
              </w:rPr>
              <w:t>Промежуточная аттестация в форме экзамена</w:t>
            </w:r>
          </w:p>
        </w:tc>
      </w:tr>
      <w:tr w:rsidR="000E338D" w:rsidRPr="000E338D" w:rsidTr="007A145E">
        <w:trPr>
          <w:trHeight w:val="698"/>
        </w:trPr>
        <w:tc>
          <w:tcPr>
            <w:tcW w:w="1498" w:type="pct"/>
          </w:tcPr>
          <w:p w:rsidR="000E338D" w:rsidRPr="000E338D" w:rsidRDefault="000E338D" w:rsidP="000E338D">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0E338D">
              <w:rPr>
                <w:rFonts w:ascii="Times New Roman" w:eastAsia="Times New Roman" w:hAnsi="Times New Roman" w:cs="Times New Roman"/>
                <w:i/>
                <w:color w:val="000000"/>
                <w:sz w:val="24"/>
                <w:szCs w:val="24"/>
                <w:lang w:eastAsia="ru-RU"/>
              </w:rPr>
              <w:lastRenderedPageBreak/>
              <w:t>Умеет</w:t>
            </w:r>
            <w:r w:rsidRPr="000E338D">
              <w:rPr>
                <w:rFonts w:ascii="Times New Roman" w:eastAsia="Times New Roman" w:hAnsi="Times New Roman" w:cs="Times New Roman"/>
                <w:b/>
                <w:i/>
                <w:color w:val="000000"/>
                <w:sz w:val="24"/>
                <w:szCs w:val="24"/>
                <w:lang w:eastAsia="ru-RU"/>
              </w:rPr>
              <w:t>:</w:t>
            </w:r>
          </w:p>
          <w:p w:rsidR="000E338D" w:rsidRPr="000E338D" w:rsidRDefault="000E338D" w:rsidP="003A0D95">
            <w:pPr>
              <w:widowControl w:val="0"/>
              <w:numPr>
                <w:ilvl w:val="0"/>
                <w:numId w:val="20"/>
              </w:numPr>
              <w:tabs>
                <w:tab w:val="left" w:pos="284"/>
              </w:tabs>
              <w:spacing w:after="0" w:line="240" w:lineRule="auto"/>
              <w:contextualSpacing/>
              <w:jc w:val="both"/>
              <w:rPr>
                <w:rFonts w:ascii="Times New Roman" w:eastAsia="Calibri" w:hAnsi="Times New Roman" w:cs="Times New Roman"/>
                <w:color w:val="000000"/>
                <w:sz w:val="24"/>
                <w:szCs w:val="24"/>
              </w:rPr>
            </w:pPr>
            <w:r w:rsidRPr="000E338D">
              <w:rPr>
                <w:rFonts w:ascii="Times New Roman" w:eastAsia="Calibri" w:hAnsi="Times New Roman" w:cs="Times New Roman"/>
                <w:color w:val="000000"/>
                <w:sz w:val="24"/>
                <w:szCs w:val="24"/>
              </w:rPr>
              <w:t>реализовывать на практике национальные и международные требования по эксплуатации судна;</w:t>
            </w:r>
          </w:p>
          <w:p w:rsidR="000E338D" w:rsidRPr="000E338D" w:rsidRDefault="000E338D" w:rsidP="003A0D95">
            <w:pPr>
              <w:widowControl w:val="0"/>
              <w:numPr>
                <w:ilvl w:val="0"/>
                <w:numId w:val="20"/>
              </w:numPr>
              <w:tabs>
                <w:tab w:val="left" w:pos="284"/>
              </w:tabs>
              <w:spacing w:after="0" w:line="240" w:lineRule="auto"/>
              <w:contextualSpacing/>
              <w:rPr>
                <w:rFonts w:ascii="Times New Roman" w:eastAsia="Calibri" w:hAnsi="Times New Roman" w:cs="Times New Roman"/>
                <w:color w:val="000000"/>
                <w:sz w:val="24"/>
                <w:szCs w:val="24"/>
              </w:rPr>
            </w:pPr>
            <w:r w:rsidRPr="000E338D">
              <w:rPr>
                <w:rFonts w:ascii="Times New Roman" w:eastAsia="Calibri" w:hAnsi="Times New Roman" w:cs="Times New Roman"/>
                <w:color w:val="000000"/>
                <w:sz w:val="24"/>
                <w:szCs w:val="24"/>
              </w:rPr>
              <w:t>определять типы судов;</w:t>
            </w:r>
          </w:p>
          <w:p w:rsidR="000E338D" w:rsidRPr="000E338D" w:rsidRDefault="000E338D" w:rsidP="003A0D95">
            <w:pPr>
              <w:numPr>
                <w:ilvl w:val="0"/>
                <w:numId w:val="20"/>
              </w:numPr>
              <w:tabs>
                <w:tab w:val="left" w:pos="284"/>
              </w:tabs>
              <w:suppressAutoHyphens/>
              <w:spacing w:after="0" w:line="240" w:lineRule="auto"/>
              <w:contextualSpacing/>
              <w:rPr>
                <w:rFonts w:ascii="Times New Roman" w:eastAsia="Calibri" w:hAnsi="Times New Roman" w:cs="Times New Roman"/>
                <w:bCs/>
                <w:i/>
                <w:color w:val="000000"/>
                <w:sz w:val="24"/>
                <w:szCs w:val="24"/>
              </w:rPr>
            </w:pPr>
            <w:r w:rsidRPr="000E338D">
              <w:rPr>
                <w:rFonts w:ascii="Times New Roman" w:eastAsia="Calibri" w:hAnsi="Times New Roman" w:cs="Times New Roman"/>
                <w:color w:val="000000"/>
                <w:sz w:val="24"/>
                <w:szCs w:val="24"/>
              </w:rPr>
              <w:t>ориентироваться в расположении судовых помещений</w:t>
            </w:r>
          </w:p>
        </w:tc>
        <w:tc>
          <w:tcPr>
            <w:tcW w:w="1787" w:type="pct"/>
          </w:tcPr>
          <w:p w:rsidR="000E338D" w:rsidRPr="000E338D" w:rsidRDefault="000E338D" w:rsidP="003A0D95">
            <w:pPr>
              <w:widowControl w:val="0"/>
              <w:numPr>
                <w:ilvl w:val="0"/>
                <w:numId w:val="37"/>
              </w:numPr>
              <w:tabs>
                <w:tab w:val="left" w:pos="228"/>
              </w:tabs>
              <w:spacing w:after="0" w:line="240" w:lineRule="auto"/>
              <w:contextualSpacing/>
              <w:jc w:val="both"/>
              <w:rPr>
                <w:rFonts w:ascii="Times New Roman" w:eastAsia="Calibri" w:hAnsi="Times New Roman" w:cs="Times New Roman"/>
                <w:bCs/>
                <w:color w:val="000000"/>
                <w:sz w:val="24"/>
                <w:szCs w:val="24"/>
              </w:rPr>
            </w:pPr>
            <w:r w:rsidRPr="000E338D">
              <w:rPr>
                <w:rFonts w:ascii="Times New Roman" w:eastAsia="Calibri" w:hAnsi="Times New Roman" w:cs="Times New Roman"/>
                <w:bCs/>
                <w:color w:val="000000"/>
                <w:sz w:val="24"/>
                <w:szCs w:val="24"/>
              </w:rPr>
              <w:t>демонстрирует умение взаимодействовать с коллегами (сокурсниками), руководством (преподавателем), в ходе профессиональной деятельности;</w:t>
            </w:r>
          </w:p>
          <w:p w:rsidR="000E338D" w:rsidRPr="000E338D" w:rsidRDefault="000E338D" w:rsidP="003A0D95">
            <w:pPr>
              <w:widowControl w:val="0"/>
              <w:numPr>
                <w:ilvl w:val="0"/>
                <w:numId w:val="37"/>
              </w:numPr>
              <w:tabs>
                <w:tab w:val="left" w:pos="228"/>
              </w:tabs>
              <w:spacing w:after="0" w:line="240" w:lineRule="auto"/>
              <w:contextualSpacing/>
              <w:jc w:val="both"/>
              <w:rPr>
                <w:rFonts w:ascii="Times New Roman" w:eastAsia="Calibri" w:hAnsi="Times New Roman" w:cs="Times New Roman"/>
                <w:bCs/>
                <w:color w:val="000000"/>
                <w:sz w:val="24"/>
                <w:szCs w:val="24"/>
              </w:rPr>
            </w:pPr>
            <w:r w:rsidRPr="000E338D">
              <w:rPr>
                <w:rFonts w:ascii="Times New Roman" w:eastAsia="Calibri" w:hAnsi="Times New Roman" w:cs="Times New Roman"/>
                <w:bCs/>
                <w:color w:val="000000"/>
                <w:sz w:val="24"/>
                <w:szCs w:val="24"/>
              </w:rPr>
              <w:t xml:space="preserve">демонстрирует умения </w:t>
            </w:r>
            <w:r w:rsidRPr="000E338D">
              <w:rPr>
                <w:rFonts w:ascii="Times New Roman" w:eastAsia="Calibri" w:hAnsi="Times New Roman" w:cs="Times New Roman"/>
                <w:color w:val="000000"/>
                <w:sz w:val="24"/>
                <w:szCs w:val="24"/>
              </w:rPr>
              <w:t>реализовывать на практике национальные и международные требования по эксплуатации судна;</w:t>
            </w:r>
          </w:p>
          <w:p w:rsidR="000E338D" w:rsidRPr="000E338D" w:rsidRDefault="000E338D" w:rsidP="003A0D95">
            <w:pPr>
              <w:widowControl w:val="0"/>
              <w:numPr>
                <w:ilvl w:val="0"/>
                <w:numId w:val="37"/>
              </w:numPr>
              <w:tabs>
                <w:tab w:val="left" w:pos="228"/>
              </w:tabs>
              <w:spacing w:after="0" w:line="240" w:lineRule="auto"/>
              <w:contextualSpacing/>
              <w:jc w:val="both"/>
              <w:rPr>
                <w:rFonts w:ascii="Times New Roman" w:eastAsia="Calibri" w:hAnsi="Times New Roman" w:cs="Times New Roman"/>
                <w:bCs/>
                <w:color w:val="000000"/>
                <w:sz w:val="24"/>
                <w:szCs w:val="24"/>
              </w:rPr>
            </w:pPr>
            <w:r w:rsidRPr="000E338D">
              <w:rPr>
                <w:rFonts w:ascii="Times New Roman" w:eastAsia="Calibri" w:hAnsi="Times New Roman" w:cs="Times New Roman"/>
                <w:bCs/>
                <w:color w:val="000000"/>
                <w:sz w:val="24"/>
                <w:szCs w:val="24"/>
              </w:rPr>
              <w:t>демонстрирует умения</w:t>
            </w:r>
          </w:p>
          <w:p w:rsidR="000E338D" w:rsidRPr="000E338D" w:rsidRDefault="000E338D" w:rsidP="003A0D95">
            <w:pPr>
              <w:widowControl w:val="0"/>
              <w:numPr>
                <w:ilvl w:val="0"/>
                <w:numId w:val="37"/>
              </w:numPr>
              <w:tabs>
                <w:tab w:val="left" w:pos="228"/>
              </w:tabs>
              <w:spacing w:after="0" w:line="240" w:lineRule="auto"/>
              <w:contextualSpacing/>
              <w:jc w:val="both"/>
              <w:rPr>
                <w:rFonts w:ascii="Times New Roman" w:eastAsia="Calibri" w:hAnsi="Times New Roman" w:cs="Times New Roman"/>
                <w:bCs/>
                <w:color w:val="000000"/>
                <w:sz w:val="24"/>
                <w:szCs w:val="24"/>
              </w:rPr>
            </w:pPr>
            <w:r w:rsidRPr="000E338D">
              <w:rPr>
                <w:rFonts w:ascii="Times New Roman" w:eastAsia="Calibri" w:hAnsi="Times New Roman" w:cs="Times New Roman"/>
                <w:color w:val="000000"/>
                <w:sz w:val="24"/>
                <w:szCs w:val="24"/>
              </w:rPr>
              <w:t>определять типы судов;</w:t>
            </w:r>
          </w:p>
          <w:p w:rsidR="000E338D" w:rsidRPr="000E338D" w:rsidRDefault="000E338D" w:rsidP="003A0D95">
            <w:pPr>
              <w:numPr>
                <w:ilvl w:val="0"/>
                <w:numId w:val="37"/>
              </w:numPr>
              <w:tabs>
                <w:tab w:val="left" w:pos="228"/>
              </w:tabs>
              <w:suppressAutoHyphens/>
              <w:spacing w:after="0" w:line="240" w:lineRule="auto"/>
              <w:contextualSpacing/>
              <w:rPr>
                <w:rFonts w:ascii="Times New Roman" w:eastAsia="Calibri" w:hAnsi="Times New Roman" w:cs="Times New Roman"/>
                <w:bCs/>
                <w:i/>
                <w:color w:val="000000"/>
                <w:sz w:val="24"/>
                <w:szCs w:val="24"/>
              </w:rPr>
            </w:pPr>
            <w:r w:rsidRPr="000E338D">
              <w:rPr>
                <w:rFonts w:ascii="Times New Roman" w:eastAsia="Calibri" w:hAnsi="Times New Roman" w:cs="Times New Roman"/>
                <w:bCs/>
                <w:color w:val="000000"/>
                <w:sz w:val="24"/>
                <w:szCs w:val="24"/>
              </w:rPr>
              <w:t xml:space="preserve">демонстрирует умения </w:t>
            </w:r>
            <w:r w:rsidRPr="000E338D">
              <w:rPr>
                <w:rFonts w:ascii="Times New Roman" w:eastAsia="Calibri" w:hAnsi="Times New Roman" w:cs="Times New Roman"/>
                <w:color w:val="000000"/>
                <w:sz w:val="24"/>
                <w:szCs w:val="24"/>
              </w:rPr>
              <w:t>ориентироваться в расположении судовых помещений</w:t>
            </w:r>
          </w:p>
        </w:tc>
        <w:tc>
          <w:tcPr>
            <w:tcW w:w="1715" w:type="pct"/>
          </w:tcPr>
          <w:p w:rsidR="000E338D" w:rsidRPr="000E338D" w:rsidRDefault="000E338D" w:rsidP="000E338D">
            <w:pPr>
              <w:widowControl w:val="0"/>
              <w:spacing w:after="0" w:line="240" w:lineRule="auto"/>
              <w:rPr>
                <w:rFonts w:ascii="Times New Roman" w:eastAsia="Calibri" w:hAnsi="Times New Roman" w:cs="Times New Roman"/>
                <w:bCs/>
                <w:color w:val="000000"/>
                <w:sz w:val="24"/>
                <w:szCs w:val="24"/>
              </w:rPr>
            </w:pPr>
            <w:r w:rsidRPr="000E338D">
              <w:rPr>
                <w:rFonts w:ascii="Times New Roman" w:eastAsia="Calibri" w:hAnsi="Times New Roman" w:cs="Times New Roman"/>
                <w:bCs/>
                <w:color w:val="000000"/>
                <w:sz w:val="24"/>
                <w:szCs w:val="24"/>
              </w:rPr>
              <w:t>Оценка результатов выполнения практической работы.</w:t>
            </w:r>
          </w:p>
          <w:p w:rsidR="000E338D" w:rsidRPr="000E338D" w:rsidRDefault="000E338D" w:rsidP="000E338D">
            <w:pPr>
              <w:widowControl w:val="0"/>
              <w:spacing w:after="0" w:line="240" w:lineRule="auto"/>
              <w:rPr>
                <w:rFonts w:ascii="Times New Roman" w:eastAsia="Calibri" w:hAnsi="Times New Roman" w:cs="Times New Roman"/>
                <w:bCs/>
                <w:color w:val="000000"/>
                <w:sz w:val="24"/>
                <w:szCs w:val="24"/>
              </w:rPr>
            </w:pPr>
            <w:r w:rsidRPr="000E338D">
              <w:rPr>
                <w:rFonts w:ascii="Times New Roman" w:eastAsia="Calibri" w:hAnsi="Times New Roman" w:cs="Times New Roman"/>
                <w:bCs/>
                <w:color w:val="000000"/>
                <w:sz w:val="24"/>
                <w:szCs w:val="24"/>
              </w:rPr>
              <w:t>Экспертное наблюдение за ходом выполнения практической работы</w:t>
            </w:r>
          </w:p>
          <w:p w:rsidR="000E338D" w:rsidRPr="000E338D" w:rsidRDefault="000E338D" w:rsidP="000E338D">
            <w:pPr>
              <w:suppressAutoHyphens/>
              <w:spacing w:after="0"/>
              <w:contextualSpacing/>
              <w:rPr>
                <w:rFonts w:ascii="Times New Roman" w:eastAsia="Calibri" w:hAnsi="Times New Roman" w:cs="Times New Roman"/>
                <w:i/>
                <w:color w:val="000000"/>
                <w:sz w:val="24"/>
                <w:szCs w:val="24"/>
              </w:rPr>
            </w:pPr>
            <w:r w:rsidRPr="000E338D">
              <w:rPr>
                <w:rFonts w:ascii="Times New Roman" w:eastAsia="Calibri" w:hAnsi="Times New Roman" w:cs="Times New Roman"/>
                <w:bCs/>
                <w:color w:val="000000"/>
                <w:sz w:val="24"/>
                <w:szCs w:val="24"/>
              </w:rPr>
              <w:t>Устный и письменный опрос, тестирование, проверочные работы</w:t>
            </w:r>
          </w:p>
        </w:tc>
      </w:tr>
    </w:tbl>
    <w:p w:rsidR="000E338D" w:rsidRPr="000E338D" w:rsidRDefault="000E338D" w:rsidP="000E338D">
      <w:pPr>
        <w:spacing w:after="0" w:line="360" w:lineRule="auto"/>
        <w:jc w:val="center"/>
        <w:rPr>
          <w:rFonts w:ascii="Times New Roman" w:eastAsia="Segoe UI" w:hAnsi="Times New Roman" w:cs="Times New Roman"/>
          <w:b/>
          <w:bCs/>
          <w:caps/>
          <w:color w:val="000000"/>
          <w:kern w:val="32"/>
          <w:sz w:val="24"/>
          <w:szCs w:val="24"/>
        </w:rPr>
      </w:pPr>
      <w:r w:rsidRPr="000E338D">
        <w:rPr>
          <w:rFonts w:ascii="Times New Roman" w:eastAsia="Segoe UI" w:hAnsi="Times New Roman" w:cs="Times New Roman"/>
          <w:b/>
          <w:bCs/>
          <w:caps/>
          <w:color w:val="000000"/>
          <w:kern w:val="32"/>
          <w:sz w:val="24"/>
          <w:szCs w:val="24"/>
        </w:rPr>
        <w:br w:type="page"/>
      </w:r>
    </w:p>
    <w:p w:rsidR="000E338D" w:rsidRPr="000E338D" w:rsidRDefault="005D4222" w:rsidP="000E338D">
      <w:pPr>
        <w:spacing w:after="0" w:line="240" w:lineRule="auto"/>
        <w:jc w:val="right"/>
        <w:rPr>
          <w:rFonts w:ascii="Times New Roman" w:eastAsia="Calibri" w:hAnsi="Times New Roman" w:cs="Times New Roman"/>
          <w:b/>
          <w:bCs/>
          <w:color w:val="000000"/>
          <w:sz w:val="24"/>
          <w:szCs w:val="24"/>
        </w:rPr>
      </w:pPr>
      <w:r>
        <w:rPr>
          <w:rFonts w:ascii="Times New Roman" w:eastAsia="Calibri" w:hAnsi="Times New Roman" w:cs="Times New Roman"/>
          <w:b/>
          <w:bCs/>
          <w:color w:val="000000"/>
          <w:sz w:val="24"/>
          <w:szCs w:val="24"/>
        </w:rPr>
        <w:lastRenderedPageBreak/>
        <w:t>Приложение 2.7</w:t>
      </w:r>
    </w:p>
    <w:p w:rsidR="000E338D" w:rsidRPr="000E338D" w:rsidRDefault="000E338D" w:rsidP="000E338D">
      <w:pPr>
        <w:spacing w:after="0" w:line="240" w:lineRule="auto"/>
        <w:jc w:val="right"/>
        <w:rPr>
          <w:rFonts w:ascii="Times New Roman" w:eastAsia="Calibri" w:hAnsi="Times New Roman" w:cs="Times New Roman"/>
          <w:b/>
          <w:bCs/>
          <w:color w:val="000000"/>
          <w:sz w:val="24"/>
          <w:szCs w:val="24"/>
        </w:rPr>
      </w:pPr>
      <w:proofErr w:type="gramStart"/>
      <w:r w:rsidRPr="000E338D">
        <w:rPr>
          <w:rFonts w:ascii="Times New Roman" w:eastAsia="Calibri" w:hAnsi="Times New Roman" w:cs="Times New Roman"/>
          <w:b/>
          <w:bCs/>
          <w:color w:val="000000"/>
          <w:sz w:val="24"/>
          <w:szCs w:val="24"/>
        </w:rPr>
        <w:t>к</w:t>
      </w:r>
      <w:proofErr w:type="gramEnd"/>
      <w:r w:rsidRPr="000E338D">
        <w:rPr>
          <w:rFonts w:ascii="Times New Roman" w:eastAsia="Calibri" w:hAnsi="Times New Roman" w:cs="Times New Roman"/>
          <w:b/>
          <w:bCs/>
          <w:color w:val="000000"/>
          <w:sz w:val="24"/>
          <w:szCs w:val="24"/>
        </w:rPr>
        <w:t xml:space="preserve"> ПОП по специальности</w:t>
      </w:r>
    </w:p>
    <w:p w:rsidR="000E338D" w:rsidRPr="005D4222" w:rsidRDefault="000E338D" w:rsidP="000E338D">
      <w:pPr>
        <w:spacing w:after="0" w:line="240" w:lineRule="auto"/>
        <w:jc w:val="right"/>
        <w:rPr>
          <w:rFonts w:ascii="Times New Roman" w:eastAsia="Calibri" w:hAnsi="Times New Roman" w:cs="Times New Roman"/>
          <w:b/>
          <w:color w:val="000000"/>
          <w:sz w:val="24"/>
          <w:szCs w:val="24"/>
        </w:rPr>
      </w:pPr>
      <w:r w:rsidRPr="005D4222">
        <w:rPr>
          <w:rFonts w:ascii="Times New Roman" w:eastAsia="Calibri" w:hAnsi="Times New Roman" w:cs="Times New Roman"/>
          <w:b/>
          <w:color w:val="000000"/>
          <w:sz w:val="24"/>
          <w:szCs w:val="24"/>
        </w:rPr>
        <w:t>26.02.06 Эксплуатация судового электрооборудования и средств автоматики</w:t>
      </w:r>
    </w:p>
    <w:p w:rsidR="000E338D" w:rsidRPr="000E338D" w:rsidRDefault="000E338D" w:rsidP="000E338D">
      <w:pPr>
        <w:spacing w:after="0" w:line="240" w:lineRule="auto"/>
        <w:jc w:val="right"/>
        <w:rPr>
          <w:rFonts w:ascii="Times New Roman" w:eastAsia="Calibri" w:hAnsi="Times New Roman" w:cs="Times New Roman"/>
          <w:b/>
          <w:bCs/>
          <w:color w:val="000000"/>
          <w:sz w:val="24"/>
          <w:szCs w:val="24"/>
        </w:rPr>
      </w:pPr>
    </w:p>
    <w:p w:rsidR="000E338D" w:rsidRPr="000E338D" w:rsidRDefault="000E338D" w:rsidP="000E338D">
      <w:pPr>
        <w:spacing w:after="0" w:line="240" w:lineRule="auto"/>
        <w:jc w:val="right"/>
        <w:rPr>
          <w:rFonts w:ascii="Times New Roman" w:eastAsia="Calibri" w:hAnsi="Times New Roman" w:cs="Times New Roman"/>
          <w:b/>
          <w:bCs/>
          <w:color w:val="000000"/>
          <w:sz w:val="24"/>
          <w:szCs w:val="24"/>
        </w:rPr>
      </w:pPr>
    </w:p>
    <w:p w:rsidR="000E338D" w:rsidRPr="000E338D" w:rsidRDefault="000E338D" w:rsidP="000E338D">
      <w:pPr>
        <w:spacing w:after="0" w:line="240" w:lineRule="auto"/>
        <w:jc w:val="right"/>
        <w:rPr>
          <w:rFonts w:ascii="Times New Roman" w:eastAsia="Calibri" w:hAnsi="Times New Roman" w:cs="Times New Roman"/>
          <w:b/>
          <w:bCs/>
          <w:color w:val="000000"/>
          <w:sz w:val="24"/>
          <w:szCs w:val="24"/>
        </w:rPr>
      </w:pPr>
    </w:p>
    <w:p w:rsidR="000E338D" w:rsidRPr="000E338D" w:rsidRDefault="000E338D" w:rsidP="000E338D">
      <w:pPr>
        <w:spacing w:after="0" w:line="240" w:lineRule="auto"/>
        <w:jc w:val="right"/>
        <w:rPr>
          <w:rFonts w:ascii="Times New Roman" w:eastAsia="Calibri" w:hAnsi="Times New Roman" w:cs="Times New Roman"/>
          <w:b/>
          <w:bCs/>
          <w:color w:val="000000"/>
          <w:sz w:val="24"/>
          <w:szCs w:val="24"/>
        </w:rPr>
      </w:pPr>
    </w:p>
    <w:p w:rsidR="000E338D" w:rsidRPr="000E338D" w:rsidRDefault="000E338D" w:rsidP="000E338D">
      <w:pPr>
        <w:spacing w:after="0" w:line="240" w:lineRule="auto"/>
        <w:jc w:val="right"/>
        <w:rPr>
          <w:rFonts w:ascii="Times New Roman" w:eastAsia="Calibri" w:hAnsi="Times New Roman" w:cs="Times New Roman"/>
          <w:b/>
          <w:bCs/>
          <w:color w:val="000000"/>
          <w:sz w:val="24"/>
          <w:szCs w:val="24"/>
        </w:rPr>
      </w:pPr>
    </w:p>
    <w:p w:rsidR="000E338D" w:rsidRPr="000E338D" w:rsidRDefault="000E338D" w:rsidP="000E338D">
      <w:pPr>
        <w:spacing w:after="0" w:line="240" w:lineRule="auto"/>
        <w:jc w:val="right"/>
        <w:rPr>
          <w:rFonts w:ascii="Times New Roman" w:eastAsia="Calibri" w:hAnsi="Times New Roman" w:cs="Times New Roman"/>
          <w:b/>
          <w:bCs/>
          <w:color w:val="000000"/>
          <w:sz w:val="24"/>
          <w:szCs w:val="24"/>
        </w:rPr>
      </w:pPr>
    </w:p>
    <w:p w:rsidR="000E338D" w:rsidRPr="000E338D" w:rsidRDefault="000E338D" w:rsidP="000E338D">
      <w:pPr>
        <w:spacing w:after="0" w:line="240" w:lineRule="auto"/>
        <w:jc w:val="right"/>
        <w:rPr>
          <w:rFonts w:ascii="Times New Roman" w:eastAsia="Calibri" w:hAnsi="Times New Roman" w:cs="Times New Roman"/>
          <w:b/>
          <w:bCs/>
          <w:color w:val="000000"/>
          <w:sz w:val="24"/>
          <w:szCs w:val="24"/>
        </w:rPr>
      </w:pPr>
    </w:p>
    <w:p w:rsidR="000E338D" w:rsidRPr="000E338D" w:rsidRDefault="000E338D" w:rsidP="000E338D">
      <w:pPr>
        <w:spacing w:after="0" w:line="240" w:lineRule="auto"/>
        <w:jc w:val="right"/>
        <w:rPr>
          <w:rFonts w:ascii="Times New Roman" w:eastAsia="Calibri" w:hAnsi="Times New Roman" w:cs="Times New Roman"/>
          <w:b/>
          <w:bCs/>
          <w:color w:val="000000"/>
          <w:sz w:val="24"/>
          <w:szCs w:val="24"/>
        </w:rPr>
      </w:pPr>
    </w:p>
    <w:p w:rsidR="000E338D" w:rsidRPr="000E338D" w:rsidRDefault="000E338D" w:rsidP="000E338D">
      <w:pPr>
        <w:spacing w:after="0" w:line="240" w:lineRule="auto"/>
        <w:jc w:val="right"/>
        <w:rPr>
          <w:rFonts w:ascii="Times New Roman" w:eastAsia="Calibri" w:hAnsi="Times New Roman" w:cs="Times New Roman"/>
          <w:b/>
          <w:bCs/>
          <w:color w:val="000000"/>
          <w:sz w:val="24"/>
          <w:szCs w:val="24"/>
        </w:rPr>
      </w:pPr>
    </w:p>
    <w:p w:rsidR="000E338D" w:rsidRPr="000E338D" w:rsidRDefault="000E338D" w:rsidP="000E338D">
      <w:pPr>
        <w:spacing w:after="0" w:line="240" w:lineRule="auto"/>
        <w:jc w:val="right"/>
        <w:rPr>
          <w:rFonts w:ascii="Times New Roman" w:eastAsia="Calibri" w:hAnsi="Times New Roman" w:cs="Times New Roman"/>
          <w:b/>
          <w:bCs/>
          <w:color w:val="000000"/>
          <w:sz w:val="24"/>
          <w:szCs w:val="24"/>
        </w:rPr>
      </w:pPr>
    </w:p>
    <w:p w:rsidR="000E338D" w:rsidRPr="000E338D" w:rsidRDefault="000E338D" w:rsidP="000E338D">
      <w:pPr>
        <w:spacing w:after="0" w:line="240" w:lineRule="auto"/>
        <w:jc w:val="right"/>
        <w:rPr>
          <w:rFonts w:ascii="Times New Roman" w:eastAsia="Calibri" w:hAnsi="Times New Roman" w:cs="Times New Roman"/>
          <w:b/>
          <w:bCs/>
          <w:color w:val="000000"/>
          <w:sz w:val="24"/>
          <w:szCs w:val="24"/>
        </w:rPr>
      </w:pPr>
    </w:p>
    <w:p w:rsidR="000E338D" w:rsidRPr="000E338D" w:rsidRDefault="000E338D" w:rsidP="000E338D">
      <w:pPr>
        <w:spacing w:after="0" w:line="240" w:lineRule="auto"/>
        <w:jc w:val="center"/>
        <w:rPr>
          <w:rFonts w:ascii="Times New Roman" w:eastAsia="Calibri" w:hAnsi="Times New Roman" w:cs="Times New Roman"/>
          <w:b/>
          <w:bCs/>
          <w:color w:val="000000"/>
          <w:sz w:val="24"/>
          <w:szCs w:val="24"/>
        </w:rPr>
      </w:pPr>
      <w:r w:rsidRPr="000E338D">
        <w:rPr>
          <w:rFonts w:ascii="Times New Roman" w:eastAsia="Calibri" w:hAnsi="Times New Roman" w:cs="Times New Roman"/>
          <w:b/>
          <w:bCs/>
          <w:color w:val="000000"/>
          <w:sz w:val="24"/>
          <w:szCs w:val="24"/>
        </w:rPr>
        <w:t>Примерная рабочая программа дисциплины</w:t>
      </w:r>
    </w:p>
    <w:p w:rsidR="000E338D" w:rsidRPr="000E338D" w:rsidRDefault="000E338D" w:rsidP="000E338D">
      <w:pPr>
        <w:spacing w:after="0" w:line="240" w:lineRule="auto"/>
        <w:jc w:val="center"/>
        <w:rPr>
          <w:rFonts w:ascii="Times New Roman" w:eastAsia="Calibri" w:hAnsi="Times New Roman" w:cs="Times New Roman"/>
          <w:b/>
          <w:color w:val="000000"/>
          <w:sz w:val="24"/>
          <w:szCs w:val="24"/>
          <w:u w:val="single"/>
        </w:rPr>
      </w:pPr>
    </w:p>
    <w:p w:rsidR="000E338D" w:rsidRPr="005D4222" w:rsidRDefault="000E338D" w:rsidP="005D4222">
      <w:pPr>
        <w:pStyle w:val="1"/>
        <w:rPr>
          <w:rFonts w:eastAsia="Calibri"/>
        </w:rPr>
      </w:pPr>
      <w:bookmarkStart w:id="556" w:name="_Toc207699608"/>
      <w:bookmarkStart w:id="557" w:name="_Toc207699719"/>
      <w:bookmarkStart w:id="558" w:name="_Toc207699824"/>
      <w:bookmarkStart w:id="559" w:name="_Toc207699929"/>
      <w:bookmarkStart w:id="560" w:name="_Toc207700076"/>
      <w:bookmarkStart w:id="561" w:name="_Toc207700181"/>
      <w:bookmarkStart w:id="562" w:name="_Toc207700286"/>
      <w:bookmarkStart w:id="563" w:name="_Toc207700391"/>
      <w:r w:rsidRPr="005D4222">
        <w:rPr>
          <w:rFonts w:eastAsia="Calibri"/>
        </w:rPr>
        <w:t>«</w:t>
      </w:r>
      <w:r w:rsidR="005D4222" w:rsidRPr="005D4222">
        <w:rPr>
          <w:rFonts w:eastAsia="Calibri"/>
        </w:rPr>
        <w:t>ОП.</w:t>
      </w:r>
      <w:r w:rsidRPr="005D4222">
        <w:rPr>
          <w:rFonts w:eastAsia="Calibri"/>
        </w:rPr>
        <w:t>07 ОСНОВЫ ОХРАНЫ ТРУДА НА СУДАХ»</w:t>
      </w:r>
      <w:bookmarkEnd w:id="556"/>
      <w:bookmarkEnd w:id="557"/>
      <w:bookmarkEnd w:id="558"/>
      <w:bookmarkEnd w:id="559"/>
      <w:bookmarkEnd w:id="560"/>
      <w:bookmarkEnd w:id="561"/>
      <w:bookmarkEnd w:id="562"/>
      <w:bookmarkEnd w:id="563"/>
    </w:p>
    <w:p w:rsidR="000E338D" w:rsidRPr="000E338D" w:rsidRDefault="000E338D" w:rsidP="000E338D">
      <w:pPr>
        <w:spacing w:after="0" w:line="240" w:lineRule="auto"/>
        <w:jc w:val="center"/>
        <w:rPr>
          <w:rFonts w:ascii="Times New Roman" w:eastAsia="Calibri" w:hAnsi="Times New Roman" w:cs="Times New Roman"/>
          <w:b/>
          <w:i/>
          <w:color w:val="000000"/>
          <w:sz w:val="24"/>
          <w:szCs w:val="24"/>
        </w:rPr>
      </w:pPr>
    </w:p>
    <w:p w:rsidR="000E338D" w:rsidRPr="000E338D" w:rsidRDefault="000E338D" w:rsidP="000E338D">
      <w:pPr>
        <w:spacing w:after="0" w:line="240" w:lineRule="auto"/>
        <w:jc w:val="center"/>
        <w:rPr>
          <w:rFonts w:ascii="Times New Roman" w:eastAsia="Calibri" w:hAnsi="Times New Roman" w:cs="Times New Roman"/>
          <w:b/>
          <w:i/>
          <w:color w:val="000000"/>
          <w:sz w:val="24"/>
          <w:szCs w:val="24"/>
          <w:vertAlign w:val="superscript"/>
        </w:rPr>
      </w:pPr>
    </w:p>
    <w:p w:rsidR="000E338D" w:rsidRPr="000E338D" w:rsidRDefault="000E338D" w:rsidP="000E338D">
      <w:pPr>
        <w:spacing w:after="0" w:line="360" w:lineRule="auto"/>
        <w:jc w:val="center"/>
        <w:rPr>
          <w:rFonts w:ascii="Times New Roman" w:eastAsia="Calibri" w:hAnsi="Times New Roman" w:cs="Times New Roman"/>
          <w:b/>
          <w:bCs/>
          <w:color w:val="000000"/>
          <w:sz w:val="24"/>
          <w:szCs w:val="24"/>
        </w:rPr>
      </w:pPr>
    </w:p>
    <w:p w:rsidR="000E338D" w:rsidRPr="000E338D" w:rsidRDefault="000E338D" w:rsidP="000E338D">
      <w:pPr>
        <w:spacing w:after="0" w:line="360" w:lineRule="auto"/>
        <w:jc w:val="center"/>
        <w:rPr>
          <w:rFonts w:ascii="Times New Roman" w:eastAsia="Calibri" w:hAnsi="Times New Roman" w:cs="Times New Roman"/>
          <w:b/>
          <w:bCs/>
          <w:color w:val="000000"/>
          <w:sz w:val="24"/>
          <w:szCs w:val="24"/>
        </w:rPr>
      </w:pPr>
    </w:p>
    <w:p w:rsidR="000E338D" w:rsidRPr="000E338D" w:rsidRDefault="000E338D" w:rsidP="000E338D">
      <w:pPr>
        <w:spacing w:after="0" w:line="360" w:lineRule="auto"/>
        <w:jc w:val="center"/>
        <w:rPr>
          <w:rFonts w:ascii="Times New Roman" w:eastAsia="Calibri" w:hAnsi="Times New Roman" w:cs="Times New Roman"/>
          <w:b/>
          <w:bCs/>
          <w:color w:val="000000"/>
          <w:sz w:val="24"/>
          <w:szCs w:val="24"/>
        </w:rPr>
      </w:pPr>
    </w:p>
    <w:p w:rsidR="000E338D" w:rsidRPr="000E338D" w:rsidRDefault="000E338D" w:rsidP="000E338D">
      <w:pPr>
        <w:spacing w:after="0" w:line="360" w:lineRule="auto"/>
        <w:jc w:val="center"/>
        <w:rPr>
          <w:rFonts w:ascii="Times New Roman" w:eastAsia="Calibri" w:hAnsi="Times New Roman" w:cs="Times New Roman"/>
          <w:b/>
          <w:bCs/>
          <w:color w:val="000000"/>
          <w:sz w:val="24"/>
          <w:szCs w:val="24"/>
        </w:rPr>
      </w:pPr>
    </w:p>
    <w:p w:rsidR="000E338D" w:rsidRPr="000E338D" w:rsidRDefault="000E338D" w:rsidP="000E338D">
      <w:pPr>
        <w:spacing w:after="0" w:line="360" w:lineRule="auto"/>
        <w:jc w:val="center"/>
        <w:rPr>
          <w:rFonts w:ascii="Times New Roman" w:eastAsia="Calibri" w:hAnsi="Times New Roman" w:cs="Times New Roman"/>
          <w:b/>
          <w:bCs/>
          <w:color w:val="000000"/>
          <w:sz w:val="24"/>
          <w:szCs w:val="24"/>
        </w:rPr>
      </w:pPr>
    </w:p>
    <w:p w:rsidR="000E338D" w:rsidRPr="000E338D" w:rsidRDefault="000E338D" w:rsidP="000E338D">
      <w:pPr>
        <w:spacing w:after="0" w:line="360" w:lineRule="auto"/>
        <w:jc w:val="center"/>
        <w:rPr>
          <w:rFonts w:ascii="Times New Roman" w:eastAsia="Calibri" w:hAnsi="Times New Roman" w:cs="Times New Roman"/>
          <w:b/>
          <w:bCs/>
          <w:color w:val="000000"/>
          <w:sz w:val="24"/>
          <w:szCs w:val="24"/>
        </w:rPr>
      </w:pPr>
    </w:p>
    <w:p w:rsidR="000E338D" w:rsidRPr="000E338D" w:rsidRDefault="000E338D" w:rsidP="000E338D">
      <w:pPr>
        <w:spacing w:after="0" w:line="360" w:lineRule="auto"/>
        <w:jc w:val="center"/>
        <w:rPr>
          <w:rFonts w:ascii="Times New Roman" w:eastAsia="Calibri" w:hAnsi="Times New Roman" w:cs="Times New Roman"/>
          <w:b/>
          <w:bCs/>
          <w:color w:val="000000"/>
          <w:sz w:val="24"/>
          <w:szCs w:val="24"/>
        </w:rPr>
      </w:pPr>
    </w:p>
    <w:p w:rsidR="000E338D" w:rsidRPr="000E338D" w:rsidRDefault="000E338D" w:rsidP="000E338D">
      <w:pPr>
        <w:spacing w:after="0" w:line="360" w:lineRule="auto"/>
        <w:jc w:val="center"/>
        <w:rPr>
          <w:rFonts w:ascii="Times New Roman" w:eastAsia="Calibri" w:hAnsi="Times New Roman" w:cs="Times New Roman"/>
          <w:b/>
          <w:bCs/>
          <w:color w:val="000000"/>
          <w:sz w:val="24"/>
          <w:szCs w:val="24"/>
        </w:rPr>
      </w:pPr>
    </w:p>
    <w:p w:rsidR="000E338D" w:rsidRPr="000E338D" w:rsidRDefault="000E338D" w:rsidP="000E338D">
      <w:pPr>
        <w:spacing w:after="0" w:line="360" w:lineRule="auto"/>
        <w:jc w:val="center"/>
        <w:rPr>
          <w:rFonts w:ascii="Times New Roman" w:eastAsia="Calibri" w:hAnsi="Times New Roman" w:cs="Times New Roman"/>
          <w:b/>
          <w:bCs/>
          <w:color w:val="000000"/>
          <w:sz w:val="24"/>
          <w:szCs w:val="24"/>
        </w:rPr>
      </w:pPr>
    </w:p>
    <w:p w:rsidR="000E338D" w:rsidRPr="000E338D" w:rsidRDefault="000E338D" w:rsidP="000E338D">
      <w:pPr>
        <w:spacing w:after="0" w:line="360" w:lineRule="auto"/>
        <w:jc w:val="center"/>
        <w:rPr>
          <w:rFonts w:ascii="Times New Roman" w:eastAsia="Calibri" w:hAnsi="Times New Roman" w:cs="Times New Roman"/>
          <w:b/>
          <w:bCs/>
          <w:color w:val="000000"/>
          <w:sz w:val="24"/>
          <w:szCs w:val="24"/>
        </w:rPr>
      </w:pPr>
    </w:p>
    <w:p w:rsidR="000E338D" w:rsidRPr="000E338D" w:rsidRDefault="000E338D" w:rsidP="000E338D">
      <w:pPr>
        <w:spacing w:after="0" w:line="360" w:lineRule="auto"/>
        <w:jc w:val="center"/>
        <w:rPr>
          <w:rFonts w:ascii="Times New Roman" w:eastAsia="Calibri" w:hAnsi="Times New Roman" w:cs="Times New Roman"/>
          <w:b/>
          <w:bCs/>
          <w:color w:val="000000"/>
          <w:sz w:val="24"/>
          <w:szCs w:val="24"/>
        </w:rPr>
      </w:pPr>
    </w:p>
    <w:p w:rsidR="000E338D" w:rsidRPr="000E338D" w:rsidRDefault="000E338D" w:rsidP="000E338D">
      <w:pPr>
        <w:spacing w:after="0" w:line="360" w:lineRule="auto"/>
        <w:jc w:val="center"/>
        <w:rPr>
          <w:rFonts w:ascii="Times New Roman" w:eastAsia="Calibri" w:hAnsi="Times New Roman" w:cs="Times New Roman"/>
          <w:b/>
          <w:bCs/>
          <w:color w:val="000000"/>
          <w:sz w:val="24"/>
          <w:szCs w:val="24"/>
        </w:rPr>
      </w:pPr>
    </w:p>
    <w:p w:rsidR="000E338D" w:rsidRPr="000E338D" w:rsidRDefault="000E338D" w:rsidP="000E338D">
      <w:pPr>
        <w:spacing w:after="0" w:line="360" w:lineRule="auto"/>
        <w:jc w:val="center"/>
        <w:rPr>
          <w:rFonts w:ascii="Times New Roman" w:eastAsia="Calibri" w:hAnsi="Times New Roman" w:cs="Times New Roman"/>
          <w:b/>
          <w:bCs/>
          <w:color w:val="000000"/>
          <w:sz w:val="24"/>
          <w:szCs w:val="24"/>
        </w:rPr>
      </w:pPr>
    </w:p>
    <w:p w:rsidR="000E338D" w:rsidRPr="000E338D" w:rsidRDefault="000E338D" w:rsidP="000E338D">
      <w:pPr>
        <w:spacing w:after="0" w:line="360" w:lineRule="auto"/>
        <w:jc w:val="center"/>
        <w:rPr>
          <w:rFonts w:ascii="Times New Roman" w:eastAsia="Calibri" w:hAnsi="Times New Roman" w:cs="Times New Roman"/>
          <w:b/>
          <w:bCs/>
          <w:color w:val="000000"/>
          <w:sz w:val="24"/>
          <w:szCs w:val="24"/>
        </w:rPr>
      </w:pPr>
    </w:p>
    <w:p w:rsidR="000E338D" w:rsidRPr="000E338D" w:rsidRDefault="000E338D" w:rsidP="000E338D">
      <w:pPr>
        <w:spacing w:after="0" w:line="360" w:lineRule="auto"/>
        <w:jc w:val="center"/>
        <w:rPr>
          <w:rFonts w:ascii="Times New Roman" w:eastAsia="Calibri" w:hAnsi="Times New Roman" w:cs="Times New Roman"/>
          <w:b/>
          <w:bCs/>
          <w:color w:val="000000"/>
          <w:sz w:val="24"/>
          <w:szCs w:val="24"/>
        </w:rPr>
      </w:pPr>
    </w:p>
    <w:p w:rsidR="000E338D" w:rsidRPr="000E338D" w:rsidRDefault="000E338D" w:rsidP="000E338D">
      <w:pPr>
        <w:spacing w:after="0" w:line="360" w:lineRule="auto"/>
        <w:jc w:val="center"/>
        <w:rPr>
          <w:rFonts w:ascii="Times New Roman" w:eastAsia="Calibri" w:hAnsi="Times New Roman" w:cs="Times New Roman"/>
          <w:b/>
          <w:bCs/>
          <w:color w:val="000000"/>
          <w:sz w:val="24"/>
          <w:szCs w:val="24"/>
        </w:rPr>
      </w:pPr>
    </w:p>
    <w:p w:rsidR="000E338D" w:rsidRPr="000E338D" w:rsidRDefault="000E338D" w:rsidP="000E338D">
      <w:pPr>
        <w:spacing w:after="0" w:line="360" w:lineRule="auto"/>
        <w:jc w:val="center"/>
        <w:rPr>
          <w:rFonts w:ascii="Times New Roman" w:eastAsia="Calibri" w:hAnsi="Times New Roman" w:cs="Times New Roman"/>
          <w:b/>
          <w:bCs/>
          <w:color w:val="000000"/>
          <w:sz w:val="24"/>
          <w:szCs w:val="24"/>
        </w:rPr>
      </w:pPr>
    </w:p>
    <w:p w:rsidR="000E338D" w:rsidRPr="000E338D" w:rsidRDefault="000E338D" w:rsidP="000E338D">
      <w:pPr>
        <w:spacing w:after="0" w:line="360" w:lineRule="auto"/>
        <w:jc w:val="center"/>
        <w:rPr>
          <w:rFonts w:ascii="Times New Roman" w:eastAsia="Calibri" w:hAnsi="Times New Roman" w:cs="Times New Roman"/>
          <w:b/>
          <w:bCs/>
          <w:color w:val="000000"/>
          <w:sz w:val="24"/>
          <w:szCs w:val="24"/>
        </w:rPr>
      </w:pPr>
    </w:p>
    <w:p w:rsidR="000E338D" w:rsidRPr="000E338D" w:rsidRDefault="000E338D" w:rsidP="000E338D">
      <w:pPr>
        <w:spacing w:after="0" w:line="360" w:lineRule="auto"/>
        <w:jc w:val="center"/>
        <w:rPr>
          <w:rFonts w:ascii="Times New Roman" w:eastAsia="Calibri" w:hAnsi="Times New Roman" w:cs="Times New Roman"/>
          <w:b/>
          <w:bCs/>
          <w:color w:val="000000"/>
          <w:sz w:val="24"/>
          <w:szCs w:val="24"/>
        </w:rPr>
      </w:pPr>
    </w:p>
    <w:p w:rsidR="000E338D" w:rsidRPr="000E338D" w:rsidRDefault="000E338D" w:rsidP="000E338D">
      <w:pPr>
        <w:spacing w:after="0" w:line="360" w:lineRule="auto"/>
        <w:jc w:val="center"/>
        <w:rPr>
          <w:rFonts w:ascii="Times New Roman" w:eastAsia="Calibri" w:hAnsi="Times New Roman" w:cs="Times New Roman"/>
          <w:b/>
          <w:bCs/>
          <w:color w:val="000000"/>
          <w:sz w:val="24"/>
          <w:szCs w:val="24"/>
        </w:rPr>
      </w:pPr>
    </w:p>
    <w:p w:rsidR="000E338D" w:rsidRPr="000E338D" w:rsidRDefault="000E338D" w:rsidP="000E338D">
      <w:pPr>
        <w:spacing w:after="0" w:line="360" w:lineRule="auto"/>
        <w:jc w:val="center"/>
        <w:rPr>
          <w:rFonts w:ascii="Times New Roman" w:eastAsia="Calibri" w:hAnsi="Times New Roman" w:cs="Times New Roman"/>
          <w:b/>
          <w:bCs/>
          <w:color w:val="000000"/>
          <w:sz w:val="24"/>
          <w:szCs w:val="24"/>
        </w:rPr>
      </w:pPr>
    </w:p>
    <w:p w:rsidR="000E338D" w:rsidRPr="000E338D" w:rsidRDefault="000E338D" w:rsidP="000E338D">
      <w:pPr>
        <w:spacing w:after="0" w:line="360" w:lineRule="auto"/>
        <w:jc w:val="center"/>
        <w:rPr>
          <w:rFonts w:ascii="Times New Roman" w:eastAsia="Calibri" w:hAnsi="Times New Roman" w:cs="Times New Roman"/>
          <w:b/>
          <w:bCs/>
          <w:color w:val="000000"/>
          <w:sz w:val="24"/>
          <w:szCs w:val="24"/>
        </w:rPr>
      </w:pPr>
      <w:r w:rsidRPr="000E338D">
        <w:rPr>
          <w:rFonts w:ascii="Times New Roman" w:eastAsia="Calibri" w:hAnsi="Times New Roman" w:cs="Times New Roman"/>
          <w:b/>
          <w:bCs/>
          <w:color w:val="000000"/>
          <w:sz w:val="24"/>
          <w:szCs w:val="24"/>
        </w:rPr>
        <w:t>2025 г.</w:t>
      </w:r>
    </w:p>
    <w:p w:rsidR="000E338D" w:rsidRPr="000E338D" w:rsidRDefault="000E338D" w:rsidP="000E338D">
      <w:pPr>
        <w:keepNext/>
        <w:spacing w:after="0" w:line="240" w:lineRule="auto"/>
        <w:jc w:val="center"/>
        <w:outlineLvl w:val="0"/>
        <w:rPr>
          <w:rFonts w:ascii="Times New Roman" w:eastAsia="Segoe UI" w:hAnsi="Times New Roman" w:cs="Times New Roman"/>
          <w:b/>
          <w:bCs/>
          <w:color w:val="000000"/>
          <w:kern w:val="32"/>
          <w:sz w:val="24"/>
          <w:szCs w:val="24"/>
          <w:lang w:eastAsia="ru-RU"/>
        </w:rPr>
      </w:pPr>
      <w:bookmarkStart w:id="564" w:name="_Toc207699720"/>
      <w:bookmarkStart w:id="565" w:name="_Toc207699825"/>
      <w:bookmarkStart w:id="566" w:name="_Toc207699930"/>
      <w:bookmarkStart w:id="567" w:name="_Toc207700077"/>
      <w:bookmarkStart w:id="568" w:name="_Toc207700182"/>
      <w:bookmarkStart w:id="569" w:name="_Toc207700287"/>
      <w:bookmarkStart w:id="570" w:name="_Toc207700392"/>
      <w:r w:rsidRPr="000E338D">
        <w:rPr>
          <w:rFonts w:ascii="Times New Roman" w:eastAsia="Segoe UI" w:hAnsi="Times New Roman" w:cs="Times New Roman"/>
          <w:b/>
          <w:bCs/>
          <w:color w:val="000000"/>
          <w:kern w:val="32"/>
          <w:sz w:val="24"/>
          <w:szCs w:val="24"/>
          <w:lang w:eastAsia="ru-RU"/>
        </w:rPr>
        <w:lastRenderedPageBreak/>
        <w:t>СОДЕРЖАНИЕ ПРОГРАММЫ</w:t>
      </w:r>
      <w:bookmarkEnd w:id="564"/>
      <w:bookmarkEnd w:id="565"/>
      <w:bookmarkEnd w:id="566"/>
      <w:bookmarkEnd w:id="567"/>
      <w:bookmarkEnd w:id="568"/>
      <w:bookmarkEnd w:id="569"/>
      <w:bookmarkEnd w:id="570"/>
    </w:p>
    <w:p w:rsidR="000369E1" w:rsidRDefault="000369E1">
      <w:pPr>
        <w:pStyle w:val="1fe"/>
        <w:tabs>
          <w:tab w:val="right" w:leader="dot" w:pos="9628"/>
        </w:tabs>
        <w:rPr>
          <w:rFonts w:eastAsiaTheme="minorEastAsia"/>
          <w:noProof/>
          <w:lang w:eastAsia="ru-RU"/>
        </w:rPr>
      </w:pPr>
      <w:r>
        <w:rPr>
          <w:rFonts w:ascii="Times New Roman" w:eastAsia="Segoe UI" w:hAnsi="Times New Roman" w:cs="Times New Roman"/>
          <w:color w:val="000000"/>
          <w:kern w:val="32"/>
          <w:sz w:val="24"/>
          <w:szCs w:val="24"/>
          <w:lang w:eastAsia="ru-RU"/>
        </w:rPr>
        <w:fldChar w:fldCharType="begin"/>
      </w:r>
      <w:r>
        <w:rPr>
          <w:rFonts w:ascii="Times New Roman" w:eastAsia="Segoe UI" w:hAnsi="Times New Roman" w:cs="Times New Roman"/>
          <w:color w:val="000000"/>
          <w:kern w:val="32"/>
          <w:sz w:val="24"/>
          <w:szCs w:val="24"/>
          <w:lang w:eastAsia="ru-RU"/>
        </w:rPr>
        <w:instrText xml:space="preserve"> TOC \o "1-3" \h \z \u </w:instrText>
      </w:r>
      <w:r>
        <w:rPr>
          <w:rFonts w:ascii="Times New Roman" w:eastAsia="Segoe UI" w:hAnsi="Times New Roman" w:cs="Times New Roman"/>
          <w:color w:val="000000"/>
          <w:kern w:val="32"/>
          <w:sz w:val="24"/>
          <w:szCs w:val="24"/>
          <w:lang w:eastAsia="ru-RU"/>
        </w:rPr>
        <w:fldChar w:fldCharType="separate"/>
      </w:r>
    </w:p>
    <w:p w:rsidR="000369E1" w:rsidRPr="000369E1" w:rsidRDefault="000369E1">
      <w:pPr>
        <w:pStyle w:val="1fe"/>
        <w:tabs>
          <w:tab w:val="right" w:leader="dot" w:pos="9628"/>
        </w:tabs>
        <w:rPr>
          <w:rFonts w:ascii="Times New Roman" w:eastAsiaTheme="minorEastAsia" w:hAnsi="Times New Roman" w:cs="Times New Roman"/>
          <w:noProof/>
          <w:sz w:val="24"/>
          <w:lang w:eastAsia="ru-RU"/>
        </w:rPr>
      </w:pPr>
      <w:hyperlink w:anchor="_Toc207700392" w:history="1">
        <w:r w:rsidRPr="000369E1">
          <w:rPr>
            <w:rStyle w:val="afffffff7"/>
            <w:rFonts w:ascii="Times New Roman" w:eastAsia="Segoe UI" w:hAnsi="Times New Roman" w:cs="Times New Roman"/>
            <w:b/>
            <w:bCs/>
            <w:noProof/>
            <w:kern w:val="32"/>
            <w:sz w:val="24"/>
            <w:lang w:eastAsia="ru-RU"/>
          </w:rPr>
          <w:t>СОДЕРЖАНИЕ ПРОГРАММЫ</w:t>
        </w:r>
        <w:r w:rsidRPr="000369E1">
          <w:rPr>
            <w:rFonts w:ascii="Times New Roman" w:hAnsi="Times New Roman" w:cs="Times New Roman"/>
            <w:noProof/>
            <w:webHidden/>
            <w:sz w:val="24"/>
          </w:rPr>
          <w:tab/>
        </w:r>
        <w:r w:rsidRPr="000369E1">
          <w:rPr>
            <w:rFonts w:ascii="Times New Roman" w:hAnsi="Times New Roman" w:cs="Times New Roman"/>
            <w:noProof/>
            <w:webHidden/>
            <w:sz w:val="24"/>
          </w:rPr>
          <w:fldChar w:fldCharType="begin"/>
        </w:r>
        <w:r w:rsidRPr="000369E1">
          <w:rPr>
            <w:rFonts w:ascii="Times New Roman" w:hAnsi="Times New Roman" w:cs="Times New Roman"/>
            <w:noProof/>
            <w:webHidden/>
            <w:sz w:val="24"/>
          </w:rPr>
          <w:instrText xml:space="preserve"> PAGEREF _Toc207700392 \h </w:instrText>
        </w:r>
        <w:r w:rsidRPr="000369E1">
          <w:rPr>
            <w:rFonts w:ascii="Times New Roman" w:hAnsi="Times New Roman" w:cs="Times New Roman"/>
            <w:noProof/>
            <w:webHidden/>
            <w:sz w:val="24"/>
          </w:rPr>
        </w:r>
        <w:r w:rsidRPr="000369E1">
          <w:rPr>
            <w:rFonts w:ascii="Times New Roman" w:hAnsi="Times New Roman" w:cs="Times New Roman"/>
            <w:noProof/>
            <w:webHidden/>
            <w:sz w:val="24"/>
          </w:rPr>
          <w:fldChar w:fldCharType="separate"/>
        </w:r>
        <w:r>
          <w:rPr>
            <w:rFonts w:ascii="Times New Roman" w:hAnsi="Times New Roman" w:cs="Times New Roman"/>
            <w:noProof/>
            <w:webHidden/>
            <w:sz w:val="24"/>
          </w:rPr>
          <w:t>67</w:t>
        </w:r>
        <w:r w:rsidRPr="000369E1">
          <w:rPr>
            <w:rFonts w:ascii="Times New Roman" w:hAnsi="Times New Roman" w:cs="Times New Roman"/>
            <w:noProof/>
            <w:webHidden/>
            <w:sz w:val="24"/>
          </w:rPr>
          <w:fldChar w:fldCharType="end"/>
        </w:r>
      </w:hyperlink>
    </w:p>
    <w:p w:rsidR="000369E1" w:rsidRPr="000369E1" w:rsidRDefault="000369E1">
      <w:pPr>
        <w:pStyle w:val="1fe"/>
        <w:tabs>
          <w:tab w:val="right" w:leader="dot" w:pos="9628"/>
        </w:tabs>
        <w:rPr>
          <w:rFonts w:ascii="Times New Roman" w:eastAsiaTheme="minorEastAsia" w:hAnsi="Times New Roman" w:cs="Times New Roman"/>
          <w:noProof/>
          <w:sz w:val="24"/>
          <w:lang w:eastAsia="ru-RU"/>
        </w:rPr>
      </w:pPr>
      <w:hyperlink w:anchor="_Toc207700393" w:history="1">
        <w:r w:rsidRPr="000369E1">
          <w:rPr>
            <w:rStyle w:val="afffffff7"/>
            <w:rFonts w:ascii="Times New Roman" w:hAnsi="Times New Roman" w:cs="Times New Roman"/>
            <w:b/>
            <w:caps/>
            <w:noProof/>
            <w:sz w:val="24"/>
          </w:rPr>
          <w:t>1. ОБЩАЯ ХАРАКТЕРИСТИКАПРИМЕРНОЙ РАБОЧЕЙ ПРОГРАММЫ УЧЕБНОЙ ДИСЦИПЛИНЫ</w:t>
        </w:r>
        <w:r w:rsidRPr="000369E1">
          <w:rPr>
            <w:rFonts w:ascii="Times New Roman" w:hAnsi="Times New Roman" w:cs="Times New Roman"/>
            <w:noProof/>
            <w:webHidden/>
            <w:sz w:val="24"/>
          </w:rPr>
          <w:tab/>
        </w:r>
        <w:r w:rsidRPr="000369E1">
          <w:rPr>
            <w:rFonts w:ascii="Times New Roman" w:hAnsi="Times New Roman" w:cs="Times New Roman"/>
            <w:noProof/>
            <w:webHidden/>
            <w:sz w:val="24"/>
          </w:rPr>
          <w:fldChar w:fldCharType="begin"/>
        </w:r>
        <w:r w:rsidRPr="000369E1">
          <w:rPr>
            <w:rFonts w:ascii="Times New Roman" w:hAnsi="Times New Roman" w:cs="Times New Roman"/>
            <w:noProof/>
            <w:webHidden/>
            <w:sz w:val="24"/>
          </w:rPr>
          <w:instrText xml:space="preserve"> PAGEREF _Toc207700393 \h </w:instrText>
        </w:r>
        <w:r w:rsidRPr="000369E1">
          <w:rPr>
            <w:rFonts w:ascii="Times New Roman" w:hAnsi="Times New Roman" w:cs="Times New Roman"/>
            <w:noProof/>
            <w:webHidden/>
            <w:sz w:val="24"/>
          </w:rPr>
        </w:r>
        <w:r w:rsidRPr="000369E1">
          <w:rPr>
            <w:rFonts w:ascii="Times New Roman" w:hAnsi="Times New Roman" w:cs="Times New Roman"/>
            <w:noProof/>
            <w:webHidden/>
            <w:sz w:val="24"/>
          </w:rPr>
          <w:fldChar w:fldCharType="separate"/>
        </w:r>
        <w:r>
          <w:rPr>
            <w:rFonts w:ascii="Times New Roman" w:hAnsi="Times New Roman" w:cs="Times New Roman"/>
            <w:noProof/>
            <w:webHidden/>
            <w:sz w:val="24"/>
          </w:rPr>
          <w:t>68</w:t>
        </w:r>
        <w:r w:rsidRPr="000369E1">
          <w:rPr>
            <w:rFonts w:ascii="Times New Roman" w:hAnsi="Times New Roman" w:cs="Times New Roman"/>
            <w:noProof/>
            <w:webHidden/>
            <w:sz w:val="24"/>
          </w:rPr>
          <w:fldChar w:fldCharType="end"/>
        </w:r>
      </w:hyperlink>
    </w:p>
    <w:p w:rsidR="000369E1" w:rsidRPr="000369E1" w:rsidRDefault="000369E1">
      <w:pPr>
        <w:pStyle w:val="2e"/>
        <w:tabs>
          <w:tab w:val="right" w:leader="dot" w:pos="9628"/>
        </w:tabs>
        <w:rPr>
          <w:rFonts w:ascii="Times New Roman" w:eastAsiaTheme="minorEastAsia" w:hAnsi="Times New Roman" w:cs="Times New Roman"/>
          <w:noProof/>
          <w:sz w:val="24"/>
          <w:lang w:eastAsia="ru-RU"/>
        </w:rPr>
      </w:pPr>
      <w:hyperlink w:anchor="_Toc207700394" w:history="1">
        <w:r w:rsidRPr="000369E1">
          <w:rPr>
            <w:rStyle w:val="afffffff7"/>
            <w:rFonts w:ascii="Times New Roman" w:hAnsi="Times New Roman" w:cs="Times New Roman"/>
            <w:noProof/>
            <w:sz w:val="24"/>
          </w:rPr>
          <w:t>1.1. Цель и место дисциплины в структуре образовательной программы</w:t>
        </w:r>
        <w:r w:rsidRPr="000369E1">
          <w:rPr>
            <w:rFonts w:ascii="Times New Roman" w:hAnsi="Times New Roman" w:cs="Times New Roman"/>
            <w:noProof/>
            <w:webHidden/>
            <w:sz w:val="24"/>
          </w:rPr>
          <w:tab/>
        </w:r>
        <w:r w:rsidRPr="000369E1">
          <w:rPr>
            <w:rFonts w:ascii="Times New Roman" w:hAnsi="Times New Roman" w:cs="Times New Roman"/>
            <w:noProof/>
            <w:webHidden/>
            <w:sz w:val="24"/>
          </w:rPr>
          <w:fldChar w:fldCharType="begin"/>
        </w:r>
        <w:r w:rsidRPr="000369E1">
          <w:rPr>
            <w:rFonts w:ascii="Times New Roman" w:hAnsi="Times New Roman" w:cs="Times New Roman"/>
            <w:noProof/>
            <w:webHidden/>
            <w:sz w:val="24"/>
          </w:rPr>
          <w:instrText xml:space="preserve"> PAGEREF _Toc207700394 \h </w:instrText>
        </w:r>
        <w:r w:rsidRPr="000369E1">
          <w:rPr>
            <w:rFonts w:ascii="Times New Roman" w:hAnsi="Times New Roman" w:cs="Times New Roman"/>
            <w:noProof/>
            <w:webHidden/>
            <w:sz w:val="24"/>
          </w:rPr>
        </w:r>
        <w:r w:rsidRPr="000369E1">
          <w:rPr>
            <w:rFonts w:ascii="Times New Roman" w:hAnsi="Times New Roman" w:cs="Times New Roman"/>
            <w:noProof/>
            <w:webHidden/>
            <w:sz w:val="24"/>
          </w:rPr>
          <w:fldChar w:fldCharType="separate"/>
        </w:r>
        <w:r>
          <w:rPr>
            <w:rFonts w:ascii="Times New Roman" w:hAnsi="Times New Roman" w:cs="Times New Roman"/>
            <w:noProof/>
            <w:webHidden/>
            <w:sz w:val="24"/>
          </w:rPr>
          <w:t>68</w:t>
        </w:r>
        <w:r w:rsidRPr="000369E1">
          <w:rPr>
            <w:rFonts w:ascii="Times New Roman" w:hAnsi="Times New Roman" w:cs="Times New Roman"/>
            <w:noProof/>
            <w:webHidden/>
            <w:sz w:val="24"/>
          </w:rPr>
          <w:fldChar w:fldCharType="end"/>
        </w:r>
      </w:hyperlink>
    </w:p>
    <w:p w:rsidR="000369E1" w:rsidRPr="000369E1" w:rsidRDefault="000369E1">
      <w:pPr>
        <w:pStyle w:val="2e"/>
        <w:tabs>
          <w:tab w:val="right" w:leader="dot" w:pos="9628"/>
        </w:tabs>
        <w:rPr>
          <w:rFonts w:ascii="Times New Roman" w:eastAsiaTheme="minorEastAsia" w:hAnsi="Times New Roman" w:cs="Times New Roman"/>
          <w:noProof/>
          <w:sz w:val="24"/>
          <w:lang w:eastAsia="ru-RU"/>
        </w:rPr>
      </w:pPr>
      <w:hyperlink w:anchor="_Toc207700395" w:history="1">
        <w:r w:rsidRPr="000369E1">
          <w:rPr>
            <w:rStyle w:val="afffffff7"/>
            <w:rFonts w:ascii="Times New Roman" w:hAnsi="Times New Roman" w:cs="Times New Roman"/>
            <w:noProof/>
            <w:sz w:val="24"/>
          </w:rPr>
          <w:t>1.2. Планируемые результаты освоения дисциплины</w:t>
        </w:r>
        <w:r w:rsidRPr="000369E1">
          <w:rPr>
            <w:rFonts w:ascii="Times New Roman" w:hAnsi="Times New Roman" w:cs="Times New Roman"/>
            <w:noProof/>
            <w:webHidden/>
            <w:sz w:val="24"/>
          </w:rPr>
          <w:tab/>
        </w:r>
        <w:r w:rsidRPr="000369E1">
          <w:rPr>
            <w:rFonts w:ascii="Times New Roman" w:hAnsi="Times New Roman" w:cs="Times New Roman"/>
            <w:noProof/>
            <w:webHidden/>
            <w:sz w:val="24"/>
          </w:rPr>
          <w:fldChar w:fldCharType="begin"/>
        </w:r>
        <w:r w:rsidRPr="000369E1">
          <w:rPr>
            <w:rFonts w:ascii="Times New Roman" w:hAnsi="Times New Roman" w:cs="Times New Roman"/>
            <w:noProof/>
            <w:webHidden/>
            <w:sz w:val="24"/>
          </w:rPr>
          <w:instrText xml:space="preserve"> PAGEREF _Toc207700395 \h </w:instrText>
        </w:r>
        <w:r w:rsidRPr="000369E1">
          <w:rPr>
            <w:rFonts w:ascii="Times New Roman" w:hAnsi="Times New Roman" w:cs="Times New Roman"/>
            <w:noProof/>
            <w:webHidden/>
            <w:sz w:val="24"/>
          </w:rPr>
        </w:r>
        <w:r w:rsidRPr="000369E1">
          <w:rPr>
            <w:rFonts w:ascii="Times New Roman" w:hAnsi="Times New Roman" w:cs="Times New Roman"/>
            <w:noProof/>
            <w:webHidden/>
            <w:sz w:val="24"/>
          </w:rPr>
          <w:fldChar w:fldCharType="separate"/>
        </w:r>
        <w:r>
          <w:rPr>
            <w:rFonts w:ascii="Times New Roman" w:hAnsi="Times New Roman" w:cs="Times New Roman"/>
            <w:noProof/>
            <w:webHidden/>
            <w:sz w:val="24"/>
          </w:rPr>
          <w:t>68</w:t>
        </w:r>
        <w:r w:rsidRPr="000369E1">
          <w:rPr>
            <w:rFonts w:ascii="Times New Roman" w:hAnsi="Times New Roman" w:cs="Times New Roman"/>
            <w:noProof/>
            <w:webHidden/>
            <w:sz w:val="24"/>
          </w:rPr>
          <w:fldChar w:fldCharType="end"/>
        </w:r>
      </w:hyperlink>
    </w:p>
    <w:p w:rsidR="000369E1" w:rsidRPr="000369E1" w:rsidRDefault="000369E1">
      <w:pPr>
        <w:pStyle w:val="1fe"/>
        <w:tabs>
          <w:tab w:val="right" w:leader="dot" w:pos="9628"/>
        </w:tabs>
        <w:rPr>
          <w:rFonts w:ascii="Times New Roman" w:eastAsiaTheme="minorEastAsia" w:hAnsi="Times New Roman" w:cs="Times New Roman"/>
          <w:noProof/>
          <w:sz w:val="24"/>
          <w:lang w:eastAsia="ru-RU"/>
        </w:rPr>
      </w:pPr>
      <w:hyperlink w:anchor="_Toc207700396" w:history="1">
        <w:r w:rsidRPr="000369E1">
          <w:rPr>
            <w:rStyle w:val="afffffff7"/>
            <w:rFonts w:ascii="Times New Roman" w:hAnsi="Times New Roman" w:cs="Times New Roman"/>
            <w:b/>
            <w:caps/>
            <w:noProof/>
            <w:sz w:val="24"/>
          </w:rPr>
          <w:t>2. СТРУКТУРА И СОДЕРЖАНИЕ ДИСЦИПЛИНЫ</w:t>
        </w:r>
        <w:r w:rsidRPr="000369E1">
          <w:rPr>
            <w:rFonts w:ascii="Times New Roman" w:hAnsi="Times New Roman" w:cs="Times New Roman"/>
            <w:noProof/>
            <w:webHidden/>
            <w:sz w:val="24"/>
          </w:rPr>
          <w:tab/>
        </w:r>
        <w:r w:rsidRPr="000369E1">
          <w:rPr>
            <w:rFonts w:ascii="Times New Roman" w:hAnsi="Times New Roman" w:cs="Times New Roman"/>
            <w:noProof/>
            <w:webHidden/>
            <w:sz w:val="24"/>
          </w:rPr>
          <w:fldChar w:fldCharType="begin"/>
        </w:r>
        <w:r w:rsidRPr="000369E1">
          <w:rPr>
            <w:rFonts w:ascii="Times New Roman" w:hAnsi="Times New Roman" w:cs="Times New Roman"/>
            <w:noProof/>
            <w:webHidden/>
            <w:sz w:val="24"/>
          </w:rPr>
          <w:instrText xml:space="preserve"> PAGEREF _Toc207700396 \h </w:instrText>
        </w:r>
        <w:r w:rsidRPr="000369E1">
          <w:rPr>
            <w:rFonts w:ascii="Times New Roman" w:hAnsi="Times New Roman" w:cs="Times New Roman"/>
            <w:noProof/>
            <w:webHidden/>
            <w:sz w:val="24"/>
          </w:rPr>
        </w:r>
        <w:r w:rsidRPr="000369E1">
          <w:rPr>
            <w:rFonts w:ascii="Times New Roman" w:hAnsi="Times New Roman" w:cs="Times New Roman"/>
            <w:noProof/>
            <w:webHidden/>
            <w:sz w:val="24"/>
          </w:rPr>
          <w:fldChar w:fldCharType="separate"/>
        </w:r>
        <w:r>
          <w:rPr>
            <w:rFonts w:ascii="Times New Roman" w:hAnsi="Times New Roman" w:cs="Times New Roman"/>
            <w:noProof/>
            <w:webHidden/>
            <w:sz w:val="24"/>
          </w:rPr>
          <w:t>71</w:t>
        </w:r>
        <w:r w:rsidRPr="000369E1">
          <w:rPr>
            <w:rFonts w:ascii="Times New Roman" w:hAnsi="Times New Roman" w:cs="Times New Roman"/>
            <w:noProof/>
            <w:webHidden/>
            <w:sz w:val="24"/>
          </w:rPr>
          <w:fldChar w:fldCharType="end"/>
        </w:r>
      </w:hyperlink>
    </w:p>
    <w:p w:rsidR="000369E1" w:rsidRPr="000369E1" w:rsidRDefault="000369E1">
      <w:pPr>
        <w:pStyle w:val="2e"/>
        <w:tabs>
          <w:tab w:val="right" w:leader="dot" w:pos="9628"/>
        </w:tabs>
        <w:rPr>
          <w:rFonts w:ascii="Times New Roman" w:eastAsiaTheme="minorEastAsia" w:hAnsi="Times New Roman" w:cs="Times New Roman"/>
          <w:noProof/>
          <w:sz w:val="24"/>
          <w:lang w:eastAsia="ru-RU"/>
        </w:rPr>
      </w:pPr>
      <w:hyperlink w:anchor="_Toc207700397" w:history="1">
        <w:r w:rsidRPr="000369E1">
          <w:rPr>
            <w:rStyle w:val="afffffff7"/>
            <w:rFonts w:ascii="Times New Roman" w:hAnsi="Times New Roman" w:cs="Times New Roman"/>
            <w:noProof/>
            <w:sz w:val="24"/>
          </w:rPr>
          <w:t>2.1. Трудоемкость освоения дисциплины</w:t>
        </w:r>
        <w:r w:rsidRPr="000369E1">
          <w:rPr>
            <w:rFonts w:ascii="Times New Roman" w:hAnsi="Times New Roman" w:cs="Times New Roman"/>
            <w:noProof/>
            <w:webHidden/>
            <w:sz w:val="24"/>
          </w:rPr>
          <w:tab/>
        </w:r>
        <w:r w:rsidRPr="000369E1">
          <w:rPr>
            <w:rFonts w:ascii="Times New Roman" w:hAnsi="Times New Roman" w:cs="Times New Roman"/>
            <w:noProof/>
            <w:webHidden/>
            <w:sz w:val="24"/>
          </w:rPr>
          <w:fldChar w:fldCharType="begin"/>
        </w:r>
        <w:r w:rsidRPr="000369E1">
          <w:rPr>
            <w:rFonts w:ascii="Times New Roman" w:hAnsi="Times New Roman" w:cs="Times New Roman"/>
            <w:noProof/>
            <w:webHidden/>
            <w:sz w:val="24"/>
          </w:rPr>
          <w:instrText xml:space="preserve"> PAGEREF _Toc207700397 \h </w:instrText>
        </w:r>
        <w:r w:rsidRPr="000369E1">
          <w:rPr>
            <w:rFonts w:ascii="Times New Roman" w:hAnsi="Times New Roman" w:cs="Times New Roman"/>
            <w:noProof/>
            <w:webHidden/>
            <w:sz w:val="24"/>
          </w:rPr>
        </w:r>
        <w:r w:rsidRPr="000369E1">
          <w:rPr>
            <w:rFonts w:ascii="Times New Roman" w:hAnsi="Times New Roman" w:cs="Times New Roman"/>
            <w:noProof/>
            <w:webHidden/>
            <w:sz w:val="24"/>
          </w:rPr>
          <w:fldChar w:fldCharType="separate"/>
        </w:r>
        <w:r>
          <w:rPr>
            <w:rFonts w:ascii="Times New Roman" w:hAnsi="Times New Roman" w:cs="Times New Roman"/>
            <w:noProof/>
            <w:webHidden/>
            <w:sz w:val="24"/>
          </w:rPr>
          <w:t>71</w:t>
        </w:r>
        <w:r w:rsidRPr="000369E1">
          <w:rPr>
            <w:rFonts w:ascii="Times New Roman" w:hAnsi="Times New Roman" w:cs="Times New Roman"/>
            <w:noProof/>
            <w:webHidden/>
            <w:sz w:val="24"/>
          </w:rPr>
          <w:fldChar w:fldCharType="end"/>
        </w:r>
      </w:hyperlink>
    </w:p>
    <w:p w:rsidR="000369E1" w:rsidRPr="000369E1" w:rsidRDefault="000369E1">
      <w:pPr>
        <w:pStyle w:val="2e"/>
        <w:tabs>
          <w:tab w:val="right" w:leader="dot" w:pos="9628"/>
        </w:tabs>
        <w:rPr>
          <w:rFonts w:ascii="Times New Roman" w:eastAsiaTheme="minorEastAsia" w:hAnsi="Times New Roman" w:cs="Times New Roman"/>
          <w:noProof/>
          <w:sz w:val="24"/>
          <w:lang w:eastAsia="ru-RU"/>
        </w:rPr>
      </w:pPr>
      <w:hyperlink w:anchor="_Toc207700398" w:history="1">
        <w:r w:rsidRPr="000369E1">
          <w:rPr>
            <w:rStyle w:val="afffffff7"/>
            <w:rFonts w:ascii="Times New Roman" w:hAnsi="Times New Roman" w:cs="Times New Roman"/>
            <w:noProof/>
            <w:sz w:val="24"/>
          </w:rPr>
          <w:t>2.2. Примерное содержание дисциплины</w:t>
        </w:r>
        <w:r w:rsidRPr="000369E1">
          <w:rPr>
            <w:rFonts w:ascii="Times New Roman" w:hAnsi="Times New Roman" w:cs="Times New Roman"/>
            <w:noProof/>
            <w:webHidden/>
            <w:sz w:val="24"/>
          </w:rPr>
          <w:tab/>
        </w:r>
        <w:r w:rsidRPr="000369E1">
          <w:rPr>
            <w:rFonts w:ascii="Times New Roman" w:hAnsi="Times New Roman" w:cs="Times New Roman"/>
            <w:noProof/>
            <w:webHidden/>
            <w:sz w:val="24"/>
          </w:rPr>
          <w:fldChar w:fldCharType="begin"/>
        </w:r>
        <w:r w:rsidRPr="000369E1">
          <w:rPr>
            <w:rFonts w:ascii="Times New Roman" w:hAnsi="Times New Roman" w:cs="Times New Roman"/>
            <w:noProof/>
            <w:webHidden/>
            <w:sz w:val="24"/>
          </w:rPr>
          <w:instrText xml:space="preserve"> PAGEREF _Toc207700398 \h </w:instrText>
        </w:r>
        <w:r w:rsidRPr="000369E1">
          <w:rPr>
            <w:rFonts w:ascii="Times New Roman" w:hAnsi="Times New Roman" w:cs="Times New Roman"/>
            <w:noProof/>
            <w:webHidden/>
            <w:sz w:val="24"/>
          </w:rPr>
        </w:r>
        <w:r w:rsidRPr="000369E1">
          <w:rPr>
            <w:rFonts w:ascii="Times New Roman" w:hAnsi="Times New Roman" w:cs="Times New Roman"/>
            <w:noProof/>
            <w:webHidden/>
            <w:sz w:val="24"/>
          </w:rPr>
          <w:fldChar w:fldCharType="separate"/>
        </w:r>
        <w:r>
          <w:rPr>
            <w:rFonts w:ascii="Times New Roman" w:hAnsi="Times New Roman" w:cs="Times New Roman"/>
            <w:noProof/>
            <w:webHidden/>
            <w:sz w:val="24"/>
          </w:rPr>
          <w:t>71</w:t>
        </w:r>
        <w:r w:rsidRPr="000369E1">
          <w:rPr>
            <w:rFonts w:ascii="Times New Roman" w:hAnsi="Times New Roman" w:cs="Times New Roman"/>
            <w:noProof/>
            <w:webHidden/>
            <w:sz w:val="24"/>
          </w:rPr>
          <w:fldChar w:fldCharType="end"/>
        </w:r>
      </w:hyperlink>
    </w:p>
    <w:p w:rsidR="000369E1" w:rsidRPr="000369E1" w:rsidRDefault="000369E1">
      <w:pPr>
        <w:pStyle w:val="1fe"/>
        <w:tabs>
          <w:tab w:val="right" w:leader="dot" w:pos="9628"/>
        </w:tabs>
        <w:rPr>
          <w:rFonts w:ascii="Times New Roman" w:eastAsiaTheme="minorEastAsia" w:hAnsi="Times New Roman" w:cs="Times New Roman"/>
          <w:noProof/>
          <w:sz w:val="24"/>
          <w:lang w:eastAsia="ru-RU"/>
        </w:rPr>
      </w:pPr>
      <w:hyperlink w:anchor="_Toc207700399" w:history="1">
        <w:r w:rsidRPr="000369E1">
          <w:rPr>
            <w:rStyle w:val="afffffff7"/>
            <w:rFonts w:ascii="Times New Roman" w:hAnsi="Times New Roman" w:cs="Times New Roman"/>
            <w:b/>
            <w:caps/>
            <w:noProof/>
            <w:sz w:val="24"/>
          </w:rPr>
          <w:t>3. УСЛОВИЯ РЕАЛИЗАЦИИ ДИСЦИПЛИНЫ</w:t>
        </w:r>
        <w:r w:rsidRPr="000369E1">
          <w:rPr>
            <w:rFonts w:ascii="Times New Roman" w:hAnsi="Times New Roman" w:cs="Times New Roman"/>
            <w:noProof/>
            <w:webHidden/>
            <w:sz w:val="24"/>
          </w:rPr>
          <w:tab/>
        </w:r>
        <w:r w:rsidRPr="000369E1">
          <w:rPr>
            <w:rFonts w:ascii="Times New Roman" w:hAnsi="Times New Roman" w:cs="Times New Roman"/>
            <w:noProof/>
            <w:webHidden/>
            <w:sz w:val="24"/>
          </w:rPr>
          <w:fldChar w:fldCharType="begin"/>
        </w:r>
        <w:r w:rsidRPr="000369E1">
          <w:rPr>
            <w:rFonts w:ascii="Times New Roman" w:hAnsi="Times New Roman" w:cs="Times New Roman"/>
            <w:noProof/>
            <w:webHidden/>
            <w:sz w:val="24"/>
          </w:rPr>
          <w:instrText xml:space="preserve"> PAGEREF _Toc207700399 \h </w:instrText>
        </w:r>
        <w:r w:rsidRPr="000369E1">
          <w:rPr>
            <w:rFonts w:ascii="Times New Roman" w:hAnsi="Times New Roman" w:cs="Times New Roman"/>
            <w:noProof/>
            <w:webHidden/>
            <w:sz w:val="24"/>
          </w:rPr>
        </w:r>
        <w:r w:rsidRPr="000369E1">
          <w:rPr>
            <w:rFonts w:ascii="Times New Roman" w:hAnsi="Times New Roman" w:cs="Times New Roman"/>
            <w:noProof/>
            <w:webHidden/>
            <w:sz w:val="24"/>
          </w:rPr>
          <w:fldChar w:fldCharType="separate"/>
        </w:r>
        <w:r>
          <w:rPr>
            <w:rFonts w:ascii="Times New Roman" w:hAnsi="Times New Roman" w:cs="Times New Roman"/>
            <w:noProof/>
            <w:webHidden/>
            <w:sz w:val="24"/>
          </w:rPr>
          <w:t>74</w:t>
        </w:r>
        <w:r w:rsidRPr="000369E1">
          <w:rPr>
            <w:rFonts w:ascii="Times New Roman" w:hAnsi="Times New Roman" w:cs="Times New Roman"/>
            <w:noProof/>
            <w:webHidden/>
            <w:sz w:val="24"/>
          </w:rPr>
          <w:fldChar w:fldCharType="end"/>
        </w:r>
      </w:hyperlink>
    </w:p>
    <w:p w:rsidR="000369E1" w:rsidRPr="000369E1" w:rsidRDefault="000369E1">
      <w:pPr>
        <w:pStyle w:val="2e"/>
        <w:tabs>
          <w:tab w:val="right" w:leader="dot" w:pos="9628"/>
        </w:tabs>
        <w:rPr>
          <w:rFonts w:ascii="Times New Roman" w:eastAsiaTheme="minorEastAsia" w:hAnsi="Times New Roman" w:cs="Times New Roman"/>
          <w:noProof/>
          <w:sz w:val="24"/>
          <w:lang w:eastAsia="ru-RU"/>
        </w:rPr>
      </w:pPr>
      <w:hyperlink w:anchor="_Toc207700400" w:history="1">
        <w:r w:rsidRPr="000369E1">
          <w:rPr>
            <w:rStyle w:val="afffffff7"/>
            <w:rFonts w:ascii="Times New Roman" w:hAnsi="Times New Roman" w:cs="Times New Roman"/>
            <w:noProof/>
            <w:sz w:val="24"/>
          </w:rPr>
          <w:t>3.1. Материально-техническое обеспечение</w:t>
        </w:r>
        <w:r w:rsidRPr="000369E1">
          <w:rPr>
            <w:rFonts w:ascii="Times New Roman" w:hAnsi="Times New Roman" w:cs="Times New Roman"/>
            <w:noProof/>
            <w:webHidden/>
            <w:sz w:val="24"/>
          </w:rPr>
          <w:tab/>
        </w:r>
        <w:r w:rsidRPr="000369E1">
          <w:rPr>
            <w:rFonts w:ascii="Times New Roman" w:hAnsi="Times New Roman" w:cs="Times New Roman"/>
            <w:noProof/>
            <w:webHidden/>
            <w:sz w:val="24"/>
          </w:rPr>
          <w:fldChar w:fldCharType="begin"/>
        </w:r>
        <w:r w:rsidRPr="000369E1">
          <w:rPr>
            <w:rFonts w:ascii="Times New Roman" w:hAnsi="Times New Roman" w:cs="Times New Roman"/>
            <w:noProof/>
            <w:webHidden/>
            <w:sz w:val="24"/>
          </w:rPr>
          <w:instrText xml:space="preserve"> PAGEREF _Toc207700400 \h </w:instrText>
        </w:r>
        <w:r w:rsidRPr="000369E1">
          <w:rPr>
            <w:rFonts w:ascii="Times New Roman" w:hAnsi="Times New Roman" w:cs="Times New Roman"/>
            <w:noProof/>
            <w:webHidden/>
            <w:sz w:val="24"/>
          </w:rPr>
        </w:r>
        <w:r w:rsidRPr="000369E1">
          <w:rPr>
            <w:rFonts w:ascii="Times New Roman" w:hAnsi="Times New Roman" w:cs="Times New Roman"/>
            <w:noProof/>
            <w:webHidden/>
            <w:sz w:val="24"/>
          </w:rPr>
          <w:fldChar w:fldCharType="separate"/>
        </w:r>
        <w:r>
          <w:rPr>
            <w:rFonts w:ascii="Times New Roman" w:hAnsi="Times New Roman" w:cs="Times New Roman"/>
            <w:noProof/>
            <w:webHidden/>
            <w:sz w:val="24"/>
          </w:rPr>
          <w:t>74</w:t>
        </w:r>
        <w:r w:rsidRPr="000369E1">
          <w:rPr>
            <w:rFonts w:ascii="Times New Roman" w:hAnsi="Times New Roman" w:cs="Times New Roman"/>
            <w:noProof/>
            <w:webHidden/>
            <w:sz w:val="24"/>
          </w:rPr>
          <w:fldChar w:fldCharType="end"/>
        </w:r>
      </w:hyperlink>
    </w:p>
    <w:p w:rsidR="000369E1" w:rsidRPr="000369E1" w:rsidRDefault="000369E1">
      <w:pPr>
        <w:pStyle w:val="2e"/>
        <w:tabs>
          <w:tab w:val="right" w:leader="dot" w:pos="9628"/>
        </w:tabs>
        <w:rPr>
          <w:rFonts w:ascii="Times New Roman" w:eastAsiaTheme="minorEastAsia" w:hAnsi="Times New Roman" w:cs="Times New Roman"/>
          <w:noProof/>
          <w:sz w:val="24"/>
          <w:lang w:eastAsia="ru-RU"/>
        </w:rPr>
      </w:pPr>
      <w:hyperlink w:anchor="_Toc207700401" w:history="1">
        <w:r w:rsidRPr="000369E1">
          <w:rPr>
            <w:rStyle w:val="afffffff7"/>
            <w:rFonts w:ascii="Times New Roman" w:hAnsi="Times New Roman" w:cs="Times New Roman"/>
            <w:noProof/>
            <w:sz w:val="24"/>
          </w:rPr>
          <w:t>3.2. Учебно-методическое обеспечение</w:t>
        </w:r>
        <w:r w:rsidRPr="000369E1">
          <w:rPr>
            <w:rFonts w:ascii="Times New Roman" w:hAnsi="Times New Roman" w:cs="Times New Roman"/>
            <w:noProof/>
            <w:webHidden/>
            <w:sz w:val="24"/>
          </w:rPr>
          <w:tab/>
        </w:r>
        <w:r w:rsidRPr="000369E1">
          <w:rPr>
            <w:rFonts w:ascii="Times New Roman" w:hAnsi="Times New Roman" w:cs="Times New Roman"/>
            <w:noProof/>
            <w:webHidden/>
            <w:sz w:val="24"/>
          </w:rPr>
          <w:fldChar w:fldCharType="begin"/>
        </w:r>
        <w:r w:rsidRPr="000369E1">
          <w:rPr>
            <w:rFonts w:ascii="Times New Roman" w:hAnsi="Times New Roman" w:cs="Times New Roman"/>
            <w:noProof/>
            <w:webHidden/>
            <w:sz w:val="24"/>
          </w:rPr>
          <w:instrText xml:space="preserve"> PAGEREF _Toc207700401 \h </w:instrText>
        </w:r>
        <w:r w:rsidRPr="000369E1">
          <w:rPr>
            <w:rFonts w:ascii="Times New Roman" w:hAnsi="Times New Roman" w:cs="Times New Roman"/>
            <w:noProof/>
            <w:webHidden/>
            <w:sz w:val="24"/>
          </w:rPr>
        </w:r>
        <w:r w:rsidRPr="000369E1">
          <w:rPr>
            <w:rFonts w:ascii="Times New Roman" w:hAnsi="Times New Roman" w:cs="Times New Roman"/>
            <w:noProof/>
            <w:webHidden/>
            <w:sz w:val="24"/>
          </w:rPr>
          <w:fldChar w:fldCharType="separate"/>
        </w:r>
        <w:r>
          <w:rPr>
            <w:rFonts w:ascii="Times New Roman" w:hAnsi="Times New Roman" w:cs="Times New Roman"/>
            <w:noProof/>
            <w:webHidden/>
            <w:sz w:val="24"/>
          </w:rPr>
          <w:t>74</w:t>
        </w:r>
        <w:r w:rsidRPr="000369E1">
          <w:rPr>
            <w:rFonts w:ascii="Times New Roman" w:hAnsi="Times New Roman" w:cs="Times New Roman"/>
            <w:noProof/>
            <w:webHidden/>
            <w:sz w:val="24"/>
          </w:rPr>
          <w:fldChar w:fldCharType="end"/>
        </w:r>
      </w:hyperlink>
    </w:p>
    <w:p w:rsidR="000369E1" w:rsidRPr="000369E1" w:rsidRDefault="000369E1">
      <w:pPr>
        <w:pStyle w:val="1fe"/>
        <w:tabs>
          <w:tab w:val="right" w:leader="dot" w:pos="9628"/>
        </w:tabs>
        <w:rPr>
          <w:rFonts w:ascii="Times New Roman" w:eastAsiaTheme="minorEastAsia" w:hAnsi="Times New Roman" w:cs="Times New Roman"/>
          <w:noProof/>
          <w:sz w:val="24"/>
          <w:lang w:eastAsia="ru-RU"/>
        </w:rPr>
      </w:pPr>
      <w:hyperlink w:anchor="_Toc207700402" w:history="1">
        <w:r w:rsidRPr="000369E1">
          <w:rPr>
            <w:rStyle w:val="afffffff7"/>
            <w:rFonts w:ascii="Times New Roman" w:hAnsi="Times New Roman" w:cs="Times New Roman"/>
            <w:b/>
            <w:caps/>
            <w:noProof/>
            <w:sz w:val="24"/>
          </w:rPr>
          <w:t>4. КОНТРОЛЬ И ОЦЕНКА РЕЗУЛЬТАТОВ  ОСВОЕНИЯ ДИСЦИПЛИНЫ</w:t>
        </w:r>
        <w:r w:rsidRPr="000369E1">
          <w:rPr>
            <w:rFonts w:ascii="Times New Roman" w:hAnsi="Times New Roman" w:cs="Times New Roman"/>
            <w:noProof/>
            <w:webHidden/>
            <w:sz w:val="24"/>
          </w:rPr>
          <w:tab/>
        </w:r>
        <w:r w:rsidRPr="000369E1">
          <w:rPr>
            <w:rFonts w:ascii="Times New Roman" w:hAnsi="Times New Roman" w:cs="Times New Roman"/>
            <w:noProof/>
            <w:webHidden/>
            <w:sz w:val="24"/>
          </w:rPr>
          <w:fldChar w:fldCharType="begin"/>
        </w:r>
        <w:r w:rsidRPr="000369E1">
          <w:rPr>
            <w:rFonts w:ascii="Times New Roman" w:hAnsi="Times New Roman" w:cs="Times New Roman"/>
            <w:noProof/>
            <w:webHidden/>
            <w:sz w:val="24"/>
          </w:rPr>
          <w:instrText xml:space="preserve"> PAGEREF _Toc207700402 \h </w:instrText>
        </w:r>
        <w:r w:rsidRPr="000369E1">
          <w:rPr>
            <w:rFonts w:ascii="Times New Roman" w:hAnsi="Times New Roman" w:cs="Times New Roman"/>
            <w:noProof/>
            <w:webHidden/>
            <w:sz w:val="24"/>
          </w:rPr>
        </w:r>
        <w:r w:rsidRPr="000369E1">
          <w:rPr>
            <w:rFonts w:ascii="Times New Roman" w:hAnsi="Times New Roman" w:cs="Times New Roman"/>
            <w:noProof/>
            <w:webHidden/>
            <w:sz w:val="24"/>
          </w:rPr>
          <w:fldChar w:fldCharType="separate"/>
        </w:r>
        <w:r>
          <w:rPr>
            <w:rFonts w:ascii="Times New Roman" w:hAnsi="Times New Roman" w:cs="Times New Roman"/>
            <w:noProof/>
            <w:webHidden/>
            <w:sz w:val="24"/>
          </w:rPr>
          <w:t>75</w:t>
        </w:r>
        <w:r w:rsidRPr="000369E1">
          <w:rPr>
            <w:rFonts w:ascii="Times New Roman" w:hAnsi="Times New Roman" w:cs="Times New Roman"/>
            <w:noProof/>
            <w:webHidden/>
            <w:sz w:val="24"/>
          </w:rPr>
          <w:fldChar w:fldCharType="end"/>
        </w:r>
      </w:hyperlink>
    </w:p>
    <w:p w:rsidR="000E338D" w:rsidRPr="000E338D" w:rsidRDefault="000369E1" w:rsidP="000E338D">
      <w:pPr>
        <w:keepNext/>
        <w:spacing w:after="120" w:line="240" w:lineRule="auto"/>
        <w:outlineLvl w:val="0"/>
        <w:rPr>
          <w:rFonts w:ascii="Times New Roman" w:eastAsia="Segoe UI" w:hAnsi="Times New Roman" w:cs="Times New Roman"/>
          <w:color w:val="000000"/>
          <w:kern w:val="32"/>
          <w:sz w:val="24"/>
          <w:szCs w:val="24"/>
          <w:lang w:eastAsia="ru-RU"/>
        </w:rPr>
      </w:pPr>
      <w:r>
        <w:rPr>
          <w:rFonts w:ascii="Times New Roman" w:eastAsia="Segoe UI" w:hAnsi="Times New Roman" w:cs="Times New Roman"/>
          <w:color w:val="000000"/>
          <w:kern w:val="32"/>
          <w:sz w:val="24"/>
          <w:szCs w:val="24"/>
          <w:lang w:eastAsia="ru-RU"/>
        </w:rPr>
        <w:fldChar w:fldCharType="end"/>
      </w:r>
    </w:p>
    <w:p w:rsidR="000E338D" w:rsidRPr="000E338D" w:rsidRDefault="000E338D" w:rsidP="000E338D">
      <w:pPr>
        <w:keepNext/>
        <w:spacing w:after="0" w:line="240" w:lineRule="auto"/>
        <w:outlineLvl w:val="0"/>
        <w:rPr>
          <w:rFonts w:ascii="Times New Roman" w:eastAsia="Segoe UI" w:hAnsi="Times New Roman" w:cs="Times New Roman"/>
          <w:color w:val="000000"/>
          <w:kern w:val="32"/>
          <w:sz w:val="24"/>
          <w:szCs w:val="24"/>
          <w:lang w:eastAsia="ru-RU"/>
        </w:rPr>
      </w:pPr>
    </w:p>
    <w:p w:rsidR="000E338D" w:rsidRPr="000E338D" w:rsidRDefault="000E338D" w:rsidP="000E338D">
      <w:pPr>
        <w:keepNext/>
        <w:spacing w:after="0" w:line="240" w:lineRule="auto"/>
        <w:outlineLvl w:val="0"/>
        <w:rPr>
          <w:rFonts w:ascii="Times New Roman" w:eastAsia="Segoe UI" w:hAnsi="Times New Roman" w:cs="Times New Roman"/>
          <w:b/>
          <w:bCs/>
          <w:color w:val="000000"/>
          <w:kern w:val="32"/>
          <w:sz w:val="24"/>
          <w:szCs w:val="24"/>
          <w:lang w:eastAsia="ru-RU"/>
        </w:rPr>
        <w:sectPr w:rsidR="000E338D" w:rsidRPr="000E338D" w:rsidSect="007A145E">
          <w:pgSz w:w="11906" w:h="16838"/>
          <w:pgMar w:top="1134" w:right="567" w:bottom="1134" w:left="1701" w:header="709" w:footer="709" w:gutter="0"/>
          <w:cols w:space="708"/>
          <w:docGrid w:linePitch="360"/>
        </w:sectPr>
      </w:pPr>
    </w:p>
    <w:p w:rsidR="000E338D" w:rsidRPr="005D4222" w:rsidRDefault="000E338D" w:rsidP="000E338D">
      <w:pPr>
        <w:keepNext/>
        <w:spacing w:after="0" w:line="240" w:lineRule="auto"/>
        <w:jc w:val="center"/>
        <w:outlineLvl w:val="0"/>
        <w:rPr>
          <w:rStyle w:val="11"/>
        </w:rPr>
      </w:pPr>
      <w:bookmarkStart w:id="571" w:name="_Toc207699721"/>
      <w:bookmarkStart w:id="572" w:name="_Toc207699826"/>
      <w:bookmarkStart w:id="573" w:name="_Toc207699931"/>
      <w:bookmarkStart w:id="574" w:name="_Toc207700078"/>
      <w:bookmarkStart w:id="575" w:name="_Toc207700183"/>
      <w:bookmarkStart w:id="576" w:name="_Toc207700288"/>
      <w:bookmarkStart w:id="577" w:name="_Toc207700393"/>
      <w:r w:rsidRPr="005D4222">
        <w:rPr>
          <w:rStyle w:val="11"/>
        </w:rPr>
        <w:lastRenderedPageBreak/>
        <w:t>1. </w:t>
      </w:r>
      <w:proofErr w:type="gramStart"/>
      <w:r w:rsidRPr="005D4222">
        <w:rPr>
          <w:rStyle w:val="11"/>
        </w:rPr>
        <w:t>ОБЩАЯ</w:t>
      </w:r>
      <w:proofErr w:type="gramEnd"/>
      <w:r w:rsidRPr="005D4222">
        <w:rPr>
          <w:rStyle w:val="11"/>
        </w:rPr>
        <w:t xml:space="preserve"> ХАРАКТЕРИСТИКАПРИМЕРНОЙ РАБОЧЕЙ ПРОГРАММЫ УЧЕБНОЙ ДИСЦИПЛИНЫ</w:t>
      </w:r>
      <w:bookmarkEnd w:id="571"/>
      <w:bookmarkEnd w:id="572"/>
      <w:bookmarkEnd w:id="573"/>
      <w:bookmarkEnd w:id="574"/>
      <w:bookmarkEnd w:id="575"/>
      <w:bookmarkEnd w:id="576"/>
      <w:bookmarkEnd w:id="577"/>
    </w:p>
    <w:p w:rsidR="000E338D" w:rsidRPr="005D4222" w:rsidRDefault="000E338D" w:rsidP="000E338D">
      <w:pPr>
        <w:spacing w:after="0" w:line="240" w:lineRule="auto"/>
        <w:contextualSpacing/>
        <w:jc w:val="center"/>
        <w:rPr>
          <w:rFonts w:ascii="Times New Roman" w:eastAsia="Calibri" w:hAnsi="Times New Roman" w:cs="Times New Roman"/>
          <w:i/>
          <w:color w:val="000000"/>
          <w:sz w:val="24"/>
          <w:szCs w:val="24"/>
          <w:vertAlign w:val="superscript"/>
        </w:rPr>
      </w:pPr>
      <w:r w:rsidRPr="005D4222">
        <w:rPr>
          <w:rFonts w:ascii="Times New Roman" w:eastAsia="Calibri" w:hAnsi="Times New Roman" w:cs="Times New Roman"/>
          <w:i/>
          <w:color w:val="000000"/>
          <w:sz w:val="24"/>
          <w:szCs w:val="24"/>
        </w:rPr>
        <w:t>«</w:t>
      </w:r>
      <w:r w:rsidR="005D4222">
        <w:rPr>
          <w:rFonts w:ascii="Times New Roman" w:eastAsia="Calibri" w:hAnsi="Times New Roman" w:cs="Times New Roman"/>
          <w:color w:val="000000"/>
          <w:sz w:val="24"/>
          <w:szCs w:val="24"/>
        </w:rPr>
        <w:t>ОП.</w:t>
      </w:r>
      <w:r w:rsidRPr="005D4222">
        <w:rPr>
          <w:rFonts w:ascii="Times New Roman" w:eastAsia="Calibri" w:hAnsi="Times New Roman" w:cs="Times New Roman"/>
          <w:color w:val="000000"/>
          <w:sz w:val="24"/>
          <w:szCs w:val="24"/>
        </w:rPr>
        <w:t>07 ОСНОВЫ ОХРАНЫ ТРУДА НА СУДАХ</w:t>
      </w:r>
      <w:r w:rsidRPr="005D4222">
        <w:rPr>
          <w:rFonts w:ascii="Times New Roman" w:eastAsia="Calibri" w:hAnsi="Times New Roman" w:cs="Times New Roman"/>
          <w:i/>
          <w:color w:val="000000"/>
          <w:sz w:val="24"/>
          <w:szCs w:val="24"/>
        </w:rPr>
        <w:t>»</w:t>
      </w:r>
    </w:p>
    <w:p w:rsidR="000E338D" w:rsidRPr="000E338D" w:rsidRDefault="000E338D" w:rsidP="000E338D">
      <w:pPr>
        <w:widowControl w:val="0"/>
        <w:spacing w:after="0" w:line="240" w:lineRule="auto"/>
        <w:rPr>
          <w:rFonts w:ascii="Times New Roman" w:eastAsia="Times New Roman" w:hAnsi="Times New Roman" w:cs="Times New Roman"/>
          <w:color w:val="000000"/>
          <w:sz w:val="24"/>
          <w:szCs w:val="24"/>
          <w:lang w:eastAsia="nl-NL"/>
        </w:rPr>
      </w:pPr>
    </w:p>
    <w:p w:rsidR="000E338D" w:rsidRPr="000E338D" w:rsidRDefault="000E338D" w:rsidP="005D4222">
      <w:pPr>
        <w:pStyle w:val="115"/>
      </w:pPr>
      <w:bookmarkStart w:id="578" w:name="_Toc207699722"/>
      <w:bookmarkStart w:id="579" w:name="_Toc207699827"/>
      <w:bookmarkStart w:id="580" w:name="_Toc207699932"/>
      <w:bookmarkStart w:id="581" w:name="_Toc207700079"/>
      <w:bookmarkStart w:id="582" w:name="_Toc207700184"/>
      <w:bookmarkStart w:id="583" w:name="_Toc207700289"/>
      <w:bookmarkStart w:id="584" w:name="_Toc207700394"/>
      <w:r w:rsidRPr="000E338D">
        <w:t>1.1. Цель и место дисциплины в структуре образовательной программы</w:t>
      </w:r>
      <w:bookmarkEnd w:id="578"/>
      <w:bookmarkEnd w:id="579"/>
      <w:bookmarkEnd w:id="580"/>
      <w:bookmarkEnd w:id="581"/>
      <w:bookmarkEnd w:id="582"/>
      <w:bookmarkEnd w:id="583"/>
      <w:bookmarkEnd w:id="584"/>
    </w:p>
    <w:p w:rsidR="000E338D" w:rsidRPr="000E338D" w:rsidRDefault="000E338D" w:rsidP="000E338D">
      <w:pPr>
        <w:suppressAutoHyphens/>
        <w:spacing w:after="0"/>
        <w:ind w:firstLine="709"/>
        <w:jc w:val="both"/>
        <w:rPr>
          <w:rFonts w:ascii="Times New Roman" w:eastAsia="Calibri" w:hAnsi="Times New Roman" w:cs="Times New Roman"/>
          <w:color w:val="000000"/>
          <w:sz w:val="24"/>
          <w:szCs w:val="24"/>
        </w:rPr>
      </w:pPr>
      <w:r w:rsidRPr="000E338D">
        <w:rPr>
          <w:rFonts w:ascii="Times New Roman" w:eastAsia="Times New Roman" w:hAnsi="Times New Roman" w:cs="Times New Roman"/>
          <w:color w:val="000000"/>
          <w:sz w:val="24"/>
          <w:szCs w:val="24"/>
          <w:lang w:eastAsia="ru-RU"/>
        </w:rPr>
        <w:t xml:space="preserve">Цель дисциплины </w:t>
      </w:r>
      <w:r w:rsidRPr="000E338D">
        <w:rPr>
          <w:rFonts w:ascii="Times New Roman" w:eastAsia="Calibri" w:hAnsi="Times New Roman" w:cs="Times New Roman"/>
          <w:color w:val="000000"/>
          <w:sz w:val="24"/>
          <w:szCs w:val="24"/>
        </w:rPr>
        <w:t>«Основы охраны труда на судах»</w:t>
      </w:r>
      <w:r w:rsidRPr="000E338D">
        <w:rPr>
          <w:rFonts w:ascii="Times New Roman" w:eastAsia="Times New Roman" w:hAnsi="Times New Roman" w:cs="Times New Roman"/>
          <w:color w:val="000000"/>
          <w:sz w:val="24"/>
          <w:szCs w:val="24"/>
          <w:lang w:eastAsia="ru-RU"/>
        </w:rPr>
        <w:t xml:space="preserve">: </w:t>
      </w:r>
      <w:r w:rsidRPr="000E338D">
        <w:rPr>
          <w:rFonts w:ascii="Times New Roman" w:eastAsia="Calibri" w:hAnsi="Times New Roman" w:cs="Times New Roman"/>
          <w:color w:val="000000"/>
          <w:sz w:val="24"/>
          <w:szCs w:val="24"/>
        </w:rPr>
        <w:t>формирование знаний и навыков, необходимых для обеспечения безопасности труда на борту судна. Дисциплина направлена на изучение требований охраны труда, правил техники безопасности, организации безопасного выполнения работ, предотвращения аварийных ситуаций и оказания первой помощи. Это способствует созданию безопасных условий труда и сохранению здоровья членов экипажа.</w:t>
      </w:r>
    </w:p>
    <w:p w:rsidR="000E338D" w:rsidRPr="000E338D" w:rsidRDefault="000E338D" w:rsidP="000E338D">
      <w:pPr>
        <w:spacing w:after="0" w:line="240" w:lineRule="auto"/>
        <w:ind w:firstLine="708"/>
        <w:jc w:val="both"/>
        <w:rPr>
          <w:rFonts w:ascii="Times New Roman" w:eastAsia="Calibri" w:hAnsi="Times New Roman" w:cs="Times New Roman"/>
          <w:color w:val="000000"/>
          <w:sz w:val="24"/>
          <w:szCs w:val="24"/>
        </w:rPr>
      </w:pPr>
      <w:r w:rsidRPr="000E338D">
        <w:rPr>
          <w:rFonts w:ascii="Times New Roman" w:eastAsia="Calibri" w:hAnsi="Times New Roman" w:cs="Times New Roman"/>
          <w:color w:val="000000"/>
          <w:sz w:val="24"/>
          <w:szCs w:val="24"/>
        </w:rPr>
        <w:t>Дисциплина «Основы охраны труда на судах» включена в обязательную часть общепрофессионального цикла образовательной программы.</w:t>
      </w:r>
    </w:p>
    <w:p w:rsidR="000E338D" w:rsidRPr="000E338D" w:rsidRDefault="000E338D" w:rsidP="000E338D">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Calibri" w:hAnsi="Times New Roman" w:cs="Times New Roman"/>
          <w:color w:val="000000"/>
          <w:sz w:val="24"/>
          <w:szCs w:val="24"/>
        </w:rPr>
      </w:pPr>
    </w:p>
    <w:p w:rsidR="000E338D" w:rsidRPr="000E338D" w:rsidRDefault="000E338D" w:rsidP="005D4222">
      <w:pPr>
        <w:pStyle w:val="115"/>
      </w:pPr>
      <w:bookmarkStart w:id="585" w:name="_Toc207699723"/>
      <w:bookmarkStart w:id="586" w:name="_Toc207699828"/>
      <w:bookmarkStart w:id="587" w:name="_Toc207699933"/>
      <w:bookmarkStart w:id="588" w:name="_Toc207700080"/>
      <w:bookmarkStart w:id="589" w:name="_Toc207700185"/>
      <w:bookmarkStart w:id="590" w:name="_Toc207700290"/>
      <w:bookmarkStart w:id="591" w:name="_Toc207700395"/>
      <w:r w:rsidRPr="000E338D">
        <w:t>1.2. Планируемые результаты освоения дисциплины</w:t>
      </w:r>
      <w:bookmarkEnd w:id="585"/>
      <w:bookmarkEnd w:id="586"/>
      <w:bookmarkEnd w:id="587"/>
      <w:bookmarkEnd w:id="588"/>
      <w:bookmarkEnd w:id="589"/>
      <w:bookmarkEnd w:id="590"/>
      <w:bookmarkEnd w:id="591"/>
    </w:p>
    <w:p w:rsidR="000E338D" w:rsidRPr="000E338D" w:rsidRDefault="000E338D" w:rsidP="000E338D">
      <w:pPr>
        <w:spacing w:after="0" w:line="240" w:lineRule="auto"/>
        <w:ind w:firstLine="709"/>
        <w:jc w:val="both"/>
        <w:rPr>
          <w:rFonts w:ascii="Times New Roman" w:eastAsia="Times New Roman" w:hAnsi="Times New Roman" w:cs="Times New Roman"/>
          <w:color w:val="000000"/>
          <w:sz w:val="24"/>
          <w:szCs w:val="24"/>
          <w:lang w:eastAsia="ru-RU"/>
        </w:rPr>
      </w:pPr>
      <w:r w:rsidRPr="000E338D">
        <w:rPr>
          <w:rFonts w:ascii="Times New Roman" w:eastAsia="Times New Roman" w:hAnsi="Times New Roman" w:cs="Times New Roman"/>
          <w:color w:val="000000"/>
          <w:sz w:val="24"/>
          <w:szCs w:val="24"/>
          <w:lang w:eastAsia="ru-RU"/>
        </w:rPr>
        <w:t>Результаты освоения дисциплины соотносятся с планируемыми результатами освоения образовательной программы, представленными в матрице компетенций выпускника (п. 4.3 ПОП).</w:t>
      </w:r>
    </w:p>
    <w:p w:rsidR="000E338D" w:rsidRPr="000E338D" w:rsidRDefault="000E338D" w:rsidP="000E338D">
      <w:pPr>
        <w:spacing w:after="0" w:line="240" w:lineRule="auto"/>
        <w:ind w:firstLine="709"/>
        <w:rPr>
          <w:rFonts w:ascii="Times New Roman" w:eastAsia="Calibri" w:hAnsi="Times New Roman" w:cs="Times New Roman"/>
          <w:bCs/>
          <w:color w:val="000000"/>
          <w:sz w:val="24"/>
          <w:szCs w:val="24"/>
        </w:rPr>
      </w:pPr>
      <w:r w:rsidRPr="000E338D">
        <w:rPr>
          <w:rFonts w:ascii="Times New Roman" w:eastAsia="Calibri" w:hAnsi="Times New Roman" w:cs="Times New Roman"/>
          <w:bCs/>
          <w:color w:val="000000"/>
          <w:sz w:val="24"/>
          <w:szCs w:val="24"/>
        </w:rPr>
        <w:t xml:space="preserve">В результате освоения дисциплины </w:t>
      </w:r>
      <w:proofErr w:type="gramStart"/>
      <w:r w:rsidRPr="000E338D">
        <w:rPr>
          <w:rFonts w:ascii="Times New Roman" w:eastAsia="Calibri" w:hAnsi="Times New Roman" w:cs="Times New Roman"/>
          <w:bCs/>
          <w:color w:val="000000"/>
          <w:sz w:val="24"/>
          <w:szCs w:val="24"/>
        </w:rPr>
        <w:t>обучающийся</w:t>
      </w:r>
      <w:proofErr w:type="gramEnd"/>
      <w:r w:rsidRPr="000E338D">
        <w:rPr>
          <w:rFonts w:ascii="Times New Roman" w:eastAsia="Calibri" w:hAnsi="Times New Roman" w:cs="Times New Roman"/>
          <w:bCs/>
          <w:color w:val="000000"/>
          <w:sz w:val="24"/>
          <w:szCs w:val="24"/>
        </w:rPr>
        <w:t xml:space="preserve"> должен</w:t>
      </w:r>
      <w:r w:rsidRPr="000E338D">
        <w:rPr>
          <w:rFonts w:ascii="Times New Roman" w:eastAsia="Calibri" w:hAnsi="Times New Roman" w:cs="Times New Roman"/>
          <w:bCs/>
          <w:color w:val="000000"/>
          <w:sz w:val="24"/>
          <w:szCs w:val="24"/>
          <w:vertAlign w:val="superscript"/>
        </w:rPr>
        <w:footnoteReference w:id="7"/>
      </w:r>
      <w:r w:rsidRPr="000E338D">
        <w:rPr>
          <w:rFonts w:ascii="Times New Roman" w:eastAsia="Calibri" w:hAnsi="Times New Roman" w:cs="Times New Roman"/>
          <w:bCs/>
          <w:color w:val="000000"/>
          <w:sz w:val="24"/>
          <w:szCs w:val="24"/>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09"/>
        <w:gridCol w:w="4558"/>
        <w:gridCol w:w="3987"/>
      </w:tblGrid>
      <w:tr w:rsidR="000E338D" w:rsidRPr="000E338D" w:rsidTr="007A145E">
        <w:tc>
          <w:tcPr>
            <w:tcW w:w="664" w:type="pct"/>
            <w:tcBorders>
              <w:top w:val="single" w:sz="4" w:space="0" w:color="auto"/>
              <w:left w:val="single" w:sz="4" w:space="0" w:color="auto"/>
              <w:right w:val="single" w:sz="4" w:space="0" w:color="auto"/>
            </w:tcBorders>
          </w:tcPr>
          <w:p w:rsidR="000E338D" w:rsidRPr="000E338D" w:rsidRDefault="000E338D" w:rsidP="000E338D">
            <w:pPr>
              <w:spacing w:after="0" w:line="240" w:lineRule="auto"/>
              <w:rPr>
                <w:rFonts w:ascii="Times New Roman" w:eastAsia="Calibri" w:hAnsi="Times New Roman" w:cs="Times New Roman"/>
                <w:b/>
                <w:i/>
                <w:color w:val="000000"/>
                <w:sz w:val="24"/>
                <w:szCs w:val="24"/>
              </w:rPr>
            </w:pPr>
            <w:r w:rsidRPr="000E338D">
              <w:rPr>
                <w:rFonts w:ascii="Times New Roman" w:eastAsia="Calibri" w:hAnsi="Times New Roman" w:cs="Times New Roman"/>
                <w:b/>
                <w:color w:val="000000"/>
                <w:sz w:val="24"/>
                <w:szCs w:val="24"/>
              </w:rPr>
              <w:t xml:space="preserve">Код </w:t>
            </w:r>
            <w:proofErr w:type="gramStart"/>
            <w:r w:rsidRPr="000E338D">
              <w:rPr>
                <w:rFonts w:ascii="Times New Roman" w:eastAsia="Calibri" w:hAnsi="Times New Roman" w:cs="Times New Roman"/>
                <w:b/>
                <w:i/>
                <w:color w:val="000000"/>
                <w:sz w:val="24"/>
                <w:szCs w:val="24"/>
              </w:rPr>
              <w:t>ОК</w:t>
            </w:r>
            <w:proofErr w:type="gramEnd"/>
          </w:p>
          <w:p w:rsidR="000E338D" w:rsidRPr="000E338D" w:rsidRDefault="000E338D" w:rsidP="000E338D">
            <w:pPr>
              <w:spacing w:after="0" w:line="240" w:lineRule="auto"/>
              <w:rPr>
                <w:rFonts w:ascii="Times New Roman" w:eastAsia="Calibri" w:hAnsi="Times New Roman" w:cs="Times New Roman"/>
                <w:b/>
                <w:color w:val="000000"/>
                <w:sz w:val="24"/>
                <w:szCs w:val="24"/>
              </w:rPr>
            </w:pPr>
          </w:p>
        </w:tc>
        <w:tc>
          <w:tcPr>
            <w:tcW w:w="2313" w:type="pct"/>
            <w:tcBorders>
              <w:top w:val="single" w:sz="4" w:space="0" w:color="auto"/>
              <w:left w:val="single" w:sz="4" w:space="0" w:color="auto"/>
              <w:right w:val="single" w:sz="4" w:space="0" w:color="auto"/>
            </w:tcBorders>
          </w:tcPr>
          <w:p w:rsidR="000E338D" w:rsidRPr="000E338D" w:rsidRDefault="000E338D" w:rsidP="000E338D">
            <w:pPr>
              <w:spacing w:after="0" w:line="240" w:lineRule="auto"/>
              <w:jc w:val="center"/>
              <w:rPr>
                <w:rFonts w:ascii="Times New Roman" w:eastAsia="Calibri" w:hAnsi="Times New Roman" w:cs="Times New Roman"/>
                <w:b/>
                <w:color w:val="000000"/>
                <w:sz w:val="24"/>
                <w:szCs w:val="24"/>
              </w:rPr>
            </w:pPr>
            <w:r w:rsidRPr="000E338D">
              <w:rPr>
                <w:rFonts w:ascii="Times New Roman" w:eastAsia="Calibri" w:hAnsi="Times New Roman" w:cs="Times New Roman"/>
                <w:b/>
                <w:color w:val="000000"/>
                <w:sz w:val="24"/>
                <w:szCs w:val="24"/>
              </w:rPr>
              <w:t>Уметь</w:t>
            </w:r>
          </w:p>
        </w:tc>
        <w:tc>
          <w:tcPr>
            <w:tcW w:w="2023" w:type="pct"/>
            <w:tcBorders>
              <w:top w:val="single" w:sz="4" w:space="0" w:color="auto"/>
              <w:left w:val="single" w:sz="4" w:space="0" w:color="auto"/>
              <w:bottom w:val="single" w:sz="4" w:space="0" w:color="auto"/>
              <w:right w:val="single" w:sz="4" w:space="0" w:color="auto"/>
            </w:tcBorders>
            <w:shd w:val="clear" w:color="auto" w:fill="auto"/>
          </w:tcPr>
          <w:p w:rsidR="000E338D" w:rsidRPr="000E338D" w:rsidRDefault="000E338D" w:rsidP="000E338D">
            <w:pPr>
              <w:spacing w:after="0" w:line="240" w:lineRule="auto"/>
              <w:jc w:val="center"/>
              <w:rPr>
                <w:rFonts w:ascii="Times New Roman" w:eastAsia="Calibri" w:hAnsi="Times New Roman" w:cs="Times New Roman"/>
                <w:b/>
                <w:i/>
                <w:color w:val="000000"/>
                <w:sz w:val="24"/>
                <w:szCs w:val="24"/>
              </w:rPr>
            </w:pPr>
            <w:r w:rsidRPr="000E338D">
              <w:rPr>
                <w:rFonts w:ascii="Times New Roman" w:eastAsia="Calibri" w:hAnsi="Times New Roman" w:cs="Times New Roman"/>
                <w:b/>
                <w:color w:val="000000"/>
                <w:sz w:val="24"/>
                <w:szCs w:val="24"/>
              </w:rPr>
              <w:t>Знать</w:t>
            </w:r>
          </w:p>
        </w:tc>
      </w:tr>
      <w:tr w:rsidR="000E338D" w:rsidRPr="000E338D" w:rsidTr="007A145E">
        <w:tc>
          <w:tcPr>
            <w:tcW w:w="664" w:type="pct"/>
            <w:tcBorders>
              <w:top w:val="single" w:sz="4" w:space="0" w:color="auto"/>
              <w:left w:val="single" w:sz="4" w:space="0" w:color="auto"/>
              <w:right w:val="single" w:sz="4" w:space="0" w:color="auto"/>
            </w:tcBorders>
          </w:tcPr>
          <w:p w:rsidR="000E338D" w:rsidRPr="000E338D" w:rsidRDefault="005D4222" w:rsidP="000E338D">
            <w:pPr>
              <w:spacing w:after="0" w:line="240" w:lineRule="auto"/>
              <w:jc w:val="center"/>
              <w:rPr>
                <w:rFonts w:ascii="Times New Roman" w:eastAsia="Calibri" w:hAnsi="Times New Roman" w:cs="Times New Roman"/>
                <w:bCs/>
                <w:color w:val="000000"/>
                <w:sz w:val="24"/>
                <w:szCs w:val="24"/>
              </w:rPr>
            </w:pPr>
            <w:r>
              <w:rPr>
                <w:rFonts w:ascii="Times New Roman" w:eastAsia="Calibri" w:hAnsi="Times New Roman" w:cs="Times New Roman"/>
                <w:bCs/>
                <w:color w:val="000000"/>
                <w:sz w:val="24"/>
                <w:szCs w:val="24"/>
              </w:rPr>
              <w:t>ОК.</w:t>
            </w:r>
            <w:r w:rsidR="000E338D" w:rsidRPr="000E338D">
              <w:rPr>
                <w:rFonts w:ascii="Times New Roman" w:eastAsia="Calibri" w:hAnsi="Times New Roman" w:cs="Times New Roman"/>
                <w:bCs/>
                <w:color w:val="000000"/>
                <w:sz w:val="24"/>
                <w:szCs w:val="24"/>
              </w:rPr>
              <w:t>01</w:t>
            </w:r>
          </w:p>
          <w:p w:rsidR="000E338D" w:rsidRPr="000E338D" w:rsidRDefault="000E338D" w:rsidP="000E338D">
            <w:pPr>
              <w:spacing w:after="0" w:line="240" w:lineRule="auto"/>
              <w:jc w:val="center"/>
              <w:rPr>
                <w:rFonts w:ascii="Times New Roman" w:eastAsia="Calibri" w:hAnsi="Times New Roman" w:cs="Times New Roman"/>
                <w:bCs/>
                <w:color w:val="000000"/>
                <w:sz w:val="24"/>
                <w:szCs w:val="24"/>
              </w:rPr>
            </w:pPr>
          </w:p>
        </w:tc>
        <w:tc>
          <w:tcPr>
            <w:tcW w:w="2313" w:type="pct"/>
            <w:tcBorders>
              <w:top w:val="single" w:sz="4" w:space="0" w:color="auto"/>
              <w:left w:val="single" w:sz="4" w:space="0" w:color="auto"/>
              <w:right w:val="single" w:sz="4" w:space="0" w:color="auto"/>
            </w:tcBorders>
          </w:tcPr>
          <w:p w:rsidR="000E338D" w:rsidRPr="000E338D" w:rsidRDefault="000E338D" w:rsidP="003A0D95">
            <w:pPr>
              <w:numPr>
                <w:ilvl w:val="0"/>
                <w:numId w:val="1"/>
              </w:numPr>
              <w:tabs>
                <w:tab w:val="left" w:pos="180"/>
              </w:tabs>
              <w:spacing w:after="0" w:line="240" w:lineRule="auto"/>
              <w:ind w:hanging="38"/>
              <w:contextualSpacing/>
              <w:rPr>
                <w:rFonts w:ascii="Times New Roman" w:eastAsia="Calibri" w:hAnsi="Times New Roman" w:cs="Times New Roman"/>
                <w:iCs/>
                <w:color w:val="000000"/>
                <w:sz w:val="24"/>
                <w:szCs w:val="24"/>
              </w:rPr>
            </w:pPr>
            <w:r w:rsidRPr="000E338D">
              <w:rPr>
                <w:rFonts w:ascii="Times New Roman" w:eastAsia="Calibri" w:hAnsi="Times New Roman" w:cs="Times New Roman"/>
                <w:iCs/>
                <w:color w:val="000000"/>
                <w:sz w:val="24"/>
                <w:szCs w:val="24"/>
              </w:rPr>
              <w:t>распознавать задачу и/или проблему в профессиональном и/или социальном контексте, анализировать и выделять её составные части;</w:t>
            </w:r>
          </w:p>
          <w:p w:rsidR="000E338D" w:rsidRPr="000E338D" w:rsidRDefault="000E338D" w:rsidP="003A0D95">
            <w:pPr>
              <w:numPr>
                <w:ilvl w:val="0"/>
                <w:numId w:val="1"/>
              </w:numPr>
              <w:tabs>
                <w:tab w:val="left" w:pos="180"/>
              </w:tabs>
              <w:spacing w:after="0" w:line="240" w:lineRule="auto"/>
              <w:ind w:hanging="38"/>
              <w:contextualSpacing/>
              <w:rPr>
                <w:rFonts w:ascii="Times New Roman" w:eastAsia="Calibri" w:hAnsi="Times New Roman" w:cs="Times New Roman"/>
                <w:iCs/>
                <w:color w:val="000000"/>
                <w:sz w:val="24"/>
                <w:szCs w:val="24"/>
              </w:rPr>
            </w:pPr>
            <w:r w:rsidRPr="000E338D">
              <w:rPr>
                <w:rFonts w:ascii="Times New Roman" w:eastAsia="Calibri" w:hAnsi="Times New Roman" w:cs="Times New Roman"/>
                <w:iCs/>
                <w:color w:val="000000"/>
                <w:sz w:val="24"/>
                <w:szCs w:val="24"/>
              </w:rPr>
              <w:t>определять этапы решения задачи, составлять план действия, реализовывать составленный план, определять необходимые ресурсы;</w:t>
            </w:r>
          </w:p>
          <w:p w:rsidR="000E338D" w:rsidRPr="000E338D" w:rsidRDefault="000E338D" w:rsidP="003A0D95">
            <w:pPr>
              <w:numPr>
                <w:ilvl w:val="0"/>
                <w:numId w:val="1"/>
              </w:numPr>
              <w:tabs>
                <w:tab w:val="left" w:pos="180"/>
              </w:tabs>
              <w:spacing w:after="0" w:line="240" w:lineRule="auto"/>
              <w:ind w:hanging="38"/>
              <w:contextualSpacing/>
              <w:rPr>
                <w:rFonts w:ascii="Times New Roman" w:eastAsia="Calibri" w:hAnsi="Times New Roman" w:cs="Times New Roman"/>
                <w:iCs/>
                <w:color w:val="000000"/>
                <w:sz w:val="24"/>
                <w:szCs w:val="24"/>
              </w:rPr>
            </w:pPr>
            <w:r w:rsidRPr="000E338D">
              <w:rPr>
                <w:rFonts w:ascii="Times New Roman" w:eastAsia="Calibri" w:hAnsi="Times New Roman" w:cs="Times New Roman"/>
                <w:iCs/>
                <w:color w:val="000000"/>
                <w:sz w:val="24"/>
                <w:szCs w:val="24"/>
              </w:rPr>
              <w:t>выявлять и эффективно искать информацию, необходимую для решения задачи и/или проблемы;</w:t>
            </w:r>
          </w:p>
          <w:p w:rsidR="000E338D" w:rsidRPr="000E338D" w:rsidRDefault="000E338D" w:rsidP="003A0D95">
            <w:pPr>
              <w:numPr>
                <w:ilvl w:val="0"/>
                <w:numId w:val="1"/>
              </w:numPr>
              <w:tabs>
                <w:tab w:val="left" w:pos="180"/>
              </w:tabs>
              <w:spacing w:after="0" w:line="240" w:lineRule="auto"/>
              <w:ind w:hanging="38"/>
              <w:contextualSpacing/>
              <w:rPr>
                <w:rFonts w:ascii="Times New Roman" w:eastAsia="Calibri" w:hAnsi="Times New Roman" w:cs="Times New Roman"/>
                <w:iCs/>
                <w:color w:val="000000"/>
                <w:sz w:val="24"/>
                <w:szCs w:val="24"/>
              </w:rPr>
            </w:pPr>
            <w:proofErr w:type="gramStart"/>
            <w:r w:rsidRPr="000E338D">
              <w:rPr>
                <w:rFonts w:ascii="Times New Roman" w:eastAsia="Calibri" w:hAnsi="Times New Roman" w:cs="Times New Roman"/>
                <w:iCs/>
                <w:color w:val="000000"/>
                <w:sz w:val="24"/>
                <w:szCs w:val="24"/>
              </w:rPr>
              <w:t>владеть актуальными методами работы в профессиональной и смежных сферах;</w:t>
            </w:r>
            <w:proofErr w:type="gramEnd"/>
          </w:p>
          <w:p w:rsidR="000E338D" w:rsidRPr="000E338D" w:rsidRDefault="000E338D" w:rsidP="003A0D95">
            <w:pPr>
              <w:numPr>
                <w:ilvl w:val="0"/>
                <w:numId w:val="1"/>
              </w:numPr>
              <w:tabs>
                <w:tab w:val="left" w:pos="180"/>
              </w:tabs>
              <w:spacing w:after="0" w:line="240" w:lineRule="auto"/>
              <w:ind w:hanging="38"/>
              <w:contextualSpacing/>
              <w:rPr>
                <w:rFonts w:ascii="Times New Roman" w:eastAsia="Calibri" w:hAnsi="Times New Roman" w:cs="Times New Roman"/>
                <w:bCs/>
                <w:color w:val="000000"/>
                <w:sz w:val="24"/>
                <w:szCs w:val="24"/>
              </w:rPr>
            </w:pPr>
            <w:r w:rsidRPr="000E338D">
              <w:rPr>
                <w:rFonts w:ascii="Times New Roman" w:eastAsia="Calibri" w:hAnsi="Times New Roman" w:cs="Times New Roman"/>
                <w:iCs/>
                <w:color w:val="000000"/>
                <w:sz w:val="24"/>
                <w:szCs w:val="24"/>
              </w:rPr>
              <w:t>оценивать результат и последствия своих действий (самостоятельно или с помощью наставника).</w:t>
            </w:r>
          </w:p>
        </w:tc>
        <w:tc>
          <w:tcPr>
            <w:tcW w:w="2023" w:type="pct"/>
            <w:tcBorders>
              <w:top w:val="single" w:sz="4" w:space="0" w:color="auto"/>
              <w:left w:val="single" w:sz="4" w:space="0" w:color="auto"/>
              <w:bottom w:val="single" w:sz="4" w:space="0" w:color="auto"/>
              <w:right w:val="single" w:sz="4" w:space="0" w:color="auto"/>
            </w:tcBorders>
            <w:shd w:val="clear" w:color="auto" w:fill="auto"/>
          </w:tcPr>
          <w:p w:rsidR="000E338D" w:rsidRPr="000E338D" w:rsidRDefault="000E338D" w:rsidP="003A0D95">
            <w:pPr>
              <w:numPr>
                <w:ilvl w:val="0"/>
                <w:numId w:val="1"/>
              </w:numPr>
              <w:tabs>
                <w:tab w:val="left" w:pos="33"/>
                <w:tab w:val="left" w:pos="175"/>
              </w:tabs>
              <w:spacing w:after="0" w:line="240" w:lineRule="auto"/>
              <w:contextualSpacing/>
              <w:rPr>
                <w:rFonts w:ascii="Times New Roman" w:eastAsia="Calibri" w:hAnsi="Times New Roman" w:cs="Times New Roman"/>
                <w:iCs/>
                <w:color w:val="000000"/>
                <w:sz w:val="24"/>
                <w:szCs w:val="24"/>
              </w:rPr>
            </w:pPr>
            <w:r w:rsidRPr="000E338D">
              <w:rPr>
                <w:rFonts w:ascii="Times New Roman" w:eastAsia="Calibri" w:hAnsi="Times New Roman" w:cs="Times New Roman"/>
                <w:iCs/>
                <w:color w:val="000000"/>
                <w:sz w:val="24"/>
                <w:szCs w:val="24"/>
              </w:rPr>
              <w:t>а</w:t>
            </w:r>
            <w:r w:rsidRPr="000E338D">
              <w:rPr>
                <w:rFonts w:ascii="Times New Roman" w:eastAsia="Calibri" w:hAnsi="Times New Roman" w:cs="Times New Roman"/>
                <w:bCs/>
                <w:color w:val="000000"/>
                <w:sz w:val="24"/>
                <w:szCs w:val="24"/>
              </w:rPr>
              <w:t>ктуальный профессиональный и социальный контекст, в котором приходится работать и жить;</w:t>
            </w:r>
          </w:p>
          <w:p w:rsidR="000E338D" w:rsidRPr="000E338D" w:rsidRDefault="000E338D" w:rsidP="003A0D95">
            <w:pPr>
              <w:numPr>
                <w:ilvl w:val="0"/>
                <w:numId w:val="1"/>
              </w:numPr>
              <w:tabs>
                <w:tab w:val="left" w:pos="33"/>
                <w:tab w:val="left" w:pos="175"/>
              </w:tabs>
              <w:spacing w:after="0" w:line="240" w:lineRule="auto"/>
              <w:contextualSpacing/>
              <w:rPr>
                <w:rFonts w:ascii="Times New Roman" w:eastAsia="Calibri" w:hAnsi="Times New Roman" w:cs="Times New Roman"/>
                <w:bCs/>
                <w:color w:val="000000"/>
                <w:sz w:val="24"/>
                <w:szCs w:val="24"/>
              </w:rPr>
            </w:pPr>
            <w:r w:rsidRPr="000E338D">
              <w:rPr>
                <w:rFonts w:ascii="Times New Roman" w:eastAsia="Calibri" w:hAnsi="Times New Roman" w:cs="Times New Roman"/>
                <w:bCs/>
                <w:color w:val="000000"/>
                <w:sz w:val="24"/>
                <w:szCs w:val="24"/>
              </w:rPr>
              <w:t xml:space="preserve">структуру плана для решения задач, алгоритмы выполнения работ в </w:t>
            </w:r>
            <w:proofErr w:type="gramStart"/>
            <w:r w:rsidRPr="000E338D">
              <w:rPr>
                <w:rFonts w:ascii="Times New Roman" w:eastAsia="Calibri" w:hAnsi="Times New Roman" w:cs="Times New Roman"/>
                <w:bCs/>
                <w:color w:val="000000"/>
                <w:sz w:val="24"/>
                <w:szCs w:val="24"/>
              </w:rPr>
              <w:t>профессиональной</w:t>
            </w:r>
            <w:proofErr w:type="gramEnd"/>
            <w:r w:rsidRPr="000E338D">
              <w:rPr>
                <w:rFonts w:ascii="Times New Roman" w:eastAsia="Calibri" w:hAnsi="Times New Roman" w:cs="Times New Roman"/>
                <w:bCs/>
                <w:color w:val="000000"/>
                <w:sz w:val="24"/>
                <w:szCs w:val="24"/>
              </w:rPr>
              <w:t xml:space="preserve"> и смежных областях;</w:t>
            </w:r>
          </w:p>
          <w:p w:rsidR="000E338D" w:rsidRPr="000E338D" w:rsidRDefault="000E338D" w:rsidP="003A0D95">
            <w:pPr>
              <w:numPr>
                <w:ilvl w:val="0"/>
                <w:numId w:val="1"/>
              </w:numPr>
              <w:tabs>
                <w:tab w:val="left" w:pos="33"/>
                <w:tab w:val="left" w:pos="175"/>
              </w:tabs>
              <w:spacing w:after="0" w:line="240" w:lineRule="auto"/>
              <w:contextualSpacing/>
              <w:rPr>
                <w:rFonts w:ascii="Times New Roman" w:eastAsia="Calibri" w:hAnsi="Times New Roman" w:cs="Times New Roman"/>
                <w:bCs/>
                <w:color w:val="000000"/>
                <w:sz w:val="24"/>
                <w:szCs w:val="24"/>
              </w:rPr>
            </w:pPr>
            <w:r w:rsidRPr="000E338D">
              <w:rPr>
                <w:rFonts w:ascii="Times New Roman" w:eastAsia="Calibri" w:hAnsi="Times New Roman" w:cs="Times New Roman"/>
                <w:bCs/>
                <w:color w:val="000000"/>
                <w:sz w:val="24"/>
                <w:szCs w:val="24"/>
              </w:rPr>
              <w:t>основные источники информации и ресурсы для решения задач и/или проблем в профессиональном и/или социальном контексте;</w:t>
            </w:r>
          </w:p>
          <w:p w:rsidR="000E338D" w:rsidRPr="000E338D" w:rsidRDefault="000E338D" w:rsidP="003A0D95">
            <w:pPr>
              <w:numPr>
                <w:ilvl w:val="0"/>
                <w:numId w:val="1"/>
              </w:numPr>
              <w:tabs>
                <w:tab w:val="left" w:pos="33"/>
                <w:tab w:val="left" w:pos="175"/>
              </w:tabs>
              <w:spacing w:after="0" w:line="240" w:lineRule="auto"/>
              <w:contextualSpacing/>
              <w:rPr>
                <w:rFonts w:ascii="Times New Roman" w:eastAsia="Calibri" w:hAnsi="Times New Roman" w:cs="Times New Roman"/>
                <w:bCs/>
                <w:color w:val="000000"/>
                <w:sz w:val="24"/>
                <w:szCs w:val="24"/>
              </w:rPr>
            </w:pPr>
            <w:proofErr w:type="gramStart"/>
            <w:r w:rsidRPr="000E338D">
              <w:rPr>
                <w:rFonts w:ascii="Times New Roman" w:eastAsia="Calibri" w:hAnsi="Times New Roman" w:cs="Times New Roman"/>
                <w:bCs/>
                <w:color w:val="000000"/>
                <w:sz w:val="24"/>
                <w:szCs w:val="24"/>
              </w:rPr>
              <w:t>методы работы в профессиональной и смежных сферах;</w:t>
            </w:r>
            <w:proofErr w:type="gramEnd"/>
          </w:p>
          <w:p w:rsidR="000E338D" w:rsidRPr="000E338D" w:rsidRDefault="000E338D" w:rsidP="003A0D95">
            <w:pPr>
              <w:numPr>
                <w:ilvl w:val="0"/>
                <w:numId w:val="1"/>
              </w:numPr>
              <w:tabs>
                <w:tab w:val="left" w:pos="33"/>
                <w:tab w:val="left" w:pos="175"/>
              </w:tabs>
              <w:spacing w:after="0" w:line="240" w:lineRule="auto"/>
              <w:contextualSpacing/>
              <w:rPr>
                <w:rFonts w:ascii="Times New Roman" w:eastAsia="Calibri" w:hAnsi="Times New Roman" w:cs="Times New Roman"/>
                <w:bCs/>
                <w:i/>
                <w:color w:val="000000"/>
                <w:sz w:val="24"/>
                <w:szCs w:val="24"/>
              </w:rPr>
            </w:pPr>
            <w:r w:rsidRPr="000E338D">
              <w:rPr>
                <w:rFonts w:ascii="Times New Roman" w:eastAsia="Calibri" w:hAnsi="Times New Roman" w:cs="Times New Roman"/>
                <w:bCs/>
                <w:color w:val="000000"/>
                <w:sz w:val="24"/>
                <w:szCs w:val="24"/>
              </w:rPr>
              <w:t xml:space="preserve">порядок </w:t>
            </w:r>
            <w:proofErr w:type="gramStart"/>
            <w:r w:rsidRPr="000E338D">
              <w:rPr>
                <w:rFonts w:ascii="Times New Roman" w:eastAsia="Calibri" w:hAnsi="Times New Roman" w:cs="Times New Roman"/>
                <w:bCs/>
                <w:color w:val="000000"/>
                <w:sz w:val="24"/>
                <w:szCs w:val="24"/>
              </w:rPr>
              <w:t>оценки результатов решения задач профессиональной деятельности</w:t>
            </w:r>
            <w:proofErr w:type="gramEnd"/>
            <w:r w:rsidRPr="000E338D">
              <w:rPr>
                <w:rFonts w:ascii="Times New Roman" w:eastAsia="Calibri" w:hAnsi="Times New Roman" w:cs="Times New Roman"/>
                <w:bCs/>
                <w:color w:val="000000"/>
                <w:sz w:val="24"/>
                <w:szCs w:val="24"/>
              </w:rPr>
              <w:t>.</w:t>
            </w:r>
          </w:p>
        </w:tc>
      </w:tr>
      <w:tr w:rsidR="000E338D" w:rsidRPr="000E338D" w:rsidTr="007A145E">
        <w:tc>
          <w:tcPr>
            <w:tcW w:w="664" w:type="pct"/>
            <w:tcBorders>
              <w:left w:val="single" w:sz="4" w:space="0" w:color="auto"/>
              <w:bottom w:val="single" w:sz="4" w:space="0" w:color="auto"/>
              <w:right w:val="single" w:sz="4" w:space="0" w:color="auto"/>
            </w:tcBorders>
          </w:tcPr>
          <w:p w:rsidR="000E338D" w:rsidRPr="000E338D" w:rsidRDefault="005D4222" w:rsidP="000E338D">
            <w:pPr>
              <w:spacing w:after="0" w:line="240" w:lineRule="auto"/>
              <w:jc w:val="center"/>
              <w:rPr>
                <w:rFonts w:ascii="Times New Roman" w:eastAsia="Calibri" w:hAnsi="Times New Roman" w:cs="Times New Roman"/>
                <w:bCs/>
                <w:color w:val="000000"/>
                <w:sz w:val="24"/>
                <w:szCs w:val="24"/>
              </w:rPr>
            </w:pPr>
            <w:r>
              <w:rPr>
                <w:rFonts w:ascii="Times New Roman" w:eastAsia="Calibri" w:hAnsi="Times New Roman" w:cs="Times New Roman"/>
                <w:bCs/>
                <w:color w:val="000000"/>
                <w:sz w:val="24"/>
                <w:szCs w:val="24"/>
              </w:rPr>
              <w:t>ОК.</w:t>
            </w:r>
            <w:r w:rsidR="000E338D" w:rsidRPr="000E338D">
              <w:rPr>
                <w:rFonts w:ascii="Times New Roman" w:eastAsia="Calibri" w:hAnsi="Times New Roman" w:cs="Times New Roman"/>
                <w:bCs/>
                <w:color w:val="000000"/>
                <w:sz w:val="24"/>
                <w:szCs w:val="24"/>
              </w:rPr>
              <w:t>02</w:t>
            </w:r>
          </w:p>
          <w:p w:rsidR="000E338D" w:rsidRPr="000E338D" w:rsidRDefault="000E338D" w:rsidP="000E338D">
            <w:pPr>
              <w:spacing w:after="0" w:line="240" w:lineRule="auto"/>
              <w:jc w:val="center"/>
              <w:rPr>
                <w:rFonts w:ascii="Times New Roman" w:eastAsia="Calibri" w:hAnsi="Times New Roman" w:cs="Times New Roman"/>
                <w:bCs/>
                <w:color w:val="000000"/>
                <w:sz w:val="24"/>
                <w:szCs w:val="24"/>
              </w:rPr>
            </w:pPr>
          </w:p>
        </w:tc>
        <w:tc>
          <w:tcPr>
            <w:tcW w:w="2313" w:type="pct"/>
            <w:tcBorders>
              <w:left w:val="single" w:sz="4" w:space="0" w:color="auto"/>
              <w:bottom w:val="single" w:sz="4" w:space="0" w:color="auto"/>
              <w:right w:val="single" w:sz="4" w:space="0" w:color="auto"/>
            </w:tcBorders>
          </w:tcPr>
          <w:p w:rsidR="000E338D" w:rsidRPr="000E338D" w:rsidRDefault="000E338D" w:rsidP="003A0D95">
            <w:pPr>
              <w:numPr>
                <w:ilvl w:val="0"/>
                <w:numId w:val="1"/>
              </w:numPr>
              <w:tabs>
                <w:tab w:val="left" w:pos="180"/>
              </w:tabs>
              <w:spacing w:after="0" w:line="240" w:lineRule="auto"/>
              <w:contextualSpacing/>
              <w:rPr>
                <w:rFonts w:ascii="Times New Roman" w:eastAsia="Calibri" w:hAnsi="Times New Roman" w:cs="Times New Roman"/>
                <w:iCs/>
                <w:color w:val="000000"/>
                <w:sz w:val="24"/>
                <w:szCs w:val="24"/>
              </w:rPr>
            </w:pPr>
            <w:r w:rsidRPr="000E338D">
              <w:rPr>
                <w:rFonts w:ascii="Times New Roman" w:eastAsia="Calibri" w:hAnsi="Times New Roman" w:cs="Times New Roman"/>
                <w:iCs/>
                <w:color w:val="000000"/>
                <w:sz w:val="24"/>
                <w:szCs w:val="24"/>
              </w:rPr>
              <w:t>определять задачи для поиска информации, планировать процесс поиска, выбирать необходимые источники информации;</w:t>
            </w:r>
          </w:p>
          <w:p w:rsidR="000E338D" w:rsidRPr="000E338D" w:rsidRDefault="000E338D" w:rsidP="003A0D95">
            <w:pPr>
              <w:numPr>
                <w:ilvl w:val="0"/>
                <w:numId w:val="1"/>
              </w:numPr>
              <w:tabs>
                <w:tab w:val="left" w:pos="180"/>
              </w:tabs>
              <w:spacing w:after="0" w:line="240" w:lineRule="auto"/>
              <w:contextualSpacing/>
              <w:rPr>
                <w:rFonts w:ascii="Times New Roman" w:eastAsia="Calibri" w:hAnsi="Times New Roman" w:cs="Times New Roman"/>
                <w:iCs/>
                <w:color w:val="000000"/>
                <w:sz w:val="24"/>
                <w:szCs w:val="24"/>
              </w:rPr>
            </w:pPr>
            <w:r w:rsidRPr="000E338D">
              <w:rPr>
                <w:rFonts w:ascii="Times New Roman" w:eastAsia="Calibri" w:hAnsi="Times New Roman" w:cs="Times New Roman"/>
                <w:iCs/>
                <w:color w:val="000000"/>
                <w:sz w:val="24"/>
                <w:szCs w:val="24"/>
              </w:rPr>
              <w:t xml:space="preserve">выделять наиболее </w:t>
            </w:r>
            <w:proofErr w:type="gramStart"/>
            <w:r w:rsidRPr="000E338D">
              <w:rPr>
                <w:rFonts w:ascii="Times New Roman" w:eastAsia="Calibri" w:hAnsi="Times New Roman" w:cs="Times New Roman"/>
                <w:iCs/>
                <w:color w:val="000000"/>
                <w:sz w:val="24"/>
                <w:szCs w:val="24"/>
              </w:rPr>
              <w:t>значимое</w:t>
            </w:r>
            <w:proofErr w:type="gramEnd"/>
            <w:r w:rsidRPr="000E338D">
              <w:rPr>
                <w:rFonts w:ascii="Times New Roman" w:eastAsia="Calibri" w:hAnsi="Times New Roman" w:cs="Times New Roman"/>
                <w:iCs/>
                <w:color w:val="000000"/>
                <w:sz w:val="24"/>
                <w:szCs w:val="24"/>
              </w:rPr>
              <w:t xml:space="preserve"> в перечне информации, структурировать получаемую </w:t>
            </w:r>
            <w:r w:rsidRPr="000E338D">
              <w:rPr>
                <w:rFonts w:ascii="Times New Roman" w:eastAsia="Calibri" w:hAnsi="Times New Roman" w:cs="Times New Roman"/>
                <w:iCs/>
                <w:color w:val="000000"/>
                <w:sz w:val="24"/>
                <w:szCs w:val="24"/>
              </w:rPr>
              <w:lastRenderedPageBreak/>
              <w:t>информацию, оформлять результаты поиска;</w:t>
            </w:r>
          </w:p>
          <w:p w:rsidR="000E338D" w:rsidRPr="000E338D" w:rsidRDefault="000E338D" w:rsidP="003A0D95">
            <w:pPr>
              <w:numPr>
                <w:ilvl w:val="0"/>
                <w:numId w:val="1"/>
              </w:numPr>
              <w:tabs>
                <w:tab w:val="left" w:pos="180"/>
              </w:tabs>
              <w:spacing w:after="0" w:line="240" w:lineRule="auto"/>
              <w:contextualSpacing/>
              <w:rPr>
                <w:rFonts w:ascii="Times New Roman" w:eastAsia="Calibri" w:hAnsi="Times New Roman" w:cs="Times New Roman"/>
                <w:iCs/>
                <w:color w:val="000000"/>
                <w:sz w:val="24"/>
                <w:szCs w:val="24"/>
              </w:rPr>
            </w:pPr>
            <w:r w:rsidRPr="000E338D">
              <w:rPr>
                <w:rFonts w:ascii="Times New Roman" w:eastAsia="Calibri" w:hAnsi="Times New Roman" w:cs="Times New Roman"/>
                <w:iCs/>
                <w:color w:val="000000"/>
                <w:sz w:val="24"/>
                <w:szCs w:val="24"/>
              </w:rPr>
              <w:t>оценивать практическую значимость результатов поиска;</w:t>
            </w:r>
          </w:p>
          <w:p w:rsidR="000E338D" w:rsidRPr="000E338D" w:rsidRDefault="000E338D" w:rsidP="003A0D95">
            <w:pPr>
              <w:numPr>
                <w:ilvl w:val="0"/>
                <w:numId w:val="1"/>
              </w:numPr>
              <w:tabs>
                <w:tab w:val="left" w:pos="180"/>
              </w:tabs>
              <w:spacing w:after="0" w:line="240" w:lineRule="auto"/>
              <w:contextualSpacing/>
              <w:rPr>
                <w:rFonts w:ascii="Times New Roman" w:eastAsia="Calibri" w:hAnsi="Times New Roman" w:cs="Times New Roman"/>
                <w:iCs/>
                <w:color w:val="000000"/>
                <w:sz w:val="24"/>
                <w:szCs w:val="24"/>
              </w:rPr>
            </w:pPr>
            <w:r w:rsidRPr="000E338D">
              <w:rPr>
                <w:rFonts w:ascii="Times New Roman" w:eastAsia="Calibri" w:hAnsi="Times New Roman" w:cs="Times New Roman"/>
                <w:iCs/>
                <w:color w:val="000000"/>
                <w:sz w:val="24"/>
                <w:szCs w:val="24"/>
              </w:rPr>
              <w:t>применять средства информационных технологий для решения профессиональных задач;</w:t>
            </w:r>
          </w:p>
          <w:p w:rsidR="000E338D" w:rsidRPr="000E338D" w:rsidRDefault="000E338D" w:rsidP="003A0D95">
            <w:pPr>
              <w:numPr>
                <w:ilvl w:val="0"/>
                <w:numId w:val="1"/>
              </w:numPr>
              <w:tabs>
                <w:tab w:val="left" w:pos="180"/>
              </w:tabs>
              <w:spacing w:after="0" w:line="240" w:lineRule="auto"/>
              <w:contextualSpacing/>
              <w:rPr>
                <w:rFonts w:ascii="Times New Roman" w:eastAsia="Calibri" w:hAnsi="Times New Roman" w:cs="Times New Roman"/>
                <w:iCs/>
                <w:color w:val="000000"/>
                <w:sz w:val="24"/>
                <w:szCs w:val="24"/>
              </w:rPr>
            </w:pPr>
            <w:r w:rsidRPr="000E338D">
              <w:rPr>
                <w:rFonts w:ascii="Times New Roman" w:eastAsia="Calibri" w:hAnsi="Times New Roman" w:cs="Times New Roman"/>
                <w:iCs/>
                <w:color w:val="000000"/>
                <w:sz w:val="24"/>
                <w:szCs w:val="24"/>
              </w:rPr>
              <w:t>использовать современное программное обеспечение в профессиональной деятельности;</w:t>
            </w:r>
          </w:p>
          <w:p w:rsidR="000E338D" w:rsidRPr="000E338D" w:rsidRDefault="000E338D" w:rsidP="003A0D95">
            <w:pPr>
              <w:numPr>
                <w:ilvl w:val="0"/>
                <w:numId w:val="1"/>
              </w:numPr>
              <w:tabs>
                <w:tab w:val="left" w:pos="180"/>
              </w:tabs>
              <w:spacing w:after="0" w:line="240" w:lineRule="auto"/>
              <w:contextualSpacing/>
              <w:rPr>
                <w:rFonts w:ascii="Times New Roman" w:eastAsia="Calibri" w:hAnsi="Times New Roman" w:cs="Times New Roman"/>
                <w:bCs/>
                <w:color w:val="000000"/>
                <w:sz w:val="24"/>
                <w:szCs w:val="24"/>
              </w:rPr>
            </w:pPr>
            <w:r w:rsidRPr="000E338D">
              <w:rPr>
                <w:rFonts w:ascii="Times New Roman" w:eastAsia="Calibri" w:hAnsi="Times New Roman" w:cs="Times New Roman"/>
                <w:iCs/>
                <w:color w:val="000000"/>
                <w:sz w:val="24"/>
                <w:szCs w:val="24"/>
              </w:rPr>
              <w:t>использовать различные цифровые средства для решения профессиональных задач.</w:t>
            </w:r>
          </w:p>
        </w:tc>
        <w:tc>
          <w:tcPr>
            <w:tcW w:w="2023" w:type="pct"/>
            <w:tcBorders>
              <w:top w:val="single" w:sz="4" w:space="0" w:color="auto"/>
              <w:left w:val="single" w:sz="4" w:space="0" w:color="auto"/>
              <w:bottom w:val="single" w:sz="4" w:space="0" w:color="auto"/>
              <w:right w:val="single" w:sz="4" w:space="0" w:color="auto"/>
            </w:tcBorders>
            <w:shd w:val="clear" w:color="auto" w:fill="auto"/>
          </w:tcPr>
          <w:p w:rsidR="000E338D" w:rsidRPr="000E338D" w:rsidRDefault="000E338D" w:rsidP="003A0D95">
            <w:pPr>
              <w:numPr>
                <w:ilvl w:val="0"/>
                <w:numId w:val="1"/>
              </w:numPr>
              <w:tabs>
                <w:tab w:val="left" w:pos="0"/>
                <w:tab w:val="left" w:pos="175"/>
              </w:tabs>
              <w:spacing w:after="0" w:line="240" w:lineRule="auto"/>
              <w:contextualSpacing/>
              <w:rPr>
                <w:rFonts w:ascii="Times New Roman" w:eastAsia="Calibri" w:hAnsi="Times New Roman" w:cs="Times New Roman"/>
                <w:iCs/>
                <w:color w:val="000000"/>
                <w:sz w:val="24"/>
                <w:szCs w:val="24"/>
              </w:rPr>
            </w:pPr>
            <w:r w:rsidRPr="000E338D">
              <w:rPr>
                <w:rFonts w:ascii="Times New Roman" w:eastAsia="Calibri" w:hAnsi="Times New Roman" w:cs="Times New Roman"/>
                <w:iCs/>
                <w:color w:val="000000"/>
                <w:sz w:val="24"/>
                <w:szCs w:val="24"/>
              </w:rPr>
              <w:lastRenderedPageBreak/>
              <w:t>номенклатуру информационных источников, применяемых в профессиональной деятельности;</w:t>
            </w:r>
          </w:p>
          <w:p w:rsidR="000E338D" w:rsidRPr="000E338D" w:rsidRDefault="000E338D" w:rsidP="003A0D95">
            <w:pPr>
              <w:numPr>
                <w:ilvl w:val="0"/>
                <w:numId w:val="1"/>
              </w:numPr>
              <w:tabs>
                <w:tab w:val="left" w:pos="0"/>
                <w:tab w:val="left" w:pos="175"/>
              </w:tabs>
              <w:spacing w:after="0" w:line="240" w:lineRule="auto"/>
              <w:contextualSpacing/>
              <w:rPr>
                <w:rFonts w:ascii="Times New Roman" w:eastAsia="Calibri" w:hAnsi="Times New Roman" w:cs="Times New Roman"/>
                <w:iCs/>
                <w:color w:val="000000"/>
                <w:sz w:val="24"/>
                <w:szCs w:val="24"/>
              </w:rPr>
            </w:pPr>
            <w:r w:rsidRPr="000E338D">
              <w:rPr>
                <w:rFonts w:ascii="Times New Roman" w:eastAsia="Calibri" w:hAnsi="Times New Roman" w:cs="Times New Roman"/>
                <w:iCs/>
                <w:color w:val="000000"/>
                <w:sz w:val="24"/>
                <w:szCs w:val="24"/>
              </w:rPr>
              <w:t>приемы структурирования информации;</w:t>
            </w:r>
          </w:p>
          <w:p w:rsidR="000E338D" w:rsidRPr="000E338D" w:rsidRDefault="000E338D" w:rsidP="003A0D95">
            <w:pPr>
              <w:numPr>
                <w:ilvl w:val="0"/>
                <w:numId w:val="1"/>
              </w:numPr>
              <w:tabs>
                <w:tab w:val="left" w:pos="0"/>
                <w:tab w:val="left" w:pos="175"/>
              </w:tabs>
              <w:spacing w:after="0" w:line="240" w:lineRule="auto"/>
              <w:contextualSpacing/>
              <w:rPr>
                <w:rFonts w:ascii="Times New Roman" w:eastAsia="Calibri" w:hAnsi="Times New Roman" w:cs="Times New Roman"/>
                <w:iCs/>
                <w:color w:val="000000"/>
                <w:sz w:val="24"/>
                <w:szCs w:val="24"/>
              </w:rPr>
            </w:pPr>
            <w:r w:rsidRPr="000E338D">
              <w:rPr>
                <w:rFonts w:ascii="Times New Roman" w:eastAsia="Calibri" w:hAnsi="Times New Roman" w:cs="Times New Roman"/>
                <w:iCs/>
                <w:color w:val="000000"/>
                <w:sz w:val="24"/>
                <w:szCs w:val="24"/>
              </w:rPr>
              <w:lastRenderedPageBreak/>
              <w:t>формат оформления результатов поиска информации;</w:t>
            </w:r>
          </w:p>
          <w:p w:rsidR="000E338D" w:rsidRPr="000E338D" w:rsidRDefault="000E338D" w:rsidP="003A0D95">
            <w:pPr>
              <w:numPr>
                <w:ilvl w:val="0"/>
                <w:numId w:val="1"/>
              </w:numPr>
              <w:tabs>
                <w:tab w:val="left" w:pos="0"/>
                <w:tab w:val="left" w:pos="175"/>
              </w:tabs>
              <w:spacing w:after="0" w:line="240" w:lineRule="auto"/>
              <w:contextualSpacing/>
              <w:rPr>
                <w:rFonts w:ascii="Times New Roman" w:eastAsia="Calibri" w:hAnsi="Times New Roman" w:cs="Times New Roman"/>
                <w:bCs/>
                <w:iCs/>
                <w:color w:val="000000"/>
                <w:sz w:val="24"/>
                <w:szCs w:val="24"/>
              </w:rPr>
            </w:pPr>
            <w:r w:rsidRPr="000E338D">
              <w:rPr>
                <w:rFonts w:ascii="Times New Roman" w:eastAsia="Calibri" w:hAnsi="Times New Roman" w:cs="Times New Roman"/>
                <w:bCs/>
                <w:iCs/>
                <w:color w:val="000000"/>
                <w:sz w:val="24"/>
                <w:szCs w:val="24"/>
              </w:rPr>
              <w:t>современные средства и устройства информатизации, порядок их применения;</w:t>
            </w:r>
          </w:p>
          <w:p w:rsidR="000E338D" w:rsidRPr="000E338D" w:rsidRDefault="000E338D" w:rsidP="003A0D95">
            <w:pPr>
              <w:numPr>
                <w:ilvl w:val="0"/>
                <w:numId w:val="1"/>
              </w:numPr>
              <w:tabs>
                <w:tab w:val="left" w:pos="0"/>
                <w:tab w:val="left" w:pos="175"/>
              </w:tabs>
              <w:spacing w:after="0" w:line="240" w:lineRule="auto"/>
              <w:contextualSpacing/>
              <w:rPr>
                <w:rFonts w:ascii="Times New Roman" w:eastAsia="Calibri" w:hAnsi="Times New Roman" w:cs="Times New Roman"/>
                <w:bCs/>
                <w:iCs/>
                <w:color w:val="000000"/>
                <w:sz w:val="24"/>
                <w:szCs w:val="24"/>
              </w:rPr>
            </w:pPr>
            <w:r w:rsidRPr="000E338D">
              <w:rPr>
                <w:rFonts w:ascii="Times New Roman" w:eastAsia="Calibri" w:hAnsi="Times New Roman" w:cs="Times New Roman"/>
                <w:bCs/>
                <w:iCs/>
                <w:color w:val="000000"/>
                <w:sz w:val="24"/>
                <w:szCs w:val="24"/>
              </w:rPr>
              <w:t>программное обеспечение в профессиональной деятельности, в том числе цифровые средства.</w:t>
            </w:r>
          </w:p>
          <w:p w:rsidR="000E338D" w:rsidRPr="000E338D" w:rsidRDefault="000E338D" w:rsidP="000E338D">
            <w:pPr>
              <w:spacing w:after="0" w:line="240" w:lineRule="auto"/>
              <w:rPr>
                <w:rFonts w:ascii="Times New Roman" w:eastAsia="Calibri" w:hAnsi="Times New Roman" w:cs="Times New Roman"/>
                <w:bCs/>
                <w:i/>
                <w:color w:val="000000"/>
                <w:sz w:val="24"/>
                <w:szCs w:val="24"/>
              </w:rPr>
            </w:pPr>
          </w:p>
        </w:tc>
      </w:tr>
      <w:tr w:rsidR="000E338D" w:rsidRPr="000E338D" w:rsidTr="007A145E">
        <w:tc>
          <w:tcPr>
            <w:tcW w:w="664" w:type="pct"/>
            <w:tcBorders>
              <w:left w:val="single" w:sz="4" w:space="0" w:color="auto"/>
              <w:bottom w:val="single" w:sz="4" w:space="0" w:color="auto"/>
              <w:right w:val="single" w:sz="4" w:space="0" w:color="auto"/>
            </w:tcBorders>
          </w:tcPr>
          <w:p w:rsidR="000E338D" w:rsidRPr="000E338D" w:rsidRDefault="005D4222" w:rsidP="000E338D">
            <w:pPr>
              <w:spacing w:after="0" w:line="240" w:lineRule="auto"/>
              <w:jc w:val="center"/>
              <w:rPr>
                <w:rFonts w:ascii="Times New Roman" w:eastAsia="Calibri" w:hAnsi="Times New Roman" w:cs="Times New Roman"/>
                <w:bCs/>
                <w:color w:val="000000"/>
                <w:sz w:val="24"/>
                <w:szCs w:val="24"/>
              </w:rPr>
            </w:pPr>
            <w:r>
              <w:rPr>
                <w:rFonts w:ascii="Times New Roman" w:eastAsia="Calibri" w:hAnsi="Times New Roman" w:cs="Times New Roman"/>
                <w:bCs/>
                <w:color w:val="000000"/>
                <w:sz w:val="24"/>
                <w:szCs w:val="24"/>
              </w:rPr>
              <w:lastRenderedPageBreak/>
              <w:t>ОК.</w:t>
            </w:r>
            <w:r w:rsidR="000E338D" w:rsidRPr="000E338D">
              <w:rPr>
                <w:rFonts w:ascii="Times New Roman" w:eastAsia="Calibri" w:hAnsi="Times New Roman" w:cs="Times New Roman"/>
                <w:bCs/>
                <w:color w:val="000000"/>
                <w:sz w:val="24"/>
                <w:szCs w:val="24"/>
              </w:rPr>
              <w:t>04</w:t>
            </w:r>
          </w:p>
          <w:p w:rsidR="000E338D" w:rsidRPr="000E338D" w:rsidRDefault="000E338D" w:rsidP="000E338D">
            <w:pPr>
              <w:spacing w:after="0" w:line="240" w:lineRule="auto"/>
              <w:jc w:val="center"/>
              <w:rPr>
                <w:rFonts w:ascii="Times New Roman" w:eastAsia="Calibri" w:hAnsi="Times New Roman" w:cs="Times New Roman"/>
                <w:bCs/>
                <w:color w:val="000000"/>
                <w:sz w:val="24"/>
                <w:szCs w:val="24"/>
              </w:rPr>
            </w:pPr>
          </w:p>
        </w:tc>
        <w:tc>
          <w:tcPr>
            <w:tcW w:w="2313" w:type="pct"/>
            <w:tcBorders>
              <w:left w:val="single" w:sz="4" w:space="0" w:color="auto"/>
              <w:bottom w:val="single" w:sz="4" w:space="0" w:color="auto"/>
              <w:right w:val="single" w:sz="4" w:space="0" w:color="auto"/>
            </w:tcBorders>
          </w:tcPr>
          <w:p w:rsidR="000E338D" w:rsidRPr="000E338D" w:rsidRDefault="000E338D" w:rsidP="003A0D95">
            <w:pPr>
              <w:numPr>
                <w:ilvl w:val="0"/>
                <w:numId w:val="2"/>
              </w:numPr>
              <w:tabs>
                <w:tab w:val="left" w:pos="197"/>
              </w:tabs>
              <w:spacing w:after="0" w:line="259" w:lineRule="auto"/>
              <w:ind w:hanging="22"/>
              <w:contextualSpacing/>
              <w:rPr>
                <w:rFonts w:ascii="Times New Roman" w:eastAsia="Calibri" w:hAnsi="Times New Roman" w:cs="Times New Roman"/>
                <w:bCs/>
                <w:color w:val="000000"/>
                <w:sz w:val="24"/>
                <w:szCs w:val="24"/>
              </w:rPr>
            </w:pPr>
            <w:r w:rsidRPr="000E338D">
              <w:rPr>
                <w:rFonts w:ascii="Times New Roman" w:eastAsia="Calibri" w:hAnsi="Times New Roman" w:cs="Times New Roman"/>
                <w:bCs/>
                <w:color w:val="000000"/>
                <w:sz w:val="24"/>
                <w:szCs w:val="24"/>
              </w:rPr>
              <w:t>организовывать работу коллектива и команды;</w:t>
            </w:r>
          </w:p>
          <w:p w:rsidR="000E338D" w:rsidRPr="000E338D" w:rsidRDefault="000E338D" w:rsidP="003A0D95">
            <w:pPr>
              <w:numPr>
                <w:ilvl w:val="0"/>
                <w:numId w:val="2"/>
              </w:numPr>
              <w:tabs>
                <w:tab w:val="left" w:pos="197"/>
              </w:tabs>
              <w:spacing w:after="0" w:line="259" w:lineRule="auto"/>
              <w:ind w:hanging="22"/>
              <w:contextualSpacing/>
              <w:rPr>
                <w:rFonts w:ascii="Times New Roman" w:eastAsia="Calibri" w:hAnsi="Times New Roman" w:cs="Times New Roman"/>
                <w:bCs/>
                <w:i/>
                <w:color w:val="000000"/>
                <w:sz w:val="24"/>
                <w:szCs w:val="24"/>
              </w:rPr>
            </w:pPr>
            <w:r w:rsidRPr="000E338D">
              <w:rPr>
                <w:rFonts w:ascii="Times New Roman" w:eastAsia="Calibri" w:hAnsi="Times New Roman" w:cs="Times New Roman"/>
                <w:bCs/>
                <w:color w:val="000000"/>
                <w:sz w:val="24"/>
                <w:szCs w:val="24"/>
              </w:rPr>
              <w:t>взаимодействовать с коллегами, руководством, клиентами в ходе профессиональной деятельности.</w:t>
            </w:r>
          </w:p>
        </w:tc>
        <w:tc>
          <w:tcPr>
            <w:tcW w:w="2023" w:type="pct"/>
            <w:tcBorders>
              <w:top w:val="single" w:sz="4" w:space="0" w:color="auto"/>
              <w:left w:val="single" w:sz="4" w:space="0" w:color="auto"/>
              <w:bottom w:val="single" w:sz="4" w:space="0" w:color="auto"/>
              <w:right w:val="single" w:sz="4" w:space="0" w:color="auto"/>
            </w:tcBorders>
            <w:shd w:val="clear" w:color="auto" w:fill="auto"/>
          </w:tcPr>
          <w:p w:rsidR="000E338D" w:rsidRPr="000E338D" w:rsidRDefault="000E338D" w:rsidP="003A0D95">
            <w:pPr>
              <w:numPr>
                <w:ilvl w:val="0"/>
                <w:numId w:val="3"/>
              </w:numPr>
              <w:tabs>
                <w:tab w:val="left" w:pos="238"/>
              </w:tabs>
              <w:spacing w:after="0" w:line="240" w:lineRule="auto"/>
              <w:contextualSpacing/>
              <w:rPr>
                <w:rFonts w:ascii="Times New Roman" w:eastAsia="Calibri" w:hAnsi="Times New Roman" w:cs="Times New Roman"/>
                <w:color w:val="000000"/>
                <w:sz w:val="24"/>
                <w:szCs w:val="24"/>
              </w:rPr>
            </w:pPr>
            <w:r w:rsidRPr="000E338D">
              <w:rPr>
                <w:rFonts w:ascii="Times New Roman" w:eastAsia="Calibri" w:hAnsi="Times New Roman" w:cs="Times New Roman"/>
                <w:bCs/>
                <w:color w:val="000000"/>
                <w:sz w:val="24"/>
                <w:szCs w:val="24"/>
              </w:rPr>
              <w:t>психологические основы деятельности коллектива;</w:t>
            </w:r>
          </w:p>
          <w:p w:rsidR="000E338D" w:rsidRPr="000E338D" w:rsidRDefault="000E338D" w:rsidP="003A0D95">
            <w:pPr>
              <w:numPr>
                <w:ilvl w:val="0"/>
                <w:numId w:val="3"/>
              </w:numPr>
              <w:tabs>
                <w:tab w:val="left" w:pos="238"/>
              </w:tabs>
              <w:spacing w:after="0" w:line="240" w:lineRule="auto"/>
              <w:contextualSpacing/>
              <w:rPr>
                <w:rFonts w:ascii="Times New Roman" w:eastAsia="Calibri" w:hAnsi="Times New Roman" w:cs="Times New Roman"/>
                <w:color w:val="000000"/>
                <w:sz w:val="24"/>
                <w:szCs w:val="24"/>
              </w:rPr>
            </w:pPr>
            <w:r w:rsidRPr="000E338D">
              <w:rPr>
                <w:rFonts w:ascii="Times New Roman" w:eastAsia="Calibri" w:hAnsi="Times New Roman" w:cs="Times New Roman"/>
                <w:bCs/>
                <w:color w:val="000000"/>
                <w:sz w:val="24"/>
                <w:szCs w:val="24"/>
              </w:rPr>
              <w:t>психологические особенности личности.</w:t>
            </w:r>
          </w:p>
          <w:p w:rsidR="000E338D" w:rsidRPr="000E338D" w:rsidRDefault="000E338D" w:rsidP="000E338D">
            <w:pPr>
              <w:spacing w:after="0" w:line="240" w:lineRule="auto"/>
              <w:rPr>
                <w:rFonts w:ascii="Times New Roman" w:eastAsia="Calibri" w:hAnsi="Times New Roman" w:cs="Times New Roman"/>
                <w:bCs/>
                <w:i/>
                <w:color w:val="000000"/>
                <w:sz w:val="24"/>
                <w:szCs w:val="24"/>
              </w:rPr>
            </w:pPr>
          </w:p>
        </w:tc>
      </w:tr>
      <w:tr w:rsidR="000E338D" w:rsidRPr="000E338D" w:rsidTr="007A145E">
        <w:tc>
          <w:tcPr>
            <w:tcW w:w="664" w:type="pct"/>
            <w:tcBorders>
              <w:left w:val="single" w:sz="4" w:space="0" w:color="auto"/>
              <w:bottom w:val="single" w:sz="4" w:space="0" w:color="auto"/>
              <w:right w:val="single" w:sz="4" w:space="0" w:color="auto"/>
            </w:tcBorders>
          </w:tcPr>
          <w:p w:rsidR="000E338D" w:rsidRPr="000E338D" w:rsidRDefault="005D4222" w:rsidP="000E338D">
            <w:pPr>
              <w:spacing w:after="0" w:line="240" w:lineRule="auto"/>
              <w:jc w:val="center"/>
              <w:rPr>
                <w:rFonts w:ascii="Times New Roman" w:eastAsia="Calibri" w:hAnsi="Times New Roman" w:cs="Times New Roman"/>
                <w:bCs/>
                <w:color w:val="000000"/>
                <w:sz w:val="24"/>
                <w:szCs w:val="24"/>
              </w:rPr>
            </w:pPr>
            <w:r>
              <w:rPr>
                <w:rFonts w:ascii="Times New Roman" w:eastAsia="Calibri" w:hAnsi="Times New Roman" w:cs="Times New Roman"/>
                <w:bCs/>
                <w:color w:val="000000"/>
                <w:sz w:val="24"/>
                <w:szCs w:val="24"/>
              </w:rPr>
              <w:t>ОК.</w:t>
            </w:r>
            <w:r w:rsidR="000E338D" w:rsidRPr="000E338D">
              <w:rPr>
                <w:rFonts w:ascii="Times New Roman" w:eastAsia="Calibri" w:hAnsi="Times New Roman" w:cs="Times New Roman"/>
                <w:bCs/>
                <w:color w:val="000000"/>
                <w:sz w:val="24"/>
                <w:szCs w:val="24"/>
              </w:rPr>
              <w:t>05</w:t>
            </w:r>
          </w:p>
          <w:p w:rsidR="000E338D" w:rsidRPr="000E338D" w:rsidRDefault="000E338D" w:rsidP="000E338D">
            <w:pPr>
              <w:spacing w:after="0" w:line="240" w:lineRule="auto"/>
              <w:jc w:val="center"/>
              <w:rPr>
                <w:rFonts w:ascii="Times New Roman" w:eastAsia="Calibri" w:hAnsi="Times New Roman" w:cs="Times New Roman"/>
                <w:bCs/>
                <w:color w:val="000000"/>
                <w:sz w:val="24"/>
                <w:szCs w:val="24"/>
              </w:rPr>
            </w:pPr>
          </w:p>
        </w:tc>
        <w:tc>
          <w:tcPr>
            <w:tcW w:w="2313" w:type="pct"/>
            <w:tcBorders>
              <w:left w:val="single" w:sz="4" w:space="0" w:color="auto"/>
              <w:bottom w:val="single" w:sz="4" w:space="0" w:color="auto"/>
              <w:right w:val="single" w:sz="4" w:space="0" w:color="auto"/>
            </w:tcBorders>
          </w:tcPr>
          <w:p w:rsidR="000E338D" w:rsidRPr="000E338D" w:rsidRDefault="000E338D" w:rsidP="003A0D95">
            <w:pPr>
              <w:numPr>
                <w:ilvl w:val="0"/>
                <w:numId w:val="4"/>
              </w:numPr>
              <w:tabs>
                <w:tab w:val="left" w:pos="55"/>
                <w:tab w:val="left" w:pos="197"/>
              </w:tabs>
              <w:spacing w:after="0" w:line="259" w:lineRule="auto"/>
              <w:contextualSpacing/>
              <w:rPr>
                <w:rFonts w:ascii="Times New Roman" w:eastAsia="Calibri" w:hAnsi="Times New Roman" w:cs="Times New Roman"/>
                <w:bCs/>
                <w:color w:val="000000"/>
                <w:sz w:val="24"/>
                <w:szCs w:val="24"/>
              </w:rPr>
            </w:pPr>
            <w:r w:rsidRPr="000E338D">
              <w:rPr>
                <w:rFonts w:ascii="Times New Roman" w:eastAsia="Calibri" w:hAnsi="Times New Roman" w:cs="Times New Roman"/>
                <w:iCs/>
                <w:color w:val="000000"/>
                <w:sz w:val="24"/>
                <w:szCs w:val="24"/>
              </w:rPr>
              <w:t xml:space="preserve">грамотно </w:t>
            </w:r>
            <w:r w:rsidRPr="000E338D">
              <w:rPr>
                <w:rFonts w:ascii="Times New Roman" w:eastAsia="Calibri" w:hAnsi="Times New Roman" w:cs="Times New Roman"/>
                <w:bCs/>
                <w:color w:val="000000"/>
                <w:sz w:val="24"/>
                <w:szCs w:val="24"/>
              </w:rPr>
              <w:t>излагать свои мысли и оформлять документы по профессиональной тематике на государственном языке;</w:t>
            </w:r>
          </w:p>
          <w:p w:rsidR="000E338D" w:rsidRPr="000E338D" w:rsidRDefault="000E338D" w:rsidP="003A0D95">
            <w:pPr>
              <w:numPr>
                <w:ilvl w:val="0"/>
                <w:numId w:val="4"/>
              </w:numPr>
              <w:tabs>
                <w:tab w:val="left" w:pos="55"/>
                <w:tab w:val="left" w:pos="197"/>
              </w:tabs>
              <w:spacing w:after="0" w:line="259" w:lineRule="auto"/>
              <w:contextualSpacing/>
              <w:rPr>
                <w:rFonts w:ascii="Times New Roman" w:eastAsia="Calibri" w:hAnsi="Times New Roman" w:cs="Times New Roman"/>
                <w:bCs/>
                <w:i/>
                <w:color w:val="000000"/>
                <w:sz w:val="24"/>
                <w:szCs w:val="24"/>
              </w:rPr>
            </w:pPr>
            <w:r w:rsidRPr="000E338D">
              <w:rPr>
                <w:rFonts w:ascii="Times New Roman" w:eastAsia="Calibri" w:hAnsi="Times New Roman" w:cs="Times New Roman"/>
                <w:iCs/>
                <w:color w:val="000000"/>
                <w:sz w:val="24"/>
                <w:szCs w:val="24"/>
              </w:rPr>
              <w:t>проявлять толерантность в рабочем коллективе.</w:t>
            </w:r>
          </w:p>
        </w:tc>
        <w:tc>
          <w:tcPr>
            <w:tcW w:w="2023" w:type="pct"/>
            <w:tcBorders>
              <w:top w:val="single" w:sz="4" w:space="0" w:color="auto"/>
              <w:left w:val="single" w:sz="4" w:space="0" w:color="auto"/>
              <w:bottom w:val="single" w:sz="4" w:space="0" w:color="auto"/>
              <w:right w:val="single" w:sz="4" w:space="0" w:color="auto"/>
            </w:tcBorders>
            <w:shd w:val="clear" w:color="auto" w:fill="auto"/>
          </w:tcPr>
          <w:p w:rsidR="000E338D" w:rsidRPr="000E338D" w:rsidRDefault="000E338D" w:rsidP="003A0D95">
            <w:pPr>
              <w:numPr>
                <w:ilvl w:val="0"/>
                <w:numId w:val="4"/>
              </w:numPr>
              <w:tabs>
                <w:tab w:val="left" w:pos="238"/>
              </w:tabs>
              <w:spacing w:after="0" w:line="259" w:lineRule="auto"/>
              <w:contextualSpacing/>
              <w:rPr>
                <w:rFonts w:ascii="Times New Roman" w:eastAsia="Calibri" w:hAnsi="Times New Roman" w:cs="Times New Roman"/>
                <w:color w:val="000000"/>
                <w:sz w:val="24"/>
                <w:szCs w:val="24"/>
              </w:rPr>
            </w:pPr>
            <w:r w:rsidRPr="000E338D">
              <w:rPr>
                <w:rFonts w:ascii="Times New Roman" w:eastAsia="Calibri" w:hAnsi="Times New Roman" w:cs="Times New Roman"/>
                <w:bCs/>
                <w:color w:val="000000"/>
                <w:sz w:val="24"/>
                <w:szCs w:val="24"/>
              </w:rPr>
              <w:t>правила оформления документов;</w:t>
            </w:r>
          </w:p>
          <w:p w:rsidR="000E338D" w:rsidRPr="000E338D" w:rsidRDefault="000E338D" w:rsidP="003A0D95">
            <w:pPr>
              <w:numPr>
                <w:ilvl w:val="0"/>
                <w:numId w:val="4"/>
              </w:numPr>
              <w:tabs>
                <w:tab w:val="left" w:pos="238"/>
              </w:tabs>
              <w:spacing w:after="0" w:line="259" w:lineRule="auto"/>
              <w:contextualSpacing/>
              <w:rPr>
                <w:rFonts w:ascii="Times New Roman" w:eastAsia="Calibri" w:hAnsi="Times New Roman" w:cs="Times New Roman"/>
                <w:bCs/>
                <w:color w:val="000000"/>
                <w:sz w:val="24"/>
                <w:szCs w:val="24"/>
              </w:rPr>
            </w:pPr>
            <w:r w:rsidRPr="000E338D">
              <w:rPr>
                <w:rFonts w:ascii="Times New Roman" w:eastAsia="Calibri" w:hAnsi="Times New Roman" w:cs="Times New Roman"/>
                <w:bCs/>
                <w:color w:val="000000"/>
                <w:sz w:val="24"/>
                <w:szCs w:val="24"/>
              </w:rPr>
              <w:t>правила построения устных сообщений;</w:t>
            </w:r>
          </w:p>
          <w:p w:rsidR="000E338D" w:rsidRPr="000E338D" w:rsidRDefault="000E338D" w:rsidP="003A0D95">
            <w:pPr>
              <w:numPr>
                <w:ilvl w:val="0"/>
                <w:numId w:val="4"/>
              </w:numPr>
              <w:tabs>
                <w:tab w:val="left" w:pos="238"/>
              </w:tabs>
              <w:spacing w:after="0" w:line="259" w:lineRule="auto"/>
              <w:contextualSpacing/>
              <w:rPr>
                <w:rFonts w:ascii="Times New Roman" w:eastAsia="Calibri" w:hAnsi="Times New Roman" w:cs="Times New Roman"/>
                <w:bCs/>
                <w:i/>
                <w:color w:val="000000"/>
                <w:sz w:val="24"/>
                <w:szCs w:val="24"/>
              </w:rPr>
            </w:pPr>
            <w:r w:rsidRPr="000E338D">
              <w:rPr>
                <w:rFonts w:ascii="Times New Roman" w:eastAsia="Calibri" w:hAnsi="Times New Roman" w:cs="Times New Roman"/>
                <w:bCs/>
                <w:color w:val="000000"/>
                <w:sz w:val="24"/>
                <w:szCs w:val="24"/>
              </w:rPr>
              <w:t>особенности социального и культурного контекста.</w:t>
            </w:r>
          </w:p>
        </w:tc>
      </w:tr>
      <w:tr w:rsidR="000E338D" w:rsidRPr="000E338D" w:rsidTr="007A145E">
        <w:tc>
          <w:tcPr>
            <w:tcW w:w="664" w:type="pct"/>
            <w:tcBorders>
              <w:left w:val="single" w:sz="4" w:space="0" w:color="auto"/>
              <w:bottom w:val="single" w:sz="4" w:space="0" w:color="auto"/>
              <w:right w:val="single" w:sz="4" w:space="0" w:color="auto"/>
            </w:tcBorders>
          </w:tcPr>
          <w:p w:rsidR="000E338D" w:rsidRPr="000E338D" w:rsidRDefault="005D4222" w:rsidP="000E338D">
            <w:pPr>
              <w:spacing w:after="0" w:line="240" w:lineRule="auto"/>
              <w:jc w:val="center"/>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ОК.</w:t>
            </w:r>
            <w:r w:rsidR="000E338D" w:rsidRPr="000E338D">
              <w:rPr>
                <w:rFonts w:ascii="Times New Roman" w:eastAsia="Calibri" w:hAnsi="Times New Roman" w:cs="Times New Roman"/>
                <w:color w:val="000000"/>
                <w:sz w:val="24"/>
                <w:szCs w:val="24"/>
              </w:rPr>
              <w:t xml:space="preserve">07 </w:t>
            </w:r>
          </w:p>
          <w:p w:rsidR="000E338D" w:rsidRPr="000E338D" w:rsidRDefault="000E338D" w:rsidP="000E338D">
            <w:pPr>
              <w:spacing w:after="0" w:line="240" w:lineRule="auto"/>
              <w:jc w:val="center"/>
              <w:rPr>
                <w:rFonts w:ascii="Times New Roman" w:eastAsia="Calibri" w:hAnsi="Times New Roman" w:cs="Times New Roman"/>
                <w:bCs/>
                <w:color w:val="000000"/>
                <w:sz w:val="24"/>
                <w:szCs w:val="24"/>
              </w:rPr>
            </w:pPr>
          </w:p>
        </w:tc>
        <w:tc>
          <w:tcPr>
            <w:tcW w:w="2313" w:type="pct"/>
            <w:tcBorders>
              <w:left w:val="single" w:sz="4" w:space="0" w:color="auto"/>
              <w:bottom w:val="single" w:sz="4" w:space="0" w:color="auto"/>
              <w:right w:val="single" w:sz="4" w:space="0" w:color="auto"/>
            </w:tcBorders>
          </w:tcPr>
          <w:p w:rsidR="000E338D" w:rsidRPr="000E338D" w:rsidRDefault="000E338D" w:rsidP="003A0D95">
            <w:pPr>
              <w:numPr>
                <w:ilvl w:val="0"/>
                <w:numId w:val="5"/>
              </w:numPr>
              <w:tabs>
                <w:tab w:val="left" w:pos="226"/>
              </w:tabs>
              <w:spacing w:after="0" w:line="259" w:lineRule="auto"/>
              <w:ind w:hanging="84"/>
              <w:contextualSpacing/>
              <w:rPr>
                <w:rFonts w:ascii="Times New Roman" w:eastAsia="Calibri" w:hAnsi="Times New Roman" w:cs="Times New Roman"/>
                <w:bCs/>
                <w:iCs/>
                <w:color w:val="000000"/>
                <w:sz w:val="24"/>
                <w:szCs w:val="24"/>
              </w:rPr>
            </w:pPr>
            <w:r w:rsidRPr="000E338D">
              <w:rPr>
                <w:rFonts w:ascii="Times New Roman" w:eastAsia="Calibri" w:hAnsi="Times New Roman" w:cs="Times New Roman"/>
                <w:bCs/>
                <w:iCs/>
                <w:color w:val="000000"/>
                <w:sz w:val="24"/>
                <w:szCs w:val="24"/>
              </w:rPr>
              <w:t>соблюдать нормы экологической безопасности;</w:t>
            </w:r>
          </w:p>
          <w:p w:rsidR="000E338D" w:rsidRPr="000E338D" w:rsidRDefault="000E338D" w:rsidP="003A0D95">
            <w:pPr>
              <w:numPr>
                <w:ilvl w:val="0"/>
                <w:numId w:val="5"/>
              </w:numPr>
              <w:tabs>
                <w:tab w:val="left" w:pos="226"/>
              </w:tabs>
              <w:spacing w:after="0" w:line="259" w:lineRule="auto"/>
              <w:ind w:hanging="84"/>
              <w:contextualSpacing/>
              <w:rPr>
                <w:rFonts w:ascii="Times New Roman" w:eastAsia="Calibri" w:hAnsi="Times New Roman" w:cs="Times New Roman"/>
                <w:bCs/>
                <w:color w:val="000000"/>
                <w:sz w:val="24"/>
                <w:szCs w:val="24"/>
              </w:rPr>
            </w:pPr>
            <w:r w:rsidRPr="000E338D">
              <w:rPr>
                <w:rFonts w:ascii="Times New Roman" w:eastAsia="Calibri" w:hAnsi="Times New Roman" w:cs="Times New Roman"/>
                <w:bCs/>
                <w:iCs/>
                <w:color w:val="000000"/>
                <w:sz w:val="24"/>
                <w:szCs w:val="24"/>
              </w:rPr>
              <w:t xml:space="preserve">определять направления ресурсосбережения в рамках профессиональной деятельности по </w:t>
            </w:r>
            <w:r w:rsidRPr="000E338D">
              <w:rPr>
                <w:rFonts w:ascii="Times New Roman" w:eastAsia="Calibri" w:hAnsi="Times New Roman" w:cs="Times New Roman"/>
                <w:bCs/>
                <w:color w:val="000000"/>
                <w:sz w:val="24"/>
                <w:szCs w:val="24"/>
              </w:rPr>
              <w:t>специальности;</w:t>
            </w:r>
          </w:p>
          <w:p w:rsidR="000E338D" w:rsidRPr="000E338D" w:rsidRDefault="000E338D" w:rsidP="003A0D95">
            <w:pPr>
              <w:numPr>
                <w:ilvl w:val="0"/>
                <w:numId w:val="5"/>
              </w:numPr>
              <w:tabs>
                <w:tab w:val="left" w:pos="226"/>
              </w:tabs>
              <w:spacing w:after="0" w:line="259" w:lineRule="auto"/>
              <w:ind w:hanging="84"/>
              <w:contextualSpacing/>
              <w:rPr>
                <w:rFonts w:ascii="Times New Roman" w:eastAsia="Calibri" w:hAnsi="Times New Roman" w:cs="Times New Roman"/>
                <w:bCs/>
                <w:color w:val="000000"/>
                <w:sz w:val="24"/>
                <w:szCs w:val="24"/>
              </w:rPr>
            </w:pPr>
            <w:r w:rsidRPr="000E338D">
              <w:rPr>
                <w:rFonts w:ascii="Times New Roman" w:eastAsia="Calibri" w:hAnsi="Times New Roman" w:cs="Times New Roman"/>
                <w:bCs/>
                <w:color w:val="000000"/>
                <w:sz w:val="24"/>
                <w:szCs w:val="24"/>
              </w:rPr>
              <w:t>организовывать профессиональную деятельность с соблюдением принципов бережливого производства;</w:t>
            </w:r>
          </w:p>
          <w:p w:rsidR="000E338D" w:rsidRPr="000E338D" w:rsidRDefault="000E338D" w:rsidP="003A0D95">
            <w:pPr>
              <w:numPr>
                <w:ilvl w:val="0"/>
                <w:numId w:val="5"/>
              </w:numPr>
              <w:tabs>
                <w:tab w:val="left" w:pos="226"/>
              </w:tabs>
              <w:spacing w:after="0" w:line="259" w:lineRule="auto"/>
              <w:ind w:hanging="84"/>
              <w:contextualSpacing/>
              <w:rPr>
                <w:rFonts w:ascii="Times New Roman" w:eastAsia="Calibri" w:hAnsi="Times New Roman" w:cs="Times New Roman"/>
                <w:bCs/>
                <w:color w:val="000000"/>
                <w:sz w:val="24"/>
                <w:szCs w:val="24"/>
              </w:rPr>
            </w:pPr>
            <w:r w:rsidRPr="000E338D">
              <w:rPr>
                <w:rFonts w:ascii="Times New Roman" w:eastAsia="Calibri" w:hAnsi="Times New Roman" w:cs="Times New Roman"/>
                <w:bCs/>
                <w:color w:val="000000"/>
                <w:sz w:val="24"/>
                <w:szCs w:val="24"/>
              </w:rPr>
              <w:t>организовывать профессиональную деятельность с учетом знаний об изменении климатических условий региона;</w:t>
            </w:r>
          </w:p>
          <w:p w:rsidR="000E338D" w:rsidRPr="000E338D" w:rsidRDefault="000E338D" w:rsidP="003A0D95">
            <w:pPr>
              <w:numPr>
                <w:ilvl w:val="0"/>
                <w:numId w:val="5"/>
              </w:numPr>
              <w:tabs>
                <w:tab w:val="left" w:pos="226"/>
              </w:tabs>
              <w:spacing w:after="0" w:line="259" w:lineRule="auto"/>
              <w:ind w:hanging="84"/>
              <w:contextualSpacing/>
              <w:rPr>
                <w:rFonts w:ascii="Times New Roman" w:eastAsia="Calibri" w:hAnsi="Times New Roman" w:cs="Times New Roman"/>
                <w:color w:val="000000"/>
                <w:sz w:val="24"/>
                <w:szCs w:val="24"/>
              </w:rPr>
            </w:pPr>
            <w:r w:rsidRPr="000E338D">
              <w:rPr>
                <w:rFonts w:ascii="Times New Roman" w:eastAsia="Calibri" w:hAnsi="Times New Roman" w:cs="Times New Roman"/>
                <w:color w:val="000000"/>
                <w:sz w:val="24"/>
                <w:szCs w:val="24"/>
              </w:rPr>
              <w:t>эффективно действовать в чрезвычайных ситуациях.</w:t>
            </w:r>
          </w:p>
        </w:tc>
        <w:tc>
          <w:tcPr>
            <w:tcW w:w="2023" w:type="pct"/>
            <w:tcBorders>
              <w:top w:val="single" w:sz="4" w:space="0" w:color="auto"/>
              <w:left w:val="single" w:sz="4" w:space="0" w:color="auto"/>
              <w:bottom w:val="single" w:sz="4" w:space="0" w:color="auto"/>
              <w:right w:val="single" w:sz="4" w:space="0" w:color="auto"/>
            </w:tcBorders>
            <w:shd w:val="clear" w:color="auto" w:fill="auto"/>
          </w:tcPr>
          <w:p w:rsidR="000E338D" w:rsidRPr="000E338D" w:rsidRDefault="000E338D" w:rsidP="003A0D95">
            <w:pPr>
              <w:numPr>
                <w:ilvl w:val="0"/>
                <w:numId w:val="5"/>
              </w:numPr>
              <w:tabs>
                <w:tab w:val="left" w:pos="269"/>
              </w:tabs>
              <w:spacing w:after="0" w:line="259" w:lineRule="auto"/>
              <w:ind w:firstLine="15"/>
              <w:contextualSpacing/>
              <w:rPr>
                <w:rFonts w:ascii="Times New Roman" w:eastAsia="Calibri" w:hAnsi="Times New Roman" w:cs="Times New Roman"/>
                <w:color w:val="000000"/>
                <w:sz w:val="24"/>
                <w:szCs w:val="24"/>
              </w:rPr>
            </w:pPr>
            <w:r w:rsidRPr="000E338D">
              <w:rPr>
                <w:rFonts w:ascii="Times New Roman" w:eastAsia="Calibri" w:hAnsi="Times New Roman" w:cs="Times New Roman"/>
                <w:bCs/>
                <w:iCs/>
                <w:color w:val="000000"/>
                <w:sz w:val="24"/>
                <w:szCs w:val="24"/>
              </w:rPr>
              <w:t>правила экологической безопасности при ведении профессиональной деятельности</w:t>
            </w:r>
          </w:p>
          <w:p w:rsidR="000E338D" w:rsidRPr="000E338D" w:rsidRDefault="000E338D" w:rsidP="003A0D95">
            <w:pPr>
              <w:numPr>
                <w:ilvl w:val="0"/>
                <w:numId w:val="5"/>
              </w:numPr>
              <w:tabs>
                <w:tab w:val="left" w:pos="269"/>
              </w:tabs>
              <w:spacing w:after="0" w:line="259" w:lineRule="auto"/>
              <w:ind w:firstLine="15"/>
              <w:contextualSpacing/>
              <w:rPr>
                <w:rFonts w:ascii="Times New Roman" w:eastAsia="Calibri" w:hAnsi="Times New Roman" w:cs="Times New Roman"/>
                <w:bCs/>
                <w:iCs/>
                <w:color w:val="000000"/>
                <w:sz w:val="24"/>
                <w:szCs w:val="24"/>
              </w:rPr>
            </w:pPr>
            <w:r w:rsidRPr="000E338D">
              <w:rPr>
                <w:rFonts w:ascii="Times New Roman" w:eastAsia="Calibri" w:hAnsi="Times New Roman" w:cs="Times New Roman"/>
                <w:bCs/>
                <w:iCs/>
                <w:color w:val="000000"/>
                <w:sz w:val="24"/>
                <w:szCs w:val="24"/>
              </w:rPr>
              <w:t>основные ресурсы, задействованные в профессиональной деятельности</w:t>
            </w:r>
          </w:p>
          <w:p w:rsidR="000E338D" w:rsidRPr="000E338D" w:rsidRDefault="000E338D" w:rsidP="003A0D95">
            <w:pPr>
              <w:numPr>
                <w:ilvl w:val="0"/>
                <w:numId w:val="5"/>
              </w:numPr>
              <w:tabs>
                <w:tab w:val="left" w:pos="269"/>
              </w:tabs>
              <w:spacing w:after="0" w:line="259" w:lineRule="auto"/>
              <w:ind w:firstLine="15"/>
              <w:contextualSpacing/>
              <w:rPr>
                <w:rFonts w:ascii="Times New Roman" w:eastAsia="Calibri" w:hAnsi="Times New Roman" w:cs="Times New Roman"/>
                <w:bCs/>
                <w:iCs/>
                <w:color w:val="000000"/>
                <w:sz w:val="24"/>
                <w:szCs w:val="24"/>
              </w:rPr>
            </w:pPr>
            <w:r w:rsidRPr="000E338D">
              <w:rPr>
                <w:rFonts w:ascii="Times New Roman" w:eastAsia="Calibri" w:hAnsi="Times New Roman" w:cs="Times New Roman"/>
                <w:bCs/>
                <w:iCs/>
                <w:color w:val="000000"/>
                <w:sz w:val="24"/>
                <w:szCs w:val="24"/>
              </w:rPr>
              <w:t>пути обеспечения ресурсосбережения</w:t>
            </w:r>
          </w:p>
          <w:p w:rsidR="000E338D" w:rsidRPr="000E338D" w:rsidRDefault="000E338D" w:rsidP="003A0D95">
            <w:pPr>
              <w:numPr>
                <w:ilvl w:val="0"/>
                <w:numId w:val="5"/>
              </w:numPr>
              <w:tabs>
                <w:tab w:val="left" w:pos="269"/>
              </w:tabs>
              <w:spacing w:after="0" w:line="259" w:lineRule="auto"/>
              <w:ind w:firstLine="15"/>
              <w:contextualSpacing/>
              <w:rPr>
                <w:rFonts w:ascii="Times New Roman" w:eastAsia="Calibri" w:hAnsi="Times New Roman" w:cs="Times New Roman"/>
                <w:bCs/>
                <w:iCs/>
                <w:color w:val="000000"/>
                <w:sz w:val="24"/>
                <w:szCs w:val="24"/>
              </w:rPr>
            </w:pPr>
            <w:r w:rsidRPr="000E338D">
              <w:rPr>
                <w:rFonts w:ascii="Times New Roman" w:eastAsia="Calibri" w:hAnsi="Times New Roman" w:cs="Times New Roman"/>
                <w:bCs/>
                <w:iCs/>
                <w:color w:val="000000"/>
                <w:sz w:val="24"/>
                <w:szCs w:val="24"/>
              </w:rPr>
              <w:t>принципы бережливого производства</w:t>
            </w:r>
          </w:p>
          <w:p w:rsidR="000E338D" w:rsidRPr="000E338D" w:rsidRDefault="000E338D" w:rsidP="003A0D95">
            <w:pPr>
              <w:numPr>
                <w:ilvl w:val="0"/>
                <w:numId w:val="5"/>
              </w:numPr>
              <w:tabs>
                <w:tab w:val="left" w:pos="269"/>
              </w:tabs>
              <w:spacing w:after="0" w:line="259" w:lineRule="auto"/>
              <w:ind w:firstLine="15"/>
              <w:contextualSpacing/>
              <w:rPr>
                <w:rFonts w:ascii="Times New Roman" w:eastAsia="Calibri" w:hAnsi="Times New Roman" w:cs="Times New Roman"/>
                <w:bCs/>
                <w:iCs/>
                <w:color w:val="000000"/>
                <w:sz w:val="24"/>
                <w:szCs w:val="24"/>
              </w:rPr>
            </w:pPr>
            <w:r w:rsidRPr="000E338D">
              <w:rPr>
                <w:rFonts w:ascii="Times New Roman" w:eastAsia="Calibri" w:hAnsi="Times New Roman" w:cs="Times New Roman"/>
                <w:bCs/>
                <w:iCs/>
                <w:color w:val="000000"/>
                <w:sz w:val="24"/>
                <w:szCs w:val="24"/>
              </w:rPr>
              <w:t>основные направления изменения климатических условий региона</w:t>
            </w:r>
          </w:p>
          <w:p w:rsidR="000E338D" w:rsidRPr="000E338D" w:rsidRDefault="000E338D" w:rsidP="003A0D95">
            <w:pPr>
              <w:numPr>
                <w:ilvl w:val="0"/>
                <w:numId w:val="5"/>
              </w:numPr>
              <w:tabs>
                <w:tab w:val="left" w:pos="269"/>
              </w:tabs>
              <w:spacing w:after="0" w:line="259" w:lineRule="auto"/>
              <w:ind w:firstLine="15"/>
              <w:contextualSpacing/>
              <w:rPr>
                <w:rFonts w:ascii="Times New Roman" w:eastAsia="Calibri" w:hAnsi="Times New Roman" w:cs="Times New Roman"/>
                <w:bCs/>
                <w:iCs/>
                <w:color w:val="000000"/>
                <w:sz w:val="24"/>
                <w:szCs w:val="24"/>
              </w:rPr>
            </w:pPr>
            <w:r w:rsidRPr="000E338D">
              <w:rPr>
                <w:rFonts w:ascii="Times New Roman" w:eastAsia="Calibri" w:hAnsi="Times New Roman" w:cs="Times New Roman"/>
                <w:bCs/>
                <w:iCs/>
                <w:color w:val="000000"/>
                <w:sz w:val="24"/>
                <w:szCs w:val="24"/>
              </w:rPr>
              <w:t>правила поведения в чрезвычайных ситуациях.</w:t>
            </w:r>
          </w:p>
        </w:tc>
      </w:tr>
      <w:tr w:rsidR="000E338D" w:rsidRPr="000E338D" w:rsidTr="007A145E">
        <w:tc>
          <w:tcPr>
            <w:tcW w:w="664" w:type="pct"/>
            <w:tcBorders>
              <w:left w:val="single" w:sz="4" w:space="0" w:color="auto"/>
              <w:right w:val="single" w:sz="4" w:space="0" w:color="auto"/>
            </w:tcBorders>
          </w:tcPr>
          <w:p w:rsidR="000E338D" w:rsidRPr="000E338D" w:rsidRDefault="005D4222" w:rsidP="000E338D">
            <w:pPr>
              <w:spacing w:after="0" w:line="240" w:lineRule="auto"/>
              <w:jc w:val="center"/>
              <w:rPr>
                <w:rFonts w:ascii="Times New Roman" w:eastAsia="Calibri" w:hAnsi="Times New Roman" w:cs="Times New Roman"/>
                <w:bCs/>
                <w:color w:val="000000"/>
                <w:sz w:val="24"/>
                <w:szCs w:val="24"/>
              </w:rPr>
            </w:pPr>
            <w:r>
              <w:rPr>
                <w:rFonts w:ascii="Times New Roman" w:eastAsia="Calibri" w:hAnsi="Times New Roman" w:cs="Times New Roman"/>
                <w:bCs/>
                <w:color w:val="000000"/>
                <w:sz w:val="24"/>
                <w:szCs w:val="24"/>
              </w:rPr>
              <w:t>ОК.</w:t>
            </w:r>
            <w:r w:rsidR="000E338D" w:rsidRPr="000E338D">
              <w:rPr>
                <w:rFonts w:ascii="Times New Roman" w:eastAsia="Calibri" w:hAnsi="Times New Roman" w:cs="Times New Roman"/>
                <w:bCs/>
                <w:color w:val="000000"/>
                <w:sz w:val="24"/>
                <w:szCs w:val="24"/>
              </w:rPr>
              <w:t>09</w:t>
            </w:r>
          </w:p>
          <w:p w:rsidR="000E338D" w:rsidRPr="000E338D" w:rsidRDefault="000E338D" w:rsidP="000E338D">
            <w:pPr>
              <w:spacing w:after="0" w:line="240" w:lineRule="auto"/>
              <w:jc w:val="center"/>
              <w:rPr>
                <w:rFonts w:ascii="Times New Roman" w:eastAsia="Calibri" w:hAnsi="Times New Roman" w:cs="Times New Roman"/>
                <w:bCs/>
                <w:color w:val="000000"/>
                <w:sz w:val="24"/>
                <w:szCs w:val="24"/>
              </w:rPr>
            </w:pPr>
          </w:p>
        </w:tc>
        <w:tc>
          <w:tcPr>
            <w:tcW w:w="2313" w:type="pct"/>
            <w:tcBorders>
              <w:left w:val="single" w:sz="4" w:space="0" w:color="auto"/>
              <w:right w:val="single" w:sz="4" w:space="0" w:color="auto"/>
            </w:tcBorders>
          </w:tcPr>
          <w:p w:rsidR="000E338D" w:rsidRPr="000E338D" w:rsidRDefault="000E338D" w:rsidP="003A0D95">
            <w:pPr>
              <w:numPr>
                <w:ilvl w:val="0"/>
                <w:numId w:val="6"/>
              </w:numPr>
              <w:tabs>
                <w:tab w:val="left" w:pos="197"/>
              </w:tabs>
              <w:spacing w:after="0" w:line="259" w:lineRule="auto"/>
              <w:contextualSpacing/>
              <w:rPr>
                <w:rFonts w:ascii="Times New Roman" w:eastAsia="Calibri" w:hAnsi="Times New Roman" w:cs="Times New Roman"/>
                <w:iCs/>
                <w:color w:val="000000"/>
                <w:sz w:val="24"/>
                <w:szCs w:val="24"/>
              </w:rPr>
            </w:pPr>
            <w:r w:rsidRPr="000E338D">
              <w:rPr>
                <w:rFonts w:ascii="Times New Roman" w:eastAsia="Calibri" w:hAnsi="Times New Roman" w:cs="Times New Roman"/>
                <w:iCs/>
                <w:color w:val="000000"/>
                <w:sz w:val="24"/>
                <w:szCs w:val="24"/>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p w:rsidR="000E338D" w:rsidRPr="000E338D" w:rsidRDefault="000E338D" w:rsidP="003A0D95">
            <w:pPr>
              <w:numPr>
                <w:ilvl w:val="0"/>
                <w:numId w:val="6"/>
              </w:numPr>
              <w:tabs>
                <w:tab w:val="left" w:pos="197"/>
              </w:tabs>
              <w:spacing w:after="0" w:line="259" w:lineRule="auto"/>
              <w:contextualSpacing/>
              <w:rPr>
                <w:rFonts w:ascii="Times New Roman" w:eastAsia="Calibri" w:hAnsi="Times New Roman" w:cs="Times New Roman"/>
                <w:iCs/>
                <w:color w:val="000000"/>
                <w:sz w:val="24"/>
                <w:szCs w:val="24"/>
              </w:rPr>
            </w:pPr>
            <w:r w:rsidRPr="000E338D">
              <w:rPr>
                <w:rFonts w:ascii="Times New Roman" w:eastAsia="Calibri" w:hAnsi="Times New Roman" w:cs="Times New Roman"/>
                <w:iCs/>
                <w:color w:val="000000"/>
                <w:sz w:val="24"/>
                <w:szCs w:val="24"/>
              </w:rPr>
              <w:t xml:space="preserve">участвовать в диалогах на знакомые общие и </w:t>
            </w:r>
            <w:r w:rsidRPr="000E338D">
              <w:rPr>
                <w:rFonts w:ascii="Times New Roman" w:eastAsia="Calibri" w:hAnsi="Times New Roman" w:cs="Times New Roman"/>
                <w:iCs/>
                <w:color w:val="000000"/>
                <w:sz w:val="24"/>
                <w:szCs w:val="24"/>
              </w:rPr>
              <w:lastRenderedPageBreak/>
              <w:t>профессиональные темы;</w:t>
            </w:r>
          </w:p>
          <w:p w:rsidR="000E338D" w:rsidRPr="000E338D" w:rsidRDefault="000E338D" w:rsidP="003A0D95">
            <w:pPr>
              <w:numPr>
                <w:ilvl w:val="0"/>
                <w:numId w:val="6"/>
              </w:numPr>
              <w:tabs>
                <w:tab w:val="left" w:pos="197"/>
              </w:tabs>
              <w:spacing w:after="0" w:line="259" w:lineRule="auto"/>
              <w:contextualSpacing/>
              <w:rPr>
                <w:rFonts w:ascii="Times New Roman" w:eastAsia="Calibri" w:hAnsi="Times New Roman" w:cs="Times New Roman"/>
                <w:iCs/>
                <w:color w:val="000000"/>
                <w:sz w:val="24"/>
                <w:szCs w:val="24"/>
              </w:rPr>
            </w:pPr>
            <w:r w:rsidRPr="000E338D">
              <w:rPr>
                <w:rFonts w:ascii="Times New Roman" w:eastAsia="Calibri" w:hAnsi="Times New Roman" w:cs="Times New Roman"/>
                <w:iCs/>
                <w:color w:val="000000"/>
                <w:sz w:val="24"/>
                <w:szCs w:val="24"/>
              </w:rPr>
              <w:t>строить простые высказывания о себе и о своей профессиональной деятельности;</w:t>
            </w:r>
          </w:p>
          <w:p w:rsidR="000E338D" w:rsidRPr="000E338D" w:rsidRDefault="000E338D" w:rsidP="003A0D95">
            <w:pPr>
              <w:numPr>
                <w:ilvl w:val="0"/>
                <w:numId w:val="6"/>
              </w:numPr>
              <w:tabs>
                <w:tab w:val="left" w:pos="197"/>
              </w:tabs>
              <w:spacing w:after="0" w:line="259" w:lineRule="auto"/>
              <w:contextualSpacing/>
              <w:rPr>
                <w:rFonts w:ascii="Times New Roman" w:eastAsia="Calibri" w:hAnsi="Times New Roman" w:cs="Times New Roman"/>
                <w:iCs/>
                <w:color w:val="000000"/>
                <w:sz w:val="24"/>
                <w:szCs w:val="24"/>
              </w:rPr>
            </w:pPr>
            <w:r w:rsidRPr="000E338D">
              <w:rPr>
                <w:rFonts w:ascii="Times New Roman" w:eastAsia="Calibri" w:hAnsi="Times New Roman" w:cs="Times New Roman"/>
                <w:iCs/>
                <w:color w:val="000000"/>
                <w:sz w:val="24"/>
                <w:szCs w:val="24"/>
              </w:rPr>
              <w:t>кратко обосновывать и объяснять свои действия (текущие и планируемые);</w:t>
            </w:r>
          </w:p>
          <w:p w:rsidR="000E338D" w:rsidRPr="000E338D" w:rsidRDefault="000E338D" w:rsidP="003A0D95">
            <w:pPr>
              <w:numPr>
                <w:ilvl w:val="0"/>
                <w:numId w:val="6"/>
              </w:numPr>
              <w:tabs>
                <w:tab w:val="left" w:pos="197"/>
              </w:tabs>
              <w:spacing w:after="0" w:line="259" w:lineRule="auto"/>
              <w:contextualSpacing/>
              <w:rPr>
                <w:rFonts w:ascii="Times New Roman" w:eastAsia="Calibri" w:hAnsi="Times New Roman" w:cs="Times New Roman"/>
                <w:bCs/>
                <w:i/>
                <w:color w:val="000000"/>
                <w:sz w:val="24"/>
                <w:szCs w:val="24"/>
              </w:rPr>
            </w:pPr>
            <w:r w:rsidRPr="000E338D">
              <w:rPr>
                <w:rFonts w:ascii="Times New Roman" w:eastAsia="Calibri" w:hAnsi="Times New Roman" w:cs="Times New Roman"/>
                <w:iCs/>
                <w:color w:val="000000"/>
                <w:sz w:val="24"/>
                <w:szCs w:val="24"/>
              </w:rPr>
              <w:t>писать простые связные сообщения на знакомые или интересующие профессиональные темы.</w:t>
            </w:r>
          </w:p>
        </w:tc>
        <w:tc>
          <w:tcPr>
            <w:tcW w:w="2023" w:type="pct"/>
            <w:tcBorders>
              <w:top w:val="single" w:sz="4" w:space="0" w:color="auto"/>
              <w:left w:val="single" w:sz="4" w:space="0" w:color="auto"/>
              <w:bottom w:val="single" w:sz="4" w:space="0" w:color="auto"/>
              <w:right w:val="single" w:sz="4" w:space="0" w:color="auto"/>
            </w:tcBorders>
            <w:shd w:val="clear" w:color="auto" w:fill="auto"/>
          </w:tcPr>
          <w:p w:rsidR="000E338D" w:rsidRPr="000E338D" w:rsidRDefault="000E338D" w:rsidP="003A0D95">
            <w:pPr>
              <w:numPr>
                <w:ilvl w:val="0"/>
                <w:numId w:val="6"/>
              </w:numPr>
              <w:tabs>
                <w:tab w:val="left" w:pos="238"/>
              </w:tabs>
              <w:spacing w:after="0" w:line="259" w:lineRule="auto"/>
              <w:contextualSpacing/>
              <w:rPr>
                <w:rFonts w:ascii="Times New Roman" w:eastAsia="Calibri" w:hAnsi="Times New Roman" w:cs="Times New Roman"/>
                <w:iCs/>
                <w:color w:val="000000"/>
                <w:sz w:val="24"/>
                <w:szCs w:val="24"/>
              </w:rPr>
            </w:pPr>
            <w:r w:rsidRPr="000E338D">
              <w:rPr>
                <w:rFonts w:ascii="Times New Roman" w:eastAsia="Calibri" w:hAnsi="Times New Roman" w:cs="Times New Roman"/>
                <w:iCs/>
                <w:color w:val="000000"/>
                <w:sz w:val="24"/>
                <w:szCs w:val="24"/>
              </w:rPr>
              <w:lastRenderedPageBreak/>
              <w:t>правила построения простых и сложных предложений на профессиональные темы;</w:t>
            </w:r>
          </w:p>
          <w:p w:rsidR="000E338D" w:rsidRPr="000E338D" w:rsidRDefault="000E338D" w:rsidP="003A0D95">
            <w:pPr>
              <w:numPr>
                <w:ilvl w:val="0"/>
                <w:numId w:val="6"/>
              </w:numPr>
              <w:tabs>
                <w:tab w:val="left" w:pos="238"/>
              </w:tabs>
              <w:spacing w:after="0" w:line="259" w:lineRule="auto"/>
              <w:contextualSpacing/>
              <w:rPr>
                <w:rFonts w:ascii="Times New Roman" w:eastAsia="Calibri" w:hAnsi="Times New Roman" w:cs="Times New Roman"/>
                <w:iCs/>
                <w:color w:val="000000"/>
                <w:sz w:val="24"/>
                <w:szCs w:val="24"/>
              </w:rPr>
            </w:pPr>
            <w:r w:rsidRPr="000E338D">
              <w:rPr>
                <w:rFonts w:ascii="Times New Roman" w:eastAsia="Calibri" w:hAnsi="Times New Roman" w:cs="Times New Roman"/>
                <w:iCs/>
                <w:color w:val="000000"/>
                <w:sz w:val="24"/>
                <w:szCs w:val="24"/>
              </w:rPr>
              <w:t>основные общеупотребительные глаголы (бытовая и профессиональная лексика);</w:t>
            </w:r>
          </w:p>
          <w:p w:rsidR="000E338D" w:rsidRPr="000E338D" w:rsidRDefault="000E338D" w:rsidP="003A0D95">
            <w:pPr>
              <w:numPr>
                <w:ilvl w:val="0"/>
                <w:numId w:val="6"/>
              </w:numPr>
              <w:tabs>
                <w:tab w:val="left" w:pos="238"/>
              </w:tabs>
              <w:spacing w:after="0" w:line="259" w:lineRule="auto"/>
              <w:contextualSpacing/>
              <w:rPr>
                <w:rFonts w:ascii="Times New Roman" w:eastAsia="Calibri" w:hAnsi="Times New Roman" w:cs="Times New Roman"/>
                <w:iCs/>
                <w:color w:val="000000"/>
                <w:sz w:val="24"/>
                <w:szCs w:val="24"/>
              </w:rPr>
            </w:pPr>
            <w:r w:rsidRPr="000E338D">
              <w:rPr>
                <w:rFonts w:ascii="Times New Roman" w:eastAsia="Calibri" w:hAnsi="Times New Roman" w:cs="Times New Roman"/>
                <w:iCs/>
                <w:color w:val="000000"/>
                <w:sz w:val="24"/>
                <w:szCs w:val="24"/>
              </w:rPr>
              <w:t xml:space="preserve">лексический минимум, </w:t>
            </w:r>
            <w:r w:rsidRPr="000E338D">
              <w:rPr>
                <w:rFonts w:ascii="Times New Roman" w:eastAsia="Calibri" w:hAnsi="Times New Roman" w:cs="Times New Roman"/>
                <w:iCs/>
                <w:color w:val="000000"/>
                <w:sz w:val="24"/>
                <w:szCs w:val="24"/>
              </w:rPr>
              <w:lastRenderedPageBreak/>
              <w:t>относящийся к описанию предметов, средств и процессов профессиональной деятельности;</w:t>
            </w:r>
          </w:p>
          <w:p w:rsidR="000E338D" w:rsidRPr="000E338D" w:rsidRDefault="000E338D" w:rsidP="003A0D95">
            <w:pPr>
              <w:numPr>
                <w:ilvl w:val="0"/>
                <w:numId w:val="6"/>
              </w:numPr>
              <w:tabs>
                <w:tab w:val="left" w:pos="238"/>
              </w:tabs>
              <w:spacing w:after="0" w:line="259" w:lineRule="auto"/>
              <w:contextualSpacing/>
              <w:rPr>
                <w:rFonts w:ascii="Times New Roman" w:eastAsia="Calibri" w:hAnsi="Times New Roman" w:cs="Times New Roman"/>
                <w:iCs/>
                <w:color w:val="000000"/>
                <w:sz w:val="24"/>
                <w:szCs w:val="24"/>
              </w:rPr>
            </w:pPr>
            <w:r w:rsidRPr="000E338D">
              <w:rPr>
                <w:rFonts w:ascii="Times New Roman" w:eastAsia="Calibri" w:hAnsi="Times New Roman" w:cs="Times New Roman"/>
                <w:iCs/>
                <w:color w:val="000000"/>
                <w:sz w:val="24"/>
                <w:szCs w:val="24"/>
              </w:rPr>
              <w:t>особенности произношения;</w:t>
            </w:r>
          </w:p>
          <w:p w:rsidR="000E338D" w:rsidRPr="000E338D" w:rsidRDefault="000E338D" w:rsidP="003A0D95">
            <w:pPr>
              <w:numPr>
                <w:ilvl w:val="0"/>
                <w:numId w:val="6"/>
              </w:numPr>
              <w:tabs>
                <w:tab w:val="left" w:pos="238"/>
              </w:tabs>
              <w:spacing w:after="0" w:line="259" w:lineRule="auto"/>
              <w:contextualSpacing/>
              <w:rPr>
                <w:rFonts w:ascii="Times New Roman" w:eastAsia="Calibri" w:hAnsi="Times New Roman" w:cs="Times New Roman"/>
                <w:bCs/>
                <w:i/>
                <w:color w:val="000000"/>
                <w:sz w:val="24"/>
                <w:szCs w:val="24"/>
              </w:rPr>
            </w:pPr>
            <w:r w:rsidRPr="000E338D">
              <w:rPr>
                <w:rFonts w:ascii="Times New Roman" w:eastAsia="Calibri" w:hAnsi="Times New Roman" w:cs="Times New Roman"/>
                <w:iCs/>
                <w:color w:val="000000"/>
                <w:sz w:val="24"/>
                <w:szCs w:val="24"/>
              </w:rPr>
              <w:t>правила чтения текстов профессиональной направленности.</w:t>
            </w:r>
          </w:p>
          <w:p w:rsidR="000E338D" w:rsidRPr="000E338D" w:rsidRDefault="000E338D" w:rsidP="000E338D">
            <w:pPr>
              <w:tabs>
                <w:tab w:val="left" w:pos="238"/>
              </w:tabs>
              <w:spacing w:after="0" w:line="259" w:lineRule="auto"/>
              <w:contextualSpacing/>
              <w:rPr>
                <w:rFonts w:ascii="Times New Roman" w:eastAsia="Calibri" w:hAnsi="Times New Roman" w:cs="Times New Roman"/>
                <w:bCs/>
                <w:i/>
                <w:color w:val="000000"/>
                <w:sz w:val="24"/>
                <w:szCs w:val="24"/>
              </w:rPr>
            </w:pPr>
          </w:p>
        </w:tc>
      </w:tr>
      <w:tr w:rsidR="000E338D" w:rsidRPr="000E338D" w:rsidTr="007A145E">
        <w:tc>
          <w:tcPr>
            <w:tcW w:w="664" w:type="pct"/>
            <w:tcBorders>
              <w:left w:val="single" w:sz="4" w:space="0" w:color="auto"/>
              <w:right w:val="single" w:sz="4" w:space="0" w:color="auto"/>
            </w:tcBorders>
          </w:tcPr>
          <w:p w:rsidR="000E338D" w:rsidRPr="000E338D" w:rsidRDefault="000E338D" w:rsidP="000E338D">
            <w:pPr>
              <w:spacing w:after="0" w:line="240" w:lineRule="auto"/>
              <w:jc w:val="center"/>
              <w:rPr>
                <w:rFonts w:ascii="Times New Roman" w:eastAsia="Calibri" w:hAnsi="Times New Roman" w:cs="Times New Roman"/>
                <w:bCs/>
                <w:color w:val="000000"/>
                <w:sz w:val="24"/>
                <w:szCs w:val="24"/>
              </w:rPr>
            </w:pPr>
          </w:p>
        </w:tc>
        <w:tc>
          <w:tcPr>
            <w:tcW w:w="2313" w:type="pct"/>
            <w:tcBorders>
              <w:left w:val="single" w:sz="4" w:space="0" w:color="auto"/>
              <w:right w:val="single" w:sz="4" w:space="0" w:color="auto"/>
            </w:tcBorders>
          </w:tcPr>
          <w:p w:rsidR="000E338D" w:rsidRPr="000E338D" w:rsidRDefault="000E338D" w:rsidP="000E338D">
            <w:pPr>
              <w:widowControl w:val="0"/>
              <w:tabs>
                <w:tab w:val="left" w:pos="684"/>
              </w:tabs>
              <w:spacing w:after="0" w:line="240" w:lineRule="auto"/>
              <w:jc w:val="both"/>
              <w:rPr>
                <w:rFonts w:ascii="Times New Roman" w:eastAsia="Calibri" w:hAnsi="Times New Roman" w:cs="Times New Roman"/>
                <w:color w:val="000000"/>
                <w:sz w:val="24"/>
                <w:szCs w:val="24"/>
              </w:rPr>
            </w:pPr>
            <w:r w:rsidRPr="000E338D">
              <w:rPr>
                <w:rFonts w:ascii="Times New Roman" w:eastAsia="Calibri" w:hAnsi="Times New Roman" w:cs="Times New Roman"/>
                <w:color w:val="000000"/>
                <w:sz w:val="24"/>
                <w:szCs w:val="24"/>
              </w:rPr>
              <w:t>пользоваться средствами индивидуальной защиты;</w:t>
            </w:r>
          </w:p>
          <w:p w:rsidR="000E338D" w:rsidRPr="000E338D" w:rsidRDefault="000E338D" w:rsidP="000E338D">
            <w:pPr>
              <w:widowControl w:val="0"/>
              <w:tabs>
                <w:tab w:val="left" w:pos="684"/>
              </w:tabs>
              <w:spacing w:after="0" w:line="240" w:lineRule="auto"/>
              <w:jc w:val="both"/>
              <w:rPr>
                <w:rFonts w:ascii="Times New Roman" w:eastAsia="Calibri" w:hAnsi="Times New Roman" w:cs="Times New Roman"/>
                <w:color w:val="000000"/>
                <w:sz w:val="24"/>
                <w:szCs w:val="24"/>
              </w:rPr>
            </w:pPr>
            <w:r w:rsidRPr="000E338D">
              <w:rPr>
                <w:rFonts w:ascii="Times New Roman" w:eastAsia="Calibri" w:hAnsi="Times New Roman" w:cs="Times New Roman"/>
                <w:color w:val="000000"/>
                <w:sz w:val="24"/>
                <w:szCs w:val="24"/>
              </w:rPr>
              <w:t>применять безопасные приемы труда на судне;</w:t>
            </w:r>
          </w:p>
          <w:p w:rsidR="000E338D" w:rsidRPr="000E338D" w:rsidRDefault="000E338D" w:rsidP="000E338D">
            <w:pPr>
              <w:widowControl w:val="0"/>
              <w:spacing w:after="0" w:line="240" w:lineRule="auto"/>
              <w:jc w:val="both"/>
              <w:rPr>
                <w:rFonts w:ascii="Times New Roman" w:eastAsia="Calibri" w:hAnsi="Times New Roman" w:cs="Times New Roman"/>
                <w:color w:val="000000"/>
                <w:sz w:val="24"/>
                <w:szCs w:val="24"/>
              </w:rPr>
            </w:pPr>
            <w:r w:rsidRPr="000E338D">
              <w:rPr>
                <w:rFonts w:ascii="Times New Roman" w:eastAsia="Calibri" w:hAnsi="Times New Roman" w:cs="Times New Roman"/>
                <w:color w:val="000000"/>
                <w:sz w:val="24"/>
                <w:szCs w:val="24"/>
              </w:rPr>
              <w:t>обеспечивать  соблюдение правил  безопасности  труда  и выполнение  требований  производственной санитарии</w:t>
            </w:r>
          </w:p>
        </w:tc>
        <w:tc>
          <w:tcPr>
            <w:tcW w:w="2023" w:type="pct"/>
            <w:tcBorders>
              <w:top w:val="single" w:sz="4" w:space="0" w:color="auto"/>
              <w:left w:val="single" w:sz="4" w:space="0" w:color="auto"/>
              <w:bottom w:val="single" w:sz="4" w:space="0" w:color="auto"/>
              <w:right w:val="single" w:sz="4" w:space="0" w:color="auto"/>
            </w:tcBorders>
            <w:shd w:val="clear" w:color="auto" w:fill="auto"/>
          </w:tcPr>
          <w:p w:rsidR="000E338D" w:rsidRPr="000E338D" w:rsidRDefault="000E338D" w:rsidP="000E338D">
            <w:pPr>
              <w:widowControl w:val="0"/>
              <w:shd w:val="clear" w:color="auto" w:fill="FFFFFF"/>
              <w:spacing w:after="0" w:line="240" w:lineRule="auto"/>
              <w:jc w:val="both"/>
              <w:rPr>
                <w:rFonts w:ascii="Times New Roman" w:eastAsia="Calibri" w:hAnsi="Times New Roman" w:cs="Times New Roman"/>
                <w:color w:val="000000"/>
                <w:sz w:val="24"/>
                <w:szCs w:val="24"/>
              </w:rPr>
            </w:pPr>
            <w:r w:rsidRPr="000E338D">
              <w:rPr>
                <w:rFonts w:ascii="Times New Roman" w:eastAsia="Calibri" w:hAnsi="Times New Roman" w:cs="Times New Roman"/>
                <w:color w:val="000000"/>
                <w:sz w:val="24"/>
                <w:szCs w:val="24"/>
              </w:rPr>
              <w:t>международное и национальное законодательства о труде и охране труда;</w:t>
            </w:r>
          </w:p>
          <w:p w:rsidR="000E338D" w:rsidRPr="000E338D" w:rsidRDefault="000E338D" w:rsidP="000E338D">
            <w:pPr>
              <w:widowControl w:val="0"/>
              <w:shd w:val="clear" w:color="auto" w:fill="FFFFFF"/>
              <w:spacing w:after="0" w:line="240" w:lineRule="auto"/>
              <w:jc w:val="both"/>
              <w:rPr>
                <w:rFonts w:ascii="Times New Roman" w:eastAsia="Calibri" w:hAnsi="Times New Roman" w:cs="Times New Roman"/>
                <w:color w:val="000000"/>
                <w:sz w:val="24"/>
                <w:szCs w:val="24"/>
              </w:rPr>
            </w:pPr>
            <w:r w:rsidRPr="000E338D">
              <w:rPr>
                <w:rFonts w:ascii="Times New Roman" w:eastAsia="Calibri" w:hAnsi="Times New Roman" w:cs="Times New Roman"/>
                <w:color w:val="000000"/>
                <w:sz w:val="24"/>
                <w:szCs w:val="24"/>
              </w:rPr>
              <w:t>опасные и вредные факторы и средства защиты;</w:t>
            </w:r>
          </w:p>
          <w:p w:rsidR="000E338D" w:rsidRPr="000E338D" w:rsidRDefault="000E338D" w:rsidP="000E338D">
            <w:pPr>
              <w:widowControl w:val="0"/>
              <w:shd w:val="clear" w:color="auto" w:fill="FFFFFF"/>
              <w:spacing w:after="0" w:line="240" w:lineRule="auto"/>
              <w:jc w:val="both"/>
              <w:rPr>
                <w:rFonts w:ascii="Times New Roman" w:eastAsia="Calibri" w:hAnsi="Times New Roman" w:cs="Times New Roman"/>
                <w:color w:val="000000"/>
                <w:sz w:val="24"/>
                <w:szCs w:val="24"/>
              </w:rPr>
            </w:pPr>
            <w:r w:rsidRPr="000E338D">
              <w:rPr>
                <w:rFonts w:ascii="Times New Roman" w:eastAsia="Calibri" w:hAnsi="Times New Roman" w:cs="Times New Roman"/>
                <w:color w:val="000000"/>
                <w:sz w:val="24"/>
                <w:szCs w:val="24"/>
              </w:rPr>
              <w:t>индивидуальные средства защиты;</w:t>
            </w:r>
          </w:p>
          <w:p w:rsidR="000E338D" w:rsidRPr="000E338D" w:rsidRDefault="000E338D" w:rsidP="000E338D">
            <w:pPr>
              <w:widowControl w:val="0"/>
              <w:shd w:val="clear" w:color="auto" w:fill="FFFFFF"/>
              <w:spacing w:after="0" w:line="240" w:lineRule="auto"/>
              <w:jc w:val="both"/>
              <w:rPr>
                <w:rFonts w:ascii="Times New Roman" w:eastAsia="Calibri" w:hAnsi="Times New Roman" w:cs="Times New Roman"/>
                <w:color w:val="000000"/>
                <w:sz w:val="24"/>
                <w:szCs w:val="24"/>
              </w:rPr>
            </w:pPr>
            <w:r w:rsidRPr="000E338D">
              <w:rPr>
                <w:rFonts w:ascii="Times New Roman" w:eastAsia="Calibri" w:hAnsi="Times New Roman" w:cs="Times New Roman"/>
                <w:color w:val="000000"/>
                <w:sz w:val="24"/>
                <w:szCs w:val="24"/>
              </w:rPr>
              <w:t>общие требования безопасности на судне;</w:t>
            </w:r>
          </w:p>
          <w:p w:rsidR="000E338D" w:rsidRPr="000E338D" w:rsidRDefault="000E338D" w:rsidP="000E338D">
            <w:pPr>
              <w:widowControl w:val="0"/>
              <w:shd w:val="clear" w:color="auto" w:fill="FFFFFF"/>
              <w:spacing w:after="0" w:line="240" w:lineRule="auto"/>
              <w:jc w:val="both"/>
              <w:rPr>
                <w:rFonts w:ascii="Times New Roman" w:eastAsia="Calibri" w:hAnsi="Times New Roman" w:cs="Times New Roman"/>
                <w:color w:val="000000"/>
                <w:sz w:val="24"/>
                <w:szCs w:val="24"/>
              </w:rPr>
            </w:pPr>
            <w:r w:rsidRPr="000E338D">
              <w:rPr>
                <w:rFonts w:ascii="Times New Roman" w:eastAsia="Calibri" w:hAnsi="Times New Roman" w:cs="Times New Roman"/>
                <w:color w:val="000000"/>
                <w:sz w:val="24"/>
                <w:szCs w:val="24"/>
              </w:rPr>
              <w:t>общие принципы обеспечения безопасности на рабочих местах;</w:t>
            </w:r>
          </w:p>
          <w:p w:rsidR="000E338D" w:rsidRPr="000E338D" w:rsidRDefault="000E338D" w:rsidP="000E338D">
            <w:pPr>
              <w:widowControl w:val="0"/>
              <w:shd w:val="clear" w:color="auto" w:fill="FFFFFF"/>
              <w:spacing w:after="0" w:line="240" w:lineRule="auto"/>
              <w:jc w:val="both"/>
              <w:rPr>
                <w:rFonts w:ascii="Times New Roman" w:eastAsia="Calibri" w:hAnsi="Times New Roman" w:cs="Times New Roman"/>
                <w:color w:val="000000"/>
                <w:sz w:val="24"/>
                <w:szCs w:val="24"/>
              </w:rPr>
            </w:pPr>
            <w:r w:rsidRPr="000E338D">
              <w:rPr>
                <w:rFonts w:ascii="Times New Roman" w:eastAsia="Calibri" w:hAnsi="Times New Roman" w:cs="Times New Roman"/>
                <w:color w:val="000000"/>
                <w:sz w:val="24"/>
                <w:szCs w:val="24"/>
              </w:rPr>
              <w:t>обязанности работника в области охраны труда;</w:t>
            </w:r>
          </w:p>
          <w:p w:rsidR="000E338D" w:rsidRPr="000E338D" w:rsidRDefault="000E338D" w:rsidP="000E338D">
            <w:pPr>
              <w:widowControl w:val="0"/>
              <w:spacing w:after="0" w:line="240" w:lineRule="auto"/>
              <w:contextualSpacing/>
              <w:jc w:val="both"/>
              <w:rPr>
                <w:rFonts w:ascii="Times New Roman" w:eastAsia="Calibri" w:hAnsi="Times New Roman" w:cs="Times New Roman"/>
                <w:color w:val="000000"/>
                <w:sz w:val="24"/>
                <w:szCs w:val="24"/>
              </w:rPr>
            </w:pPr>
            <w:r w:rsidRPr="000E338D">
              <w:rPr>
                <w:rFonts w:ascii="Times New Roman" w:eastAsia="Calibri" w:hAnsi="Times New Roman" w:cs="Times New Roman"/>
                <w:color w:val="000000"/>
                <w:sz w:val="24"/>
                <w:szCs w:val="24"/>
              </w:rPr>
              <w:t>правила охраны труда при обслуживании и ремонте судового оборудования;</w:t>
            </w:r>
          </w:p>
          <w:p w:rsidR="000E338D" w:rsidRPr="000E338D" w:rsidRDefault="000E338D" w:rsidP="000E338D">
            <w:pPr>
              <w:widowControl w:val="0"/>
              <w:shd w:val="clear" w:color="auto" w:fill="FFFFFF"/>
              <w:spacing w:after="0" w:line="240" w:lineRule="auto"/>
              <w:contextualSpacing/>
              <w:jc w:val="both"/>
              <w:rPr>
                <w:rFonts w:ascii="Times New Roman" w:eastAsia="Calibri" w:hAnsi="Times New Roman" w:cs="Times New Roman"/>
                <w:color w:val="000000"/>
                <w:sz w:val="24"/>
                <w:szCs w:val="24"/>
              </w:rPr>
            </w:pPr>
            <w:r w:rsidRPr="000E338D">
              <w:rPr>
                <w:rFonts w:ascii="Times New Roman" w:eastAsia="Calibri" w:hAnsi="Times New Roman" w:cs="Times New Roman"/>
                <w:color w:val="000000"/>
                <w:sz w:val="24"/>
                <w:szCs w:val="24"/>
              </w:rPr>
              <w:t>правила безопасного ведения работ с повышенной опасностью;</w:t>
            </w:r>
          </w:p>
          <w:p w:rsidR="000E338D" w:rsidRPr="000E338D" w:rsidRDefault="000E338D" w:rsidP="000E338D">
            <w:pPr>
              <w:widowControl w:val="0"/>
              <w:shd w:val="clear" w:color="auto" w:fill="FFFFFF"/>
              <w:spacing w:after="0" w:line="240" w:lineRule="auto"/>
              <w:contextualSpacing/>
              <w:jc w:val="both"/>
              <w:rPr>
                <w:rFonts w:ascii="Times New Roman" w:eastAsia="Calibri" w:hAnsi="Times New Roman" w:cs="Times New Roman"/>
                <w:color w:val="000000"/>
                <w:sz w:val="24"/>
                <w:szCs w:val="24"/>
              </w:rPr>
            </w:pPr>
            <w:r w:rsidRPr="000E338D">
              <w:rPr>
                <w:rFonts w:ascii="Times New Roman" w:eastAsia="Calibri" w:hAnsi="Times New Roman" w:cs="Times New Roman"/>
                <w:color w:val="000000"/>
                <w:sz w:val="24"/>
                <w:szCs w:val="24"/>
              </w:rPr>
              <w:t>действия в аварийных ситуациях и при несчастных случаях;</w:t>
            </w:r>
          </w:p>
          <w:p w:rsidR="000E338D" w:rsidRPr="000E338D" w:rsidRDefault="000E338D" w:rsidP="000E338D">
            <w:pPr>
              <w:widowControl w:val="0"/>
              <w:shd w:val="clear" w:color="auto" w:fill="FFFFFF"/>
              <w:spacing w:after="0" w:line="240" w:lineRule="auto"/>
              <w:contextualSpacing/>
              <w:jc w:val="both"/>
              <w:rPr>
                <w:rFonts w:ascii="Times New Roman" w:eastAsia="Calibri" w:hAnsi="Times New Roman" w:cs="Times New Roman"/>
                <w:color w:val="000000"/>
                <w:sz w:val="24"/>
                <w:szCs w:val="24"/>
              </w:rPr>
            </w:pPr>
            <w:r w:rsidRPr="000E338D">
              <w:rPr>
                <w:rFonts w:ascii="Times New Roman" w:eastAsia="Calibri" w:hAnsi="Times New Roman" w:cs="Times New Roman"/>
                <w:color w:val="000000"/>
                <w:sz w:val="24"/>
                <w:szCs w:val="24"/>
              </w:rPr>
              <w:t>социальную защиту пострадавших на производстве;</w:t>
            </w:r>
          </w:p>
          <w:p w:rsidR="000E338D" w:rsidRPr="000E338D" w:rsidRDefault="000E338D" w:rsidP="000E338D">
            <w:pPr>
              <w:widowControl w:val="0"/>
              <w:spacing w:after="0" w:line="240" w:lineRule="auto"/>
              <w:contextualSpacing/>
              <w:jc w:val="both"/>
              <w:rPr>
                <w:rFonts w:ascii="Times New Roman" w:eastAsia="Calibri" w:hAnsi="Times New Roman" w:cs="Times New Roman"/>
                <w:color w:val="000000"/>
                <w:sz w:val="24"/>
                <w:szCs w:val="24"/>
              </w:rPr>
            </w:pPr>
            <w:r w:rsidRPr="000E338D">
              <w:rPr>
                <w:rFonts w:ascii="Times New Roman" w:eastAsia="Calibri" w:hAnsi="Times New Roman" w:cs="Times New Roman"/>
                <w:color w:val="000000"/>
                <w:sz w:val="24"/>
                <w:szCs w:val="24"/>
              </w:rPr>
              <w:t>правила охраны труда при эксплуатации и ремонте судового электрооборудования и средств автоматики;</w:t>
            </w:r>
          </w:p>
          <w:p w:rsidR="000E338D" w:rsidRPr="000E338D" w:rsidRDefault="000E338D" w:rsidP="000E338D">
            <w:pPr>
              <w:widowControl w:val="0"/>
              <w:spacing w:after="0" w:line="240" w:lineRule="auto"/>
              <w:contextualSpacing/>
              <w:jc w:val="both"/>
              <w:rPr>
                <w:rFonts w:ascii="Times New Roman" w:eastAsia="Calibri" w:hAnsi="Times New Roman" w:cs="Times New Roman"/>
                <w:color w:val="000000"/>
                <w:sz w:val="24"/>
                <w:szCs w:val="24"/>
              </w:rPr>
            </w:pPr>
            <w:r w:rsidRPr="000E338D">
              <w:rPr>
                <w:rFonts w:ascii="Times New Roman" w:eastAsia="Calibri" w:hAnsi="Times New Roman" w:cs="Times New Roman"/>
                <w:color w:val="000000"/>
                <w:sz w:val="24"/>
                <w:szCs w:val="24"/>
              </w:rPr>
              <w:t>порядок действий при оказании первой помощи;</w:t>
            </w:r>
          </w:p>
          <w:p w:rsidR="000E338D" w:rsidRPr="000E338D" w:rsidRDefault="000E338D" w:rsidP="000E338D">
            <w:pPr>
              <w:widowControl w:val="0"/>
              <w:spacing w:after="0" w:line="240" w:lineRule="auto"/>
              <w:jc w:val="both"/>
              <w:rPr>
                <w:rFonts w:ascii="Times New Roman" w:eastAsia="Calibri" w:hAnsi="Times New Roman" w:cs="Times New Roman"/>
                <w:color w:val="000000"/>
                <w:sz w:val="24"/>
                <w:szCs w:val="24"/>
              </w:rPr>
            </w:pPr>
            <w:r w:rsidRPr="000E338D">
              <w:rPr>
                <w:rFonts w:ascii="Times New Roman" w:eastAsia="Calibri" w:hAnsi="Times New Roman" w:cs="Times New Roman"/>
                <w:color w:val="000000"/>
                <w:sz w:val="24"/>
                <w:szCs w:val="24"/>
              </w:rPr>
              <w:t>методы осуществления мероприятий  по  предотвращению производственного  травматизма  и  профессиональных заболеваний</w:t>
            </w:r>
          </w:p>
        </w:tc>
      </w:tr>
    </w:tbl>
    <w:p w:rsidR="000E338D" w:rsidRPr="000E338D" w:rsidRDefault="000E338D" w:rsidP="000E338D">
      <w:pPr>
        <w:spacing w:after="0" w:line="240" w:lineRule="auto"/>
        <w:ind w:firstLine="709"/>
        <w:rPr>
          <w:rFonts w:ascii="Times New Roman" w:eastAsia="Calibri" w:hAnsi="Times New Roman" w:cs="Times New Roman"/>
          <w:bCs/>
          <w:color w:val="000000"/>
          <w:sz w:val="24"/>
          <w:szCs w:val="24"/>
        </w:rPr>
      </w:pPr>
    </w:p>
    <w:p w:rsidR="000E338D" w:rsidRPr="000E338D" w:rsidRDefault="000E338D" w:rsidP="000E338D">
      <w:pPr>
        <w:spacing w:after="0" w:line="240" w:lineRule="auto"/>
        <w:ind w:firstLine="709"/>
        <w:rPr>
          <w:rFonts w:ascii="Times New Roman" w:eastAsia="Calibri" w:hAnsi="Times New Roman" w:cs="Times New Roman"/>
          <w:bCs/>
          <w:color w:val="000000"/>
          <w:sz w:val="24"/>
          <w:szCs w:val="24"/>
        </w:rPr>
      </w:pPr>
      <w:r w:rsidRPr="000E338D">
        <w:rPr>
          <w:rFonts w:ascii="Times New Roman" w:eastAsia="Calibri" w:hAnsi="Times New Roman" w:cs="Times New Roman"/>
          <w:bCs/>
          <w:color w:val="000000"/>
          <w:sz w:val="24"/>
          <w:szCs w:val="24"/>
        </w:rPr>
        <w:br w:type="page"/>
      </w:r>
    </w:p>
    <w:p w:rsidR="000E338D" w:rsidRPr="000E338D" w:rsidRDefault="000E338D" w:rsidP="000E338D">
      <w:pPr>
        <w:spacing w:after="0" w:line="240" w:lineRule="auto"/>
        <w:ind w:firstLine="709"/>
        <w:rPr>
          <w:rFonts w:ascii="Times New Roman" w:eastAsia="Calibri" w:hAnsi="Times New Roman" w:cs="Times New Roman"/>
          <w:bCs/>
          <w:color w:val="000000"/>
          <w:sz w:val="24"/>
          <w:szCs w:val="24"/>
        </w:rPr>
      </w:pPr>
    </w:p>
    <w:p w:rsidR="000E338D" w:rsidRPr="000E338D" w:rsidRDefault="000E338D" w:rsidP="000E338D">
      <w:pPr>
        <w:spacing w:after="0" w:line="240" w:lineRule="auto"/>
        <w:rPr>
          <w:rFonts w:ascii="Times New Roman" w:eastAsia="Segoe UI" w:hAnsi="Times New Roman" w:cs="Times New Roman"/>
          <w:b/>
          <w:bCs/>
          <w:caps/>
          <w:color w:val="000000"/>
          <w:kern w:val="32"/>
          <w:sz w:val="24"/>
          <w:szCs w:val="24"/>
        </w:rPr>
      </w:pPr>
    </w:p>
    <w:p w:rsidR="000E338D" w:rsidRPr="005D4222" w:rsidRDefault="000E338D" w:rsidP="000E338D">
      <w:pPr>
        <w:keepNext/>
        <w:spacing w:after="120" w:line="240" w:lineRule="auto"/>
        <w:jc w:val="center"/>
        <w:outlineLvl w:val="0"/>
        <w:rPr>
          <w:rStyle w:val="11"/>
        </w:rPr>
      </w:pPr>
      <w:bookmarkStart w:id="592" w:name="_Toc207699724"/>
      <w:bookmarkStart w:id="593" w:name="_Toc207699829"/>
      <w:bookmarkStart w:id="594" w:name="_Toc207699934"/>
      <w:bookmarkStart w:id="595" w:name="_Toc207700081"/>
      <w:bookmarkStart w:id="596" w:name="_Toc207700186"/>
      <w:bookmarkStart w:id="597" w:name="_Toc207700291"/>
      <w:bookmarkStart w:id="598" w:name="_Toc207700396"/>
      <w:r w:rsidRPr="005D4222">
        <w:rPr>
          <w:rStyle w:val="11"/>
        </w:rPr>
        <w:t>2. СТРУКТУРА И СОДЕРЖАНИЕ ДИСЦИПЛИНЫ</w:t>
      </w:r>
      <w:bookmarkEnd w:id="592"/>
      <w:bookmarkEnd w:id="593"/>
      <w:bookmarkEnd w:id="594"/>
      <w:bookmarkEnd w:id="595"/>
      <w:bookmarkEnd w:id="596"/>
      <w:bookmarkEnd w:id="597"/>
      <w:bookmarkEnd w:id="598"/>
    </w:p>
    <w:p w:rsidR="000E338D" w:rsidRPr="000E338D" w:rsidRDefault="000E338D" w:rsidP="005D4222">
      <w:pPr>
        <w:pStyle w:val="115"/>
      </w:pPr>
      <w:bookmarkStart w:id="599" w:name="_Toc207699725"/>
      <w:bookmarkStart w:id="600" w:name="_Toc207699830"/>
      <w:bookmarkStart w:id="601" w:name="_Toc207699935"/>
      <w:bookmarkStart w:id="602" w:name="_Toc207700082"/>
      <w:bookmarkStart w:id="603" w:name="_Toc207700187"/>
      <w:bookmarkStart w:id="604" w:name="_Toc207700292"/>
      <w:bookmarkStart w:id="605" w:name="_Toc207700397"/>
      <w:r w:rsidRPr="000E338D">
        <w:t>2.1. Трудоемкость освоения дисциплины</w:t>
      </w:r>
      <w:bookmarkEnd w:id="599"/>
      <w:bookmarkEnd w:id="600"/>
      <w:bookmarkEnd w:id="601"/>
      <w:bookmarkEnd w:id="602"/>
      <w:bookmarkEnd w:id="603"/>
      <w:bookmarkEnd w:id="604"/>
      <w:bookmarkEnd w:id="605"/>
      <w:r w:rsidRPr="000E338D">
        <w:t xml:space="preserve"> </w:t>
      </w:r>
    </w:p>
    <w:tbl>
      <w:tblPr>
        <w:tblW w:w="4866"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927"/>
        <w:gridCol w:w="2394"/>
        <w:gridCol w:w="2269"/>
      </w:tblGrid>
      <w:tr w:rsidR="000E338D" w:rsidRPr="000E338D" w:rsidTr="007A145E">
        <w:trPr>
          <w:trHeight w:val="23"/>
        </w:trPr>
        <w:tc>
          <w:tcPr>
            <w:tcW w:w="2569" w:type="pct"/>
            <w:vAlign w:val="center"/>
          </w:tcPr>
          <w:p w:rsidR="000E338D" w:rsidRPr="000E338D" w:rsidRDefault="000E338D" w:rsidP="000E338D">
            <w:pPr>
              <w:spacing w:after="0" w:line="240" w:lineRule="auto"/>
              <w:jc w:val="center"/>
              <w:rPr>
                <w:rFonts w:ascii="Times New Roman" w:eastAsia="Calibri" w:hAnsi="Times New Roman" w:cs="Times New Roman"/>
                <w:b/>
                <w:color w:val="000000"/>
                <w:sz w:val="24"/>
                <w:szCs w:val="24"/>
              </w:rPr>
            </w:pPr>
            <w:r w:rsidRPr="000E338D">
              <w:rPr>
                <w:rFonts w:ascii="Times New Roman" w:eastAsia="Calibri" w:hAnsi="Times New Roman" w:cs="Times New Roman"/>
                <w:b/>
                <w:color w:val="000000"/>
                <w:sz w:val="24"/>
                <w:szCs w:val="24"/>
              </w:rPr>
              <w:t>Наименование составных частей дисциплины</w:t>
            </w:r>
          </w:p>
        </w:tc>
        <w:tc>
          <w:tcPr>
            <w:tcW w:w="1248" w:type="pct"/>
            <w:vAlign w:val="center"/>
          </w:tcPr>
          <w:p w:rsidR="000E338D" w:rsidRPr="000E338D" w:rsidRDefault="000E338D" w:rsidP="000E338D">
            <w:pPr>
              <w:spacing w:after="0" w:line="240" w:lineRule="auto"/>
              <w:jc w:val="center"/>
              <w:rPr>
                <w:rFonts w:ascii="Times New Roman" w:eastAsia="Calibri" w:hAnsi="Times New Roman" w:cs="Times New Roman"/>
                <w:b/>
                <w:iCs/>
                <w:color w:val="000000"/>
                <w:sz w:val="24"/>
                <w:szCs w:val="24"/>
              </w:rPr>
            </w:pPr>
            <w:r w:rsidRPr="000E338D">
              <w:rPr>
                <w:rFonts w:ascii="Times New Roman" w:eastAsia="Calibri" w:hAnsi="Times New Roman" w:cs="Times New Roman"/>
                <w:b/>
                <w:iCs/>
                <w:color w:val="000000"/>
                <w:sz w:val="24"/>
                <w:szCs w:val="24"/>
              </w:rPr>
              <w:t>Объем в часах</w:t>
            </w:r>
          </w:p>
        </w:tc>
        <w:tc>
          <w:tcPr>
            <w:tcW w:w="1183" w:type="pct"/>
          </w:tcPr>
          <w:p w:rsidR="000E338D" w:rsidRPr="000E338D" w:rsidRDefault="000E338D" w:rsidP="000E338D">
            <w:pPr>
              <w:spacing w:after="0" w:line="240" w:lineRule="auto"/>
              <w:jc w:val="center"/>
              <w:rPr>
                <w:rFonts w:ascii="Times New Roman" w:eastAsia="Calibri" w:hAnsi="Times New Roman" w:cs="Times New Roman"/>
                <w:b/>
                <w:iCs/>
                <w:color w:val="000000"/>
                <w:sz w:val="24"/>
                <w:szCs w:val="24"/>
              </w:rPr>
            </w:pPr>
            <w:r w:rsidRPr="000E338D">
              <w:rPr>
                <w:rFonts w:ascii="Times New Roman" w:eastAsia="Calibri" w:hAnsi="Times New Roman" w:cs="Times New Roman"/>
                <w:b/>
                <w:color w:val="000000"/>
                <w:sz w:val="24"/>
                <w:szCs w:val="24"/>
              </w:rPr>
              <w:t xml:space="preserve">В </w:t>
            </w:r>
            <w:proofErr w:type="spellStart"/>
            <w:r w:rsidRPr="000E338D">
              <w:rPr>
                <w:rFonts w:ascii="Times New Roman" w:eastAsia="Calibri" w:hAnsi="Times New Roman" w:cs="Times New Roman"/>
                <w:b/>
                <w:color w:val="000000"/>
                <w:sz w:val="24"/>
                <w:szCs w:val="24"/>
              </w:rPr>
              <w:t>т.ч</w:t>
            </w:r>
            <w:proofErr w:type="spellEnd"/>
            <w:r w:rsidRPr="000E338D">
              <w:rPr>
                <w:rFonts w:ascii="Times New Roman" w:eastAsia="Calibri" w:hAnsi="Times New Roman" w:cs="Times New Roman"/>
                <w:b/>
                <w:color w:val="000000"/>
                <w:sz w:val="24"/>
                <w:szCs w:val="24"/>
              </w:rPr>
              <w:t>. в форме практической  подготовки</w:t>
            </w:r>
          </w:p>
        </w:tc>
      </w:tr>
      <w:tr w:rsidR="000E338D" w:rsidRPr="000E338D" w:rsidTr="007A145E">
        <w:trPr>
          <w:trHeight w:val="23"/>
        </w:trPr>
        <w:tc>
          <w:tcPr>
            <w:tcW w:w="2569" w:type="pct"/>
            <w:vAlign w:val="center"/>
          </w:tcPr>
          <w:p w:rsidR="000E338D" w:rsidRPr="000E338D" w:rsidRDefault="000E338D" w:rsidP="000E338D">
            <w:pPr>
              <w:spacing w:after="0" w:line="240" w:lineRule="auto"/>
              <w:jc w:val="both"/>
              <w:rPr>
                <w:rFonts w:ascii="Times New Roman" w:eastAsia="Calibri" w:hAnsi="Times New Roman" w:cs="Times New Roman"/>
                <w:bCs/>
                <w:color w:val="000000"/>
                <w:sz w:val="24"/>
                <w:szCs w:val="24"/>
              </w:rPr>
            </w:pPr>
            <w:r w:rsidRPr="000E338D">
              <w:rPr>
                <w:rFonts w:ascii="Times New Roman" w:eastAsia="Calibri" w:hAnsi="Times New Roman" w:cs="Times New Roman"/>
                <w:bCs/>
                <w:color w:val="000000"/>
                <w:sz w:val="24"/>
                <w:szCs w:val="24"/>
              </w:rPr>
              <w:t>Учебные занятия</w:t>
            </w:r>
          </w:p>
        </w:tc>
        <w:tc>
          <w:tcPr>
            <w:tcW w:w="1248" w:type="pct"/>
            <w:vAlign w:val="center"/>
          </w:tcPr>
          <w:p w:rsidR="000E338D" w:rsidRPr="000E338D" w:rsidRDefault="000E338D" w:rsidP="000E338D">
            <w:pPr>
              <w:spacing w:after="0" w:line="240" w:lineRule="auto"/>
              <w:jc w:val="center"/>
              <w:rPr>
                <w:rFonts w:ascii="Times New Roman" w:eastAsia="Calibri" w:hAnsi="Times New Roman" w:cs="Times New Roman"/>
                <w:bCs/>
                <w:color w:val="000000"/>
                <w:sz w:val="24"/>
                <w:szCs w:val="24"/>
              </w:rPr>
            </w:pPr>
            <w:r w:rsidRPr="000E338D">
              <w:rPr>
                <w:rFonts w:ascii="Times New Roman" w:eastAsia="Calibri" w:hAnsi="Times New Roman" w:cs="Times New Roman"/>
                <w:bCs/>
                <w:color w:val="000000"/>
                <w:sz w:val="24"/>
                <w:szCs w:val="24"/>
              </w:rPr>
              <w:t>76</w:t>
            </w:r>
          </w:p>
        </w:tc>
        <w:tc>
          <w:tcPr>
            <w:tcW w:w="1183" w:type="pct"/>
            <w:vAlign w:val="center"/>
          </w:tcPr>
          <w:p w:rsidR="000E338D" w:rsidRPr="000E338D" w:rsidRDefault="000E338D" w:rsidP="000E338D">
            <w:pPr>
              <w:spacing w:after="0" w:line="240" w:lineRule="auto"/>
              <w:jc w:val="center"/>
              <w:rPr>
                <w:rFonts w:ascii="Times New Roman" w:eastAsia="Calibri" w:hAnsi="Times New Roman" w:cs="Times New Roman"/>
                <w:bCs/>
                <w:color w:val="000000"/>
                <w:sz w:val="24"/>
                <w:szCs w:val="24"/>
              </w:rPr>
            </w:pPr>
            <w:r w:rsidRPr="000E338D">
              <w:rPr>
                <w:rFonts w:ascii="Times New Roman" w:eastAsia="Calibri" w:hAnsi="Times New Roman" w:cs="Times New Roman"/>
                <w:bCs/>
                <w:color w:val="000000"/>
                <w:sz w:val="24"/>
                <w:szCs w:val="24"/>
              </w:rPr>
              <w:t>8</w:t>
            </w:r>
          </w:p>
        </w:tc>
      </w:tr>
      <w:tr w:rsidR="000E338D" w:rsidRPr="000E338D" w:rsidTr="007A145E">
        <w:trPr>
          <w:trHeight w:val="23"/>
        </w:trPr>
        <w:tc>
          <w:tcPr>
            <w:tcW w:w="2569" w:type="pct"/>
            <w:vAlign w:val="center"/>
          </w:tcPr>
          <w:p w:rsidR="000E338D" w:rsidRPr="000E338D" w:rsidRDefault="000E338D" w:rsidP="000E338D">
            <w:pPr>
              <w:spacing w:after="0" w:line="240" w:lineRule="auto"/>
              <w:jc w:val="both"/>
              <w:rPr>
                <w:rFonts w:ascii="Times New Roman" w:eastAsia="Calibri" w:hAnsi="Times New Roman" w:cs="Times New Roman"/>
                <w:bCs/>
                <w:color w:val="000000"/>
                <w:sz w:val="24"/>
                <w:szCs w:val="24"/>
              </w:rPr>
            </w:pPr>
            <w:r w:rsidRPr="000E338D">
              <w:rPr>
                <w:rFonts w:ascii="Times New Roman" w:eastAsia="Calibri" w:hAnsi="Times New Roman" w:cs="Times New Roman"/>
                <w:bCs/>
                <w:color w:val="000000"/>
                <w:sz w:val="24"/>
                <w:szCs w:val="24"/>
              </w:rPr>
              <w:t>Самостоятельная работа</w:t>
            </w:r>
          </w:p>
        </w:tc>
        <w:tc>
          <w:tcPr>
            <w:tcW w:w="1248" w:type="pct"/>
            <w:vAlign w:val="center"/>
          </w:tcPr>
          <w:p w:rsidR="000E338D" w:rsidRPr="000E338D" w:rsidRDefault="000E338D" w:rsidP="000E338D">
            <w:pPr>
              <w:spacing w:after="0" w:line="240" w:lineRule="auto"/>
              <w:jc w:val="center"/>
              <w:rPr>
                <w:rFonts w:ascii="Times New Roman" w:eastAsia="Calibri" w:hAnsi="Times New Roman" w:cs="Times New Roman"/>
                <w:bCs/>
                <w:color w:val="000000"/>
                <w:sz w:val="24"/>
                <w:szCs w:val="24"/>
              </w:rPr>
            </w:pPr>
            <w:r w:rsidRPr="000E338D">
              <w:rPr>
                <w:rFonts w:ascii="Times New Roman" w:eastAsia="Calibri" w:hAnsi="Times New Roman" w:cs="Times New Roman"/>
                <w:bCs/>
                <w:color w:val="000000"/>
                <w:sz w:val="24"/>
                <w:szCs w:val="24"/>
              </w:rPr>
              <w:t>-</w:t>
            </w:r>
          </w:p>
        </w:tc>
        <w:tc>
          <w:tcPr>
            <w:tcW w:w="1183" w:type="pct"/>
            <w:vAlign w:val="center"/>
          </w:tcPr>
          <w:p w:rsidR="000E338D" w:rsidRPr="000E338D" w:rsidRDefault="000E338D" w:rsidP="000E338D">
            <w:pPr>
              <w:spacing w:after="0" w:line="240" w:lineRule="auto"/>
              <w:jc w:val="center"/>
              <w:rPr>
                <w:rFonts w:ascii="Times New Roman" w:eastAsia="Calibri" w:hAnsi="Times New Roman" w:cs="Times New Roman"/>
                <w:bCs/>
                <w:color w:val="000000"/>
                <w:sz w:val="24"/>
                <w:szCs w:val="24"/>
              </w:rPr>
            </w:pPr>
            <w:r w:rsidRPr="000E338D">
              <w:rPr>
                <w:rFonts w:ascii="Times New Roman" w:eastAsia="Calibri" w:hAnsi="Times New Roman" w:cs="Times New Roman"/>
                <w:bCs/>
                <w:color w:val="000000"/>
                <w:sz w:val="24"/>
                <w:szCs w:val="24"/>
              </w:rPr>
              <w:t>-</w:t>
            </w:r>
          </w:p>
        </w:tc>
      </w:tr>
      <w:tr w:rsidR="000E338D" w:rsidRPr="000E338D" w:rsidTr="007A145E">
        <w:trPr>
          <w:trHeight w:val="23"/>
        </w:trPr>
        <w:tc>
          <w:tcPr>
            <w:tcW w:w="2569" w:type="pct"/>
            <w:vAlign w:val="center"/>
          </w:tcPr>
          <w:p w:rsidR="000E338D" w:rsidRPr="000E338D" w:rsidRDefault="000E338D" w:rsidP="000E338D">
            <w:pPr>
              <w:spacing w:after="0" w:line="240" w:lineRule="auto"/>
              <w:jc w:val="both"/>
              <w:rPr>
                <w:rFonts w:ascii="Times New Roman" w:eastAsia="Calibri" w:hAnsi="Times New Roman" w:cs="Times New Roman"/>
                <w:bCs/>
                <w:color w:val="000000"/>
                <w:sz w:val="24"/>
                <w:szCs w:val="24"/>
              </w:rPr>
            </w:pPr>
            <w:r w:rsidRPr="000E338D">
              <w:rPr>
                <w:rFonts w:ascii="Times New Roman" w:eastAsia="Calibri" w:hAnsi="Times New Roman" w:cs="Times New Roman"/>
                <w:bCs/>
                <w:color w:val="000000"/>
                <w:sz w:val="24"/>
                <w:szCs w:val="24"/>
              </w:rPr>
              <w:t xml:space="preserve">Промежуточная аттестация </w:t>
            </w:r>
          </w:p>
        </w:tc>
        <w:tc>
          <w:tcPr>
            <w:tcW w:w="1248" w:type="pct"/>
            <w:vAlign w:val="center"/>
          </w:tcPr>
          <w:p w:rsidR="000E338D" w:rsidRPr="005D4222" w:rsidRDefault="005D4222" w:rsidP="000E338D">
            <w:pPr>
              <w:spacing w:after="0" w:line="240" w:lineRule="auto"/>
              <w:jc w:val="center"/>
              <w:rPr>
                <w:rFonts w:ascii="Times New Roman" w:eastAsia="Calibri" w:hAnsi="Times New Roman" w:cs="Times New Roman"/>
                <w:bCs/>
                <w:color w:val="000000"/>
                <w:sz w:val="24"/>
                <w:szCs w:val="24"/>
              </w:rPr>
            </w:pPr>
            <w:r>
              <w:rPr>
                <w:rFonts w:ascii="Times New Roman" w:eastAsia="Calibri" w:hAnsi="Times New Roman" w:cs="Times New Roman"/>
                <w:bCs/>
                <w:color w:val="000000"/>
                <w:sz w:val="24"/>
                <w:szCs w:val="24"/>
              </w:rPr>
              <w:t>ХХ</w:t>
            </w:r>
          </w:p>
        </w:tc>
        <w:tc>
          <w:tcPr>
            <w:tcW w:w="1183" w:type="pct"/>
            <w:vAlign w:val="center"/>
          </w:tcPr>
          <w:p w:rsidR="000E338D" w:rsidRPr="005D4222" w:rsidRDefault="005D4222" w:rsidP="000E338D">
            <w:pPr>
              <w:spacing w:after="0" w:line="240" w:lineRule="auto"/>
              <w:jc w:val="center"/>
              <w:rPr>
                <w:rFonts w:ascii="Times New Roman" w:eastAsia="Calibri" w:hAnsi="Times New Roman" w:cs="Times New Roman"/>
                <w:bCs/>
                <w:color w:val="000000"/>
                <w:sz w:val="24"/>
                <w:szCs w:val="24"/>
              </w:rPr>
            </w:pPr>
            <w:r>
              <w:rPr>
                <w:rFonts w:ascii="Times New Roman" w:eastAsia="Calibri" w:hAnsi="Times New Roman" w:cs="Times New Roman"/>
                <w:bCs/>
                <w:color w:val="000000"/>
                <w:sz w:val="24"/>
                <w:szCs w:val="24"/>
              </w:rPr>
              <w:t>ХХ</w:t>
            </w:r>
          </w:p>
        </w:tc>
      </w:tr>
      <w:tr w:rsidR="000E338D" w:rsidRPr="000E338D" w:rsidTr="007A145E">
        <w:trPr>
          <w:trHeight w:val="23"/>
        </w:trPr>
        <w:tc>
          <w:tcPr>
            <w:tcW w:w="2569" w:type="pct"/>
            <w:vAlign w:val="center"/>
          </w:tcPr>
          <w:p w:rsidR="000E338D" w:rsidRPr="000E338D" w:rsidRDefault="000E338D" w:rsidP="000E338D">
            <w:pPr>
              <w:spacing w:after="0" w:line="240" w:lineRule="auto"/>
              <w:jc w:val="both"/>
              <w:rPr>
                <w:rFonts w:ascii="Times New Roman" w:eastAsia="Calibri" w:hAnsi="Times New Roman" w:cs="Times New Roman"/>
                <w:bCs/>
                <w:color w:val="000000"/>
                <w:sz w:val="24"/>
                <w:szCs w:val="24"/>
              </w:rPr>
            </w:pPr>
            <w:r w:rsidRPr="000E338D">
              <w:rPr>
                <w:rFonts w:ascii="Times New Roman" w:eastAsia="Calibri" w:hAnsi="Times New Roman" w:cs="Times New Roman"/>
                <w:bCs/>
                <w:color w:val="000000"/>
                <w:sz w:val="24"/>
                <w:szCs w:val="24"/>
              </w:rPr>
              <w:t>Всего</w:t>
            </w:r>
          </w:p>
        </w:tc>
        <w:tc>
          <w:tcPr>
            <w:tcW w:w="1248" w:type="pct"/>
            <w:vAlign w:val="center"/>
          </w:tcPr>
          <w:p w:rsidR="000E338D" w:rsidRPr="000E338D" w:rsidRDefault="000E338D" w:rsidP="000E338D">
            <w:pPr>
              <w:spacing w:after="0" w:line="240" w:lineRule="auto"/>
              <w:jc w:val="center"/>
              <w:rPr>
                <w:rFonts w:ascii="Times New Roman" w:eastAsia="Calibri" w:hAnsi="Times New Roman" w:cs="Times New Roman"/>
                <w:b/>
                <w:color w:val="000000"/>
                <w:sz w:val="24"/>
                <w:szCs w:val="24"/>
              </w:rPr>
            </w:pPr>
            <w:r w:rsidRPr="000E338D">
              <w:rPr>
                <w:rFonts w:ascii="Times New Roman" w:eastAsia="Calibri" w:hAnsi="Times New Roman" w:cs="Times New Roman"/>
                <w:b/>
                <w:color w:val="000000"/>
                <w:sz w:val="24"/>
                <w:szCs w:val="24"/>
              </w:rPr>
              <w:t>76</w:t>
            </w:r>
          </w:p>
        </w:tc>
        <w:tc>
          <w:tcPr>
            <w:tcW w:w="1183" w:type="pct"/>
            <w:vAlign w:val="center"/>
          </w:tcPr>
          <w:p w:rsidR="000E338D" w:rsidRPr="000E338D" w:rsidRDefault="000E338D" w:rsidP="000E338D">
            <w:pPr>
              <w:spacing w:after="0" w:line="240" w:lineRule="auto"/>
              <w:jc w:val="center"/>
              <w:rPr>
                <w:rFonts w:ascii="Times New Roman" w:eastAsia="Calibri" w:hAnsi="Times New Roman" w:cs="Times New Roman"/>
                <w:b/>
                <w:color w:val="000000"/>
                <w:sz w:val="24"/>
                <w:szCs w:val="24"/>
              </w:rPr>
            </w:pPr>
            <w:r w:rsidRPr="000E338D">
              <w:rPr>
                <w:rFonts w:ascii="Times New Roman" w:eastAsia="Calibri" w:hAnsi="Times New Roman" w:cs="Times New Roman"/>
                <w:b/>
                <w:color w:val="000000"/>
                <w:sz w:val="24"/>
                <w:szCs w:val="24"/>
              </w:rPr>
              <w:t>8</w:t>
            </w:r>
          </w:p>
        </w:tc>
      </w:tr>
    </w:tbl>
    <w:p w:rsidR="000E338D" w:rsidRPr="000E338D" w:rsidRDefault="000E338D" w:rsidP="000E338D">
      <w:pPr>
        <w:spacing w:after="0" w:line="240" w:lineRule="auto"/>
        <w:rPr>
          <w:rFonts w:ascii="Times New Roman" w:eastAsia="Calibri" w:hAnsi="Times New Roman" w:cs="Times New Roman"/>
          <w:iCs/>
          <w:color w:val="000000"/>
          <w:sz w:val="24"/>
          <w:szCs w:val="24"/>
        </w:rPr>
      </w:pPr>
    </w:p>
    <w:p w:rsidR="000E338D" w:rsidRPr="000E338D" w:rsidRDefault="000E338D" w:rsidP="005D4222">
      <w:pPr>
        <w:pStyle w:val="115"/>
      </w:pPr>
      <w:bookmarkStart w:id="606" w:name="_Toc207699726"/>
      <w:bookmarkStart w:id="607" w:name="_Toc207699831"/>
      <w:bookmarkStart w:id="608" w:name="_Toc207699936"/>
      <w:bookmarkStart w:id="609" w:name="_Toc207700083"/>
      <w:bookmarkStart w:id="610" w:name="_Toc207700188"/>
      <w:bookmarkStart w:id="611" w:name="_Toc207700293"/>
      <w:bookmarkStart w:id="612" w:name="_Toc207700398"/>
      <w:r w:rsidRPr="000E338D">
        <w:t>2.2. Примерное содержание дисциплины</w:t>
      </w:r>
      <w:bookmarkEnd w:id="606"/>
      <w:bookmarkEnd w:id="607"/>
      <w:bookmarkEnd w:id="608"/>
      <w:bookmarkEnd w:id="609"/>
      <w:bookmarkEnd w:id="610"/>
      <w:bookmarkEnd w:id="611"/>
      <w:bookmarkEnd w:id="612"/>
      <w:r w:rsidRPr="000E338D">
        <w:tab/>
      </w:r>
    </w:p>
    <w:tbl>
      <w:tblPr>
        <w:tblW w:w="5000" w:type="pct"/>
        <w:tblLayout w:type="fixed"/>
        <w:tblLook w:val="0000" w:firstRow="0" w:lastRow="0" w:firstColumn="0" w:lastColumn="0" w:noHBand="0" w:noVBand="0"/>
      </w:tblPr>
      <w:tblGrid>
        <w:gridCol w:w="1919"/>
        <w:gridCol w:w="7935"/>
      </w:tblGrid>
      <w:tr w:rsidR="005D4222" w:rsidRPr="000E338D" w:rsidTr="005D4222">
        <w:trPr>
          <w:trHeight w:val="23"/>
        </w:trPr>
        <w:tc>
          <w:tcPr>
            <w:tcW w:w="1919" w:type="dxa"/>
            <w:tcBorders>
              <w:top w:val="single" w:sz="4" w:space="0" w:color="000000"/>
              <w:left w:val="single" w:sz="4" w:space="0" w:color="000000"/>
              <w:bottom w:val="single" w:sz="4" w:space="0" w:color="000000"/>
              <w:right w:val="single" w:sz="4" w:space="0" w:color="000000"/>
            </w:tcBorders>
            <w:vAlign w:val="center"/>
          </w:tcPr>
          <w:p w:rsidR="005D4222" w:rsidRPr="005D4222" w:rsidRDefault="005D4222" w:rsidP="00DA52AA">
            <w:pPr>
              <w:spacing w:after="0" w:line="240" w:lineRule="auto"/>
              <w:jc w:val="center"/>
              <w:rPr>
                <w:rFonts w:ascii="Times New Roman" w:eastAsia="Times New Roman" w:hAnsi="Times New Roman" w:cs="Times New Roman"/>
                <w:b/>
                <w:lang w:eastAsia="ru-RU"/>
              </w:rPr>
            </w:pPr>
            <w:r w:rsidRPr="005D4222">
              <w:rPr>
                <w:rFonts w:ascii="Times New Roman" w:eastAsia="Times New Roman" w:hAnsi="Times New Roman" w:cs="Times New Roman"/>
                <w:b/>
                <w:bCs/>
                <w:lang w:eastAsia="ru-RU"/>
              </w:rPr>
              <w:t>Наименование разделов и тем</w:t>
            </w:r>
          </w:p>
        </w:tc>
        <w:tc>
          <w:tcPr>
            <w:tcW w:w="7935" w:type="dxa"/>
            <w:tcBorders>
              <w:top w:val="single" w:sz="4" w:space="0" w:color="000000"/>
              <w:left w:val="single" w:sz="4" w:space="0" w:color="000000"/>
              <w:bottom w:val="single" w:sz="4" w:space="0" w:color="000000"/>
              <w:right w:val="single" w:sz="4" w:space="0" w:color="000000"/>
            </w:tcBorders>
            <w:vAlign w:val="center"/>
          </w:tcPr>
          <w:p w:rsidR="005D4222" w:rsidRDefault="005D4222" w:rsidP="00DA52AA">
            <w:pPr>
              <w:suppressAutoHyphens/>
              <w:spacing w:after="0" w:line="240" w:lineRule="auto"/>
              <w:jc w:val="center"/>
              <w:rPr>
                <w:rFonts w:ascii="Times New Roman" w:eastAsia="Times New Roman" w:hAnsi="Times New Roman" w:cs="Times New Roman"/>
                <w:b/>
                <w:lang w:eastAsia="ru-RU"/>
              </w:rPr>
            </w:pPr>
            <w:r>
              <w:rPr>
                <w:rFonts w:ascii="Times New Roman" w:eastAsia="Times New Roman" w:hAnsi="Times New Roman" w:cs="Times New Roman"/>
                <w:b/>
                <w:bCs/>
                <w:lang w:eastAsia="ru-RU"/>
              </w:rPr>
              <w:t xml:space="preserve">Примерное содержание учебного материала, практических и лабораторных занятий, </w:t>
            </w:r>
            <w:r>
              <w:rPr>
                <w:rFonts w:ascii="Times New Roman" w:eastAsia="Times New Roman" w:hAnsi="Times New Roman" w:cs="Times New Roman"/>
                <w:i/>
                <w:iCs/>
                <w:lang w:eastAsia="ru-RU"/>
              </w:rPr>
              <w:t>курсовой проект (работа)</w:t>
            </w:r>
          </w:p>
        </w:tc>
      </w:tr>
      <w:tr w:rsidR="000E338D" w:rsidRPr="000E338D" w:rsidTr="005D4222">
        <w:trPr>
          <w:trHeight w:val="23"/>
        </w:trPr>
        <w:tc>
          <w:tcPr>
            <w:tcW w:w="9854" w:type="dxa"/>
            <w:gridSpan w:val="2"/>
            <w:tcBorders>
              <w:top w:val="single" w:sz="4" w:space="0" w:color="000000"/>
              <w:left w:val="single" w:sz="4" w:space="0" w:color="000000"/>
              <w:bottom w:val="single" w:sz="4" w:space="0" w:color="000000"/>
              <w:right w:val="single" w:sz="4" w:space="0" w:color="000000"/>
            </w:tcBorders>
          </w:tcPr>
          <w:p w:rsidR="000E338D" w:rsidRPr="005D4222" w:rsidRDefault="000E338D" w:rsidP="00DA52AA">
            <w:pPr>
              <w:spacing w:after="0" w:line="240" w:lineRule="auto"/>
              <w:rPr>
                <w:rFonts w:ascii="Times New Roman" w:eastAsia="Calibri" w:hAnsi="Times New Roman" w:cs="Times New Roman"/>
                <w:b/>
                <w:bCs/>
                <w:color w:val="000000"/>
              </w:rPr>
            </w:pPr>
            <w:r w:rsidRPr="005D4222">
              <w:rPr>
                <w:rFonts w:ascii="Times New Roman" w:eastAsia="Calibri" w:hAnsi="Times New Roman" w:cs="Times New Roman"/>
                <w:b/>
                <w:bCs/>
                <w:color w:val="000000"/>
              </w:rPr>
              <w:t>Раздел 1. Основы трудо</w:t>
            </w:r>
            <w:r w:rsidR="005D4222" w:rsidRPr="005D4222">
              <w:rPr>
                <w:rFonts w:ascii="Times New Roman" w:eastAsia="Calibri" w:hAnsi="Times New Roman" w:cs="Times New Roman"/>
                <w:b/>
                <w:bCs/>
                <w:color w:val="000000"/>
              </w:rPr>
              <w:t>вого права и охраны труда (18 часов</w:t>
            </w:r>
            <w:r w:rsidRPr="005D4222">
              <w:rPr>
                <w:rFonts w:ascii="Times New Roman" w:eastAsia="Calibri" w:hAnsi="Times New Roman" w:cs="Times New Roman"/>
                <w:b/>
                <w:bCs/>
                <w:color w:val="000000"/>
              </w:rPr>
              <w:t>)</w:t>
            </w:r>
          </w:p>
        </w:tc>
      </w:tr>
      <w:tr w:rsidR="000E338D" w:rsidRPr="000E338D" w:rsidTr="005D4222">
        <w:trPr>
          <w:trHeight w:val="220"/>
        </w:trPr>
        <w:tc>
          <w:tcPr>
            <w:tcW w:w="1919" w:type="dxa"/>
            <w:vMerge w:val="restart"/>
            <w:tcBorders>
              <w:top w:val="single" w:sz="4" w:space="0" w:color="000000"/>
              <w:left w:val="single" w:sz="4" w:space="0" w:color="000000"/>
              <w:bottom w:val="single" w:sz="4" w:space="0" w:color="000000"/>
              <w:right w:val="single" w:sz="4" w:space="0" w:color="000000"/>
            </w:tcBorders>
          </w:tcPr>
          <w:p w:rsidR="000E338D" w:rsidRPr="005D4222" w:rsidRDefault="000E338D" w:rsidP="00DA52AA">
            <w:pPr>
              <w:spacing w:after="0" w:line="240" w:lineRule="auto"/>
              <w:rPr>
                <w:rFonts w:ascii="Times New Roman" w:eastAsia="Calibri" w:hAnsi="Times New Roman" w:cs="Times New Roman"/>
                <w:b/>
                <w:color w:val="000000"/>
              </w:rPr>
            </w:pPr>
            <w:r w:rsidRPr="005D4222">
              <w:rPr>
                <w:rFonts w:ascii="Times New Roman" w:eastAsia="Calibri" w:hAnsi="Times New Roman" w:cs="Times New Roman"/>
                <w:b/>
                <w:bCs/>
                <w:color w:val="000000"/>
              </w:rPr>
              <w:t xml:space="preserve">Тема 1.1. </w:t>
            </w:r>
            <w:r w:rsidRPr="005D4222">
              <w:rPr>
                <w:rFonts w:ascii="Times New Roman" w:eastAsia="Calibri" w:hAnsi="Times New Roman" w:cs="Times New Roman"/>
                <w:b/>
                <w:color w:val="000000"/>
              </w:rPr>
              <w:t>Основные положения трудового права</w:t>
            </w:r>
          </w:p>
        </w:tc>
        <w:tc>
          <w:tcPr>
            <w:tcW w:w="7935" w:type="dxa"/>
            <w:tcBorders>
              <w:top w:val="single" w:sz="4" w:space="0" w:color="000000"/>
              <w:left w:val="single" w:sz="4" w:space="0" w:color="000000"/>
              <w:bottom w:val="single" w:sz="4" w:space="0" w:color="000000"/>
              <w:right w:val="single" w:sz="4" w:space="0" w:color="000000"/>
            </w:tcBorders>
          </w:tcPr>
          <w:p w:rsidR="000E338D" w:rsidRPr="000E338D" w:rsidRDefault="000E338D" w:rsidP="00DA52AA">
            <w:pPr>
              <w:spacing w:after="0" w:line="240" w:lineRule="auto"/>
              <w:rPr>
                <w:rFonts w:ascii="Times New Roman" w:eastAsia="Calibri" w:hAnsi="Times New Roman" w:cs="Times New Roman"/>
                <w:b/>
                <w:bCs/>
                <w:color w:val="000000"/>
              </w:rPr>
            </w:pPr>
            <w:r w:rsidRPr="000E338D">
              <w:rPr>
                <w:rFonts w:ascii="Times New Roman" w:eastAsia="Calibri" w:hAnsi="Times New Roman" w:cs="Times New Roman"/>
                <w:b/>
                <w:bCs/>
                <w:color w:val="000000"/>
              </w:rPr>
              <w:t xml:space="preserve">Содержание </w:t>
            </w:r>
          </w:p>
        </w:tc>
      </w:tr>
      <w:tr w:rsidR="000E338D" w:rsidRPr="000E338D" w:rsidTr="005D4222">
        <w:trPr>
          <w:trHeight w:val="23"/>
        </w:trPr>
        <w:tc>
          <w:tcPr>
            <w:tcW w:w="1919" w:type="dxa"/>
            <w:vMerge/>
            <w:tcBorders>
              <w:top w:val="single" w:sz="4" w:space="0" w:color="000000"/>
              <w:left w:val="single" w:sz="4" w:space="0" w:color="000000"/>
              <w:bottom w:val="single" w:sz="4" w:space="0" w:color="000000"/>
              <w:right w:val="single" w:sz="4" w:space="0" w:color="000000"/>
            </w:tcBorders>
          </w:tcPr>
          <w:p w:rsidR="000E338D" w:rsidRPr="005D4222" w:rsidRDefault="000E338D" w:rsidP="00DA52AA">
            <w:pPr>
              <w:snapToGrid w:val="0"/>
              <w:spacing w:after="0" w:line="240" w:lineRule="auto"/>
              <w:rPr>
                <w:rFonts w:ascii="Times New Roman" w:eastAsia="Calibri" w:hAnsi="Times New Roman" w:cs="Times New Roman"/>
                <w:b/>
                <w:bCs/>
                <w:i/>
                <w:iCs/>
                <w:color w:val="000000"/>
              </w:rPr>
            </w:pPr>
          </w:p>
        </w:tc>
        <w:tc>
          <w:tcPr>
            <w:tcW w:w="7935" w:type="dxa"/>
            <w:tcBorders>
              <w:top w:val="single" w:sz="4" w:space="0" w:color="000000"/>
              <w:left w:val="single" w:sz="4" w:space="0" w:color="000000"/>
              <w:bottom w:val="single" w:sz="4" w:space="0" w:color="000000"/>
              <w:right w:val="single" w:sz="4" w:space="0" w:color="000000"/>
            </w:tcBorders>
          </w:tcPr>
          <w:p w:rsidR="000E338D" w:rsidRDefault="000E338D" w:rsidP="00DA52AA">
            <w:pPr>
              <w:spacing w:after="0" w:line="240" w:lineRule="auto"/>
              <w:jc w:val="both"/>
              <w:rPr>
                <w:rFonts w:ascii="Times New Roman" w:eastAsia="Calibri" w:hAnsi="Times New Roman" w:cs="Times New Roman"/>
                <w:color w:val="000000"/>
              </w:rPr>
            </w:pPr>
            <w:r w:rsidRPr="000E338D">
              <w:rPr>
                <w:rFonts w:ascii="Times New Roman" w:eastAsia="Calibri" w:hAnsi="Times New Roman" w:cs="Times New Roman"/>
                <w:color w:val="000000"/>
              </w:rPr>
              <w:t>Введение</w:t>
            </w:r>
            <w:r w:rsidR="005D4222">
              <w:rPr>
                <w:rFonts w:ascii="Times New Roman" w:eastAsia="Calibri" w:hAnsi="Times New Roman" w:cs="Times New Roman"/>
                <w:color w:val="000000"/>
              </w:rPr>
              <w:t>.</w:t>
            </w:r>
          </w:p>
          <w:p w:rsidR="005D4222" w:rsidRPr="005D4222" w:rsidRDefault="005D4222" w:rsidP="00DA52AA">
            <w:pPr>
              <w:spacing w:after="0" w:line="240" w:lineRule="auto"/>
              <w:jc w:val="both"/>
              <w:rPr>
                <w:rFonts w:ascii="Times New Roman" w:eastAsia="Calibri" w:hAnsi="Times New Roman" w:cs="Times New Roman"/>
                <w:color w:val="000000"/>
              </w:rPr>
            </w:pPr>
            <w:r w:rsidRPr="005D4222">
              <w:rPr>
                <w:rFonts w:ascii="Times New Roman" w:eastAsia="Calibri" w:hAnsi="Times New Roman" w:cs="Times New Roman"/>
                <w:color w:val="000000"/>
              </w:rPr>
              <w:t>Основные нормативные правовые акты и положения международного и национального законодательства о труде и об охране труда</w:t>
            </w:r>
            <w:r>
              <w:rPr>
                <w:rFonts w:ascii="Times New Roman" w:eastAsia="Calibri" w:hAnsi="Times New Roman" w:cs="Times New Roman"/>
                <w:color w:val="000000"/>
              </w:rPr>
              <w:t>.</w:t>
            </w:r>
          </w:p>
          <w:p w:rsidR="005D4222" w:rsidRPr="005D4222" w:rsidRDefault="005D4222" w:rsidP="00DA52AA">
            <w:pPr>
              <w:spacing w:after="0" w:line="240" w:lineRule="auto"/>
              <w:jc w:val="both"/>
              <w:rPr>
                <w:rFonts w:ascii="Times New Roman" w:eastAsia="Calibri" w:hAnsi="Times New Roman" w:cs="Times New Roman"/>
                <w:color w:val="000000"/>
              </w:rPr>
            </w:pPr>
            <w:r w:rsidRPr="005D4222">
              <w:rPr>
                <w:rFonts w:ascii="Times New Roman" w:eastAsia="Calibri" w:hAnsi="Times New Roman" w:cs="Times New Roman"/>
                <w:color w:val="000000"/>
              </w:rPr>
              <w:t>Оплата труда. Государственные гарантии по оплате труда. Формы оплаты труда. Тарифные системы оплаты труда</w:t>
            </w:r>
            <w:r>
              <w:rPr>
                <w:rFonts w:ascii="Times New Roman" w:eastAsia="Calibri" w:hAnsi="Times New Roman" w:cs="Times New Roman"/>
                <w:color w:val="000000"/>
              </w:rPr>
              <w:t>.</w:t>
            </w:r>
          </w:p>
          <w:p w:rsidR="005D4222" w:rsidRPr="000E338D" w:rsidRDefault="005D4222" w:rsidP="00DA52AA">
            <w:pPr>
              <w:spacing w:after="0" w:line="240" w:lineRule="auto"/>
              <w:jc w:val="both"/>
              <w:rPr>
                <w:rFonts w:ascii="Times New Roman" w:eastAsia="Calibri" w:hAnsi="Times New Roman" w:cs="Times New Roman"/>
                <w:color w:val="000000"/>
              </w:rPr>
            </w:pPr>
            <w:r w:rsidRPr="005D4222">
              <w:rPr>
                <w:rFonts w:ascii="Times New Roman" w:eastAsia="Calibri" w:hAnsi="Times New Roman" w:cs="Times New Roman"/>
                <w:color w:val="000000"/>
              </w:rPr>
              <w:t>Заработная плата. Выплаты заработанной платы. Ограничение удержаний из заработанной платы. Ответственность работодателя за невыплату заработанной платы</w:t>
            </w:r>
            <w:r>
              <w:rPr>
                <w:rFonts w:ascii="Times New Roman" w:eastAsia="Calibri" w:hAnsi="Times New Roman" w:cs="Times New Roman"/>
                <w:color w:val="000000"/>
              </w:rPr>
              <w:t>.</w:t>
            </w:r>
          </w:p>
        </w:tc>
      </w:tr>
      <w:tr w:rsidR="00DA52AA" w:rsidRPr="000E338D" w:rsidTr="00807CCA">
        <w:trPr>
          <w:trHeight w:val="23"/>
        </w:trPr>
        <w:tc>
          <w:tcPr>
            <w:tcW w:w="1919" w:type="dxa"/>
            <w:vMerge/>
            <w:tcBorders>
              <w:top w:val="single" w:sz="4" w:space="0" w:color="000000"/>
              <w:left w:val="single" w:sz="4" w:space="0" w:color="000000"/>
              <w:bottom w:val="single" w:sz="4" w:space="0" w:color="000000"/>
              <w:right w:val="single" w:sz="4" w:space="0" w:color="000000"/>
            </w:tcBorders>
          </w:tcPr>
          <w:p w:rsidR="00DA52AA" w:rsidRPr="005D4222" w:rsidRDefault="00DA52AA" w:rsidP="00DA52AA">
            <w:pPr>
              <w:snapToGrid w:val="0"/>
              <w:spacing w:after="0" w:line="240" w:lineRule="auto"/>
              <w:rPr>
                <w:rFonts w:ascii="Times New Roman" w:eastAsia="Calibri" w:hAnsi="Times New Roman" w:cs="Times New Roman"/>
                <w:b/>
                <w:bCs/>
                <w:i/>
                <w:iCs/>
                <w:color w:val="000000"/>
              </w:rPr>
            </w:pPr>
          </w:p>
        </w:tc>
        <w:tc>
          <w:tcPr>
            <w:tcW w:w="7935" w:type="dxa"/>
            <w:tcBorders>
              <w:top w:val="single" w:sz="4" w:space="0" w:color="000000"/>
              <w:left w:val="single" w:sz="4" w:space="0" w:color="000000"/>
              <w:bottom w:val="single" w:sz="4" w:space="0" w:color="000000"/>
              <w:right w:val="single" w:sz="4" w:space="0" w:color="000000"/>
            </w:tcBorders>
            <w:vAlign w:val="bottom"/>
          </w:tcPr>
          <w:p w:rsidR="00DA52AA" w:rsidRDefault="00DA52AA" w:rsidP="00DA52AA">
            <w:pPr>
              <w:spacing w:after="0" w:line="240" w:lineRule="auto"/>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В том числе практических и лабораторных занятий</w:t>
            </w:r>
          </w:p>
        </w:tc>
      </w:tr>
      <w:tr w:rsidR="00DA52AA" w:rsidRPr="000E338D" w:rsidTr="00807CCA">
        <w:trPr>
          <w:trHeight w:val="23"/>
        </w:trPr>
        <w:tc>
          <w:tcPr>
            <w:tcW w:w="1919" w:type="dxa"/>
            <w:vMerge/>
            <w:tcBorders>
              <w:top w:val="single" w:sz="4" w:space="0" w:color="000000"/>
              <w:left w:val="single" w:sz="4" w:space="0" w:color="000000"/>
              <w:bottom w:val="single" w:sz="4" w:space="0" w:color="000000"/>
              <w:right w:val="single" w:sz="4" w:space="0" w:color="000000"/>
            </w:tcBorders>
          </w:tcPr>
          <w:p w:rsidR="00DA52AA" w:rsidRPr="005D4222" w:rsidRDefault="00DA52AA" w:rsidP="00DA52AA">
            <w:pPr>
              <w:snapToGrid w:val="0"/>
              <w:spacing w:after="0" w:line="240" w:lineRule="auto"/>
              <w:rPr>
                <w:rFonts w:ascii="Times New Roman" w:eastAsia="Calibri" w:hAnsi="Times New Roman" w:cs="Times New Roman"/>
                <w:b/>
                <w:bCs/>
                <w:i/>
                <w:iCs/>
                <w:color w:val="000000"/>
              </w:rPr>
            </w:pPr>
          </w:p>
        </w:tc>
        <w:tc>
          <w:tcPr>
            <w:tcW w:w="7935" w:type="dxa"/>
            <w:tcBorders>
              <w:top w:val="single" w:sz="4" w:space="0" w:color="000000"/>
              <w:left w:val="single" w:sz="4" w:space="0" w:color="000000"/>
              <w:bottom w:val="single" w:sz="4" w:space="0" w:color="000000"/>
              <w:right w:val="single" w:sz="4" w:space="0" w:color="000000"/>
            </w:tcBorders>
            <w:vAlign w:val="bottom"/>
          </w:tcPr>
          <w:p w:rsidR="00DA52AA" w:rsidRDefault="00DA52AA" w:rsidP="00DA52AA">
            <w:pPr>
              <w:spacing w:after="0" w:line="240" w:lineRule="auto"/>
              <w:rPr>
                <w:rFonts w:ascii="Times New Roman" w:eastAsia="Times New Roman" w:hAnsi="Times New Roman" w:cs="Times New Roman"/>
                <w:b/>
                <w:bCs/>
                <w:lang w:eastAsia="ru-RU"/>
              </w:rPr>
            </w:pPr>
            <w:r>
              <w:rPr>
                <w:rFonts w:ascii="Times New Roman" w:eastAsia="Times New Roman" w:hAnsi="Times New Roman" w:cs="Times New Roman"/>
                <w:b/>
                <w:bCs/>
                <w:lang w:eastAsia="ru-RU"/>
              </w:rPr>
              <w:t xml:space="preserve">В том числе самостоятельная работа </w:t>
            </w:r>
            <w:proofErr w:type="gramStart"/>
            <w:r>
              <w:rPr>
                <w:rFonts w:ascii="Times New Roman" w:eastAsia="Times New Roman" w:hAnsi="Times New Roman" w:cs="Times New Roman"/>
                <w:b/>
                <w:bCs/>
                <w:lang w:eastAsia="ru-RU"/>
              </w:rPr>
              <w:t>обучающихся</w:t>
            </w:r>
            <w:proofErr w:type="gramEnd"/>
          </w:p>
          <w:p w:rsidR="00DA52AA" w:rsidRDefault="00DA52AA" w:rsidP="00DA52AA">
            <w:pPr>
              <w:spacing w:after="0" w:line="240" w:lineRule="auto"/>
              <w:rPr>
                <w:rFonts w:ascii="Times New Roman" w:eastAsia="Times New Roman" w:hAnsi="Times New Roman" w:cs="Times New Roman"/>
                <w:b/>
                <w:bCs/>
                <w:lang w:eastAsia="ru-RU"/>
              </w:rPr>
            </w:pPr>
            <w:r>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0E338D" w:rsidRPr="000E338D" w:rsidTr="005D4222">
        <w:trPr>
          <w:trHeight w:val="23"/>
        </w:trPr>
        <w:tc>
          <w:tcPr>
            <w:tcW w:w="1919" w:type="dxa"/>
            <w:vMerge w:val="restart"/>
            <w:tcBorders>
              <w:top w:val="single" w:sz="4" w:space="0" w:color="000000"/>
              <w:left w:val="single" w:sz="4" w:space="0" w:color="000000"/>
              <w:bottom w:val="single" w:sz="4" w:space="0" w:color="000000"/>
              <w:right w:val="single" w:sz="4" w:space="0" w:color="000000"/>
            </w:tcBorders>
          </w:tcPr>
          <w:p w:rsidR="000E338D" w:rsidRPr="005D4222" w:rsidRDefault="000E338D" w:rsidP="00DA52AA">
            <w:pPr>
              <w:spacing w:after="0" w:line="240" w:lineRule="auto"/>
              <w:rPr>
                <w:rFonts w:ascii="Times New Roman" w:eastAsia="Calibri" w:hAnsi="Times New Roman" w:cs="Times New Roman"/>
                <w:b/>
                <w:color w:val="000000"/>
              </w:rPr>
            </w:pPr>
            <w:r w:rsidRPr="005D4222">
              <w:rPr>
                <w:rFonts w:ascii="Times New Roman" w:eastAsia="Calibri" w:hAnsi="Times New Roman" w:cs="Times New Roman"/>
                <w:b/>
                <w:bCs/>
                <w:color w:val="000000"/>
              </w:rPr>
              <w:t xml:space="preserve">Тема 1.2. </w:t>
            </w:r>
            <w:r w:rsidRPr="005D4222">
              <w:rPr>
                <w:rFonts w:ascii="Times New Roman" w:eastAsia="Calibri" w:hAnsi="Times New Roman" w:cs="Times New Roman"/>
                <w:b/>
                <w:color w:val="000000"/>
              </w:rPr>
              <w:t>Социальное страхование</w:t>
            </w:r>
          </w:p>
        </w:tc>
        <w:tc>
          <w:tcPr>
            <w:tcW w:w="7935" w:type="dxa"/>
            <w:tcBorders>
              <w:top w:val="single" w:sz="4" w:space="0" w:color="000000"/>
              <w:left w:val="single" w:sz="4" w:space="0" w:color="000000"/>
              <w:bottom w:val="single" w:sz="4" w:space="0" w:color="000000"/>
              <w:right w:val="single" w:sz="4" w:space="0" w:color="000000"/>
            </w:tcBorders>
          </w:tcPr>
          <w:p w:rsidR="000E338D" w:rsidRPr="000E338D" w:rsidRDefault="000E338D" w:rsidP="00DA52AA">
            <w:pPr>
              <w:spacing w:after="0" w:line="240" w:lineRule="auto"/>
              <w:rPr>
                <w:rFonts w:ascii="Times New Roman" w:eastAsia="Calibri" w:hAnsi="Times New Roman" w:cs="Times New Roman"/>
                <w:b/>
                <w:bCs/>
                <w:color w:val="000000"/>
              </w:rPr>
            </w:pPr>
            <w:r w:rsidRPr="000E338D">
              <w:rPr>
                <w:rFonts w:ascii="Times New Roman" w:eastAsia="Calibri" w:hAnsi="Times New Roman" w:cs="Times New Roman"/>
                <w:b/>
                <w:bCs/>
                <w:color w:val="000000"/>
              </w:rPr>
              <w:t xml:space="preserve">Содержание </w:t>
            </w:r>
          </w:p>
        </w:tc>
      </w:tr>
      <w:tr w:rsidR="000E338D" w:rsidRPr="000E338D" w:rsidTr="005D4222">
        <w:trPr>
          <w:trHeight w:val="23"/>
        </w:trPr>
        <w:tc>
          <w:tcPr>
            <w:tcW w:w="1919" w:type="dxa"/>
            <w:vMerge/>
            <w:tcBorders>
              <w:top w:val="single" w:sz="4" w:space="0" w:color="000000"/>
              <w:left w:val="single" w:sz="4" w:space="0" w:color="000000"/>
              <w:bottom w:val="single" w:sz="4" w:space="0" w:color="000000"/>
              <w:right w:val="single" w:sz="4" w:space="0" w:color="000000"/>
            </w:tcBorders>
          </w:tcPr>
          <w:p w:rsidR="000E338D" w:rsidRPr="005D4222" w:rsidRDefault="000E338D" w:rsidP="00DA52AA">
            <w:pPr>
              <w:snapToGrid w:val="0"/>
              <w:spacing w:after="0" w:line="240" w:lineRule="auto"/>
              <w:rPr>
                <w:rFonts w:ascii="Times New Roman" w:eastAsia="Calibri" w:hAnsi="Times New Roman" w:cs="Times New Roman"/>
                <w:b/>
                <w:bCs/>
                <w:color w:val="000000"/>
              </w:rPr>
            </w:pPr>
          </w:p>
        </w:tc>
        <w:tc>
          <w:tcPr>
            <w:tcW w:w="7935" w:type="dxa"/>
            <w:tcBorders>
              <w:top w:val="single" w:sz="4" w:space="0" w:color="000000"/>
              <w:left w:val="single" w:sz="4" w:space="0" w:color="000000"/>
              <w:bottom w:val="single" w:sz="4" w:space="0" w:color="000000"/>
              <w:right w:val="single" w:sz="4" w:space="0" w:color="000000"/>
            </w:tcBorders>
          </w:tcPr>
          <w:p w:rsidR="000E338D" w:rsidRDefault="000E338D" w:rsidP="00DA52AA">
            <w:pPr>
              <w:spacing w:after="0" w:line="240" w:lineRule="auto"/>
              <w:rPr>
                <w:rFonts w:ascii="Times New Roman" w:eastAsia="Calibri" w:hAnsi="Times New Roman" w:cs="Times New Roman"/>
                <w:color w:val="000000"/>
              </w:rPr>
            </w:pPr>
            <w:r w:rsidRPr="000E338D">
              <w:rPr>
                <w:rFonts w:ascii="Times New Roman" w:eastAsia="Calibri" w:hAnsi="Times New Roman" w:cs="Times New Roman"/>
                <w:color w:val="000000"/>
              </w:rPr>
              <w:t>Принципы обязательного социального страхования. Задачи обязательного социального страхования</w:t>
            </w:r>
            <w:r w:rsidR="005D4222">
              <w:rPr>
                <w:rFonts w:ascii="Times New Roman" w:eastAsia="Calibri" w:hAnsi="Times New Roman" w:cs="Times New Roman"/>
                <w:color w:val="000000"/>
              </w:rPr>
              <w:t>.</w:t>
            </w:r>
          </w:p>
          <w:p w:rsidR="005D4222" w:rsidRPr="000E338D" w:rsidRDefault="005D4222" w:rsidP="00DA52AA">
            <w:pPr>
              <w:spacing w:after="0" w:line="240" w:lineRule="auto"/>
              <w:rPr>
                <w:rFonts w:ascii="Times New Roman" w:eastAsia="Calibri" w:hAnsi="Times New Roman" w:cs="Times New Roman"/>
                <w:color w:val="000000"/>
              </w:rPr>
            </w:pPr>
            <w:r w:rsidRPr="005D4222">
              <w:rPr>
                <w:rFonts w:ascii="Times New Roman" w:eastAsia="Calibri" w:hAnsi="Times New Roman" w:cs="Times New Roman"/>
                <w:color w:val="000000"/>
              </w:rPr>
              <w:t>Права и обязанности страхователя. Формирование средств на обязательное социальное страхование. Обеспечение по страхованию.</w:t>
            </w:r>
          </w:p>
        </w:tc>
      </w:tr>
      <w:tr w:rsidR="00DA52AA" w:rsidRPr="000E338D" w:rsidTr="00807CCA">
        <w:trPr>
          <w:trHeight w:val="23"/>
        </w:trPr>
        <w:tc>
          <w:tcPr>
            <w:tcW w:w="1919" w:type="dxa"/>
            <w:vMerge/>
            <w:tcBorders>
              <w:top w:val="single" w:sz="4" w:space="0" w:color="000000"/>
              <w:left w:val="single" w:sz="4" w:space="0" w:color="000000"/>
              <w:bottom w:val="single" w:sz="4" w:space="0" w:color="000000"/>
              <w:right w:val="single" w:sz="4" w:space="0" w:color="000000"/>
            </w:tcBorders>
          </w:tcPr>
          <w:p w:rsidR="00DA52AA" w:rsidRPr="005D4222" w:rsidRDefault="00DA52AA" w:rsidP="00DA52AA">
            <w:pPr>
              <w:snapToGrid w:val="0"/>
              <w:spacing w:after="0" w:line="240" w:lineRule="auto"/>
              <w:rPr>
                <w:rFonts w:ascii="Times New Roman" w:eastAsia="Calibri" w:hAnsi="Times New Roman" w:cs="Times New Roman"/>
                <w:b/>
                <w:bCs/>
                <w:color w:val="000000"/>
              </w:rPr>
            </w:pPr>
          </w:p>
        </w:tc>
        <w:tc>
          <w:tcPr>
            <w:tcW w:w="7935" w:type="dxa"/>
            <w:tcBorders>
              <w:top w:val="single" w:sz="4" w:space="0" w:color="000000"/>
              <w:left w:val="single" w:sz="4" w:space="0" w:color="000000"/>
              <w:bottom w:val="single" w:sz="4" w:space="0" w:color="000000"/>
              <w:right w:val="single" w:sz="4" w:space="0" w:color="000000"/>
            </w:tcBorders>
            <w:vAlign w:val="bottom"/>
          </w:tcPr>
          <w:p w:rsidR="00DA52AA" w:rsidRDefault="00DA52AA" w:rsidP="00807CCA">
            <w:pPr>
              <w:spacing w:after="0" w:line="240" w:lineRule="auto"/>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В том числе практических и лабораторных занятий</w:t>
            </w:r>
          </w:p>
        </w:tc>
      </w:tr>
      <w:tr w:rsidR="00DA52AA" w:rsidRPr="000E338D" w:rsidTr="00807CCA">
        <w:trPr>
          <w:trHeight w:val="23"/>
        </w:trPr>
        <w:tc>
          <w:tcPr>
            <w:tcW w:w="1919" w:type="dxa"/>
            <w:vMerge/>
            <w:tcBorders>
              <w:top w:val="single" w:sz="4" w:space="0" w:color="000000"/>
              <w:left w:val="single" w:sz="4" w:space="0" w:color="000000"/>
              <w:bottom w:val="single" w:sz="4" w:space="0" w:color="000000"/>
              <w:right w:val="single" w:sz="4" w:space="0" w:color="000000"/>
            </w:tcBorders>
          </w:tcPr>
          <w:p w:rsidR="00DA52AA" w:rsidRPr="005D4222" w:rsidRDefault="00DA52AA" w:rsidP="00DA52AA">
            <w:pPr>
              <w:snapToGrid w:val="0"/>
              <w:spacing w:after="0" w:line="240" w:lineRule="auto"/>
              <w:rPr>
                <w:rFonts w:ascii="Times New Roman" w:eastAsia="Calibri" w:hAnsi="Times New Roman" w:cs="Times New Roman"/>
                <w:b/>
                <w:bCs/>
                <w:color w:val="000000"/>
              </w:rPr>
            </w:pPr>
          </w:p>
        </w:tc>
        <w:tc>
          <w:tcPr>
            <w:tcW w:w="7935" w:type="dxa"/>
            <w:tcBorders>
              <w:top w:val="single" w:sz="4" w:space="0" w:color="000000"/>
              <w:left w:val="single" w:sz="4" w:space="0" w:color="000000"/>
              <w:bottom w:val="single" w:sz="4" w:space="0" w:color="000000"/>
              <w:right w:val="single" w:sz="4" w:space="0" w:color="000000"/>
            </w:tcBorders>
            <w:vAlign w:val="bottom"/>
          </w:tcPr>
          <w:p w:rsidR="00DA52AA" w:rsidRDefault="00DA52AA" w:rsidP="00DA52AA">
            <w:pPr>
              <w:spacing w:after="0" w:line="240" w:lineRule="auto"/>
              <w:rPr>
                <w:rFonts w:ascii="Times New Roman" w:eastAsia="Times New Roman" w:hAnsi="Times New Roman" w:cs="Times New Roman"/>
                <w:b/>
                <w:bCs/>
                <w:lang w:eastAsia="ru-RU"/>
              </w:rPr>
            </w:pPr>
            <w:r>
              <w:rPr>
                <w:rFonts w:ascii="Times New Roman" w:eastAsia="Times New Roman" w:hAnsi="Times New Roman" w:cs="Times New Roman"/>
                <w:b/>
                <w:bCs/>
                <w:lang w:eastAsia="ru-RU"/>
              </w:rPr>
              <w:t xml:space="preserve">В том числе самостоятельная работа </w:t>
            </w:r>
            <w:proofErr w:type="gramStart"/>
            <w:r>
              <w:rPr>
                <w:rFonts w:ascii="Times New Roman" w:eastAsia="Times New Roman" w:hAnsi="Times New Roman" w:cs="Times New Roman"/>
                <w:b/>
                <w:bCs/>
                <w:lang w:eastAsia="ru-RU"/>
              </w:rPr>
              <w:t>обучающихся</w:t>
            </w:r>
            <w:proofErr w:type="gramEnd"/>
          </w:p>
          <w:p w:rsidR="00DA52AA" w:rsidRDefault="00DA52AA" w:rsidP="00DA52AA">
            <w:pPr>
              <w:spacing w:after="0" w:line="240" w:lineRule="auto"/>
              <w:rPr>
                <w:rFonts w:ascii="Times New Roman" w:eastAsia="Times New Roman" w:hAnsi="Times New Roman" w:cs="Times New Roman"/>
                <w:b/>
                <w:bCs/>
                <w:lang w:eastAsia="ru-RU"/>
              </w:rPr>
            </w:pPr>
            <w:r>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0E338D" w:rsidRPr="000E338D" w:rsidTr="005D4222">
        <w:trPr>
          <w:trHeight w:val="23"/>
        </w:trPr>
        <w:tc>
          <w:tcPr>
            <w:tcW w:w="1919" w:type="dxa"/>
            <w:vMerge w:val="restart"/>
            <w:tcBorders>
              <w:left w:val="single" w:sz="4" w:space="0" w:color="000000"/>
              <w:bottom w:val="single" w:sz="4" w:space="0" w:color="000000"/>
              <w:right w:val="single" w:sz="4" w:space="0" w:color="000000"/>
            </w:tcBorders>
          </w:tcPr>
          <w:p w:rsidR="000E338D" w:rsidRPr="005D4222" w:rsidRDefault="000E338D" w:rsidP="00DA52AA">
            <w:pPr>
              <w:snapToGrid w:val="0"/>
              <w:spacing w:after="0" w:line="240" w:lineRule="auto"/>
              <w:rPr>
                <w:rFonts w:ascii="Times New Roman" w:eastAsia="Calibri" w:hAnsi="Times New Roman" w:cs="Times New Roman"/>
                <w:b/>
                <w:color w:val="000000"/>
              </w:rPr>
            </w:pPr>
            <w:r w:rsidRPr="005D4222">
              <w:rPr>
                <w:rFonts w:ascii="Times New Roman" w:eastAsia="Calibri" w:hAnsi="Times New Roman" w:cs="Times New Roman"/>
                <w:b/>
                <w:bCs/>
                <w:color w:val="000000"/>
              </w:rPr>
              <w:t xml:space="preserve">Тема 1.3. </w:t>
            </w:r>
            <w:r w:rsidRPr="005D4222">
              <w:rPr>
                <w:rFonts w:ascii="Times New Roman" w:eastAsia="Calibri" w:hAnsi="Times New Roman" w:cs="Times New Roman"/>
                <w:b/>
                <w:color w:val="000000"/>
              </w:rPr>
              <w:t>Трудовой договор и его формы</w:t>
            </w:r>
          </w:p>
        </w:tc>
        <w:tc>
          <w:tcPr>
            <w:tcW w:w="7935" w:type="dxa"/>
            <w:tcBorders>
              <w:left w:val="single" w:sz="4" w:space="0" w:color="000000"/>
              <w:bottom w:val="single" w:sz="4" w:space="0" w:color="000000"/>
              <w:right w:val="single" w:sz="4" w:space="0" w:color="000000"/>
            </w:tcBorders>
          </w:tcPr>
          <w:p w:rsidR="000E338D" w:rsidRPr="000E338D" w:rsidRDefault="000E338D" w:rsidP="00DA52AA">
            <w:pPr>
              <w:spacing w:after="0" w:line="240" w:lineRule="auto"/>
              <w:rPr>
                <w:rFonts w:ascii="Times New Roman" w:eastAsia="Calibri" w:hAnsi="Times New Roman" w:cs="Times New Roman"/>
                <w:b/>
                <w:bCs/>
                <w:color w:val="000000"/>
              </w:rPr>
            </w:pPr>
            <w:r w:rsidRPr="000E338D">
              <w:rPr>
                <w:rFonts w:ascii="Times New Roman" w:eastAsia="Calibri" w:hAnsi="Times New Roman" w:cs="Times New Roman"/>
                <w:b/>
                <w:bCs/>
                <w:color w:val="000000"/>
              </w:rPr>
              <w:t xml:space="preserve">Содержание </w:t>
            </w:r>
          </w:p>
        </w:tc>
      </w:tr>
      <w:tr w:rsidR="000E338D" w:rsidRPr="000E338D" w:rsidTr="005D4222">
        <w:trPr>
          <w:trHeight w:val="23"/>
        </w:trPr>
        <w:tc>
          <w:tcPr>
            <w:tcW w:w="1919" w:type="dxa"/>
            <w:vMerge/>
            <w:tcBorders>
              <w:left w:val="single" w:sz="4" w:space="0" w:color="000000"/>
              <w:bottom w:val="single" w:sz="4" w:space="0" w:color="000000"/>
              <w:right w:val="single" w:sz="4" w:space="0" w:color="000000"/>
            </w:tcBorders>
          </w:tcPr>
          <w:p w:rsidR="000E338D" w:rsidRPr="005D4222" w:rsidRDefault="000E338D" w:rsidP="00DA52AA">
            <w:pPr>
              <w:snapToGrid w:val="0"/>
              <w:spacing w:after="0" w:line="240" w:lineRule="auto"/>
              <w:rPr>
                <w:rFonts w:ascii="Times New Roman" w:eastAsia="Calibri" w:hAnsi="Times New Roman" w:cs="Times New Roman"/>
                <w:b/>
                <w:bCs/>
                <w:color w:val="000000"/>
              </w:rPr>
            </w:pPr>
          </w:p>
        </w:tc>
        <w:tc>
          <w:tcPr>
            <w:tcW w:w="7935" w:type="dxa"/>
            <w:tcBorders>
              <w:left w:val="single" w:sz="4" w:space="0" w:color="000000"/>
              <w:bottom w:val="single" w:sz="4" w:space="0" w:color="000000"/>
              <w:right w:val="single" w:sz="4" w:space="0" w:color="000000"/>
            </w:tcBorders>
          </w:tcPr>
          <w:p w:rsidR="000E338D" w:rsidRPr="000E338D" w:rsidRDefault="000E338D" w:rsidP="00DA52AA">
            <w:pPr>
              <w:snapToGrid w:val="0"/>
              <w:spacing w:after="0" w:line="240" w:lineRule="auto"/>
              <w:rPr>
                <w:rFonts w:ascii="Times New Roman" w:eastAsia="Calibri" w:hAnsi="Times New Roman" w:cs="Times New Roman"/>
                <w:color w:val="000000"/>
              </w:rPr>
            </w:pPr>
            <w:r w:rsidRPr="000E338D">
              <w:rPr>
                <w:rFonts w:ascii="Times New Roman" w:eastAsia="Calibri" w:hAnsi="Times New Roman" w:cs="Times New Roman"/>
                <w:color w:val="000000"/>
              </w:rPr>
              <w:t>Трудовой договор. Содержание трудового договора. Виды трудового договора. Порядок заключения и прекращения трудового договора</w:t>
            </w:r>
          </w:p>
        </w:tc>
      </w:tr>
      <w:tr w:rsidR="00DA52AA" w:rsidRPr="000E338D" w:rsidTr="00807CCA">
        <w:trPr>
          <w:trHeight w:val="23"/>
        </w:trPr>
        <w:tc>
          <w:tcPr>
            <w:tcW w:w="1919" w:type="dxa"/>
            <w:vMerge/>
            <w:tcBorders>
              <w:left w:val="single" w:sz="4" w:space="0" w:color="000000"/>
              <w:bottom w:val="single" w:sz="4" w:space="0" w:color="000000"/>
              <w:right w:val="single" w:sz="4" w:space="0" w:color="000000"/>
            </w:tcBorders>
          </w:tcPr>
          <w:p w:rsidR="00DA52AA" w:rsidRPr="005D4222" w:rsidRDefault="00DA52AA" w:rsidP="00DA52AA">
            <w:pPr>
              <w:snapToGrid w:val="0"/>
              <w:spacing w:after="0" w:line="240" w:lineRule="auto"/>
              <w:rPr>
                <w:rFonts w:ascii="Times New Roman" w:eastAsia="Calibri" w:hAnsi="Times New Roman" w:cs="Times New Roman"/>
                <w:b/>
                <w:bCs/>
                <w:color w:val="000000"/>
              </w:rPr>
            </w:pPr>
          </w:p>
        </w:tc>
        <w:tc>
          <w:tcPr>
            <w:tcW w:w="7935" w:type="dxa"/>
            <w:tcBorders>
              <w:left w:val="single" w:sz="4" w:space="0" w:color="000000"/>
              <w:bottom w:val="single" w:sz="4" w:space="0" w:color="000000"/>
              <w:right w:val="single" w:sz="4" w:space="0" w:color="000000"/>
            </w:tcBorders>
            <w:vAlign w:val="bottom"/>
          </w:tcPr>
          <w:p w:rsidR="00DA52AA" w:rsidRDefault="00DA52AA" w:rsidP="00807CCA">
            <w:pPr>
              <w:spacing w:after="0" w:line="240" w:lineRule="auto"/>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В том числе практических и лабораторных занятий</w:t>
            </w:r>
          </w:p>
        </w:tc>
      </w:tr>
      <w:tr w:rsidR="00DA52AA" w:rsidRPr="000E338D" w:rsidTr="00807CCA">
        <w:trPr>
          <w:trHeight w:val="23"/>
        </w:trPr>
        <w:tc>
          <w:tcPr>
            <w:tcW w:w="1919" w:type="dxa"/>
            <w:vMerge/>
            <w:tcBorders>
              <w:left w:val="single" w:sz="4" w:space="0" w:color="000000"/>
              <w:bottom w:val="single" w:sz="4" w:space="0" w:color="000000"/>
              <w:right w:val="single" w:sz="4" w:space="0" w:color="000000"/>
            </w:tcBorders>
          </w:tcPr>
          <w:p w:rsidR="00DA52AA" w:rsidRPr="005D4222" w:rsidRDefault="00DA52AA" w:rsidP="00DA52AA">
            <w:pPr>
              <w:snapToGrid w:val="0"/>
              <w:spacing w:after="0" w:line="240" w:lineRule="auto"/>
              <w:rPr>
                <w:rFonts w:ascii="Times New Roman" w:eastAsia="Calibri" w:hAnsi="Times New Roman" w:cs="Times New Roman"/>
                <w:b/>
                <w:bCs/>
                <w:color w:val="000000"/>
              </w:rPr>
            </w:pPr>
          </w:p>
        </w:tc>
        <w:tc>
          <w:tcPr>
            <w:tcW w:w="7935" w:type="dxa"/>
            <w:tcBorders>
              <w:left w:val="single" w:sz="4" w:space="0" w:color="000000"/>
              <w:bottom w:val="single" w:sz="4" w:space="0" w:color="000000"/>
              <w:right w:val="single" w:sz="4" w:space="0" w:color="000000"/>
            </w:tcBorders>
            <w:vAlign w:val="bottom"/>
          </w:tcPr>
          <w:p w:rsidR="00DA52AA" w:rsidRDefault="00DA52AA" w:rsidP="00DA52AA">
            <w:pPr>
              <w:spacing w:after="0" w:line="240" w:lineRule="auto"/>
              <w:rPr>
                <w:rFonts w:ascii="Times New Roman" w:eastAsia="Times New Roman" w:hAnsi="Times New Roman" w:cs="Times New Roman"/>
                <w:b/>
                <w:bCs/>
                <w:lang w:eastAsia="ru-RU"/>
              </w:rPr>
            </w:pPr>
            <w:r>
              <w:rPr>
                <w:rFonts w:ascii="Times New Roman" w:eastAsia="Times New Roman" w:hAnsi="Times New Roman" w:cs="Times New Roman"/>
                <w:b/>
                <w:bCs/>
                <w:lang w:eastAsia="ru-RU"/>
              </w:rPr>
              <w:t xml:space="preserve">В том числе самостоятельная работа </w:t>
            </w:r>
            <w:proofErr w:type="gramStart"/>
            <w:r>
              <w:rPr>
                <w:rFonts w:ascii="Times New Roman" w:eastAsia="Times New Roman" w:hAnsi="Times New Roman" w:cs="Times New Roman"/>
                <w:b/>
                <w:bCs/>
                <w:lang w:eastAsia="ru-RU"/>
              </w:rPr>
              <w:t>обучающихся</w:t>
            </w:r>
            <w:proofErr w:type="gramEnd"/>
          </w:p>
          <w:p w:rsidR="00DA52AA" w:rsidRDefault="00DA52AA" w:rsidP="00DA52AA">
            <w:pPr>
              <w:spacing w:after="0" w:line="240" w:lineRule="auto"/>
              <w:rPr>
                <w:rFonts w:ascii="Times New Roman" w:eastAsia="Times New Roman" w:hAnsi="Times New Roman" w:cs="Times New Roman"/>
                <w:b/>
                <w:bCs/>
                <w:lang w:eastAsia="ru-RU"/>
              </w:rPr>
            </w:pPr>
            <w:r>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0E338D" w:rsidRPr="000E338D" w:rsidTr="005D4222">
        <w:trPr>
          <w:trHeight w:val="23"/>
        </w:trPr>
        <w:tc>
          <w:tcPr>
            <w:tcW w:w="1919" w:type="dxa"/>
            <w:vMerge w:val="restart"/>
            <w:tcBorders>
              <w:left w:val="single" w:sz="4" w:space="0" w:color="000000"/>
              <w:bottom w:val="single" w:sz="4" w:space="0" w:color="000000"/>
              <w:right w:val="single" w:sz="4" w:space="0" w:color="000000"/>
            </w:tcBorders>
          </w:tcPr>
          <w:p w:rsidR="000E338D" w:rsidRPr="005D4222" w:rsidRDefault="000E338D" w:rsidP="00DA52AA">
            <w:pPr>
              <w:snapToGrid w:val="0"/>
              <w:spacing w:after="0" w:line="240" w:lineRule="auto"/>
              <w:rPr>
                <w:rFonts w:ascii="Times New Roman" w:eastAsia="Calibri" w:hAnsi="Times New Roman" w:cs="Times New Roman"/>
                <w:b/>
                <w:color w:val="000000"/>
              </w:rPr>
            </w:pPr>
            <w:r w:rsidRPr="005D4222">
              <w:rPr>
                <w:rFonts w:ascii="Times New Roman" w:eastAsia="Calibri" w:hAnsi="Times New Roman" w:cs="Times New Roman"/>
                <w:b/>
                <w:bCs/>
                <w:color w:val="000000"/>
              </w:rPr>
              <w:t xml:space="preserve">Тема 1.4. </w:t>
            </w:r>
            <w:r w:rsidRPr="005D4222">
              <w:rPr>
                <w:rFonts w:ascii="Times New Roman" w:eastAsia="Calibri" w:hAnsi="Times New Roman" w:cs="Times New Roman"/>
                <w:b/>
                <w:color w:val="000000"/>
              </w:rPr>
              <w:t>Особенности трудовых отношений членов экипажей судов</w:t>
            </w:r>
          </w:p>
        </w:tc>
        <w:tc>
          <w:tcPr>
            <w:tcW w:w="7935" w:type="dxa"/>
            <w:tcBorders>
              <w:left w:val="single" w:sz="4" w:space="0" w:color="000000"/>
              <w:bottom w:val="single" w:sz="4" w:space="0" w:color="000000"/>
              <w:right w:val="single" w:sz="4" w:space="0" w:color="000000"/>
            </w:tcBorders>
          </w:tcPr>
          <w:p w:rsidR="000E338D" w:rsidRPr="000E338D" w:rsidRDefault="000E338D" w:rsidP="00DA52AA">
            <w:pPr>
              <w:spacing w:after="0" w:line="240" w:lineRule="auto"/>
              <w:rPr>
                <w:rFonts w:ascii="Times New Roman" w:eastAsia="Calibri" w:hAnsi="Times New Roman" w:cs="Times New Roman"/>
                <w:b/>
                <w:bCs/>
                <w:color w:val="000000"/>
              </w:rPr>
            </w:pPr>
            <w:r w:rsidRPr="000E338D">
              <w:rPr>
                <w:rFonts w:ascii="Times New Roman" w:eastAsia="Calibri" w:hAnsi="Times New Roman" w:cs="Times New Roman"/>
                <w:b/>
                <w:bCs/>
                <w:color w:val="000000"/>
              </w:rPr>
              <w:t xml:space="preserve">Содержание </w:t>
            </w:r>
          </w:p>
        </w:tc>
      </w:tr>
      <w:tr w:rsidR="000E338D" w:rsidRPr="000E338D" w:rsidTr="005D4222">
        <w:trPr>
          <w:trHeight w:val="23"/>
        </w:trPr>
        <w:tc>
          <w:tcPr>
            <w:tcW w:w="1919" w:type="dxa"/>
            <w:vMerge/>
            <w:tcBorders>
              <w:left w:val="single" w:sz="4" w:space="0" w:color="000000"/>
              <w:bottom w:val="single" w:sz="4" w:space="0" w:color="000000"/>
              <w:right w:val="single" w:sz="4" w:space="0" w:color="000000"/>
            </w:tcBorders>
          </w:tcPr>
          <w:p w:rsidR="000E338D" w:rsidRPr="005D4222" w:rsidRDefault="000E338D" w:rsidP="00DA52AA">
            <w:pPr>
              <w:snapToGrid w:val="0"/>
              <w:spacing w:after="0" w:line="240" w:lineRule="auto"/>
              <w:rPr>
                <w:rFonts w:ascii="Times New Roman" w:eastAsia="Calibri" w:hAnsi="Times New Roman" w:cs="Times New Roman"/>
                <w:b/>
                <w:bCs/>
                <w:color w:val="000000"/>
              </w:rPr>
            </w:pPr>
          </w:p>
        </w:tc>
        <w:tc>
          <w:tcPr>
            <w:tcW w:w="7935" w:type="dxa"/>
            <w:tcBorders>
              <w:left w:val="single" w:sz="4" w:space="0" w:color="000000"/>
              <w:bottom w:val="single" w:sz="4" w:space="0" w:color="000000"/>
              <w:right w:val="single" w:sz="4" w:space="0" w:color="000000"/>
            </w:tcBorders>
          </w:tcPr>
          <w:p w:rsidR="000E338D" w:rsidRPr="000E338D" w:rsidRDefault="000E338D" w:rsidP="00DA52AA">
            <w:pPr>
              <w:snapToGrid w:val="0"/>
              <w:spacing w:after="0" w:line="240" w:lineRule="auto"/>
              <w:rPr>
                <w:rFonts w:ascii="Times New Roman" w:eastAsia="Calibri" w:hAnsi="Times New Roman" w:cs="Times New Roman"/>
                <w:color w:val="000000"/>
              </w:rPr>
            </w:pPr>
            <w:r w:rsidRPr="000E338D">
              <w:rPr>
                <w:rFonts w:ascii="Times New Roman" w:eastAsia="Calibri" w:hAnsi="Times New Roman" w:cs="Times New Roman"/>
                <w:color w:val="000000"/>
              </w:rPr>
              <w:t>Состав экипажа судна. Особенности трудовых отношений членов экипажей судов. Обязанности судовладельца</w:t>
            </w:r>
          </w:p>
        </w:tc>
      </w:tr>
      <w:tr w:rsidR="00DA52AA" w:rsidRPr="000E338D" w:rsidTr="00807CCA">
        <w:trPr>
          <w:trHeight w:val="23"/>
        </w:trPr>
        <w:tc>
          <w:tcPr>
            <w:tcW w:w="1919" w:type="dxa"/>
            <w:vMerge/>
            <w:tcBorders>
              <w:left w:val="single" w:sz="4" w:space="0" w:color="000000"/>
              <w:bottom w:val="single" w:sz="4" w:space="0" w:color="000000"/>
              <w:right w:val="single" w:sz="4" w:space="0" w:color="000000"/>
            </w:tcBorders>
          </w:tcPr>
          <w:p w:rsidR="00DA52AA" w:rsidRPr="005D4222" w:rsidRDefault="00DA52AA" w:rsidP="00DA52AA">
            <w:pPr>
              <w:snapToGrid w:val="0"/>
              <w:spacing w:after="0" w:line="240" w:lineRule="auto"/>
              <w:rPr>
                <w:rFonts w:ascii="Times New Roman" w:eastAsia="Calibri" w:hAnsi="Times New Roman" w:cs="Times New Roman"/>
                <w:b/>
                <w:bCs/>
                <w:color w:val="000000"/>
              </w:rPr>
            </w:pPr>
          </w:p>
        </w:tc>
        <w:tc>
          <w:tcPr>
            <w:tcW w:w="7935" w:type="dxa"/>
            <w:tcBorders>
              <w:left w:val="single" w:sz="4" w:space="0" w:color="000000"/>
              <w:bottom w:val="single" w:sz="4" w:space="0" w:color="000000"/>
              <w:right w:val="single" w:sz="4" w:space="0" w:color="000000"/>
            </w:tcBorders>
            <w:vAlign w:val="bottom"/>
          </w:tcPr>
          <w:p w:rsidR="00DA52AA" w:rsidRDefault="00DA52AA" w:rsidP="00807CCA">
            <w:pPr>
              <w:spacing w:after="0" w:line="240" w:lineRule="auto"/>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В том числе практических и лабораторных занятий</w:t>
            </w:r>
          </w:p>
        </w:tc>
      </w:tr>
      <w:tr w:rsidR="00DA52AA" w:rsidRPr="000E338D" w:rsidTr="00807CCA">
        <w:trPr>
          <w:trHeight w:val="23"/>
        </w:trPr>
        <w:tc>
          <w:tcPr>
            <w:tcW w:w="1919" w:type="dxa"/>
            <w:vMerge/>
            <w:tcBorders>
              <w:left w:val="single" w:sz="4" w:space="0" w:color="000000"/>
              <w:bottom w:val="single" w:sz="4" w:space="0" w:color="000000"/>
              <w:right w:val="single" w:sz="4" w:space="0" w:color="000000"/>
            </w:tcBorders>
          </w:tcPr>
          <w:p w:rsidR="00DA52AA" w:rsidRPr="005D4222" w:rsidRDefault="00DA52AA" w:rsidP="00DA52AA">
            <w:pPr>
              <w:snapToGrid w:val="0"/>
              <w:spacing w:after="0" w:line="240" w:lineRule="auto"/>
              <w:rPr>
                <w:rFonts w:ascii="Times New Roman" w:eastAsia="Calibri" w:hAnsi="Times New Roman" w:cs="Times New Roman"/>
                <w:b/>
                <w:bCs/>
                <w:color w:val="000000"/>
              </w:rPr>
            </w:pPr>
          </w:p>
        </w:tc>
        <w:tc>
          <w:tcPr>
            <w:tcW w:w="7935" w:type="dxa"/>
            <w:tcBorders>
              <w:left w:val="single" w:sz="4" w:space="0" w:color="000000"/>
              <w:bottom w:val="single" w:sz="4" w:space="0" w:color="000000"/>
              <w:right w:val="single" w:sz="4" w:space="0" w:color="000000"/>
            </w:tcBorders>
            <w:vAlign w:val="bottom"/>
          </w:tcPr>
          <w:p w:rsidR="00DA52AA" w:rsidRDefault="00DA52AA" w:rsidP="00DA52AA">
            <w:pPr>
              <w:spacing w:after="0" w:line="240" w:lineRule="auto"/>
              <w:rPr>
                <w:rFonts w:ascii="Times New Roman" w:eastAsia="Times New Roman" w:hAnsi="Times New Roman" w:cs="Times New Roman"/>
                <w:b/>
                <w:bCs/>
                <w:lang w:eastAsia="ru-RU"/>
              </w:rPr>
            </w:pPr>
            <w:r>
              <w:rPr>
                <w:rFonts w:ascii="Times New Roman" w:eastAsia="Times New Roman" w:hAnsi="Times New Roman" w:cs="Times New Roman"/>
                <w:b/>
                <w:bCs/>
                <w:lang w:eastAsia="ru-RU"/>
              </w:rPr>
              <w:t xml:space="preserve">В том числе самостоятельная работа </w:t>
            </w:r>
            <w:proofErr w:type="gramStart"/>
            <w:r>
              <w:rPr>
                <w:rFonts w:ascii="Times New Roman" w:eastAsia="Times New Roman" w:hAnsi="Times New Roman" w:cs="Times New Roman"/>
                <w:b/>
                <w:bCs/>
                <w:lang w:eastAsia="ru-RU"/>
              </w:rPr>
              <w:t>обучающихся</w:t>
            </w:r>
            <w:proofErr w:type="gramEnd"/>
          </w:p>
          <w:p w:rsidR="00DA52AA" w:rsidRDefault="00DA52AA" w:rsidP="00DA52AA">
            <w:pPr>
              <w:spacing w:after="0" w:line="240" w:lineRule="auto"/>
              <w:rPr>
                <w:rFonts w:ascii="Times New Roman" w:eastAsia="Times New Roman" w:hAnsi="Times New Roman" w:cs="Times New Roman"/>
                <w:b/>
                <w:bCs/>
                <w:lang w:eastAsia="ru-RU"/>
              </w:rPr>
            </w:pPr>
            <w:r>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0E338D" w:rsidRPr="000E338D" w:rsidTr="005D4222">
        <w:trPr>
          <w:trHeight w:val="23"/>
        </w:trPr>
        <w:tc>
          <w:tcPr>
            <w:tcW w:w="1919" w:type="dxa"/>
            <w:vMerge w:val="restart"/>
            <w:tcBorders>
              <w:left w:val="single" w:sz="4" w:space="0" w:color="000000"/>
              <w:bottom w:val="single" w:sz="4" w:space="0" w:color="000000"/>
              <w:right w:val="single" w:sz="4" w:space="0" w:color="000000"/>
            </w:tcBorders>
          </w:tcPr>
          <w:p w:rsidR="005D4222" w:rsidRDefault="000E338D" w:rsidP="00DA52AA">
            <w:pPr>
              <w:snapToGrid w:val="0"/>
              <w:spacing w:after="0" w:line="240" w:lineRule="auto"/>
              <w:rPr>
                <w:rFonts w:ascii="Times New Roman" w:eastAsia="Calibri" w:hAnsi="Times New Roman" w:cs="Times New Roman"/>
                <w:b/>
                <w:color w:val="000000"/>
              </w:rPr>
            </w:pPr>
            <w:r w:rsidRPr="005D4222">
              <w:rPr>
                <w:rFonts w:ascii="Times New Roman" w:eastAsia="Calibri" w:hAnsi="Times New Roman" w:cs="Times New Roman"/>
                <w:b/>
                <w:bCs/>
                <w:color w:val="000000"/>
              </w:rPr>
              <w:t>Тема 1.5.</w:t>
            </w:r>
            <w:r w:rsidRPr="005D4222">
              <w:rPr>
                <w:rFonts w:ascii="Times New Roman" w:eastAsia="Calibri" w:hAnsi="Times New Roman" w:cs="Times New Roman"/>
                <w:b/>
                <w:color w:val="000000"/>
              </w:rPr>
              <w:t xml:space="preserve"> </w:t>
            </w:r>
          </w:p>
          <w:p w:rsidR="000E338D" w:rsidRPr="005D4222" w:rsidRDefault="000E338D" w:rsidP="00DA52AA">
            <w:pPr>
              <w:snapToGrid w:val="0"/>
              <w:spacing w:after="0" w:line="240" w:lineRule="auto"/>
              <w:rPr>
                <w:rFonts w:ascii="Times New Roman" w:eastAsia="Calibri" w:hAnsi="Times New Roman" w:cs="Times New Roman"/>
                <w:b/>
                <w:color w:val="000000"/>
              </w:rPr>
            </w:pPr>
            <w:r w:rsidRPr="005D4222">
              <w:rPr>
                <w:rFonts w:ascii="Times New Roman" w:eastAsia="Calibri" w:hAnsi="Times New Roman" w:cs="Times New Roman"/>
                <w:b/>
                <w:color w:val="000000"/>
              </w:rPr>
              <w:t>Надзор и контроль в области охраны труда</w:t>
            </w:r>
          </w:p>
        </w:tc>
        <w:tc>
          <w:tcPr>
            <w:tcW w:w="7935" w:type="dxa"/>
            <w:tcBorders>
              <w:left w:val="single" w:sz="4" w:space="0" w:color="000000"/>
              <w:bottom w:val="single" w:sz="4" w:space="0" w:color="000000"/>
              <w:right w:val="single" w:sz="4" w:space="0" w:color="000000"/>
            </w:tcBorders>
          </w:tcPr>
          <w:p w:rsidR="000E338D" w:rsidRPr="000E338D" w:rsidRDefault="000E338D" w:rsidP="00DA52AA">
            <w:pPr>
              <w:spacing w:after="0" w:line="240" w:lineRule="auto"/>
              <w:rPr>
                <w:rFonts w:ascii="Times New Roman" w:eastAsia="Calibri" w:hAnsi="Times New Roman" w:cs="Times New Roman"/>
                <w:b/>
                <w:bCs/>
                <w:color w:val="000000"/>
              </w:rPr>
            </w:pPr>
            <w:r w:rsidRPr="000E338D">
              <w:rPr>
                <w:rFonts w:ascii="Times New Roman" w:eastAsia="Calibri" w:hAnsi="Times New Roman" w:cs="Times New Roman"/>
                <w:b/>
                <w:bCs/>
                <w:color w:val="000000"/>
              </w:rPr>
              <w:t xml:space="preserve">Содержание </w:t>
            </w:r>
          </w:p>
        </w:tc>
      </w:tr>
      <w:tr w:rsidR="000E338D" w:rsidRPr="000E338D" w:rsidTr="005D4222">
        <w:trPr>
          <w:trHeight w:val="23"/>
        </w:trPr>
        <w:tc>
          <w:tcPr>
            <w:tcW w:w="1919" w:type="dxa"/>
            <w:vMerge/>
            <w:tcBorders>
              <w:left w:val="single" w:sz="4" w:space="0" w:color="000000"/>
              <w:bottom w:val="single" w:sz="4" w:space="0" w:color="000000"/>
              <w:right w:val="single" w:sz="4" w:space="0" w:color="000000"/>
            </w:tcBorders>
          </w:tcPr>
          <w:p w:rsidR="000E338D" w:rsidRPr="005D4222" w:rsidRDefault="000E338D" w:rsidP="00DA52AA">
            <w:pPr>
              <w:snapToGrid w:val="0"/>
              <w:spacing w:after="0" w:line="240" w:lineRule="auto"/>
              <w:rPr>
                <w:rFonts w:ascii="Times New Roman" w:eastAsia="Calibri" w:hAnsi="Times New Roman" w:cs="Times New Roman"/>
                <w:b/>
                <w:bCs/>
                <w:color w:val="000000"/>
              </w:rPr>
            </w:pPr>
          </w:p>
        </w:tc>
        <w:tc>
          <w:tcPr>
            <w:tcW w:w="7935" w:type="dxa"/>
            <w:tcBorders>
              <w:left w:val="single" w:sz="4" w:space="0" w:color="000000"/>
              <w:bottom w:val="single" w:sz="4" w:space="0" w:color="000000"/>
              <w:right w:val="single" w:sz="4" w:space="0" w:color="000000"/>
            </w:tcBorders>
          </w:tcPr>
          <w:p w:rsidR="000E338D" w:rsidRDefault="000E338D" w:rsidP="00DA52AA">
            <w:pPr>
              <w:snapToGrid w:val="0"/>
              <w:spacing w:after="0" w:line="240" w:lineRule="auto"/>
              <w:rPr>
                <w:rFonts w:ascii="Times New Roman" w:eastAsia="Calibri" w:hAnsi="Times New Roman" w:cs="Times New Roman"/>
                <w:color w:val="000000"/>
              </w:rPr>
            </w:pPr>
            <w:r w:rsidRPr="000E338D">
              <w:rPr>
                <w:rFonts w:ascii="Times New Roman" w:eastAsia="Calibri" w:hAnsi="Times New Roman" w:cs="Times New Roman"/>
                <w:color w:val="000000"/>
              </w:rPr>
              <w:t>Органы надзора и контроля. Федеральная инспекция труда</w:t>
            </w:r>
            <w:r w:rsidR="005D4222">
              <w:rPr>
                <w:rFonts w:ascii="Times New Roman" w:eastAsia="Calibri" w:hAnsi="Times New Roman" w:cs="Times New Roman"/>
                <w:color w:val="000000"/>
              </w:rPr>
              <w:t>.</w:t>
            </w:r>
          </w:p>
          <w:p w:rsidR="005D4222" w:rsidRPr="000E338D" w:rsidRDefault="005D4222" w:rsidP="00DA52AA">
            <w:pPr>
              <w:snapToGrid w:val="0"/>
              <w:spacing w:after="0" w:line="240" w:lineRule="auto"/>
              <w:rPr>
                <w:rFonts w:ascii="Times New Roman" w:eastAsia="Calibri" w:hAnsi="Times New Roman" w:cs="Times New Roman"/>
                <w:color w:val="000000"/>
              </w:rPr>
            </w:pPr>
            <w:r w:rsidRPr="005D4222">
              <w:rPr>
                <w:rFonts w:ascii="Times New Roman" w:eastAsia="Calibri" w:hAnsi="Times New Roman" w:cs="Times New Roman"/>
                <w:color w:val="000000"/>
              </w:rPr>
              <w:t>Виды проверок. Основания для проведения внеплановой проверки.</w:t>
            </w:r>
          </w:p>
        </w:tc>
      </w:tr>
      <w:tr w:rsidR="00DA52AA" w:rsidRPr="000E338D" w:rsidTr="00807CCA">
        <w:trPr>
          <w:trHeight w:val="23"/>
        </w:trPr>
        <w:tc>
          <w:tcPr>
            <w:tcW w:w="1919" w:type="dxa"/>
            <w:vMerge/>
            <w:tcBorders>
              <w:left w:val="single" w:sz="4" w:space="0" w:color="000000"/>
              <w:bottom w:val="single" w:sz="4" w:space="0" w:color="000000"/>
              <w:right w:val="single" w:sz="4" w:space="0" w:color="000000"/>
            </w:tcBorders>
          </w:tcPr>
          <w:p w:rsidR="00DA52AA" w:rsidRPr="005D4222" w:rsidRDefault="00DA52AA" w:rsidP="00DA52AA">
            <w:pPr>
              <w:snapToGrid w:val="0"/>
              <w:spacing w:after="0" w:line="240" w:lineRule="auto"/>
              <w:rPr>
                <w:rFonts w:ascii="Times New Roman" w:eastAsia="Calibri" w:hAnsi="Times New Roman" w:cs="Times New Roman"/>
                <w:b/>
                <w:bCs/>
                <w:color w:val="000000"/>
              </w:rPr>
            </w:pPr>
          </w:p>
        </w:tc>
        <w:tc>
          <w:tcPr>
            <w:tcW w:w="7935" w:type="dxa"/>
            <w:tcBorders>
              <w:left w:val="single" w:sz="4" w:space="0" w:color="000000"/>
              <w:bottom w:val="single" w:sz="4" w:space="0" w:color="000000"/>
              <w:right w:val="single" w:sz="4" w:space="0" w:color="000000"/>
            </w:tcBorders>
            <w:vAlign w:val="bottom"/>
          </w:tcPr>
          <w:p w:rsidR="00DA52AA" w:rsidRDefault="00DA52AA" w:rsidP="00807CCA">
            <w:pPr>
              <w:spacing w:after="0" w:line="240" w:lineRule="auto"/>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В том числе практических и лабораторных занятий</w:t>
            </w:r>
          </w:p>
        </w:tc>
      </w:tr>
      <w:tr w:rsidR="00DA52AA" w:rsidRPr="000E338D" w:rsidTr="00807CCA">
        <w:trPr>
          <w:trHeight w:val="23"/>
        </w:trPr>
        <w:tc>
          <w:tcPr>
            <w:tcW w:w="1919" w:type="dxa"/>
            <w:vMerge/>
            <w:tcBorders>
              <w:left w:val="single" w:sz="4" w:space="0" w:color="000000"/>
              <w:bottom w:val="single" w:sz="4" w:space="0" w:color="000000"/>
              <w:right w:val="single" w:sz="4" w:space="0" w:color="000000"/>
            </w:tcBorders>
          </w:tcPr>
          <w:p w:rsidR="00DA52AA" w:rsidRPr="005D4222" w:rsidRDefault="00DA52AA" w:rsidP="00DA52AA">
            <w:pPr>
              <w:snapToGrid w:val="0"/>
              <w:spacing w:after="0" w:line="240" w:lineRule="auto"/>
              <w:rPr>
                <w:rFonts w:ascii="Times New Roman" w:eastAsia="Calibri" w:hAnsi="Times New Roman" w:cs="Times New Roman"/>
                <w:b/>
                <w:bCs/>
                <w:color w:val="000000"/>
              </w:rPr>
            </w:pPr>
          </w:p>
        </w:tc>
        <w:tc>
          <w:tcPr>
            <w:tcW w:w="7935" w:type="dxa"/>
            <w:tcBorders>
              <w:left w:val="single" w:sz="4" w:space="0" w:color="000000"/>
              <w:bottom w:val="single" w:sz="4" w:space="0" w:color="000000"/>
              <w:right w:val="single" w:sz="4" w:space="0" w:color="000000"/>
            </w:tcBorders>
            <w:vAlign w:val="bottom"/>
          </w:tcPr>
          <w:p w:rsidR="00DA52AA" w:rsidRDefault="00DA52AA" w:rsidP="00DA52AA">
            <w:pPr>
              <w:spacing w:after="0" w:line="240" w:lineRule="auto"/>
              <w:rPr>
                <w:rFonts w:ascii="Times New Roman" w:eastAsia="Times New Roman" w:hAnsi="Times New Roman" w:cs="Times New Roman"/>
                <w:b/>
                <w:bCs/>
                <w:lang w:eastAsia="ru-RU"/>
              </w:rPr>
            </w:pPr>
            <w:r>
              <w:rPr>
                <w:rFonts w:ascii="Times New Roman" w:eastAsia="Times New Roman" w:hAnsi="Times New Roman" w:cs="Times New Roman"/>
                <w:b/>
                <w:bCs/>
                <w:lang w:eastAsia="ru-RU"/>
              </w:rPr>
              <w:t xml:space="preserve">В том числе самостоятельная работа </w:t>
            </w:r>
            <w:proofErr w:type="gramStart"/>
            <w:r>
              <w:rPr>
                <w:rFonts w:ascii="Times New Roman" w:eastAsia="Times New Roman" w:hAnsi="Times New Roman" w:cs="Times New Roman"/>
                <w:b/>
                <w:bCs/>
                <w:lang w:eastAsia="ru-RU"/>
              </w:rPr>
              <w:t>обучающихся</w:t>
            </w:r>
            <w:proofErr w:type="gramEnd"/>
          </w:p>
          <w:p w:rsidR="00DA52AA" w:rsidRDefault="00DA52AA" w:rsidP="00DA52AA">
            <w:pPr>
              <w:spacing w:after="0" w:line="240" w:lineRule="auto"/>
              <w:rPr>
                <w:rFonts w:ascii="Times New Roman" w:eastAsia="Times New Roman" w:hAnsi="Times New Roman" w:cs="Times New Roman"/>
                <w:b/>
                <w:bCs/>
                <w:lang w:eastAsia="ru-RU"/>
              </w:rPr>
            </w:pPr>
            <w:r>
              <w:rPr>
                <w:rFonts w:ascii="Times New Roman" w:eastAsia="Times New Roman" w:hAnsi="Times New Roman" w:cs="Times New Roman"/>
                <w:bCs/>
                <w:i/>
                <w:sz w:val="20"/>
                <w:lang w:eastAsia="ru-RU"/>
              </w:rPr>
              <w:lastRenderedPageBreak/>
              <w:t>Необходимость и тематика определяются образовательной организацией</w:t>
            </w:r>
          </w:p>
        </w:tc>
      </w:tr>
      <w:tr w:rsidR="000E338D" w:rsidRPr="000E338D" w:rsidTr="005D4222">
        <w:trPr>
          <w:trHeight w:val="23"/>
        </w:trPr>
        <w:tc>
          <w:tcPr>
            <w:tcW w:w="9854" w:type="dxa"/>
            <w:gridSpan w:val="2"/>
            <w:tcBorders>
              <w:left w:val="single" w:sz="4" w:space="0" w:color="000000"/>
              <w:bottom w:val="single" w:sz="4" w:space="0" w:color="000000"/>
              <w:right w:val="single" w:sz="4" w:space="0" w:color="000000"/>
            </w:tcBorders>
          </w:tcPr>
          <w:p w:rsidR="000E338D" w:rsidRPr="005D4222" w:rsidRDefault="000E338D" w:rsidP="00DA52AA">
            <w:pPr>
              <w:spacing w:after="0" w:line="240" w:lineRule="auto"/>
              <w:rPr>
                <w:rFonts w:ascii="Times New Roman" w:eastAsia="Calibri" w:hAnsi="Times New Roman" w:cs="Times New Roman"/>
                <w:b/>
                <w:color w:val="000000"/>
              </w:rPr>
            </w:pPr>
            <w:r w:rsidRPr="005D4222">
              <w:rPr>
                <w:rFonts w:ascii="Times New Roman" w:eastAsia="Calibri" w:hAnsi="Times New Roman" w:cs="Times New Roman"/>
                <w:b/>
                <w:bCs/>
                <w:color w:val="000000"/>
              </w:rPr>
              <w:lastRenderedPageBreak/>
              <w:t>Раздел 2. Организация работы по охране труда и п</w:t>
            </w:r>
            <w:r w:rsidR="005D4222">
              <w:rPr>
                <w:rFonts w:ascii="Times New Roman" w:eastAsia="Calibri" w:hAnsi="Times New Roman" w:cs="Times New Roman"/>
                <w:b/>
                <w:bCs/>
                <w:color w:val="000000"/>
              </w:rPr>
              <w:t>роизводственная санитария (16 часов</w:t>
            </w:r>
            <w:r w:rsidRPr="005D4222">
              <w:rPr>
                <w:rFonts w:ascii="Times New Roman" w:eastAsia="Calibri" w:hAnsi="Times New Roman" w:cs="Times New Roman"/>
                <w:b/>
                <w:bCs/>
                <w:color w:val="000000"/>
              </w:rPr>
              <w:t>)</w:t>
            </w:r>
          </w:p>
        </w:tc>
      </w:tr>
      <w:tr w:rsidR="000E338D" w:rsidRPr="000E338D" w:rsidTr="005D4222">
        <w:trPr>
          <w:trHeight w:val="23"/>
        </w:trPr>
        <w:tc>
          <w:tcPr>
            <w:tcW w:w="1919" w:type="dxa"/>
            <w:vMerge w:val="restart"/>
            <w:tcBorders>
              <w:left w:val="single" w:sz="4" w:space="0" w:color="000000"/>
              <w:bottom w:val="single" w:sz="4" w:space="0" w:color="000000"/>
              <w:right w:val="single" w:sz="4" w:space="0" w:color="000000"/>
            </w:tcBorders>
          </w:tcPr>
          <w:p w:rsidR="000E338D" w:rsidRPr="005D4222" w:rsidRDefault="000E338D" w:rsidP="00DA52AA">
            <w:pPr>
              <w:snapToGrid w:val="0"/>
              <w:spacing w:after="0" w:line="240" w:lineRule="auto"/>
              <w:rPr>
                <w:rFonts w:ascii="Times New Roman" w:eastAsia="Calibri" w:hAnsi="Times New Roman" w:cs="Times New Roman"/>
                <w:b/>
                <w:color w:val="000000"/>
              </w:rPr>
            </w:pPr>
            <w:r w:rsidRPr="005D4222">
              <w:rPr>
                <w:rFonts w:ascii="Times New Roman" w:eastAsia="Calibri" w:hAnsi="Times New Roman" w:cs="Times New Roman"/>
                <w:b/>
                <w:bCs/>
                <w:color w:val="000000"/>
              </w:rPr>
              <w:t>Тема 2.1.</w:t>
            </w:r>
            <w:r w:rsidRPr="005D4222">
              <w:rPr>
                <w:rFonts w:ascii="Times New Roman" w:eastAsia="Calibri" w:hAnsi="Times New Roman" w:cs="Times New Roman"/>
                <w:b/>
                <w:color w:val="000000"/>
              </w:rPr>
              <w:t xml:space="preserve"> Система управления охраной труда в организации</w:t>
            </w:r>
          </w:p>
        </w:tc>
        <w:tc>
          <w:tcPr>
            <w:tcW w:w="7935" w:type="dxa"/>
            <w:tcBorders>
              <w:left w:val="single" w:sz="4" w:space="0" w:color="000000"/>
              <w:bottom w:val="single" w:sz="4" w:space="0" w:color="000000"/>
              <w:right w:val="single" w:sz="4" w:space="0" w:color="000000"/>
            </w:tcBorders>
          </w:tcPr>
          <w:p w:rsidR="000E338D" w:rsidRPr="000E338D" w:rsidRDefault="000E338D" w:rsidP="00DA52AA">
            <w:pPr>
              <w:spacing w:after="0" w:line="240" w:lineRule="auto"/>
              <w:rPr>
                <w:rFonts w:ascii="Times New Roman" w:eastAsia="Calibri" w:hAnsi="Times New Roman" w:cs="Times New Roman"/>
                <w:b/>
                <w:bCs/>
                <w:color w:val="000000"/>
              </w:rPr>
            </w:pPr>
            <w:r w:rsidRPr="000E338D">
              <w:rPr>
                <w:rFonts w:ascii="Times New Roman" w:eastAsia="Calibri" w:hAnsi="Times New Roman" w:cs="Times New Roman"/>
                <w:b/>
                <w:bCs/>
                <w:color w:val="000000"/>
              </w:rPr>
              <w:t xml:space="preserve">Содержание </w:t>
            </w:r>
          </w:p>
        </w:tc>
      </w:tr>
      <w:tr w:rsidR="000E338D" w:rsidRPr="000E338D" w:rsidTr="005D4222">
        <w:trPr>
          <w:trHeight w:val="23"/>
        </w:trPr>
        <w:tc>
          <w:tcPr>
            <w:tcW w:w="1919" w:type="dxa"/>
            <w:vMerge/>
            <w:tcBorders>
              <w:left w:val="single" w:sz="4" w:space="0" w:color="000000"/>
              <w:bottom w:val="single" w:sz="4" w:space="0" w:color="000000"/>
              <w:right w:val="single" w:sz="4" w:space="0" w:color="000000"/>
            </w:tcBorders>
          </w:tcPr>
          <w:p w:rsidR="000E338D" w:rsidRPr="005D4222" w:rsidRDefault="000E338D" w:rsidP="00DA52AA">
            <w:pPr>
              <w:snapToGrid w:val="0"/>
              <w:spacing w:after="0" w:line="240" w:lineRule="auto"/>
              <w:rPr>
                <w:rFonts w:ascii="Times New Roman" w:eastAsia="Calibri" w:hAnsi="Times New Roman" w:cs="Times New Roman"/>
                <w:b/>
                <w:bCs/>
                <w:color w:val="000000"/>
              </w:rPr>
            </w:pPr>
          </w:p>
        </w:tc>
        <w:tc>
          <w:tcPr>
            <w:tcW w:w="7935" w:type="dxa"/>
            <w:tcBorders>
              <w:left w:val="single" w:sz="4" w:space="0" w:color="000000"/>
              <w:bottom w:val="single" w:sz="4" w:space="0" w:color="000000"/>
              <w:right w:val="single" w:sz="4" w:space="0" w:color="000000"/>
            </w:tcBorders>
          </w:tcPr>
          <w:p w:rsidR="000E338D" w:rsidRDefault="000E338D" w:rsidP="00DA52AA">
            <w:pPr>
              <w:snapToGrid w:val="0"/>
              <w:spacing w:after="0" w:line="240" w:lineRule="auto"/>
              <w:rPr>
                <w:rFonts w:ascii="Times New Roman" w:eastAsia="Calibri" w:hAnsi="Times New Roman" w:cs="Times New Roman"/>
                <w:color w:val="000000"/>
              </w:rPr>
            </w:pPr>
            <w:r w:rsidRPr="000E338D">
              <w:rPr>
                <w:rFonts w:ascii="Times New Roman" w:eastAsia="Calibri" w:hAnsi="Times New Roman" w:cs="Times New Roman"/>
                <w:color w:val="000000"/>
              </w:rPr>
              <w:t>Система управления охраной труда (СОУТ) в организац</w:t>
            </w:r>
            <w:proofErr w:type="gramStart"/>
            <w:r w:rsidRPr="000E338D">
              <w:rPr>
                <w:rFonts w:ascii="Times New Roman" w:eastAsia="Calibri" w:hAnsi="Times New Roman" w:cs="Times New Roman"/>
                <w:color w:val="000000"/>
              </w:rPr>
              <w:t>ии и ее</w:t>
            </w:r>
            <w:proofErr w:type="gramEnd"/>
            <w:r w:rsidRPr="000E338D">
              <w:rPr>
                <w:rFonts w:ascii="Times New Roman" w:eastAsia="Calibri" w:hAnsi="Times New Roman" w:cs="Times New Roman"/>
                <w:color w:val="000000"/>
              </w:rPr>
              <w:t xml:space="preserve"> элементы. Политика в области охраны труда. Организация по охране труда</w:t>
            </w:r>
            <w:r w:rsidR="005D4222">
              <w:rPr>
                <w:rFonts w:ascii="Times New Roman" w:eastAsia="Calibri" w:hAnsi="Times New Roman" w:cs="Times New Roman"/>
                <w:color w:val="000000"/>
              </w:rPr>
              <w:t>.</w:t>
            </w:r>
          </w:p>
          <w:p w:rsidR="005D4222" w:rsidRPr="000E338D" w:rsidRDefault="005D4222" w:rsidP="00DA52AA">
            <w:pPr>
              <w:snapToGrid w:val="0"/>
              <w:spacing w:after="0" w:line="240" w:lineRule="auto"/>
              <w:rPr>
                <w:rFonts w:ascii="Times New Roman" w:eastAsia="Calibri" w:hAnsi="Times New Roman" w:cs="Times New Roman"/>
                <w:color w:val="000000"/>
              </w:rPr>
            </w:pPr>
            <w:r w:rsidRPr="005D4222">
              <w:rPr>
                <w:rFonts w:ascii="Times New Roman" w:eastAsia="Calibri" w:hAnsi="Times New Roman" w:cs="Times New Roman"/>
                <w:color w:val="000000"/>
              </w:rPr>
              <w:t>Планирование и оценка СОУТ. Действия по совершенствованию СОУТ. Идентификация опасностей и оценка рисков в организации.</w:t>
            </w:r>
          </w:p>
        </w:tc>
      </w:tr>
      <w:tr w:rsidR="00DA52AA" w:rsidRPr="000E338D" w:rsidTr="00807CCA">
        <w:trPr>
          <w:trHeight w:val="23"/>
        </w:trPr>
        <w:tc>
          <w:tcPr>
            <w:tcW w:w="1919" w:type="dxa"/>
            <w:vMerge/>
            <w:tcBorders>
              <w:left w:val="single" w:sz="4" w:space="0" w:color="000000"/>
              <w:bottom w:val="single" w:sz="4" w:space="0" w:color="000000"/>
              <w:right w:val="single" w:sz="4" w:space="0" w:color="000000"/>
            </w:tcBorders>
          </w:tcPr>
          <w:p w:rsidR="00DA52AA" w:rsidRPr="005D4222" w:rsidRDefault="00DA52AA" w:rsidP="00DA52AA">
            <w:pPr>
              <w:snapToGrid w:val="0"/>
              <w:spacing w:after="0" w:line="240" w:lineRule="auto"/>
              <w:rPr>
                <w:rFonts w:ascii="Times New Roman" w:eastAsia="Calibri" w:hAnsi="Times New Roman" w:cs="Times New Roman"/>
                <w:b/>
                <w:bCs/>
                <w:color w:val="000000"/>
              </w:rPr>
            </w:pPr>
          </w:p>
        </w:tc>
        <w:tc>
          <w:tcPr>
            <w:tcW w:w="7935" w:type="dxa"/>
            <w:tcBorders>
              <w:left w:val="single" w:sz="4" w:space="0" w:color="000000"/>
              <w:bottom w:val="single" w:sz="4" w:space="0" w:color="000000"/>
              <w:right w:val="single" w:sz="4" w:space="0" w:color="000000"/>
            </w:tcBorders>
            <w:vAlign w:val="bottom"/>
          </w:tcPr>
          <w:p w:rsidR="00DA52AA" w:rsidRDefault="00DA52AA" w:rsidP="00807CCA">
            <w:pPr>
              <w:spacing w:after="0" w:line="240" w:lineRule="auto"/>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В том числе практических и лабораторных занятий</w:t>
            </w:r>
          </w:p>
        </w:tc>
      </w:tr>
      <w:tr w:rsidR="00DA52AA" w:rsidRPr="000E338D" w:rsidTr="00807CCA">
        <w:trPr>
          <w:trHeight w:val="23"/>
        </w:trPr>
        <w:tc>
          <w:tcPr>
            <w:tcW w:w="1919" w:type="dxa"/>
            <w:vMerge/>
            <w:tcBorders>
              <w:left w:val="single" w:sz="4" w:space="0" w:color="000000"/>
              <w:bottom w:val="single" w:sz="4" w:space="0" w:color="000000"/>
              <w:right w:val="single" w:sz="4" w:space="0" w:color="000000"/>
            </w:tcBorders>
          </w:tcPr>
          <w:p w:rsidR="00DA52AA" w:rsidRPr="005D4222" w:rsidRDefault="00DA52AA" w:rsidP="00DA52AA">
            <w:pPr>
              <w:snapToGrid w:val="0"/>
              <w:spacing w:after="0" w:line="240" w:lineRule="auto"/>
              <w:rPr>
                <w:rFonts w:ascii="Times New Roman" w:eastAsia="Calibri" w:hAnsi="Times New Roman" w:cs="Times New Roman"/>
                <w:b/>
                <w:bCs/>
                <w:color w:val="000000"/>
              </w:rPr>
            </w:pPr>
          </w:p>
        </w:tc>
        <w:tc>
          <w:tcPr>
            <w:tcW w:w="7935" w:type="dxa"/>
            <w:tcBorders>
              <w:left w:val="single" w:sz="4" w:space="0" w:color="000000"/>
              <w:bottom w:val="single" w:sz="4" w:space="0" w:color="000000"/>
              <w:right w:val="single" w:sz="4" w:space="0" w:color="000000"/>
            </w:tcBorders>
            <w:vAlign w:val="bottom"/>
          </w:tcPr>
          <w:p w:rsidR="00DA52AA" w:rsidRDefault="00DA52AA" w:rsidP="00DA52AA">
            <w:pPr>
              <w:spacing w:after="0" w:line="240" w:lineRule="auto"/>
              <w:rPr>
                <w:rFonts w:ascii="Times New Roman" w:eastAsia="Times New Roman" w:hAnsi="Times New Roman" w:cs="Times New Roman"/>
                <w:b/>
                <w:bCs/>
                <w:lang w:eastAsia="ru-RU"/>
              </w:rPr>
            </w:pPr>
            <w:r>
              <w:rPr>
                <w:rFonts w:ascii="Times New Roman" w:eastAsia="Times New Roman" w:hAnsi="Times New Roman" w:cs="Times New Roman"/>
                <w:b/>
                <w:bCs/>
                <w:lang w:eastAsia="ru-RU"/>
              </w:rPr>
              <w:t xml:space="preserve">В том числе самостоятельная работа </w:t>
            </w:r>
            <w:proofErr w:type="gramStart"/>
            <w:r>
              <w:rPr>
                <w:rFonts w:ascii="Times New Roman" w:eastAsia="Times New Roman" w:hAnsi="Times New Roman" w:cs="Times New Roman"/>
                <w:b/>
                <w:bCs/>
                <w:lang w:eastAsia="ru-RU"/>
              </w:rPr>
              <w:t>обучающихся</w:t>
            </w:r>
            <w:proofErr w:type="gramEnd"/>
          </w:p>
          <w:p w:rsidR="00DA52AA" w:rsidRDefault="00DA52AA" w:rsidP="00DA52AA">
            <w:pPr>
              <w:spacing w:after="0" w:line="240" w:lineRule="auto"/>
              <w:rPr>
                <w:rFonts w:ascii="Times New Roman" w:eastAsia="Times New Roman" w:hAnsi="Times New Roman" w:cs="Times New Roman"/>
                <w:b/>
                <w:bCs/>
                <w:lang w:eastAsia="ru-RU"/>
              </w:rPr>
            </w:pPr>
            <w:r>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0E338D" w:rsidRPr="000E338D" w:rsidTr="005D4222">
        <w:trPr>
          <w:trHeight w:val="23"/>
        </w:trPr>
        <w:tc>
          <w:tcPr>
            <w:tcW w:w="1919" w:type="dxa"/>
            <w:vMerge w:val="restart"/>
            <w:tcBorders>
              <w:left w:val="single" w:sz="4" w:space="0" w:color="000000"/>
              <w:bottom w:val="single" w:sz="4" w:space="0" w:color="000000"/>
              <w:right w:val="single" w:sz="4" w:space="0" w:color="000000"/>
            </w:tcBorders>
          </w:tcPr>
          <w:p w:rsidR="000E338D" w:rsidRPr="005D4222" w:rsidRDefault="000E338D" w:rsidP="00DA52AA">
            <w:pPr>
              <w:snapToGrid w:val="0"/>
              <w:spacing w:after="0" w:line="240" w:lineRule="auto"/>
              <w:rPr>
                <w:rFonts w:ascii="Times New Roman" w:eastAsia="Calibri" w:hAnsi="Times New Roman" w:cs="Times New Roman"/>
                <w:b/>
                <w:color w:val="000000"/>
              </w:rPr>
            </w:pPr>
            <w:r w:rsidRPr="005D4222">
              <w:rPr>
                <w:rFonts w:ascii="Times New Roman" w:eastAsia="Calibri" w:hAnsi="Times New Roman" w:cs="Times New Roman"/>
                <w:b/>
                <w:bCs/>
                <w:color w:val="000000"/>
              </w:rPr>
              <w:t xml:space="preserve">Тема 2.2. </w:t>
            </w:r>
            <w:r w:rsidRPr="005D4222">
              <w:rPr>
                <w:rFonts w:ascii="Times New Roman" w:eastAsia="Calibri" w:hAnsi="Times New Roman" w:cs="Times New Roman"/>
                <w:b/>
                <w:color w:val="000000"/>
              </w:rPr>
              <w:t>Служба охраны труда</w:t>
            </w:r>
          </w:p>
        </w:tc>
        <w:tc>
          <w:tcPr>
            <w:tcW w:w="7935" w:type="dxa"/>
            <w:tcBorders>
              <w:left w:val="single" w:sz="4" w:space="0" w:color="000000"/>
              <w:bottom w:val="single" w:sz="4" w:space="0" w:color="000000"/>
              <w:right w:val="single" w:sz="4" w:space="0" w:color="000000"/>
            </w:tcBorders>
          </w:tcPr>
          <w:p w:rsidR="000E338D" w:rsidRPr="000E338D" w:rsidRDefault="000E338D" w:rsidP="00DA52AA">
            <w:pPr>
              <w:spacing w:after="0" w:line="240" w:lineRule="auto"/>
              <w:rPr>
                <w:rFonts w:ascii="Times New Roman" w:eastAsia="Calibri" w:hAnsi="Times New Roman" w:cs="Times New Roman"/>
                <w:b/>
                <w:bCs/>
                <w:color w:val="000000"/>
              </w:rPr>
            </w:pPr>
            <w:r w:rsidRPr="000E338D">
              <w:rPr>
                <w:rFonts w:ascii="Times New Roman" w:eastAsia="Calibri" w:hAnsi="Times New Roman" w:cs="Times New Roman"/>
                <w:b/>
                <w:bCs/>
                <w:color w:val="000000"/>
              </w:rPr>
              <w:t xml:space="preserve">Содержание </w:t>
            </w:r>
          </w:p>
        </w:tc>
      </w:tr>
      <w:tr w:rsidR="000E338D" w:rsidRPr="000E338D" w:rsidTr="005D4222">
        <w:trPr>
          <w:trHeight w:val="23"/>
        </w:trPr>
        <w:tc>
          <w:tcPr>
            <w:tcW w:w="1919" w:type="dxa"/>
            <w:vMerge/>
            <w:tcBorders>
              <w:left w:val="single" w:sz="4" w:space="0" w:color="000000"/>
              <w:bottom w:val="single" w:sz="4" w:space="0" w:color="000000"/>
              <w:right w:val="single" w:sz="4" w:space="0" w:color="000000"/>
            </w:tcBorders>
          </w:tcPr>
          <w:p w:rsidR="000E338D" w:rsidRPr="005D4222" w:rsidRDefault="000E338D" w:rsidP="00DA52AA">
            <w:pPr>
              <w:snapToGrid w:val="0"/>
              <w:spacing w:after="0" w:line="240" w:lineRule="auto"/>
              <w:rPr>
                <w:rFonts w:ascii="Times New Roman" w:eastAsia="Calibri" w:hAnsi="Times New Roman" w:cs="Times New Roman"/>
                <w:b/>
                <w:bCs/>
                <w:color w:val="000000"/>
              </w:rPr>
            </w:pPr>
          </w:p>
        </w:tc>
        <w:tc>
          <w:tcPr>
            <w:tcW w:w="7935" w:type="dxa"/>
            <w:tcBorders>
              <w:left w:val="single" w:sz="4" w:space="0" w:color="000000"/>
              <w:bottom w:val="single" w:sz="4" w:space="0" w:color="000000"/>
              <w:right w:val="single" w:sz="4" w:space="0" w:color="000000"/>
            </w:tcBorders>
          </w:tcPr>
          <w:p w:rsidR="000E338D" w:rsidRPr="000E338D" w:rsidRDefault="000E338D" w:rsidP="00DA52AA">
            <w:pPr>
              <w:snapToGrid w:val="0"/>
              <w:spacing w:after="0" w:line="240" w:lineRule="auto"/>
              <w:rPr>
                <w:rFonts w:ascii="Times New Roman" w:eastAsia="Calibri" w:hAnsi="Times New Roman" w:cs="Times New Roman"/>
                <w:color w:val="000000"/>
              </w:rPr>
            </w:pPr>
            <w:r w:rsidRPr="000E338D">
              <w:rPr>
                <w:rFonts w:ascii="Times New Roman" w:eastAsia="Calibri" w:hAnsi="Times New Roman" w:cs="Times New Roman"/>
                <w:color w:val="000000"/>
              </w:rPr>
              <w:t>Служба охраны труда в организации. Задачи службы и ее функции. Права службы и ее структура</w:t>
            </w:r>
          </w:p>
        </w:tc>
      </w:tr>
      <w:tr w:rsidR="00DA52AA" w:rsidRPr="000E338D" w:rsidTr="00807CCA">
        <w:trPr>
          <w:trHeight w:val="23"/>
        </w:trPr>
        <w:tc>
          <w:tcPr>
            <w:tcW w:w="1919" w:type="dxa"/>
            <w:vMerge/>
            <w:tcBorders>
              <w:left w:val="single" w:sz="4" w:space="0" w:color="000000"/>
              <w:bottom w:val="single" w:sz="4" w:space="0" w:color="000000"/>
              <w:right w:val="single" w:sz="4" w:space="0" w:color="000000"/>
            </w:tcBorders>
          </w:tcPr>
          <w:p w:rsidR="00DA52AA" w:rsidRPr="005D4222" w:rsidRDefault="00DA52AA" w:rsidP="00DA52AA">
            <w:pPr>
              <w:snapToGrid w:val="0"/>
              <w:spacing w:after="0" w:line="240" w:lineRule="auto"/>
              <w:rPr>
                <w:rFonts w:ascii="Times New Roman" w:eastAsia="Calibri" w:hAnsi="Times New Roman" w:cs="Times New Roman"/>
                <w:b/>
                <w:bCs/>
                <w:color w:val="000000"/>
              </w:rPr>
            </w:pPr>
          </w:p>
        </w:tc>
        <w:tc>
          <w:tcPr>
            <w:tcW w:w="7935" w:type="dxa"/>
            <w:tcBorders>
              <w:left w:val="single" w:sz="4" w:space="0" w:color="000000"/>
              <w:bottom w:val="single" w:sz="4" w:space="0" w:color="000000"/>
              <w:right w:val="single" w:sz="4" w:space="0" w:color="000000"/>
            </w:tcBorders>
            <w:vAlign w:val="bottom"/>
          </w:tcPr>
          <w:p w:rsidR="00DA52AA" w:rsidRDefault="00DA52AA" w:rsidP="00807CCA">
            <w:pPr>
              <w:spacing w:after="0" w:line="240" w:lineRule="auto"/>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В том числе практических и лабораторных занятий</w:t>
            </w:r>
          </w:p>
        </w:tc>
      </w:tr>
      <w:tr w:rsidR="00DA52AA" w:rsidRPr="000E338D" w:rsidTr="00807CCA">
        <w:trPr>
          <w:trHeight w:val="23"/>
        </w:trPr>
        <w:tc>
          <w:tcPr>
            <w:tcW w:w="1919" w:type="dxa"/>
            <w:vMerge/>
            <w:tcBorders>
              <w:left w:val="single" w:sz="4" w:space="0" w:color="000000"/>
              <w:bottom w:val="single" w:sz="4" w:space="0" w:color="000000"/>
              <w:right w:val="single" w:sz="4" w:space="0" w:color="000000"/>
            </w:tcBorders>
          </w:tcPr>
          <w:p w:rsidR="00DA52AA" w:rsidRPr="005D4222" w:rsidRDefault="00DA52AA" w:rsidP="00DA52AA">
            <w:pPr>
              <w:snapToGrid w:val="0"/>
              <w:spacing w:after="0" w:line="240" w:lineRule="auto"/>
              <w:rPr>
                <w:rFonts w:ascii="Times New Roman" w:eastAsia="Calibri" w:hAnsi="Times New Roman" w:cs="Times New Roman"/>
                <w:b/>
                <w:bCs/>
                <w:color w:val="000000"/>
              </w:rPr>
            </w:pPr>
          </w:p>
        </w:tc>
        <w:tc>
          <w:tcPr>
            <w:tcW w:w="7935" w:type="dxa"/>
            <w:tcBorders>
              <w:left w:val="single" w:sz="4" w:space="0" w:color="000000"/>
              <w:bottom w:val="single" w:sz="4" w:space="0" w:color="000000"/>
              <w:right w:val="single" w:sz="4" w:space="0" w:color="000000"/>
            </w:tcBorders>
            <w:vAlign w:val="bottom"/>
          </w:tcPr>
          <w:p w:rsidR="00DA52AA" w:rsidRDefault="00DA52AA" w:rsidP="00DA52AA">
            <w:pPr>
              <w:spacing w:after="0" w:line="240" w:lineRule="auto"/>
              <w:rPr>
                <w:rFonts w:ascii="Times New Roman" w:eastAsia="Times New Roman" w:hAnsi="Times New Roman" w:cs="Times New Roman"/>
                <w:b/>
                <w:bCs/>
                <w:lang w:eastAsia="ru-RU"/>
              </w:rPr>
            </w:pPr>
            <w:r>
              <w:rPr>
                <w:rFonts w:ascii="Times New Roman" w:eastAsia="Times New Roman" w:hAnsi="Times New Roman" w:cs="Times New Roman"/>
                <w:b/>
                <w:bCs/>
                <w:lang w:eastAsia="ru-RU"/>
              </w:rPr>
              <w:t xml:space="preserve">В том числе самостоятельная работа </w:t>
            </w:r>
            <w:proofErr w:type="gramStart"/>
            <w:r>
              <w:rPr>
                <w:rFonts w:ascii="Times New Roman" w:eastAsia="Times New Roman" w:hAnsi="Times New Roman" w:cs="Times New Roman"/>
                <w:b/>
                <w:bCs/>
                <w:lang w:eastAsia="ru-RU"/>
              </w:rPr>
              <w:t>обучающихся</w:t>
            </w:r>
            <w:proofErr w:type="gramEnd"/>
          </w:p>
          <w:p w:rsidR="00DA52AA" w:rsidRDefault="00DA52AA" w:rsidP="00DA52AA">
            <w:pPr>
              <w:spacing w:after="0" w:line="240" w:lineRule="auto"/>
              <w:rPr>
                <w:rFonts w:ascii="Times New Roman" w:eastAsia="Times New Roman" w:hAnsi="Times New Roman" w:cs="Times New Roman"/>
                <w:b/>
                <w:bCs/>
                <w:lang w:eastAsia="ru-RU"/>
              </w:rPr>
            </w:pPr>
            <w:r>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0E338D" w:rsidRPr="000E338D" w:rsidTr="005D4222">
        <w:trPr>
          <w:trHeight w:val="23"/>
        </w:trPr>
        <w:tc>
          <w:tcPr>
            <w:tcW w:w="1919" w:type="dxa"/>
            <w:vMerge w:val="restart"/>
            <w:tcBorders>
              <w:left w:val="single" w:sz="4" w:space="0" w:color="000000"/>
              <w:bottom w:val="single" w:sz="4" w:space="0" w:color="000000"/>
              <w:right w:val="single" w:sz="4" w:space="0" w:color="000000"/>
            </w:tcBorders>
          </w:tcPr>
          <w:p w:rsidR="000E338D" w:rsidRPr="005D4222" w:rsidRDefault="000E338D" w:rsidP="00DA52AA">
            <w:pPr>
              <w:snapToGrid w:val="0"/>
              <w:spacing w:after="0" w:line="240" w:lineRule="auto"/>
              <w:rPr>
                <w:rFonts w:ascii="Times New Roman" w:eastAsia="Calibri" w:hAnsi="Times New Roman" w:cs="Times New Roman"/>
                <w:b/>
                <w:color w:val="000000"/>
              </w:rPr>
            </w:pPr>
            <w:r w:rsidRPr="005D4222">
              <w:rPr>
                <w:rFonts w:ascii="Times New Roman" w:eastAsia="Calibri" w:hAnsi="Times New Roman" w:cs="Times New Roman"/>
                <w:b/>
                <w:bCs/>
                <w:color w:val="000000"/>
              </w:rPr>
              <w:t>Тема 2.3.</w:t>
            </w:r>
            <w:r w:rsidRPr="005D4222">
              <w:rPr>
                <w:rFonts w:ascii="Times New Roman" w:eastAsia="Calibri" w:hAnsi="Times New Roman" w:cs="Times New Roman"/>
                <w:b/>
                <w:color w:val="000000"/>
              </w:rPr>
              <w:t xml:space="preserve"> Разработка и утверждение правил и инструкций по охране труда</w:t>
            </w:r>
          </w:p>
        </w:tc>
        <w:tc>
          <w:tcPr>
            <w:tcW w:w="7935" w:type="dxa"/>
            <w:tcBorders>
              <w:left w:val="single" w:sz="4" w:space="0" w:color="000000"/>
              <w:bottom w:val="single" w:sz="4" w:space="0" w:color="000000"/>
              <w:right w:val="single" w:sz="4" w:space="0" w:color="000000"/>
            </w:tcBorders>
          </w:tcPr>
          <w:p w:rsidR="000E338D" w:rsidRPr="000E338D" w:rsidRDefault="000E338D" w:rsidP="00DA52AA">
            <w:pPr>
              <w:spacing w:after="0" w:line="240" w:lineRule="auto"/>
              <w:rPr>
                <w:rFonts w:ascii="Times New Roman" w:eastAsia="Calibri" w:hAnsi="Times New Roman" w:cs="Times New Roman"/>
                <w:b/>
                <w:bCs/>
                <w:color w:val="000000"/>
              </w:rPr>
            </w:pPr>
            <w:r w:rsidRPr="000E338D">
              <w:rPr>
                <w:rFonts w:ascii="Times New Roman" w:eastAsia="Calibri" w:hAnsi="Times New Roman" w:cs="Times New Roman"/>
                <w:b/>
                <w:bCs/>
                <w:color w:val="000000"/>
              </w:rPr>
              <w:t xml:space="preserve">Содержание </w:t>
            </w:r>
          </w:p>
        </w:tc>
      </w:tr>
      <w:tr w:rsidR="000E338D" w:rsidRPr="000E338D" w:rsidTr="005D4222">
        <w:trPr>
          <w:trHeight w:val="23"/>
        </w:trPr>
        <w:tc>
          <w:tcPr>
            <w:tcW w:w="1919" w:type="dxa"/>
            <w:vMerge/>
            <w:tcBorders>
              <w:left w:val="single" w:sz="4" w:space="0" w:color="000000"/>
              <w:bottom w:val="single" w:sz="4" w:space="0" w:color="000000"/>
              <w:right w:val="single" w:sz="4" w:space="0" w:color="000000"/>
            </w:tcBorders>
          </w:tcPr>
          <w:p w:rsidR="000E338D" w:rsidRPr="005D4222" w:rsidRDefault="000E338D" w:rsidP="00DA52AA">
            <w:pPr>
              <w:snapToGrid w:val="0"/>
              <w:spacing w:after="0" w:line="240" w:lineRule="auto"/>
              <w:rPr>
                <w:rFonts w:ascii="Times New Roman" w:eastAsia="Calibri" w:hAnsi="Times New Roman" w:cs="Times New Roman"/>
                <w:b/>
                <w:bCs/>
                <w:color w:val="000000"/>
              </w:rPr>
            </w:pPr>
          </w:p>
        </w:tc>
        <w:tc>
          <w:tcPr>
            <w:tcW w:w="7935" w:type="dxa"/>
            <w:tcBorders>
              <w:left w:val="single" w:sz="4" w:space="0" w:color="000000"/>
              <w:bottom w:val="single" w:sz="4" w:space="0" w:color="000000"/>
              <w:right w:val="single" w:sz="4" w:space="0" w:color="000000"/>
            </w:tcBorders>
          </w:tcPr>
          <w:p w:rsidR="000E338D" w:rsidRDefault="000E338D" w:rsidP="00DA52AA">
            <w:pPr>
              <w:snapToGrid w:val="0"/>
              <w:spacing w:after="0" w:line="240" w:lineRule="auto"/>
              <w:rPr>
                <w:rFonts w:ascii="Times New Roman" w:eastAsia="Calibri" w:hAnsi="Times New Roman" w:cs="Times New Roman"/>
                <w:color w:val="000000"/>
              </w:rPr>
            </w:pPr>
            <w:r w:rsidRPr="000E338D">
              <w:rPr>
                <w:rFonts w:ascii="Times New Roman" w:eastAsia="Calibri" w:hAnsi="Times New Roman" w:cs="Times New Roman"/>
                <w:color w:val="000000"/>
              </w:rPr>
              <w:t>Правила по охране труда. Типовые инструкции по охране труда</w:t>
            </w:r>
            <w:r w:rsidR="00DA52AA">
              <w:rPr>
                <w:rFonts w:ascii="Times New Roman" w:eastAsia="Calibri" w:hAnsi="Times New Roman" w:cs="Times New Roman"/>
                <w:color w:val="000000"/>
              </w:rPr>
              <w:t>.</w:t>
            </w:r>
          </w:p>
          <w:p w:rsidR="00DA52AA" w:rsidRPr="000E338D" w:rsidRDefault="00DA52AA" w:rsidP="00DA52AA">
            <w:pPr>
              <w:snapToGrid w:val="0"/>
              <w:spacing w:after="0" w:line="240" w:lineRule="auto"/>
              <w:rPr>
                <w:rFonts w:ascii="Times New Roman" w:eastAsia="Calibri" w:hAnsi="Times New Roman" w:cs="Times New Roman"/>
                <w:color w:val="000000"/>
              </w:rPr>
            </w:pPr>
            <w:r w:rsidRPr="00DA52AA">
              <w:rPr>
                <w:rFonts w:ascii="Times New Roman" w:eastAsia="Calibri" w:hAnsi="Times New Roman" w:cs="Times New Roman"/>
                <w:color w:val="000000"/>
              </w:rPr>
              <w:t>Разработка работодателем правил и инструкций по охране труда. Обеспечение работников инструкциями по охране труда.</w:t>
            </w:r>
          </w:p>
        </w:tc>
      </w:tr>
      <w:tr w:rsidR="00DA52AA" w:rsidRPr="000E338D" w:rsidTr="00807CCA">
        <w:trPr>
          <w:trHeight w:val="23"/>
        </w:trPr>
        <w:tc>
          <w:tcPr>
            <w:tcW w:w="1919" w:type="dxa"/>
            <w:vMerge/>
            <w:tcBorders>
              <w:left w:val="single" w:sz="4" w:space="0" w:color="000000"/>
              <w:bottom w:val="single" w:sz="4" w:space="0" w:color="000000"/>
              <w:right w:val="single" w:sz="4" w:space="0" w:color="000000"/>
            </w:tcBorders>
          </w:tcPr>
          <w:p w:rsidR="00DA52AA" w:rsidRPr="005D4222" w:rsidRDefault="00DA52AA" w:rsidP="00DA52AA">
            <w:pPr>
              <w:snapToGrid w:val="0"/>
              <w:spacing w:after="0" w:line="240" w:lineRule="auto"/>
              <w:rPr>
                <w:rFonts w:ascii="Times New Roman" w:eastAsia="Calibri" w:hAnsi="Times New Roman" w:cs="Times New Roman"/>
                <w:b/>
                <w:bCs/>
                <w:color w:val="000000"/>
              </w:rPr>
            </w:pPr>
          </w:p>
        </w:tc>
        <w:tc>
          <w:tcPr>
            <w:tcW w:w="7935" w:type="dxa"/>
            <w:tcBorders>
              <w:left w:val="single" w:sz="4" w:space="0" w:color="000000"/>
              <w:bottom w:val="single" w:sz="4" w:space="0" w:color="000000"/>
              <w:right w:val="single" w:sz="4" w:space="0" w:color="000000"/>
            </w:tcBorders>
            <w:vAlign w:val="bottom"/>
          </w:tcPr>
          <w:p w:rsidR="00DA52AA" w:rsidRDefault="00DA52AA" w:rsidP="00807CCA">
            <w:pPr>
              <w:spacing w:after="0" w:line="240" w:lineRule="auto"/>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В том числе практических и лабораторных занятий</w:t>
            </w:r>
          </w:p>
        </w:tc>
      </w:tr>
      <w:tr w:rsidR="00DA52AA" w:rsidRPr="000E338D" w:rsidTr="00807CCA">
        <w:trPr>
          <w:trHeight w:val="23"/>
        </w:trPr>
        <w:tc>
          <w:tcPr>
            <w:tcW w:w="1919" w:type="dxa"/>
            <w:vMerge/>
            <w:tcBorders>
              <w:left w:val="single" w:sz="4" w:space="0" w:color="000000"/>
              <w:bottom w:val="single" w:sz="4" w:space="0" w:color="000000"/>
              <w:right w:val="single" w:sz="4" w:space="0" w:color="000000"/>
            </w:tcBorders>
          </w:tcPr>
          <w:p w:rsidR="00DA52AA" w:rsidRPr="005D4222" w:rsidRDefault="00DA52AA" w:rsidP="00DA52AA">
            <w:pPr>
              <w:snapToGrid w:val="0"/>
              <w:spacing w:after="0" w:line="240" w:lineRule="auto"/>
              <w:rPr>
                <w:rFonts w:ascii="Times New Roman" w:eastAsia="Calibri" w:hAnsi="Times New Roman" w:cs="Times New Roman"/>
                <w:b/>
                <w:bCs/>
                <w:color w:val="000000"/>
              </w:rPr>
            </w:pPr>
          </w:p>
        </w:tc>
        <w:tc>
          <w:tcPr>
            <w:tcW w:w="7935" w:type="dxa"/>
            <w:tcBorders>
              <w:left w:val="single" w:sz="4" w:space="0" w:color="000000"/>
              <w:bottom w:val="single" w:sz="4" w:space="0" w:color="000000"/>
              <w:right w:val="single" w:sz="4" w:space="0" w:color="000000"/>
            </w:tcBorders>
            <w:vAlign w:val="bottom"/>
          </w:tcPr>
          <w:p w:rsidR="00DA52AA" w:rsidRDefault="00DA52AA" w:rsidP="00DA52AA">
            <w:pPr>
              <w:spacing w:after="0" w:line="240" w:lineRule="auto"/>
              <w:rPr>
                <w:rFonts w:ascii="Times New Roman" w:eastAsia="Times New Roman" w:hAnsi="Times New Roman" w:cs="Times New Roman"/>
                <w:b/>
                <w:bCs/>
                <w:lang w:eastAsia="ru-RU"/>
              </w:rPr>
            </w:pPr>
            <w:r>
              <w:rPr>
                <w:rFonts w:ascii="Times New Roman" w:eastAsia="Times New Roman" w:hAnsi="Times New Roman" w:cs="Times New Roman"/>
                <w:b/>
                <w:bCs/>
                <w:lang w:eastAsia="ru-RU"/>
              </w:rPr>
              <w:t xml:space="preserve">В том числе самостоятельная работа </w:t>
            </w:r>
            <w:proofErr w:type="gramStart"/>
            <w:r>
              <w:rPr>
                <w:rFonts w:ascii="Times New Roman" w:eastAsia="Times New Roman" w:hAnsi="Times New Roman" w:cs="Times New Roman"/>
                <w:b/>
                <w:bCs/>
                <w:lang w:eastAsia="ru-RU"/>
              </w:rPr>
              <w:t>обучающихся</w:t>
            </w:r>
            <w:proofErr w:type="gramEnd"/>
          </w:p>
          <w:p w:rsidR="00DA52AA" w:rsidRDefault="00DA52AA" w:rsidP="00DA52AA">
            <w:pPr>
              <w:spacing w:after="0" w:line="240" w:lineRule="auto"/>
              <w:rPr>
                <w:rFonts w:ascii="Times New Roman" w:eastAsia="Times New Roman" w:hAnsi="Times New Roman" w:cs="Times New Roman"/>
                <w:b/>
                <w:bCs/>
                <w:lang w:eastAsia="ru-RU"/>
              </w:rPr>
            </w:pPr>
            <w:r>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0E338D" w:rsidRPr="000E338D" w:rsidTr="005D4222">
        <w:trPr>
          <w:trHeight w:val="23"/>
        </w:trPr>
        <w:tc>
          <w:tcPr>
            <w:tcW w:w="1919" w:type="dxa"/>
            <w:vMerge w:val="restart"/>
            <w:tcBorders>
              <w:left w:val="single" w:sz="4" w:space="0" w:color="000000"/>
              <w:bottom w:val="single" w:sz="4" w:space="0" w:color="000000"/>
              <w:right w:val="single" w:sz="4" w:space="0" w:color="000000"/>
            </w:tcBorders>
          </w:tcPr>
          <w:p w:rsidR="000E338D" w:rsidRPr="005D4222" w:rsidRDefault="000E338D" w:rsidP="00DA52AA">
            <w:pPr>
              <w:snapToGrid w:val="0"/>
              <w:spacing w:after="0" w:line="240" w:lineRule="auto"/>
              <w:rPr>
                <w:rFonts w:ascii="Times New Roman" w:eastAsia="Calibri" w:hAnsi="Times New Roman" w:cs="Times New Roman"/>
                <w:b/>
                <w:color w:val="000000"/>
              </w:rPr>
            </w:pPr>
            <w:r w:rsidRPr="005D4222">
              <w:rPr>
                <w:rFonts w:ascii="Times New Roman" w:eastAsia="Calibri" w:hAnsi="Times New Roman" w:cs="Times New Roman"/>
                <w:b/>
                <w:bCs/>
                <w:color w:val="000000"/>
              </w:rPr>
              <w:t>Тема 2.4.</w:t>
            </w:r>
            <w:r w:rsidRPr="005D4222">
              <w:rPr>
                <w:rFonts w:ascii="Times New Roman" w:eastAsia="Calibri" w:hAnsi="Times New Roman" w:cs="Times New Roman"/>
                <w:b/>
                <w:color w:val="000000"/>
              </w:rPr>
              <w:t xml:space="preserve"> Инструктаж, обучение, проверка знаний и допуск к работе</w:t>
            </w:r>
          </w:p>
        </w:tc>
        <w:tc>
          <w:tcPr>
            <w:tcW w:w="7935" w:type="dxa"/>
            <w:tcBorders>
              <w:left w:val="single" w:sz="4" w:space="0" w:color="000000"/>
              <w:bottom w:val="single" w:sz="4" w:space="0" w:color="000000"/>
              <w:right w:val="single" w:sz="4" w:space="0" w:color="000000"/>
            </w:tcBorders>
          </w:tcPr>
          <w:p w:rsidR="000E338D" w:rsidRPr="000E338D" w:rsidRDefault="000E338D" w:rsidP="00DA52AA">
            <w:pPr>
              <w:spacing w:after="0" w:line="240" w:lineRule="auto"/>
              <w:rPr>
                <w:rFonts w:ascii="Times New Roman" w:eastAsia="Calibri" w:hAnsi="Times New Roman" w:cs="Times New Roman"/>
                <w:b/>
                <w:bCs/>
                <w:color w:val="000000"/>
              </w:rPr>
            </w:pPr>
            <w:r w:rsidRPr="000E338D">
              <w:rPr>
                <w:rFonts w:ascii="Times New Roman" w:eastAsia="Calibri" w:hAnsi="Times New Roman" w:cs="Times New Roman"/>
                <w:b/>
                <w:bCs/>
                <w:color w:val="000000"/>
              </w:rPr>
              <w:t xml:space="preserve">Содержание </w:t>
            </w:r>
          </w:p>
        </w:tc>
      </w:tr>
      <w:tr w:rsidR="000E338D" w:rsidRPr="000E338D" w:rsidTr="005D4222">
        <w:trPr>
          <w:trHeight w:val="23"/>
        </w:trPr>
        <w:tc>
          <w:tcPr>
            <w:tcW w:w="1919" w:type="dxa"/>
            <w:vMerge/>
            <w:tcBorders>
              <w:left w:val="single" w:sz="4" w:space="0" w:color="000000"/>
              <w:bottom w:val="single" w:sz="4" w:space="0" w:color="000000"/>
              <w:right w:val="single" w:sz="4" w:space="0" w:color="000000"/>
            </w:tcBorders>
          </w:tcPr>
          <w:p w:rsidR="000E338D" w:rsidRPr="005D4222" w:rsidRDefault="000E338D" w:rsidP="00DA52AA">
            <w:pPr>
              <w:snapToGrid w:val="0"/>
              <w:spacing w:after="0" w:line="240" w:lineRule="auto"/>
              <w:rPr>
                <w:rFonts w:ascii="Times New Roman" w:eastAsia="Calibri" w:hAnsi="Times New Roman" w:cs="Times New Roman"/>
                <w:b/>
                <w:bCs/>
                <w:color w:val="000000"/>
              </w:rPr>
            </w:pPr>
          </w:p>
        </w:tc>
        <w:tc>
          <w:tcPr>
            <w:tcW w:w="7935" w:type="dxa"/>
            <w:tcBorders>
              <w:left w:val="single" w:sz="4" w:space="0" w:color="000000"/>
              <w:bottom w:val="single" w:sz="4" w:space="0" w:color="000000"/>
              <w:right w:val="single" w:sz="4" w:space="0" w:color="000000"/>
            </w:tcBorders>
          </w:tcPr>
          <w:p w:rsidR="000E338D" w:rsidRDefault="000E338D" w:rsidP="00DA52AA">
            <w:pPr>
              <w:snapToGrid w:val="0"/>
              <w:spacing w:after="0" w:line="240" w:lineRule="auto"/>
              <w:rPr>
                <w:rFonts w:ascii="Times New Roman" w:eastAsia="Calibri" w:hAnsi="Times New Roman" w:cs="Times New Roman"/>
                <w:color w:val="000000"/>
              </w:rPr>
            </w:pPr>
            <w:r w:rsidRPr="000E338D">
              <w:rPr>
                <w:rFonts w:ascii="Times New Roman" w:eastAsia="Calibri" w:hAnsi="Times New Roman" w:cs="Times New Roman"/>
                <w:color w:val="000000"/>
              </w:rPr>
              <w:t xml:space="preserve">Порядок обучения и проверки знаний. Инструктаж по охране труда. Проведение инструктажей по охране труда. </w:t>
            </w:r>
            <w:proofErr w:type="gramStart"/>
            <w:r w:rsidRPr="000E338D">
              <w:rPr>
                <w:rFonts w:ascii="Times New Roman" w:eastAsia="Calibri" w:hAnsi="Times New Roman" w:cs="Times New Roman"/>
                <w:color w:val="000000"/>
              </w:rPr>
              <w:t>Обучение по охране</w:t>
            </w:r>
            <w:proofErr w:type="gramEnd"/>
            <w:r w:rsidRPr="000E338D">
              <w:rPr>
                <w:rFonts w:ascii="Times New Roman" w:eastAsia="Calibri" w:hAnsi="Times New Roman" w:cs="Times New Roman"/>
                <w:color w:val="000000"/>
              </w:rPr>
              <w:t xml:space="preserve"> труда</w:t>
            </w:r>
            <w:r w:rsidR="00DA52AA">
              <w:rPr>
                <w:rFonts w:ascii="Times New Roman" w:eastAsia="Calibri" w:hAnsi="Times New Roman" w:cs="Times New Roman"/>
                <w:color w:val="000000"/>
              </w:rPr>
              <w:t>.</w:t>
            </w:r>
          </w:p>
          <w:p w:rsidR="00DA52AA" w:rsidRPr="000E338D" w:rsidRDefault="00DA52AA" w:rsidP="00DA52AA">
            <w:pPr>
              <w:snapToGrid w:val="0"/>
              <w:spacing w:after="0" w:line="240" w:lineRule="auto"/>
              <w:rPr>
                <w:rFonts w:ascii="Times New Roman" w:eastAsia="Calibri" w:hAnsi="Times New Roman" w:cs="Times New Roman"/>
                <w:color w:val="000000"/>
              </w:rPr>
            </w:pPr>
            <w:r w:rsidRPr="00DA52AA">
              <w:rPr>
                <w:rFonts w:ascii="Times New Roman" w:eastAsia="Calibri" w:hAnsi="Times New Roman" w:cs="Times New Roman"/>
                <w:color w:val="000000"/>
              </w:rPr>
              <w:t>Проверка знаний требований охраны труда. Обучение и инструктаж по охране труда членов экипажей судов. Система допуска к работе.</w:t>
            </w:r>
          </w:p>
        </w:tc>
      </w:tr>
      <w:tr w:rsidR="00DA52AA" w:rsidRPr="000E338D" w:rsidTr="00807CCA">
        <w:trPr>
          <w:trHeight w:val="23"/>
        </w:trPr>
        <w:tc>
          <w:tcPr>
            <w:tcW w:w="1919" w:type="dxa"/>
            <w:vMerge/>
            <w:tcBorders>
              <w:left w:val="single" w:sz="4" w:space="0" w:color="000000"/>
              <w:bottom w:val="single" w:sz="4" w:space="0" w:color="000000"/>
              <w:right w:val="single" w:sz="4" w:space="0" w:color="000000"/>
            </w:tcBorders>
          </w:tcPr>
          <w:p w:rsidR="00DA52AA" w:rsidRPr="005D4222" w:rsidRDefault="00DA52AA" w:rsidP="00DA52AA">
            <w:pPr>
              <w:snapToGrid w:val="0"/>
              <w:spacing w:after="0" w:line="240" w:lineRule="auto"/>
              <w:rPr>
                <w:rFonts w:ascii="Times New Roman" w:eastAsia="Calibri" w:hAnsi="Times New Roman" w:cs="Times New Roman"/>
                <w:b/>
                <w:bCs/>
                <w:color w:val="000000"/>
              </w:rPr>
            </w:pPr>
          </w:p>
        </w:tc>
        <w:tc>
          <w:tcPr>
            <w:tcW w:w="7935" w:type="dxa"/>
            <w:tcBorders>
              <w:left w:val="single" w:sz="4" w:space="0" w:color="000000"/>
              <w:bottom w:val="single" w:sz="4" w:space="0" w:color="000000"/>
              <w:right w:val="single" w:sz="4" w:space="0" w:color="000000"/>
            </w:tcBorders>
            <w:vAlign w:val="bottom"/>
          </w:tcPr>
          <w:p w:rsidR="00DA52AA" w:rsidRDefault="00DA52AA" w:rsidP="00807CCA">
            <w:pPr>
              <w:spacing w:after="0" w:line="240" w:lineRule="auto"/>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В том числе практических и лабораторных занятий</w:t>
            </w:r>
          </w:p>
        </w:tc>
      </w:tr>
      <w:tr w:rsidR="000E338D" w:rsidRPr="000E338D" w:rsidTr="005D4222">
        <w:trPr>
          <w:trHeight w:val="23"/>
        </w:trPr>
        <w:tc>
          <w:tcPr>
            <w:tcW w:w="1919" w:type="dxa"/>
            <w:vMerge/>
            <w:tcBorders>
              <w:left w:val="single" w:sz="4" w:space="0" w:color="000000"/>
              <w:bottom w:val="single" w:sz="4" w:space="0" w:color="000000"/>
              <w:right w:val="single" w:sz="4" w:space="0" w:color="000000"/>
            </w:tcBorders>
          </w:tcPr>
          <w:p w:rsidR="000E338D" w:rsidRPr="005D4222" w:rsidRDefault="000E338D" w:rsidP="00DA52AA">
            <w:pPr>
              <w:snapToGrid w:val="0"/>
              <w:spacing w:after="0" w:line="240" w:lineRule="auto"/>
              <w:rPr>
                <w:rFonts w:ascii="Times New Roman" w:eastAsia="Calibri" w:hAnsi="Times New Roman" w:cs="Times New Roman"/>
                <w:b/>
                <w:bCs/>
                <w:color w:val="000000"/>
              </w:rPr>
            </w:pPr>
          </w:p>
        </w:tc>
        <w:tc>
          <w:tcPr>
            <w:tcW w:w="7935" w:type="dxa"/>
            <w:tcBorders>
              <w:left w:val="single" w:sz="4" w:space="0" w:color="000000"/>
              <w:bottom w:val="single" w:sz="4" w:space="0" w:color="000000"/>
              <w:right w:val="single" w:sz="4" w:space="0" w:color="000000"/>
            </w:tcBorders>
          </w:tcPr>
          <w:p w:rsidR="000E338D" w:rsidRPr="000E338D" w:rsidRDefault="000E338D" w:rsidP="00DA52AA">
            <w:pPr>
              <w:spacing w:after="0" w:line="240" w:lineRule="auto"/>
              <w:jc w:val="both"/>
              <w:rPr>
                <w:rFonts w:ascii="Times New Roman" w:eastAsia="Calibri" w:hAnsi="Times New Roman" w:cs="Times New Roman"/>
                <w:color w:val="000000"/>
              </w:rPr>
            </w:pPr>
            <w:r w:rsidRPr="000E338D">
              <w:rPr>
                <w:rFonts w:ascii="Times New Roman" w:eastAsia="Calibri" w:hAnsi="Times New Roman" w:cs="Times New Roman"/>
                <w:color w:val="000000"/>
              </w:rPr>
              <w:t>Проведение различных видов инструктажей по технике безопасности</w:t>
            </w:r>
          </w:p>
        </w:tc>
      </w:tr>
      <w:tr w:rsidR="00DA52AA" w:rsidRPr="000E338D" w:rsidTr="00807CCA">
        <w:trPr>
          <w:trHeight w:val="23"/>
        </w:trPr>
        <w:tc>
          <w:tcPr>
            <w:tcW w:w="1919" w:type="dxa"/>
            <w:vMerge/>
            <w:tcBorders>
              <w:left w:val="single" w:sz="4" w:space="0" w:color="000000"/>
              <w:bottom w:val="single" w:sz="4" w:space="0" w:color="000000"/>
              <w:right w:val="single" w:sz="4" w:space="0" w:color="000000"/>
            </w:tcBorders>
          </w:tcPr>
          <w:p w:rsidR="00DA52AA" w:rsidRPr="005D4222" w:rsidRDefault="00DA52AA" w:rsidP="00DA52AA">
            <w:pPr>
              <w:snapToGrid w:val="0"/>
              <w:spacing w:after="0" w:line="240" w:lineRule="auto"/>
              <w:rPr>
                <w:rFonts w:ascii="Times New Roman" w:eastAsia="Calibri" w:hAnsi="Times New Roman" w:cs="Times New Roman"/>
                <w:b/>
                <w:bCs/>
                <w:color w:val="000000"/>
              </w:rPr>
            </w:pPr>
          </w:p>
        </w:tc>
        <w:tc>
          <w:tcPr>
            <w:tcW w:w="7935" w:type="dxa"/>
            <w:tcBorders>
              <w:left w:val="single" w:sz="4" w:space="0" w:color="000000"/>
              <w:bottom w:val="single" w:sz="4" w:space="0" w:color="000000"/>
              <w:right w:val="single" w:sz="4" w:space="0" w:color="000000"/>
            </w:tcBorders>
            <w:vAlign w:val="bottom"/>
          </w:tcPr>
          <w:p w:rsidR="00DA52AA" w:rsidRDefault="00DA52AA" w:rsidP="00DA52AA">
            <w:pPr>
              <w:spacing w:after="0" w:line="240" w:lineRule="auto"/>
              <w:rPr>
                <w:rFonts w:ascii="Times New Roman" w:eastAsia="Times New Roman" w:hAnsi="Times New Roman" w:cs="Times New Roman"/>
                <w:b/>
                <w:bCs/>
                <w:lang w:eastAsia="ru-RU"/>
              </w:rPr>
            </w:pPr>
            <w:r>
              <w:rPr>
                <w:rFonts w:ascii="Times New Roman" w:eastAsia="Times New Roman" w:hAnsi="Times New Roman" w:cs="Times New Roman"/>
                <w:b/>
                <w:bCs/>
                <w:lang w:eastAsia="ru-RU"/>
              </w:rPr>
              <w:t xml:space="preserve">В том числе самостоятельная работа </w:t>
            </w:r>
            <w:proofErr w:type="gramStart"/>
            <w:r>
              <w:rPr>
                <w:rFonts w:ascii="Times New Roman" w:eastAsia="Times New Roman" w:hAnsi="Times New Roman" w:cs="Times New Roman"/>
                <w:b/>
                <w:bCs/>
                <w:lang w:eastAsia="ru-RU"/>
              </w:rPr>
              <w:t>обучающихся</w:t>
            </w:r>
            <w:proofErr w:type="gramEnd"/>
          </w:p>
          <w:p w:rsidR="00DA52AA" w:rsidRDefault="00DA52AA" w:rsidP="00DA52AA">
            <w:pPr>
              <w:spacing w:after="0" w:line="240" w:lineRule="auto"/>
              <w:rPr>
                <w:rFonts w:ascii="Times New Roman" w:eastAsia="Times New Roman" w:hAnsi="Times New Roman" w:cs="Times New Roman"/>
                <w:b/>
                <w:bCs/>
                <w:lang w:eastAsia="ru-RU"/>
              </w:rPr>
            </w:pPr>
            <w:r>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0E338D" w:rsidRPr="000E338D" w:rsidTr="005D4222">
        <w:trPr>
          <w:trHeight w:val="23"/>
        </w:trPr>
        <w:tc>
          <w:tcPr>
            <w:tcW w:w="1919" w:type="dxa"/>
            <w:vMerge w:val="restart"/>
            <w:tcBorders>
              <w:left w:val="single" w:sz="4" w:space="0" w:color="000000"/>
              <w:bottom w:val="single" w:sz="4" w:space="0" w:color="000000"/>
              <w:right w:val="single" w:sz="4" w:space="0" w:color="000000"/>
            </w:tcBorders>
          </w:tcPr>
          <w:p w:rsidR="000E338D" w:rsidRPr="005D4222" w:rsidRDefault="000E338D" w:rsidP="00DA52AA">
            <w:pPr>
              <w:snapToGrid w:val="0"/>
              <w:spacing w:after="0" w:line="240" w:lineRule="auto"/>
              <w:rPr>
                <w:rFonts w:ascii="Times New Roman" w:eastAsia="Calibri" w:hAnsi="Times New Roman" w:cs="Times New Roman"/>
                <w:b/>
                <w:color w:val="000000"/>
              </w:rPr>
            </w:pPr>
            <w:r w:rsidRPr="005D4222">
              <w:rPr>
                <w:rFonts w:ascii="Times New Roman" w:eastAsia="Calibri" w:hAnsi="Times New Roman" w:cs="Times New Roman"/>
                <w:b/>
                <w:bCs/>
                <w:color w:val="000000"/>
              </w:rPr>
              <w:t>Тема 2.5.</w:t>
            </w:r>
            <w:r w:rsidRPr="005D4222">
              <w:rPr>
                <w:rFonts w:ascii="Times New Roman" w:eastAsia="Calibri" w:hAnsi="Times New Roman" w:cs="Times New Roman"/>
                <w:b/>
                <w:color w:val="000000"/>
              </w:rPr>
              <w:t xml:space="preserve"> Производственная санитария и личная гигиена</w:t>
            </w:r>
          </w:p>
        </w:tc>
        <w:tc>
          <w:tcPr>
            <w:tcW w:w="7935" w:type="dxa"/>
            <w:tcBorders>
              <w:left w:val="single" w:sz="4" w:space="0" w:color="000000"/>
              <w:bottom w:val="single" w:sz="4" w:space="0" w:color="000000"/>
              <w:right w:val="single" w:sz="4" w:space="0" w:color="000000"/>
            </w:tcBorders>
          </w:tcPr>
          <w:p w:rsidR="000E338D" w:rsidRPr="000E338D" w:rsidRDefault="000E338D" w:rsidP="00DA52AA">
            <w:pPr>
              <w:spacing w:after="0" w:line="240" w:lineRule="auto"/>
              <w:rPr>
                <w:rFonts w:ascii="Times New Roman" w:eastAsia="Calibri" w:hAnsi="Times New Roman" w:cs="Times New Roman"/>
                <w:b/>
                <w:bCs/>
                <w:color w:val="000000"/>
              </w:rPr>
            </w:pPr>
            <w:r w:rsidRPr="000E338D">
              <w:rPr>
                <w:rFonts w:ascii="Times New Roman" w:eastAsia="Calibri" w:hAnsi="Times New Roman" w:cs="Times New Roman"/>
                <w:b/>
                <w:bCs/>
                <w:color w:val="000000"/>
              </w:rPr>
              <w:t xml:space="preserve">Содержание </w:t>
            </w:r>
          </w:p>
        </w:tc>
      </w:tr>
      <w:tr w:rsidR="000E338D" w:rsidRPr="000E338D" w:rsidTr="005D4222">
        <w:trPr>
          <w:trHeight w:val="23"/>
        </w:trPr>
        <w:tc>
          <w:tcPr>
            <w:tcW w:w="1919" w:type="dxa"/>
            <w:vMerge/>
            <w:tcBorders>
              <w:left w:val="single" w:sz="4" w:space="0" w:color="000000"/>
              <w:bottom w:val="single" w:sz="4" w:space="0" w:color="000000"/>
              <w:right w:val="single" w:sz="4" w:space="0" w:color="000000"/>
            </w:tcBorders>
          </w:tcPr>
          <w:p w:rsidR="000E338D" w:rsidRPr="005D4222" w:rsidRDefault="000E338D" w:rsidP="00DA52AA">
            <w:pPr>
              <w:snapToGrid w:val="0"/>
              <w:spacing w:after="0" w:line="240" w:lineRule="auto"/>
              <w:rPr>
                <w:rFonts w:ascii="Times New Roman" w:eastAsia="Calibri" w:hAnsi="Times New Roman" w:cs="Times New Roman"/>
                <w:b/>
                <w:bCs/>
                <w:color w:val="000000"/>
              </w:rPr>
            </w:pPr>
          </w:p>
        </w:tc>
        <w:tc>
          <w:tcPr>
            <w:tcW w:w="7935" w:type="dxa"/>
            <w:tcBorders>
              <w:left w:val="single" w:sz="4" w:space="0" w:color="000000"/>
              <w:bottom w:val="single" w:sz="4" w:space="0" w:color="000000"/>
              <w:right w:val="single" w:sz="4" w:space="0" w:color="000000"/>
            </w:tcBorders>
          </w:tcPr>
          <w:p w:rsidR="000E338D" w:rsidRPr="000E338D" w:rsidRDefault="000E338D" w:rsidP="00DA52AA">
            <w:pPr>
              <w:snapToGrid w:val="0"/>
              <w:spacing w:after="0" w:line="240" w:lineRule="auto"/>
              <w:rPr>
                <w:rFonts w:ascii="Times New Roman" w:eastAsia="Calibri" w:hAnsi="Times New Roman" w:cs="Times New Roman"/>
                <w:color w:val="000000"/>
              </w:rPr>
            </w:pPr>
            <w:r w:rsidRPr="000E338D">
              <w:rPr>
                <w:rFonts w:ascii="Times New Roman" w:eastAsia="Calibri" w:hAnsi="Times New Roman" w:cs="Times New Roman"/>
                <w:color w:val="000000"/>
              </w:rPr>
              <w:t>Требования производственной санитарии и личной гигиены на судах</w:t>
            </w:r>
          </w:p>
        </w:tc>
      </w:tr>
      <w:tr w:rsidR="00DA52AA" w:rsidRPr="000E338D" w:rsidTr="00807CCA">
        <w:trPr>
          <w:trHeight w:val="23"/>
        </w:trPr>
        <w:tc>
          <w:tcPr>
            <w:tcW w:w="1919" w:type="dxa"/>
            <w:vMerge/>
            <w:tcBorders>
              <w:left w:val="single" w:sz="4" w:space="0" w:color="000000"/>
              <w:bottom w:val="single" w:sz="4" w:space="0" w:color="000000"/>
              <w:right w:val="single" w:sz="4" w:space="0" w:color="000000"/>
            </w:tcBorders>
          </w:tcPr>
          <w:p w:rsidR="00DA52AA" w:rsidRPr="005D4222" w:rsidRDefault="00DA52AA" w:rsidP="00DA52AA">
            <w:pPr>
              <w:snapToGrid w:val="0"/>
              <w:spacing w:after="0" w:line="240" w:lineRule="auto"/>
              <w:rPr>
                <w:rFonts w:ascii="Times New Roman" w:eastAsia="Calibri" w:hAnsi="Times New Roman" w:cs="Times New Roman"/>
                <w:b/>
                <w:bCs/>
                <w:color w:val="000000"/>
              </w:rPr>
            </w:pPr>
          </w:p>
        </w:tc>
        <w:tc>
          <w:tcPr>
            <w:tcW w:w="7935" w:type="dxa"/>
            <w:tcBorders>
              <w:left w:val="single" w:sz="4" w:space="0" w:color="000000"/>
              <w:bottom w:val="single" w:sz="4" w:space="0" w:color="000000"/>
              <w:right w:val="single" w:sz="4" w:space="0" w:color="000000"/>
            </w:tcBorders>
            <w:vAlign w:val="bottom"/>
          </w:tcPr>
          <w:p w:rsidR="00DA52AA" w:rsidRDefault="00DA52AA" w:rsidP="00807CCA">
            <w:pPr>
              <w:spacing w:after="0" w:line="240" w:lineRule="auto"/>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В том числе практических и лабораторных занятий</w:t>
            </w:r>
          </w:p>
        </w:tc>
      </w:tr>
      <w:tr w:rsidR="00DA52AA" w:rsidRPr="000E338D" w:rsidTr="00807CCA">
        <w:trPr>
          <w:trHeight w:val="23"/>
        </w:trPr>
        <w:tc>
          <w:tcPr>
            <w:tcW w:w="1919" w:type="dxa"/>
            <w:vMerge/>
            <w:tcBorders>
              <w:left w:val="single" w:sz="4" w:space="0" w:color="000000"/>
              <w:bottom w:val="single" w:sz="4" w:space="0" w:color="000000"/>
              <w:right w:val="single" w:sz="4" w:space="0" w:color="000000"/>
            </w:tcBorders>
          </w:tcPr>
          <w:p w:rsidR="00DA52AA" w:rsidRPr="005D4222" w:rsidRDefault="00DA52AA" w:rsidP="00DA52AA">
            <w:pPr>
              <w:snapToGrid w:val="0"/>
              <w:spacing w:after="0" w:line="240" w:lineRule="auto"/>
              <w:rPr>
                <w:rFonts w:ascii="Times New Roman" w:eastAsia="Calibri" w:hAnsi="Times New Roman" w:cs="Times New Roman"/>
                <w:b/>
                <w:bCs/>
                <w:color w:val="000000"/>
              </w:rPr>
            </w:pPr>
          </w:p>
        </w:tc>
        <w:tc>
          <w:tcPr>
            <w:tcW w:w="7935" w:type="dxa"/>
            <w:tcBorders>
              <w:left w:val="single" w:sz="4" w:space="0" w:color="000000"/>
              <w:bottom w:val="single" w:sz="4" w:space="0" w:color="000000"/>
              <w:right w:val="single" w:sz="4" w:space="0" w:color="000000"/>
            </w:tcBorders>
            <w:vAlign w:val="bottom"/>
          </w:tcPr>
          <w:p w:rsidR="00DA52AA" w:rsidRDefault="00DA52AA" w:rsidP="00DA52AA">
            <w:pPr>
              <w:spacing w:after="0" w:line="240" w:lineRule="auto"/>
              <w:rPr>
                <w:rFonts w:ascii="Times New Roman" w:eastAsia="Times New Roman" w:hAnsi="Times New Roman" w:cs="Times New Roman"/>
                <w:b/>
                <w:bCs/>
                <w:lang w:eastAsia="ru-RU"/>
              </w:rPr>
            </w:pPr>
            <w:r>
              <w:rPr>
                <w:rFonts w:ascii="Times New Roman" w:eastAsia="Times New Roman" w:hAnsi="Times New Roman" w:cs="Times New Roman"/>
                <w:b/>
                <w:bCs/>
                <w:lang w:eastAsia="ru-RU"/>
              </w:rPr>
              <w:t xml:space="preserve">В том числе самостоятельная работа </w:t>
            </w:r>
            <w:proofErr w:type="gramStart"/>
            <w:r>
              <w:rPr>
                <w:rFonts w:ascii="Times New Roman" w:eastAsia="Times New Roman" w:hAnsi="Times New Roman" w:cs="Times New Roman"/>
                <w:b/>
                <w:bCs/>
                <w:lang w:eastAsia="ru-RU"/>
              </w:rPr>
              <w:t>обучающихся</w:t>
            </w:r>
            <w:proofErr w:type="gramEnd"/>
          </w:p>
          <w:p w:rsidR="00DA52AA" w:rsidRDefault="00DA52AA" w:rsidP="00DA52AA">
            <w:pPr>
              <w:spacing w:after="0" w:line="240" w:lineRule="auto"/>
              <w:rPr>
                <w:rFonts w:ascii="Times New Roman" w:eastAsia="Times New Roman" w:hAnsi="Times New Roman" w:cs="Times New Roman"/>
                <w:b/>
                <w:bCs/>
                <w:lang w:eastAsia="ru-RU"/>
              </w:rPr>
            </w:pPr>
            <w:r>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0E338D" w:rsidRPr="000E338D" w:rsidTr="005D4222">
        <w:trPr>
          <w:trHeight w:val="23"/>
        </w:trPr>
        <w:tc>
          <w:tcPr>
            <w:tcW w:w="9854" w:type="dxa"/>
            <w:gridSpan w:val="2"/>
            <w:tcBorders>
              <w:left w:val="single" w:sz="4" w:space="0" w:color="000000"/>
              <w:bottom w:val="single" w:sz="4" w:space="0" w:color="000000"/>
              <w:right w:val="single" w:sz="4" w:space="0" w:color="000000"/>
            </w:tcBorders>
          </w:tcPr>
          <w:p w:rsidR="000E338D" w:rsidRPr="005D4222" w:rsidRDefault="000E338D" w:rsidP="00DA52AA">
            <w:pPr>
              <w:spacing w:after="0" w:line="240" w:lineRule="auto"/>
              <w:rPr>
                <w:rFonts w:ascii="Times New Roman" w:eastAsia="Calibri" w:hAnsi="Times New Roman" w:cs="Times New Roman"/>
                <w:b/>
                <w:color w:val="000000"/>
              </w:rPr>
            </w:pPr>
            <w:r w:rsidRPr="005D4222">
              <w:rPr>
                <w:rFonts w:ascii="Times New Roman" w:eastAsia="Calibri" w:hAnsi="Times New Roman" w:cs="Times New Roman"/>
                <w:b/>
                <w:bCs/>
                <w:color w:val="000000"/>
              </w:rPr>
              <w:t>Раздел 3. Классификация, учет и расследование несчаст</w:t>
            </w:r>
            <w:r w:rsidR="00DA52AA">
              <w:rPr>
                <w:rFonts w:ascii="Times New Roman" w:eastAsia="Calibri" w:hAnsi="Times New Roman" w:cs="Times New Roman"/>
                <w:b/>
                <w:bCs/>
                <w:color w:val="000000"/>
              </w:rPr>
              <w:t>ных случаев (10 часов</w:t>
            </w:r>
            <w:r w:rsidRPr="005D4222">
              <w:rPr>
                <w:rFonts w:ascii="Times New Roman" w:eastAsia="Calibri" w:hAnsi="Times New Roman" w:cs="Times New Roman"/>
                <w:b/>
                <w:bCs/>
                <w:color w:val="000000"/>
              </w:rPr>
              <w:t>)</w:t>
            </w:r>
          </w:p>
        </w:tc>
      </w:tr>
      <w:tr w:rsidR="000E338D" w:rsidRPr="000E338D" w:rsidTr="005D4222">
        <w:trPr>
          <w:trHeight w:val="23"/>
        </w:trPr>
        <w:tc>
          <w:tcPr>
            <w:tcW w:w="1919" w:type="dxa"/>
            <w:vMerge w:val="restart"/>
            <w:tcBorders>
              <w:left w:val="single" w:sz="4" w:space="0" w:color="000000"/>
              <w:bottom w:val="single" w:sz="4" w:space="0" w:color="000000"/>
              <w:right w:val="single" w:sz="4" w:space="0" w:color="000000"/>
            </w:tcBorders>
          </w:tcPr>
          <w:p w:rsidR="000E338D" w:rsidRPr="005D4222" w:rsidRDefault="000E338D" w:rsidP="00DA52AA">
            <w:pPr>
              <w:snapToGrid w:val="0"/>
              <w:spacing w:after="0" w:line="240" w:lineRule="auto"/>
              <w:rPr>
                <w:rFonts w:ascii="Times New Roman" w:eastAsia="Calibri" w:hAnsi="Times New Roman" w:cs="Times New Roman"/>
                <w:b/>
                <w:color w:val="000000"/>
              </w:rPr>
            </w:pPr>
            <w:r w:rsidRPr="005D4222">
              <w:rPr>
                <w:rFonts w:ascii="Times New Roman" w:eastAsia="Calibri" w:hAnsi="Times New Roman" w:cs="Times New Roman"/>
                <w:b/>
                <w:bCs/>
                <w:color w:val="000000"/>
              </w:rPr>
              <w:t>Тема 3.1.</w:t>
            </w:r>
            <w:r w:rsidRPr="005D4222">
              <w:rPr>
                <w:rFonts w:ascii="Times New Roman" w:eastAsia="Calibri" w:hAnsi="Times New Roman" w:cs="Times New Roman"/>
                <w:b/>
                <w:color w:val="000000"/>
              </w:rPr>
              <w:t xml:space="preserve"> Причины производственного травматизма. Виды несчастных случаев</w:t>
            </w:r>
          </w:p>
        </w:tc>
        <w:tc>
          <w:tcPr>
            <w:tcW w:w="7935" w:type="dxa"/>
            <w:tcBorders>
              <w:left w:val="single" w:sz="4" w:space="0" w:color="000000"/>
              <w:bottom w:val="single" w:sz="4" w:space="0" w:color="000000"/>
              <w:right w:val="single" w:sz="4" w:space="0" w:color="000000"/>
            </w:tcBorders>
          </w:tcPr>
          <w:p w:rsidR="000E338D" w:rsidRPr="000E338D" w:rsidRDefault="000E338D" w:rsidP="00DA52AA">
            <w:pPr>
              <w:spacing w:after="0" w:line="240" w:lineRule="auto"/>
              <w:rPr>
                <w:rFonts w:ascii="Times New Roman" w:eastAsia="Calibri" w:hAnsi="Times New Roman" w:cs="Times New Roman"/>
                <w:b/>
                <w:bCs/>
                <w:color w:val="000000"/>
              </w:rPr>
            </w:pPr>
            <w:r w:rsidRPr="000E338D">
              <w:rPr>
                <w:rFonts w:ascii="Times New Roman" w:eastAsia="Calibri" w:hAnsi="Times New Roman" w:cs="Times New Roman"/>
                <w:b/>
                <w:bCs/>
                <w:color w:val="000000"/>
              </w:rPr>
              <w:t xml:space="preserve">Содержание </w:t>
            </w:r>
          </w:p>
        </w:tc>
      </w:tr>
      <w:tr w:rsidR="000E338D" w:rsidRPr="000E338D" w:rsidTr="005D4222">
        <w:trPr>
          <w:trHeight w:val="23"/>
        </w:trPr>
        <w:tc>
          <w:tcPr>
            <w:tcW w:w="1919" w:type="dxa"/>
            <w:vMerge/>
            <w:tcBorders>
              <w:left w:val="single" w:sz="4" w:space="0" w:color="000000"/>
              <w:bottom w:val="single" w:sz="4" w:space="0" w:color="000000"/>
              <w:right w:val="single" w:sz="4" w:space="0" w:color="000000"/>
            </w:tcBorders>
          </w:tcPr>
          <w:p w:rsidR="000E338D" w:rsidRPr="005D4222" w:rsidRDefault="000E338D" w:rsidP="00DA52AA">
            <w:pPr>
              <w:snapToGrid w:val="0"/>
              <w:spacing w:after="0" w:line="240" w:lineRule="auto"/>
              <w:rPr>
                <w:rFonts w:ascii="Times New Roman" w:eastAsia="Calibri" w:hAnsi="Times New Roman" w:cs="Times New Roman"/>
                <w:b/>
                <w:bCs/>
                <w:color w:val="000000"/>
              </w:rPr>
            </w:pPr>
          </w:p>
        </w:tc>
        <w:tc>
          <w:tcPr>
            <w:tcW w:w="7935" w:type="dxa"/>
            <w:tcBorders>
              <w:left w:val="single" w:sz="4" w:space="0" w:color="000000"/>
              <w:bottom w:val="single" w:sz="4" w:space="0" w:color="000000"/>
              <w:right w:val="single" w:sz="4" w:space="0" w:color="000000"/>
            </w:tcBorders>
          </w:tcPr>
          <w:p w:rsidR="00DA52AA" w:rsidRDefault="000E338D" w:rsidP="00DA52AA">
            <w:pPr>
              <w:snapToGrid w:val="0"/>
              <w:spacing w:after="0" w:line="240" w:lineRule="auto"/>
            </w:pPr>
            <w:r w:rsidRPr="000E338D">
              <w:rPr>
                <w:rFonts w:ascii="Times New Roman" w:eastAsia="Calibri" w:hAnsi="Times New Roman" w:cs="Times New Roman"/>
                <w:color w:val="000000"/>
              </w:rPr>
              <w:t>Производственный травматизм. Виды несчастных случаев</w:t>
            </w:r>
            <w:r w:rsidR="00DA52AA">
              <w:rPr>
                <w:rFonts w:ascii="Times New Roman" w:eastAsia="Calibri" w:hAnsi="Times New Roman" w:cs="Times New Roman"/>
                <w:color w:val="000000"/>
              </w:rPr>
              <w:t>.</w:t>
            </w:r>
            <w:r w:rsidR="00DA52AA">
              <w:t xml:space="preserve"> </w:t>
            </w:r>
          </w:p>
          <w:p w:rsidR="000E338D" w:rsidRPr="000E338D" w:rsidRDefault="00DA52AA" w:rsidP="00DA52AA">
            <w:pPr>
              <w:snapToGrid w:val="0"/>
              <w:spacing w:after="0" w:line="240" w:lineRule="auto"/>
              <w:rPr>
                <w:rFonts w:ascii="Times New Roman" w:eastAsia="Calibri" w:hAnsi="Times New Roman" w:cs="Times New Roman"/>
                <w:color w:val="000000"/>
              </w:rPr>
            </w:pPr>
            <w:r w:rsidRPr="00DA52AA">
              <w:rPr>
                <w:rFonts w:ascii="Times New Roman" w:eastAsia="Calibri" w:hAnsi="Times New Roman" w:cs="Times New Roman"/>
                <w:color w:val="000000"/>
              </w:rPr>
              <w:t>Несчастные случаи на производстве, подлежащие расследованию.</w:t>
            </w:r>
          </w:p>
        </w:tc>
      </w:tr>
      <w:tr w:rsidR="00DA52AA" w:rsidRPr="000E338D" w:rsidTr="00807CCA">
        <w:trPr>
          <w:trHeight w:val="23"/>
        </w:trPr>
        <w:tc>
          <w:tcPr>
            <w:tcW w:w="1919" w:type="dxa"/>
            <w:vMerge/>
            <w:tcBorders>
              <w:left w:val="single" w:sz="4" w:space="0" w:color="000000"/>
              <w:bottom w:val="single" w:sz="4" w:space="0" w:color="000000"/>
              <w:right w:val="single" w:sz="4" w:space="0" w:color="000000"/>
            </w:tcBorders>
          </w:tcPr>
          <w:p w:rsidR="00DA52AA" w:rsidRPr="005D4222" w:rsidRDefault="00DA52AA" w:rsidP="00DA52AA">
            <w:pPr>
              <w:snapToGrid w:val="0"/>
              <w:spacing w:after="0" w:line="240" w:lineRule="auto"/>
              <w:rPr>
                <w:rFonts w:ascii="Times New Roman" w:eastAsia="Calibri" w:hAnsi="Times New Roman" w:cs="Times New Roman"/>
                <w:b/>
                <w:bCs/>
                <w:color w:val="000000"/>
              </w:rPr>
            </w:pPr>
          </w:p>
        </w:tc>
        <w:tc>
          <w:tcPr>
            <w:tcW w:w="7935" w:type="dxa"/>
            <w:tcBorders>
              <w:left w:val="single" w:sz="4" w:space="0" w:color="000000"/>
              <w:bottom w:val="single" w:sz="4" w:space="0" w:color="000000"/>
              <w:right w:val="single" w:sz="4" w:space="0" w:color="000000"/>
            </w:tcBorders>
            <w:vAlign w:val="bottom"/>
          </w:tcPr>
          <w:p w:rsidR="00DA52AA" w:rsidRDefault="00DA52AA" w:rsidP="00807CCA">
            <w:pPr>
              <w:spacing w:after="0" w:line="240" w:lineRule="auto"/>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В том числе практических и лабораторных занятий</w:t>
            </w:r>
          </w:p>
        </w:tc>
      </w:tr>
      <w:tr w:rsidR="00DA52AA" w:rsidRPr="000E338D" w:rsidTr="00807CCA">
        <w:trPr>
          <w:trHeight w:val="155"/>
        </w:trPr>
        <w:tc>
          <w:tcPr>
            <w:tcW w:w="1919" w:type="dxa"/>
            <w:vMerge/>
            <w:tcBorders>
              <w:left w:val="single" w:sz="4" w:space="0" w:color="000000"/>
              <w:bottom w:val="single" w:sz="4" w:space="0" w:color="000000"/>
              <w:right w:val="single" w:sz="4" w:space="0" w:color="000000"/>
            </w:tcBorders>
          </w:tcPr>
          <w:p w:rsidR="00DA52AA" w:rsidRPr="005D4222" w:rsidRDefault="00DA52AA" w:rsidP="00DA52AA">
            <w:pPr>
              <w:snapToGrid w:val="0"/>
              <w:spacing w:after="0" w:line="240" w:lineRule="auto"/>
              <w:rPr>
                <w:rFonts w:ascii="Times New Roman" w:eastAsia="Calibri" w:hAnsi="Times New Roman" w:cs="Times New Roman"/>
                <w:b/>
                <w:bCs/>
                <w:color w:val="000000"/>
              </w:rPr>
            </w:pPr>
          </w:p>
        </w:tc>
        <w:tc>
          <w:tcPr>
            <w:tcW w:w="7935" w:type="dxa"/>
            <w:tcBorders>
              <w:left w:val="single" w:sz="4" w:space="0" w:color="000000"/>
              <w:bottom w:val="single" w:sz="4" w:space="0" w:color="000000"/>
              <w:right w:val="single" w:sz="4" w:space="0" w:color="000000"/>
            </w:tcBorders>
            <w:vAlign w:val="bottom"/>
          </w:tcPr>
          <w:p w:rsidR="00DA52AA" w:rsidRDefault="00DA52AA" w:rsidP="00DA52AA">
            <w:pPr>
              <w:spacing w:after="0" w:line="240" w:lineRule="auto"/>
              <w:rPr>
                <w:rFonts w:ascii="Times New Roman" w:eastAsia="Times New Roman" w:hAnsi="Times New Roman" w:cs="Times New Roman"/>
                <w:b/>
                <w:bCs/>
                <w:lang w:eastAsia="ru-RU"/>
              </w:rPr>
            </w:pPr>
            <w:r>
              <w:rPr>
                <w:rFonts w:ascii="Times New Roman" w:eastAsia="Times New Roman" w:hAnsi="Times New Roman" w:cs="Times New Roman"/>
                <w:b/>
                <w:bCs/>
                <w:lang w:eastAsia="ru-RU"/>
              </w:rPr>
              <w:t xml:space="preserve">В том числе самостоятельная работа </w:t>
            </w:r>
            <w:proofErr w:type="gramStart"/>
            <w:r>
              <w:rPr>
                <w:rFonts w:ascii="Times New Roman" w:eastAsia="Times New Roman" w:hAnsi="Times New Roman" w:cs="Times New Roman"/>
                <w:b/>
                <w:bCs/>
                <w:lang w:eastAsia="ru-RU"/>
              </w:rPr>
              <w:t>обучающихся</w:t>
            </w:r>
            <w:proofErr w:type="gramEnd"/>
          </w:p>
          <w:p w:rsidR="00DA52AA" w:rsidRDefault="00DA52AA" w:rsidP="00DA52AA">
            <w:pPr>
              <w:spacing w:after="0" w:line="240" w:lineRule="auto"/>
              <w:rPr>
                <w:rFonts w:ascii="Times New Roman" w:eastAsia="Times New Roman" w:hAnsi="Times New Roman" w:cs="Times New Roman"/>
                <w:b/>
                <w:bCs/>
                <w:lang w:eastAsia="ru-RU"/>
              </w:rPr>
            </w:pPr>
            <w:r>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0E338D" w:rsidRPr="000E338D" w:rsidTr="005D4222">
        <w:trPr>
          <w:trHeight w:val="23"/>
        </w:trPr>
        <w:tc>
          <w:tcPr>
            <w:tcW w:w="1919" w:type="dxa"/>
            <w:vMerge w:val="restart"/>
            <w:tcBorders>
              <w:left w:val="single" w:sz="4" w:space="0" w:color="000000"/>
              <w:bottom w:val="single" w:sz="4" w:space="0" w:color="000000"/>
              <w:right w:val="single" w:sz="4" w:space="0" w:color="000000"/>
            </w:tcBorders>
          </w:tcPr>
          <w:p w:rsidR="000E338D" w:rsidRPr="005D4222" w:rsidRDefault="000E338D" w:rsidP="00DA52AA">
            <w:pPr>
              <w:snapToGrid w:val="0"/>
              <w:spacing w:after="0" w:line="240" w:lineRule="auto"/>
              <w:rPr>
                <w:rFonts w:ascii="Times New Roman" w:eastAsia="Calibri" w:hAnsi="Times New Roman" w:cs="Times New Roman"/>
                <w:b/>
                <w:color w:val="000000"/>
              </w:rPr>
            </w:pPr>
            <w:r w:rsidRPr="005D4222">
              <w:rPr>
                <w:rFonts w:ascii="Times New Roman" w:eastAsia="Calibri" w:hAnsi="Times New Roman" w:cs="Times New Roman"/>
                <w:b/>
                <w:bCs/>
                <w:color w:val="000000"/>
              </w:rPr>
              <w:t>Тема 3.2.</w:t>
            </w:r>
            <w:r w:rsidRPr="005D4222">
              <w:rPr>
                <w:rFonts w:ascii="Times New Roman" w:eastAsia="Calibri" w:hAnsi="Times New Roman" w:cs="Times New Roman"/>
                <w:b/>
                <w:color w:val="000000"/>
              </w:rPr>
              <w:t xml:space="preserve"> Обязанности сторон. Порядок извещения о несчастном случае</w:t>
            </w:r>
          </w:p>
        </w:tc>
        <w:tc>
          <w:tcPr>
            <w:tcW w:w="7935" w:type="dxa"/>
            <w:tcBorders>
              <w:left w:val="single" w:sz="4" w:space="0" w:color="000000"/>
              <w:bottom w:val="single" w:sz="4" w:space="0" w:color="000000"/>
              <w:right w:val="single" w:sz="4" w:space="0" w:color="000000"/>
            </w:tcBorders>
          </w:tcPr>
          <w:p w:rsidR="000E338D" w:rsidRPr="000E338D" w:rsidRDefault="000E338D" w:rsidP="00DA52AA">
            <w:pPr>
              <w:spacing w:after="0" w:line="240" w:lineRule="auto"/>
              <w:rPr>
                <w:rFonts w:ascii="Times New Roman" w:eastAsia="Calibri" w:hAnsi="Times New Roman" w:cs="Times New Roman"/>
                <w:b/>
                <w:bCs/>
                <w:color w:val="000000"/>
              </w:rPr>
            </w:pPr>
            <w:r w:rsidRPr="000E338D">
              <w:rPr>
                <w:rFonts w:ascii="Times New Roman" w:eastAsia="Calibri" w:hAnsi="Times New Roman" w:cs="Times New Roman"/>
                <w:b/>
                <w:bCs/>
                <w:color w:val="000000"/>
              </w:rPr>
              <w:t>Содержание учебного материала</w:t>
            </w:r>
          </w:p>
        </w:tc>
      </w:tr>
      <w:tr w:rsidR="000E338D" w:rsidRPr="000E338D" w:rsidTr="005D4222">
        <w:trPr>
          <w:trHeight w:val="23"/>
        </w:trPr>
        <w:tc>
          <w:tcPr>
            <w:tcW w:w="1919" w:type="dxa"/>
            <w:vMerge/>
            <w:tcBorders>
              <w:left w:val="single" w:sz="4" w:space="0" w:color="000000"/>
              <w:bottom w:val="single" w:sz="4" w:space="0" w:color="000000"/>
              <w:right w:val="single" w:sz="4" w:space="0" w:color="000000"/>
            </w:tcBorders>
          </w:tcPr>
          <w:p w:rsidR="000E338D" w:rsidRPr="005D4222" w:rsidRDefault="000E338D" w:rsidP="00DA52AA">
            <w:pPr>
              <w:snapToGrid w:val="0"/>
              <w:spacing w:after="0" w:line="240" w:lineRule="auto"/>
              <w:rPr>
                <w:rFonts w:ascii="Times New Roman" w:eastAsia="Calibri" w:hAnsi="Times New Roman" w:cs="Times New Roman"/>
                <w:b/>
                <w:bCs/>
                <w:color w:val="000000"/>
              </w:rPr>
            </w:pPr>
          </w:p>
        </w:tc>
        <w:tc>
          <w:tcPr>
            <w:tcW w:w="7935" w:type="dxa"/>
            <w:tcBorders>
              <w:left w:val="single" w:sz="4" w:space="0" w:color="000000"/>
              <w:bottom w:val="single" w:sz="4" w:space="0" w:color="000000"/>
              <w:right w:val="single" w:sz="4" w:space="0" w:color="000000"/>
            </w:tcBorders>
          </w:tcPr>
          <w:p w:rsidR="000E338D" w:rsidRPr="000E338D" w:rsidRDefault="000E338D" w:rsidP="00DA52AA">
            <w:pPr>
              <w:snapToGrid w:val="0"/>
              <w:spacing w:after="0" w:line="240" w:lineRule="auto"/>
              <w:rPr>
                <w:rFonts w:ascii="Times New Roman" w:eastAsia="Calibri" w:hAnsi="Times New Roman" w:cs="Times New Roman"/>
                <w:color w:val="000000"/>
              </w:rPr>
            </w:pPr>
            <w:r w:rsidRPr="000E338D">
              <w:rPr>
                <w:rFonts w:ascii="Times New Roman" w:eastAsia="Calibri" w:hAnsi="Times New Roman" w:cs="Times New Roman"/>
                <w:color w:val="000000"/>
              </w:rPr>
              <w:t>Обязанности работников и работодателя при несчастных случаях. Порядок извещения о несчастных случаях. Формирование комиссий по расследованию несчастных случаев</w:t>
            </w:r>
          </w:p>
        </w:tc>
      </w:tr>
      <w:tr w:rsidR="00DA52AA" w:rsidRPr="000E338D" w:rsidTr="00807CCA">
        <w:trPr>
          <w:trHeight w:val="23"/>
        </w:trPr>
        <w:tc>
          <w:tcPr>
            <w:tcW w:w="1919" w:type="dxa"/>
            <w:vMerge/>
            <w:tcBorders>
              <w:left w:val="single" w:sz="4" w:space="0" w:color="000000"/>
              <w:bottom w:val="single" w:sz="4" w:space="0" w:color="000000"/>
              <w:right w:val="single" w:sz="4" w:space="0" w:color="000000"/>
            </w:tcBorders>
          </w:tcPr>
          <w:p w:rsidR="00DA52AA" w:rsidRPr="005D4222" w:rsidRDefault="00DA52AA" w:rsidP="00DA52AA">
            <w:pPr>
              <w:snapToGrid w:val="0"/>
              <w:spacing w:after="0" w:line="240" w:lineRule="auto"/>
              <w:rPr>
                <w:rFonts w:ascii="Times New Roman" w:eastAsia="Calibri" w:hAnsi="Times New Roman" w:cs="Times New Roman"/>
                <w:b/>
                <w:bCs/>
                <w:color w:val="000000"/>
              </w:rPr>
            </w:pPr>
          </w:p>
        </w:tc>
        <w:tc>
          <w:tcPr>
            <w:tcW w:w="7935" w:type="dxa"/>
            <w:tcBorders>
              <w:left w:val="single" w:sz="4" w:space="0" w:color="000000"/>
              <w:bottom w:val="single" w:sz="4" w:space="0" w:color="000000"/>
              <w:right w:val="single" w:sz="4" w:space="0" w:color="000000"/>
            </w:tcBorders>
            <w:vAlign w:val="bottom"/>
          </w:tcPr>
          <w:p w:rsidR="00DA52AA" w:rsidRDefault="00DA52AA" w:rsidP="00807CCA">
            <w:pPr>
              <w:spacing w:after="0" w:line="240" w:lineRule="auto"/>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В том числе практических и лабораторных занятий</w:t>
            </w:r>
          </w:p>
        </w:tc>
      </w:tr>
      <w:tr w:rsidR="000E338D" w:rsidRPr="000E338D" w:rsidTr="005D4222">
        <w:trPr>
          <w:trHeight w:val="23"/>
        </w:trPr>
        <w:tc>
          <w:tcPr>
            <w:tcW w:w="1919" w:type="dxa"/>
            <w:vMerge/>
            <w:tcBorders>
              <w:left w:val="single" w:sz="4" w:space="0" w:color="000000"/>
              <w:bottom w:val="single" w:sz="4" w:space="0" w:color="000000"/>
              <w:right w:val="single" w:sz="4" w:space="0" w:color="000000"/>
            </w:tcBorders>
          </w:tcPr>
          <w:p w:rsidR="000E338D" w:rsidRPr="005D4222" w:rsidRDefault="000E338D" w:rsidP="00DA52AA">
            <w:pPr>
              <w:snapToGrid w:val="0"/>
              <w:spacing w:after="0" w:line="240" w:lineRule="auto"/>
              <w:rPr>
                <w:rFonts w:ascii="Times New Roman" w:eastAsia="Calibri" w:hAnsi="Times New Roman" w:cs="Times New Roman"/>
                <w:b/>
                <w:bCs/>
                <w:color w:val="000000"/>
              </w:rPr>
            </w:pPr>
          </w:p>
        </w:tc>
        <w:tc>
          <w:tcPr>
            <w:tcW w:w="7935" w:type="dxa"/>
            <w:tcBorders>
              <w:left w:val="single" w:sz="4" w:space="0" w:color="000000"/>
              <w:bottom w:val="single" w:sz="4" w:space="0" w:color="000000"/>
              <w:right w:val="single" w:sz="4" w:space="0" w:color="000000"/>
            </w:tcBorders>
          </w:tcPr>
          <w:p w:rsidR="000E338D" w:rsidRPr="000E338D" w:rsidRDefault="000E338D" w:rsidP="00DA52AA">
            <w:pPr>
              <w:spacing w:after="0" w:line="240" w:lineRule="auto"/>
              <w:jc w:val="both"/>
              <w:rPr>
                <w:rFonts w:ascii="Times New Roman" w:eastAsia="Calibri" w:hAnsi="Times New Roman" w:cs="Times New Roman"/>
                <w:color w:val="000000"/>
              </w:rPr>
            </w:pPr>
            <w:r w:rsidRPr="000E338D">
              <w:rPr>
                <w:rFonts w:ascii="Times New Roman" w:eastAsia="Calibri" w:hAnsi="Times New Roman" w:cs="Times New Roman"/>
                <w:color w:val="000000"/>
              </w:rPr>
              <w:t>Составление акта о несчастном случае на производстве</w:t>
            </w:r>
          </w:p>
        </w:tc>
      </w:tr>
      <w:tr w:rsidR="00DA52AA" w:rsidRPr="000E338D" w:rsidTr="00807CCA">
        <w:trPr>
          <w:trHeight w:val="23"/>
        </w:trPr>
        <w:tc>
          <w:tcPr>
            <w:tcW w:w="1919" w:type="dxa"/>
            <w:vMerge/>
            <w:tcBorders>
              <w:left w:val="single" w:sz="4" w:space="0" w:color="000000"/>
              <w:bottom w:val="single" w:sz="4" w:space="0" w:color="000000"/>
              <w:right w:val="single" w:sz="4" w:space="0" w:color="000000"/>
            </w:tcBorders>
          </w:tcPr>
          <w:p w:rsidR="00DA52AA" w:rsidRPr="005D4222" w:rsidRDefault="00DA52AA" w:rsidP="00DA52AA">
            <w:pPr>
              <w:snapToGrid w:val="0"/>
              <w:spacing w:after="0" w:line="240" w:lineRule="auto"/>
              <w:rPr>
                <w:rFonts w:ascii="Times New Roman" w:eastAsia="Calibri" w:hAnsi="Times New Roman" w:cs="Times New Roman"/>
                <w:b/>
                <w:bCs/>
                <w:color w:val="000000"/>
              </w:rPr>
            </w:pPr>
          </w:p>
        </w:tc>
        <w:tc>
          <w:tcPr>
            <w:tcW w:w="7935" w:type="dxa"/>
            <w:tcBorders>
              <w:left w:val="single" w:sz="4" w:space="0" w:color="000000"/>
              <w:bottom w:val="single" w:sz="4" w:space="0" w:color="000000"/>
              <w:right w:val="single" w:sz="4" w:space="0" w:color="000000"/>
            </w:tcBorders>
            <w:vAlign w:val="bottom"/>
          </w:tcPr>
          <w:p w:rsidR="00DA52AA" w:rsidRDefault="00DA52AA" w:rsidP="00DA52AA">
            <w:pPr>
              <w:spacing w:after="0" w:line="240" w:lineRule="auto"/>
              <w:rPr>
                <w:rFonts w:ascii="Times New Roman" w:eastAsia="Times New Roman" w:hAnsi="Times New Roman" w:cs="Times New Roman"/>
                <w:b/>
                <w:bCs/>
                <w:lang w:eastAsia="ru-RU"/>
              </w:rPr>
            </w:pPr>
            <w:r>
              <w:rPr>
                <w:rFonts w:ascii="Times New Roman" w:eastAsia="Times New Roman" w:hAnsi="Times New Roman" w:cs="Times New Roman"/>
                <w:b/>
                <w:bCs/>
                <w:lang w:eastAsia="ru-RU"/>
              </w:rPr>
              <w:t xml:space="preserve">В том числе самостоятельная работа </w:t>
            </w:r>
            <w:proofErr w:type="gramStart"/>
            <w:r>
              <w:rPr>
                <w:rFonts w:ascii="Times New Roman" w:eastAsia="Times New Roman" w:hAnsi="Times New Roman" w:cs="Times New Roman"/>
                <w:b/>
                <w:bCs/>
                <w:lang w:eastAsia="ru-RU"/>
              </w:rPr>
              <w:t>обучающихся</w:t>
            </w:r>
            <w:proofErr w:type="gramEnd"/>
          </w:p>
          <w:p w:rsidR="00DA52AA" w:rsidRDefault="00DA52AA" w:rsidP="00DA52AA">
            <w:pPr>
              <w:spacing w:after="0" w:line="240" w:lineRule="auto"/>
              <w:rPr>
                <w:rFonts w:ascii="Times New Roman" w:eastAsia="Times New Roman" w:hAnsi="Times New Roman" w:cs="Times New Roman"/>
                <w:b/>
                <w:bCs/>
                <w:lang w:eastAsia="ru-RU"/>
              </w:rPr>
            </w:pPr>
            <w:r>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0E338D" w:rsidRPr="000E338D" w:rsidTr="005D4222">
        <w:trPr>
          <w:trHeight w:val="23"/>
        </w:trPr>
        <w:tc>
          <w:tcPr>
            <w:tcW w:w="1919" w:type="dxa"/>
            <w:vMerge w:val="restart"/>
            <w:tcBorders>
              <w:left w:val="single" w:sz="4" w:space="0" w:color="000000"/>
              <w:bottom w:val="single" w:sz="4" w:space="0" w:color="000000"/>
              <w:right w:val="single" w:sz="4" w:space="0" w:color="000000"/>
            </w:tcBorders>
          </w:tcPr>
          <w:p w:rsidR="000E338D" w:rsidRPr="005D4222" w:rsidRDefault="000E338D" w:rsidP="00DA52AA">
            <w:pPr>
              <w:snapToGrid w:val="0"/>
              <w:spacing w:after="0" w:line="240" w:lineRule="auto"/>
              <w:rPr>
                <w:rFonts w:ascii="Times New Roman" w:eastAsia="Calibri" w:hAnsi="Times New Roman" w:cs="Times New Roman"/>
                <w:b/>
                <w:color w:val="000000"/>
              </w:rPr>
            </w:pPr>
            <w:r w:rsidRPr="005D4222">
              <w:rPr>
                <w:rFonts w:ascii="Times New Roman" w:eastAsia="Calibri" w:hAnsi="Times New Roman" w:cs="Times New Roman"/>
                <w:b/>
                <w:bCs/>
                <w:color w:val="000000"/>
              </w:rPr>
              <w:t>Тема 3.3.</w:t>
            </w:r>
            <w:r w:rsidRPr="005D4222">
              <w:rPr>
                <w:rFonts w:ascii="Times New Roman" w:eastAsia="Calibri" w:hAnsi="Times New Roman" w:cs="Times New Roman"/>
                <w:b/>
                <w:color w:val="000000"/>
              </w:rPr>
              <w:t xml:space="preserve"> Сроки и порядок проведения </w:t>
            </w:r>
            <w:r w:rsidRPr="005D4222">
              <w:rPr>
                <w:rFonts w:ascii="Times New Roman" w:eastAsia="Calibri" w:hAnsi="Times New Roman" w:cs="Times New Roman"/>
                <w:b/>
                <w:color w:val="000000"/>
              </w:rPr>
              <w:lastRenderedPageBreak/>
              <w:t>расследования несчастных случаев</w:t>
            </w:r>
          </w:p>
        </w:tc>
        <w:tc>
          <w:tcPr>
            <w:tcW w:w="7935" w:type="dxa"/>
            <w:tcBorders>
              <w:left w:val="single" w:sz="4" w:space="0" w:color="000000"/>
              <w:bottom w:val="single" w:sz="4" w:space="0" w:color="000000"/>
              <w:right w:val="single" w:sz="4" w:space="0" w:color="000000"/>
            </w:tcBorders>
          </w:tcPr>
          <w:p w:rsidR="000E338D" w:rsidRPr="000E338D" w:rsidRDefault="000E338D" w:rsidP="00DA52AA">
            <w:pPr>
              <w:spacing w:after="0" w:line="240" w:lineRule="auto"/>
              <w:rPr>
                <w:rFonts w:ascii="Times New Roman" w:eastAsia="Calibri" w:hAnsi="Times New Roman" w:cs="Times New Roman"/>
                <w:b/>
                <w:bCs/>
                <w:color w:val="000000"/>
              </w:rPr>
            </w:pPr>
            <w:r w:rsidRPr="000E338D">
              <w:rPr>
                <w:rFonts w:ascii="Times New Roman" w:eastAsia="Calibri" w:hAnsi="Times New Roman" w:cs="Times New Roman"/>
                <w:b/>
                <w:bCs/>
                <w:color w:val="000000"/>
              </w:rPr>
              <w:lastRenderedPageBreak/>
              <w:t>Содержание учебного материала</w:t>
            </w:r>
          </w:p>
        </w:tc>
      </w:tr>
      <w:tr w:rsidR="000E338D" w:rsidRPr="000E338D" w:rsidTr="005D4222">
        <w:trPr>
          <w:trHeight w:val="23"/>
        </w:trPr>
        <w:tc>
          <w:tcPr>
            <w:tcW w:w="1919" w:type="dxa"/>
            <w:vMerge/>
            <w:tcBorders>
              <w:left w:val="single" w:sz="4" w:space="0" w:color="000000"/>
              <w:bottom w:val="single" w:sz="4" w:space="0" w:color="000000"/>
              <w:right w:val="single" w:sz="4" w:space="0" w:color="000000"/>
            </w:tcBorders>
          </w:tcPr>
          <w:p w:rsidR="000E338D" w:rsidRPr="005D4222" w:rsidRDefault="000E338D" w:rsidP="00DA52AA">
            <w:pPr>
              <w:snapToGrid w:val="0"/>
              <w:spacing w:after="0" w:line="240" w:lineRule="auto"/>
              <w:rPr>
                <w:rFonts w:ascii="Times New Roman" w:eastAsia="Calibri" w:hAnsi="Times New Roman" w:cs="Times New Roman"/>
                <w:b/>
                <w:bCs/>
                <w:color w:val="000000"/>
              </w:rPr>
            </w:pPr>
          </w:p>
        </w:tc>
        <w:tc>
          <w:tcPr>
            <w:tcW w:w="7935" w:type="dxa"/>
            <w:tcBorders>
              <w:left w:val="single" w:sz="4" w:space="0" w:color="000000"/>
              <w:bottom w:val="single" w:sz="4" w:space="0" w:color="000000"/>
              <w:right w:val="single" w:sz="4" w:space="0" w:color="000000"/>
            </w:tcBorders>
          </w:tcPr>
          <w:p w:rsidR="000E338D" w:rsidRPr="000E338D" w:rsidRDefault="000E338D" w:rsidP="00DA52AA">
            <w:pPr>
              <w:snapToGrid w:val="0"/>
              <w:spacing w:after="0" w:line="240" w:lineRule="auto"/>
              <w:rPr>
                <w:rFonts w:ascii="Times New Roman" w:eastAsia="Calibri" w:hAnsi="Times New Roman" w:cs="Times New Roman"/>
                <w:color w:val="000000"/>
              </w:rPr>
            </w:pPr>
            <w:r w:rsidRPr="000E338D">
              <w:rPr>
                <w:rFonts w:ascii="Times New Roman" w:eastAsia="Calibri" w:hAnsi="Times New Roman" w:cs="Times New Roman"/>
                <w:color w:val="000000"/>
              </w:rPr>
              <w:t>Сроки и порядок проведения расследования несчастных случаев.</w:t>
            </w:r>
          </w:p>
        </w:tc>
      </w:tr>
      <w:tr w:rsidR="00DA52AA" w:rsidRPr="000E338D" w:rsidTr="00807CCA">
        <w:trPr>
          <w:trHeight w:val="23"/>
        </w:trPr>
        <w:tc>
          <w:tcPr>
            <w:tcW w:w="1919" w:type="dxa"/>
            <w:vMerge/>
            <w:tcBorders>
              <w:left w:val="single" w:sz="4" w:space="0" w:color="000000"/>
              <w:bottom w:val="single" w:sz="4" w:space="0" w:color="000000"/>
              <w:right w:val="single" w:sz="4" w:space="0" w:color="000000"/>
            </w:tcBorders>
          </w:tcPr>
          <w:p w:rsidR="00DA52AA" w:rsidRPr="005D4222" w:rsidRDefault="00DA52AA" w:rsidP="00DA52AA">
            <w:pPr>
              <w:snapToGrid w:val="0"/>
              <w:spacing w:after="0" w:line="240" w:lineRule="auto"/>
              <w:rPr>
                <w:rFonts w:ascii="Times New Roman" w:eastAsia="Calibri" w:hAnsi="Times New Roman" w:cs="Times New Roman"/>
                <w:b/>
                <w:bCs/>
                <w:color w:val="000000"/>
              </w:rPr>
            </w:pPr>
          </w:p>
        </w:tc>
        <w:tc>
          <w:tcPr>
            <w:tcW w:w="7935" w:type="dxa"/>
            <w:tcBorders>
              <w:left w:val="single" w:sz="4" w:space="0" w:color="000000"/>
              <w:bottom w:val="single" w:sz="4" w:space="0" w:color="000000"/>
              <w:right w:val="single" w:sz="4" w:space="0" w:color="000000"/>
            </w:tcBorders>
            <w:vAlign w:val="bottom"/>
          </w:tcPr>
          <w:p w:rsidR="00DA52AA" w:rsidRDefault="00DA52AA" w:rsidP="00807CCA">
            <w:pPr>
              <w:spacing w:after="0" w:line="240" w:lineRule="auto"/>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В том числе практических и лабораторных занятий</w:t>
            </w:r>
          </w:p>
        </w:tc>
      </w:tr>
      <w:tr w:rsidR="00DA52AA" w:rsidRPr="000E338D" w:rsidTr="00807CCA">
        <w:trPr>
          <w:trHeight w:val="23"/>
        </w:trPr>
        <w:tc>
          <w:tcPr>
            <w:tcW w:w="1919" w:type="dxa"/>
            <w:vMerge/>
            <w:tcBorders>
              <w:left w:val="single" w:sz="4" w:space="0" w:color="000000"/>
              <w:bottom w:val="single" w:sz="4" w:space="0" w:color="000000"/>
              <w:right w:val="single" w:sz="4" w:space="0" w:color="000000"/>
            </w:tcBorders>
          </w:tcPr>
          <w:p w:rsidR="00DA52AA" w:rsidRPr="005D4222" w:rsidRDefault="00DA52AA" w:rsidP="00DA52AA">
            <w:pPr>
              <w:snapToGrid w:val="0"/>
              <w:spacing w:after="0" w:line="240" w:lineRule="auto"/>
              <w:rPr>
                <w:rFonts w:ascii="Times New Roman" w:eastAsia="Calibri" w:hAnsi="Times New Roman" w:cs="Times New Roman"/>
                <w:b/>
                <w:bCs/>
                <w:color w:val="000000"/>
              </w:rPr>
            </w:pPr>
          </w:p>
        </w:tc>
        <w:tc>
          <w:tcPr>
            <w:tcW w:w="7935" w:type="dxa"/>
            <w:tcBorders>
              <w:left w:val="single" w:sz="4" w:space="0" w:color="000000"/>
              <w:bottom w:val="single" w:sz="4" w:space="0" w:color="000000"/>
              <w:right w:val="single" w:sz="4" w:space="0" w:color="000000"/>
            </w:tcBorders>
            <w:vAlign w:val="bottom"/>
          </w:tcPr>
          <w:p w:rsidR="00DA52AA" w:rsidRDefault="00DA52AA" w:rsidP="00DA52AA">
            <w:pPr>
              <w:spacing w:after="0" w:line="240" w:lineRule="auto"/>
              <w:rPr>
                <w:rFonts w:ascii="Times New Roman" w:eastAsia="Times New Roman" w:hAnsi="Times New Roman" w:cs="Times New Roman"/>
                <w:b/>
                <w:bCs/>
                <w:lang w:eastAsia="ru-RU"/>
              </w:rPr>
            </w:pPr>
            <w:r>
              <w:rPr>
                <w:rFonts w:ascii="Times New Roman" w:eastAsia="Times New Roman" w:hAnsi="Times New Roman" w:cs="Times New Roman"/>
                <w:b/>
                <w:bCs/>
                <w:lang w:eastAsia="ru-RU"/>
              </w:rPr>
              <w:t xml:space="preserve">В том числе самостоятельная работа </w:t>
            </w:r>
            <w:proofErr w:type="gramStart"/>
            <w:r>
              <w:rPr>
                <w:rFonts w:ascii="Times New Roman" w:eastAsia="Times New Roman" w:hAnsi="Times New Roman" w:cs="Times New Roman"/>
                <w:b/>
                <w:bCs/>
                <w:lang w:eastAsia="ru-RU"/>
              </w:rPr>
              <w:t>обучающихся</w:t>
            </w:r>
            <w:proofErr w:type="gramEnd"/>
          </w:p>
          <w:p w:rsidR="00DA52AA" w:rsidRDefault="00DA52AA" w:rsidP="00DA52AA">
            <w:pPr>
              <w:spacing w:after="0" w:line="240" w:lineRule="auto"/>
              <w:rPr>
                <w:rFonts w:ascii="Times New Roman" w:eastAsia="Times New Roman" w:hAnsi="Times New Roman" w:cs="Times New Roman"/>
                <w:b/>
                <w:bCs/>
                <w:lang w:eastAsia="ru-RU"/>
              </w:rPr>
            </w:pPr>
            <w:r>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0E338D" w:rsidRPr="000E338D" w:rsidTr="005D4222">
        <w:trPr>
          <w:trHeight w:val="23"/>
        </w:trPr>
        <w:tc>
          <w:tcPr>
            <w:tcW w:w="9854" w:type="dxa"/>
            <w:gridSpan w:val="2"/>
            <w:tcBorders>
              <w:left w:val="single" w:sz="4" w:space="0" w:color="000000"/>
              <w:bottom w:val="single" w:sz="4" w:space="0" w:color="000000"/>
              <w:right w:val="single" w:sz="4" w:space="0" w:color="000000"/>
            </w:tcBorders>
          </w:tcPr>
          <w:p w:rsidR="000E338D" w:rsidRPr="005D4222" w:rsidRDefault="000E338D" w:rsidP="00DA52AA">
            <w:pPr>
              <w:spacing w:after="0" w:line="240" w:lineRule="auto"/>
              <w:rPr>
                <w:rFonts w:ascii="Times New Roman" w:eastAsia="Calibri" w:hAnsi="Times New Roman" w:cs="Times New Roman"/>
                <w:b/>
                <w:bCs/>
                <w:color w:val="000000"/>
              </w:rPr>
            </w:pPr>
            <w:r w:rsidRPr="005D4222">
              <w:rPr>
                <w:rFonts w:ascii="Times New Roman" w:eastAsia="Calibri" w:hAnsi="Times New Roman" w:cs="Times New Roman"/>
                <w:b/>
                <w:bCs/>
                <w:color w:val="000000"/>
              </w:rPr>
              <w:lastRenderedPageBreak/>
              <w:t>Раздел 4. Обязанность, ответственность, допуск к работе и применение сре</w:t>
            </w:r>
            <w:r w:rsidR="00DA52AA">
              <w:rPr>
                <w:rFonts w:ascii="Times New Roman" w:eastAsia="Calibri" w:hAnsi="Times New Roman" w:cs="Times New Roman"/>
                <w:b/>
                <w:bCs/>
                <w:color w:val="000000"/>
              </w:rPr>
              <w:t>дств индивидуальной защиты (4 часа</w:t>
            </w:r>
            <w:r w:rsidRPr="005D4222">
              <w:rPr>
                <w:rFonts w:ascii="Times New Roman" w:eastAsia="Calibri" w:hAnsi="Times New Roman" w:cs="Times New Roman"/>
                <w:b/>
                <w:bCs/>
                <w:color w:val="000000"/>
              </w:rPr>
              <w:t>)</w:t>
            </w:r>
          </w:p>
        </w:tc>
      </w:tr>
      <w:tr w:rsidR="000E338D" w:rsidRPr="000E338D" w:rsidTr="005D4222">
        <w:trPr>
          <w:trHeight w:val="23"/>
        </w:trPr>
        <w:tc>
          <w:tcPr>
            <w:tcW w:w="1919" w:type="dxa"/>
            <w:vMerge w:val="restart"/>
            <w:tcBorders>
              <w:left w:val="single" w:sz="4" w:space="0" w:color="000000"/>
              <w:bottom w:val="single" w:sz="4" w:space="0" w:color="000000"/>
              <w:right w:val="single" w:sz="4" w:space="0" w:color="000000"/>
            </w:tcBorders>
          </w:tcPr>
          <w:p w:rsidR="000E338D" w:rsidRPr="005D4222" w:rsidRDefault="000E338D" w:rsidP="00DA52AA">
            <w:pPr>
              <w:snapToGrid w:val="0"/>
              <w:spacing w:after="0" w:line="240" w:lineRule="auto"/>
              <w:rPr>
                <w:rFonts w:ascii="Times New Roman" w:eastAsia="Calibri" w:hAnsi="Times New Roman" w:cs="Times New Roman"/>
                <w:b/>
                <w:color w:val="000000"/>
              </w:rPr>
            </w:pPr>
            <w:r w:rsidRPr="005D4222">
              <w:rPr>
                <w:rFonts w:ascii="Times New Roman" w:eastAsia="Calibri" w:hAnsi="Times New Roman" w:cs="Times New Roman"/>
                <w:b/>
                <w:bCs/>
                <w:color w:val="000000"/>
              </w:rPr>
              <w:t>Тема 4.1.</w:t>
            </w:r>
            <w:r w:rsidRPr="005D4222">
              <w:rPr>
                <w:rFonts w:ascii="Times New Roman" w:eastAsia="Calibri" w:hAnsi="Times New Roman" w:cs="Times New Roman"/>
                <w:b/>
                <w:color w:val="000000"/>
              </w:rPr>
              <w:t>Обязанность, ответственность, допуск к работе и обеспечение средствами индивидуальной защиты</w:t>
            </w:r>
          </w:p>
        </w:tc>
        <w:tc>
          <w:tcPr>
            <w:tcW w:w="7935" w:type="dxa"/>
            <w:tcBorders>
              <w:left w:val="single" w:sz="4" w:space="0" w:color="000000"/>
              <w:bottom w:val="single" w:sz="4" w:space="0" w:color="000000"/>
              <w:right w:val="single" w:sz="4" w:space="0" w:color="000000"/>
            </w:tcBorders>
          </w:tcPr>
          <w:p w:rsidR="000E338D" w:rsidRPr="000E338D" w:rsidRDefault="000E338D" w:rsidP="00DA52AA">
            <w:pPr>
              <w:spacing w:after="0" w:line="240" w:lineRule="auto"/>
              <w:rPr>
                <w:rFonts w:ascii="Times New Roman" w:eastAsia="Calibri" w:hAnsi="Times New Roman" w:cs="Times New Roman"/>
                <w:b/>
                <w:bCs/>
                <w:color w:val="000000"/>
              </w:rPr>
            </w:pPr>
            <w:r w:rsidRPr="000E338D">
              <w:rPr>
                <w:rFonts w:ascii="Times New Roman" w:eastAsia="Calibri" w:hAnsi="Times New Roman" w:cs="Times New Roman"/>
                <w:b/>
                <w:bCs/>
                <w:color w:val="000000"/>
              </w:rPr>
              <w:t xml:space="preserve">Содержание </w:t>
            </w:r>
          </w:p>
        </w:tc>
      </w:tr>
      <w:tr w:rsidR="000E338D" w:rsidRPr="000E338D" w:rsidTr="005D4222">
        <w:trPr>
          <w:trHeight w:val="23"/>
        </w:trPr>
        <w:tc>
          <w:tcPr>
            <w:tcW w:w="1919" w:type="dxa"/>
            <w:vMerge/>
            <w:tcBorders>
              <w:left w:val="single" w:sz="4" w:space="0" w:color="000000"/>
              <w:bottom w:val="single" w:sz="4" w:space="0" w:color="000000"/>
              <w:right w:val="single" w:sz="4" w:space="0" w:color="000000"/>
            </w:tcBorders>
          </w:tcPr>
          <w:p w:rsidR="000E338D" w:rsidRPr="005D4222" w:rsidRDefault="000E338D" w:rsidP="00DA52AA">
            <w:pPr>
              <w:snapToGrid w:val="0"/>
              <w:spacing w:after="0" w:line="240" w:lineRule="auto"/>
              <w:rPr>
                <w:rFonts w:ascii="Times New Roman" w:eastAsia="Calibri" w:hAnsi="Times New Roman" w:cs="Times New Roman"/>
                <w:b/>
                <w:bCs/>
                <w:color w:val="000000"/>
              </w:rPr>
            </w:pPr>
          </w:p>
        </w:tc>
        <w:tc>
          <w:tcPr>
            <w:tcW w:w="7935" w:type="dxa"/>
            <w:tcBorders>
              <w:left w:val="single" w:sz="4" w:space="0" w:color="000000"/>
              <w:bottom w:val="single" w:sz="4" w:space="0" w:color="000000"/>
              <w:right w:val="single" w:sz="4" w:space="0" w:color="000000"/>
            </w:tcBorders>
          </w:tcPr>
          <w:p w:rsidR="000E338D" w:rsidRDefault="000E338D" w:rsidP="00DA52AA">
            <w:pPr>
              <w:snapToGrid w:val="0"/>
              <w:spacing w:after="0" w:line="240" w:lineRule="auto"/>
              <w:rPr>
                <w:rFonts w:ascii="Times New Roman" w:eastAsia="Calibri" w:hAnsi="Times New Roman" w:cs="Times New Roman"/>
                <w:color w:val="000000"/>
              </w:rPr>
            </w:pPr>
            <w:r w:rsidRPr="000E338D">
              <w:rPr>
                <w:rFonts w:ascii="Times New Roman" w:eastAsia="Calibri" w:hAnsi="Times New Roman" w:cs="Times New Roman"/>
                <w:color w:val="000000"/>
              </w:rPr>
              <w:t>Обязанность и ответственность судовладельца по охране труда. Обязанность и ответственность командного состава, членов экипажа судна, по охране труда</w:t>
            </w:r>
            <w:r w:rsidR="00DA52AA">
              <w:rPr>
                <w:rFonts w:ascii="Times New Roman" w:eastAsia="Calibri" w:hAnsi="Times New Roman" w:cs="Times New Roman"/>
                <w:color w:val="000000"/>
              </w:rPr>
              <w:t>.</w:t>
            </w:r>
          </w:p>
          <w:p w:rsidR="00DA52AA" w:rsidRPr="000E338D" w:rsidRDefault="00DA52AA" w:rsidP="00DA52AA">
            <w:pPr>
              <w:snapToGrid w:val="0"/>
              <w:spacing w:after="0" w:line="240" w:lineRule="auto"/>
              <w:rPr>
                <w:rFonts w:ascii="Times New Roman" w:eastAsia="Calibri" w:hAnsi="Times New Roman" w:cs="Times New Roman"/>
                <w:color w:val="000000"/>
              </w:rPr>
            </w:pPr>
            <w:r w:rsidRPr="00DA52AA">
              <w:rPr>
                <w:rFonts w:ascii="Times New Roman" w:eastAsia="Calibri" w:hAnsi="Times New Roman" w:cs="Times New Roman"/>
                <w:color w:val="000000"/>
              </w:rPr>
              <w:t>Обеспечение специальной одеждой, обовью и другими средствами индивидуальной защиты (</w:t>
            </w:r>
            <w:proofErr w:type="gramStart"/>
            <w:r w:rsidRPr="00DA52AA">
              <w:rPr>
                <w:rFonts w:ascii="Times New Roman" w:eastAsia="Calibri" w:hAnsi="Times New Roman" w:cs="Times New Roman"/>
                <w:color w:val="000000"/>
              </w:rPr>
              <w:t>СИЗ</w:t>
            </w:r>
            <w:proofErr w:type="gramEnd"/>
            <w:r w:rsidRPr="00DA52AA">
              <w:rPr>
                <w:rFonts w:ascii="Times New Roman" w:eastAsia="Calibri" w:hAnsi="Times New Roman" w:cs="Times New Roman"/>
                <w:color w:val="000000"/>
              </w:rPr>
              <w:t xml:space="preserve">). Применение </w:t>
            </w:r>
            <w:proofErr w:type="gramStart"/>
            <w:r w:rsidRPr="00DA52AA">
              <w:rPr>
                <w:rFonts w:ascii="Times New Roman" w:eastAsia="Calibri" w:hAnsi="Times New Roman" w:cs="Times New Roman"/>
                <w:color w:val="000000"/>
              </w:rPr>
              <w:t>СИЗ</w:t>
            </w:r>
            <w:proofErr w:type="gramEnd"/>
            <w:r w:rsidRPr="00DA52AA">
              <w:rPr>
                <w:rFonts w:ascii="Times New Roman" w:eastAsia="Calibri" w:hAnsi="Times New Roman" w:cs="Times New Roman"/>
                <w:color w:val="000000"/>
              </w:rPr>
              <w:t>.</w:t>
            </w:r>
          </w:p>
        </w:tc>
      </w:tr>
      <w:tr w:rsidR="00DA52AA" w:rsidRPr="000E338D" w:rsidTr="00807CCA">
        <w:trPr>
          <w:trHeight w:val="23"/>
        </w:trPr>
        <w:tc>
          <w:tcPr>
            <w:tcW w:w="1919" w:type="dxa"/>
            <w:vMerge/>
            <w:tcBorders>
              <w:left w:val="single" w:sz="4" w:space="0" w:color="000000"/>
              <w:bottom w:val="single" w:sz="4" w:space="0" w:color="000000"/>
              <w:right w:val="single" w:sz="4" w:space="0" w:color="000000"/>
            </w:tcBorders>
          </w:tcPr>
          <w:p w:rsidR="00DA52AA" w:rsidRPr="005D4222" w:rsidRDefault="00DA52AA" w:rsidP="00DA52AA">
            <w:pPr>
              <w:snapToGrid w:val="0"/>
              <w:spacing w:after="0" w:line="240" w:lineRule="auto"/>
              <w:rPr>
                <w:rFonts w:ascii="Times New Roman" w:eastAsia="Calibri" w:hAnsi="Times New Roman" w:cs="Times New Roman"/>
                <w:b/>
                <w:bCs/>
                <w:color w:val="000000"/>
              </w:rPr>
            </w:pPr>
          </w:p>
        </w:tc>
        <w:tc>
          <w:tcPr>
            <w:tcW w:w="7935" w:type="dxa"/>
            <w:tcBorders>
              <w:left w:val="single" w:sz="4" w:space="0" w:color="000000"/>
              <w:bottom w:val="single" w:sz="4" w:space="0" w:color="000000"/>
              <w:right w:val="single" w:sz="4" w:space="0" w:color="000000"/>
            </w:tcBorders>
            <w:vAlign w:val="bottom"/>
          </w:tcPr>
          <w:p w:rsidR="00DA52AA" w:rsidRDefault="00DA52AA" w:rsidP="00807CCA">
            <w:pPr>
              <w:spacing w:after="0" w:line="240" w:lineRule="auto"/>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В том числе практических и лабораторных занятий</w:t>
            </w:r>
          </w:p>
        </w:tc>
      </w:tr>
      <w:tr w:rsidR="000E338D" w:rsidRPr="000E338D" w:rsidTr="005D4222">
        <w:trPr>
          <w:trHeight w:val="23"/>
        </w:trPr>
        <w:tc>
          <w:tcPr>
            <w:tcW w:w="1919" w:type="dxa"/>
            <w:vMerge/>
            <w:tcBorders>
              <w:left w:val="single" w:sz="4" w:space="0" w:color="000000"/>
              <w:bottom w:val="single" w:sz="4" w:space="0" w:color="000000"/>
              <w:right w:val="single" w:sz="4" w:space="0" w:color="000000"/>
            </w:tcBorders>
          </w:tcPr>
          <w:p w:rsidR="000E338D" w:rsidRPr="005D4222" w:rsidRDefault="000E338D" w:rsidP="00DA52AA">
            <w:pPr>
              <w:snapToGrid w:val="0"/>
              <w:spacing w:after="0" w:line="240" w:lineRule="auto"/>
              <w:rPr>
                <w:rFonts w:ascii="Times New Roman" w:eastAsia="Calibri" w:hAnsi="Times New Roman" w:cs="Times New Roman"/>
                <w:b/>
                <w:bCs/>
                <w:color w:val="000000"/>
              </w:rPr>
            </w:pPr>
          </w:p>
        </w:tc>
        <w:tc>
          <w:tcPr>
            <w:tcW w:w="7935" w:type="dxa"/>
            <w:tcBorders>
              <w:left w:val="single" w:sz="4" w:space="0" w:color="000000"/>
              <w:bottom w:val="single" w:sz="4" w:space="0" w:color="000000"/>
              <w:right w:val="single" w:sz="4" w:space="0" w:color="000000"/>
            </w:tcBorders>
          </w:tcPr>
          <w:p w:rsidR="000E338D" w:rsidRPr="000E338D" w:rsidRDefault="000E338D" w:rsidP="00DA52AA">
            <w:pPr>
              <w:spacing w:after="0" w:line="240" w:lineRule="auto"/>
              <w:jc w:val="both"/>
              <w:rPr>
                <w:rFonts w:ascii="Times New Roman" w:eastAsia="Calibri" w:hAnsi="Times New Roman" w:cs="Times New Roman"/>
                <w:color w:val="000000"/>
              </w:rPr>
            </w:pPr>
            <w:r w:rsidRPr="000E338D">
              <w:rPr>
                <w:rFonts w:ascii="Times New Roman" w:eastAsia="Calibri" w:hAnsi="Times New Roman" w:cs="Times New Roman"/>
                <w:color w:val="000000"/>
              </w:rPr>
              <w:t>Применение средств индивидуальной защиты (газоанализаторов, изолирующих дыхательных аппаратов, индивидуальных спасательных средств и т.д.)</w:t>
            </w:r>
          </w:p>
        </w:tc>
      </w:tr>
      <w:tr w:rsidR="00DA52AA" w:rsidRPr="000E338D" w:rsidTr="00807CCA">
        <w:trPr>
          <w:trHeight w:val="23"/>
        </w:trPr>
        <w:tc>
          <w:tcPr>
            <w:tcW w:w="1919" w:type="dxa"/>
            <w:vMerge/>
            <w:tcBorders>
              <w:left w:val="single" w:sz="4" w:space="0" w:color="000000"/>
              <w:bottom w:val="single" w:sz="4" w:space="0" w:color="000000"/>
              <w:right w:val="single" w:sz="4" w:space="0" w:color="000000"/>
            </w:tcBorders>
          </w:tcPr>
          <w:p w:rsidR="00DA52AA" w:rsidRPr="005D4222" w:rsidRDefault="00DA52AA" w:rsidP="00DA52AA">
            <w:pPr>
              <w:snapToGrid w:val="0"/>
              <w:spacing w:after="0" w:line="240" w:lineRule="auto"/>
              <w:rPr>
                <w:rFonts w:ascii="Times New Roman" w:eastAsia="Calibri" w:hAnsi="Times New Roman" w:cs="Times New Roman"/>
                <w:b/>
                <w:bCs/>
                <w:color w:val="000000"/>
              </w:rPr>
            </w:pPr>
          </w:p>
        </w:tc>
        <w:tc>
          <w:tcPr>
            <w:tcW w:w="7935" w:type="dxa"/>
            <w:tcBorders>
              <w:left w:val="single" w:sz="4" w:space="0" w:color="000000"/>
              <w:bottom w:val="single" w:sz="4" w:space="0" w:color="000000"/>
              <w:right w:val="single" w:sz="4" w:space="0" w:color="000000"/>
            </w:tcBorders>
            <w:vAlign w:val="bottom"/>
          </w:tcPr>
          <w:p w:rsidR="00DA52AA" w:rsidRDefault="00DA52AA" w:rsidP="00DA52AA">
            <w:pPr>
              <w:spacing w:after="0" w:line="240" w:lineRule="auto"/>
              <w:rPr>
                <w:rFonts w:ascii="Times New Roman" w:eastAsia="Times New Roman" w:hAnsi="Times New Roman" w:cs="Times New Roman"/>
                <w:b/>
                <w:bCs/>
                <w:lang w:eastAsia="ru-RU"/>
              </w:rPr>
            </w:pPr>
            <w:r>
              <w:rPr>
                <w:rFonts w:ascii="Times New Roman" w:eastAsia="Times New Roman" w:hAnsi="Times New Roman" w:cs="Times New Roman"/>
                <w:b/>
                <w:bCs/>
                <w:lang w:eastAsia="ru-RU"/>
              </w:rPr>
              <w:t xml:space="preserve">В том числе самостоятельная работа </w:t>
            </w:r>
            <w:proofErr w:type="gramStart"/>
            <w:r>
              <w:rPr>
                <w:rFonts w:ascii="Times New Roman" w:eastAsia="Times New Roman" w:hAnsi="Times New Roman" w:cs="Times New Roman"/>
                <w:b/>
                <w:bCs/>
                <w:lang w:eastAsia="ru-RU"/>
              </w:rPr>
              <w:t>обучающихся</w:t>
            </w:r>
            <w:proofErr w:type="gramEnd"/>
          </w:p>
          <w:p w:rsidR="00DA52AA" w:rsidRDefault="00DA52AA" w:rsidP="00DA52AA">
            <w:pPr>
              <w:spacing w:after="0" w:line="240" w:lineRule="auto"/>
              <w:rPr>
                <w:rFonts w:ascii="Times New Roman" w:eastAsia="Times New Roman" w:hAnsi="Times New Roman" w:cs="Times New Roman"/>
                <w:b/>
                <w:bCs/>
                <w:lang w:eastAsia="ru-RU"/>
              </w:rPr>
            </w:pPr>
            <w:r>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0E338D" w:rsidRPr="000E338D" w:rsidTr="005D4222">
        <w:trPr>
          <w:trHeight w:val="23"/>
        </w:trPr>
        <w:tc>
          <w:tcPr>
            <w:tcW w:w="9854" w:type="dxa"/>
            <w:gridSpan w:val="2"/>
            <w:tcBorders>
              <w:left w:val="single" w:sz="4" w:space="0" w:color="000000"/>
              <w:bottom w:val="single" w:sz="4" w:space="0" w:color="000000"/>
              <w:right w:val="single" w:sz="4" w:space="0" w:color="000000"/>
            </w:tcBorders>
          </w:tcPr>
          <w:p w:rsidR="000E338D" w:rsidRPr="005D4222" w:rsidRDefault="000E338D" w:rsidP="00DA52AA">
            <w:pPr>
              <w:spacing w:after="0" w:line="240" w:lineRule="auto"/>
              <w:rPr>
                <w:rFonts w:ascii="Times New Roman" w:eastAsia="Calibri" w:hAnsi="Times New Roman" w:cs="Times New Roman"/>
                <w:b/>
                <w:bCs/>
                <w:color w:val="000000"/>
              </w:rPr>
            </w:pPr>
            <w:r w:rsidRPr="005D4222">
              <w:rPr>
                <w:rFonts w:ascii="Times New Roman" w:eastAsia="Calibri" w:hAnsi="Times New Roman" w:cs="Times New Roman"/>
                <w:b/>
                <w:bCs/>
                <w:color w:val="000000"/>
              </w:rPr>
              <w:t>Раздел 5. Требования охраны т</w:t>
            </w:r>
            <w:r w:rsidR="00DA52AA">
              <w:rPr>
                <w:rFonts w:ascii="Times New Roman" w:eastAsia="Calibri" w:hAnsi="Times New Roman" w:cs="Times New Roman"/>
                <w:b/>
                <w:bCs/>
                <w:color w:val="000000"/>
              </w:rPr>
              <w:t>руда при выполнении работ (24 часов</w:t>
            </w:r>
            <w:r w:rsidRPr="005D4222">
              <w:rPr>
                <w:rFonts w:ascii="Times New Roman" w:eastAsia="Calibri" w:hAnsi="Times New Roman" w:cs="Times New Roman"/>
                <w:b/>
                <w:bCs/>
                <w:color w:val="000000"/>
              </w:rPr>
              <w:t>)</w:t>
            </w:r>
          </w:p>
        </w:tc>
      </w:tr>
      <w:tr w:rsidR="000E338D" w:rsidRPr="000E338D" w:rsidTr="005D4222">
        <w:trPr>
          <w:trHeight w:val="23"/>
        </w:trPr>
        <w:tc>
          <w:tcPr>
            <w:tcW w:w="1919" w:type="dxa"/>
            <w:vMerge w:val="restart"/>
            <w:tcBorders>
              <w:left w:val="single" w:sz="4" w:space="0" w:color="000000"/>
              <w:bottom w:val="single" w:sz="4" w:space="0" w:color="000000"/>
              <w:right w:val="single" w:sz="4" w:space="0" w:color="000000"/>
            </w:tcBorders>
          </w:tcPr>
          <w:p w:rsidR="000E338D" w:rsidRPr="005D4222" w:rsidRDefault="000E338D" w:rsidP="00DA52AA">
            <w:pPr>
              <w:snapToGrid w:val="0"/>
              <w:spacing w:after="0" w:line="240" w:lineRule="auto"/>
              <w:rPr>
                <w:rFonts w:ascii="Times New Roman" w:eastAsia="Calibri" w:hAnsi="Times New Roman" w:cs="Times New Roman"/>
                <w:b/>
                <w:color w:val="000000"/>
              </w:rPr>
            </w:pPr>
            <w:r w:rsidRPr="005D4222">
              <w:rPr>
                <w:rFonts w:ascii="Times New Roman" w:eastAsia="Calibri" w:hAnsi="Times New Roman" w:cs="Times New Roman"/>
                <w:b/>
                <w:bCs/>
                <w:color w:val="000000"/>
              </w:rPr>
              <w:t>Тема 5.1.</w:t>
            </w:r>
            <w:r w:rsidRPr="005D4222">
              <w:rPr>
                <w:rFonts w:ascii="Times New Roman" w:eastAsia="Calibri" w:hAnsi="Times New Roman" w:cs="Times New Roman"/>
                <w:b/>
                <w:color w:val="000000"/>
              </w:rPr>
              <w:t xml:space="preserve"> Передвижение по судну. Общесудовые, якорные, швартовные и буксирные работы</w:t>
            </w:r>
          </w:p>
        </w:tc>
        <w:tc>
          <w:tcPr>
            <w:tcW w:w="7935" w:type="dxa"/>
            <w:tcBorders>
              <w:left w:val="single" w:sz="4" w:space="0" w:color="000000"/>
              <w:bottom w:val="single" w:sz="4" w:space="0" w:color="000000"/>
              <w:right w:val="single" w:sz="4" w:space="0" w:color="000000"/>
            </w:tcBorders>
          </w:tcPr>
          <w:p w:rsidR="000E338D" w:rsidRPr="000E338D" w:rsidRDefault="000E338D" w:rsidP="00DA52AA">
            <w:pPr>
              <w:spacing w:after="0" w:line="240" w:lineRule="auto"/>
              <w:rPr>
                <w:rFonts w:ascii="Times New Roman" w:eastAsia="Calibri" w:hAnsi="Times New Roman" w:cs="Times New Roman"/>
                <w:b/>
                <w:bCs/>
                <w:color w:val="000000"/>
              </w:rPr>
            </w:pPr>
            <w:r w:rsidRPr="000E338D">
              <w:rPr>
                <w:rFonts w:ascii="Times New Roman" w:eastAsia="Calibri" w:hAnsi="Times New Roman" w:cs="Times New Roman"/>
                <w:b/>
                <w:bCs/>
                <w:color w:val="000000"/>
              </w:rPr>
              <w:t xml:space="preserve">Содержание </w:t>
            </w:r>
          </w:p>
        </w:tc>
      </w:tr>
      <w:tr w:rsidR="000E338D" w:rsidRPr="000E338D" w:rsidTr="005D4222">
        <w:trPr>
          <w:trHeight w:val="23"/>
        </w:trPr>
        <w:tc>
          <w:tcPr>
            <w:tcW w:w="1919" w:type="dxa"/>
            <w:vMerge/>
            <w:tcBorders>
              <w:left w:val="single" w:sz="4" w:space="0" w:color="000000"/>
              <w:bottom w:val="single" w:sz="4" w:space="0" w:color="000000"/>
              <w:right w:val="single" w:sz="4" w:space="0" w:color="000000"/>
            </w:tcBorders>
          </w:tcPr>
          <w:p w:rsidR="000E338D" w:rsidRPr="005D4222" w:rsidRDefault="000E338D" w:rsidP="00DA52AA">
            <w:pPr>
              <w:snapToGrid w:val="0"/>
              <w:spacing w:after="0" w:line="240" w:lineRule="auto"/>
              <w:rPr>
                <w:rFonts w:ascii="Times New Roman" w:eastAsia="Calibri" w:hAnsi="Times New Roman" w:cs="Times New Roman"/>
                <w:b/>
                <w:bCs/>
                <w:color w:val="000000"/>
              </w:rPr>
            </w:pPr>
          </w:p>
        </w:tc>
        <w:tc>
          <w:tcPr>
            <w:tcW w:w="7935" w:type="dxa"/>
            <w:tcBorders>
              <w:left w:val="single" w:sz="4" w:space="0" w:color="000000"/>
              <w:bottom w:val="single" w:sz="4" w:space="0" w:color="000000"/>
              <w:right w:val="single" w:sz="4" w:space="0" w:color="000000"/>
            </w:tcBorders>
          </w:tcPr>
          <w:p w:rsidR="000E338D" w:rsidRDefault="000E338D" w:rsidP="00DA52AA">
            <w:pPr>
              <w:snapToGrid w:val="0"/>
              <w:spacing w:after="0" w:line="240" w:lineRule="auto"/>
              <w:rPr>
                <w:rFonts w:ascii="Times New Roman" w:eastAsia="Calibri" w:hAnsi="Times New Roman" w:cs="Times New Roman"/>
                <w:color w:val="000000"/>
              </w:rPr>
            </w:pPr>
            <w:r w:rsidRPr="000E338D">
              <w:rPr>
                <w:rFonts w:ascii="Times New Roman" w:eastAsia="Calibri" w:hAnsi="Times New Roman" w:cs="Times New Roman"/>
                <w:color w:val="000000"/>
              </w:rPr>
              <w:t>Требования охраны труда при передвижении по судну</w:t>
            </w:r>
            <w:r w:rsidR="00DA52AA">
              <w:rPr>
                <w:rFonts w:ascii="Times New Roman" w:eastAsia="Calibri" w:hAnsi="Times New Roman" w:cs="Times New Roman"/>
                <w:color w:val="000000"/>
              </w:rPr>
              <w:t>.</w:t>
            </w:r>
          </w:p>
          <w:p w:rsidR="00DA52AA" w:rsidRPr="00DA52AA" w:rsidRDefault="00DA52AA" w:rsidP="00DA52AA">
            <w:pPr>
              <w:snapToGrid w:val="0"/>
              <w:spacing w:after="0" w:line="240" w:lineRule="auto"/>
              <w:rPr>
                <w:rFonts w:ascii="Times New Roman" w:eastAsia="Calibri" w:hAnsi="Times New Roman" w:cs="Times New Roman"/>
                <w:color w:val="000000"/>
              </w:rPr>
            </w:pPr>
            <w:r w:rsidRPr="00DA52AA">
              <w:rPr>
                <w:rFonts w:ascii="Times New Roman" w:eastAsia="Calibri" w:hAnsi="Times New Roman" w:cs="Times New Roman"/>
                <w:color w:val="000000"/>
              </w:rPr>
              <w:t>Требования охраны труда при общесудовых работах.</w:t>
            </w:r>
          </w:p>
          <w:p w:rsidR="00DA52AA" w:rsidRPr="00DA52AA" w:rsidRDefault="00DA52AA" w:rsidP="00DA52AA">
            <w:pPr>
              <w:snapToGrid w:val="0"/>
              <w:spacing w:after="0" w:line="240" w:lineRule="auto"/>
              <w:rPr>
                <w:rFonts w:ascii="Times New Roman" w:eastAsia="Calibri" w:hAnsi="Times New Roman" w:cs="Times New Roman"/>
                <w:color w:val="000000"/>
              </w:rPr>
            </w:pPr>
            <w:r w:rsidRPr="00DA52AA">
              <w:rPr>
                <w:rFonts w:ascii="Times New Roman" w:eastAsia="Calibri" w:hAnsi="Times New Roman" w:cs="Times New Roman"/>
                <w:color w:val="000000"/>
              </w:rPr>
              <w:t>Требования охраны труда при производстве якорных работ.</w:t>
            </w:r>
          </w:p>
          <w:p w:rsidR="00DA52AA" w:rsidRPr="00DA52AA" w:rsidRDefault="00DA52AA" w:rsidP="00DA52AA">
            <w:pPr>
              <w:snapToGrid w:val="0"/>
              <w:spacing w:after="0" w:line="240" w:lineRule="auto"/>
              <w:rPr>
                <w:rFonts w:ascii="Times New Roman" w:eastAsia="Calibri" w:hAnsi="Times New Roman" w:cs="Times New Roman"/>
                <w:color w:val="000000"/>
              </w:rPr>
            </w:pPr>
            <w:r w:rsidRPr="00DA52AA">
              <w:rPr>
                <w:rFonts w:ascii="Times New Roman" w:eastAsia="Calibri" w:hAnsi="Times New Roman" w:cs="Times New Roman"/>
                <w:color w:val="000000"/>
              </w:rPr>
              <w:t>Требования охраны труда при производстве швартовных работ.</w:t>
            </w:r>
          </w:p>
          <w:p w:rsidR="00DA52AA" w:rsidRPr="000E338D" w:rsidRDefault="00DA52AA" w:rsidP="00DA52AA">
            <w:pPr>
              <w:snapToGrid w:val="0"/>
              <w:spacing w:after="0" w:line="240" w:lineRule="auto"/>
              <w:rPr>
                <w:rFonts w:ascii="Times New Roman" w:eastAsia="Calibri" w:hAnsi="Times New Roman" w:cs="Times New Roman"/>
                <w:color w:val="000000"/>
              </w:rPr>
            </w:pPr>
            <w:r w:rsidRPr="00DA52AA">
              <w:rPr>
                <w:rFonts w:ascii="Times New Roman" w:eastAsia="Calibri" w:hAnsi="Times New Roman" w:cs="Times New Roman"/>
                <w:color w:val="000000"/>
              </w:rPr>
              <w:t>Требования охраны труда при производстве буксировочных работ.</w:t>
            </w:r>
          </w:p>
        </w:tc>
      </w:tr>
      <w:tr w:rsidR="00DA52AA" w:rsidRPr="000E338D" w:rsidTr="00807CCA">
        <w:trPr>
          <w:trHeight w:val="23"/>
        </w:trPr>
        <w:tc>
          <w:tcPr>
            <w:tcW w:w="1919" w:type="dxa"/>
            <w:vMerge/>
            <w:tcBorders>
              <w:left w:val="single" w:sz="4" w:space="0" w:color="000000"/>
              <w:bottom w:val="single" w:sz="4" w:space="0" w:color="000000"/>
              <w:right w:val="single" w:sz="4" w:space="0" w:color="000000"/>
            </w:tcBorders>
          </w:tcPr>
          <w:p w:rsidR="00DA52AA" w:rsidRPr="005D4222" w:rsidRDefault="00DA52AA" w:rsidP="00DA52AA">
            <w:pPr>
              <w:snapToGrid w:val="0"/>
              <w:spacing w:after="0" w:line="240" w:lineRule="auto"/>
              <w:rPr>
                <w:rFonts w:ascii="Times New Roman" w:eastAsia="Calibri" w:hAnsi="Times New Roman" w:cs="Times New Roman"/>
                <w:b/>
                <w:bCs/>
                <w:color w:val="000000"/>
              </w:rPr>
            </w:pPr>
          </w:p>
        </w:tc>
        <w:tc>
          <w:tcPr>
            <w:tcW w:w="7935" w:type="dxa"/>
            <w:tcBorders>
              <w:left w:val="single" w:sz="4" w:space="0" w:color="000000"/>
              <w:bottom w:val="single" w:sz="4" w:space="0" w:color="000000"/>
              <w:right w:val="single" w:sz="4" w:space="0" w:color="000000"/>
            </w:tcBorders>
            <w:vAlign w:val="bottom"/>
          </w:tcPr>
          <w:p w:rsidR="00DA52AA" w:rsidRDefault="00DA52AA" w:rsidP="00807CCA">
            <w:pPr>
              <w:spacing w:after="0" w:line="240" w:lineRule="auto"/>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В том числе практических и лабораторных занятий</w:t>
            </w:r>
          </w:p>
        </w:tc>
      </w:tr>
      <w:tr w:rsidR="000E338D" w:rsidRPr="000E338D" w:rsidTr="005D4222">
        <w:trPr>
          <w:trHeight w:val="23"/>
        </w:trPr>
        <w:tc>
          <w:tcPr>
            <w:tcW w:w="1919" w:type="dxa"/>
            <w:vMerge/>
            <w:tcBorders>
              <w:left w:val="single" w:sz="4" w:space="0" w:color="000000"/>
              <w:bottom w:val="single" w:sz="4" w:space="0" w:color="000000"/>
              <w:right w:val="single" w:sz="4" w:space="0" w:color="000000"/>
            </w:tcBorders>
          </w:tcPr>
          <w:p w:rsidR="000E338D" w:rsidRPr="005D4222" w:rsidRDefault="000E338D" w:rsidP="00DA52AA">
            <w:pPr>
              <w:snapToGrid w:val="0"/>
              <w:spacing w:after="0" w:line="240" w:lineRule="auto"/>
              <w:rPr>
                <w:rFonts w:ascii="Times New Roman" w:eastAsia="Calibri" w:hAnsi="Times New Roman" w:cs="Times New Roman"/>
                <w:b/>
                <w:bCs/>
                <w:color w:val="000000"/>
              </w:rPr>
            </w:pPr>
          </w:p>
        </w:tc>
        <w:tc>
          <w:tcPr>
            <w:tcW w:w="7935" w:type="dxa"/>
            <w:tcBorders>
              <w:left w:val="single" w:sz="4" w:space="0" w:color="000000"/>
              <w:bottom w:val="single" w:sz="4" w:space="0" w:color="000000"/>
              <w:right w:val="single" w:sz="4" w:space="0" w:color="000000"/>
            </w:tcBorders>
          </w:tcPr>
          <w:p w:rsidR="000E338D" w:rsidRPr="000E338D" w:rsidRDefault="000E338D" w:rsidP="00DA52AA">
            <w:pPr>
              <w:spacing w:after="0" w:line="240" w:lineRule="auto"/>
              <w:jc w:val="both"/>
              <w:rPr>
                <w:rFonts w:ascii="Times New Roman" w:eastAsia="Calibri" w:hAnsi="Times New Roman" w:cs="Times New Roman"/>
                <w:color w:val="000000"/>
              </w:rPr>
            </w:pPr>
            <w:r w:rsidRPr="000E338D">
              <w:rPr>
                <w:rFonts w:ascii="Times New Roman" w:eastAsia="Calibri" w:hAnsi="Times New Roman" w:cs="Times New Roman"/>
                <w:color w:val="000000"/>
              </w:rPr>
              <w:t>Выполнение общих требований безопасности на судне</w:t>
            </w:r>
          </w:p>
        </w:tc>
      </w:tr>
      <w:tr w:rsidR="00DA52AA" w:rsidRPr="000E338D" w:rsidTr="00807CCA">
        <w:trPr>
          <w:trHeight w:val="23"/>
        </w:trPr>
        <w:tc>
          <w:tcPr>
            <w:tcW w:w="1919" w:type="dxa"/>
            <w:vMerge/>
            <w:tcBorders>
              <w:left w:val="single" w:sz="4" w:space="0" w:color="000000"/>
              <w:bottom w:val="single" w:sz="4" w:space="0" w:color="000000"/>
              <w:right w:val="single" w:sz="4" w:space="0" w:color="000000"/>
            </w:tcBorders>
          </w:tcPr>
          <w:p w:rsidR="00DA52AA" w:rsidRPr="005D4222" w:rsidRDefault="00DA52AA" w:rsidP="00DA52AA">
            <w:pPr>
              <w:snapToGrid w:val="0"/>
              <w:spacing w:after="0" w:line="240" w:lineRule="auto"/>
              <w:rPr>
                <w:rFonts w:ascii="Times New Roman" w:eastAsia="Calibri" w:hAnsi="Times New Roman" w:cs="Times New Roman"/>
                <w:b/>
                <w:bCs/>
                <w:color w:val="000000"/>
              </w:rPr>
            </w:pPr>
          </w:p>
        </w:tc>
        <w:tc>
          <w:tcPr>
            <w:tcW w:w="7935" w:type="dxa"/>
            <w:tcBorders>
              <w:left w:val="single" w:sz="4" w:space="0" w:color="000000"/>
              <w:bottom w:val="single" w:sz="4" w:space="0" w:color="000000"/>
              <w:right w:val="single" w:sz="4" w:space="0" w:color="000000"/>
            </w:tcBorders>
            <w:vAlign w:val="bottom"/>
          </w:tcPr>
          <w:p w:rsidR="00DA52AA" w:rsidRDefault="00DA52AA" w:rsidP="00DA52AA">
            <w:pPr>
              <w:spacing w:after="0" w:line="240" w:lineRule="auto"/>
              <w:rPr>
                <w:rFonts w:ascii="Times New Roman" w:eastAsia="Times New Roman" w:hAnsi="Times New Roman" w:cs="Times New Roman"/>
                <w:b/>
                <w:bCs/>
                <w:lang w:eastAsia="ru-RU"/>
              </w:rPr>
            </w:pPr>
            <w:r>
              <w:rPr>
                <w:rFonts w:ascii="Times New Roman" w:eastAsia="Times New Roman" w:hAnsi="Times New Roman" w:cs="Times New Roman"/>
                <w:b/>
                <w:bCs/>
                <w:lang w:eastAsia="ru-RU"/>
              </w:rPr>
              <w:t xml:space="preserve">В том числе самостоятельная работа </w:t>
            </w:r>
            <w:proofErr w:type="gramStart"/>
            <w:r>
              <w:rPr>
                <w:rFonts w:ascii="Times New Roman" w:eastAsia="Times New Roman" w:hAnsi="Times New Roman" w:cs="Times New Roman"/>
                <w:b/>
                <w:bCs/>
                <w:lang w:eastAsia="ru-RU"/>
              </w:rPr>
              <w:t>обучающихся</w:t>
            </w:r>
            <w:proofErr w:type="gramEnd"/>
          </w:p>
          <w:p w:rsidR="00DA52AA" w:rsidRDefault="00DA52AA" w:rsidP="00DA52AA">
            <w:pPr>
              <w:spacing w:after="0" w:line="240" w:lineRule="auto"/>
              <w:rPr>
                <w:rFonts w:ascii="Times New Roman" w:eastAsia="Times New Roman" w:hAnsi="Times New Roman" w:cs="Times New Roman"/>
                <w:b/>
                <w:bCs/>
                <w:lang w:eastAsia="ru-RU"/>
              </w:rPr>
            </w:pPr>
            <w:r>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0E338D" w:rsidRPr="000E338D" w:rsidTr="005D4222">
        <w:trPr>
          <w:trHeight w:val="23"/>
        </w:trPr>
        <w:tc>
          <w:tcPr>
            <w:tcW w:w="1919" w:type="dxa"/>
            <w:vMerge w:val="restart"/>
            <w:tcBorders>
              <w:left w:val="single" w:sz="4" w:space="0" w:color="000000"/>
              <w:bottom w:val="single" w:sz="4" w:space="0" w:color="000000"/>
              <w:right w:val="single" w:sz="4" w:space="0" w:color="000000"/>
            </w:tcBorders>
          </w:tcPr>
          <w:p w:rsidR="00DA52AA" w:rsidRDefault="000E338D" w:rsidP="00DA52AA">
            <w:pPr>
              <w:snapToGrid w:val="0"/>
              <w:spacing w:after="0" w:line="240" w:lineRule="auto"/>
              <w:rPr>
                <w:rFonts w:ascii="Times New Roman" w:eastAsia="Calibri" w:hAnsi="Times New Roman" w:cs="Times New Roman"/>
                <w:b/>
                <w:color w:val="000000"/>
              </w:rPr>
            </w:pPr>
            <w:r w:rsidRPr="005D4222">
              <w:rPr>
                <w:rFonts w:ascii="Times New Roman" w:eastAsia="Calibri" w:hAnsi="Times New Roman" w:cs="Times New Roman"/>
                <w:b/>
                <w:bCs/>
                <w:color w:val="000000"/>
              </w:rPr>
              <w:t>Тема 5.2.</w:t>
            </w:r>
            <w:r w:rsidRPr="005D4222">
              <w:rPr>
                <w:rFonts w:ascii="Times New Roman" w:eastAsia="Calibri" w:hAnsi="Times New Roman" w:cs="Times New Roman"/>
                <w:b/>
                <w:color w:val="000000"/>
              </w:rPr>
              <w:t xml:space="preserve"> </w:t>
            </w:r>
          </w:p>
          <w:p w:rsidR="000E338D" w:rsidRPr="005D4222" w:rsidRDefault="000E338D" w:rsidP="00DA52AA">
            <w:pPr>
              <w:snapToGrid w:val="0"/>
              <w:spacing w:after="0" w:line="240" w:lineRule="auto"/>
              <w:rPr>
                <w:rFonts w:ascii="Times New Roman" w:eastAsia="Calibri" w:hAnsi="Times New Roman" w:cs="Times New Roman"/>
                <w:b/>
                <w:color w:val="000000"/>
              </w:rPr>
            </w:pPr>
            <w:r w:rsidRPr="005D4222">
              <w:rPr>
                <w:rFonts w:ascii="Times New Roman" w:eastAsia="Calibri" w:hAnsi="Times New Roman" w:cs="Times New Roman"/>
                <w:b/>
                <w:color w:val="000000"/>
              </w:rPr>
              <w:t>Работа на высоте, за бортом, в замкнутых и опасных помещениях</w:t>
            </w:r>
          </w:p>
        </w:tc>
        <w:tc>
          <w:tcPr>
            <w:tcW w:w="7935" w:type="dxa"/>
            <w:tcBorders>
              <w:left w:val="single" w:sz="4" w:space="0" w:color="000000"/>
              <w:bottom w:val="single" w:sz="4" w:space="0" w:color="000000"/>
              <w:right w:val="single" w:sz="4" w:space="0" w:color="000000"/>
            </w:tcBorders>
          </w:tcPr>
          <w:p w:rsidR="000E338D" w:rsidRPr="000E338D" w:rsidRDefault="000E338D" w:rsidP="00DA52AA">
            <w:pPr>
              <w:spacing w:after="0" w:line="240" w:lineRule="auto"/>
              <w:rPr>
                <w:rFonts w:ascii="Times New Roman" w:eastAsia="Calibri" w:hAnsi="Times New Roman" w:cs="Times New Roman"/>
                <w:b/>
                <w:bCs/>
                <w:color w:val="000000"/>
              </w:rPr>
            </w:pPr>
            <w:r w:rsidRPr="000E338D">
              <w:rPr>
                <w:rFonts w:ascii="Times New Roman" w:eastAsia="Calibri" w:hAnsi="Times New Roman" w:cs="Times New Roman"/>
                <w:b/>
                <w:bCs/>
                <w:color w:val="000000"/>
              </w:rPr>
              <w:t xml:space="preserve">Содержание </w:t>
            </w:r>
          </w:p>
        </w:tc>
      </w:tr>
      <w:tr w:rsidR="000E338D" w:rsidRPr="000E338D" w:rsidTr="005D4222">
        <w:trPr>
          <w:trHeight w:val="23"/>
        </w:trPr>
        <w:tc>
          <w:tcPr>
            <w:tcW w:w="1919" w:type="dxa"/>
            <w:vMerge/>
            <w:tcBorders>
              <w:left w:val="single" w:sz="4" w:space="0" w:color="000000"/>
              <w:bottom w:val="single" w:sz="4" w:space="0" w:color="000000"/>
              <w:right w:val="single" w:sz="4" w:space="0" w:color="000000"/>
            </w:tcBorders>
          </w:tcPr>
          <w:p w:rsidR="000E338D" w:rsidRPr="005D4222" w:rsidRDefault="000E338D" w:rsidP="00DA52AA">
            <w:pPr>
              <w:snapToGrid w:val="0"/>
              <w:spacing w:after="0" w:line="240" w:lineRule="auto"/>
              <w:rPr>
                <w:rFonts w:ascii="Times New Roman" w:eastAsia="Calibri" w:hAnsi="Times New Roman" w:cs="Times New Roman"/>
                <w:b/>
                <w:bCs/>
                <w:color w:val="000000"/>
              </w:rPr>
            </w:pPr>
          </w:p>
        </w:tc>
        <w:tc>
          <w:tcPr>
            <w:tcW w:w="7935" w:type="dxa"/>
            <w:tcBorders>
              <w:left w:val="single" w:sz="4" w:space="0" w:color="000000"/>
              <w:bottom w:val="single" w:sz="4" w:space="0" w:color="000000"/>
              <w:right w:val="single" w:sz="4" w:space="0" w:color="000000"/>
            </w:tcBorders>
          </w:tcPr>
          <w:p w:rsidR="000E338D" w:rsidRDefault="000E338D" w:rsidP="00DA52AA">
            <w:pPr>
              <w:snapToGrid w:val="0"/>
              <w:spacing w:after="0" w:line="240" w:lineRule="auto"/>
              <w:rPr>
                <w:rFonts w:ascii="Times New Roman" w:eastAsia="Calibri" w:hAnsi="Times New Roman" w:cs="Times New Roman"/>
                <w:color w:val="000000"/>
              </w:rPr>
            </w:pPr>
            <w:r w:rsidRPr="000E338D">
              <w:rPr>
                <w:rFonts w:ascii="Times New Roman" w:eastAsia="Calibri" w:hAnsi="Times New Roman" w:cs="Times New Roman"/>
                <w:color w:val="000000"/>
              </w:rPr>
              <w:t>Требования охраны труда при работах на высоте и за бортом</w:t>
            </w:r>
            <w:r w:rsidR="00DA52AA">
              <w:rPr>
                <w:rFonts w:ascii="Times New Roman" w:eastAsia="Calibri" w:hAnsi="Times New Roman" w:cs="Times New Roman"/>
                <w:color w:val="000000"/>
              </w:rPr>
              <w:t>.</w:t>
            </w:r>
          </w:p>
          <w:p w:rsidR="00DA52AA" w:rsidRPr="000E338D" w:rsidRDefault="00DA52AA" w:rsidP="00DA52AA">
            <w:pPr>
              <w:snapToGrid w:val="0"/>
              <w:spacing w:after="0" w:line="240" w:lineRule="auto"/>
              <w:rPr>
                <w:rFonts w:ascii="Times New Roman" w:eastAsia="Calibri" w:hAnsi="Times New Roman" w:cs="Times New Roman"/>
                <w:color w:val="000000"/>
              </w:rPr>
            </w:pPr>
            <w:r w:rsidRPr="00DA52AA">
              <w:rPr>
                <w:rFonts w:ascii="Times New Roman" w:eastAsia="Calibri" w:hAnsi="Times New Roman" w:cs="Times New Roman"/>
                <w:color w:val="000000"/>
              </w:rPr>
              <w:t xml:space="preserve">Требования охраны труда при работах в замкнутых, труднодоступных и плохо </w:t>
            </w:r>
            <w:proofErr w:type="spellStart"/>
            <w:r w:rsidRPr="00DA52AA">
              <w:rPr>
                <w:rFonts w:ascii="Times New Roman" w:eastAsia="Calibri" w:hAnsi="Times New Roman" w:cs="Times New Roman"/>
                <w:color w:val="000000"/>
              </w:rPr>
              <w:t>вентелируемых</w:t>
            </w:r>
            <w:proofErr w:type="spellEnd"/>
            <w:r w:rsidRPr="00DA52AA">
              <w:rPr>
                <w:rFonts w:ascii="Times New Roman" w:eastAsia="Calibri" w:hAnsi="Times New Roman" w:cs="Times New Roman"/>
                <w:color w:val="000000"/>
              </w:rPr>
              <w:t xml:space="preserve"> помещениях.</w:t>
            </w:r>
          </w:p>
        </w:tc>
      </w:tr>
      <w:tr w:rsidR="00DA52AA" w:rsidRPr="000E338D" w:rsidTr="00807CCA">
        <w:trPr>
          <w:trHeight w:val="23"/>
        </w:trPr>
        <w:tc>
          <w:tcPr>
            <w:tcW w:w="1919" w:type="dxa"/>
            <w:vMerge/>
            <w:tcBorders>
              <w:left w:val="single" w:sz="4" w:space="0" w:color="000000"/>
              <w:bottom w:val="single" w:sz="4" w:space="0" w:color="000000"/>
              <w:right w:val="single" w:sz="4" w:space="0" w:color="000000"/>
            </w:tcBorders>
          </w:tcPr>
          <w:p w:rsidR="00DA52AA" w:rsidRPr="005D4222" w:rsidRDefault="00DA52AA" w:rsidP="00DA52AA">
            <w:pPr>
              <w:snapToGrid w:val="0"/>
              <w:spacing w:after="0" w:line="240" w:lineRule="auto"/>
              <w:rPr>
                <w:rFonts w:ascii="Times New Roman" w:eastAsia="Calibri" w:hAnsi="Times New Roman" w:cs="Times New Roman"/>
                <w:b/>
                <w:bCs/>
                <w:color w:val="000000"/>
              </w:rPr>
            </w:pPr>
          </w:p>
        </w:tc>
        <w:tc>
          <w:tcPr>
            <w:tcW w:w="7935" w:type="dxa"/>
            <w:tcBorders>
              <w:left w:val="single" w:sz="4" w:space="0" w:color="000000"/>
              <w:bottom w:val="single" w:sz="4" w:space="0" w:color="000000"/>
              <w:right w:val="single" w:sz="4" w:space="0" w:color="000000"/>
            </w:tcBorders>
            <w:vAlign w:val="bottom"/>
          </w:tcPr>
          <w:p w:rsidR="00DA52AA" w:rsidRDefault="00DA52AA" w:rsidP="00807CCA">
            <w:pPr>
              <w:spacing w:after="0" w:line="240" w:lineRule="auto"/>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В том числе практических и лабораторных занятий</w:t>
            </w:r>
          </w:p>
        </w:tc>
      </w:tr>
      <w:tr w:rsidR="00DA52AA" w:rsidRPr="000E338D" w:rsidTr="00807CCA">
        <w:trPr>
          <w:trHeight w:val="23"/>
        </w:trPr>
        <w:tc>
          <w:tcPr>
            <w:tcW w:w="1919" w:type="dxa"/>
            <w:vMerge/>
            <w:tcBorders>
              <w:left w:val="single" w:sz="4" w:space="0" w:color="000000"/>
              <w:bottom w:val="single" w:sz="4" w:space="0" w:color="000000"/>
              <w:right w:val="single" w:sz="4" w:space="0" w:color="000000"/>
            </w:tcBorders>
          </w:tcPr>
          <w:p w:rsidR="00DA52AA" w:rsidRPr="005D4222" w:rsidRDefault="00DA52AA" w:rsidP="00DA52AA">
            <w:pPr>
              <w:snapToGrid w:val="0"/>
              <w:spacing w:after="0" w:line="240" w:lineRule="auto"/>
              <w:rPr>
                <w:rFonts w:ascii="Times New Roman" w:eastAsia="Calibri" w:hAnsi="Times New Roman" w:cs="Times New Roman"/>
                <w:b/>
                <w:bCs/>
                <w:color w:val="000000"/>
              </w:rPr>
            </w:pPr>
          </w:p>
        </w:tc>
        <w:tc>
          <w:tcPr>
            <w:tcW w:w="7935" w:type="dxa"/>
            <w:tcBorders>
              <w:left w:val="single" w:sz="4" w:space="0" w:color="000000"/>
              <w:bottom w:val="single" w:sz="4" w:space="0" w:color="000000"/>
              <w:right w:val="single" w:sz="4" w:space="0" w:color="000000"/>
            </w:tcBorders>
            <w:vAlign w:val="bottom"/>
          </w:tcPr>
          <w:p w:rsidR="00DA52AA" w:rsidRDefault="00DA52AA" w:rsidP="00DA52AA">
            <w:pPr>
              <w:spacing w:after="0" w:line="240" w:lineRule="auto"/>
              <w:rPr>
                <w:rFonts w:ascii="Times New Roman" w:eastAsia="Times New Roman" w:hAnsi="Times New Roman" w:cs="Times New Roman"/>
                <w:b/>
                <w:bCs/>
                <w:lang w:eastAsia="ru-RU"/>
              </w:rPr>
            </w:pPr>
            <w:r>
              <w:rPr>
                <w:rFonts w:ascii="Times New Roman" w:eastAsia="Times New Roman" w:hAnsi="Times New Roman" w:cs="Times New Roman"/>
                <w:b/>
                <w:bCs/>
                <w:lang w:eastAsia="ru-RU"/>
              </w:rPr>
              <w:t xml:space="preserve">В том числе самостоятельная работа </w:t>
            </w:r>
            <w:proofErr w:type="gramStart"/>
            <w:r>
              <w:rPr>
                <w:rFonts w:ascii="Times New Roman" w:eastAsia="Times New Roman" w:hAnsi="Times New Roman" w:cs="Times New Roman"/>
                <w:b/>
                <w:bCs/>
                <w:lang w:eastAsia="ru-RU"/>
              </w:rPr>
              <w:t>обучающихся</w:t>
            </w:r>
            <w:proofErr w:type="gramEnd"/>
          </w:p>
          <w:p w:rsidR="00DA52AA" w:rsidRDefault="00DA52AA" w:rsidP="00DA52AA">
            <w:pPr>
              <w:spacing w:after="0" w:line="240" w:lineRule="auto"/>
              <w:rPr>
                <w:rFonts w:ascii="Times New Roman" w:eastAsia="Times New Roman" w:hAnsi="Times New Roman" w:cs="Times New Roman"/>
                <w:b/>
                <w:bCs/>
                <w:lang w:eastAsia="ru-RU"/>
              </w:rPr>
            </w:pPr>
            <w:r>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0E338D" w:rsidRPr="000E338D" w:rsidTr="005D4222">
        <w:trPr>
          <w:trHeight w:val="23"/>
        </w:trPr>
        <w:tc>
          <w:tcPr>
            <w:tcW w:w="1919" w:type="dxa"/>
            <w:vMerge w:val="restart"/>
            <w:tcBorders>
              <w:left w:val="single" w:sz="4" w:space="0" w:color="000000"/>
              <w:bottom w:val="single" w:sz="4" w:space="0" w:color="000000"/>
              <w:right w:val="single" w:sz="4" w:space="0" w:color="000000"/>
            </w:tcBorders>
          </w:tcPr>
          <w:p w:rsidR="000E338D" w:rsidRPr="005D4222" w:rsidRDefault="000E338D" w:rsidP="00DA52AA">
            <w:pPr>
              <w:snapToGrid w:val="0"/>
              <w:spacing w:after="0" w:line="240" w:lineRule="auto"/>
              <w:rPr>
                <w:rFonts w:ascii="Times New Roman" w:eastAsia="Calibri" w:hAnsi="Times New Roman" w:cs="Times New Roman"/>
                <w:b/>
                <w:color w:val="000000"/>
              </w:rPr>
            </w:pPr>
            <w:r w:rsidRPr="005D4222">
              <w:rPr>
                <w:rFonts w:ascii="Times New Roman" w:eastAsia="Calibri" w:hAnsi="Times New Roman" w:cs="Times New Roman"/>
                <w:b/>
                <w:bCs/>
                <w:color w:val="000000"/>
              </w:rPr>
              <w:t>Тема 5.3.</w:t>
            </w:r>
            <w:r w:rsidRPr="005D4222">
              <w:rPr>
                <w:rFonts w:ascii="Times New Roman" w:eastAsia="Calibri" w:hAnsi="Times New Roman" w:cs="Times New Roman"/>
                <w:b/>
                <w:color w:val="000000"/>
              </w:rPr>
              <w:t xml:space="preserve"> Эксплуатация судового электрооборудования</w:t>
            </w:r>
          </w:p>
        </w:tc>
        <w:tc>
          <w:tcPr>
            <w:tcW w:w="7935" w:type="dxa"/>
            <w:tcBorders>
              <w:left w:val="single" w:sz="4" w:space="0" w:color="000000"/>
              <w:bottom w:val="single" w:sz="4" w:space="0" w:color="000000"/>
              <w:right w:val="single" w:sz="4" w:space="0" w:color="000000"/>
            </w:tcBorders>
          </w:tcPr>
          <w:p w:rsidR="000E338D" w:rsidRPr="000E338D" w:rsidRDefault="000E338D" w:rsidP="00DA52AA">
            <w:pPr>
              <w:spacing w:after="0" w:line="240" w:lineRule="auto"/>
              <w:rPr>
                <w:rFonts w:ascii="Times New Roman" w:eastAsia="Calibri" w:hAnsi="Times New Roman" w:cs="Times New Roman"/>
                <w:b/>
                <w:bCs/>
                <w:color w:val="000000"/>
              </w:rPr>
            </w:pPr>
            <w:r w:rsidRPr="000E338D">
              <w:rPr>
                <w:rFonts w:ascii="Times New Roman" w:eastAsia="Calibri" w:hAnsi="Times New Roman" w:cs="Times New Roman"/>
                <w:b/>
                <w:bCs/>
                <w:color w:val="000000"/>
              </w:rPr>
              <w:t xml:space="preserve">Содержание </w:t>
            </w:r>
          </w:p>
        </w:tc>
      </w:tr>
      <w:tr w:rsidR="000E338D" w:rsidRPr="000E338D" w:rsidTr="005D4222">
        <w:trPr>
          <w:trHeight w:val="23"/>
        </w:trPr>
        <w:tc>
          <w:tcPr>
            <w:tcW w:w="1919" w:type="dxa"/>
            <w:vMerge/>
            <w:tcBorders>
              <w:left w:val="single" w:sz="4" w:space="0" w:color="000000"/>
              <w:bottom w:val="single" w:sz="4" w:space="0" w:color="000000"/>
              <w:right w:val="single" w:sz="4" w:space="0" w:color="000000"/>
            </w:tcBorders>
          </w:tcPr>
          <w:p w:rsidR="000E338D" w:rsidRPr="005D4222" w:rsidRDefault="000E338D" w:rsidP="00DA52AA">
            <w:pPr>
              <w:snapToGrid w:val="0"/>
              <w:spacing w:after="0" w:line="240" w:lineRule="auto"/>
              <w:rPr>
                <w:rFonts w:ascii="Times New Roman" w:eastAsia="Calibri" w:hAnsi="Times New Roman" w:cs="Times New Roman"/>
                <w:b/>
                <w:bCs/>
                <w:color w:val="000000"/>
              </w:rPr>
            </w:pPr>
          </w:p>
        </w:tc>
        <w:tc>
          <w:tcPr>
            <w:tcW w:w="7935" w:type="dxa"/>
            <w:tcBorders>
              <w:left w:val="single" w:sz="4" w:space="0" w:color="000000"/>
              <w:bottom w:val="single" w:sz="4" w:space="0" w:color="000000"/>
              <w:right w:val="single" w:sz="4" w:space="0" w:color="000000"/>
            </w:tcBorders>
          </w:tcPr>
          <w:p w:rsidR="000E338D" w:rsidRDefault="000E338D" w:rsidP="00DA52AA">
            <w:pPr>
              <w:snapToGrid w:val="0"/>
              <w:spacing w:after="0" w:line="240" w:lineRule="auto"/>
              <w:rPr>
                <w:rFonts w:ascii="Times New Roman" w:eastAsia="Calibri" w:hAnsi="Times New Roman" w:cs="Times New Roman"/>
                <w:color w:val="000000"/>
              </w:rPr>
            </w:pPr>
            <w:r w:rsidRPr="000E338D">
              <w:rPr>
                <w:rFonts w:ascii="Times New Roman" w:eastAsia="Calibri" w:hAnsi="Times New Roman" w:cs="Times New Roman"/>
                <w:color w:val="000000"/>
              </w:rPr>
              <w:t>Требования охраны труда при работах с судовых электрооборудованием с напряжением до 1000 Вольт</w:t>
            </w:r>
            <w:r w:rsidR="00DA52AA">
              <w:rPr>
                <w:rFonts w:ascii="Times New Roman" w:eastAsia="Calibri" w:hAnsi="Times New Roman" w:cs="Times New Roman"/>
                <w:color w:val="000000"/>
              </w:rPr>
              <w:t>.</w:t>
            </w:r>
          </w:p>
          <w:p w:rsidR="00DA52AA" w:rsidRPr="00DA52AA" w:rsidRDefault="00DA52AA" w:rsidP="00DA52AA">
            <w:pPr>
              <w:snapToGrid w:val="0"/>
              <w:spacing w:after="0" w:line="240" w:lineRule="auto"/>
              <w:rPr>
                <w:rFonts w:ascii="Times New Roman" w:eastAsia="Calibri" w:hAnsi="Times New Roman" w:cs="Times New Roman"/>
                <w:color w:val="000000"/>
              </w:rPr>
            </w:pPr>
            <w:r w:rsidRPr="00DA52AA">
              <w:rPr>
                <w:rFonts w:ascii="Times New Roman" w:eastAsia="Calibri" w:hAnsi="Times New Roman" w:cs="Times New Roman"/>
                <w:color w:val="000000"/>
              </w:rPr>
              <w:t>Требования охраны труда при работах с распределительными устройствами, пультами управления и коммуникационной аппаратурой.</w:t>
            </w:r>
          </w:p>
          <w:p w:rsidR="00DA52AA" w:rsidRPr="00DA52AA" w:rsidRDefault="00DA52AA" w:rsidP="00DA52AA">
            <w:pPr>
              <w:snapToGrid w:val="0"/>
              <w:spacing w:after="0" w:line="240" w:lineRule="auto"/>
              <w:rPr>
                <w:rFonts w:ascii="Times New Roman" w:eastAsia="Calibri" w:hAnsi="Times New Roman" w:cs="Times New Roman"/>
                <w:color w:val="000000"/>
              </w:rPr>
            </w:pPr>
            <w:r w:rsidRPr="00DA52AA">
              <w:rPr>
                <w:rFonts w:ascii="Times New Roman" w:eastAsia="Calibri" w:hAnsi="Times New Roman" w:cs="Times New Roman"/>
                <w:color w:val="000000"/>
              </w:rPr>
              <w:t>Требования охраны труда при работах с электрическими машинами и преобразователями.</w:t>
            </w:r>
          </w:p>
          <w:p w:rsidR="00DA52AA" w:rsidRPr="00DA52AA" w:rsidRDefault="00DA52AA" w:rsidP="00DA52AA">
            <w:pPr>
              <w:snapToGrid w:val="0"/>
              <w:spacing w:after="0" w:line="240" w:lineRule="auto"/>
              <w:rPr>
                <w:rFonts w:ascii="Times New Roman" w:eastAsia="Calibri" w:hAnsi="Times New Roman" w:cs="Times New Roman"/>
                <w:color w:val="000000"/>
              </w:rPr>
            </w:pPr>
            <w:r w:rsidRPr="00DA52AA">
              <w:rPr>
                <w:rFonts w:ascii="Times New Roman" w:eastAsia="Calibri" w:hAnsi="Times New Roman" w:cs="Times New Roman"/>
                <w:color w:val="000000"/>
              </w:rPr>
              <w:t>Требования охраны труда при работах с системами и средствами автоматики.</w:t>
            </w:r>
          </w:p>
          <w:p w:rsidR="00DA52AA" w:rsidRPr="00DA52AA" w:rsidRDefault="00DA52AA" w:rsidP="00DA52AA">
            <w:pPr>
              <w:snapToGrid w:val="0"/>
              <w:spacing w:after="0" w:line="240" w:lineRule="auto"/>
              <w:rPr>
                <w:rFonts w:ascii="Times New Roman" w:eastAsia="Calibri" w:hAnsi="Times New Roman" w:cs="Times New Roman"/>
                <w:color w:val="000000"/>
              </w:rPr>
            </w:pPr>
            <w:r w:rsidRPr="00DA52AA">
              <w:rPr>
                <w:rFonts w:ascii="Times New Roman" w:eastAsia="Calibri" w:hAnsi="Times New Roman" w:cs="Times New Roman"/>
                <w:color w:val="000000"/>
              </w:rPr>
              <w:t>Требования охраны труда при работах с аккумуляторными батареями и в аккумуляторных помещениях.</w:t>
            </w:r>
          </w:p>
          <w:p w:rsidR="00DA52AA" w:rsidRPr="000E338D" w:rsidRDefault="00DA52AA" w:rsidP="00DA52AA">
            <w:pPr>
              <w:snapToGrid w:val="0"/>
              <w:spacing w:after="0" w:line="240" w:lineRule="auto"/>
              <w:rPr>
                <w:rFonts w:ascii="Times New Roman" w:eastAsia="Calibri" w:hAnsi="Times New Roman" w:cs="Times New Roman"/>
                <w:color w:val="000000"/>
              </w:rPr>
            </w:pPr>
            <w:r w:rsidRPr="00DA52AA">
              <w:rPr>
                <w:rFonts w:ascii="Times New Roman" w:eastAsia="Calibri" w:hAnsi="Times New Roman" w:cs="Times New Roman"/>
                <w:color w:val="000000"/>
              </w:rPr>
              <w:t>Требования охраны труда при работах с переносным электрооборудованием.</w:t>
            </w:r>
          </w:p>
        </w:tc>
      </w:tr>
      <w:tr w:rsidR="00DA52AA" w:rsidRPr="000E338D" w:rsidTr="00807CCA">
        <w:trPr>
          <w:trHeight w:val="23"/>
        </w:trPr>
        <w:tc>
          <w:tcPr>
            <w:tcW w:w="1919" w:type="dxa"/>
            <w:vMerge/>
            <w:tcBorders>
              <w:left w:val="single" w:sz="4" w:space="0" w:color="000000"/>
              <w:bottom w:val="single" w:sz="4" w:space="0" w:color="000000"/>
              <w:right w:val="single" w:sz="4" w:space="0" w:color="000000"/>
            </w:tcBorders>
          </w:tcPr>
          <w:p w:rsidR="00DA52AA" w:rsidRPr="005D4222" w:rsidRDefault="00DA52AA" w:rsidP="00DA52AA">
            <w:pPr>
              <w:snapToGrid w:val="0"/>
              <w:spacing w:after="0" w:line="240" w:lineRule="auto"/>
              <w:rPr>
                <w:rFonts w:ascii="Times New Roman" w:eastAsia="Calibri" w:hAnsi="Times New Roman" w:cs="Times New Roman"/>
                <w:b/>
                <w:bCs/>
                <w:color w:val="000000"/>
              </w:rPr>
            </w:pPr>
          </w:p>
        </w:tc>
        <w:tc>
          <w:tcPr>
            <w:tcW w:w="7935" w:type="dxa"/>
            <w:tcBorders>
              <w:left w:val="single" w:sz="4" w:space="0" w:color="000000"/>
              <w:bottom w:val="single" w:sz="4" w:space="0" w:color="000000"/>
              <w:right w:val="single" w:sz="4" w:space="0" w:color="000000"/>
            </w:tcBorders>
            <w:vAlign w:val="bottom"/>
          </w:tcPr>
          <w:p w:rsidR="00DA52AA" w:rsidRDefault="00DA52AA" w:rsidP="00807CCA">
            <w:pPr>
              <w:spacing w:after="0" w:line="240" w:lineRule="auto"/>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В том числе практических и лабораторных занятий</w:t>
            </w:r>
          </w:p>
        </w:tc>
      </w:tr>
      <w:tr w:rsidR="000E338D" w:rsidRPr="000E338D" w:rsidTr="005D4222">
        <w:trPr>
          <w:trHeight w:val="23"/>
        </w:trPr>
        <w:tc>
          <w:tcPr>
            <w:tcW w:w="1919" w:type="dxa"/>
            <w:vMerge/>
            <w:tcBorders>
              <w:left w:val="single" w:sz="4" w:space="0" w:color="000000"/>
              <w:bottom w:val="single" w:sz="4" w:space="0" w:color="000000"/>
              <w:right w:val="single" w:sz="4" w:space="0" w:color="000000"/>
            </w:tcBorders>
          </w:tcPr>
          <w:p w:rsidR="000E338D" w:rsidRPr="005D4222" w:rsidRDefault="000E338D" w:rsidP="00DA52AA">
            <w:pPr>
              <w:snapToGrid w:val="0"/>
              <w:spacing w:after="0" w:line="240" w:lineRule="auto"/>
              <w:rPr>
                <w:rFonts w:ascii="Times New Roman" w:eastAsia="Calibri" w:hAnsi="Times New Roman" w:cs="Times New Roman"/>
                <w:b/>
                <w:bCs/>
                <w:color w:val="000000"/>
              </w:rPr>
            </w:pPr>
          </w:p>
        </w:tc>
        <w:tc>
          <w:tcPr>
            <w:tcW w:w="7935" w:type="dxa"/>
            <w:tcBorders>
              <w:left w:val="single" w:sz="4" w:space="0" w:color="000000"/>
              <w:bottom w:val="single" w:sz="4" w:space="0" w:color="000000"/>
              <w:right w:val="single" w:sz="4" w:space="0" w:color="000000"/>
            </w:tcBorders>
          </w:tcPr>
          <w:p w:rsidR="000E338D" w:rsidRPr="000E338D" w:rsidRDefault="000E338D" w:rsidP="00DA52AA">
            <w:pPr>
              <w:spacing w:after="0" w:line="240" w:lineRule="auto"/>
              <w:rPr>
                <w:rFonts w:ascii="Times New Roman" w:eastAsia="Calibri" w:hAnsi="Times New Roman" w:cs="Times New Roman"/>
                <w:color w:val="000000"/>
              </w:rPr>
            </w:pPr>
            <w:r w:rsidRPr="000E338D">
              <w:rPr>
                <w:rFonts w:ascii="Times New Roman" w:eastAsia="Calibri" w:hAnsi="Times New Roman" w:cs="Times New Roman"/>
                <w:color w:val="000000"/>
              </w:rPr>
              <w:t>Выполнение  требований по охране труда при эксплуатации электрооборудования</w:t>
            </w:r>
          </w:p>
        </w:tc>
      </w:tr>
      <w:tr w:rsidR="00DA52AA" w:rsidRPr="000E338D" w:rsidTr="00807CCA">
        <w:trPr>
          <w:trHeight w:val="23"/>
        </w:trPr>
        <w:tc>
          <w:tcPr>
            <w:tcW w:w="1919" w:type="dxa"/>
            <w:vMerge/>
            <w:tcBorders>
              <w:left w:val="single" w:sz="4" w:space="0" w:color="000000"/>
              <w:bottom w:val="single" w:sz="4" w:space="0" w:color="000000"/>
              <w:right w:val="single" w:sz="4" w:space="0" w:color="000000"/>
            </w:tcBorders>
          </w:tcPr>
          <w:p w:rsidR="00DA52AA" w:rsidRPr="005D4222" w:rsidRDefault="00DA52AA" w:rsidP="00DA52AA">
            <w:pPr>
              <w:snapToGrid w:val="0"/>
              <w:spacing w:after="0" w:line="240" w:lineRule="auto"/>
              <w:rPr>
                <w:rFonts w:ascii="Times New Roman" w:eastAsia="Calibri" w:hAnsi="Times New Roman" w:cs="Times New Roman"/>
                <w:b/>
                <w:bCs/>
                <w:color w:val="000000"/>
              </w:rPr>
            </w:pPr>
          </w:p>
        </w:tc>
        <w:tc>
          <w:tcPr>
            <w:tcW w:w="7935" w:type="dxa"/>
            <w:tcBorders>
              <w:left w:val="single" w:sz="4" w:space="0" w:color="000000"/>
              <w:bottom w:val="single" w:sz="4" w:space="0" w:color="000000"/>
              <w:right w:val="single" w:sz="4" w:space="0" w:color="000000"/>
            </w:tcBorders>
            <w:vAlign w:val="bottom"/>
          </w:tcPr>
          <w:p w:rsidR="00DA52AA" w:rsidRDefault="00DA52AA" w:rsidP="00DA52AA">
            <w:pPr>
              <w:spacing w:after="0" w:line="240" w:lineRule="auto"/>
              <w:rPr>
                <w:rFonts w:ascii="Times New Roman" w:eastAsia="Times New Roman" w:hAnsi="Times New Roman" w:cs="Times New Roman"/>
                <w:b/>
                <w:bCs/>
                <w:lang w:eastAsia="ru-RU"/>
              </w:rPr>
            </w:pPr>
            <w:r>
              <w:rPr>
                <w:rFonts w:ascii="Times New Roman" w:eastAsia="Times New Roman" w:hAnsi="Times New Roman" w:cs="Times New Roman"/>
                <w:b/>
                <w:bCs/>
                <w:lang w:eastAsia="ru-RU"/>
              </w:rPr>
              <w:t xml:space="preserve">В том числе самостоятельная работа </w:t>
            </w:r>
            <w:proofErr w:type="gramStart"/>
            <w:r>
              <w:rPr>
                <w:rFonts w:ascii="Times New Roman" w:eastAsia="Times New Roman" w:hAnsi="Times New Roman" w:cs="Times New Roman"/>
                <w:b/>
                <w:bCs/>
                <w:lang w:eastAsia="ru-RU"/>
              </w:rPr>
              <w:t>обучающихся</w:t>
            </w:r>
            <w:proofErr w:type="gramEnd"/>
          </w:p>
          <w:p w:rsidR="00DA52AA" w:rsidRDefault="00DA52AA" w:rsidP="00DA52AA">
            <w:pPr>
              <w:spacing w:after="0" w:line="240" w:lineRule="auto"/>
              <w:rPr>
                <w:rFonts w:ascii="Times New Roman" w:eastAsia="Times New Roman" w:hAnsi="Times New Roman" w:cs="Times New Roman"/>
                <w:b/>
                <w:bCs/>
                <w:lang w:eastAsia="ru-RU"/>
              </w:rPr>
            </w:pPr>
            <w:r>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0E338D" w:rsidRPr="000E338D" w:rsidTr="005D4222">
        <w:trPr>
          <w:trHeight w:val="23"/>
        </w:trPr>
        <w:tc>
          <w:tcPr>
            <w:tcW w:w="1919" w:type="dxa"/>
            <w:vMerge w:val="restart"/>
            <w:tcBorders>
              <w:left w:val="single" w:sz="4" w:space="0" w:color="000000"/>
              <w:bottom w:val="single" w:sz="4" w:space="0" w:color="000000"/>
              <w:right w:val="single" w:sz="4" w:space="0" w:color="000000"/>
            </w:tcBorders>
          </w:tcPr>
          <w:p w:rsidR="000E338D" w:rsidRPr="005D4222" w:rsidRDefault="000E338D" w:rsidP="00DA52AA">
            <w:pPr>
              <w:snapToGrid w:val="0"/>
              <w:spacing w:after="0" w:line="240" w:lineRule="auto"/>
              <w:rPr>
                <w:rFonts w:ascii="Times New Roman" w:eastAsia="Calibri" w:hAnsi="Times New Roman" w:cs="Times New Roman"/>
                <w:b/>
                <w:color w:val="000000"/>
              </w:rPr>
            </w:pPr>
            <w:r w:rsidRPr="005D4222">
              <w:rPr>
                <w:rFonts w:ascii="Times New Roman" w:eastAsia="Calibri" w:hAnsi="Times New Roman" w:cs="Times New Roman"/>
                <w:b/>
                <w:bCs/>
                <w:color w:val="000000"/>
              </w:rPr>
              <w:t>Тема 5.4.</w:t>
            </w:r>
            <w:r w:rsidRPr="005D4222">
              <w:rPr>
                <w:rFonts w:ascii="Times New Roman" w:eastAsia="Calibri" w:hAnsi="Times New Roman" w:cs="Times New Roman"/>
                <w:b/>
                <w:color w:val="000000"/>
              </w:rPr>
              <w:t xml:space="preserve"> Проведение работ в машинно-котельных отделениях</w:t>
            </w:r>
          </w:p>
        </w:tc>
        <w:tc>
          <w:tcPr>
            <w:tcW w:w="7935" w:type="dxa"/>
            <w:tcBorders>
              <w:left w:val="single" w:sz="4" w:space="0" w:color="000000"/>
              <w:bottom w:val="single" w:sz="4" w:space="0" w:color="000000"/>
              <w:right w:val="single" w:sz="4" w:space="0" w:color="000000"/>
            </w:tcBorders>
          </w:tcPr>
          <w:p w:rsidR="000E338D" w:rsidRPr="000E338D" w:rsidRDefault="000E338D" w:rsidP="00DA52AA">
            <w:pPr>
              <w:spacing w:after="0" w:line="240" w:lineRule="auto"/>
              <w:rPr>
                <w:rFonts w:ascii="Times New Roman" w:eastAsia="Calibri" w:hAnsi="Times New Roman" w:cs="Times New Roman"/>
                <w:b/>
                <w:bCs/>
                <w:color w:val="000000"/>
              </w:rPr>
            </w:pPr>
            <w:r w:rsidRPr="000E338D">
              <w:rPr>
                <w:rFonts w:ascii="Times New Roman" w:eastAsia="Calibri" w:hAnsi="Times New Roman" w:cs="Times New Roman"/>
                <w:b/>
                <w:bCs/>
                <w:color w:val="000000"/>
              </w:rPr>
              <w:t xml:space="preserve">Содержание </w:t>
            </w:r>
          </w:p>
        </w:tc>
      </w:tr>
      <w:tr w:rsidR="000E338D" w:rsidRPr="000E338D" w:rsidTr="005D4222">
        <w:trPr>
          <w:trHeight w:val="23"/>
        </w:trPr>
        <w:tc>
          <w:tcPr>
            <w:tcW w:w="1919" w:type="dxa"/>
            <w:vMerge/>
            <w:tcBorders>
              <w:left w:val="single" w:sz="4" w:space="0" w:color="000000"/>
              <w:bottom w:val="single" w:sz="4" w:space="0" w:color="000000"/>
              <w:right w:val="single" w:sz="4" w:space="0" w:color="000000"/>
            </w:tcBorders>
          </w:tcPr>
          <w:p w:rsidR="000E338D" w:rsidRPr="005D4222" w:rsidRDefault="000E338D" w:rsidP="00DA52AA">
            <w:pPr>
              <w:snapToGrid w:val="0"/>
              <w:spacing w:after="0" w:line="240" w:lineRule="auto"/>
              <w:rPr>
                <w:rFonts w:ascii="Times New Roman" w:eastAsia="Calibri" w:hAnsi="Times New Roman" w:cs="Times New Roman"/>
                <w:b/>
                <w:bCs/>
                <w:color w:val="000000"/>
              </w:rPr>
            </w:pPr>
          </w:p>
        </w:tc>
        <w:tc>
          <w:tcPr>
            <w:tcW w:w="7935" w:type="dxa"/>
            <w:tcBorders>
              <w:left w:val="single" w:sz="4" w:space="0" w:color="000000"/>
              <w:bottom w:val="single" w:sz="4" w:space="0" w:color="000000"/>
              <w:right w:val="single" w:sz="4" w:space="0" w:color="000000"/>
            </w:tcBorders>
          </w:tcPr>
          <w:p w:rsidR="000E338D" w:rsidRDefault="000E338D" w:rsidP="00DA52AA">
            <w:pPr>
              <w:snapToGrid w:val="0"/>
              <w:spacing w:after="0" w:line="240" w:lineRule="auto"/>
              <w:rPr>
                <w:rFonts w:ascii="Times New Roman" w:eastAsia="Calibri" w:hAnsi="Times New Roman" w:cs="Times New Roman"/>
                <w:color w:val="000000"/>
              </w:rPr>
            </w:pPr>
            <w:r w:rsidRPr="000E338D">
              <w:rPr>
                <w:rFonts w:ascii="Times New Roman" w:eastAsia="Calibri" w:hAnsi="Times New Roman" w:cs="Times New Roman"/>
                <w:color w:val="000000"/>
              </w:rPr>
              <w:t>Требования охраны труда при работах по техническому обслуживанию и ремонте судовых энергетических установок</w:t>
            </w:r>
            <w:r w:rsidR="00DA52AA">
              <w:rPr>
                <w:rFonts w:ascii="Times New Roman" w:eastAsia="Calibri" w:hAnsi="Times New Roman" w:cs="Times New Roman"/>
                <w:color w:val="000000"/>
              </w:rPr>
              <w:t>.</w:t>
            </w:r>
          </w:p>
          <w:p w:rsidR="00DA52AA" w:rsidRPr="00DA52AA" w:rsidRDefault="00DA52AA" w:rsidP="00DA52AA">
            <w:pPr>
              <w:snapToGrid w:val="0"/>
              <w:spacing w:after="0" w:line="240" w:lineRule="auto"/>
              <w:rPr>
                <w:rFonts w:ascii="Times New Roman" w:eastAsia="Calibri" w:hAnsi="Times New Roman" w:cs="Times New Roman"/>
                <w:color w:val="000000"/>
              </w:rPr>
            </w:pPr>
            <w:r w:rsidRPr="00DA52AA">
              <w:rPr>
                <w:rFonts w:ascii="Times New Roman" w:eastAsia="Calibri" w:hAnsi="Times New Roman" w:cs="Times New Roman"/>
                <w:color w:val="000000"/>
              </w:rPr>
              <w:t>Требования охраны труда при работах с паровыми котлами на судне.</w:t>
            </w:r>
          </w:p>
          <w:p w:rsidR="00DA52AA" w:rsidRPr="000E338D" w:rsidRDefault="00DA52AA" w:rsidP="00DA52AA">
            <w:pPr>
              <w:snapToGrid w:val="0"/>
              <w:spacing w:after="0" w:line="240" w:lineRule="auto"/>
              <w:rPr>
                <w:rFonts w:ascii="Times New Roman" w:eastAsia="Calibri" w:hAnsi="Times New Roman" w:cs="Times New Roman"/>
                <w:color w:val="000000"/>
              </w:rPr>
            </w:pPr>
            <w:r w:rsidRPr="00DA52AA">
              <w:rPr>
                <w:rFonts w:ascii="Times New Roman" w:eastAsia="Calibri" w:hAnsi="Times New Roman" w:cs="Times New Roman"/>
                <w:color w:val="000000"/>
              </w:rPr>
              <w:t>Требования охраны труда при работах с судовыми вспомогательными механизмами и оборудованием.</w:t>
            </w:r>
          </w:p>
        </w:tc>
      </w:tr>
      <w:tr w:rsidR="00DA52AA" w:rsidRPr="000E338D" w:rsidTr="00807CCA">
        <w:trPr>
          <w:trHeight w:val="23"/>
        </w:trPr>
        <w:tc>
          <w:tcPr>
            <w:tcW w:w="1919" w:type="dxa"/>
            <w:vMerge/>
            <w:tcBorders>
              <w:left w:val="single" w:sz="4" w:space="0" w:color="000000"/>
              <w:bottom w:val="single" w:sz="4" w:space="0" w:color="000000"/>
              <w:right w:val="single" w:sz="4" w:space="0" w:color="000000"/>
            </w:tcBorders>
          </w:tcPr>
          <w:p w:rsidR="00DA52AA" w:rsidRPr="005D4222" w:rsidRDefault="00DA52AA" w:rsidP="00DA52AA">
            <w:pPr>
              <w:snapToGrid w:val="0"/>
              <w:spacing w:after="0" w:line="240" w:lineRule="auto"/>
              <w:rPr>
                <w:rFonts w:ascii="Times New Roman" w:eastAsia="Calibri" w:hAnsi="Times New Roman" w:cs="Times New Roman"/>
                <w:b/>
                <w:bCs/>
                <w:color w:val="000000"/>
              </w:rPr>
            </w:pPr>
          </w:p>
        </w:tc>
        <w:tc>
          <w:tcPr>
            <w:tcW w:w="7935" w:type="dxa"/>
            <w:tcBorders>
              <w:left w:val="single" w:sz="4" w:space="0" w:color="000000"/>
              <w:bottom w:val="single" w:sz="4" w:space="0" w:color="000000"/>
              <w:right w:val="single" w:sz="4" w:space="0" w:color="000000"/>
            </w:tcBorders>
            <w:vAlign w:val="bottom"/>
          </w:tcPr>
          <w:p w:rsidR="00DA52AA" w:rsidRDefault="00DA52AA" w:rsidP="00807CCA">
            <w:pPr>
              <w:spacing w:after="0" w:line="240" w:lineRule="auto"/>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В том числе практических и лабораторных занятий</w:t>
            </w:r>
          </w:p>
        </w:tc>
      </w:tr>
      <w:tr w:rsidR="00DA52AA" w:rsidRPr="000E338D" w:rsidTr="00807CCA">
        <w:trPr>
          <w:trHeight w:val="23"/>
        </w:trPr>
        <w:tc>
          <w:tcPr>
            <w:tcW w:w="1919" w:type="dxa"/>
            <w:vMerge/>
            <w:tcBorders>
              <w:left w:val="single" w:sz="4" w:space="0" w:color="000000"/>
              <w:bottom w:val="single" w:sz="4" w:space="0" w:color="000000"/>
              <w:right w:val="single" w:sz="4" w:space="0" w:color="000000"/>
            </w:tcBorders>
          </w:tcPr>
          <w:p w:rsidR="00DA52AA" w:rsidRPr="005D4222" w:rsidRDefault="00DA52AA" w:rsidP="00DA52AA">
            <w:pPr>
              <w:snapToGrid w:val="0"/>
              <w:spacing w:after="0" w:line="240" w:lineRule="auto"/>
              <w:rPr>
                <w:rFonts w:ascii="Times New Roman" w:eastAsia="Calibri" w:hAnsi="Times New Roman" w:cs="Times New Roman"/>
                <w:b/>
                <w:bCs/>
                <w:color w:val="000000"/>
              </w:rPr>
            </w:pPr>
          </w:p>
        </w:tc>
        <w:tc>
          <w:tcPr>
            <w:tcW w:w="7935" w:type="dxa"/>
            <w:tcBorders>
              <w:left w:val="single" w:sz="4" w:space="0" w:color="000000"/>
              <w:bottom w:val="single" w:sz="4" w:space="0" w:color="000000"/>
              <w:right w:val="single" w:sz="4" w:space="0" w:color="000000"/>
            </w:tcBorders>
            <w:vAlign w:val="bottom"/>
          </w:tcPr>
          <w:p w:rsidR="00DA52AA" w:rsidRDefault="00DA52AA" w:rsidP="00DA52AA">
            <w:pPr>
              <w:spacing w:after="0" w:line="240" w:lineRule="auto"/>
              <w:rPr>
                <w:rFonts w:ascii="Times New Roman" w:eastAsia="Times New Roman" w:hAnsi="Times New Roman" w:cs="Times New Roman"/>
                <w:b/>
                <w:bCs/>
                <w:lang w:eastAsia="ru-RU"/>
              </w:rPr>
            </w:pPr>
            <w:r>
              <w:rPr>
                <w:rFonts w:ascii="Times New Roman" w:eastAsia="Times New Roman" w:hAnsi="Times New Roman" w:cs="Times New Roman"/>
                <w:b/>
                <w:bCs/>
                <w:lang w:eastAsia="ru-RU"/>
              </w:rPr>
              <w:t xml:space="preserve">В том числе самостоятельная работа </w:t>
            </w:r>
            <w:proofErr w:type="gramStart"/>
            <w:r>
              <w:rPr>
                <w:rFonts w:ascii="Times New Roman" w:eastAsia="Times New Roman" w:hAnsi="Times New Roman" w:cs="Times New Roman"/>
                <w:b/>
                <w:bCs/>
                <w:lang w:eastAsia="ru-RU"/>
              </w:rPr>
              <w:t>обучающихся</w:t>
            </w:r>
            <w:proofErr w:type="gramEnd"/>
          </w:p>
          <w:p w:rsidR="00DA52AA" w:rsidRDefault="00DA52AA" w:rsidP="00DA52AA">
            <w:pPr>
              <w:spacing w:after="0" w:line="240" w:lineRule="auto"/>
              <w:rPr>
                <w:rFonts w:ascii="Times New Roman" w:eastAsia="Times New Roman" w:hAnsi="Times New Roman" w:cs="Times New Roman"/>
                <w:b/>
                <w:bCs/>
                <w:lang w:eastAsia="ru-RU"/>
              </w:rPr>
            </w:pPr>
            <w:r>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0E338D" w:rsidRPr="000E338D" w:rsidTr="005D4222">
        <w:trPr>
          <w:trHeight w:val="23"/>
        </w:trPr>
        <w:tc>
          <w:tcPr>
            <w:tcW w:w="1919" w:type="dxa"/>
            <w:vMerge w:val="restart"/>
            <w:tcBorders>
              <w:left w:val="single" w:sz="4" w:space="0" w:color="000000"/>
              <w:bottom w:val="single" w:sz="4" w:space="0" w:color="000000"/>
              <w:right w:val="single" w:sz="4" w:space="0" w:color="000000"/>
            </w:tcBorders>
          </w:tcPr>
          <w:p w:rsidR="000E338D" w:rsidRPr="005D4222" w:rsidRDefault="000E338D" w:rsidP="00DA52AA">
            <w:pPr>
              <w:snapToGrid w:val="0"/>
              <w:spacing w:after="0" w:line="240" w:lineRule="auto"/>
              <w:rPr>
                <w:rFonts w:ascii="Times New Roman" w:eastAsia="Calibri" w:hAnsi="Times New Roman" w:cs="Times New Roman"/>
                <w:b/>
                <w:color w:val="000000"/>
              </w:rPr>
            </w:pPr>
            <w:r w:rsidRPr="005D4222">
              <w:rPr>
                <w:rFonts w:ascii="Times New Roman" w:eastAsia="Calibri" w:hAnsi="Times New Roman" w:cs="Times New Roman"/>
                <w:b/>
                <w:bCs/>
                <w:color w:val="000000"/>
              </w:rPr>
              <w:t>Тема 5.5.</w:t>
            </w:r>
            <w:r w:rsidRPr="005D4222">
              <w:rPr>
                <w:rFonts w:ascii="Times New Roman" w:eastAsia="Calibri" w:hAnsi="Times New Roman" w:cs="Times New Roman"/>
                <w:b/>
                <w:color w:val="000000"/>
              </w:rPr>
              <w:t>Судовые погрузочно-разгрузочные работы</w:t>
            </w:r>
          </w:p>
        </w:tc>
        <w:tc>
          <w:tcPr>
            <w:tcW w:w="7935" w:type="dxa"/>
            <w:tcBorders>
              <w:left w:val="single" w:sz="4" w:space="0" w:color="000000"/>
              <w:bottom w:val="single" w:sz="4" w:space="0" w:color="000000"/>
              <w:right w:val="single" w:sz="4" w:space="0" w:color="000000"/>
            </w:tcBorders>
          </w:tcPr>
          <w:p w:rsidR="000E338D" w:rsidRPr="000E338D" w:rsidRDefault="000E338D" w:rsidP="00DA52AA">
            <w:pPr>
              <w:spacing w:after="0" w:line="240" w:lineRule="auto"/>
              <w:rPr>
                <w:rFonts w:ascii="Times New Roman" w:eastAsia="Calibri" w:hAnsi="Times New Roman" w:cs="Times New Roman"/>
                <w:b/>
                <w:bCs/>
                <w:color w:val="000000"/>
              </w:rPr>
            </w:pPr>
            <w:r w:rsidRPr="000E338D">
              <w:rPr>
                <w:rFonts w:ascii="Times New Roman" w:eastAsia="Calibri" w:hAnsi="Times New Roman" w:cs="Times New Roman"/>
                <w:b/>
                <w:bCs/>
                <w:color w:val="000000"/>
              </w:rPr>
              <w:t xml:space="preserve">Содержание </w:t>
            </w:r>
          </w:p>
        </w:tc>
      </w:tr>
      <w:tr w:rsidR="000E338D" w:rsidRPr="000E338D" w:rsidTr="005D4222">
        <w:trPr>
          <w:trHeight w:val="23"/>
        </w:trPr>
        <w:tc>
          <w:tcPr>
            <w:tcW w:w="1919" w:type="dxa"/>
            <w:vMerge/>
            <w:tcBorders>
              <w:left w:val="single" w:sz="4" w:space="0" w:color="000000"/>
              <w:bottom w:val="single" w:sz="4" w:space="0" w:color="000000"/>
              <w:right w:val="single" w:sz="4" w:space="0" w:color="000000"/>
            </w:tcBorders>
          </w:tcPr>
          <w:p w:rsidR="000E338D" w:rsidRPr="005D4222" w:rsidRDefault="000E338D" w:rsidP="00DA52AA">
            <w:pPr>
              <w:snapToGrid w:val="0"/>
              <w:spacing w:after="0" w:line="240" w:lineRule="auto"/>
              <w:rPr>
                <w:rFonts w:ascii="Times New Roman" w:eastAsia="Calibri" w:hAnsi="Times New Roman" w:cs="Times New Roman"/>
                <w:b/>
                <w:bCs/>
                <w:color w:val="000000"/>
              </w:rPr>
            </w:pPr>
          </w:p>
        </w:tc>
        <w:tc>
          <w:tcPr>
            <w:tcW w:w="7935" w:type="dxa"/>
            <w:tcBorders>
              <w:left w:val="single" w:sz="4" w:space="0" w:color="000000"/>
              <w:bottom w:val="single" w:sz="4" w:space="0" w:color="000000"/>
              <w:right w:val="single" w:sz="4" w:space="0" w:color="000000"/>
            </w:tcBorders>
          </w:tcPr>
          <w:p w:rsidR="000E338D" w:rsidRDefault="000E338D" w:rsidP="00DA52AA">
            <w:pPr>
              <w:snapToGrid w:val="0"/>
              <w:spacing w:after="0" w:line="240" w:lineRule="auto"/>
              <w:rPr>
                <w:rFonts w:ascii="Times New Roman" w:eastAsia="Calibri" w:hAnsi="Times New Roman" w:cs="Times New Roman"/>
                <w:color w:val="000000"/>
              </w:rPr>
            </w:pPr>
            <w:r w:rsidRPr="000E338D">
              <w:rPr>
                <w:rFonts w:ascii="Times New Roman" w:eastAsia="Calibri" w:hAnsi="Times New Roman" w:cs="Times New Roman"/>
                <w:color w:val="000000"/>
              </w:rPr>
              <w:t>Требования охраны труда при работах с судовыми грузоподъемными устройствами и грузозахватными приспособлениями</w:t>
            </w:r>
            <w:r w:rsidR="00DA52AA">
              <w:rPr>
                <w:rFonts w:ascii="Times New Roman" w:eastAsia="Calibri" w:hAnsi="Times New Roman" w:cs="Times New Roman"/>
                <w:color w:val="000000"/>
              </w:rPr>
              <w:t>.</w:t>
            </w:r>
          </w:p>
          <w:p w:rsidR="00DA52AA" w:rsidRPr="00DA52AA" w:rsidRDefault="00DA52AA" w:rsidP="00DA52AA">
            <w:pPr>
              <w:snapToGrid w:val="0"/>
              <w:spacing w:after="0" w:line="240" w:lineRule="auto"/>
              <w:rPr>
                <w:rFonts w:ascii="Times New Roman" w:eastAsia="Calibri" w:hAnsi="Times New Roman" w:cs="Times New Roman"/>
                <w:color w:val="000000"/>
              </w:rPr>
            </w:pPr>
            <w:r w:rsidRPr="00DA52AA">
              <w:rPr>
                <w:rFonts w:ascii="Times New Roman" w:eastAsia="Calibri" w:hAnsi="Times New Roman" w:cs="Times New Roman"/>
                <w:color w:val="000000"/>
              </w:rPr>
              <w:t>Требования охраны труда при работах с тяжеловесными, длинномерными и крупногабаритными грузами.</w:t>
            </w:r>
          </w:p>
          <w:p w:rsidR="00DA52AA" w:rsidRPr="000E338D" w:rsidRDefault="00DA52AA" w:rsidP="00DA52AA">
            <w:pPr>
              <w:snapToGrid w:val="0"/>
              <w:spacing w:after="0" w:line="240" w:lineRule="auto"/>
              <w:rPr>
                <w:rFonts w:ascii="Times New Roman" w:eastAsia="Calibri" w:hAnsi="Times New Roman" w:cs="Times New Roman"/>
                <w:color w:val="000000"/>
              </w:rPr>
            </w:pPr>
            <w:r w:rsidRPr="00DA52AA">
              <w:rPr>
                <w:rFonts w:ascii="Times New Roman" w:eastAsia="Calibri" w:hAnsi="Times New Roman" w:cs="Times New Roman"/>
                <w:color w:val="000000"/>
              </w:rPr>
              <w:t>Требования охраны труда при  размещении палубных грузов на судне.</w:t>
            </w:r>
          </w:p>
        </w:tc>
      </w:tr>
      <w:tr w:rsidR="00DA52AA" w:rsidRPr="000E338D" w:rsidTr="00807CCA">
        <w:trPr>
          <w:trHeight w:val="23"/>
        </w:trPr>
        <w:tc>
          <w:tcPr>
            <w:tcW w:w="1919" w:type="dxa"/>
            <w:vMerge/>
            <w:tcBorders>
              <w:left w:val="single" w:sz="4" w:space="0" w:color="000000"/>
              <w:bottom w:val="single" w:sz="4" w:space="0" w:color="000000"/>
              <w:right w:val="single" w:sz="4" w:space="0" w:color="000000"/>
            </w:tcBorders>
          </w:tcPr>
          <w:p w:rsidR="00DA52AA" w:rsidRPr="005D4222" w:rsidRDefault="00DA52AA" w:rsidP="00DA52AA">
            <w:pPr>
              <w:snapToGrid w:val="0"/>
              <w:spacing w:after="0" w:line="240" w:lineRule="auto"/>
              <w:rPr>
                <w:rFonts w:ascii="Times New Roman" w:eastAsia="Calibri" w:hAnsi="Times New Roman" w:cs="Times New Roman"/>
                <w:b/>
                <w:bCs/>
                <w:color w:val="000000"/>
              </w:rPr>
            </w:pPr>
          </w:p>
        </w:tc>
        <w:tc>
          <w:tcPr>
            <w:tcW w:w="7935" w:type="dxa"/>
            <w:tcBorders>
              <w:left w:val="single" w:sz="4" w:space="0" w:color="000000"/>
              <w:bottom w:val="single" w:sz="4" w:space="0" w:color="000000"/>
              <w:right w:val="single" w:sz="4" w:space="0" w:color="000000"/>
            </w:tcBorders>
            <w:vAlign w:val="bottom"/>
          </w:tcPr>
          <w:p w:rsidR="00DA52AA" w:rsidRDefault="00DA52AA" w:rsidP="00807CCA">
            <w:pPr>
              <w:spacing w:after="0" w:line="240" w:lineRule="auto"/>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В том числе практических и лабораторных занятий</w:t>
            </w:r>
          </w:p>
        </w:tc>
      </w:tr>
      <w:tr w:rsidR="00DA52AA" w:rsidRPr="000E338D" w:rsidTr="00807CCA">
        <w:trPr>
          <w:trHeight w:val="23"/>
        </w:trPr>
        <w:tc>
          <w:tcPr>
            <w:tcW w:w="1919" w:type="dxa"/>
            <w:vMerge/>
            <w:tcBorders>
              <w:left w:val="single" w:sz="4" w:space="0" w:color="000000"/>
              <w:bottom w:val="single" w:sz="4" w:space="0" w:color="000000"/>
              <w:right w:val="single" w:sz="4" w:space="0" w:color="000000"/>
            </w:tcBorders>
          </w:tcPr>
          <w:p w:rsidR="00DA52AA" w:rsidRPr="005D4222" w:rsidRDefault="00DA52AA" w:rsidP="00DA52AA">
            <w:pPr>
              <w:snapToGrid w:val="0"/>
              <w:spacing w:after="0" w:line="240" w:lineRule="auto"/>
              <w:rPr>
                <w:rFonts w:ascii="Times New Roman" w:eastAsia="Calibri" w:hAnsi="Times New Roman" w:cs="Times New Roman"/>
                <w:b/>
                <w:bCs/>
                <w:color w:val="000000"/>
              </w:rPr>
            </w:pPr>
          </w:p>
        </w:tc>
        <w:tc>
          <w:tcPr>
            <w:tcW w:w="7935" w:type="dxa"/>
            <w:tcBorders>
              <w:left w:val="single" w:sz="4" w:space="0" w:color="000000"/>
              <w:bottom w:val="single" w:sz="4" w:space="0" w:color="000000"/>
              <w:right w:val="single" w:sz="4" w:space="0" w:color="000000"/>
            </w:tcBorders>
            <w:vAlign w:val="bottom"/>
          </w:tcPr>
          <w:p w:rsidR="00DA52AA" w:rsidRDefault="00DA52AA" w:rsidP="00DA52AA">
            <w:pPr>
              <w:spacing w:after="0" w:line="240" w:lineRule="auto"/>
              <w:rPr>
                <w:rFonts w:ascii="Times New Roman" w:eastAsia="Times New Roman" w:hAnsi="Times New Roman" w:cs="Times New Roman"/>
                <w:b/>
                <w:bCs/>
                <w:lang w:eastAsia="ru-RU"/>
              </w:rPr>
            </w:pPr>
            <w:r>
              <w:rPr>
                <w:rFonts w:ascii="Times New Roman" w:eastAsia="Times New Roman" w:hAnsi="Times New Roman" w:cs="Times New Roman"/>
                <w:b/>
                <w:bCs/>
                <w:lang w:eastAsia="ru-RU"/>
              </w:rPr>
              <w:t xml:space="preserve">В том числе самостоятельная работа </w:t>
            </w:r>
            <w:proofErr w:type="gramStart"/>
            <w:r>
              <w:rPr>
                <w:rFonts w:ascii="Times New Roman" w:eastAsia="Times New Roman" w:hAnsi="Times New Roman" w:cs="Times New Roman"/>
                <w:b/>
                <w:bCs/>
                <w:lang w:eastAsia="ru-RU"/>
              </w:rPr>
              <w:t>обучающихся</w:t>
            </w:r>
            <w:proofErr w:type="gramEnd"/>
          </w:p>
          <w:p w:rsidR="00DA52AA" w:rsidRDefault="00DA52AA" w:rsidP="00DA52AA">
            <w:pPr>
              <w:spacing w:after="0" w:line="240" w:lineRule="auto"/>
              <w:rPr>
                <w:rFonts w:ascii="Times New Roman" w:eastAsia="Times New Roman" w:hAnsi="Times New Roman" w:cs="Times New Roman"/>
                <w:b/>
                <w:bCs/>
                <w:lang w:eastAsia="ru-RU"/>
              </w:rPr>
            </w:pPr>
            <w:r>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0E338D" w:rsidRPr="000E338D" w:rsidTr="005D4222">
        <w:trPr>
          <w:trHeight w:val="23"/>
        </w:trPr>
        <w:tc>
          <w:tcPr>
            <w:tcW w:w="1919" w:type="dxa"/>
            <w:vMerge w:val="restart"/>
            <w:tcBorders>
              <w:left w:val="single" w:sz="4" w:space="0" w:color="000000"/>
              <w:bottom w:val="single" w:sz="4" w:space="0" w:color="000000"/>
              <w:right w:val="single" w:sz="4" w:space="0" w:color="000000"/>
            </w:tcBorders>
          </w:tcPr>
          <w:p w:rsidR="000E338D" w:rsidRPr="005D4222" w:rsidRDefault="000E338D" w:rsidP="00DA52AA">
            <w:pPr>
              <w:snapToGrid w:val="0"/>
              <w:spacing w:after="0" w:line="240" w:lineRule="auto"/>
              <w:rPr>
                <w:rFonts w:ascii="Times New Roman" w:eastAsia="Calibri" w:hAnsi="Times New Roman" w:cs="Times New Roman"/>
                <w:b/>
                <w:color w:val="000000"/>
              </w:rPr>
            </w:pPr>
            <w:r w:rsidRPr="005D4222">
              <w:rPr>
                <w:rFonts w:ascii="Times New Roman" w:eastAsia="Calibri" w:hAnsi="Times New Roman" w:cs="Times New Roman"/>
                <w:b/>
                <w:bCs/>
                <w:color w:val="000000"/>
              </w:rPr>
              <w:t>Тема 5.6.</w:t>
            </w:r>
            <w:r w:rsidRPr="005D4222">
              <w:rPr>
                <w:rFonts w:ascii="Times New Roman" w:eastAsia="Calibri" w:hAnsi="Times New Roman" w:cs="Times New Roman"/>
                <w:b/>
                <w:color w:val="000000"/>
              </w:rPr>
              <w:t xml:space="preserve"> Требования охраны труда при производстве ремонтных работ на судне</w:t>
            </w:r>
          </w:p>
        </w:tc>
        <w:tc>
          <w:tcPr>
            <w:tcW w:w="7935" w:type="dxa"/>
            <w:tcBorders>
              <w:left w:val="single" w:sz="4" w:space="0" w:color="000000"/>
              <w:bottom w:val="single" w:sz="4" w:space="0" w:color="000000"/>
              <w:right w:val="single" w:sz="4" w:space="0" w:color="000000"/>
            </w:tcBorders>
          </w:tcPr>
          <w:p w:rsidR="000E338D" w:rsidRPr="000E338D" w:rsidRDefault="000E338D" w:rsidP="00DA52AA">
            <w:pPr>
              <w:spacing w:after="0" w:line="240" w:lineRule="auto"/>
              <w:rPr>
                <w:rFonts w:ascii="Times New Roman" w:eastAsia="Calibri" w:hAnsi="Times New Roman" w:cs="Times New Roman"/>
                <w:b/>
                <w:bCs/>
                <w:color w:val="000000"/>
              </w:rPr>
            </w:pPr>
            <w:r w:rsidRPr="000E338D">
              <w:rPr>
                <w:rFonts w:ascii="Times New Roman" w:eastAsia="Calibri" w:hAnsi="Times New Roman" w:cs="Times New Roman"/>
                <w:b/>
                <w:bCs/>
                <w:color w:val="000000"/>
              </w:rPr>
              <w:t xml:space="preserve">Содержание </w:t>
            </w:r>
          </w:p>
        </w:tc>
      </w:tr>
      <w:tr w:rsidR="000E338D" w:rsidRPr="000E338D" w:rsidTr="005D4222">
        <w:trPr>
          <w:trHeight w:val="23"/>
        </w:trPr>
        <w:tc>
          <w:tcPr>
            <w:tcW w:w="1919" w:type="dxa"/>
            <w:vMerge/>
            <w:tcBorders>
              <w:left w:val="single" w:sz="4" w:space="0" w:color="000000"/>
              <w:bottom w:val="single" w:sz="4" w:space="0" w:color="000000"/>
              <w:right w:val="single" w:sz="4" w:space="0" w:color="000000"/>
            </w:tcBorders>
          </w:tcPr>
          <w:p w:rsidR="000E338D" w:rsidRPr="005D4222" w:rsidRDefault="000E338D" w:rsidP="00DA52AA">
            <w:pPr>
              <w:snapToGrid w:val="0"/>
              <w:spacing w:after="0" w:line="240" w:lineRule="auto"/>
              <w:rPr>
                <w:rFonts w:ascii="Times New Roman" w:eastAsia="Calibri" w:hAnsi="Times New Roman" w:cs="Times New Roman"/>
                <w:b/>
                <w:bCs/>
                <w:color w:val="000000"/>
              </w:rPr>
            </w:pPr>
          </w:p>
        </w:tc>
        <w:tc>
          <w:tcPr>
            <w:tcW w:w="7935" w:type="dxa"/>
            <w:tcBorders>
              <w:left w:val="single" w:sz="4" w:space="0" w:color="000000"/>
              <w:bottom w:val="single" w:sz="4" w:space="0" w:color="000000"/>
              <w:right w:val="single" w:sz="4" w:space="0" w:color="000000"/>
            </w:tcBorders>
          </w:tcPr>
          <w:p w:rsidR="000E338D" w:rsidRDefault="000E338D" w:rsidP="00DA52AA">
            <w:pPr>
              <w:snapToGrid w:val="0"/>
              <w:spacing w:after="0" w:line="240" w:lineRule="auto"/>
              <w:rPr>
                <w:rFonts w:ascii="Times New Roman" w:eastAsia="Calibri" w:hAnsi="Times New Roman" w:cs="Times New Roman"/>
                <w:color w:val="000000"/>
              </w:rPr>
            </w:pPr>
            <w:r w:rsidRPr="000E338D">
              <w:rPr>
                <w:rFonts w:ascii="Times New Roman" w:eastAsia="Calibri" w:hAnsi="Times New Roman" w:cs="Times New Roman"/>
                <w:color w:val="000000"/>
              </w:rPr>
              <w:t>Требования охраны труда при производстве ремонтных работ на судне</w:t>
            </w:r>
            <w:r w:rsidR="00DA52AA">
              <w:rPr>
                <w:rFonts w:ascii="Times New Roman" w:eastAsia="Calibri" w:hAnsi="Times New Roman" w:cs="Times New Roman"/>
                <w:color w:val="000000"/>
              </w:rPr>
              <w:t>.</w:t>
            </w:r>
          </w:p>
          <w:p w:rsidR="00DA52AA" w:rsidRPr="000E338D" w:rsidRDefault="00DA52AA" w:rsidP="00DA52AA">
            <w:pPr>
              <w:snapToGrid w:val="0"/>
              <w:spacing w:after="0" w:line="240" w:lineRule="auto"/>
              <w:rPr>
                <w:rFonts w:ascii="Times New Roman" w:eastAsia="Calibri" w:hAnsi="Times New Roman" w:cs="Times New Roman"/>
                <w:color w:val="000000"/>
              </w:rPr>
            </w:pPr>
            <w:r w:rsidRPr="00DA52AA">
              <w:rPr>
                <w:rFonts w:ascii="Times New Roman" w:eastAsia="Calibri" w:hAnsi="Times New Roman" w:cs="Times New Roman"/>
                <w:color w:val="000000"/>
              </w:rPr>
              <w:t>Требования охраны труда при выполнении очистных и окрасочных работ на судне.</w:t>
            </w:r>
          </w:p>
        </w:tc>
      </w:tr>
      <w:tr w:rsidR="00DA52AA" w:rsidRPr="000E338D" w:rsidTr="00807CCA">
        <w:trPr>
          <w:trHeight w:val="23"/>
        </w:trPr>
        <w:tc>
          <w:tcPr>
            <w:tcW w:w="1919" w:type="dxa"/>
            <w:vMerge/>
            <w:tcBorders>
              <w:left w:val="single" w:sz="4" w:space="0" w:color="000000"/>
              <w:bottom w:val="single" w:sz="4" w:space="0" w:color="000000"/>
              <w:right w:val="single" w:sz="4" w:space="0" w:color="000000"/>
            </w:tcBorders>
          </w:tcPr>
          <w:p w:rsidR="00DA52AA" w:rsidRPr="005D4222" w:rsidRDefault="00DA52AA" w:rsidP="00DA52AA">
            <w:pPr>
              <w:snapToGrid w:val="0"/>
              <w:spacing w:after="0" w:line="240" w:lineRule="auto"/>
              <w:rPr>
                <w:rFonts w:ascii="Times New Roman" w:eastAsia="Calibri" w:hAnsi="Times New Roman" w:cs="Times New Roman"/>
                <w:b/>
                <w:bCs/>
                <w:color w:val="000000"/>
              </w:rPr>
            </w:pPr>
          </w:p>
        </w:tc>
        <w:tc>
          <w:tcPr>
            <w:tcW w:w="7935" w:type="dxa"/>
            <w:tcBorders>
              <w:left w:val="single" w:sz="4" w:space="0" w:color="000000"/>
              <w:bottom w:val="single" w:sz="4" w:space="0" w:color="000000"/>
              <w:right w:val="single" w:sz="4" w:space="0" w:color="000000"/>
            </w:tcBorders>
            <w:vAlign w:val="bottom"/>
          </w:tcPr>
          <w:p w:rsidR="00DA52AA" w:rsidRDefault="00DA52AA" w:rsidP="00807CCA">
            <w:pPr>
              <w:spacing w:after="0" w:line="240" w:lineRule="auto"/>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В том числе практических и лабораторных занятий</w:t>
            </w:r>
          </w:p>
        </w:tc>
      </w:tr>
      <w:tr w:rsidR="00DA52AA" w:rsidRPr="000E338D" w:rsidTr="00807CCA">
        <w:trPr>
          <w:trHeight w:val="23"/>
        </w:trPr>
        <w:tc>
          <w:tcPr>
            <w:tcW w:w="1919" w:type="dxa"/>
            <w:vMerge/>
            <w:tcBorders>
              <w:left w:val="single" w:sz="4" w:space="0" w:color="000000"/>
              <w:bottom w:val="single" w:sz="4" w:space="0" w:color="000000"/>
              <w:right w:val="single" w:sz="4" w:space="0" w:color="000000"/>
            </w:tcBorders>
          </w:tcPr>
          <w:p w:rsidR="00DA52AA" w:rsidRPr="005D4222" w:rsidRDefault="00DA52AA" w:rsidP="00DA52AA">
            <w:pPr>
              <w:snapToGrid w:val="0"/>
              <w:spacing w:after="0" w:line="240" w:lineRule="auto"/>
              <w:rPr>
                <w:rFonts w:ascii="Times New Roman" w:eastAsia="Calibri" w:hAnsi="Times New Roman" w:cs="Times New Roman"/>
                <w:b/>
                <w:bCs/>
                <w:color w:val="000000"/>
              </w:rPr>
            </w:pPr>
          </w:p>
        </w:tc>
        <w:tc>
          <w:tcPr>
            <w:tcW w:w="7935" w:type="dxa"/>
            <w:tcBorders>
              <w:left w:val="single" w:sz="4" w:space="0" w:color="000000"/>
              <w:bottom w:val="single" w:sz="4" w:space="0" w:color="000000"/>
              <w:right w:val="single" w:sz="4" w:space="0" w:color="000000"/>
            </w:tcBorders>
            <w:vAlign w:val="bottom"/>
          </w:tcPr>
          <w:p w:rsidR="00DA52AA" w:rsidRDefault="00DA52AA" w:rsidP="00DA52AA">
            <w:pPr>
              <w:spacing w:after="0" w:line="240" w:lineRule="auto"/>
              <w:rPr>
                <w:rFonts w:ascii="Times New Roman" w:eastAsia="Times New Roman" w:hAnsi="Times New Roman" w:cs="Times New Roman"/>
                <w:b/>
                <w:bCs/>
                <w:lang w:eastAsia="ru-RU"/>
              </w:rPr>
            </w:pPr>
            <w:r>
              <w:rPr>
                <w:rFonts w:ascii="Times New Roman" w:eastAsia="Times New Roman" w:hAnsi="Times New Roman" w:cs="Times New Roman"/>
                <w:b/>
                <w:bCs/>
                <w:lang w:eastAsia="ru-RU"/>
              </w:rPr>
              <w:t xml:space="preserve">В том числе самостоятельная работа </w:t>
            </w:r>
            <w:proofErr w:type="gramStart"/>
            <w:r>
              <w:rPr>
                <w:rFonts w:ascii="Times New Roman" w:eastAsia="Times New Roman" w:hAnsi="Times New Roman" w:cs="Times New Roman"/>
                <w:b/>
                <w:bCs/>
                <w:lang w:eastAsia="ru-RU"/>
              </w:rPr>
              <w:t>обучающихся</w:t>
            </w:r>
            <w:proofErr w:type="gramEnd"/>
          </w:p>
          <w:p w:rsidR="00DA52AA" w:rsidRDefault="00DA52AA" w:rsidP="00DA52AA">
            <w:pPr>
              <w:spacing w:after="0" w:line="240" w:lineRule="auto"/>
              <w:rPr>
                <w:rFonts w:ascii="Times New Roman" w:eastAsia="Times New Roman" w:hAnsi="Times New Roman" w:cs="Times New Roman"/>
                <w:b/>
                <w:bCs/>
                <w:lang w:eastAsia="ru-RU"/>
              </w:rPr>
            </w:pPr>
            <w:r>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0E338D" w:rsidRPr="000E338D" w:rsidTr="005D4222">
        <w:trPr>
          <w:trHeight w:val="23"/>
        </w:trPr>
        <w:tc>
          <w:tcPr>
            <w:tcW w:w="9854" w:type="dxa"/>
            <w:gridSpan w:val="2"/>
            <w:tcBorders>
              <w:left w:val="single" w:sz="4" w:space="0" w:color="000000"/>
              <w:bottom w:val="single" w:sz="4" w:space="0" w:color="000000"/>
              <w:right w:val="single" w:sz="4" w:space="0" w:color="000000"/>
            </w:tcBorders>
          </w:tcPr>
          <w:p w:rsidR="000E338D" w:rsidRPr="005D4222" w:rsidRDefault="000E338D" w:rsidP="00DA52AA">
            <w:pPr>
              <w:spacing w:after="0" w:line="240" w:lineRule="auto"/>
              <w:rPr>
                <w:rFonts w:ascii="Times New Roman" w:eastAsia="Calibri" w:hAnsi="Times New Roman" w:cs="Times New Roman"/>
                <w:b/>
                <w:bCs/>
                <w:color w:val="000000"/>
              </w:rPr>
            </w:pPr>
            <w:r w:rsidRPr="005D4222">
              <w:rPr>
                <w:rFonts w:ascii="Times New Roman" w:eastAsia="Calibri" w:hAnsi="Times New Roman" w:cs="Times New Roman"/>
                <w:b/>
                <w:bCs/>
                <w:color w:val="000000"/>
              </w:rPr>
              <w:t>Раздел 6. Оказание первой помощи по</w:t>
            </w:r>
            <w:r w:rsidR="00DA52AA">
              <w:rPr>
                <w:rFonts w:ascii="Times New Roman" w:eastAsia="Calibri" w:hAnsi="Times New Roman" w:cs="Times New Roman"/>
                <w:b/>
                <w:bCs/>
                <w:color w:val="000000"/>
              </w:rPr>
              <w:t>страдавшим на производстве (4 часа</w:t>
            </w:r>
            <w:r w:rsidRPr="005D4222">
              <w:rPr>
                <w:rFonts w:ascii="Times New Roman" w:eastAsia="Calibri" w:hAnsi="Times New Roman" w:cs="Times New Roman"/>
                <w:b/>
                <w:bCs/>
                <w:color w:val="000000"/>
              </w:rPr>
              <w:t>)</w:t>
            </w:r>
          </w:p>
        </w:tc>
      </w:tr>
      <w:tr w:rsidR="000E338D" w:rsidRPr="000E338D" w:rsidTr="005D4222">
        <w:trPr>
          <w:trHeight w:val="23"/>
        </w:trPr>
        <w:tc>
          <w:tcPr>
            <w:tcW w:w="1919" w:type="dxa"/>
            <w:vMerge w:val="restart"/>
            <w:tcBorders>
              <w:left w:val="single" w:sz="4" w:space="0" w:color="000000"/>
              <w:bottom w:val="single" w:sz="4" w:space="0" w:color="000000"/>
              <w:right w:val="single" w:sz="4" w:space="0" w:color="000000"/>
            </w:tcBorders>
          </w:tcPr>
          <w:p w:rsidR="000E338D" w:rsidRPr="005D4222" w:rsidRDefault="000E338D" w:rsidP="00DA52AA">
            <w:pPr>
              <w:snapToGrid w:val="0"/>
              <w:spacing w:after="0" w:line="240" w:lineRule="auto"/>
              <w:rPr>
                <w:rFonts w:ascii="Times New Roman" w:eastAsia="Calibri" w:hAnsi="Times New Roman" w:cs="Times New Roman"/>
                <w:b/>
                <w:color w:val="000000"/>
              </w:rPr>
            </w:pPr>
            <w:r w:rsidRPr="005D4222">
              <w:rPr>
                <w:rFonts w:ascii="Times New Roman" w:eastAsia="Calibri" w:hAnsi="Times New Roman" w:cs="Times New Roman"/>
                <w:b/>
                <w:bCs/>
                <w:color w:val="000000"/>
              </w:rPr>
              <w:t>Тема 6.1.</w:t>
            </w:r>
            <w:r w:rsidRPr="005D4222">
              <w:rPr>
                <w:rFonts w:ascii="Times New Roman" w:eastAsia="Calibri" w:hAnsi="Times New Roman" w:cs="Times New Roman"/>
                <w:b/>
                <w:color w:val="000000"/>
              </w:rPr>
              <w:t xml:space="preserve"> Оказание первой помощи пострадавшим</w:t>
            </w:r>
          </w:p>
        </w:tc>
        <w:tc>
          <w:tcPr>
            <w:tcW w:w="7935" w:type="dxa"/>
            <w:tcBorders>
              <w:left w:val="single" w:sz="4" w:space="0" w:color="000000"/>
              <w:bottom w:val="single" w:sz="4" w:space="0" w:color="000000"/>
              <w:right w:val="single" w:sz="4" w:space="0" w:color="000000"/>
            </w:tcBorders>
          </w:tcPr>
          <w:p w:rsidR="000E338D" w:rsidRPr="000E338D" w:rsidRDefault="000E338D" w:rsidP="00DA52AA">
            <w:pPr>
              <w:spacing w:after="0" w:line="240" w:lineRule="auto"/>
              <w:rPr>
                <w:rFonts w:ascii="Times New Roman" w:eastAsia="Calibri" w:hAnsi="Times New Roman" w:cs="Times New Roman"/>
                <w:b/>
                <w:bCs/>
                <w:color w:val="000000"/>
              </w:rPr>
            </w:pPr>
            <w:r w:rsidRPr="000E338D">
              <w:rPr>
                <w:rFonts w:ascii="Times New Roman" w:eastAsia="Calibri" w:hAnsi="Times New Roman" w:cs="Times New Roman"/>
                <w:b/>
                <w:bCs/>
                <w:color w:val="000000"/>
              </w:rPr>
              <w:t xml:space="preserve">Содержание </w:t>
            </w:r>
          </w:p>
        </w:tc>
      </w:tr>
      <w:tr w:rsidR="000E338D" w:rsidRPr="000E338D" w:rsidTr="005D4222">
        <w:trPr>
          <w:trHeight w:val="23"/>
        </w:trPr>
        <w:tc>
          <w:tcPr>
            <w:tcW w:w="1919" w:type="dxa"/>
            <w:vMerge/>
            <w:tcBorders>
              <w:left w:val="single" w:sz="4" w:space="0" w:color="000000"/>
              <w:bottom w:val="single" w:sz="4" w:space="0" w:color="000000"/>
              <w:right w:val="single" w:sz="4" w:space="0" w:color="000000"/>
            </w:tcBorders>
          </w:tcPr>
          <w:p w:rsidR="000E338D" w:rsidRPr="005D4222" w:rsidRDefault="000E338D" w:rsidP="00DA52AA">
            <w:pPr>
              <w:snapToGrid w:val="0"/>
              <w:spacing w:after="0" w:line="240" w:lineRule="auto"/>
              <w:rPr>
                <w:rFonts w:ascii="Times New Roman" w:eastAsia="Calibri" w:hAnsi="Times New Roman" w:cs="Times New Roman"/>
                <w:b/>
                <w:bCs/>
                <w:color w:val="000000"/>
              </w:rPr>
            </w:pPr>
          </w:p>
        </w:tc>
        <w:tc>
          <w:tcPr>
            <w:tcW w:w="7935" w:type="dxa"/>
            <w:tcBorders>
              <w:left w:val="single" w:sz="4" w:space="0" w:color="000000"/>
              <w:bottom w:val="single" w:sz="4" w:space="0" w:color="000000"/>
              <w:right w:val="single" w:sz="4" w:space="0" w:color="000000"/>
            </w:tcBorders>
          </w:tcPr>
          <w:p w:rsidR="000E338D" w:rsidRDefault="000E338D" w:rsidP="00DA52AA">
            <w:pPr>
              <w:snapToGrid w:val="0"/>
              <w:spacing w:after="0" w:line="240" w:lineRule="auto"/>
              <w:rPr>
                <w:rFonts w:ascii="Times New Roman" w:eastAsia="Calibri" w:hAnsi="Times New Roman" w:cs="Times New Roman"/>
                <w:color w:val="000000"/>
              </w:rPr>
            </w:pPr>
            <w:r w:rsidRPr="000E338D">
              <w:rPr>
                <w:rFonts w:ascii="Times New Roman" w:eastAsia="Calibri" w:hAnsi="Times New Roman" w:cs="Times New Roman"/>
                <w:color w:val="000000"/>
              </w:rPr>
              <w:t>Показатели состояния пострадавшего, осмотр эвакуация</w:t>
            </w:r>
            <w:r w:rsidR="00DA52AA">
              <w:rPr>
                <w:rFonts w:ascii="Times New Roman" w:eastAsia="Calibri" w:hAnsi="Times New Roman" w:cs="Times New Roman"/>
                <w:color w:val="000000"/>
              </w:rPr>
              <w:t>.</w:t>
            </w:r>
          </w:p>
          <w:p w:rsidR="00DA52AA" w:rsidRPr="00DA52AA" w:rsidRDefault="00DA52AA" w:rsidP="00DA52AA">
            <w:pPr>
              <w:snapToGrid w:val="0"/>
              <w:spacing w:after="0" w:line="240" w:lineRule="auto"/>
              <w:rPr>
                <w:rFonts w:ascii="Times New Roman" w:eastAsia="Calibri" w:hAnsi="Times New Roman" w:cs="Times New Roman"/>
                <w:color w:val="000000"/>
              </w:rPr>
            </w:pPr>
            <w:r w:rsidRPr="00DA52AA">
              <w:rPr>
                <w:rFonts w:ascii="Times New Roman" w:eastAsia="Calibri" w:hAnsi="Times New Roman" w:cs="Times New Roman"/>
                <w:color w:val="000000"/>
              </w:rPr>
              <w:t>Реанимационные мероприятия.</w:t>
            </w:r>
          </w:p>
          <w:p w:rsidR="00DA52AA" w:rsidRPr="000E338D" w:rsidRDefault="00DA52AA" w:rsidP="00DA52AA">
            <w:pPr>
              <w:snapToGrid w:val="0"/>
              <w:spacing w:after="0" w:line="240" w:lineRule="auto"/>
              <w:rPr>
                <w:rFonts w:ascii="Times New Roman" w:eastAsia="Calibri" w:hAnsi="Times New Roman" w:cs="Times New Roman"/>
                <w:color w:val="000000"/>
              </w:rPr>
            </w:pPr>
            <w:r w:rsidRPr="00DA52AA">
              <w:rPr>
                <w:rFonts w:ascii="Times New Roman" w:eastAsia="Calibri" w:hAnsi="Times New Roman" w:cs="Times New Roman"/>
                <w:color w:val="000000"/>
              </w:rPr>
              <w:t>Оказание первой помощи в различных ситуациях.</w:t>
            </w:r>
          </w:p>
        </w:tc>
      </w:tr>
      <w:tr w:rsidR="00DA52AA" w:rsidRPr="000E338D" w:rsidTr="00807CCA">
        <w:trPr>
          <w:trHeight w:val="23"/>
        </w:trPr>
        <w:tc>
          <w:tcPr>
            <w:tcW w:w="1919" w:type="dxa"/>
            <w:vMerge/>
            <w:tcBorders>
              <w:left w:val="single" w:sz="4" w:space="0" w:color="000000"/>
              <w:bottom w:val="single" w:sz="4" w:space="0" w:color="000000"/>
              <w:right w:val="single" w:sz="4" w:space="0" w:color="000000"/>
            </w:tcBorders>
          </w:tcPr>
          <w:p w:rsidR="00DA52AA" w:rsidRPr="005D4222" w:rsidRDefault="00DA52AA" w:rsidP="00DA52AA">
            <w:pPr>
              <w:snapToGrid w:val="0"/>
              <w:spacing w:after="0" w:line="240" w:lineRule="auto"/>
              <w:rPr>
                <w:rFonts w:ascii="Times New Roman" w:eastAsia="Calibri" w:hAnsi="Times New Roman" w:cs="Times New Roman"/>
                <w:b/>
                <w:bCs/>
                <w:color w:val="000000"/>
              </w:rPr>
            </w:pPr>
          </w:p>
        </w:tc>
        <w:tc>
          <w:tcPr>
            <w:tcW w:w="7935" w:type="dxa"/>
            <w:tcBorders>
              <w:left w:val="single" w:sz="4" w:space="0" w:color="000000"/>
              <w:bottom w:val="single" w:sz="4" w:space="0" w:color="000000"/>
              <w:right w:val="single" w:sz="4" w:space="0" w:color="000000"/>
            </w:tcBorders>
            <w:vAlign w:val="bottom"/>
          </w:tcPr>
          <w:p w:rsidR="00DA52AA" w:rsidRDefault="00DA52AA" w:rsidP="00807CCA">
            <w:pPr>
              <w:spacing w:after="0" w:line="240" w:lineRule="auto"/>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В том числе практических и лабораторных занятий</w:t>
            </w:r>
          </w:p>
        </w:tc>
      </w:tr>
      <w:tr w:rsidR="000E338D" w:rsidRPr="000E338D" w:rsidTr="005D4222">
        <w:trPr>
          <w:trHeight w:val="23"/>
        </w:trPr>
        <w:tc>
          <w:tcPr>
            <w:tcW w:w="1919" w:type="dxa"/>
            <w:vMerge/>
            <w:tcBorders>
              <w:left w:val="single" w:sz="4" w:space="0" w:color="000000"/>
              <w:bottom w:val="single" w:sz="4" w:space="0" w:color="000000"/>
              <w:right w:val="single" w:sz="4" w:space="0" w:color="000000"/>
            </w:tcBorders>
          </w:tcPr>
          <w:p w:rsidR="000E338D" w:rsidRPr="005D4222" w:rsidRDefault="000E338D" w:rsidP="00DA52AA">
            <w:pPr>
              <w:snapToGrid w:val="0"/>
              <w:spacing w:after="0" w:line="240" w:lineRule="auto"/>
              <w:rPr>
                <w:rFonts w:ascii="Times New Roman" w:eastAsia="Calibri" w:hAnsi="Times New Roman" w:cs="Times New Roman"/>
                <w:b/>
                <w:bCs/>
                <w:color w:val="000000"/>
              </w:rPr>
            </w:pPr>
          </w:p>
        </w:tc>
        <w:tc>
          <w:tcPr>
            <w:tcW w:w="7935" w:type="dxa"/>
            <w:tcBorders>
              <w:left w:val="single" w:sz="4" w:space="0" w:color="000000"/>
              <w:bottom w:val="single" w:sz="4" w:space="0" w:color="000000"/>
              <w:right w:val="single" w:sz="4" w:space="0" w:color="000000"/>
            </w:tcBorders>
          </w:tcPr>
          <w:p w:rsidR="000E338D" w:rsidRPr="000E338D" w:rsidRDefault="000E338D" w:rsidP="00DA52AA">
            <w:pPr>
              <w:spacing w:after="0" w:line="240" w:lineRule="auto"/>
              <w:jc w:val="both"/>
              <w:rPr>
                <w:rFonts w:ascii="Times New Roman" w:eastAsia="Calibri" w:hAnsi="Times New Roman" w:cs="Times New Roman"/>
                <w:color w:val="000000"/>
              </w:rPr>
            </w:pPr>
            <w:r w:rsidRPr="000E338D">
              <w:rPr>
                <w:rFonts w:ascii="Times New Roman" w:eastAsia="Calibri" w:hAnsi="Times New Roman" w:cs="Times New Roman"/>
                <w:color w:val="000000"/>
              </w:rPr>
              <w:t>Оказание первой помощи пострадавшим при различных несчастных случаях</w:t>
            </w:r>
          </w:p>
        </w:tc>
      </w:tr>
      <w:tr w:rsidR="00DA52AA" w:rsidRPr="000E338D" w:rsidTr="00807CCA">
        <w:trPr>
          <w:trHeight w:val="23"/>
        </w:trPr>
        <w:tc>
          <w:tcPr>
            <w:tcW w:w="1919" w:type="dxa"/>
            <w:vMerge/>
            <w:tcBorders>
              <w:left w:val="single" w:sz="4" w:space="0" w:color="000000"/>
              <w:bottom w:val="single" w:sz="4" w:space="0" w:color="000000"/>
              <w:right w:val="single" w:sz="4" w:space="0" w:color="000000"/>
            </w:tcBorders>
          </w:tcPr>
          <w:p w:rsidR="00DA52AA" w:rsidRPr="005D4222" w:rsidRDefault="00DA52AA" w:rsidP="00DA52AA">
            <w:pPr>
              <w:snapToGrid w:val="0"/>
              <w:spacing w:after="0" w:line="240" w:lineRule="auto"/>
              <w:rPr>
                <w:rFonts w:ascii="Times New Roman" w:eastAsia="Calibri" w:hAnsi="Times New Roman" w:cs="Times New Roman"/>
                <w:b/>
                <w:bCs/>
                <w:color w:val="000000"/>
              </w:rPr>
            </w:pPr>
          </w:p>
        </w:tc>
        <w:tc>
          <w:tcPr>
            <w:tcW w:w="7935" w:type="dxa"/>
            <w:tcBorders>
              <w:left w:val="single" w:sz="4" w:space="0" w:color="000000"/>
              <w:bottom w:val="single" w:sz="4" w:space="0" w:color="000000"/>
              <w:right w:val="single" w:sz="4" w:space="0" w:color="000000"/>
            </w:tcBorders>
            <w:vAlign w:val="bottom"/>
          </w:tcPr>
          <w:p w:rsidR="00DA52AA" w:rsidRDefault="00DA52AA" w:rsidP="00DA52AA">
            <w:pPr>
              <w:spacing w:after="0" w:line="240" w:lineRule="auto"/>
              <w:rPr>
                <w:rFonts w:ascii="Times New Roman" w:eastAsia="Times New Roman" w:hAnsi="Times New Roman" w:cs="Times New Roman"/>
                <w:b/>
                <w:bCs/>
                <w:lang w:eastAsia="ru-RU"/>
              </w:rPr>
            </w:pPr>
            <w:r>
              <w:rPr>
                <w:rFonts w:ascii="Times New Roman" w:eastAsia="Times New Roman" w:hAnsi="Times New Roman" w:cs="Times New Roman"/>
                <w:b/>
                <w:bCs/>
                <w:lang w:eastAsia="ru-RU"/>
              </w:rPr>
              <w:t xml:space="preserve">В том числе самостоятельная работа </w:t>
            </w:r>
            <w:proofErr w:type="gramStart"/>
            <w:r>
              <w:rPr>
                <w:rFonts w:ascii="Times New Roman" w:eastAsia="Times New Roman" w:hAnsi="Times New Roman" w:cs="Times New Roman"/>
                <w:b/>
                <w:bCs/>
                <w:lang w:eastAsia="ru-RU"/>
              </w:rPr>
              <w:t>обучающихся</w:t>
            </w:r>
            <w:proofErr w:type="gramEnd"/>
          </w:p>
          <w:p w:rsidR="00DA52AA" w:rsidRDefault="00DA52AA" w:rsidP="00DA52AA">
            <w:pPr>
              <w:spacing w:after="0" w:line="240" w:lineRule="auto"/>
              <w:rPr>
                <w:rFonts w:ascii="Times New Roman" w:eastAsia="Times New Roman" w:hAnsi="Times New Roman" w:cs="Times New Roman"/>
                <w:b/>
                <w:bCs/>
                <w:lang w:eastAsia="ru-RU"/>
              </w:rPr>
            </w:pPr>
            <w:r>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0E338D" w:rsidRPr="000E338D" w:rsidTr="005D4222">
        <w:trPr>
          <w:trHeight w:val="23"/>
        </w:trPr>
        <w:tc>
          <w:tcPr>
            <w:tcW w:w="9854" w:type="dxa"/>
            <w:gridSpan w:val="2"/>
            <w:tcBorders>
              <w:top w:val="single" w:sz="4" w:space="0" w:color="000000"/>
              <w:left w:val="single" w:sz="4" w:space="0" w:color="000000"/>
              <w:bottom w:val="single" w:sz="4" w:space="0" w:color="000000"/>
              <w:right w:val="single" w:sz="4" w:space="0" w:color="000000"/>
            </w:tcBorders>
          </w:tcPr>
          <w:p w:rsidR="000E338D" w:rsidRPr="005D4222" w:rsidRDefault="000E338D" w:rsidP="00DA52AA">
            <w:pPr>
              <w:spacing w:after="0" w:line="240" w:lineRule="auto"/>
              <w:rPr>
                <w:rFonts w:ascii="Times New Roman" w:eastAsia="Calibri" w:hAnsi="Times New Roman" w:cs="Times New Roman"/>
                <w:b/>
                <w:color w:val="000000"/>
              </w:rPr>
            </w:pPr>
            <w:r w:rsidRPr="005D4222">
              <w:rPr>
                <w:rFonts w:ascii="Times New Roman" w:eastAsia="Calibri" w:hAnsi="Times New Roman" w:cs="Times New Roman"/>
                <w:b/>
                <w:color w:val="000000"/>
              </w:rPr>
              <w:t>Промежуточная аттестация</w:t>
            </w:r>
          </w:p>
        </w:tc>
      </w:tr>
      <w:tr w:rsidR="000E338D" w:rsidRPr="000E338D" w:rsidTr="005D4222">
        <w:trPr>
          <w:trHeight w:val="23"/>
        </w:trPr>
        <w:tc>
          <w:tcPr>
            <w:tcW w:w="9854" w:type="dxa"/>
            <w:gridSpan w:val="2"/>
            <w:tcBorders>
              <w:top w:val="single" w:sz="4" w:space="0" w:color="000000"/>
              <w:left w:val="single" w:sz="4" w:space="0" w:color="000000"/>
              <w:bottom w:val="single" w:sz="4" w:space="0" w:color="000000"/>
              <w:right w:val="single" w:sz="4" w:space="0" w:color="000000"/>
            </w:tcBorders>
          </w:tcPr>
          <w:p w:rsidR="000E338D" w:rsidRPr="005D4222" w:rsidRDefault="000E338D" w:rsidP="00DA52AA">
            <w:pPr>
              <w:spacing w:after="0" w:line="240" w:lineRule="auto"/>
              <w:rPr>
                <w:rFonts w:ascii="Times New Roman" w:eastAsia="Calibri" w:hAnsi="Times New Roman" w:cs="Times New Roman"/>
                <w:b/>
                <w:bCs/>
                <w:color w:val="000000"/>
              </w:rPr>
            </w:pPr>
            <w:r w:rsidRPr="005D4222">
              <w:rPr>
                <w:rFonts w:ascii="Times New Roman" w:eastAsia="Calibri" w:hAnsi="Times New Roman" w:cs="Times New Roman"/>
                <w:b/>
                <w:bCs/>
                <w:color w:val="000000"/>
              </w:rPr>
              <w:t>Всего: 76</w:t>
            </w:r>
            <w:r w:rsidR="00DA52AA">
              <w:rPr>
                <w:rFonts w:ascii="Times New Roman" w:eastAsia="Calibri" w:hAnsi="Times New Roman" w:cs="Times New Roman"/>
                <w:b/>
                <w:bCs/>
                <w:color w:val="000000"/>
              </w:rPr>
              <w:t xml:space="preserve"> часов</w:t>
            </w:r>
          </w:p>
        </w:tc>
      </w:tr>
    </w:tbl>
    <w:p w:rsidR="000E338D" w:rsidRPr="000E338D" w:rsidRDefault="000E338D" w:rsidP="000E338D">
      <w:pPr>
        <w:tabs>
          <w:tab w:val="left" w:pos="5475"/>
        </w:tabs>
        <w:spacing w:after="0"/>
        <w:ind w:firstLine="709"/>
        <w:jc w:val="both"/>
        <w:outlineLvl w:val="1"/>
        <w:rPr>
          <w:rFonts w:ascii="Times New Roman" w:eastAsia="Segoe UI" w:hAnsi="Times New Roman" w:cs="Times New Roman"/>
          <w:color w:val="000000"/>
          <w:sz w:val="24"/>
          <w:szCs w:val="24"/>
          <w:lang w:eastAsia="ru-RU"/>
        </w:rPr>
      </w:pPr>
    </w:p>
    <w:p w:rsidR="000E338D" w:rsidRPr="00DA52AA" w:rsidRDefault="000E338D" w:rsidP="000E338D">
      <w:pPr>
        <w:keepNext/>
        <w:spacing w:after="120" w:line="240" w:lineRule="auto"/>
        <w:jc w:val="center"/>
        <w:outlineLvl w:val="0"/>
        <w:rPr>
          <w:rStyle w:val="11"/>
        </w:rPr>
      </w:pPr>
      <w:bookmarkStart w:id="613" w:name="_Toc207699727"/>
      <w:bookmarkStart w:id="614" w:name="_Toc207699832"/>
      <w:bookmarkStart w:id="615" w:name="_Toc207699937"/>
      <w:bookmarkStart w:id="616" w:name="_Toc207700084"/>
      <w:bookmarkStart w:id="617" w:name="_Toc207700189"/>
      <w:bookmarkStart w:id="618" w:name="_Toc207700294"/>
      <w:bookmarkStart w:id="619" w:name="_Toc207700399"/>
      <w:r w:rsidRPr="00DA52AA">
        <w:rPr>
          <w:rStyle w:val="11"/>
        </w:rPr>
        <w:t>3. УСЛОВИЯ РЕАЛИЗАЦИИ ДИСЦИПЛИНЫ</w:t>
      </w:r>
      <w:bookmarkEnd w:id="613"/>
      <w:bookmarkEnd w:id="614"/>
      <w:bookmarkEnd w:id="615"/>
      <w:bookmarkEnd w:id="616"/>
      <w:bookmarkEnd w:id="617"/>
      <w:bookmarkEnd w:id="618"/>
      <w:bookmarkEnd w:id="619"/>
    </w:p>
    <w:p w:rsidR="000E338D" w:rsidRPr="000E338D" w:rsidRDefault="000E338D" w:rsidP="00DA52AA">
      <w:pPr>
        <w:pStyle w:val="115"/>
      </w:pPr>
      <w:bookmarkStart w:id="620" w:name="_Toc207699728"/>
      <w:bookmarkStart w:id="621" w:name="_Toc207699833"/>
      <w:bookmarkStart w:id="622" w:name="_Toc207699938"/>
      <w:bookmarkStart w:id="623" w:name="_Toc207700085"/>
      <w:bookmarkStart w:id="624" w:name="_Toc207700190"/>
      <w:bookmarkStart w:id="625" w:name="_Toc207700295"/>
      <w:bookmarkStart w:id="626" w:name="_Toc207700400"/>
      <w:r w:rsidRPr="000E338D">
        <w:t>3.1. Материально-техническое обеспечение</w:t>
      </w:r>
      <w:bookmarkEnd w:id="620"/>
      <w:bookmarkEnd w:id="621"/>
      <w:bookmarkEnd w:id="622"/>
      <w:bookmarkEnd w:id="623"/>
      <w:bookmarkEnd w:id="624"/>
      <w:bookmarkEnd w:id="625"/>
      <w:bookmarkEnd w:id="626"/>
    </w:p>
    <w:p w:rsidR="000E338D" w:rsidRPr="000E338D" w:rsidRDefault="000E338D" w:rsidP="000E338D">
      <w:pPr>
        <w:spacing w:after="0" w:line="240" w:lineRule="auto"/>
        <w:ind w:firstLine="708"/>
        <w:jc w:val="both"/>
        <w:rPr>
          <w:rFonts w:ascii="Times New Roman" w:eastAsia="Calibri" w:hAnsi="Times New Roman" w:cs="Times New Roman"/>
          <w:color w:val="000000"/>
          <w:sz w:val="24"/>
          <w:szCs w:val="24"/>
        </w:rPr>
      </w:pPr>
      <w:r w:rsidRPr="000E338D">
        <w:rPr>
          <w:rFonts w:ascii="Times New Roman" w:eastAsia="Calibri" w:hAnsi="Times New Roman" w:cs="Times New Roman"/>
          <w:bCs/>
          <w:color w:val="000000"/>
          <w:sz w:val="24"/>
          <w:szCs w:val="24"/>
        </w:rPr>
        <w:t>Кабинет «Общепрофессиональной дисциплины», оснащенный в соответствии с приложением 3 ПОП.</w:t>
      </w:r>
    </w:p>
    <w:p w:rsidR="000E338D" w:rsidRPr="000E338D" w:rsidRDefault="000E338D" w:rsidP="000E338D">
      <w:pPr>
        <w:spacing w:after="0" w:line="240" w:lineRule="auto"/>
        <w:ind w:firstLine="709"/>
        <w:jc w:val="both"/>
        <w:rPr>
          <w:rFonts w:ascii="Times New Roman" w:eastAsia="Calibri" w:hAnsi="Times New Roman" w:cs="Times New Roman"/>
          <w:color w:val="000000"/>
          <w:sz w:val="24"/>
          <w:szCs w:val="24"/>
        </w:rPr>
      </w:pPr>
    </w:p>
    <w:p w:rsidR="000E338D" w:rsidRPr="000E338D" w:rsidRDefault="000E338D" w:rsidP="00DA52AA">
      <w:pPr>
        <w:pStyle w:val="115"/>
        <w:rPr>
          <w:rFonts w:eastAsia="Times New Roman"/>
        </w:rPr>
      </w:pPr>
      <w:bookmarkStart w:id="627" w:name="_Toc207699729"/>
      <w:bookmarkStart w:id="628" w:name="_Toc207699834"/>
      <w:bookmarkStart w:id="629" w:name="_Toc207699939"/>
      <w:bookmarkStart w:id="630" w:name="_Toc207700086"/>
      <w:bookmarkStart w:id="631" w:name="_Toc207700191"/>
      <w:bookmarkStart w:id="632" w:name="_Toc207700296"/>
      <w:bookmarkStart w:id="633" w:name="_Toc207700401"/>
      <w:r w:rsidRPr="000E338D">
        <w:t>3.2. Учебно-методическое обеспечение</w:t>
      </w:r>
      <w:bookmarkEnd w:id="627"/>
      <w:bookmarkEnd w:id="628"/>
      <w:bookmarkEnd w:id="629"/>
      <w:bookmarkEnd w:id="630"/>
      <w:bookmarkEnd w:id="631"/>
      <w:bookmarkEnd w:id="632"/>
      <w:bookmarkEnd w:id="633"/>
    </w:p>
    <w:p w:rsidR="000E338D" w:rsidRPr="000E338D" w:rsidRDefault="000E338D" w:rsidP="000E338D">
      <w:pPr>
        <w:spacing w:after="0"/>
        <w:ind w:firstLine="709"/>
        <w:contextualSpacing/>
        <w:jc w:val="both"/>
        <w:rPr>
          <w:rFonts w:ascii="Times New Roman" w:eastAsia="Calibri" w:hAnsi="Times New Roman" w:cs="Times New Roman"/>
          <w:bCs/>
          <w:color w:val="000000"/>
          <w:sz w:val="24"/>
          <w:szCs w:val="24"/>
        </w:rPr>
      </w:pPr>
      <w:r w:rsidRPr="000E338D">
        <w:rPr>
          <w:rFonts w:ascii="Times New Roman" w:eastAsia="Calibri" w:hAnsi="Times New Roman" w:cs="Times New Roman"/>
          <w:bCs/>
          <w:color w:val="000000"/>
          <w:sz w:val="24"/>
          <w:szCs w:val="24"/>
        </w:rPr>
        <w:t>Для реализации программы библиотечный фонд образовательной организации должен иметь п</w:t>
      </w:r>
      <w:r w:rsidRPr="000E338D">
        <w:rPr>
          <w:rFonts w:ascii="Times New Roman" w:eastAsia="Calibri" w:hAnsi="Times New Roman" w:cs="Times New Roman"/>
          <w:color w:val="000000"/>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0E338D">
        <w:rPr>
          <w:rFonts w:ascii="Times New Roman" w:eastAsia="Calibri" w:hAnsi="Times New Roman" w:cs="Times New Roman"/>
          <w:bCs/>
          <w:color w:val="000000"/>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rsidR="000E338D" w:rsidRPr="000E338D" w:rsidRDefault="000E338D" w:rsidP="000E338D">
      <w:pPr>
        <w:spacing w:after="0"/>
        <w:ind w:firstLine="709"/>
        <w:contextualSpacing/>
        <w:jc w:val="both"/>
        <w:rPr>
          <w:rFonts w:ascii="Times New Roman" w:eastAsia="Calibri" w:hAnsi="Times New Roman" w:cs="Times New Roman"/>
          <w:bCs/>
          <w:color w:val="000000"/>
          <w:sz w:val="24"/>
          <w:szCs w:val="24"/>
        </w:rPr>
      </w:pPr>
    </w:p>
    <w:p w:rsidR="000E338D" w:rsidRPr="000E338D" w:rsidRDefault="000E338D" w:rsidP="000E338D">
      <w:pPr>
        <w:spacing w:after="0"/>
        <w:ind w:firstLine="709"/>
        <w:contextualSpacing/>
        <w:rPr>
          <w:rFonts w:ascii="Times New Roman" w:eastAsia="Calibri" w:hAnsi="Times New Roman" w:cs="Times New Roman"/>
          <w:b/>
          <w:color w:val="000000"/>
          <w:sz w:val="24"/>
          <w:szCs w:val="24"/>
        </w:rPr>
      </w:pPr>
      <w:r w:rsidRPr="000E338D">
        <w:rPr>
          <w:rFonts w:ascii="Times New Roman" w:eastAsia="Calibri" w:hAnsi="Times New Roman" w:cs="Times New Roman"/>
          <w:b/>
          <w:color w:val="000000"/>
          <w:sz w:val="24"/>
          <w:szCs w:val="24"/>
        </w:rPr>
        <w:t>3.2.1. Основные печатные и/или электронные издания</w:t>
      </w:r>
    </w:p>
    <w:p w:rsidR="000E338D" w:rsidRPr="00DA52AA" w:rsidRDefault="000E338D" w:rsidP="00DA52AA">
      <w:pPr>
        <w:pStyle w:val="a5"/>
        <w:numPr>
          <w:ilvl w:val="0"/>
          <w:numId w:val="39"/>
        </w:numPr>
        <w:tabs>
          <w:tab w:val="left" w:pos="709"/>
          <w:tab w:val="left" w:pos="993"/>
        </w:tabs>
        <w:overflowPunct w:val="0"/>
        <w:spacing w:line="276" w:lineRule="auto"/>
        <w:ind w:left="0" w:firstLine="709"/>
        <w:jc w:val="both"/>
        <w:rPr>
          <w:rFonts w:ascii="Times New Roman" w:eastAsia="Calibri" w:hAnsi="Times New Roman" w:cs="Times New Roman"/>
          <w:color w:val="000000"/>
          <w:sz w:val="24"/>
          <w:szCs w:val="24"/>
        </w:rPr>
      </w:pPr>
      <w:proofErr w:type="spellStart"/>
      <w:r w:rsidRPr="00DA52AA">
        <w:rPr>
          <w:rFonts w:ascii="Times New Roman" w:eastAsia="Calibri" w:hAnsi="Times New Roman" w:cs="Times New Roman"/>
          <w:color w:val="000000"/>
          <w:sz w:val="24"/>
          <w:szCs w:val="24"/>
        </w:rPr>
        <w:t>Моденов</w:t>
      </w:r>
      <w:proofErr w:type="spellEnd"/>
      <w:r w:rsidRPr="00DA52AA">
        <w:rPr>
          <w:rFonts w:ascii="Times New Roman" w:eastAsia="Calibri" w:hAnsi="Times New Roman" w:cs="Times New Roman"/>
          <w:color w:val="000000"/>
          <w:sz w:val="24"/>
          <w:szCs w:val="24"/>
        </w:rPr>
        <w:t xml:space="preserve"> Д.В., Логинов С.Ю., Федотов А.Е., </w:t>
      </w:r>
      <w:proofErr w:type="spellStart"/>
      <w:r w:rsidRPr="00DA52AA">
        <w:rPr>
          <w:rFonts w:ascii="Times New Roman" w:eastAsia="Calibri" w:hAnsi="Times New Roman" w:cs="Times New Roman"/>
          <w:color w:val="000000"/>
          <w:sz w:val="24"/>
          <w:szCs w:val="24"/>
        </w:rPr>
        <w:t>Ларионовский</w:t>
      </w:r>
      <w:proofErr w:type="spellEnd"/>
      <w:r w:rsidRPr="00DA52AA">
        <w:rPr>
          <w:rFonts w:ascii="Times New Roman" w:eastAsia="Calibri" w:hAnsi="Times New Roman" w:cs="Times New Roman"/>
          <w:color w:val="000000"/>
          <w:sz w:val="24"/>
          <w:szCs w:val="24"/>
        </w:rPr>
        <w:t xml:space="preserve"> В.Я. Что должен знать каждый член судовой команды?</w:t>
      </w:r>
      <w:proofErr w:type="gramStart"/>
      <w:r w:rsidRPr="00DA52AA">
        <w:rPr>
          <w:rFonts w:ascii="Times New Roman" w:eastAsia="Calibri" w:hAnsi="Times New Roman" w:cs="Times New Roman"/>
          <w:color w:val="000000"/>
          <w:sz w:val="24"/>
          <w:szCs w:val="24"/>
        </w:rPr>
        <w:t xml:space="preserve"> :</w:t>
      </w:r>
      <w:proofErr w:type="gramEnd"/>
      <w:r w:rsidRPr="00DA52AA">
        <w:rPr>
          <w:rFonts w:ascii="Times New Roman" w:eastAsia="Calibri" w:hAnsi="Times New Roman" w:cs="Times New Roman"/>
          <w:color w:val="000000"/>
          <w:sz w:val="24"/>
          <w:szCs w:val="24"/>
        </w:rPr>
        <w:t xml:space="preserve"> Учебное пособие. – Коряжма: РГ Успешная, 2014, 169 с. ISBN 978-5-906619-03-7.</w:t>
      </w:r>
    </w:p>
    <w:p w:rsidR="000E338D" w:rsidRPr="00DA52AA" w:rsidRDefault="000E338D" w:rsidP="00DA52AA">
      <w:pPr>
        <w:pStyle w:val="a5"/>
        <w:numPr>
          <w:ilvl w:val="0"/>
          <w:numId w:val="39"/>
        </w:numPr>
        <w:tabs>
          <w:tab w:val="left" w:pos="709"/>
          <w:tab w:val="left" w:pos="993"/>
        </w:tabs>
        <w:overflowPunct w:val="0"/>
        <w:spacing w:line="276" w:lineRule="auto"/>
        <w:ind w:left="0" w:firstLine="709"/>
        <w:rPr>
          <w:rFonts w:ascii="Times New Roman" w:eastAsia="Calibri" w:hAnsi="Times New Roman" w:cs="Times New Roman"/>
          <w:bCs/>
          <w:color w:val="000000"/>
          <w:sz w:val="24"/>
          <w:szCs w:val="24"/>
        </w:rPr>
      </w:pPr>
      <w:r w:rsidRPr="00DA52AA">
        <w:rPr>
          <w:rFonts w:ascii="Times New Roman" w:eastAsia="Calibri" w:hAnsi="Times New Roman" w:cs="Times New Roman"/>
          <w:color w:val="000000"/>
          <w:sz w:val="24"/>
          <w:szCs w:val="24"/>
        </w:rPr>
        <w:t xml:space="preserve">Попов Ю.П., Колтунов В.В. Охрана труда. (СПО). Учебное пособие. – Москва: </w:t>
      </w:r>
      <w:proofErr w:type="spellStart"/>
      <w:r w:rsidRPr="00DA52AA">
        <w:rPr>
          <w:rFonts w:ascii="Times New Roman" w:eastAsia="Calibri" w:hAnsi="Times New Roman" w:cs="Times New Roman"/>
          <w:color w:val="000000"/>
          <w:sz w:val="24"/>
          <w:szCs w:val="24"/>
        </w:rPr>
        <w:t>КноРус</w:t>
      </w:r>
      <w:proofErr w:type="spellEnd"/>
      <w:r w:rsidRPr="00DA52AA">
        <w:rPr>
          <w:rFonts w:ascii="Times New Roman" w:eastAsia="Calibri" w:hAnsi="Times New Roman" w:cs="Times New Roman"/>
          <w:color w:val="000000"/>
          <w:sz w:val="24"/>
          <w:szCs w:val="24"/>
        </w:rPr>
        <w:t>, 2022. – 228 с. – ISBN 978-5-406-09621-5.</w:t>
      </w:r>
    </w:p>
    <w:p w:rsidR="000E338D" w:rsidRPr="00DA52AA" w:rsidRDefault="000E338D" w:rsidP="00DA52AA">
      <w:pPr>
        <w:pStyle w:val="a5"/>
        <w:numPr>
          <w:ilvl w:val="0"/>
          <w:numId w:val="39"/>
        </w:numPr>
        <w:tabs>
          <w:tab w:val="left" w:pos="709"/>
          <w:tab w:val="left" w:pos="993"/>
        </w:tabs>
        <w:overflowPunct w:val="0"/>
        <w:spacing w:line="276" w:lineRule="auto"/>
        <w:ind w:left="0" w:firstLine="709"/>
        <w:rPr>
          <w:rFonts w:ascii="Times New Roman" w:eastAsia="Calibri" w:hAnsi="Times New Roman" w:cs="Times New Roman"/>
          <w:b/>
          <w:color w:val="000000"/>
          <w:sz w:val="24"/>
          <w:szCs w:val="24"/>
        </w:rPr>
      </w:pPr>
      <w:r w:rsidRPr="00DA52AA">
        <w:rPr>
          <w:rFonts w:ascii="Times New Roman" w:eastAsia="Calibri" w:hAnsi="Times New Roman" w:cs="Times New Roman"/>
          <w:bCs/>
          <w:color w:val="000000"/>
          <w:sz w:val="24"/>
          <w:szCs w:val="24"/>
        </w:rPr>
        <w:t>Широков, Ю. А. Охрана труда</w:t>
      </w:r>
      <w:proofErr w:type="gramStart"/>
      <w:r w:rsidRPr="00DA52AA">
        <w:rPr>
          <w:rFonts w:ascii="Times New Roman" w:eastAsia="Calibri" w:hAnsi="Times New Roman" w:cs="Times New Roman"/>
          <w:bCs/>
          <w:color w:val="000000"/>
          <w:sz w:val="24"/>
          <w:szCs w:val="24"/>
        </w:rPr>
        <w:t xml:space="preserve"> :</w:t>
      </w:r>
      <w:proofErr w:type="gramEnd"/>
      <w:r w:rsidRPr="00DA52AA">
        <w:rPr>
          <w:rFonts w:ascii="Times New Roman" w:eastAsia="Calibri" w:hAnsi="Times New Roman" w:cs="Times New Roman"/>
          <w:bCs/>
          <w:color w:val="000000"/>
          <w:sz w:val="24"/>
          <w:szCs w:val="24"/>
        </w:rPr>
        <w:t xml:space="preserve"> учебник для </w:t>
      </w:r>
      <w:proofErr w:type="spellStart"/>
      <w:r w:rsidRPr="00DA52AA">
        <w:rPr>
          <w:rFonts w:ascii="Times New Roman" w:eastAsia="Calibri" w:hAnsi="Times New Roman" w:cs="Times New Roman"/>
          <w:bCs/>
          <w:color w:val="000000"/>
          <w:sz w:val="24"/>
          <w:szCs w:val="24"/>
        </w:rPr>
        <w:t>спо</w:t>
      </w:r>
      <w:proofErr w:type="spellEnd"/>
      <w:r w:rsidRPr="00DA52AA">
        <w:rPr>
          <w:rFonts w:ascii="Times New Roman" w:eastAsia="Calibri" w:hAnsi="Times New Roman" w:cs="Times New Roman"/>
          <w:bCs/>
          <w:color w:val="000000"/>
          <w:sz w:val="24"/>
          <w:szCs w:val="24"/>
        </w:rPr>
        <w:t xml:space="preserve"> / Ю. А. Широков. — 2-е изд., стер. </w:t>
      </w:r>
      <w:r w:rsidRPr="00DA52AA">
        <w:rPr>
          <w:rFonts w:ascii="Times New Roman" w:eastAsia="Calibri" w:hAnsi="Times New Roman" w:cs="Times New Roman"/>
          <w:color w:val="000000"/>
          <w:sz w:val="24"/>
          <w:szCs w:val="24"/>
        </w:rPr>
        <w:t>–</w:t>
      </w:r>
      <w:r w:rsidRPr="00DA52AA">
        <w:rPr>
          <w:rFonts w:ascii="Times New Roman" w:eastAsia="Calibri" w:hAnsi="Times New Roman" w:cs="Times New Roman"/>
          <w:bCs/>
          <w:color w:val="000000"/>
          <w:sz w:val="24"/>
          <w:szCs w:val="24"/>
        </w:rPr>
        <w:t xml:space="preserve"> Санкт-Петербург</w:t>
      </w:r>
      <w:proofErr w:type="gramStart"/>
      <w:r w:rsidRPr="00DA52AA">
        <w:rPr>
          <w:rFonts w:ascii="Times New Roman" w:eastAsia="Calibri" w:hAnsi="Times New Roman" w:cs="Times New Roman"/>
          <w:bCs/>
          <w:color w:val="000000"/>
          <w:sz w:val="24"/>
          <w:szCs w:val="24"/>
        </w:rPr>
        <w:t xml:space="preserve"> :</w:t>
      </w:r>
      <w:proofErr w:type="gramEnd"/>
      <w:r w:rsidRPr="00DA52AA">
        <w:rPr>
          <w:rFonts w:ascii="Times New Roman" w:eastAsia="Calibri" w:hAnsi="Times New Roman" w:cs="Times New Roman"/>
          <w:bCs/>
          <w:color w:val="000000"/>
          <w:sz w:val="24"/>
          <w:szCs w:val="24"/>
        </w:rPr>
        <w:t xml:space="preserve"> Лань, 2021. </w:t>
      </w:r>
      <w:r w:rsidRPr="00DA52AA">
        <w:rPr>
          <w:rFonts w:ascii="Times New Roman" w:eastAsia="Calibri" w:hAnsi="Times New Roman" w:cs="Times New Roman"/>
          <w:color w:val="000000"/>
          <w:sz w:val="24"/>
          <w:szCs w:val="24"/>
        </w:rPr>
        <w:t>–</w:t>
      </w:r>
      <w:r w:rsidRPr="00DA52AA">
        <w:rPr>
          <w:rFonts w:ascii="Times New Roman" w:eastAsia="Calibri" w:hAnsi="Times New Roman" w:cs="Times New Roman"/>
          <w:bCs/>
          <w:color w:val="000000"/>
          <w:sz w:val="24"/>
          <w:szCs w:val="24"/>
        </w:rPr>
        <w:t xml:space="preserve"> 372 с. </w:t>
      </w:r>
      <w:r w:rsidRPr="00DA52AA">
        <w:rPr>
          <w:rFonts w:ascii="Times New Roman" w:eastAsia="Calibri" w:hAnsi="Times New Roman" w:cs="Times New Roman"/>
          <w:color w:val="000000"/>
          <w:sz w:val="24"/>
          <w:szCs w:val="24"/>
        </w:rPr>
        <w:t>–</w:t>
      </w:r>
      <w:r w:rsidRPr="00DA52AA">
        <w:rPr>
          <w:rFonts w:ascii="Times New Roman" w:eastAsia="Calibri" w:hAnsi="Times New Roman" w:cs="Times New Roman"/>
          <w:bCs/>
          <w:color w:val="000000"/>
          <w:sz w:val="24"/>
          <w:szCs w:val="24"/>
        </w:rPr>
        <w:t xml:space="preserve"> ISBN 978-5-8114-7911-5. </w:t>
      </w:r>
    </w:p>
    <w:p w:rsidR="000E338D" w:rsidRPr="00DA52AA" w:rsidRDefault="000E338D" w:rsidP="00DA52AA">
      <w:pPr>
        <w:pStyle w:val="a5"/>
        <w:numPr>
          <w:ilvl w:val="0"/>
          <w:numId w:val="39"/>
        </w:numPr>
        <w:tabs>
          <w:tab w:val="left" w:pos="709"/>
          <w:tab w:val="left" w:pos="993"/>
        </w:tabs>
        <w:spacing w:line="276" w:lineRule="auto"/>
        <w:ind w:left="0" w:firstLine="709"/>
        <w:rPr>
          <w:rFonts w:ascii="Times New Roman" w:eastAsia="SimSun" w:hAnsi="Times New Roman" w:cs="Times New Roman"/>
          <w:color w:val="000000"/>
          <w:sz w:val="24"/>
          <w:szCs w:val="24"/>
          <w:lang w:eastAsia="zh-CN"/>
        </w:rPr>
      </w:pPr>
      <w:r w:rsidRPr="00DA52AA">
        <w:rPr>
          <w:rFonts w:ascii="Times New Roman" w:eastAsia="SimSun" w:hAnsi="Times New Roman" w:cs="Times New Roman"/>
          <w:iCs/>
          <w:sz w:val="24"/>
          <w:szCs w:val="24"/>
          <w:lang w:eastAsia="zh-CN"/>
        </w:rPr>
        <w:lastRenderedPageBreak/>
        <w:t xml:space="preserve">Электронный интерактивный курс «Охрана труда на судах». ЧОУ ДПО УТЦ «РУМБ», 2025. </w:t>
      </w:r>
      <w:r w:rsidRPr="00DA52AA">
        <w:rPr>
          <w:rFonts w:ascii="Times New Roman" w:eastAsia="SimSun" w:hAnsi="Times New Roman" w:cs="Times New Roman"/>
          <w:iCs/>
          <w:color w:val="000000"/>
          <w:sz w:val="24"/>
          <w:szCs w:val="24"/>
          <w:lang w:eastAsia="zh-CN"/>
        </w:rPr>
        <w:t xml:space="preserve">— </w:t>
      </w:r>
      <w:r w:rsidRPr="00DA52AA">
        <w:rPr>
          <w:rFonts w:ascii="Times New Roman" w:eastAsia="SimSun" w:hAnsi="Times New Roman" w:cs="Times New Roman"/>
          <w:iCs/>
          <w:color w:val="000000"/>
          <w:sz w:val="24"/>
          <w:szCs w:val="24"/>
          <w:lang w:val="en-US" w:eastAsia="zh-CN"/>
        </w:rPr>
        <w:t>URL</w:t>
      </w:r>
      <w:r w:rsidRPr="00DA52AA">
        <w:rPr>
          <w:rFonts w:ascii="Times New Roman" w:eastAsia="SimSun" w:hAnsi="Times New Roman" w:cs="Times New Roman"/>
          <w:iCs/>
          <w:color w:val="000000"/>
          <w:sz w:val="24"/>
          <w:szCs w:val="24"/>
          <w:lang w:eastAsia="zh-CN"/>
        </w:rPr>
        <w:t xml:space="preserve">: </w:t>
      </w:r>
      <w:hyperlink r:id="rId26" w:history="1">
        <w:r w:rsidRPr="00DA52AA">
          <w:rPr>
            <w:rFonts w:ascii="Times New Roman" w:eastAsia="SimSun" w:hAnsi="Times New Roman" w:cs="Times New Roman"/>
            <w:color w:val="0563C1"/>
            <w:sz w:val="24"/>
            <w:szCs w:val="24"/>
            <w:u w:val="single"/>
            <w:lang w:val="en-US" w:eastAsia="zh-CN"/>
          </w:rPr>
          <w:t>https</w:t>
        </w:r>
        <w:r w:rsidRPr="00DA52AA">
          <w:rPr>
            <w:rFonts w:ascii="Times New Roman" w:eastAsia="SimSun" w:hAnsi="Times New Roman" w:cs="Times New Roman"/>
            <w:color w:val="0563C1"/>
            <w:sz w:val="24"/>
            <w:szCs w:val="24"/>
            <w:u w:val="single"/>
            <w:lang w:eastAsia="zh-CN"/>
          </w:rPr>
          <w:t>://</w:t>
        </w:r>
        <w:proofErr w:type="spellStart"/>
        <w:r w:rsidRPr="00DA52AA">
          <w:rPr>
            <w:rFonts w:ascii="Times New Roman" w:eastAsia="SimSun" w:hAnsi="Times New Roman" w:cs="Times New Roman"/>
            <w:color w:val="0563C1"/>
            <w:sz w:val="24"/>
            <w:szCs w:val="24"/>
            <w:u w:val="single"/>
            <w:lang w:val="en-US" w:eastAsia="zh-CN"/>
          </w:rPr>
          <w:t>rumb</w:t>
        </w:r>
        <w:proofErr w:type="spellEnd"/>
        <w:r w:rsidRPr="00DA52AA">
          <w:rPr>
            <w:rFonts w:ascii="Times New Roman" w:eastAsia="SimSun" w:hAnsi="Times New Roman" w:cs="Times New Roman"/>
            <w:color w:val="0563C1"/>
            <w:sz w:val="24"/>
            <w:szCs w:val="24"/>
            <w:u w:val="single"/>
            <w:lang w:eastAsia="zh-CN"/>
          </w:rPr>
          <w:t>.</w:t>
        </w:r>
        <w:proofErr w:type="spellStart"/>
        <w:r w:rsidRPr="00DA52AA">
          <w:rPr>
            <w:rFonts w:ascii="Times New Roman" w:eastAsia="SimSun" w:hAnsi="Times New Roman" w:cs="Times New Roman"/>
            <w:color w:val="0563C1"/>
            <w:sz w:val="24"/>
            <w:szCs w:val="24"/>
            <w:u w:val="single"/>
            <w:lang w:val="en-US" w:eastAsia="zh-CN"/>
          </w:rPr>
          <w:t>plavsostav</w:t>
        </w:r>
        <w:proofErr w:type="spellEnd"/>
        <w:r w:rsidRPr="00DA52AA">
          <w:rPr>
            <w:rFonts w:ascii="Times New Roman" w:eastAsia="SimSun" w:hAnsi="Times New Roman" w:cs="Times New Roman"/>
            <w:color w:val="0563C1"/>
            <w:sz w:val="24"/>
            <w:szCs w:val="24"/>
            <w:u w:val="single"/>
            <w:lang w:eastAsia="zh-CN"/>
          </w:rPr>
          <w:t>.</w:t>
        </w:r>
        <w:proofErr w:type="spellStart"/>
        <w:r w:rsidRPr="00DA52AA">
          <w:rPr>
            <w:rFonts w:ascii="Times New Roman" w:eastAsia="SimSun" w:hAnsi="Times New Roman" w:cs="Times New Roman"/>
            <w:color w:val="0563C1"/>
            <w:sz w:val="24"/>
            <w:szCs w:val="24"/>
            <w:u w:val="single"/>
            <w:lang w:val="en-US" w:eastAsia="zh-CN"/>
          </w:rPr>
          <w:t>ru</w:t>
        </w:r>
        <w:proofErr w:type="spellEnd"/>
        <w:r w:rsidRPr="00DA52AA">
          <w:rPr>
            <w:rFonts w:ascii="Times New Roman" w:eastAsia="SimSun" w:hAnsi="Times New Roman" w:cs="Times New Roman"/>
            <w:color w:val="0563C1"/>
            <w:sz w:val="24"/>
            <w:szCs w:val="24"/>
            <w:u w:val="single"/>
            <w:lang w:eastAsia="zh-CN"/>
          </w:rPr>
          <w:t>/</w:t>
        </w:r>
        <w:proofErr w:type="spellStart"/>
        <w:r w:rsidRPr="00DA52AA">
          <w:rPr>
            <w:rFonts w:ascii="Times New Roman" w:eastAsia="SimSun" w:hAnsi="Times New Roman" w:cs="Times New Roman"/>
            <w:color w:val="0563C1"/>
            <w:sz w:val="24"/>
            <w:szCs w:val="24"/>
            <w:u w:val="single"/>
            <w:lang w:val="en-US" w:eastAsia="zh-CN"/>
          </w:rPr>
          <w:t>izdatelskie</w:t>
        </w:r>
        <w:proofErr w:type="spellEnd"/>
        <w:r w:rsidRPr="00DA52AA">
          <w:rPr>
            <w:rFonts w:ascii="Times New Roman" w:eastAsia="SimSun" w:hAnsi="Times New Roman" w:cs="Times New Roman"/>
            <w:color w:val="0563C1"/>
            <w:sz w:val="24"/>
            <w:szCs w:val="24"/>
            <w:u w:val="single"/>
            <w:lang w:eastAsia="zh-CN"/>
          </w:rPr>
          <w:t>-</w:t>
        </w:r>
        <w:proofErr w:type="spellStart"/>
        <w:r w:rsidRPr="00DA52AA">
          <w:rPr>
            <w:rFonts w:ascii="Times New Roman" w:eastAsia="SimSun" w:hAnsi="Times New Roman" w:cs="Times New Roman"/>
            <w:color w:val="0563C1"/>
            <w:sz w:val="24"/>
            <w:szCs w:val="24"/>
            <w:u w:val="single"/>
            <w:lang w:val="en-US" w:eastAsia="zh-CN"/>
          </w:rPr>
          <w:t>uslugi</w:t>
        </w:r>
        <w:proofErr w:type="spellEnd"/>
      </w:hyperlink>
      <w:r w:rsidRPr="00DA52AA">
        <w:rPr>
          <w:rFonts w:ascii="Times New Roman" w:eastAsia="SimSun" w:hAnsi="Times New Roman" w:cs="Times New Roman"/>
          <w:sz w:val="24"/>
          <w:szCs w:val="24"/>
          <w:lang w:eastAsia="zh-CN"/>
        </w:rPr>
        <w:t xml:space="preserve">  (дата обращения</w:t>
      </w:r>
      <w:r w:rsidRPr="00DA52AA">
        <w:rPr>
          <w:rFonts w:ascii="Times New Roman" w:eastAsia="SimSun" w:hAnsi="Times New Roman" w:cs="Times New Roman"/>
          <w:color w:val="000000"/>
          <w:sz w:val="24"/>
          <w:szCs w:val="24"/>
          <w:lang w:eastAsia="zh-CN"/>
        </w:rPr>
        <w:t>: 11.05.2025).</w:t>
      </w:r>
    </w:p>
    <w:p w:rsidR="000E338D" w:rsidRPr="00DA52AA" w:rsidRDefault="000E338D" w:rsidP="00DA52AA">
      <w:pPr>
        <w:pStyle w:val="a5"/>
        <w:numPr>
          <w:ilvl w:val="0"/>
          <w:numId w:val="39"/>
        </w:numPr>
        <w:tabs>
          <w:tab w:val="left" w:pos="709"/>
          <w:tab w:val="left" w:pos="993"/>
        </w:tabs>
        <w:spacing w:line="276" w:lineRule="auto"/>
        <w:ind w:left="0" w:firstLine="709"/>
        <w:rPr>
          <w:rFonts w:ascii="Times New Roman" w:eastAsia="SimSun" w:hAnsi="Times New Roman" w:cs="Times New Roman"/>
          <w:sz w:val="24"/>
          <w:szCs w:val="24"/>
          <w:lang w:eastAsia="zh-CN"/>
        </w:rPr>
      </w:pPr>
      <w:r w:rsidRPr="00DA52AA">
        <w:rPr>
          <w:rFonts w:ascii="Times New Roman" w:eastAsia="SimSun" w:hAnsi="Times New Roman" w:cs="Times New Roman"/>
          <w:sz w:val="24"/>
          <w:szCs w:val="24"/>
          <w:lang w:eastAsia="zh-CN"/>
        </w:rPr>
        <w:t xml:space="preserve">Электронный учебный курс «Общепрофессиональный курс». ЧОУ ДПО УТЦ «РУМБ», 2025. — </w:t>
      </w:r>
      <w:r w:rsidRPr="00DA52AA">
        <w:rPr>
          <w:rFonts w:ascii="Times New Roman" w:eastAsia="SimSun" w:hAnsi="Times New Roman" w:cs="Times New Roman"/>
          <w:sz w:val="24"/>
          <w:szCs w:val="24"/>
          <w:lang w:val="en-US" w:eastAsia="zh-CN"/>
        </w:rPr>
        <w:t>URL</w:t>
      </w:r>
      <w:r w:rsidRPr="00DA52AA">
        <w:rPr>
          <w:rFonts w:ascii="Times New Roman" w:eastAsia="SimSun" w:hAnsi="Times New Roman" w:cs="Times New Roman"/>
          <w:sz w:val="24"/>
          <w:szCs w:val="24"/>
          <w:lang w:eastAsia="zh-CN"/>
        </w:rPr>
        <w:t xml:space="preserve">: </w:t>
      </w:r>
      <w:hyperlink r:id="rId27" w:history="1">
        <w:r w:rsidRPr="00DA52AA">
          <w:rPr>
            <w:rFonts w:ascii="Times New Roman" w:eastAsia="SimSun" w:hAnsi="Times New Roman" w:cs="Times New Roman"/>
            <w:color w:val="0563C1"/>
            <w:sz w:val="24"/>
            <w:szCs w:val="24"/>
            <w:u w:val="single"/>
            <w:lang w:val="en-US" w:eastAsia="zh-CN"/>
          </w:rPr>
          <w:t>https</w:t>
        </w:r>
        <w:r w:rsidRPr="00DA52AA">
          <w:rPr>
            <w:rFonts w:ascii="Times New Roman" w:eastAsia="SimSun" w:hAnsi="Times New Roman" w:cs="Times New Roman"/>
            <w:color w:val="0563C1"/>
            <w:sz w:val="24"/>
            <w:szCs w:val="24"/>
            <w:u w:val="single"/>
            <w:lang w:eastAsia="zh-CN"/>
          </w:rPr>
          <w:t>://</w:t>
        </w:r>
        <w:proofErr w:type="spellStart"/>
        <w:r w:rsidRPr="00DA52AA">
          <w:rPr>
            <w:rFonts w:ascii="Times New Roman" w:eastAsia="SimSun" w:hAnsi="Times New Roman" w:cs="Times New Roman"/>
            <w:color w:val="0563C1"/>
            <w:sz w:val="24"/>
            <w:szCs w:val="24"/>
            <w:u w:val="single"/>
            <w:lang w:val="en-US" w:eastAsia="zh-CN"/>
          </w:rPr>
          <w:t>rumb</w:t>
        </w:r>
        <w:proofErr w:type="spellEnd"/>
        <w:r w:rsidRPr="00DA52AA">
          <w:rPr>
            <w:rFonts w:ascii="Times New Roman" w:eastAsia="SimSun" w:hAnsi="Times New Roman" w:cs="Times New Roman"/>
            <w:color w:val="0563C1"/>
            <w:sz w:val="24"/>
            <w:szCs w:val="24"/>
            <w:u w:val="single"/>
            <w:lang w:eastAsia="zh-CN"/>
          </w:rPr>
          <w:t>.</w:t>
        </w:r>
        <w:proofErr w:type="spellStart"/>
        <w:r w:rsidRPr="00DA52AA">
          <w:rPr>
            <w:rFonts w:ascii="Times New Roman" w:eastAsia="SimSun" w:hAnsi="Times New Roman" w:cs="Times New Roman"/>
            <w:color w:val="0563C1"/>
            <w:sz w:val="24"/>
            <w:szCs w:val="24"/>
            <w:u w:val="single"/>
            <w:lang w:val="en-US" w:eastAsia="zh-CN"/>
          </w:rPr>
          <w:t>plavsostav</w:t>
        </w:r>
        <w:proofErr w:type="spellEnd"/>
        <w:r w:rsidRPr="00DA52AA">
          <w:rPr>
            <w:rFonts w:ascii="Times New Roman" w:eastAsia="SimSun" w:hAnsi="Times New Roman" w:cs="Times New Roman"/>
            <w:color w:val="0563C1"/>
            <w:sz w:val="24"/>
            <w:szCs w:val="24"/>
            <w:u w:val="single"/>
            <w:lang w:eastAsia="zh-CN"/>
          </w:rPr>
          <w:t>.</w:t>
        </w:r>
        <w:proofErr w:type="spellStart"/>
        <w:r w:rsidRPr="00DA52AA">
          <w:rPr>
            <w:rFonts w:ascii="Times New Roman" w:eastAsia="SimSun" w:hAnsi="Times New Roman" w:cs="Times New Roman"/>
            <w:color w:val="0563C1"/>
            <w:sz w:val="24"/>
            <w:szCs w:val="24"/>
            <w:u w:val="single"/>
            <w:lang w:val="en-US" w:eastAsia="zh-CN"/>
          </w:rPr>
          <w:t>ru</w:t>
        </w:r>
        <w:proofErr w:type="spellEnd"/>
        <w:r w:rsidRPr="00DA52AA">
          <w:rPr>
            <w:rFonts w:ascii="Times New Roman" w:eastAsia="SimSun" w:hAnsi="Times New Roman" w:cs="Times New Roman"/>
            <w:color w:val="0563C1"/>
            <w:sz w:val="24"/>
            <w:szCs w:val="24"/>
            <w:u w:val="single"/>
            <w:lang w:eastAsia="zh-CN"/>
          </w:rPr>
          <w:t>/</w:t>
        </w:r>
        <w:proofErr w:type="spellStart"/>
        <w:r w:rsidRPr="00DA52AA">
          <w:rPr>
            <w:rFonts w:ascii="Times New Roman" w:eastAsia="SimSun" w:hAnsi="Times New Roman" w:cs="Times New Roman"/>
            <w:color w:val="0563C1"/>
            <w:sz w:val="24"/>
            <w:szCs w:val="24"/>
            <w:u w:val="single"/>
            <w:lang w:val="en-US" w:eastAsia="zh-CN"/>
          </w:rPr>
          <w:t>euk</w:t>
        </w:r>
        <w:proofErr w:type="spellEnd"/>
        <w:r w:rsidRPr="00DA52AA">
          <w:rPr>
            <w:rFonts w:ascii="Times New Roman" w:eastAsia="SimSun" w:hAnsi="Times New Roman" w:cs="Times New Roman"/>
            <w:color w:val="0563C1"/>
            <w:sz w:val="24"/>
            <w:szCs w:val="24"/>
            <w:u w:val="single"/>
            <w:lang w:eastAsia="zh-CN"/>
          </w:rPr>
          <w:t>-</w:t>
        </w:r>
        <w:proofErr w:type="spellStart"/>
        <w:r w:rsidRPr="00DA52AA">
          <w:rPr>
            <w:rFonts w:ascii="Times New Roman" w:eastAsia="SimSun" w:hAnsi="Times New Roman" w:cs="Times New Roman"/>
            <w:color w:val="0563C1"/>
            <w:sz w:val="24"/>
            <w:szCs w:val="24"/>
            <w:u w:val="single"/>
            <w:lang w:val="en-US" w:eastAsia="zh-CN"/>
          </w:rPr>
          <w:t>obscheprofessionalnyy</w:t>
        </w:r>
        <w:proofErr w:type="spellEnd"/>
        <w:r w:rsidRPr="00DA52AA">
          <w:rPr>
            <w:rFonts w:ascii="Times New Roman" w:eastAsia="SimSun" w:hAnsi="Times New Roman" w:cs="Times New Roman"/>
            <w:color w:val="0563C1"/>
            <w:sz w:val="24"/>
            <w:szCs w:val="24"/>
            <w:u w:val="single"/>
            <w:lang w:eastAsia="zh-CN"/>
          </w:rPr>
          <w:t>-</w:t>
        </w:r>
        <w:proofErr w:type="spellStart"/>
        <w:r w:rsidRPr="00DA52AA">
          <w:rPr>
            <w:rFonts w:ascii="Times New Roman" w:eastAsia="SimSun" w:hAnsi="Times New Roman" w:cs="Times New Roman"/>
            <w:color w:val="0563C1"/>
            <w:sz w:val="24"/>
            <w:szCs w:val="24"/>
            <w:u w:val="single"/>
            <w:lang w:val="en-US" w:eastAsia="zh-CN"/>
          </w:rPr>
          <w:t>kurs</w:t>
        </w:r>
        <w:proofErr w:type="spellEnd"/>
      </w:hyperlink>
      <w:r w:rsidRPr="00DA52AA">
        <w:rPr>
          <w:rFonts w:ascii="Times New Roman" w:eastAsia="SimSun" w:hAnsi="Times New Roman" w:cs="Times New Roman"/>
          <w:sz w:val="24"/>
          <w:szCs w:val="24"/>
          <w:lang w:eastAsia="zh-CN"/>
        </w:rPr>
        <w:t xml:space="preserve"> (дата обращения</w:t>
      </w:r>
      <w:r w:rsidRPr="00DA52AA">
        <w:rPr>
          <w:rFonts w:ascii="Times New Roman" w:eastAsia="SimSun" w:hAnsi="Times New Roman" w:cs="Times New Roman"/>
          <w:color w:val="000000"/>
          <w:sz w:val="24"/>
          <w:szCs w:val="24"/>
          <w:lang w:eastAsia="zh-CN"/>
        </w:rPr>
        <w:t>: 11.05.2025).</w:t>
      </w:r>
    </w:p>
    <w:p w:rsidR="000E338D" w:rsidRPr="000E338D" w:rsidRDefault="000E338D" w:rsidP="000E338D">
      <w:pPr>
        <w:spacing w:after="0" w:line="240" w:lineRule="auto"/>
        <w:ind w:firstLine="709"/>
        <w:contextualSpacing/>
        <w:jc w:val="both"/>
        <w:rPr>
          <w:rFonts w:ascii="Times New Roman" w:eastAsia="Calibri" w:hAnsi="Times New Roman" w:cs="Times New Roman"/>
          <w:b/>
          <w:bCs/>
          <w:i/>
          <w:iCs/>
          <w:color w:val="000000"/>
          <w:sz w:val="24"/>
          <w:szCs w:val="24"/>
        </w:rPr>
      </w:pPr>
    </w:p>
    <w:p w:rsidR="000E338D" w:rsidRPr="000E338D" w:rsidRDefault="000E338D" w:rsidP="000E338D">
      <w:pPr>
        <w:suppressAutoHyphens/>
        <w:spacing w:after="0"/>
        <w:ind w:firstLine="709"/>
        <w:contextualSpacing/>
        <w:rPr>
          <w:rFonts w:ascii="Times New Roman" w:eastAsia="Calibri" w:hAnsi="Times New Roman" w:cs="Times New Roman"/>
          <w:bCs/>
          <w:color w:val="000000"/>
          <w:sz w:val="24"/>
          <w:szCs w:val="24"/>
        </w:rPr>
      </w:pPr>
      <w:r w:rsidRPr="000E338D">
        <w:rPr>
          <w:rFonts w:ascii="Times New Roman" w:eastAsia="Calibri" w:hAnsi="Times New Roman" w:cs="Times New Roman"/>
          <w:b/>
          <w:bCs/>
          <w:color w:val="000000"/>
          <w:sz w:val="24"/>
          <w:szCs w:val="24"/>
        </w:rPr>
        <w:t xml:space="preserve">3.2.2. Дополнительные источники </w:t>
      </w:r>
    </w:p>
    <w:p w:rsidR="000E338D" w:rsidRPr="000E338D" w:rsidRDefault="000E338D" w:rsidP="00DA52AA">
      <w:pPr>
        <w:numPr>
          <w:ilvl w:val="0"/>
          <w:numId w:val="21"/>
        </w:numPr>
        <w:tabs>
          <w:tab w:val="left" w:pos="967"/>
          <w:tab w:val="left" w:pos="1129"/>
        </w:tabs>
        <w:overflowPunct w:val="0"/>
        <w:spacing w:after="0"/>
        <w:ind w:left="0" w:firstLine="709"/>
        <w:contextualSpacing/>
        <w:rPr>
          <w:rFonts w:ascii="Times New Roman" w:eastAsia="Calibri" w:hAnsi="Times New Roman" w:cs="Times New Roman"/>
          <w:bCs/>
          <w:color w:val="000000"/>
          <w:sz w:val="24"/>
          <w:szCs w:val="24"/>
        </w:rPr>
      </w:pPr>
      <w:r w:rsidRPr="000E338D">
        <w:rPr>
          <w:rFonts w:ascii="Times New Roman" w:eastAsia="Calibri" w:hAnsi="Times New Roman" w:cs="Times New Roman"/>
          <w:color w:val="000000"/>
          <w:sz w:val="24"/>
          <w:szCs w:val="24"/>
        </w:rPr>
        <w:t>Приказ Минтруда России от 11.12.2020 № 886н «Об утверждении Правил по охране труда на морских судах и судах внутреннего водного транспорта».</w:t>
      </w:r>
    </w:p>
    <w:p w:rsidR="000E338D" w:rsidRPr="000E338D" w:rsidRDefault="000E338D" w:rsidP="00DA52AA">
      <w:pPr>
        <w:numPr>
          <w:ilvl w:val="0"/>
          <w:numId w:val="21"/>
        </w:numPr>
        <w:tabs>
          <w:tab w:val="left" w:pos="967"/>
          <w:tab w:val="left" w:pos="1129"/>
        </w:tabs>
        <w:overflowPunct w:val="0"/>
        <w:spacing w:after="0"/>
        <w:ind w:left="0" w:firstLine="709"/>
        <w:contextualSpacing/>
        <w:jc w:val="both"/>
        <w:rPr>
          <w:rFonts w:ascii="Times New Roman" w:eastAsia="Calibri" w:hAnsi="Times New Roman" w:cs="Times New Roman"/>
          <w:b/>
          <w:color w:val="000000"/>
          <w:sz w:val="24"/>
          <w:szCs w:val="24"/>
        </w:rPr>
      </w:pPr>
      <w:r w:rsidRPr="000E338D">
        <w:rPr>
          <w:rFonts w:ascii="Times New Roman" w:eastAsia="Calibri" w:hAnsi="Times New Roman" w:cs="Times New Roman"/>
          <w:bCs/>
          <w:color w:val="000000"/>
          <w:sz w:val="24"/>
          <w:szCs w:val="24"/>
        </w:rPr>
        <w:t>«Трудовой кодекс Российской Федерации» от 30.12.2001 № 197-ФЗ</w:t>
      </w:r>
    </w:p>
    <w:p w:rsidR="000E338D" w:rsidRPr="000E338D" w:rsidRDefault="000E338D" w:rsidP="000E338D">
      <w:pPr>
        <w:suppressAutoHyphens/>
        <w:spacing w:after="0"/>
        <w:ind w:firstLine="709"/>
        <w:contextualSpacing/>
        <w:rPr>
          <w:rFonts w:ascii="Times New Roman" w:eastAsia="Calibri" w:hAnsi="Times New Roman" w:cs="Times New Roman"/>
          <w:bCs/>
          <w:i/>
          <w:color w:val="000000"/>
          <w:sz w:val="24"/>
          <w:szCs w:val="24"/>
        </w:rPr>
      </w:pPr>
    </w:p>
    <w:p w:rsidR="000E338D" w:rsidRPr="000E338D" w:rsidRDefault="000E338D" w:rsidP="000E338D">
      <w:pPr>
        <w:keepNext/>
        <w:spacing w:after="0" w:line="240" w:lineRule="auto"/>
        <w:jc w:val="center"/>
        <w:outlineLvl w:val="0"/>
        <w:rPr>
          <w:rFonts w:ascii="Times New Roman" w:eastAsia="Segoe UI" w:hAnsi="Times New Roman" w:cs="Times New Roman"/>
          <w:b/>
          <w:bCs/>
          <w:color w:val="000000"/>
          <w:kern w:val="32"/>
          <w:sz w:val="24"/>
          <w:szCs w:val="24"/>
          <w:lang w:eastAsia="ru-RU"/>
        </w:rPr>
      </w:pPr>
    </w:p>
    <w:p w:rsidR="000E338D" w:rsidRPr="00DA52AA" w:rsidRDefault="000E338D" w:rsidP="000E338D">
      <w:pPr>
        <w:keepNext/>
        <w:spacing w:after="0" w:line="240" w:lineRule="auto"/>
        <w:ind w:left="540"/>
        <w:jc w:val="center"/>
        <w:outlineLvl w:val="0"/>
        <w:rPr>
          <w:rStyle w:val="11"/>
        </w:rPr>
      </w:pPr>
      <w:bookmarkStart w:id="634" w:name="_Toc207699730"/>
      <w:bookmarkStart w:id="635" w:name="_Toc207699835"/>
      <w:bookmarkStart w:id="636" w:name="_Toc207699940"/>
      <w:bookmarkStart w:id="637" w:name="_Toc207700087"/>
      <w:bookmarkStart w:id="638" w:name="_Toc207700192"/>
      <w:bookmarkStart w:id="639" w:name="_Toc207700297"/>
      <w:bookmarkStart w:id="640" w:name="_Toc207700402"/>
      <w:r w:rsidRPr="00DA52AA">
        <w:rPr>
          <w:rStyle w:val="11"/>
        </w:rPr>
        <w:t xml:space="preserve">4. КОНТРОЛЬ И ОЦЕНКА РЕЗУЛЬТАТОВ </w:t>
      </w:r>
      <w:r w:rsidRPr="00DA52AA">
        <w:rPr>
          <w:rStyle w:val="11"/>
        </w:rPr>
        <w:br/>
        <w:t>ОСВОЕНИЯ ДИСЦИПЛИНЫ</w:t>
      </w:r>
      <w:bookmarkEnd w:id="634"/>
      <w:bookmarkEnd w:id="635"/>
      <w:bookmarkEnd w:id="636"/>
      <w:bookmarkEnd w:id="637"/>
      <w:bookmarkEnd w:id="638"/>
      <w:bookmarkEnd w:id="639"/>
      <w:bookmarkEnd w:id="640"/>
    </w:p>
    <w:p w:rsidR="000E338D" w:rsidRPr="000E338D" w:rsidRDefault="000E338D" w:rsidP="000E338D">
      <w:pPr>
        <w:keepNext/>
        <w:spacing w:after="0" w:line="240" w:lineRule="auto"/>
        <w:ind w:left="540"/>
        <w:outlineLvl w:val="0"/>
        <w:rPr>
          <w:rFonts w:ascii="Times New Roman" w:eastAsia="Segoe UI" w:hAnsi="Times New Roman" w:cs="Times New Roman"/>
          <w:color w:val="000000"/>
          <w:kern w:val="32"/>
          <w:sz w:val="24"/>
          <w:szCs w:val="24"/>
          <w:lang w:eastAsia="ru-RU"/>
        </w:rPr>
      </w:pPr>
    </w:p>
    <w:tbl>
      <w:tblPr>
        <w:tblW w:w="501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42"/>
        <w:gridCol w:w="3627"/>
        <w:gridCol w:w="3220"/>
      </w:tblGrid>
      <w:tr w:rsidR="000E338D" w:rsidRPr="000E338D" w:rsidTr="00807CCA">
        <w:trPr>
          <w:trHeight w:val="519"/>
        </w:trPr>
        <w:tc>
          <w:tcPr>
            <w:tcW w:w="1538" w:type="pct"/>
            <w:vAlign w:val="center"/>
          </w:tcPr>
          <w:p w:rsidR="000E338D" w:rsidRPr="000E338D" w:rsidRDefault="000E338D" w:rsidP="000E338D">
            <w:pPr>
              <w:suppressAutoHyphens/>
              <w:spacing w:after="0"/>
              <w:contextualSpacing/>
              <w:jc w:val="center"/>
              <w:rPr>
                <w:rFonts w:ascii="Times New Roman" w:eastAsia="Calibri" w:hAnsi="Times New Roman" w:cs="Times New Roman"/>
                <w:b/>
                <w:iCs/>
                <w:color w:val="000000"/>
                <w:sz w:val="24"/>
                <w:szCs w:val="24"/>
              </w:rPr>
            </w:pPr>
            <w:r w:rsidRPr="000E338D">
              <w:rPr>
                <w:rFonts w:ascii="Times New Roman" w:eastAsia="Calibri" w:hAnsi="Times New Roman" w:cs="Times New Roman"/>
                <w:b/>
                <w:iCs/>
                <w:color w:val="000000"/>
                <w:sz w:val="24"/>
                <w:szCs w:val="24"/>
              </w:rPr>
              <w:t>Результаты обучения</w:t>
            </w:r>
          </w:p>
        </w:tc>
        <w:tc>
          <w:tcPr>
            <w:tcW w:w="1834" w:type="pct"/>
            <w:vAlign w:val="center"/>
          </w:tcPr>
          <w:p w:rsidR="000E338D" w:rsidRPr="000E338D" w:rsidRDefault="000E338D" w:rsidP="000E338D">
            <w:pPr>
              <w:suppressAutoHyphens/>
              <w:spacing w:after="0"/>
              <w:contextualSpacing/>
              <w:jc w:val="center"/>
              <w:rPr>
                <w:rFonts w:ascii="Times New Roman" w:eastAsia="Calibri" w:hAnsi="Times New Roman" w:cs="Times New Roman"/>
                <w:b/>
                <w:color w:val="000000"/>
                <w:sz w:val="24"/>
                <w:szCs w:val="24"/>
              </w:rPr>
            </w:pPr>
            <w:r w:rsidRPr="000E338D">
              <w:rPr>
                <w:rFonts w:ascii="Times New Roman" w:eastAsia="Calibri" w:hAnsi="Times New Roman" w:cs="Times New Roman"/>
                <w:b/>
                <w:iCs/>
                <w:color w:val="000000"/>
                <w:sz w:val="24"/>
                <w:szCs w:val="24"/>
              </w:rPr>
              <w:t>Показатели освоенности компетенций</w:t>
            </w:r>
          </w:p>
        </w:tc>
        <w:tc>
          <w:tcPr>
            <w:tcW w:w="1628" w:type="pct"/>
            <w:vAlign w:val="center"/>
          </w:tcPr>
          <w:p w:rsidR="000E338D" w:rsidRPr="000E338D" w:rsidRDefault="000E338D" w:rsidP="000E338D">
            <w:pPr>
              <w:suppressAutoHyphens/>
              <w:spacing w:after="0"/>
              <w:contextualSpacing/>
              <w:jc w:val="center"/>
              <w:rPr>
                <w:rFonts w:ascii="Times New Roman" w:eastAsia="Calibri" w:hAnsi="Times New Roman" w:cs="Times New Roman"/>
                <w:b/>
                <w:color w:val="000000"/>
                <w:sz w:val="24"/>
                <w:szCs w:val="24"/>
              </w:rPr>
            </w:pPr>
            <w:r w:rsidRPr="000E338D">
              <w:rPr>
                <w:rFonts w:ascii="Times New Roman" w:eastAsia="Calibri" w:hAnsi="Times New Roman" w:cs="Times New Roman"/>
                <w:b/>
                <w:color w:val="000000"/>
                <w:sz w:val="24"/>
                <w:szCs w:val="24"/>
              </w:rPr>
              <w:t>Методы оценки</w:t>
            </w:r>
          </w:p>
        </w:tc>
      </w:tr>
      <w:tr w:rsidR="000E338D" w:rsidRPr="000E338D" w:rsidTr="00807CCA">
        <w:trPr>
          <w:trHeight w:val="698"/>
        </w:trPr>
        <w:tc>
          <w:tcPr>
            <w:tcW w:w="1538" w:type="pct"/>
          </w:tcPr>
          <w:p w:rsidR="000E338D" w:rsidRPr="000E338D" w:rsidRDefault="000E338D" w:rsidP="000E338D">
            <w:pPr>
              <w:widowControl w:val="0"/>
              <w:tabs>
                <w:tab w:val="left" w:pos="1134"/>
              </w:tabs>
              <w:spacing w:after="0" w:line="240" w:lineRule="auto"/>
              <w:rPr>
                <w:rFonts w:ascii="Times New Roman" w:eastAsia="Calibri" w:hAnsi="Times New Roman" w:cs="Times New Roman"/>
                <w:color w:val="000000"/>
                <w:sz w:val="24"/>
                <w:szCs w:val="24"/>
              </w:rPr>
            </w:pPr>
            <w:r w:rsidRPr="000E338D">
              <w:rPr>
                <w:rFonts w:ascii="Times New Roman" w:eastAsia="Calibri" w:hAnsi="Times New Roman" w:cs="Times New Roman"/>
                <w:i/>
                <w:color w:val="000000"/>
                <w:sz w:val="24"/>
                <w:szCs w:val="24"/>
              </w:rPr>
              <w:t>Знает</w:t>
            </w:r>
            <w:r w:rsidRPr="000E338D">
              <w:rPr>
                <w:rFonts w:ascii="Times New Roman" w:eastAsia="Calibri" w:hAnsi="Times New Roman" w:cs="Times New Roman"/>
                <w:b/>
                <w:i/>
                <w:color w:val="000000"/>
                <w:sz w:val="24"/>
                <w:szCs w:val="24"/>
              </w:rPr>
              <w:t>:</w:t>
            </w:r>
          </w:p>
          <w:p w:rsidR="000E338D" w:rsidRPr="000E338D" w:rsidRDefault="000E338D" w:rsidP="003A0D95">
            <w:pPr>
              <w:widowControl w:val="0"/>
              <w:numPr>
                <w:ilvl w:val="0"/>
                <w:numId w:val="22"/>
              </w:numPr>
              <w:shd w:val="clear" w:color="auto" w:fill="FFFFFF"/>
              <w:tabs>
                <w:tab w:val="left" w:pos="284"/>
              </w:tabs>
              <w:spacing w:after="0" w:line="240" w:lineRule="auto"/>
              <w:contextualSpacing/>
              <w:jc w:val="both"/>
              <w:rPr>
                <w:rFonts w:ascii="Times New Roman" w:eastAsia="Calibri" w:hAnsi="Times New Roman" w:cs="Times New Roman"/>
                <w:color w:val="000000"/>
                <w:sz w:val="24"/>
                <w:szCs w:val="24"/>
              </w:rPr>
            </w:pPr>
            <w:r w:rsidRPr="000E338D">
              <w:rPr>
                <w:rFonts w:ascii="Times New Roman" w:eastAsia="Calibri" w:hAnsi="Times New Roman" w:cs="Times New Roman"/>
                <w:color w:val="000000"/>
                <w:sz w:val="24"/>
                <w:szCs w:val="24"/>
              </w:rPr>
              <w:t>международное и национальное законодательства о труде и охране труда;</w:t>
            </w:r>
          </w:p>
          <w:p w:rsidR="000E338D" w:rsidRPr="000E338D" w:rsidRDefault="000E338D" w:rsidP="003A0D95">
            <w:pPr>
              <w:widowControl w:val="0"/>
              <w:numPr>
                <w:ilvl w:val="0"/>
                <w:numId w:val="22"/>
              </w:numPr>
              <w:shd w:val="clear" w:color="auto" w:fill="FFFFFF"/>
              <w:tabs>
                <w:tab w:val="left" w:pos="284"/>
              </w:tabs>
              <w:spacing w:after="0" w:line="240" w:lineRule="auto"/>
              <w:contextualSpacing/>
              <w:jc w:val="both"/>
              <w:rPr>
                <w:rFonts w:ascii="Times New Roman" w:eastAsia="Calibri" w:hAnsi="Times New Roman" w:cs="Times New Roman"/>
                <w:color w:val="000000"/>
                <w:sz w:val="24"/>
                <w:szCs w:val="24"/>
              </w:rPr>
            </w:pPr>
            <w:r w:rsidRPr="000E338D">
              <w:rPr>
                <w:rFonts w:ascii="Times New Roman" w:eastAsia="Calibri" w:hAnsi="Times New Roman" w:cs="Times New Roman"/>
                <w:color w:val="000000"/>
                <w:sz w:val="24"/>
                <w:szCs w:val="24"/>
              </w:rPr>
              <w:t>опасные и вредные факторы и средства защиты;</w:t>
            </w:r>
          </w:p>
          <w:p w:rsidR="000E338D" w:rsidRPr="000E338D" w:rsidRDefault="000E338D" w:rsidP="003A0D95">
            <w:pPr>
              <w:widowControl w:val="0"/>
              <w:numPr>
                <w:ilvl w:val="0"/>
                <w:numId w:val="22"/>
              </w:numPr>
              <w:shd w:val="clear" w:color="auto" w:fill="FFFFFF"/>
              <w:tabs>
                <w:tab w:val="left" w:pos="284"/>
              </w:tabs>
              <w:spacing w:after="0" w:line="240" w:lineRule="auto"/>
              <w:contextualSpacing/>
              <w:jc w:val="both"/>
              <w:rPr>
                <w:rFonts w:ascii="Times New Roman" w:eastAsia="Calibri" w:hAnsi="Times New Roman" w:cs="Times New Roman"/>
                <w:color w:val="000000"/>
                <w:sz w:val="24"/>
                <w:szCs w:val="24"/>
              </w:rPr>
            </w:pPr>
            <w:r w:rsidRPr="000E338D">
              <w:rPr>
                <w:rFonts w:ascii="Times New Roman" w:eastAsia="Calibri" w:hAnsi="Times New Roman" w:cs="Times New Roman"/>
                <w:color w:val="000000"/>
                <w:sz w:val="24"/>
                <w:szCs w:val="24"/>
              </w:rPr>
              <w:t>индивидуальные средства защиты;</w:t>
            </w:r>
          </w:p>
          <w:p w:rsidR="000E338D" w:rsidRPr="000E338D" w:rsidRDefault="000E338D" w:rsidP="003A0D95">
            <w:pPr>
              <w:widowControl w:val="0"/>
              <w:numPr>
                <w:ilvl w:val="0"/>
                <w:numId w:val="22"/>
              </w:numPr>
              <w:shd w:val="clear" w:color="auto" w:fill="FFFFFF"/>
              <w:tabs>
                <w:tab w:val="left" w:pos="284"/>
              </w:tabs>
              <w:spacing w:after="0" w:line="240" w:lineRule="auto"/>
              <w:contextualSpacing/>
              <w:jc w:val="both"/>
              <w:rPr>
                <w:rFonts w:ascii="Times New Roman" w:eastAsia="Calibri" w:hAnsi="Times New Roman" w:cs="Times New Roman"/>
                <w:color w:val="000000"/>
                <w:sz w:val="24"/>
                <w:szCs w:val="24"/>
              </w:rPr>
            </w:pPr>
            <w:r w:rsidRPr="000E338D">
              <w:rPr>
                <w:rFonts w:ascii="Times New Roman" w:eastAsia="Calibri" w:hAnsi="Times New Roman" w:cs="Times New Roman"/>
                <w:color w:val="000000"/>
                <w:sz w:val="24"/>
                <w:szCs w:val="24"/>
              </w:rPr>
              <w:t>общие требования безопасности на судне;</w:t>
            </w:r>
          </w:p>
          <w:p w:rsidR="000E338D" w:rsidRPr="000E338D" w:rsidRDefault="000E338D" w:rsidP="003A0D95">
            <w:pPr>
              <w:widowControl w:val="0"/>
              <w:numPr>
                <w:ilvl w:val="0"/>
                <w:numId w:val="22"/>
              </w:numPr>
              <w:shd w:val="clear" w:color="auto" w:fill="FFFFFF"/>
              <w:tabs>
                <w:tab w:val="left" w:pos="284"/>
              </w:tabs>
              <w:spacing w:after="0" w:line="240" w:lineRule="auto"/>
              <w:contextualSpacing/>
              <w:jc w:val="both"/>
              <w:rPr>
                <w:rFonts w:ascii="Times New Roman" w:eastAsia="Calibri" w:hAnsi="Times New Roman" w:cs="Times New Roman"/>
                <w:color w:val="000000"/>
                <w:sz w:val="24"/>
                <w:szCs w:val="24"/>
              </w:rPr>
            </w:pPr>
            <w:r w:rsidRPr="000E338D">
              <w:rPr>
                <w:rFonts w:ascii="Times New Roman" w:eastAsia="Calibri" w:hAnsi="Times New Roman" w:cs="Times New Roman"/>
                <w:color w:val="000000"/>
                <w:sz w:val="24"/>
                <w:szCs w:val="24"/>
              </w:rPr>
              <w:t>общие принципы обеспечения безопасности на рабочих местах;</w:t>
            </w:r>
          </w:p>
          <w:p w:rsidR="000E338D" w:rsidRPr="000E338D" w:rsidRDefault="000E338D" w:rsidP="003A0D95">
            <w:pPr>
              <w:widowControl w:val="0"/>
              <w:numPr>
                <w:ilvl w:val="0"/>
                <w:numId w:val="22"/>
              </w:numPr>
              <w:shd w:val="clear" w:color="auto" w:fill="FFFFFF"/>
              <w:tabs>
                <w:tab w:val="left" w:pos="284"/>
              </w:tabs>
              <w:spacing w:after="0" w:line="240" w:lineRule="auto"/>
              <w:contextualSpacing/>
              <w:jc w:val="both"/>
              <w:rPr>
                <w:rFonts w:ascii="Times New Roman" w:eastAsia="Calibri" w:hAnsi="Times New Roman" w:cs="Times New Roman"/>
                <w:color w:val="000000"/>
                <w:sz w:val="24"/>
                <w:szCs w:val="24"/>
              </w:rPr>
            </w:pPr>
            <w:r w:rsidRPr="000E338D">
              <w:rPr>
                <w:rFonts w:ascii="Times New Roman" w:eastAsia="Calibri" w:hAnsi="Times New Roman" w:cs="Times New Roman"/>
                <w:color w:val="000000"/>
                <w:sz w:val="24"/>
                <w:szCs w:val="24"/>
              </w:rPr>
              <w:t>обязанности работника в области охраны труда;</w:t>
            </w:r>
          </w:p>
          <w:p w:rsidR="000E338D" w:rsidRPr="000E338D" w:rsidRDefault="000E338D" w:rsidP="003A0D95">
            <w:pPr>
              <w:widowControl w:val="0"/>
              <w:numPr>
                <w:ilvl w:val="0"/>
                <w:numId w:val="22"/>
              </w:numPr>
              <w:tabs>
                <w:tab w:val="left" w:pos="284"/>
              </w:tabs>
              <w:spacing w:after="0" w:line="240" w:lineRule="auto"/>
              <w:contextualSpacing/>
              <w:jc w:val="both"/>
              <w:rPr>
                <w:rFonts w:ascii="Times New Roman" w:eastAsia="Calibri" w:hAnsi="Times New Roman" w:cs="Times New Roman"/>
                <w:color w:val="000000"/>
                <w:sz w:val="24"/>
                <w:szCs w:val="24"/>
              </w:rPr>
            </w:pPr>
            <w:r w:rsidRPr="000E338D">
              <w:rPr>
                <w:rFonts w:ascii="Times New Roman" w:eastAsia="Calibri" w:hAnsi="Times New Roman" w:cs="Times New Roman"/>
                <w:color w:val="000000"/>
                <w:sz w:val="24"/>
                <w:szCs w:val="24"/>
              </w:rPr>
              <w:t>правила охраны труда при обслуживании и ремонте судового оборудования;</w:t>
            </w:r>
          </w:p>
          <w:p w:rsidR="000E338D" w:rsidRPr="000E338D" w:rsidRDefault="000E338D" w:rsidP="003A0D95">
            <w:pPr>
              <w:widowControl w:val="0"/>
              <w:numPr>
                <w:ilvl w:val="0"/>
                <w:numId w:val="22"/>
              </w:numPr>
              <w:shd w:val="clear" w:color="auto" w:fill="FFFFFF"/>
              <w:tabs>
                <w:tab w:val="left" w:pos="284"/>
              </w:tabs>
              <w:spacing w:after="0" w:line="240" w:lineRule="auto"/>
              <w:contextualSpacing/>
              <w:jc w:val="both"/>
              <w:rPr>
                <w:rFonts w:ascii="Times New Roman" w:eastAsia="Calibri" w:hAnsi="Times New Roman" w:cs="Times New Roman"/>
                <w:color w:val="000000"/>
                <w:sz w:val="24"/>
                <w:szCs w:val="24"/>
              </w:rPr>
            </w:pPr>
            <w:r w:rsidRPr="000E338D">
              <w:rPr>
                <w:rFonts w:ascii="Times New Roman" w:eastAsia="Calibri" w:hAnsi="Times New Roman" w:cs="Times New Roman"/>
                <w:color w:val="000000"/>
                <w:sz w:val="24"/>
                <w:szCs w:val="24"/>
              </w:rPr>
              <w:t>правила безопасного ведения работ с повышенной опасностью;</w:t>
            </w:r>
          </w:p>
          <w:p w:rsidR="000E338D" w:rsidRPr="000E338D" w:rsidRDefault="000E338D" w:rsidP="003A0D95">
            <w:pPr>
              <w:widowControl w:val="0"/>
              <w:numPr>
                <w:ilvl w:val="0"/>
                <w:numId w:val="22"/>
              </w:numPr>
              <w:shd w:val="clear" w:color="auto" w:fill="FFFFFF"/>
              <w:tabs>
                <w:tab w:val="left" w:pos="284"/>
              </w:tabs>
              <w:spacing w:after="0" w:line="240" w:lineRule="auto"/>
              <w:contextualSpacing/>
              <w:jc w:val="both"/>
              <w:rPr>
                <w:rFonts w:ascii="Times New Roman" w:eastAsia="Calibri" w:hAnsi="Times New Roman" w:cs="Times New Roman"/>
                <w:color w:val="000000"/>
                <w:sz w:val="24"/>
                <w:szCs w:val="24"/>
              </w:rPr>
            </w:pPr>
            <w:r w:rsidRPr="000E338D">
              <w:rPr>
                <w:rFonts w:ascii="Times New Roman" w:eastAsia="Calibri" w:hAnsi="Times New Roman" w:cs="Times New Roman"/>
                <w:color w:val="000000"/>
                <w:sz w:val="24"/>
                <w:szCs w:val="24"/>
              </w:rPr>
              <w:t>действия в аварийных ситуациях и при несчастных случаях;</w:t>
            </w:r>
          </w:p>
          <w:p w:rsidR="000E338D" w:rsidRPr="000E338D" w:rsidRDefault="000E338D" w:rsidP="003A0D95">
            <w:pPr>
              <w:widowControl w:val="0"/>
              <w:numPr>
                <w:ilvl w:val="0"/>
                <w:numId w:val="22"/>
              </w:numPr>
              <w:shd w:val="clear" w:color="auto" w:fill="FFFFFF"/>
              <w:tabs>
                <w:tab w:val="left" w:pos="284"/>
              </w:tabs>
              <w:spacing w:after="0" w:line="240" w:lineRule="auto"/>
              <w:contextualSpacing/>
              <w:jc w:val="both"/>
              <w:rPr>
                <w:rFonts w:ascii="Times New Roman" w:eastAsia="Calibri" w:hAnsi="Times New Roman" w:cs="Times New Roman"/>
                <w:color w:val="000000"/>
                <w:sz w:val="24"/>
                <w:szCs w:val="24"/>
              </w:rPr>
            </w:pPr>
            <w:r w:rsidRPr="000E338D">
              <w:rPr>
                <w:rFonts w:ascii="Times New Roman" w:eastAsia="Calibri" w:hAnsi="Times New Roman" w:cs="Times New Roman"/>
                <w:color w:val="000000"/>
                <w:sz w:val="24"/>
                <w:szCs w:val="24"/>
              </w:rPr>
              <w:t xml:space="preserve">социальную защиту </w:t>
            </w:r>
            <w:r w:rsidRPr="000E338D">
              <w:rPr>
                <w:rFonts w:ascii="Times New Roman" w:eastAsia="Calibri" w:hAnsi="Times New Roman" w:cs="Times New Roman"/>
                <w:color w:val="000000"/>
                <w:sz w:val="24"/>
                <w:szCs w:val="24"/>
              </w:rPr>
              <w:lastRenderedPageBreak/>
              <w:t>пострадавших на производстве;</w:t>
            </w:r>
          </w:p>
          <w:p w:rsidR="000E338D" w:rsidRPr="000E338D" w:rsidRDefault="000E338D" w:rsidP="003A0D95">
            <w:pPr>
              <w:widowControl w:val="0"/>
              <w:numPr>
                <w:ilvl w:val="0"/>
                <w:numId w:val="22"/>
              </w:numPr>
              <w:tabs>
                <w:tab w:val="left" w:pos="284"/>
              </w:tabs>
              <w:spacing w:after="0" w:line="240" w:lineRule="auto"/>
              <w:contextualSpacing/>
              <w:jc w:val="both"/>
              <w:rPr>
                <w:rFonts w:ascii="Times New Roman" w:eastAsia="Calibri" w:hAnsi="Times New Roman" w:cs="Times New Roman"/>
                <w:color w:val="000000"/>
                <w:sz w:val="24"/>
                <w:szCs w:val="24"/>
              </w:rPr>
            </w:pPr>
            <w:r w:rsidRPr="000E338D">
              <w:rPr>
                <w:rFonts w:ascii="Times New Roman" w:eastAsia="Calibri" w:hAnsi="Times New Roman" w:cs="Times New Roman"/>
                <w:color w:val="000000"/>
                <w:sz w:val="24"/>
                <w:szCs w:val="24"/>
              </w:rPr>
              <w:t>правила охраны труда при эксплуатации и ремонте судового электрооборудования и средств автоматики;</w:t>
            </w:r>
          </w:p>
          <w:p w:rsidR="000E338D" w:rsidRPr="000E338D" w:rsidRDefault="000E338D" w:rsidP="003A0D95">
            <w:pPr>
              <w:widowControl w:val="0"/>
              <w:numPr>
                <w:ilvl w:val="0"/>
                <w:numId w:val="22"/>
              </w:numPr>
              <w:tabs>
                <w:tab w:val="left" w:pos="284"/>
              </w:tabs>
              <w:spacing w:after="0" w:line="240" w:lineRule="auto"/>
              <w:contextualSpacing/>
              <w:jc w:val="both"/>
              <w:rPr>
                <w:rFonts w:ascii="Times New Roman" w:eastAsia="Calibri" w:hAnsi="Times New Roman" w:cs="Times New Roman"/>
                <w:color w:val="000000"/>
                <w:sz w:val="24"/>
                <w:szCs w:val="24"/>
              </w:rPr>
            </w:pPr>
            <w:r w:rsidRPr="000E338D">
              <w:rPr>
                <w:rFonts w:ascii="Times New Roman" w:eastAsia="Calibri" w:hAnsi="Times New Roman" w:cs="Times New Roman"/>
                <w:color w:val="000000"/>
                <w:sz w:val="24"/>
                <w:szCs w:val="24"/>
              </w:rPr>
              <w:t>порядок действий при оказании первой помощи;</w:t>
            </w:r>
          </w:p>
          <w:p w:rsidR="000E338D" w:rsidRPr="000E338D" w:rsidRDefault="000E338D" w:rsidP="003A0D95">
            <w:pPr>
              <w:numPr>
                <w:ilvl w:val="0"/>
                <w:numId w:val="22"/>
              </w:numPr>
              <w:tabs>
                <w:tab w:val="left" w:pos="284"/>
              </w:tabs>
              <w:spacing w:after="0" w:line="240" w:lineRule="auto"/>
              <w:contextualSpacing/>
              <w:rPr>
                <w:rFonts w:ascii="Times New Roman" w:eastAsia="Calibri" w:hAnsi="Times New Roman" w:cs="Times New Roman"/>
                <w:color w:val="000000"/>
                <w:sz w:val="24"/>
                <w:szCs w:val="24"/>
              </w:rPr>
            </w:pPr>
            <w:r w:rsidRPr="000E338D">
              <w:rPr>
                <w:rFonts w:ascii="Times New Roman" w:eastAsia="Calibri" w:hAnsi="Times New Roman" w:cs="Times New Roman"/>
                <w:color w:val="000000"/>
                <w:sz w:val="24"/>
                <w:szCs w:val="24"/>
              </w:rPr>
              <w:t>методы осуществления мероприятий  по  предотвращению производственного  травматизма  и  профессиональных заболеваний</w:t>
            </w:r>
          </w:p>
        </w:tc>
        <w:tc>
          <w:tcPr>
            <w:tcW w:w="1834" w:type="pct"/>
          </w:tcPr>
          <w:p w:rsidR="000E338D" w:rsidRPr="000E338D" w:rsidRDefault="000E338D" w:rsidP="003A0D95">
            <w:pPr>
              <w:numPr>
                <w:ilvl w:val="0"/>
                <w:numId w:val="23"/>
              </w:numPr>
              <w:tabs>
                <w:tab w:val="left" w:pos="219"/>
              </w:tabs>
              <w:spacing w:after="0" w:line="240" w:lineRule="auto"/>
              <w:contextualSpacing/>
              <w:rPr>
                <w:rFonts w:ascii="Times New Roman" w:eastAsia="Calibri" w:hAnsi="Times New Roman" w:cs="Times New Roman"/>
                <w:bCs/>
                <w:color w:val="000000"/>
                <w:sz w:val="24"/>
                <w:szCs w:val="24"/>
              </w:rPr>
            </w:pPr>
            <w:r w:rsidRPr="000E338D">
              <w:rPr>
                <w:rFonts w:ascii="Times New Roman" w:eastAsia="Calibri" w:hAnsi="Times New Roman" w:cs="Times New Roman"/>
                <w:bCs/>
                <w:color w:val="000000"/>
                <w:sz w:val="24"/>
                <w:szCs w:val="24"/>
              </w:rPr>
              <w:lastRenderedPageBreak/>
              <w:t>владеет профессиональной терминологией;</w:t>
            </w:r>
          </w:p>
          <w:p w:rsidR="000E338D" w:rsidRPr="000E338D" w:rsidRDefault="000E338D" w:rsidP="003A0D95">
            <w:pPr>
              <w:numPr>
                <w:ilvl w:val="0"/>
                <w:numId w:val="23"/>
              </w:numPr>
              <w:shd w:val="clear" w:color="auto" w:fill="FFFFFF"/>
              <w:tabs>
                <w:tab w:val="left" w:pos="219"/>
              </w:tabs>
              <w:spacing w:after="0" w:line="240" w:lineRule="auto"/>
              <w:contextualSpacing/>
              <w:rPr>
                <w:rFonts w:ascii="Times New Roman" w:eastAsia="Calibri" w:hAnsi="Times New Roman" w:cs="Times New Roman"/>
                <w:bCs/>
                <w:color w:val="000000"/>
                <w:sz w:val="24"/>
                <w:szCs w:val="24"/>
              </w:rPr>
            </w:pPr>
            <w:r w:rsidRPr="000E338D">
              <w:rPr>
                <w:rFonts w:ascii="Times New Roman" w:eastAsia="Calibri" w:hAnsi="Times New Roman" w:cs="Times New Roman"/>
                <w:bCs/>
                <w:color w:val="000000"/>
                <w:sz w:val="24"/>
                <w:szCs w:val="24"/>
              </w:rPr>
              <w:t>знает международное и национальное законодательства о труде и охране труда;</w:t>
            </w:r>
          </w:p>
          <w:p w:rsidR="000E338D" w:rsidRPr="000E338D" w:rsidRDefault="000E338D" w:rsidP="003A0D95">
            <w:pPr>
              <w:numPr>
                <w:ilvl w:val="0"/>
                <w:numId w:val="23"/>
              </w:numPr>
              <w:shd w:val="clear" w:color="auto" w:fill="FFFFFF"/>
              <w:tabs>
                <w:tab w:val="left" w:pos="219"/>
              </w:tabs>
              <w:spacing w:after="0" w:line="240" w:lineRule="auto"/>
              <w:contextualSpacing/>
              <w:rPr>
                <w:rFonts w:ascii="Times New Roman" w:eastAsia="Calibri" w:hAnsi="Times New Roman" w:cs="Times New Roman"/>
                <w:bCs/>
                <w:color w:val="000000"/>
                <w:sz w:val="24"/>
                <w:szCs w:val="24"/>
              </w:rPr>
            </w:pPr>
            <w:r w:rsidRPr="000E338D">
              <w:rPr>
                <w:rFonts w:ascii="Times New Roman" w:eastAsia="Calibri" w:hAnsi="Times New Roman" w:cs="Times New Roman"/>
                <w:bCs/>
                <w:color w:val="000000"/>
                <w:sz w:val="24"/>
                <w:szCs w:val="24"/>
              </w:rPr>
              <w:t>демонстрирует знания об опасных, и вредных факторов, и средствах защиты;</w:t>
            </w:r>
          </w:p>
          <w:p w:rsidR="000E338D" w:rsidRPr="000E338D" w:rsidRDefault="000E338D" w:rsidP="003A0D95">
            <w:pPr>
              <w:widowControl w:val="0"/>
              <w:numPr>
                <w:ilvl w:val="0"/>
                <w:numId w:val="23"/>
              </w:numPr>
              <w:shd w:val="clear" w:color="auto" w:fill="FFFFFF"/>
              <w:tabs>
                <w:tab w:val="left" w:pos="219"/>
              </w:tabs>
              <w:spacing w:after="0" w:line="240" w:lineRule="auto"/>
              <w:contextualSpacing/>
              <w:rPr>
                <w:rFonts w:ascii="Times New Roman" w:eastAsia="Calibri" w:hAnsi="Times New Roman" w:cs="Times New Roman"/>
                <w:bCs/>
                <w:color w:val="000000"/>
                <w:sz w:val="24"/>
                <w:szCs w:val="24"/>
              </w:rPr>
            </w:pPr>
            <w:r w:rsidRPr="000E338D">
              <w:rPr>
                <w:rFonts w:ascii="Times New Roman" w:eastAsia="Calibri" w:hAnsi="Times New Roman" w:cs="Times New Roman"/>
                <w:bCs/>
                <w:color w:val="000000"/>
                <w:sz w:val="24"/>
                <w:szCs w:val="24"/>
              </w:rPr>
              <w:t>демонстрирует уверенные знания об индивидуальных средствах защиты;</w:t>
            </w:r>
          </w:p>
          <w:p w:rsidR="000E338D" w:rsidRPr="000E338D" w:rsidRDefault="000E338D" w:rsidP="003A0D95">
            <w:pPr>
              <w:widowControl w:val="0"/>
              <w:numPr>
                <w:ilvl w:val="0"/>
                <w:numId w:val="23"/>
              </w:numPr>
              <w:shd w:val="clear" w:color="auto" w:fill="FFFFFF"/>
              <w:tabs>
                <w:tab w:val="left" w:pos="219"/>
              </w:tabs>
              <w:spacing w:after="0" w:line="240" w:lineRule="auto"/>
              <w:contextualSpacing/>
              <w:rPr>
                <w:rFonts w:ascii="Times New Roman" w:eastAsia="Calibri" w:hAnsi="Times New Roman" w:cs="Times New Roman"/>
                <w:color w:val="000000"/>
                <w:sz w:val="24"/>
                <w:szCs w:val="24"/>
              </w:rPr>
            </w:pPr>
            <w:r w:rsidRPr="000E338D">
              <w:rPr>
                <w:rFonts w:ascii="Times New Roman" w:eastAsia="Calibri" w:hAnsi="Times New Roman" w:cs="Times New Roman"/>
                <w:bCs/>
                <w:color w:val="000000"/>
                <w:sz w:val="24"/>
                <w:szCs w:val="24"/>
              </w:rPr>
              <w:t>демонстрирует системные знания общих требований безопасности на судне;</w:t>
            </w:r>
          </w:p>
          <w:p w:rsidR="000E338D" w:rsidRPr="000E338D" w:rsidRDefault="000E338D" w:rsidP="003A0D95">
            <w:pPr>
              <w:numPr>
                <w:ilvl w:val="0"/>
                <w:numId w:val="23"/>
              </w:numPr>
              <w:shd w:val="clear" w:color="auto" w:fill="FFFFFF"/>
              <w:tabs>
                <w:tab w:val="left" w:pos="219"/>
              </w:tabs>
              <w:spacing w:after="0" w:line="240" w:lineRule="auto"/>
              <w:contextualSpacing/>
              <w:rPr>
                <w:rFonts w:ascii="Times New Roman" w:eastAsia="Calibri" w:hAnsi="Times New Roman" w:cs="Times New Roman"/>
                <w:color w:val="000000"/>
                <w:sz w:val="24"/>
                <w:szCs w:val="24"/>
              </w:rPr>
            </w:pPr>
            <w:r w:rsidRPr="000E338D">
              <w:rPr>
                <w:rFonts w:ascii="Times New Roman" w:eastAsia="Calibri" w:hAnsi="Times New Roman" w:cs="Times New Roman"/>
                <w:color w:val="000000"/>
                <w:sz w:val="24"/>
                <w:szCs w:val="24"/>
              </w:rPr>
              <w:t>знает общие принципы обеспечения безопасности на рабочих местах;</w:t>
            </w:r>
          </w:p>
          <w:p w:rsidR="000E338D" w:rsidRPr="000E338D" w:rsidRDefault="000E338D" w:rsidP="003A0D95">
            <w:pPr>
              <w:widowControl w:val="0"/>
              <w:numPr>
                <w:ilvl w:val="0"/>
                <w:numId w:val="23"/>
              </w:numPr>
              <w:shd w:val="clear" w:color="auto" w:fill="FFFFFF"/>
              <w:tabs>
                <w:tab w:val="left" w:pos="219"/>
                <w:tab w:val="left" w:pos="343"/>
              </w:tabs>
              <w:spacing w:after="0" w:line="240" w:lineRule="auto"/>
              <w:contextualSpacing/>
              <w:rPr>
                <w:rFonts w:ascii="Times New Roman" w:eastAsia="Calibri" w:hAnsi="Times New Roman" w:cs="Times New Roman"/>
                <w:color w:val="000000"/>
                <w:sz w:val="24"/>
                <w:szCs w:val="24"/>
              </w:rPr>
            </w:pPr>
            <w:r w:rsidRPr="000E338D">
              <w:rPr>
                <w:rFonts w:ascii="Times New Roman" w:eastAsia="Calibri" w:hAnsi="Times New Roman" w:cs="Times New Roman"/>
                <w:color w:val="000000"/>
                <w:sz w:val="24"/>
                <w:szCs w:val="24"/>
              </w:rPr>
              <w:t>демонстрирует знания обязанностей работника в области охраны труда;</w:t>
            </w:r>
          </w:p>
          <w:p w:rsidR="000E338D" w:rsidRPr="000E338D" w:rsidRDefault="000E338D" w:rsidP="003A0D95">
            <w:pPr>
              <w:widowControl w:val="0"/>
              <w:numPr>
                <w:ilvl w:val="0"/>
                <w:numId w:val="23"/>
              </w:numPr>
              <w:tabs>
                <w:tab w:val="left" w:pos="219"/>
              </w:tabs>
              <w:spacing w:after="0" w:line="240" w:lineRule="auto"/>
              <w:contextualSpacing/>
              <w:rPr>
                <w:rFonts w:ascii="Times New Roman" w:eastAsia="Calibri" w:hAnsi="Times New Roman" w:cs="Times New Roman"/>
                <w:color w:val="000000"/>
                <w:sz w:val="24"/>
                <w:szCs w:val="24"/>
              </w:rPr>
            </w:pPr>
            <w:r w:rsidRPr="000E338D">
              <w:rPr>
                <w:rFonts w:ascii="Times New Roman" w:eastAsia="Calibri" w:hAnsi="Times New Roman" w:cs="Times New Roman"/>
                <w:color w:val="000000"/>
                <w:sz w:val="24"/>
                <w:szCs w:val="24"/>
              </w:rPr>
              <w:t>знает правила охраны труда при обслуживании и ремонте судового оборудования;</w:t>
            </w:r>
          </w:p>
          <w:p w:rsidR="000E338D" w:rsidRPr="000E338D" w:rsidRDefault="000E338D" w:rsidP="003A0D95">
            <w:pPr>
              <w:widowControl w:val="0"/>
              <w:numPr>
                <w:ilvl w:val="0"/>
                <w:numId w:val="23"/>
              </w:numPr>
              <w:shd w:val="clear" w:color="auto" w:fill="FFFFFF"/>
              <w:tabs>
                <w:tab w:val="left" w:pos="219"/>
              </w:tabs>
              <w:spacing w:after="0" w:line="240" w:lineRule="auto"/>
              <w:contextualSpacing/>
              <w:rPr>
                <w:rFonts w:ascii="Times New Roman" w:eastAsia="Calibri" w:hAnsi="Times New Roman" w:cs="Times New Roman"/>
                <w:color w:val="000000"/>
                <w:sz w:val="24"/>
                <w:szCs w:val="24"/>
              </w:rPr>
            </w:pPr>
            <w:r w:rsidRPr="000E338D">
              <w:rPr>
                <w:rFonts w:ascii="Times New Roman" w:eastAsia="Calibri" w:hAnsi="Times New Roman" w:cs="Times New Roman"/>
                <w:color w:val="000000"/>
                <w:sz w:val="24"/>
                <w:szCs w:val="24"/>
              </w:rPr>
              <w:t>знает правила безопасного ведения работ с повышенной опасностью;</w:t>
            </w:r>
          </w:p>
          <w:p w:rsidR="000E338D" w:rsidRPr="000E338D" w:rsidRDefault="000E338D" w:rsidP="003A0D95">
            <w:pPr>
              <w:widowControl w:val="0"/>
              <w:numPr>
                <w:ilvl w:val="0"/>
                <w:numId w:val="23"/>
              </w:numPr>
              <w:shd w:val="clear" w:color="auto" w:fill="FFFFFF"/>
              <w:tabs>
                <w:tab w:val="left" w:pos="219"/>
              </w:tabs>
              <w:spacing w:after="0" w:line="240" w:lineRule="auto"/>
              <w:contextualSpacing/>
              <w:rPr>
                <w:rFonts w:ascii="Times New Roman" w:eastAsia="Calibri" w:hAnsi="Times New Roman" w:cs="Times New Roman"/>
                <w:color w:val="000000"/>
                <w:sz w:val="24"/>
                <w:szCs w:val="24"/>
              </w:rPr>
            </w:pPr>
            <w:r w:rsidRPr="000E338D">
              <w:rPr>
                <w:rFonts w:ascii="Times New Roman" w:eastAsia="Calibri" w:hAnsi="Times New Roman" w:cs="Times New Roman"/>
                <w:color w:val="000000"/>
                <w:sz w:val="24"/>
                <w:szCs w:val="24"/>
              </w:rPr>
              <w:t xml:space="preserve">демонстрирует знания действий в аварийных ситуациях и при несчастных </w:t>
            </w:r>
            <w:r w:rsidRPr="000E338D">
              <w:rPr>
                <w:rFonts w:ascii="Times New Roman" w:eastAsia="Calibri" w:hAnsi="Times New Roman" w:cs="Times New Roman"/>
                <w:color w:val="000000"/>
                <w:sz w:val="24"/>
                <w:szCs w:val="24"/>
              </w:rPr>
              <w:lastRenderedPageBreak/>
              <w:t>случаях;</w:t>
            </w:r>
          </w:p>
          <w:p w:rsidR="000E338D" w:rsidRPr="000E338D" w:rsidRDefault="000E338D" w:rsidP="003A0D95">
            <w:pPr>
              <w:widowControl w:val="0"/>
              <w:numPr>
                <w:ilvl w:val="0"/>
                <w:numId w:val="23"/>
              </w:numPr>
              <w:shd w:val="clear" w:color="auto" w:fill="FFFFFF"/>
              <w:tabs>
                <w:tab w:val="left" w:pos="219"/>
              </w:tabs>
              <w:spacing w:after="0" w:line="240" w:lineRule="auto"/>
              <w:contextualSpacing/>
              <w:rPr>
                <w:rFonts w:ascii="Times New Roman" w:eastAsia="Calibri" w:hAnsi="Times New Roman" w:cs="Times New Roman"/>
                <w:color w:val="000000"/>
                <w:sz w:val="24"/>
                <w:szCs w:val="24"/>
              </w:rPr>
            </w:pPr>
            <w:r w:rsidRPr="000E338D">
              <w:rPr>
                <w:rFonts w:ascii="Times New Roman" w:eastAsia="Calibri" w:hAnsi="Times New Roman" w:cs="Times New Roman"/>
                <w:color w:val="000000"/>
                <w:sz w:val="24"/>
                <w:szCs w:val="24"/>
              </w:rPr>
              <w:t>владеет знаниями социальной защиты пострадавших на производстве;</w:t>
            </w:r>
          </w:p>
          <w:p w:rsidR="000E338D" w:rsidRPr="000E338D" w:rsidRDefault="000E338D" w:rsidP="003A0D95">
            <w:pPr>
              <w:widowControl w:val="0"/>
              <w:numPr>
                <w:ilvl w:val="0"/>
                <w:numId w:val="23"/>
              </w:numPr>
              <w:tabs>
                <w:tab w:val="left" w:pos="219"/>
              </w:tabs>
              <w:spacing w:after="0" w:line="240" w:lineRule="auto"/>
              <w:contextualSpacing/>
              <w:rPr>
                <w:rFonts w:ascii="Times New Roman" w:eastAsia="Calibri" w:hAnsi="Times New Roman" w:cs="Times New Roman"/>
                <w:color w:val="000000"/>
                <w:sz w:val="24"/>
                <w:szCs w:val="24"/>
              </w:rPr>
            </w:pPr>
            <w:r w:rsidRPr="000E338D">
              <w:rPr>
                <w:rFonts w:ascii="Times New Roman" w:eastAsia="Calibri" w:hAnsi="Times New Roman" w:cs="Times New Roman"/>
                <w:color w:val="000000"/>
                <w:sz w:val="24"/>
                <w:szCs w:val="24"/>
              </w:rPr>
              <w:t>знает правила охраны труда при эксплуатации и ремонте судового электрооборудования и средств автоматики;</w:t>
            </w:r>
          </w:p>
          <w:p w:rsidR="000E338D" w:rsidRPr="000E338D" w:rsidRDefault="000E338D" w:rsidP="003A0D95">
            <w:pPr>
              <w:widowControl w:val="0"/>
              <w:numPr>
                <w:ilvl w:val="0"/>
                <w:numId w:val="23"/>
              </w:numPr>
              <w:tabs>
                <w:tab w:val="left" w:pos="219"/>
              </w:tabs>
              <w:spacing w:after="0" w:line="240" w:lineRule="auto"/>
              <w:contextualSpacing/>
              <w:rPr>
                <w:rFonts w:ascii="Times New Roman" w:eastAsia="Calibri" w:hAnsi="Times New Roman" w:cs="Times New Roman"/>
                <w:color w:val="000000"/>
                <w:sz w:val="24"/>
                <w:szCs w:val="24"/>
              </w:rPr>
            </w:pPr>
            <w:r w:rsidRPr="000E338D">
              <w:rPr>
                <w:rFonts w:ascii="Times New Roman" w:eastAsia="Calibri" w:hAnsi="Times New Roman" w:cs="Times New Roman"/>
                <w:color w:val="000000"/>
                <w:sz w:val="24"/>
                <w:szCs w:val="24"/>
              </w:rPr>
              <w:t>демонстрирует знания порядка действий при оказании первой помощи;</w:t>
            </w:r>
          </w:p>
          <w:p w:rsidR="000E338D" w:rsidRPr="000E338D" w:rsidRDefault="000E338D" w:rsidP="003A0D95">
            <w:pPr>
              <w:widowControl w:val="0"/>
              <w:numPr>
                <w:ilvl w:val="0"/>
                <w:numId w:val="23"/>
              </w:numPr>
              <w:tabs>
                <w:tab w:val="left" w:pos="219"/>
              </w:tabs>
              <w:spacing w:after="0" w:line="240" w:lineRule="auto"/>
              <w:contextualSpacing/>
              <w:rPr>
                <w:rFonts w:ascii="Times New Roman" w:eastAsia="Calibri" w:hAnsi="Times New Roman" w:cs="Times New Roman"/>
                <w:color w:val="000000"/>
                <w:sz w:val="24"/>
                <w:szCs w:val="24"/>
              </w:rPr>
            </w:pPr>
            <w:r w:rsidRPr="000E338D">
              <w:rPr>
                <w:rFonts w:ascii="Times New Roman" w:eastAsia="Calibri" w:hAnsi="Times New Roman" w:cs="Times New Roman"/>
                <w:color w:val="000000"/>
                <w:sz w:val="24"/>
                <w:szCs w:val="24"/>
              </w:rPr>
              <w:t>знает методы осуществления мероприятий  по  предотвращению производственного  травматизма  и  профессиональных заболеваний</w:t>
            </w:r>
          </w:p>
        </w:tc>
        <w:tc>
          <w:tcPr>
            <w:tcW w:w="1628" w:type="pct"/>
          </w:tcPr>
          <w:p w:rsidR="000E338D" w:rsidRPr="000E338D" w:rsidRDefault="000E338D" w:rsidP="000E338D">
            <w:pPr>
              <w:spacing w:after="0" w:line="240" w:lineRule="auto"/>
              <w:rPr>
                <w:rFonts w:ascii="Times New Roman" w:eastAsia="Calibri" w:hAnsi="Times New Roman" w:cs="Times New Roman"/>
                <w:bCs/>
                <w:color w:val="000000"/>
                <w:sz w:val="24"/>
                <w:szCs w:val="24"/>
              </w:rPr>
            </w:pPr>
            <w:r w:rsidRPr="000E338D">
              <w:rPr>
                <w:rFonts w:ascii="Times New Roman" w:eastAsia="Calibri" w:hAnsi="Times New Roman" w:cs="Times New Roman"/>
                <w:bCs/>
                <w:color w:val="000000"/>
                <w:sz w:val="24"/>
                <w:szCs w:val="24"/>
              </w:rPr>
              <w:lastRenderedPageBreak/>
              <w:t>Оценка результатов выполнения практической работы.</w:t>
            </w:r>
          </w:p>
          <w:p w:rsidR="000E338D" w:rsidRPr="000E338D" w:rsidRDefault="000E338D" w:rsidP="000E338D">
            <w:pPr>
              <w:spacing w:after="0" w:line="240" w:lineRule="auto"/>
              <w:rPr>
                <w:rFonts w:ascii="Times New Roman" w:eastAsia="Calibri" w:hAnsi="Times New Roman" w:cs="Times New Roman"/>
                <w:color w:val="000000"/>
                <w:sz w:val="24"/>
                <w:szCs w:val="24"/>
              </w:rPr>
            </w:pPr>
            <w:r w:rsidRPr="000E338D">
              <w:rPr>
                <w:rFonts w:ascii="Times New Roman" w:eastAsia="Calibri" w:hAnsi="Times New Roman" w:cs="Times New Roman"/>
                <w:bCs/>
                <w:color w:val="000000"/>
                <w:sz w:val="24"/>
                <w:szCs w:val="24"/>
              </w:rPr>
              <w:t>Устный и письменный опрос, тестирование, проверочные работы.</w:t>
            </w:r>
          </w:p>
          <w:p w:rsidR="000E338D" w:rsidRPr="000E338D" w:rsidRDefault="000E338D" w:rsidP="000E338D">
            <w:pPr>
              <w:spacing w:after="0" w:line="240" w:lineRule="auto"/>
              <w:rPr>
                <w:rFonts w:ascii="Times New Roman" w:eastAsia="Calibri" w:hAnsi="Times New Roman" w:cs="Times New Roman"/>
                <w:color w:val="000000"/>
                <w:sz w:val="24"/>
                <w:szCs w:val="24"/>
              </w:rPr>
            </w:pPr>
            <w:r w:rsidRPr="000E338D">
              <w:rPr>
                <w:rFonts w:ascii="Times New Roman" w:eastAsia="Calibri" w:hAnsi="Times New Roman" w:cs="Times New Roman"/>
                <w:color w:val="000000"/>
                <w:sz w:val="24"/>
                <w:szCs w:val="24"/>
              </w:rPr>
              <w:t>Промежуточная аттестация в форме экзамена</w:t>
            </w:r>
          </w:p>
        </w:tc>
      </w:tr>
      <w:tr w:rsidR="000E338D" w:rsidRPr="000E338D" w:rsidTr="00807CCA">
        <w:trPr>
          <w:trHeight w:val="698"/>
        </w:trPr>
        <w:tc>
          <w:tcPr>
            <w:tcW w:w="1538" w:type="pct"/>
          </w:tcPr>
          <w:p w:rsidR="000E338D" w:rsidRPr="000E338D" w:rsidRDefault="000E338D" w:rsidP="000E338D">
            <w:pPr>
              <w:tabs>
                <w:tab w:val="left" w:pos="684"/>
              </w:tabs>
              <w:autoSpaceDE w:val="0"/>
              <w:autoSpaceDN w:val="0"/>
              <w:adjustRightInd w:val="0"/>
              <w:spacing w:after="0"/>
              <w:jc w:val="both"/>
              <w:rPr>
                <w:rFonts w:ascii="Times New Roman" w:eastAsia="Times New Roman" w:hAnsi="Times New Roman" w:cs="Times New Roman"/>
                <w:color w:val="000000"/>
                <w:sz w:val="24"/>
                <w:szCs w:val="24"/>
                <w:lang w:eastAsia="ru-RU"/>
              </w:rPr>
            </w:pPr>
            <w:r w:rsidRPr="000E338D">
              <w:rPr>
                <w:rFonts w:ascii="Times New Roman" w:eastAsia="Times New Roman" w:hAnsi="Times New Roman" w:cs="Times New Roman"/>
                <w:i/>
                <w:color w:val="000000"/>
                <w:sz w:val="24"/>
                <w:szCs w:val="24"/>
                <w:lang w:eastAsia="ru-RU"/>
              </w:rPr>
              <w:lastRenderedPageBreak/>
              <w:t>Умеет</w:t>
            </w:r>
            <w:r w:rsidRPr="000E338D">
              <w:rPr>
                <w:rFonts w:ascii="Times New Roman" w:eastAsia="Times New Roman" w:hAnsi="Times New Roman" w:cs="Times New Roman"/>
                <w:b/>
                <w:i/>
                <w:color w:val="000000"/>
                <w:sz w:val="24"/>
                <w:szCs w:val="24"/>
                <w:lang w:eastAsia="ru-RU"/>
              </w:rPr>
              <w:t>:</w:t>
            </w:r>
          </w:p>
          <w:p w:rsidR="000E338D" w:rsidRPr="000E338D" w:rsidRDefault="000E338D" w:rsidP="003A0D95">
            <w:pPr>
              <w:widowControl w:val="0"/>
              <w:numPr>
                <w:ilvl w:val="0"/>
                <w:numId w:val="24"/>
              </w:numPr>
              <w:tabs>
                <w:tab w:val="left" w:pos="284"/>
              </w:tabs>
              <w:spacing w:after="0" w:line="240" w:lineRule="auto"/>
              <w:contextualSpacing/>
              <w:jc w:val="both"/>
              <w:rPr>
                <w:rFonts w:ascii="Times New Roman" w:eastAsia="Calibri" w:hAnsi="Times New Roman" w:cs="Times New Roman"/>
                <w:color w:val="000000"/>
                <w:sz w:val="24"/>
                <w:szCs w:val="24"/>
              </w:rPr>
            </w:pPr>
            <w:r w:rsidRPr="000E338D">
              <w:rPr>
                <w:rFonts w:ascii="Times New Roman" w:eastAsia="Calibri" w:hAnsi="Times New Roman" w:cs="Times New Roman"/>
                <w:color w:val="000000"/>
                <w:sz w:val="24"/>
                <w:szCs w:val="24"/>
              </w:rPr>
              <w:t>пользоваться средствами индивидуальной защиты;</w:t>
            </w:r>
          </w:p>
          <w:p w:rsidR="000E338D" w:rsidRPr="000E338D" w:rsidRDefault="000E338D" w:rsidP="003A0D95">
            <w:pPr>
              <w:numPr>
                <w:ilvl w:val="0"/>
                <w:numId w:val="24"/>
              </w:numPr>
              <w:tabs>
                <w:tab w:val="left" w:pos="284"/>
              </w:tabs>
              <w:spacing w:after="0" w:line="240" w:lineRule="auto"/>
              <w:contextualSpacing/>
              <w:rPr>
                <w:rFonts w:ascii="Times New Roman" w:eastAsia="Calibri" w:hAnsi="Times New Roman" w:cs="Times New Roman"/>
                <w:color w:val="000000"/>
                <w:sz w:val="24"/>
                <w:szCs w:val="24"/>
              </w:rPr>
            </w:pPr>
            <w:r w:rsidRPr="000E338D">
              <w:rPr>
                <w:rFonts w:ascii="Times New Roman" w:eastAsia="Calibri" w:hAnsi="Times New Roman" w:cs="Times New Roman"/>
                <w:color w:val="000000"/>
                <w:sz w:val="24"/>
                <w:szCs w:val="24"/>
              </w:rPr>
              <w:t>применять безопасные приемы труда на судне;</w:t>
            </w:r>
          </w:p>
          <w:p w:rsidR="000E338D" w:rsidRPr="000E338D" w:rsidRDefault="000E338D" w:rsidP="003A0D95">
            <w:pPr>
              <w:numPr>
                <w:ilvl w:val="0"/>
                <w:numId w:val="24"/>
              </w:numPr>
              <w:tabs>
                <w:tab w:val="left" w:pos="284"/>
              </w:tabs>
              <w:spacing w:after="0" w:line="240" w:lineRule="auto"/>
              <w:contextualSpacing/>
              <w:rPr>
                <w:rFonts w:ascii="Times New Roman" w:eastAsia="Calibri" w:hAnsi="Times New Roman" w:cs="Times New Roman"/>
                <w:color w:val="000000"/>
                <w:sz w:val="24"/>
                <w:szCs w:val="24"/>
              </w:rPr>
            </w:pPr>
            <w:r w:rsidRPr="000E338D">
              <w:rPr>
                <w:rFonts w:ascii="Times New Roman" w:eastAsia="Calibri" w:hAnsi="Times New Roman" w:cs="Times New Roman"/>
                <w:color w:val="000000"/>
                <w:sz w:val="24"/>
                <w:szCs w:val="24"/>
              </w:rPr>
              <w:t>обеспечивать  соблюдение правил  безопасности  труда  и выполнение  требований  производственной санитарии</w:t>
            </w:r>
          </w:p>
        </w:tc>
        <w:tc>
          <w:tcPr>
            <w:tcW w:w="1834" w:type="pct"/>
          </w:tcPr>
          <w:p w:rsidR="000E338D" w:rsidRPr="000E338D" w:rsidRDefault="000E338D" w:rsidP="003A0D95">
            <w:pPr>
              <w:numPr>
                <w:ilvl w:val="0"/>
                <w:numId w:val="25"/>
              </w:numPr>
              <w:tabs>
                <w:tab w:val="left" w:pos="219"/>
              </w:tabs>
              <w:spacing w:after="0" w:line="240" w:lineRule="auto"/>
              <w:contextualSpacing/>
              <w:jc w:val="both"/>
              <w:rPr>
                <w:rFonts w:ascii="Times New Roman" w:eastAsia="Calibri" w:hAnsi="Times New Roman" w:cs="Times New Roman"/>
                <w:bCs/>
                <w:color w:val="000000"/>
                <w:sz w:val="24"/>
                <w:szCs w:val="24"/>
              </w:rPr>
            </w:pPr>
            <w:r w:rsidRPr="000E338D">
              <w:rPr>
                <w:rFonts w:ascii="Times New Roman" w:eastAsia="Calibri" w:hAnsi="Times New Roman" w:cs="Times New Roman"/>
                <w:bCs/>
                <w:color w:val="000000"/>
                <w:sz w:val="24"/>
                <w:szCs w:val="24"/>
              </w:rPr>
              <w:t>демонстрирует умение взаимодействовать с коллегами (сокурсниками), руководством (преподавателем), в ходе профессиональной деятельности;</w:t>
            </w:r>
          </w:p>
          <w:p w:rsidR="000E338D" w:rsidRPr="000E338D" w:rsidRDefault="000E338D" w:rsidP="003A0D95">
            <w:pPr>
              <w:widowControl w:val="0"/>
              <w:numPr>
                <w:ilvl w:val="0"/>
                <w:numId w:val="25"/>
              </w:numPr>
              <w:tabs>
                <w:tab w:val="left" w:pos="219"/>
              </w:tabs>
              <w:spacing w:after="0" w:line="240" w:lineRule="auto"/>
              <w:contextualSpacing/>
              <w:jc w:val="both"/>
              <w:rPr>
                <w:rFonts w:ascii="Times New Roman" w:eastAsia="Calibri" w:hAnsi="Times New Roman" w:cs="Times New Roman"/>
                <w:bCs/>
                <w:color w:val="000000"/>
                <w:sz w:val="24"/>
                <w:szCs w:val="24"/>
              </w:rPr>
            </w:pPr>
            <w:r w:rsidRPr="000E338D">
              <w:rPr>
                <w:rFonts w:ascii="Times New Roman" w:eastAsia="Calibri" w:hAnsi="Times New Roman" w:cs="Times New Roman"/>
                <w:bCs/>
                <w:color w:val="000000"/>
                <w:sz w:val="24"/>
                <w:szCs w:val="24"/>
              </w:rPr>
              <w:t>владеет навыками использования средств индивидуальной защиты;</w:t>
            </w:r>
          </w:p>
          <w:p w:rsidR="000E338D" w:rsidRPr="000E338D" w:rsidRDefault="000E338D" w:rsidP="003A0D95">
            <w:pPr>
              <w:widowControl w:val="0"/>
              <w:numPr>
                <w:ilvl w:val="0"/>
                <w:numId w:val="25"/>
              </w:numPr>
              <w:tabs>
                <w:tab w:val="left" w:pos="219"/>
              </w:tabs>
              <w:spacing w:after="0" w:line="240" w:lineRule="auto"/>
              <w:contextualSpacing/>
              <w:jc w:val="both"/>
              <w:rPr>
                <w:rFonts w:ascii="Times New Roman" w:eastAsia="Calibri" w:hAnsi="Times New Roman" w:cs="Times New Roman"/>
                <w:bCs/>
                <w:color w:val="000000"/>
                <w:sz w:val="24"/>
                <w:szCs w:val="24"/>
              </w:rPr>
            </w:pPr>
            <w:r w:rsidRPr="000E338D">
              <w:rPr>
                <w:rFonts w:ascii="Times New Roman" w:eastAsia="Calibri" w:hAnsi="Times New Roman" w:cs="Times New Roman"/>
                <w:bCs/>
                <w:color w:val="000000"/>
                <w:sz w:val="24"/>
                <w:szCs w:val="24"/>
              </w:rPr>
              <w:t>демонстрирует умение применять безопасные приемы труда на судне;</w:t>
            </w:r>
          </w:p>
          <w:p w:rsidR="000E338D" w:rsidRPr="000E338D" w:rsidRDefault="000E338D" w:rsidP="003A0D95">
            <w:pPr>
              <w:widowControl w:val="0"/>
              <w:numPr>
                <w:ilvl w:val="0"/>
                <w:numId w:val="25"/>
              </w:numPr>
              <w:tabs>
                <w:tab w:val="left" w:pos="219"/>
              </w:tabs>
              <w:spacing w:after="0" w:line="240" w:lineRule="auto"/>
              <w:contextualSpacing/>
              <w:jc w:val="both"/>
              <w:rPr>
                <w:rFonts w:ascii="Times New Roman" w:eastAsia="Calibri" w:hAnsi="Times New Roman" w:cs="Times New Roman"/>
                <w:color w:val="000000"/>
                <w:sz w:val="24"/>
                <w:szCs w:val="24"/>
              </w:rPr>
            </w:pPr>
            <w:r w:rsidRPr="000E338D">
              <w:rPr>
                <w:rFonts w:ascii="Times New Roman" w:eastAsia="Calibri" w:hAnsi="Times New Roman" w:cs="Times New Roman"/>
                <w:bCs/>
                <w:color w:val="000000"/>
                <w:sz w:val="24"/>
                <w:szCs w:val="24"/>
              </w:rPr>
              <w:t>демонстрирует умение действовать при несчастных случаях на судне;</w:t>
            </w:r>
          </w:p>
          <w:p w:rsidR="000E338D" w:rsidRPr="000E338D" w:rsidRDefault="000E338D" w:rsidP="003A0D95">
            <w:pPr>
              <w:widowControl w:val="0"/>
              <w:numPr>
                <w:ilvl w:val="0"/>
                <w:numId w:val="25"/>
              </w:numPr>
              <w:tabs>
                <w:tab w:val="left" w:pos="219"/>
              </w:tabs>
              <w:spacing w:after="0" w:line="240" w:lineRule="auto"/>
              <w:contextualSpacing/>
              <w:jc w:val="both"/>
              <w:rPr>
                <w:rFonts w:ascii="Times New Roman" w:eastAsia="Calibri" w:hAnsi="Times New Roman" w:cs="Times New Roman"/>
                <w:color w:val="000000"/>
                <w:sz w:val="24"/>
                <w:szCs w:val="24"/>
              </w:rPr>
            </w:pPr>
            <w:r w:rsidRPr="000E338D">
              <w:rPr>
                <w:rFonts w:ascii="Times New Roman" w:eastAsia="Calibri" w:hAnsi="Times New Roman" w:cs="Times New Roman"/>
                <w:color w:val="000000"/>
                <w:sz w:val="24"/>
                <w:szCs w:val="24"/>
              </w:rPr>
              <w:t>демонстрирует умения соблюдать правила  безопасности  труда  и  производственной санитарии</w:t>
            </w:r>
          </w:p>
        </w:tc>
        <w:tc>
          <w:tcPr>
            <w:tcW w:w="1628" w:type="pct"/>
          </w:tcPr>
          <w:p w:rsidR="000E338D" w:rsidRPr="000E338D" w:rsidRDefault="000E338D" w:rsidP="000E338D">
            <w:pPr>
              <w:spacing w:after="0" w:line="240" w:lineRule="auto"/>
              <w:rPr>
                <w:rFonts w:ascii="Times New Roman" w:eastAsia="Calibri" w:hAnsi="Times New Roman" w:cs="Times New Roman"/>
                <w:bCs/>
                <w:color w:val="000000"/>
                <w:sz w:val="24"/>
                <w:szCs w:val="24"/>
              </w:rPr>
            </w:pPr>
            <w:r w:rsidRPr="000E338D">
              <w:rPr>
                <w:rFonts w:ascii="Times New Roman" w:eastAsia="Calibri" w:hAnsi="Times New Roman" w:cs="Times New Roman"/>
                <w:bCs/>
                <w:color w:val="000000"/>
                <w:sz w:val="24"/>
                <w:szCs w:val="24"/>
              </w:rPr>
              <w:t>Оценка результатов выполнения практической   работы.</w:t>
            </w:r>
          </w:p>
          <w:p w:rsidR="000E338D" w:rsidRPr="000E338D" w:rsidRDefault="000E338D" w:rsidP="000E338D">
            <w:pPr>
              <w:spacing w:after="0" w:line="240" w:lineRule="auto"/>
              <w:rPr>
                <w:rFonts w:ascii="Times New Roman" w:eastAsia="Calibri" w:hAnsi="Times New Roman" w:cs="Times New Roman"/>
                <w:bCs/>
                <w:color w:val="000000"/>
                <w:sz w:val="24"/>
                <w:szCs w:val="24"/>
              </w:rPr>
            </w:pPr>
            <w:r w:rsidRPr="000E338D">
              <w:rPr>
                <w:rFonts w:ascii="Times New Roman" w:eastAsia="Calibri" w:hAnsi="Times New Roman" w:cs="Times New Roman"/>
                <w:bCs/>
                <w:color w:val="000000"/>
                <w:sz w:val="24"/>
                <w:szCs w:val="24"/>
              </w:rPr>
              <w:t>Экспертное наблюдение за ходом выполнения практической работы.</w:t>
            </w:r>
          </w:p>
          <w:p w:rsidR="000E338D" w:rsidRPr="000E338D" w:rsidRDefault="000E338D" w:rsidP="000E338D">
            <w:pPr>
              <w:spacing w:after="0" w:line="240" w:lineRule="auto"/>
              <w:rPr>
                <w:rFonts w:ascii="Times New Roman" w:eastAsia="Calibri" w:hAnsi="Times New Roman" w:cs="Times New Roman"/>
                <w:bCs/>
                <w:color w:val="000000"/>
                <w:sz w:val="24"/>
                <w:szCs w:val="24"/>
              </w:rPr>
            </w:pPr>
            <w:r w:rsidRPr="000E338D">
              <w:rPr>
                <w:rFonts w:ascii="Times New Roman" w:eastAsia="Calibri" w:hAnsi="Times New Roman" w:cs="Times New Roman"/>
                <w:bCs/>
                <w:color w:val="000000"/>
                <w:sz w:val="24"/>
                <w:szCs w:val="24"/>
              </w:rPr>
              <w:t>Тестирование.</w:t>
            </w:r>
          </w:p>
          <w:p w:rsidR="000E338D" w:rsidRPr="000E338D" w:rsidRDefault="000E338D" w:rsidP="000E338D">
            <w:pPr>
              <w:spacing w:after="0" w:line="240" w:lineRule="auto"/>
              <w:rPr>
                <w:rFonts w:ascii="Times New Roman" w:eastAsia="Calibri" w:hAnsi="Times New Roman" w:cs="Times New Roman"/>
                <w:bCs/>
                <w:color w:val="000000"/>
                <w:sz w:val="24"/>
                <w:szCs w:val="24"/>
              </w:rPr>
            </w:pPr>
            <w:r w:rsidRPr="000E338D">
              <w:rPr>
                <w:rFonts w:ascii="Times New Roman" w:eastAsia="Calibri" w:hAnsi="Times New Roman" w:cs="Times New Roman"/>
                <w:bCs/>
                <w:color w:val="000000"/>
                <w:sz w:val="24"/>
                <w:szCs w:val="24"/>
              </w:rPr>
              <w:t>Устный опрос.</w:t>
            </w:r>
          </w:p>
          <w:p w:rsidR="000E338D" w:rsidRPr="000E338D" w:rsidRDefault="000E338D" w:rsidP="000E338D">
            <w:pPr>
              <w:spacing w:after="0" w:line="240" w:lineRule="auto"/>
              <w:rPr>
                <w:rFonts w:ascii="Times New Roman" w:eastAsia="Calibri" w:hAnsi="Times New Roman" w:cs="Times New Roman"/>
                <w:bCs/>
                <w:color w:val="000000"/>
                <w:sz w:val="24"/>
                <w:szCs w:val="24"/>
              </w:rPr>
            </w:pPr>
            <w:r w:rsidRPr="000E338D">
              <w:rPr>
                <w:rFonts w:ascii="Times New Roman" w:eastAsia="Calibri" w:hAnsi="Times New Roman" w:cs="Times New Roman"/>
                <w:bCs/>
                <w:color w:val="000000"/>
                <w:sz w:val="24"/>
                <w:szCs w:val="24"/>
              </w:rPr>
              <w:t>Оценка решений ситуационных задач</w:t>
            </w:r>
          </w:p>
        </w:tc>
      </w:tr>
    </w:tbl>
    <w:p w:rsidR="000E338D" w:rsidRDefault="000E338D" w:rsidP="000E338D">
      <w:pPr>
        <w:spacing w:after="0" w:line="240" w:lineRule="auto"/>
        <w:rPr>
          <w:rFonts w:ascii="Times New Roman" w:hAnsi="Times New Roman" w:cs="Times New Roman"/>
          <w:sz w:val="24"/>
        </w:rPr>
      </w:pPr>
    </w:p>
    <w:p w:rsidR="000E338D" w:rsidRDefault="000E338D">
      <w:pPr>
        <w:rPr>
          <w:rFonts w:ascii="Times New Roman" w:hAnsi="Times New Roman" w:cs="Times New Roman"/>
          <w:sz w:val="24"/>
        </w:rPr>
      </w:pPr>
      <w:r>
        <w:rPr>
          <w:rFonts w:ascii="Times New Roman" w:hAnsi="Times New Roman" w:cs="Times New Roman"/>
          <w:sz w:val="24"/>
        </w:rPr>
        <w:br w:type="page"/>
      </w:r>
    </w:p>
    <w:p w:rsidR="000E338D" w:rsidRPr="000E338D" w:rsidRDefault="00807CCA" w:rsidP="000E338D">
      <w:pPr>
        <w:spacing w:after="0" w:line="240" w:lineRule="auto"/>
        <w:jc w:val="right"/>
        <w:rPr>
          <w:rFonts w:ascii="Times New Roman" w:eastAsia="Calibri" w:hAnsi="Times New Roman" w:cs="Times New Roman"/>
          <w:b/>
          <w:bCs/>
          <w:color w:val="000000"/>
          <w:sz w:val="24"/>
          <w:szCs w:val="24"/>
        </w:rPr>
      </w:pPr>
      <w:r>
        <w:rPr>
          <w:rFonts w:ascii="Times New Roman" w:eastAsia="Calibri" w:hAnsi="Times New Roman" w:cs="Times New Roman"/>
          <w:b/>
          <w:bCs/>
          <w:color w:val="000000"/>
          <w:sz w:val="24"/>
          <w:szCs w:val="24"/>
        </w:rPr>
        <w:lastRenderedPageBreak/>
        <w:t>Приложение 2.8</w:t>
      </w:r>
    </w:p>
    <w:p w:rsidR="000E338D" w:rsidRPr="000E338D" w:rsidRDefault="000E338D" w:rsidP="000E338D">
      <w:pPr>
        <w:spacing w:after="0" w:line="240" w:lineRule="auto"/>
        <w:jc w:val="right"/>
        <w:rPr>
          <w:rFonts w:ascii="Times New Roman" w:eastAsia="Calibri" w:hAnsi="Times New Roman" w:cs="Times New Roman"/>
          <w:b/>
          <w:bCs/>
          <w:color w:val="000000"/>
          <w:sz w:val="24"/>
          <w:szCs w:val="24"/>
        </w:rPr>
      </w:pPr>
      <w:proofErr w:type="gramStart"/>
      <w:r w:rsidRPr="000E338D">
        <w:rPr>
          <w:rFonts w:ascii="Times New Roman" w:eastAsia="Calibri" w:hAnsi="Times New Roman" w:cs="Times New Roman"/>
          <w:b/>
          <w:bCs/>
          <w:color w:val="000000"/>
          <w:sz w:val="24"/>
          <w:szCs w:val="24"/>
        </w:rPr>
        <w:t>к</w:t>
      </w:r>
      <w:proofErr w:type="gramEnd"/>
      <w:r w:rsidRPr="000E338D">
        <w:rPr>
          <w:rFonts w:ascii="Times New Roman" w:eastAsia="Calibri" w:hAnsi="Times New Roman" w:cs="Times New Roman"/>
          <w:b/>
          <w:bCs/>
          <w:color w:val="000000"/>
          <w:sz w:val="24"/>
          <w:szCs w:val="24"/>
        </w:rPr>
        <w:t xml:space="preserve"> ПОП по специальности</w:t>
      </w:r>
    </w:p>
    <w:p w:rsidR="000E338D" w:rsidRPr="00807CCA" w:rsidRDefault="000E338D" w:rsidP="000E338D">
      <w:pPr>
        <w:spacing w:after="0" w:line="240" w:lineRule="auto"/>
        <w:jc w:val="right"/>
        <w:rPr>
          <w:rFonts w:ascii="Times New Roman" w:eastAsia="Calibri" w:hAnsi="Times New Roman" w:cs="Times New Roman"/>
          <w:b/>
          <w:color w:val="000000"/>
          <w:sz w:val="24"/>
          <w:szCs w:val="24"/>
        </w:rPr>
      </w:pPr>
      <w:r w:rsidRPr="00807CCA">
        <w:rPr>
          <w:rFonts w:ascii="Times New Roman" w:eastAsia="Calibri" w:hAnsi="Times New Roman" w:cs="Times New Roman"/>
          <w:b/>
          <w:color w:val="000000"/>
          <w:sz w:val="24"/>
          <w:szCs w:val="24"/>
        </w:rPr>
        <w:t>26.02.06 Эксплуатация судового электрооборудования и средств автоматики</w:t>
      </w:r>
    </w:p>
    <w:p w:rsidR="000E338D" w:rsidRPr="000E338D" w:rsidRDefault="000E338D" w:rsidP="000E338D">
      <w:pPr>
        <w:spacing w:after="0" w:line="240" w:lineRule="auto"/>
        <w:jc w:val="right"/>
        <w:rPr>
          <w:rFonts w:ascii="Times New Roman" w:eastAsia="Calibri" w:hAnsi="Times New Roman" w:cs="Times New Roman"/>
          <w:b/>
          <w:color w:val="000000"/>
          <w:sz w:val="24"/>
          <w:szCs w:val="24"/>
        </w:rPr>
      </w:pPr>
    </w:p>
    <w:p w:rsidR="000E338D" w:rsidRPr="000E338D" w:rsidRDefault="000E338D" w:rsidP="000E338D">
      <w:pPr>
        <w:spacing w:after="0" w:line="240" w:lineRule="auto"/>
        <w:jc w:val="right"/>
        <w:rPr>
          <w:rFonts w:ascii="Times New Roman" w:eastAsia="Calibri" w:hAnsi="Times New Roman" w:cs="Times New Roman"/>
          <w:b/>
          <w:bCs/>
          <w:color w:val="000000"/>
          <w:sz w:val="24"/>
          <w:szCs w:val="24"/>
        </w:rPr>
      </w:pPr>
    </w:p>
    <w:p w:rsidR="000E338D" w:rsidRPr="000E338D" w:rsidRDefault="000E338D" w:rsidP="000E338D">
      <w:pPr>
        <w:spacing w:after="0" w:line="240" w:lineRule="auto"/>
        <w:jc w:val="right"/>
        <w:rPr>
          <w:rFonts w:ascii="Times New Roman" w:eastAsia="Calibri" w:hAnsi="Times New Roman" w:cs="Times New Roman"/>
          <w:b/>
          <w:bCs/>
          <w:color w:val="000000"/>
          <w:sz w:val="24"/>
          <w:szCs w:val="24"/>
        </w:rPr>
      </w:pPr>
    </w:p>
    <w:p w:rsidR="000E338D" w:rsidRPr="000E338D" w:rsidRDefault="000E338D" w:rsidP="000E338D">
      <w:pPr>
        <w:spacing w:after="0" w:line="240" w:lineRule="auto"/>
        <w:jc w:val="right"/>
        <w:rPr>
          <w:rFonts w:ascii="Times New Roman" w:eastAsia="Calibri" w:hAnsi="Times New Roman" w:cs="Times New Roman"/>
          <w:b/>
          <w:bCs/>
          <w:color w:val="000000"/>
          <w:sz w:val="24"/>
          <w:szCs w:val="24"/>
        </w:rPr>
      </w:pPr>
    </w:p>
    <w:p w:rsidR="000E338D" w:rsidRPr="000E338D" w:rsidRDefault="000E338D" w:rsidP="000E338D">
      <w:pPr>
        <w:spacing w:after="0" w:line="240" w:lineRule="auto"/>
        <w:jc w:val="right"/>
        <w:rPr>
          <w:rFonts w:ascii="Times New Roman" w:eastAsia="Calibri" w:hAnsi="Times New Roman" w:cs="Times New Roman"/>
          <w:b/>
          <w:bCs/>
          <w:color w:val="000000"/>
          <w:sz w:val="24"/>
          <w:szCs w:val="24"/>
        </w:rPr>
      </w:pPr>
    </w:p>
    <w:p w:rsidR="000E338D" w:rsidRPr="000E338D" w:rsidRDefault="000E338D" w:rsidP="000E338D">
      <w:pPr>
        <w:spacing w:after="0" w:line="240" w:lineRule="auto"/>
        <w:jc w:val="right"/>
        <w:rPr>
          <w:rFonts w:ascii="Times New Roman" w:eastAsia="Calibri" w:hAnsi="Times New Roman" w:cs="Times New Roman"/>
          <w:b/>
          <w:bCs/>
          <w:color w:val="000000"/>
          <w:sz w:val="24"/>
          <w:szCs w:val="24"/>
        </w:rPr>
      </w:pPr>
    </w:p>
    <w:p w:rsidR="000E338D" w:rsidRPr="000E338D" w:rsidRDefault="000E338D" w:rsidP="000E338D">
      <w:pPr>
        <w:spacing w:after="0" w:line="240" w:lineRule="auto"/>
        <w:jc w:val="right"/>
        <w:rPr>
          <w:rFonts w:ascii="Times New Roman" w:eastAsia="Calibri" w:hAnsi="Times New Roman" w:cs="Times New Roman"/>
          <w:b/>
          <w:bCs/>
          <w:color w:val="000000"/>
          <w:sz w:val="24"/>
          <w:szCs w:val="24"/>
        </w:rPr>
      </w:pPr>
    </w:p>
    <w:p w:rsidR="000E338D" w:rsidRPr="000E338D" w:rsidRDefault="000E338D" w:rsidP="000E338D">
      <w:pPr>
        <w:spacing w:after="0" w:line="240" w:lineRule="auto"/>
        <w:jc w:val="right"/>
        <w:rPr>
          <w:rFonts w:ascii="Times New Roman" w:eastAsia="Calibri" w:hAnsi="Times New Roman" w:cs="Times New Roman"/>
          <w:b/>
          <w:bCs/>
          <w:color w:val="000000"/>
          <w:sz w:val="24"/>
          <w:szCs w:val="24"/>
        </w:rPr>
      </w:pPr>
    </w:p>
    <w:p w:rsidR="000E338D" w:rsidRPr="000E338D" w:rsidRDefault="000E338D" w:rsidP="000E338D">
      <w:pPr>
        <w:spacing w:after="0" w:line="240" w:lineRule="auto"/>
        <w:jc w:val="right"/>
        <w:rPr>
          <w:rFonts w:ascii="Times New Roman" w:eastAsia="Calibri" w:hAnsi="Times New Roman" w:cs="Times New Roman"/>
          <w:b/>
          <w:bCs/>
          <w:color w:val="000000"/>
          <w:sz w:val="24"/>
          <w:szCs w:val="24"/>
        </w:rPr>
      </w:pPr>
    </w:p>
    <w:p w:rsidR="000E338D" w:rsidRPr="000E338D" w:rsidRDefault="000E338D" w:rsidP="000E338D">
      <w:pPr>
        <w:spacing w:after="0" w:line="240" w:lineRule="auto"/>
        <w:jc w:val="right"/>
        <w:rPr>
          <w:rFonts w:ascii="Times New Roman" w:eastAsia="Calibri" w:hAnsi="Times New Roman" w:cs="Times New Roman"/>
          <w:b/>
          <w:bCs/>
          <w:color w:val="000000"/>
          <w:sz w:val="24"/>
          <w:szCs w:val="24"/>
        </w:rPr>
      </w:pPr>
    </w:p>
    <w:p w:rsidR="000E338D" w:rsidRPr="000E338D" w:rsidRDefault="000E338D" w:rsidP="000E338D">
      <w:pPr>
        <w:spacing w:after="0" w:line="240" w:lineRule="auto"/>
        <w:jc w:val="right"/>
        <w:rPr>
          <w:rFonts w:ascii="Times New Roman" w:eastAsia="Calibri" w:hAnsi="Times New Roman" w:cs="Times New Roman"/>
          <w:b/>
          <w:bCs/>
          <w:color w:val="000000"/>
          <w:sz w:val="24"/>
          <w:szCs w:val="24"/>
        </w:rPr>
      </w:pPr>
    </w:p>
    <w:p w:rsidR="000E338D" w:rsidRPr="000E338D" w:rsidRDefault="000E338D" w:rsidP="000E338D">
      <w:pPr>
        <w:spacing w:after="0" w:line="240" w:lineRule="auto"/>
        <w:jc w:val="right"/>
        <w:rPr>
          <w:rFonts w:ascii="Times New Roman" w:eastAsia="Calibri" w:hAnsi="Times New Roman" w:cs="Times New Roman"/>
          <w:b/>
          <w:bCs/>
          <w:color w:val="000000"/>
          <w:sz w:val="24"/>
          <w:szCs w:val="24"/>
        </w:rPr>
      </w:pPr>
    </w:p>
    <w:p w:rsidR="000E338D" w:rsidRPr="000E338D" w:rsidRDefault="000E338D" w:rsidP="000E338D">
      <w:pPr>
        <w:spacing w:after="0" w:line="240" w:lineRule="auto"/>
        <w:jc w:val="right"/>
        <w:rPr>
          <w:rFonts w:ascii="Times New Roman" w:eastAsia="Calibri" w:hAnsi="Times New Roman" w:cs="Times New Roman"/>
          <w:b/>
          <w:bCs/>
          <w:color w:val="000000"/>
          <w:sz w:val="24"/>
          <w:szCs w:val="24"/>
        </w:rPr>
      </w:pPr>
    </w:p>
    <w:p w:rsidR="000E338D" w:rsidRPr="000E338D" w:rsidRDefault="000E338D" w:rsidP="000E338D">
      <w:pPr>
        <w:spacing w:after="0" w:line="240" w:lineRule="auto"/>
        <w:jc w:val="right"/>
        <w:rPr>
          <w:rFonts w:ascii="Times New Roman" w:eastAsia="Calibri" w:hAnsi="Times New Roman" w:cs="Times New Roman"/>
          <w:b/>
          <w:bCs/>
          <w:color w:val="000000"/>
          <w:sz w:val="24"/>
          <w:szCs w:val="24"/>
        </w:rPr>
      </w:pPr>
    </w:p>
    <w:p w:rsidR="00807CCA" w:rsidRPr="00807CCA" w:rsidRDefault="00807CCA" w:rsidP="00807CCA">
      <w:pPr>
        <w:spacing w:after="0" w:line="240" w:lineRule="auto"/>
        <w:jc w:val="center"/>
        <w:rPr>
          <w:rFonts w:ascii="Times New Roman" w:eastAsia="Calibri" w:hAnsi="Times New Roman" w:cs="Times New Roman"/>
          <w:b/>
          <w:bCs/>
          <w:sz w:val="24"/>
          <w:szCs w:val="24"/>
        </w:rPr>
      </w:pPr>
      <w:r w:rsidRPr="00807CCA">
        <w:rPr>
          <w:rFonts w:ascii="Times New Roman" w:eastAsia="Calibri" w:hAnsi="Times New Roman" w:cs="Times New Roman"/>
          <w:b/>
          <w:bCs/>
          <w:sz w:val="24"/>
          <w:szCs w:val="24"/>
        </w:rPr>
        <w:t>Примерная рабочая программа дисциплины</w:t>
      </w:r>
    </w:p>
    <w:p w:rsidR="00807CCA" w:rsidRPr="00807CCA" w:rsidRDefault="00807CCA" w:rsidP="00807CCA">
      <w:pPr>
        <w:pStyle w:val="1"/>
      </w:pPr>
      <w:bookmarkStart w:id="641" w:name="_Toc175726882"/>
      <w:bookmarkStart w:id="642" w:name="_Toc207699609"/>
      <w:bookmarkStart w:id="643" w:name="_Toc207699731"/>
      <w:bookmarkStart w:id="644" w:name="_Toc207699836"/>
      <w:bookmarkStart w:id="645" w:name="_Toc207699941"/>
      <w:bookmarkStart w:id="646" w:name="_Toc207700088"/>
      <w:bookmarkStart w:id="647" w:name="_Toc207700193"/>
      <w:bookmarkStart w:id="648" w:name="_Toc207700298"/>
      <w:bookmarkStart w:id="649" w:name="_Toc207700403"/>
      <w:r w:rsidRPr="00807CCA">
        <w:t>«СГ.01 ИСТОРИЯ РОССИИ»</w:t>
      </w:r>
      <w:bookmarkEnd w:id="641"/>
      <w:bookmarkEnd w:id="642"/>
      <w:bookmarkEnd w:id="643"/>
      <w:bookmarkEnd w:id="644"/>
      <w:bookmarkEnd w:id="645"/>
      <w:bookmarkEnd w:id="646"/>
      <w:bookmarkEnd w:id="647"/>
      <w:bookmarkEnd w:id="648"/>
      <w:bookmarkEnd w:id="649"/>
    </w:p>
    <w:p w:rsidR="00807CCA" w:rsidRPr="00807CCA" w:rsidRDefault="00807CCA" w:rsidP="00807CCA">
      <w:pPr>
        <w:spacing w:before="100" w:beforeAutospacing="1" w:after="100" w:afterAutospacing="1" w:line="240" w:lineRule="auto"/>
        <w:jc w:val="center"/>
        <w:outlineLvl w:val="0"/>
        <w:rPr>
          <w:rFonts w:ascii="Times New Roman" w:eastAsia="Times New Roman" w:hAnsi="Times New Roman" w:cs="Times New Roman"/>
          <w:b/>
          <w:bCs/>
          <w:kern w:val="36"/>
          <w:sz w:val="24"/>
          <w:szCs w:val="24"/>
          <w:lang w:eastAsia="ru-RU"/>
        </w:rPr>
      </w:pPr>
      <w:bookmarkStart w:id="650" w:name="_Toc175726883"/>
      <w:bookmarkStart w:id="651" w:name="_Toc175725000"/>
      <w:bookmarkStart w:id="652" w:name="_Toc175653667"/>
      <w:bookmarkStart w:id="653" w:name="_Toc175653621"/>
      <w:bookmarkStart w:id="654" w:name="_Toc207699732"/>
      <w:bookmarkStart w:id="655" w:name="_Toc207699837"/>
      <w:bookmarkStart w:id="656" w:name="_Toc207699942"/>
      <w:bookmarkStart w:id="657" w:name="_Toc207700089"/>
      <w:bookmarkStart w:id="658" w:name="_Toc207700194"/>
      <w:bookmarkStart w:id="659" w:name="_Toc207700299"/>
      <w:bookmarkStart w:id="660" w:name="_Toc207700404"/>
      <w:r w:rsidRPr="00807CCA">
        <w:rPr>
          <w:rFonts w:ascii="Times New Roman" w:eastAsia="Calibri" w:hAnsi="Times New Roman" w:cs="Times New Roman"/>
          <w:color w:val="000000"/>
          <w:sz w:val="24"/>
          <w:szCs w:val="24"/>
          <w:shd w:val="clear" w:color="auto" w:fill="FFFFFF"/>
        </w:rPr>
        <w:t>Рабочая программа формируется образовательной организацией на основе примерной рабочей программы, размещенной в реестре ПОП СПО</w:t>
      </w:r>
      <w:bookmarkEnd w:id="650"/>
      <w:bookmarkEnd w:id="651"/>
      <w:bookmarkEnd w:id="652"/>
      <w:bookmarkEnd w:id="653"/>
      <w:bookmarkEnd w:id="654"/>
      <w:bookmarkEnd w:id="655"/>
      <w:bookmarkEnd w:id="656"/>
      <w:bookmarkEnd w:id="657"/>
      <w:bookmarkEnd w:id="658"/>
      <w:bookmarkEnd w:id="659"/>
      <w:bookmarkEnd w:id="660"/>
      <w:r w:rsidRPr="00807CCA">
        <w:rPr>
          <w:rFonts w:ascii="Times New Roman" w:eastAsia="Times New Roman" w:hAnsi="Times New Roman" w:cs="Times New Roman"/>
          <w:b/>
          <w:bCs/>
          <w:kern w:val="36"/>
          <w:sz w:val="24"/>
          <w:szCs w:val="24"/>
          <w:lang w:eastAsia="ru-RU"/>
        </w:rPr>
        <w:t xml:space="preserve"> </w:t>
      </w:r>
    </w:p>
    <w:p w:rsidR="000E338D" w:rsidRPr="00807CCA" w:rsidRDefault="00807CCA" w:rsidP="00807CCA">
      <w:pPr>
        <w:spacing w:after="0" w:line="360" w:lineRule="auto"/>
        <w:jc w:val="center"/>
        <w:rPr>
          <w:rFonts w:ascii="Times New Roman" w:eastAsia="Calibri" w:hAnsi="Times New Roman" w:cs="Times New Roman"/>
          <w:b/>
          <w:bCs/>
          <w:color w:val="000000"/>
          <w:sz w:val="28"/>
          <w:szCs w:val="24"/>
        </w:rPr>
      </w:pPr>
      <w:hyperlink r:id="rId28" w:history="1">
        <w:bookmarkStart w:id="661" w:name="_Toc175653622"/>
        <w:bookmarkStart w:id="662" w:name="_Toc175653668"/>
        <w:bookmarkStart w:id="663" w:name="_Toc175725001"/>
        <w:bookmarkStart w:id="664" w:name="_Toc175726884"/>
        <w:r w:rsidRPr="00807CCA">
          <w:rPr>
            <w:rFonts w:ascii="Times New Roman" w:eastAsia="Calibri" w:hAnsi="Times New Roman" w:cs="Times New Roman"/>
            <w:color w:val="0563C1"/>
            <w:sz w:val="24"/>
            <w:u w:val="single"/>
            <w:shd w:val="clear" w:color="auto" w:fill="FFFFFF"/>
          </w:rPr>
          <w:t>https://reestrspo.firpo.ru/usefulResource/9</w:t>
        </w:r>
        <w:bookmarkEnd w:id="661"/>
        <w:bookmarkEnd w:id="662"/>
        <w:bookmarkEnd w:id="663"/>
        <w:bookmarkEnd w:id="664"/>
      </w:hyperlink>
    </w:p>
    <w:p w:rsidR="000E338D" w:rsidRPr="000E338D" w:rsidRDefault="000E338D" w:rsidP="000E338D">
      <w:pPr>
        <w:spacing w:after="0" w:line="360" w:lineRule="auto"/>
        <w:jc w:val="center"/>
        <w:rPr>
          <w:rFonts w:ascii="Times New Roman" w:eastAsia="Calibri" w:hAnsi="Times New Roman" w:cs="Times New Roman"/>
          <w:b/>
          <w:bCs/>
          <w:color w:val="000000"/>
          <w:sz w:val="24"/>
          <w:szCs w:val="24"/>
        </w:rPr>
      </w:pPr>
    </w:p>
    <w:p w:rsidR="000E338D" w:rsidRPr="000E338D" w:rsidRDefault="000E338D" w:rsidP="000E338D">
      <w:pPr>
        <w:spacing w:after="0" w:line="360" w:lineRule="auto"/>
        <w:jc w:val="center"/>
        <w:rPr>
          <w:rFonts w:ascii="Times New Roman" w:eastAsia="Calibri" w:hAnsi="Times New Roman" w:cs="Times New Roman"/>
          <w:b/>
          <w:bCs/>
          <w:color w:val="000000"/>
          <w:sz w:val="24"/>
          <w:szCs w:val="24"/>
        </w:rPr>
      </w:pPr>
    </w:p>
    <w:p w:rsidR="000E338D" w:rsidRPr="000E338D" w:rsidRDefault="000E338D" w:rsidP="000E338D">
      <w:pPr>
        <w:spacing w:after="0" w:line="360" w:lineRule="auto"/>
        <w:jc w:val="center"/>
        <w:rPr>
          <w:rFonts w:ascii="Times New Roman" w:eastAsia="Calibri" w:hAnsi="Times New Roman" w:cs="Times New Roman"/>
          <w:b/>
          <w:bCs/>
          <w:color w:val="000000"/>
          <w:sz w:val="24"/>
          <w:szCs w:val="24"/>
        </w:rPr>
      </w:pPr>
    </w:p>
    <w:p w:rsidR="000E338D" w:rsidRPr="000E338D" w:rsidRDefault="000E338D" w:rsidP="000E338D">
      <w:pPr>
        <w:spacing w:after="0" w:line="360" w:lineRule="auto"/>
        <w:jc w:val="center"/>
        <w:rPr>
          <w:rFonts w:ascii="Times New Roman" w:eastAsia="Calibri" w:hAnsi="Times New Roman" w:cs="Times New Roman"/>
          <w:b/>
          <w:bCs/>
          <w:color w:val="000000"/>
          <w:sz w:val="24"/>
          <w:szCs w:val="24"/>
        </w:rPr>
      </w:pPr>
    </w:p>
    <w:p w:rsidR="000E338D" w:rsidRPr="000E338D" w:rsidRDefault="000E338D" w:rsidP="000E338D">
      <w:pPr>
        <w:spacing w:after="0" w:line="360" w:lineRule="auto"/>
        <w:jc w:val="center"/>
        <w:rPr>
          <w:rFonts w:ascii="Times New Roman" w:eastAsia="Calibri" w:hAnsi="Times New Roman" w:cs="Times New Roman"/>
          <w:b/>
          <w:bCs/>
          <w:color w:val="000000"/>
          <w:sz w:val="24"/>
          <w:szCs w:val="24"/>
        </w:rPr>
      </w:pPr>
    </w:p>
    <w:p w:rsidR="000E338D" w:rsidRPr="000E338D" w:rsidRDefault="000E338D" w:rsidP="000E338D">
      <w:pPr>
        <w:spacing w:after="0" w:line="360" w:lineRule="auto"/>
        <w:jc w:val="center"/>
        <w:rPr>
          <w:rFonts w:ascii="Times New Roman" w:eastAsia="Calibri" w:hAnsi="Times New Roman" w:cs="Times New Roman"/>
          <w:b/>
          <w:bCs/>
          <w:color w:val="000000"/>
          <w:sz w:val="24"/>
          <w:szCs w:val="24"/>
        </w:rPr>
      </w:pPr>
    </w:p>
    <w:p w:rsidR="000E338D" w:rsidRPr="000E338D" w:rsidRDefault="000E338D" w:rsidP="000E338D">
      <w:pPr>
        <w:spacing w:after="0" w:line="360" w:lineRule="auto"/>
        <w:jc w:val="center"/>
        <w:rPr>
          <w:rFonts w:ascii="Times New Roman" w:eastAsia="Calibri" w:hAnsi="Times New Roman" w:cs="Times New Roman"/>
          <w:b/>
          <w:bCs/>
          <w:color w:val="000000"/>
          <w:sz w:val="24"/>
          <w:szCs w:val="24"/>
        </w:rPr>
      </w:pPr>
    </w:p>
    <w:p w:rsidR="000E338D" w:rsidRPr="000E338D" w:rsidRDefault="000E338D" w:rsidP="000E338D">
      <w:pPr>
        <w:spacing w:after="0" w:line="360" w:lineRule="auto"/>
        <w:jc w:val="center"/>
        <w:rPr>
          <w:rFonts w:ascii="Times New Roman" w:eastAsia="Calibri" w:hAnsi="Times New Roman" w:cs="Times New Roman"/>
          <w:b/>
          <w:bCs/>
          <w:color w:val="000000"/>
          <w:sz w:val="24"/>
          <w:szCs w:val="24"/>
        </w:rPr>
      </w:pPr>
    </w:p>
    <w:p w:rsidR="000E338D" w:rsidRPr="000E338D" w:rsidRDefault="000E338D" w:rsidP="000E338D">
      <w:pPr>
        <w:spacing w:after="0" w:line="360" w:lineRule="auto"/>
        <w:jc w:val="center"/>
        <w:rPr>
          <w:rFonts w:ascii="Times New Roman" w:eastAsia="Calibri" w:hAnsi="Times New Roman" w:cs="Times New Roman"/>
          <w:b/>
          <w:bCs/>
          <w:color w:val="000000"/>
          <w:sz w:val="24"/>
          <w:szCs w:val="24"/>
        </w:rPr>
      </w:pPr>
    </w:p>
    <w:p w:rsidR="000E338D" w:rsidRPr="000E338D" w:rsidRDefault="000E338D" w:rsidP="000E338D">
      <w:pPr>
        <w:spacing w:after="0" w:line="360" w:lineRule="auto"/>
        <w:jc w:val="center"/>
        <w:rPr>
          <w:rFonts w:ascii="Times New Roman" w:eastAsia="Calibri" w:hAnsi="Times New Roman" w:cs="Times New Roman"/>
          <w:b/>
          <w:bCs/>
          <w:color w:val="000000"/>
          <w:sz w:val="24"/>
          <w:szCs w:val="24"/>
        </w:rPr>
      </w:pPr>
    </w:p>
    <w:p w:rsidR="000E338D" w:rsidRPr="000E338D" w:rsidRDefault="000E338D" w:rsidP="000E338D">
      <w:pPr>
        <w:spacing w:after="0" w:line="360" w:lineRule="auto"/>
        <w:jc w:val="center"/>
        <w:rPr>
          <w:rFonts w:ascii="Times New Roman" w:eastAsia="Calibri" w:hAnsi="Times New Roman" w:cs="Times New Roman"/>
          <w:b/>
          <w:bCs/>
          <w:color w:val="000000"/>
          <w:sz w:val="24"/>
          <w:szCs w:val="24"/>
        </w:rPr>
      </w:pPr>
    </w:p>
    <w:p w:rsidR="000E338D" w:rsidRPr="000E338D" w:rsidRDefault="000E338D" w:rsidP="000E338D">
      <w:pPr>
        <w:spacing w:after="0" w:line="360" w:lineRule="auto"/>
        <w:jc w:val="center"/>
        <w:rPr>
          <w:rFonts w:ascii="Times New Roman" w:eastAsia="Calibri" w:hAnsi="Times New Roman" w:cs="Times New Roman"/>
          <w:b/>
          <w:bCs/>
          <w:color w:val="000000"/>
          <w:sz w:val="24"/>
          <w:szCs w:val="24"/>
        </w:rPr>
      </w:pPr>
    </w:p>
    <w:p w:rsidR="000E338D" w:rsidRPr="000E338D" w:rsidRDefault="000E338D" w:rsidP="000E338D">
      <w:pPr>
        <w:spacing w:after="0" w:line="360" w:lineRule="auto"/>
        <w:jc w:val="center"/>
        <w:rPr>
          <w:rFonts w:ascii="Times New Roman" w:eastAsia="Calibri" w:hAnsi="Times New Roman" w:cs="Times New Roman"/>
          <w:b/>
          <w:bCs/>
          <w:color w:val="000000"/>
          <w:sz w:val="24"/>
          <w:szCs w:val="24"/>
        </w:rPr>
      </w:pPr>
    </w:p>
    <w:p w:rsidR="000E338D" w:rsidRPr="000E338D" w:rsidRDefault="000E338D" w:rsidP="000E338D">
      <w:pPr>
        <w:spacing w:after="0" w:line="360" w:lineRule="auto"/>
        <w:jc w:val="center"/>
        <w:rPr>
          <w:rFonts w:ascii="Times New Roman" w:eastAsia="Calibri" w:hAnsi="Times New Roman" w:cs="Times New Roman"/>
          <w:b/>
          <w:bCs/>
          <w:color w:val="000000"/>
          <w:sz w:val="24"/>
          <w:szCs w:val="24"/>
        </w:rPr>
      </w:pPr>
    </w:p>
    <w:p w:rsidR="000E338D" w:rsidRPr="000E338D" w:rsidRDefault="000E338D" w:rsidP="000E338D">
      <w:pPr>
        <w:spacing w:after="0" w:line="360" w:lineRule="auto"/>
        <w:jc w:val="center"/>
        <w:rPr>
          <w:rFonts w:ascii="Times New Roman" w:eastAsia="Calibri" w:hAnsi="Times New Roman" w:cs="Times New Roman"/>
          <w:b/>
          <w:bCs/>
          <w:color w:val="000000"/>
          <w:sz w:val="24"/>
          <w:szCs w:val="24"/>
        </w:rPr>
      </w:pPr>
    </w:p>
    <w:p w:rsidR="000E338D" w:rsidRPr="000E338D" w:rsidRDefault="000E338D" w:rsidP="000E338D">
      <w:pPr>
        <w:spacing w:after="0" w:line="360" w:lineRule="auto"/>
        <w:jc w:val="center"/>
        <w:rPr>
          <w:rFonts w:ascii="Times New Roman" w:eastAsia="Calibri" w:hAnsi="Times New Roman" w:cs="Times New Roman"/>
          <w:b/>
          <w:bCs/>
          <w:color w:val="000000"/>
          <w:sz w:val="24"/>
          <w:szCs w:val="24"/>
        </w:rPr>
      </w:pPr>
    </w:p>
    <w:p w:rsidR="000E338D" w:rsidRPr="000E338D" w:rsidRDefault="000E338D" w:rsidP="000E338D">
      <w:pPr>
        <w:spacing w:after="0" w:line="360" w:lineRule="auto"/>
        <w:jc w:val="center"/>
        <w:rPr>
          <w:rFonts w:ascii="Times New Roman" w:eastAsia="Calibri" w:hAnsi="Times New Roman" w:cs="Times New Roman"/>
          <w:b/>
          <w:bCs/>
          <w:color w:val="000000"/>
          <w:sz w:val="24"/>
          <w:szCs w:val="24"/>
        </w:rPr>
      </w:pPr>
    </w:p>
    <w:p w:rsidR="000E338D" w:rsidRPr="000E338D" w:rsidRDefault="000E338D" w:rsidP="000E338D">
      <w:pPr>
        <w:spacing w:after="0" w:line="360" w:lineRule="auto"/>
        <w:jc w:val="center"/>
        <w:rPr>
          <w:rFonts w:ascii="Times New Roman" w:eastAsia="Calibri" w:hAnsi="Times New Roman" w:cs="Times New Roman"/>
          <w:b/>
          <w:bCs/>
          <w:color w:val="000000"/>
          <w:sz w:val="24"/>
          <w:szCs w:val="24"/>
        </w:rPr>
      </w:pPr>
      <w:bookmarkStart w:id="665" w:name="_Toc156295010"/>
      <w:r w:rsidRPr="000E338D">
        <w:rPr>
          <w:rFonts w:ascii="Times New Roman" w:eastAsia="Calibri" w:hAnsi="Times New Roman" w:cs="Times New Roman"/>
          <w:b/>
          <w:bCs/>
          <w:color w:val="000000"/>
          <w:sz w:val="24"/>
          <w:szCs w:val="24"/>
        </w:rPr>
        <w:t>2025 г.</w:t>
      </w:r>
      <w:bookmarkEnd w:id="665"/>
    </w:p>
    <w:p w:rsidR="000E338D" w:rsidRPr="000E338D" w:rsidRDefault="00807CCA" w:rsidP="000E338D">
      <w:pPr>
        <w:spacing w:after="0" w:line="240" w:lineRule="auto"/>
        <w:jc w:val="right"/>
        <w:rPr>
          <w:rFonts w:ascii="Times New Roman" w:eastAsia="Calibri" w:hAnsi="Times New Roman" w:cs="Times New Roman"/>
          <w:b/>
          <w:bCs/>
          <w:color w:val="000000"/>
          <w:sz w:val="24"/>
          <w:szCs w:val="24"/>
        </w:rPr>
      </w:pPr>
      <w:r>
        <w:rPr>
          <w:rFonts w:ascii="Times New Roman" w:eastAsia="Calibri" w:hAnsi="Times New Roman" w:cs="Times New Roman"/>
          <w:b/>
          <w:bCs/>
          <w:color w:val="000000"/>
          <w:sz w:val="24"/>
          <w:szCs w:val="24"/>
        </w:rPr>
        <w:lastRenderedPageBreak/>
        <w:t>Приложение 2.9</w:t>
      </w:r>
    </w:p>
    <w:p w:rsidR="000E338D" w:rsidRPr="000E338D" w:rsidRDefault="000E338D" w:rsidP="000E338D">
      <w:pPr>
        <w:spacing w:after="0" w:line="240" w:lineRule="auto"/>
        <w:jc w:val="right"/>
        <w:rPr>
          <w:rFonts w:ascii="Times New Roman" w:eastAsia="Calibri" w:hAnsi="Times New Roman" w:cs="Times New Roman"/>
          <w:b/>
          <w:bCs/>
          <w:color w:val="000000"/>
          <w:sz w:val="24"/>
          <w:szCs w:val="24"/>
        </w:rPr>
      </w:pPr>
      <w:proofErr w:type="gramStart"/>
      <w:r w:rsidRPr="000E338D">
        <w:rPr>
          <w:rFonts w:ascii="Times New Roman" w:eastAsia="Calibri" w:hAnsi="Times New Roman" w:cs="Times New Roman"/>
          <w:b/>
          <w:bCs/>
          <w:color w:val="000000"/>
          <w:sz w:val="24"/>
          <w:szCs w:val="24"/>
        </w:rPr>
        <w:t>к</w:t>
      </w:r>
      <w:proofErr w:type="gramEnd"/>
      <w:r w:rsidRPr="000E338D">
        <w:rPr>
          <w:rFonts w:ascii="Times New Roman" w:eastAsia="Calibri" w:hAnsi="Times New Roman" w:cs="Times New Roman"/>
          <w:b/>
          <w:bCs/>
          <w:color w:val="000000"/>
          <w:sz w:val="24"/>
          <w:szCs w:val="24"/>
        </w:rPr>
        <w:t xml:space="preserve"> ПОП по специальности</w:t>
      </w:r>
    </w:p>
    <w:p w:rsidR="000E338D" w:rsidRPr="00807CCA" w:rsidRDefault="000E338D" w:rsidP="000E338D">
      <w:pPr>
        <w:spacing w:after="0" w:line="240" w:lineRule="auto"/>
        <w:jc w:val="right"/>
        <w:rPr>
          <w:rFonts w:ascii="Times New Roman" w:eastAsia="Calibri" w:hAnsi="Times New Roman" w:cs="Times New Roman"/>
          <w:b/>
          <w:color w:val="000000"/>
          <w:sz w:val="24"/>
          <w:szCs w:val="24"/>
        </w:rPr>
      </w:pPr>
      <w:r w:rsidRPr="00807CCA">
        <w:rPr>
          <w:rFonts w:ascii="Times New Roman" w:eastAsia="Calibri" w:hAnsi="Times New Roman" w:cs="Times New Roman"/>
          <w:b/>
          <w:color w:val="000000"/>
          <w:sz w:val="24"/>
          <w:szCs w:val="24"/>
        </w:rPr>
        <w:t>26.02.06 Эксплуатация судового электрооборудования и средств автоматики</w:t>
      </w:r>
    </w:p>
    <w:p w:rsidR="000E338D" w:rsidRPr="000E338D" w:rsidRDefault="000E338D" w:rsidP="000E338D">
      <w:pPr>
        <w:spacing w:after="0" w:line="240" w:lineRule="auto"/>
        <w:jc w:val="right"/>
        <w:rPr>
          <w:rFonts w:ascii="Times New Roman" w:eastAsia="Calibri" w:hAnsi="Times New Roman" w:cs="Times New Roman"/>
          <w:b/>
          <w:bCs/>
          <w:color w:val="000000"/>
          <w:sz w:val="24"/>
          <w:szCs w:val="24"/>
        </w:rPr>
      </w:pPr>
    </w:p>
    <w:p w:rsidR="000E338D" w:rsidRPr="000E338D" w:rsidRDefault="000E338D" w:rsidP="000E338D">
      <w:pPr>
        <w:spacing w:after="0" w:line="240" w:lineRule="auto"/>
        <w:jc w:val="right"/>
        <w:rPr>
          <w:rFonts w:ascii="Times New Roman" w:eastAsia="Calibri" w:hAnsi="Times New Roman" w:cs="Times New Roman"/>
          <w:b/>
          <w:bCs/>
          <w:color w:val="000000"/>
          <w:sz w:val="24"/>
          <w:szCs w:val="24"/>
        </w:rPr>
      </w:pPr>
    </w:p>
    <w:p w:rsidR="000E338D" w:rsidRPr="000E338D" w:rsidRDefault="000E338D" w:rsidP="000E338D">
      <w:pPr>
        <w:spacing w:after="0" w:line="240" w:lineRule="auto"/>
        <w:jc w:val="right"/>
        <w:rPr>
          <w:rFonts w:ascii="Times New Roman" w:eastAsia="Calibri" w:hAnsi="Times New Roman" w:cs="Times New Roman"/>
          <w:b/>
          <w:bCs/>
          <w:color w:val="000000"/>
          <w:sz w:val="24"/>
          <w:szCs w:val="24"/>
        </w:rPr>
      </w:pPr>
    </w:p>
    <w:p w:rsidR="000E338D" w:rsidRPr="000E338D" w:rsidRDefault="000E338D" w:rsidP="000E338D">
      <w:pPr>
        <w:spacing w:after="0" w:line="240" w:lineRule="auto"/>
        <w:jc w:val="right"/>
        <w:rPr>
          <w:rFonts w:ascii="Times New Roman" w:eastAsia="Calibri" w:hAnsi="Times New Roman" w:cs="Times New Roman"/>
          <w:b/>
          <w:bCs/>
          <w:color w:val="000000"/>
          <w:sz w:val="24"/>
          <w:szCs w:val="24"/>
        </w:rPr>
      </w:pPr>
    </w:p>
    <w:p w:rsidR="000E338D" w:rsidRPr="000E338D" w:rsidRDefault="000E338D" w:rsidP="000E338D">
      <w:pPr>
        <w:spacing w:after="0" w:line="240" w:lineRule="auto"/>
        <w:jc w:val="right"/>
        <w:rPr>
          <w:rFonts w:ascii="Times New Roman" w:eastAsia="Calibri" w:hAnsi="Times New Roman" w:cs="Times New Roman"/>
          <w:b/>
          <w:bCs/>
          <w:color w:val="000000"/>
          <w:sz w:val="24"/>
          <w:szCs w:val="24"/>
        </w:rPr>
      </w:pPr>
    </w:p>
    <w:p w:rsidR="000E338D" w:rsidRPr="000E338D" w:rsidRDefault="000E338D" w:rsidP="000E338D">
      <w:pPr>
        <w:spacing w:after="0" w:line="240" w:lineRule="auto"/>
        <w:jc w:val="right"/>
        <w:rPr>
          <w:rFonts w:ascii="Times New Roman" w:eastAsia="Calibri" w:hAnsi="Times New Roman" w:cs="Times New Roman"/>
          <w:b/>
          <w:bCs/>
          <w:color w:val="000000"/>
          <w:sz w:val="24"/>
          <w:szCs w:val="24"/>
        </w:rPr>
      </w:pPr>
    </w:p>
    <w:p w:rsidR="000E338D" w:rsidRPr="000E338D" w:rsidRDefault="000E338D" w:rsidP="000E338D">
      <w:pPr>
        <w:spacing w:after="0" w:line="240" w:lineRule="auto"/>
        <w:jc w:val="right"/>
        <w:rPr>
          <w:rFonts w:ascii="Times New Roman" w:eastAsia="Calibri" w:hAnsi="Times New Roman" w:cs="Times New Roman"/>
          <w:b/>
          <w:bCs/>
          <w:color w:val="000000"/>
          <w:sz w:val="24"/>
          <w:szCs w:val="24"/>
        </w:rPr>
      </w:pPr>
    </w:p>
    <w:p w:rsidR="000E338D" w:rsidRPr="000E338D" w:rsidRDefault="000E338D" w:rsidP="000E338D">
      <w:pPr>
        <w:spacing w:after="0" w:line="240" w:lineRule="auto"/>
        <w:jc w:val="right"/>
        <w:rPr>
          <w:rFonts w:ascii="Times New Roman" w:eastAsia="Calibri" w:hAnsi="Times New Roman" w:cs="Times New Roman"/>
          <w:b/>
          <w:bCs/>
          <w:color w:val="000000"/>
          <w:sz w:val="24"/>
          <w:szCs w:val="24"/>
        </w:rPr>
      </w:pPr>
    </w:p>
    <w:p w:rsidR="000E338D" w:rsidRPr="000E338D" w:rsidRDefault="000E338D" w:rsidP="000E338D">
      <w:pPr>
        <w:spacing w:after="0" w:line="240" w:lineRule="auto"/>
        <w:jc w:val="right"/>
        <w:rPr>
          <w:rFonts w:ascii="Times New Roman" w:eastAsia="Calibri" w:hAnsi="Times New Roman" w:cs="Times New Roman"/>
          <w:b/>
          <w:bCs/>
          <w:color w:val="000000"/>
          <w:sz w:val="24"/>
          <w:szCs w:val="24"/>
        </w:rPr>
      </w:pPr>
    </w:p>
    <w:p w:rsidR="000E338D" w:rsidRPr="000E338D" w:rsidRDefault="000E338D" w:rsidP="000E338D">
      <w:pPr>
        <w:spacing w:after="0" w:line="240" w:lineRule="auto"/>
        <w:jc w:val="right"/>
        <w:rPr>
          <w:rFonts w:ascii="Times New Roman" w:eastAsia="Calibri" w:hAnsi="Times New Roman" w:cs="Times New Roman"/>
          <w:b/>
          <w:bCs/>
          <w:color w:val="000000"/>
          <w:sz w:val="24"/>
          <w:szCs w:val="24"/>
        </w:rPr>
      </w:pPr>
    </w:p>
    <w:p w:rsidR="00807CCA" w:rsidRPr="00807CCA" w:rsidRDefault="00807CCA" w:rsidP="00807CCA">
      <w:pPr>
        <w:spacing w:after="0" w:line="240" w:lineRule="auto"/>
        <w:jc w:val="right"/>
        <w:rPr>
          <w:rFonts w:ascii="Times New Roman" w:eastAsia="Calibri" w:hAnsi="Times New Roman" w:cs="Times New Roman"/>
          <w:b/>
          <w:bCs/>
          <w:color w:val="0070C0"/>
          <w:sz w:val="24"/>
          <w:szCs w:val="24"/>
        </w:rPr>
      </w:pPr>
    </w:p>
    <w:p w:rsidR="00807CCA" w:rsidRPr="00807CCA" w:rsidRDefault="00807CCA" w:rsidP="00807CCA">
      <w:pPr>
        <w:spacing w:after="0" w:line="240" w:lineRule="auto"/>
        <w:jc w:val="center"/>
        <w:rPr>
          <w:rFonts w:ascii="Times New Roman" w:eastAsia="Calibri" w:hAnsi="Times New Roman" w:cs="Times New Roman"/>
          <w:b/>
          <w:bCs/>
          <w:sz w:val="24"/>
          <w:szCs w:val="24"/>
        </w:rPr>
      </w:pPr>
      <w:r w:rsidRPr="00807CCA">
        <w:rPr>
          <w:rFonts w:ascii="Times New Roman" w:eastAsia="Calibri" w:hAnsi="Times New Roman" w:cs="Times New Roman"/>
          <w:b/>
          <w:bCs/>
          <w:sz w:val="24"/>
          <w:szCs w:val="24"/>
        </w:rPr>
        <w:t>Примерная рабочая программа дисциплины</w:t>
      </w:r>
    </w:p>
    <w:p w:rsidR="00807CCA" w:rsidRPr="00807CCA" w:rsidRDefault="00807CCA" w:rsidP="00807CCA">
      <w:pPr>
        <w:pStyle w:val="1"/>
      </w:pPr>
      <w:bookmarkStart w:id="666" w:name="_Toc175726885"/>
      <w:bookmarkStart w:id="667" w:name="_Toc207699610"/>
      <w:bookmarkStart w:id="668" w:name="_Toc207699733"/>
      <w:bookmarkStart w:id="669" w:name="_Toc207699838"/>
      <w:bookmarkStart w:id="670" w:name="_Toc207699943"/>
      <w:bookmarkStart w:id="671" w:name="_Toc207700090"/>
      <w:bookmarkStart w:id="672" w:name="_Toc207700195"/>
      <w:bookmarkStart w:id="673" w:name="_Toc207700300"/>
      <w:bookmarkStart w:id="674" w:name="_Toc207700405"/>
      <w:r w:rsidRPr="00807CCA">
        <w:t>«СГ.02 ИНОСТРАННЫЙ ЯЗЫК В ПРОФЕССИОНАЛЬНОЙ ДЕЯТЕЛЬНОСТИ»</w:t>
      </w:r>
      <w:bookmarkEnd w:id="666"/>
      <w:bookmarkEnd w:id="667"/>
      <w:bookmarkEnd w:id="668"/>
      <w:bookmarkEnd w:id="669"/>
      <w:bookmarkEnd w:id="670"/>
      <w:bookmarkEnd w:id="671"/>
      <w:bookmarkEnd w:id="672"/>
      <w:bookmarkEnd w:id="673"/>
      <w:bookmarkEnd w:id="674"/>
    </w:p>
    <w:p w:rsidR="00807CCA" w:rsidRPr="00807CCA" w:rsidRDefault="00807CCA" w:rsidP="00807CCA">
      <w:pPr>
        <w:spacing w:before="100" w:beforeAutospacing="1" w:after="100" w:afterAutospacing="1" w:line="240" w:lineRule="auto"/>
        <w:jc w:val="center"/>
        <w:outlineLvl w:val="0"/>
        <w:rPr>
          <w:rFonts w:ascii="Times New Roman" w:eastAsia="Times New Roman" w:hAnsi="Times New Roman" w:cs="Times New Roman"/>
          <w:b/>
          <w:bCs/>
          <w:kern w:val="36"/>
          <w:sz w:val="24"/>
          <w:szCs w:val="24"/>
          <w:lang w:eastAsia="ru-RU"/>
        </w:rPr>
      </w:pPr>
      <w:bookmarkStart w:id="675" w:name="_Toc175726886"/>
      <w:bookmarkStart w:id="676" w:name="_Toc207699734"/>
      <w:bookmarkStart w:id="677" w:name="_Toc207699839"/>
      <w:bookmarkStart w:id="678" w:name="_Toc207699944"/>
      <w:bookmarkStart w:id="679" w:name="_Toc207700091"/>
      <w:bookmarkStart w:id="680" w:name="_Toc207700196"/>
      <w:bookmarkStart w:id="681" w:name="_Toc207700301"/>
      <w:bookmarkStart w:id="682" w:name="_Toc207700406"/>
      <w:r w:rsidRPr="00807CCA">
        <w:rPr>
          <w:rFonts w:ascii="Times New Roman" w:eastAsia="Calibri" w:hAnsi="Times New Roman" w:cs="Times New Roman"/>
          <w:color w:val="000000"/>
          <w:sz w:val="24"/>
          <w:szCs w:val="24"/>
          <w:shd w:val="clear" w:color="auto" w:fill="FFFFFF"/>
        </w:rPr>
        <w:t>Рабочая программа формируется образовательной организацией на основе примерной рабочей программы, размещенной в реестре ПОП СПО</w:t>
      </w:r>
      <w:bookmarkEnd w:id="675"/>
      <w:bookmarkEnd w:id="676"/>
      <w:bookmarkEnd w:id="677"/>
      <w:bookmarkEnd w:id="678"/>
      <w:bookmarkEnd w:id="679"/>
      <w:bookmarkEnd w:id="680"/>
      <w:bookmarkEnd w:id="681"/>
      <w:bookmarkEnd w:id="682"/>
      <w:r w:rsidRPr="00807CCA">
        <w:rPr>
          <w:rFonts w:ascii="Times New Roman" w:eastAsia="Times New Roman" w:hAnsi="Times New Roman" w:cs="Times New Roman"/>
          <w:b/>
          <w:bCs/>
          <w:kern w:val="36"/>
          <w:sz w:val="24"/>
          <w:szCs w:val="24"/>
          <w:lang w:eastAsia="ru-RU"/>
        </w:rPr>
        <w:t xml:space="preserve"> </w:t>
      </w:r>
    </w:p>
    <w:p w:rsidR="000E338D" w:rsidRPr="000E338D" w:rsidRDefault="00807CCA" w:rsidP="00807CCA">
      <w:pPr>
        <w:spacing w:after="0" w:line="360" w:lineRule="auto"/>
        <w:jc w:val="center"/>
        <w:rPr>
          <w:rFonts w:ascii="Times New Roman" w:eastAsia="Calibri" w:hAnsi="Times New Roman" w:cs="Times New Roman"/>
          <w:b/>
          <w:bCs/>
          <w:color w:val="000000"/>
          <w:sz w:val="24"/>
          <w:szCs w:val="24"/>
        </w:rPr>
      </w:pPr>
      <w:hyperlink r:id="rId29" w:history="1">
        <w:bookmarkStart w:id="683" w:name="_Toc175726887"/>
        <w:r w:rsidRPr="00807CCA">
          <w:rPr>
            <w:rFonts w:ascii="Times New Roman" w:eastAsia="Calibri" w:hAnsi="Times New Roman" w:cs="Times New Roman"/>
            <w:color w:val="0563C1"/>
            <w:sz w:val="24"/>
            <w:szCs w:val="24"/>
            <w:u w:val="single"/>
            <w:shd w:val="clear" w:color="auto" w:fill="FFFFFF"/>
          </w:rPr>
          <w:t>https://reestrspo.firpo.ru/usefulResource/9</w:t>
        </w:r>
        <w:bookmarkEnd w:id="683"/>
      </w:hyperlink>
    </w:p>
    <w:p w:rsidR="000E338D" w:rsidRPr="000E338D" w:rsidRDefault="000E338D" w:rsidP="000E338D">
      <w:pPr>
        <w:spacing w:after="0" w:line="360" w:lineRule="auto"/>
        <w:jc w:val="center"/>
        <w:rPr>
          <w:rFonts w:ascii="Times New Roman" w:eastAsia="Calibri" w:hAnsi="Times New Roman" w:cs="Times New Roman"/>
          <w:b/>
          <w:bCs/>
          <w:color w:val="000000"/>
          <w:sz w:val="24"/>
          <w:szCs w:val="24"/>
        </w:rPr>
      </w:pPr>
    </w:p>
    <w:p w:rsidR="000E338D" w:rsidRPr="000E338D" w:rsidRDefault="000E338D" w:rsidP="000E338D">
      <w:pPr>
        <w:spacing w:after="0" w:line="360" w:lineRule="auto"/>
        <w:jc w:val="center"/>
        <w:rPr>
          <w:rFonts w:ascii="Times New Roman" w:eastAsia="Calibri" w:hAnsi="Times New Roman" w:cs="Times New Roman"/>
          <w:b/>
          <w:bCs/>
          <w:color w:val="000000"/>
          <w:sz w:val="24"/>
          <w:szCs w:val="24"/>
        </w:rPr>
      </w:pPr>
    </w:p>
    <w:p w:rsidR="000E338D" w:rsidRPr="000E338D" w:rsidRDefault="000E338D" w:rsidP="000E338D">
      <w:pPr>
        <w:spacing w:after="0" w:line="360" w:lineRule="auto"/>
        <w:jc w:val="center"/>
        <w:rPr>
          <w:rFonts w:ascii="Times New Roman" w:eastAsia="Calibri" w:hAnsi="Times New Roman" w:cs="Times New Roman"/>
          <w:b/>
          <w:bCs/>
          <w:color w:val="000000"/>
          <w:sz w:val="24"/>
          <w:szCs w:val="24"/>
        </w:rPr>
      </w:pPr>
    </w:p>
    <w:p w:rsidR="000E338D" w:rsidRPr="000E338D" w:rsidRDefault="000E338D" w:rsidP="000E338D">
      <w:pPr>
        <w:spacing w:after="0" w:line="360" w:lineRule="auto"/>
        <w:jc w:val="center"/>
        <w:rPr>
          <w:rFonts w:ascii="Times New Roman" w:eastAsia="Calibri" w:hAnsi="Times New Roman" w:cs="Times New Roman"/>
          <w:b/>
          <w:bCs/>
          <w:color w:val="000000"/>
          <w:sz w:val="24"/>
          <w:szCs w:val="24"/>
        </w:rPr>
      </w:pPr>
    </w:p>
    <w:p w:rsidR="000E338D" w:rsidRPr="000E338D" w:rsidRDefault="000E338D" w:rsidP="000E338D">
      <w:pPr>
        <w:spacing w:after="0" w:line="360" w:lineRule="auto"/>
        <w:jc w:val="center"/>
        <w:rPr>
          <w:rFonts w:ascii="Times New Roman" w:eastAsia="Calibri" w:hAnsi="Times New Roman" w:cs="Times New Roman"/>
          <w:b/>
          <w:bCs/>
          <w:color w:val="000000"/>
          <w:sz w:val="24"/>
          <w:szCs w:val="24"/>
        </w:rPr>
      </w:pPr>
    </w:p>
    <w:p w:rsidR="000E338D" w:rsidRPr="000E338D" w:rsidRDefault="000E338D" w:rsidP="000E338D">
      <w:pPr>
        <w:spacing w:after="0" w:line="360" w:lineRule="auto"/>
        <w:jc w:val="center"/>
        <w:rPr>
          <w:rFonts w:ascii="Times New Roman" w:eastAsia="Calibri" w:hAnsi="Times New Roman" w:cs="Times New Roman"/>
          <w:b/>
          <w:bCs/>
          <w:color w:val="000000"/>
          <w:sz w:val="24"/>
          <w:szCs w:val="24"/>
        </w:rPr>
      </w:pPr>
    </w:p>
    <w:p w:rsidR="000E338D" w:rsidRPr="000E338D" w:rsidRDefault="000E338D" w:rsidP="000E338D">
      <w:pPr>
        <w:spacing w:after="0" w:line="360" w:lineRule="auto"/>
        <w:jc w:val="center"/>
        <w:rPr>
          <w:rFonts w:ascii="Times New Roman" w:eastAsia="Calibri" w:hAnsi="Times New Roman" w:cs="Times New Roman"/>
          <w:b/>
          <w:bCs/>
          <w:color w:val="000000"/>
          <w:sz w:val="24"/>
          <w:szCs w:val="24"/>
        </w:rPr>
      </w:pPr>
    </w:p>
    <w:p w:rsidR="000E338D" w:rsidRPr="000E338D" w:rsidRDefault="000E338D" w:rsidP="000E338D">
      <w:pPr>
        <w:spacing w:after="0" w:line="360" w:lineRule="auto"/>
        <w:jc w:val="center"/>
        <w:rPr>
          <w:rFonts w:ascii="Times New Roman" w:eastAsia="Calibri" w:hAnsi="Times New Roman" w:cs="Times New Roman"/>
          <w:b/>
          <w:bCs/>
          <w:color w:val="000000"/>
          <w:sz w:val="24"/>
          <w:szCs w:val="24"/>
        </w:rPr>
      </w:pPr>
    </w:p>
    <w:p w:rsidR="000E338D" w:rsidRPr="000E338D" w:rsidRDefault="000E338D" w:rsidP="000E338D">
      <w:pPr>
        <w:spacing w:after="0" w:line="360" w:lineRule="auto"/>
        <w:jc w:val="center"/>
        <w:rPr>
          <w:rFonts w:ascii="Times New Roman" w:eastAsia="Calibri" w:hAnsi="Times New Roman" w:cs="Times New Roman"/>
          <w:b/>
          <w:bCs/>
          <w:color w:val="000000"/>
          <w:sz w:val="24"/>
          <w:szCs w:val="24"/>
        </w:rPr>
      </w:pPr>
    </w:p>
    <w:p w:rsidR="000E338D" w:rsidRPr="000E338D" w:rsidRDefault="000E338D" w:rsidP="000E338D">
      <w:pPr>
        <w:spacing w:after="0" w:line="360" w:lineRule="auto"/>
        <w:jc w:val="center"/>
        <w:rPr>
          <w:rFonts w:ascii="Times New Roman" w:eastAsia="Calibri" w:hAnsi="Times New Roman" w:cs="Times New Roman"/>
          <w:b/>
          <w:bCs/>
          <w:color w:val="000000"/>
          <w:sz w:val="24"/>
          <w:szCs w:val="24"/>
        </w:rPr>
      </w:pPr>
    </w:p>
    <w:p w:rsidR="000E338D" w:rsidRPr="000E338D" w:rsidRDefault="000E338D" w:rsidP="000E338D">
      <w:pPr>
        <w:spacing w:after="0" w:line="360" w:lineRule="auto"/>
        <w:jc w:val="center"/>
        <w:rPr>
          <w:rFonts w:ascii="Times New Roman" w:eastAsia="Calibri" w:hAnsi="Times New Roman" w:cs="Times New Roman"/>
          <w:b/>
          <w:bCs/>
          <w:color w:val="000000"/>
          <w:sz w:val="24"/>
          <w:szCs w:val="24"/>
        </w:rPr>
      </w:pPr>
    </w:p>
    <w:p w:rsidR="000E338D" w:rsidRPr="000E338D" w:rsidRDefault="000E338D" w:rsidP="000E338D">
      <w:pPr>
        <w:spacing w:after="0" w:line="360" w:lineRule="auto"/>
        <w:jc w:val="center"/>
        <w:rPr>
          <w:rFonts w:ascii="Times New Roman" w:eastAsia="Calibri" w:hAnsi="Times New Roman" w:cs="Times New Roman"/>
          <w:b/>
          <w:bCs/>
          <w:color w:val="000000"/>
          <w:sz w:val="24"/>
          <w:szCs w:val="24"/>
        </w:rPr>
      </w:pPr>
    </w:p>
    <w:p w:rsidR="000E338D" w:rsidRPr="000E338D" w:rsidRDefault="000E338D" w:rsidP="000E338D">
      <w:pPr>
        <w:spacing w:after="0" w:line="360" w:lineRule="auto"/>
        <w:jc w:val="center"/>
        <w:rPr>
          <w:rFonts w:ascii="Times New Roman" w:eastAsia="Calibri" w:hAnsi="Times New Roman" w:cs="Times New Roman"/>
          <w:b/>
          <w:bCs/>
          <w:color w:val="000000"/>
          <w:sz w:val="24"/>
          <w:szCs w:val="24"/>
        </w:rPr>
      </w:pPr>
    </w:p>
    <w:p w:rsidR="000E338D" w:rsidRPr="000E338D" w:rsidRDefault="000E338D" w:rsidP="000E338D">
      <w:pPr>
        <w:spacing w:after="0" w:line="360" w:lineRule="auto"/>
        <w:jc w:val="center"/>
        <w:rPr>
          <w:rFonts w:ascii="Times New Roman" w:eastAsia="Calibri" w:hAnsi="Times New Roman" w:cs="Times New Roman"/>
          <w:b/>
          <w:bCs/>
          <w:color w:val="000000"/>
          <w:sz w:val="24"/>
          <w:szCs w:val="24"/>
        </w:rPr>
      </w:pPr>
    </w:p>
    <w:p w:rsidR="000E338D" w:rsidRPr="000E338D" w:rsidRDefault="000E338D" w:rsidP="000E338D">
      <w:pPr>
        <w:spacing w:after="0" w:line="360" w:lineRule="auto"/>
        <w:jc w:val="center"/>
        <w:rPr>
          <w:rFonts w:ascii="Times New Roman" w:eastAsia="Calibri" w:hAnsi="Times New Roman" w:cs="Times New Roman"/>
          <w:b/>
          <w:bCs/>
          <w:color w:val="000000"/>
          <w:sz w:val="24"/>
          <w:szCs w:val="24"/>
        </w:rPr>
      </w:pPr>
    </w:p>
    <w:p w:rsidR="000E338D" w:rsidRPr="000E338D" w:rsidRDefault="000E338D" w:rsidP="000E338D">
      <w:pPr>
        <w:spacing w:after="0" w:line="360" w:lineRule="auto"/>
        <w:jc w:val="center"/>
        <w:rPr>
          <w:rFonts w:ascii="Times New Roman" w:eastAsia="Calibri" w:hAnsi="Times New Roman" w:cs="Times New Roman"/>
          <w:b/>
          <w:bCs/>
          <w:color w:val="000000"/>
          <w:sz w:val="24"/>
          <w:szCs w:val="24"/>
        </w:rPr>
      </w:pPr>
    </w:p>
    <w:p w:rsidR="000E338D" w:rsidRPr="000E338D" w:rsidRDefault="000E338D" w:rsidP="000E338D">
      <w:pPr>
        <w:spacing w:after="0" w:line="360" w:lineRule="auto"/>
        <w:jc w:val="center"/>
        <w:rPr>
          <w:rFonts w:ascii="Times New Roman" w:eastAsia="Calibri" w:hAnsi="Times New Roman" w:cs="Times New Roman"/>
          <w:b/>
          <w:bCs/>
          <w:color w:val="000000"/>
          <w:sz w:val="24"/>
          <w:szCs w:val="24"/>
        </w:rPr>
      </w:pPr>
    </w:p>
    <w:p w:rsidR="000E338D" w:rsidRPr="000E338D" w:rsidRDefault="000E338D" w:rsidP="000E338D">
      <w:pPr>
        <w:spacing w:after="0" w:line="360" w:lineRule="auto"/>
        <w:jc w:val="center"/>
        <w:rPr>
          <w:rFonts w:ascii="Times New Roman" w:eastAsia="Calibri" w:hAnsi="Times New Roman" w:cs="Times New Roman"/>
          <w:b/>
          <w:bCs/>
          <w:color w:val="000000"/>
          <w:sz w:val="24"/>
          <w:szCs w:val="24"/>
        </w:rPr>
      </w:pPr>
    </w:p>
    <w:p w:rsidR="000E338D" w:rsidRPr="000E338D" w:rsidRDefault="000E338D" w:rsidP="000E338D">
      <w:pPr>
        <w:spacing w:after="0" w:line="360" w:lineRule="auto"/>
        <w:jc w:val="center"/>
        <w:rPr>
          <w:rFonts w:ascii="Times New Roman" w:eastAsia="Calibri" w:hAnsi="Times New Roman" w:cs="Times New Roman"/>
          <w:b/>
          <w:bCs/>
          <w:color w:val="000000"/>
          <w:sz w:val="24"/>
          <w:szCs w:val="24"/>
        </w:rPr>
      </w:pPr>
      <w:r w:rsidRPr="000E338D">
        <w:rPr>
          <w:rFonts w:ascii="Times New Roman" w:eastAsia="Calibri" w:hAnsi="Times New Roman" w:cs="Times New Roman"/>
          <w:b/>
          <w:bCs/>
          <w:color w:val="000000"/>
          <w:sz w:val="24"/>
          <w:szCs w:val="24"/>
        </w:rPr>
        <w:t>2025 г.</w:t>
      </w:r>
    </w:p>
    <w:p w:rsidR="000E338D" w:rsidRPr="000E338D" w:rsidRDefault="000E338D" w:rsidP="000E338D">
      <w:pPr>
        <w:spacing w:after="0" w:line="240" w:lineRule="auto"/>
        <w:jc w:val="right"/>
        <w:rPr>
          <w:rFonts w:ascii="Times New Roman" w:eastAsia="Calibri" w:hAnsi="Times New Roman" w:cs="Times New Roman"/>
          <w:b/>
          <w:bCs/>
          <w:color w:val="000000"/>
          <w:sz w:val="24"/>
          <w:szCs w:val="24"/>
        </w:rPr>
      </w:pPr>
    </w:p>
    <w:p w:rsidR="000E338D" w:rsidRPr="000E338D" w:rsidRDefault="000E338D" w:rsidP="000E338D">
      <w:pPr>
        <w:spacing w:after="0" w:line="240" w:lineRule="auto"/>
        <w:jc w:val="right"/>
        <w:rPr>
          <w:rFonts w:ascii="Times New Roman" w:eastAsia="Calibri" w:hAnsi="Times New Roman" w:cs="Times New Roman"/>
          <w:b/>
          <w:bCs/>
          <w:color w:val="000000"/>
          <w:sz w:val="24"/>
          <w:szCs w:val="24"/>
        </w:rPr>
      </w:pPr>
    </w:p>
    <w:p w:rsidR="000E338D" w:rsidRPr="000E338D" w:rsidRDefault="00807CCA" w:rsidP="000E338D">
      <w:pPr>
        <w:spacing w:after="0" w:line="240" w:lineRule="auto"/>
        <w:jc w:val="right"/>
        <w:rPr>
          <w:rFonts w:ascii="Times New Roman" w:eastAsia="Calibri" w:hAnsi="Times New Roman" w:cs="Times New Roman"/>
          <w:b/>
          <w:bCs/>
          <w:color w:val="000000"/>
          <w:sz w:val="24"/>
          <w:szCs w:val="24"/>
        </w:rPr>
      </w:pPr>
      <w:r>
        <w:rPr>
          <w:rFonts w:ascii="Times New Roman" w:eastAsia="Calibri" w:hAnsi="Times New Roman" w:cs="Times New Roman"/>
          <w:b/>
          <w:bCs/>
          <w:color w:val="000000"/>
          <w:sz w:val="24"/>
          <w:szCs w:val="24"/>
        </w:rPr>
        <w:t>Приложение 2.10</w:t>
      </w:r>
    </w:p>
    <w:p w:rsidR="000E338D" w:rsidRPr="000E338D" w:rsidRDefault="000E338D" w:rsidP="000E338D">
      <w:pPr>
        <w:spacing w:after="0" w:line="240" w:lineRule="auto"/>
        <w:jc w:val="right"/>
        <w:rPr>
          <w:rFonts w:ascii="Times New Roman" w:eastAsia="Calibri" w:hAnsi="Times New Roman" w:cs="Times New Roman"/>
          <w:b/>
          <w:bCs/>
          <w:color w:val="000000"/>
          <w:sz w:val="24"/>
          <w:szCs w:val="24"/>
        </w:rPr>
      </w:pPr>
      <w:proofErr w:type="gramStart"/>
      <w:r w:rsidRPr="000E338D">
        <w:rPr>
          <w:rFonts w:ascii="Times New Roman" w:eastAsia="Calibri" w:hAnsi="Times New Roman" w:cs="Times New Roman"/>
          <w:b/>
          <w:bCs/>
          <w:color w:val="000000"/>
          <w:sz w:val="24"/>
          <w:szCs w:val="24"/>
        </w:rPr>
        <w:t>к</w:t>
      </w:r>
      <w:proofErr w:type="gramEnd"/>
      <w:r w:rsidRPr="000E338D">
        <w:rPr>
          <w:rFonts w:ascii="Times New Roman" w:eastAsia="Calibri" w:hAnsi="Times New Roman" w:cs="Times New Roman"/>
          <w:b/>
          <w:bCs/>
          <w:color w:val="000000"/>
          <w:sz w:val="24"/>
          <w:szCs w:val="24"/>
        </w:rPr>
        <w:t xml:space="preserve"> ПОП по специальности</w:t>
      </w:r>
    </w:p>
    <w:p w:rsidR="000E338D" w:rsidRPr="00807CCA" w:rsidRDefault="000E338D" w:rsidP="000E338D">
      <w:pPr>
        <w:spacing w:after="0" w:line="240" w:lineRule="auto"/>
        <w:jc w:val="right"/>
        <w:rPr>
          <w:rFonts w:ascii="Times New Roman" w:eastAsia="Calibri" w:hAnsi="Times New Roman" w:cs="Times New Roman"/>
          <w:b/>
          <w:color w:val="000000"/>
          <w:sz w:val="24"/>
          <w:szCs w:val="24"/>
        </w:rPr>
      </w:pPr>
      <w:r w:rsidRPr="00807CCA">
        <w:rPr>
          <w:rFonts w:ascii="Times New Roman" w:eastAsia="Calibri" w:hAnsi="Times New Roman" w:cs="Times New Roman"/>
          <w:b/>
          <w:color w:val="000000"/>
          <w:sz w:val="24"/>
          <w:szCs w:val="24"/>
        </w:rPr>
        <w:t>26.02.06 Эксплуатация судового электрооборудования и средств автоматики</w:t>
      </w:r>
    </w:p>
    <w:p w:rsidR="000E338D" w:rsidRPr="000E338D" w:rsidRDefault="000E338D" w:rsidP="000E338D">
      <w:pPr>
        <w:spacing w:after="0" w:line="240" w:lineRule="auto"/>
        <w:jc w:val="right"/>
        <w:rPr>
          <w:rFonts w:ascii="Times New Roman" w:eastAsia="Calibri" w:hAnsi="Times New Roman" w:cs="Times New Roman"/>
          <w:b/>
          <w:bCs/>
          <w:color w:val="000000"/>
          <w:sz w:val="24"/>
          <w:szCs w:val="24"/>
        </w:rPr>
      </w:pPr>
    </w:p>
    <w:p w:rsidR="000E338D" w:rsidRPr="000E338D" w:rsidRDefault="000E338D" w:rsidP="000E338D">
      <w:pPr>
        <w:spacing w:after="0" w:line="240" w:lineRule="auto"/>
        <w:jc w:val="right"/>
        <w:rPr>
          <w:rFonts w:ascii="Times New Roman" w:eastAsia="Calibri" w:hAnsi="Times New Roman" w:cs="Times New Roman"/>
          <w:b/>
          <w:bCs/>
          <w:color w:val="000000"/>
          <w:sz w:val="24"/>
          <w:szCs w:val="24"/>
        </w:rPr>
      </w:pPr>
    </w:p>
    <w:p w:rsidR="000E338D" w:rsidRPr="000E338D" w:rsidRDefault="000E338D" w:rsidP="000E338D">
      <w:pPr>
        <w:spacing w:after="0" w:line="240" w:lineRule="auto"/>
        <w:jc w:val="right"/>
        <w:rPr>
          <w:rFonts w:ascii="Times New Roman" w:eastAsia="Calibri" w:hAnsi="Times New Roman" w:cs="Times New Roman"/>
          <w:b/>
          <w:bCs/>
          <w:color w:val="000000"/>
          <w:sz w:val="24"/>
          <w:szCs w:val="24"/>
        </w:rPr>
      </w:pPr>
    </w:p>
    <w:p w:rsidR="000E338D" w:rsidRPr="000E338D" w:rsidRDefault="000E338D" w:rsidP="000E338D">
      <w:pPr>
        <w:spacing w:after="0" w:line="240" w:lineRule="auto"/>
        <w:jc w:val="right"/>
        <w:rPr>
          <w:rFonts w:ascii="Times New Roman" w:eastAsia="Calibri" w:hAnsi="Times New Roman" w:cs="Times New Roman"/>
          <w:b/>
          <w:bCs/>
          <w:color w:val="000000"/>
          <w:sz w:val="24"/>
          <w:szCs w:val="24"/>
        </w:rPr>
      </w:pPr>
    </w:p>
    <w:p w:rsidR="000E338D" w:rsidRPr="000E338D" w:rsidRDefault="000E338D" w:rsidP="000E338D">
      <w:pPr>
        <w:spacing w:after="0" w:line="240" w:lineRule="auto"/>
        <w:jc w:val="right"/>
        <w:rPr>
          <w:rFonts w:ascii="Times New Roman" w:eastAsia="Calibri" w:hAnsi="Times New Roman" w:cs="Times New Roman"/>
          <w:b/>
          <w:bCs/>
          <w:color w:val="000000"/>
          <w:sz w:val="24"/>
          <w:szCs w:val="24"/>
        </w:rPr>
      </w:pPr>
    </w:p>
    <w:p w:rsidR="000E338D" w:rsidRPr="000E338D" w:rsidRDefault="000E338D" w:rsidP="000E338D">
      <w:pPr>
        <w:spacing w:after="0" w:line="240" w:lineRule="auto"/>
        <w:jc w:val="right"/>
        <w:rPr>
          <w:rFonts w:ascii="Times New Roman" w:eastAsia="Calibri" w:hAnsi="Times New Roman" w:cs="Times New Roman"/>
          <w:b/>
          <w:bCs/>
          <w:color w:val="000000"/>
          <w:sz w:val="24"/>
          <w:szCs w:val="24"/>
        </w:rPr>
      </w:pPr>
    </w:p>
    <w:p w:rsidR="000E338D" w:rsidRPr="000E338D" w:rsidRDefault="000E338D" w:rsidP="000E338D">
      <w:pPr>
        <w:spacing w:after="0" w:line="240" w:lineRule="auto"/>
        <w:jc w:val="right"/>
        <w:rPr>
          <w:rFonts w:ascii="Times New Roman" w:eastAsia="Calibri" w:hAnsi="Times New Roman" w:cs="Times New Roman"/>
          <w:b/>
          <w:bCs/>
          <w:color w:val="000000"/>
          <w:sz w:val="24"/>
          <w:szCs w:val="24"/>
        </w:rPr>
      </w:pPr>
    </w:p>
    <w:p w:rsidR="000E338D" w:rsidRPr="000E338D" w:rsidRDefault="000E338D" w:rsidP="000E338D">
      <w:pPr>
        <w:spacing w:after="0" w:line="240" w:lineRule="auto"/>
        <w:jc w:val="right"/>
        <w:rPr>
          <w:rFonts w:ascii="Times New Roman" w:eastAsia="Calibri" w:hAnsi="Times New Roman" w:cs="Times New Roman"/>
          <w:b/>
          <w:bCs/>
          <w:color w:val="000000"/>
          <w:sz w:val="24"/>
          <w:szCs w:val="24"/>
        </w:rPr>
      </w:pPr>
    </w:p>
    <w:p w:rsidR="000E338D" w:rsidRPr="000E338D" w:rsidRDefault="000E338D" w:rsidP="000E338D">
      <w:pPr>
        <w:spacing w:after="0" w:line="240" w:lineRule="auto"/>
        <w:jc w:val="right"/>
        <w:rPr>
          <w:rFonts w:ascii="Times New Roman" w:eastAsia="Calibri" w:hAnsi="Times New Roman" w:cs="Times New Roman"/>
          <w:b/>
          <w:bCs/>
          <w:color w:val="000000"/>
          <w:sz w:val="24"/>
          <w:szCs w:val="24"/>
        </w:rPr>
      </w:pPr>
    </w:p>
    <w:p w:rsidR="000E338D" w:rsidRPr="000E338D" w:rsidRDefault="000E338D" w:rsidP="000E338D">
      <w:pPr>
        <w:spacing w:after="0" w:line="240" w:lineRule="auto"/>
        <w:jc w:val="right"/>
        <w:rPr>
          <w:rFonts w:ascii="Times New Roman" w:eastAsia="Calibri" w:hAnsi="Times New Roman" w:cs="Times New Roman"/>
          <w:b/>
          <w:bCs/>
          <w:color w:val="000000"/>
          <w:sz w:val="24"/>
          <w:szCs w:val="24"/>
        </w:rPr>
      </w:pPr>
    </w:p>
    <w:p w:rsidR="000E338D" w:rsidRPr="000E338D" w:rsidRDefault="000E338D" w:rsidP="000E338D">
      <w:pPr>
        <w:spacing w:after="0" w:line="240" w:lineRule="auto"/>
        <w:jc w:val="right"/>
        <w:rPr>
          <w:rFonts w:ascii="Times New Roman" w:eastAsia="Calibri" w:hAnsi="Times New Roman" w:cs="Times New Roman"/>
          <w:b/>
          <w:bCs/>
          <w:color w:val="000000"/>
          <w:sz w:val="24"/>
          <w:szCs w:val="24"/>
        </w:rPr>
      </w:pPr>
    </w:p>
    <w:p w:rsidR="000E338D" w:rsidRPr="000E338D" w:rsidRDefault="000E338D" w:rsidP="000E338D">
      <w:pPr>
        <w:spacing w:after="0" w:line="240" w:lineRule="auto"/>
        <w:jc w:val="center"/>
        <w:rPr>
          <w:rFonts w:ascii="Times New Roman" w:eastAsia="Calibri" w:hAnsi="Times New Roman" w:cs="Times New Roman"/>
          <w:b/>
          <w:bCs/>
          <w:color w:val="000000"/>
          <w:sz w:val="24"/>
          <w:szCs w:val="24"/>
        </w:rPr>
      </w:pPr>
      <w:r w:rsidRPr="000E338D">
        <w:rPr>
          <w:rFonts w:ascii="Times New Roman" w:eastAsia="Calibri" w:hAnsi="Times New Roman" w:cs="Times New Roman"/>
          <w:b/>
          <w:bCs/>
          <w:color w:val="000000"/>
          <w:sz w:val="24"/>
          <w:szCs w:val="24"/>
        </w:rPr>
        <w:t>Примерная рабочая программа дисциплины</w:t>
      </w:r>
    </w:p>
    <w:p w:rsidR="00807CCA" w:rsidRPr="00807CCA" w:rsidRDefault="00807CCA" w:rsidP="00807CCA">
      <w:pPr>
        <w:pStyle w:val="1"/>
      </w:pPr>
      <w:bookmarkStart w:id="684" w:name="_Toc175726888"/>
      <w:bookmarkStart w:id="685" w:name="_Toc207699611"/>
      <w:bookmarkStart w:id="686" w:name="_Toc207699735"/>
      <w:bookmarkStart w:id="687" w:name="_Toc207699840"/>
      <w:bookmarkStart w:id="688" w:name="_Toc207699945"/>
      <w:bookmarkStart w:id="689" w:name="_Toc207700092"/>
      <w:bookmarkStart w:id="690" w:name="_Toc207700197"/>
      <w:bookmarkStart w:id="691" w:name="_Toc207700302"/>
      <w:bookmarkStart w:id="692" w:name="_Toc207700407"/>
      <w:r w:rsidRPr="00807CCA">
        <w:t>«СГ.03 БЕЗОПАСНОСТЬ ЖИЗНЕДЕЯТЕЛЬНОСТИ»</w:t>
      </w:r>
      <w:bookmarkEnd w:id="684"/>
      <w:bookmarkEnd w:id="685"/>
      <w:bookmarkEnd w:id="686"/>
      <w:bookmarkEnd w:id="687"/>
      <w:bookmarkEnd w:id="688"/>
      <w:bookmarkEnd w:id="689"/>
      <w:bookmarkEnd w:id="690"/>
      <w:bookmarkEnd w:id="691"/>
      <w:bookmarkEnd w:id="692"/>
    </w:p>
    <w:p w:rsidR="00807CCA" w:rsidRPr="00807CCA" w:rsidRDefault="00807CCA" w:rsidP="00807CCA">
      <w:pPr>
        <w:spacing w:before="100" w:beforeAutospacing="1" w:after="100" w:afterAutospacing="1" w:line="240" w:lineRule="auto"/>
        <w:jc w:val="center"/>
        <w:outlineLvl w:val="0"/>
        <w:rPr>
          <w:rFonts w:ascii="Times New Roman" w:eastAsia="Times New Roman" w:hAnsi="Times New Roman" w:cs="Times New Roman"/>
          <w:b/>
          <w:bCs/>
          <w:kern w:val="36"/>
          <w:sz w:val="24"/>
          <w:szCs w:val="24"/>
          <w:lang w:eastAsia="ru-RU"/>
        </w:rPr>
      </w:pPr>
      <w:bookmarkStart w:id="693" w:name="_Toc175726889"/>
      <w:bookmarkStart w:id="694" w:name="_Toc207699736"/>
      <w:bookmarkStart w:id="695" w:name="_Toc207699841"/>
      <w:bookmarkStart w:id="696" w:name="_Toc207699946"/>
      <w:bookmarkStart w:id="697" w:name="_Toc207700093"/>
      <w:bookmarkStart w:id="698" w:name="_Toc207700198"/>
      <w:bookmarkStart w:id="699" w:name="_Toc207700303"/>
      <w:bookmarkStart w:id="700" w:name="_Toc207700408"/>
      <w:r w:rsidRPr="00807CCA">
        <w:rPr>
          <w:rFonts w:ascii="Times New Roman" w:eastAsia="Calibri" w:hAnsi="Times New Roman" w:cs="Times New Roman"/>
          <w:color w:val="000000"/>
          <w:sz w:val="24"/>
          <w:szCs w:val="24"/>
          <w:shd w:val="clear" w:color="auto" w:fill="FFFFFF"/>
        </w:rPr>
        <w:t>Рабочая программа формируется образовательной организацией на основе примерной рабочей программы, размещенной в реестре ПОП СПО</w:t>
      </w:r>
      <w:bookmarkEnd w:id="693"/>
      <w:bookmarkEnd w:id="694"/>
      <w:bookmarkEnd w:id="695"/>
      <w:bookmarkEnd w:id="696"/>
      <w:bookmarkEnd w:id="697"/>
      <w:bookmarkEnd w:id="698"/>
      <w:bookmarkEnd w:id="699"/>
      <w:bookmarkEnd w:id="700"/>
      <w:r w:rsidRPr="00807CCA">
        <w:rPr>
          <w:rFonts w:ascii="Times New Roman" w:eastAsia="Times New Roman" w:hAnsi="Times New Roman" w:cs="Times New Roman"/>
          <w:b/>
          <w:bCs/>
          <w:kern w:val="36"/>
          <w:sz w:val="24"/>
          <w:szCs w:val="24"/>
          <w:lang w:eastAsia="ru-RU"/>
        </w:rPr>
        <w:t xml:space="preserve"> </w:t>
      </w:r>
    </w:p>
    <w:p w:rsidR="000E338D" w:rsidRPr="00807CCA" w:rsidRDefault="00807CCA" w:rsidP="00807CCA">
      <w:pPr>
        <w:spacing w:after="0" w:line="360" w:lineRule="auto"/>
        <w:jc w:val="center"/>
        <w:rPr>
          <w:rFonts w:ascii="Times New Roman" w:eastAsia="Calibri" w:hAnsi="Times New Roman" w:cs="Times New Roman"/>
          <w:b/>
          <w:bCs/>
          <w:color w:val="000000"/>
          <w:sz w:val="28"/>
          <w:szCs w:val="24"/>
        </w:rPr>
      </w:pPr>
      <w:hyperlink r:id="rId30" w:history="1">
        <w:bookmarkStart w:id="701" w:name="_Toc175726890"/>
        <w:r w:rsidRPr="00807CCA">
          <w:rPr>
            <w:rFonts w:ascii="Times New Roman" w:eastAsia="Calibri" w:hAnsi="Times New Roman" w:cs="Times New Roman"/>
            <w:color w:val="0563C1"/>
            <w:sz w:val="24"/>
            <w:u w:val="single"/>
            <w:shd w:val="clear" w:color="auto" w:fill="FFFFFF"/>
          </w:rPr>
          <w:t>https://reestrspo.firpo.ru/usefulResource/9</w:t>
        </w:r>
        <w:bookmarkEnd w:id="701"/>
      </w:hyperlink>
    </w:p>
    <w:p w:rsidR="000E338D" w:rsidRPr="000E338D" w:rsidRDefault="000E338D" w:rsidP="000E338D">
      <w:pPr>
        <w:spacing w:after="0" w:line="360" w:lineRule="auto"/>
        <w:jc w:val="center"/>
        <w:rPr>
          <w:rFonts w:ascii="Times New Roman" w:eastAsia="Calibri" w:hAnsi="Times New Roman" w:cs="Times New Roman"/>
          <w:b/>
          <w:bCs/>
          <w:color w:val="000000"/>
          <w:sz w:val="24"/>
          <w:szCs w:val="24"/>
        </w:rPr>
      </w:pPr>
    </w:p>
    <w:p w:rsidR="000E338D" w:rsidRPr="000E338D" w:rsidRDefault="000E338D" w:rsidP="000E338D">
      <w:pPr>
        <w:spacing w:after="0" w:line="360" w:lineRule="auto"/>
        <w:jc w:val="center"/>
        <w:rPr>
          <w:rFonts w:ascii="Times New Roman" w:eastAsia="Calibri" w:hAnsi="Times New Roman" w:cs="Times New Roman"/>
          <w:b/>
          <w:bCs/>
          <w:color w:val="000000"/>
          <w:sz w:val="24"/>
          <w:szCs w:val="24"/>
        </w:rPr>
      </w:pPr>
    </w:p>
    <w:p w:rsidR="000E338D" w:rsidRPr="000E338D" w:rsidRDefault="000E338D" w:rsidP="000E338D">
      <w:pPr>
        <w:spacing w:after="0" w:line="360" w:lineRule="auto"/>
        <w:jc w:val="center"/>
        <w:rPr>
          <w:rFonts w:ascii="Times New Roman" w:eastAsia="Calibri" w:hAnsi="Times New Roman" w:cs="Times New Roman"/>
          <w:b/>
          <w:bCs/>
          <w:color w:val="000000"/>
          <w:sz w:val="24"/>
          <w:szCs w:val="24"/>
        </w:rPr>
      </w:pPr>
    </w:p>
    <w:p w:rsidR="000E338D" w:rsidRPr="000E338D" w:rsidRDefault="000E338D" w:rsidP="000E338D">
      <w:pPr>
        <w:spacing w:after="0" w:line="360" w:lineRule="auto"/>
        <w:jc w:val="center"/>
        <w:rPr>
          <w:rFonts w:ascii="Times New Roman" w:eastAsia="Calibri" w:hAnsi="Times New Roman" w:cs="Times New Roman"/>
          <w:b/>
          <w:bCs/>
          <w:color w:val="000000"/>
          <w:sz w:val="24"/>
          <w:szCs w:val="24"/>
        </w:rPr>
      </w:pPr>
    </w:p>
    <w:p w:rsidR="000E338D" w:rsidRPr="000E338D" w:rsidRDefault="000E338D" w:rsidP="000E338D">
      <w:pPr>
        <w:spacing w:after="0" w:line="360" w:lineRule="auto"/>
        <w:jc w:val="center"/>
        <w:rPr>
          <w:rFonts w:ascii="Times New Roman" w:eastAsia="Calibri" w:hAnsi="Times New Roman" w:cs="Times New Roman"/>
          <w:b/>
          <w:bCs/>
          <w:color w:val="000000"/>
          <w:sz w:val="24"/>
          <w:szCs w:val="24"/>
        </w:rPr>
      </w:pPr>
    </w:p>
    <w:p w:rsidR="000E338D" w:rsidRPr="000E338D" w:rsidRDefault="000E338D" w:rsidP="000E338D">
      <w:pPr>
        <w:spacing w:after="0" w:line="360" w:lineRule="auto"/>
        <w:jc w:val="center"/>
        <w:rPr>
          <w:rFonts w:ascii="Times New Roman" w:eastAsia="Calibri" w:hAnsi="Times New Roman" w:cs="Times New Roman"/>
          <w:b/>
          <w:bCs/>
          <w:color w:val="000000"/>
          <w:sz w:val="24"/>
          <w:szCs w:val="24"/>
        </w:rPr>
      </w:pPr>
    </w:p>
    <w:p w:rsidR="000E338D" w:rsidRPr="000E338D" w:rsidRDefault="000E338D" w:rsidP="000E338D">
      <w:pPr>
        <w:spacing w:after="0" w:line="360" w:lineRule="auto"/>
        <w:jc w:val="center"/>
        <w:rPr>
          <w:rFonts w:ascii="Times New Roman" w:eastAsia="Calibri" w:hAnsi="Times New Roman" w:cs="Times New Roman"/>
          <w:b/>
          <w:bCs/>
          <w:color w:val="000000"/>
          <w:sz w:val="24"/>
          <w:szCs w:val="24"/>
        </w:rPr>
      </w:pPr>
    </w:p>
    <w:p w:rsidR="000E338D" w:rsidRPr="000E338D" w:rsidRDefault="000E338D" w:rsidP="000E338D">
      <w:pPr>
        <w:spacing w:after="0" w:line="360" w:lineRule="auto"/>
        <w:jc w:val="center"/>
        <w:rPr>
          <w:rFonts w:ascii="Times New Roman" w:eastAsia="Calibri" w:hAnsi="Times New Roman" w:cs="Times New Roman"/>
          <w:b/>
          <w:bCs/>
          <w:color w:val="000000"/>
          <w:sz w:val="24"/>
          <w:szCs w:val="24"/>
        </w:rPr>
      </w:pPr>
    </w:p>
    <w:p w:rsidR="000E338D" w:rsidRPr="000E338D" w:rsidRDefault="000E338D" w:rsidP="000E338D">
      <w:pPr>
        <w:spacing w:after="0" w:line="360" w:lineRule="auto"/>
        <w:jc w:val="center"/>
        <w:rPr>
          <w:rFonts w:ascii="Times New Roman" w:eastAsia="Calibri" w:hAnsi="Times New Roman" w:cs="Times New Roman"/>
          <w:b/>
          <w:bCs/>
          <w:color w:val="000000"/>
          <w:sz w:val="24"/>
          <w:szCs w:val="24"/>
        </w:rPr>
      </w:pPr>
    </w:p>
    <w:p w:rsidR="000E338D" w:rsidRPr="000E338D" w:rsidRDefault="000E338D" w:rsidP="000E338D">
      <w:pPr>
        <w:spacing w:after="0" w:line="360" w:lineRule="auto"/>
        <w:jc w:val="center"/>
        <w:rPr>
          <w:rFonts w:ascii="Times New Roman" w:eastAsia="Calibri" w:hAnsi="Times New Roman" w:cs="Times New Roman"/>
          <w:b/>
          <w:bCs/>
          <w:color w:val="000000"/>
          <w:sz w:val="24"/>
          <w:szCs w:val="24"/>
        </w:rPr>
      </w:pPr>
    </w:p>
    <w:p w:rsidR="000E338D" w:rsidRPr="000E338D" w:rsidRDefault="000E338D" w:rsidP="000E338D">
      <w:pPr>
        <w:spacing w:after="0" w:line="360" w:lineRule="auto"/>
        <w:jc w:val="center"/>
        <w:rPr>
          <w:rFonts w:ascii="Times New Roman" w:eastAsia="Calibri" w:hAnsi="Times New Roman" w:cs="Times New Roman"/>
          <w:b/>
          <w:bCs/>
          <w:color w:val="000000"/>
          <w:sz w:val="24"/>
          <w:szCs w:val="24"/>
        </w:rPr>
      </w:pPr>
    </w:p>
    <w:p w:rsidR="000E338D" w:rsidRPr="000E338D" w:rsidRDefault="000E338D" w:rsidP="000E338D">
      <w:pPr>
        <w:spacing w:after="0" w:line="360" w:lineRule="auto"/>
        <w:jc w:val="center"/>
        <w:rPr>
          <w:rFonts w:ascii="Times New Roman" w:eastAsia="Calibri" w:hAnsi="Times New Roman" w:cs="Times New Roman"/>
          <w:b/>
          <w:bCs/>
          <w:color w:val="000000"/>
          <w:sz w:val="24"/>
          <w:szCs w:val="24"/>
        </w:rPr>
      </w:pPr>
    </w:p>
    <w:p w:rsidR="000E338D" w:rsidRPr="000E338D" w:rsidRDefault="000E338D" w:rsidP="000E338D">
      <w:pPr>
        <w:spacing w:after="0" w:line="360" w:lineRule="auto"/>
        <w:jc w:val="center"/>
        <w:rPr>
          <w:rFonts w:ascii="Times New Roman" w:eastAsia="Calibri" w:hAnsi="Times New Roman" w:cs="Times New Roman"/>
          <w:b/>
          <w:bCs/>
          <w:color w:val="000000"/>
          <w:sz w:val="24"/>
          <w:szCs w:val="24"/>
        </w:rPr>
      </w:pPr>
    </w:p>
    <w:p w:rsidR="000E338D" w:rsidRPr="000E338D" w:rsidRDefault="000E338D" w:rsidP="000E338D">
      <w:pPr>
        <w:spacing w:after="0" w:line="360" w:lineRule="auto"/>
        <w:jc w:val="center"/>
        <w:rPr>
          <w:rFonts w:ascii="Times New Roman" w:eastAsia="Calibri" w:hAnsi="Times New Roman" w:cs="Times New Roman"/>
          <w:b/>
          <w:bCs/>
          <w:color w:val="000000"/>
          <w:sz w:val="24"/>
          <w:szCs w:val="24"/>
        </w:rPr>
      </w:pPr>
    </w:p>
    <w:p w:rsidR="000E338D" w:rsidRPr="000E338D" w:rsidRDefault="000E338D" w:rsidP="000E338D">
      <w:pPr>
        <w:spacing w:after="0" w:line="360" w:lineRule="auto"/>
        <w:jc w:val="center"/>
        <w:rPr>
          <w:rFonts w:ascii="Times New Roman" w:eastAsia="Calibri" w:hAnsi="Times New Roman" w:cs="Times New Roman"/>
          <w:b/>
          <w:bCs/>
          <w:color w:val="000000"/>
          <w:sz w:val="24"/>
          <w:szCs w:val="24"/>
        </w:rPr>
      </w:pPr>
    </w:p>
    <w:p w:rsidR="000E338D" w:rsidRPr="000E338D" w:rsidRDefault="000E338D" w:rsidP="000E338D">
      <w:pPr>
        <w:spacing w:after="0" w:line="360" w:lineRule="auto"/>
        <w:jc w:val="center"/>
        <w:rPr>
          <w:rFonts w:ascii="Times New Roman" w:eastAsia="Calibri" w:hAnsi="Times New Roman" w:cs="Times New Roman"/>
          <w:b/>
          <w:bCs/>
          <w:color w:val="000000"/>
          <w:sz w:val="24"/>
          <w:szCs w:val="24"/>
        </w:rPr>
      </w:pPr>
    </w:p>
    <w:p w:rsidR="000E338D" w:rsidRPr="000E338D" w:rsidRDefault="000E338D" w:rsidP="000E338D">
      <w:pPr>
        <w:spacing w:after="0" w:line="360" w:lineRule="auto"/>
        <w:jc w:val="center"/>
        <w:rPr>
          <w:rFonts w:ascii="Times New Roman" w:eastAsia="Calibri" w:hAnsi="Times New Roman" w:cs="Times New Roman"/>
          <w:b/>
          <w:bCs/>
          <w:color w:val="000000"/>
          <w:sz w:val="24"/>
          <w:szCs w:val="24"/>
        </w:rPr>
      </w:pPr>
    </w:p>
    <w:p w:rsidR="000E338D" w:rsidRPr="000E338D" w:rsidRDefault="000E338D" w:rsidP="000E338D">
      <w:pPr>
        <w:spacing w:after="0" w:line="360" w:lineRule="auto"/>
        <w:jc w:val="center"/>
        <w:rPr>
          <w:rFonts w:ascii="Times New Roman" w:eastAsia="Calibri" w:hAnsi="Times New Roman" w:cs="Times New Roman"/>
          <w:b/>
          <w:bCs/>
          <w:color w:val="000000"/>
          <w:sz w:val="24"/>
          <w:szCs w:val="24"/>
        </w:rPr>
      </w:pPr>
    </w:p>
    <w:p w:rsidR="000E338D" w:rsidRPr="000E338D" w:rsidRDefault="000E338D" w:rsidP="000E338D">
      <w:pPr>
        <w:spacing w:after="0" w:line="360" w:lineRule="auto"/>
        <w:jc w:val="center"/>
        <w:rPr>
          <w:rFonts w:ascii="Times New Roman" w:eastAsia="Calibri" w:hAnsi="Times New Roman" w:cs="Times New Roman"/>
          <w:b/>
          <w:bCs/>
          <w:color w:val="000000"/>
          <w:sz w:val="24"/>
          <w:szCs w:val="24"/>
        </w:rPr>
      </w:pPr>
      <w:r w:rsidRPr="000E338D">
        <w:rPr>
          <w:rFonts w:ascii="Times New Roman" w:eastAsia="Calibri" w:hAnsi="Times New Roman" w:cs="Times New Roman"/>
          <w:b/>
          <w:bCs/>
          <w:color w:val="000000"/>
          <w:sz w:val="24"/>
          <w:szCs w:val="24"/>
        </w:rPr>
        <w:t>2025 г.</w:t>
      </w:r>
    </w:p>
    <w:p w:rsidR="000E338D" w:rsidRPr="000E338D" w:rsidRDefault="00807CCA" w:rsidP="000E338D">
      <w:pPr>
        <w:spacing w:after="0" w:line="240" w:lineRule="auto"/>
        <w:jc w:val="right"/>
        <w:rPr>
          <w:rFonts w:ascii="Times New Roman" w:eastAsia="Calibri" w:hAnsi="Times New Roman" w:cs="Times New Roman"/>
          <w:b/>
          <w:bCs/>
          <w:color w:val="000000"/>
          <w:sz w:val="24"/>
          <w:szCs w:val="24"/>
        </w:rPr>
      </w:pPr>
      <w:r>
        <w:rPr>
          <w:rFonts w:ascii="Times New Roman" w:eastAsia="Calibri" w:hAnsi="Times New Roman" w:cs="Times New Roman"/>
          <w:b/>
          <w:bCs/>
          <w:color w:val="000000"/>
          <w:sz w:val="24"/>
          <w:szCs w:val="24"/>
        </w:rPr>
        <w:lastRenderedPageBreak/>
        <w:t>Приложение 2.11</w:t>
      </w:r>
    </w:p>
    <w:p w:rsidR="000E338D" w:rsidRPr="000E338D" w:rsidRDefault="00807CCA" w:rsidP="000E338D">
      <w:pPr>
        <w:spacing w:after="0" w:line="240" w:lineRule="auto"/>
        <w:jc w:val="right"/>
        <w:rPr>
          <w:rFonts w:ascii="Times New Roman" w:eastAsia="Calibri" w:hAnsi="Times New Roman" w:cs="Times New Roman"/>
          <w:b/>
          <w:bCs/>
          <w:color w:val="000000"/>
          <w:sz w:val="24"/>
          <w:szCs w:val="24"/>
        </w:rPr>
      </w:pPr>
      <w:proofErr w:type="gramStart"/>
      <w:r>
        <w:rPr>
          <w:rFonts w:ascii="Times New Roman" w:eastAsia="Calibri" w:hAnsi="Times New Roman" w:cs="Times New Roman"/>
          <w:b/>
          <w:bCs/>
          <w:color w:val="000000"/>
          <w:sz w:val="24"/>
          <w:szCs w:val="24"/>
        </w:rPr>
        <w:t>к</w:t>
      </w:r>
      <w:proofErr w:type="gramEnd"/>
      <w:r>
        <w:rPr>
          <w:rFonts w:ascii="Times New Roman" w:eastAsia="Calibri" w:hAnsi="Times New Roman" w:cs="Times New Roman"/>
          <w:b/>
          <w:bCs/>
          <w:color w:val="000000"/>
          <w:sz w:val="24"/>
          <w:szCs w:val="24"/>
        </w:rPr>
        <w:t xml:space="preserve"> ПОП по </w:t>
      </w:r>
      <w:r w:rsidR="000E338D" w:rsidRPr="000E338D">
        <w:rPr>
          <w:rFonts w:ascii="Times New Roman" w:eastAsia="Calibri" w:hAnsi="Times New Roman" w:cs="Times New Roman"/>
          <w:b/>
          <w:bCs/>
          <w:color w:val="000000"/>
          <w:sz w:val="24"/>
          <w:szCs w:val="24"/>
        </w:rPr>
        <w:t>специальности</w:t>
      </w:r>
    </w:p>
    <w:p w:rsidR="000E338D" w:rsidRPr="00807CCA" w:rsidRDefault="000E338D" w:rsidP="000E338D">
      <w:pPr>
        <w:spacing w:after="0" w:line="240" w:lineRule="auto"/>
        <w:jc w:val="right"/>
        <w:rPr>
          <w:rFonts w:ascii="Times New Roman" w:eastAsia="Calibri" w:hAnsi="Times New Roman" w:cs="Times New Roman"/>
          <w:b/>
          <w:color w:val="000000"/>
          <w:sz w:val="24"/>
          <w:szCs w:val="24"/>
        </w:rPr>
      </w:pPr>
      <w:r w:rsidRPr="00807CCA">
        <w:rPr>
          <w:rFonts w:ascii="Times New Roman" w:eastAsia="Calibri" w:hAnsi="Times New Roman" w:cs="Times New Roman"/>
          <w:b/>
          <w:color w:val="000000"/>
          <w:sz w:val="24"/>
          <w:szCs w:val="24"/>
        </w:rPr>
        <w:t>26.02.06 Эксплуатация судового электрооборудования и средств автоматики</w:t>
      </w:r>
    </w:p>
    <w:p w:rsidR="000E338D" w:rsidRPr="000E338D" w:rsidRDefault="000E338D" w:rsidP="000E338D">
      <w:pPr>
        <w:spacing w:after="0" w:line="240" w:lineRule="auto"/>
        <w:jc w:val="right"/>
        <w:rPr>
          <w:rFonts w:ascii="Times New Roman" w:eastAsia="Calibri" w:hAnsi="Times New Roman" w:cs="Times New Roman"/>
          <w:b/>
          <w:bCs/>
          <w:color w:val="000000"/>
          <w:sz w:val="24"/>
          <w:szCs w:val="24"/>
        </w:rPr>
      </w:pPr>
    </w:p>
    <w:p w:rsidR="000E338D" w:rsidRPr="000E338D" w:rsidRDefault="000E338D" w:rsidP="000E338D">
      <w:pPr>
        <w:spacing w:after="0" w:line="240" w:lineRule="auto"/>
        <w:jc w:val="right"/>
        <w:rPr>
          <w:rFonts w:ascii="Times New Roman" w:eastAsia="Calibri" w:hAnsi="Times New Roman" w:cs="Times New Roman"/>
          <w:b/>
          <w:bCs/>
          <w:color w:val="000000"/>
          <w:sz w:val="24"/>
          <w:szCs w:val="24"/>
        </w:rPr>
      </w:pPr>
    </w:p>
    <w:p w:rsidR="000E338D" w:rsidRPr="000E338D" w:rsidRDefault="000E338D" w:rsidP="000E338D">
      <w:pPr>
        <w:spacing w:after="0" w:line="240" w:lineRule="auto"/>
        <w:jc w:val="right"/>
        <w:rPr>
          <w:rFonts w:ascii="Times New Roman" w:eastAsia="Calibri" w:hAnsi="Times New Roman" w:cs="Times New Roman"/>
          <w:b/>
          <w:bCs/>
          <w:color w:val="000000"/>
          <w:sz w:val="24"/>
          <w:szCs w:val="24"/>
        </w:rPr>
      </w:pPr>
    </w:p>
    <w:p w:rsidR="000E338D" w:rsidRPr="000E338D" w:rsidRDefault="000E338D" w:rsidP="000E338D">
      <w:pPr>
        <w:spacing w:after="0" w:line="240" w:lineRule="auto"/>
        <w:jc w:val="right"/>
        <w:rPr>
          <w:rFonts w:ascii="Times New Roman" w:eastAsia="Calibri" w:hAnsi="Times New Roman" w:cs="Times New Roman"/>
          <w:b/>
          <w:bCs/>
          <w:color w:val="000000"/>
          <w:sz w:val="24"/>
          <w:szCs w:val="24"/>
        </w:rPr>
      </w:pPr>
    </w:p>
    <w:p w:rsidR="000E338D" w:rsidRPr="000E338D" w:rsidRDefault="000E338D" w:rsidP="000E338D">
      <w:pPr>
        <w:spacing w:after="0" w:line="240" w:lineRule="auto"/>
        <w:jc w:val="right"/>
        <w:rPr>
          <w:rFonts w:ascii="Times New Roman" w:eastAsia="Calibri" w:hAnsi="Times New Roman" w:cs="Times New Roman"/>
          <w:b/>
          <w:bCs/>
          <w:color w:val="000000"/>
          <w:sz w:val="24"/>
          <w:szCs w:val="24"/>
        </w:rPr>
      </w:pPr>
    </w:p>
    <w:p w:rsidR="000E338D" w:rsidRPr="000E338D" w:rsidRDefault="000E338D" w:rsidP="000E338D">
      <w:pPr>
        <w:spacing w:after="0" w:line="240" w:lineRule="auto"/>
        <w:jc w:val="right"/>
        <w:rPr>
          <w:rFonts w:ascii="Times New Roman" w:eastAsia="Calibri" w:hAnsi="Times New Roman" w:cs="Times New Roman"/>
          <w:b/>
          <w:bCs/>
          <w:color w:val="000000"/>
          <w:sz w:val="24"/>
          <w:szCs w:val="24"/>
        </w:rPr>
      </w:pPr>
    </w:p>
    <w:p w:rsidR="000E338D" w:rsidRPr="000E338D" w:rsidRDefault="000E338D" w:rsidP="000E338D">
      <w:pPr>
        <w:spacing w:after="0" w:line="240" w:lineRule="auto"/>
        <w:jc w:val="right"/>
        <w:rPr>
          <w:rFonts w:ascii="Times New Roman" w:eastAsia="Calibri" w:hAnsi="Times New Roman" w:cs="Times New Roman"/>
          <w:b/>
          <w:bCs/>
          <w:color w:val="000000"/>
          <w:sz w:val="24"/>
          <w:szCs w:val="24"/>
        </w:rPr>
      </w:pPr>
    </w:p>
    <w:p w:rsidR="000E338D" w:rsidRPr="000E338D" w:rsidRDefault="000E338D" w:rsidP="000E338D">
      <w:pPr>
        <w:spacing w:after="0" w:line="240" w:lineRule="auto"/>
        <w:jc w:val="right"/>
        <w:rPr>
          <w:rFonts w:ascii="Times New Roman" w:eastAsia="Calibri" w:hAnsi="Times New Roman" w:cs="Times New Roman"/>
          <w:b/>
          <w:bCs/>
          <w:color w:val="000000"/>
          <w:sz w:val="24"/>
          <w:szCs w:val="24"/>
        </w:rPr>
      </w:pPr>
    </w:p>
    <w:p w:rsidR="000E338D" w:rsidRPr="000E338D" w:rsidRDefault="000E338D" w:rsidP="000E338D">
      <w:pPr>
        <w:spacing w:after="0" w:line="240" w:lineRule="auto"/>
        <w:jc w:val="right"/>
        <w:rPr>
          <w:rFonts w:ascii="Times New Roman" w:eastAsia="Calibri" w:hAnsi="Times New Roman" w:cs="Times New Roman"/>
          <w:b/>
          <w:bCs/>
          <w:color w:val="000000"/>
          <w:sz w:val="24"/>
          <w:szCs w:val="24"/>
        </w:rPr>
      </w:pPr>
    </w:p>
    <w:p w:rsidR="000E338D" w:rsidRPr="000E338D" w:rsidRDefault="000E338D" w:rsidP="000E338D">
      <w:pPr>
        <w:spacing w:after="0" w:line="240" w:lineRule="auto"/>
        <w:jc w:val="right"/>
        <w:rPr>
          <w:rFonts w:ascii="Times New Roman" w:eastAsia="Calibri" w:hAnsi="Times New Roman" w:cs="Times New Roman"/>
          <w:b/>
          <w:bCs/>
          <w:color w:val="000000"/>
          <w:sz w:val="24"/>
          <w:szCs w:val="24"/>
        </w:rPr>
      </w:pPr>
    </w:p>
    <w:p w:rsidR="000E338D" w:rsidRPr="000E338D" w:rsidRDefault="000E338D" w:rsidP="000E338D">
      <w:pPr>
        <w:spacing w:after="0" w:line="240" w:lineRule="auto"/>
        <w:jc w:val="right"/>
        <w:rPr>
          <w:rFonts w:ascii="Times New Roman" w:eastAsia="Calibri" w:hAnsi="Times New Roman" w:cs="Times New Roman"/>
          <w:b/>
          <w:bCs/>
          <w:color w:val="000000"/>
          <w:sz w:val="24"/>
          <w:szCs w:val="24"/>
        </w:rPr>
      </w:pPr>
    </w:p>
    <w:p w:rsidR="00807CCA" w:rsidRPr="00807CCA" w:rsidRDefault="00807CCA" w:rsidP="00807CCA">
      <w:pPr>
        <w:spacing w:after="0" w:line="240" w:lineRule="auto"/>
        <w:jc w:val="center"/>
        <w:rPr>
          <w:rFonts w:ascii="Times New Roman" w:eastAsia="Calibri" w:hAnsi="Times New Roman" w:cs="Times New Roman"/>
          <w:b/>
          <w:bCs/>
          <w:sz w:val="24"/>
          <w:szCs w:val="24"/>
        </w:rPr>
      </w:pPr>
      <w:r w:rsidRPr="00807CCA">
        <w:rPr>
          <w:rFonts w:ascii="Times New Roman" w:eastAsia="Calibri" w:hAnsi="Times New Roman" w:cs="Times New Roman"/>
          <w:b/>
          <w:bCs/>
          <w:sz w:val="24"/>
          <w:szCs w:val="24"/>
        </w:rPr>
        <w:t>Примерная рабочая программа дисциплины</w:t>
      </w:r>
    </w:p>
    <w:p w:rsidR="00807CCA" w:rsidRPr="00807CCA" w:rsidRDefault="00807CCA" w:rsidP="00807CCA">
      <w:pPr>
        <w:pStyle w:val="1"/>
      </w:pPr>
      <w:bookmarkStart w:id="702" w:name="_Toc175726891"/>
      <w:bookmarkStart w:id="703" w:name="_Toc207699612"/>
      <w:bookmarkStart w:id="704" w:name="_Toc207699737"/>
      <w:bookmarkStart w:id="705" w:name="_Toc207699842"/>
      <w:bookmarkStart w:id="706" w:name="_Toc207699947"/>
      <w:bookmarkStart w:id="707" w:name="_Toc207700094"/>
      <w:bookmarkStart w:id="708" w:name="_Toc207700199"/>
      <w:bookmarkStart w:id="709" w:name="_Toc207700304"/>
      <w:bookmarkStart w:id="710" w:name="_Toc207700409"/>
      <w:r w:rsidRPr="00807CCA">
        <w:t>«СГ.04 ФИЗИЧЕСАЯ КУЛЬТУРА»</w:t>
      </w:r>
      <w:bookmarkEnd w:id="702"/>
      <w:bookmarkEnd w:id="703"/>
      <w:bookmarkEnd w:id="704"/>
      <w:bookmarkEnd w:id="705"/>
      <w:bookmarkEnd w:id="706"/>
      <w:bookmarkEnd w:id="707"/>
      <w:bookmarkEnd w:id="708"/>
      <w:bookmarkEnd w:id="709"/>
      <w:bookmarkEnd w:id="710"/>
    </w:p>
    <w:p w:rsidR="00807CCA" w:rsidRPr="00807CCA" w:rsidRDefault="00807CCA" w:rsidP="00807CCA">
      <w:pPr>
        <w:spacing w:before="100" w:beforeAutospacing="1" w:after="100" w:afterAutospacing="1" w:line="240" w:lineRule="auto"/>
        <w:jc w:val="center"/>
        <w:outlineLvl w:val="0"/>
        <w:rPr>
          <w:rFonts w:ascii="Times New Roman" w:eastAsia="Times New Roman" w:hAnsi="Times New Roman" w:cs="Times New Roman"/>
          <w:b/>
          <w:bCs/>
          <w:kern w:val="36"/>
          <w:sz w:val="24"/>
          <w:szCs w:val="24"/>
          <w:lang w:eastAsia="ru-RU"/>
        </w:rPr>
      </w:pPr>
      <w:bookmarkStart w:id="711" w:name="_Toc175726892"/>
      <w:bookmarkStart w:id="712" w:name="_Toc207699738"/>
      <w:bookmarkStart w:id="713" w:name="_Toc207699843"/>
      <w:bookmarkStart w:id="714" w:name="_Toc207699948"/>
      <w:bookmarkStart w:id="715" w:name="_Toc207700095"/>
      <w:bookmarkStart w:id="716" w:name="_Toc207700200"/>
      <w:bookmarkStart w:id="717" w:name="_Toc207700305"/>
      <w:bookmarkStart w:id="718" w:name="_Toc207700410"/>
      <w:r w:rsidRPr="00807CCA">
        <w:rPr>
          <w:rFonts w:ascii="Times New Roman" w:eastAsia="Calibri" w:hAnsi="Times New Roman" w:cs="Times New Roman"/>
          <w:color w:val="000000"/>
          <w:sz w:val="24"/>
          <w:szCs w:val="24"/>
          <w:shd w:val="clear" w:color="auto" w:fill="FFFFFF"/>
        </w:rPr>
        <w:t>Рабочая программа формируется образовательной организацией на основе примерной рабочей программы, размещенной в реестре ПОП СПО</w:t>
      </w:r>
      <w:bookmarkEnd w:id="711"/>
      <w:bookmarkEnd w:id="712"/>
      <w:bookmarkEnd w:id="713"/>
      <w:bookmarkEnd w:id="714"/>
      <w:bookmarkEnd w:id="715"/>
      <w:bookmarkEnd w:id="716"/>
      <w:bookmarkEnd w:id="717"/>
      <w:bookmarkEnd w:id="718"/>
      <w:r w:rsidRPr="00807CCA">
        <w:rPr>
          <w:rFonts w:ascii="Times New Roman" w:eastAsia="Times New Roman" w:hAnsi="Times New Roman" w:cs="Times New Roman"/>
          <w:b/>
          <w:bCs/>
          <w:kern w:val="36"/>
          <w:sz w:val="24"/>
          <w:szCs w:val="24"/>
          <w:lang w:eastAsia="ru-RU"/>
        </w:rPr>
        <w:t xml:space="preserve"> </w:t>
      </w:r>
    </w:p>
    <w:p w:rsidR="000E338D" w:rsidRPr="00807CCA" w:rsidRDefault="00807CCA" w:rsidP="00807CCA">
      <w:pPr>
        <w:spacing w:after="0" w:line="240" w:lineRule="auto"/>
        <w:jc w:val="center"/>
        <w:outlineLvl w:val="0"/>
        <w:rPr>
          <w:rFonts w:ascii="Times New Roman" w:eastAsia="Times New Roman" w:hAnsi="Times New Roman" w:cs="Times New Roman"/>
          <w:b/>
          <w:bCs/>
          <w:color w:val="000000"/>
          <w:kern w:val="36"/>
          <w:sz w:val="28"/>
          <w:szCs w:val="24"/>
          <w:lang w:eastAsia="ru-RU"/>
        </w:rPr>
      </w:pPr>
      <w:hyperlink r:id="rId31" w:history="1">
        <w:bookmarkStart w:id="719" w:name="_Toc175726893"/>
        <w:bookmarkStart w:id="720" w:name="_Toc207699739"/>
        <w:bookmarkStart w:id="721" w:name="_Toc207699844"/>
        <w:bookmarkStart w:id="722" w:name="_Toc207699949"/>
        <w:bookmarkStart w:id="723" w:name="_Toc207700096"/>
        <w:bookmarkStart w:id="724" w:name="_Toc207700201"/>
        <w:bookmarkStart w:id="725" w:name="_Toc207700306"/>
        <w:bookmarkStart w:id="726" w:name="_Toc207700411"/>
        <w:r w:rsidRPr="00807CCA">
          <w:rPr>
            <w:rFonts w:ascii="Times New Roman" w:eastAsia="Calibri" w:hAnsi="Times New Roman" w:cs="Times New Roman"/>
            <w:color w:val="0563C1"/>
            <w:sz w:val="24"/>
            <w:u w:val="single"/>
            <w:shd w:val="clear" w:color="auto" w:fill="FFFFFF"/>
          </w:rPr>
          <w:t>https://reestrspo.firpo.ru/usefulResource/9</w:t>
        </w:r>
        <w:bookmarkEnd w:id="719"/>
        <w:bookmarkEnd w:id="720"/>
        <w:bookmarkEnd w:id="721"/>
        <w:bookmarkEnd w:id="722"/>
        <w:bookmarkEnd w:id="723"/>
        <w:bookmarkEnd w:id="724"/>
        <w:bookmarkEnd w:id="725"/>
        <w:bookmarkEnd w:id="726"/>
      </w:hyperlink>
    </w:p>
    <w:p w:rsidR="000E338D" w:rsidRPr="000E338D" w:rsidRDefault="000E338D" w:rsidP="000E338D">
      <w:pPr>
        <w:spacing w:after="0" w:line="360" w:lineRule="auto"/>
        <w:jc w:val="center"/>
        <w:rPr>
          <w:rFonts w:ascii="Times New Roman" w:eastAsia="Calibri" w:hAnsi="Times New Roman" w:cs="Times New Roman"/>
          <w:b/>
          <w:bCs/>
          <w:color w:val="000000"/>
          <w:sz w:val="24"/>
          <w:szCs w:val="24"/>
        </w:rPr>
      </w:pPr>
    </w:p>
    <w:p w:rsidR="000E338D" w:rsidRPr="000E338D" w:rsidRDefault="000E338D" w:rsidP="000E338D">
      <w:pPr>
        <w:spacing w:after="0" w:line="360" w:lineRule="auto"/>
        <w:jc w:val="center"/>
        <w:rPr>
          <w:rFonts w:ascii="Times New Roman" w:eastAsia="Calibri" w:hAnsi="Times New Roman" w:cs="Times New Roman"/>
          <w:b/>
          <w:bCs/>
          <w:color w:val="000000"/>
          <w:sz w:val="24"/>
          <w:szCs w:val="24"/>
        </w:rPr>
      </w:pPr>
    </w:p>
    <w:p w:rsidR="000E338D" w:rsidRPr="000E338D" w:rsidRDefault="000E338D" w:rsidP="000E338D">
      <w:pPr>
        <w:spacing w:after="0" w:line="360" w:lineRule="auto"/>
        <w:jc w:val="center"/>
        <w:rPr>
          <w:rFonts w:ascii="Times New Roman" w:eastAsia="Calibri" w:hAnsi="Times New Roman" w:cs="Times New Roman"/>
          <w:b/>
          <w:bCs/>
          <w:color w:val="000000"/>
          <w:sz w:val="24"/>
          <w:szCs w:val="24"/>
        </w:rPr>
      </w:pPr>
    </w:p>
    <w:p w:rsidR="000E338D" w:rsidRPr="000E338D" w:rsidRDefault="000E338D" w:rsidP="000E338D">
      <w:pPr>
        <w:spacing w:after="0" w:line="360" w:lineRule="auto"/>
        <w:jc w:val="center"/>
        <w:rPr>
          <w:rFonts w:ascii="Times New Roman" w:eastAsia="Calibri" w:hAnsi="Times New Roman" w:cs="Times New Roman"/>
          <w:b/>
          <w:bCs/>
          <w:color w:val="000000"/>
          <w:sz w:val="24"/>
          <w:szCs w:val="24"/>
        </w:rPr>
      </w:pPr>
    </w:p>
    <w:p w:rsidR="000E338D" w:rsidRPr="000E338D" w:rsidRDefault="000E338D" w:rsidP="000E338D">
      <w:pPr>
        <w:spacing w:after="0" w:line="360" w:lineRule="auto"/>
        <w:jc w:val="center"/>
        <w:rPr>
          <w:rFonts w:ascii="Times New Roman" w:eastAsia="Calibri" w:hAnsi="Times New Roman" w:cs="Times New Roman"/>
          <w:b/>
          <w:bCs/>
          <w:color w:val="000000"/>
          <w:sz w:val="24"/>
          <w:szCs w:val="24"/>
        </w:rPr>
      </w:pPr>
    </w:p>
    <w:p w:rsidR="000E338D" w:rsidRPr="000E338D" w:rsidRDefault="000E338D" w:rsidP="000E338D">
      <w:pPr>
        <w:spacing w:after="0" w:line="360" w:lineRule="auto"/>
        <w:jc w:val="center"/>
        <w:rPr>
          <w:rFonts w:ascii="Times New Roman" w:eastAsia="Calibri" w:hAnsi="Times New Roman" w:cs="Times New Roman"/>
          <w:b/>
          <w:bCs/>
          <w:color w:val="000000"/>
          <w:sz w:val="24"/>
          <w:szCs w:val="24"/>
        </w:rPr>
      </w:pPr>
    </w:p>
    <w:p w:rsidR="000E338D" w:rsidRPr="000E338D" w:rsidRDefault="000E338D" w:rsidP="000E338D">
      <w:pPr>
        <w:spacing w:after="0" w:line="360" w:lineRule="auto"/>
        <w:jc w:val="center"/>
        <w:rPr>
          <w:rFonts w:ascii="Times New Roman" w:eastAsia="Calibri" w:hAnsi="Times New Roman" w:cs="Times New Roman"/>
          <w:b/>
          <w:bCs/>
          <w:color w:val="000000"/>
          <w:sz w:val="24"/>
          <w:szCs w:val="24"/>
        </w:rPr>
      </w:pPr>
    </w:p>
    <w:p w:rsidR="000E338D" w:rsidRPr="000E338D" w:rsidRDefault="000E338D" w:rsidP="000E338D">
      <w:pPr>
        <w:spacing w:after="0" w:line="360" w:lineRule="auto"/>
        <w:jc w:val="center"/>
        <w:rPr>
          <w:rFonts w:ascii="Times New Roman" w:eastAsia="Calibri" w:hAnsi="Times New Roman" w:cs="Times New Roman"/>
          <w:b/>
          <w:bCs/>
          <w:color w:val="000000"/>
          <w:sz w:val="24"/>
          <w:szCs w:val="24"/>
        </w:rPr>
      </w:pPr>
    </w:p>
    <w:p w:rsidR="000E338D" w:rsidRPr="000E338D" w:rsidRDefault="000E338D" w:rsidP="000E338D">
      <w:pPr>
        <w:spacing w:after="0" w:line="360" w:lineRule="auto"/>
        <w:jc w:val="center"/>
        <w:rPr>
          <w:rFonts w:ascii="Times New Roman" w:eastAsia="Calibri" w:hAnsi="Times New Roman" w:cs="Times New Roman"/>
          <w:b/>
          <w:bCs/>
          <w:color w:val="000000"/>
          <w:sz w:val="24"/>
          <w:szCs w:val="24"/>
        </w:rPr>
      </w:pPr>
    </w:p>
    <w:p w:rsidR="000E338D" w:rsidRPr="000E338D" w:rsidRDefault="000E338D" w:rsidP="000E338D">
      <w:pPr>
        <w:spacing w:after="0" w:line="360" w:lineRule="auto"/>
        <w:jc w:val="center"/>
        <w:rPr>
          <w:rFonts w:ascii="Times New Roman" w:eastAsia="Calibri" w:hAnsi="Times New Roman" w:cs="Times New Roman"/>
          <w:b/>
          <w:bCs/>
          <w:color w:val="000000"/>
          <w:sz w:val="24"/>
          <w:szCs w:val="24"/>
        </w:rPr>
      </w:pPr>
    </w:p>
    <w:p w:rsidR="000E338D" w:rsidRPr="000E338D" w:rsidRDefault="000E338D" w:rsidP="000E338D">
      <w:pPr>
        <w:spacing w:after="0" w:line="360" w:lineRule="auto"/>
        <w:jc w:val="center"/>
        <w:rPr>
          <w:rFonts w:ascii="Times New Roman" w:eastAsia="Calibri" w:hAnsi="Times New Roman" w:cs="Times New Roman"/>
          <w:b/>
          <w:bCs/>
          <w:color w:val="000000"/>
          <w:sz w:val="24"/>
          <w:szCs w:val="24"/>
        </w:rPr>
      </w:pPr>
    </w:p>
    <w:p w:rsidR="000E338D" w:rsidRPr="000E338D" w:rsidRDefault="000E338D" w:rsidP="000E338D">
      <w:pPr>
        <w:spacing w:after="0" w:line="360" w:lineRule="auto"/>
        <w:jc w:val="center"/>
        <w:rPr>
          <w:rFonts w:ascii="Times New Roman" w:eastAsia="Calibri" w:hAnsi="Times New Roman" w:cs="Times New Roman"/>
          <w:b/>
          <w:bCs/>
          <w:color w:val="000000"/>
          <w:sz w:val="24"/>
          <w:szCs w:val="24"/>
        </w:rPr>
      </w:pPr>
    </w:p>
    <w:p w:rsidR="000E338D" w:rsidRPr="000E338D" w:rsidRDefault="000E338D" w:rsidP="000E338D">
      <w:pPr>
        <w:spacing w:after="0" w:line="360" w:lineRule="auto"/>
        <w:jc w:val="center"/>
        <w:rPr>
          <w:rFonts w:ascii="Times New Roman" w:eastAsia="Calibri" w:hAnsi="Times New Roman" w:cs="Times New Roman"/>
          <w:b/>
          <w:bCs/>
          <w:color w:val="000000"/>
          <w:sz w:val="24"/>
          <w:szCs w:val="24"/>
        </w:rPr>
      </w:pPr>
    </w:p>
    <w:p w:rsidR="000E338D" w:rsidRPr="000E338D" w:rsidRDefault="000E338D" w:rsidP="00807CCA">
      <w:pPr>
        <w:spacing w:after="0" w:line="360" w:lineRule="auto"/>
        <w:rPr>
          <w:rFonts w:ascii="Times New Roman" w:eastAsia="Calibri" w:hAnsi="Times New Roman" w:cs="Times New Roman"/>
          <w:b/>
          <w:bCs/>
          <w:color w:val="000000"/>
          <w:sz w:val="24"/>
          <w:szCs w:val="24"/>
        </w:rPr>
      </w:pPr>
    </w:p>
    <w:p w:rsidR="000E338D" w:rsidRPr="000E338D" w:rsidRDefault="000E338D" w:rsidP="000E338D">
      <w:pPr>
        <w:spacing w:after="0" w:line="360" w:lineRule="auto"/>
        <w:jc w:val="center"/>
        <w:rPr>
          <w:rFonts w:ascii="Times New Roman" w:eastAsia="Calibri" w:hAnsi="Times New Roman" w:cs="Times New Roman"/>
          <w:b/>
          <w:bCs/>
          <w:color w:val="000000"/>
          <w:sz w:val="24"/>
          <w:szCs w:val="24"/>
        </w:rPr>
      </w:pPr>
    </w:p>
    <w:p w:rsidR="000E338D" w:rsidRPr="000E338D" w:rsidRDefault="000E338D" w:rsidP="000E338D">
      <w:pPr>
        <w:spacing w:after="0" w:line="360" w:lineRule="auto"/>
        <w:jc w:val="center"/>
        <w:rPr>
          <w:rFonts w:ascii="Times New Roman" w:eastAsia="Calibri" w:hAnsi="Times New Roman" w:cs="Times New Roman"/>
          <w:b/>
          <w:bCs/>
          <w:color w:val="000000"/>
          <w:sz w:val="24"/>
          <w:szCs w:val="24"/>
        </w:rPr>
      </w:pPr>
    </w:p>
    <w:p w:rsidR="000E338D" w:rsidRPr="000E338D" w:rsidRDefault="000E338D" w:rsidP="000E338D">
      <w:pPr>
        <w:spacing w:after="0" w:line="360" w:lineRule="auto"/>
        <w:jc w:val="center"/>
        <w:rPr>
          <w:rFonts w:ascii="Times New Roman" w:eastAsia="Calibri" w:hAnsi="Times New Roman" w:cs="Times New Roman"/>
          <w:b/>
          <w:bCs/>
          <w:color w:val="000000"/>
          <w:sz w:val="24"/>
          <w:szCs w:val="24"/>
        </w:rPr>
      </w:pPr>
    </w:p>
    <w:p w:rsidR="000E338D" w:rsidRPr="000E338D" w:rsidRDefault="000E338D" w:rsidP="000E338D">
      <w:pPr>
        <w:spacing w:after="0" w:line="360" w:lineRule="auto"/>
        <w:jc w:val="center"/>
        <w:rPr>
          <w:rFonts w:ascii="Times New Roman" w:eastAsia="Calibri" w:hAnsi="Times New Roman" w:cs="Times New Roman"/>
          <w:b/>
          <w:bCs/>
          <w:color w:val="000000"/>
          <w:sz w:val="24"/>
          <w:szCs w:val="24"/>
        </w:rPr>
      </w:pPr>
      <w:r w:rsidRPr="000E338D">
        <w:rPr>
          <w:rFonts w:ascii="Times New Roman" w:eastAsia="Calibri" w:hAnsi="Times New Roman" w:cs="Times New Roman"/>
          <w:b/>
          <w:bCs/>
          <w:color w:val="000000"/>
          <w:sz w:val="24"/>
          <w:szCs w:val="24"/>
        </w:rPr>
        <w:t>2025 г.</w:t>
      </w:r>
    </w:p>
    <w:p w:rsidR="000E338D" w:rsidRPr="000E338D" w:rsidRDefault="000E338D" w:rsidP="000E338D">
      <w:pPr>
        <w:spacing w:after="0" w:line="240" w:lineRule="auto"/>
        <w:jc w:val="right"/>
        <w:rPr>
          <w:rFonts w:ascii="Times New Roman" w:eastAsia="Calibri" w:hAnsi="Times New Roman" w:cs="Times New Roman"/>
          <w:color w:val="000000"/>
          <w:sz w:val="24"/>
          <w:szCs w:val="24"/>
        </w:rPr>
      </w:pPr>
    </w:p>
    <w:p w:rsidR="000E338D" w:rsidRPr="000E338D" w:rsidRDefault="000E338D" w:rsidP="000E338D">
      <w:pPr>
        <w:spacing w:after="0" w:line="240" w:lineRule="auto"/>
        <w:jc w:val="right"/>
        <w:rPr>
          <w:rFonts w:ascii="Times New Roman" w:eastAsia="Calibri" w:hAnsi="Times New Roman" w:cs="Times New Roman"/>
          <w:color w:val="000000"/>
          <w:sz w:val="24"/>
          <w:szCs w:val="24"/>
        </w:rPr>
      </w:pPr>
    </w:p>
    <w:p w:rsidR="000E338D" w:rsidRPr="000E338D" w:rsidRDefault="000E338D" w:rsidP="000E338D">
      <w:pPr>
        <w:spacing w:after="0" w:line="240" w:lineRule="auto"/>
        <w:jc w:val="right"/>
        <w:rPr>
          <w:rFonts w:ascii="Times New Roman" w:eastAsia="Calibri" w:hAnsi="Times New Roman" w:cs="Times New Roman"/>
          <w:color w:val="000000"/>
          <w:sz w:val="24"/>
          <w:szCs w:val="24"/>
        </w:rPr>
      </w:pPr>
    </w:p>
    <w:p w:rsidR="000E338D" w:rsidRPr="000E338D" w:rsidRDefault="000E338D" w:rsidP="000E338D">
      <w:pPr>
        <w:spacing w:after="0" w:line="240" w:lineRule="auto"/>
        <w:jc w:val="right"/>
        <w:rPr>
          <w:rFonts w:ascii="Times New Roman" w:eastAsia="Calibri" w:hAnsi="Times New Roman" w:cs="Times New Roman"/>
          <w:color w:val="000000"/>
          <w:sz w:val="24"/>
          <w:szCs w:val="24"/>
        </w:rPr>
      </w:pPr>
    </w:p>
    <w:p w:rsidR="000E338D" w:rsidRPr="000E338D" w:rsidRDefault="00807CCA" w:rsidP="000E338D">
      <w:pPr>
        <w:spacing w:after="0" w:line="240" w:lineRule="auto"/>
        <w:jc w:val="right"/>
        <w:rPr>
          <w:rFonts w:ascii="Times New Roman" w:eastAsia="Calibri" w:hAnsi="Times New Roman" w:cs="Times New Roman"/>
          <w:b/>
          <w:bCs/>
          <w:color w:val="000000"/>
          <w:sz w:val="24"/>
          <w:szCs w:val="24"/>
        </w:rPr>
      </w:pPr>
      <w:r>
        <w:rPr>
          <w:rFonts w:ascii="Times New Roman" w:eastAsia="Calibri" w:hAnsi="Times New Roman" w:cs="Times New Roman"/>
          <w:b/>
          <w:bCs/>
          <w:color w:val="000000"/>
          <w:sz w:val="24"/>
          <w:szCs w:val="24"/>
        </w:rPr>
        <w:t>Приложение 2.12</w:t>
      </w:r>
    </w:p>
    <w:p w:rsidR="000E338D" w:rsidRPr="000E338D" w:rsidRDefault="000E338D" w:rsidP="000E338D">
      <w:pPr>
        <w:spacing w:after="0" w:line="240" w:lineRule="auto"/>
        <w:jc w:val="right"/>
        <w:rPr>
          <w:rFonts w:ascii="Times New Roman" w:eastAsia="Calibri" w:hAnsi="Times New Roman" w:cs="Times New Roman"/>
          <w:b/>
          <w:bCs/>
          <w:color w:val="000000"/>
          <w:sz w:val="24"/>
          <w:szCs w:val="24"/>
        </w:rPr>
      </w:pPr>
      <w:proofErr w:type="gramStart"/>
      <w:r w:rsidRPr="000E338D">
        <w:rPr>
          <w:rFonts w:ascii="Times New Roman" w:eastAsia="Calibri" w:hAnsi="Times New Roman" w:cs="Times New Roman"/>
          <w:b/>
          <w:bCs/>
          <w:color w:val="000000"/>
          <w:sz w:val="24"/>
          <w:szCs w:val="24"/>
        </w:rPr>
        <w:t>к</w:t>
      </w:r>
      <w:proofErr w:type="gramEnd"/>
      <w:r w:rsidRPr="000E338D">
        <w:rPr>
          <w:rFonts w:ascii="Times New Roman" w:eastAsia="Calibri" w:hAnsi="Times New Roman" w:cs="Times New Roman"/>
          <w:b/>
          <w:bCs/>
          <w:color w:val="000000"/>
          <w:sz w:val="24"/>
          <w:szCs w:val="24"/>
        </w:rPr>
        <w:t xml:space="preserve"> ПОП по специальности</w:t>
      </w:r>
    </w:p>
    <w:p w:rsidR="000E338D" w:rsidRPr="00807CCA" w:rsidRDefault="000E338D" w:rsidP="000E338D">
      <w:pPr>
        <w:spacing w:after="0" w:line="240" w:lineRule="auto"/>
        <w:jc w:val="right"/>
        <w:rPr>
          <w:rFonts w:ascii="Times New Roman" w:eastAsia="Calibri" w:hAnsi="Times New Roman" w:cs="Times New Roman"/>
          <w:b/>
          <w:color w:val="000000"/>
          <w:sz w:val="24"/>
          <w:szCs w:val="24"/>
        </w:rPr>
      </w:pPr>
      <w:r w:rsidRPr="00807CCA">
        <w:rPr>
          <w:rFonts w:ascii="Times New Roman" w:eastAsia="Calibri" w:hAnsi="Times New Roman" w:cs="Times New Roman"/>
          <w:b/>
          <w:color w:val="000000"/>
          <w:sz w:val="24"/>
          <w:szCs w:val="24"/>
        </w:rPr>
        <w:t>26.02.06 Эксплуатация судового электрооборудования и средств автоматики</w:t>
      </w:r>
    </w:p>
    <w:p w:rsidR="000E338D" w:rsidRPr="000E338D" w:rsidRDefault="000E338D" w:rsidP="000E338D">
      <w:pPr>
        <w:spacing w:after="0" w:line="240" w:lineRule="auto"/>
        <w:jc w:val="right"/>
        <w:rPr>
          <w:rFonts w:ascii="Times New Roman" w:eastAsia="Calibri" w:hAnsi="Times New Roman" w:cs="Times New Roman"/>
          <w:b/>
          <w:bCs/>
          <w:color w:val="000000"/>
          <w:sz w:val="24"/>
          <w:szCs w:val="24"/>
        </w:rPr>
      </w:pPr>
    </w:p>
    <w:p w:rsidR="000E338D" w:rsidRPr="000E338D" w:rsidRDefault="000E338D" w:rsidP="000E338D">
      <w:pPr>
        <w:spacing w:after="0" w:line="240" w:lineRule="auto"/>
        <w:jc w:val="right"/>
        <w:rPr>
          <w:rFonts w:ascii="Times New Roman" w:eastAsia="Calibri" w:hAnsi="Times New Roman" w:cs="Times New Roman"/>
          <w:b/>
          <w:bCs/>
          <w:color w:val="000000"/>
          <w:sz w:val="24"/>
          <w:szCs w:val="24"/>
        </w:rPr>
      </w:pPr>
    </w:p>
    <w:p w:rsidR="000E338D" w:rsidRPr="000E338D" w:rsidRDefault="000E338D" w:rsidP="000E338D">
      <w:pPr>
        <w:spacing w:after="0" w:line="240" w:lineRule="auto"/>
        <w:jc w:val="right"/>
        <w:rPr>
          <w:rFonts w:ascii="Times New Roman" w:eastAsia="Calibri" w:hAnsi="Times New Roman" w:cs="Times New Roman"/>
          <w:b/>
          <w:bCs/>
          <w:color w:val="000000"/>
          <w:sz w:val="24"/>
          <w:szCs w:val="24"/>
        </w:rPr>
      </w:pPr>
    </w:p>
    <w:p w:rsidR="000E338D" w:rsidRPr="000E338D" w:rsidRDefault="000E338D" w:rsidP="000E338D">
      <w:pPr>
        <w:spacing w:after="0" w:line="240" w:lineRule="auto"/>
        <w:jc w:val="right"/>
        <w:rPr>
          <w:rFonts w:ascii="Times New Roman" w:eastAsia="Calibri" w:hAnsi="Times New Roman" w:cs="Times New Roman"/>
          <w:b/>
          <w:bCs/>
          <w:color w:val="000000"/>
          <w:sz w:val="24"/>
          <w:szCs w:val="24"/>
        </w:rPr>
      </w:pPr>
    </w:p>
    <w:p w:rsidR="000E338D" w:rsidRPr="000E338D" w:rsidRDefault="000E338D" w:rsidP="000E338D">
      <w:pPr>
        <w:spacing w:after="0" w:line="240" w:lineRule="auto"/>
        <w:jc w:val="right"/>
        <w:rPr>
          <w:rFonts w:ascii="Times New Roman" w:eastAsia="Calibri" w:hAnsi="Times New Roman" w:cs="Times New Roman"/>
          <w:b/>
          <w:bCs/>
          <w:color w:val="000000"/>
          <w:sz w:val="24"/>
          <w:szCs w:val="24"/>
        </w:rPr>
      </w:pPr>
    </w:p>
    <w:p w:rsidR="000E338D" w:rsidRPr="000E338D" w:rsidRDefault="000E338D" w:rsidP="000E338D">
      <w:pPr>
        <w:spacing w:after="0" w:line="240" w:lineRule="auto"/>
        <w:jc w:val="right"/>
        <w:rPr>
          <w:rFonts w:ascii="Times New Roman" w:eastAsia="Calibri" w:hAnsi="Times New Roman" w:cs="Times New Roman"/>
          <w:b/>
          <w:bCs/>
          <w:color w:val="000000"/>
          <w:sz w:val="24"/>
          <w:szCs w:val="24"/>
        </w:rPr>
      </w:pPr>
    </w:p>
    <w:p w:rsidR="000E338D" w:rsidRPr="000E338D" w:rsidRDefault="000E338D" w:rsidP="000E338D">
      <w:pPr>
        <w:spacing w:after="0" w:line="240" w:lineRule="auto"/>
        <w:jc w:val="right"/>
        <w:rPr>
          <w:rFonts w:ascii="Times New Roman" w:eastAsia="Calibri" w:hAnsi="Times New Roman" w:cs="Times New Roman"/>
          <w:b/>
          <w:bCs/>
          <w:color w:val="000000"/>
          <w:sz w:val="24"/>
          <w:szCs w:val="24"/>
        </w:rPr>
      </w:pPr>
    </w:p>
    <w:p w:rsidR="000E338D" w:rsidRPr="000E338D" w:rsidRDefault="000E338D" w:rsidP="000E338D">
      <w:pPr>
        <w:spacing w:after="0" w:line="240" w:lineRule="auto"/>
        <w:jc w:val="right"/>
        <w:rPr>
          <w:rFonts w:ascii="Times New Roman" w:eastAsia="Calibri" w:hAnsi="Times New Roman" w:cs="Times New Roman"/>
          <w:b/>
          <w:bCs/>
          <w:color w:val="000000"/>
          <w:sz w:val="24"/>
          <w:szCs w:val="24"/>
        </w:rPr>
      </w:pPr>
    </w:p>
    <w:p w:rsidR="000E338D" w:rsidRPr="000E338D" w:rsidRDefault="000E338D" w:rsidP="000E338D">
      <w:pPr>
        <w:spacing w:after="0" w:line="240" w:lineRule="auto"/>
        <w:jc w:val="right"/>
        <w:rPr>
          <w:rFonts w:ascii="Times New Roman" w:eastAsia="Calibri" w:hAnsi="Times New Roman" w:cs="Times New Roman"/>
          <w:b/>
          <w:bCs/>
          <w:color w:val="000000"/>
          <w:sz w:val="24"/>
          <w:szCs w:val="24"/>
        </w:rPr>
      </w:pPr>
    </w:p>
    <w:p w:rsidR="000E338D" w:rsidRPr="000E338D" w:rsidRDefault="000E338D" w:rsidP="000E338D">
      <w:pPr>
        <w:spacing w:after="0" w:line="240" w:lineRule="auto"/>
        <w:jc w:val="right"/>
        <w:rPr>
          <w:rFonts w:ascii="Times New Roman" w:eastAsia="Calibri" w:hAnsi="Times New Roman" w:cs="Times New Roman"/>
          <w:b/>
          <w:bCs/>
          <w:color w:val="000000"/>
          <w:sz w:val="24"/>
          <w:szCs w:val="24"/>
        </w:rPr>
      </w:pPr>
    </w:p>
    <w:p w:rsidR="00807CCA" w:rsidRPr="00807CCA" w:rsidRDefault="00807CCA" w:rsidP="00807CCA">
      <w:pPr>
        <w:spacing w:after="0" w:line="240" w:lineRule="auto"/>
        <w:jc w:val="center"/>
        <w:rPr>
          <w:rFonts w:ascii="Times New Roman" w:eastAsia="Calibri" w:hAnsi="Times New Roman" w:cs="Times New Roman"/>
          <w:b/>
          <w:bCs/>
          <w:sz w:val="24"/>
          <w:szCs w:val="24"/>
        </w:rPr>
      </w:pPr>
      <w:r w:rsidRPr="00807CCA">
        <w:rPr>
          <w:rFonts w:ascii="Times New Roman" w:eastAsia="Calibri" w:hAnsi="Times New Roman" w:cs="Times New Roman"/>
          <w:b/>
          <w:bCs/>
          <w:sz w:val="24"/>
          <w:szCs w:val="24"/>
        </w:rPr>
        <w:t>Примерная рабочая программа дисциплины</w:t>
      </w:r>
    </w:p>
    <w:p w:rsidR="00807CCA" w:rsidRPr="00807CCA" w:rsidRDefault="00807CCA" w:rsidP="00807CCA">
      <w:pPr>
        <w:pStyle w:val="1"/>
      </w:pPr>
      <w:bookmarkStart w:id="727" w:name="_Toc175653669"/>
      <w:bookmarkStart w:id="728" w:name="_Toc207699613"/>
      <w:bookmarkStart w:id="729" w:name="_Toc207699740"/>
      <w:bookmarkStart w:id="730" w:name="_Toc207699845"/>
      <w:bookmarkStart w:id="731" w:name="_Toc207699950"/>
      <w:bookmarkStart w:id="732" w:name="_Toc207700097"/>
      <w:bookmarkStart w:id="733" w:name="_Toc207700202"/>
      <w:bookmarkStart w:id="734" w:name="_Toc207700307"/>
      <w:bookmarkStart w:id="735" w:name="_Toc207700412"/>
      <w:r>
        <w:t>«СГ. 05</w:t>
      </w:r>
      <w:r w:rsidRPr="00807CCA">
        <w:t xml:space="preserve"> ОСНОВЫ БЕРЕЖЛИВОГО ПРОИЗВОДСТВА»</w:t>
      </w:r>
      <w:bookmarkEnd w:id="727"/>
      <w:bookmarkEnd w:id="728"/>
      <w:bookmarkEnd w:id="729"/>
      <w:bookmarkEnd w:id="730"/>
      <w:bookmarkEnd w:id="731"/>
      <w:bookmarkEnd w:id="732"/>
      <w:bookmarkEnd w:id="733"/>
      <w:bookmarkEnd w:id="734"/>
      <w:bookmarkEnd w:id="735"/>
    </w:p>
    <w:p w:rsidR="00807CCA" w:rsidRPr="00807CCA" w:rsidRDefault="00807CCA" w:rsidP="00807CCA">
      <w:pPr>
        <w:spacing w:before="100" w:beforeAutospacing="1" w:after="100" w:afterAutospacing="1" w:line="240" w:lineRule="auto"/>
        <w:jc w:val="center"/>
        <w:outlineLvl w:val="0"/>
        <w:rPr>
          <w:rFonts w:ascii="Times New Roman" w:eastAsia="Times New Roman" w:hAnsi="Times New Roman" w:cs="Times New Roman"/>
          <w:b/>
          <w:bCs/>
          <w:kern w:val="36"/>
          <w:sz w:val="24"/>
          <w:szCs w:val="24"/>
          <w:lang w:eastAsia="ru-RU"/>
        </w:rPr>
      </w:pPr>
      <w:bookmarkStart w:id="736" w:name="_Toc175653670"/>
      <w:bookmarkStart w:id="737" w:name="_Toc175653624"/>
      <w:bookmarkStart w:id="738" w:name="_Toc207699741"/>
      <w:bookmarkStart w:id="739" w:name="_Toc207699846"/>
      <w:bookmarkStart w:id="740" w:name="_Toc207699951"/>
      <w:bookmarkStart w:id="741" w:name="_Toc207700098"/>
      <w:bookmarkStart w:id="742" w:name="_Toc207700203"/>
      <w:bookmarkStart w:id="743" w:name="_Toc207700308"/>
      <w:bookmarkStart w:id="744" w:name="_Toc207700413"/>
      <w:r w:rsidRPr="00807CCA">
        <w:rPr>
          <w:rFonts w:ascii="Times New Roman" w:eastAsia="Calibri" w:hAnsi="Times New Roman" w:cs="Times New Roman"/>
          <w:color w:val="000000"/>
          <w:sz w:val="24"/>
          <w:szCs w:val="24"/>
          <w:shd w:val="clear" w:color="auto" w:fill="FFFFFF"/>
        </w:rPr>
        <w:t>Рабочая программа формируется образовательной организацией на основе примерной рабочей программы, размещенной в реестре ПОП СПО</w:t>
      </w:r>
      <w:bookmarkEnd w:id="736"/>
      <w:bookmarkEnd w:id="737"/>
      <w:bookmarkEnd w:id="738"/>
      <w:bookmarkEnd w:id="739"/>
      <w:bookmarkEnd w:id="740"/>
      <w:bookmarkEnd w:id="741"/>
      <w:bookmarkEnd w:id="742"/>
      <w:bookmarkEnd w:id="743"/>
      <w:bookmarkEnd w:id="744"/>
      <w:r w:rsidRPr="00807CCA">
        <w:rPr>
          <w:rFonts w:ascii="Times New Roman" w:eastAsia="Times New Roman" w:hAnsi="Times New Roman" w:cs="Times New Roman"/>
          <w:b/>
          <w:bCs/>
          <w:kern w:val="36"/>
          <w:sz w:val="24"/>
          <w:szCs w:val="24"/>
          <w:lang w:eastAsia="ru-RU"/>
        </w:rPr>
        <w:t xml:space="preserve"> </w:t>
      </w:r>
    </w:p>
    <w:p w:rsidR="000E338D" w:rsidRPr="00807CCA" w:rsidRDefault="00807CCA" w:rsidP="00807CCA">
      <w:pPr>
        <w:spacing w:after="0" w:line="240" w:lineRule="auto"/>
        <w:jc w:val="center"/>
        <w:outlineLvl w:val="0"/>
        <w:rPr>
          <w:rFonts w:ascii="Times New Roman" w:eastAsia="Times New Roman" w:hAnsi="Times New Roman" w:cs="Times New Roman"/>
          <w:b/>
          <w:bCs/>
          <w:color w:val="000000"/>
          <w:kern w:val="36"/>
          <w:sz w:val="28"/>
          <w:szCs w:val="24"/>
          <w:lang w:eastAsia="ru-RU"/>
        </w:rPr>
      </w:pPr>
      <w:hyperlink r:id="rId32" w:history="1">
        <w:bookmarkStart w:id="745" w:name="_Toc175653625"/>
        <w:bookmarkStart w:id="746" w:name="_Toc175653671"/>
        <w:bookmarkStart w:id="747" w:name="_Toc207699742"/>
        <w:bookmarkStart w:id="748" w:name="_Toc207699847"/>
        <w:bookmarkStart w:id="749" w:name="_Toc207699952"/>
        <w:bookmarkStart w:id="750" w:name="_Toc207700099"/>
        <w:bookmarkStart w:id="751" w:name="_Toc207700204"/>
        <w:bookmarkStart w:id="752" w:name="_Toc207700309"/>
        <w:bookmarkStart w:id="753" w:name="_Toc207700414"/>
        <w:r w:rsidRPr="00807CCA">
          <w:rPr>
            <w:rFonts w:ascii="Times New Roman" w:eastAsia="Calibri" w:hAnsi="Times New Roman" w:cs="Times New Roman"/>
            <w:color w:val="0563C1"/>
            <w:sz w:val="24"/>
            <w:u w:val="single"/>
            <w:shd w:val="clear" w:color="auto" w:fill="FFFFFF"/>
          </w:rPr>
          <w:t>https://reestrspo.firpo.ru/usefulResource/9</w:t>
        </w:r>
        <w:bookmarkEnd w:id="745"/>
        <w:bookmarkEnd w:id="746"/>
        <w:bookmarkEnd w:id="747"/>
        <w:bookmarkEnd w:id="748"/>
        <w:bookmarkEnd w:id="749"/>
        <w:bookmarkEnd w:id="750"/>
        <w:bookmarkEnd w:id="751"/>
        <w:bookmarkEnd w:id="752"/>
        <w:bookmarkEnd w:id="753"/>
      </w:hyperlink>
    </w:p>
    <w:p w:rsidR="000E338D" w:rsidRPr="000E338D" w:rsidRDefault="000E338D" w:rsidP="000E338D">
      <w:pPr>
        <w:spacing w:after="0" w:line="360" w:lineRule="auto"/>
        <w:jc w:val="center"/>
        <w:rPr>
          <w:rFonts w:ascii="Times New Roman" w:eastAsia="Calibri" w:hAnsi="Times New Roman" w:cs="Times New Roman"/>
          <w:b/>
          <w:bCs/>
          <w:color w:val="000000"/>
          <w:sz w:val="24"/>
          <w:szCs w:val="24"/>
        </w:rPr>
      </w:pPr>
    </w:p>
    <w:p w:rsidR="000E338D" w:rsidRPr="000E338D" w:rsidRDefault="000E338D" w:rsidP="000E338D">
      <w:pPr>
        <w:spacing w:after="0" w:line="360" w:lineRule="auto"/>
        <w:jc w:val="center"/>
        <w:rPr>
          <w:rFonts w:ascii="Times New Roman" w:eastAsia="Calibri" w:hAnsi="Times New Roman" w:cs="Times New Roman"/>
          <w:b/>
          <w:bCs/>
          <w:color w:val="000000"/>
          <w:sz w:val="24"/>
          <w:szCs w:val="24"/>
        </w:rPr>
      </w:pPr>
    </w:p>
    <w:p w:rsidR="000E338D" w:rsidRPr="000E338D" w:rsidRDefault="000E338D" w:rsidP="000E338D">
      <w:pPr>
        <w:spacing w:after="0" w:line="360" w:lineRule="auto"/>
        <w:jc w:val="center"/>
        <w:rPr>
          <w:rFonts w:ascii="Times New Roman" w:eastAsia="Calibri" w:hAnsi="Times New Roman" w:cs="Times New Roman"/>
          <w:b/>
          <w:bCs/>
          <w:color w:val="000000"/>
          <w:sz w:val="24"/>
          <w:szCs w:val="24"/>
        </w:rPr>
      </w:pPr>
    </w:p>
    <w:p w:rsidR="000E338D" w:rsidRPr="000E338D" w:rsidRDefault="000E338D" w:rsidP="000E338D">
      <w:pPr>
        <w:spacing w:after="0" w:line="360" w:lineRule="auto"/>
        <w:jc w:val="center"/>
        <w:rPr>
          <w:rFonts w:ascii="Times New Roman" w:eastAsia="Calibri" w:hAnsi="Times New Roman" w:cs="Times New Roman"/>
          <w:b/>
          <w:bCs/>
          <w:color w:val="000000"/>
          <w:sz w:val="24"/>
          <w:szCs w:val="24"/>
        </w:rPr>
      </w:pPr>
    </w:p>
    <w:p w:rsidR="000E338D" w:rsidRPr="000E338D" w:rsidRDefault="000E338D" w:rsidP="000E338D">
      <w:pPr>
        <w:spacing w:after="0" w:line="360" w:lineRule="auto"/>
        <w:jc w:val="center"/>
        <w:rPr>
          <w:rFonts w:ascii="Times New Roman" w:eastAsia="Calibri" w:hAnsi="Times New Roman" w:cs="Times New Roman"/>
          <w:b/>
          <w:bCs/>
          <w:color w:val="000000"/>
          <w:sz w:val="24"/>
          <w:szCs w:val="24"/>
        </w:rPr>
      </w:pPr>
    </w:p>
    <w:p w:rsidR="000E338D" w:rsidRPr="000E338D" w:rsidRDefault="000E338D" w:rsidP="000E338D">
      <w:pPr>
        <w:spacing w:after="0" w:line="360" w:lineRule="auto"/>
        <w:jc w:val="center"/>
        <w:rPr>
          <w:rFonts w:ascii="Times New Roman" w:eastAsia="Calibri" w:hAnsi="Times New Roman" w:cs="Times New Roman"/>
          <w:b/>
          <w:bCs/>
          <w:color w:val="000000"/>
          <w:sz w:val="24"/>
          <w:szCs w:val="24"/>
        </w:rPr>
      </w:pPr>
    </w:p>
    <w:p w:rsidR="000E338D" w:rsidRPr="000E338D" w:rsidRDefault="000E338D" w:rsidP="000E338D">
      <w:pPr>
        <w:spacing w:after="0" w:line="360" w:lineRule="auto"/>
        <w:jc w:val="center"/>
        <w:rPr>
          <w:rFonts w:ascii="Times New Roman" w:eastAsia="Calibri" w:hAnsi="Times New Roman" w:cs="Times New Roman"/>
          <w:b/>
          <w:bCs/>
          <w:color w:val="000000"/>
          <w:sz w:val="24"/>
          <w:szCs w:val="24"/>
        </w:rPr>
      </w:pPr>
    </w:p>
    <w:p w:rsidR="000E338D" w:rsidRPr="000E338D" w:rsidRDefault="000E338D" w:rsidP="000E338D">
      <w:pPr>
        <w:spacing w:after="0" w:line="360" w:lineRule="auto"/>
        <w:jc w:val="center"/>
        <w:rPr>
          <w:rFonts w:ascii="Times New Roman" w:eastAsia="Calibri" w:hAnsi="Times New Roman" w:cs="Times New Roman"/>
          <w:b/>
          <w:bCs/>
          <w:color w:val="000000"/>
          <w:sz w:val="24"/>
          <w:szCs w:val="24"/>
        </w:rPr>
      </w:pPr>
    </w:p>
    <w:p w:rsidR="000E338D" w:rsidRPr="000E338D" w:rsidRDefault="000E338D" w:rsidP="000E338D">
      <w:pPr>
        <w:spacing w:after="0" w:line="360" w:lineRule="auto"/>
        <w:jc w:val="center"/>
        <w:rPr>
          <w:rFonts w:ascii="Times New Roman" w:eastAsia="Calibri" w:hAnsi="Times New Roman" w:cs="Times New Roman"/>
          <w:b/>
          <w:bCs/>
          <w:color w:val="000000"/>
          <w:sz w:val="24"/>
          <w:szCs w:val="24"/>
        </w:rPr>
      </w:pPr>
    </w:p>
    <w:p w:rsidR="000E338D" w:rsidRPr="000E338D" w:rsidRDefault="000E338D" w:rsidP="000E338D">
      <w:pPr>
        <w:spacing w:after="0" w:line="360" w:lineRule="auto"/>
        <w:jc w:val="center"/>
        <w:rPr>
          <w:rFonts w:ascii="Times New Roman" w:eastAsia="Calibri" w:hAnsi="Times New Roman" w:cs="Times New Roman"/>
          <w:b/>
          <w:bCs/>
          <w:color w:val="000000"/>
          <w:sz w:val="24"/>
          <w:szCs w:val="24"/>
        </w:rPr>
      </w:pPr>
    </w:p>
    <w:p w:rsidR="000E338D" w:rsidRPr="000E338D" w:rsidRDefault="000E338D" w:rsidP="000E338D">
      <w:pPr>
        <w:spacing w:after="0" w:line="360" w:lineRule="auto"/>
        <w:jc w:val="center"/>
        <w:rPr>
          <w:rFonts w:ascii="Times New Roman" w:eastAsia="Calibri" w:hAnsi="Times New Roman" w:cs="Times New Roman"/>
          <w:b/>
          <w:bCs/>
          <w:color w:val="000000"/>
          <w:sz w:val="24"/>
          <w:szCs w:val="24"/>
        </w:rPr>
      </w:pPr>
    </w:p>
    <w:p w:rsidR="000E338D" w:rsidRPr="000E338D" w:rsidRDefault="000E338D" w:rsidP="000E338D">
      <w:pPr>
        <w:spacing w:after="0" w:line="360" w:lineRule="auto"/>
        <w:jc w:val="center"/>
        <w:rPr>
          <w:rFonts w:ascii="Times New Roman" w:eastAsia="Calibri" w:hAnsi="Times New Roman" w:cs="Times New Roman"/>
          <w:b/>
          <w:bCs/>
          <w:color w:val="000000"/>
          <w:sz w:val="24"/>
          <w:szCs w:val="24"/>
        </w:rPr>
      </w:pPr>
    </w:p>
    <w:p w:rsidR="000E338D" w:rsidRPr="000E338D" w:rsidRDefault="000E338D" w:rsidP="000E338D">
      <w:pPr>
        <w:spacing w:after="0" w:line="360" w:lineRule="auto"/>
        <w:jc w:val="center"/>
        <w:rPr>
          <w:rFonts w:ascii="Times New Roman" w:eastAsia="Calibri" w:hAnsi="Times New Roman" w:cs="Times New Roman"/>
          <w:b/>
          <w:bCs/>
          <w:color w:val="000000"/>
          <w:sz w:val="24"/>
          <w:szCs w:val="24"/>
        </w:rPr>
      </w:pPr>
    </w:p>
    <w:p w:rsidR="000E338D" w:rsidRPr="000E338D" w:rsidRDefault="000E338D" w:rsidP="000E338D">
      <w:pPr>
        <w:spacing w:after="0" w:line="360" w:lineRule="auto"/>
        <w:jc w:val="center"/>
        <w:rPr>
          <w:rFonts w:ascii="Times New Roman" w:eastAsia="Calibri" w:hAnsi="Times New Roman" w:cs="Times New Roman"/>
          <w:b/>
          <w:bCs/>
          <w:color w:val="000000"/>
          <w:sz w:val="24"/>
          <w:szCs w:val="24"/>
        </w:rPr>
      </w:pPr>
    </w:p>
    <w:p w:rsidR="000E338D" w:rsidRPr="000E338D" w:rsidRDefault="000E338D" w:rsidP="000E338D">
      <w:pPr>
        <w:spacing w:after="0" w:line="360" w:lineRule="auto"/>
        <w:jc w:val="center"/>
        <w:rPr>
          <w:rFonts w:ascii="Times New Roman" w:eastAsia="Calibri" w:hAnsi="Times New Roman" w:cs="Times New Roman"/>
          <w:b/>
          <w:bCs/>
          <w:color w:val="000000"/>
          <w:sz w:val="24"/>
          <w:szCs w:val="24"/>
        </w:rPr>
      </w:pPr>
    </w:p>
    <w:p w:rsidR="000E338D" w:rsidRPr="000E338D" w:rsidRDefault="000E338D" w:rsidP="000E338D">
      <w:pPr>
        <w:spacing w:after="0" w:line="360" w:lineRule="auto"/>
        <w:jc w:val="center"/>
        <w:rPr>
          <w:rFonts w:ascii="Times New Roman" w:eastAsia="Calibri" w:hAnsi="Times New Roman" w:cs="Times New Roman"/>
          <w:b/>
          <w:bCs/>
          <w:color w:val="000000"/>
          <w:sz w:val="24"/>
          <w:szCs w:val="24"/>
        </w:rPr>
      </w:pPr>
    </w:p>
    <w:p w:rsidR="000E338D" w:rsidRPr="000E338D" w:rsidRDefault="000E338D" w:rsidP="000E338D">
      <w:pPr>
        <w:spacing w:after="0" w:line="360" w:lineRule="auto"/>
        <w:jc w:val="center"/>
        <w:rPr>
          <w:rFonts w:ascii="Times New Roman" w:eastAsia="Calibri" w:hAnsi="Times New Roman" w:cs="Times New Roman"/>
          <w:b/>
          <w:bCs/>
          <w:color w:val="000000"/>
          <w:sz w:val="24"/>
          <w:szCs w:val="24"/>
        </w:rPr>
      </w:pPr>
    </w:p>
    <w:p w:rsidR="000E338D" w:rsidRPr="000E338D" w:rsidRDefault="000E338D" w:rsidP="000E338D">
      <w:pPr>
        <w:spacing w:after="0" w:line="360" w:lineRule="auto"/>
        <w:jc w:val="center"/>
        <w:rPr>
          <w:rFonts w:ascii="Times New Roman" w:eastAsia="Calibri" w:hAnsi="Times New Roman" w:cs="Times New Roman"/>
          <w:b/>
          <w:bCs/>
          <w:color w:val="000000"/>
          <w:sz w:val="24"/>
          <w:szCs w:val="24"/>
        </w:rPr>
      </w:pPr>
    </w:p>
    <w:p w:rsidR="000E338D" w:rsidRPr="000E338D" w:rsidRDefault="000E338D" w:rsidP="000E338D">
      <w:pPr>
        <w:spacing w:after="0" w:line="360" w:lineRule="auto"/>
        <w:jc w:val="center"/>
        <w:rPr>
          <w:rFonts w:ascii="Times New Roman" w:eastAsia="Calibri" w:hAnsi="Times New Roman" w:cs="Times New Roman"/>
          <w:b/>
          <w:bCs/>
          <w:color w:val="000000"/>
          <w:sz w:val="24"/>
          <w:szCs w:val="24"/>
        </w:rPr>
      </w:pPr>
    </w:p>
    <w:p w:rsidR="00BE050C" w:rsidRDefault="000E338D" w:rsidP="000E338D">
      <w:pPr>
        <w:spacing w:after="0" w:line="360" w:lineRule="auto"/>
        <w:jc w:val="center"/>
        <w:rPr>
          <w:rFonts w:ascii="Times New Roman" w:eastAsia="Calibri" w:hAnsi="Times New Roman" w:cs="Times New Roman"/>
          <w:b/>
          <w:bCs/>
          <w:color w:val="000000"/>
          <w:sz w:val="24"/>
          <w:szCs w:val="24"/>
        </w:rPr>
      </w:pPr>
      <w:r w:rsidRPr="000E338D">
        <w:rPr>
          <w:rFonts w:ascii="Times New Roman" w:eastAsia="Calibri" w:hAnsi="Times New Roman" w:cs="Times New Roman"/>
          <w:b/>
          <w:bCs/>
          <w:color w:val="000000"/>
          <w:sz w:val="24"/>
          <w:szCs w:val="24"/>
        </w:rPr>
        <w:t>2025 г.</w:t>
      </w:r>
    </w:p>
    <w:p w:rsidR="00807CCA" w:rsidRPr="000E338D" w:rsidRDefault="00807CCA" w:rsidP="00807CCA">
      <w:pPr>
        <w:spacing w:after="0" w:line="240" w:lineRule="auto"/>
        <w:jc w:val="right"/>
        <w:rPr>
          <w:rFonts w:ascii="Times New Roman" w:eastAsia="Calibri" w:hAnsi="Times New Roman" w:cs="Times New Roman"/>
          <w:b/>
          <w:bCs/>
          <w:color w:val="000000"/>
          <w:sz w:val="24"/>
          <w:szCs w:val="24"/>
        </w:rPr>
      </w:pPr>
      <w:r>
        <w:rPr>
          <w:rFonts w:ascii="Times New Roman" w:eastAsia="Calibri" w:hAnsi="Times New Roman" w:cs="Times New Roman"/>
          <w:b/>
          <w:bCs/>
          <w:color w:val="000000"/>
          <w:sz w:val="24"/>
          <w:szCs w:val="24"/>
        </w:rPr>
        <w:lastRenderedPageBreak/>
        <w:t>Приложение 2.13</w:t>
      </w:r>
    </w:p>
    <w:p w:rsidR="00807CCA" w:rsidRPr="000E338D" w:rsidRDefault="00807CCA" w:rsidP="00807CCA">
      <w:pPr>
        <w:spacing w:after="0" w:line="240" w:lineRule="auto"/>
        <w:jc w:val="right"/>
        <w:rPr>
          <w:rFonts w:ascii="Times New Roman" w:eastAsia="Calibri" w:hAnsi="Times New Roman" w:cs="Times New Roman"/>
          <w:b/>
          <w:bCs/>
          <w:color w:val="000000"/>
          <w:sz w:val="24"/>
          <w:szCs w:val="24"/>
        </w:rPr>
      </w:pPr>
      <w:proofErr w:type="gramStart"/>
      <w:r w:rsidRPr="000E338D">
        <w:rPr>
          <w:rFonts w:ascii="Times New Roman" w:eastAsia="Calibri" w:hAnsi="Times New Roman" w:cs="Times New Roman"/>
          <w:b/>
          <w:bCs/>
          <w:color w:val="000000"/>
          <w:sz w:val="24"/>
          <w:szCs w:val="24"/>
        </w:rPr>
        <w:t>к</w:t>
      </w:r>
      <w:proofErr w:type="gramEnd"/>
      <w:r w:rsidRPr="000E338D">
        <w:rPr>
          <w:rFonts w:ascii="Times New Roman" w:eastAsia="Calibri" w:hAnsi="Times New Roman" w:cs="Times New Roman"/>
          <w:b/>
          <w:bCs/>
          <w:color w:val="000000"/>
          <w:sz w:val="24"/>
          <w:szCs w:val="24"/>
        </w:rPr>
        <w:t xml:space="preserve"> ПОП по специальности</w:t>
      </w:r>
    </w:p>
    <w:p w:rsidR="00807CCA" w:rsidRPr="00807CCA" w:rsidRDefault="00807CCA" w:rsidP="00807CCA">
      <w:pPr>
        <w:spacing w:after="0" w:line="240" w:lineRule="auto"/>
        <w:jc w:val="right"/>
        <w:rPr>
          <w:rFonts w:ascii="Times New Roman" w:eastAsia="Calibri" w:hAnsi="Times New Roman" w:cs="Times New Roman"/>
          <w:b/>
          <w:color w:val="000000"/>
          <w:sz w:val="24"/>
          <w:szCs w:val="24"/>
        </w:rPr>
      </w:pPr>
      <w:r w:rsidRPr="00807CCA">
        <w:rPr>
          <w:rFonts w:ascii="Times New Roman" w:eastAsia="Calibri" w:hAnsi="Times New Roman" w:cs="Times New Roman"/>
          <w:b/>
          <w:color w:val="000000"/>
          <w:sz w:val="24"/>
          <w:szCs w:val="24"/>
        </w:rPr>
        <w:t>26.02.06 Эксплуатация судового электрооборудования и средств автоматики</w:t>
      </w:r>
    </w:p>
    <w:p w:rsidR="00807CCA" w:rsidRPr="000E338D" w:rsidRDefault="00807CCA" w:rsidP="00807CCA">
      <w:pPr>
        <w:spacing w:after="0" w:line="240" w:lineRule="auto"/>
        <w:jc w:val="right"/>
        <w:rPr>
          <w:rFonts w:ascii="Times New Roman" w:eastAsia="Calibri" w:hAnsi="Times New Roman" w:cs="Times New Roman"/>
          <w:b/>
          <w:bCs/>
          <w:color w:val="000000"/>
          <w:sz w:val="24"/>
          <w:szCs w:val="24"/>
        </w:rPr>
      </w:pPr>
    </w:p>
    <w:p w:rsidR="00807CCA" w:rsidRPr="000E338D" w:rsidRDefault="00807CCA" w:rsidP="00807CCA">
      <w:pPr>
        <w:spacing w:after="0" w:line="240" w:lineRule="auto"/>
        <w:jc w:val="right"/>
        <w:rPr>
          <w:rFonts w:ascii="Times New Roman" w:eastAsia="Calibri" w:hAnsi="Times New Roman" w:cs="Times New Roman"/>
          <w:b/>
          <w:bCs/>
          <w:color w:val="000000"/>
          <w:sz w:val="24"/>
          <w:szCs w:val="24"/>
        </w:rPr>
      </w:pPr>
    </w:p>
    <w:p w:rsidR="00807CCA" w:rsidRPr="000E338D" w:rsidRDefault="00807CCA" w:rsidP="00807CCA">
      <w:pPr>
        <w:spacing w:after="0" w:line="240" w:lineRule="auto"/>
        <w:jc w:val="right"/>
        <w:rPr>
          <w:rFonts w:ascii="Times New Roman" w:eastAsia="Calibri" w:hAnsi="Times New Roman" w:cs="Times New Roman"/>
          <w:b/>
          <w:bCs/>
          <w:color w:val="000000"/>
          <w:sz w:val="24"/>
          <w:szCs w:val="24"/>
        </w:rPr>
      </w:pPr>
    </w:p>
    <w:p w:rsidR="00807CCA" w:rsidRPr="000E338D" w:rsidRDefault="00807CCA" w:rsidP="00807CCA">
      <w:pPr>
        <w:spacing w:after="0" w:line="240" w:lineRule="auto"/>
        <w:jc w:val="right"/>
        <w:rPr>
          <w:rFonts w:ascii="Times New Roman" w:eastAsia="Calibri" w:hAnsi="Times New Roman" w:cs="Times New Roman"/>
          <w:b/>
          <w:bCs/>
          <w:color w:val="000000"/>
          <w:sz w:val="24"/>
          <w:szCs w:val="24"/>
        </w:rPr>
      </w:pPr>
    </w:p>
    <w:p w:rsidR="00807CCA" w:rsidRPr="000E338D" w:rsidRDefault="00807CCA" w:rsidP="00807CCA">
      <w:pPr>
        <w:spacing w:after="0" w:line="240" w:lineRule="auto"/>
        <w:jc w:val="right"/>
        <w:rPr>
          <w:rFonts w:ascii="Times New Roman" w:eastAsia="Calibri" w:hAnsi="Times New Roman" w:cs="Times New Roman"/>
          <w:b/>
          <w:bCs/>
          <w:color w:val="000000"/>
          <w:sz w:val="24"/>
          <w:szCs w:val="24"/>
        </w:rPr>
      </w:pPr>
    </w:p>
    <w:p w:rsidR="00807CCA" w:rsidRPr="000E338D" w:rsidRDefault="00807CCA" w:rsidP="00807CCA">
      <w:pPr>
        <w:spacing w:after="0" w:line="240" w:lineRule="auto"/>
        <w:jc w:val="right"/>
        <w:rPr>
          <w:rFonts w:ascii="Times New Roman" w:eastAsia="Calibri" w:hAnsi="Times New Roman" w:cs="Times New Roman"/>
          <w:b/>
          <w:bCs/>
          <w:color w:val="000000"/>
          <w:sz w:val="24"/>
          <w:szCs w:val="24"/>
        </w:rPr>
      </w:pPr>
    </w:p>
    <w:p w:rsidR="00807CCA" w:rsidRPr="000E338D" w:rsidRDefault="00807CCA" w:rsidP="00807CCA">
      <w:pPr>
        <w:spacing w:after="0" w:line="240" w:lineRule="auto"/>
        <w:jc w:val="right"/>
        <w:rPr>
          <w:rFonts w:ascii="Times New Roman" w:eastAsia="Calibri" w:hAnsi="Times New Roman" w:cs="Times New Roman"/>
          <w:b/>
          <w:bCs/>
          <w:color w:val="000000"/>
          <w:sz w:val="24"/>
          <w:szCs w:val="24"/>
        </w:rPr>
      </w:pPr>
    </w:p>
    <w:p w:rsidR="00807CCA" w:rsidRPr="000E338D" w:rsidRDefault="00807CCA" w:rsidP="00807CCA">
      <w:pPr>
        <w:spacing w:after="0" w:line="240" w:lineRule="auto"/>
        <w:jc w:val="right"/>
        <w:rPr>
          <w:rFonts w:ascii="Times New Roman" w:eastAsia="Calibri" w:hAnsi="Times New Roman" w:cs="Times New Roman"/>
          <w:b/>
          <w:bCs/>
          <w:color w:val="000000"/>
          <w:sz w:val="24"/>
          <w:szCs w:val="24"/>
        </w:rPr>
      </w:pPr>
    </w:p>
    <w:p w:rsidR="00807CCA" w:rsidRPr="000E338D" w:rsidRDefault="00807CCA" w:rsidP="00807CCA">
      <w:pPr>
        <w:spacing w:after="0" w:line="240" w:lineRule="auto"/>
        <w:jc w:val="right"/>
        <w:rPr>
          <w:rFonts w:ascii="Times New Roman" w:eastAsia="Calibri" w:hAnsi="Times New Roman" w:cs="Times New Roman"/>
          <w:b/>
          <w:bCs/>
          <w:color w:val="000000"/>
          <w:sz w:val="24"/>
          <w:szCs w:val="24"/>
        </w:rPr>
      </w:pPr>
    </w:p>
    <w:p w:rsidR="00807CCA" w:rsidRPr="000E338D" w:rsidRDefault="00807CCA" w:rsidP="00807CCA">
      <w:pPr>
        <w:spacing w:after="0" w:line="240" w:lineRule="auto"/>
        <w:jc w:val="right"/>
        <w:rPr>
          <w:rFonts w:ascii="Times New Roman" w:eastAsia="Calibri" w:hAnsi="Times New Roman" w:cs="Times New Roman"/>
          <w:b/>
          <w:bCs/>
          <w:color w:val="000000"/>
          <w:sz w:val="24"/>
          <w:szCs w:val="24"/>
        </w:rPr>
      </w:pPr>
    </w:p>
    <w:p w:rsidR="00807CCA" w:rsidRPr="00807CCA" w:rsidRDefault="00807CCA" w:rsidP="00807CCA">
      <w:pPr>
        <w:spacing w:after="0" w:line="240" w:lineRule="auto"/>
        <w:jc w:val="center"/>
        <w:rPr>
          <w:rFonts w:ascii="Times New Roman" w:eastAsia="Calibri" w:hAnsi="Times New Roman" w:cs="Times New Roman"/>
          <w:b/>
          <w:bCs/>
          <w:sz w:val="24"/>
          <w:szCs w:val="24"/>
        </w:rPr>
      </w:pPr>
      <w:r w:rsidRPr="00807CCA">
        <w:rPr>
          <w:rFonts w:ascii="Times New Roman" w:eastAsia="Calibri" w:hAnsi="Times New Roman" w:cs="Times New Roman"/>
          <w:b/>
          <w:bCs/>
          <w:sz w:val="24"/>
          <w:szCs w:val="24"/>
        </w:rPr>
        <w:t>Примерная рабочая программа дисциплины</w:t>
      </w:r>
    </w:p>
    <w:p w:rsidR="00807CCA" w:rsidRPr="00807CCA" w:rsidRDefault="00807CCA" w:rsidP="00807CCA">
      <w:pPr>
        <w:pStyle w:val="1"/>
      </w:pPr>
      <w:bookmarkStart w:id="754" w:name="_Toc175653666"/>
      <w:bookmarkStart w:id="755" w:name="_Toc207699614"/>
      <w:bookmarkStart w:id="756" w:name="_Toc207699743"/>
      <w:bookmarkStart w:id="757" w:name="_Toc207699848"/>
      <w:bookmarkStart w:id="758" w:name="_Toc207699953"/>
      <w:bookmarkStart w:id="759" w:name="_Toc207700100"/>
      <w:bookmarkStart w:id="760" w:name="_Toc207700205"/>
      <w:bookmarkStart w:id="761" w:name="_Toc207700310"/>
      <w:bookmarkStart w:id="762" w:name="_Toc207700415"/>
      <w:r>
        <w:t>«СГ. 06</w:t>
      </w:r>
      <w:r w:rsidRPr="00807CCA">
        <w:t xml:space="preserve"> ОСНОВЫ ФИНАНСОВОЙ ГРАМОТНОСТИ»</w:t>
      </w:r>
      <w:bookmarkEnd w:id="754"/>
      <w:bookmarkEnd w:id="755"/>
      <w:bookmarkEnd w:id="756"/>
      <w:bookmarkEnd w:id="757"/>
      <w:bookmarkEnd w:id="758"/>
      <w:bookmarkEnd w:id="759"/>
      <w:bookmarkEnd w:id="760"/>
      <w:bookmarkEnd w:id="761"/>
      <w:bookmarkEnd w:id="762"/>
    </w:p>
    <w:p w:rsidR="00807CCA" w:rsidRPr="00807CCA" w:rsidRDefault="00807CCA" w:rsidP="00807CCA">
      <w:pPr>
        <w:spacing w:before="100" w:beforeAutospacing="1" w:after="100" w:afterAutospacing="1" w:line="240" w:lineRule="auto"/>
        <w:jc w:val="center"/>
        <w:outlineLvl w:val="0"/>
        <w:rPr>
          <w:rFonts w:ascii="Times New Roman" w:eastAsia="Times New Roman" w:hAnsi="Times New Roman" w:cs="Times New Roman"/>
          <w:b/>
          <w:bCs/>
          <w:kern w:val="36"/>
          <w:sz w:val="24"/>
          <w:szCs w:val="24"/>
          <w:lang w:eastAsia="ru-RU"/>
        </w:rPr>
      </w:pPr>
      <w:bookmarkStart w:id="763" w:name="_Toc207699744"/>
      <w:bookmarkStart w:id="764" w:name="_Toc207699849"/>
      <w:bookmarkStart w:id="765" w:name="_Toc207699954"/>
      <w:bookmarkStart w:id="766" w:name="_Toc207700101"/>
      <w:bookmarkStart w:id="767" w:name="_Toc207700206"/>
      <w:bookmarkStart w:id="768" w:name="_Toc207700311"/>
      <w:bookmarkStart w:id="769" w:name="_Toc207700416"/>
      <w:r w:rsidRPr="00807CCA">
        <w:rPr>
          <w:rFonts w:ascii="Times New Roman" w:eastAsia="Calibri" w:hAnsi="Times New Roman" w:cs="Times New Roman"/>
          <w:color w:val="000000"/>
          <w:sz w:val="24"/>
          <w:szCs w:val="24"/>
          <w:shd w:val="clear" w:color="auto" w:fill="FFFFFF"/>
        </w:rPr>
        <w:t>Рабочая программа формируется образовательной организацией на основе примерной рабочей программы, размещенной в реестре ПОП СПО</w:t>
      </w:r>
      <w:bookmarkEnd w:id="763"/>
      <w:bookmarkEnd w:id="764"/>
      <w:bookmarkEnd w:id="765"/>
      <w:bookmarkEnd w:id="766"/>
      <w:bookmarkEnd w:id="767"/>
      <w:bookmarkEnd w:id="768"/>
      <w:bookmarkEnd w:id="769"/>
      <w:r w:rsidRPr="00807CCA">
        <w:rPr>
          <w:rFonts w:ascii="Times New Roman" w:eastAsia="Times New Roman" w:hAnsi="Times New Roman" w:cs="Times New Roman"/>
          <w:b/>
          <w:bCs/>
          <w:kern w:val="36"/>
          <w:sz w:val="24"/>
          <w:szCs w:val="24"/>
          <w:lang w:eastAsia="ru-RU"/>
        </w:rPr>
        <w:t xml:space="preserve"> </w:t>
      </w:r>
    </w:p>
    <w:p w:rsidR="00807CCA" w:rsidRPr="00807CCA" w:rsidRDefault="00807CCA" w:rsidP="00807CCA">
      <w:pPr>
        <w:spacing w:after="0" w:line="240" w:lineRule="auto"/>
        <w:jc w:val="center"/>
        <w:outlineLvl w:val="0"/>
        <w:rPr>
          <w:rFonts w:ascii="Times New Roman" w:eastAsia="Times New Roman" w:hAnsi="Times New Roman" w:cs="Times New Roman"/>
          <w:b/>
          <w:bCs/>
          <w:color w:val="000000"/>
          <w:kern w:val="36"/>
          <w:sz w:val="24"/>
          <w:szCs w:val="24"/>
          <w:lang w:eastAsia="ru-RU"/>
        </w:rPr>
      </w:pPr>
      <w:hyperlink r:id="rId33" w:history="1">
        <w:bookmarkStart w:id="770" w:name="_Toc207699745"/>
        <w:bookmarkStart w:id="771" w:name="_Toc207699850"/>
        <w:bookmarkStart w:id="772" w:name="_Toc207699955"/>
        <w:bookmarkStart w:id="773" w:name="_Toc207700102"/>
        <w:bookmarkStart w:id="774" w:name="_Toc207700207"/>
        <w:bookmarkStart w:id="775" w:name="_Toc207700312"/>
        <w:bookmarkStart w:id="776" w:name="_Toc207700417"/>
        <w:r w:rsidRPr="00807CCA">
          <w:rPr>
            <w:rFonts w:ascii="Times New Roman" w:eastAsia="Calibri" w:hAnsi="Times New Roman" w:cs="Times New Roman"/>
            <w:color w:val="0563C1"/>
            <w:sz w:val="24"/>
            <w:szCs w:val="24"/>
            <w:u w:val="single"/>
            <w:shd w:val="clear" w:color="auto" w:fill="FFFFFF"/>
          </w:rPr>
          <w:t>https://reestrspo.firpo.ru/usefulResource/9</w:t>
        </w:r>
        <w:bookmarkEnd w:id="770"/>
        <w:bookmarkEnd w:id="771"/>
        <w:bookmarkEnd w:id="772"/>
        <w:bookmarkEnd w:id="773"/>
        <w:bookmarkEnd w:id="774"/>
        <w:bookmarkEnd w:id="775"/>
        <w:bookmarkEnd w:id="776"/>
      </w:hyperlink>
    </w:p>
    <w:p w:rsidR="00807CCA" w:rsidRPr="00807CCA" w:rsidRDefault="00807CCA" w:rsidP="00807CCA">
      <w:pPr>
        <w:spacing w:after="0" w:line="360" w:lineRule="auto"/>
        <w:jc w:val="center"/>
        <w:rPr>
          <w:rFonts w:ascii="Times New Roman" w:eastAsia="Calibri" w:hAnsi="Times New Roman" w:cs="Times New Roman"/>
          <w:b/>
          <w:bCs/>
          <w:color w:val="000000"/>
          <w:sz w:val="24"/>
          <w:szCs w:val="24"/>
        </w:rPr>
      </w:pPr>
    </w:p>
    <w:p w:rsidR="00807CCA" w:rsidRPr="000E338D" w:rsidRDefault="00807CCA" w:rsidP="00807CCA">
      <w:pPr>
        <w:spacing w:after="0" w:line="360" w:lineRule="auto"/>
        <w:jc w:val="center"/>
        <w:rPr>
          <w:rFonts w:ascii="Times New Roman" w:eastAsia="Calibri" w:hAnsi="Times New Roman" w:cs="Times New Roman"/>
          <w:b/>
          <w:bCs/>
          <w:color w:val="000000"/>
          <w:sz w:val="24"/>
          <w:szCs w:val="24"/>
        </w:rPr>
      </w:pPr>
    </w:p>
    <w:p w:rsidR="00807CCA" w:rsidRPr="000E338D" w:rsidRDefault="00807CCA" w:rsidP="00807CCA">
      <w:pPr>
        <w:spacing w:after="0" w:line="360" w:lineRule="auto"/>
        <w:jc w:val="center"/>
        <w:rPr>
          <w:rFonts w:ascii="Times New Roman" w:eastAsia="Calibri" w:hAnsi="Times New Roman" w:cs="Times New Roman"/>
          <w:b/>
          <w:bCs/>
          <w:color w:val="000000"/>
          <w:sz w:val="24"/>
          <w:szCs w:val="24"/>
        </w:rPr>
      </w:pPr>
    </w:p>
    <w:p w:rsidR="00807CCA" w:rsidRPr="000E338D" w:rsidRDefault="00807CCA" w:rsidP="00807CCA">
      <w:pPr>
        <w:spacing w:after="0" w:line="360" w:lineRule="auto"/>
        <w:jc w:val="center"/>
        <w:rPr>
          <w:rFonts w:ascii="Times New Roman" w:eastAsia="Calibri" w:hAnsi="Times New Roman" w:cs="Times New Roman"/>
          <w:b/>
          <w:bCs/>
          <w:color w:val="000000"/>
          <w:sz w:val="24"/>
          <w:szCs w:val="24"/>
        </w:rPr>
      </w:pPr>
    </w:p>
    <w:p w:rsidR="00807CCA" w:rsidRPr="000E338D" w:rsidRDefault="00807CCA" w:rsidP="00807CCA">
      <w:pPr>
        <w:spacing w:after="0" w:line="360" w:lineRule="auto"/>
        <w:jc w:val="center"/>
        <w:rPr>
          <w:rFonts w:ascii="Times New Roman" w:eastAsia="Calibri" w:hAnsi="Times New Roman" w:cs="Times New Roman"/>
          <w:b/>
          <w:bCs/>
          <w:color w:val="000000"/>
          <w:sz w:val="24"/>
          <w:szCs w:val="24"/>
        </w:rPr>
      </w:pPr>
    </w:p>
    <w:p w:rsidR="00807CCA" w:rsidRPr="000E338D" w:rsidRDefault="00807CCA" w:rsidP="00807CCA">
      <w:pPr>
        <w:spacing w:after="0" w:line="360" w:lineRule="auto"/>
        <w:jc w:val="center"/>
        <w:rPr>
          <w:rFonts w:ascii="Times New Roman" w:eastAsia="Calibri" w:hAnsi="Times New Roman" w:cs="Times New Roman"/>
          <w:b/>
          <w:bCs/>
          <w:color w:val="000000"/>
          <w:sz w:val="24"/>
          <w:szCs w:val="24"/>
        </w:rPr>
      </w:pPr>
    </w:p>
    <w:p w:rsidR="00807CCA" w:rsidRPr="000E338D" w:rsidRDefault="00807CCA" w:rsidP="00807CCA">
      <w:pPr>
        <w:spacing w:after="0" w:line="360" w:lineRule="auto"/>
        <w:jc w:val="center"/>
        <w:rPr>
          <w:rFonts w:ascii="Times New Roman" w:eastAsia="Calibri" w:hAnsi="Times New Roman" w:cs="Times New Roman"/>
          <w:b/>
          <w:bCs/>
          <w:color w:val="000000"/>
          <w:sz w:val="24"/>
          <w:szCs w:val="24"/>
        </w:rPr>
      </w:pPr>
    </w:p>
    <w:p w:rsidR="00807CCA" w:rsidRPr="000E338D" w:rsidRDefault="00807CCA" w:rsidP="00807CCA">
      <w:pPr>
        <w:spacing w:after="0" w:line="360" w:lineRule="auto"/>
        <w:jc w:val="center"/>
        <w:rPr>
          <w:rFonts w:ascii="Times New Roman" w:eastAsia="Calibri" w:hAnsi="Times New Roman" w:cs="Times New Roman"/>
          <w:b/>
          <w:bCs/>
          <w:color w:val="000000"/>
          <w:sz w:val="24"/>
          <w:szCs w:val="24"/>
        </w:rPr>
      </w:pPr>
    </w:p>
    <w:p w:rsidR="00807CCA" w:rsidRPr="000E338D" w:rsidRDefault="00807CCA" w:rsidP="00807CCA">
      <w:pPr>
        <w:spacing w:after="0" w:line="360" w:lineRule="auto"/>
        <w:jc w:val="center"/>
        <w:rPr>
          <w:rFonts w:ascii="Times New Roman" w:eastAsia="Calibri" w:hAnsi="Times New Roman" w:cs="Times New Roman"/>
          <w:b/>
          <w:bCs/>
          <w:color w:val="000000"/>
          <w:sz w:val="24"/>
          <w:szCs w:val="24"/>
        </w:rPr>
      </w:pPr>
    </w:p>
    <w:p w:rsidR="00807CCA" w:rsidRPr="000E338D" w:rsidRDefault="00807CCA" w:rsidP="00807CCA">
      <w:pPr>
        <w:spacing w:after="0" w:line="360" w:lineRule="auto"/>
        <w:jc w:val="center"/>
        <w:rPr>
          <w:rFonts w:ascii="Times New Roman" w:eastAsia="Calibri" w:hAnsi="Times New Roman" w:cs="Times New Roman"/>
          <w:b/>
          <w:bCs/>
          <w:color w:val="000000"/>
          <w:sz w:val="24"/>
          <w:szCs w:val="24"/>
        </w:rPr>
      </w:pPr>
    </w:p>
    <w:p w:rsidR="00807CCA" w:rsidRPr="000E338D" w:rsidRDefault="00807CCA" w:rsidP="00807CCA">
      <w:pPr>
        <w:spacing w:after="0" w:line="360" w:lineRule="auto"/>
        <w:jc w:val="center"/>
        <w:rPr>
          <w:rFonts w:ascii="Times New Roman" w:eastAsia="Calibri" w:hAnsi="Times New Roman" w:cs="Times New Roman"/>
          <w:b/>
          <w:bCs/>
          <w:color w:val="000000"/>
          <w:sz w:val="24"/>
          <w:szCs w:val="24"/>
        </w:rPr>
      </w:pPr>
    </w:p>
    <w:p w:rsidR="00807CCA" w:rsidRPr="000E338D" w:rsidRDefault="00807CCA" w:rsidP="00807CCA">
      <w:pPr>
        <w:spacing w:after="0" w:line="360" w:lineRule="auto"/>
        <w:jc w:val="center"/>
        <w:rPr>
          <w:rFonts w:ascii="Times New Roman" w:eastAsia="Calibri" w:hAnsi="Times New Roman" w:cs="Times New Roman"/>
          <w:b/>
          <w:bCs/>
          <w:color w:val="000000"/>
          <w:sz w:val="24"/>
          <w:szCs w:val="24"/>
        </w:rPr>
      </w:pPr>
    </w:p>
    <w:p w:rsidR="00807CCA" w:rsidRPr="000E338D" w:rsidRDefault="00807CCA" w:rsidP="00807CCA">
      <w:pPr>
        <w:spacing w:after="0" w:line="360" w:lineRule="auto"/>
        <w:jc w:val="center"/>
        <w:rPr>
          <w:rFonts w:ascii="Times New Roman" w:eastAsia="Calibri" w:hAnsi="Times New Roman" w:cs="Times New Roman"/>
          <w:b/>
          <w:bCs/>
          <w:color w:val="000000"/>
          <w:sz w:val="24"/>
          <w:szCs w:val="24"/>
        </w:rPr>
      </w:pPr>
    </w:p>
    <w:p w:rsidR="00807CCA" w:rsidRPr="000E338D" w:rsidRDefault="00807CCA" w:rsidP="00807CCA">
      <w:pPr>
        <w:spacing w:after="0" w:line="360" w:lineRule="auto"/>
        <w:jc w:val="center"/>
        <w:rPr>
          <w:rFonts w:ascii="Times New Roman" w:eastAsia="Calibri" w:hAnsi="Times New Roman" w:cs="Times New Roman"/>
          <w:b/>
          <w:bCs/>
          <w:color w:val="000000"/>
          <w:sz w:val="24"/>
          <w:szCs w:val="24"/>
        </w:rPr>
      </w:pPr>
    </w:p>
    <w:p w:rsidR="00807CCA" w:rsidRPr="000E338D" w:rsidRDefault="00807CCA" w:rsidP="00807CCA">
      <w:pPr>
        <w:spacing w:after="0" w:line="360" w:lineRule="auto"/>
        <w:jc w:val="center"/>
        <w:rPr>
          <w:rFonts w:ascii="Times New Roman" w:eastAsia="Calibri" w:hAnsi="Times New Roman" w:cs="Times New Roman"/>
          <w:b/>
          <w:bCs/>
          <w:color w:val="000000"/>
          <w:sz w:val="24"/>
          <w:szCs w:val="24"/>
        </w:rPr>
      </w:pPr>
    </w:p>
    <w:p w:rsidR="00807CCA" w:rsidRPr="000E338D" w:rsidRDefault="00807CCA" w:rsidP="00807CCA">
      <w:pPr>
        <w:spacing w:after="0" w:line="360" w:lineRule="auto"/>
        <w:jc w:val="center"/>
        <w:rPr>
          <w:rFonts w:ascii="Times New Roman" w:eastAsia="Calibri" w:hAnsi="Times New Roman" w:cs="Times New Roman"/>
          <w:b/>
          <w:bCs/>
          <w:color w:val="000000"/>
          <w:sz w:val="24"/>
          <w:szCs w:val="24"/>
        </w:rPr>
      </w:pPr>
    </w:p>
    <w:p w:rsidR="00807CCA" w:rsidRPr="000E338D" w:rsidRDefault="00807CCA" w:rsidP="00807CCA">
      <w:pPr>
        <w:spacing w:after="0" w:line="360" w:lineRule="auto"/>
        <w:jc w:val="center"/>
        <w:rPr>
          <w:rFonts w:ascii="Times New Roman" w:eastAsia="Calibri" w:hAnsi="Times New Roman" w:cs="Times New Roman"/>
          <w:b/>
          <w:bCs/>
          <w:color w:val="000000"/>
          <w:sz w:val="24"/>
          <w:szCs w:val="24"/>
        </w:rPr>
      </w:pPr>
    </w:p>
    <w:p w:rsidR="00807CCA" w:rsidRPr="000E338D" w:rsidRDefault="00807CCA" w:rsidP="00807CCA">
      <w:pPr>
        <w:spacing w:after="0" w:line="360" w:lineRule="auto"/>
        <w:jc w:val="center"/>
        <w:rPr>
          <w:rFonts w:ascii="Times New Roman" w:eastAsia="Calibri" w:hAnsi="Times New Roman" w:cs="Times New Roman"/>
          <w:b/>
          <w:bCs/>
          <w:color w:val="000000"/>
          <w:sz w:val="24"/>
          <w:szCs w:val="24"/>
        </w:rPr>
      </w:pPr>
    </w:p>
    <w:p w:rsidR="00807CCA" w:rsidRPr="000E338D" w:rsidRDefault="00807CCA" w:rsidP="00807CCA">
      <w:pPr>
        <w:spacing w:after="0" w:line="360" w:lineRule="auto"/>
        <w:jc w:val="center"/>
        <w:rPr>
          <w:rFonts w:ascii="Times New Roman" w:eastAsia="Calibri" w:hAnsi="Times New Roman" w:cs="Times New Roman"/>
          <w:b/>
          <w:bCs/>
          <w:color w:val="000000"/>
          <w:sz w:val="24"/>
          <w:szCs w:val="24"/>
        </w:rPr>
      </w:pPr>
    </w:p>
    <w:p w:rsidR="00807CCA" w:rsidRPr="000E338D" w:rsidRDefault="00807CCA" w:rsidP="00807CCA">
      <w:pPr>
        <w:spacing w:after="0" w:line="360" w:lineRule="auto"/>
        <w:jc w:val="center"/>
        <w:rPr>
          <w:rFonts w:ascii="Times New Roman" w:eastAsia="Calibri" w:hAnsi="Times New Roman" w:cs="Times New Roman"/>
          <w:b/>
          <w:bCs/>
          <w:color w:val="000000"/>
          <w:sz w:val="24"/>
          <w:szCs w:val="24"/>
        </w:rPr>
      </w:pPr>
      <w:r w:rsidRPr="000E338D">
        <w:rPr>
          <w:rFonts w:ascii="Times New Roman" w:eastAsia="Calibri" w:hAnsi="Times New Roman" w:cs="Times New Roman"/>
          <w:b/>
          <w:bCs/>
          <w:color w:val="000000"/>
          <w:sz w:val="24"/>
          <w:szCs w:val="24"/>
        </w:rPr>
        <w:t>2025 г.</w:t>
      </w:r>
    </w:p>
    <w:sectPr w:rsidR="00807CCA" w:rsidRPr="000E338D" w:rsidSect="000E338D">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D0953" w:rsidRDefault="009D0953" w:rsidP="000E338D">
      <w:pPr>
        <w:spacing w:after="0" w:line="240" w:lineRule="auto"/>
      </w:pPr>
      <w:r>
        <w:separator/>
      </w:r>
    </w:p>
  </w:endnote>
  <w:endnote w:type="continuationSeparator" w:id="0">
    <w:p w:rsidR="009D0953" w:rsidRDefault="009D0953" w:rsidP="000E33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imes New Roman Полужирный">
    <w:panose1 w:val="02020803070505020304"/>
    <w:charset w:val="00"/>
    <w:family w:val="roman"/>
    <w:notTrueType/>
    <w:pitch w:val="default"/>
  </w:font>
  <w:font w:name="Segoe UI">
    <w:panose1 w:val="020B0502040204020203"/>
    <w:charset w:val="CC"/>
    <w:family w:val="swiss"/>
    <w:pitch w:val="variable"/>
    <w:sig w:usb0="E10022FF" w:usb1="C000E47F" w:usb2="00000029" w:usb3="00000000" w:csb0="000001D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CC"/>
    <w:family w:val="swiss"/>
    <w:pitch w:val="variable"/>
    <w:sig w:usb0="A10006FF" w:usb1="4000205B" w:usb2="00000010" w:usb3="00000000" w:csb0="0000019F" w:csb1="00000000"/>
  </w:font>
  <w:font w:name="@Batang">
    <w:altName w:val="@Malgun Gothic"/>
    <w:panose1 w:val="02030600000101010101"/>
    <w:charset w:val="81"/>
    <w:family w:val="roman"/>
    <w:pitch w:val="variable"/>
    <w:sig w:usb0="B00002AF" w:usb1="69D77CFB" w:usb2="00000030" w:usb3="00000000" w:csb0="0008009F" w:csb1="00000000"/>
  </w:font>
  <w:font w:name="Calibri Light">
    <w:panose1 w:val="020F0302020204030204"/>
    <w:charset w:val="CC"/>
    <w:family w:val="swiss"/>
    <w:pitch w:val="variable"/>
    <w:sig w:usb0="A00002EF" w:usb1="4000207B" w:usb2="00000000" w:usb3="00000000" w:csb0="0000019F" w:csb1="00000000"/>
  </w:font>
  <w:font w:name="OpenSymbol">
    <w:altName w:val="Arial Unicode MS"/>
    <w:charset w:val="00"/>
    <w:family w:val="auto"/>
    <w:pitch w:val="variable"/>
    <w:sig w:usb0="800000AF" w:usb1="1001ECEA" w:usb2="00000000" w:usb3="00000000" w:csb0="80000001" w:csb1="00000000"/>
  </w:font>
  <w:font w:name="Liberation Sans;Arial">
    <w:altName w:val="MV Boli"/>
    <w:panose1 w:val="00000000000000000000"/>
    <w:charset w:val="00"/>
    <w:family w:val="roman"/>
    <w:notTrueType/>
    <w:pitch w:val="default"/>
  </w:font>
  <w:font w:name="Microsoft YaHei">
    <w:panose1 w:val="020B0503020204020204"/>
    <w:charset w:val="86"/>
    <w:family w:val="swiss"/>
    <w:pitch w:val="variable"/>
    <w:sig w:usb0="80000287" w:usb1="280F3C52" w:usb2="00000016" w:usb3="00000000" w:csb0="0004001F" w:csb1="00000000"/>
  </w:font>
  <w:font w:name="Batang;바탕">
    <w:panose1 w:val="00000000000000000000"/>
    <w:charset w:val="80"/>
    <w:family w:val="roman"/>
    <w:notTrueType/>
    <w:pitch w:val="default"/>
  </w:font>
  <w:font w:name="Liberation Sans">
    <w:altName w:val="Arial"/>
    <w:charset w:val="CC"/>
    <w:family w:val="swiss"/>
    <w:pitch w:val="variable"/>
    <w:sig w:usb0="E0000AFF" w:usb1="500078FF" w:usb2="00000021" w:usb3="00000000" w:csb0="000001BF" w:csb1="00000000"/>
  </w:font>
  <w:font w:name="Lucida Sans">
    <w:panose1 w:val="020B0602030504020204"/>
    <w:charset w:val="00"/>
    <w:family w:val="swiss"/>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 w:name="NSimSun">
    <w:panose1 w:val="02010609030101010101"/>
    <w:charset w:val="86"/>
    <w:family w:val="modern"/>
    <w:pitch w:val="fixed"/>
    <w:sig w:usb0="00000003" w:usb1="288F0000"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D0953" w:rsidRDefault="009D0953" w:rsidP="000E338D">
      <w:pPr>
        <w:spacing w:after="0" w:line="240" w:lineRule="auto"/>
      </w:pPr>
      <w:r>
        <w:separator/>
      </w:r>
    </w:p>
  </w:footnote>
  <w:footnote w:type="continuationSeparator" w:id="0">
    <w:p w:rsidR="009D0953" w:rsidRDefault="009D0953" w:rsidP="000E338D">
      <w:pPr>
        <w:spacing w:after="0" w:line="240" w:lineRule="auto"/>
      </w:pPr>
      <w:r>
        <w:continuationSeparator/>
      </w:r>
    </w:p>
  </w:footnote>
  <w:footnote w:id="1">
    <w:p w:rsidR="00807CCA" w:rsidRDefault="00807CCA" w:rsidP="000E338D">
      <w:pPr>
        <w:pStyle w:val="af1"/>
        <w:rPr>
          <w:i/>
          <w:iCs/>
        </w:rPr>
      </w:pPr>
      <w:r>
        <w:rPr>
          <w:rStyle w:val="af3"/>
        </w:rPr>
        <w:footnoteRef/>
      </w:r>
      <w:r>
        <w:rPr>
          <w:i/>
          <w:iCs/>
        </w:rPr>
        <w:t>Берутся сведения, указанные по данному виду деятельности в п. 4.2.</w:t>
      </w:r>
    </w:p>
  </w:footnote>
  <w:footnote w:id="2">
    <w:p w:rsidR="00807CCA" w:rsidRDefault="00807CCA" w:rsidP="000E338D">
      <w:pPr>
        <w:pStyle w:val="af1"/>
        <w:rPr>
          <w:i/>
          <w:iCs/>
        </w:rPr>
      </w:pPr>
      <w:r>
        <w:rPr>
          <w:rStyle w:val="af3"/>
        </w:rPr>
        <w:footnoteRef/>
      </w:r>
      <w:r>
        <w:rPr>
          <w:i/>
          <w:iCs/>
        </w:rPr>
        <w:t>Берутся сведения, указанные по данному виду деятельности в п. 4.2.</w:t>
      </w:r>
    </w:p>
  </w:footnote>
  <w:footnote w:id="3">
    <w:p w:rsidR="00807CCA" w:rsidRDefault="00807CCA" w:rsidP="000E338D">
      <w:pPr>
        <w:pStyle w:val="af1"/>
        <w:rPr>
          <w:i/>
          <w:iCs/>
        </w:rPr>
      </w:pPr>
      <w:r>
        <w:rPr>
          <w:rStyle w:val="af3"/>
        </w:rPr>
        <w:footnoteRef/>
      </w:r>
      <w:r>
        <w:rPr>
          <w:i/>
          <w:iCs/>
        </w:rPr>
        <w:t>Берутся сведения, указанные по данному виду деятельности в п. 4.2.</w:t>
      </w:r>
    </w:p>
  </w:footnote>
  <w:footnote w:id="4">
    <w:p w:rsidR="00807CCA" w:rsidRDefault="00807CCA" w:rsidP="000E338D">
      <w:pPr>
        <w:pStyle w:val="af1"/>
        <w:rPr>
          <w:i/>
          <w:iCs/>
        </w:rPr>
      </w:pPr>
      <w:r>
        <w:rPr>
          <w:rStyle w:val="af3"/>
        </w:rPr>
        <w:footnoteRef/>
      </w:r>
      <w:r>
        <w:rPr>
          <w:i/>
          <w:iCs/>
        </w:rPr>
        <w:t>Берутся сведения, указанные по данному виду деятельности в п. 4.2.</w:t>
      </w:r>
    </w:p>
  </w:footnote>
  <w:footnote w:id="5">
    <w:p w:rsidR="00807CCA" w:rsidRDefault="00807CCA" w:rsidP="000E338D">
      <w:pPr>
        <w:pStyle w:val="af1"/>
        <w:rPr>
          <w:i/>
          <w:iCs/>
        </w:rPr>
      </w:pPr>
      <w:r>
        <w:rPr>
          <w:rStyle w:val="af3"/>
        </w:rPr>
        <w:footnoteRef/>
      </w:r>
      <w:r>
        <w:rPr>
          <w:i/>
          <w:iCs/>
        </w:rPr>
        <w:t>Берутся сведения, указанные по данному виду деятельности в п. 4.2.</w:t>
      </w:r>
    </w:p>
  </w:footnote>
  <w:footnote w:id="6">
    <w:p w:rsidR="00807CCA" w:rsidRDefault="00807CCA" w:rsidP="000E338D">
      <w:pPr>
        <w:pStyle w:val="af1"/>
        <w:rPr>
          <w:i/>
          <w:iCs/>
        </w:rPr>
      </w:pPr>
      <w:r>
        <w:rPr>
          <w:rStyle w:val="af3"/>
        </w:rPr>
        <w:footnoteRef/>
      </w:r>
      <w:r>
        <w:rPr>
          <w:i/>
          <w:iCs/>
        </w:rPr>
        <w:t>Берутся сведения, указанные по данному виду деятельности в п. 4.2.</w:t>
      </w:r>
    </w:p>
  </w:footnote>
  <w:footnote w:id="7">
    <w:p w:rsidR="00807CCA" w:rsidRDefault="00807CCA" w:rsidP="000E338D">
      <w:pPr>
        <w:pStyle w:val="af1"/>
        <w:rPr>
          <w:i/>
          <w:iCs/>
        </w:rPr>
      </w:pPr>
      <w:r>
        <w:rPr>
          <w:rStyle w:val="af3"/>
        </w:rPr>
        <w:footnoteRef/>
      </w:r>
      <w:r>
        <w:rPr>
          <w:i/>
          <w:iCs/>
        </w:rPr>
        <w:t>Берутся сведения, указанные по данному виду деятельности в п. 4.2.</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7CCA" w:rsidRDefault="00807CCA">
    <w:pPr>
      <w:pStyle w:val="ad"/>
      <w:jc w:val="center"/>
    </w:pPr>
    <w:r>
      <w:fldChar w:fldCharType="begin"/>
    </w:r>
    <w:r>
      <w:instrText xml:space="preserve"> PAGE   \* MERGEFORMAT </w:instrText>
    </w:r>
    <w:r>
      <w:fldChar w:fldCharType="separate"/>
    </w:r>
    <w:r>
      <w:rPr>
        <w:noProof/>
      </w:rPr>
      <w:t>48</w:t>
    </w:r>
    <w:r>
      <w:rPr>
        <w:noProof/>
      </w:rPr>
      <w:fldChar w:fldCharType="end"/>
    </w:r>
  </w:p>
  <w:p w:rsidR="00807CCA" w:rsidRDefault="00807CCA">
    <w:pPr>
      <w:pStyle w:val="ad"/>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48096229"/>
    </w:sdtPr>
    <w:sdtContent>
      <w:p w:rsidR="00807CCA" w:rsidRDefault="00807CCA">
        <w:pPr>
          <w:pStyle w:val="ad"/>
          <w:jc w:val="center"/>
        </w:pPr>
        <w:r>
          <w:fldChar w:fldCharType="begin"/>
        </w:r>
        <w:r>
          <w:instrText>PAGE   \* MERGEFORMAT</w:instrText>
        </w:r>
        <w:r>
          <w:fldChar w:fldCharType="separate"/>
        </w:r>
        <w:r w:rsidR="000369E1">
          <w:rPr>
            <w:noProof/>
          </w:rPr>
          <w:t>39</w:t>
        </w:r>
        <w:r>
          <w:rPr>
            <w:noProof/>
          </w:rPr>
          <w:fldChar w:fldCharType="end"/>
        </w:r>
      </w:p>
    </w:sdtContent>
  </w:sdt>
  <w:p w:rsidR="00807CCA" w:rsidRDefault="00807CCA">
    <w:pPr>
      <w:pStyle w:val="ad"/>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7CCA" w:rsidRDefault="00807CCA">
    <w:pPr>
      <w:pStyle w:val="ad"/>
      <w:jc w:val="center"/>
    </w:pPr>
    <w:r>
      <w:fldChar w:fldCharType="begin"/>
    </w:r>
    <w:r>
      <w:instrText xml:space="preserve"> PAGE   \* MERGEFORMAT </w:instrText>
    </w:r>
    <w:r>
      <w:fldChar w:fldCharType="separate"/>
    </w:r>
    <w:r>
      <w:rPr>
        <w:noProof/>
      </w:rPr>
      <w:t>48</w:t>
    </w:r>
    <w:r>
      <w:rPr>
        <w:noProof/>
      </w:rPr>
      <w:fldChar w:fldCharType="end"/>
    </w:r>
  </w:p>
  <w:p w:rsidR="00807CCA" w:rsidRDefault="00807CCA">
    <w:pPr>
      <w:pStyle w:val="ad"/>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33935301"/>
    </w:sdtPr>
    <w:sdtContent>
      <w:p w:rsidR="00807CCA" w:rsidRDefault="00807CCA">
        <w:pPr>
          <w:pStyle w:val="ad"/>
          <w:jc w:val="center"/>
        </w:pPr>
        <w:r>
          <w:fldChar w:fldCharType="begin"/>
        </w:r>
        <w:r>
          <w:instrText>PAGE   \* MERGEFORMAT</w:instrText>
        </w:r>
        <w:r>
          <w:fldChar w:fldCharType="separate"/>
        </w:r>
        <w:r w:rsidR="000369E1">
          <w:rPr>
            <w:noProof/>
          </w:rPr>
          <w:t>52</w:t>
        </w:r>
        <w:r>
          <w:rPr>
            <w:noProof/>
          </w:rPr>
          <w:fldChar w:fldCharType="end"/>
        </w:r>
      </w:p>
    </w:sdtContent>
  </w:sdt>
  <w:p w:rsidR="00807CCA" w:rsidRDefault="00807CCA">
    <w:pPr>
      <w:pStyle w:val="a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39715983"/>
    </w:sdtPr>
    <w:sdtContent>
      <w:p w:rsidR="00807CCA" w:rsidRDefault="00807CCA">
        <w:pPr>
          <w:pStyle w:val="ad"/>
          <w:jc w:val="center"/>
        </w:pPr>
        <w:r>
          <w:fldChar w:fldCharType="begin"/>
        </w:r>
        <w:r>
          <w:instrText>PAGE   \* MERGEFORMAT</w:instrText>
        </w:r>
        <w:r>
          <w:fldChar w:fldCharType="separate"/>
        </w:r>
        <w:r w:rsidR="000369E1">
          <w:rPr>
            <w:noProof/>
          </w:rPr>
          <w:t>1</w:t>
        </w:r>
        <w:r>
          <w:rPr>
            <w:noProof/>
          </w:rPr>
          <w:fldChar w:fldCharType="end"/>
        </w:r>
      </w:p>
    </w:sdtContent>
  </w:sdt>
  <w:p w:rsidR="00807CCA" w:rsidRDefault="00807CCA">
    <w:pPr>
      <w:pStyle w:val="ad"/>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7CCA" w:rsidRDefault="00807CCA">
    <w:pPr>
      <w:pStyle w:val="ad"/>
      <w:jc w:val="center"/>
    </w:pPr>
    <w:r>
      <w:fldChar w:fldCharType="begin"/>
    </w:r>
    <w:r>
      <w:instrText xml:space="preserve"> PAGE   \* MERGEFORMAT </w:instrText>
    </w:r>
    <w:r>
      <w:fldChar w:fldCharType="separate"/>
    </w:r>
    <w:r>
      <w:rPr>
        <w:noProof/>
      </w:rPr>
      <w:t>48</w:t>
    </w:r>
    <w:r>
      <w:rPr>
        <w:noProof/>
      </w:rPr>
      <w:fldChar w:fldCharType="end"/>
    </w:r>
  </w:p>
  <w:p w:rsidR="00807CCA" w:rsidRDefault="00807CCA">
    <w:pPr>
      <w:pStyle w:val="a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3845530"/>
    </w:sdtPr>
    <w:sdtContent>
      <w:p w:rsidR="00807CCA" w:rsidRDefault="00807CCA">
        <w:pPr>
          <w:pStyle w:val="ad"/>
          <w:jc w:val="center"/>
        </w:pPr>
        <w:r>
          <w:fldChar w:fldCharType="begin"/>
        </w:r>
        <w:r>
          <w:instrText>PAGE   \* MERGEFORMAT</w:instrText>
        </w:r>
        <w:r>
          <w:fldChar w:fldCharType="separate"/>
        </w:r>
        <w:r w:rsidR="000369E1">
          <w:rPr>
            <w:noProof/>
          </w:rPr>
          <w:t>9</w:t>
        </w:r>
        <w:r>
          <w:rPr>
            <w:noProof/>
          </w:rPr>
          <w:fldChar w:fldCharType="end"/>
        </w:r>
      </w:p>
    </w:sdtContent>
  </w:sdt>
  <w:p w:rsidR="00807CCA" w:rsidRDefault="00807CCA">
    <w:pPr>
      <w:pStyle w:val="ad"/>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7CCA" w:rsidRDefault="00807CCA">
    <w:pPr>
      <w:pStyle w:val="ad"/>
      <w:jc w:val="center"/>
    </w:pPr>
    <w:r>
      <w:fldChar w:fldCharType="begin"/>
    </w:r>
    <w:r>
      <w:instrText xml:space="preserve"> PAGE   \* MERGEFORMAT </w:instrText>
    </w:r>
    <w:r>
      <w:fldChar w:fldCharType="separate"/>
    </w:r>
    <w:r>
      <w:rPr>
        <w:noProof/>
      </w:rPr>
      <w:t>48</w:t>
    </w:r>
    <w:r>
      <w:rPr>
        <w:noProof/>
      </w:rPr>
      <w:fldChar w:fldCharType="end"/>
    </w:r>
  </w:p>
  <w:p w:rsidR="00807CCA" w:rsidRDefault="00807CCA">
    <w:pPr>
      <w:pStyle w:val="ad"/>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29079229"/>
    </w:sdtPr>
    <w:sdtContent>
      <w:p w:rsidR="00807CCA" w:rsidRDefault="00807CCA">
        <w:pPr>
          <w:pStyle w:val="ad"/>
          <w:jc w:val="center"/>
        </w:pPr>
        <w:r>
          <w:fldChar w:fldCharType="begin"/>
        </w:r>
        <w:r>
          <w:instrText>PAGE   \* MERGEFORMAT</w:instrText>
        </w:r>
        <w:r>
          <w:fldChar w:fldCharType="separate"/>
        </w:r>
        <w:r w:rsidR="000369E1">
          <w:rPr>
            <w:noProof/>
          </w:rPr>
          <w:t>20</w:t>
        </w:r>
        <w:r>
          <w:rPr>
            <w:noProof/>
          </w:rPr>
          <w:fldChar w:fldCharType="end"/>
        </w:r>
      </w:p>
    </w:sdtContent>
  </w:sdt>
  <w:p w:rsidR="00807CCA" w:rsidRDefault="00807CCA">
    <w:pPr>
      <w:pStyle w:val="ad"/>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7CCA" w:rsidRDefault="00807CCA">
    <w:pPr>
      <w:pStyle w:val="ad"/>
      <w:jc w:val="center"/>
    </w:pPr>
    <w:r>
      <w:fldChar w:fldCharType="begin"/>
    </w:r>
    <w:r>
      <w:instrText xml:space="preserve"> PAGE   \* MERGEFORMAT </w:instrText>
    </w:r>
    <w:r>
      <w:fldChar w:fldCharType="separate"/>
    </w:r>
    <w:r>
      <w:rPr>
        <w:noProof/>
      </w:rPr>
      <w:t>48</w:t>
    </w:r>
    <w:r>
      <w:rPr>
        <w:noProof/>
      </w:rPr>
      <w:fldChar w:fldCharType="end"/>
    </w:r>
  </w:p>
  <w:p w:rsidR="00807CCA" w:rsidRDefault="00807CCA">
    <w:pPr>
      <w:pStyle w:val="ad"/>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30804015"/>
    </w:sdtPr>
    <w:sdtContent>
      <w:p w:rsidR="00807CCA" w:rsidRDefault="00807CCA">
        <w:pPr>
          <w:pStyle w:val="ad"/>
          <w:jc w:val="center"/>
        </w:pPr>
        <w:r>
          <w:fldChar w:fldCharType="begin"/>
        </w:r>
        <w:r>
          <w:instrText>PAGE   \* MERGEFORMAT</w:instrText>
        </w:r>
        <w:r>
          <w:fldChar w:fldCharType="separate"/>
        </w:r>
        <w:r w:rsidR="000369E1">
          <w:rPr>
            <w:noProof/>
          </w:rPr>
          <w:t>32</w:t>
        </w:r>
        <w:r>
          <w:rPr>
            <w:noProof/>
          </w:rPr>
          <w:fldChar w:fldCharType="end"/>
        </w:r>
      </w:p>
    </w:sdtContent>
  </w:sdt>
  <w:p w:rsidR="00807CCA" w:rsidRDefault="00807CCA">
    <w:pPr>
      <w:pStyle w:val="ad"/>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7CCA" w:rsidRDefault="00807CCA">
    <w:pPr>
      <w:pStyle w:val="ad"/>
      <w:jc w:val="center"/>
    </w:pPr>
    <w:r>
      <w:fldChar w:fldCharType="begin"/>
    </w:r>
    <w:r>
      <w:instrText xml:space="preserve"> PAGE   \* MERGEFORMAT </w:instrText>
    </w:r>
    <w:r>
      <w:fldChar w:fldCharType="separate"/>
    </w:r>
    <w:r>
      <w:rPr>
        <w:noProof/>
      </w:rPr>
      <w:t>48</w:t>
    </w:r>
    <w:r>
      <w:rPr>
        <w:noProof/>
      </w:rPr>
      <w:fldChar w:fldCharType="end"/>
    </w:r>
  </w:p>
  <w:p w:rsidR="00807CCA" w:rsidRDefault="00807CCA">
    <w:pPr>
      <w:pStyle w:val="a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C4466F"/>
    <w:multiLevelType w:val="multilevel"/>
    <w:tmpl w:val="7EE816C0"/>
    <w:lvl w:ilvl="0">
      <w:start w:val="1"/>
      <w:numFmt w:val="decimal"/>
      <w:lvlText w:val="%1."/>
      <w:lvlJc w:val="left"/>
      <w:pPr>
        <w:tabs>
          <w:tab w:val="num" w:pos="0"/>
        </w:tabs>
        <w:ind w:left="540" w:hanging="540"/>
      </w:pPr>
      <w:rPr>
        <w:b w:val="0"/>
      </w:rPr>
    </w:lvl>
    <w:lvl w:ilvl="1">
      <w:start w:val="1"/>
      <w:numFmt w:val="decimal"/>
      <w:lvlText w:val="%1.%2."/>
      <w:lvlJc w:val="left"/>
      <w:pPr>
        <w:tabs>
          <w:tab w:val="num" w:pos="0"/>
        </w:tabs>
        <w:ind w:left="540" w:hanging="540"/>
      </w:pPr>
    </w:lvl>
    <w:lvl w:ilvl="2">
      <w:start w:val="3"/>
      <w:numFmt w:val="decimal"/>
      <w:lvlText w:val="%1.%2.%3."/>
      <w:lvlJc w:val="left"/>
      <w:pPr>
        <w:tabs>
          <w:tab w:val="num" w:pos="708"/>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1">
    <w:nsid w:val="0ABF7C97"/>
    <w:multiLevelType w:val="hybridMultilevel"/>
    <w:tmpl w:val="DDEAE1B0"/>
    <w:lvl w:ilvl="0" w:tplc="8CA8973C">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
    <w:nsid w:val="1098489A"/>
    <w:multiLevelType w:val="hybridMultilevel"/>
    <w:tmpl w:val="EB2A513E"/>
    <w:lvl w:ilvl="0" w:tplc="81AE5B58">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
    <w:nsid w:val="15DD0491"/>
    <w:multiLevelType w:val="hybridMultilevel"/>
    <w:tmpl w:val="A66862D8"/>
    <w:lvl w:ilvl="0" w:tplc="81AE5B58">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
    <w:nsid w:val="16E33CF1"/>
    <w:multiLevelType w:val="hybridMultilevel"/>
    <w:tmpl w:val="1E9EDD5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AB710D5"/>
    <w:multiLevelType w:val="hybridMultilevel"/>
    <w:tmpl w:val="E1D68046"/>
    <w:lvl w:ilvl="0" w:tplc="81AE5B5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B262EC1"/>
    <w:multiLevelType w:val="hybridMultilevel"/>
    <w:tmpl w:val="C96A8E40"/>
    <w:lvl w:ilvl="0" w:tplc="8CA8973C">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7">
    <w:nsid w:val="20E80AB9"/>
    <w:multiLevelType w:val="hybridMultilevel"/>
    <w:tmpl w:val="183C2596"/>
    <w:lvl w:ilvl="0" w:tplc="8CA8973C">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8">
    <w:nsid w:val="23830C8C"/>
    <w:multiLevelType w:val="hybridMultilevel"/>
    <w:tmpl w:val="FEE401AA"/>
    <w:lvl w:ilvl="0" w:tplc="81AE5B58">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9">
    <w:nsid w:val="279D5FA5"/>
    <w:multiLevelType w:val="hybridMultilevel"/>
    <w:tmpl w:val="267E287A"/>
    <w:lvl w:ilvl="0" w:tplc="81AE5B58">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0">
    <w:nsid w:val="27CF6652"/>
    <w:multiLevelType w:val="hybridMultilevel"/>
    <w:tmpl w:val="26669A96"/>
    <w:lvl w:ilvl="0" w:tplc="81AE5B5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D832898"/>
    <w:multiLevelType w:val="hybridMultilevel"/>
    <w:tmpl w:val="22464D94"/>
    <w:lvl w:ilvl="0" w:tplc="81AE5B5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34043FBF"/>
    <w:multiLevelType w:val="hybridMultilevel"/>
    <w:tmpl w:val="502AAA2E"/>
    <w:lvl w:ilvl="0" w:tplc="54828680">
      <w:start w:val="1"/>
      <w:numFmt w:val="bullet"/>
      <w:pStyle w:val="002"/>
      <w:suff w:val="space"/>
      <w:lvlText w:val=""/>
      <w:lvlJc w:val="left"/>
      <w:pPr>
        <w:ind w:left="1135" w:firstLine="709"/>
      </w:pPr>
      <w:rPr>
        <w:rFonts w:ascii="Symbol" w:hAnsi="Symbol" w:hint="default"/>
        <w:i/>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34113846"/>
    <w:multiLevelType w:val="hybridMultilevel"/>
    <w:tmpl w:val="4C329EB4"/>
    <w:lvl w:ilvl="0" w:tplc="8CA8973C">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4">
    <w:nsid w:val="34BB3A89"/>
    <w:multiLevelType w:val="hybridMultilevel"/>
    <w:tmpl w:val="B3148C3A"/>
    <w:lvl w:ilvl="0" w:tplc="8CA8973C">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5">
    <w:nsid w:val="3A1749D7"/>
    <w:multiLevelType w:val="hybridMultilevel"/>
    <w:tmpl w:val="FAB470E6"/>
    <w:lvl w:ilvl="0" w:tplc="81AE5B5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A435CB2"/>
    <w:multiLevelType w:val="hybridMultilevel"/>
    <w:tmpl w:val="CF00C186"/>
    <w:lvl w:ilvl="0" w:tplc="FE2212A4">
      <w:start w:val="1"/>
      <w:numFmt w:val="bullet"/>
      <w:suff w:val="space"/>
      <w:lvlText w:val=""/>
      <w:lvlJc w:val="left"/>
      <w:pPr>
        <w:ind w:left="609"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3CFD6655"/>
    <w:multiLevelType w:val="hybridMultilevel"/>
    <w:tmpl w:val="1E0C134C"/>
    <w:lvl w:ilvl="0" w:tplc="938AC2AC">
      <w:start w:val="1"/>
      <w:numFmt w:val="decimal"/>
      <w:pStyle w:val="001"/>
      <w:suff w:val="space"/>
      <w:lvlText w:val="%1."/>
      <w:lvlJc w:val="left"/>
      <w:pPr>
        <w:ind w:left="720" w:hanging="360"/>
      </w:pPr>
      <w:rPr>
        <w:rFonts w:ascii="Times New Roman" w:hAnsi="Times New Roman" w:hint="default"/>
        <w:b w:val="0"/>
        <w:i w:val="0"/>
        <w:caps w:val="0"/>
        <w:strike w:val="0"/>
        <w:dstrike w:val="0"/>
        <w:vanish w:val="0"/>
        <w:spacing w:val="0"/>
        <w:w w:val="100"/>
        <w:kern w:val="0"/>
        <w:position w:val="0"/>
        <w:sz w:val="22"/>
        <w:vertAlign w:val="baseli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44082945"/>
    <w:multiLevelType w:val="hybridMultilevel"/>
    <w:tmpl w:val="0BC27500"/>
    <w:lvl w:ilvl="0" w:tplc="8CA8973C">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9">
    <w:nsid w:val="456A3B0D"/>
    <w:multiLevelType w:val="hybridMultilevel"/>
    <w:tmpl w:val="3088440E"/>
    <w:lvl w:ilvl="0" w:tplc="8CA8973C">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0">
    <w:nsid w:val="4B6F233F"/>
    <w:multiLevelType w:val="hybridMultilevel"/>
    <w:tmpl w:val="7F58B274"/>
    <w:lvl w:ilvl="0" w:tplc="81AE5B5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E5C54D1"/>
    <w:multiLevelType w:val="hybridMultilevel"/>
    <w:tmpl w:val="5D0E5048"/>
    <w:lvl w:ilvl="0" w:tplc="8CA8973C">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2">
    <w:nsid w:val="56216DA0"/>
    <w:multiLevelType w:val="hybridMultilevel"/>
    <w:tmpl w:val="B63A4602"/>
    <w:lvl w:ilvl="0" w:tplc="81AE5B58">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3">
    <w:nsid w:val="57133BBA"/>
    <w:multiLevelType w:val="hybridMultilevel"/>
    <w:tmpl w:val="2C505F2C"/>
    <w:lvl w:ilvl="0" w:tplc="8CA8973C">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4">
    <w:nsid w:val="5D4575AD"/>
    <w:multiLevelType w:val="hybridMultilevel"/>
    <w:tmpl w:val="598A6780"/>
    <w:lvl w:ilvl="0" w:tplc="81AE5B58">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5">
    <w:nsid w:val="606A11F1"/>
    <w:multiLevelType w:val="hybridMultilevel"/>
    <w:tmpl w:val="EAFEAC24"/>
    <w:lvl w:ilvl="0" w:tplc="81AE5B5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60DF0430"/>
    <w:multiLevelType w:val="hybridMultilevel"/>
    <w:tmpl w:val="F78C5086"/>
    <w:lvl w:ilvl="0" w:tplc="7B002CAA">
      <w:start w:val="1"/>
      <w:numFmt w:val="bullet"/>
      <w:pStyle w:val="a"/>
      <w:suff w:val="space"/>
      <w:lvlText w:val="‒"/>
      <w:lvlJc w:val="left"/>
      <w:pPr>
        <w:ind w:left="1553" w:hanging="360"/>
      </w:pPr>
      <w:rPr>
        <w:rFonts w:ascii="Times New Roman" w:hAnsi="Times New Roman" w:cs="Times New Roman" w:hint="default"/>
      </w:rPr>
    </w:lvl>
    <w:lvl w:ilvl="1" w:tplc="04190003" w:tentative="1">
      <w:start w:val="1"/>
      <w:numFmt w:val="bullet"/>
      <w:lvlText w:val="o"/>
      <w:lvlJc w:val="left"/>
      <w:pPr>
        <w:ind w:left="2273" w:hanging="360"/>
      </w:pPr>
      <w:rPr>
        <w:rFonts w:ascii="Courier New" w:hAnsi="Courier New" w:cs="Courier New" w:hint="default"/>
      </w:rPr>
    </w:lvl>
    <w:lvl w:ilvl="2" w:tplc="04190005" w:tentative="1">
      <w:start w:val="1"/>
      <w:numFmt w:val="bullet"/>
      <w:lvlText w:val=""/>
      <w:lvlJc w:val="left"/>
      <w:pPr>
        <w:ind w:left="2993" w:hanging="360"/>
      </w:pPr>
      <w:rPr>
        <w:rFonts w:ascii="Wingdings" w:hAnsi="Wingdings" w:hint="default"/>
      </w:rPr>
    </w:lvl>
    <w:lvl w:ilvl="3" w:tplc="04190001" w:tentative="1">
      <w:start w:val="1"/>
      <w:numFmt w:val="bullet"/>
      <w:lvlText w:val=""/>
      <w:lvlJc w:val="left"/>
      <w:pPr>
        <w:ind w:left="3713" w:hanging="360"/>
      </w:pPr>
      <w:rPr>
        <w:rFonts w:ascii="Symbol" w:hAnsi="Symbol" w:hint="default"/>
      </w:rPr>
    </w:lvl>
    <w:lvl w:ilvl="4" w:tplc="04190003" w:tentative="1">
      <w:start w:val="1"/>
      <w:numFmt w:val="bullet"/>
      <w:lvlText w:val="o"/>
      <w:lvlJc w:val="left"/>
      <w:pPr>
        <w:ind w:left="4433" w:hanging="360"/>
      </w:pPr>
      <w:rPr>
        <w:rFonts w:ascii="Courier New" w:hAnsi="Courier New" w:cs="Courier New" w:hint="default"/>
      </w:rPr>
    </w:lvl>
    <w:lvl w:ilvl="5" w:tplc="04190005" w:tentative="1">
      <w:start w:val="1"/>
      <w:numFmt w:val="bullet"/>
      <w:lvlText w:val=""/>
      <w:lvlJc w:val="left"/>
      <w:pPr>
        <w:ind w:left="5153" w:hanging="360"/>
      </w:pPr>
      <w:rPr>
        <w:rFonts w:ascii="Wingdings" w:hAnsi="Wingdings" w:hint="default"/>
      </w:rPr>
    </w:lvl>
    <w:lvl w:ilvl="6" w:tplc="04190001" w:tentative="1">
      <w:start w:val="1"/>
      <w:numFmt w:val="bullet"/>
      <w:lvlText w:val=""/>
      <w:lvlJc w:val="left"/>
      <w:pPr>
        <w:ind w:left="5873" w:hanging="360"/>
      </w:pPr>
      <w:rPr>
        <w:rFonts w:ascii="Symbol" w:hAnsi="Symbol" w:hint="default"/>
      </w:rPr>
    </w:lvl>
    <w:lvl w:ilvl="7" w:tplc="04190003" w:tentative="1">
      <w:start w:val="1"/>
      <w:numFmt w:val="bullet"/>
      <w:lvlText w:val="o"/>
      <w:lvlJc w:val="left"/>
      <w:pPr>
        <w:ind w:left="6593" w:hanging="360"/>
      </w:pPr>
      <w:rPr>
        <w:rFonts w:ascii="Courier New" w:hAnsi="Courier New" w:cs="Courier New" w:hint="default"/>
      </w:rPr>
    </w:lvl>
    <w:lvl w:ilvl="8" w:tplc="04190005" w:tentative="1">
      <w:start w:val="1"/>
      <w:numFmt w:val="bullet"/>
      <w:lvlText w:val=""/>
      <w:lvlJc w:val="left"/>
      <w:pPr>
        <w:ind w:left="7313" w:hanging="360"/>
      </w:pPr>
      <w:rPr>
        <w:rFonts w:ascii="Wingdings" w:hAnsi="Wingdings" w:hint="default"/>
      </w:rPr>
    </w:lvl>
  </w:abstractNum>
  <w:abstractNum w:abstractNumId="27">
    <w:nsid w:val="645900AC"/>
    <w:multiLevelType w:val="hybridMultilevel"/>
    <w:tmpl w:val="D77E9F40"/>
    <w:lvl w:ilvl="0" w:tplc="81AE5B58">
      <w:start w:val="1"/>
      <w:numFmt w:val="bullet"/>
      <w:lvlText w:val=""/>
      <w:lvlJc w:val="left"/>
      <w:pPr>
        <w:ind w:left="501"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8">
    <w:nsid w:val="657161D3"/>
    <w:multiLevelType w:val="hybridMultilevel"/>
    <w:tmpl w:val="3C26C836"/>
    <w:lvl w:ilvl="0" w:tplc="81AE5B58">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9">
    <w:nsid w:val="658900E5"/>
    <w:multiLevelType w:val="hybridMultilevel"/>
    <w:tmpl w:val="0AB4D904"/>
    <w:lvl w:ilvl="0" w:tplc="8CA8973C">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0">
    <w:nsid w:val="68E72DA7"/>
    <w:multiLevelType w:val="hybridMultilevel"/>
    <w:tmpl w:val="4EE2B254"/>
    <w:lvl w:ilvl="0" w:tplc="8CA8973C">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1">
    <w:nsid w:val="721B408D"/>
    <w:multiLevelType w:val="hybridMultilevel"/>
    <w:tmpl w:val="5190624E"/>
    <w:lvl w:ilvl="0" w:tplc="8CA8973C">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2">
    <w:nsid w:val="73D923F9"/>
    <w:multiLevelType w:val="hybridMultilevel"/>
    <w:tmpl w:val="88BC170A"/>
    <w:lvl w:ilvl="0" w:tplc="81AE5B58">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3">
    <w:nsid w:val="747F0A40"/>
    <w:multiLevelType w:val="hybridMultilevel"/>
    <w:tmpl w:val="AF7000C0"/>
    <w:lvl w:ilvl="0" w:tplc="8CA8973C">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4">
    <w:nsid w:val="75284F8C"/>
    <w:multiLevelType w:val="hybridMultilevel"/>
    <w:tmpl w:val="CA083A76"/>
    <w:lvl w:ilvl="0" w:tplc="8CA8973C">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5">
    <w:nsid w:val="7B0B37B9"/>
    <w:multiLevelType w:val="hybridMultilevel"/>
    <w:tmpl w:val="E62A6C6E"/>
    <w:lvl w:ilvl="0" w:tplc="81AE5B5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7C5E6F04"/>
    <w:multiLevelType w:val="hybridMultilevel"/>
    <w:tmpl w:val="84E85CEE"/>
    <w:lvl w:ilvl="0" w:tplc="8AE4C634">
      <w:start w:val="1"/>
      <w:numFmt w:val="decimal"/>
      <w:lvlText w:val="%1."/>
      <w:lvlJc w:val="left"/>
      <w:pPr>
        <w:ind w:left="2149" w:hanging="360"/>
      </w:pPr>
      <w:rPr>
        <w:b w:val="0"/>
      </w:rPr>
    </w:lvl>
    <w:lvl w:ilvl="1" w:tplc="04190019" w:tentative="1">
      <w:start w:val="1"/>
      <w:numFmt w:val="lowerLetter"/>
      <w:lvlText w:val="%2."/>
      <w:lvlJc w:val="left"/>
      <w:pPr>
        <w:ind w:left="2869" w:hanging="360"/>
      </w:pPr>
    </w:lvl>
    <w:lvl w:ilvl="2" w:tplc="0419001B" w:tentative="1">
      <w:start w:val="1"/>
      <w:numFmt w:val="lowerRoman"/>
      <w:lvlText w:val="%3."/>
      <w:lvlJc w:val="right"/>
      <w:pPr>
        <w:ind w:left="3589" w:hanging="180"/>
      </w:pPr>
    </w:lvl>
    <w:lvl w:ilvl="3" w:tplc="0419000F" w:tentative="1">
      <w:start w:val="1"/>
      <w:numFmt w:val="decimal"/>
      <w:lvlText w:val="%4."/>
      <w:lvlJc w:val="left"/>
      <w:pPr>
        <w:ind w:left="4309" w:hanging="360"/>
      </w:pPr>
    </w:lvl>
    <w:lvl w:ilvl="4" w:tplc="04190019" w:tentative="1">
      <w:start w:val="1"/>
      <w:numFmt w:val="lowerLetter"/>
      <w:lvlText w:val="%5."/>
      <w:lvlJc w:val="left"/>
      <w:pPr>
        <w:ind w:left="5029" w:hanging="360"/>
      </w:pPr>
    </w:lvl>
    <w:lvl w:ilvl="5" w:tplc="0419001B" w:tentative="1">
      <w:start w:val="1"/>
      <w:numFmt w:val="lowerRoman"/>
      <w:lvlText w:val="%6."/>
      <w:lvlJc w:val="right"/>
      <w:pPr>
        <w:ind w:left="5749" w:hanging="180"/>
      </w:pPr>
    </w:lvl>
    <w:lvl w:ilvl="6" w:tplc="0419000F" w:tentative="1">
      <w:start w:val="1"/>
      <w:numFmt w:val="decimal"/>
      <w:lvlText w:val="%7."/>
      <w:lvlJc w:val="left"/>
      <w:pPr>
        <w:ind w:left="6469" w:hanging="360"/>
      </w:pPr>
    </w:lvl>
    <w:lvl w:ilvl="7" w:tplc="04190019" w:tentative="1">
      <w:start w:val="1"/>
      <w:numFmt w:val="lowerLetter"/>
      <w:lvlText w:val="%8."/>
      <w:lvlJc w:val="left"/>
      <w:pPr>
        <w:ind w:left="7189" w:hanging="360"/>
      </w:pPr>
    </w:lvl>
    <w:lvl w:ilvl="8" w:tplc="0419001B" w:tentative="1">
      <w:start w:val="1"/>
      <w:numFmt w:val="lowerRoman"/>
      <w:lvlText w:val="%9."/>
      <w:lvlJc w:val="right"/>
      <w:pPr>
        <w:ind w:left="7909" w:hanging="180"/>
      </w:pPr>
    </w:lvl>
  </w:abstractNum>
  <w:abstractNum w:abstractNumId="37">
    <w:nsid w:val="7EDE5489"/>
    <w:multiLevelType w:val="hybridMultilevel"/>
    <w:tmpl w:val="C69E37C6"/>
    <w:lvl w:ilvl="0" w:tplc="81AE5B58">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8">
    <w:nsid w:val="7F2C20EA"/>
    <w:multiLevelType w:val="hybridMultilevel"/>
    <w:tmpl w:val="B61A964C"/>
    <w:lvl w:ilvl="0" w:tplc="81AE5B58">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num w:numId="1">
    <w:abstractNumId w:val="27"/>
  </w:num>
  <w:num w:numId="2">
    <w:abstractNumId w:val="38"/>
  </w:num>
  <w:num w:numId="3">
    <w:abstractNumId w:val="3"/>
  </w:num>
  <w:num w:numId="4">
    <w:abstractNumId w:val="2"/>
  </w:num>
  <w:num w:numId="5">
    <w:abstractNumId w:val="22"/>
  </w:num>
  <w:num w:numId="6">
    <w:abstractNumId w:val="20"/>
  </w:num>
  <w:num w:numId="7">
    <w:abstractNumId w:val="16"/>
  </w:num>
  <w:num w:numId="8">
    <w:abstractNumId w:val="12"/>
  </w:num>
  <w:num w:numId="9">
    <w:abstractNumId w:val="26"/>
  </w:num>
  <w:num w:numId="10">
    <w:abstractNumId w:val="17"/>
  </w:num>
  <w:num w:numId="11">
    <w:abstractNumId w:val="13"/>
  </w:num>
  <w:num w:numId="12">
    <w:abstractNumId w:val="21"/>
  </w:num>
  <w:num w:numId="13">
    <w:abstractNumId w:val="33"/>
  </w:num>
  <w:num w:numId="14">
    <w:abstractNumId w:val="30"/>
  </w:num>
  <w:num w:numId="15">
    <w:abstractNumId w:val="18"/>
  </w:num>
  <w:num w:numId="16">
    <w:abstractNumId w:val="14"/>
  </w:num>
  <w:num w:numId="17">
    <w:abstractNumId w:val="23"/>
  </w:num>
  <w:num w:numId="18">
    <w:abstractNumId w:val="7"/>
  </w:num>
  <w:num w:numId="19">
    <w:abstractNumId w:val="1"/>
  </w:num>
  <w:num w:numId="20">
    <w:abstractNumId w:val="29"/>
  </w:num>
  <w:num w:numId="21">
    <w:abstractNumId w:val="0"/>
  </w:num>
  <w:num w:numId="22">
    <w:abstractNumId w:val="19"/>
  </w:num>
  <w:num w:numId="23">
    <w:abstractNumId w:val="6"/>
  </w:num>
  <w:num w:numId="24">
    <w:abstractNumId w:val="34"/>
  </w:num>
  <w:num w:numId="25">
    <w:abstractNumId w:val="31"/>
  </w:num>
  <w:num w:numId="26">
    <w:abstractNumId w:val="15"/>
  </w:num>
  <w:num w:numId="27">
    <w:abstractNumId w:val="35"/>
  </w:num>
  <w:num w:numId="28">
    <w:abstractNumId w:val="25"/>
  </w:num>
  <w:num w:numId="29">
    <w:abstractNumId w:val="32"/>
  </w:num>
  <w:num w:numId="30">
    <w:abstractNumId w:val="37"/>
  </w:num>
  <w:num w:numId="31">
    <w:abstractNumId w:val="5"/>
  </w:num>
  <w:num w:numId="32">
    <w:abstractNumId w:val="8"/>
  </w:num>
  <w:num w:numId="33">
    <w:abstractNumId w:val="11"/>
  </w:num>
  <w:num w:numId="34">
    <w:abstractNumId w:val="28"/>
  </w:num>
  <w:num w:numId="35">
    <w:abstractNumId w:val="9"/>
  </w:num>
  <w:num w:numId="36">
    <w:abstractNumId w:val="24"/>
  </w:num>
  <w:num w:numId="37">
    <w:abstractNumId w:val="10"/>
  </w:num>
  <w:num w:numId="38">
    <w:abstractNumId w:val="4"/>
  </w:num>
  <w:num w:numId="39">
    <w:abstractNumId w:val="36"/>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338D"/>
    <w:rsid w:val="000369E1"/>
    <w:rsid w:val="00063F86"/>
    <w:rsid w:val="000E338D"/>
    <w:rsid w:val="00150745"/>
    <w:rsid w:val="0017323B"/>
    <w:rsid w:val="0020440E"/>
    <w:rsid w:val="003A0D95"/>
    <w:rsid w:val="005D4222"/>
    <w:rsid w:val="007A145E"/>
    <w:rsid w:val="007C777E"/>
    <w:rsid w:val="00807CCA"/>
    <w:rsid w:val="008133A2"/>
    <w:rsid w:val="009D0953"/>
    <w:rsid w:val="009F26FD"/>
    <w:rsid w:val="00AD790E"/>
    <w:rsid w:val="00BA5298"/>
    <w:rsid w:val="00BE050C"/>
    <w:rsid w:val="00C976F3"/>
    <w:rsid w:val="00DA52A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qFormat="1"/>
    <w:lsdException w:name="toc 9" w:uiPriority="39" w:qFormat="1"/>
    <w:lsdException w:name="footnote text" w:qFormat="1"/>
    <w:lsdException w:name="annotation text" w:qFormat="1"/>
    <w:lsdException w:name="footer" w:qFormat="1"/>
    <w:lsdException w:name="index heading" w:uiPriority="0"/>
    <w:lsdException w:name="caption" w:uiPriority="0" w:qFormat="1"/>
    <w:lsdException w:name="footnote reference" w:uiPriority="0"/>
    <w:lsdException w:name="annotation reference" w:qFormat="1"/>
    <w:lsdException w:name="page number" w:uiPriority="0" w:qFormat="1"/>
    <w:lsdException w:name="endnote reference" w:qFormat="1"/>
    <w:lsdException w:name="List" w:uiPriority="0"/>
    <w:lsdException w:name="List 2" w:uiPriority="0"/>
    <w:lsdException w:name="List Bullet 2" w:uiPriority="0" w:qFormat="1"/>
    <w:lsdException w:name="List Bullet 3" w:uiPriority="0"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Body Text 2" w:uiPriority="0" w:qFormat="1"/>
    <w:lsdException w:name="Body Text Indent 2" w:uiPriority="0" w:qFormat="1"/>
    <w:lsdException w:name="Strong" w:semiHidden="0" w:uiPriority="0" w:unhideWhenUsed="0" w:qFormat="1"/>
    <w:lsdException w:name="Emphasis" w:semiHidden="0" w:uiPriority="0" w:unhideWhenUsed="0" w:qFormat="1"/>
    <w:lsdException w:name="Normal (Web)" w:qFormat="1"/>
    <w:lsdException w:name="HTML Preformatted" w:uiPriority="0"/>
    <w:lsdException w:name="annotation subject" w:qFormat="1"/>
    <w:lsdException w:name="Balloon Text" w:qFormat="1"/>
    <w:lsdException w:name="Table Grid" w:semiHidden="0" w:uiPriority="39" w:unhideWhenUsed="0" w:qFormat="1"/>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qFormat="1"/>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paragraph" w:styleId="1">
    <w:name w:val="heading 1"/>
    <w:basedOn w:val="a0"/>
    <w:link w:val="10"/>
    <w:qFormat/>
    <w:rsid w:val="000E338D"/>
    <w:pPr>
      <w:spacing w:before="120" w:after="120" w:line="240" w:lineRule="auto"/>
      <w:jc w:val="center"/>
      <w:outlineLvl w:val="0"/>
    </w:pPr>
    <w:rPr>
      <w:rFonts w:ascii="Times New Roman" w:eastAsia="Times New Roman" w:hAnsi="Times New Roman" w:cs="Times New Roman"/>
      <w:b/>
      <w:bCs/>
      <w:kern w:val="36"/>
      <w:sz w:val="24"/>
      <w:szCs w:val="24"/>
      <w:lang w:eastAsia="ru-RU"/>
    </w:rPr>
  </w:style>
  <w:style w:type="paragraph" w:styleId="2">
    <w:name w:val="heading 2"/>
    <w:basedOn w:val="a0"/>
    <w:next w:val="a0"/>
    <w:link w:val="20"/>
    <w:uiPriority w:val="99"/>
    <w:unhideWhenUsed/>
    <w:qFormat/>
    <w:rsid w:val="000E338D"/>
    <w:pPr>
      <w:keepNext/>
      <w:spacing w:before="240" w:after="60" w:line="240" w:lineRule="auto"/>
      <w:outlineLvl w:val="1"/>
    </w:pPr>
    <w:rPr>
      <w:rFonts w:ascii="Arial" w:eastAsia="Times New Roman" w:hAnsi="Arial" w:cs="Times New Roman"/>
      <w:b/>
      <w:bCs/>
      <w:i/>
      <w:iCs/>
      <w:sz w:val="28"/>
      <w:szCs w:val="28"/>
    </w:rPr>
  </w:style>
  <w:style w:type="paragraph" w:styleId="3">
    <w:name w:val="heading 3"/>
    <w:basedOn w:val="a0"/>
    <w:next w:val="a0"/>
    <w:link w:val="30"/>
    <w:uiPriority w:val="99"/>
    <w:unhideWhenUsed/>
    <w:qFormat/>
    <w:rsid w:val="000E338D"/>
    <w:pPr>
      <w:keepNext/>
      <w:spacing w:before="240" w:after="60" w:line="240" w:lineRule="auto"/>
      <w:outlineLvl w:val="2"/>
    </w:pPr>
    <w:rPr>
      <w:rFonts w:ascii="Arial" w:eastAsia="Times New Roman" w:hAnsi="Arial" w:cs="Times New Roman"/>
      <w:b/>
      <w:bCs/>
      <w:sz w:val="26"/>
      <w:szCs w:val="26"/>
    </w:rPr>
  </w:style>
  <w:style w:type="paragraph" w:styleId="4">
    <w:name w:val="heading 4"/>
    <w:basedOn w:val="3"/>
    <w:next w:val="a0"/>
    <w:link w:val="40"/>
    <w:uiPriority w:val="99"/>
    <w:unhideWhenUsed/>
    <w:qFormat/>
    <w:rsid w:val="000E338D"/>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Раздел 1"/>
    <w:basedOn w:val="a1"/>
    <w:qFormat/>
    <w:rsid w:val="008133A2"/>
    <w:rPr>
      <w:rFonts w:ascii="Times New Roman Полужирный" w:hAnsi="Times New Roman Полужирный"/>
      <w:b/>
      <w:caps/>
      <w:sz w:val="24"/>
    </w:rPr>
  </w:style>
  <w:style w:type="character" w:customStyle="1" w:styleId="10">
    <w:name w:val="Заголовок 1 Знак"/>
    <w:basedOn w:val="a1"/>
    <w:link w:val="1"/>
    <w:qFormat/>
    <w:rsid w:val="000E338D"/>
    <w:rPr>
      <w:rFonts w:ascii="Times New Roman" w:eastAsia="Times New Roman" w:hAnsi="Times New Roman" w:cs="Times New Roman"/>
      <w:b/>
      <w:bCs/>
      <w:kern w:val="36"/>
      <w:sz w:val="24"/>
      <w:szCs w:val="24"/>
      <w:lang w:eastAsia="ru-RU"/>
    </w:rPr>
  </w:style>
  <w:style w:type="character" w:customStyle="1" w:styleId="20">
    <w:name w:val="Заголовок 2 Знак"/>
    <w:basedOn w:val="a1"/>
    <w:link w:val="2"/>
    <w:uiPriority w:val="99"/>
    <w:qFormat/>
    <w:rsid w:val="000E338D"/>
    <w:rPr>
      <w:rFonts w:ascii="Arial" w:eastAsia="Times New Roman" w:hAnsi="Arial" w:cs="Times New Roman"/>
      <w:b/>
      <w:bCs/>
      <w:i/>
      <w:iCs/>
      <w:sz w:val="28"/>
      <w:szCs w:val="28"/>
    </w:rPr>
  </w:style>
  <w:style w:type="character" w:customStyle="1" w:styleId="30">
    <w:name w:val="Заголовок 3 Знак"/>
    <w:basedOn w:val="a1"/>
    <w:link w:val="3"/>
    <w:uiPriority w:val="99"/>
    <w:qFormat/>
    <w:rsid w:val="000E338D"/>
    <w:rPr>
      <w:rFonts w:ascii="Arial" w:eastAsia="Times New Roman" w:hAnsi="Arial" w:cs="Times New Roman"/>
      <w:b/>
      <w:bCs/>
      <w:sz w:val="26"/>
      <w:szCs w:val="26"/>
    </w:rPr>
  </w:style>
  <w:style w:type="character" w:customStyle="1" w:styleId="40">
    <w:name w:val="Заголовок 4 Знак"/>
    <w:basedOn w:val="a1"/>
    <w:link w:val="4"/>
    <w:uiPriority w:val="99"/>
    <w:qFormat/>
    <w:rsid w:val="000E338D"/>
    <w:rPr>
      <w:rFonts w:ascii="Times New Roman" w:eastAsia="Times New Roman" w:hAnsi="Times New Roman" w:cs="Times New Roman"/>
      <w:b/>
      <w:bCs/>
      <w:sz w:val="24"/>
      <w:szCs w:val="24"/>
    </w:rPr>
  </w:style>
  <w:style w:type="numbering" w:customStyle="1" w:styleId="12">
    <w:name w:val="Нет списка1"/>
    <w:next w:val="a3"/>
    <w:uiPriority w:val="99"/>
    <w:semiHidden/>
    <w:unhideWhenUsed/>
    <w:rsid w:val="000E338D"/>
  </w:style>
  <w:style w:type="table" w:styleId="a4">
    <w:name w:val="Table Grid"/>
    <w:basedOn w:val="a2"/>
    <w:uiPriority w:val="39"/>
    <w:qFormat/>
    <w:rsid w:val="000E338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List Paragraph"/>
    <w:aliases w:val="Этапы,Содержание. 2 уровень,List Paragraph,Bullet List,FooterText,numbered,Paragraphe de liste1,lp1,Use Case List Paragraph,Маркер,ТЗ список,Абзац списка литеральный,Bulletr List Paragraph,1 Абзац списка,Обычный-1,Цветной список - Акцент 11"/>
    <w:basedOn w:val="a0"/>
    <w:link w:val="a6"/>
    <w:uiPriority w:val="34"/>
    <w:qFormat/>
    <w:rsid w:val="000E338D"/>
    <w:pPr>
      <w:spacing w:after="0" w:line="240" w:lineRule="auto"/>
      <w:ind w:left="720"/>
      <w:contextualSpacing/>
    </w:pPr>
  </w:style>
  <w:style w:type="table" w:customStyle="1" w:styleId="13">
    <w:name w:val="Сетка таблицы1"/>
    <w:basedOn w:val="a2"/>
    <w:next w:val="a4"/>
    <w:uiPriority w:val="39"/>
    <w:rsid w:val="000E338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annotation reference"/>
    <w:basedOn w:val="a1"/>
    <w:uiPriority w:val="99"/>
    <w:unhideWhenUsed/>
    <w:qFormat/>
    <w:rsid w:val="000E338D"/>
    <w:rPr>
      <w:sz w:val="16"/>
      <w:szCs w:val="16"/>
    </w:rPr>
  </w:style>
  <w:style w:type="paragraph" w:styleId="a8">
    <w:name w:val="annotation text"/>
    <w:basedOn w:val="a0"/>
    <w:link w:val="a9"/>
    <w:uiPriority w:val="99"/>
    <w:unhideWhenUsed/>
    <w:qFormat/>
    <w:rsid w:val="000E338D"/>
    <w:pPr>
      <w:spacing w:after="0" w:line="240" w:lineRule="auto"/>
    </w:pPr>
    <w:rPr>
      <w:sz w:val="20"/>
      <w:szCs w:val="20"/>
    </w:rPr>
  </w:style>
  <w:style w:type="character" w:customStyle="1" w:styleId="a9">
    <w:name w:val="Текст примечания Знак"/>
    <w:basedOn w:val="a1"/>
    <w:link w:val="a8"/>
    <w:uiPriority w:val="99"/>
    <w:qFormat/>
    <w:rsid w:val="000E338D"/>
    <w:rPr>
      <w:sz w:val="20"/>
      <w:szCs w:val="20"/>
    </w:rPr>
  </w:style>
  <w:style w:type="paragraph" w:styleId="aa">
    <w:name w:val="annotation subject"/>
    <w:basedOn w:val="a8"/>
    <w:next w:val="a8"/>
    <w:link w:val="ab"/>
    <w:uiPriority w:val="99"/>
    <w:unhideWhenUsed/>
    <w:qFormat/>
    <w:rsid w:val="000E338D"/>
    <w:rPr>
      <w:b/>
      <w:bCs/>
    </w:rPr>
  </w:style>
  <w:style w:type="character" w:customStyle="1" w:styleId="ab">
    <w:name w:val="Тема примечания Знак"/>
    <w:basedOn w:val="a9"/>
    <w:link w:val="aa"/>
    <w:uiPriority w:val="99"/>
    <w:qFormat/>
    <w:rsid w:val="000E338D"/>
    <w:rPr>
      <w:b/>
      <w:bCs/>
      <w:sz w:val="20"/>
      <w:szCs w:val="20"/>
    </w:rPr>
  </w:style>
  <w:style w:type="table" w:customStyle="1" w:styleId="110">
    <w:name w:val="Сетка таблицы11"/>
    <w:basedOn w:val="a2"/>
    <w:uiPriority w:val="39"/>
    <w:rsid w:val="000E338D"/>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Revision"/>
    <w:hidden/>
    <w:uiPriority w:val="99"/>
    <w:qFormat/>
    <w:rsid w:val="000E338D"/>
    <w:pPr>
      <w:spacing w:after="0" w:line="240" w:lineRule="auto"/>
    </w:pPr>
  </w:style>
  <w:style w:type="paragraph" w:styleId="ad">
    <w:name w:val="header"/>
    <w:basedOn w:val="a0"/>
    <w:link w:val="ae"/>
    <w:uiPriority w:val="99"/>
    <w:unhideWhenUsed/>
    <w:rsid w:val="000E338D"/>
    <w:pPr>
      <w:tabs>
        <w:tab w:val="center" w:pos="4677"/>
        <w:tab w:val="right" w:pos="9355"/>
      </w:tabs>
      <w:spacing w:after="0" w:line="240" w:lineRule="auto"/>
    </w:pPr>
  </w:style>
  <w:style w:type="character" w:customStyle="1" w:styleId="ae">
    <w:name w:val="Верхний колонтитул Знак"/>
    <w:basedOn w:val="a1"/>
    <w:link w:val="ad"/>
    <w:uiPriority w:val="99"/>
    <w:qFormat/>
    <w:rsid w:val="000E338D"/>
  </w:style>
  <w:style w:type="paragraph" w:styleId="af">
    <w:name w:val="footer"/>
    <w:aliases w:val="Нижний колонтитул Знак Знак Знак,Нижний колонтитул1,Нижний колонтитул Знак Знак"/>
    <w:basedOn w:val="a0"/>
    <w:link w:val="af0"/>
    <w:uiPriority w:val="99"/>
    <w:unhideWhenUsed/>
    <w:qFormat/>
    <w:rsid w:val="000E338D"/>
    <w:pPr>
      <w:tabs>
        <w:tab w:val="center" w:pos="4677"/>
        <w:tab w:val="right" w:pos="9355"/>
      </w:tabs>
      <w:spacing w:after="0" w:line="240" w:lineRule="auto"/>
    </w:pPr>
  </w:style>
  <w:style w:type="character" w:customStyle="1" w:styleId="af0">
    <w:name w:val="Нижний колонтитул Знак"/>
    <w:aliases w:val="Нижний колонтитул Знак Знак Знак Знак,Нижний колонтитул1 Знак,Нижний колонтитул Знак Знак Знак1"/>
    <w:basedOn w:val="a1"/>
    <w:link w:val="af"/>
    <w:uiPriority w:val="99"/>
    <w:qFormat/>
    <w:rsid w:val="000E338D"/>
  </w:style>
  <w:style w:type="character" w:customStyle="1" w:styleId="14">
    <w:name w:val="Гиперссылка1"/>
    <w:basedOn w:val="a1"/>
    <w:uiPriority w:val="99"/>
    <w:unhideWhenUsed/>
    <w:rsid w:val="000E338D"/>
    <w:rPr>
      <w:color w:val="0563C1"/>
      <w:u w:val="single"/>
    </w:rPr>
  </w:style>
  <w:style w:type="character" w:customStyle="1" w:styleId="15">
    <w:name w:val="Неразрешенное упоминание1"/>
    <w:basedOn w:val="a1"/>
    <w:uiPriority w:val="99"/>
    <w:semiHidden/>
    <w:unhideWhenUsed/>
    <w:rsid w:val="000E338D"/>
    <w:rPr>
      <w:color w:val="605E5C"/>
      <w:shd w:val="clear" w:color="auto" w:fill="E1DFDD"/>
    </w:rPr>
  </w:style>
  <w:style w:type="character" w:customStyle="1" w:styleId="a6">
    <w:name w:val="Абзац списка Знак"/>
    <w:aliases w:val="Этапы Знак,Содержание. 2 уровень Знак,List Paragraph Знак,Bullet List Знак,FooterText Знак,numbered Знак,Paragraphe de liste1 Знак,lp1 Знак,Use Case List Paragraph Знак,Маркер Знак,ТЗ список Знак,Абзац списка литеральный Знак"/>
    <w:link w:val="a5"/>
    <w:uiPriority w:val="34"/>
    <w:qFormat/>
    <w:locked/>
    <w:rsid w:val="000E338D"/>
  </w:style>
  <w:style w:type="paragraph" w:customStyle="1" w:styleId="ConsPlusNormal">
    <w:name w:val="ConsPlusNormal"/>
    <w:qFormat/>
    <w:rsid w:val="000E338D"/>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0"/>
    <w:link w:val="af2"/>
    <w:uiPriority w:val="99"/>
    <w:qFormat/>
    <w:rsid w:val="000E338D"/>
    <w:pPr>
      <w:spacing w:after="0" w:line="240" w:lineRule="auto"/>
    </w:pPr>
    <w:rPr>
      <w:rFonts w:ascii="Times New Roman" w:eastAsia="Times New Roman" w:hAnsi="Times New Roman" w:cs="Times New Roman"/>
      <w:sz w:val="20"/>
      <w:szCs w:val="20"/>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1"/>
    <w:link w:val="af1"/>
    <w:uiPriority w:val="99"/>
    <w:qFormat/>
    <w:rsid w:val="000E338D"/>
    <w:rPr>
      <w:rFonts w:ascii="Times New Roman" w:eastAsia="Times New Roman" w:hAnsi="Times New Roman" w:cs="Times New Roman"/>
      <w:sz w:val="20"/>
      <w:szCs w:val="20"/>
    </w:rPr>
  </w:style>
  <w:style w:type="character" w:styleId="af3">
    <w:name w:val="footnote reference"/>
    <w:aliases w:val="Знак сноски-FN,Ciae niinee-FN,AЗнак сноски зел"/>
    <w:link w:val="16"/>
    <w:rsid w:val="000E338D"/>
    <w:rPr>
      <w:rFonts w:cs="Times New Roman"/>
      <w:vertAlign w:val="superscript"/>
    </w:rPr>
  </w:style>
  <w:style w:type="paragraph" w:styleId="af4">
    <w:name w:val="Body Text"/>
    <w:basedOn w:val="a0"/>
    <w:link w:val="af5"/>
    <w:unhideWhenUsed/>
    <w:qFormat/>
    <w:rsid w:val="000E338D"/>
    <w:pPr>
      <w:widowControl w:val="0"/>
      <w:snapToGrid w:val="0"/>
      <w:spacing w:before="120" w:after="120" w:line="240" w:lineRule="auto"/>
      <w:jc w:val="both"/>
    </w:pPr>
    <w:rPr>
      <w:rFonts w:ascii="Times New Roman" w:eastAsia="Times New Roman" w:hAnsi="Times New Roman" w:cs="Times New Roman"/>
      <w:sz w:val="24"/>
      <w:szCs w:val="20"/>
      <w:lang w:eastAsia="ru-RU"/>
    </w:rPr>
  </w:style>
  <w:style w:type="character" w:customStyle="1" w:styleId="af5">
    <w:name w:val="Основной текст Знак"/>
    <w:basedOn w:val="a1"/>
    <w:link w:val="af4"/>
    <w:qFormat/>
    <w:rsid w:val="000E338D"/>
    <w:rPr>
      <w:rFonts w:ascii="Times New Roman" w:eastAsia="Times New Roman" w:hAnsi="Times New Roman" w:cs="Times New Roman"/>
      <w:sz w:val="24"/>
      <w:szCs w:val="20"/>
      <w:lang w:eastAsia="ru-RU"/>
    </w:rPr>
  </w:style>
  <w:style w:type="paragraph" w:styleId="af6">
    <w:name w:val="Balloon Text"/>
    <w:basedOn w:val="a0"/>
    <w:link w:val="af7"/>
    <w:uiPriority w:val="99"/>
    <w:unhideWhenUsed/>
    <w:qFormat/>
    <w:rsid w:val="000E338D"/>
    <w:pPr>
      <w:spacing w:after="0" w:line="240" w:lineRule="auto"/>
    </w:pPr>
    <w:rPr>
      <w:rFonts w:ascii="Segoe UI" w:hAnsi="Segoe UI" w:cs="Segoe UI"/>
      <w:sz w:val="18"/>
      <w:szCs w:val="18"/>
    </w:rPr>
  </w:style>
  <w:style w:type="character" w:customStyle="1" w:styleId="af7">
    <w:name w:val="Текст выноски Знак"/>
    <w:basedOn w:val="a1"/>
    <w:link w:val="af6"/>
    <w:uiPriority w:val="99"/>
    <w:qFormat/>
    <w:rsid w:val="000E338D"/>
    <w:rPr>
      <w:rFonts w:ascii="Segoe UI" w:hAnsi="Segoe UI" w:cs="Segoe UI"/>
      <w:sz w:val="18"/>
      <w:szCs w:val="18"/>
    </w:rPr>
  </w:style>
  <w:style w:type="paragraph" w:customStyle="1" w:styleId="Default">
    <w:name w:val="Default"/>
    <w:qFormat/>
    <w:rsid w:val="000E338D"/>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17">
    <w:name w:val="Подзаголовок1"/>
    <w:basedOn w:val="a0"/>
    <w:next w:val="a0"/>
    <w:uiPriority w:val="11"/>
    <w:qFormat/>
    <w:rsid w:val="000E338D"/>
    <w:pPr>
      <w:numPr>
        <w:ilvl w:val="1"/>
      </w:numPr>
      <w:spacing w:after="160" w:line="259" w:lineRule="auto"/>
    </w:pPr>
    <w:rPr>
      <w:rFonts w:eastAsia="Times New Roman"/>
      <w:color w:val="5A5A5A"/>
      <w:spacing w:val="15"/>
    </w:rPr>
  </w:style>
  <w:style w:type="character" w:customStyle="1" w:styleId="af8">
    <w:name w:val="Подзаголовок Знак"/>
    <w:basedOn w:val="a1"/>
    <w:link w:val="af9"/>
    <w:uiPriority w:val="11"/>
    <w:qFormat/>
    <w:rsid w:val="000E338D"/>
    <w:rPr>
      <w:rFonts w:eastAsia="Times New Roman"/>
      <w:color w:val="5A5A5A"/>
      <w:spacing w:val="15"/>
    </w:rPr>
  </w:style>
  <w:style w:type="character" w:customStyle="1" w:styleId="18">
    <w:name w:val="Просмотренная гиперссылка1"/>
    <w:basedOn w:val="a1"/>
    <w:uiPriority w:val="99"/>
    <w:unhideWhenUsed/>
    <w:rsid w:val="000E338D"/>
    <w:rPr>
      <w:color w:val="954F72"/>
      <w:u w:val="single"/>
    </w:rPr>
  </w:style>
  <w:style w:type="paragraph" w:customStyle="1" w:styleId="111">
    <w:name w:val="Оглавление 11"/>
    <w:basedOn w:val="a0"/>
    <w:next w:val="a0"/>
    <w:autoRedefine/>
    <w:uiPriority w:val="39"/>
    <w:unhideWhenUsed/>
    <w:qFormat/>
    <w:rsid w:val="000E338D"/>
    <w:pPr>
      <w:tabs>
        <w:tab w:val="right" w:leader="dot" w:pos="9356"/>
      </w:tabs>
      <w:spacing w:after="0"/>
    </w:pPr>
    <w:rPr>
      <w:rFonts w:ascii="Times New Roman" w:hAnsi="Times New Roman" w:cs="Times New Roman"/>
      <w:b/>
      <w:bCs/>
      <w:noProof/>
      <w:color w:val="000000"/>
      <w:sz w:val="24"/>
      <w:szCs w:val="24"/>
    </w:rPr>
  </w:style>
  <w:style w:type="numbering" w:customStyle="1" w:styleId="112">
    <w:name w:val="Нет списка11"/>
    <w:next w:val="a3"/>
    <w:uiPriority w:val="99"/>
    <w:semiHidden/>
    <w:unhideWhenUsed/>
    <w:rsid w:val="000E338D"/>
  </w:style>
  <w:style w:type="table" w:customStyle="1" w:styleId="TableNormal">
    <w:name w:val="Table Normal"/>
    <w:uiPriority w:val="2"/>
    <w:semiHidden/>
    <w:unhideWhenUsed/>
    <w:qFormat/>
    <w:rsid w:val="000E338D"/>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rsid w:val="000E338D"/>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0E338D"/>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0E338D"/>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4">
    <w:name w:val="Table Normal4"/>
    <w:uiPriority w:val="2"/>
    <w:semiHidden/>
    <w:unhideWhenUsed/>
    <w:qFormat/>
    <w:rsid w:val="000E338D"/>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5">
    <w:name w:val="Table Normal5"/>
    <w:uiPriority w:val="2"/>
    <w:semiHidden/>
    <w:unhideWhenUsed/>
    <w:qFormat/>
    <w:rsid w:val="000E338D"/>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6">
    <w:name w:val="Table Normal6"/>
    <w:uiPriority w:val="2"/>
    <w:semiHidden/>
    <w:unhideWhenUsed/>
    <w:qFormat/>
    <w:rsid w:val="000E338D"/>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7">
    <w:name w:val="Table Normal7"/>
    <w:uiPriority w:val="2"/>
    <w:semiHidden/>
    <w:unhideWhenUsed/>
    <w:qFormat/>
    <w:rsid w:val="000E338D"/>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8">
    <w:name w:val="Table Normal8"/>
    <w:uiPriority w:val="2"/>
    <w:semiHidden/>
    <w:unhideWhenUsed/>
    <w:qFormat/>
    <w:rsid w:val="000E338D"/>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9">
    <w:name w:val="Table Normal9"/>
    <w:uiPriority w:val="2"/>
    <w:semiHidden/>
    <w:unhideWhenUsed/>
    <w:qFormat/>
    <w:rsid w:val="000E338D"/>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0"/>
    <w:uiPriority w:val="1"/>
    <w:qFormat/>
    <w:rsid w:val="000E338D"/>
    <w:pPr>
      <w:widowControl w:val="0"/>
      <w:autoSpaceDE w:val="0"/>
      <w:autoSpaceDN w:val="0"/>
      <w:spacing w:after="0" w:line="240" w:lineRule="auto"/>
    </w:pPr>
    <w:rPr>
      <w:rFonts w:ascii="Times New Roman" w:eastAsia="Times New Roman" w:hAnsi="Times New Roman" w:cs="Times New Roman"/>
    </w:rPr>
  </w:style>
  <w:style w:type="table" w:customStyle="1" w:styleId="TableNormal10">
    <w:name w:val="Table Normal10"/>
    <w:uiPriority w:val="2"/>
    <w:semiHidden/>
    <w:unhideWhenUsed/>
    <w:qFormat/>
    <w:rsid w:val="000E338D"/>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11">
    <w:name w:val="Table Normal11"/>
    <w:uiPriority w:val="2"/>
    <w:semiHidden/>
    <w:unhideWhenUsed/>
    <w:qFormat/>
    <w:rsid w:val="000E338D"/>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numbering" w:customStyle="1" w:styleId="1110">
    <w:name w:val="Нет списка111"/>
    <w:next w:val="a3"/>
    <w:uiPriority w:val="99"/>
    <w:semiHidden/>
    <w:unhideWhenUsed/>
    <w:rsid w:val="000E338D"/>
  </w:style>
  <w:style w:type="table" w:customStyle="1" w:styleId="TableNormal12">
    <w:name w:val="Table Normal12"/>
    <w:uiPriority w:val="2"/>
    <w:semiHidden/>
    <w:unhideWhenUsed/>
    <w:qFormat/>
    <w:rsid w:val="000E338D"/>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character" w:styleId="afa">
    <w:name w:val="Emphasis"/>
    <w:qFormat/>
    <w:rsid w:val="000E338D"/>
    <w:rPr>
      <w:rFonts w:ascii="Times New Roman" w:hAnsi="Times New Roman" w:cs="Times New Roman" w:hint="default"/>
      <w:i/>
      <w:iCs w:val="0"/>
    </w:rPr>
  </w:style>
  <w:style w:type="paragraph" w:customStyle="1" w:styleId="msonormal0">
    <w:name w:val="msonormal"/>
    <w:basedOn w:val="a0"/>
    <w:rsid w:val="000E338D"/>
    <w:rPr>
      <w:rFonts w:ascii="Times New Roman" w:eastAsia="Times New Roman" w:hAnsi="Times New Roman" w:cs="Times New Roman"/>
      <w:sz w:val="24"/>
      <w:szCs w:val="24"/>
      <w:lang w:eastAsia="ru-RU"/>
    </w:rPr>
  </w:style>
  <w:style w:type="paragraph" w:styleId="afb">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Обычный (Web)"/>
    <w:basedOn w:val="a0"/>
    <w:uiPriority w:val="99"/>
    <w:unhideWhenUsed/>
    <w:qFormat/>
    <w:rsid w:val="000E338D"/>
    <w:rPr>
      <w:rFonts w:ascii="Times New Roman" w:eastAsia="Times New Roman" w:hAnsi="Times New Roman" w:cs="Times New Roman"/>
      <w:sz w:val="24"/>
      <w:szCs w:val="24"/>
      <w:lang w:eastAsia="ru-RU"/>
    </w:rPr>
  </w:style>
  <w:style w:type="paragraph" w:customStyle="1" w:styleId="21">
    <w:name w:val="Оглавление 21"/>
    <w:basedOn w:val="a0"/>
    <w:next w:val="a0"/>
    <w:autoRedefine/>
    <w:uiPriority w:val="39"/>
    <w:unhideWhenUsed/>
    <w:qFormat/>
    <w:rsid w:val="000E338D"/>
    <w:pPr>
      <w:spacing w:after="0" w:line="240" w:lineRule="auto"/>
      <w:ind w:left="284"/>
    </w:pPr>
    <w:rPr>
      <w:rFonts w:ascii="Times New Roman" w:eastAsia="Times New Roman" w:hAnsi="Times New Roman" w:cs="Times New Roman"/>
      <w:i/>
      <w:iCs/>
      <w:color w:val="000000"/>
      <w:sz w:val="24"/>
      <w:szCs w:val="24"/>
      <w:lang w:eastAsia="ru-RU"/>
    </w:rPr>
  </w:style>
  <w:style w:type="paragraph" w:styleId="31">
    <w:name w:val="toc 3"/>
    <w:basedOn w:val="a0"/>
    <w:next w:val="a0"/>
    <w:autoRedefine/>
    <w:uiPriority w:val="39"/>
    <w:unhideWhenUsed/>
    <w:qFormat/>
    <w:rsid w:val="000E338D"/>
    <w:pPr>
      <w:spacing w:after="0" w:line="240" w:lineRule="auto"/>
      <w:ind w:left="480"/>
    </w:pPr>
    <w:rPr>
      <w:rFonts w:ascii="Times New Roman" w:eastAsia="Times New Roman" w:hAnsi="Times New Roman" w:cs="Times New Roman"/>
      <w:sz w:val="28"/>
      <w:szCs w:val="28"/>
      <w:lang w:eastAsia="ru-RU"/>
    </w:rPr>
  </w:style>
  <w:style w:type="paragraph" w:styleId="41">
    <w:name w:val="toc 4"/>
    <w:basedOn w:val="a0"/>
    <w:next w:val="a0"/>
    <w:autoRedefine/>
    <w:uiPriority w:val="39"/>
    <w:unhideWhenUsed/>
    <w:qFormat/>
    <w:rsid w:val="000E338D"/>
    <w:pPr>
      <w:spacing w:after="0" w:line="240" w:lineRule="auto"/>
      <w:ind w:left="720"/>
    </w:pPr>
    <w:rPr>
      <w:rFonts w:ascii="Calibri" w:eastAsia="Times New Roman" w:hAnsi="Calibri" w:cs="Calibri"/>
      <w:sz w:val="20"/>
      <w:szCs w:val="20"/>
      <w:lang w:eastAsia="ru-RU"/>
    </w:rPr>
  </w:style>
  <w:style w:type="paragraph" w:styleId="5">
    <w:name w:val="toc 5"/>
    <w:basedOn w:val="a0"/>
    <w:next w:val="a0"/>
    <w:autoRedefine/>
    <w:uiPriority w:val="39"/>
    <w:unhideWhenUsed/>
    <w:qFormat/>
    <w:rsid w:val="000E338D"/>
    <w:pPr>
      <w:spacing w:after="0" w:line="240" w:lineRule="auto"/>
      <w:ind w:left="960"/>
    </w:pPr>
    <w:rPr>
      <w:rFonts w:ascii="Calibri" w:eastAsia="Times New Roman" w:hAnsi="Calibri" w:cs="Calibri"/>
      <w:sz w:val="20"/>
      <w:szCs w:val="20"/>
      <w:lang w:eastAsia="ru-RU"/>
    </w:rPr>
  </w:style>
  <w:style w:type="paragraph" w:styleId="6">
    <w:name w:val="toc 6"/>
    <w:basedOn w:val="a0"/>
    <w:next w:val="a0"/>
    <w:autoRedefine/>
    <w:uiPriority w:val="39"/>
    <w:unhideWhenUsed/>
    <w:qFormat/>
    <w:rsid w:val="000E338D"/>
    <w:pPr>
      <w:spacing w:after="0" w:line="240" w:lineRule="auto"/>
      <w:ind w:left="1200"/>
    </w:pPr>
    <w:rPr>
      <w:rFonts w:ascii="Calibri" w:eastAsia="Times New Roman" w:hAnsi="Calibri" w:cs="Calibri"/>
      <w:sz w:val="20"/>
      <w:szCs w:val="20"/>
      <w:lang w:eastAsia="ru-RU"/>
    </w:rPr>
  </w:style>
  <w:style w:type="paragraph" w:styleId="7">
    <w:name w:val="toc 7"/>
    <w:basedOn w:val="a0"/>
    <w:next w:val="a0"/>
    <w:autoRedefine/>
    <w:uiPriority w:val="39"/>
    <w:unhideWhenUsed/>
    <w:qFormat/>
    <w:rsid w:val="000E338D"/>
    <w:pPr>
      <w:spacing w:after="0" w:line="240" w:lineRule="auto"/>
      <w:ind w:left="1440"/>
    </w:pPr>
    <w:rPr>
      <w:rFonts w:ascii="Calibri" w:eastAsia="Times New Roman" w:hAnsi="Calibri" w:cs="Calibri"/>
      <w:sz w:val="20"/>
      <w:szCs w:val="20"/>
      <w:lang w:eastAsia="ru-RU"/>
    </w:rPr>
  </w:style>
  <w:style w:type="paragraph" w:styleId="8">
    <w:name w:val="toc 8"/>
    <w:basedOn w:val="a0"/>
    <w:next w:val="a0"/>
    <w:autoRedefine/>
    <w:uiPriority w:val="39"/>
    <w:unhideWhenUsed/>
    <w:qFormat/>
    <w:rsid w:val="000E338D"/>
    <w:pPr>
      <w:spacing w:after="0" w:line="240" w:lineRule="auto"/>
      <w:ind w:left="1680"/>
    </w:pPr>
    <w:rPr>
      <w:rFonts w:ascii="Calibri" w:eastAsia="Times New Roman" w:hAnsi="Calibri" w:cs="Calibri"/>
      <w:sz w:val="20"/>
      <w:szCs w:val="20"/>
      <w:lang w:eastAsia="ru-RU"/>
    </w:rPr>
  </w:style>
  <w:style w:type="paragraph" w:styleId="9">
    <w:name w:val="toc 9"/>
    <w:basedOn w:val="a0"/>
    <w:next w:val="a0"/>
    <w:autoRedefine/>
    <w:uiPriority w:val="39"/>
    <w:unhideWhenUsed/>
    <w:qFormat/>
    <w:rsid w:val="000E338D"/>
    <w:pPr>
      <w:spacing w:after="0" w:line="240" w:lineRule="auto"/>
      <w:ind w:left="1920"/>
    </w:pPr>
    <w:rPr>
      <w:rFonts w:ascii="Calibri" w:eastAsia="Times New Roman" w:hAnsi="Calibri" w:cs="Calibri"/>
      <w:sz w:val="20"/>
      <w:szCs w:val="20"/>
      <w:lang w:eastAsia="ru-RU"/>
    </w:rPr>
  </w:style>
  <w:style w:type="character" w:customStyle="1" w:styleId="19">
    <w:name w:val="Нижний колонтитул Знак1"/>
    <w:aliases w:val="Нижний колонтитул Знак Знак Знак Знак1,Нижний колонтитул1 Знак1,Нижний колонтитул Знак Знак Знак2"/>
    <w:basedOn w:val="a1"/>
    <w:uiPriority w:val="99"/>
    <w:semiHidden/>
    <w:rsid w:val="000E338D"/>
    <w:rPr>
      <w:rFonts w:ascii="Calibri" w:eastAsia="Times New Roman" w:hAnsi="Calibri" w:cs="Times New Roman"/>
      <w:lang w:val="ru-RU" w:eastAsia="ru-RU"/>
    </w:rPr>
  </w:style>
  <w:style w:type="paragraph" w:styleId="afc">
    <w:name w:val="endnote text"/>
    <w:basedOn w:val="a0"/>
    <w:link w:val="afd"/>
    <w:uiPriority w:val="99"/>
    <w:unhideWhenUsed/>
    <w:rsid w:val="000E338D"/>
    <w:pPr>
      <w:spacing w:after="0" w:line="240" w:lineRule="auto"/>
    </w:pPr>
    <w:rPr>
      <w:rFonts w:ascii="Calibri" w:eastAsia="Times New Roman" w:hAnsi="Calibri" w:cs="Times New Roman"/>
      <w:sz w:val="20"/>
      <w:szCs w:val="20"/>
    </w:rPr>
  </w:style>
  <w:style w:type="character" w:customStyle="1" w:styleId="afd">
    <w:name w:val="Текст концевой сноски Знак"/>
    <w:basedOn w:val="a1"/>
    <w:link w:val="afc"/>
    <w:uiPriority w:val="99"/>
    <w:qFormat/>
    <w:rsid w:val="000E338D"/>
    <w:rPr>
      <w:rFonts w:ascii="Calibri" w:eastAsia="Times New Roman" w:hAnsi="Calibri" w:cs="Times New Roman"/>
      <w:sz w:val="20"/>
      <w:szCs w:val="20"/>
    </w:rPr>
  </w:style>
  <w:style w:type="paragraph" w:styleId="22">
    <w:name w:val="List 2"/>
    <w:basedOn w:val="a0"/>
    <w:unhideWhenUsed/>
    <w:rsid w:val="000E338D"/>
    <w:pPr>
      <w:spacing w:before="120" w:after="120" w:line="240" w:lineRule="auto"/>
      <w:ind w:left="720" w:hanging="360"/>
      <w:jc w:val="both"/>
    </w:pPr>
    <w:rPr>
      <w:rFonts w:ascii="Arial" w:eastAsia="Batang" w:hAnsi="Arial" w:cs="Times New Roman"/>
      <w:sz w:val="20"/>
      <w:szCs w:val="24"/>
      <w:lang w:eastAsia="ko-KR"/>
    </w:rPr>
  </w:style>
  <w:style w:type="paragraph" w:styleId="23">
    <w:name w:val="Body Text 2"/>
    <w:basedOn w:val="a0"/>
    <w:link w:val="24"/>
    <w:unhideWhenUsed/>
    <w:qFormat/>
    <w:rsid w:val="000E338D"/>
    <w:pPr>
      <w:spacing w:after="0" w:line="240" w:lineRule="auto"/>
      <w:ind w:right="-57"/>
      <w:jc w:val="both"/>
    </w:pPr>
    <w:rPr>
      <w:rFonts w:ascii="Times New Roman" w:eastAsia="Times New Roman" w:hAnsi="Times New Roman" w:cs="Times New Roman"/>
      <w:sz w:val="24"/>
      <w:szCs w:val="24"/>
    </w:rPr>
  </w:style>
  <w:style w:type="character" w:customStyle="1" w:styleId="24">
    <w:name w:val="Основной текст 2 Знак"/>
    <w:basedOn w:val="a1"/>
    <w:link w:val="23"/>
    <w:qFormat/>
    <w:rsid w:val="000E338D"/>
    <w:rPr>
      <w:rFonts w:ascii="Times New Roman" w:eastAsia="Times New Roman" w:hAnsi="Times New Roman" w:cs="Times New Roman"/>
      <w:sz w:val="24"/>
      <w:szCs w:val="24"/>
    </w:rPr>
  </w:style>
  <w:style w:type="paragraph" w:styleId="25">
    <w:name w:val="Body Text Indent 2"/>
    <w:basedOn w:val="a0"/>
    <w:link w:val="26"/>
    <w:unhideWhenUsed/>
    <w:qFormat/>
    <w:rsid w:val="000E338D"/>
    <w:pPr>
      <w:spacing w:after="120" w:line="480" w:lineRule="auto"/>
      <w:ind w:left="283"/>
    </w:pPr>
    <w:rPr>
      <w:rFonts w:ascii="Times New Roman" w:eastAsia="Times New Roman" w:hAnsi="Times New Roman" w:cs="Times New Roman"/>
      <w:sz w:val="24"/>
      <w:szCs w:val="24"/>
    </w:rPr>
  </w:style>
  <w:style w:type="character" w:customStyle="1" w:styleId="26">
    <w:name w:val="Основной текст с отступом 2 Знак"/>
    <w:basedOn w:val="a1"/>
    <w:link w:val="25"/>
    <w:qFormat/>
    <w:rsid w:val="000E338D"/>
    <w:rPr>
      <w:rFonts w:ascii="Times New Roman" w:eastAsia="Times New Roman" w:hAnsi="Times New Roman" w:cs="Times New Roman"/>
      <w:sz w:val="24"/>
      <w:szCs w:val="24"/>
    </w:rPr>
  </w:style>
  <w:style w:type="paragraph" w:customStyle="1" w:styleId="afe">
    <w:name w:val="Внимание"/>
    <w:basedOn w:val="a0"/>
    <w:next w:val="a0"/>
    <w:uiPriority w:val="99"/>
    <w:qFormat/>
    <w:rsid w:val="000E338D"/>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
    <w:name w:val="Внимание: криминал!!"/>
    <w:basedOn w:val="afe"/>
    <w:next w:val="a0"/>
    <w:uiPriority w:val="99"/>
    <w:qFormat/>
    <w:rsid w:val="000E338D"/>
  </w:style>
  <w:style w:type="paragraph" w:customStyle="1" w:styleId="aff0">
    <w:name w:val="Внимание: недобросовестность!"/>
    <w:basedOn w:val="afe"/>
    <w:next w:val="a0"/>
    <w:uiPriority w:val="99"/>
    <w:qFormat/>
    <w:rsid w:val="000E338D"/>
  </w:style>
  <w:style w:type="paragraph" w:customStyle="1" w:styleId="aff1">
    <w:name w:val="Дочерний элемент списка"/>
    <w:basedOn w:val="a0"/>
    <w:next w:val="a0"/>
    <w:uiPriority w:val="99"/>
    <w:qFormat/>
    <w:rsid w:val="000E338D"/>
    <w:pPr>
      <w:widowControl w:val="0"/>
      <w:autoSpaceDE w:val="0"/>
      <w:autoSpaceDN w:val="0"/>
      <w:adjustRightInd w:val="0"/>
      <w:spacing w:after="0" w:line="360" w:lineRule="auto"/>
      <w:jc w:val="both"/>
    </w:pPr>
    <w:rPr>
      <w:rFonts w:ascii="Times New Roman" w:eastAsia="Times New Roman" w:hAnsi="Times New Roman" w:cs="Times New Roman"/>
      <w:color w:val="868381"/>
      <w:sz w:val="20"/>
      <w:szCs w:val="20"/>
      <w:lang w:eastAsia="ru-RU"/>
    </w:rPr>
  </w:style>
  <w:style w:type="paragraph" w:customStyle="1" w:styleId="aff2">
    <w:name w:val="Основное меню (преемственное)"/>
    <w:basedOn w:val="a0"/>
    <w:next w:val="a0"/>
    <w:uiPriority w:val="99"/>
    <w:qFormat/>
    <w:rsid w:val="000E338D"/>
    <w:pPr>
      <w:widowControl w:val="0"/>
      <w:autoSpaceDE w:val="0"/>
      <w:autoSpaceDN w:val="0"/>
      <w:adjustRightInd w:val="0"/>
      <w:spacing w:after="0" w:line="360" w:lineRule="auto"/>
      <w:ind w:firstLine="720"/>
      <w:jc w:val="both"/>
    </w:pPr>
    <w:rPr>
      <w:rFonts w:ascii="Verdana" w:eastAsia="Times New Roman" w:hAnsi="Verdana" w:cs="Verdana"/>
      <w:lang w:eastAsia="ru-RU"/>
    </w:rPr>
  </w:style>
  <w:style w:type="paragraph" w:customStyle="1" w:styleId="1a">
    <w:name w:val="Заголовок1"/>
    <w:basedOn w:val="aff2"/>
    <w:next w:val="a0"/>
    <w:uiPriority w:val="99"/>
    <w:qFormat/>
    <w:rsid w:val="000E338D"/>
    <w:pPr>
      <w:shd w:val="clear" w:color="auto" w:fill="ECE9D8"/>
    </w:pPr>
    <w:rPr>
      <w:b/>
      <w:bCs/>
      <w:color w:val="0058A9"/>
    </w:rPr>
  </w:style>
  <w:style w:type="paragraph" w:customStyle="1" w:styleId="aff3">
    <w:name w:val="Заголовок группы контролов"/>
    <w:basedOn w:val="a0"/>
    <w:next w:val="a0"/>
    <w:uiPriority w:val="99"/>
    <w:qFormat/>
    <w:rsid w:val="000E338D"/>
    <w:pPr>
      <w:widowControl w:val="0"/>
      <w:autoSpaceDE w:val="0"/>
      <w:autoSpaceDN w:val="0"/>
      <w:adjustRightInd w:val="0"/>
      <w:spacing w:after="0" w:line="360" w:lineRule="auto"/>
      <w:ind w:firstLine="720"/>
      <w:jc w:val="both"/>
    </w:pPr>
    <w:rPr>
      <w:rFonts w:ascii="Times New Roman" w:eastAsia="Times New Roman" w:hAnsi="Times New Roman" w:cs="Times New Roman"/>
      <w:b/>
      <w:bCs/>
      <w:color w:val="000000"/>
      <w:sz w:val="24"/>
      <w:szCs w:val="24"/>
      <w:lang w:eastAsia="ru-RU"/>
    </w:rPr>
  </w:style>
  <w:style w:type="paragraph" w:customStyle="1" w:styleId="aff4">
    <w:name w:val="Заголовок для информации об изменениях"/>
    <w:basedOn w:val="1"/>
    <w:next w:val="a0"/>
    <w:uiPriority w:val="99"/>
    <w:qFormat/>
    <w:rsid w:val="000E338D"/>
    <w:pPr>
      <w:keepNext/>
      <w:keepLines/>
      <w:shd w:val="clear" w:color="auto" w:fill="FFFFFF"/>
      <w:autoSpaceDE w:val="0"/>
      <w:autoSpaceDN w:val="0"/>
      <w:adjustRightInd w:val="0"/>
      <w:spacing w:before="0" w:after="240" w:line="360" w:lineRule="auto"/>
      <w:outlineLvl w:val="9"/>
    </w:pPr>
    <w:rPr>
      <w:b w:val="0"/>
      <w:bCs w:val="0"/>
      <w:kern w:val="0"/>
      <w:sz w:val="18"/>
      <w:szCs w:val="18"/>
    </w:rPr>
  </w:style>
  <w:style w:type="paragraph" w:customStyle="1" w:styleId="aff5">
    <w:name w:val="Заголовок распахивающейся части диалога"/>
    <w:basedOn w:val="a0"/>
    <w:next w:val="a0"/>
    <w:uiPriority w:val="99"/>
    <w:qFormat/>
    <w:rsid w:val="000E338D"/>
    <w:pPr>
      <w:widowControl w:val="0"/>
      <w:autoSpaceDE w:val="0"/>
      <w:autoSpaceDN w:val="0"/>
      <w:adjustRightInd w:val="0"/>
      <w:spacing w:after="0" w:line="360" w:lineRule="auto"/>
      <w:ind w:firstLine="720"/>
      <w:jc w:val="both"/>
    </w:pPr>
    <w:rPr>
      <w:rFonts w:ascii="Times New Roman" w:eastAsia="Times New Roman" w:hAnsi="Times New Roman" w:cs="Times New Roman"/>
      <w:i/>
      <w:iCs/>
      <w:color w:val="000080"/>
      <w:lang w:eastAsia="ru-RU"/>
    </w:rPr>
  </w:style>
  <w:style w:type="paragraph" w:customStyle="1" w:styleId="aff6">
    <w:name w:val="Заголовок статьи"/>
    <w:basedOn w:val="a0"/>
    <w:next w:val="a0"/>
    <w:uiPriority w:val="99"/>
    <w:qFormat/>
    <w:rsid w:val="000E338D"/>
    <w:pPr>
      <w:widowControl w:val="0"/>
      <w:autoSpaceDE w:val="0"/>
      <w:autoSpaceDN w:val="0"/>
      <w:adjustRightInd w:val="0"/>
      <w:spacing w:after="0" w:line="360" w:lineRule="auto"/>
      <w:ind w:left="1612" w:hanging="892"/>
      <w:jc w:val="both"/>
    </w:pPr>
    <w:rPr>
      <w:rFonts w:ascii="Times New Roman" w:eastAsia="Times New Roman" w:hAnsi="Times New Roman" w:cs="Times New Roman"/>
      <w:sz w:val="24"/>
      <w:szCs w:val="24"/>
      <w:lang w:eastAsia="ru-RU"/>
    </w:rPr>
  </w:style>
  <w:style w:type="paragraph" w:customStyle="1" w:styleId="aff7">
    <w:name w:val="Заголовок ЭР (левое окно)"/>
    <w:basedOn w:val="a0"/>
    <w:next w:val="a0"/>
    <w:uiPriority w:val="99"/>
    <w:qFormat/>
    <w:rsid w:val="000E338D"/>
    <w:pPr>
      <w:widowControl w:val="0"/>
      <w:autoSpaceDE w:val="0"/>
      <w:autoSpaceDN w:val="0"/>
      <w:adjustRightInd w:val="0"/>
      <w:spacing w:before="300" w:after="250" w:line="360" w:lineRule="auto"/>
      <w:jc w:val="center"/>
    </w:pPr>
    <w:rPr>
      <w:rFonts w:ascii="Times New Roman" w:eastAsia="Times New Roman" w:hAnsi="Times New Roman" w:cs="Times New Roman"/>
      <w:b/>
      <w:bCs/>
      <w:color w:val="26282F"/>
      <w:sz w:val="26"/>
      <w:szCs w:val="26"/>
      <w:lang w:eastAsia="ru-RU"/>
    </w:rPr>
  </w:style>
  <w:style w:type="paragraph" w:customStyle="1" w:styleId="aff8">
    <w:name w:val="Заголовок ЭР (правое окно)"/>
    <w:basedOn w:val="aff7"/>
    <w:next w:val="a0"/>
    <w:uiPriority w:val="99"/>
    <w:qFormat/>
    <w:rsid w:val="000E338D"/>
    <w:pPr>
      <w:spacing w:after="0"/>
      <w:jc w:val="left"/>
    </w:pPr>
  </w:style>
  <w:style w:type="paragraph" w:customStyle="1" w:styleId="aff9">
    <w:name w:val="Интерактивный заголовок"/>
    <w:basedOn w:val="1a"/>
    <w:next w:val="a0"/>
    <w:uiPriority w:val="99"/>
    <w:qFormat/>
    <w:rsid w:val="000E338D"/>
    <w:rPr>
      <w:u w:val="single"/>
    </w:rPr>
  </w:style>
  <w:style w:type="paragraph" w:customStyle="1" w:styleId="affa">
    <w:name w:val="Текст информации об изменениях"/>
    <w:basedOn w:val="a0"/>
    <w:next w:val="a0"/>
    <w:uiPriority w:val="99"/>
    <w:qFormat/>
    <w:rsid w:val="000E338D"/>
    <w:pPr>
      <w:widowControl w:val="0"/>
      <w:autoSpaceDE w:val="0"/>
      <w:autoSpaceDN w:val="0"/>
      <w:adjustRightInd w:val="0"/>
      <w:spacing w:after="0" w:line="360" w:lineRule="auto"/>
      <w:ind w:firstLine="720"/>
      <w:jc w:val="both"/>
    </w:pPr>
    <w:rPr>
      <w:rFonts w:ascii="Times New Roman" w:eastAsia="Times New Roman" w:hAnsi="Times New Roman" w:cs="Times New Roman"/>
      <w:color w:val="353842"/>
      <w:sz w:val="18"/>
      <w:szCs w:val="18"/>
      <w:lang w:eastAsia="ru-RU"/>
    </w:rPr>
  </w:style>
  <w:style w:type="paragraph" w:customStyle="1" w:styleId="affb">
    <w:name w:val="Информация об изменениях"/>
    <w:basedOn w:val="affa"/>
    <w:next w:val="a0"/>
    <w:uiPriority w:val="99"/>
    <w:qFormat/>
    <w:rsid w:val="000E338D"/>
    <w:pPr>
      <w:shd w:val="clear" w:color="auto" w:fill="EAEFED"/>
      <w:spacing w:before="180"/>
      <w:ind w:left="360" w:right="360" w:firstLine="0"/>
    </w:pPr>
  </w:style>
  <w:style w:type="paragraph" w:customStyle="1" w:styleId="affc">
    <w:name w:val="Текст (справка)"/>
    <w:basedOn w:val="a0"/>
    <w:next w:val="a0"/>
    <w:uiPriority w:val="99"/>
    <w:qFormat/>
    <w:rsid w:val="000E338D"/>
    <w:pPr>
      <w:widowControl w:val="0"/>
      <w:autoSpaceDE w:val="0"/>
      <w:autoSpaceDN w:val="0"/>
      <w:adjustRightInd w:val="0"/>
      <w:spacing w:after="0" w:line="360" w:lineRule="auto"/>
      <w:ind w:left="170" w:right="170"/>
    </w:pPr>
    <w:rPr>
      <w:rFonts w:ascii="Times New Roman" w:eastAsia="Times New Roman" w:hAnsi="Times New Roman" w:cs="Times New Roman"/>
      <w:sz w:val="24"/>
      <w:szCs w:val="24"/>
      <w:lang w:eastAsia="ru-RU"/>
    </w:rPr>
  </w:style>
  <w:style w:type="paragraph" w:customStyle="1" w:styleId="affd">
    <w:name w:val="Комментарий"/>
    <w:basedOn w:val="affc"/>
    <w:next w:val="a0"/>
    <w:uiPriority w:val="99"/>
    <w:qFormat/>
    <w:rsid w:val="000E338D"/>
    <w:pPr>
      <w:shd w:val="clear" w:color="auto" w:fill="F0F0F0"/>
      <w:spacing w:before="75"/>
      <w:ind w:right="0"/>
      <w:jc w:val="both"/>
    </w:pPr>
    <w:rPr>
      <w:color w:val="353842"/>
    </w:rPr>
  </w:style>
  <w:style w:type="paragraph" w:customStyle="1" w:styleId="affe">
    <w:name w:val="Информация об изменениях документа"/>
    <w:basedOn w:val="affd"/>
    <w:next w:val="a0"/>
    <w:uiPriority w:val="99"/>
    <w:qFormat/>
    <w:rsid w:val="000E338D"/>
    <w:rPr>
      <w:i/>
      <w:iCs/>
    </w:rPr>
  </w:style>
  <w:style w:type="paragraph" w:customStyle="1" w:styleId="afff">
    <w:name w:val="Текст (лев. подпись)"/>
    <w:basedOn w:val="a0"/>
    <w:next w:val="a0"/>
    <w:uiPriority w:val="99"/>
    <w:qFormat/>
    <w:rsid w:val="000E338D"/>
    <w:pPr>
      <w:widowControl w:val="0"/>
      <w:autoSpaceDE w:val="0"/>
      <w:autoSpaceDN w:val="0"/>
      <w:adjustRightInd w:val="0"/>
      <w:spacing w:after="0" w:line="360" w:lineRule="auto"/>
    </w:pPr>
    <w:rPr>
      <w:rFonts w:ascii="Times New Roman" w:eastAsia="Times New Roman" w:hAnsi="Times New Roman" w:cs="Times New Roman"/>
      <w:sz w:val="24"/>
      <w:szCs w:val="24"/>
      <w:lang w:eastAsia="ru-RU"/>
    </w:rPr>
  </w:style>
  <w:style w:type="paragraph" w:customStyle="1" w:styleId="afff0">
    <w:name w:val="Колонтитул (левый)"/>
    <w:basedOn w:val="afff"/>
    <w:next w:val="a0"/>
    <w:uiPriority w:val="99"/>
    <w:qFormat/>
    <w:rsid w:val="000E338D"/>
    <w:rPr>
      <w:sz w:val="14"/>
      <w:szCs w:val="14"/>
    </w:rPr>
  </w:style>
  <w:style w:type="paragraph" w:customStyle="1" w:styleId="afff1">
    <w:name w:val="Текст (прав. подпись)"/>
    <w:basedOn w:val="a0"/>
    <w:next w:val="a0"/>
    <w:uiPriority w:val="99"/>
    <w:qFormat/>
    <w:rsid w:val="000E338D"/>
    <w:pPr>
      <w:widowControl w:val="0"/>
      <w:autoSpaceDE w:val="0"/>
      <w:autoSpaceDN w:val="0"/>
      <w:adjustRightInd w:val="0"/>
      <w:spacing w:after="0" w:line="360" w:lineRule="auto"/>
      <w:jc w:val="right"/>
    </w:pPr>
    <w:rPr>
      <w:rFonts w:ascii="Times New Roman" w:eastAsia="Times New Roman" w:hAnsi="Times New Roman" w:cs="Times New Roman"/>
      <w:sz w:val="24"/>
      <w:szCs w:val="24"/>
      <w:lang w:eastAsia="ru-RU"/>
    </w:rPr>
  </w:style>
  <w:style w:type="paragraph" w:customStyle="1" w:styleId="afff2">
    <w:name w:val="Колонтитул (правый)"/>
    <w:basedOn w:val="afff1"/>
    <w:next w:val="a0"/>
    <w:uiPriority w:val="99"/>
    <w:qFormat/>
    <w:rsid w:val="000E338D"/>
    <w:rPr>
      <w:sz w:val="14"/>
      <w:szCs w:val="14"/>
    </w:rPr>
  </w:style>
  <w:style w:type="paragraph" w:customStyle="1" w:styleId="afff3">
    <w:name w:val="Комментарий пользователя"/>
    <w:basedOn w:val="affd"/>
    <w:next w:val="a0"/>
    <w:uiPriority w:val="99"/>
    <w:qFormat/>
    <w:rsid w:val="000E338D"/>
    <w:pPr>
      <w:shd w:val="clear" w:color="auto" w:fill="FFDFE0"/>
      <w:jc w:val="left"/>
    </w:pPr>
  </w:style>
  <w:style w:type="paragraph" w:customStyle="1" w:styleId="afff4">
    <w:name w:val="Куда обратиться?"/>
    <w:basedOn w:val="afe"/>
    <w:next w:val="a0"/>
    <w:uiPriority w:val="99"/>
    <w:qFormat/>
    <w:rsid w:val="000E338D"/>
  </w:style>
  <w:style w:type="paragraph" w:customStyle="1" w:styleId="afff5">
    <w:name w:val="Моноширинный"/>
    <w:basedOn w:val="a0"/>
    <w:next w:val="a0"/>
    <w:uiPriority w:val="99"/>
    <w:qFormat/>
    <w:rsid w:val="000E338D"/>
    <w:pPr>
      <w:widowControl w:val="0"/>
      <w:autoSpaceDE w:val="0"/>
      <w:autoSpaceDN w:val="0"/>
      <w:adjustRightInd w:val="0"/>
      <w:spacing w:after="0" w:line="360" w:lineRule="auto"/>
    </w:pPr>
    <w:rPr>
      <w:rFonts w:ascii="Courier New" w:eastAsia="Times New Roman" w:hAnsi="Courier New" w:cs="Courier New"/>
      <w:sz w:val="24"/>
      <w:szCs w:val="24"/>
      <w:lang w:eastAsia="ru-RU"/>
    </w:rPr>
  </w:style>
  <w:style w:type="paragraph" w:customStyle="1" w:styleId="afff6">
    <w:name w:val="Напишите нам"/>
    <w:basedOn w:val="a0"/>
    <w:next w:val="a0"/>
    <w:uiPriority w:val="99"/>
    <w:qFormat/>
    <w:rsid w:val="000E338D"/>
    <w:pPr>
      <w:widowControl w:val="0"/>
      <w:shd w:val="clear" w:color="auto" w:fill="EFFFAD"/>
      <w:autoSpaceDE w:val="0"/>
      <w:autoSpaceDN w:val="0"/>
      <w:adjustRightInd w:val="0"/>
      <w:spacing w:before="90" w:after="90" w:line="360" w:lineRule="auto"/>
      <w:ind w:left="180" w:right="180"/>
      <w:jc w:val="both"/>
    </w:pPr>
    <w:rPr>
      <w:rFonts w:ascii="Times New Roman" w:eastAsia="Times New Roman" w:hAnsi="Times New Roman" w:cs="Times New Roman"/>
      <w:sz w:val="20"/>
      <w:szCs w:val="20"/>
      <w:lang w:eastAsia="ru-RU"/>
    </w:rPr>
  </w:style>
  <w:style w:type="paragraph" w:customStyle="1" w:styleId="afff7">
    <w:name w:val="Необходимые документы"/>
    <w:basedOn w:val="afe"/>
    <w:next w:val="a0"/>
    <w:uiPriority w:val="99"/>
    <w:qFormat/>
    <w:rsid w:val="000E338D"/>
    <w:pPr>
      <w:ind w:firstLine="118"/>
    </w:pPr>
  </w:style>
  <w:style w:type="paragraph" w:customStyle="1" w:styleId="afff8">
    <w:name w:val="Нормальный (таблица)"/>
    <w:basedOn w:val="a0"/>
    <w:next w:val="a0"/>
    <w:uiPriority w:val="99"/>
    <w:qFormat/>
    <w:rsid w:val="000E338D"/>
    <w:pPr>
      <w:widowControl w:val="0"/>
      <w:autoSpaceDE w:val="0"/>
      <w:autoSpaceDN w:val="0"/>
      <w:adjustRightInd w:val="0"/>
      <w:spacing w:after="0" w:line="360" w:lineRule="auto"/>
      <w:jc w:val="both"/>
    </w:pPr>
    <w:rPr>
      <w:rFonts w:ascii="Times New Roman" w:eastAsia="Times New Roman" w:hAnsi="Times New Roman" w:cs="Times New Roman"/>
      <w:sz w:val="24"/>
      <w:szCs w:val="24"/>
      <w:lang w:eastAsia="ru-RU"/>
    </w:rPr>
  </w:style>
  <w:style w:type="paragraph" w:customStyle="1" w:styleId="afff9">
    <w:name w:val="Таблицы (моноширинный)"/>
    <w:basedOn w:val="a0"/>
    <w:next w:val="a0"/>
    <w:uiPriority w:val="99"/>
    <w:qFormat/>
    <w:rsid w:val="000E338D"/>
    <w:pPr>
      <w:widowControl w:val="0"/>
      <w:autoSpaceDE w:val="0"/>
      <w:autoSpaceDN w:val="0"/>
      <w:adjustRightInd w:val="0"/>
      <w:spacing w:after="0" w:line="360" w:lineRule="auto"/>
    </w:pPr>
    <w:rPr>
      <w:rFonts w:ascii="Courier New" w:eastAsia="Times New Roman" w:hAnsi="Courier New" w:cs="Courier New"/>
      <w:sz w:val="24"/>
      <w:szCs w:val="24"/>
      <w:lang w:eastAsia="ru-RU"/>
    </w:rPr>
  </w:style>
  <w:style w:type="paragraph" w:customStyle="1" w:styleId="afffa">
    <w:name w:val="Оглавление"/>
    <w:basedOn w:val="afff9"/>
    <w:next w:val="a0"/>
    <w:uiPriority w:val="99"/>
    <w:qFormat/>
    <w:rsid w:val="000E338D"/>
    <w:pPr>
      <w:ind w:left="140"/>
    </w:pPr>
  </w:style>
  <w:style w:type="paragraph" w:customStyle="1" w:styleId="afffb">
    <w:name w:val="Переменная часть"/>
    <w:basedOn w:val="aff2"/>
    <w:next w:val="a0"/>
    <w:uiPriority w:val="99"/>
    <w:qFormat/>
    <w:rsid w:val="000E338D"/>
    <w:rPr>
      <w:sz w:val="18"/>
      <w:szCs w:val="18"/>
    </w:rPr>
  </w:style>
  <w:style w:type="paragraph" w:customStyle="1" w:styleId="afffc">
    <w:name w:val="Подвал для информации об изменениях"/>
    <w:basedOn w:val="1"/>
    <w:next w:val="a0"/>
    <w:uiPriority w:val="99"/>
    <w:qFormat/>
    <w:rsid w:val="000E338D"/>
    <w:pPr>
      <w:keepNext/>
      <w:keepLines/>
      <w:autoSpaceDE w:val="0"/>
      <w:autoSpaceDN w:val="0"/>
      <w:adjustRightInd w:val="0"/>
      <w:spacing w:before="480" w:after="240" w:line="360" w:lineRule="auto"/>
      <w:outlineLvl w:val="9"/>
    </w:pPr>
    <w:rPr>
      <w:b w:val="0"/>
      <w:bCs w:val="0"/>
      <w:kern w:val="0"/>
      <w:sz w:val="18"/>
      <w:szCs w:val="18"/>
    </w:rPr>
  </w:style>
  <w:style w:type="paragraph" w:customStyle="1" w:styleId="afffd">
    <w:name w:val="Подзаголовок для информации об изменениях"/>
    <w:basedOn w:val="affa"/>
    <w:next w:val="a0"/>
    <w:uiPriority w:val="99"/>
    <w:qFormat/>
    <w:rsid w:val="000E338D"/>
    <w:rPr>
      <w:b/>
      <w:bCs/>
    </w:rPr>
  </w:style>
  <w:style w:type="paragraph" w:customStyle="1" w:styleId="afffe">
    <w:name w:val="Подчёркнуный текст"/>
    <w:basedOn w:val="a0"/>
    <w:next w:val="a0"/>
    <w:uiPriority w:val="99"/>
    <w:qFormat/>
    <w:rsid w:val="000E338D"/>
    <w:pPr>
      <w:widowControl w:val="0"/>
      <w:pBdr>
        <w:bottom w:val="single" w:sz="4" w:space="0" w:color="auto"/>
      </w:pBdr>
      <w:autoSpaceDE w:val="0"/>
      <w:autoSpaceDN w:val="0"/>
      <w:adjustRightInd w:val="0"/>
      <w:spacing w:after="0" w:line="360" w:lineRule="auto"/>
      <w:ind w:firstLine="720"/>
      <w:jc w:val="both"/>
    </w:pPr>
    <w:rPr>
      <w:rFonts w:ascii="Times New Roman" w:eastAsia="Times New Roman" w:hAnsi="Times New Roman" w:cs="Times New Roman"/>
      <w:sz w:val="24"/>
      <w:szCs w:val="24"/>
      <w:lang w:eastAsia="ru-RU"/>
    </w:rPr>
  </w:style>
  <w:style w:type="paragraph" w:customStyle="1" w:styleId="affff">
    <w:name w:val="Постоянная часть"/>
    <w:basedOn w:val="aff2"/>
    <w:next w:val="a0"/>
    <w:uiPriority w:val="99"/>
    <w:qFormat/>
    <w:rsid w:val="000E338D"/>
    <w:rPr>
      <w:sz w:val="20"/>
      <w:szCs w:val="20"/>
    </w:rPr>
  </w:style>
  <w:style w:type="paragraph" w:customStyle="1" w:styleId="affff0">
    <w:name w:val="Прижатый влево"/>
    <w:basedOn w:val="a0"/>
    <w:next w:val="a0"/>
    <w:uiPriority w:val="99"/>
    <w:qFormat/>
    <w:rsid w:val="000E338D"/>
    <w:pPr>
      <w:widowControl w:val="0"/>
      <w:autoSpaceDE w:val="0"/>
      <w:autoSpaceDN w:val="0"/>
      <w:adjustRightInd w:val="0"/>
      <w:spacing w:after="0" w:line="360" w:lineRule="auto"/>
    </w:pPr>
    <w:rPr>
      <w:rFonts w:ascii="Times New Roman" w:eastAsia="Times New Roman" w:hAnsi="Times New Roman" w:cs="Times New Roman"/>
      <w:sz w:val="24"/>
      <w:szCs w:val="24"/>
      <w:lang w:eastAsia="ru-RU"/>
    </w:rPr>
  </w:style>
  <w:style w:type="paragraph" w:customStyle="1" w:styleId="affff1">
    <w:name w:val="Пример."/>
    <w:basedOn w:val="afe"/>
    <w:next w:val="a0"/>
    <w:uiPriority w:val="99"/>
    <w:qFormat/>
    <w:rsid w:val="000E338D"/>
  </w:style>
  <w:style w:type="paragraph" w:customStyle="1" w:styleId="affff2">
    <w:name w:val="Примечание."/>
    <w:basedOn w:val="afe"/>
    <w:next w:val="a0"/>
    <w:uiPriority w:val="99"/>
    <w:qFormat/>
    <w:rsid w:val="000E338D"/>
  </w:style>
  <w:style w:type="paragraph" w:customStyle="1" w:styleId="affff3">
    <w:name w:val="Словарная статья"/>
    <w:basedOn w:val="a0"/>
    <w:next w:val="a0"/>
    <w:uiPriority w:val="99"/>
    <w:qFormat/>
    <w:rsid w:val="000E338D"/>
    <w:pPr>
      <w:widowControl w:val="0"/>
      <w:autoSpaceDE w:val="0"/>
      <w:autoSpaceDN w:val="0"/>
      <w:adjustRightInd w:val="0"/>
      <w:spacing w:after="0" w:line="360" w:lineRule="auto"/>
      <w:ind w:right="118"/>
      <w:jc w:val="both"/>
    </w:pPr>
    <w:rPr>
      <w:rFonts w:ascii="Times New Roman" w:eastAsia="Times New Roman" w:hAnsi="Times New Roman" w:cs="Times New Roman"/>
      <w:sz w:val="24"/>
      <w:szCs w:val="24"/>
      <w:lang w:eastAsia="ru-RU"/>
    </w:rPr>
  </w:style>
  <w:style w:type="paragraph" w:customStyle="1" w:styleId="affff4">
    <w:name w:val="Ссылка на официальную публикацию"/>
    <w:basedOn w:val="a0"/>
    <w:next w:val="a0"/>
    <w:uiPriority w:val="99"/>
    <w:qFormat/>
    <w:rsid w:val="000E338D"/>
    <w:pPr>
      <w:widowControl w:val="0"/>
      <w:autoSpaceDE w:val="0"/>
      <w:autoSpaceDN w:val="0"/>
      <w:adjustRightInd w:val="0"/>
      <w:spacing w:after="0" w:line="360" w:lineRule="auto"/>
      <w:ind w:firstLine="720"/>
      <w:jc w:val="both"/>
    </w:pPr>
    <w:rPr>
      <w:rFonts w:ascii="Times New Roman" w:eastAsia="Times New Roman" w:hAnsi="Times New Roman" w:cs="Times New Roman"/>
      <w:sz w:val="24"/>
      <w:szCs w:val="24"/>
      <w:lang w:eastAsia="ru-RU"/>
    </w:rPr>
  </w:style>
  <w:style w:type="paragraph" w:customStyle="1" w:styleId="affff5">
    <w:name w:val="Текст в таблице"/>
    <w:basedOn w:val="afff8"/>
    <w:next w:val="a0"/>
    <w:uiPriority w:val="99"/>
    <w:qFormat/>
    <w:rsid w:val="000E338D"/>
    <w:pPr>
      <w:ind w:firstLine="500"/>
    </w:pPr>
  </w:style>
  <w:style w:type="paragraph" w:customStyle="1" w:styleId="affff6">
    <w:name w:val="Текст ЭР (см. также)"/>
    <w:basedOn w:val="a0"/>
    <w:next w:val="a0"/>
    <w:uiPriority w:val="99"/>
    <w:qFormat/>
    <w:rsid w:val="000E338D"/>
    <w:pPr>
      <w:widowControl w:val="0"/>
      <w:autoSpaceDE w:val="0"/>
      <w:autoSpaceDN w:val="0"/>
      <w:adjustRightInd w:val="0"/>
      <w:spacing w:before="200" w:after="0" w:line="360" w:lineRule="auto"/>
    </w:pPr>
    <w:rPr>
      <w:rFonts w:ascii="Times New Roman" w:eastAsia="Times New Roman" w:hAnsi="Times New Roman" w:cs="Times New Roman"/>
      <w:sz w:val="20"/>
      <w:szCs w:val="20"/>
      <w:lang w:eastAsia="ru-RU"/>
    </w:rPr>
  </w:style>
  <w:style w:type="paragraph" w:customStyle="1" w:styleId="affff7">
    <w:name w:val="Технический комментарий"/>
    <w:basedOn w:val="a0"/>
    <w:next w:val="a0"/>
    <w:uiPriority w:val="99"/>
    <w:qFormat/>
    <w:rsid w:val="000E338D"/>
    <w:pPr>
      <w:widowControl w:val="0"/>
      <w:shd w:val="clear" w:color="auto" w:fill="FFFFA6"/>
      <w:autoSpaceDE w:val="0"/>
      <w:autoSpaceDN w:val="0"/>
      <w:adjustRightInd w:val="0"/>
      <w:spacing w:after="0" w:line="360" w:lineRule="auto"/>
    </w:pPr>
    <w:rPr>
      <w:rFonts w:ascii="Times New Roman" w:eastAsia="Times New Roman" w:hAnsi="Times New Roman" w:cs="Times New Roman"/>
      <w:color w:val="463F31"/>
      <w:sz w:val="24"/>
      <w:szCs w:val="24"/>
      <w:lang w:eastAsia="ru-RU"/>
    </w:rPr>
  </w:style>
  <w:style w:type="paragraph" w:customStyle="1" w:styleId="affff8">
    <w:name w:val="Формула"/>
    <w:basedOn w:val="a0"/>
    <w:next w:val="a0"/>
    <w:uiPriority w:val="99"/>
    <w:qFormat/>
    <w:rsid w:val="000E338D"/>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ff9">
    <w:name w:val="Центрированный (таблица)"/>
    <w:basedOn w:val="afff8"/>
    <w:next w:val="a0"/>
    <w:uiPriority w:val="99"/>
    <w:qFormat/>
    <w:rsid w:val="000E338D"/>
    <w:pPr>
      <w:jc w:val="center"/>
    </w:pPr>
  </w:style>
  <w:style w:type="paragraph" w:customStyle="1" w:styleId="-">
    <w:name w:val="ЭР-содержание (правое окно)"/>
    <w:basedOn w:val="a0"/>
    <w:next w:val="a0"/>
    <w:uiPriority w:val="99"/>
    <w:qFormat/>
    <w:rsid w:val="000E338D"/>
    <w:pPr>
      <w:widowControl w:val="0"/>
      <w:autoSpaceDE w:val="0"/>
      <w:autoSpaceDN w:val="0"/>
      <w:adjustRightInd w:val="0"/>
      <w:spacing w:before="300" w:after="0" w:line="360" w:lineRule="auto"/>
    </w:pPr>
    <w:rPr>
      <w:rFonts w:ascii="Times New Roman" w:eastAsia="Times New Roman" w:hAnsi="Times New Roman" w:cs="Times New Roman"/>
      <w:sz w:val="24"/>
      <w:szCs w:val="24"/>
      <w:lang w:eastAsia="ru-RU"/>
    </w:rPr>
  </w:style>
  <w:style w:type="paragraph" w:customStyle="1" w:styleId="s1">
    <w:name w:val="s_1"/>
    <w:basedOn w:val="a0"/>
    <w:qFormat/>
    <w:rsid w:val="000E338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fffa">
    <w:name w:val="page number"/>
    <w:unhideWhenUsed/>
    <w:qFormat/>
    <w:rsid w:val="000E338D"/>
    <w:rPr>
      <w:rFonts w:ascii="Times New Roman" w:hAnsi="Times New Roman" w:cs="Times New Roman" w:hint="default"/>
    </w:rPr>
  </w:style>
  <w:style w:type="character" w:styleId="affffb">
    <w:name w:val="endnote reference"/>
    <w:uiPriority w:val="99"/>
    <w:unhideWhenUsed/>
    <w:qFormat/>
    <w:rsid w:val="000E338D"/>
    <w:rPr>
      <w:rFonts w:ascii="Times New Roman" w:hAnsi="Times New Roman" w:cs="Times New Roman" w:hint="default"/>
      <w:vertAlign w:val="superscript"/>
    </w:rPr>
  </w:style>
  <w:style w:type="character" w:customStyle="1" w:styleId="blk">
    <w:name w:val="blk"/>
    <w:qFormat/>
    <w:rsid w:val="000E338D"/>
  </w:style>
  <w:style w:type="character" w:customStyle="1" w:styleId="FootnoteTextChar">
    <w:name w:val="Footnote Text Char"/>
    <w:qFormat/>
    <w:locked/>
    <w:rsid w:val="000E338D"/>
    <w:rPr>
      <w:rFonts w:ascii="Times New Roman" w:hAnsi="Times New Roman" w:cs="Times New Roman" w:hint="default"/>
      <w:sz w:val="20"/>
      <w:lang w:eastAsia="ru-RU"/>
    </w:rPr>
  </w:style>
  <w:style w:type="character" w:customStyle="1" w:styleId="113">
    <w:name w:val="Текст примечания Знак11"/>
    <w:uiPriority w:val="99"/>
    <w:qFormat/>
    <w:rsid w:val="000E338D"/>
    <w:rPr>
      <w:rFonts w:ascii="Times New Roman" w:hAnsi="Times New Roman" w:cs="Times New Roman" w:hint="default"/>
      <w:sz w:val="20"/>
      <w:szCs w:val="20"/>
    </w:rPr>
  </w:style>
  <w:style w:type="character" w:customStyle="1" w:styleId="1b">
    <w:name w:val="Текст примечания Знак1"/>
    <w:uiPriority w:val="99"/>
    <w:qFormat/>
    <w:rsid w:val="000E338D"/>
    <w:rPr>
      <w:rFonts w:ascii="Times New Roman" w:hAnsi="Times New Roman" w:cs="Times New Roman" w:hint="default"/>
      <w:sz w:val="20"/>
      <w:szCs w:val="20"/>
    </w:rPr>
  </w:style>
  <w:style w:type="character" w:customStyle="1" w:styleId="114">
    <w:name w:val="Тема примечания Знак11"/>
    <w:uiPriority w:val="99"/>
    <w:qFormat/>
    <w:rsid w:val="000E338D"/>
    <w:rPr>
      <w:rFonts w:ascii="Times New Roman" w:hAnsi="Times New Roman" w:cs="Times New Roman" w:hint="default"/>
      <w:b/>
      <w:bCs/>
      <w:sz w:val="20"/>
      <w:szCs w:val="20"/>
    </w:rPr>
  </w:style>
  <w:style w:type="character" w:customStyle="1" w:styleId="1c">
    <w:name w:val="Тема примечания Знак1"/>
    <w:uiPriority w:val="99"/>
    <w:qFormat/>
    <w:rsid w:val="000E338D"/>
    <w:rPr>
      <w:rFonts w:ascii="Times New Roman" w:hAnsi="Times New Roman" w:cs="Times New Roman" w:hint="default"/>
      <w:b/>
      <w:bCs/>
      <w:sz w:val="20"/>
      <w:szCs w:val="20"/>
    </w:rPr>
  </w:style>
  <w:style w:type="character" w:customStyle="1" w:styleId="apple-converted-space">
    <w:name w:val="apple-converted-space"/>
    <w:qFormat/>
    <w:rsid w:val="000E338D"/>
  </w:style>
  <w:style w:type="character" w:customStyle="1" w:styleId="affffc">
    <w:name w:val="Цветовое выделение"/>
    <w:uiPriority w:val="99"/>
    <w:qFormat/>
    <w:rsid w:val="000E338D"/>
    <w:rPr>
      <w:b/>
      <w:bCs w:val="0"/>
      <w:color w:val="26282F"/>
    </w:rPr>
  </w:style>
  <w:style w:type="character" w:customStyle="1" w:styleId="affffd">
    <w:name w:val="Гипертекстовая ссылка"/>
    <w:uiPriority w:val="99"/>
    <w:qFormat/>
    <w:rsid w:val="000E338D"/>
    <w:rPr>
      <w:b/>
      <w:bCs w:val="0"/>
      <w:color w:val="106BBE"/>
    </w:rPr>
  </w:style>
  <w:style w:type="character" w:customStyle="1" w:styleId="affffe">
    <w:name w:val="Активная гипертекстовая ссылка"/>
    <w:uiPriority w:val="99"/>
    <w:qFormat/>
    <w:rsid w:val="000E338D"/>
    <w:rPr>
      <w:b/>
      <w:bCs w:val="0"/>
      <w:color w:val="106BBE"/>
      <w:u w:val="single"/>
    </w:rPr>
  </w:style>
  <w:style w:type="character" w:customStyle="1" w:styleId="afffff">
    <w:name w:val="Выделение для Базового Поиска"/>
    <w:uiPriority w:val="99"/>
    <w:qFormat/>
    <w:rsid w:val="000E338D"/>
    <w:rPr>
      <w:b/>
      <w:bCs w:val="0"/>
      <w:color w:val="0058A9"/>
    </w:rPr>
  </w:style>
  <w:style w:type="character" w:customStyle="1" w:styleId="afffff0">
    <w:name w:val="Выделение для Базового Поиска (курсив)"/>
    <w:uiPriority w:val="99"/>
    <w:qFormat/>
    <w:rsid w:val="000E338D"/>
    <w:rPr>
      <w:b/>
      <w:bCs w:val="0"/>
      <w:i/>
      <w:iCs w:val="0"/>
      <w:color w:val="0058A9"/>
    </w:rPr>
  </w:style>
  <w:style w:type="character" w:customStyle="1" w:styleId="afffff1">
    <w:name w:val="Заголовок своего сообщения"/>
    <w:uiPriority w:val="99"/>
    <w:qFormat/>
    <w:rsid w:val="000E338D"/>
    <w:rPr>
      <w:b/>
      <w:bCs w:val="0"/>
      <w:color w:val="26282F"/>
    </w:rPr>
  </w:style>
  <w:style w:type="character" w:customStyle="1" w:styleId="afffff2">
    <w:name w:val="Заголовок чужого сообщения"/>
    <w:uiPriority w:val="99"/>
    <w:qFormat/>
    <w:rsid w:val="000E338D"/>
    <w:rPr>
      <w:b/>
      <w:bCs w:val="0"/>
      <w:color w:val="FF0000"/>
    </w:rPr>
  </w:style>
  <w:style w:type="character" w:customStyle="1" w:styleId="afffff3">
    <w:name w:val="Найденные слова"/>
    <w:uiPriority w:val="99"/>
    <w:qFormat/>
    <w:rsid w:val="000E338D"/>
    <w:rPr>
      <w:b/>
      <w:bCs w:val="0"/>
      <w:color w:val="26282F"/>
      <w:shd w:val="clear" w:color="auto" w:fill="FFF580"/>
    </w:rPr>
  </w:style>
  <w:style w:type="character" w:customStyle="1" w:styleId="afffff4">
    <w:name w:val="Не вступил в силу"/>
    <w:uiPriority w:val="99"/>
    <w:qFormat/>
    <w:rsid w:val="000E338D"/>
    <w:rPr>
      <w:b/>
      <w:bCs w:val="0"/>
      <w:color w:val="000000"/>
      <w:shd w:val="clear" w:color="auto" w:fill="D8EDE8"/>
    </w:rPr>
  </w:style>
  <w:style w:type="character" w:customStyle="1" w:styleId="afffff5">
    <w:name w:val="Опечатки"/>
    <w:uiPriority w:val="99"/>
    <w:qFormat/>
    <w:rsid w:val="000E338D"/>
    <w:rPr>
      <w:color w:val="FF0000"/>
    </w:rPr>
  </w:style>
  <w:style w:type="character" w:customStyle="1" w:styleId="afffff6">
    <w:name w:val="Продолжение ссылки"/>
    <w:uiPriority w:val="99"/>
    <w:qFormat/>
    <w:rsid w:val="000E338D"/>
  </w:style>
  <w:style w:type="character" w:customStyle="1" w:styleId="afffff7">
    <w:name w:val="Сравнение редакций"/>
    <w:uiPriority w:val="99"/>
    <w:qFormat/>
    <w:rsid w:val="000E338D"/>
    <w:rPr>
      <w:b/>
      <w:bCs w:val="0"/>
      <w:color w:val="26282F"/>
    </w:rPr>
  </w:style>
  <w:style w:type="character" w:customStyle="1" w:styleId="afffff8">
    <w:name w:val="Сравнение редакций. Добавленный фрагмент"/>
    <w:uiPriority w:val="99"/>
    <w:qFormat/>
    <w:rsid w:val="000E338D"/>
    <w:rPr>
      <w:color w:val="000000"/>
      <w:shd w:val="clear" w:color="auto" w:fill="C1D7FF"/>
    </w:rPr>
  </w:style>
  <w:style w:type="character" w:customStyle="1" w:styleId="afffff9">
    <w:name w:val="Сравнение редакций. Удаленный фрагмент"/>
    <w:uiPriority w:val="99"/>
    <w:qFormat/>
    <w:rsid w:val="000E338D"/>
    <w:rPr>
      <w:color w:val="000000"/>
      <w:shd w:val="clear" w:color="auto" w:fill="C4C413"/>
    </w:rPr>
  </w:style>
  <w:style w:type="character" w:customStyle="1" w:styleId="afffffa">
    <w:name w:val="Ссылка на утративший силу документ"/>
    <w:uiPriority w:val="99"/>
    <w:qFormat/>
    <w:rsid w:val="000E338D"/>
    <w:rPr>
      <w:b/>
      <w:bCs w:val="0"/>
      <w:color w:val="749232"/>
    </w:rPr>
  </w:style>
  <w:style w:type="character" w:customStyle="1" w:styleId="afffffb">
    <w:name w:val="Утратил силу"/>
    <w:uiPriority w:val="99"/>
    <w:qFormat/>
    <w:rsid w:val="000E338D"/>
    <w:rPr>
      <w:b/>
      <w:bCs w:val="0"/>
      <w:strike/>
      <w:color w:val="666600"/>
    </w:rPr>
  </w:style>
  <w:style w:type="character" w:customStyle="1" w:styleId="afffffc">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Normal (Web) Знак"/>
    <w:uiPriority w:val="99"/>
    <w:qFormat/>
    <w:locked/>
    <w:rsid w:val="000E338D"/>
    <w:rPr>
      <w:rFonts w:ascii="Times New Roman" w:hAnsi="Times New Roman" w:cs="Times New Roman" w:hint="default"/>
      <w:sz w:val="24"/>
      <w:szCs w:val="24"/>
      <w:lang w:val="en-US" w:eastAsia="nl-NL"/>
    </w:rPr>
  </w:style>
  <w:style w:type="table" w:customStyle="1" w:styleId="27">
    <w:name w:val="Сетка таблицы2"/>
    <w:basedOn w:val="a2"/>
    <w:next w:val="a4"/>
    <w:uiPriority w:val="39"/>
    <w:rsid w:val="000E338D"/>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uiPriority w:val="99"/>
    <w:rsid w:val="000E338D"/>
    <w:pPr>
      <w:widowControl w:val="0"/>
      <w:autoSpaceDE w:val="0"/>
      <w:autoSpaceDN w:val="0"/>
      <w:spacing w:after="0" w:line="240" w:lineRule="auto"/>
    </w:pPr>
    <w:rPr>
      <w:rFonts w:ascii="Courier New" w:eastAsia="Times New Roman" w:hAnsi="Courier New" w:cs="Courier New"/>
      <w:sz w:val="20"/>
      <w:szCs w:val="20"/>
      <w:lang w:eastAsia="ru-RU"/>
    </w:rPr>
  </w:style>
  <w:style w:type="table" w:customStyle="1" w:styleId="TableNormal13">
    <w:name w:val="Table Normal13"/>
    <w:uiPriority w:val="2"/>
    <w:semiHidden/>
    <w:qFormat/>
    <w:rsid w:val="000E338D"/>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character" w:styleId="afffffd">
    <w:name w:val="Strong"/>
    <w:qFormat/>
    <w:rsid w:val="000E338D"/>
    <w:rPr>
      <w:b/>
      <w:bCs/>
    </w:rPr>
  </w:style>
  <w:style w:type="character" w:styleId="afffffe">
    <w:name w:val="Subtle Emphasis"/>
    <w:uiPriority w:val="19"/>
    <w:qFormat/>
    <w:rsid w:val="000E338D"/>
    <w:rPr>
      <w:i/>
      <w:iCs/>
      <w:color w:val="404040"/>
    </w:rPr>
  </w:style>
  <w:style w:type="paragraph" w:styleId="affffff">
    <w:name w:val="TOC Heading"/>
    <w:basedOn w:val="1"/>
    <w:next w:val="a0"/>
    <w:uiPriority w:val="39"/>
    <w:unhideWhenUsed/>
    <w:qFormat/>
    <w:rsid w:val="000E338D"/>
    <w:pPr>
      <w:keepNext/>
      <w:keepLines/>
      <w:spacing w:after="0" w:line="259" w:lineRule="auto"/>
      <w:outlineLvl w:val="9"/>
    </w:pPr>
    <w:rPr>
      <w:rFonts w:ascii="@Batang" w:eastAsia="Segoe UI" w:hAnsi="@Batang" w:cs="Segoe UI"/>
      <w:b w:val="0"/>
      <w:bCs w:val="0"/>
      <w:color w:val="2F5496"/>
      <w:kern w:val="0"/>
    </w:rPr>
  </w:style>
  <w:style w:type="table" w:customStyle="1" w:styleId="310">
    <w:name w:val="Таблица простая 31"/>
    <w:basedOn w:val="a2"/>
    <w:uiPriority w:val="43"/>
    <w:rsid w:val="000E338D"/>
    <w:pPr>
      <w:spacing w:after="0" w:line="240" w:lineRule="auto"/>
    </w:pPr>
    <w:rPr>
      <w:rFonts w:ascii="Verdana" w:eastAsia="Segoe UI" w:hAnsi="Verdana" w:cs="Segoe UI"/>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paragraph" w:styleId="affffff0">
    <w:name w:val="Title"/>
    <w:basedOn w:val="a0"/>
    <w:next w:val="a0"/>
    <w:link w:val="affffff1"/>
    <w:uiPriority w:val="10"/>
    <w:qFormat/>
    <w:rsid w:val="000E338D"/>
    <w:pPr>
      <w:spacing w:after="120"/>
      <w:ind w:firstLine="709"/>
      <w:outlineLvl w:val="0"/>
    </w:pPr>
    <w:rPr>
      <w:rFonts w:ascii="Segoe UI" w:eastAsia="Segoe UI" w:hAnsi="Segoe UI" w:cs="Segoe UI"/>
      <w:kern w:val="28"/>
      <w:sz w:val="24"/>
      <w:szCs w:val="24"/>
      <w:lang w:eastAsia="ru-RU"/>
    </w:rPr>
  </w:style>
  <w:style w:type="character" w:customStyle="1" w:styleId="affffff1">
    <w:name w:val="Название Знак"/>
    <w:basedOn w:val="a1"/>
    <w:link w:val="affffff0"/>
    <w:uiPriority w:val="10"/>
    <w:rsid w:val="000E338D"/>
    <w:rPr>
      <w:rFonts w:ascii="Segoe UI" w:eastAsia="Segoe UI" w:hAnsi="Segoe UI" w:cs="Segoe UI"/>
      <w:kern w:val="28"/>
      <w:sz w:val="24"/>
      <w:szCs w:val="24"/>
      <w:lang w:eastAsia="ru-RU"/>
    </w:rPr>
  </w:style>
  <w:style w:type="character" w:customStyle="1" w:styleId="affffff2">
    <w:name w:val="Заголовок Знак"/>
    <w:basedOn w:val="a1"/>
    <w:uiPriority w:val="10"/>
    <w:rsid w:val="000E338D"/>
    <w:rPr>
      <w:rFonts w:ascii="Calibri Light" w:eastAsia="Times New Roman" w:hAnsi="Calibri Light" w:cs="Times New Roman"/>
      <w:spacing w:val="-10"/>
      <w:kern w:val="28"/>
      <w:sz w:val="56"/>
      <w:szCs w:val="56"/>
    </w:rPr>
  </w:style>
  <w:style w:type="paragraph" w:customStyle="1" w:styleId="120">
    <w:name w:val="таблСлева12"/>
    <w:basedOn w:val="a0"/>
    <w:uiPriority w:val="3"/>
    <w:qFormat/>
    <w:rsid w:val="000E338D"/>
    <w:pPr>
      <w:snapToGrid w:val="0"/>
      <w:spacing w:after="0" w:line="240" w:lineRule="auto"/>
    </w:pPr>
    <w:rPr>
      <w:rFonts w:ascii="Segoe UI" w:eastAsia="Segoe UI" w:hAnsi="Segoe UI" w:cs="Segoe UI"/>
      <w:iCs/>
      <w:sz w:val="24"/>
      <w:szCs w:val="28"/>
      <w:lang w:eastAsia="ru-RU"/>
    </w:rPr>
  </w:style>
  <w:style w:type="paragraph" w:customStyle="1" w:styleId="s16">
    <w:name w:val="s_16"/>
    <w:basedOn w:val="a0"/>
    <w:rsid w:val="000E338D"/>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32">
    <w:name w:val="Таблица простая 32"/>
    <w:basedOn w:val="a2"/>
    <w:uiPriority w:val="43"/>
    <w:rsid w:val="000E338D"/>
    <w:pPr>
      <w:spacing w:after="0" w:line="240" w:lineRule="auto"/>
    </w:pPr>
    <w:rPr>
      <w:rFonts w:ascii="Calibri" w:eastAsia="Times New Roman" w:hAnsi="Calibri" w:cs="Times New Roman"/>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28">
    <w:name w:val="Неразрешенное упоминание2"/>
    <w:uiPriority w:val="99"/>
    <w:semiHidden/>
    <w:unhideWhenUsed/>
    <w:rsid w:val="000E338D"/>
    <w:rPr>
      <w:color w:val="605E5C"/>
      <w:shd w:val="clear" w:color="auto" w:fill="E1DFDD"/>
    </w:rPr>
  </w:style>
  <w:style w:type="character" w:customStyle="1" w:styleId="29">
    <w:name w:val="Основной текст (2)_"/>
    <w:link w:val="2a"/>
    <w:locked/>
    <w:rsid w:val="000E338D"/>
    <w:rPr>
      <w:sz w:val="28"/>
      <w:shd w:val="clear" w:color="auto" w:fill="FFFFFF"/>
    </w:rPr>
  </w:style>
  <w:style w:type="paragraph" w:customStyle="1" w:styleId="2a">
    <w:name w:val="Основной текст (2)"/>
    <w:basedOn w:val="a0"/>
    <w:link w:val="29"/>
    <w:rsid w:val="000E338D"/>
    <w:pPr>
      <w:widowControl w:val="0"/>
      <w:shd w:val="clear" w:color="auto" w:fill="FFFFFF"/>
      <w:spacing w:before="360" w:after="0" w:line="240" w:lineRule="atLeast"/>
      <w:jc w:val="both"/>
    </w:pPr>
    <w:rPr>
      <w:sz w:val="28"/>
    </w:rPr>
  </w:style>
  <w:style w:type="character" w:customStyle="1" w:styleId="c7">
    <w:name w:val="c7"/>
    <w:rsid w:val="000E338D"/>
    <w:rPr>
      <w:rFonts w:cs="Times New Roman"/>
    </w:rPr>
  </w:style>
  <w:style w:type="paragraph" w:customStyle="1" w:styleId="xl63">
    <w:name w:val="xl63"/>
    <w:basedOn w:val="a0"/>
    <w:rsid w:val="000E338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4">
    <w:name w:val="xl64"/>
    <w:basedOn w:val="a0"/>
    <w:rsid w:val="000E338D"/>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5">
    <w:name w:val="xl65"/>
    <w:basedOn w:val="a0"/>
    <w:rsid w:val="000E338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66">
    <w:name w:val="xl66"/>
    <w:basedOn w:val="a0"/>
    <w:rsid w:val="000E338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7">
    <w:name w:val="xl67"/>
    <w:basedOn w:val="a0"/>
    <w:rsid w:val="000E338D"/>
    <w:pPr>
      <w:pBdr>
        <w:bottom w:val="single" w:sz="8" w:space="0" w:color="auto"/>
        <w:right w:val="single" w:sz="8" w:space="0" w:color="auto"/>
      </w:pBdr>
      <w:spacing w:before="100" w:beforeAutospacing="1" w:after="100" w:afterAutospacing="1" w:line="240" w:lineRule="auto"/>
      <w:jc w:val="both"/>
    </w:pPr>
    <w:rPr>
      <w:rFonts w:ascii="Times New Roman" w:eastAsia="Times New Roman" w:hAnsi="Times New Roman" w:cs="Times New Roman"/>
      <w:color w:val="000000"/>
      <w:sz w:val="16"/>
      <w:szCs w:val="16"/>
      <w:lang w:eastAsia="ru-RU"/>
    </w:rPr>
  </w:style>
  <w:style w:type="paragraph" w:customStyle="1" w:styleId="xl68">
    <w:name w:val="xl68"/>
    <w:basedOn w:val="a0"/>
    <w:rsid w:val="000E338D"/>
    <w:pPr>
      <w:pBdr>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color w:val="000000"/>
      <w:sz w:val="16"/>
      <w:szCs w:val="16"/>
      <w:lang w:eastAsia="ru-RU"/>
    </w:rPr>
  </w:style>
  <w:style w:type="paragraph" w:customStyle="1" w:styleId="xl69">
    <w:name w:val="xl69"/>
    <w:basedOn w:val="a0"/>
    <w:rsid w:val="000E338D"/>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color w:val="000000"/>
      <w:sz w:val="16"/>
      <w:szCs w:val="16"/>
      <w:lang w:eastAsia="ru-RU"/>
    </w:rPr>
  </w:style>
  <w:style w:type="paragraph" w:customStyle="1" w:styleId="xl70">
    <w:name w:val="xl70"/>
    <w:basedOn w:val="a0"/>
    <w:rsid w:val="000E338D"/>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color w:val="000000"/>
      <w:sz w:val="16"/>
      <w:szCs w:val="16"/>
      <w:lang w:eastAsia="ru-RU"/>
    </w:rPr>
  </w:style>
  <w:style w:type="paragraph" w:customStyle="1" w:styleId="xl71">
    <w:name w:val="xl71"/>
    <w:basedOn w:val="a0"/>
    <w:rsid w:val="000E338D"/>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2">
    <w:name w:val="xl72"/>
    <w:basedOn w:val="a0"/>
    <w:rsid w:val="000E338D"/>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b/>
      <w:bCs/>
      <w:color w:val="000000"/>
      <w:sz w:val="16"/>
      <w:szCs w:val="16"/>
      <w:lang w:eastAsia="ru-RU"/>
    </w:rPr>
  </w:style>
  <w:style w:type="paragraph" w:customStyle="1" w:styleId="xl73">
    <w:name w:val="xl73"/>
    <w:basedOn w:val="a0"/>
    <w:rsid w:val="000E338D"/>
    <w:pPr>
      <w:pBdr>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color w:val="000000"/>
      <w:sz w:val="16"/>
      <w:szCs w:val="16"/>
      <w:lang w:eastAsia="ru-RU"/>
    </w:rPr>
  </w:style>
  <w:style w:type="paragraph" w:customStyle="1" w:styleId="xl74">
    <w:name w:val="xl74"/>
    <w:basedOn w:val="a0"/>
    <w:rsid w:val="000E338D"/>
    <w:pPr>
      <w:pBdr>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color w:val="000000"/>
      <w:sz w:val="16"/>
      <w:szCs w:val="16"/>
      <w:lang w:eastAsia="ru-RU"/>
    </w:rPr>
  </w:style>
  <w:style w:type="paragraph" w:customStyle="1" w:styleId="xl75">
    <w:name w:val="xl75"/>
    <w:basedOn w:val="a0"/>
    <w:rsid w:val="000E338D"/>
    <w:pPr>
      <w:pBdr>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16"/>
      <w:szCs w:val="16"/>
      <w:lang w:eastAsia="ru-RU"/>
    </w:rPr>
  </w:style>
  <w:style w:type="paragraph" w:customStyle="1" w:styleId="xl76">
    <w:name w:val="xl76"/>
    <w:basedOn w:val="a0"/>
    <w:rsid w:val="000E338D"/>
    <w:pPr>
      <w:pBdr>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sz w:val="16"/>
      <w:szCs w:val="16"/>
      <w:lang w:eastAsia="ru-RU"/>
    </w:rPr>
  </w:style>
  <w:style w:type="paragraph" w:customStyle="1" w:styleId="xl77">
    <w:name w:val="xl77"/>
    <w:basedOn w:val="a0"/>
    <w:rsid w:val="000E338D"/>
    <w:pPr>
      <w:pBdr>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16"/>
      <w:szCs w:val="16"/>
      <w:lang w:eastAsia="ru-RU"/>
    </w:rPr>
  </w:style>
  <w:style w:type="paragraph" w:customStyle="1" w:styleId="xl78">
    <w:name w:val="xl78"/>
    <w:basedOn w:val="a0"/>
    <w:rsid w:val="000E338D"/>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9">
    <w:name w:val="xl79"/>
    <w:basedOn w:val="a0"/>
    <w:rsid w:val="000E338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80">
    <w:name w:val="xl80"/>
    <w:basedOn w:val="a0"/>
    <w:rsid w:val="000E338D"/>
    <w:pP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1">
    <w:name w:val="xl81"/>
    <w:basedOn w:val="a0"/>
    <w:rsid w:val="000E338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FF0000"/>
      <w:sz w:val="14"/>
      <w:szCs w:val="14"/>
      <w:lang w:eastAsia="ru-RU"/>
    </w:rPr>
  </w:style>
  <w:style w:type="paragraph" w:customStyle="1" w:styleId="xl82">
    <w:name w:val="xl82"/>
    <w:basedOn w:val="a0"/>
    <w:rsid w:val="000E338D"/>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FF0000"/>
      <w:sz w:val="14"/>
      <w:szCs w:val="14"/>
      <w:lang w:eastAsia="ru-RU"/>
    </w:rPr>
  </w:style>
  <w:style w:type="paragraph" w:customStyle="1" w:styleId="xl83">
    <w:name w:val="xl83"/>
    <w:basedOn w:val="a0"/>
    <w:rsid w:val="000E338D"/>
    <w:pPr>
      <w:pBdr>
        <w:top w:val="single" w:sz="4" w:space="0" w:color="auto"/>
        <w:left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84">
    <w:name w:val="xl84"/>
    <w:basedOn w:val="a0"/>
    <w:rsid w:val="000E338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85">
    <w:name w:val="xl85"/>
    <w:basedOn w:val="a0"/>
    <w:rsid w:val="000E338D"/>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86">
    <w:name w:val="xl86"/>
    <w:basedOn w:val="a0"/>
    <w:rsid w:val="000E338D"/>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87">
    <w:name w:val="xl87"/>
    <w:basedOn w:val="a0"/>
    <w:rsid w:val="000E338D"/>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88">
    <w:name w:val="xl88"/>
    <w:basedOn w:val="a0"/>
    <w:rsid w:val="000E338D"/>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89">
    <w:name w:val="xl89"/>
    <w:basedOn w:val="a0"/>
    <w:rsid w:val="000E338D"/>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line="240" w:lineRule="auto"/>
      <w:textAlignment w:val="center"/>
    </w:pPr>
    <w:rPr>
      <w:rFonts w:ascii="Times New Roman" w:eastAsia="Times New Roman" w:hAnsi="Times New Roman" w:cs="Times New Roman"/>
      <w:i/>
      <w:iCs/>
      <w:sz w:val="14"/>
      <w:szCs w:val="14"/>
      <w:lang w:eastAsia="ru-RU"/>
    </w:rPr>
  </w:style>
  <w:style w:type="paragraph" w:customStyle="1" w:styleId="xl90">
    <w:name w:val="xl90"/>
    <w:basedOn w:val="a0"/>
    <w:rsid w:val="000E338D"/>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line="240" w:lineRule="auto"/>
      <w:textAlignment w:val="center"/>
    </w:pPr>
    <w:rPr>
      <w:rFonts w:ascii="Times New Roman" w:eastAsia="Times New Roman" w:hAnsi="Times New Roman" w:cs="Times New Roman"/>
      <w:sz w:val="14"/>
      <w:szCs w:val="14"/>
      <w:lang w:eastAsia="ru-RU"/>
    </w:rPr>
  </w:style>
  <w:style w:type="paragraph" w:customStyle="1" w:styleId="xl91">
    <w:name w:val="xl91"/>
    <w:basedOn w:val="a0"/>
    <w:rsid w:val="000E338D"/>
    <w:pPr>
      <w:pBdr>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92">
    <w:name w:val="xl92"/>
    <w:basedOn w:val="a0"/>
    <w:rsid w:val="000E338D"/>
    <w:pPr>
      <w:pBdr>
        <w:top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93">
    <w:name w:val="xl93"/>
    <w:basedOn w:val="a0"/>
    <w:rsid w:val="000E338D"/>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4">
    <w:name w:val="xl94"/>
    <w:basedOn w:val="a0"/>
    <w:rsid w:val="000E338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color w:val="FFFFFF"/>
      <w:sz w:val="14"/>
      <w:szCs w:val="14"/>
      <w:lang w:eastAsia="ru-RU"/>
    </w:rPr>
  </w:style>
  <w:style w:type="paragraph" w:customStyle="1" w:styleId="xl95">
    <w:name w:val="xl95"/>
    <w:basedOn w:val="a0"/>
    <w:rsid w:val="000E338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color w:val="FFFFFF"/>
      <w:sz w:val="24"/>
      <w:szCs w:val="24"/>
      <w:lang w:eastAsia="ru-RU"/>
    </w:rPr>
  </w:style>
  <w:style w:type="paragraph" w:customStyle="1" w:styleId="xl96">
    <w:name w:val="xl96"/>
    <w:basedOn w:val="a0"/>
    <w:rsid w:val="000E338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color w:val="FF0000"/>
      <w:sz w:val="14"/>
      <w:szCs w:val="14"/>
      <w:lang w:eastAsia="ru-RU"/>
    </w:rPr>
  </w:style>
  <w:style w:type="paragraph" w:customStyle="1" w:styleId="xl97">
    <w:name w:val="xl97"/>
    <w:basedOn w:val="a0"/>
    <w:rsid w:val="000E338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color w:val="FF0000"/>
      <w:sz w:val="24"/>
      <w:szCs w:val="24"/>
      <w:lang w:eastAsia="ru-RU"/>
    </w:rPr>
  </w:style>
  <w:style w:type="paragraph" w:customStyle="1" w:styleId="xl98">
    <w:name w:val="xl98"/>
    <w:basedOn w:val="a0"/>
    <w:rsid w:val="000E338D"/>
    <w:pPr>
      <w:pBdr>
        <w:top w:val="single" w:sz="4" w:space="0" w:color="auto"/>
        <w:left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color w:val="FF0000"/>
      <w:sz w:val="14"/>
      <w:szCs w:val="14"/>
      <w:lang w:eastAsia="ru-RU"/>
    </w:rPr>
  </w:style>
  <w:style w:type="paragraph" w:customStyle="1" w:styleId="xl99">
    <w:name w:val="xl99"/>
    <w:basedOn w:val="a0"/>
    <w:rsid w:val="000E338D"/>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0">
    <w:name w:val="xl100"/>
    <w:basedOn w:val="a0"/>
    <w:rsid w:val="000E338D"/>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01">
    <w:name w:val="xl101"/>
    <w:basedOn w:val="a0"/>
    <w:rsid w:val="000E338D"/>
    <w:pPr>
      <w:pBdr>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color w:val="FFFFFF"/>
      <w:sz w:val="14"/>
      <w:szCs w:val="14"/>
      <w:lang w:eastAsia="ru-RU"/>
    </w:rPr>
  </w:style>
  <w:style w:type="paragraph" w:customStyle="1" w:styleId="xl102">
    <w:name w:val="xl102"/>
    <w:basedOn w:val="a0"/>
    <w:rsid w:val="000E338D"/>
    <w:pPr>
      <w:pBdr>
        <w:left w:val="single" w:sz="8" w:space="0" w:color="auto"/>
        <w:bottom w:val="single" w:sz="4"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color w:val="000000"/>
      <w:sz w:val="16"/>
      <w:szCs w:val="16"/>
      <w:lang w:eastAsia="ru-RU"/>
    </w:rPr>
  </w:style>
  <w:style w:type="paragraph" w:customStyle="1" w:styleId="xl103">
    <w:name w:val="xl103"/>
    <w:basedOn w:val="a0"/>
    <w:rsid w:val="000E338D"/>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b/>
      <w:bCs/>
      <w:color w:val="000000"/>
      <w:sz w:val="16"/>
      <w:szCs w:val="16"/>
      <w:lang w:eastAsia="ru-RU"/>
    </w:rPr>
  </w:style>
  <w:style w:type="paragraph" w:customStyle="1" w:styleId="xl104">
    <w:name w:val="xl104"/>
    <w:basedOn w:val="a0"/>
    <w:rsid w:val="000E338D"/>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b/>
      <w:bCs/>
      <w:color w:val="000000"/>
      <w:sz w:val="16"/>
      <w:szCs w:val="16"/>
      <w:lang w:eastAsia="ru-RU"/>
    </w:rPr>
  </w:style>
  <w:style w:type="paragraph" w:customStyle="1" w:styleId="xl105">
    <w:name w:val="xl105"/>
    <w:basedOn w:val="a0"/>
    <w:rsid w:val="000E338D"/>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b/>
      <w:bCs/>
      <w:color w:val="000000"/>
      <w:sz w:val="16"/>
      <w:szCs w:val="16"/>
      <w:lang w:eastAsia="ru-RU"/>
    </w:rPr>
  </w:style>
  <w:style w:type="paragraph" w:customStyle="1" w:styleId="xl106">
    <w:name w:val="xl106"/>
    <w:basedOn w:val="a0"/>
    <w:rsid w:val="000E338D"/>
    <w:pPr>
      <w:pBdr>
        <w:top w:val="single" w:sz="8" w:space="0" w:color="auto"/>
        <w:left w:val="single" w:sz="8" w:space="0" w:color="auto"/>
        <w:bottom w:val="single" w:sz="8" w:space="0" w:color="auto"/>
        <w:right w:val="single" w:sz="4" w:space="0" w:color="auto"/>
      </w:pBdr>
      <w:shd w:val="clear" w:color="000000" w:fill="D9D9D9"/>
      <w:spacing w:before="100" w:beforeAutospacing="1" w:after="100" w:afterAutospacing="1" w:line="240" w:lineRule="auto"/>
      <w:jc w:val="center"/>
      <w:textAlignment w:val="top"/>
    </w:pPr>
    <w:rPr>
      <w:rFonts w:ascii="Times New Roman" w:eastAsia="Times New Roman" w:hAnsi="Times New Roman" w:cs="Times New Roman"/>
      <w:b/>
      <w:bCs/>
      <w:sz w:val="16"/>
      <w:szCs w:val="16"/>
      <w:lang w:eastAsia="ru-RU"/>
    </w:rPr>
  </w:style>
  <w:style w:type="paragraph" w:customStyle="1" w:styleId="xl107">
    <w:name w:val="xl107"/>
    <w:basedOn w:val="a0"/>
    <w:rsid w:val="000E338D"/>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lang w:eastAsia="ru-RU"/>
    </w:rPr>
  </w:style>
  <w:style w:type="paragraph" w:customStyle="1" w:styleId="xl108">
    <w:name w:val="xl108"/>
    <w:basedOn w:val="a0"/>
    <w:rsid w:val="000E338D"/>
    <w:pPr>
      <w:pBdr>
        <w:top w:val="single" w:sz="8" w:space="0" w:color="auto"/>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color w:val="000000"/>
      <w:sz w:val="16"/>
      <w:szCs w:val="16"/>
      <w:lang w:eastAsia="ru-RU"/>
    </w:rPr>
  </w:style>
  <w:style w:type="paragraph" w:customStyle="1" w:styleId="xl109">
    <w:name w:val="xl109"/>
    <w:basedOn w:val="a0"/>
    <w:rsid w:val="000E338D"/>
    <w:pPr>
      <w:pBdr>
        <w:top w:val="single" w:sz="8"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4"/>
      <w:szCs w:val="14"/>
      <w:lang w:eastAsia="ru-RU"/>
    </w:rPr>
  </w:style>
  <w:style w:type="paragraph" w:customStyle="1" w:styleId="xl110">
    <w:name w:val="xl110"/>
    <w:basedOn w:val="a0"/>
    <w:rsid w:val="000E338D"/>
    <w:pPr>
      <w:pBdr>
        <w:left w:val="single" w:sz="8" w:space="0" w:color="auto"/>
        <w:bottom w:val="single" w:sz="8" w:space="0" w:color="auto"/>
        <w:right w:val="single" w:sz="8"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11">
    <w:name w:val="xl111"/>
    <w:basedOn w:val="a0"/>
    <w:rsid w:val="000E338D"/>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lang w:eastAsia="ru-RU"/>
    </w:rPr>
  </w:style>
  <w:style w:type="paragraph" w:customStyle="1" w:styleId="xl112">
    <w:name w:val="xl112"/>
    <w:basedOn w:val="a0"/>
    <w:rsid w:val="000E338D"/>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color w:val="000000"/>
      <w:sz w:val="16"/>
      <w:szCs w:val="16"/>
      <w:lang w:eastAsia="ru-RU"/>
    </w:rPr>
  </w:style>
  <w:style w:type="paragraph" w:customStyle="1" w:styleId="xl113">
    <w:name w:val="xl113"/>
    <w:basedOn w:val="a0"/>
    <w:rsid w:val="000E338D"/>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color w:val="000000"/>
      <w:sz w:val="16"/>
      <w:szCs w:val="16"/>
      <w:lang w:eastAsia="ru-RU"/>
    </w:rPr>
  </w:style>
  <w:style w:type="paragraph" w:customStyle="1" w:styleId="xl114">
    <w:name w:val="xl114"/>
    <w:basedOn w:val="a0"/>
    <w:rsid w:val="000E338D"/>
    <w:pPr>
      <w:pBdr>
        <w:bottom w:val="single" w:sz="8" w:space="0" w:color="auto"/>
        <w:right w:val="single" w:sz="8"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b/>
      <w:bCs/>
      <w:i/>
      <w:iCs/>
      <w:color w:val="000000"/>
      <w:sz w:val="16"/>
      <w:szCs w:val="16"/>
      <w:lang w:eastAsia="ru-RU"/>
    </w:rPr>
  </w:style>
  <w:style w:type="paragraph" w:customStyle="1" w:styleId="xl115">
    <w:name w:val="xl115"/>
    <w:basedOn w:val="a0"/>
    <w:rsid w:val="000E338D"/>
    <w:pPr>
      <w:pBdr>
        <w:left w:val="single" w:sz="4" w:space="0" w:color="auto"/>
        <w:right w:val="single" w:sz="8" w:space="0" w:color="auto"/>
      </w:pBdr>
      <w:shd w:val="clear" w:color="000000" w:fill="D8D8D8"/>
      <w:spacing w:before="100" w:beforeAutospacing="1" w:after="100" w:afterAutospacing="1" w:line="240" w:lineRule="auto"/>
      <w:jc w:val="center"/>
    </w:pPr>
    <w:rPr>
      <w:rFonts w:ascii="Times New Roman" w:eastAsia="Times New Roman" w:hAnsi="Times New Roman" w:cs="Times New Roman"/>
      <w:b/>
      <w:bCs/>
      <w:sz w:val="16"/>
      <w:szCs w:val="16"/>
      <w:lang w:eastAsia="ru-RU"/>
    </w:rPr>
  </w:style>
  <w:style w:type="paragraph" w:customStyle="1" w:styleId="xl116">
    <w:name w:val="xl116"/>
    <w:basedOn w:val="a0"/>
    <w:rsid w:val="000E338D"/>
    <w:pPr>
      <w:pBdr>
        <w:left w:val="single" w:sz="8" w:space="0" w:color="auto"/>
        <w:right w:val="single" w:sz="8" w:space="0" w:color="auto"/>
      </w:pBdr>
      <w:shd w:val="clear" w:color="000000" w:fill="D8D8D8"/>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117">
    <w:name w:val="xl117"/>
    <w:basedOn w:val="a0"/>
    <w:rsid w:val="000E338D"/>
    <w:pPr>
      <w:pBdr>
        <w:top w:val="single" w:sz="4" w:space="0" w:color="auto"/>
        <w:bottom w:val="single" w:sz="4" w:space="0" w:color="auto"/>
        <w:right w:val="single" w:sz="4" w:space="0" w:color="auto"/>
      </w:pBdr>
      <w:shd w:val="clear" w:color="000000" w:fill="D8D8D8"/>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18">
    <w:name w:val="xl118"/>
    <w:basedOn w:val="a0"/>
    <w:rsid w:val="000E338D"/>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19">
    <w:name w:val="xl119"/>
    <w:basedOn w:val="a0"/>
    <w:rsid w:val="000E338D"/>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240" w:lineRule="auto"/>
    </w:pPr>
    <w:rPr>
      <w:rFonts w:ascii="Times New Roman" w:eastAsia="Times New Roman" w:hAnsi="Times New Roman" w:cs="Times New Roman"/>
      <w:color w:val="FFFFFF"/>
      <w:sz w:val="14"/>
      <w:szCs w:val="14"/>
      <w:lang w:eastAsia="ru-RU"/>
    </w:rPr>
  </w:style>
  <w:style w:type="paragraph" w:customStyle="1" w:styleId="xl120">
    <w:name w:val="xl120"/>
    <w:basedOn w:val="a0"/>
    <w:rsid w:val="000E338D"/>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line="240" w:lineRule="auto"/>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1">
    <w:name w:val="xl121"/>
    <w:basedOn w:val="a0"/>
    <w:rsid w:val="000E338D"/>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line="240" w:lineRule="auto"/>
    </w:pPr>
    <w:rPr>
      <w:rFonts w:ascii="Times New Roman" w:eastAsia="Times New Roman" w:hAnsi="Times New Roman" w:cs="Times New Roman"/>
      <w:b/>
      <w:bCs/>
      <w:i/>
      <w:iCs/>
      <w:color w:val="000000"/>
      <w:sz w:val="16"/>
      <w:szCs w:val="16"/>
      <w:lang w:eastAsia="ru-RU"/>
    </w:rPr>
  </w:style>
  <w:style w:type="paragraph" w:customStyle="1" w:styleId="xl122">
    <w:name w:val="xl122"/>
    <w:basedOn w:val="a0"/>
    <w:rsid w:val="000E338D"/>
    <w:pPr>
      <w:pBdr>
        <w:left w:val="single" w:sz="8" w:space="0" w:color="auto"/>
        <w:right w:val="single" w:sz="8"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16"/>
      <w:szCs w:val="16"/>
      <w:lang w:eastAsia="ru-RU"/>
    </w:rPr>
  </w:style>
  <w:style w:type="paragraph" w:customStyle="1" w:styleId="xl123">
    <w:name w:val="xl123"/>
    <w:basedOn w:val="a0"/>
    <w:rsid w:val="000E338D"/>
    <w:pPr>
      <w:pBdr>
        <w:right w:val="single" w:sz="8"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color w:val="000000"/>
      <w:sz w:val="16"/>
      <w:szCs w:val="16"/>
      <w:lang w:eastAsia="ru-RU"/>
    </w:rPr>
  </w:style>
  <w:style w:type="paragraph" w:customStyle="1" w:styleId="xl124">
    <w:name w:val="xl124"/>
    <w:basedOn w:val="a0"/>
    <w:rsid w:val="000E338D"/>
    <w:pPr>
      <w:pBdr>
        <w:left w:val="single" w:sz="8" w:space="0" w:color="auto"/>
        <w:bottom w:val="single" w:sz="8" w:space="0" w:color="auto"/>
        <w:right w:val="single" w:sz="8"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color w:val="000000"/>
      <w:sz w:val="16"/>
      <w:szCs w:val="16"/>
      <w:lang w:eastAsia="ru-RU"/>
    </w:rPr>
  </w:style>
  <w:style w:type="paragraph" w:customStyle="1" w:styleId="xl125">
    <w:name w:val="xl125"/>
    <w:basedOn w:val="a0"/>
    <w:rsid w:val="000E338D"/>
    <w:pPr>
      <w:pBdr>
        <w:bottom w:val="single" w:sz="8" w:space="0" w:color="auto"/>
        <w:right w:val="single" w:sz="8" w:space="0" w:color="auto"/>
      </w:pBdr>
      <w:shd w:val="clear" w:color="000000" w:fill="FFFFFF"/>
      <w:spacing w:before="100" w:beforeAutospacing="1" w:after="100" w:afterAutospacing="1" w:line="240" w:lineRule="auto"/>
    </w:pPr>
    <w:rPr>
      <w:rFonts w:ascii="Times New Roman" w:eastAsia="Times New Roman" w:hAnsi="Times New Roman" w:cs="Times New Roman"/>
      <w:b/>
      <w:bCs/>
      <w:color w:val="000000"/>
      <w:sz w:val="16"/>
      <w:szCs w:val="16"/>
      <w:lang w:eastAsia="ru-RU"/>
    </w:rPr>
  </w:style>
  <w:style w:type="paragraph" w:customStyle="1" w:styleId="xl126">
    <w:name w:val="xl126"/>
    <w:basedOn w:val="a0"/>
    <w:rsid w:val="000E338D"/>
    <w:pPr>
      <w:pBdr>
        <w:left w:val="single" w:sz="8" w:space="0" w:color="auto"/>
        <w:bottom w:val="single" w:sz="8" w:space="0" w:color="auto"/>
      </w:pBdr>
      <w:shd w:val="clear" w:color="000000" w:fill="D8D8D8"/>
      <w:spacing w:before="100" w:beforeAutospacing="1" w:after="100" w:afterAutospacing="1" w:line="240" w:lineRule="auto"/>
      <w:jc w:val="center"/>
    </w:pPr>
    <w:rPr>
      <w:rFonts w:ascii="Times New Roman" w:eastAsia="Times New Roman" w:hAnsi="Times New Roman" w:cs="Times New Roman"/>
      <w:b/>
      <w:bCs/>
      <w:sz w:val="16"/>
      <w:szCs w:val="16"/>
      <w:lang w:eastAsia="ru-RU"/>
    </w:rPr>
  </w:style>
  <w:style w:type="paragraph" w:customStyle="1" w:styleId="xl127">
    <w:name w:val="xl127"/>
    <w:basedOn w:val="a0"/>
    <w:rsid w:val="000E338D"/>
    <w:pPr>
      <w:pBdr>
        <w:left w:val="single" w:sz="8" w:space="0" w:color="auto"/>
        <w:bottom w:val="single" w:sz="8" w:space="0" w:color="auto"/>
        <w:right w:val="single" w:sz="8" w:space="0" w:color="auto"/>
      </w:pBdr>
      <w:shd w:val="clear" w:color="000000" w:fill="D8D8D8"/>
      <w:spacing w:before="100" w:beforeAutospacing="1" w:after="100" w:afterAutospacing="1" w:line="240" w:lineRule="auto"/>
      <w:textAlignment w:val="top"/>
    </w:pPr>
    <w:rPr>
      <w:rFonts w:ascii="Times New Roman" w:eastAsia="Times New Roman" w:hAnsi="Times New Roman" w:cs="Times New Roman"/>
      <w:b/>
      <w:bCs/>
      <w:sz w:val="16"/>
      <w:szCs w:val="16"/>
      <w:lang w:eastAsia="ru-RU"/>
    </w:rPr>
  </w:style>
  <w:style w:type="paragraph" w:customStyle="1" w:styleId="xl128">
    <w:name w:val="xl128"/>
    <w:basedOn w:val="a0"/>
    <w:rsid w:val="000E338D"/>
    <w:pPr>
      <w:pBdr>
        <w:left w:val="single" w:sz="8" w:space="0" w:color="auto"/>
        <w:bottom w:val="single" w:sz="8" w:space="0" w:color="auto"/>
        <w:right w:val="single" w:sz="8" w:space="0" w:color="auto"/>
      </w:pBdr>
      <w:shd w:val="clear" w:color="000000" w:fill="D8D8D8"/>
      <w:spacing w:before="100" w:beforeAutospacing="1" w:after="100" w:afterAutospacing="1" w:line="240" w:lineRule="auto"/>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9">
    <w:name w:val="xl129"/>
    <w:basedOn w:val="a0"/>
    <w:rsid w:val="000E338D"/>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line="240" w:lineRule="auto"/>
      <w:textAlignment w:val="center"/>
    </w:pPr>
    <w:rPr>
      <w:rFonts w:ascii="Times New Roman" w:eastAsia="Times New Roman" w:hAnsi="Times New Roman" w:cs="Times New Roman"/>
      <w:b/>
      <w:bCs/>
      <w:i/>
      <w:iCs/>
      <w:color w:val="000000"/>
      <w:sz w:val="16"/>
      <w:szCs w:val="16"/>
      <w:lang w:eastAsia="ru-RU"/>
    </w:rPr>
  </w:style>
  <w:style w:type="paragraph" w:customStyle="1" w:styleId="xl130">
    <w:name w:val="xl130"/>
    <w:basedOn w:val="a0"/>
    <w:rsid w:val="000E338D"/>
    <w:pPr>
      <w:pBdr>
        <w:left w:val="single" w:sz="8" w:space="0" w:color="auto"/>
        <w:bottom w:val="single" w:sz="8" w:space="0" w:color="auto"/>
        <w:right w:val="single" w:sz="8" w:space="0" w:color="auto"/>
      </w:pBdr>
      <w:shd w:val="clear" w:color="000000" w:fill="D8D8D8"/>
      <w:spacing w:before="100" w:beforeAutospacing="1" w:after="100" w:afterAutospacing="1" w:line="240" w:lineRule="auto"/>
      <w:jc w:val="center"/>
    </w:pPr>
    <w:rPr>
      <w:rFonts w:ascii="Times New Roman" w:eastAsia="Times New Roman" w:hAnsi="Times New Roman" w:cs="Times New Roman"/>
      <w:b/>
      <w:bCs/>
      <w:sz w:val="16"/>
      <w:szCs w:val="16"/>
      <w:lang w:eastAsia="ru-RU"/>
    </w:rPr>
  </w:style>
  <w:style w:type="paragraph" w:customStyle="1" w:styleId="xl131">
    <w:name w:val="xl131"/>
    <w:basedOn w:val="a0"/>
    <w:rsid w:val="000E338D"/>
    <w:pPr>
      <w:pBdr>
        <w:top w:val="single" w:sz="8" w:space="0" w:color="auto"/>
        <w:right w:val="single" w:sz="8" w:space="0" w:color="auto"/>
      </w:pBdr>
      <w:shd w:val="clear" w:color="000000" w:fill="D8D8D8"/>
      <w:spacing w:before="100" w:beforeAutospacing="1" w:after="100" w:afterAutospacing="1" w:line="240" w:lineRule="auto"/>
      <w:textAlignment w:val="top"/>
    </w:pPr>
    <w:rPr>
      <w:rFonts w:ascii="Times New Roman" w:eastAsia="Times New Roman" w:hAnsi="Times New Roman" w:cs="Times New Roman"/>
      <w:b/>
      <w:bCs/>
      <w:sz w:val="16"/>
      <w:szCs w:val="16"/>
      <w:lang w:eastAsia="ru-RU"/>
    </w:rPr>
  </w:style>
  <w:style w:type="paragraph" w:customStyle="1" w:styleId="xl132">
    <w:name w:val="xl132"/>
    <w:basedOn w:val="a0"/>
    <w:rsid w:val="000E338D"/>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33">
    <w:name w:val="xl133"/>
    <w:basedOn w:val="a0"/>
    <w:rsid w:val="000E338D"/>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240" w:lineRule="auto"/>
    </w:pPr>
    <w:rPr>
      <w:rFonts w:ascii="Times New Roman" w:eastAsia="Times New Roman" w:hAnsi="Times New Roman" w:cs="Times New Roman"/>
      <w:color w:val="FFFFFF"/>
      <w:sz w:val="24"/>
      <w:szCs w:val="24"/>
      <w:lang w:eastAsia="ru-RU"/>
    </w:rPr>
  </w:style>
  <w:style w:type="paragraph" w:customStyle="1" w:styleId="xl134">
    <w:name w:val="xl134"/>
    <w:basedOn w:val="a0"/>
    <w:rsid w:val="000E338D"/>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35">
    <w:name w:val="xl135"/>
    <w:basedOn w:val="a0"/>
    <w:rsid w:val="000E338D"/>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line="240" w:lineRule="auto"/>
      <w:jc w:val="center"/>
    </w:pPr>
    <w:rPr>
      <w:rFonts w:ascii="Times New Roman" w:eastAsia="Times New Roman" w:hAnsi="Times New Roman" w:cs="Times New Roman"/>
      <w:b/>
      <w:bCs/>
      <w:sz w:val="16"/>
      <w:szCs w:val="16"/>
      <w:lang w:eastAsia="ru-RU"/>
    </w:rPr>
  </w:style>
  <w:style w:type="paragraph" w:customStyle="1" w:styleId="xl136">
    <w:name w:val="xl136"/>
    <w:basedOn w:val="a0"/>
    <w:rsid w:val="000E338D"/>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137">
    <w:name w:val="xl137"/>
    <w:basedOn w:val="a0"/>
    <w:rsid w:val="000E338D"/>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line="240" w:lineRule="auto"/>
      <w:jc w:val="center"/>
      <w:textAlignment w:val="top"/>
    </w:pPr>
    <w:rPr>
      <w:rFonts w:ascii="Times New Roman" w:eastAsia="Times New Roman" w:hAnsi="Times New Roman" w:cs="Times New Roman"/>
      <w:b/>
      <w:bCs/>
      <w:color w:val="000000"/>
      <w:sz w:val="16"/>
      <w:szCs w:val="16"/>
      <w:lang w:eastAsia="ru-RU"/>
    </w:rPr>
  </w:style>
  <w:style w:type="paragraph" w:customStyle="1" w:styleId="xl138">
    <w:name w:val="xl138"/>
    <w:basedOn w:val="a0"/>
    <w:rsid w:val="000E338D"/>
    <w:pPr>
      <w:pBdr>
        <w:top w:val="single" w:sz="8" w:space="0" w:color="auto"/>
        <w:bottom w:val="single" w:sz="8" w:space="0" w:color="auto"/>
        <w:right w:val="single" w:sz="8" w:space="0" w:color="auto"/>
      </w:pBdr>
      <w:shd w:val="clear" w:color="000000" w:fill="D8D8D8"/>
      <w:spacing w:before="100" w:beforeAutospacing="1" w:after="100" w:afterAutospacing="1" w:line="240" w:lineRule="auto"/>
      <w:jc w:val="center"/>
      <w:textAlignment w:val="top"/>
    </w:pPr>
    <w:rPr>
      <w:rFonts w:ascii="Times New Roman" w:eastAsia="Times New Roman" w:hAnsi="Times New Roman" w:cs="Times New Roman"/>
      <w:b/>
      <w:bCs/>
      <w:color w:val="000000"/>
      <w:sz w:val="16"/>
      <w:szCs w:val="16"/>
      <w:lang w:eastAsia="ru-RU"/>
    </w:rPr>
  </w:style>
  <w:style w:type="paragraph" w:customStyle="1" w:styleId="xl139">
    <w:name w:val="xl139"/>
    <w:basedOn w:val="a0"/>
    <w:rsid w:val="000E338D"/>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line="240" w:lineRule="auto"/>
      <w:textAlignment w:val="top"/>
    </w:pPr>
    <w:rPr>
      <w:rFonts w:ascii="Times New Roman" w:eastAsia="Times New Roman" w:hAnsi="Times New Roman" w:cs="Times New Roman"/>
      <w:b/>
      <w:bCs/>
      <w:sz w:val="16"/>
      <w:szCs w:val="16"/>
      <w:lang w:eastAsia="ru-RU"/>
    </w:rPr>
  </w:style>
  <w:style w:type="paragraph" w:customStyle="1" w:styleId="xl140">
    <w:name w:val="xl140"/>
    <w:basedOn w:val="a0"/>
    <w:rsid w:val="000E338D"/>
    <w:pPr>
      <w:pBdr>
        <w:top w:val="single" w:sz="8" w:space="0" w:color="auto"/>
        <w:bottom w:val="single" w:sz="8" w:space="0" w:color="auto"/>
        <w:right w:val="single" w:sz="8" w:space="0" w:color="auto"/>
      </w:pBdr>
      <w:shd w:val="clear" w:color="000000" w:fill="D8D8D8"/>
      <w:spacing w:before="100" w:beforeAutospacing="1" w:after="100" w:afterAutospacing="1" w:line="240" w:lineRule="auto"/>
      <w:textAlignment w:val="top"/>
    </w:pPr>
    <w:rPr>
      <w:rFonts w:ascii="Times New Roman" w:eastAsia="Times New Roman" w:hAnsi="Times New Roman" w:cs="Times New Roman"/>
      <w:b/>
      <w:bCs/>
      <w:sz w:val="16"/>
      <w:szCs w:val="16"/>
      <w:lang w:eastAsia="ru-RU"/>
    </w:rPr>
  </w:style>
  <w:style w:type="paragraph" w:customStyle="1" w:styleId="xl141">
    <w:name w:val="xl141"/>
    <w:basedOn w:val="a0"/>
    <w:rsid w:val="000E338D"/>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42">
    <w:name w:val="xl142"/>
    <w:basedOn w:val="a0"/>
    <w:rsid w:val="000E338D"/>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color w:val="000000"/>
      <w:sz w:val="16"/>
      <w:szCs w:val="16"/>
      <w:lang w:eastAsia="ru-RU"/>
    </w:rPr>
  </w:style>
  <w:style w:type="paragraph" w:customStyle="1" w:styleId="xl143">
    <w:name w:val="xl143"/>
    <w:basedOn w:val="a0"/>
    <w:rsid w:val="000E338D"/>
    <w:pPr>
      <w:pBdr>
        <w:top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color w:val="000000"/>
      <w:sz w:val="16"/>
      <w:szCs w:val="16"/>
      <w:lang w:eastAsia="ru-RU"/>
    </w:rPr>
  </w:style>
  <w:style w:type="paragraph" w:customStyle="1" w:styleId="xl144">
    <w:name w:val="xl144"/>
    <w:basedOn w:val="a0"/>
    <w:rsid w:val="000E338D"/>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16"/>
      <w:szCs w:val="16"/>
      <w:lang w:eastAsia="ru-RU"/>
    </w:rPr>
  </w:style>
  <w:style w:type="paragraph" w:customStyle="1" w:styleId="xl145">
    <w:name w:val="xl145"/>
    <w:basedOn w:val="a0"/>
    <w:rsid w:val="000E338D"/>
    <w:pPr>
      <w:pBdr>
        <w:right w:val="single" w:sz="8" w:space="0" w:color="auto"/>
      </w:pBdr>
      <w:spacing w:before="100" w:beforeAutospacing="1" w:after="100" w:afterAutospacing="1" w:line="240" w:lineRule="auto"/>
    </w:pPr>
    <w:rPr>
      <w:rFonts w:ascii="Times New Roman" w:eastAsia="Times New Roman" w:hAnsi="Times New Roman" w:cs="Times New Roman"/>
      <w:b/>
      <w:bCs/>
      <w:color w:val="000000"/>
      <w:sz w:val="16"/>
      <w:szCs w:val="16"/>
      <w:lang w:eastAsia="ru-RU"/>
    </w:rPr>
  </w:style>
  <w:style w:type="paragraph" w:customStyle="1" w:styleId="xl146">
    <w:name w:val="xl146"/>
    <w:basedOn w:val="a0"/>
    <w:rsid w:val="000E338D"/>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16"/>
      <w:szCs w:val="16"/>
      <w:lang w:eastAsia="ru-RU"/>
    </w:rPr>
  </w:style>
  <w:style w:type="paragraph" w:customStyle="1" w:styleId="xl147">
    <w:name w:val="xl147"/>
    <w:basedOn w:val="a0"/>
    <w:rsid w:val="000E338D"/>
    <w:pPr>
      <w:pBdr>
        <w:top w:val="single" w:sz="8" w:space="0" w:color="auto"/>
        <w:left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color w:val="000000"/>
      <w:sz w:val="16"/>
      <w:szCs w:val="16"/>
      <w:lang w:eastAsia="ru-RU"/>
    </w:rPr>
  </w:style>
  <w:style w:type="paragraph" w:customStyle="1" w:styleId="xl148">
    <w:name w:val="xl148"/>
    <w:basedOn w:val="a0"/>
    <w:rsid w:val="000E338D"/>
    <w:pPr>
      <w:pBdr>
        <w:top w:val="single" w:sz="8" w:space="0" w:color="auto"/>
        <w:left w:val="single" w:sz="4"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16"/>
      <w:szCs w:val="16"/>
      <w:lang w:eastAsia="ru-RU"/>
    </w:rPr>
  </w:style>
  <w:style w:type="paragraph" w:customStyle="1" w:styleId="xl149">
    <w:name w:val="xl149"/>
    <w:basedOn w:val="a0"/>
    <w:rsid w:val="000E338D"/>
    <w:pPr>
      <w:pBdr>
        <w:top w:val="single" w:sz="8" w:space="0" w:color="auto"/>
        <w:left w:val="single" w:sz="4" w:space="0" w:color="auto"/>
        <w:bottom w:val="single" w:sz="8" w:space="0" w:color="auto"/>
        <w:right w:val="single" w:sz="8" w:space="0" w:color="auto"/>
      </w:pBdr>
      <w:shd w:val="clear" w:color="000000" w:fill="D9D9D9"/>
      <w:spacing w:before="100" w:beforeAutospacing="1" w:after="100" w:afterAutospacing="1" w:line="240" w:lineRule="auto"/>
      <w:textAlignment w:val="top"/>
    </w:pPr>
    <w:rPr>
      <w:rFonts w:ascii="Times New Roman" w:eastAsia="Times New Roman" w:hAnsi="Times New Roman" w:cs="Times New Roman"/>
      <w:b/>
      <w:bCs/>
      <w:sz w:val="16"/>
      <w:szCs w:val="16"/>
      <w:lang w:eastAsia="ru-RU"/>
    </w:rPr>
  </w:style>
  <w:style w:type="paragraph" w:customStyle="1" w:styleId="xl150">
    <w:name w:val="xl150"/>
    <w:basedOn w:val="a0"/>
    <w:rsid w:val="000E338D"/>
    <w:pPr>
      <w:pBdr>
        <w:top w:val="single" w:sz="4" w:space="0" w:color="auto"/>
        <w:left w:val="single" w:sz="4" w:space="0" w:color="auto"/>
        <w:right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151">
    <w:name w:val="xl151"/>
    <w:basedOn w:val="a0"/>
    <w:rsid w:val="000E338D"/>
    <w:pPr>
      <w:pBdr>
        <w:top w:val="single" w:sz="4" w:space="0" w:color="auto"/>
        <w:left w:val="single" w:sz="4" w:space="0" w:color="auto"/>
        <w:bottom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152">
    <w:name w:val="xl152"/>
    <w:basedOn w:val="a0"/>
    <w:rsid w:val="000E338D"/>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53">
    <w:name w:val="xl153"/>
    <w:basedOn w:val="a0"/>
    <w:rsid w:val="000E338D"/>
    <w:pPr>
      <w:pBdr>
        <w:top w:val="single" w:sz="4" w:space="0" w:color="auto"/>
        <w:left w:val="single" w:sz="4" w:space="0" w:color="auto"/>
        <w:right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154">
    <w:name w:val="xl154"/>
    <w:basedOn w:val="a0"/>
    <w:rsid w:val="000E338D"/>
    <w:pPr>
      <w:pBdr>
        <w:top w:val="single" w:sz="4" w:space="0" w:color="auto"/>
        <w:bottom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155">
    <w:name w:val="xl155"/>
    <w:basedOn w:val="a0"/>
    <w:rsid w:val="000E338D"/>
    <w:pPr>
      <w:pBdr>
        <w:top w:val="single" w:sz="4" w:space="0" w:color="auto"/>
        <w:bottom w:val="single" w:sz="4" w:space="0" w:color="auto"/>
        <w:right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156">
    <w:name w:val="xl156"/>
    <w:basedOn w:val="a0"/>
    <w:rsid w:val="000E338D"/>
    <w:pP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57">
    <w:name w:val="xl157"/>
    <w:basedOn w:val="a0"/>
    <w:rsid w:val="000E338D"/>
    <w:pP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58">
    <w:name w:val="xl158"/>
    <w:basedOn w:val="a0"/>
    <w:rsid w:val="000E338D"/>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59">
    <w:name w:val="xl159"/>
    <w:basedOn w:val="a0"/>
    <w:rsid w:val="000E338D"/>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60">
    <w:name w:val="xl160"/>
    <w:basedOn w:val="a0"/>
    <w:rsid w:val="000E338D"/>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61">
    <w:name w:val="xl161"/>
    <w:basedOn w:val="a0"/>
    <w:rsid w:val="000E338D"/>
    <w:pPr>
      <w:pBdr>
        <w:top w:val="single" w:sz="8" w:space="0" w:color="auto"/>
        <w:lef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62">
    <w:name w:val="xl162"/>
    <w:basedOn w:val="a0"/>
    <w:rsid w:val="000E338D"/>
    <w:pPr>
      <w:pBdr>
        <w:lef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63">
    <w:name w:val="xl163"/>
    <w:basedOn w:val="a0"/>
    <w:rsid w:val="000E338D"/>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64">
    <w:name w:val="xl164"/>
    <w:basedOn w:val="a0"/>
    <w:rsid w:val="000E338D"/>
    <w:pPr>
      <w:pBdr>
        <w:left w:val="single" w:sz="4" w:space="0" w:color="auto"/>
        <w:right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165">
    <w:name w:val="xl165"/>
    <w:basedOn w:val="a0"/>
    <w:rsid w:val="000E338D"/>
    <w:pPr>
      <w:pBdr>
        <w:left w:val="single" w:sz="4" w:space="0" w:color="auto"/>
        <w:bottom w:val="single" w:sz="4" w:space="0" w:color="auto"/>
        <w:right w:val="single" w:sz="4" w:space="0" w:color="auto"/>
      </w:pBdr>
      <w:shd w:val="clear" w:color="000000" w:fill="FFCC99"/>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66">
    <w:name w:val="xl166"/>
    <w:basedOn w:val="a0"/>
    <w:rsid w:val="000E338D"/>
    <w:pPr>
      <w:pBdr>
        <w:top w:val="single" w:sz="4" w:space="0" w:color="auto"/>
        <w:left w:val="single" w:sz="4" w:space="0" w:color="auto"/>
        <w:bottom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b/>
      <w:bCs/>
      <w:sz w:val="14"/>
      <w:szCs w:val="14"/>
      <w:lang w:eastAsia="ru-RU"/>
    </w:rPr>
  </w:style>
  <w:style w:type="paragraph" w:customStyle="1" w:styleId="xl167">
    <w:name w:val="xl167"/>
    <w:basedOn w:val="a0"/>
    <w:rsid w:val="000E338D"/>
    <w:pPr>
      <w:pBdr>
        <w:top w:val="single" w:sz="4" w:space="0" w:color="auto"/>
        <w:bottom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b/>
      <w:bCs/>
      <w:sz w:val="14"/>
      <w:szCs w:val="14"/>
      <w:lang w:eastAsia="ru-RU"/>
    </w:rPr>
  </w:style>
  <w:style w:type="paragraph" w:customStyle="1" w:styleId="xl168">
    <w:name w:val="xl168"/>
    <w:basedOn w:val="a0"/>
    <w:rsid w:val="000E338D"/>
    <w:pPr>
      <w:pBdr>
        <w:top w:val="single" w:sz="4" w:space="0" w:color="auto"/>
        <w:bottom w:val="single" w:sz="4" w:space="0" w:color="auto"/>
        <w:right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b/>
      <w:bCs/>
      <w:sz w:val="14"/>
      <w:szCs w:val="14"/>
      <w:lang w:eastAsia="ru-RU"/>
    </w:rPr>
  </w:style>
  <w:style w:type="paragraph" w:customStyle="1" w:styleId="xl169">
    <w:name w:val="xl169"/>
    <w:basedOn w:val="a0"/>
    <w:rsid w:val="000E338D"/>
    <w:pPr>
      <w:pBdr>
        <w:left w:val="single" w:sz="4" w:space="0" w:color="auto"/>
        <w:bottom w:val="single" w:sz="4" w:space="0" w:color="auto"/>
        <w:right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170">
    <w:name w:val="xl170"/>
    <w:basedOn w:val="a0"/>
    <w:rsid w:val="000E338D"/>
    <w:pPr>
      <w:pBdr>
        <w:left w:val="single" w:sz="4" w:space="0" w:color="auto"/>
        <w:bottom w:val="single" w:sz="4" w:space="0" w:color="auto"/>
        <w:right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171">
    <w:name w:val="xl171"/>
    <w:basedOn w:val="a0"/>
    <w:rsid w:val="000E338D"/>
    <w:pPr>
      <w:pBdr>
        <w:top w:val="single" w:sz="4" w:space="0" w:color="auto"/>
        <w:left w:val="single" w:sz="4" w:space="0" w:color="auto"/>
        <w:bottom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172">
    <w:name w:val="xl172"/>
    <w:basedOn w:val="a0"/>
    <w:rsid w:val="000E338D"/>
    <w:pPr>
      <w:pBdr>
        <w:top w:val="single" w:sz="4" w:space="0" w:color="auto"/>
        <w:bottom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173">
    <w:name w:val="xl173"/>
    <w:basedOn w:val="a0"/>
    <w:rsid w:val="000E338D"/>
    <w:pPr>
      <w:pBdr>
        <w:top w:val="single" w:sz="4" w:space="0" w:color="auto"/>
        <w:bottom w:val="single" w:sz="4" w:space="0" w:color="auto"/>
        <w:right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174">
    <w:name w:val="xl174"/>
    <w:basedOn w:val="a0"/>
    <w:rsid w:val="000E338D"/>
    <w:pPr>
      <w:pBdr>
        <w:top w:val="single" w:sz="4" w:space="0" w:color="auto"/>
        <w:left w:val="single" w:sz="4" w:space="0" w:color="auto"/>
        <w:right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175">
    <w:name w:val="xl175"/>
    <w:basedOn w:val="a0"/>
    <w:rsid w:val="000E338D"/>
    <w:pPr>
      <w:pBdr>
        <w:left w:val="single" w:sz="4" w:space="0" w:color="auto"/>
        <w:right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176">
    <w:name w:val="xl176"/>
    <w:basedOn w:val="a0"/>
    <w:rsid w:val="000E338D"/>
    <w:pPr>
      <w:pBdr>
        <w:left w:val="single" w:sz="4" w:space="0" w:color="auto"/>
        <w:bottom w:val="single" w:sz="8" w:space="0" w:color="auto"/>
        <w:right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c14">
    <w:name w:val="c14"/>
    <w:basedOn w:val="a0"/>
    <w:rsid w:val="000E338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5">
    <w:name w:val="c15"/>
    <w:basedOn w:val="a1"/>
    <w:rsid w:val="000E338D"/>
  </w:style>
  <w:style w:type="paragraph" w:customStyle="1" w:styleId="c18">
    <w:name w:val="c18"/>
    <w:basedOn w:val="a0"/>
    <w:rsid w:val="000E338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markedcontent">
    <w:name w:val="markedcontent"/>
    <w:basedOn w:val="a1"/>
    <w:rsid w:val="000E338D"/>
  </w:style>
  <w:style w:type="numbering" w:customStyle="1" w:styleId="2b">
    <w:name w:val="Нет списка2"/>
    <w:next w:val="a3"/>
    <w:uiPriority w:val="99"/>
    <w:semiHidden/>
    <w:unhideWhenUsed/>
    <w:rsid w:val="000E338D"/>
  </w:style>
  <w:style w:type="character" w:customStyle="1" w:styleId="c21">
    <w:name w:val="c21"/>
    <w:basedOn w:val="a1"/>
    <w:rsid w:val="000E338D"/>
  </w:style>
  <w:style w:type="paragraph" w:customStyle="1" w:styleId="xl177">
    <w:name w:val="xl177"/>
    <w:basedOn w:val="a0"/>
    <w:rsid w:val="000E338D"/>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4"/>
      <w:szCs w:val="14"/>
      <w:lang w:eastAsia="ru-RU"/>
    </w:rPr>
  </w:style>
  <w:style w:type="paragraph" w:customStyle="1" w:styleId="xl178">
    <w:name w:val="xl178"/>
    <w:basedOn w:val="a0"/>
    <w:rsid w:val="000E338D"/>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4"/>
      <w:szCs w:val="14"/>
      <w:lang w:eastAsia="ru-RU"/>
    </w:rPr>
  </w:style>
  <w:style w:type="paragraph" w:customStyle="1" w:styleId="xl179">
    <w:name w:val="xl179"/>
    <w:basedOn w:val="a0"/>
    <w:rsid w:val="000E338D"/>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4"/>
      <w:szCs w:val="14"/>
      <w:lang w:eastAsia="ru-RU"/>
    </w:rPr>
  </w:style>
  <w:style w:type="paragraph" w:customStyle="1" w:styleId="xl180">
    <w:name w:val="xl180"/>
    <w:basedOn w:val="a0"/>
    <w:rsid w:val="000E338D"/>
    <w:pPr>
      <w:spacing w:before="100" w:beforeAutospacing="1" w:after="100" w:afterAutospacing="1" w:line="240" w:lineRule="auto"/>
      <w:jc w:val="center"/>
      <w:textAlignment w:val="center"/>
    </w:pPr>
    <w:rPr>
      <w:rFonts w:ascii="Times New Roman" w:eastAsia="Times New Roman" w:hAnsi="Times New Roman" w:cs="Times New Roman"/>
      <w:sz w:val="14"/>
      <w:szCs w:val="14"/>
      <w:lang w:eastAsia="ru-RU"/>
    </w:rPr>
  </w:style>
  <w:style w:type="character" w:customStyle="1" w:styleId="1d">
    <w:name w:val="Заголовок Знак1"/>
    <w:basedOn w:val="a1"/>
    <w:uiPriority w:val="10"/>
    <w:rsid w:val="000E338D"/>
    <w:rPr>
      <w:rFonts w:ascii="Calibri Light" w:eastAsia="Times New Roman" w:hAnsi="Calibri Light" w:cs="Times New Roman"/>
      <w:spacing w:val="-10"/>
      <w:kern w:val="28"/>
      <w:sz w:val="56"/>
      <w:szCs w:val="56"/>
    </w:rPr>
  </w:style>
  <w:style w:type="paragraph" w:styleId="affffff3">
    <w:name w:val="No Spacing"/>
    <w:link w:val="affffff4"/>
    <w:uiPriority w:val="99"/>
    <w:qFormat/>
    <w:rsid w:val="000E338D"/>
    <w:pPr>
      <w:spacing w:after="0" w:line="240" w:lineRule="auto"/>
    </w:pPr>
    <w:rPr>
      <w:rFonts w:ascii="Calibri" w:eastAsia="Times New Roman" w:hAnsi="Calibri" w:cs="Times New Roman"/>
      <w:lang w:eastAsia="ru-RU"/>
    </w:rPr>
  </w:style>
  <w:style w:type="paragraph" w:customStyle="1" w:styleId="1e">
    <w:name w:val="Обычный (веб)1"/>
    <w:basedOn w:val="a0"/>
    <w:next w:val="afb"/>
    <w:qFormat/>
    <w:rsid w:val="000E338D"/>
    <w:pPr>
      <w:widowControl w:val="0"/>
      <w:spacing w:after="0" w:line="240" w:lineRule="auto"/>
    </w:pPr>
    <w:rPr>
      <w:rFonts w:ascii="Times New Roman" w:eastAsia="Times New Roman" w:hAnsi="Times New Roman" w:cs="Times New Roman"/>
      <w:sz w:val="24"/>
      <w:szCs w:val="24"/>
      <w:lang w:val="en-US" w:eastAsia="nl-NL"/>
    </w:rPr>
  </w:style>
  <w:style w:type="character" w:customStyle="1" w:styleId="33">
    <w:name w:val="Неразрешенное упоминание3"/>
    <w:uiPriority w:val="99"/>
    <w:semiHidden/>
    <w:unhideWhenUsed/>
    <w:rsid w:val="000E338D"/>
    <w:rPr>
      <w:color w:val="605E5C"/>
      <w:shd w:val="clear" w:color="auto" w:fill="E1DFDD"/>
    </w:rPr>
  </w:style>
  <w:style w:type="table" w:customStyle="1" w:styleId="34">
    <w:name w:val="Сетка таблицы3"/>
    <w:basedOn w:val="a2"/>
    <w:next w:val="a4"/>
    <w:uiPriority w:val="39"/>
    <w:rsid w:val="000E338D"/>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f">
    <w:name w:val="Название Знак1"/>
    <w:uiPriority w:val="10"/>
    <w:rsid w:val="000E338D"/>
    <w:rPr>
      <w:rFonts w:ascii="Times New Roman" w:hAnsi="Times New Roman"/>
      <w:kern w:val="28"/>
      <w:sz w:val="24"/>
      <w:szCs w:val="24"/>
    </w:rPr>
  </w:style>
  <w:style w:type="table" w:customStyle="1" w:styleId="210">
    <w:name w:val="Сетка таблицы21"/>
    <w:basedOn w:val="a2"/>
    <w:next w:val="a4"/>
    <w:uiPriority w:val="39"/>
    <w:rsid w:val="000E338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2">
    <w:name w:val="Неразрешенное упоминание4"/>
    <w:basedOn w:val="a1"/>
    <w:uiPriority w:val="99"/>
    <w:semiHidden/>
    <w:unhideWhenUsed/>
    <w:rsid w:val="000E338D"/>
    <w:rPr>
      <w:color w:val="605E5C"/>
      <w:shd w:val="clear" w:color="auto" w:fill="E1DFDD"/>
    </w:rPr>
  </w:style>
  <w:style w:type="paragraph" w:customStyle="1" w:styleId="ConsPlusCell">
    <w:name w:val="ConsPlusCell"/>
    <w:uiPriority w:val="99"/>
    <w:rsid w:val="000E338D"/>
    <w:pPr>
      <w:autoSpaceDE w:val="0"/>
      <w:autoSpaceDN w:val="0"/>
      <w:adjustRightInd w:val="0"/>
      <w:spacing w:after="0" w:line="240" w:lineRule="auto"/>
    </w:pPr>
    <w:rPr>
      <w:rFonts w:ascii="Arial" w:eastAsia="Times New Roman" w:hAnsi="Arial" w:cs="Arial"/>
      <w:sz w:val="20"/>
      <w:szCs w:val="20"/>
      <w:lang w:eastAsia="ru-RU"/>
    </w:rPr>
  </w:style>
  <w:style w:type="character" w:customStyle="1" w:styleId="affffff4">
    <w:name w:val="Без интервала Знак"/>
    <w:link w:val="affffff3"/>
    <w:uiPriority w:val="99"/>
    <w:qFormat/>
    <w:locked/>
    <w:rsid w:val="000E338D"/>
    <w:rPr>
      <w:rFonts w:ascii="Calibri" w:eastAsia="Times New Roman" w:hAnsi="Calibri" w:cs="Times New Roman"/>
      <w:lang w:eastAsia="ru-RU"/>
    </w:rPr>
  </w:style>
  <w:style w:type="character" w:customStyle="1" w:styleId="FontStyle11">
    <w:name w:val="Font Style11"/>
    <w:uiPriority w:val="99"/>
    <w:rsid w:val="000E338D"/>
    <w:rPr>
      <w:rFonts w:ascii="Times New Roman" w:hAnsi="Times New Roman" w:cs="Times New Roman"/>
      <w:sz w:val="22"/>
      <w:szCs w:val="22"/>
    </w:rPr>
  </w:style>
  <w:style w:type="character" w:customStyle="1" w:styleId="212pt">
    <w:name w:val="Основной текст (2) + 12 pt"/>
    <w:aliases w:val="Полужирный2,Курсив1"/>
    <w:rsid w:val="000E338D"/>
    <w:rPr>
      <w:rFonts w:ascii="Times New Roman" w:hAnsi="Times New Roman" w:cs="Times New Roman" w:hint="default"/>
      <w:strike w:val="0"/>
      <w:dstrike w:val="0"/>
      <w:color w:val="000000"/>
      <w:spacing w:val="0"/>
      <w:w w:val="100"/>
      <w:position w:val="0"/>
      <w:sz w:val="24"/>
      <w:szCs w:val="24"/>
      <w:u w:val="none"/>
      <w:effect w:val="none"/>
      <w:shd w:val="clear" w:color="auto" w:fill="FFFFFF"/>
      <w:lang w:val="ru-RU" w:eastAsia="ru-RU"/>
    </w:rPr>
  </w:style>
  <w:style w:type="paragraph" w:customStyle="1" w:styleId="115">
    <w:name w:val="Раздел 1.1"/>
    <w:basedOn w:val="af9"/>
    <w:link w:val="116"/>
    <w:qFormat/>
    <w:rsid w:val="000E338D"/>
    <w:pPr>
      <w:numPr>
        <w:ilvl w:val="0"/>
      </w:numPr>
      <w:spacing w:after="60"/>
      <w:ind w:firstLine="709"/>
      <w:jc w:val="both"/>
      <w:outlineLvl w:val="1"/>
    </w:pPr>
    <w:rPr>
      <w:rFonts w:ascii="Times New Roman" w:eastAsia="Segoe UI" w:hAnsi="Times New Roman" w:cs="Times New Roman"/>
      <w:b/>
      <w:color w:val="auto"/>
      <w:spacing w:val="0"/>
      <w:sz w:val="24"/>
      <w:szCs w:val="24"/>
      <w:lang w:eastAsia="ru-RU"/>
    </w:rPr>
  </w:style>
  <w:style w:type="character" w:customStyle="1" w:styleId="1f0">
    <w:name w:val="Раздел 1 Знак"/>
    <w:basedOn w:val="10"/>
    <w:rsid w:val="000E338D"/>
    <w:rPr>
      <w:rFonts w:ascii="Times New Roman" w:eastAsia="Segoe UI" w:hAnsi="Times New Roman" w:cs="Times New Roman"/>
      <w:b/>
      <w:bCs/>
      <w:kern w:val="32"/>
      <w:sz w:val="24"/>
      <w:szCs w:val="24"/>
      <w:lang w:eastAsia="ru-RU"/>
    </w:rPr>
  </w:style>
  <w:style w:type="character" w:customStyle="1" w:styleId="116">
    <w:name w:val="Раздел 1.1 Знак"/>
    <w:basedOn w:val="af8"/>
    <w:link w:val="115"/>
    <w:rsid w:val="000E338D"/>
    <w:rPr>
      <w:rFonts w:ascii="Times New Roman" w:eastAsia="Segoe UI" w:hAnsi="Times New Roman" w:cs="Times New Roman"/>
      <w:b/>
      <w:color w:val="5A5A5A"/>
      <w:spacing w:val="15"/>
      <w:sz w:val="24"/>
      <w:szCs w:val="24"/>
      <w:lang w:eastAsia="ru-RU"/>
    </w:rPr>
  </w:style>
  <w:style w:type="table" w:customStyle="1" w:styleId="1111">
    <w:name w:val="Сетка таблицы111"/>
    <w:basedOn w:val="a2"/>
    <w:uiPriority w:val="59"/>
    <w:rsid w:val="000E338D"/>
    <w:pPr>
      <w:suppressAutoHyphens/>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TextStyle">
    <w:name w:val="pTextStyle"/>
    <w:basedOn w:val="a0"/>
    <w:rsid w:val="000E338D"/>
    <w:pPr>
      <w:spacing w:after="0" w:line="249" w:lineRule="auto"/>
    </w:pPr>
    <w:rPr>
      <w:rFonts w:ascii="Times New Roman" w:eastAsia="Times New Roman" w:hAnsi="Times New Roman" w:cs="Times New Roman"/>
      <w:sz w:val="24"/>
      <w:szCs w:val="24"/>
      <w:lang w:val="en-US" w:eastAsia="ru-RU"/>
    </w:rPr>
  </w:style>
  <w:style w:type="paragraph" w:customStyle="1" w:styleId="pTextStyleCenter">
    <w:name w:val="pTextStyleCenter"/>
    <w:basedOn w:val="a0"/>
    <w:rsid w:val="000E338D"/>
    <w:pPr>
      <w:spacing w:after="0" w:line="252" w:lineRule="auto"/>
      <w:jc w:val="center"/>
    </w:pPr>
    <w:rPr>
      <w:rFonts w:ascii="Times New Roman" w:eastAsia="Times New Roman" w:hAnsi="Times New Roman" w:cs="Times New Roman"/>
      <w:sz w:val="24"/>
      <w:szCs w:val="24"/>
      <w:lang w:val="en-US" w:eastAsia="ru-RU"/>
    </w:rPr>
  </w:style>
  <w:style w:type="table" w:customStyle="1" w:styleId="43">
    <w:name w:val="Сетка таблицы4"/>
    <w:basedOn w:val="a2"/>
    <w:next w:val="a4"/>
    <w:uiPriority w:val="39"/>
    <w:rsid w:val="000E338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6">
    <w:name w:val="Знак сноски1"/>
    <w:basedOn w:val="a0"/>
    <w:link w:val="af3"/>
    <w:rsid w:val="000E338D"/>
    <w:pPr>
      <w:spacing w:after="0" w:line="240" w:lineRule="auto"/>
    </w:pPr>
    <w:rPr>
      <w:rFonts w:cs="Times New Roman"/>
      <w:vertAlign w:val="superscript"/>
    </w:rPr>
  </w:style>
  <w:style w:type="paragraph" w:customStyle="1" w:styleId="formattext">
    <w:name w:val="formattext"/>
    <w:basedOn w:val="a0"/>
    <w:rsid w:val="000E338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WW8Num2z0">
    <w:name w:val="WW8Num2z0"/>
    <w:qFormat/>
    <w:rsid w:val="000E338D"/>
    <w:rPr>
      <w:b/>
    </w:rPr>
  </w:style>
  <w:style w:type="character" w:customStyle="1" w:styleId="WW8Num3z0">
    <w:name w:val="WW8Num3z0"/>
    <w:qFormat/>
    <w:rsid w:val="000E338D"/>
    <w:rPr>
      <w:rFonts w:ascii="Times New Roman" w:hAnsi="Times New Roman" w:cs="Times New Roman"/>
      <w:b w:val="0"/>
      <w:bCs w:val="0"/>
    </w:rPr>
  </w:style>
  <w:style w:type="character" w:customStyle="1" w:styleId="WW8Num3z1">
    <w:name w:val="WW8Num3z1"/>
    <w:qFormat/>
    <w:rsid w:val="000E338D"/>
  </w:style>
  <w:style w:type="character" w:customStyle="1" w:styleId="WW8Num4z0">
    <w:name w:val="WW8Num4z0"/>
    <w:qFormat/>
    <w:rsid w:val="000E338D"/>
  </w:style>
  <w:style w:type="character" w:customStyle="1" w:styleId="WW8Num5z0">
    <w:name w:val="WW8Num5z0"/>
    <w:qFormat/>
    <w:rsid w:val="000E338D"/>
    <w:rPr>
      <w:rFonts w:ascii="Symbol" w:hAnsi="Symbol" w:cs="Symbol"/>
    </w:rPr>
  </w:style>
  <w:style w:type="character" w:customStyle="1" w:styleId="WW8Num6z0">
    <w:name w:val="WW8Num6z0"/>
    <w:qFormat/>
    <w:rsid w:val="000E338D"/>
    <w:rPr>
      <w:rFonts w:ascii="Symbol" w:hAnsi="Symbol" w:cs="Symbol"/>
    </w:rPr>
  </w:style>
  <w:style w:type="character" w:customStyle="1" w:styleId="WW8Num8z0">
    <w:name w:val="WW8Num8z0"/>
    <w:qFormat/>
    <w:rsid w:val="000E338D"/>
    <w:rPr>
      <w:b/>
      <w:i w:val="0"/>
      <w:iCs/>
    </w:rPr>
  </w:style>
  <w:style w:type="character" w:customStyle="1" w:styleId="WW8Num8z1">
    <w:name w:val="WW8Num8z1"/>
    <w:qFormat/>
    <w:rsid w:val="000E338D"/>
    <w:rPr>
      <w:i w:val="0"/>
    </w:rPr>
  </w:style>
  <w:style w:type="character" w:customStyle="1" w:styleId="WW8Num9z0">
    <w:name w:val="WW8Num9z0"/>
    <w:qFormat/>
    <w:rsid w:val="000E338D"/>
    <w:rPr>
      <w:rFonts w:ascii="Times New Roman" w:eastAsia="Times New Roman" w:hAnsi="Times New Roman" w:cs="Times New Roman"/>
      <w:b w:val="0"/>
      <w:bCs/>
      <w:i w:val="0"/>
      <w:caps w:val="0"/>
      <w:smallCaps w:val="0"/>
      <w:strike w:val="0"/>
      <w:dstrike w:val="0"/>
      <w:vanish w:val="0"/>
      <w:color w:val="auto"/>
      <w:spacing w:val="0"/>
      <w:w w:val="100"/>
      <w:kern w:val="0"/>
      <w:position w:val="0"/>
      <w:sz w:val="24"/>
      <w:szCs w:val="24"/>
      <w:vertAlign w:val="baseline"/>
      <w:lang w:val="ru-RU" w:eastAsia="ru-RU" w:bidi="ar-SA"/>
    </w:rPr>
  </w:style>
  <w:style w:type="character" w:customStyle="1" w:styleId="WW8Num10z0">
    <w:name w:val="WW8Num10z0"/>
    <w:qFormat/>
    <w:rsid w:val="000E338D"/>
    <w:rPr>
      <w:b/>
      <w:i w:val="0"/>
      <w:iCs/>
    </w:rPr>
  </w:style>
  <w:style w:type="character" w:customStyle="1" w:styleId="WW8Num10z1">
    <w:name w:val="WW8Num10z1"/>
    <w:qFormat/>
    <w:rsid w:val="000E338D"/>
    <w:rPr>
      <w:i w:val="0"/>
    </w:rPr>
  </w:style>
  <w:style w:type="character" w:customStyle="1" w:styleId="WW8Num11z0">
    <w:name w:val="WW8Num11z0"/>
    <w:qFormat/>
    <w:rsid w:val="000E338D"/>
    <w:rPr>
      <w:rFonts w:ascii="Times New Roman" w:hAnsi="Times New Roman" w:cs="Times New Roman"/>
      <w:b/>
      <w:i w:val="0"/>
      <w:iCs/>
    </w:rPr>
  </w:style>
  <w:style w:type="character" w:customStyle="1" w:styleId="WW8Num11z1">
    <w:name w:val="WW8Num11z1"/>
    <w:qFormat/>
    <w:rsid w:val="000E338D"/>
    <w:rPr>
      <w:i w:val="0"/>
    </w:rPr>
  </w:style>
  <w:style w:type="character" w:customStyle="1" w:styleId="WW8Num13z0">
    <w:name w:val="WW8Num13z0"/>
    <w:qFormat/>
    <w:rsid w:val="000E338D"/>
    <w:rPr>
      <w:b/>
      <w:i w:val="0"/>
      <w:iCs/>
    </w:rPr>
  </w:style>
  <w:style w:type="character" w:customStyle="1" w:styleId="WW8Num13z1">
    <w:name w:val="WW8Num13z1"/>
    <w:qFormat/>
    <w:rsid w:val="000E338D"/>
    <w:rPr>
      <w:i w:val="0"/>
    </w:rPr>
  </w:style>
  <w:style w:type="character" w:customStyle="1" w:styleId="WW8Num14z0">
    <w:name w:val="WW8Num14z0"/>
    <w:qFormat/>
    <w:rsid w:val="000E338D"/>
    <w:rPr>
      <w:rFonts w:ascii="Times New Roman" w:eastAsia="Times New Roman" w:hAnsi="Times New Roman" w:cs="Times New Roman"/>
      <w:b w:val="0"/>
      <w:bCs/>
      <w:i w:val="0"/>
      <w:caps w:val="0"/>
      <w:smallCaps w:val="0"/>
      <w:strike w:val="0"/>
      <w:dstrike w:val="0"/>
      <w:vanish w:val="0"/>
      <w:color w:val="auto"/>
      <w:spacing w:val="0"/>
      <w:w w:val="100"/>
      <w:kern w:val="0"/>
      <w:position w:val="0"/>
      <w:sz w:val="24"/>
      <w:szCs w:val="24"/>
      <w:vertAlign w:val="baseline"/>
      <w:lang w:val="ru-RU" w:eastAsia="ru-RU" w:bidi="ar-SA"/>
    </w:rPr>
  </w:style>
  <w:style w:type="character" w:customStyle="1" w:styleId="WW8Num16z0">
    <w:name w:val="WW8Num16z0"/>
    <w:qFormat/>
    <w:rsid w:val="000E338D"/>
    <w:rPr>
      <w:rFonts w:ascii="Symbol" w:hAnsi="Symbol" w:cs="Symbol"/>
    </w:rPr>
  </w:style>
  <w:style w:type="character" w:customStyle="1" w:styleId="WW8Num17z0">
    <w:name w:val="WW8Num17z0"/>
    <w:qFormat/>
    <w:rsid w:val="000E338D"/>
    <w:rPr>
      <w:rFonts w:ascii="Symbol" w:hAnsi="Symbol" w:cs="Symbol"/>
    </w:rPr>
  </w:style>
  <w:style w:type="character" w:customStyle="1" w:styleId="WW8Num18z0">
    <w:name w:val="WW8Num18z0"/>
    <w:qFormat/>
    <w:rsid w:val="000E338D"/>
    <w:rPr>
      <w:rFonts w:ascii="Symbol" w:hAnsi="Symbol" w:cs="Symbol"/>
    </w:rPr>
  </w:style>
  <w:style w:type="character" w:customStyle="1" w:styleId="WW8Num19z0">
    <w:name w:val="WW8Num19z0"/>
    <w:qFormat/>
    <w:rsid w:val="000E338D"/>
    <w:rPr>
      <w:rFonts w:ascii="Symbol" w:hAnsi="Symbol" w:cs="Symbol"/>
    </w:rPr>
  </w:style>
  <w:style w:type="character" w:customStyle="1" w:styleId="WW8Num20z0">
    <w:name w:val="WW8Num20z0"/>
    <w:qFormat/>
    <w:rsid w:val="000E338D"/>
    <w:rPr>
      <w:rFonts w:ascii="Symbol" w:hAnsi="Symbol" w:cs="Symbol"/>
    </w:rPr>
  </w:style>
  <w:style w:type="character" w:customStyle="1" w:styleId="WW8Num21z0">
    <w:name w:val="WW8Num21z0"/>
    <w:qFormat/>
    <w:rsid w:val="000E338D"/>
    <w:rPr>
      <w:rFonts w:ascii="Symbol" w:hAnsi="Symbol" w:cs="Symbol"/>
    </w:rPr>
  </w:style>
  <w:style w:type="character" w:customStyle="1" w:styleId="WW8Num22z0">
    <w:name w:val="WW8Num22z0"/>
    <w:qFormat/>
    <w:rsid w:val="000E338D"/>
    <w:rPr>
      <w:rFonts w:ascii="Symbol" w:hAnsi="Symbol" w:cs="Symbol"/>
    </w:rPr>
  </w:style>
  <w:style w:type="character" w:customStyle="1" w:styleId="WW8Num23z0">
    <w:name w:val="WW8Num23z0"/>
    <w:qFormat/>
    <w:rsid w:val="000E338D"/>
    <w:rPr>
      <w:rFonts w:ascii="Symbol" w:hAnsi="Symbol" w:cs="Symbol"/>
    </w:rPr>
  </w:style>
  <w:style w:type="character" w:customStyle="1" w:styleId="WW8Num24z0">
    <w:name w:val="WW8Num24z0"/>
    <w:qFormat/>
    <w:rsid w:val="000E338D"/>
    <w:rPr>
      <w:rFonts w:ascii="Symbol" w:hAnsi="Symbol" w:cs="Symbol"/>
    </w:rPr>
  </w:style>
  <w:style w:type="character" w:customStyle="1" w:styleId="WW8Num25z0">
    <w:name w:val="WW8Num25z0"/>
    <w:qFormat/>
    <w:rsid w:val="000E338D"/>
    <w:rPr>
      <w:rFonts w:ascii="Symbol" w:hAnsi="Symbol" w:cs="Symbol"/>
    </w:rPr>
  </w:style>
  <w:style w:type="character" w:customStyle="1" w:styleId="WW8Num26z0">
    <w:name w:val="WW8Num26z0"/>
    <w:qFormat/>
    <w:rsid w:val="000E338D"/>
    <w:rPr>
      <w:rFonts w:ascii="Symbol" w:hAnsi="Symbol" w:cs="Symbol"/>
    </w:rPr>
  </w:style>
  <w:style w:type="character" w:customStyle="1" w:styleId="WW8Num27z0">
    <w:name w:val="WW8Num27z0"/>
    <w:qFormat/>
    <w:rsid w:val="000E338D"/>
    <w:rPr>
      <w:rFonts w:ascii="Symbol" w:hAnsi="Symbol" w:cs="Symbol"/>
    </w:rPr>
  </w:style>
  <w:style w:type="character" w:customStyle="1" w:styleId="WW8Num28z0">
    <w:name w:val="WW8Num28z0"/>
    <w:qFormat/>
    <w:rsid w:val="000E338D"/>
    <w:rPr>
      <w:rFonts w:ascii="Symbol" w:hAnsi="Symbol" w:cs="Symbol"/>
    </w:rPr>
  </w:style>
  <w:style w:type="character" w:customStyle="1" w:styleId="WW8Num29z0">
    <w:name w:val="WW8Num29z0"/>
    <w:qFormat/>
    <w:rsid w:val="000E338D"/>
    <w:rPr>
      <w:rFonts w:ascii="Symbol" w:hAnsi="Symbol" w:cs="Symbol"/>
    </w:rPr>
  </w:style>
  <w:style w:type="character" w:customStyle="1" w:styleId="WW8Num30z0">
    <w:name w:val="WW8Num30z0"/>
    <w:qFormat/>
    <w:rsid w:val="000E338D"/>
    <w:rPr>
      <w:rFonts w:ascii="Symbol" w:hAnsi="Symbol" w:cs="Symbol"/>
    </w:rPr>
  </w:style>
  <w:style w:type="character" w:customStyle="1" w:styleId="WW8Num31z0">
    <w:name w:val="WW8Num31z0"/>
    <w:qFormat/>
    <w:rsid w:val="000E338D"/>
    <w:rPr>
      <w:rFonts w:ascii="Symbol" w:hAnsi="Symbol" w:cs="Symbol"/>
    </w:rPr>
  </w:style>
  <w:style w:type="character" w:customStyle="1" w:styleId="WW8Num32z0">
    <w:name w:val="WW8Num32z0"/>
    <w:qFormat/>
    <w:rsid w:val="000E338D"/>
    <w:rPr>
      <w:rFonts w:ascii="Symbol" w:hAnsi="Symbol" w:cs="Symbol"/>
    </w:rPr>
  </w:style>
  <w:style w:type="character" w:customStyle="1" w:styleId="WW8Num33z0">
    <w:name w:val="WW8Num33z0"/>
    <w:qFormat/>
    <w:rsid w:val="000E338D"/>
    <w:rPr>
      <w:rFonts w:ascii="Symbol" w:hAnsi="Symbol" w:cs="Symbol"/>
    </w:rPr>
  </w:style>
  <w:style w:type="character" w:customStyle="1" w:styleId="WW8Num34z0">
    <w:name w:val="WW8Num34z0"/>
    <w:qFormat/>
    <w:rsid w:val="000E338D"/>
    <w:rPr>
      <w:rFonts w:ascii="Symbol" w:hAnsi="Symbol" w:cs="Symbol"/>
    </w:rPr>
  </w:style>
  <w:style w:type="character" w:customStyle="1" w:styleId="WW8Num35z0">
    <w:name w:val="WW8Num35z0"/>
    <w:qFormat/>
    <w:rsid w:val="000E338D"/>
    <w:rPr>
      <w:rFonts w:ascii="Symbol" w:hAnsi="Symbol" w:cs="Symbol"/>
    </w:rPr>
  </w:style>
  <w:style w:type="character" w:customStyle="1" w:styleId="WW8Num36z0">
    <w:name w:val="WW8Num36z0"/>
    <w:qFormat/>
    <w:rsid w:val="000E338D"/>
    <w:rPr>
      <w:rFonts w:ascii="Symbol" w:hAnsi="Symbol" w:cs="Symbol"/>
    </w:rPr>
  </w:style>
  <w:style w:type="character" w:customStyle="1" w:styleId="WW8Num37z0">
    <w:name w:val="WW8Num37z0"/>
    <w:qFormat/>
    <w:rsid w:val="000E338D"/>
    <w:rPr>
      <w:rFonts w:ascii="Symbol" w:hAnsi="Symbol" w:cs="Symbol"/>
    </w:rPr>
  </w:style>
  <w:style w:type="character" w:customStyle="1" w:styleId="WW8Num38z0">
    <w:name w:val="WW8Num38z0"/>
    <w:qFormat/>
    <w:rsid w:val="000E338D"/>
    <w:rPr>
      <w:rFonts w:ascii="Symbol" w:hAnsi="Symbol" w:cs="Symbol"/>
    </w:rPr>
  </w:style>
  <w:style w:type="character" w:customStyle="1" w:styleId="WW8Num39z0">
    <w:name w:val="WW8Num39z0"/>
    <w:qFormat/>
    <w:rsid w:val="000E338D"/>
    <w:rPr>
      <w:rFonts w:ascii="Symbol" w:hAnsi="Symbol" w:cs="Symbol"/>
    </w:rPr>
  </w:style>
  <w:style w:type="character" w:customStyle="1" w:styleId="WW8Num40z0">
    <w:name w:val="WW8Num40z0"/>
    <w:qFormat/>
    <w:rsid w:val="000E338D"/>
    <w:rPr>
      <w:rFonts w:ascii="Symbol" w:hAnsi="Symbol" w:cs="Symbol"/>
      <w:b/>
      <w:i w:val="0"/>
      <w:iCs/>
    </w:rPr>
  </w:style>
  <w:style w:type="character" w:customStyle="1" w:styleId="WW8Num40z1">
    <w:name w:val="WW8Num40z1"/>
    <w:qFormat/>
    <w:rsid w:val="000E338D"/>
    <w:rPr>
      <w:i w:val="0"/>
    </w:rPr>
  </w:style>
  <w:style w:type="character" w:customStyle="1" w:styleId="WW8Num77z0">
    <w:name w:val="WW8Num77z0"/>
    <w:qFormat/>
    <w:rsid w:val="000E338D"/>
    <w:rPr>
      <w:rFonts w:ascii="Times New Roman" w:eastAsia="Times New Roman" w:hAnsi="Times New Roman" w:cs="Times New Roman"/>
      <w:b w:val="0"/>
      <w:bCs/>
      <w:i w:val="0"/>
      <w:caps w:val="0"/>
      <w:smallCaps w:val="0"/>
      <w:strike w:val="0"/>
      <w:dstrike w:val="0"/>
      <w:vanish w:val="0"/>
      <w:color w:val="auto"/>
      <w:spacing w:val="0"/>
      <w:w w:val="100"/>
      <w:kern w:val="0"/>
      <w:position w:val="0"/>
      <w:sz w:val="24"/>
      <w:szCs w:val="24"/>
      <w:vertAlign w:val="baseline"/>
      <w:lang w:val="ru-RU" w:eastAsia="ru-RU" w:bidi="ar-SA"/>
    </w:rPr>
  </w:style>
  <w:style w:type="character" w:customStyle="1" w:styleId="WW8Num118z0">
    <w:name w:val="WW8Num118z0"/>
    <w:qFormat/>
    <w:rsid w:val="000E338D"/>
    <w:rPr>
      <w:rFonts w:ascii="Symbol" w:hAnsi="Symbol" w:cs="Symbol"/>
    </w:rPr>
  </w:style>
  <w:style w:type="character" w:customStyle="1" w:styleId="WW8Num130z0">
    <w:name w:val="WW8Num130z0"/>
    <w:qFormat/>
    <w:rsid w:val="000E338D"/>
    <w:rPr>
      <w:b/>
      <w:i w:val="0"/>
      <w:iCs/>
    </w:rPr>
  </w:style>
  <w:style w:type="character" w:customStyle="1" w:styleId="WW8Num130z1">
    <w:name w:val="WW8Num130z1"/>
    <w:qFormat/>
    <w:rsid w:val="000E338D"/>
    <w:rPr>
      <w:i w:val="0"/>
    </w:rPr>
  </w:style>
  <w:style w:type="character" w:customStyle="1" w:styleId="WW8Num132z0">
    <w:name w:val="WW8Num132z0"/>
    <w:qFormat/>
    <w:rsid w:val="000E338D"/>
    <w:rPr>
      <w:rFonts w:ascii="Symbol" w:hAnsi="Symbol" w:cs="Times New Roman"/>
      <w:b w:val="0"/>
      <w:bCs/>
      <w:i w:val="0"/>
      <w:caps w:val="0"/>
      <w:smallCaps w:val="0"/>
      <w:strike w:val="0"/>
      <w:dstrike w:val="0"/>
      <w:vanish w:val="0"/>
      <w:color w:val="auto"/>
      <w:spacing w:val="0"/>
      <w:w w:val="100"/>
      <w:kern w:val="0"/>
      <w:position w:val="0"/>
      <w:sz w:val="24"/>
      <w:szCs w:val="24"/>
      <w:vertAlign w:val="baseline"/>
      <w:lang w:val="ru-RU" w:eastAsia="ru-RU" w:bidi="ar-SA"/>
    </w:rPr>
  </w:style>
  <w:style w:type="character" w:customStyle="1" w:styleId="WW8Num132z1">
    <w:name w:val="WW8Num132z1"/>
    <w:qFormat/>
    <w:rsid w:val="000E338D"/>
    <w:rPr>
      <w:rFonts w:ascii="Symbol" w:hAnsi="Symbol" w:cs="Symbol"/>
    </w:rPr>
  </w:style>
  <w:style w:type="character" w:customStyle="1" w:styleId="WW8Num12z0">
    <w:name w:val="WW8Num12z0"/>
    <w:qFormat/>
    <w:rsid w:val="000E338D"/>
    <w:rPr>
      <w:rFonts w:ascii="Times New Roman" w:hAnsi="Times New Roman" w:cs="Times New Roman"/>
      <w:b/>
      <w:i w:val="0"/>
      <w:iCs/>
    </w:rPr>
  </w:style>
  <w:style w:type="character" w:customStyle="1" w:styleId="WW8Num12z1">
    <w:name w:val="WW8Num12z1"/>
    <w:qFormat/>
    <w:rsid w:val="000E338D"/>
    <w:rPr>
      <w:i w:val="0"/>
    </w:rPr>
  </w:style>
  <w:style w:type="character" w:customStyle="1" w:styleId="WW8Num14z1">
    <w:name w:val="WW8Num14z1"/>
    <w:qFormat/>
    <w:rsid w:val="000E338D"/>
    <w:rPr>
      <w:i w:val="0"/>
    </w:rPr>
  </w:style>
  <w:style w:type="character" w:customStyle="1" w:styleId="WW8Num15z0">
    <w:name w:val="WW8Num15z0"/>
    <w:qFormat/>
    <w:rsid w:val="000E338D"/>
    <w:rPr>
      <w:rFonts w:ascii="Times New Roman" w:eastAsia="Times New Roman" w:hAnsi="Times New Roman" w:cs="Times New Roman"/>
      <w:b w:val="0"/>
      <w:bCs/>
      <w:i w:val="0"/>
      <w:caps w:val="0"/>
      <w:smallCaps w:val="0"/>
      <w:strike w:val="0"/>
      <w:dstrike w:val="0"/>
      <w:vanish w:val="0"/>
      <w:color w:val="auto"/>
      <w:spacing w:val="0"/>
      <w:w w:val="100"/>
      <w:kern w:val="0"/>
      <w:position w:val="0"/>
      <w:sz w:val="24"/>
      <w:szCs w:val="24"/>
      <w:vertAlign w:val="baseline"/>
      <w:lang w:val="ru-RU" w:eastAsia="ru-RU" w:bidi="ar-SA"/>
    </w:rPr>
  </w:style>
  <w:style w:type="character" w:customStyle="1" w:styleId="WW8Num41z0">
    <w:name w:val="WW8Num41z0"/>
    <w:qFormat/>
    <w:rsid w:val="000E338D"/>
    <w:rPr>
      <w:rFonts w:ascii="Symbol" w:hAnsi="Symbol" w:cs="Symbol"/>
      <w:b/>
      <w:i w:val="0"/>
      <w:iCs/>
    </w:rPr>
  </w:style>
  <w:style w:type="character" w:customStyle="1" w:styleId="WW8Num41z1">
    <w:name w:val="WW8Num41z1"/>
    <w:qFormat/>
    <w:rsid w:val="000E338D"/>
    <w:rPr>
      <w:i w:val="0"/>
    </w:rPr>
  </w:style>
  <w:style w:type="character" w:customStyle="1" w:styleId="WW8Num78z0">
    <w:name w:val="WW8Num78z0"/>
    <w:qFormat/>
    <w:rsid w:val="000E338D"/>
    <w:rPr>
      <w:rFonts w:ascii="Times New Roman" w:eastAsia="Times New Roman" w:hAnsi="Times New Roman" w:cs="Times New Roman"/>
      <w:b w:val="0"/>
      <w:bCs/>
      <w:i w:val="0"/>
      <w:caps w:val="0"/>
      <w:smallCaps w:val="0"/>
      <w:strike w:val="0"/>
      <w:dstrike w:val="0"/>
      <w:vanish w:val="0"/>
      <w:color w:val="auto"/>
      <w:spacing w:val="0"/>
      <w:w w:val="100"/>
      <w:kern w:val="0"/>
      <w:position w:val="0"/>
      <w:sz w:val="24"/>
      <w:szCs w:val="24"/>
      <w:vertAlign w:val="baseline"/>
      <w:lang w:val="ru-RU" w:eastAsia="ru-RU" w:bidi="ar-SA"/>
    </w:rPr>
  </w:style>
  <w:style w:type="character" w:customStyle="1" w:styleId="WW8Num119z0">
    <w:name w:val="WW8Num119z0"/>
    <w:qFormat/>
    <w:rsid w:val="000E338D"/>
    <w:rPr>
      <w:rFonts w:ascii="Symbol" w:hAnsi="Symbol" w:cs="Symbol"/>
    </w:rPr>
  </w:style>
  <w:style w:type="character" w:customStyle="1" w:styleId="WW8Num131z0">
    <w:name w:val="WW8Num131z0"/>
    <w:qFormat/>
    <w:rsid w:val="000E338D"/>
    <w:rPr>
      <w:b/>
      <w:i w:val="0"/>
      <w:iCs/>
    </w:rPr>
  </w:style>
  <w:style w:type="character" w:customStyle="1" w:styleId="WW8Num131z1">
    <w:name w:val="WW8Num131z1"/>
    <w:qFormat/>
    <w:rsid w:val="000E338D"/>
    <w:rPr>
      <w:i w:val="0"/>
    </w:rPr>
  </w:style>
  <w:style w:type="character" w:customStyle="1" w:styleId="WW8Num133z0">
    <w:name w:val="WW8Num133z0"/>
    <w:qFormat/>
    <w:rsid w:val="000E338D"/>
    <w:rPr>
      <w:rFonts w:ascii="Symbol" w:hAnsi="Symbol" w:cs="Times New Roman"/>
      <w:b w:val="0"/>
      <w:bCs/>
      <w:i w:val="0"/>
      <w:caps w:val="0"/>
      <w:smallCaps w:val="0"/>
      <w:strike w:val="0"/>
      <w:dstrike w:val="0"/>
      <w:vanish w:val="0"/>
      <w:color w:val="auto"/>
      <w:spacing w:val="0"/>
      <w:w w:val="100"/>
      <w:kern w:val="0"/>
      <w:position w:val="0"/>
      <w:sz w:val="24"/>
      <w:szCs w:val="24"/>
      <w:vertAlign w:val="baseline"/>
      <w:lang w:val="ru-RU" w:eastAsia="ru-RU" w:bidi="ar-SA"/>
    </w:rPr>
  </w:style>
  <w:style w:type="character" w:customStyle="1" w:styleId="WW8Num133z1">
    <w:name w:val="WW8Num133z1"/>
    <w:qFormat/>
    <w:rsid w:val="000E338D"/>
    <w:rPr>
      <w:rFonts w:ascii="Symbol" w:hAnsi="Symbol" w:cs="Symbol"/>
    </w:rPr>
  </w:style>
  <w:style w:type="character" w:customStyle="1" w:styleId="WW8Num2z1">
    <w:name w:val="WW8Num2z1"/>
    <w:qFormat/>
    <w:rsid w:val="000E338D"/>
    <w:rPr>
      <w:i w:val="0"/>
    </w:rPr>
  </w:style>
  <w:style w:type="character" w:customStyle="1" w:styleId="WW8Num4z1">
    <w:name w:val="WW8Num4z1"/>
    <w:qFormat/>
    <w:rsid w:val="000E338D"/>
  </w:style>
  <w:style w:type="character" w:customStyle="1" w:styleId="WW8Num7z0">
    <w:name w:val="WW8Num7z0"/>
    <w:qFormat/>
    <w:rsid w:val="000E338D"/>
    <w:rPr>
      <w:rFonts w:ascii="Symbol" w:hAnsi="Symbol" w:cs="Symbol"/>
    </w:rPr>
  </w:style>
  <w:style w:type="character" w:customStyle="1" w:styleId="WW8Num9z1">
    <w:name w:val="WW8Num9z1"/>
    <w:qFormat/>
    <w:rsid w:val="000E338D"/>
    <w:rPr>
      <w:i w:val="0"/>
    </w:rPr>
  </w:style>
  <w:style w:type="character" w:customStyle="1" w:styleId="WW8Num15z1">
    <w:name w:val="WW8Num15z1"/>
    <w:qFormat/>
    <w:rsid w:val="000E338D"/>
    <w:rPr>
      <w:i w:val="0"/>
    </w:rPr>
  </w:style>
  <w:style w:type="character" w:customStyle="1" w:styleId="WW8Num42z0">
    <w:name w:val="WW8Num42z0"/>
    <w:qFormat/>
    <w:rsid w:val="000E338D"/>
    <w:rPr>
      <w:rFonts w:ascii="Symbol" w:hAnsi="Symbol" w:cs="Symbol"/>
      <w:b/>
      <w:i w:val="0"/>
      <w:iCs/>
    </w:rPr>
  </w:style>
  <w:style w:type="character" w:customStyle="1" w:styleId="WW8Num42z1">
    <w:name w:val="WW8Num42z1"/>
    <w:qFormat/>
    <w:rsid w:val="000E338D"/>
    <w:rPr>
      <w:i w:val="0"/>
    </w:rPr>
  </w:style>
  <w:style w:type="character" w:customStyle="1" w:styleId="WW8Num79z0">
    <w:name w:val="WW8Num79z0"/>
    <w:qFormat/>
    <w:rsid w:val="000E338D"/>
    <w:rPr>
      <w:rFonts w:ascii="Times New Roman" w:eastAsia="Times New Roman" w:hAnsi="Times New Roman" w:cs="Times New Roman"/>
      <w:b w:val="0"/>
      <w:bCs/>
      <w:i w:val="0"/>
      <w:caps w:val="0"/>
      <w:smallCaps w:val="0"/>
      <w:strike w:val="0"/>
      <w:dstrike w:val="0"/>
      <w:vanish w:val="0"/>
      <w:color w:val="auto"/>
      <w:spacing w:val="0"/>
      <w:w w:val="100"/>
      <w:kern w:val="0"/>
      <w:position w:val="0"/>
      <w:sz w:val="24"/>
      <w:szCs w:val="24"/>
      <w:vertAlign w:val="baseline"/>
      <w:lang w:val="ru-RU" w:eastAsia="ru-RU" w:bidi="ar-SA"/>
    </w:rPr>
  </w:style>
  <w:style w:type="character" w:customStyle="1" w:styleId="WW8Num120z0">
    <w:name w:val="WW8Num120z0"/>
    <w:qFormat/>
    <w:rsid w:val="000E338D"/>
    <w:rPr>
      <w:rFonts w:ascii="Symbol" w:hAnsi="Symbol" w:cs="Symbol"/>
    </w:rPr>
  </w:style>
  <w:style w:type="character" w:customStyle="1" w:styleId="WW8Num134z0">
    <w:name w:val="WW8Num134z0"/>
    <w:qFormat/>
    <w:rsid w:val="000E338D"/>
    <w:rPr>
      <w:rFonts w:ascii="Symbol" w:hAnsi="Symbol" w:cs="Times New Roman"/>
      <w:b w:val="0"/>
      <w:bCs/>
      <w:i w:val="0"/>
      <w:caps w:val="0"/>
      <w:smallCaps w:val="0"/>
      <w:strike w:val="0"/>
      <w:dstrike w:val="0"/>
      <w:vanish w:val="0"/>
      <w:color w:val="auto"/>
      <w:spacing w:val="0"/>
      <w:w w:val="100"/>
      <w:kern w:val="0"/>
      <w:position w:val="0"/>
      <w:sz w:val="24"/>
      <w:szCs w:val="24"/>
      <w:vertAlign w:val="baseline"/>
      <w:lang w:val="ru-RU" w:eastAsia="ru-RU" w:bidi="ar-SA"/>
    </w:rPr>
  </w:style>
  <w:style w:type="character" w:customStyle="1" w:styleId="WW8Num134z1">
    <w:name w:val="WW8Num134z1"/>
    <w:qFormat/>
    <w:rsid w:val="000E338D"/>
    <w:rPr>
      <w:rFonts w:ascii="Symbol" w:hAnsi="Symbol" w:cs="Symbol"/>
    </w:rPr>
  </w:style>
  <w:style w:type="character" w:customStyle="1" w:styleId="WW8Num43z0">
    <w:name w:val="WW8Num43z0"/>
    <w:qFormat/>
    <w:rsid w:val="000E338D"/>
    <w:rPr>
      <w:rFonts w:ascii="Symbol" w:hAnsi="Symbol" w:cs="Symbol"/>
      <w:b/>
      <w:i w:val="0"/>
      <w:iCs/>
    </w:rPr>
  </w:style>
  <w:style w:type="character" w:customStyle="1" w:styleId="WW8Num43z1">
    <w:name w:val="WW8Num43z1"/>
    <w:qFormat/>
    <w:rsid w:val="000E338D"/>
    <w:rPr>
      <w:i w:val="0"/>
    </w:rPr>
  </w:style>
  <w:style w:type="character" w:customStyle="1" w:styleId="WW8Num85z0">
    <w:name w:val="WW8Num85z0"/>
    <w:qFormat/>
    <w:rsid w:val="000E338D"/>
    <w:rPr>
      <w:rFonts w:ascii="Times New Roman" w:eastAsia="Times New Roman" w:hAnsi="Times New Roman" w:cs="Times New Roman"/>
      <w:b w:val="0"/>
      <w:bCs/>
      <w:i w:val="0"/>
      <w:caps w:val="0"/>
      <w:smallCaps w:val="0"/>
      <w:strike w:val="0"/>
      <w:dstrike w:val="0"/>
      <w:vanish w:val="0"/>
      <w:color w:val="auto"/>
      <w:spacing w:val="0"/>
      <w:w w:val="100"/>
      <w:kern w:val="0"/>
      <w:position w:val="0"/>
      <w:sz w:val="24"/>
      <w:szCs w:val="24"/>
      <w:vertAlign w:val="baseline"/>
      <w:lang w:val="ru-RU" w:eastAsia="ru-RU" w:bidi="ar-SA"/>
    </w:rPr>
  </w:style>
  <w:style w:type="character" w:customStyle="1" w:styleId="WW8Num17z1">
    <w:name w:val="WW8Num17z1"/>
    <w:qFormat/>
    <w:rsid w:val="000E338D"/>
    <w:rPr>
      <w:i w:val="0"/>
    </w:rPr>
  </w:style>
  <w:style w:type="character" w:customStyle="1" w:styleId="WW8Num18z1">
    <w:name w:val="WW8Num18z1"/>
    <w:qFormat/>
    <w:rsid w:val="000E338D"/>
    <w:rPr>
      <w:i w:val="0"/>
    </w:rPr>
  </w:style>
  <w:style w:type="character" w:customStyle="1" w:styleId="WW8Num20z1">
    <w:name w:val="WW8Num20z1"/>
    <w:qFormat/>
    <w:rsid w:val="000E338D"/>
    <w:rPr>
      <w:i w:val="0"/>
    </w:rPr>
  </w:style>
  <w:style w:type="character" w:customStyle="1" w:styleId="WW8Num10z2">
    <w:name w:val="WW8Num10z2"/>
    <w:qFormat/>
    <w:rsid w:val="000E338D"/>
    <w:rPr>
      <w:rFonts w:ascii="Wingdings" w:hAnsi="Wingdings" w:cs="Wingdings"/>
    </w:rPr>
  </w:style>
  <w:style w:type="character" w:customStyle="1" w:styleId="WW8Num14z2">
    <w:name w:val="WW8Num14z2"/>
    <w:qFormat/>
    <w:rsid w:val="000E338D"/>
    <w:rPr>
      <w:rFonts w:ascii="Wingdings" w:hAnsi="Wingdings" w:cs="Wingdings"/>
    </w:rPr>
  </w:style>
  <w:style w:type="character" w:customStyle="1" w:styleId="WW8Num16z1">
    <w:name w:val="WW8Num16z1"/>
    <w:qFormat/>
    <w:rsid w:val="000E338D"/>
    <w:rPr>
      <w:rFonts w:ascii="Courier New" w:hAnsi="Courier New" w:cs="Courier New"/>
    </w:rPr>
  </w:style>
  <w:style w:type="character" w:customStyle="1" w:styleId="WW8Num16z2">
    <w:name w:val="WW8Num16z2"/>
    <w:qFormat/>
    <w:rsid w:val="000E338D"/>
    <w:rPr>
      <w:rFonts w:ascii="Wingdings" w:hAnsi="Wingdings" w:cs="Wingdings"/>
    </w:rPr>
  </w:style>
  <w:style w:type="character" w:customStyle="1" w:styleId="WW8Num18z2">
    <w:name w:val="WW8Num18z2"/>
    <w:qFormat/>
    <w:rsid w:val="000E338D"/>
    <w:rPr>
      <w:rFonts w:ascii="Wingdings" w:hAnsi="Wingdings" w:cs="Wingdings"/>
    </w:rPr>
  </w:style>
  <w:style w:type="character" w:customStyle="1" w:styleId="WW8Num21z1">
    <w:name w:val="WW8Num21z1"/>
    <w:qFormat/>
    <w:rsid w:val="000E338D"/>
    <w:rPr>
      <w:rFonts w:ascii="Courier New" w:hAnsi="Courier New" w:cs="Courier New"/>
    </w:rPr>
  </w:style>
  <w:style w:type="character" w:customStyle="1" w:styleId="WW8Num21z2">
    <w:name w:val="WW8Num21z2"/>
    <w:qFormat/>
    <w:rsid w:val="000E338D"/>
    <w:rPr>
      <w:rFonts w:ascii="Wingdings" w:hAnsi="Wingdings" w:cs="Wingdings"/>
    </w:rPr>
  </w:style>
  <w:style w:type="character" w:customStyle="1" w:styleId="WW8Num29z1">
    <w:name w:val="WW8Num29z1"/>
    <w:qFormat/>
    <w:rsid w:val="000E338D"/>
    <w:rPr>
      <w:rFonts w:ascii="Courier New" w:hAnsi="Courier New" w:cs="Courier New"/>
    </w:rPr>
  </w:style>
  <w:style w:type="character" w:customStyle="1" w:styleId="WW8Num29z2">
    <w:name w:val="WW8Num29z2"/>
    <w:qFormat/>
    <w:rsid w:val="000E338D"/>
    <w:rPr>
      <w:rFonts w:ascii="Wingdings" w:hAnsi="Wingdings" w:cs="Wingdings"/>
    </w:rPr>
  </w:style>
  <w:style w:type="character" w:customStyle="1" w:styleId="WW8Num30z1">
    <w:name w:val="WW8Num30z1"/>
    <w:qFormat/>
    <w:rsid w:val="000E338D"/>
    <w:rPr>
      <w:rFonts w:ascii="Courier New" w:hAnsi="Courier New" w:cs="Courier New"/>
    </w:rPr>
  </w:style>
  <w:style w:type="character" w:customStyle="1" w:styleId="WW8Num30z2">
    <w:name w:val="WW8Num30z2"/>
    <w:qFormat/>
    <w:rsid w:val="000E338D"/>
    <w:rPr>
      <w:rFonts w:ascii="Wingdings" w:hAnsi="Wingdings" w:cs="Wingdings"/>
    </w:rPr>
  </w:style>
  <w:style w:type="character" w:customStyle="1" w:styleId="WW8Num30z3">
    <w:name w:val="WW8Num30z3"/>
    <w:qFormat/>
    <w:rsid w:val="000E338D"/>
    <w:rPr>
      <w:rFonts w:ascii="Symbol" w:hAnsi="Symbol" w:cs="Symbol"/>
    </w:rPr>
  </w:style>
  <w:style w:type="character" w:customStyle="1" w:styleId="WW8Num31z1">
    <w:name w:val="WW8Num31z1"/>
    <w:qFormat/>
    <w:rsid w:val="000E338D"/>
    <w:rPr>
      <w:rFonts w:ascii="Courier New" w:hAnsi="Courier New" w:cs="Courier New"/>
    </w:rPr>
  </w:style>
  <w:style w:type="character" w:customStyle="1" w:styleId="WW8Num31z2">
    <w:name w:val="WW8Num31z2"/>
    <w:qFormat/>
    <w:rsid w:val="000E338D"/>
    <w:rPr>
      <w:rFonts w:ascii="Wingdings" w:hAnsi="Wingdings" w:cs="Wingdings"/>
    </w:rPr>
  </w:style>
  <w:style w:type="character" w:customStyle="1" w:styleId="WW8Num32z1">
    <w:name w:val="WW8Num32z1"/>
    <w:qFormat/>
    <w:rsid w:val="000E338D"/>
    <w:rPr>
      <w:rFonts w:ascii="Courier New" w:hAnsi="Courier New" w:cs="Courier New"/>
    </w:rPr>
  </w:style>
  <w:style w:type="character" w:customStyle="1" w:styleId="WW8Num32z2">
    <w:name w:val="WW8Num32z2"/>
    <w:qFormat/>
    <w:rsid w:val="000E338D"/>
    <w:rPr>
      <w:rFonts w:ascii="Wingdings" w:hAnsi="Wingdings" w:cs="Wingdings"/>
    </w:rPr>
  </w:style>
  <w:style w:type="character" w:customStyle="1" w:styleId="WW8Num33z1">
    <w:name w:val="WW8Num33z1"/>
    <w:qFormat/>
    <w:rsid w:val="000E338D"/>
    <w:rPr>
      <w:rFonts w:ascii="Courier New" w:hAnsi="Courier New" w:cs="Courier New"/>
    </w:rPr>
  </w:style>
  <w:style w:type="character" w:customStyle="1" w:styleId="WW8Num33z2">
    <w:name w:val="WW8Num33z2"/>
    <w:qFormat/>
    <w:rsid w:val="000E338D"/>
    <w:rPr>
      <w:rFonts w:ascii="Wingdings" w:hAnsi="Wingdings" w:cs="Wingdings"/>
    </w:rPr>
  </w:style>
  <w:style w:type="character" w:customStyle="1" w:styleId="WW8Num35z1">
    <w:name w:val="WW8Num35z1"/>
    <w:qFormat/>
    <w:rsid w:val="000E338D"/>
    <w:rPr>
      <w:rFonts w:ascii="Courier New" w:hAnsi="Courier New" w:cs="Courier New"/>
    </w:rPr>
  </w:style>
  <w:style w:type="character" w:customStyle="1" w:styleId="WW8Num35z2">
    <w:name w:val="WW8Num35z2"/>
    <w:qFormat/>
    <w:rsid w:val="000E338D"/>
    <w:rPr>
      <w:rFonts w:ascii="Wingdings" w:hAnsi="Wingdings" w:cs="Wingdings"/>
    </w:rPr>
  </w:style>
  <w:style w:type="character" w:customStyle="1" w:styleId="WW8Num36z1">
    <w:name w:val="WW8Num36z1"/>
    <w:qFormat/>
    <w:rsid w:val="000E338D"/>
    <w:rPr>
      <w:rFonts w:ascii="Courier New" w:hAnsi="Courier New" w:cs="Courier New"/>
    </w:rPr>
  </w:style>
  <w:style w:type="character" w:customStyle="1" w:styleId="WW8Num36z2">
    <w:name w:val="WW8Num36z2"/>
    <w:qFormat/>
    <w:rsid w:val="000E338D"/>
    <w:rPr>
      <w:rFonts w:ascii="Wingdings" w:hAnsi="Wingdings" w:cs="Wingdings"/>
    </w:rPr>
  </w:style>
  <w:style w:type="character" w:customStyle="1" w:styleId="WW8Num39z1">
    <w:name w:val="WW8Num39z1"/>
    <w:qFormat/>
    <w:rsid w:val="000E338D"/>
    <w:rPr>
      <w:rFonts w:ascii="Courier New" w:hAnsi="Courier New" w:cs="Courier New"/>
    </w:rPr>
  </w:style>
  <w:style w:type="character" w:customStyle="1" w:styleId="WW8Num39z2">
    <w:name w:val="WW8Num39z2"/>
    <w:qFormat/>
    <w:rsid w:val="000E338D"/>
    <w:rPr>
      <w:rFonts w:ascii="Wingdings" w:hAnsi="Wingdings" w:cs="Wingdings"/>
    </w:rPr>
  </w:style>
  <w:style w:type="character" w:customStyle="1" w:styleId="WW8Num40z2">
    <w:name w:val="WW8Num40z2"/>
    <w:qFormat/>
    <w:rsid w:val="000E338D"/>
    <w:rPr>
      <w:rFonts w:ascii="Wingdings" w:hAnsi="Wingdings" w:cs="Wingdings"/>
    </w:rPr>
  </w:style>
  <w:style w:type="character" w:customStyle="1" w:styleId="WW8Num42z2">
    <w:name w:val="WW8Num42z2"/>
    <w:qFormat/>
    <w:rsid w:val="000E338D"/>
    <w:rPr>
      <w:rFonts w:ascii="Wingdings" w:hAnsi="Wingdings" w:cs="Wingdings"/>
    </w:rPr>
  </w:style>
  <w:style w:type="character" w:customStyle="1" w:styleId="WW8Num43z2">
    <w:name w:val="WW8Num43z2"/>
    <w:qFormat/>
    <w:rsid w:val="000E338D"/>
    <w:rPr>
      <w:rFonts w:ascii="Wingdings" w:hAnsi="Wingdings" w:cs="Wingdings"/>
    </w:rPr>
  </w:style>
  <w:style w:type="character" w:customStyle="1" w:styleId="affffff5">
    <w:name w:val="Символ сноски"/>
    <w:qFormat/>
    <w:rsid w:val="000E338D"/>
    <w:rPr>
      <w:vertAlign w:val="superscript"/>
    </w:rPr>
  </w:style>
  <w:style w:type="character" w:customStyle="1" w:styleId="affffff6">
    <w:name w:val="Символ концевой сноски"/>
    <w:qFormat/>
    <w:rsid w:val="000E338D"/>
    <w:rPr>
      <w:vertAlign w:val="superscript"/>
    </w:rPr>
  </w:style>
  <w:style w:type="character" w:customStyle="1" w:styleId="affffff7">
    <w:name w:val="Неразрешенное упоминание"/>
    <w:qFormat/>
    <w:rsid w:val="000E338D"/>
    <w:rPr>
      <w:color w:val="605E5C"/>
      <w:shd w:val="clear" w:color="auto" w:fill="E1DFDD"/>
    </w:rPr>
  </w:style>
  <w:style w:type="character" w:customStyle="1" w:styleId="FootnoteCharacters">
    <w:name w:val="Footnote Characters"/>
    <w:qFormat/>
    <w:rsid w:val="000E338D"/>
    <w:rPr>
      <w:rFonts w:cs="Times New Roman"/>
      <w:vertAlign w:val="superscript"/>
    </w:rPr>
  </w:style>
  <w:style w:type="character" w:customStyle="1" w:styleId="FootnoteAnchor">
    <w:name w:val="Footnote Anchor"/>
    <w:qFormat/>
    <w:rsid w:val="000E338D"/>
    <w:rPr>
      <w:vertAlign w:val="superscript"/>
    </w:rPr>
  </w:style>
  <w:style w:type="character" w:customStyle="1" w:styleId="WW-">
    <w:name w:val="WW-Символ сноски"/>
    <w:qFormat/>
    <w:rsid w:val="000E338D"/>
  </w:style>
  <w:style w:type="character" w:customStyle="1" w:styleId="FootnoteReference1">
    <w:name w:val="Footnote Reference1"/>
    <w:qFormat/>
    <w:rsid w:val="000E338D"/>
    <w:rPr>
      <w:vertAlign w:val="superscript"/>
    </w:rPr>
  </w:style>
  <w:style w:type="character" w:customStyle="1" w:styleId="EndnoteReference1">
    <w:name w:val="Endnote Reference1"/>
    <w:qFormat/>
    <w:rsid w:val="000E338D"/>
    <w:rPr>
      <w:vertAlign w:val="superscript"/>
    </w:rPr>
  </w:style>
  <w:style w:type="character" w:customStyle="1" w:styleId="affffff8">
    <w:name w:val="Символ нумерации"/>
    <w:qFormat/>
    <w:rsid w:val="000E338D"/>
  </w:style>
  <w:style w:type="character" w:customStyle="1" w:styleId="FontStyle30">
    <w:name w:val="Font Style30"/>
    <w:uiPriority w:val="99"/>
    <w:qFormat/>
    <w:rsid w:val="000E338D"/>
    <w:rPr>
      <w:rFonts w:ascii="Times New Roman" w:hAnsi="Times New Roman" w:cs="Times New Roman"/>
      <w:sz w:val="24"/>
      <w:szCs w:val="24"/>
    </w:rPr>
  </w:style>
  <w:style w:type="character" w:customStyle="1" w:styleId="WW8Num94z1">
    <w:name w:val="WW8Num94z1"/>
    <w:qFormat/>
    <w:rsid w:val="000E338D"/>
    <w:rPr>
      <w:rFonts w:ascii="Courier New" w:hAnsi="Courier New" w:cs="Courier New"/>
    </w:rPr>
  </w:style>
  <w:style w:type="character" w:customStyle="1" w:styleId="FontStyle24">
    <w:name w:val="Font Style24"/>
    <w:qFormat/>
    <w:rsid w:val="000E338D"/>
    <w:rPr>
      <w:rFonts w:ascii="Times New Roman" w:hAnsi="Times New Roman" w:cs="Times New Roman"/>
      <w:b/>
      <w:bCs/>
      <w:color w:val="000000"/>
      <w:sz w:val="20"/>
      <w:szCs w:val="20"/>
    </w:rPr>
  </w:style>
  <w:style w:type="character" w:customStyle="1" w:styleId="FontStyle42">
    <w:name w:val="Font Style42"/>
    <w:qFormat/>
    <w:rsid w:val="000E338D"/>
    <w:rPr>
      <w:rFonts w:ascii="Times New Roman" w:hAnsi="Times New Roman" w:cs="Times New Roman"/>
      <w:b/>
      <w:bCs/>
      <w:i/>
      <w:iCs/>
      <w:sz w:val="26"/>
      <w:szCs w:val="26"/>
    </w:rPr>
  </w:style>
  <w:style w:type="character" w:customStyle="1" w:styleId="FontStyle44">
    <w:name w:val="Font Style44"/>
    <w:qFormat/>
    <w:rsid w:val="000E338D"/>
    <w:rPr>
      <w:rFonts w:ascii="Times New Roman" w:hAnsi="Times New Roman" w:cs="Times New Roman"/>
      <w:sz w:val="26"/>
      <w:szCs w:val="26"/>
    </w:rPr>
  </w:style>
  <w:style w:type="character" w:customStyle="1" w:styleId="FontStyle41">
    <w:name w:val="Font Style41"/>
    <w:qFormat/>
    <w:rsid w:val="000E338D"/>
    <w:rPr>
      <w:rFonts w:ascii="Times New Roman" w:hAnsi="Times New Roman" w:cs="Times New Roman"/>
      <w:i/>
      <w:iCs/>
      <w:sz w:val="26"/>
      <w:szCs w:val="26"/>
    </w:rPr>
  </w:style>
  <w:style w:type="character" w:customStyle="1" w:styleId="FontStyle43">
    <w:name w:val="Font Style43"/>
    <w:qFormat/>
    <w:rsid w:val="000E338D"/>
    <w:rPr>
      <w:rFonts w:ascii="Times New Roman" w:hAnsi="Times New Roman" w:cs="Times New Roman"/>
      <w:b/>
      <w:bCs/>
      <w:sz w:val="26"/>
      <w:szCs w:val="26"/>
    </w:rPr>
  </w:style>
  <w:style w:type="character" w:customStyle="1" w:styleId="FootnoteReference2">
    <w:name w:val="Footnote Reference2"/>
    <w:qFormat/>
    <w:rsid w:val="000E338D"/>
    <w:rPr>
      <w:vertAlign w:val="superscript"/>
    </w:rPr>
  </w:style>
  <w:style w:type="character" w:customStyle="1" w:styleId="EndnoteReference2">
    <w:name w:val="Endnote Reference2"/>
    <w:qFormat/>
    <w:rsid w:val="000E338D"/>
    <w:rPr>
      <w:vertAlign w:val="superscript"/>
    </w:rPr>
  </w:style>
  <w:style w:type="character" w:customStyle="1" w:styleId="FootnoteReference3">
    <w:name w:val="Footnote Reference3"/>
    <w:qFormat/>
    <w:rsid w:val="000E338D"/>
    <w:rPr>
      <w:vertAlign w:val="superscript"/>
    </w:rPr>
  </w:style>
  <w:style w:type="character" w:customStyle="1" w:styleId="EndnoteReference3">
    <w:name w:val="Endnote Reference3"/>
    <w:qFormat/>
    <w:rsid w:val="000E338D"/>
    <w:rPr>
      <w:vertAlign w:val="superscript"/>
    </w:rPr>
  </w:style>
  <w:style w:type="character" w:customStyle="1" w:styleId="FootnoteReference4">
    <w:name w:val="Footnote Reference4"/>
    <w:qFormat/>
    <w:rsid w:val="000E338D"/>
    <w:rPr>
      <w:vertAlign w:val="superscript"/>
    </w:rPr>
  </w:style>
  <w:style w:type="character" w:customStyle="1" w:styleId="EndnoteReference4">
    <w:name w:val="Endnote Reference4"/>
    <w:qFormat/>
    <w:rsid w:val="000E338D"/>
    <w:rPr>
      <w:vertAlign w:val="superscript"/>
    </w:rPr>
  </w:style>
  <w:style w:type="character" w:customStyle="1" w:styleId="affffff9">
    <w:name w:val="Ссылка указателя"/>
    <w:qFormat/>
    <w:rsid w:val="000E338D"/>
  </w:style>
  <w:style w:type="character" w:customStyle="1" w:styleId="affffffa">
    <w:name w:val="Маркеры"/>
    <w:qFormat/>
    <w:rsid w:val="000E338D"/>
    <w:rPr>
      <w:rFonts w:ascii="OpenSymbol" w:eastAsia="OpenSymbol" w:hAnsi="OpenSymbol" w:cs="OpenSymbol"/>
    </w:rPr>
  </w:style>
  <w:style w:type="paragraph" w:styleId="affffffb">
    <w:name w:val="List"/>
    <w:basedOn w:val="af4"/>
    <w:rsid w:val="000E338D"/>
    <w:pPr>
      <w:widowControl/>
      <w:suppressAutoHyphens/>
      <w:snapToGrid/>
      <w:spacing w:before="0" w:after="0"/>
      <w:jc w:val="left"/>
    </w:pPr>
    <w:rPr>
      <w:rFonts w:cs="Arial"/>
      <w:szCs w:val="24"/>
      <w:lang w:eastAsia="zh-CN"/>
    </w:rPr>
  </w:style>
  <w:style w:type="paragraph" w:styleId="affffffc">
    <w:name w:val="caption"/>
    <w:basedOn w:val="a0"/>
    <w:qFormat/>
    <w:rsid w:val="000E338D"/>
    <w:pPr>
      <w:suppressLineNumbers/>
      <w:suppressAutoHyphens/>
      <w:spacing w:before="120" w:after="120"/>
    </w:pPr>
    <w:rPr>
      <w:rFonts w:ascii="Calibri" w:eastAsia="Times New Roman" w:hAnsi="Calibri" w:cs="Arial"/>
      <w:i/>
      <w:iCs/>
      <w:sz w:val="24"/>
      <w:szCs w:val="24"/>
      <w:lang w:eastAsia="zh-CN"/>
    </w:rPr>
  </w:style>
  <w:style w:type="paragraph" w:styleId="1f1">
    <w:name w:val="index 1"/>
    <w:basedOn w:val="a0"/>
    <w:next w:val="a0"/>
    <w:autoRedefine/>
    <w:uiPriority w:val="99"/>
    <w:semiHidden/>
    <w:unhideWhenUsed/>
    <w:rsid w:val="000E338D"/>
    <w:pPr>
      <w:spacing w:after="0" w:line="240" w:lineRule="auto"/>
      <w:ind w:left="220" w:hanging="220"/>
    </w:pPr>
  </w:style>
  <w:style w:type="paragraph" w:styleId="affffffd">
    <w:name w:val="index heading"/>
    <w:basedOn w:val="affffff0"/>
    <w:rsid w:val="000E338D"/>
    <w:pPr>
      <w:keepNext/>
      <w:suppressLineNumbers/>
      <w:suppressAutoHyphens/>
      <w:spacing w:before="240"/>
      <w:ind w:firstLine="0"/>
      <w:outlineLvl w:val="9"/>
    </w:pPr>
    <w:rPr>
      <w:rFonts w:ascii="Liberation Sans;Arial" w:eastAsia="Microsoft YaHei" w:hAnsi="Liberation Sans;Arial" w:cs="Arial"/>
      <w:b/>
      <w:bCs/>
      <w:kern w:val="0"/>
      <w:sz w:val="32"/>
      <w:szCs w:val="32"/>
      <w:lang w:eastAsia="zh-CN"/>
    </w:rPr>
  </w:style>
  <w:style w:type="paragraph" w:customStyle="1" w:styleId="Caption1">
    <w:name w:val="Caption1"/>
    <w:basedOn w:val="a0"/>
    <w:qFormat/>
    <w:rsid w:val="000E338D"/>
    <w:pPr>
      <w:suppressLineNumbers/>
      <w:suppressAutoHyphens/>
      <w:spacing w:before="120" w:after="120"/>
    </w:pPr>
    <w:rPr>
      <w:rFonts w:ascii="Calibri" w:eastAsia="Times New Roman" w:hAnsi="Calibri" w:cs="Arial"/>
      <w:i/>
      <w:iCs/>
      <w:sz w:val="24"/>
      <w:szCs w:val="24"/>
      <w:lang w:eastAsia="zh-CN"/>
    </w:rPr>
  </w:style>
  <w:style w:type="paragraph" w:customStyle="1" w:styleId="Caption11">
    <w:name w:val="Caption11"/>
    <w:basedOn w:val="a0"/>
    <w:qFormat/>
    <w:rsid w:val="000E338D"/>
    <w:pPr>
      <w:suppressLineNumbers/>
      <w:suppressAutoHyphens/>
      <w:spacing w:before="120" w:after="120"/>
    </w:pPr>
    <w:rPr>
      <w:rFonts w:ascii="Calibri" w:eastAsia="Times New Roman" w:hAnsi="Calibri" w:cs="Arial"/>
      <w:i/>
      <w:iCs/>
      <w:sz w:val="24"/>
      <w:szCs w:val="24"/>
      <w:lang w:eastAsia="zh-CN"/>
    </w:rPr>
  </w:style>
  <w:style w:type="paragraph" w:customStyle="1" w:styleId="Caption111">
    <w:name w:val="Caption111"/>
    <w:basedOn w:val="a0"/>
    <w:qFormat/>
    <w:rsid w:val="000E338D"/>
    <w:pPr>
      <w:suppressLineNumbers/>
      <w:suppressAutoHyphens/>
      <w:spacing w:before="120" w:after="120"/>
    </w:pPr>
    <w:rPr>
      <w:rFonts w:ascii="Calibri" w:eastAsia="Times New Roman" w:hAnsi="Calibri" w:cs="Arial"/>
      <w:i/>
      <w:iCs/>
      <w:sz w:val="24"/>
      <w:szCs w:val="24"/>
      <w:lang w:eastAsia="zh-CN"/>
    </w:rPr>
  </w:style>
  <w:style w:type="paragraph" w:customStyle="1" w:styleId="Caption1111">
    <w:name w:val="Caption1111"/>
    <w:basedOn w:val="a0"/>
    <w:qFormat/>
    <w:rsid w:val="000E338D"/>
    <w:pPr>
      <w:suppressLineNumbers/>
      <w:suppressAutoHyphens/>
      <w:spacing w:before="120" w:after="120"/>
    </w:pPr>
    <w:rPr>
      <w:rFonts w:ascii="Calibri" w:eastAsia="Times New Roman" w:hAnsi="Calibri" w:cs="Arial"/>
      <w:i/>
      <w:iCs/>
      <w:sz w:val="24"/>
      <w:szCs w:val="24"/>
      <w:lang w:eastAsia="zh-CN"/>
    </w:rPr>
  </w:style>
  <w:style w:type="paragraph" w:customStyle="1" w:styleId="affffffe">
    <w:name w:val="Колонтитул"/>
    <w:basedOn w:val="a0"/>
    <w:qFormat/>
    <w:rsid w:val="000E338D"/>
    <w:pPr>
      <w:suppressLineNumbers/>
      <w:tabs>
        <w:tab w:val="center" w:pos="4819"/>
        <w:tab w:val="right" w:pos="9638"/>
      </w:tabs>
      <w:suppressAutoHyphens/>
    </w:pPr>
    <w:rPr>
      <w:rFonts w:ascii="Calibri" w:eastAsia="Times New Roman" w:hAnsi="Calibri" w:cs="Times New Roman"/>
      <w:lang w:eastAsia="zh-CN"/>
    </w:rPr>
  </w:style>
  <w:style w:type="paragraph" w:customStyle="1" w:styleId="afffffff">
    <w:name w:val="Обычный (Интернет)"/>
    <w:basedOn w:val="a0"/>
    <w:qFormat/>
    <w:rsid w:val="000E338D"/>
    <w:pPr>
      <w:widowControl w:val="0"/>
      <w:suppressAutoHyphens/>
      <w:spacing w:after="0" w:line="240" w:lineRule="auto"/>
    </w:pPr>
    <w:rPr>
      <w:rFonts w:ascii="Times New Roman" w:eastAsia="Times New Roman" w:hAnsi="Times New Roman" w:cs="Times New Roman"/>
      <w:sz w:val="24"/>
      <w:szCs w:val="24"/>
      <w:lang w:val="en-US" w:eastAsia="zh-CN"/>
    </w:rPr>
  </w:style>
  <w:style w:type="paragraph" w:styleId="2c">
    <w:name w:val="List Bullet 2"/>
    <w:basedOn w:val="a0"/>
    <w:qFormat/>
    <w:rsid w:val="000E338D"/>
    <w:pPr>
      <w:suppressAutoHyphens/>
      <w:spacing w:before="120" w:after="120" w:line="240" w:lineRule="auto"/>
      <w:ind w:left="720" w:hanging="360"/>
      <w:jc w:val="both"/>
    </w:pPr>
    <w:rPr>
      <w:rFonts w:ascii="Arial" w:eastAsia="Batang;바탕" w:hAnsi="Arial" w:cs="Arial"/>
      <w:sz w:val="20"/>
      <w:szCs w:val="24"/>
      <w:lang w:eastAsia="ko-KR"/>
    </w:rPr>
  </w:style>
  <w:style w:type="paragraph" w:customStyle="1" w:styleId="afffffff0">
    <w:name w:val="Содержимое таблицы"/>
    <w:basedOn w:val="a0"/>
    <w:qFormat/>
    <w:rsid w:val="000E338D"/>
    <w:pPr>
      <w:widowControl w:val="0"/>
      <w:suppressLineNumbers/>
      <w:suppressAutoHyphens/>
    </w:pPr>
    <w:rPr>
      <w:rFonts w:ascii="Calibri" w:eastAsia="Times New Roman" w:hAnsi="Calibri" w:cs="Times New Roman"/>
      <w:lang w:eastAsia="zh-CN"/>
    </w:rPr>
  </w:style>
  <w:style w:type="paragraph" w:customStyle="1" w:styleId="afffffff1">
    <w:name w:val="Заголовок таблицы"/>
    <w:basedOn w:val="afffffff0"/>
    <w:qFormat/>
    <w:rsid w:val="000E338D"/>
    <w:pPr>
      <w:jc w:val="center"/>
    </w:pPr>
    <w:rPr>
      <w:b/>
      <w:bCs/>
    </w:rPr>
  </w:style>
  <w:style w:type="paragraph" w:customStyle="1" w:styleId="afffffff2">
    <w:name w:val="Таблица"/>
    <w:basedOn w:val="a0"/>
    <w:qFormat/>
    <w:rsid w:val="000E338D"/>
    <w:pPr>
      <w:suppressAutoHyphens/>
      <w:jc w:val="center"/>
    </w:pPr>
    <w:rPr>
      <w:rFonts w:ascii="Calibri" w:eastAsia="Times New Roman" w:hAnsi="Calibri" w:cs="Times New Roman"/>
      <w:sz w:val="24"/>
      <w:szCs w:val="24"/>
      <w:lang w:eastAsia="zh-CN"/>
    </w:rPr>
  </w:style>
  <w:style w:type="paragraph" w:customStyle="1" w:styleId="1f2">
    <w:name w:val="Абзац списка1"/>
    <w:basedOn w:val="a0"/>
    <w:qFormat/>
    <w:rsid w:val="000E338D"/>
    <w:pPr>
      <w:suppressAutoHyphens/>
      <w:spacing w:after="0"/>
      <w:ind w:left="720" w:firstLine="709"/>
      <w:jc w:val="both"/>
    </w:pPr>
    <w:rPr>
      <w:rFonts w:ascii="Times New Roman" w:eastAsia="Times New Roman" w:hAnsi="Times New Roman" w:cs="Times New Roman"/>
      <w:sz w:val="24"/>
      <w:szCs w:val="24"/>
      <w:lang w:eastAsia="ar-SA"/>
    </w:rPr>
  </w:style>
  <w:style w:type="paragraph" w:customStyle="1" w:styleId="afffffff3">
    <w:name w:val="Верхний колонтитул слева"/>
    <w:basedOn w:val="ad"/>
    <w:qFormat/>
    <w:rsid w:val="000E338D"/>
    <w:pPr>
      <w:suppressLineNumbers/>
      <w:tabs>
        <w:tab w:val="clear" w:pos="4677"/>
        <w:tab w:val="clear" w:pos="9355"/>
        <w:tab w:val="center" w:pos="4606"/>
        <w:tab w:val="right" w:pos="9212"/>
      </w:tabs>
      <w:suppressAutoHyphens/>
    </w:pPr>
    <w:rPr>
      <w:rFonts w:ascii="Times New Roman" w:eastAsia="Times New Roman" w:hAnsi="Times New Roman" w:cs="Times New Roman"/>
      <w:sz w:val="24"/>
      <w:szCs w:val="24"/>
      <w:lang w:eastAsia="zh-CN"/>
    </w:rPr>
  </w:style>
  <w:style w:type="paragraph" w:styleId="35">
    <w:name w:val="List Bullet 3"/>
    <w:basedOn w:val="a0"/>
    <w:qFormat/>
    <w:rsid w:val="000E338D"/>
    <w:pPr>
      <w:suppressAutoHyphens/>
      <w:ind w:left="566" w:hanging="283"/>
    </w:pPr>
    <w:rPr>
      <w:rFonts w:ascii="Calibri" w:eastAsia="Times New Roman" w:hAnsi="Calibri" w:cs="Times New Roman"/>
      <w:lang w:eastAsia="zh-CN"/>
    </w:rPr>
  </w:style>
  <w:style w:type="paragraph" w:customStyle="1" w:styleId="Style25">
    <w:name w:val="Style25"/>
    <w:basedOn w:val="a0"/>
    <w:qFormat/>
    <w:rsid w:val="000E338D"/>
    <w:pPr>
      <w:widowControl w:val="0"/>
      <w:spacing w:after="0" w:line="322" w:lineRule="exact"/>
      <w:ind w:firstLine="715"/>
    </w:pPr>
    <w:rPr>
      <w:rFonts w:ascii="Times New Roman" w:eastAsia="Times New Roman" w:hAnsi="Times New Roman" w:cs="Times New Roman"/>
      <w:sz w:val="24"/>
      <w:szCs w:val="24"/>
      <w:lang w:eastAsia="ru-RU"/>
    </w:rPr>
  </w:style>
  <w:style w:type="paragraph" w:customStyle="1" w:styleId="Style15">
    <w:name w:val="Style15"/>
    <w:basedOn w:val="a0"/>
    <w:qFormat/>
    <w:rsid w:val="000E338D"/>
    <w:pPr>
      <w:widowControl w:val="0"/>
      <w:spacing w:after="0" w:line="317" w:lineRule="exact"/>
      <w:ind w:firstLine="686"/>
      <w:jc w:val="both"/>
    </w:pPr>
    <w:rPr>
      <w:rFonts w:ascii="Times New Roman" w:eastAsia="Times New Roman" w:hAnsi="Times New Roman" w:cs="Times New Roman"/>
      <w:sz w:val="24"/>
      <w:szCs w:val="24"/>
      <w:lang w:eastAsia="ru-RU"/>
    </w:rPr>
  </w:style>
  <w:style w:type="numbering" w:customStyle="1" w:styleId="WW8Num1">
    <w:name w:val="WW8Num1"/>
    <w:qFormat/>
    <w:rsid w:val="000E338D"/>
  </w:style>
  <w:style w:type="numbering" w:customStyle="1" w:styleId="WW8Num2">
    <w:name w:val="WW8Num2"/>
    <w:qFormat/>
    <w:rsid w:val="000E338D"/>
  </w:style>
  <w:style w:type="numbering" w:customStyle="1" w:styleId="WW8Num3">
    <w:name w:val="WW8Num3"/>
    <w:qFormat/>
    <w:rsid w:val="000E338D"/>
  </w:style>
  <w:style w:type="numbering" w:customStyle="1" w:styleId="WW8Num4">
    <w:name w:val="WW8Num4"/>
    <w:qFormat/>
    <w:rsid w:val="000E338D"/>
  </w:style>
  <w:style w:type="numbering" w:customStyle="1" w:styleId="WW8Num5">
    <w:name w:val="WW8Num5"/>
    <w:qFormat/>
    <w:rsid w:val="000E338D"/>
  </w:style>
  <w:style w:type="numbering" w:customStyle="1" w:styleId="WW8Num6">
    <w:name w:val="WW8Num6"/>
    <w:qFormat/>
    <w:rsid w:val="000E338D"/>
  </w:style>
  <w:style w:type="numbering" w:customStyle="1" w:styleId="WW8Num7">
    <w:name w:val="WW8Num7"/>
    <w:qFormat/>
    <w:rsid w:val="000E338D"/>
  </w:style>
  <w:style w:type="numbering" w:customStyle="1" w:styleId="WW8Num8">
    <w:name w:val="WW8Num8"/>
    <w:qFormat/>
    <w:rsid w:val="000E338D"/>
  </w:style>
  <w:style w:type="numbering" w:customStyle="1" w:styleId="WW8Num9">
    <w:name w:val="WW8Num9"/>
    <w:qFormat/>
    <w:rsid w:val="000E338D"/>
  </w:style>
  <w:style w:type="numbering" w:customStyle="1" w:styleId="WW8Num10">
    <w:name w:val="WW8Num10"/>
    <w:qFormat/>
    <w:rsid w:val="000E338D"/>
  </w:style>
  <w:style w:type="numbering" w:customStyle="1" w:styleId="WW8Num11">
    <w:name w:val="WW8Num11"/>
    <w:qFormat/>
    <w:rsid w:val="000E338D"/>
  </w:style>
  <w:style w:type="numbering" w:customStyle="1" w:styleId="WW8Num12">
    <w:name w:val="WW8Num12"/>
    <w:qFormat/>
    <w:rsid w:val="000E338D"/>
  </w:style>
  <w:style w:type="numbering" w:customStyle="1" w:styleId="WW8Num13">
    <w:name w:val="WW8Num13"/>
    <w:qFormat/>
    <w:rsid w:val="000E338D"/>
  </w:style>
  <w:style w:type="numbering" w:customStyle="1" w:styleId="WW8Num14">
    <w:name w:val="WW8Num14"/>
    <w:qFormat/>
    <w:rsid w:val="000E338D"/>
  </w:style>
  <w:style w:type="numbering" w:customStyle="1" w:styleId="WW8Num15">
    <w:name w:val="WW8Num15"/>
    <w:qFormat/>
    <w:rsid w:val="000E338D"/>
  </w:style>
  <w:style w:type="numbering" w:customStyle="1" w:styleId="WW8Num16">
    <w:name w:val="WW8Num16"/>
    <w:qFormat/>
    <w:rsid w:val="000E338D"/>
  </w:style>
  <w:style w:type="numbering" w:customStyle="1" w:styleId="WW8Num17">
    <w:name w:val="WW8Num17"/>
    <w:qFormat/>
    <w:rsid w:val="000E338D"/>
  </w:style>
  <w:style w:type="numbering" w:customStyle="1" w:styleId="WW8Num18">
    <w:name w:val="WW8Num18"/>
    <w:qFormat/>
    <w:rsid w:val="000E338D"/>
  </w:style>
  <w:style w:type="numbering" w:customStyle="1" w:styleId="WW8Num19">
    <w:name w:val="WW8Num19"/>
    <w:qFormat/>
    <w:rsid w:val="000E338D"/>
  </w:style>
  <w:style w:type="numbering" w:customStyle="1" w:styleId="WW8Num20">
    <w:name w:val="WW8Num20"/>
    <w:qFormat/>
    <w:rsid w:val="000E338D"/>
  </w:style>
  <w:style w:type="numbering" w:customStyle="1" w:styleId="WW8Num21">
    <w:name w:val="WW8Num21"/>
    <w:qFormat/>
    <w:rsid w:val="000E338D"/>
  </w:style>
  <w:style w:type="numbering" w:customStyle="1" w:styleId="WW8Num22">
    <w:name w:val="WW8Num22"/>
    <w:qFormat/>
    <w:rsid w:val="000E338D"/>
  </w:style>
  <w:style w:type="numbering" w:customStyle="1" w:styleId="WW8Num23">
    <w:name w:val="WW8Num23"/>
    <w:qFormat/>
    <w:rsid w:val="000E338D"/>
  </w:style>
  <w:style w:type="numbering" w:customStyle="1" w:styleId="WW8Num24">
    <w:name w:val="WW8Num24"/>
    <w:qFormat/>
    <w:rsid w:val="000E338D"/>
  </w:style>
  <w:style w:type="numbering" w:customStyle="1" w:styleId="WW8Num25">
    <w:name w:val="WW8Num25"/>
    <w:qFormat/>
    <w:rsid w:val="000E338D"/>
  </w:style>
  <w:style w:type="numbering" w:customStyle="1" w:styleId="WW8Num26">
    <w:name w:val="WW8Num26"/>
    <w:qFormat/>
    <w:rsid w:val="000E338D"/>
  </w:style>
  <w:style w:type="numbering" w:customStyle="1" w:styleId="WW8Num27">
    <w:name w:val="WW8Num27"/>
    <w:qFormat/>
    <w:rsid w:val="000E338D"/>
  </w:style>
  <w:style w:type="numbering" w:customStyle="1" w:styleId="WW8Num28">
    <w:name w:val="WW8Num28"/>
    <w:qFormat/>
    <w:rsid w:val="000E338D"/>
  </w:style>
  <w:style w:type="numbering" w:customStyle="1" w:styleId="WW8Num29">
    <w:name w:val="WW8Num29"/>
    <w:qFormat/>
    <w:rsid w:val="000E338D"/>
  </w:style>
  <w:style w:type="numbering" w:customStyle="1" w:styleId="WW8Num30">
    <w:name w:val="WW8Num30"/>
    <w:qFormat/>
    <w:rsid w:val="000E338D"/>
  </w:style>
  <w:style w:type="numbering" w:customStyle="1" w:styleId="WW8Num31">
    <w:name w:val="WW8Num31"/>
    <w:qFormat/>
    <w:rsid w:val="000E338D"/>
  </w:style>
  <w:style w:type="numbering" w:customStyle="1" w:styleId="WW8Num32">
    <w:name w:val="WW8Num32"/>
    <w:qFormat/>
    <w:rsid w:val="000E338D"/>
  </w:style>
  <w:style w:type="numbering" w:customStyle="1" w:styleId="WW8Num33">
    <w:name w:val="WW8Num33"/>
    <w:qFormat/>
    <w:rsid w:val="000E338D"/>
  </w:style>
  <w:style w:type="numbering" w:customStyle="1" w:styleId="WW8Num34">
    <w:name w:val="WW8Num34"/>
    <w:qFormat/>
    <w:rsid w:val="000E338D"/>
  </w:style>
  <w:style w:type="numbering" w:customStyle="1" w:styleId="WW8Num35">
    <w:name w:val="WW8Num35"/>
    <w:qFormat/>
    <w:rsid w:val="000E338D"/>
  </w:style>
  <w:style w:type="numbering" w:customStyle="1" w:styleId="WW8Num36">
    <w:name w:val="WW8Num36"/>
    <w:qFormat/>
    <w:rsid w:val="000E338D"/>
  </w:style>
  <w:style w:type="numbering" w:customStyle="1" w:styleId="WW8Num37">
    <w:name w:val="WW8Num37"/>
    <w:qFormat/>
    <w:rsid w:val="000E338D"/>
  </w:style>
  <w:style w:type="numbering" w:customStyle="1" w:styleId="WW8Num38">
    <w:name w:val="WW8Num38"/>
    <w:qFormat/>
    <w:rsid w:val="000E338D"/>
  </w:style>
  <w:style w:type="numbering" w:customStyle="1" w:styleId="WW8Num39">
    <w:name w:val="WW8Num39"/>
    <w:qFormat/>
    <w:rsid w:val="000E338D"/>
  </w:style>
  <w:style w:type="numbering" w:customStyle="1" w:styleId="WW8Num40">
    <w:name w:val="WW8Num40"/>
    <w:qFormat/>
    <w:rsid w:val="000E338D"/>
  </w:style>
  <w:style w:type="numbering" w:customStyle="1" w:styleId="WW8Num41">
    <w:name w:val="WW8Num41"/>
    <w:qFormat/>
    <w:rsid w:val="000E338D"/>
  </w:style>
  <w:style w:type="numbering" w:customStyle="1" w:styleId="WW8Num42">
    <w:name w:val="WW8Num42"/>
    <w:qFormat/>
    <w:rsid w:val="000E338D"/>
  </w:style>
  <w:style w:type="numbering" w:customStyle="1" w:styleId="WW8Num43">
    <w:name w:val="WW8Num43"/>
    <w:qFormat/>
    <w:rsid w:val="000E338D"/>
  </w:style>
  <w:style w:type="numbering" w:customStyle="1" w:styleId="WW8Num44">
    <w:name w:val="WW8Num44"/>
    <w:qFormat/>
    <w:rsid w:val="000E338D"/>
  </w:style>
  <w:style w:type="numbering" w:customStyle="1" w:styleId="WW8Num45">
    <w:name w:val="WW8Num45"/>
    <w:qFormat/>
    <w:rsid w:val="000E338D"/>
  </w:style>
  <w:style w:type="numbering" w:customStyle="1" w:styleId="WW8Num46">
    <w:name w:val="WW8Num46"/>
    <w:qFormat/>
    <w:rsid w:val="000E338D"/>
  </w:style>
  <w:style w:type="numbering" w:customStyle="1" w:styleId="WW8Num47">
    <w:name w:val="WW8Num47"/>
    <w:qFormat/>
    <w:rsid w:val="000E338D"/>
  </w:style>
  <w:style w:type="numbering" w:customStyle="1" w:styleId="WW8Num48">
    <w:name w:val="WW8Num48"/>
    <w:qFormat/>
    <w:rsid w:val="000E338D"/>
  </w:style>
  <w:style w:type="numbering" w:customStyle="1" w:styleId="WW8Num49">
    <w:name w:val="WW8Num49"/>
    <w:qFormat/>
    <w:rsid w:val="000E338D"/>
  </w:style>
  <w:style w:type="numbering" w:customStyle="1" w:styleId="WW8Num50">
    <w:name w:val="WW8Num50"/>
    <w:qFormat/>
    <w:rsid w:val="000E338D"/>
  </w:style>
  <w:style w:type="numbering" w:customStyle="1" w:styleId="WW8Num51">
    <w:name w:val="WW8Num51"/>
    <w:qFormat/>
    <w:rsid w:val="000E338D"/>
  </w:style>
  <w:style w:type="numbering" w:customStyle="1" w:styleId="WW8Num52">
    <w:name w:val="WW8Num52"/>
    <w:qFormat/>
    <w:rsid w:val="000E338D"/>
  </w:style>
  <w:style w:type="numbering" w:customStyle="1" w:styleId="WW8Num53">
    <w:name w:val="WW8Num53"/>
    <w:qFormat/>
    <w:rsid w:val="000E338D"/>
  </w:style>
  <w:style w:type="numbering" w:customStyle="1" w:styleId="WW8Num54">
    <w:name w:val="WW8Num54"/>
    <w:qFormat/>
    <w:rsid w:val="000E338D"/>
  </w:style>
  <w:style w:type="numbering" w:customStyle="1" w:styleId="WW8Num55">
    <w:name w:val="WW8Num55"/>
    <w:qFormat/>
    <w:rsid w:val="000E338D"/>
  </w:style>
  <w:style w:type="numbering" w:customStyle="1" w:styleId="WW8Num56">
    <w:name w:val="WW8Num56"/>
    <w:qFormat/>
    <w:rsid w:val="000E338D"/>
  </w:style>
  <w:style w:type="numbering" w:customStyle="1" w:styleId="WW8Num57">
    <w:name w:val="WW8Num57"/>
    <w:qFormat/>
    <w:rsid w:val="000E338D"/>
  </w:style>
  <w:style w:type="numbering" w:customStyle="1" w:styleId="WW8Num58">
    <w:name w:val="WW8Num58"/>
    <w:qFormat/>
    <w:rsid w:val="000E338D"/>
  </w:style>
  <w:style w:type="numbering" w:customStyle="1" w:styleId="WW8Num59">
    <w:name w:val="WW8Num59"/>
    <w:qFormat/>
    <w:rsid w:val="000E338D"/>
  </w:style>
  <w:style w:type="numbering" w:customStyle="1" w:styleId="WW8Num60">
    <w:name w:val="WW8Num60"/>
    <w:qFormat/>
    <w:rsid w:val="000E338D"/>
  </w:style>
  <w:style w:type="numbering" w:customStyle="1" w:styleId="WW8Num61">
    <w:name w:val="WW8Num61"/>
    <w:qFormat/>
    <w:rsid w:val="000E338D"/>
  </w:style>
  <w:style w:type="numbering" w:customStyle="1" w:styleId="WW8Num62">
    <w:name w:val="WW8Num62"/>
    <w:qFormat/>
    <w:rsid w:val="000E338D"/>
  </w:style>
  <w:style w:type="numbering" w:customStyle="1" w:styleId="WW8Num63">
    <w:name w:val="WW8Num63"/>
    <w:qFormat/>
    <w:rsid w:val="000E338D"/>
  </w:style>
  <w:style w:type="numbering" w:customStyle="1" w:styleId="WW8Num64">
    <w:name w:val="WW8Num64"/>
    <w:qFormat/>
    <w:rsid w:val="000E338D"/>
  </w:style>
  <w:style w:type="numbering" w:customStyle="1" w:styleId="WW8Num65">
    <w:name w:val="WW8Num65"/>
    <w:qFormat/>
    <w:rsid w:val="000E338D"/>
  </w:style>
  <w:style w:type="numbering" w:customStyle="1" w:styleId="WW8Num66">
    <w:name w:val="WW8Num66"/>
    <w:qFormat/>
    <w:rsid w:val="000E338D"/>
  </w:style>
  <w:style w:type="numbering" w:customStyle="1" w:styleId="WW8Num67">
    <w:name w:val="WW8Num67"/>
    <w:qFormat/>
    <w:rsid w:val="000E338D"/>
  </w:style>
  <w:style w:type="numbering" w:customStyle="1" w:styleId="WW8Num68">
    <w:name w:val="WW8Num68"/>
    <w:qFormat/>
    <w:rsid w:val="000E338D"/>
  </w:style>
  <w:style w:type="numbering" w:customStyle="1" w:styleId="WW8Num69">
    <w:name w:val="WW8Num69"/>
    <w:qFormat/>
    <w:rsid w:val="000E338D"/>
  </w:style>
  <w:style w:type="numbering" w:customStyle="1" w:styleId="WW8Num70">
    <w:name w:val="WW8Num70"/>
    <w:qFormat/>
    <w:rsid w:val="000E338D"/>
  </w:style>
  <w:style w:type="numbering" w:customStyle="1" w:styleId="WW8Num71">
    <w:name w:val="WW8Num71"/>
    <w:qFormat/>
    <w:rsid w:val="000E338D"/>
  </w:style>
  <w:style w:type="numbering" w:customStyle="1" w:styleId="WW8Num72">
    <w:name w:val="WW8Num72"/>
    <w:qFormat/>
    <w:rsid w:val="000E338D"/>
  </w:style>
  <w:style w:type="numbering" w:customStyle="1" w:styleId="WW8Num73">
    <w:name w:val="WW8Num73"/>
    <w:qFormat/>
    <w:rsid w:val="000E338D"/>
  </w:style>
  <w:style w:type="numbering" w:customStyle="1" w:styleId="WW8Num74">
    <w:name w:val="WW8Num74"/>
    <w:qFormat/>
    <w:rsid w:val="000E338D"/>
  </w:style>
  <w:style w:type="numbering" w:customStyle="1" w:styleId="WW8Num75">
    <w:name w:val="WW8Num75"/>
    <w:qFormat/>
    <w:rsid w:val="000E338D"/>
  </w:style>
  <w:style w:type="numbering" w:customStyle="1" w:styleId="WW8Num76">
    <w:name w:val="WW8Num76"/>
    <w:qFormat/>
    <w:rsid w:val="000E338D"/>
  </w:style>
  <w:style w:type="numbering" w:customStyle="1" w:styleId="WW8Num77">
    <w:name w:val="WW8Num77"/>
    <w:qFormat/>
    <w:rsid w:val="000E338D"/>
  </w:style>
  <w:style w:type="numbering" w:customStyle="1" w:styleId="WW8Num78">
    <w:name w:val="WW8Num78"/>
    <w:qFormat/>
    <w:rsid w:val="000E338D"/>
  </w:style>
  <w:style w:type="numbering" w:customStyle="1" w:styleId="WW8Num79">
    <w:name w:val="WW8Num79"/>
    <w:qFormat/>
    <w:rsid w:val="000E338D"/>
  </w:style>
  <w:style w:type="numbering" w:customStyle="1" w:styleId="WW8Num80">
    <w:name w:val="WW8Num80"/>
    <w:qFormat/>
    <w:rsid w:val="000E338D"/>
  </w:style>
  <w:style w:type="numbering" w:customStyle="1" w:styleId="WW8Num81">
    <w:name w:val="WW8Num81"/>
    <w:qFormat/>
    <w:rsid w:val="000E338D"/>
  </w:style>
  <w:style w:type="numbering" w:customStyle="1" w:styleId="WW8Num82">
    <w:name w:val="WW8Num82"/>
    <w:qFormat/>
    <w:rsid w:val="000E338D"/>
  </w:style>
  <w:style w:type="numbering" w:customStyle="1" w:styleId="WW8Num83">
    <w:name w:val="WW8Num83"/>
    <w:qFormat/>
    <w:rsid w:val="000E338D"/>
  </w:style>
  <w:style w:type="numbering" w:customStyle="1" w:styleId="WW8Num84">
    <w:name w:val="WW8Num84"/>
    <w:qFormat/>
    <w:rsid w:val="000E338D"/>
  </w:style>
  <w:style w:type="numbering" w:customStyle="1" w:styleId="WW8Num85">
    <w:name w:val="WW8Num85"/>
    <w:qFormat/>
    <w:rsid w:val="000E338D"/>
  </w:style>
  <w:style w:type="numbering" w:customStyle="1" w:styleId="WW8Num86">
    <w:name w:val="WW8Num86"/>
    <w:qFormat/>
    <w:rsid w:val="000E338D"/>
  </w:style>
  <w:style w:type="numbering" w:customStyle="1" w:styleId="WW8Num87">
    <w:name w:val="WW8Num87"/>
    <w:qFormat/>
    <w:rsid w:val="000E338D"/>
  </w:style>
  <w:style w:type="numbering" w:customStyle="1" w:styleId="WW8Num88">
    <w:name w:val="WW8Num88"/>
    <w:qFormat/>
    <w:rsid w:val="000E338D"/>
  </w:style>
  <w:style w:type="numbering" w:customStyle="1" w:styleId="WW8Num89">
    <w:name w:val="WW8Num89"/>
    <w:qFormat/>
    <w:rsid w:val="000E338D"/>
  </w:style>
  <w:style w:type="numbering" w:customStyle="1" w:styleId="WW8Num90">
    <w:name w:val="WW8Num90"/>
    <w:qFormat/>
    <w:rsid w:val="000E338D"/>
  </w:style>
  <w:style w:type="numbering" w:customStyle="1" w:styleId="WW8Num91">
    <w:name w:val="WW8Num91"/>
    <w:qFormat/>
    <w:rsid w:val="000E338D"/>
  </w:style>
  <w:style w:type="numbering" w:customStyle="1" w:styleId="WW8Num92">
    <w:name w:val="WW8Num92"/>
    <w:qFormat/>
    <w:rsid w:val="000E338D"/>
  </w:style>
  <w:style w:type="numbering" w:customStyle="1" w:styleId="WW8Num93">
    <w:name w:val="WW8Num93"/>
    <w:qFormat/>
    <w:rsid w:val="000E338D"/>
  </w:style>
  <w:style w:type="numbering" w:customStyle="1" w:styleId="WW8Num94">
    <w:name w:val="WW8Num94"/>
    <w:qFormat/>
    <w:rsid w:val="000E338D"/>
  </w:style>
  <w:style w:type="numbering" w:customStyle="1" w:styleId="WW8Num95">
    <w:name w:val="WW8Num95"/>
    <w:qFormat/>
    <w:rsid w:val="000E338D"/>
  </w:style>
  <w:style w:type="numbering" w:customStyle="1" w:styleId="WW8Num96">
    <w:name w:val="WW8Num96"/>
    <w:qFormat/>
    <w:rsid w:val="000E338D"/>
  </w:style>
  <w:style w:type="numbering" w:customStyle="1" w:styleId="WW8Num97">
    <w:name w:val="WW8Num97"/>
    <w:qFormat/>
    <w:rsid w:val="000E338D"/>
  </w:style>
  <w:style w:type="numbering" w:customStyle="1" w:styleId="WW8Num98">
    <w:name w:val="WW8Num98"/>
    <w:qFormat/>
    <w:rsid w:val="000E338D"/>
  </w:style>
  <w:style w:type="numbering" w:customStyle="1" w:styleId="WW8Num99">
    <w:name w:val="WW8Num99"/>
    <w:qFormat/>
    <w:rsid w:val="000E338D"/>
  </w:style>
  <w:style w:type="numbering" w:customStyle="1" w:styleId="WW8Num100">
    <w:name w:val="WW8Num100"/>
    <w:qFormat/>
    <w:rsid w:val="000E338D"/>
  </w:style>
  <w:style w:type="numbering" w:customStyle="1" w:styleId="WW8Num101">
    <w:name w:val="WW8Num101"/>
    <w:qFormat/>
    <w:rsid w:val="000E338D"/>
  </w:style>
  <w:style w:type="numbering" w:customStyle="1" w:styleId="WW8Num102">
    <w:name w:val="WW8Num102"/>
    <w:qFormat/>
    <w:rsid w:val="000E338D"/>
  </w:style>
  <w:style w:type="numbering" w:customStyle="1" w:styleId="WW8Num103">
    <w:name w:val="WW8Num103"/>
    <w:qFormat/>
    <w:rsid w:val="000E338D"/>
  </w:style>
  <w:style w:type="numbering" w:customStyle="1" w:styleId="WW8Num104">
    <w:name w:val="WW8Num104"/>
    <w:qFormat/>
    <w:rsid w:val="000E338D"/>
  </w:style>
  <w:style w:type="numbering" w:customStyle="1" w:styleId="WW8Num105">
    <w:name w:val="WW8Num105"/>
    <w:qFormat/>
    <w:rsid w:val="000E338D"/>
  </w:style>
  <w:style w:type="numbering" w:customStyle="1" w:styleId="WW8Num106">
    <w:name w:val="WW8Num106"/>
    <w:qFormat/>
    <w:rsid w:val="000E338D"/>
  </w:style>
  <w:style w:type="numbering" w:customStyle="1" w:styleId="WW8Num107">
    <w:name w:val="WW8Num107"/>
    <w:qFormat/>
    <w:rsid w:val="000E338D"/>
  </w:style>
  <w:style w:type="numbering" w:customStyle="1" w:styleId="WW8Num108">
    <w:name w:val="WW8Num108"/>
    <w:qFormat/>
    <w:rsid w:val="000E338D"/>
  </w:style>
  <w:style w:type="numbering" w:customStyle="1" w:styleId="WW8Num109">
    <w:name w:val="WW8Num109"/>
    <w:qFormat/>
    <w:rsid w:val="000E338D"/>
  </w:style>
  <w:style w:type="numbering" w:customStyle="1" w:styleId="WW8Num110">
    <w:name w:val="WW8Num110"/>
    <w:qFormat/>
    <w:rsid w:val="000E338D"/>
  </w:style>
  <w:style w:type="numbering" w:customStyle="1" w:styleId="WW8Num111">
    <w:name w:val="WW8Num111"/>
    <w:qFormat/>
    <w:rsid w:val="000E338D"/>
  </w:style>
  <w:style w:type="numbering" w:customStyle="1" w:styleId="WW8Num112">
    <w:name w:val="WW8Num112"/>
    <w:qFormat/>
    <w:rsid w:val="000E338D"/>
  </w:style>
  <w:style w:type="numbering" w:customStyle="1" w:styleId="WW8Num113">
    <w:name w:val="WW8Num113"/>
    <w:qFormat/>
    <w:rsid w:val="000E338D"/>
  </w:style>
  <w:style w:type="numbering" w:customStyle="1" w:styleId="WW8Num114">
    <w:name w:val="WW8Num114"/>
    <w:qFormat/>
    <w:rsid w:val="000E338D"/>
  </w:style>
  <w:style w:type="numbering" w:customStyle="1" w:styleId="WW8Num115">
    <w:name w:val="WW8Num115"/>
    <w:qFormat/>
    <w:rsid w:val="000E338D"/>
  </w:style>
  <w:style w:type="numbering" w:customStyle="1" w:styleId="WW8Num116">
    <w:name w:val="WW8Num116"/>
    <w:qFormat/>
    <w:rsid w:val="000E338D"/>
  </w:style>
  <w:style w:type="numbering" w:customStyle="1" w:styleId="WW8Num117">
    <w:name w:val="WW8Num117"/>
    <w:qFormat/>
    <w:rsid w:val="000E338D"/>
  </w:style>
  <w:style w:type="numbering" w:customStyle="1" w:styleId="WW8Num118">
    <w:name w:val="WW8Num118"/>
    <w:qFormat/>
    <w:rsid w:val="000E338D"/>
  </w:style>
  <w:style w:type="numbering" w:customStyle="1" w:styleId="WW8Num119">
    <w:name w:val="WW8Num119"/>
    <w:qFormat/>
    <w:rsid w:val="000E338D"/>
  </w:style>
  <w:style w:type="numbering" w:customStyle="1" w:styleId="WW8Num120">
    <w:name w:val="WW8Num120"/>
    <w:qFormat/>
    <w:rsid w:val="000E338D"/>
  </w:style>
  <w:style w:type="numbering" w:customStyle="1" w:styleId="WW8Num121">
    <w:name w:val="WW8Num121"/>
    <w:qFormat/>
    <w:rsid w:val="000E338D"/>
  </w:style>
  <w:style w:type="numbering" w:customStyle="1" w:styleId="WW8Num122">
    <w:name w:val="WW8Num122"/>
    <w:qFormat/>
    <w:rsid w:val="000E338D"/>
  </w:style>
  <w:style w:type="numbering" w:customStyle="1" w:styleId="WW8Num123">
    <w:name w:val="WW8Num123"/>
    <w:qFormat/>
    <w:rsid w:val="000E338D"/>
  </w:style>
  <w:style w:type="numbering" w:customStyle="1" w:styleId="WW8Num124">
    <w:name w:val="WW8Num124"/>
    <w:qFormat/>
    <w:rsid w:val="000E338D"/>
  </w:style>
  <w:style w:type="numbering" w:customStyle="1" w:styleId="WW8Num125">
    <w:name w:val="WW8Num125"/>
    <w:qFormat/>
    <w:rsid w:val="000E338D"/>
  </w:style>
  <w:style w:type="numbering" w:customStyle="1" w:styleId="WW8Num126">
    <w:name w:val="WW8Num126"/>
    <w:qFormat/>
    <w:rsid w:val="000E338D"/>
  </w:style>
  <w:style w:type="numbering" w:customStyle="1" w:styleId="WW8Num127">
    <w:name w:val="WW8Num127"/>
    <w:qFormat/>
    <w:rsid w:val="000E338D"/>
  </w:style>
  <w:style w:type="numbering" w:customStyle="1" w:styleId="WW8Num128">
    <w:name w:val="WW8Num128"/>
    <w:qFormat/>
    <w:rsid w:val="000E338D"/>
  </w:style>
  <w:style w:type="numbering" w:customStyle="1" w:styleId="WW8Num129">
    <w:name w:val="WW8Num129"/>
    <w:qFormat/>
    <w:rsid w:val="000E338D"/>
  </w:style>
  <w:style w:type="numbering" w:customStyle="1" w:styleId="WW8Num130">
    <w:name w:val="WW8Num130"/>
    <w:qFormat/>
    <w:rsid w:val="000E338D"/>
  </w:style>
  <w:style w:type="numbering" w:customStyle="1" w:styleId="WW8Num131">
    <w:name w:val="WW8Num131"/>
    <w:qFormat/>
    <w:rsid w:val="000E338D"/>
  </w:style>
  <w:style w:type="numbering" w:customStyle="1" w:styleId="WW8Num132">
    <w:name w:val="WW8Num132"/>
    <w:qFormat/>
    <w:rsid w:val="000E338D"/>
  </w:style>
  <w:style w:type="character" w:customStyle="1" w:styleId="WW8Num34z1">
    <w:name w:val="WW8Num34z1"/>
    <w:qFormat/>
    <w:rsid w:val="000E338D"/>
    <w:rPr>
      <w:i w:val="0"/>
    </w:rPr>
  </w:style>
  <w:style w:type="character" w:customStyle="1" w:styleId="WW8Num71z0">
    <w:name w:val="WW8Num71z0"/>
    <w:qFormat/>
    <w:rsid w:val="000E338D"/>
    <w:rPr>
      <w:rFonts w:ascii="Times New Roman" w:eastAsia="Times New Roman" w:hAnsi="Times New Roman" w:cs="Times New Roman"/>
      <w:b w:val="0"/>
      <w:bCs/>
      <w:i w:val="0"/>
      <w:caps w:val="0"/>
      <w:smallCaps w:val="0"/>
      <w:strike w:val="0"/>
      <w:dstrike w:val="0"/>
      <w:vanish w:val="0"/>
      <w:color w:val="auto"/>
      <w:spacing w:val="0"/>
      <w:w w:val="100"/>
      <w:kern w:val="0"/>
      <w:position w:val="0"/>
      <w:sz w:val="24"/>
      <w:szCs w:val="24"/>
      <w:vertAlign w:val="baseline"/>
      <w:lang w:val="ru-RU" w:eastAsia="ru-RU" w:bidi="ar-SA"/>
    </w:rPr>
  </w:style>
  <w:style w:type="character" w:customStyle="1" w:styleId="WW8Num112z0">
    <w:name w:val="WW8Num112z0"/>
    <w:qFormat/>
    <w:rsid w:val="000E338D"/>
    <w:rPr>
      <w:rFonts w:ascii="Symbol" w:hAnsi="Symbol" w:cs="Symbol"/>
    </w:rPr>
  </w:style>
  <w:style w:type="character" w:customStyle="1" w:styleId="WW8Num124z0">
    <w:name w:val="WW8Num124z0"/>
    <w:qFormat/>
    <w:rsid w:val="000E338D"/>
    <w:rPr>
      <w:b/>
      <w:i w:val="0"/>
      <w:iCs/>
    </w:rPr>
  </w:style>
  <w:style w:type="character" w:customStyle="1" w:styleId="WW8Num124z1">
    <w:name w:val="WW8Num124z1"/>
    <w:qFormat/>
    <w:rsid w:val="000E338D"/>
    <w:rPr>
      <w:i w:val="0"/>
    </w:rPr>
  </w:style>
  <w:style w:type="character" w:customStyle="1" w:styleId="WW8Num125z0">
    <w:name w:val="WW8Num125z0"/>
    <w:qFormat/>
    <w:rsid w:val="000E338D"/>
    <w:rPr>
      <w:rFonts w:ascii="Symbol" w:hAnsi="Symbol" w:cs="Times New Roman"/>
      <w:b w:val="0"/>
      <w:bCs/>
      <w:i w:val="0"/>
      <w:caps w:val="0"/>
      <w:smallCaps w:val="0"/>
      <w:strike w:val="0"/>
      <w:dstrike w:val="0"/>
      <w:vanish w:val="0"/>
      <w:color w:val="auto"/>
      <w:spacing w:val="0"/>
      <w:w w:val="100"/>
      <w:kern w:val="0"/>
      <w:position w:val="0"/>
      <w:sz w:val="24"/>
      <w:szCs w:val="24"/>
      <w:vertAlign w:val="baseline"/>
      <w:lang w:val="ru-RU" w:eastAsia="ru-RU" w:bidi="ar-SA"/>
    </w:rPr>
  </w:style>
  <w:style w:type="character" w:customStyle="1" w:styleId="WW8Num125z1">
    <w:name w:val="WW8Num125z1"/>
    <w:qFormat/>
    <w:rsid w:val="000E338D"/>
    <w:rPr>
      <w:rFonts w:ascii="Symbol" w:hAnsi="Symbol" w:cs="Symbol"/>
    </w:rPr>
  </w:style>
  <w:style w:type="character" w:customStyle="1" w:styleId="WW8Num126z0">
    <w:name w:val="WW8Num126z0"/>
    <w:qFormat/>
    <w:rsid w:val="000E338D"/>
    <w:rPr>
      <w:rFonts w:ascii="Symbol" w:hAnsi="Symbol" w:cs="Times New Roman"/>
      <w:b w:val="0"/>
      <w:bCs/>
      <w:i w:val="0"/>
      <w:caps w:val="0"/>
      <w:smallCaps w:val="0"/>
      <w:strike w:val="0"/>
      <w:dstrike w:val="0"/>
      <w:vanish w:val="0"/>
      <w:color w:val="auto"/>
      <w:spacing w:val="0"/>
      <w:w w:val="100"/>
      <w:kern w:val="0"/>
      <w:position w:val="0"/>
      <w:sz w:val="24"/>
      <w:szCs w:val="24"/>
      <w:vertAlign w:val="baseline"/>
      <w:lang w:val="ru-RU" w:eastAsia="ru-RU" w:bidi="ar-SA"/>
    </w:rPr>
  </w:style>
  <w:style w:type="character" w:customStyle="1" w:styleId="WW8Num126z1">
    <w:name w:val="WW8Num126z1"/>
    <w:qFormat/>
    <w:rsid w:val="000E338D"/>
    <w:rPr>
      <w:rFonts w:ascii="Symbol" w:hAnsi="Symbol" w:cs="Symbol"/>
    </w:rPr>
  </w:style>
  <w:style w:type="character" w:customStyle="1" w:styleId="WW8Num81z0">
    <w:name w:val="WW8Num81z0"/>
    <w:qFormat/>
    <w:rsid w:val="000E338D"/>
    <w:rPr>
      <w:rFonts w:ascii="Times New Roman" w:eastAsia="Times New Roman" w:hAnsi="Times New Roman" w:cs="Times New Roman"/>
      <w:b w:val="0"/>
      <w:bCs/>
      <w:i w:val="0"/>
      <w:caps w:val="0"/>
      <w:smallCaps w:val="0"/>
      <w:strike w:val="0"/>
      <w:dstrike w:val="0"/>
      <w:vanish w:val="0"/>
      <w:color w:val="auto"/>
      <w:spacing w:val="0"/>
      <w:w w:val="100"/>
      <w:kern w:val="0"/>
      <w:position w:val="0"/>
      <w:sz w:val="24"/>
      <w:szCs w:val="24"/>
      <w:vertAlign w:val="baseline"/>
      <w:lang w:val="ru-RU" w:eastAsia="ru-RU" w:bidi="ar-SA"/>
    </w:rPr>
  </w:style>
  <w:style w:type="character" w:customStyle="1" w:styleId="WW8Num127z0">
    <w:name w:val="WW8Num127z0"/>
    <w:qFormat/>
    <w:rsid w:val="000E338D"/>
    <w:rPr>
      <w:rFonts w:ascii="Symbol" w:hAnsi="Symbol" w:cs="Symbol"/>
    </w:rPr>
  </w:style>
  <w:style w:type="character" w:customStyle="1" w:styleId="WW8Num69z0">
    <w:name w:val="WW8Num69z0"/>
    <w:qFormat/>
    <w:rsid w:val="000E338D"/>
    <w:rPr>
      <w:rFonts w:ascii="Times New Roman" w:eastAsia="Times New Roman" w:hAnsi="Times New Roman" w:cs="Times New Roman"/>
      <w:b w:val="0"/>
      <w:bCs/>
      <w:i w:val="0"/>
      <w:caps w:val="0"/>
      <w:smallCaps w:val="0"/>
      <w:strike w:val="0"/>
      <w:dstrike w:val="0"/>
      <w:vanish w:val="0"/>
      <w:color w:val="auto"/>
      <w:spacing w:val="0"/>
      <w:w w:val="100"/>
      <w:kern w:val="0"/>
      <w:position w:val="0"/>
      <w:sz w:val="24"/>
      <w:szCs w:val="24"/>
      <w:vertAlign w:val="baseline"/>
      <w:lang w:val="ru-RU" w:eastAsia="ru-RU" w:bidi="ar-SA"/>
    </w:rPr>
  </w:style>
  <w:style w:type="character" w:customStyle="1" w:styleId="WW8Num110z0">
    <w:name w:val="WW8Num110z0"/>
    <w:qFormat/>
    <w:rsid w:val="000E338D"/>
    <w:rPr>
      <w:rFonts w:ascii="Symbol" w:hAnsi="Symbol" w:cs="Symbol"/>
    </w:rPr>
  </w:style>
  <w:style w:type="character" w:customStyle="1" w:styleId="WW8Num122z0">
    <w:name w:val="WW8Num122z0"/>
    <w:qFormat/>
    <w:rsid w:val="000E338D"/>
    <w:rPr>
      <w:b/>
      <w:i w:val="0"/>
      <w:iCs/>
    </w:rPr>
  </w:style>
  <w:style w:type="character" w:customStyle="1" w:styleId="WW8Num122z1">
    <w:name w:val="WW8Num122z1"/>
    <w:qFormat/>
    <w:rsid w:val="000E338D"/>
    <w:rPr>
      <w:i w:val="0"/>
    </w:rPr>
  </w:style>
  <w:style w:type="character" w:customStyle="1" w:styleId="WW8Num70z0">
    <w:name w:val="WW8Num70z0"/>
    <w:qFormat/>
    <w:rsid w:val="000E338D"/>
    <w:rPr>
      <w:rFonts w:ascii="Times New Roman" w:eastAsia="Times New Roman" w:hAnsi="Times New Roman" w:cs="Times New Roman"/>
      <w:b w:val="0"/>
      <w:bCs/>
      <w:i w:val="0"/>
      <w:caps w:val="0"/>
      <w:smallCaps w:val="0"/>
      <w:strike w:val="0"/>
      <w:dstrike w:val="0"/>
      <w:vanish w:val="0"/>
      <w:color w:val="auto"/>
      <w:spacing w:val="0"/>
      <w:w w:val="100"/>
      <w:kern w:val="0"/>
      <w:position w:val="0"/>
      <w:sz w:val="24"/>
      <w:szCs w:val="24"/>
      <w:vertAlign w:val="baseline"/>
      <w:lang w:val="ru-RU" w:eastAsia="ru-RU" w:bidi="ar-SA"/>
    </w:rPr>
  </w:style>
  <w:style w:type="character" w:customStyle="1" w:styleId="WW8Num111z0">
    <w:name w:val="WW8Num111z0"/>
    <w:qFormat/>
    <w:rsid w:val="000E338D"/>
    <w:rPr>
      <w:rFonts w:ascii="Symbol" w:hAnsi="Symbol" w:cs="Symbol"/>
    </w:rPr>
  </w:style>
  <w:style w:type="character" w:customStyle="1" w:styleId="WW8Num123z0">
    <w:name w:val="WW8Num123z0"/>
    <w:qFormat/>
    <w:rsid w:val="000E338D"/>
    <w:rPr>
      <w:b/>
      <w:i w:val="0"/>
      <w:iCs/>
    </w:rPr>
  </w:style>
  <w:style w:type="character" w:customStyle="1" w:styleId="WW8Num123z1">
    <w:name w:val="WW8Num123z1"/>
    <w:qFormat/>
    <w:rsid w:val="000E338D"/>
    <w:rPr>
      <w:i w:val="0"/>
    </w:rPr>
  </w:style>
  <w:style w:type="character" w:customStyle="1" w:styleId="1f3">
    <w:name w:val="Основной шрифт абзаца1"/>
    <w:qFormat/>
    <w:rsid w:val="000E338D"/>
  </w:style>
  <w:style w:type="character" w:customStyle="1" w:styleId="1f4">
    <w:name w:val="Знак примечания1"/>
    <w:qFormat/>
    <w:rsid w:val="000E338D"/>
    <w:rPr>
      <w:rFonts w:cs="Times New Roman"/>
      <w:sz w:val="16"/>
    </w:rPr>
  </w:style>
  <w:style w:type="character" w:customStyle="1" w:styleId="UnresolvedMention">
    <w:name w:val="Unresolved Mention"/>
    <w:uiPriority w:val="99"/>
    <w:qFormat/>
    <w:rsid w:val="000E338D"/>
    <w:rPr>
      <w:color w:val="605E5C"/>
      <w:shd w:val="clear" w:color="auto" w:fill="E1DFDD"/>
    </w:rPr>
  </w:style>
  <w:style w:type="character" w:customStyle="1" w:styleId="1f5">
    <w:name w:val="Выделение1"/>
    <w:qFormat/>
    <w:rsid w:val="000E338D"/>
    <w:rPr>
      <w:rFonts w:cs="Times New Roman"/>
      <w:i/>
    </w:rPr>
  </w:style>
  <w:style w:type="character" w:customStyle="1" w:styleId="FootnoteReference5">
    <w:name w:val="Footnote Reference5"/>
    <w:qFormat/>
    <w:rsid w:val="000E338D"/>
    <w:rPr>
      <w:vertAlign w:val="superscript"/>
    </w:rPr>
  </w:style>
  <w:style w:type="character" w:customStyle="1" w:styleId="EndnoteReference5">
    <w:name w:val="Endnote Reference5"/>
    <w:qFormat/>
    <w:rsid w:val="000E338D"/>
    <w:rPr>
      <w:vertAlign w:val="superscript"/>
    </w:rPr>
  </w:style>
  <w:style w:type="character" w:customStyle="1" w:styleId="FootnoteReference6">
    <w:name w:val="Footnote Reference6"/>
    <w:qFormat/>
    <w:rsid w:val="000E338D"/>
    <w:rPr>
      <w:vertAlign w:val="superscript"/>
    </w:rPr>
  </w:style>
  <w:style w:type="character" w:customStyle="1" w:styleId="EndnoteReference6">
    <w:name w:val="Endnote Reference6"/>
    <w:qFormat/>
    <w:rsid w:val="000E338D"/>
    <w:rPr>
      <w:vertAlign w:val="superscript"/>
    </w:rPr>
  </w:style>
  <w:style w:type="character" w:customStyle="1" w:styleId="WW8Num7z1">
    <w:name w:val="WW8Num7z1"/>
    <w:qFormat/>
    <w:rsid w:val="000E338D"/>
    <w:rPr>
      <w:rFonts w:ascii="Courier New" w:hAnsi="Courier New" w:cs="Courier New"/>
    </w:rPr>
  </w:style>
  <w:style w:type="character" w:customStyle="1" w:styleId="WW8Num7z2">
    <w:name w:val="WW8Num7z2"/>
    <w:qFormat/>
    <w:rsid w:val="000E338D"/>
    <w:rPr>
      <w:rFonts w:ascii="Wingdings" w:hAnsi="Wingdings" w:cs="Wingdings"/>
    </w:rPr>
  </w:style>
  <w:style w:type="paragraph" w:customStyle="1" w:styleId="2d">
    <w:name w:val="Заголовок2"/>
    <w:basedOn w:val="a0"/>
    <w:next w:val="af4"/>
    <w:qFormat/>
    <w:rsid w:val="000E338D"/>
    <w:pPr>
      <w:keepNext/>
      <w:suppressAutoHyphens/>
      <w:spacing w:before="240" w:after="120"/>
    </w:pPr>
    <w:rPr>
      <w:rFonts w:ascii="Liberation Sans" w:eastAsia="Microsoft YaHei" w:hAnsi="Liberation Sans" w:cs="Arial"/>
      <w:sz w:val="28"/>
      <w:szCs w:val="28"/>
      <w:lang w:eastAsia="zh-CN"/>
    </w:rPr>
  </w:style>
  <w:style w:type="paragraph" w:customStyle="1" w:styleId="caption10">
    <w:name w:val="caption1"/>
    <w:basedOn w:val="a0"/>
    <w:qFormat/>
    <w:rsid w:val="000E338D"/>
    <w:pPr>
      <w:suppressLineNumbers/>
      <w:suppressAutoHyphens/>
      <w:spacing w:before="120" w:after="120"/>
    </w:pPr>
    <w:rPr>
      <w:rFonts w:ascii="Calibri" w:eastAsia="Times New Roman" w:hAnsi="Calibri" w:cs="Arial"/>
      <w:i/>
      <w:iCs/>
      <w:sz w:val="24"/>
      <w:szCs w:val="24"/>
      <w:lang w:eastAsia="zh-CN"/>
    </w:rPr>
  </w:style>
  <w:style w:type="paragraph" w:customStyle="1" w:styleId="1f6">
    <w:name w:val="Указатель1"/>
    <w:basedOn w:val="a0"/>
    <w:qFormat/>
    <w:rsid w:val="000E338D"/>
    <w:pPr>
      <w:suppressLineNumbers/>
      <w:suppressAutoHyphens/>
    </w:pPr>
    <w:rPr>
      <w:rFonts w:ascii="Calibri" w:eastAsia="Times New Roman" w:hAnsi="Calibri" w:cs="Arial"/>
      <w:lang w:eastAsia="zh-CN"/>
    </w:rPr>
  </w:style>
  <w:style w:type="paragraph" w:customStyle="1" w:styleId="Caption11111">
    <w:name w:val="Caption11111"/>
    <w:basedOn w:val="a0"/>
    <w:qFormat/>
    <w:rsid w:val="000E338D"/>
    <w:pPr>
      <w:suppressLineNumbers/>
      <w:suppressAutoHyphens/>
      <w:spacing w:before="120" w:after="120"/>
    </w:pPr>
    <w:rPr>
      <w:rFonts w:ascii="Calibri" w:eastAsia="Times New Roman" w:hAnsi="Calibri" w:cs="Arial"/>
      <w:i/>
      <w:iCs/>
      <w:sz w:val="24"/>
      <w:szCs w:val="24"/>
      <w:lang w:eastAsia="zh-CN"/>
    </w:rPr>
  </w:style>
  <w:style w:type="paragraph" w:customStyle="1" w:styleId="Caption111111">
    <w:name w:val="Caption111111"/>
    <w:basedOn w:val="a0"/>
    <w:qFormat/>
    <w:rsid w:val="000E338D"/>
    <w:pPr>
      <w:suppressLineNumbers/>
      <w:suppressAutoHyphens/>
      <w:spacing w:before="120" w:after="120"/>
    </w:pPr>
    <w:rPr>
      <w:rFonts w:ascii="Calibri" w:eastAsia="Times New Roman" w:hAnsi="Calibri" w:cs="Arial"/>
      <w:i/>
      <w:iCs/>
      <w:sz w:val="24"/>
      <w:szCs w:val="24"/>
      <w:lang w:eastAsia="zh-CN"/>
    </w:rPr>
  </w:style>
  <w:style w:type="paragraph" w:customStyle="1" w:styleId="Caption1111111">
    <w:name w:val="Caption1111111"/>
    <w:basedOn w:val="a0"/>
    <w:qFormat/>
    <w:rsid w:val="000E338D"/>
    <w:pPr>
      <w:suppressLineNumbers/>
      <w:suppressAutoHyphens/>
      <w:spacing w:before="120" w:after="120"/>
    </w:pPr>
    <w:rPr>
      <w:rFonts w:ascii="Calibri" w:eastAsia="Times New Roman" w:hAnsi="Calibri" w:cs="Arial"/>
      <w:i/>
      <w:iCs/>
      <w:sz w:val="24"/>
      <w:szCs w:val="24"/>
      <w:lang w:eastAsia="zh-CN"/>
    </w:rPr>
  </w:style>
  <w:style w:type="paragraph" w:customStyle="1" w:styleId="211">
    <w:name w:val="Основной текст 21"/>
    <w:basedOn w:val="a0"/>
    <w:qFormat/>
    <w:rsid w:val="000E338D"/>
    <w:pPr>
      <w:suppressAutoHyphens/>
      <w:spacing w:after="0" w:line="240" w:lineRule="auto"/>
      <w:ind w:right="-57"/>
      <w:jc w:val="both"/>
    </w:pPr>
    <w:rPr>
      <w:rFonts w:ascii="Times New Roman" w:eastAsia="Times New Roman" w:hAnsi="Times New Roman" w:cs="Times New Roman"/>
      <w:sz w:val="24"/>
      <w:szCs w:val="24"/>
      <w:lang w:eastAsia="zh-CN"/>
    </w:rPr>
  </w:style>
  <w:style w:type="paragraph" w:customStyle="1" w:styleId="212">
    <w:name w:val="Маркированный список 21"/>
    <w:basedOn w:val="a0"/>
    <w:rsid w:val="000E338D"/>
    <w:pPr>
      <w:suppressAutoHyphens/>
      <w:spacing w:before="120" w:after="120" w:line="240" w:lineRule="auto"/>
      <w:ind w:left="720" w:hanging="360"/>
      <w:jc w:val="both"/>
    </w:pPr>
    <w:rPr>
      <w:rFonts w:ascii="Arial" w:eastAsia="Batang" w:hAnsi="Arial" w:cs="Arial"/>
      <w:sz w:val="20"/>
      <w:szCs w:val="24"/>
      <w:lang w:eastAsia="ko-KR"/>
    </w:rPr>
  </w:style>
  <w:style w:type="paragraph" w:customStyle="1" w:styleId="1f7">
    <w:name w:val="Текст примечания1"/>
    <w:basedOn w:val="a0"/>
    <w:qFormat/>
    <w:rsid w:val="000E338D"/>
    <w:pPr>
      <w:suppressAutoHyphens/>
      <w:spacing w:after="0" w:line="240" w:lineRule="auto"/>
    </w:pPr>
    <w:rPr>
      <w:rFonts w:ascii="Calibri" w:eastAsia="Times New Roman" w:hAnsi="Calibri" w:cs="Times New Roman"/>
      <w:sz w:val="20"/>
      <w:szCs w:val="20"/>
      <w:lang w:eastAsia="zh-CN"/>
    </w:rPr>
  </w:style>
  <w:style w:type="paragraph" w:customStyle="1" w:styleId="213">
    <w:name w:val="Основной текст с отступом 21"/>
    <w:basedOn w:val="a0"/>
    <w:qFormat/>
    <w:rsid w:val="000E338D"/>
    <w:pPr>
      <w:suppressAutoHyphens/>
      <w:spacing w:after="120" w:line="480" w:lineRule="auto"/>
      <w:ind w:left="283"/>
    </w:pPr>
    <w:rPr>
      <w:rFonts w:ascii="Times New Roman" w:eastAsia="Times New Roman" w:hAnsi="Times New Roman" w:cs="Times New Roman"/>
      <w:sz w:val="24"/>
      <w:szCs w:val="24"/>
      <w:lang w:eastAsia="zh-CN"/>
    </w:rPr>
  </w:style>
  <w:style w:type="paragraph" w:customStyle="1" w:styleId="indexheading1">
    <w:name w:val="index heading1"/>
    <w:basedOn w:val="2d"/>
    <w:qFormat/>
    <w:rsid w:val="000E338D"/>
    <w:pPr>
      <w:suppressLineNumbers/>
    </w:pPr>
    <w:rPr>
      <w:b/>
      <w:bCs/>
      <w:sz w:val="32"/>
      <w:szCs w:val="32"/>
    </w:rPr>
  </w:style>
  <w:style w:type="paragraph" w:customStyle="1" w:styleId="1f8">
    <w:name w:val="Заголовок оглавления1"/>
    <w:basedOn w:val="1"/>
    <w:next w:val="a0"/>
    <w:qFormat/>
    <w:rsid w:val="000E338D"/>
    <w:pPr>
      <w:keepNext/>
      <w:keepLines/>
      <w:suppressAutoHyphens/>
      <w:spacing w:after="0" w:line="252" w:lineRule="auto"/>
      <w:outlineLvl w:val="9"/>
    </w:pPr>
    <w:rPr>
      <w:rFonts w:ascii="Calibri Light" w:hAnsi="Calibri Light"/>
      <w:b w:val="0"/>
      <w:bCs w:val="0"/>
      <w:color w:val="2F5496"/>
      <w:kern w:val="0"/>
      <w:sz w:val="32"/>
      <w:szCs w:val="32"/>
      <w:lang w:eastAsia="zh-CN"/>
    </w:rPr>
  </w:style>
  <w:style w:type="paragraph" w:customStyle="1" w:styleId="1f9">
    <w:name w:val="Без интервала1"/>
    <w:qFormat/>
    <w:rsid w:val="000E338D"/>
    <w:pPr>
      <w:suppressAutoHyphens/>
      <w:spacing w:after="0"/>
    </w:pPr>
    <w:rPr>
      <w:rFonts w:ascii="Calibri" w:eastAsia="Calibri" w:hAnsi="Calibri" w:cs="Lucida Sans"/>
    </w:rPr>
  </w:style>
  <w:style w:type="paragraph" w:customStyle="1" w:styleId="311">
    <w:name w:val="Маркированный список 31"/>
    <w:basedOn w:val="a0"/>
    <w:rsid w:val="000E338D"/>
    <w:pPr>
      <w:suppressAutoHyphens/>
      <w:ind w:left="566" w:hanging="283"/>
    </w:pPr>
    <w:rPr>
      <w:rFonts w:ascii="Calibri" w:eastAsia="Times New Roman" w:hAnsi="Calibri" w:cs="Times New Roman"/>
      <w:lang w:eastAsia="zh-CN"/>
    </w:rPr>
  </w:style>
  <w:style w:type="character" w:customStyle="1" w:styleId="docdata">
    <w:name w:val="docdata"/>
    <w:aliases w:val="docy,v5,1718,bqiaagaaeyqcaaagiaiaaam4bgaabuygaaaaaaaaaaaaaaaaaaaaaaaaaaaaaaaaaaaaaaaaaaaaaaaaaaaaaaaaaaaaaaaaaaaaaaaaaaaaaaaaaaaaaaaaaaaaaaaaaaaaaaaaaaaaaaaaaaaaaaaaaaaaaaaaaaaaaaaaaaaaaaaaaaaaaaaaaaaaaaaaaaaaaaaaaaaaaaaaaaaaaaaaaaaaaaaaaaaaaaaa"/>
    <w:basedOn w:val="a1"/>
    <w:rsid w:val="000E338D"/>
  </w:style>
  <w:style w:type="character" w:customStyle="1" w:styleId="44">
    <w:name w:val="Основной текст (4)"/>
    <w:basedOn w:val="a1"/>
    <w:link w:val="410"/>
    <w:uiPriority w:val="99"/>
    <w:locked/>
    <w:rsid w:val="000E338D"/>
    <w:rPr>
      <w:rFonts w:ascii="Arial" w:hAnsi="Arial" w:cs="Arial"/>
      <w:sz w:val="18"/>
      <w:szCs w:val="18"/>
      <w:shd w:val="clear" w:color="auto" w:fill="FFFFFF"/>
    </w:rPr>
  </w:style>
  <w:style w:type="paragraph" w:customStyle="1" w:styleId="410">
    <w:name w:val="Основной текст (4)1"/>
    <w:basedOn w:val="a0"/>
    <w:link w:val="44"/>
    <w:uiPriority w:val="99"/>
    <w:rsid w:val="000E338D"/>
    <w:pPr>
      <w:shd w:val="clear" w:color="auto" w:fill="FFFFFF"/>
      <w:spacing w:before="120" w:after="0" w:line="202" w:lineRule="exact"/>
      <w:jc w:val="both"/>
    </w:pPr>
    <w:rPr>
      <w:rFonts w:ascii="Arial" w:hAnsi="Arial" w:cs="Arial"/>
      <w:sz w:val="18"/>
      <w:szCs w:val="18"/>
    </w:rPr>
  </w:style>
  <w:style w:type="character" w:customStyle="1" w:styleId="160">
    <w:name w:val="Основной текст (16)"/>
    <w:basedOn w:val="a1"/>
    <w:link w:val="161"/>
    <w:uiPriority w:val="99"/>
    <w:locked/>
    <w:rsid w:val="000E338D"/>
    <w:rPr>
      <w:rFonts w:ascii="Arial" w:hAnsi="Arial" w:cs="Arial"/>
      <w:i/>
      <w:iCs/>
      <w:sz w:val="18"/>
      <w:szCs w:val="18"/>
      <w:shd w:val="clear" w:color="auto" w:fill="FFFFFF"/>
    </w:rPr>
  </w:style>
  <w:style w:type="paragraph" w:customStyle="1" w:styleId="161">
    <w:name w:val="Основной текст (16)1"/>
    <w:basedOn w:val="a0"/>
    <w:link w:val="160"/>
    <w:uiPriority w:val="99"/>
    <w:rsid w:val="000E338D"/>
    <w:pPr>
      <w:shd w:val="clear" w:color="auto" w:fill="FFFFFF"/>
      <w:spacing w:before="60" w:after="240" w:line="240" w:lineRule="atLeast"/>
    </w:pPr>
    <w:rPr>
      <w:rFonts w:ascii="Arial" w:hAnsi="Arial" w:cs="Arial"/>
      <w:i/>
      <w:iCs/>
      <w:sz w:val="18"/>
      <w:szCs w:val="18"/>
    </w:rPr>
  </w:style>
  <w:style w:type="character" w:customStyle="1" w:styleId="70">
    <w:name w:val="Основной текст (7)"/>
    <w:basedOn w:val="a1"/>
    <w:link w:val="71"/>
    <w:uiPriority w:val="99"/>
    <w:locked/>
    <w:rsid w:val="000E338D"/>
    <w:rPr>
      <w:rFonts w:ascii="Arial" w:hAnsi="Arial" w:cs="Arial"/>
      <w:sz w:val="18"/>
      <w:szCs w:val="18"/>
      <w:shd w:val="clear" w:color="auto" w:fill="FFFFFF"/>
    </w:rPr>
  </w:style>
  <w:style w:type="paragraph" w:customStyle="1" w:styleId="71">
    <w:name w:val="Основной текст (7)1"/>
    <w:basedOn w:val="a0"/>
    <w:link w:val="70"/>
    <w:uiPriority w:val="99"/>
    <w:rsid w:val="000E338D"/>
    <w:pPr>
      <w:shd w:val="clear" w:color="auto" w:fill="FFFFFF"/>
      <w:spacing w:before="60" w:after="60" w:line="205" w:lineRule="exact"/>
      <w:ind w:hanging="260"/>
      <w:jc w:val="both"/>
    </w:pPr>
    <w:rPr>
      <w:rFonts w:ascii="Arial" w:hAnsi="Arial" w:cs="Arial"/>
      <w:sz w:val="18"/>
      <w:szCs w:val="18"/>
    </w:rPr>
  </w:style>
  <w:style w:type="character" w:customStyle="1" w:styleId="90">
    <w:name w:val="Основной текст (9)"/>
    <w:basedOn w:val="a1"/>
    <w:link w:val="91"/>
    <w:uiPriority w:val="99"/>
    <w:locked/>
    <w:rsid w:val="000E338D"/>
    <w:rPr>
      <w:rFonts w:ascii="Arial" w:hAnsi="Arial" w:cs="Arial"/>
      <w:sz w:val="18"/>
      <w:szCs w:val="18"/>
      <w:shd w:val="clear" w:color="auto" w:fill="FFFFFF"/>
    </w:rPr>
  </w:style>
  <w:style w:type="paragraph" w:customStyle="1" w:styleId="91">
    <w:name w:val="Основной текст (9)1"/>
    <w:basedOn w:val="a0"/>
    <w:link w:val="90"/>
    <w:uiPriority w:val="99"/>
    <w:rsid w:val="000E338D"/>
    <w:pPr>
      <w:shd w:val="clear" w:color="auto" w:fill="FFFFFF"/>
      <w:spacing w:before="60" w:after="60" w:line="209" w:lineRule="exact"/>
      <w:ind w:hanging="280"/>
    </w:pPr>
    <w:rPr>
      <w:rFonts w:ascii="Arial" w:hAnsi="Arial" w:cs="Arial"/>
      <w:sz w:val="18"/>
      <w:szCs w:val="18"/>
    </w:rPr>
  </w:style>
  <w:style w:type="character" w:customStyle="1" w:styleId="190">
    <w:name w:val="Основной текст (19)"/>
    <w:basedOn w:val="a1"/>
    <w:link w:val="191"/>
    <w:uiPriority w:val="99"/>
    <w:locked/>
    <w:rsid w:val="000E338D"/>
    <w:rPr>
      <w:rFonts w:ascii="Arial" w:hAnsi="Arial" w:cs="Arial"/>
      <w:i/>
      <w:iCs/>
      <w:sz w:val="18"/>
      <w:szCs w:val="18"/>
      <w:shd w:val="clear" w:color="auto" w:fill="FFFFFF"/>
    </w:rPr>
  </w:style>
  <w:style w:type="paragraph" w:customStyle="1" w:styleId="191">
    <w:name w:val="Основной текст (19)1"/>
    <w:basedOn w:val="a0"/>
    <w:link w:val="190"/>
    <w:uiPriority w:val="99"/>
    <w:rsid w:val="000E338D"/>
    <w:pPr>
      <w:shd w:val="clear" w:color="auto" w:fill="FFFFFF"/>
      <w:spacing w:before="180" w:after="180" w:line="202" w:lineRule="exact"/>
      <w:jc w:val="both"/>
    </w:pPr>
    <w:rPr>
      <w:rFonts w:ascii="Arial" w:hAnsi="Arial" w:cs="Arial"/>
      <w:i/>
      <w:iCs/>
      <w:sz w:val="18"/>
      <w:szCs w:val="18"/>
    </w:rPr>
  </w:style>
  <w:style w:type="character" w:customStyle="1" w:styleId="60">
    <w:name w:val="Основной текст (6)"/>
    <w:basedOn w:val="a1"/>
    <w:link w:val="61"/>
    <w:uiPriority w:val="99"/>
    <w:locked/>
    <w:rsid w:val="000E338D"/>
    <w:rPr>
      <w:rFonts w:ascii="Arial" w:hAnsi="Arial" w:cs="Arial"/>
      <w:sz w:val="18"/>
      <w:szCs w:val="18"/>
      <w:shd w:val="clear" w:color="auto" w:fill="FFFFFF"/>
    </w:rPr>
  </w:style>
  <w:style w:type="paragraph" w:customStyle="1" w:styleId="61">
    <w:name w:val="Основной текст (6)1"/>
    <w:basedOn w:val="a0"/>
    <w:link w:val="60"/>
    <w:uiPriority w:val="99"/>
    <w:rsid w:val="000E338D"/>
    <w:pPr>
      <w:shd w:val="clear" w:color="auto" w:fill="FFFFFF"/>
      <w:spacing w:after="120" w:line="240" w:lineRule="atLeast"/>
      <w:jc w:val="center"/>
    </w:pPr>
    <w:rPr>
      <w:rFonts w:ascii="Arial" w:hAnsi="Arial" w:cs="Arial"/>
      <w:sz w:val="18"/>
      <w:szCs w:val="18"/>
    </w:rPr>
  </w:style>
  <w:style w:type="paragraph" w:customStyle="1" w:styleId="214">
    <w:name w:val="Основной текст (2)1"/>
    <w:basedOn w:val="a0"/>
    <w:uiPriority w:val="99"/>
    <w:rsid w:val="000E338D"/>
    <w:pPr>
      <w:shd w:val="clear" w:color="auto" w:fill="FFFFFF"/>
      <w:spacing w:after="0" w:line="198" w:lineRule="exact"/>
    </w:pPr>
    <w:rPr>
      <w:rFonts w:ascii="Arial" w:eastAsia="Times New Roman" w:hAnsi="Arial" w:cs="Arial"/>
      <w:sz w:val="18"/>
      <w:szCs w:val="18"/>
      <w:lang w:eastAsia="ru-RU"/>
    </w:rPr>
  </w:style>
  <w:style w:type="character" w:customStyle="1" w:styleId="130">
    <w:name w:val="Основной текст (13)"/>
    <w:basedOn w:val="a1"/>
    <w:link w:val="131"/>
    <w:uiPriority w:val="99"/>
    <w:locked/>
    <w:rsid w:val="000E338D"/>
    <w:rPr>
      <w:rFonts w:ascii="Arial" w:hAnsi="Arial" w:cs="Arial"/>
      <w:sz w:val="18"/>
      <w:szCs w:val="18"/>
      <w:shd w:val="clear" w:color="auto" w:fill="FFFFFF"/>
    </w:rPr>
  </w:style>
  <w:style w:type="paragraph" w:customStyle="1" w:styleId="131">
    <w:name w:val="Основной текст (13)1"/>
    <w:basedOn w:val="a0"/>
    <w:link w:val="130"/>
    <w:uiPriority w:val="99"/>
    <w:rsid w:val="000E338D"/>
    <w:pPr>
      <w:shd w:val="clear" w:color="auto" w:fill="FFFFFF"/>
      <w:spacing w:before="120" w:after="0" w:line="220" w:lineRule="exact"/>
      <w:ind w:hanging="480"/>
      <w:jc w:val="both"/>
    </w:pPr>
    <w:rPr>
      <w:rFonts w:ascii="Arial" w:hAnsi="Arial" w:cs="Arial"/>
      <w:sz w:val="18"/>
      <w:szCs w:val="18"/>
    </w:rPr>
  </w:style>
  <w:style w:type="character" w:customStyle="1" w:styleId="150">
    <w:name w:val="Основной текст (15)"/>
    <w:basedOn w:val="a1"/>
    <w:link w:val="151"/>
    <w:uiPriority w:val="99"/>
    <w:locked/>
    <w:rsid w:val="000E338D"/>
    <w:rPr>
      <w:rFonts w:ascii="Arial" w:hAnsi="Arial" w:cs="Arial"/>
      <w:sz w:val="18"/>
      <w:szCs w:val="18"/>
      <w:shd w:val="clear" w:color="auto" w:fill="FFFFFF"/>
    </w:rPr>
  </w:style>
  <w:style w:type="paragraph" w:customStyle="1" w:styleId="151">
    <w:name w:val="Основной текст (15)1"/>
    <w:basedOn w:val="a0"/>
    <w:link w:val="150"/>
    <w:uiPriority w:val="99"/>
    <w:rsid w:val="000E338D"/>
    <w:pPr>
      <w:shd w:val="clear" w:color="auto" w:fill="FFFFFF"/>
      <w:spacing w:after="0" w:line="374" w:lineRule="exact"/>
      <w:ind w:hanging="480"/>
    </w:pPr>
    <w:rPr>
      <w:rFonts w:ascii="Arial" w:hAnsi="Arial" w:cs="Arial"/>
      <w:sz w:val="18"/>
      <w:szCs w:val="18"/>
    </w:rPr>
  </w:style>
  <w:style w:type="character" w:customStyle="1" w:styleId="100">
    <w:name w:val="Основной текст (10)"/>
    <w:basedOn w:val="a1"/>
    <w:link w:val="101"/>
    <w:uiPriority w:val="99"/>
    <w:locked/>
    <w:rsid w:val="000E338D"/>
    <w:rPr>
      <w:rFonts w:ascii="Arial" w:hAnsi="Arial" w:cs="Arial"/>
      <w:sz w:val="18"/>
      <w:szCs w:val="18"/>
      <w:shd w:val="clear" w:color="auto" w:fill="FFFFFF"/>
    </w:rPr>
  </w:style>
  <w:style w:type="paragraph" w:customStyle="1" w:styleId="101">
    <w:name w:val="Основной текст (10)1"/>
    <w:basedOn w:val="a0"/>
    <w:link w:val="100"/>
    <w:uiPriority w:val="99"/>
    <w:rsid w:val="000E338D"/>
    <w:pPr>
      <w:shd w:val="clear" w:color="auto" w:fill="FFFFFF"/>
      <w:spacing w:before="60" w:after="60" w:line="198" w:lineRule="exact"/>
      <w:ind w:hanging="260"/>
    </w:pPr>
    <w:rPr>
      <w:rFonts w:ascii="Arial" w:hAnsi="Arial" w:cs="Arial"/>
      <w:sz w:val="18"/>
      <w:szCs w:val="18"/>
    </w:rPr>
  </w:style>
  <w:style w:type="character" w:customStyle="1" w:styleId="80">
    <w:name w:val="Основной текст (8)"/>
    <w:basedOn w:val="a1"/>
    <w:link w:val="81"/>
    <w:uiPriority w:val="99"/>
    <w:locked/>
    <w:rsid w:val="000E338D"/>
    <w:rPr>
      <w:rFonts w:ascii="Arial" w:hAnsi="Arial" w:cs="Arial"/>
      <w:sz w:val="18"/>
      <w:szCs w:val="18"/>
      <w:shd w:val="clear" w:color="auto" w:fill="FFFFFF"/>
    </w:rPr>
  </w:style>
  <w:style w:type="paragraph" w:customStyle="1" w:styleId="81">
    <w:name w:val="Основной текст (8)1"/>
    <w:basedOn w:val="a0"/>
    <w:link w:val="80"/>
    <w:uiPriority w:val="99"/>
    <w:rsid w:val="000E338D"/>
    <w:pPr>
      <w:shd w:val="clear" w:color="auto" w:fill="FFFFFF"/>
      <w:spacing w:before="120" w:after="120" w:line="198" w:lineRule="exact"/>
      <w:ind w:hanging="260"/>
      <w:jc w:val="both"/>
    </w:pPr>
    <w:rPr>
      <w:rFonts w:ascii="Arial" w:hAnsi="Arial" w:cs="Arial"/>
      <w:sz w:val="18"/>
      <w:szCs w:val="18"/>
    </w:rPr>
  </w:style>
  <w:style w:type="character" w:customStyle="1" w:styleId="1010pt">
    <w:name w:val="Основной текст (10) + 10 pt"/>
    <w:aliases w:val="Курсив15"/>
    <w:basedOn w:val="100"/>
    <w:uiPriority w:val="99"/>
    <w:rsid w:val="000E338D"/>
    <w:rPr>
      <w:rFonts w:ascii="Arial" w:hAnsi="Arial" w:cs="Arial"/>
      <w:i/>
      <w:iCs/>
      <w:sz w:val="20"/>
      <w:szCs w:val="20"/>
      <w:shd w:val="clear" w:color="auto" w:fill="FFFFFF"/>
    </w:rPr>
  </w:style>
  <w:style w:type="character" w:customStyle="1" w:styleId="260">
    <w:name w:val="Основной текст (26)"/>
    <w:basedOn w:val="a1"/>
    <w:link w:val="261"/>
    <w:uiPriority w:val="99"/>
    <w:locked/>
    <w:rsid w:val="000E338D"/>
    <w:rPr>
      <w:rFonts w:ascii="Arial" w:hAnsi="Arial" w:cs="Arial"/>
      <w:sz w:val="8"/>
      <w:szCs w:val="8"/>
      <w:shd w:val="clear" w:color="auto" w:fill="FFFFFF"/>
    </w:rPr>
  </w:style>
  <w:style w:type="paragraph" w:customStyle="1" w:styleId="261">
    <w:name w:val="Основной текст (26)1"/>
    <w:basedOn w:val="a0"/>
    <w:link w:val="260"/>
    <w:uiPriority w:val="99"/>
    <w:rsid w:val="000E338D"/>
    <w:pPr>
      <w:shd w:val="clear" w:color="auto" w:fill="FFFFFF"/>
      <w:spacing w:after="0" w:line="240" w:lineRule="atLeast"/>
    </w:pPr>
    <w:rPr>
      <w:rFonts w:ascii="Arial" w:hAnsi="Arial" w:cs="Arial"/>
      <w:sz w:val="8"/>
      <w:szCs w:val="8"/>
    </w:rPr>
  </w:style>
  <w:style w:type="character" w:customStyle="1" w:styleId="Arial3">
    <w:name w:val="Колонтитул + Arial3"/>
    <w:basedOn w:val="a1"/>
    <w:uiPriority w:val="99"/>
    <w:rsid w:val="000E338D"/>
    <w:rPr>
      <w:rFonts w:ascii="Arial" w:hAnsi="Arial" w:cs="Arial"/>
      <w:sz w:val="20"/>
      <w:szCs w:val="20"/>
    </w:rPr>
  </w:style>
  <w:style w:type="character" w:customStyle="1" w:styleId="afffffff4">
    <w:name w:val="Другое_"/>
    <w:basedOn w:val="a1"/>
    <w:link w:val="afffffff5"/>
    <w:rsid w:val="000E338D"/>
    <w:rPr>
      <w:rFonts w:ascii="Times New Roman" w:hAnsi="Times New Roman"/>
      <w:sz w:val="26"/>
      <w:szCs w:val="26"/>
    </w:rPr>
  </w:style>
  <w:style w:type="paragraph" w:customStyle="1" w:styleId="afffffff5">
    <w:name w:val="Другое"/>
    <w:basedOn w:val="a0"/>
    <w:link w:val="afffffff4"/>
    <w:rsid w:val="000E338D"/>
    <w:pPr>
      <w:widowControl w:val="0"/>
      <w:spacing w:after="0" w:line="240" w:lineRule="auto"/>
      <w:ind w:firstLine="360"/>
    </w:pPr>
    <w:rPr>
      <w:rFonts w:ascii="Times New Roman" w:hAnsi="Times New Roman"/>
      <w:sz w:val="26"/>
      <w:szCs w:val="26"/>
    </w:rPr>
  </w:style>
  <w:style w:type="character" w:customStyle="1" w:styleId="1fa">
    <w:name w:val="Основной текст Знак1"/>
    <w:rsid w:val="000E338D"/>
    <w:rPr>
      <w:rFonts w:ascii="Calibri" w:eastAsia="Times New Roman" w:hAnsi="Calibri" w:cs="Calibri"/>
      <w:lang w:eastAsia="zh-CN"/>
    </w:rPr>
  </w:style>
  <w:style w:type="paragraph" w:customStyle="1" w:styleId="002">
    <w:name w:val="002 маркированный"/>
    <w:qFormat/>
    <w:rsid w:val="000E338D"/>
    <w:pPr>
      <w:widowControl w:val="0"/>
      <w:numPr>
        <w:numId w:val="8"/>
      </w:numPr>
      <w:shd w:val="clear" w:color="auto" w:fill="FFFFFF"/>
      <w:tabs>
        <w:tab w:val="num" w:pos="644"/>
        <w:tab w:val="left" w:pos="1418"/>
      </w:tabs>
      <w:autoSpaceDE w:val="0"/>
      <w:autoSpaceDN w:val="0"/>
      <w:adjustRightInd w:val="0"/>
      <w:spacing w:after="0" w:line="240" w:lineRule="auto"/>
      <w:ind w:left="0" w:hanging="360"/>
      <w:jc w:val="both"/>
    </w:pPr>
    <w:rPr>
      <w:rFonts w:ascii="Times New Roman" w:eastAsia="Calibri" w:hAnsi="Times New Roman" w:cs="Times New Roman"/>
      <w:sz w:val="24"/>
      <w:szCs w:val="24"/>
    </w:rPr>
  </w:style>
  <w:style w:type="paragraph" w:customStyle="1" w:styleId="a">
    <w:name w:val="Учебный материал"/>
    <w:basedOn w:val="a5"/>
    <w:qFormat/>
    <w:rsid w:val="000E338D"/>
    <w:pPr>
      <w:widowControl w:val="0"/>
      <w:numPr>
        <w:numId w:val="9"/>
      </w:numPr>
      <w:spacing w:after="120"/>
      <w:ind w:left="0" w:firstLine="709"/>
      <w:contextualSpacing w:val="0"/>
      <w:jc w:val="both"/>
    </w:pPr>
    <w:rPr>
      <w:rFonts w:ascii="Times New Roman" w:eastAsia="Times New Roman" w:hAnsi="Times New Roman"/>
      <w:sz w:val="24"/>
      <w:lang w:eastAsia="ru-RU"/>
    </w:rPr>
  </w:style>
  <w:style w:type="paragraph" w:customStyle="1" w:styleId="afffffff6">
    <w:name w:val="Практические занятия. Самостоятельная работа"/>
    <w:basedOn w:val="a0"/>
    <w:qFormat/>
    <w:rsid w:val="000E338D"/>
    <w:pPr>
      <w:widowControl w:val="0"/>
      <w:spacing w:after="120" w:line="240" w:lineRule="auto"/>
      <w:jc w:val="both"/>
    </w:pPr>
    <w:rPr>
      <w:rFonts w:ascii="Times New Roman" w:eastAsia="Times New Roman" w:hAnsi="Times New Roman" w:cs="Times New Roman"/>
      <w:b/>
      <w:bCs/>
      <w:sz w:val="24"/>
      <w:szCs w:val="24"/>
      <w:lang w:eastAsia="ru-RU"/>
    </w:rPr>
  </w:style>
  <w:style w:type="paragraph" w:customStyle="1" w:styleId="001">
    <w:name w:val="001 сквозная нумерация в таблице"/>
    <w:qFormat/>
    <w:rsid w:val="000E338D"/>
    <w:pPr>
      <w:widowControl w:val="0"/>
      <w:numPr>
        <w:numId w:val="10"/>
      </w:numPr>
      <w:spacing w:after="0" w:line="240" w:lineRule="auto"/>
      <w:jc w:val="both"/>
    </w:pPr>
    <w:rPr>
      <w:rFonts w:ascii="Times New Roman" w:eastAsia="Times New Roman" w:hAnsi="Times New Roman" w:cs="Times New Roman"/>
      <w:bCs/>
      <w:lang w:eastAsia="ru-RU"/>
    </w:rPr>
  </w:style>
  <w:style w:type="character" w:customStyle="1" w:styleId="FontStyle47">
    <w:name w:val="Font Style47"/>
    <w:rsid w:val="000E338D"/>
    <w:rPr>
      <w:rFonts w:ascii="Times New Roman" w:hAnsi="Times New Roman" w:cs="Times New Roman"/>
      <w:color w:val="000000"/>
      <w:sz w:val="22"/>
      <w:szCs w:val="22"/>
    </w:rPr>
  </w:style>
  <w:style w:type="character" w:customStyle="1" w:styleId="FontStyle46">
    <w:name w:val="Font Style46"/>
    <w:rsid w:val="000E338D"/>
    <w:rPr>
      <w:rFonts w:ascii="Times New Roman" w:hAnsi="Times New Roman" w:cs="Times New Roman"/>
      <w:i/>
      <w:iCs/>
      <w:color w:val="000000"/>
      <w:sz w:val="22"/>
      <w:szCs w:val="22"/>
    </w:rPr>
  </w:style>
  <w:style w:type="character" w:customStyle="1" w:styleId="FontStyle29">
    <w:name w:val="Font Style29"/>
    <w:uiPriority w:val="99"/>
    <w:rsid w:val="000E338D"/>
    <w:rPr>
      <w:rFonts w:ascii="Times New Roman" w:hAnsi="Times New Roman" w:cs="Times New Roman" w:hint="default"/>
      <w:b/>
      <w:bCs/>
      <w:sz w:val="24"/>
      <w:szCs w:val="24"/>
    </w:rPr>
  </w:style>
  <w:style w:type="paragraph" w:customStyle="1" w:styleId="Style10">
    <w:name w:val="Style10"/>
    <w:basedOn w:val="a0"/>
    <w:uiPriority w:val="99"/>
    <w:rsid w:val="000E338D"/>
    <w:pPr>
      <w:widowControl w:val="0"/>
      <w:autoSpaceDE w:val="0"/>
      <w:autoSpaceDN w:val="0"/>
      <w:adjustRightInd w:val="0"/>
      <w:spacing w:after="0" w:line="197" w:lineRule="exact"/>
    </w:pPr>
    <w:rPr>
      <w:rFonts w:ascii="Times New Roman" w:eastAsia="Times New Roman" w:hAnsi="Times New Roman" w:cs="Times New Roman"/>
      <w:sz w:val="24"/>
      <w:szCs w:val="24"/>
      <w:lang w:eastAsia="ru-RU"/>
    </w:rPr>
  </w:style>
  <w:style w:type="character" w:customStyle="1" w:styleId="FontStyle78">
    <w:name w:val="Font Style78"/>
    <w:uiPriority w:val="99"/>
    <w:rsid w:val="000E338D"/>
    <w:rPr>
      <w:rFonts w:ascii="Times New Roman" w:hAnsi="Times New Roman" w:cs="Times New Roman"/>
      <w:sz w:val="22"/>
      <w:szCs w:val="22"/>
    </w:rPr>
  </w:style>
  <w:style w:type="character" w:customStyle="1" w:styleId="FontStyle49">
    <w:name w:val="Font Style49"/>
    <w:rsid w:val="000E338D"/>
    <w:rPr>
      <w:rFonts w:ascii="Times New Roman" w:eastAsia="Times New Roman" w:hAnsi="Times New Roman" w:cs="Times New Roman"/>
      <w:color w:val="000000"/>
      <w:sz w:val="26"/>
      <w:szCs w:val="26"/>
      <w:lang w:val="ru-RU"/>
    </w:rPr>
  </w:style>
  <w:style w:type="character" w:customStyle="1" w:styleId="FontStyle48">
    <w:name w:val="Font Style48"/>
    <w:rsid w:val="000E338D"/>
    <w:rPr>
      <w:rFonts w:ascii="Times New Roman" w:hAnsi="Times New Roman" w:cs="Times New Roman"/>
      <w:b/>
      <w:bCs/>
      <w:color w:val="000000"/>
      <w:sz w:val="22"/>
      <w:szCs w:val="22"/>
    </w:rPr>
  </w:style>
  <w:style w:type="paragraph" w:customStyle="1" w:styleId="1fb">
    <w:name w:val="Знак Знак1 Знак Знак Знак Знак Знак Знак"/>
    <w:basedOn w:val="a0"/>
    <w:rsid w:val="000E338D"/>
    <w:pPr>
      <w:spacing w:after="160" w:line="240" w:lineRule="exact"/>
    </w:pPr>
    <w:rPr>
      <w:rFonts w:ascii="Verdana" w:eastAsia="Times New Roman" w:hAnsi="Verdana" w:cs="Verdana"/>
      <w:sz w:val="20"/>
      <w:szCs w:val="20"/>
      <w:lang w:val="en-US"/>
    </w:rPr>
  </w:style>
  <w:style w:type="paragraph" w:customStyle="1" w:styleId="Style26">
    <w:name w:val="Style26"/>
    <w:basedOn w:val="a0"/>
    <w:rsid w:val="000E338D"/>
    <w:pPr>
      <w:suppressAutoHyphens/>
      <w:spacing w:after="0" w:line="322" w:lineRule="exact"/>
      <w:ind w:firstLine="902"/>
      <w:jc w:val="both"/>
    </w:pPr>
    <w:rPr>
      <w:rFonts w:ascii="Times New Roman" w:eastAsia="Times New Roman" w:hAnsi="Times New Roman" w:cs="Times New Roman"/>
      <w:sz w:val="20"/>
      <w:szCs w:val="20"/>
      <w:lang w:val="en-US" w:eastAsia="hi-IN" w:bidi="hi-IN"/>
    </w:rPr>
  </w:style>
  <w:style w:type="paragraph" w:customStyle="1" w:styleId="western">
    <w:name w:val="western"/>
    <w:rsid w:val="000E338D"/>
    <w:pPr>
      <w:spacing w:after="0" w:line="240" w:lineRule="auto"/>
    </w:pPr>
    <w:rPr>
      <w:rFonts w:ascii="Times New Roman" w:eastAsia="SimSun" w:hAnsi="Times New Roman" w:cs="Times New Roman"/>
      <w:sz w:val="24"/>
      <w:szCs w:val="24"/>
      <w:lang w:val="en-US" w:eastAsia="zh-CN"/>
    </w:rPr>
  </w:style>
  <w:style w:type="paragraph" w:customStyle="1" w:styleId="1fc">
    <w:name w:val="Обычный1"/>
    <w:link w:val="Normal"/>
    <w:uiPriority w:val="99"/>
    <w:rsid w:val="000E338D"/>
    <w:pPr>
      <w:widowControl w:val="0"/>
      <w:spacing w:after="0" w:line="240" w:lineRule="auto"/>
      <w:ind w:left="200"/>
      <w:jc w:val="both"/>
    </w:pPr>
    <w:rPr>
      <w:rFonts w:ascii="Calibri" w:eastAsia="Times New Roman" w:hAnsi="Calibri" w:cs="Times New Roman"/>
      <w:b/>
      <w:lang w:eastAsia="ru-RU"/>
    </w:rPr>
  </w:style>
  <w:style w:type="character" w:customStyle="1" w:styleId="Normal">
    <w:name w:val="Normal Знак"/>
    <w:link w:val="1fc"/>
    <w:uiPriority w:val="99"/>
    <w:locked/>
    <w:rsid w:val="000E338D"/>
    <w:rPr>
      <w:rFonts w:ascii="Calibri" w:eastAsia="Times New Roman" w:hAnsi="Calibri" w:cs="Times New Roman"/>
      <w:b/>
      <w:lang w:eastAsia="ru-RU"/>
    </w:rPr>
  </w:style>
  <w:style w:type="paragraph" w:customStyle="1" w:styleId="ConsPlusTitle">
    <w:name w:val="ConsPlusTitle"/>
    <w:rsid w:val="000E338D"/>
    <w:pPr>
      <w:widowControl w:val="0"/>
      <w:autoSpaceDE w:val="0"/>
      <w:autoSpaceDN w:val="0"/>
      <w:spacing w:after="0" w:line="240" w:lineRule="auto"/>
    </w:pPr>
    <w:rPr>
      <w:rFonts w:ascii="Times New Roman" w:eastAsia="Times New Roman" w:hAnsi="Times New Roman" w:cs="Times New Roman"/>
      <w:b/>
      <w:sz w:val="24"/>
      <w:szCs w:val="20"/>
      <w:lang w:eastAsia="ru-RU"/>
    </w:rPr>
  </w:style>
  <w:style w:type="paragraph" w:styleId="HTML">
    <w:name w:val="HTML Preformatted"/>
    <w:basedOn w:val="a0"/>
    <w:link w:val="HTML0"/>
    <w:rsid w:val="000E33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color w:val="000000"/>
      <w:sz w:val="20"/>
      <w:szCs w:val="20"/>
      <w:lang w:eastAsia="ru-RU"/>
    </w:rPr>
  </w:style>
  <w:style w:type="character" w:customStyle="1" w:styleId="HTML0">
    <w:name w:val="Стандартный HTML Знак"/>
    <w:basedOn w:val="a1"/>
    <w:link w:val="HTML"/>
    <w:rsid w:val="000E338D"/>
    <w:rPr>
      <w:rFonts w:ascii="Courier New" w:eastAsia="Times New Roman" w:hAnsi="Courier New" w:cs="Times New Roman"/>
      <w:color w:val="000000"/>
      <w:sz w:val="20"/>
      <w:szCs w:val="20"/>
      <w:lang w:eastAsia="ru-RU"/>
    </w:rPr>
  </w:style>
  <w:style w:type="character" w:customStyle="1" w:styleId="sc-fhsyak">
    <w:name w:val="sc-fhsyak"/>
    <w:basedOn w:val="a1"/>
    <w:rsid w:val="000E338D"/>
  </w:style>
  <w:style w:type="character" w:customStyle="1" w:styleId="rTitleStyle">
    <w:name w:val="rTitleStyle"/>
    <w:rsid w:val="000E338D"/>
    <w:rPr>
      <w:b/>
      <w:bCs/>
      <w:spacing w:val="16"/>
      <w:sz w:val="28"/>
      <w:szCs w:val="28"/>
      <w:lang w:val="ru-RU"/>
    </w:rPr>
  </w:style>
  <w:style w:type="paragraph" w:customStyle="1" w:styleId="pTitleStyle">
    <w:name w:val="pTitleStyle"/>
    <w:basedOn w:val="a0"/>
    <w:rsid w:val="000E338D"/>
    <w:pPr>
      <w:spacing w:after="100" w:line="254" w:lineRule="auto"/>
      <w:jc w:val="center"/>
    </w:pPr>
    <w:rPr>
      <w:rFonts w:ascii="Times New Roman" w:eastAsia="Times New Roman" w:hAnsi="Times New Roman" w:cs="Times New Roman"/>
      <w:sz w:val="24"/>
      <w:szCs w:val="24"/>
      <w:lang w:val="en-US" w:eastAsia="ru-RU"/>
    </w:rPr>
  </w:style>
  <w:style w:type="character" w:styleId="afffffff7">
    <w:name w:val="Hyperlink"/>
    <w:basedOn w:val="a1"/>
    <w:uiPriority w:val="99"/>
    <w:unhideWhenUsed/>
    <w:rsid w:val="000E338D"/>
    <w:rPr>
      <w:color w:val="0000FF" w:themeColor="hyperlink"/>
      <w:u w:val="single"/>
    </w:rPr>
  </w:style>
  <w:style w:type="paragraph" w:styleId="af9">
    <w:name w:val="Subtitle"/>
    <w:basedOn w:val="a0"/>
    <w:next w:val="a0"/>
    <w:link w:val="af8"/>
    <w:uiPriority w:val="11"/>
    <w:qFormat/>
    <w:rsid w:val="000E338D"/>
    <w:pPr>
      <w:numPr>
        <w:ilvl w:val="1"/>
      </w:numPr>
    </w:pPr>
    <w:rPr>
      <w:rFonts w:eastAsia="Times New Roman"/>
      <w:color w:val="5A5A5A"/>
      <w:spacing w:val="15"/>
    </w:rPr>
  </w:style>
  <w:style w:type="character" w:customStyle="1" w:styleId="1fd">
    <w:name w:val="Подзаголовок Знак1"/>
    <w:basedOn w:val="a1"/>
    <w:uiPriority w:val="11"/>
    <w:rsid w:val="000E338D"/>
    <w:rPr>
      <w:rFonts w:asciiTheme="majorHAnsi" w:eastAsiaTheme="majorEastAsia" w:hAnsiTheme="majorHAnsi" w:cstheme="majorBidi"/>
      <w:i/>
      <w:iCs/>
      <w:color w:val="4F81BD" w:themeColor="accent1"/>
      <w:spacing w:val="15"/>
      <w:sz w:val="24"/>
      <w:szCs w:val="24"/>
    </w:rPr>
  </w:style>
  <w:style w:type="character" w:styleId="afffffff8">
    <w:name w:val="FollowedHyperlink"/>
    <w:basedOn w:val="a1"/>
    <w:uiPriority w:val="99"/>
    <w:semiHidden/>
    <w:unhideWhenUsed/>
    <w:rsid w:val="000E338D"/>
    <w:rPr>
      <w:color w:val="800080" w:themeColor="followedHyperlink"/>
      <w:u w:val="single"/>
    </w:rPr>
  </w:style>
  <w:style w:type="paragraph" w:styleId="1fe">
    <w:name w:val="toc 1"/>
    <w:basedOn w:val="a0"/>
    <w:next w:val="a0"/>
    <w:autoRedefine/>
    <w:uiPriority w:val="39"/>
    <w:unhideWhenUsed/>
    <w:rsid w:val="009F26FD"/>
    <w:pPr>
      <w:spacing w:after="100"/>
    </w:pPr>
  </w:style>
  <w:style w:type="paragraph" w:styleId="2e">
    <w:name w:val="toc 2"/>
    <w:basedOn w:val="a0"/>
    <w:next w:val="a0"/>
    <w:autoRedefine/>
    <w:uiPriority w:val="39"/>
    <w:unhideWhenUsed/>
    <w:rsid w:val="00807CCA"/>
    <w:pPr>
      <w:spacing w:after="100"/>
      <w:ind w:left="2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qFormat="1"/>
    <w:lsdException w:name="toc 9" w:uiPriority="39" w:qFormat="1"/>
    <w:lsdException w:name="footnote text" w:qFormat="1"/>
    <w:lsdException w:name="annotation text" w:qFormat="1"/>
    <w:lsdException w:name="footer" w:qFormat="1"/>
    <w:lsdException w:name="index heading" w:uiPriority="0"/>
    <w:lsdException w:name="caption" w:uiPriority="0" w:qFormat="1"/>
    <w:lsdException w:name="footnote reference" w:uiPriority="0"/>
    <w:lsdException w:name="annotation reference" w:qFormat="1"/>
    <w:lsdException w:name="page number" w:uiPriority="0" w:qFormat="1"/>
    <w:lsdException w:name="endnote reference" w:qFormat="1"/>
    <w:lsdException w:name="List" w:uiPriority="0"/>
    <w:lsdException w:name="List 2" w:uiPriority="0"/>
    <w:lsdException w:name="List Bullet 2" w:uiPriority="0" w:qFormat="1"/>
    <w:lsdException w:name="List Bullet 3" w:uiPriority="0"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Body Text 2" w:uiPriority="0" w:qFormat="1"/>
    <w:lsdException w:name="Body Text Indent 2" w:uiPriority="0" w:qFormat="1"/>
    <w:lsdException w:name="Strong" w:semiHidden="0" w:uiPriority="0" w:unhideWhenUsed="0" w:qFormat="1"/>
    <w:lsdException w:name="Emphasis" w:semiHidden="0" w:uiPriority="0" w:unhideWhenUsed="0" w:qFormat="1"/>
    <w:lsdException w:name="Normal (Web)" w:qFormat="1"/>
    <w:lsdException w:name="HTML Preformatted" w:uiPriority="0"/>
    <w:lsdException w:name="annotation subject" w:qFormat="1"/>
    <w:lsdException w:name="Balloon Text" w:qFormat="1"/>
    <w:lsdException w:name="Table Grid" w:semiHidden="0" w:uiPriority="39" w:unhideWhenUsed="0" w:qFormat="1"/>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qFormat="1"/>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paragraph" w:styleId="1">
    <w:name w:val="heading 1"/>
    <w:basedOn w:val="a0"/>
    <w:link w:val="10"/>
    <w:qFormat/>
    <w:rsid w:val="000E338D"/>
    <w:pPr>
      <w:spacing w:before="120" w:after="120" w:line="240" w:lineRule="auto"/>
      <w:jc w:val="center"/>
      <w:outlineLvl w:val="0"/>
    </w:pPr>
    <w:rPr>
      <w:rFonts w:ascii="Times New Roman" w:eastAsia="Times New Roman" w:hAnsi="Times New Roman" w:cs="Times New Roman"/>
      <w:b/>
      <w:bCs/>
      <w:kern w:val="36"/>
      <w:sz w:val="24"/>
      <w:szCs w:val="24"/>
      <w:lang w:eastAsia="ru-RU"/>
    </w:rPr>
  </w:style>
  <w:style w:type="paragraph" w:styleId="2">
    <w:name w:val="heading 2"/>
    <w:basedOn w:val="a0"/>
    <w:next w:val="a0"/>
    <w:link w:val="20"/>
    <w:uiPriority w:val="99"/>
    <w:unhideWhenUsed/>
    <w:qFormat/>
    <w:rsid w:val="000E338D"/>
    <w:pPr>
      <w:keepNext/>
      <w:spacing w:before="240" w:after="60" w:line="240" w:lineRule="auto"/>
      <w:outlineLvl w:val="1"/>
    </w:pPr>
    <w:rPr>
      <w:rFonts w:ascii="Arial" w:eastAsia="Times New Roman" w:hAnsi="Arial" w:cs="Times New Roman"/>
      <w:b/>
      <w:bCs/>
      <w:i/>
      <w:iCs/>
      <w:sz w:val="28"/>
      <w:szCs w:val="28"/>
    </w:rPr>
  </w:style>
  <w:style w:type="paragraph" w:styleId="3">
    <w:name w:val="heading 3"/>
    <w:basedOn w:val="a0"/>
    <w:next w:val="a0"/>
    <w:link w:val="30"/>
    <w:uiPriority w:val="99"/>
    <w:unhideWhenUsed/>
    <w:qFormat/>
    <w:rsid w:val="000E338D"/>
    <w:pPr>
      <w:keepNext/>
      <w:spacing w:before="240" w:after="60" w:line="240" w:lineRule="auto"/>
      <w:outlineLvl w:val="2"/>
    </w:pPr>
    <w:rPr>
      <w:rFonts w:ascii="Arial" w:eastAsia="Times New Roman" w:hAnsi="Arial" w:cs="Times New Roman"/>
      <w:b/>
      <w:bCs/>
      <w:sz w:val="26"/>
      <w:szCs w:val="26"/>
    </w:rPr>
  </w:style>
  <w:style w:type="paragraph" w:styleId="4">
    <w:name w:val="heading 4"/>
    <w:basedOn w:val="3"/>
    <w:next w:val="a0"/>
    <w:link w:val="40"/>
    <w:uiPriority w:val="99"/>
    <w:unhideWhenUsed/>
    <w:qFormat/>
    <w:rsid w:val="000E338D"/>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Раздел 1"/>
    <w:basedOn w:val="a1"/>
    <w:qFormat/>
    <w:rsid w:val="008133A2"/>
    <w:rPr>
      <w:rFonts w:ascii="Times New Roman Полужирный" w:hAnsi="Times New Roman Полужирный"/>
      <w:b/>
      <w:caps/>
      <w:sz w:val="24"/>
    </w:rPr>
  </w:style>
  <w:style w:type="character" w:customStyle="1" w:styleId="10">
    <w:name w:val="Заголовок 1 Знак"/>
    <w:basedOn w:val="a1"/>
    <w:link w:val="1"/>
    <w:qFormat/>
    <w:rsid w:val="000E338D"/>
    <w:rPr>
      <w:rFonts w:ascii="Times New Roman" w:eastAsia="Times New Roman" w:hAnsi="Times New Roman" w:cs="Times New Roman"/>
      <w:b/>
      <w:bCs/>
      <w:kern w:val="36"/>
      <w:sz w:val="24"/>
      <w:szCs w:val="24"/>
      <w:lang w:eastAsia="ru-RU"/>
    </w:rPr>
  </w:style>
  <w:style w:type="character" w:customStyle="1" w:styleId="20">
    <w:name w:val="Заголовок 2 Знак"/>
    <w:basedOn w:val="a1"/>
    <w:link w:val="2"/>
    <w:uiPriority w:val="99"/>
    <w:qFormat/>
    <w:rsid w:val="000E338D"/>
    <w:rPr>
      <w:rFonts w:ascii="Arial" w:eastAsia="Times New Roman" w:hAnsi="Arial" w:cs="Times New Roman"/>
      <w:b/>
      <w:bCs/>
      <w:i/>
      <w:iCs/>
      <w:sz w:val="28"/>
      <w:szCs w:val="28"/>
    </w:rPr>
  </w:style>
  <w:style w:type="character" w:customStyle="1" w:styleId="30">
    <w:name w:val="Заголовок 3 Знак"/>
    <w:basedOn w:val="a1"/>
    <w:link w:val="3"/>
    <w:uiPriority w:val="99"/>
    <w:qFormat/>
    <w:rsid w:val="000E338D"/>
    <w:rPr>
      <w:rFonts w:ascii="Arial" w:eastAsia="Times New Roman" w:hAnsi="Arial" w:cs="Times New Roman"/>
      <w:b/>
      <w:bCs/>
      <w:sz w:val="26"/>
      <w:szCs w:val="26"/>
    </w:rPr>
  </w:style>
  <w:style w:type="character" w:customStyle="1" w:styleId="40">
    <w:name w:val="Заголовок 4 Знак"/>
    <w:basedOn w:val="a1"/>
    <w:link w:val="4"/>
    <w:uiPriority w:val="99"/>
    <w:qFormat/>
    <w:rsid w:val="000E338D"/>
    <w:rPr>
      <w:rFonts w:ascii="Times New Roman" w:eastAsia="Times New Roman" w:hAnsi="Times New Roman" w:cs="Times New Roman"/>
      <w:b/>
      <w:bCs/>
      <w:sz w:val="24"/>
      <w:szCs w:val="24"/>
    </w:rPr>
  </w:style>
  <w:style w:type="numbering" w:customStyle="1" w:styleId="12">
    <w:name w:val="Нет списка1"/>
    <w:next w:val="a3"/>
    <w:uiPriority w:val="99"/>
    <w:semiHidden/>
    <w:unhideWhenUsed/>
    <w:rsid w:val="000E338D"/>
  </w:style>
  <w:style w:type="table" w:styleId="a4">
    <w:name w:val="Table Grid"/>
    <w:basedOn w:val="a2"/>
    <w:uiPriority w:val="39"/>
    <w:qFormat/>
    <w:rsid w:val="000E338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List Paragraph"/>
    <w:aliases w:val="Этапы,Содержание. 2 уровень,List Paragraph,Bullet List,FooterText,numbered,Paragraphe de liste1,lp1,Use Case List Paragraph,Маркер,ТЗ список,Абзац списка литеральный,Bulletr List Paragraph,1 Абзац списка,Обычный-1,Цветной список - Акцент 11"/>
    <w:basedOn w:val="a0"/>
    <w:link w:val="a6"/>
    <w:uiPriority w:val="34"/>
    <w:qFormat/>
    <w:rsid w:val="000E338D"/>
    <w:pPr>
      <w:spacing w:after="0" w:line="240" w:lineRule="auto"/>
      <w:ind w:left="720"/>
      <w:contextualSpacing/>
    </w:pPr>
  </w:style>
  <w:style w:type="table" w:customStyle="1" w:styleId="13">
    <w:name w:val="Сетка таблицы1"/>
    <w:basedOn w:val="a2"/>
    <w:next w:val="a4"/>
    <w:uiPriority w:val="39"/>
    <w:rsid w:val="000E338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annotation reference"/>
    <w:basedOn w:val="a1"/>
    <w:uiPriority w:val="99"/>
    <w:unhideWhenUsed/>
    <w:qFormat/>
    <w:rsid w:val="000E338D"/>
    <w:rPr>
      <w:sz w:val="16"/>
      <w:szCs w:val="16"/>
    </w:rPr>
  </w:style>
  <w:style w:type="paragraph" w:styleId="a8">
    <w:name w:val="annotation text"/>
    <w:basedOn w:val="a0"/>
    <w:link w:val="a9"/>
    <w:uiPriority w:val="99"/>
    <w:unhideWhenUsed/>
    <w:qFormat/>
    <w:rsid w:val="000E338D"/>
    <w:pPr>
      <w:spacing w:after="0" w:line="240" w:lineRule="auto"/>
    </w:pPr>
    <w:rPr>
      <w:sz w:val="20"/>
      <w:szCs w:val="20"/>
    </w:rPr>
  </w:style>
  <w:style w:type="character" w:customStyle="1" w:styleId="a9">
    <w:name w:val="Текст примечания Знак"/>
    <w:basedOn w:val="a1"/>
    <w:link w:val="a8"/>
    <w:uiPriority w:val="99"/>
    <w:qFormat/>
    <w:rsid w:val="000E338D"/>
    <w:rPr>
      <w:sz w:val="20"/>
      <w:szCs w:val="20"/>
    </w:rPr>
  </w:style>
  <w:style w:type="paragraph" w:styleId="aa">
    <w:name w:val="annotation subject"/>
    <w:basedOn w:val="a8"/>
    <w:next w:val="a8"/>
    <w:link w:val="ab"/>
    <w:uiPriority w:val="99"/>
    <w:unhideWhenUsed/>
    <w:qFormat/>
    <w:rsid w:val="000E338D"/>
    <w:rPr>
      <w:b/>
      <w:bCs/>
    </w:rPr>
  </w:style>
  <w:style w:type="character" w:customStyle="1" w:styleId="ab">
    <w:name w:val="Тема примечания Знак"/>
    <w:basedOn w:val="a9"/>
    <w:link w:val="aa"/>
    <w:uiPriority w:val="99"/>
    <w:qFormat/>
    <w:rsid w:val="000E338D"/>
    <w:rPr>
      <w:b/>
      <w:bCs/>
      <w:sz w:val="20"/>
      <w:szCs w:val="20"/>
    </w:rPr>
  </w:style>
  <w:style w:type="table" w:customStyle="1" w:styleId="110">
    <w:name w:val="Сетка таблицы11"/>
    <w:basedOn w:val="a2"/>
    <w:uiPriority w:val="39"/>
    <w:rsid w:val="000E338D"/>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Revision"/>
    <w:hidden/>
    <w:uiPriority w:val="99"/>
    <w:qFormat/>
    <w:rsid w:val="000E338D"/>
    <w:pPr>
      <w:spacing w:after="0" w:line="240" w:lineRule="auto"/>
    </w:pPr>
  </w:style>
  <w:style w:type="paragraph" w:styleId="ad">
    <w:name w:val="header"/>
    <w:basedOn w:val="a0"/>
    <w:link w:val="ae"/>
    <w:uiPriority w:val="99"/>
    <w:unhideWhenUsed/>
    <w:rsid w:val="000E338D"/>
    <w:pPr>
      <w:tabs>
        <w:tab w:val="center" w:pos="4677"/>
        <w:tab w:val="right" w:pos="9355"/>
      </w:tabs>
      <w:spacing w:after="0" w:line="240" w:lineRule="auto"/>
    </w:pPr>
  </w:style>
  <w:style w:type="character" w:customStyle="1" w:styleId="ae">
    <w:name w:val="Верхний колонтитул Знак"/>
    <w:basedOn w:val="a1"/>
    <w:link w:val="ad"/>
    <w:uiPriority w:val="99"/>
    <w:qFormat/>
    <w:rsid w:val="000E338D"/>
  </w:style>
  <w:style w:type="paragraph" w:styleId="af">
    <w:name w:val="footer"/>
    <w:aliases w:val="Нижний колонтитул Знак Знак Знак,Нижний колонтитул1,Нижний колонтитул Знак Знак"/>
    <w:basedOn w:val="a0"/>
    <w:link w:val="af0"/>
    <w:uiPriority w:val="99"/>
    <w:unhideWhenUsed/>
    <w:qFormat/>
    <w:rsid w:val="000E338D"/>
    <w:pPr>
      <w:tabs>
        <w:tab w:val="center" w:pos="4677"/>
        <w:tab w:val="right" w:pos="9355"/>
      </w:tabs>
      <w:spacing w:after="0" w:line="240" w:lineRule="auto"/>
    </w:pPr>
  </w:style>
  <w:style w:type="character" w:customStyle="1" w:styleId="af0">
    <w:name w:val="Нижний колонтитул Знак"/>
    <w:aliases w:val="Нижний колонтитул Знак Знак Знак Знак,Нижний колонтитул1 Знак,Нижний колонтитул Знак Знак Знак1"/>
    <w:basedOn w:val="a1"/>
    <w:link w:val="af"/>
    <w:uiPriority w:val="99"/>
    <w:qFormat/>
    <w:rsid w:val="000E338D"/>
  </w:style>
  <w:style w:type="character" w:customStyle="1" w:styleId="14">
    <w:name w:val="Гиперссылка1"/>
    <w:basedOn w:val="a1"/>
    <w:uiPriority w:val="99"/>
    <w:unhideWhenUsed/>
    <w:rsid w:val="000E338D"/>
    <w:rPr>
      <w:color w:val="0563C1"/>
      <w:u w:val="single"/>
    </w:rPr>
  </w:style>
  <w:style w:type="character" w:customStyle="1" w:styleId="15">
    <w:name w:val="Неразрешенное упоминание1"/>
    <w:basedOn w:val="a1"/>
    <w:uiPriority w:val="99"/>
    <w:semiHidden/>
    <w:unhideWhenUsed/>
    <w:rsid w:val="000E338D"/>
    <w:rPr>
      <w:color w:val="605E5C"/>
      <w:shd w:val="clear" w:color="auto" w:fill="E1DFDD"/>
    </w:rPr>
  </w:style>
  <w:style w:type="character" w:customStyle="1" w:styleId="a6">
    <w:name w:val="Абзац списка Знак"/>
    <w:aliases w:val="Этапы Знак,Содержание. 2 уровень Знак,List Paragraph Знак,Bullet List Знак,FooterText Знак,numbered Знак,Paragraphe de liste1 Знак,lp1 Знак,Use Case List Paragraph Знак,Маркер Знак,ТЗ список Знак,Абзац списка литеральный Знак"/>
    <w:link w:val="a5"/>
    <w:uiPriority w:val="34"/>
    <w:qFormat/>
    <w:locked/>
    <w:rsid w:val="000E338D"/>
  </w:style>
  <w:style w:type="paragraph" w:customStyle="1" w:styleId="ConsPlusNormal">
    <w:name w:val="ConsPlusNormal"/>
    <w:qFormat/>
    <w:rsid w:val="000E338D"/>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0"/>
    <w:link w:val="af2"/>
    <w:uiPriority w:val="99"/>
    <w:qFormat/>
    <w:rsid w:val="000E338D"/>
    <w:pPr>
      <w:spacing w:after="0" w:line="240" w:lineRule="auto"/>
    </w:pPr>
    <w:rPr>
      <w:rFonts w:ascii="Times New Roman" w:eastAsia="Times New Roman" w:hAnsi="Times New Roman" w:cs="Times New Roman"/>
      <w:sz w:val="20"/>
      <w:szCs w:val="20"/>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1"/>
    <w:link w:val="af1"/>
    <w:uiPriority w:val="99"/>
    <w:qFormat/>
    <w:rsid w:val="000E338D"/>
    <w:rPr>
      <w:rFonts w:ascii="Times New Roman" w:eastAsia="Times New Roman" w:hAnsi="Times New Roman" w:cs="Times New Roman"/>
      <w:sz w:val="20"/>
      <w:szCs w:val="20"/>
    </w:rPr>
  </w:style>
  <w:style w:type="character" w:styleId="af3">
    <w:name w:val="footnote reference"/>
    <w:aliases w:val="Знак сноски-FN,Ciae niinee-FN,AЗнак сноски зел"/>
    <w:link w:val="16"/>
    <w:rsid w:val="000E338D"/>
    <w:rPr>
      <w:rFonts w:cs="Times New Roman"/>
      <w:vertAlign w:val="superscript"/>
    </w:rPr>
  </w:style>
  <w:style w:type="paragraph" w:styleId="af4">
    <w:name w:val="Body Text"/>
    <w:basedOn w:val="a0"/>
    <w:link w:val="af5"/>
    <w:unhideWhenUsed/>
    <w:qFormat/>
    <w:rsid w:val="000E338D"/>
    <w:pPr>
      <w:widowControl w:val="0"/>
      <w:snapToGrid w:val="0"/>
      <w:spacing w:before="120" w:after="120" w:line="240" w:lineRule="auto"/>
      <w:jc w:val="both"/>
    </w:pPr>
    <w:rPr>
      <w:rFonts w:ascii="Times New Roman" w:eastAsia="Times New Roman" w:hAnsi="Times New Roman" w:cs="Times New Roman"/>
      <w:sz w:val="24"/>
      <w:szCs w:val="20"/>
      <w:lang w:eastAsia="ru-RU"/>
    </w:rPr>
  </w:style>
  <w:style w:type="character" w:customStyle="1" w:styleId="af5">
    <w:name w:val="Основной текст Знак"/>
    <w:basedOn w:val="a1"/>
    <w:link w:val="af4"/>
    <w:qFormat/>
    <w:rsid w:val="000E338D"/>
    <w:rPr>
      <w:rFonts w:ascii="Times New Roman" w:eastAsia="Times New Roman" w:hAnsi="Times New Roman" w:cs="Times New Roman"/>
      <w:sz w:val="24"/>
      <w:szCs w:val="20"/>
      <w:lang w:eastAsia="ru-RU"/>
    </w:rPr>
  </w:style>
  <w:style w:type="paragraph" w:styleId="af6">
    <w:name w:val="Balloon Text"/>
    <w:basedOn w:val="a0"/>
    <w:link w:val="af7"/>
    <w:uiPriority w:val="99"/>
    <w:unhideWhenUsed/>
    <w:qFormat/>
    <w:rsid w:val="000E338D"/>
    <w:pPr>
      <w:spacing w:after="0" w:line="240" w:lineRule="auto"/>
    </w:pPr>
    <w:rPr>
      <w:rFonts w:ascii="Segoe UI" w:hAnsi="Segoe UI" w:cs="Segoe UI"/>
      <w:sz w:val="18"/>
      <w:szCs w:val="18"/>
    </w:rPr>
  </w:style>
  <w:style w:type="character" w:customStyle="1" w:styleId="af7">
    <w:name w:val="Текст выноски Знак"/>
    <w:basedOn w:val="a1"/>
    <w:link w:val="af6"/>
    <w:uiPriority w:val="99"/>
    <w:qFormat/>
    <w:rsid w:val="000E338D"/>
    <w:rPr>
      <w:rFonts w:ascii="Segoe UI" w:hAnsi="Segoe UI" w:cs="Segoe UI"/>
      <w:sz w:val="18"/>
      <w:szCs w:val="18"/>
    </w:rPr>
  </w:style>
  <w:style w:type="paragraph" w:customStyle="1" w:styleId="Default">
    <w:name w:val="Default"/>
    <w:qFormat/>
    <w:rsid w:val="000E338D"/>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17">
    <w:name w:val="Подзаголовок1"/>
    <w:basedOn w:val="a0"/>
    <w:next w:val="a0"/>
    <w:uiPriority w:val="11"/>
    <w:qFormat/>
    <w:rsid w:val="000E338D"/>
    <w:pPr>
      <w:numPr>
        <w:ilvl w:val="1"/>
      </w:numPr>
      <w:spacing w:after="160" w:line="259" w:lineRule="auto"/>
    </w:pPr>
    <w:rPr>
      <w:rFonts w:eastAsia="Times New Roman"/>
      <w:color w:val="5A5A5A"/>
      <w:spacing w:val="15"/>
    </w:rPr>
  </w:style>
  <w:style w:type="character" w:customStyle="1" w:styleId="af8">
    <w:name w:val="Подзаголовок Знак"/>
    <w:basedOn w:val="a1"/>
    <w:link w:val="af9"/>
    <w:uiPriority w:val="11"/>
    <w:qFormat/>
    <w:rsid w:val="000E338D"/>
    <w:rPr>
      <w:rFonts w:eastAsia="Times New Roman"/>
      <w:color w:val="5A5A5A"/>
      <w:spacing w:val="15"/>
    </w:rPr>
  </w:style>
  <w:style w:type="character" w:customStyle="1" w:styleId="18">
    <w:name w:val="Просмотренная гиперссылка1"/>
    <w:basedOn w:val="a1"/>
    <w:uiPriority w:val="99"/>
    <w:unhideWhenUsed/>
    <w:rsid w:val="000E338D"/>
    <w:rPr>
      <w:color w:val="954F72"/>
      <w:u w:val="single"/>
    </w:rPr>
  </w:style>
  <w:style w:type="paragraph" w:customStyle="1" w:styleId="111">
    <w:name w:val="Оглавление 11"/>
    <w:basedOn w:val="a0"/>
    <w:next w:val="a0"/>
    <w:autoRedefine/>
    <w:uiPriority w:val="39"/>
    <w:unhideWhenUsed/>
    <w:qFormat/>
    <w:rsid w:val="000E338D"/>
    <w:pPr>
      <w:tabs>
        <w:tab w:val="right" w:leader="dot" w:pos="9356"/>
      </w:tabs>
      <w:spacing w:after="0"/>
    </w:pPr>
    <w:rPr>
      <w:rFonts w:ascii="Times New Roman" w:hAnsi="Times New Roman" w:cs="Times New Roman"/>
      <w:b/>
      <w:bCs/>
      <w:noProof/>
      <w:color w:val="000000"/>
      <w:sz w:val="24"/>
      <w:szCs w:val="24"/>
    </w:rPr>
  </w:style>
  <w:style w:type="numbering" w:customStyle="1" w:styleId="112">
    <w:name w:val="Нет списка11"/>
    <w:next w:val="a3"/>
    <w:uiPriority w:val="99"/>
    <w:semiHidden/>
    <w:unhideWhenUsed/>
    <w:rsid w:val="000E338D"/>
  </w:style>
  <w:style w:type="table" w:customStyle="1" w:styleId="TableNormal">
    <w:name w:val="Table Normal"/>
    <w:uiPriority w:val="2"/>
    <w:semiHidden/>
    <w:unhideWhenUsed/>
    <w:qFormat/>
    <w:rsid w:val="000E338D"/>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rsid w:val="000E338D"/>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0E338D"/>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0E338D"/>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4">
    <w:name w:val="Table Normal4"/>
    <w:uiPriority w:val="2"/>
    <w:semiHidden/>
    <w:unhideWhenUsed/>
    <w:qFormat/>
    <w:rsid w:val="000E338D"/>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5">
    <w:name w:val="Table Normal5"/>
    <w:uiPriority w:val="2"/>
    <w:semiHidden/>
    <w:unhideWhenUsed/>
    <w:qFormat/>
    <w:rsid w:val="000E338D"/>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6">
    <w:name w:val="Table Normal6"/>
    <w:uiPriority w:val="2"/>
    <w:semiHidden/>
    <w:unhideWhenUsed/>
    <w:qFormat/>
    <w:rsid w:val="000E338D"/>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7">
    <w:name w:val="Table Normal7"/>
    <w:uiPriority w:val="2"/>
    <w:semiHidden/>
    <w:unhideWhenUsed/>
    <w:qFormat/>
    <w:rsid w:val="000E338D"/>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8">
    <w:name w:val="Table Normal8"/>
    <w:uiPriority w:val="2"/>
    <w:semiHidden/>
    <w:unhideWhenUsed/>
    <w:qFormat/>
    <w:rsid w:val="000E338D"/>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9">
    <w:name w:val="Table Normal9"/>
    <w:uiPriority w:val="2"/>
    <w:semiHidden/>
    <w:unhideWhenUsed/>
    <w:qFormat/>
    <w:rsid w:val="000E338D"/>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0"/>
    <w:uiPriority w:val="1"/>
    <w:qFormat/>
    <w:rsid w:val="000E338D"/>
    <w:pPr>
      <w:widowControl w:val="0"/>
      <w:autoSpaceDE w:val="0"/>
      <w:autoSpaceDN w:val="0"/>
      <w:spacing w:after="0" w:line="240" w:lineRule="auto"/>
    </w:pPr>
    <w:rPr>
      <w:rFonts w:ascii="Times New Roman" w:eastAsia="Times New Roman" w:hAnsi="Times New Roman" w:cs="Times New Roman"/>
    </w:rPr>
  </w:style>
  <w:style w:type="table" w:customStyle="1" w:styleId="TableNormal10">
    <w:name w:val="Table Normal10"/>
    <w:uiPriority w:val="2"/>
    <w:semiHidden/>
    <w:unhideWhenUsed/>
    <w:qFormat/>
    <w:rsid w:val="000E338D"/>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11">
    <w:name w:val="Table Normal11"/>
    <w:uiPriority w:val="2"/>
    <w:semiHidden/>
    <w:unhideWhenUsed/>
    <w:qFormat/>
    <w:rsid w:val="000E338D"/>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numbering" w:customStyle="1" w:styleId="1110">
    <w:name w:val="Нет списка111"/>
    <w:next w:val="a3"/>
    <w:uiPriority w:val="99"/>
    <w:semiHidden/>
    <w:unhideWhenUsed/>
    <w:rsid w:val="000E338D"/>
  </w:style>
  <w:style w:type="table" w:customStyle="1" w:styleId="TableNormal12">
    <w:name w:val="Table Normal12"/>
    <w:uiPriority w:val="2"/>
    <w:semiHidden/>
    <w:unhideWhenUsed/>
    <w:qFormat/>
    <w:rsid w:val="000E338D"/>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character" w:styleId="afa">
    <w:name w:val="Emphasis"/>
    <w:qFormat/>
    <w:rsid w:val="000E338D"/>
    <w:rPr>
      <w:rFonts w:ascii="Times New Roman" w:hAnsi="Times New Roman" w:cs="Times New Roman" w:hint="default"/>
      <w:i/>
      <w:iCs w:val="0"/>
    </w:rPr>
  </w:style>
  <w:style w:type="paragraph" w:customStyle="1" w:styleId="msonormal0">
    <w:name w:val="msonormal"/>
    <w:basedOn w:val="a0"/>
    <w:rsid w:val="000E338D"/>
    <w:rPr>
      <w:rFonts w:ascii="Times New Roman" w:eastAsia="Times New Roman" w:hAnsi="Times New Roman" w:cs="Times New Roman"/>
      <w:sz w:val="24"/>
      <w:szCs w:val="24"/>
      <w:lang w:eastAsia="ru-RU"/>
    </w:rPr>
  </w:style>
  <w:style w:type="paragraph" w:styleId="afb">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Обычный (Web)"/>
    <w:basedOn w:val="a0"/>
    <w:uiPriority w:val="99"/>
    <w:unhideWhenUsed/>
    <w:qFormat/>
    <w:rsid w:val="000E338D"/>
    <w:rPr>
      <w:rFonts w:ascii="Times New Roman" w:eastAsia="Times New Roman" w:hAnsi="Times New Roman" w:cs="Times New Roman"/>
      <w:sz w:val="24"/>
      <w:szCs w:val="24"/>
      <w:lang w:eastAsia="ru-RU"/>
    </w:rPr>
  </w:style>
  <w:style w:type="paragraph" w:customStyle="1" w:styleId="21">
    <w:name w:val="Оглавление 21"/>
    <w:basedOn w:val="a0"/>
    <w:next w:val="a0"/>
    <w:autoRedefine/>
    <w:uiPriority w:val="39"/>
    <w:unhideWhenUsed/>
    <w:qFormat/>
    <w:rsid w:val="000E338D"/>
    <w:pPr>
      <w:spacing w:after="0" w:line="240" w:lineRule="auto"/>
      <w:ind w:left="284"/>
    </w:pPr>
    <w:rPr>
      <w:rFonts w:ascii="Times New Roman" w:eastAsia="Times New Roman" w:hAnsi="Times New Roman" w:cs="Times New Roman"/>
      <w:i/>
      <w:iCs/>
      <w:color w:val="000000"/>
      <w:sz w:val="24"/>
      <w:szCs w:val="24"/>
      <w:lang w:eastAsia="ru-RU"/>
    </w:rPr>
  </w:style>
  <w:style w:type="paragraph" w:styleId="31">
    <w:name w:val="toc 3"/>
    <w:basedOn w:val="a0"/>
    <w:next w:val="a0"/>
    <w:autoRedefine/>
    <w:uiPriority w:val="39"/>
    <w:unhideWhenUsed/>
    <w:qFormat/>
    <w:rsid w:val="000E338D"/>
    <w:pPr>
      <w:spacing w:after="0" w:line="240" w:lineRule="auto"/>
      <w:ind w:left="480"/>
    </w:pPr>
    <w:rPr>
      <w:rFonts w:ascii="Times New Roman" w:eastAsia="Times New Roman" w:hAnsi="Times New Roman" w:cs="Times New Roman"/>
      <w:sz w:val="28"/>
      <w:szCs w:val="28"/>
      <w:lang w:eastAsia="ru-RU"/>
    </w:rPr>
  </w:style>
  <w:style w:type="paragraph" w:styleId="41">
    <w:name w:val="toc 4"/>
    <w:basedOn w:val="a0"/>
    <w:next w:val="a0"/>
    <w:autoRedefine/>
    <w:uiPriority w:val="39"/>
    <w:unhideWhenUsed/>
    <w:qFormat/>
    <w:rsid w:val="000E338D"/>
    <w:pPr>
      <w:spacing w:after="0" w:line="240" w:lineRule="auto"/>
      <w:ind w:left="720"/>
    </w:pPr>
    <w:rPr>
      <w:rFonts w:ascii="Calibri" w:eastAsia="Times New Roman" w:hAnsi="Calibri" w:cs="Calibri"/>
      <w:sz w:val="20"/>
      <w:szCs w:val="20"/>
      <w:lang w:eastAsia="ru-RU"/>
    </w:rPr>
  </w:style>
  <w:style w:type="paragraph" w:styleId="5">
    <w:name w:val="toc 5"/>
    <w:basedOn w:val="a0"/>
    <w:next w:val="a0"/>
    <w:autoRedefine/>
    <w:uiPriority w:val="39"/>
    <w:unhideWhenUsed/>
    <w:qFormat/>
    <w:rsid w:val="000E338D"/>
    <w:pPr>
      <w:spacing w:after="0" w:line="240" w:lineRule="auto"/>
      <w:ind w:left="960"/>
    </w:pPr>
    <w:rPr>
      <w:rFonts w:ascii="Calibri" w:eastAsia="Times New Roman" w:hAnsi="Calibri" w:cs="Calibri"/>
      <w:sz w:val="20"/>
      <w:szCs w:val="20"/>
      <w:lang w:eastAsia="ru-RU"/>
    </w:rPr>
  </w:style>
  <w:style w:type="paragraph" w:styleId="6">
    <w:name w:val="toc 6"/>
    <w:basedOn w:val="a0"/>
    <w:next w:val="a0"/>
    <w:autoRedefine/>
    <w:uiPriority w:val="39"/>
    <w:unhideWhenUsed/>
    <w:qFormat/>
    <w:rsid w:val="000E338D"/>
    <w:pPr>
      <w:spacing w:after="0" w:line="240" w:lineRule="auto"/>
      <w:ind w:left="1200"/>
    </w:pPr>
    <w:rPr>
      <w:rFonts w:ascii="Calibri" w:eastAsia="Times New Roman" w:hAnsi="Calibri" w:cs="Calibri"/>
      <w:sz w:val="20"/>
      <w:szCs w:val="20"/>
      <w:lang w:eastAsia="ru-RU"/>
    </w:rPr>
  </w:style>
  <w:style w:type="paragraph" w:styleId="7">
    <w:name w:val="toc 7"/>
    <w:basedOn w:val="a0"/>
    <w:next w:val="a0"/>
    <w:autoRedefine/>
    <w:uiPriority w:val="39"/>
    <w:unhideWhenUsed/>
    <w:qFormat/>
    <w:rsid w:val="000E338D"/>
    <w:pPr>
      <w:spacing w:after="0" w:line="240" w:lineRule="auto"/>
      <w:ind w:left="1440"/>
    </w:pPr>
    <w:rPr>
      <w:rFonts w:ascii="Calibri" w:eastAsia="Times New Roman" w:hAnsi="Calibri" w:cs="Calibri"/>
      <w:sz w:val="20"/>
      <w:szCs w:val="20"/>
      <w:lang w:eastAsia="ru-RU"/>
    </w:rPr>
  </w:style>
  <w:style w:type="paragraph" w:styleId="8">
    <w:name w:val="toc 8"/>
    <w:basedOn w:val="a0"/>
    <w:next w:val="a0"/>
    <w:autoRedefine/>
    <w:uiPriority w:val="39"/>
    <w:unhideWhenUsed/>
    <w:qFormat/>
    <w:rsid w:val="000E338D"/>
    <w:pPr>
      <w:spacing w:after="0" w:line="240" w:lineRule="auto"/>
      <w:ind w:left="1680"/>
    </w:pPr>
    <w:rPr>
      <w:rFonts w:ascii="Calibri" w:eastAsia="Times New Roman" w:hAnsi="Calibri" w:cs="Calibri"/>
      <w:sz w:val="20"/>
      <w:szCs w:val="20"/>
      <w:lang w:eastAsia="ru-RU"/>
    </w:rPr>
  </w:style>
  <w:style w:type="paragraph" w:styleId="9">
    <w:name w:val="toc 9"/>
    <w:basedOn w:val="a0"/>
    <w:next w:val="a0"/>
    <w:autoRedefine/>
    <w:uiPriority w:val="39"/>
    <w:unhideWhenUsed/>
    <w:qFormat/>
    <w:rsid w:val="000E338D"/>
    <w:pPr>
      <w:spacing w:after="0" w:line="240" w:lineRule="auto"/>
      <w:ind w:left="1920"/>
    </w:pPr>
    <w:rPr>
      <w:rFonts w:ascii="Calibri" w:eastAsia="Times New Roman" w:hAnsi="Calibri" w:cs="Calibri"/>
      <w:sz w:val="20"/>
      <w:szCs w:val="20"/>
      <w:lang w:eastAsia="ru-RU"/>
    </w:rPr>
  </w:style>
  <w:style w:type="character" w:customStyle="1" w:styleId="19">
    <w:name w:val="Нижний колонтитул Знак1"/>
    <w:aliases w:val="Нижний колонтитул Знак Знак Знак Знак1,Нижний колонтитул1 Знак1,Нижний колонтитул Знак Знак Знак2"/>
    <w:basedOn w:val="a1"/>
    <w:uiPriority w:val="99"/>
    <w:semiHidden/>
    <w:rsid w:val="000E338D"/>
    <w:rPr>
      <w:rFonts w:ascii="Calibri" w:eastAsia="Times New Roman" w:hAnsi="Calibri" w:cs="Times New Roman"/>
      <w:lang w:val="ru-RU" w:eastAsia="ru-RU"/>
    </w:rPr>
  </w:style>
  <w:style w:type="paragraph" w:styleId="afc">
    <w:name w:val="endnote text"/>
    <w:basedOn w:val="a0"/>
    <w:link w:val="afd"/>
    <w:uiPriority w:val="99"/>
    <w:unhideWhenUsed/>
    <w:rsid w:val="000E338D"/>
    <w:pPr>
      <w:spacing w:after="0" w:line="240" w:lineRule="auto"/>
    </w:pPr>
    <w:rPr>
      <w:rFonts w:ascii="Calibri" w:eastAsia="Times New Roman" w:hAnsi="Calibri" w:cs="Times New Roman"/>
      <w:sz w:val="20"/>
      <w:szCs w:val="20"/>
    </w:rPr>
  </w:style>
  <w:style w:type="character" w:customStyle="1" w:styleId="afd">
    <w:name w:val="Текст концевой сноски Знак"/>
    <w:basedOn w:val="a1"/>
    <w:link w:val="afc"/>
    <w:uiPriority w:val="99"/>
    <w:qFormat/>
    <w:rsid w:val="000E338D"/>
    <w:rPr>
      <w:rFonts w:ascii="Calibri" w:eastAsia="Times New Roman" w:hAnsi="Calibri" w:cs="Times New Roman"/>
      <w:sz w:val="20"/>
      <w:szCs w:val="20"/>
    </w:rPr>
  </w:style>
  <w:style w:type="paragraph" w:styleId="22">
    <w:name w:val="List 2"/>
    <w:basedOn w:val="a0"/>
    <w:unhideWhenUsed/>
    <w:rsid w:val="000E338D"/>
    <w:pPr>
      <w:spacing w:before="120" w:after="120" w:line="240" w:lineRule="auto"/>
      <w:ind w:left="720" w:hanging="360"/>
      <w:jc w:val="both"/>
    </w:pPr>
    <w:rPr>
      <w:rFonts w:ascii="Arial" w:eastAsia="Batang" w:hAnsi="Arial" w:cs="Times New Roman"/>
      <w:sz w:val="20"/>
      <w:szCs w:val="24"/>
      <w:lang w:eastAsia="ko-KR"/>
    </w:rPr>
  </w:style>
  <w:style w:type="paragraph" w:styleId="23">
    <w:name w:val="Body Text 2"/>
    <w:basedOn w:val="a0"/>
    <w:link w:val="24"/>
    <w:unhideWhenUsed/>
    <w:qFormat/>
    <w:rsid w:val="000E338D"/>
    <w:pPr>
      <w:spacing w:after="0" w:line="240" w:lineRule="auto"/>
      <w:ind w:right="-57"/>
      <w:jc w:val="both"/>
    </w:pPr>
    <w:rPr>
      <w:rFonts w:ascii="Times New Roman" w:eastAsia="Times New Roman" w:hAnsi="Times New Roman" w:cs="Times New Roman"/>
      <w:sz w:val="24"/>
      <w:szCs w:val="24"/>
    </w:rPr>
  </w:style>
  <w:style w:type="character" w:customStyle="1" w:styleId="24">
    <w:name w:val="Основной текст 2 Знак"/>
    <w:basedOn w:val="a1"/>
    <w:link w:val="23"/>
    <w:qFormat/>
    <w:rsid w:val="000E338D"/>
    <w:rPr>
      <w:rFonts w:ascii="Times New Roman" w:eastAsia="Times New Roman" w:hAnsi="Times New Roman" w:cs="Times New Roman"/>
      <w:sz w:val="24"/>
      <w:szCs w:val="24"/>
    </w:rPr>
  </w:style>
  <w:style w:type="paragraph" w:styleId="25">
    <w:name w:val="Body Text Indent 2"/>
    <w:basedOn w:val="a0"/>
    <w:link w:val="26"/>
    <w:unhideWhenUsed/>
    <w:qFormat/>
    <w:rsid w:val="000E338D"/>
    <w:pPr>
      <w:spacing w:after="120" w:line="480" w:lineRule="auto"/>
      <w:ind w:left="283"/>
    </w:pPr>
    <w:rPr>
      <w:rFonts w:ascii="Times New Roman" w:eastAsia="Times New Roman" w:hAnsi="Times New Roman" w:cs="Times New Roman"/>
      <w:sz w:val="24"/>
      <w:szCs w:val="24"/>
    </w:rPr>
  </w:style>
  <w:style w:type="character" w:customStyle="1" w:styleId="26">
    <w:name w:val="Основной текст с отступом 2 Знак"/>
    <w:basedOn w:val="a1"/>
    <w:link w:val="25"/>
    <w:qFormat/>
    <w:rsid w:val="000E338D"/>
    <w:rPr>
      <w:rFonts w:ascii="Times New Roman" w:eastAsia="Times New Roman" w:hAnsi="Times New Roman" w:cs="Times New Roman"/>
      <w:sz w:val="24"/>
      <w:szCs w:val="24"/>
    </w:rPr>
  </w:style>
  <w:style w:type="paragraph" w:customStyle="1" w:styleId="afe">
    <w:name w:val="Внимание"/>
    <w:basedOn w:val="a0"/>
    <w:next w:val="a0"/>
    <w:uiPriority w:val="99"/>
    <w:qFormat/>
    <w:rsid w:val="000E338D"/>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
    <w:name w:val="Внимание: криминал!!"/>
    <w:basedOn w:val="afe"/>
    <w:next w:val="a0"/>
    <w:uiPriority w:val="99"/>
    <w:qFormat/>
    <w:rsid w:val="000E338D"/>
  </w:style>
  <w:style w:type="paragraph" w:customStyle="1" w:styleId="aff0">
    <w:name w:val="Внимание: недобросовестность!"/>
    <w:basedOn w:val="afe"/>
    <w:next w:val="a0"/>
    <w:uiPriority w:val="99"/>
    <w:qFormat/>
    <w:rsid w:val="000E338D"/>
  </w:style>
  <w:style w:type="paragraph" w:customStyle="1" w:styleId="aff1">
    <w:name w:val="Дочерний элемент списка"/>
    <w:basedOn w:val="a0"/>
    <w:next w:val="a0"/>
    <w:uiPriority w:val="99"/>
    <w:qFormat/>
    <w:rsid w:val="000E338D"/>
    <w:pPr>
      <w:widowControl w:val="0"/>
      <w:autoSpaceDE w:val="0"/>
      <w:autoSpaceDN w:val="0"/>
      <w:adjustRightInd w:val="0"/>
      <w:spacing w:after="0" w:line="360" w:lineRule="auto"/>
      <w:jc w:val="both"/>
    </w:pPr>
    <w:rPr>
      <w:rFonts w:ascii="Times New Roman" w:eastAsia="Times New Roman" w:hAnsi="Times New Roman" w:cs="Times New Roman"/>
      <w:color w:val="868381"/>
      <w:sz w:val="20"/>
      <w:szCs w:val="20"/>
      <w:lang w:eastAsia="ru-RU"/>
    </w:rPr>
  </w:style>
  <w:style w:type="paragraph" w:customStyle="1" w:styleId="aff2">
    <w:name w:val="Основное меню (преемственное)"/>
    <w:basedOn w:val="a0"/>
    <w:next w:val="a0"/>
    <w:uiPriority w:val="99"/>
    <w:qFormat/>
    <w:rsid w:val="000E338D"/>
    <w:pPr>
      <w:widowControl w:val="0"/>
      <w:autoSpaceDE w:val="0"/>
      <w:autoSpaceDN w:val="0"/>
      <w:adjustRightInd w:val="0"/>
      <w:spacing w:after="0" w:line="360" w:lineRule="auto"/>
      <w:ind w:firstLine="720"/>
      <w:jc w:val="both"/>
    </w:pPr>
    <w:rPr>
      <w:rFonts w:ascii="Verdana" w:eastAsia="Times New Roman" w:hAnsi="Verdana" w:cs="Verdana"/>
      <w:lang w:eastAsia="ru-RU"/>
    </w:rPr>
  </w:style>
  <w:style w:type="paragraph" w:customStyle="1" w:styleId="1a">
    <w:name w:val="Заголовок1"/>
    <w:basedOn w:val="aff2"/>
    <w:next w:val="a0"/>
    <w:uiPriority w:val="99"/>
    <w:qFormat/>
    <w:rsid w:val="000E338D"/>
    <w:pPr>
      <w:shd w:val="clear" w:color="auto" w:fill="ECE9D8"/>
    </w:pPr>
    <w:rPr>
      <w:b/>
      <w:bCs/>
      <w:color w:val="0058A9"/>
    </w:rPr>
  </w:style>
  <w:style w:type="paragraph" w:customStyle="1" w:styleId="aff3">
    <w:name w:val="Заголовок группы контролов"/>
    <w:basedOn w:val="a0"/>
    <w:next w:val="a0"/>
    <w:uiPriority w:val="99"/>
    <w:qFormat/>
    <w:rsid w:val="000E338D"/>
    <w:pPr>
      <w:widowControl w:val="0"/>
      <w:autoSpaceDE w:val="0"/>
      <w:autoSpaceDN w:val="0"/>
      <w:adjustRightInd w:val="0"/>
      <w:spacing w:after="0" w:line="360" w:lineRule="auto"/>
      <w:ind w:firstLine="720"/>
      <w:jc w:val="both"/>
    </w:pPr>
    <w:rPr>
      <w:rFonts w:ascii="Times New Roman" w:eastAsia="Times New Roman" w:hAnsi="Times New Roman" w:cs="Times New Roman"/>
      <w:b/>
      <w:bCs/>
      <w:color w:val="000000"/>
      <w:sz w:val="24"/>
      <w:szCs w:val="24"/>
      <w:lang w:eastAsia="ru-RU"/>
    </w:rPr>
  </w:style>
  <w:style w:type="paragraph" w:customStyle="1" w:styleId="aff4">
    <w:name w:val="Заголовок для информации об изменениях"/>
    <w:basedOn w:val="1"/>
    <w:next w:val="a0"/>
    <w:uiPriority w:val="99"/>
    <w:qFormat/>
    <w:rsid w:val="000E338D"/>
    <w:pPr>
      <w:keepNext/>
      <w:keepLines/>
      <w:shd w:val="clear" w:color="auto" w:fill="FFFFFF"/>
      <w:autoSpaceDE w:val="0"/>
      <w:autoSpaceDN w:val="0"/>
      <w:adjustRightInd w:val="0"/>
      <w:spacing w:before="0" w:after="240" w:line="360" w:lineRule="auto"/>
      <w:outlineLvl w:val="9"/>
    </w:pPr>
    <w:rPr>
      <w:b w:val="0"/>
      <w:bCs w:val="0"/>
      <w:kern w:val="0"/>
      <w:sz w:val="18"/>
      <w:szCs w:val="18"/>
    </w:rPr>
  </w:style>
  <w:style w:type="paragraph" w:customStyle="1" w:styleId="aff5">
    <w:name w:val="Заголовок распахивающейся части диалога"/>
    <w:basedOn w:val="a0"/>
    <w:next w:val="a0"/>
    <w:uiPriority w:val="99"/>
    <w:qFormat/>
    <w:rsid w:val="000E338D"/>
    <w:pPr>
      <w:widowControl w:val="0"/>
      <w:autoSpaceDE w:val="0"/>
      <w:autoSpaceDN w:val="0"/>
      <w:adjustRightInd w:val="0"/>
      <w:spacing w:after="0" w:line="360" w:lineRule="auto"/>
      <w:ind w:firstLine="720"/>
      <w:jc w:val="both"/>
    </w:pPr>
    <w:rPr>
      <w:rFonts w:ascii="Times New Roman" w:eastAsia="Times New Roman" w:hAnsi="Times New Roman" w:cs="Times New Roman"/>
      <w:i/>
      <w:iCs/>
      <w:color w:val="000080"/>
      <w:lang w:eastAsia="ru-RU"/>
    </w:rPr>
  </w:style>
  <w:style w:type="paragraph" w:customStyle="1" w:styleId="aff6">
    <w:name w:val="Заголовок статьи"/>
    <w:basedOn w:val="a0"/>
    <w:next w:val="a0"/>
    <w:uiPriority w:val="99"/>
    <w:qFormat/>
    <w:rsid w:val="000E338D"/>
    <w:pPr>
      <w:widowControl w:val="0"/>
      <w:autoSpaceDE w:val="0"/>
      <w:autoSpaceDN w:val="0"/>
      <w:adjustRightInd w:val="0"/>
      <w:spacing w:after="0" w:line="360" w:lineRule="auto"/>
      <w:ind w:left="1612" w:hanging="892"/>
      <w:jc w:val="both"/>
    </w:pPr>
    <w:rPr>
      <w:rFonts w:ascii="Times New Roman" w:eastAsia="Times New Roman" w:hAnsi="Times New Roman" w:cs="Times New Roman"/>
      <w:sz w:val="24"/>
      <w:szCs w:val="24"/>
      <w:lang w:eastAsia="ru-RU"/>
    </w:rPr>
  </w:style>
  <w:style w:type="paragraph" w:customStyle="1" w:styleId="aff7">
    <w:name w:val="Заголовок ЭР (левое окно)"/>
    <w:basedOn w:val="a0"/>
    <w:next w:val="a0"/>
    <w:uiPriority w:val="99"/>
    <w:qFormat/>
    <w:rsid w:val="000E338D"/>
    <w:pPr>
      <w:widowControl w:val="0"/>
      <w:autoSpaceDE w:val="0"/>
      <w:autoSpaceDN w:val="0"/>
      <w:adjustRightInd w:val="0"/>
      <w:spacing w:before="300" w:after="250" w:line="360" w:lineRule="auto"/>
      <w:jc w:val="center"/>
    </w:pPr>
    <w:rPr>
      <w:rFonts w:ascii="Times New Roman" w:eastAsia="Times New Roman" w:hAnsi="Times New Roman" w:cs="Times New Roman"/>
      <w:b/>
      <w:bCs/>
      <w:color w:val="26282F"/>
      <w:sz w:val="26"/>
      <w:szCs w:val="26"/>
      <w:lang w:eastAsia="ru-RU"/>
    </w:rPr>
  </w:style>
  <w:style w:type="paragraph" w:customStyle="1" w:styleId="aff8">
    <w:name w:val="Заголовок ЭР (правое окно)"/>
    <w:basedOn w:val="aff7"/>
    <w:next w:val="a0"/>
    <w:uiPriority w:val="99"/>
    <w:qFormat/>
    <w:rsid w:val="000E338D"/>
    <w:pPr>
      <w:spacing w:after="0"/>
      <w:jc w:val="left"/>
    </w:pPr>
  </w:style>
  <w:style w:type="paragraph" w:customStyle="1" w:styleId="aff9">
    <w:name w:val="Интерактивный заголовок"/>
    <w:basedOn w:val="1a"/>
    <w:next w:val="a0"/>
    <w:uiPriority w:val="99"/>
    <w:qFormat/>
    <w:rsid w:val="000E338D"/>
    <w:rPr>
      <w:u w:val="single"/>
    </w:rPr>
  </w:style>
  <w:style w:type="paragraph" w:customStyle="1" w:styleId="affa">
    <w:name w:val="Текст информации об изменениях"/>
    <w:basedOn w:val="a0"/>
    <w:next w:val="a0"/>
    <w:uiPriority w:val="99"/>
    <w:qFormat/>
    <w:rsid w:val="000E338D"/>
    <w:pPr>
      <w:widowControl w:val="0"/>
      <w:autoSpaceDE w:val="0"/>
      <w:autoSpaceDN w:val="0"/>
      <w:adjustRightInd w:val="0"/>
      <w:spacing w:after="0" w:line="360" w:lineRule="auto"/>
      <w:ind w:firstLine="720"/>
      <w:jc w:val="both"/>
    </w:pPr>
    <w:rPr>
      <w:rFonts w:ascii="Times New Roman" w:eastAsia="Times New Roman" w:hAnsi="Times New Roman" w:cs="Times New Roman"/>
      <w:color w:val="353842"/>
      <w:sz w:val="18"/>
      <w:szCs w:val="18"/>
      <w:lang w:eastAsia="ru-RU"/>
    </w:rPr>
  </w:style>
  <w:style w:type="paragraph" w:customStyle="1" w:styleId="affb">
    <w:name w:val="Информация об изменениях"/>
    <w:basedOn w:val="affa"/>
    <w:next w:val="a0"/>
    <w:uiPriority w:val="99"/>
    <w:qFormat/>
    <w:rsid w:val="000E338D"/>
    <w:pPr>
      <w:shd w:val="clear" w:color="auto" w:fill="EAEFED"/>
      <w:spacing w:before="180"/>
      <w:ind w:left="360" w:right="360" w:firstLine="0"/>
    </w:pPr>
  </w:style>
  <w:style w:type="paragraph" w:customStyle="1" w:styleId="affc">
    <w:name w:val="Текст (справка)"/>
    <w:basedOn w:val="a0"/>
    <w:next w:val="a0"/>
    <w:uiPriority w:val="99"/>
    <w:qFormat/>
    <w:rsid w:val="000E338D"/>
    <w:pPr>
      <w:widowControl w:val="0"/>
      <w:autoSpaceDE w:val="0"/>
      <w:autoSpaceDN w:val="0"/>
      <w:adjustRightInd w:val="0"/>
      <w:spacing w:after="0" w:line="360" w:lineRule="auto"/>
      <w:ind w:left="170" w:right="170"/>
    </w:pPr>
    <w:rPr>
      <w:rFonts w:ascii="Times New Roman" w:eastAsia="Times New Roman" w:hAnsi="Times New Roman" w:cs="Times New Roman"/>
      <w:sz w:val="24"/>
      <w:szCs w:val="24"/>
      <w:lang w:eastAsia="ru-RU"/>
    </w:rPr>
  </w:style>
  <w:style w:type="paragraph" w:customStyle="1" w:styleId="affd">
    <w:name w:val="Комментарий"/>
    <w:basedOn w:val="affc"/>
    <w:next w:val="a0"/>
    <w:uiPriority w:val="99"/>
    <w:qFormat/>
    <w:rsid w:val="000E338D"/>
    <w:pPr>
      <w:shd w:val="clear" w:color="auto" w:fill="F0F0F0"/>
      <w:spacing w:before="75"/>
      <w:ind w:right="0"/>
      <w:jc w:val="both"/>
    </w:pPr>
    <w:rPr>
      <w:color w:val="353842"/>
    </w:rPr>
  </w:style>
  <w:style w:type="paragraph" w:customStyle="1" w:styleId="affe">
    <w:name w:val="Информация об изменениях документа"/>
    <w:basedOn w:val="affd"/>
    <w:next w:val="a0"/>
    <w:uiPriority w:val="99"/>
    <w:qFormat/>
    <w:rsid w:val="000E338D"/>
    <w:rPr>
      <w:i/>
      <w:iCs/>
    </w:rPr>
  </w:style>
  <w:style w:type="paragraph" w:customStyle="1" w:styleId="afff">
    <w:name w:val="Текст (лев. подпись)"/>
    <w:basedOn w:val="a0"/>
    <w:next w:val="a0"/>
    <w:uiPriority w:val="99"/>
    <w:qFormat/>
    <w:rsid w:val="000E338D"/>
    <w:pPr>
      <w:widowControl w:val="0"/>
      <w:autoSpaceDE w:val="0"/>
      <w:autoSpaceDN w:val="0"/>
      <w:adjustRightInd w:val="0"/>
      <w:spacing w:after="0" w:line="360" w:lineRule="auto"/>
    </w:pPr>
    <w:rPr>
      <w:rFonts w:ascii="Times New Roman" w:eastAsia="Times New Roman" w:hAnsi="Times New Roman" w:cs="Times New Roman"/>
      <w:sz w:val="24"/>
      <w:szCs w:val="24"/>
      <w:lang w:eastAsia="ru-RU"/>
    </w:rPr>
  </w:style>
  <w:style w:type="paragraph" w:customStyle="1" w:styleId="afff0">
    <w:name w:val="Колонтитул (левый)"/>
    <w:basedOn w:val="afff"/>
    <w:next w:val="a0"/>
    <w:uiPriority w:val="99"/>
    <w:qFormat/>
    <w:rsid w:val="000E338D"/>
    <w:rPr>
      <w:sz w:val="14"/>
      <w:szCs w:val="14"/>
    </w:rPr>
  </w:style>
  <w:style w:type="paragraph" w:customStyle="1" w:styleId="afff1">
    <w:name w:val="Текст (прав. подпись)"/>
    <w:basedOn w:val="a0"/>
    <w:next w:val="a0"/>
    <w:uiPriority w:val="99"/>
    <w:qFormat/>
    <w:rsid w:val="000E338D"/>
    <w:pPr>
      <w:widowControl w:val="0"/>
      <w:autoSpaceDE w:val="0"/>
      <w:autoSpaceDN w:val="0"/>
      <w:adjustRightInd w:val="0"/>
      <w:spacing w:after="0" w:line="360" w:lineRule="auto"/>
      <w:jc w:val="right"/>
    </w:pPr>
    <w:rPr>
      <w:rFonts w:ascii="Times New Roman" w:eastAsia="Times New Roman" w:hAnsi="Times New Roman" w:cs="Times New Roman"/>
      <w:sz w:val="24"/>
      <w:szCs w:val="24"/>
      <w:lang w:eastAsia="ru-RU"/>
    </w:rPr>
  </w:style>
  <w:style w:type="paragraph" w:customStyle="1" w:styleId="afff2">
    <w:name w:val="Колонтитул (правый)"/>
    <w:basedOn w:val="afff1"/>
    <w:next w:val="a0"/>
    <w:uiPriority w:val="99"/>
    <w:qFormat/>
    <w:rsid w:val="000E338D"/>
    <w:rPr>
      <w:sz w:val="14"/>
      <w:szCs w:val="14"/>
    </w:rPr>
  </w:style>
  <w:style w:type="paragraph" w:customStyle="1" w:styleId="afff3">
    <w:name w:val="Комментарий пользователя"/>
    <w:basedOn w:val="affd"/>
    <w:next w:val="a0"/>
    <w:uiPriority w:val="99"/>
    <w:qFormat/>
    <w:rsid w:val="000E338D"/>
    <w:pPr>
      <w:shd w:val="clear" w:color="auto" w:fill="FFDFE0"/>
      <w:jc w:val="left"/>
    </w:pPr>
  </w:style>
  <w:style w:type="paragraph" w:customStyle="1" w:styleId="afff4">
    <w:name w:val="Куда обратиться?"/>
    <w:basedOn w:val="afe"/>
    <w:next w:val="a0"/>
    <w:uiPriority w:val="99"/>
    <w:qFormat/>
    <w:rsid w:val="000E338D"/>
  </w:style>
  <w:style w:type="paragraph" w:customStyle="1" w:styleId="afff5">
    <w:name w:val="Моноширинный"/>
    <w:basedOn w:val="a0"/>
    <w:next w:val="a0"/>
    <w:uiPriority w:val="99"/>
    <w:qFormat/>
    <w:rsid w:val="000E338D"/>
    <w:pPr>
      <w:widowControl w:val="0"/>
      <w:autoSpaceDE w:val="0"/>
      <w:autoSpaceDN w:val="0"/>
      <w:adjustRightInd w:val="0"/>
      <w:spacing w:after="0" w:line="360" w:lineRule="auto"/>
    </w:pPr>
    <w:rPr>
      <w:rFonts w:ascii="Courier New" w:eastAsia="Times New Roman" w:hAnsi="Courier New" w:cs="Courier New"/>
      <w:sz w:val="24"/>
      <w:szCs w:val="24"/>
      <w:lang w:eastAsia="ru-RU"/>
    </w:rPr>
  </w:style>
  <w:style w:type="paragraph" w:customStyle="1" w:styleId="afff6">
    <w:name w:val="Напишите нам"/>
    <w:basedOn w:val="a0"/>
    <w:next w:val="a0"/>
    <w:uiPriority w:val="99"/>
    <w:qFormat/>
    <w:rsid w:val="000E338D"/>
    <w:pPr>
      <w:widowControl w:val="0"/>
      <w:shd w:val="clear" w:color="auto" w:fill="EFFFAD"/>
      <w:autoSpaceDE w:val="0"/>
      <w:autoSpaceDN w:val="0"/>
      <w:adjustRightInd w:val="0"/>
      <w:spacing w:before="90" w:after="90" w:line="360" w:lineRule="auto"/>
      <w:ind w:left="180" w:right="180"/>
      <w:jc w:val="both"/>
    </w:pPr>
    <w:rPr>
      <w:rFonts w:ascii="Times New Roman" w:eastAsia="Times New Roman" w:hAnsi="Times New Roman" w:cs="Times New Roman"/>
      <w:sz w:val="20"/>
      <w:szCs w:val="20"/>
      <w:lang w:eastAsia="ru-RU"/>
    </w:rPr>
  </w:style>
  <w:style w:type="paragraph" w:customStyle="1" w:styleId="afff7">
    <w:name w:val="Необходимые документы"/>
    <w:basedOn w:val="afe"/>
    <w:next w:val="a0"/>
    <w:uiPriority w:val="99"/>
    <w:qFormat/>
    <w:rsid w:val="000E338D"/>
    <w:pPr>
      <w:ind w:firstLine="118"/>
    </w:pPr>
  </w:style>
  <w:style w:type="paragraph" w:customStyle="1" w:styleId="afff8">
    <w:name w:val="Нормальный (таблица)"/>
    <w:basedOn w:val="a0"/>
    <w:next w:val="a0"/>
    <w:uiPriority w:val="99"/>
    <w:qFormat/>
    <w:rsid w:val="000E338D"/>
    <w:pPr>
      <w:widowControl w:val="0"/>
      <w:autoSpaceDE w:val="0"/>
      <w:autoSpaceDN w:val="0"/>
      <w:adjustRightInd w:val="0"/>
      <w:spacing w:after="0" w:line="360" w:lineRule="auto"/>
      <w:jc w:val="both"/>
    </w:pPr>
    <w:rPr>
      <w:rFonts w:ascii="Times New Roman" w:eastAsia="Times New Roman" w:hAnsi="Times New Roman" w:cs="Times New Roman"/>
      <w:sz w:val="24"/>
      <w:szCs w:val="24"/>
      <w:lang w:eastAsia="ru-RU"/>
    </w:rPr>
  </w:style>
  <w:style w:type="paragraph" w:customStyle="1" w:styleId="afff9">
    <w:name w:val="Таблицы (моноширинный)"/>
    <w:basedOn w:val="a0"/>
    <w:next w:val="a0"/>
    <w:uiPriority w:val="99"/>
    <w:qFormat/>
    <w:rsid w:val="000E338D"/>
    <w:pPr>
      <w:widowControl w:val="0"/>
      <w:autoSpaceDE w:val="0"/>
      <w:autoSpaceDN w:val="0"/>
      <w:adjustRightInd w:val="0"/>
      <w:spacing w:after="0" w:line="360" w:lineRule="auto"/>
    </w:pPr>
    <w:rPr>
      <w:rFonts w:ascii="Courier New" w:eastAsia="Times New Roman" w:hAnsi="Courier New" w:cs="Courier New"/>
      <w:sz w:val="24"/>
      <w:szCs w:val="24"/>
      <w:lang w:eastAsia="ru-RU"/>
    </w:rPr>
  </w:style>
  <w:style w:type="paragraph" w:customStyle="1" w:styleId="afffa">
    <w:name w:val="Оглавление"/>
    <w:basedOn w:val="afff9"/>
    <w:next w:val="a0"/>
    <w:uiPriority w:val="99"/>
    <w:qFormat/>
    <w:rsid w:val="000E338D"/>
    <w:pPr>
      <w:ind w:left="140"/>
    </w:pPr>
  </w:style>
  <w:style w:type="paragraph" w:customStyle="1" w:styleId="afffb">
    <w:name w:val="Переменная часть"/>
    <w:basedOn w:val="aff2"/>
    <w:next w:val="a0"/>
    <w:uiPriority w:val="99"/>
    <w:qFormat/>
    <w:rsid w:val="000E338D"/>
    <w:rPr>
      <w:sz w:val="18"/>
      <w:szCs w:val="18"/>
    </w:rPr>
  </w:style>
  <w:style w:type="paragraph" w:customStyle="1" w:styleId="afffc">
    <w:name w:val="Подвал для информации об изменениях"/>
    <w:basedOn w:val="1"/>
    <w:next w:val="a0"/>
    <w:uiPriority w:val="99"/>
    <w:qFormat/>
    <w:rsid w:val="000E338D"/>
    <w:pPr>
      <w:keepNext/>
      <w:keepLines/>
      <w:autoSpaceDE w:val="0"/>
      <w:autoSpaceDN w:val="0"/>
      <w:adjustRightInd w:val="0"/>
      <w:spacing w:before="480" w:after="240" w:line="360" w:lineRule="auto"/>
      <w:outlineLvl w:val="9"/>
    </w:pPr>
    <w:rPr>
      <w:b w:val="0"/>
      <w:bCs w:val="0"/>
      <w:kern w:val="0"/>
      <w:sz w:val="18"/>
      <w:szCs w:val="18"/>
    </w:rPr>
  </w:style>
  <w:style w:type="paragraph" w:customStyle="1" w:styleId="afffd">
    <w:name w:val="Подзаголовок для информации об изменениях"/>
    <w:basedOn w:val="affa"/>
    <w:next w:val="a0"/>
    <w:uiPriority w:val="99"/>
    <w:qFormat/>
    <w:rsid w:val="000E338D"/>
    <w:rPr>
      <w:b/>
      <w:bCs/>
    </w:rPr>
  </w:style>
  <w:style w:type="paragraph" w:customStyle="1" w:styleId="afffe">
    <w:name w:val="Подчёркнуный текст"/>
    <w:basedOn w:val="a0"/>
    <w:next w:val="a0"/>
    <w:uiPriority w:val="99"/>
    <w:qFormat/>
    <w:rsid w:val="000E338D"/>
    <w:pPr>
      <w:widowControl w:val="0"/>
      <w:pBdr>
        <w:bottom w:val="single" w:sz="4" w:space="0" w:color="auto"/>
      </w:pBdr>
      <w:autoSpaceDE w:val="0"/>
      <w:autoSpaceDN w:val="0"/>
      <w:adjustRightInd w:val="0"/>
      <w:spacing w:after="0" w:line="360" w:lineRule="auto"/>
      <w:ind w:firstLine="720"/>
      <w:jc w:val="both"/>
    </w:pPr>
    <w:rPr>
      <w:rFonts w:ascii="Times New Roman" w:eastAsia="Times New Roman" w:hAnsi="Times New Roman" w:cs="Times New Roman"/>
      <w:sz w:val="24"/>
      <w:szCs w:val="24"/>
      <w:lang w:eastAsia="ru-RU"/>
    </w:rPr>
  </w:style>
  <w:style w:type="paragraph" w:customStyle="1" w:styleId="affff">
    <w:name w:val="Постоянная часть"/>
    <w:basedOn w:val="aff2"/>
    <w:next w:val="a0"/>
    <w:uiPriority w:val="99"/>
    <w:qFormat/>
    <w:rsid w:val="000E338D"/>
    <w:rPr>
      <w:sz w:val="20"/>
      <w:szCs w:val="20"/>
    </w:rPr>
  </w:style>
  <w:style w:type="paragraph" w:customStyle="1" w:styleId="affff0">
    <w:name w:val="Прижатый влево"/>
    <w:basedOn w:val="a0"/>
    <w:next w:val="a0"/>
    <w:uiPriority w:val="99"/>
    <w:qFormat/>
    <w:rsid w:val="000E338D"/>
    <w:pPr>
      <w:widowControl w:val="0"/>
      <w:autoSpaceDE w:val="0"/>
      <w:autoSpaceDN w:val="0"/>
      <w:adjustRightInd w:val="0"/>
      <w:spacing w:after="0" w:line="360" w:lineRule="auto"/>
    </w:pPr>
    <w:rPr>
      <w:rFonts w:ascii="Times New Roman" w:eastAsia="Times New Roman" w:hAnsi="Times New Roman" w:cs="Times New Roman"/>
      <w:sz w:val="24"/>
      <w:szCs w:val="24"/>
      <w:lang w:eastAsia="ru-RU"/>
    </w:rPr>
  </w:style>
  <w:style w:type="paragraph" w:customStyle="1" w:styleId="affff1">
    <w:name w:val="Пример."/>
    <w:basedOn w:val="afe"/>
    <w:next w:val="a0"/>
    <w:uiPriority w:val="99"/>
    <w:qFormat/>
    <w:rsid w:val="000E338D"/>
  </w:style>
  <w:style w:type="paragraph" w:customStyle="1" w:styleId="affff2">
    <w:name w:val="Примечание."/>
    <w:basedOn w:val="afe"/>
    <w:next w:val="a0"/>
    <w:uiPriority w:val="99"/>
    <w:qFormat/>
    <w:rsid w:val="000E338D"/>
  </w:style>
  <w:style w:type="paragraph" w:customStyle="1" w:styleId="affff3">
    <w:name w:val="Словарная статья"/>
    <w:basedOn w:val="a0"/>
    <w:next w:val="a0"/>
    <w:uiPriority w:val="99"/>
    <w:qFormat/>
    <w:rsid w:val="000E338D"/>
    <w:pPr>
      <w:widowControl w:val="0"/>
      <w:autoSpaceDE w:val="0"/>
      <w:autoSpaceDN w:val="0"/>
      <w:adjustRightInd w:val="0"/>
      <w:spacing w:after="0" w:line="360" w:lineRule="auto"/>
      <w:ind w:right="118"/>
      <w:jc w:val="both"/>
    </w:pPr>
    <w:rPr>
      <w:rFonts w:ascii="Times New Roman" w:eastAsia="Times New Roman" w:hAnsi="Times New Roman" w:cs="Times New Roman"/>
      <w:sz w:val="24"/>
      <w:szCs w:val="24"/>
      <w:lang w:eastAsia="ru-RU"/>
    </w:rPr>
  </w:style>
  <w:style w:type="paragraph" w:customStyle="1" w:styleId="affff4">
    <w:name w:val="Ссылка на официальную публикацию"/>
    <w:basedOn w:val="a0"/>
    <w:next w:val="a0"/>
    <w:uiPriority w:val="99"/>
    <w:qFormat/>
    <w:rsid w:val="000E338D"/>
    <w:pPr>
      <w:widowControl w:val="0"/>
      <w:autoSpaceDE w:val="0"/>
      <w:autoSpaceDN w:val="0"/>
      <w:adjustRightInd w:val="0"/>
      <w:spacing w:after="0" w:line="360" w:lineRule="auto"/>
      <w:ind w:firstLine="720"/>
      <w:jc w:val="both"/>
    </w:pPr>
    <w:rPr>
      <w:rFonts w:ascii="Times New Roman" w:eastAsia="Times New Roman" w:hAnsi="Times New Roman" w:cs="Times New Roman"/>
      <w:sz w:val="24"/>
      <w:szCs w:val="24"/>
      <w:lang w:eastAsia="ru-RU"/>
    </w:rPr>
  </w:style>
  <w:style w:type="paragraph" w:customStyle="1" w:styleId="affff5">
    <w:name w:val="Текст в таблице"/>
    <w:basedOn w:val="afff8"/>
    <w:next w:val="a0"/>
    <w:uiPriority w:val="99"/>
    <w:qFormat/>
    <w:rsid w:val="000E338D"/>
    <w:pPr>
      <w:ind w:firstLine="500"/>
    </w:pPr>
  </w:style>
  <w:style w:type="paragraph" w:customStyle="1" w:styleId="affff6">
    <w:name w:val="Текст ЭР (см. также)"/>
    <w:basedOn w:val="a0"/>
    <w:next w:val="a0"/>
    <w:uiPriority w:val="99"/>
    <w:qFormat/>
    <w:rsid w:val="000E338D"/>
    <w:pPr>
      <w:widowControl w:val="0"/>
      <w:autoSpaceDE w:val="0"/>
      <w:autoSpaceDN w:val="0"/>
      <w:adjustRightInd w:val="0"/>
      <w:spacing w:before="200" w:after="0" w:line="360" w:lineRule="auto"/>
    </w:pPr>
    <w:rPr>
      <w:rFonts w:ascii="Times New Roman" w:eastAsia="Times New Roman" w:hAnsi="Times New Roman" w:cs="Times New Roman"/>
      <w:sz w:val="20"/>
      <w:szCs w:val="20"/>
      <w:lang w:eastAsia="ru-RU"/>
    </w:rPr>
  </w:style>
  <w:style w:type="paragraph" w:customStyle="1" w:styleId="affff7">
    <w:name w:val="Технический комментарий"/>
    <w:basedOn w:val="a0"/>
    <w:next w:val="a0"/>
    <w:uiPriority w:val="99"/>
    <w:qFormat/>
    <w:rsid w:val="000E338D"/>
    <w:pPr>
      <w:widowControl w:val="0"/>
      <w:shd w:val="clear" w:color="auto" w:fill="FFFFA6"/>
      <w:autoSpaceDE w:val="0"/>
      <w:autoSpaceDN w:val="0"/>
      <w:adjustRightInd w:val="0"/>
      <w:spacing w:after="0" w:line="360" w:lineRule="auto"/>
    </w:pPr>
    <w:rPr>
      <w:rFonts w:ascii="Times New Roman" w:eastAsia="Times New Roman" w:hAnsi="Times New Roman" w:cs="Times New Roman"/>
      <w:color w:val="463F31"/>
      <w:sz w:val="24"/>
      <w:szCs w:val="24"/>
      <w:lang w:eastAsia="ru-RU"/>
    </w:rPr>
  </w:style>
  <w:style w:type="paragraph" w:customStyle="1" w:styleId="affff8">
    <w:name w:val="Формула"/>
    <w:basedOn w:val="a0"/>
    <w:next w:val="a0"/>
    <w:uiPriority w:val="99"/>
    <w:qFormat/>
    <w:rsid w:val="000E338D"/>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ff9">
    <w:name w:val="Центрированный (таблица)"/>
    <w:basedOn w:val="afff8"/>
    <w:next w:val="a0"/>
    <w:uiPriority w:val="99"/>
    <w:qFormat/>
    <w:rsid w:val="000E338D"/>
    <w:pPr>
      <w:jc w:val="center"/>
    </w:pPr>
  </w:style>
  <w:style w:type="paragraph" w:customStyle="1" w:styleId="-">
    <w:name w:val="ЭР-содержание (правое окно)"/>
    <w:basedOn w:val="a0"/>
    <w:next w:val="a0"/>
    <w:uiPriority w:val="99"/>
    <w:qFormat/>
    <w:rsid w:val="000E338D"/>
    <w:pPr>
      <w:widowControl w:val="0"/>
      <w:autoSpaceDE w:val="0"/>
      <w:autoSpaceDN w:val="0"/>
      <w:adjustRightInd w:val="0"/>
      <w:spacing w:before="300" w:after="0" w:line="360" w:lineRule="auto"/>
    </w:pPr>
    <w:rPr>
      <w:rFonts w:ascii="Times New Roman" w:eastAsia="Times New Roman" w:hAnsi="Times New Roman" w:cs="Times New Roman"/>
      <w:sz w:val="24"/>
      <w:szCs w:val="24"/>
      <w:lang w:eastAsia="ru-RU"/>
    </w:rPr>
  </w:style>
  <w:style w:type="paragraph" w:customStyle="1" w:styleId="s1">
    <w:name w:val="s_1"/>
    <w:basedOn w:val="a0"/>
    <w:qFormat/>
    <w:rsid w:val="000E338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fffa">
    <w:name w:val="page number"/>
    <w:unhideWhenUsed/>
    <w:qFormat/>
    <w:rsid w:val="000E338D"/>
    <w:rPr>
      <w:rFonts w:ascii="Times New Roman" w:hAnsi="Times New Roman" w:cs="Times New Roman" w:hint="default"/>
    </w:rPr>
  </w:style>
  <w:style w:type="character" w:styleId="affffb">
    <w:name w:val="endnote reference"/>
    <w:uiPriority w:val="99"/>
    <w:unhideWhenUsed/>
    <w:qFormat/>
    <w:rsid w:val="000E338D"/>
    <w:rPr>
      <w:rFonts w:ascii="Times New Roman" w:hAnsi="Times New Roman" w:cs="Times New Roman" w:hint="default"/>
      <w:vertAlign w:val="superscript"/>
    </w:rPr>
  </w:style>
  <w:style w:type="character" w:customStyle="1" w:styleId="blk">
    <w:name w:val="blk"/>
    <w:qFormat/>
    <w:rsid w:val="000E338D"/>
  </w:style>
  <w:style w:type="character" w:customStyle="1" w:styleId="FootnoteTextChar">
    <w:name w:val="Footnote Text Char"/>
    <w:qFormat/>
    <w:locked/>
    <w:rsid w:val="000E338D"/>
    <w:rPr>
      <w:rFonts w:ascii="Times New Roman" w:hAnsi="Times New Roman" w:cs="Times New Roman" w:hint="default"/>
      <w:sz w:val="20"/>
      <w:lang w:eastAsia="ru-RU"/>
    </w:rPr>
  </w:style>
  <w:style w:type="character" w:customStyle="1" w:styleId="113">
    <w:name w:val="Текст примечания Знак11"/>
    <w:uiPriority w:val="99"/>
    <w:qFormat/>
    <w:rsid w:val="000E338D"/>
    <w:rPr>
      <w:rFonts w:ascii="Times New Roman" w:hAnsi="Times New Roman" w:cs="Times New Roman" w:hint="default"/>
      <w:sz w:val="20"/>
      <w:szCs w:val="20"/>
    </w:rPr>
  </w:style>
  <w:style w:type="character" w:customStyle="1" w:styleId="1b">
    <w:name w:val="Текст примечания Знак1"/>
    <w:uiPriority w:val="99"/>
    <w:qFormat/>
    <w:rsid w:val="000E338D"/>
    <w:rPr>
      <w:rFonts w:ascii="Times New Roman" w:hAnsi="Times New Roman" w:cs="Times New Roman" w:hint="default"/>
      <w:sz w:val="20"/>
      <w:szCs w:val="20"/>
    </w:rPr>
  </w:style>
  <w:style w:type="character" w:customStyle="1" w:styleId="114">
    <w:name w:val="Тема примечания Знак11"/>
    <w:uiPriority w:val="99"/>
    <w:qFormat/>
    <w:rsid w:val="000E338D"/>
    <w:rPr>
      <w:rFonts w:ascii="Times New Roman" w:hAnsi="Times New Roman" w:cs="Times New Roman" w:hint="default"/>
      <w:b/>
      <w:bCs/>
      <w:sz w:val="20"/>
      <w:szCs w:val="20"/>
    </w:rPr>
  </w:style>
  <w:style w:type="character" w:customStyle="1" w:styleId="1c">
    <w:name w:val="Тема примечания Знак1"/>
    <w:uiPriority w:val="99"/>
    <w:qFormat/>
    <w:rsid w:val="000E338D"/>
    <w:rPr>
      <w:rFonts w:ascii="Times New Roman" w:hAnsi="Times New Roman" w:cs="Times New Roman" w:hint="default"/>
      <w:b/>
      <w:bCs/>
      <w:sz w:val="20"/>
      <w:szCs w:val="20"/>
    </w:rPr>
  </w:style>
  <w:style w:type="character" w:customStyle="1" w:styleId="apple-converted-space">
    <w:name w:val="apple-converted-space"/>
    <w:qFormat/>
    <w:rsid w:val="000E338D"/>
  </w:style>
  <w:style w:type="character" w:customStyle="1" w:styleId="affffc">
    <w:name w:val="Цветовое выделение"/>
    <w:uiPriority w:val="99"/>
    <w:qFormat/>
    <w:rsid w:val="000E338D"/>
    <w:rPr>
      <w:b/>
      <w:bCs w:val="0"/>
      <w:color w:val="26282F"/>
    </w:rPr>
  </w:style>
  <w:style w:type="character" w:customStyle="1" w:styleId="affffd">
    <w:name w:val="Гипертекстовая ссылка"/>
    <w:uiPriority w:val="99"/>
    <w:qFormat/>
    <w:rsid w:val="000E338D"/>
    <w:rPr>
      <w:b/>
      <w:bCs w:val="0"/>
      <w:color w:val="106BBE"/>
    </w:rPr>
  </w:style>
  <w:style w:type="character" w:customStyle="1" w:styleId="affffe">
    <w:name w:val="Активная гипертекстовая ссылка"/>
    <w:uiPriority w:val="99"/>
    <w:qFormat/>
    <w:rsid w:val="000E338D"/>
    <w:rPr>
      <w:b/>
      <w:bCs w:val="0"/>
      <w:color w:val="106BBE"/>
      <w:u w:val="single"/>
    </w:rPr>
  </w:style>
  <w:style w:type="character" w:customStyle="1" w:styleId="afffff">
    <w:name w:val="Выделение для Базового Поиска"/>
    <w:uiPriority w:val="99"/>
    <w:qFormat/>
    <w:rsid w:val="000E338D"/>
    <w:rPr>
      <w:b/>
      <w:bCs w:val="0"/>
      <w:color w:val="0058A9"/>
    </w:rPr>
  </w:style>
  <w:style w:type="character" w:customStyle="1" w:styleId="afffff0">
    <w:name w:val="Выделение для Базового Поиска (курсив)"/>
    <w:uiPriority w:val="99"/>
    <w:qFormat/>
    <w:rsid w:val="000E338D"/>
    <w:rPr>
      <w:b/>
      <w:bCs w:val="0"/>
      <w:i/>
      <w:iCs w:val="0"/>
      <w:color w:val="0058A9"/>
    </w:rPr>
  </w:style>
  <w:style w:type="character" w:customStyle="1" w:styleId="afffff1">
    <w:name w:val="Заголовок своего сообщения"/>
    <w:uiPriority w:val="99"/>
    <w:qFormat/>
    <w:rsid w:val="000E338D"/>
    <w:rPr>
      <w:b/>
      <w:bCs w:val="0"/>
      <w:color w:val="26282F"/>
    </w:rPr>
  </w:style>
  <w:style w:type="character" w:customStyle="1" w:styleId="afffff2">
    <w:name w:val="Заголовок чужого сообщения"/>
    <w:uiPriority w:val="99"/>
    <w:qFormat/>
    <w:rsid w:val="000E338D"/>
    <w:rPr>
      <w:b/>
      <w:bCs w:val="0"/>
      <w:color w:val="FF0000"/>
    </w:rPr>
  </w:style>
  <w:style w:type="character" w:customStyle="1" w:styleId="afffff3">
    <w:name w:val="Найденные слова"/>
    <w:uiPriority w:val="99"/>
    <w:qFormat/>
    <w:rsid w:val="000E338D"/>
    <w:rPr>
      <w:b/>
      <w:bCs w:val="0"/>
      <w:color w:val="26282F"/>
      <w:shd w:val="clear" w:color="auto" w:fill="FFF580"/>
    </w:rPr>
  </w:style>
  <w:style w:type="character" w:customStyle="1" w:styleId="afffff4">
    <w:name w:val="Не вступил в силу"/>
    <w:uiPriority w:val="99"/>
    <w:qFormat/>
    <w:rsid w:val="000E338D"/>
    <w:rPr>
      <w:b/>
      <w:bCs w:val="0"/>
      <w:color w:val="000000"/>
      <w:shd w:val="clear" w:color="auto" w:fill="D8EDE8"/>
    </w:rPr>
  </w:style>
  <w:style w:type="character" w:customStyle="1" w:styleId="afffff5">
    <w:name w:val="Опечатки"/>
    <w:uiPriority w:val="99"/>
    <w:qFormat/>
    <w:rsid w:val="000E338D"/>
    <w:rPr>
      <w:color w:val="FF0000"/>
    </w:rPr>
  </w:style>
  <w:style w:type="character" w:customStyle="1" w:styleId="afffff6">
    <w:name w:val="Продолжение ссылки"/>
    <w:uiPriority w:val="99"/>
    <w:qFormat/>
    <w:rsid w:val="000E338D"/>
  </w:style>
  <w:style w:type="character" w:customStyle="1" w:styleId="afffff7">
    <w:name w:val="Сравнение редакций"/>
    <w:uiPriority w:val="99"/>
    <w:qFormat/>
    <w:rsid w:val="000E338D"/>
    <w:rPr>
      <w:b/>
      <w:bCs w:val="0"/>
      <w:color w:val="26282F"/>
    </w:rPr>
  </w:style>
  <w:style w:type="character" w:customStyle="1" w:styleId="afffff8">
    <w:name w:val="Сравнение редакций. Добавленный фрагмент"/>
    <w:uiPriority w:val="99"/>
    <w:qFormat/>
    <w:rsid w:val="000E338D"/>
    <w:rPr>
      <w:color w:val="000000"/>
      <w:shd w:val="clear" w:color="auto" w:fill="C1D7FF"/>
    </w:rPr>
  </w:style>
  <w:style w:type="character" w:customStyle="1" w:styleId="afffff9">
    <w:name w:val="Сравнение редакций. Удаленный фрагмент"/>
    <w:uiPriority w:val="99"/>
    <w:qFormat/>
    <w:rsid w:val="000E338D"/>
    <w:rPr>
      <w:color w:val="000000"/>
      <w:shd w:val="clear" w:color="auto" w:fill="C4C413"/>
    </w:rPr>
  </w:style>
  <w:style w:type="character" w:customStyle="1" w:styleId="afffffa">
    <w:name w:val="Ссылка на утративший силу документ"/>
    <w:uiPriority w:val="99"/>
    <w:qFormat/>
    <w:rsid w:val="000E338D"/>
    <w:rPr>
      <w:b/>
      <w:bCs w:val="0"/>
      <w:color w:val="749232"/>
    </w:rPr>
  </w:style>
  <w:style w:type="character" w:customStyle="1" w:styleId="afffffb">
    <w:name w:val="Утратил силу"/>
    <w:uiPriority w:val="99"/>
    <w:qFormat/>
    <w:rsid w:val="000E338D"/>
    <w:rPr>
      <w:b/>
      <w:bCs w:val="0"/>
      <w:strike/>
      <w:color w:val="666600"/>
    </w:rPr>
  </w:style>
  <w:style w:type="character" w:customStyle="1" w:styleId="afffffc">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Normal (Web) Знак"/>
    <w:uiPriority w:val="99"/>
    <w:qFormat/>
    <w:locked/>
    <w:rsid w:val="000E338D"/>
    <w:rPr>
      <w:rFonts w:ascii="Times New Roman" w:hAnsi="Times New Roman" w:cs="Times New Roman" w:hint="default"/>
      <w:sz w:val="24"/>
      <w:szCs w:val="24"/>
      <w:lang w:val="en-US" w:eastAsia="nl-NL"/>
    </w:rPr>
  </w:style>
  <w:style w:type="table" w:customStyle="1" w:styleId="27">
    <w:name w:val="Сетка таблицы2"/>
    <w:basedOn w:val="a2"/>
    <w:next w:val="a4"/>
    <w:uiPriority w:val="39"/>
    <w:rsid w:val="000E338D"/>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uiPriority w:val="99"/>
    <w:rsid w:val="000E338D"/>
    <w:pPr>
      <w:widowControl w:val="0"/>
      <w:autoSpaceDE w:val="0"/>
      <w:autoSpaceDN w:val="0"/>
      <w:spacing w:after="0" w:line="240" w:lineRule="auto"/>
    </w:pPr>
    <w:rPr>
      <w:rFonts w:ascii="Courier New" w:eastAsia="Times New Roman" w:hAnsi="Courier New" w:cs="Courier New"/>
      <w:sz w:val="20"/>
      <w:szCs w:val="20"/>
      <w:lang w:eastAsia="ru-RU"/>
    </w:rPr>
  </w:style>
  <w:style w:type="table" w:customStyle="1" w:styleId="TableNormal13">
    <w:name w:val="Table Normal13"/>
    <w:uiPriority w:val="2"/>
    <w:semiHidden/>
    <w:qFormat/>
    <w:rsid w:val="000E338D"/>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character" w:styleId="afffffd">
    <w:name w:val="Strong"/>
    <w:qFormat/>
    <w:rsid w:val="000E338D"/>
    <w:rPr>
      <w:b/>
      <w:bCs/>
    </w:rPr>
  </w:style>
  <w:style w:type="character" w:styleId="afffffe">
    <w:name w:val="Subtle Emphasis"/>
    <w:uiPriority w:val="19"/>
    <w:qFormat/>
    <w:rsid w:val="000E338D"/>
    <w:rPr>
      <w:i/>
      <w:iCs/>
      <w:color w:val="404040"/>
    </w:rPr>
  </w:style>
  <w:style w:type="paragraph" w:styleId="affffff">
    <w:name w:val="TOC Heading"/>
    <w:basedOn w:val="1"/>
    <w:next w:val="a0"/>
    <w:uiPriority w:val="39"/>
    <w:unhideWhenUsed/>
    <w:qFormat/>
    <w:rsid w:val="000E338D"/>
    <w:pPr>
      <w:keepNext/>
      <w:keepLines/>
      <w:spacing w:after="0" w:line="259" w:lineRule="auto"/>
      <w:outlineLvl w:val="9"/>
    </w:pPr>
    <w:rPr>
      <w:rFonts w:ascii="@Batang" w:eastAsia="Segoe UI" w:hAnsi="@Batang" w:cs="Segoe UI"/>
      <w:b w:val="0"/>
      <w:bCs w:val="0"/>
      <w:color w:val="2F5496"/>
      <w:kern w:val="0"/>
    </w:rPr>
  </w:style>
  <w:style w:type="table" w:customStyle="1" w:styleId="310">
    <w:name w:val="Таблица простая 31"/>
    <w:basedOn w:val="a2"/>
    <w:uiPriority w:val="43"/>
    <w:rsid w:val="000E338D"/>
    <w:pPr>
      <w:spacing w:after="0" w:line="240" w:lineRule="auto"/>
    </w:pPr>
    <w:rPr>
      <w:rFonts w:ascii="Verdana" w:eastAsia="Segoe UI" w:hAnsi="Verdana" w:cs="Segoe UI"/>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paragraph" w:styleId="affffff0">
    <w:name w:val="Title"/>
    <w:basedOn w:val="a0"/>
    <w:next w:val="a0"/>
    <w:link w:val="affffff1"/>
    <w:uiPriority w:val="10"/>
    <w:qFormat/>
    <w:rsid w:val="000E338D"/>
    <w:pPr>
      <w:spacing w:after="120"/>
      <w:ind w:firstLine="709"/>
      <w:outlineLvl w:val="0"/>
    </w:pPr>
    <w:rPr>
      <w:rFonts w:ascii="Segoe UI" w:eastAsia="Segoe UI" w:hAnsi="Segoe UI" w:cs="Segoe UI"/>
      <w:kern w:val="28"/>
      <w:sz w:val="24"/>
      <w:szCs w:val="24"/>
      <w:lang w:eastAsia="ru-RU"/>
    </w:rPr>
  </w:style>
  <w:style w:type="character" w:customStyle="1" w:styleId="affffff1">
    <w:name w:val="Название Знак"/>
    <w:basedOn w:val="a1"/>
    <w:link w:val="affffff0"/>
    <w:uiPriority w:val="10"/>
    <w:rsid w:val="000E338D"/>
    <w:rPr>
      <w:rFonts w:ascii="Segoe UI" w:eastAsia="Segoe UI" w:hAnsi="Segoe UI" w:cs="Segoe UI"/>
      <w:kern w:val="28"/>
      <w:sz w:val="24"/>
      <w:szCs w:val="24"/>
      <w:lang w:eastAsia="ru-RU"/>
    </w:rPr>
  </w:style>
  <w:style w:type="character" w:customStyle="1" w:styleId="affffff2">
    <w:name w:val="Заголовок Знак"/>
    <w:basedOn w:val="a1"/>
    <w:uiPriority w:val="10"/>
    <w:rsid w:val="000E338D"/>
    <w:rPr>
      <w:rFonts w:ascii="Calibri Light" w:eastAsia="Times New Roman" w:hAnsi="Calibri Light" w:cs="Times New Roman"/>
      <w:spacing w:val="-10"/>
      <w:kern w:val="28"/>
      <w:sz w:val="56"/>
      <w:szCs w:val="56"/>
    </w:rPr>
  </w:style>
  <w:style w:type="paragraph" w:customStyle="1" w:styleId="120">
    <w:name w:val="таблСлева12"/>
    <w:basedOn w:val="a0"/>
    <w:uiPriority w:val="3"/>
    <w:qFormat/>
    <w:rsid w:val="000E338D"/>
    <w:pPr>
      <w:snapToGrid w:val="0"/>
      <w:spacing w:after="0" w:line="240" w:lineRule="auto"/>
    </w:pPr>
    <w:rPr>
      <w:rFonts w:ascii="Segoe UI" w:eastAsia="Segoe UI" w:hAnsi="Segoe UI" w:cs="Segoe UI"/>
      <w:iCs/>
      <w:sz w:val="24"/>
      <w:szCs w:val="28"/>
      <w:lang w:eastAsia="ru-RU"/>
    </w:rPr>
  </w:style>
  <w:style w:type="paragraph" w:customStyle="1" w:styleId="s16">
    <w:name w:val="s_16"/>
    <w:basedOn w:val="a0"/>
    <w:rsid w:val="000E338D"/>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32">
    <w:name w:val="Таблица простая 32"/>
    <w:basedOn w:val="a2"/>
    <w:uiPriority w:val="43"/>
    <w:rsid w:val="000E338D"/>
    <w:pPr>
      <w:spacing w:after="0" w:line="240" w:lineRule="auto"/>
    </w:pPr>
    <w:rPr>
      <w:rFonts w:ascii="Calibri" w:eastAsia="Times New Roman" w:hAnsi="Calibri" w:cs="Times New Roman"/>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28">
    <w:name w:val="Неразрешенное упоминание2"/>
    <w:uiPriority w:val="99"/>
    <w:semiHidden/>
    <w:unhideWhenUsed/>
    <w:rsid w:val="000E338D"/>
    <w:rPr>
      <w:color w:val="605E5C"/>
      <w:shd w:val="clear" w:color="auto" w:fill="E1DFDD"/>
    </w:rPr>
  </w:style>
  <w:style w:type="character" w:customStyle="1" w:styleId="29">
    <w:name w:val="Основной текст (2)_"/>
    <w:link w:val="2a"/>
    <w:locked/>
    <w:rsid w:val="000E338D"/>
    <w:rPr>
      <w:sz w:val="28"/>
      <w:shd w:val="clear" w:color="auto" w:fill="FFFFFF"/>
    </w:rPr>
  </w:style>
  <w:style w:type="paragraph" w:customStyle="1" w:styleId="2a">
    <w:name w:val="Основной текст (2)"/>
    <w:basedOn w:val="a0"/>
    <w:link w:val="29"/>
    <w:rsid w:val="000E338D"/>
    <w:pPr>
      <w:widowControl w:val="0"/>
      <w:shd w:val="clear" w:color="auto" w:fill="FFFFFF"/>
      <w:spacing w:before="360" w:after="0" w:line="240" w:lineRule="atLeast"/>
      <w:jc w:val="both"/>
    </w:pPr>
    <w:rPr>
      <w:sz w:val="28"/>
    </w:rPr>
  </w:style>
  <w:style w:type="character" w:customStyle="1" w:styleId="c7">
    <w:name w:val="c7"/>
    <w:rsid w:val="000E338D"/>
    <w:rPr>
      <w:rFonts w:cs="Times New Roman"/>
    </w:rPr>
  </w:style>
  <w:style w:type="paragraph" w:customStyle="1" w:styleId="xl63">
    <w:name w:val="xl63"/>
    <w:basedOn w:val="a0"/>
    <w:rsid w:val="000E338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4">
    <w:name w:val="xl64"/>
    <w:basedOn w:val="a0"/>
    <w:rsid w:val="000E338D"/>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5">
    <w:name w:val="xl65"/>
    <w:basedOn w:val="a0"/>
    <w:rsid w:val="000E338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66">
    <w:name w:val="xl66"/>
    <w:basedOn w:val="a0"/>
    <w:rsid w:val="000E338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7">
    <w:name w:val="xl67"/>
    <w:basedOn w:val="a0"/>
    <w:rsid w:val="000E338D"/>
    <w:pPr>
      <w:pBdr>
        <w:bottom w:val="single" w:sz="8" w:space="0" w:color="auto"/>
        <w:right w:val="single" w:sz="8" w:space="0" w:color="auto"/>
      </w:pBdr>
      <w:spacing w:before="100" w:beforeAutospacing="1" w:after="100" w:afterAutospacing="1" w:line="240" w:lineRule="auto"/>
      <w:jc w:val="both"/>
    </w:pPr>
    <w:rPr>
      <w:rFonts w:ascii="Times New Roman" w:eastAsia="Times New Roman" w:hAnsi="Times New Roman" w:cs="Times New Roman"/>
      <w:color w:val="000000"/>
      <w:sz w:val="16"/>
      <w:szCs w:val="16"/>
      <w:lang w:eastAsia="ru-RU"/>
    </w:rPr>
  </w:style>
  <w:style w:type="paragraph" w:customStyle="1" w:styleId="xl68">
    <w:name w:val="xl68"/>
    <w:basedOn w:val="a0"/>
    <w:rsid w:val="000E338D"/>
    <w:pPr>
      <w:pBdr>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color w:val="000000"/>
      <w:sz w:val="16"/>
      <w:szCs w:val="16"/>
      <w:lang w:eastAsia="ru-RU"/>
    </w:rPr>
  </w:style>
  <w:style w:type="paragraph" w:customStyle="1" w:styleId="xl69">
    <w:name w:val="xl69"/>
    <w:basedOn w:val="a0"/>
    <w:rsid w:val="000E338D"/>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color w:val="000000"/>
      <w:sz w:val="16"/>
      <w:szCs w:val="16"/>
      <w:lang w:eastAsia="ru-RU"/>
    </w:rPr>
  </w:style>
  <w:style w:type="paragraph" w:customStyle="1" w:styleId="xl70">
    <w:name w:val="xl70"/>
    <w:basedOn w:val="a0"/>
    <w:rsid w:val="000E338D"/>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color w:val="000000"/>
      <w:sz w:val="16"/>
      <w:szCs w:val="16"/>
      <w:lang w:eastAsia="ru-RU"/>
    </w:rPr>
  </w:style>
  <w:style w:type="paragraph" w:customStyle="1" w:styleId="xl71">
    <w:name w:val="xl71"/>
    <w:basedOn w:val="a0"/>
    <w:rsid w:val="000E338D"/>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2">
    <w:name w:val="xl72"/>
    <w:basedOn w:val="a0"/>
    <w:rsid w:val="000E338D"/>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b/>
      <w:bCs/>
      <w:color w:val="000000"/>
      <w:sz w:val="16"/>
      <w:szCs w:val="16"/>
      <w:lang w:eastAsia="ru-RU"/>
    </w:rPr>
  </w:style>
  <w:style w:type="paragraph" w:customStyle="1" w:styleId="xl73">
    <w:name w:val="xl73"/>
    <w:basedOn w:val="a0"/>
    <w:rsid w:val="000E338D"/>
    <w:pPr>
      <w:pBdr>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color w:val="000000"/>
      <w:sz w:val="16"/>
      <w:szCs w:val="16"/>
      <w:lang w:eastAsia="ru-RU"/>
    </w:rPr>
  </w:style>
  <w:style w:type="paragraph" w:customStyle="1" w:styleId="xl74">
    <w:name w:val="xl74"/>
    <w:basedOn w:val="a0"/>
    <w:rsid w:val="000E338D"/>
    <w:pPr>
      <w:pBdr>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color w:val="000000"/>
      <w:sz w:val="16"/>
      <w:szCs w:val="16"/>
      <w:lang w:eastAsia="ru-RU"/>
    </w:rPr>
  </w:style>
  <w:style w:type="paragraph" w:customStyle="1" w:styleId="xl75">
    <w:name w:val="xl75"/>
    <w:basedOn w:val="a0"/>
    <w:rsid w:val="000E338D"/>
    <w:pPr>
      <w:pBdr>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16"/>
      <w:szCs w:val="16"/>
      <w:lang w:eastAsia="ru-RU"/>
    </w:rPr>
  </w:style>
  <w:style w:type="paragraph" w:customStyle="1" w:styleId="xl76">
    <w:name w:val="xl76"/>
    <w:basedOn w:val="a0"/>
    <w:rsid w:val="000E338D"/>
    <w:pPr>
      <w:pBdr>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sz w:val="16"/>
      <w:szCs w:val="16"/>
      <w:lang w:eastAsia="ru-RU"/>
    </w:rPr>
  </w:style>
  <w:style w:type="paragraph" w:customStyle="1" w:styleId="xl77">
    <w:name w:val="xl77"/>
    <w:basedOn w:val="a0"/>
    <w:rsid w:val="000E338D"/>
    <w:pPr>
      <w:pBdr>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16"/>
      <w:szCs w:val="16"/>
      <w:lang w:eastAsia="ru-RU"/>
    </w:rPr>
  </w:style>
  <w:style w:type="paragraph" w:customStyle="1" w:styleId="xl78">
    <w:name w:val="xl78"/>
    <w:basedOn w:val="a0"/>
    <w:rsid w:val="000E338D"/>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9">
    <w:name w:val="xl79"/>
    <w:basedOn w:val="a0"/>
    <w:rsid w:val="000E338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80">
    <w:name w:val="xl80"/>
    <w:basedOn w:val="a0"/>
    <w:rsid w:val="000E338D"/>
    <w:pP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1">
    <w:name w:val="xl81"/>
    <w:basedOn w:val="a0"/>
    <w:rsid w:val="000E338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FF0000"/>
      <w:sz w:val="14"/>
      <w:szCs w:val="14"/>
      <w:lang w:eastAsia="ru-RU"/>
    </w:rPr>
  </w:style>
  <w:style w:type="paragraph" w:customStyle="1" w:styleId="xl82">
    <w:name w:val="xl82"/>
    <w:basedOn w:val="a0"/>
    <w:rsid w:val="000E338D"/>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FF0000"/>
      <w:sz w:val="14"/>
      <w:szCs w:val="14"/>
      <w:lang w:eastAsia="ru-RU"/>
    </w:rPr>
  </w:style>
  <w:style w:type="paragraph" w:customStyle="1" w:styleId="xl83">
    <w:name w:val="xl83"/>
    <w:basedOn w:val="a0"/>
    <w:rsid w:val="000E338D"/>
    <w:pPr>
      <w:pBdr>
        <w:top w:val="single" w:sz="4" w:space="0" w:color="auto"/>
        <w:left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84">
    <w:name w:val="xl84"/>
    <w:basedOn w:val="a0"/>
    <w:rsid w:val="000E338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85">
    <w:name w:val="xl85"/>
    <w:basedOn w:val="a0"/>
    <w:rsid w:val="000E338D"/>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86">
    <w:name w:val="xl86"/>
    <w:basedOn w:val="a0"/>
    <w:rsid w:val="000E338D"/>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87">
    <w:name w:val="xl87"/>
    <w:basedOn w:val="a0"/>
    <w:rsid w:val="000E338D"/>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88">
    <w:name w:val="xl88"/>
    <w:basedOn w:val="a0"/>
    <w:rsid w:val="000E338D"/>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89">
    <w:name w:val="xl89"/>
    <w:basedOn w:val="a0"/>
    <w:rsid w:val="000E338D"/>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line="240" w:lineRule="auto"/>
      <w:textAlignment w:val="center"/>
    </w:pPr>
    <w:rPr>
      <w:rFonts w:ascii="Times New Roman" w:eastAsia="Times New Roman" w:hAnsi="Times New Roman" w:cs="Times New Roman"/>
      <w:i/>
      <w:iCs/>
      <w:sz w:val="14"/>
      <w:szCs w:val="14"/>
      <w:lang w:eastAsia="ru-RU"/>
    </w:rPr>
  </w:style>
  <w:style w:type="paragraph" w:customStyle="1" w:styleId="xl90">
    <w:name w:val="xl90"/>
    <w:basedOn w:val="a0"/>
    <w:rsid w:val="000E338D"/>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line="240" w:lineRule="auto"/>
      <w:textAlignment w:val="center"/>
    </w:pPr>
    <w:rPr>
      <w:rFonts w:ascii="Times New Roman" w:eastAsia="Times New Roman" w:hAnsi="Times New Roman" w:cs="Times New Roman"/>
      <w:sz w:val="14"/>
      <w:szCs w:val="14"/>
      <w:lang w:eastAsia="ru-RU"/>
    </w:rPr>
  </w:style>
  <w:style w:type="paragraph" w:customStyle="1" w:styleId="xl91">
    <w:name w:val="xl91"/>
    <w:basedOn w:val="a0"/>
    <w:rsid w:val="000E338D"/>
    <w:pPr>
      <w:pBdr>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92">
    <w:name w:val="xl92"/>
    <w:basedOn w:val="a0"/>
    <w:rsid w:val="000E338D"/>
    <w:pPr>
      <w:pBdr>
        <w:top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93">
    <w:name w:val="xl93"/>
    <w:basedOn w:val="a0"/>
    <w:rsid w:val="000E338D"/>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4">
    <w:name w:val="xl94"/>
    <w:basedOn w:val="a0"/>
    <w:rsid w:val="000E338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color w:val="FFFFFF"/>
      <w:sz w:val="14"/>
      <w:szCs w:val="14"/>
      <w:lang w:eastAsia="ru-RU"/>
    </w:rPr>
  </w:style>
  <w:style w:type="paragraph" w:customStyle="1" w:styleId="xl95">
    <w:name w:val="xl95"/>
    <w:basedOn w:val="a0"/>
    <w:rsid w:val="000E338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color w:val="FFFFFF"/>
      <w:sz w:val="24"/>
      <w:szCs w:val="24"/>
      <w:lang w:eastAsia="ru-RU"/>
    </w:rPr>
  </w:style>
  <w:style w:type="paragraph" w:customStyle="1" w:styleId="xl96">
    <w:name w:val="xl96"/>
    <w:basedOn w:val="a0"/>
    <w:rsid w:val="000E338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color w:val="FF0000"/>
      <w:sz w:val="14"/>
      <w:szCs w:val="14"/>
      <w:lang w:eastAsia="ru-RU"/>
    </w:rPr>
  </w:style>
  <w:style w:type="paragraph" w:customStyle="1" w:styleId="xl97">
    <w:name w:val="xl97"/>
    <w:basedOn w:val="a0"/>
    <w:rsid w:val="000E338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color w:val="FF0000"/>
      <w:sz w:val="24"/>
      <w:szCs w:val="24"/>
      <w:lang w:eastAsia="ru-RU"/>
    </w:rPr>
  </w:style>
  <w:style w:type="paragraph" w:customStyle="1" w:styleId="xl98">
    <w:name w:val="xl98"/>
    <w:basedOn w:val="a0"/>
    <w:rsid w:val="000E338D"/>
    <w:pPr>
      <w:pBdr>
        <w:top w:val="single" w:sz="4" w:space="0" w:color="auto"/>
        <w:left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color w:val="FF0000"/>
      <w:sz w:val="14"/>
      <w:szCs w:val="14"/>
      <w:lang w:eastAsia="ru-RU"/>
    </w:rPr>
  </w:style>
  <w:style w:type="paragraph" w:customStyle="1" w:styleId="xl99">
    <w:name w:val="xl99"/>
    <w:basedOn w:val="a0"/>
    <w:rsid w:val="000E338D"/>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0">
    <w:name w:val="xl100"/>
    <w:basedOn w:val="a0"/>
    <w:rsid w:val="000E338D"/>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01">
    <w:name w:val="xl101"/>
    <w:basedOn w:val="a0"/>
    <w:rsid w:val="000E338D"/>
    <w:pPr>
      <w:pBdr>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color w:val="FFFFFF"/>
      <w:sz w:val="14"/>
      <w:szCs w:val="14"/>
      <w:lang w:eastAsia="ru-RU"/>
    </w:rPr>
  </w:style>
  <w:style w:type="paragraph" w:customStyle="1" w:styleId="xl102">
    <w:name w:val="xl102"/>
    <w:basedOn w:val="a0"/>
    <w:rsid w:val="000E338D"/>
    <w:pPr>
      <w:pBdr>
        <w:left w:val="single" w:sz="8" w:space="0" w:color="auto"/>
        <w:bottom w:val="single" w:sz="4"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color w:val="000000"/>
      <w:sz w:val="16"/>
      <w:szCs w:val="16"/>
      <w:lang w:eastAsia="ru-RU"/>
    </w:rPr>
  </w:style>
  <w:style w:type="paragraph" w:customStyle="1" w:styleId="xl103">
    <w:name w:val="xl103"/>
    <w:basedOn w:val="a0"/>
    <w:rsid w:val="000E338D"/>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b/>
      <w:bCs/>
      <w:color w:val="000000"/>
      <w:sz w:val="16"/>
      <w:szCs w:val="16"/>
      <w:lang w:eastAsia="ru-RU"/>
    </w:rPr>
  </w:style>
  <w:style w:type="paragraph" w:customStyle="1" w:styleId="xl104">
    <w:name w:val="xl104"/>
    <w:basedOn w:val="a0"/>
    <w:rsid w:val="000E338D"/>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b/>
      <w:bCs/>
      <w:color w:val="000000"/>
      <w:sz w:val="16"/>
      <w:szCs w:val="16"/>
      <w:lang w:eastAsia="ru-RU"/>
    </w:rPr>
  </w:style>
  <w:style w:type="paragraph" w:customStyle="1" w:styleId="xl105">
    <w:name w:val="xl105"/>
    <w:basedOn w:val="a0"/>
    <w:rsid w:val="000E338D"/>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b/>
      <w:bCs/>
      <w:color w:val="000000"/>
      <w:sz w:val="16"/>
      <w:szCs w:val="16"/>
      <w:lang w:eastAsia="ru-RU"/>
    </w:rPr>
  </w:style>
  <w:style w:type="paragraph" w:customStyle="1" w:styleId="xl106">
    <w:name w:val="xl106"/>
    <w:basedOn w:val="a0"/>
    <w:rsid w:val="000E338D"/>
    <w:pPr>
      <w:pBdr>
        <w:top w:val="single" w:sz="8" w:space="0" w:color="auto"/>
        <w:left w:val="single" w:sz="8" w:space="0" w:color="auto"/>
        <w:bottom w:val="single" w:sz="8" w:space="0" w:color="auto"/>
        <w:right w:val="single" w:sz="4" w:space="0" w:color="auto"/>
      </w:pBdr>
      <w:shd w:val="clear" w:color="000000" w:fill="D9D9D9"/>
      <w:spacing w:before="100" w:beforeAutospacing="1" w:after="100" w:afterAutospacing="1" w:line="240" w:lineRule="auto"/>
      <w:jc w:val="center"/>
      <w:textAlignment w:val="top"/>
    </w:pPr>
    <w:rPr>
      <w:rFonts w:ascii="Times New Roman" w:eastAsia="Times New Roman" w:hAnsi="Times New Roman" w:cs="Times New Roman"/>
      <w:b/>
      <w:bCs/>
      <w:sz w:val="16"/>
      <w:szCs w:val="16"/>
      <w:lang w:eastAsia="ru-RU"/>
    </w:rPr>
  </w:style>
  <w:style w:type="paragraph" w:customStyle="1" w:styleId="xl107">
    <w:name w:val="xl107"/>
    <w:basedOn w:val="a0"/>
    <w:rsid w:val="000E338D"/>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lang w:eastAsia="ru-RU"/>
    </w:rPr>
  </w:style>
  <w:style w:type="paragraph" w:customStyle="1" w:styleId="xl108">
    <w:name w:val="xl108"/>
    <w:basedOn w:val="a0"/>
    <w:rsid w:val="000E338D"/>
    <w:pPr>
      <w:pBdr>
        <w:top w:val="single" w:sz="8" w:space="0" w:color="auto"/>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color w:val="000000"/>
      <w:sz w:val="16"/>
      <w:szCs w:val="16"/>
      <w:lang w:eastAsia="ru-RU"/>
    </w:rPr>
  </w:style>
  <w:style w:type="paragraph" w:customStyle="1" w:styleId="xl109">
    <w:name w:val="xl109"/>
    <w:basedOn w:val="a0"/>
    <w:rsid w:val="000E338D"/>
    <w:pPr>
      <w:pBdr>
        <w:top w:val="single" w:sz="8"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4"/>
      <w:szCs w:val="14"/>
      <w:lang w:eastAsia="ru-RU"/>
    </w:rPr>
  </w:style>
  <w:style w:type="paragraph" w:customStyle="1" w:styleId="xl110">
    <w:name w:val="xl110"/>
    <w:basedOn w:val="a0"/>
    <w:rsid w:val="000E338D"/>
    <w:pPr>
      <w:pBdr>
        <w:left w:val="single" w:sz="8" w:space="0" w:color="auto"/>
        <w:bottom w:val="single" w:sz="8" w:space="0" w:color="auto"/>
        <w:right w:val="single" w:sz="8"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11">
    <w:name w:val="xl111"/>
    <w:basedOn w:val="a0"/>
    <w:rsid w:val="000E338D"/>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lang w:eastAsia="ru-RU"/>
    </w:rPr>
  </w:style>
  <w:style w:type="paragraph" w:customStyle="1" w:styleId="xl112">
    <w:name w:val="xl112"/>
    <w:basedOn w:val="a0"/>
    <w:rsid w:val="000E338D"/>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color w:val="000000"/>
      <w:sz w:val="16"/>
      <w:szCs w:val="16"/>
      <w:lang w:eastAsia="ru-RU"/>
    </w:rPr>
  </w:style>
  <w:style w:type="paragraph" w:customStyle="1" w:styleId="xl113">
    <w:name w:val="xl113"/>
    <w:basedOn w:val="a0"/>
    <w:rsid w:val="000E338D"/>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color w:val="000000"/>
      <w:sz w:val="16"/>
      <w:szCs w:val="16"/>
      <w:lang w:eastAsia="ru-RU"/>
    </w:rPr>
  </w:style>
  <w:style w:type="paragraph" w:customStyle="1" w:styleId="xl114">
    <w:name w:val="xl114"/>
    <w:basedOn w:val="a0"/>
    <w:rsid w:val="000E338D"/>
    <w:pPr>
      <w:pBdr>
        <w:bottom w:val="single" w:sz="8" w:space="0" w:color="auto"/>
        <w:right w:val="single" w:sz="8"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b/>
      <w:bCs/>
      <w:i/>
      <w:iCs/>
      <w:color w:val="000000"/>
      <w:sz w:val="16"/>
      <w:szCs w:val="16"/>
      <w:lang w:eastAsia="ru-RU"/>
    </w:rPr>
  </w:style>
  <w:style w:type="paragraph" w:customStyle="1" w:styleId="xl115">
    <w:name w:val="xl115"/>
    <w:basedOn w:val="a0"/>
    <w:rsid w:val="000E338D"/>
    <w:pPr>
      <w:pBdr>
        <w:left w:val="single" w:sz="4" w:space="0" w:color="auto"/>
        <w:right w:val="single" w:sz="8" w:space="0" w:color="auto"/>
      </w:pBdr>
      <w:shd w:val="clear" w:color="000000" w:fill="D8D8D8"/>
      <w:spacing w:before="100" w:beforeAutospacing="1" w:after="100" w:afterAutospacing="1" w:line="240" w:lineRule="auto"/>
      <w:jc w:val="center"/>
    </w:pPr>
    <w:rPr>
      <w:rFonts w:ascii="Times New Roman" w:eastAsia="Times New Roman" w:hAnsi="Times New Roman" w:cs="Times New Roman"/>
      <w:b/>
      <w:bCs/>
      <w:sz w:val="16"/>
      <w:szCs w:val="16"/>
      <w:lang w:eastAsia="ru-RU"/>
    </w:rPr>
  </w:style>
  <w:style w:type="paragraph" w:customStyle="1" w:styleId="xl116">
    <w:name w:val="xl116"/>
    <w:basedOn w:val="a0"/>
    <w:rsid w:val="000E338D"/>
    <w:pPr>
      <w:pBdr>
        <w:left w:val="single" w:sz="8" w:space="0" w:color="auto"/>
        <w:right w:val="single" w:sz="8" w:space="0" w:color="auto"/>
      </w:pBdr>
      <w:shd w:val="clear" w:color="000000" w:fill="D8D8D8"/>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117">
    <w:name w:val="xl117"/>
    <w:basedOn w:val="a0"/>
    <w:rsid w:val="000E338D"/>
    <w:pPr>
      <w:pBdr>
        <w:top w:val="single" w:sz="4" w:space="0" w:color="auto"/>
        <w:bottom w:val="single" w:sz="4" w:space="0" w:color="auto"/>
        <w:right w:val="single" w:sz="4" w:space="0" w:color="auto"/>
      </w:pBdr>
      <w:shd w:val="clear" w:color="000000" w:fill="D8D8D8"/>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18">
    <w:name w:val="xl118"/>
    <w:basedOn w:val="a0"/>
    <w:rsid w:val="000E338D"/>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19">
    <w:name w:val="xl119"/>
    <w:basedOn w:val="a0"/>
    <w:rsid w:val="000E338D"/>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240" w:lineRule="auto"/>
    </w:pPr>
    <w:rPr>
      <w:rFonts w:ascii="Times New Roman" w:eastAsia="Times New Roman" w:hAnsi="Times New Roman" w:cs="Times New Roman"/>
      <w:color w:val="FFFFFF"/>
      <w:sz w:val="14"/>
      <w:szCs w:val="14"/>
      <w:lang w:eastAsia="ru-RU"/>
    </w:rPr>
  </w:style>
  <w:style w:type="paragraph" w:customStyle="1" w:styleId="xl120">
    <w:name w:val="xl120"/>
    <w:basedOn w:val="a0"/>
    <w:rsid w:val="000E338D"/>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line="240" w:lineRule="auto"/>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1">
    <w:name w:val="xl121"/>
    <w:basedOn w:val="a0"/>
    <w:rsid w:val="000E338D"/>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line="240" w:lineRule="auto"/>
    </w:pPr>
    <w:rPr>
      <w:rFonts w:ascii="Times New Roman" w:eastAsia="Times New Roman" w:hAnsi="Times New Roman" w:cs="Times New Roman"/>
      <w:b/>
      <w:bCs/>
      <w:i/>
      <w:iCs/>
      <w:color w:val="000000"/>
      <w:sz w:val="16"/>
      <w:szCs w:val="16"/>
      <w:lang w:eastAsia="ru-RU"/>
    </w:rPr>
  </w:style>
  <w:style w:type="paragraph" w:customStyle="1" w:styleId="xl122">
    <w:name w:val="xl122"/>
    <w:basedOn w:val="a0"/>
    <w:rsid w:val="000E338D"/>
    <w:pPr>
      <w:pBdr>
        <w:left w:val="single" w:sz="8" w:space="0" w:color="auto"/>
        <w:right w:val="single" w:sz="8"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16"/>
      <w:szCs w:val="16"/>
      <w:lang w:eastAsia="ru-RU"/>
    </w:rPr>
  </w:style>
  <w:style w:type="paragraph" w:customStyle="1" w:styleId="xl123">
    <w:name w:val="xl123"/>
    <w:basedOn w:val="a0"/>
    <w:rsid w:val="000E338D"/>
    <w:pPr>
      <w:pBdr>
        <w:right w:val="single" w:sz="8"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color w:val="000000"/>
      <w:sz w:val="16"/>
      <w:szCs w:val="16"/>
      <w:lang w:eastAsia="ru-RU"/>
    </w:rPr>
  </w:style>
  <w:style w:type="paragraph" w:customStyle="1" w:styleId="xl124">
    <w:name w:val="xl124"/>
    <w:basedOn w:val="a0"/>
    <w:rsid w:val="000E338D"/>
    <w:pPr>
      <w:pBdr>
        <w:left w:val="single" w:sz="8" w:space="0" w:color="auto"/>
        <w:bottom w:val="single" w:sz="8" w:space="0" w:color="auto"/>
        <w:right w:val="single" w:sz="8"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color w:val="000000"/>
      <w:sz w:val="16"/>
      <w:szCs w:val="16"/>
      <w:lang w:eastAsia="ru-RU"/>
    </w:rPr>
  </w:style>
  <w:style w:type="paragraph" w:customStyle="1" w:styleId="xl125">
    <w:name w:val="xl125"/>
    <w:basedOn w:val="a0"/>
    <w:rsid w:val="000E338D"/>
    <w:pPr>
      <w:pBdr>
        <w:bottom w:val="single" w:sz="8" w:space="0" w:color="auto"/>
        <w:right w:val="single" w:sz="8" w:space="0" w:color="auto"/>
      </w:pBdr>
      <w:shd w:val="clear" w:color="000000" w:fill="FFFFFF"/>
      <w:spacing w:before="100" w:beforeAutospacing="1" w:after="100" w:afterAutospacing="1" w:line="240" w:lineRule="auto"/>
    </w:pPr>
    <w:rPr>
      <w:rFonts w:ascii="Times New Roman" w:eastAsia="Times New Roman" w:hAnsi="Times New Roman" w:cs="Times New Roman"/>
      <w:b/>
      <w:bCs/>
      <w:color w:val="000000"/>
      <w:sz w:val="16"/>
      <w:szCs w:val="16"/>
      <w:lang w:eastAsia="ru-RU"/>
    </w:rPr>
  </w:style>
  <w:style w:type="paragraph" w:customStyle="1" w:styleId="xl126">
    <w:name w:val="xl126"/>
    <w:basedOn w:val="a0"/>
    <w:rsid w:val="000E338D"/>
    <w:pPr>
      <w:pBdr>
        <w:left w:val="single" w:sz="8" w:space="0" w:color="auto"/>
        <w:bottom w:val="single" w:sz="8" w:space="0" w:color="auto"/>
      </w:pBdr>
      <w:shd w:val="clear" w:color="000000" w:fill="D8D8D8"/>
      <w:spacing w:before="100" w:beforeAutospacing="1" w:after="100" w:afterAutospacing="1" w:line="240" w:lineRule="auto"/>
      <w:jc w:val="center"/>
    </w:pPr>
    <w:rPr>
      <w:rFonts w:ascii="Times New Roman" w:eastAsia="Times New Roman" w:hAnsi="Times New Roman" w:cs="Times New Roman"/>
      <w:b/>
      <w:bCs/>
      <w:sz w:val="16"/>
      <w:szCs w:val="16"/>
      <w:lang w:eastAsia="ru-RU"/>
    </w:rPr>
  </w:style>
  <w:style w:type="paragraph" w:customStyle="1" w:styleId="xl127">
    <w:name w:val="xl127"/>
    <w:basedOn w:val="a0"/>
    <w:rsid w:val="000E338D"/>
    <w:pPr>
      <w:pBdr>
        <w:left w:val="single" w:sz="8" w:space="0" w:color="auto"/>
        <w:bottom w:val="single" w:sz="8" w:space="0" w:color="auto"/>
        <w:right w:val="single" w:sz="8" w:space="0" w:color="auto"/>
      </w:pBdr>
      <w:shd w:val="clear" w:color="000000" w:fill="D8D8D8"/>
      <w:spacing w:before="100" w:beforeAutospacing="1" w:after="100" w:afterAutospacing="1" w:line="240" w:lineRule="auto"/>
      <w:textAlignment w:val="top"/>
    </w:pPr>
    <w:rPr>
      <w:rFonts w:ascii="Times New Roman" w:eastAsia="Times New Roman" w:hAnsi="Times New Roman" w:cs="Times New Roman"/>
      <w:b/>
      <w:bCs/>
      <w:sz w:val="16"/>
      <w:szCs w:val="16"/>
      <w:lang w:eastAsia="ru-RU"/>
    </w:rPr>
  </w:style>
  <w:style w:type="paragraph" w:customStyle="1" w:styleId="xl128">
    <w:name w:val="xl128"/>
    <w:basedOn w:val="a0"/>
    <w:rsid w:val="000E338D"/>
    <w:pPr>
      <w:pBdr>
        <w:left w:val="single" w:sz="8" w:space="0" w:color="auto"/>
        <w:bottom w:val="single" w:sz="8" w:space="0" w:color="auto"/>
        <w:right w:val="single" w:sz="8" w:space="0" w:color="auto"/>
      </w:pBdr>
      <w:shd w:val="clear" w:color="000000" w:fill="D8D8D8"/>
      <w:spacing w:before="100" w:beforeAutospacing="1" w:after="100" w:afterAutospacing="1" w:line="240" w:lineRule="auto"/>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9">
    <w:name w:val="xl129"/>
    <w:basedOn w:val="a0"/>
    <w:rsid w:val="000E338D"/>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line="240" w:lineRule="auto"/>
      <w:textAlignment w:val="center"/>
    </w:pPr>
    <w:rPr>
      <w:rFonts w:ascii="Times New Roman" w:eastAsia="Times New Roman" w:hAnsi="Times New Roman" w:cs="Times New Roman"/>
      <w:b/>
      <w:bCs/>
      <w:i/>
      <w:iCs/>
      <w:color w:val="000000"/>
      <w:sz w:val="16"/>
      <w:szCs w:val="16"/>
      <w:lang w:eastAsia="ru-RU"/>
    </w:rPr>
  </w:style>
  <w:style w:type="paragraph" w:customStyle="1" w:styleId="xl130">
    <w:name w:val="xl130"/>
    <w:basedOn w:val="a0"/>
    <w:rsid w:val="000E338D"/>
    <w:pPr>
      <w:pBdr>
        <w:left w:val="single" w:sz="8" w:space="0" w:color="auto"/>
        <w:bottom w:val="single" w:sz="8" w:space="0" w:color="auto"/>
        <w:right w:val="single" w:sz="8" w:space="0" w:color="auto"/>
      </w:pBdr>
      <w:shd w:val="clear" w:color="000000" w:fill="D8D8D8"/>
      <w:spacing w:before="100" w:beforeAutospacing="1" w:after="100" w:afterAutospacing="1" w:line="240" w:lineRule="auto"/>
      <w:jc w:val="center"/>
    </w:pPr>
    <w:rPr>
      <w:rFonts w:ascii="Times New Roman" w:eastAsia="Times New Roman" w:hAnsi="Times New Roman" w:cs="Times New Roman"/>
      <w:b/>
      <w:bCs/>
      <w:sz w:val="16"/>
      <w:szCs w:val="16"/>
      <w:lang w:eastAsia="ru-RU"/>
    </w:rPr>
  </w:style>
  <w:style w:type="paragraph" w:customStyle="1" w:styleId="xl131">
    <w:name w:val="xl131"/>
    <w:basedOn w:val="a0"/>
    <w:rsid w:val="000E338D"/>
    <w:pPr>
      <w:pBdr>
        <w:top w:val="single" w:sz="8" w:space="0" w:color="auto"/>
        <w:right w:val="single" w:sz="8" w:space="0" w:color="auto"/>
      </w:pBdr>
      <w:shd w:val="clear" w:color="000000" w:fill="D8D8D8"/>
      <w:spacing w:before="100" w:beforeAutospacing="1" w:after="100" w:afterAutospacing="1" w:line="240" w:lineRule="auto"/>
      <w:textAlignment w:val="top"/>
    </w:pPr>
    <w:rPr>
      <w:rFonts w:ascii="Times New Roman" w:eastAsia="Times New Roman" w:hAnsi="Times New Roman" w:cs="Times New Roman"/>
      <w:b/>
      <w:bCs/>
      <w:sz w:val="16"/>
      <w:szCs w:val="16"/>
      <w:lang w:eastAsia="ru-RU"/>
    </w:rPr>
  </w:style>
  <w:style w:type="paragraph" w:customStyle="1" w:styleId="xl132">
    <w:name w:val="xl132"/>
    <w:basedOn w:val="a0"/>
    <w:rsid w:val="000E338D"/>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33">
    <w:name w:val="xl133"/>
    <w:basedOn w:val="a0"/>
    <w:rsid w:val="000E338D"/>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240" w:lineRule="auto"/>
    </w:pPr>
    <w:rPr>
      <w:rFonts w:ascii="Times New Roman" w:eastAsia="Times New Roman" w:hAnsi="Times New Roman" w:cs="Times New Roman"/>
      <w:color w:val="FFFFFF"/>
      <w:sz w:val="24"/>
      <w:szCs w:val="24"/>
      <w:lang w:eastAsia="ru-RU"/>
    </w:rPr>
  </w:style>
  <w:style w:type="paragraph" w:customStyle="1" w:styleId="xl134">
    <w:name w:val="xl134"/>
    <w:basedOn w:val="a0"/>
    <w:rsid w:val="000E338D"/>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35">
    <w:name w:val="xl135"/>
    <w:basedOn w:val="a0"/>
    <w:rsid w:val="000E338D"/>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line="240" w:lineRule="auto"/>
      <w:jc w:val="center"/>
    </w:pPr>
    <w:rPr>
      <w:rFonts w:ascii="Times New Roman" w:eastAsia="Times New Roman" w:hAnsi="Times New Roman" w:cs="Times New Roman"/>
      <w:b/>
      <w:bCs/>
      <w:sz w:val="16"/>
      <w:szCs w:val="16"/>
      <w:lang w:eastAsia="ru-RU"/>
    </w:rPr>
  </w:style>
  <w:style w:type="paragraph" w:customStyle="1" w:styleId="xl136">
    <w:name w:val="xl136"/>
    <w:basedOn w:val="a0"/>
    <w:rsid w:val="000E338D"/>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137">
    <w:name w:val="xl137"/>
    <w:basedOn w:val="a0"/>
    <w:rsid w:val="000E338D"/>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line="240" w:lineRule="auto"/>
      <w:jc w:val="center"/>
      <w:textAlignment w:val="top"/>
    </w:pPr>
    <w:rPr>
      <w:rFonts w:ascii="Times New Roman" w:eastAsia="Times New Roman" w:hAnsi="Times New Roman" w:cs="Times New Roman"/>
      <w:b/>
      <w:bCs/>
      <w:color w:val="000000"/>
      <w:sz w:val="16"/>
      <w:szCs w:val="16"/>
      <w:lang w:eastAsia="ru-RU"/>
    </w:rPr>
  </w:style>
  <w:style w:type="paragraph" w:customStyle="1" w:styleId="xl138">
    <w:name w:val="xl138"/>
    <w:basedOn w:val="a0"/>
    <w:rsid w:val="000E338D"/>
    <w:pPr>
      <w:pBdr>
        <w:top w:val="single" w:sz="8" w:space="0" w:color="auto"/>
        <w:bottom w:val="single" w:sz="8" w:space="0" w:color="auto"/>
        <w:right w:val="single" w:sz="8" w:space="0" w:color="auto"/>
      </w:pBdr>
      <w:shd w:val="clear" w:color="000000" w:fill="D8D8D8"/>
      <w:spacing w:before="100" w:beforeAutospacing="1" w:after="100" w:afterAutospacing="1" w:line="240" w:lineRule="auto"/>
      <w:jc w:val="center"/>
      <w:textAlignment w:val="top"/>
    </w:pPr>
    <w:rPr>
      <w:rFonts w:ascii="Times New Roman" w:eastAsia="Times New Roman" w:hAnsi="Times New Roman" w:cs="Times New Roman"/>
      <w:b/>
      <w:bCs/>
      <w:color w:val="000000"/>
      <w:sz w:val="16"/>
      <w:szCs w:val="16"/>
      <w:lang w:eastAsia="ru-RU"/>
    </w:rPr>
  </w:style>
  <w:style w:type="paragraph" w:customStyle="1" w:styleId="xl139">
    <w:name w:val="xl139"/>
    <w:basedOn w:val="a0"/>
    <w:rsid w:val="000E338D"/>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line="240" w:lineRule="auto"/>
      <w:textAlignment w:val="top"/>
    </w:pPr>
    <w:rPr>
      <w:rFonts w:ascii="Times New Roman" w:eastAsia="Times New Roman" w:hAnsi="Times New Roman" w:cs="Times New Roman"/>
      <w:b/>
      <w:bCs/>
      <w:sz w:val="16"/>
      <w:szCs w:val="16"/>
      <w:lang w:eastAsia="ru-RU"/>
    </w:rPr>
  </w:style>
  <w:style w:type="paragraph" w:customStyle="1" w:styleId="xl140">
    <w:name w:val="xl140"/>
    <w:basedOn w:val="a0"/>
    <w:rsid w:val="000E338D"/>
    <w:pPr>
      <w:pBdr>
        <w:top w:val="single" w:sz="8" w:space="0" w:color="auto"/>
        <w:bottom w:val="single" w:sz="8" w:space="0" w:color="auto"/>
        <w:right w:val="single" w:sz="8" w:space="0" w:color="auto"/>
      </w:pBdr>
      <w:shd w:val="clear" w:color="000000" w:fill="D8D8D8"/>
      <w:spacing w:before="100" w:beforeAutospacing="1" w:after="100" w:afterAutospacing="1" w:line="240" w:lineRule="auto"/>
      <w:textAlignment w:val="top"/>
    </w:pPr>
    <w:rPr>
      <w:rFonts w:ascii="Times New Roman" w:eastAsia="Times New Roman" w:hAnsi="Times New Roman" w:cs="Times New Roman"/>
      <w:b/>
      <w:bCs/>
      <w:sz w:val="16"/>
      <w:szCs w:val="16"/>
      <w:lang w:eastAsia="ru-RU"/>
    </w:rPr>
  </w:style>
  <w:style w:type="paragraph" w:customStyle="1" w:styleId="xl141">
    <w:name w:val="xl141"/>
    <w:basedOn w:val="a0"/>
    <w:rsid w:val="000E338D"/>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42">
    <w:name w:val="xl142"/>
    <w:basedOn w:val="a0"/>
    <w:rsid w:val="000E338D"/>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color w:val="000000"/>
      <w:sz w:val="16"/>
      <w:szCs w:val="16"/>
      <w:lang w:eastAsia="ru-RU"/>
    </w:rPr>
  </w:style>
  <w:style w:type="paragraph" w:customStyle="1" w:styleId="xl143">
    <w:name w:val="xl143"/>
    <w:basedOn w:val="a0"/>
    <w:rsid w:val="000E338D"/>
    <w:pPr>
      <w:pBdr>
        <w:top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color w:val="000000"/>
      <w:sz w:val="16"/>
      <w:szCs w:val="16"/>
      <w:lang w:eastAsia="ru-RU"/>
    </w:rPr>
  </w:style>
  <w:style w:type="paragraph" w:customStyle="1" w:styleId="xl144">
    <w:name w:val="xl144"/>
    <w:basedOn w:val="a0"/>
    <w:rsid w:val="000E338D"/>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16"/>
      <w:szCs w:val="16"/>
      <w:lang w:eastAsia="ru-RU"/>
    </w:rPr>
  </w:style>
  <w:style w:type="paragraph" w:customStyle="1" w:styleId="xl145">
    <w:name w:val="xl145"/>
    <w:basedOn w:val="a0"/>
    <w:rsid w:val="000E338D"/>
    <w:pPr>
      <w:pBdr>
        <w:right w:val="single" w:sz="8" w:space="0" w:color="auto"/>
      </w:pBdr>
      <w:spacing w:before="100" w:beforeAutospacing="1" w:after="100" w:afterAutospacing="1" w:line="240" w:lineRule="auto"/>
    </w:pPr>
    <w:rPr>
      <w:rFonts w:ascii="Times New Roman" w:eastAsia="Times New Roman" w:hAnsi="Times New Roman" w:cs="Times New Roman"/>
      <w:b/>
      <w:bCs/>
      <w:color w:val="000000"/>
      <w:sz w:val="16"/>
      <w:szCs w:val="16"/>
      <w:lang w:eastAsia="ru-RU"/>
    </w:rPr>
  </w:style>
  <w:style w:type="paragraph" w:customStyle="1" w:styleId="xl146">
    <w:name w:val="xl146"/>
    <w:basedOn w:val="a0"/>
    <w:rsid w:val="000E338D"/>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16"/>
      <w:szCs w:val="16"/>
      <w:lang w:eastAsia="ru-RU"/>
    </w:rPr>
  </w:style>
  <w:style w:type="paragraph" w:customStyle="1" w:styleId="xl147">
    <w:name w:val="xl147"/>
    <w:basedOn w:val="a0"/>
    <w:rsid w:val="000E338D"/>
    <w:pPr>
      <w:pBdr>
        <w:top w:val="single" w:sz="8" w:space="0" w:color="auto"/>
        <w:left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color w:val="000000"/>
      <w:sz w:val="16"/>
      <w:szCs w:val="16"/>
      <w:lang w:eastAsia="ru-RU"/>
    </w:rPr>
  </w:style>
  <w:style w:type="paragraph" w:customStyle="1" w:styleId="xl148">
    <w:name w:val="xl148"/>
    <w:basedOn w:val="a0"/>
    <w:rsid w:val="000E338D"/>
    <w:pPr>
      <w:pBdr>
        <w:top w:val="single" w:sz="8" w:space="0" w:color="auto"/>
        <w:left w:val="single" w:sz="4"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16"/>
      <w:szCs w:val="16"/>
      <w:lang w:eastAsia="ru-RU"/>
    </w:rPr>
  </w:style>
  <w:style w:type="paragraph" w:customStyle="1" w:styleId="xl149">
    <w:name w:val="xl149"/>
    <w:basedOn w:val="a0"/>
    <w:rsid w:val="000E338D"/>
    <w:pPr>
      <w:pBdr>
        <w:top w:val="single" w:sz="8" w:space="0" w:color="auto"/>
        <w:left w:val="single" w:sz="4" w:space="0" w:color="auto"/>
        <w:bottom w:val="single" w:sz="8" w:space="0" w:color="auto"/>
        <w:right w:val="single" w:sz="8" w:space="0" w:color="auto"/>
      </w:pBdr>
      <w:shd w:val="clear" w:color="000000" w:fill="D9D9D9"/>
      <w:spacing w:before="100" w:beforeAutospacing="1" w:after="100" w:afterAutospacing="1" w:line="240" w:lineRule="auto"/>
      <w:textAlignment w:val="top"/>
    </w:pPr>
    <w:rPr>
      <w:rFonts w:ascii="Times New Roman" w:eastAsia="Times New Roman" w:hAnsi="Times New Roman" w:cs="Times New Roman"/>
      <w:b/>
      <w:bCs/>
      <w:sz w:val="16"/>
      <w:szCs w:val="16"/>
      <w:lang w:eastAsia="ru-RU"/>
    </w:rPr>
  </w:style>
  <w:style w:type="paragraph" w:customStyle="1" w:styleId="xl150">
    <w:name w:val="xl150"/>
    <w:basedOn w:val="a0"/>
    <w:rsid w:val="000E338D"/>
    <w:pPr>
      <w:pBdr>
        <w:top w:val="single" w:sz="4" w:space="0" w:color="auto"/>
        <w:left w:val="single" w:sz="4" w:space="0" w:color="auto"/>
        <w:right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151">
    <w:name w:val="xl151"/>
    <w:basedOn w:val="a0"/>
    <w:rsid w:val="000E338D"/>
    <w:pPr>
      <w:pBdr>
        <w:top w:val="single" w:sz="4" w:space="0" w:color="auto"/>
        <w:left w:val="single" w:sz="4" w:space="0" w:color="auto"/>
        <w:bottom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152">
    <w:name w:val="xl152"/>
    <w:basedOn w:val="a0"/>
    <w:rsid w:val="000E338D"/>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53">
    <w:name w:val="xl153"/>
    <w:basedOn w:val="a0"/>
    <w:rsid w:val="000E338D"/>
    <w:pPr>
      <w:pBdr>
        <w:top w:val="single" w:sz="4" w:space="0" w:color="auto"/>
        <w:left w:val="single" w:sz="4" w:space="0" w:color="auto"/>
        <w:right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154">
    <w:name w:val="xl154"/>
    <w:basedOn w:val="a0"/>
    <w:rsid w:val="000E338D"/>
    <w:pPr>
      <w:pBdr>
        <w:top w:val="single" w:sz="4" w:space="0" w:color="auto"/>
        <w:bottom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155">
    <w:name w:val="xl155"/>
    <w:basedOn w:val="a0"/>
    <w:rsid w:val="000E338D"/>
    <w:pPr>
      <w:pBdr>
        <w:top w:val="single" w:sz="4" w:space="0" w:color="auto"/>
        <w:bottom w:val="single" w:sz="4" w:space="0" w:color="auto"/>
        <w:right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156">
    <w:name w:val="xl156"/>
    <w:basedOn w:val="a0"/>
    <w:rsid w:val="000E338D"/>
    <w:pP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57">
    <w:name w:val="xl157"/>
    <w:basedOn w:val="a0"/>
    <w:rsid w:val="000E338D"/>
    <w:pP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58">
    <w:name w:val="xl158"/>
    <w:basedOn w:val="a0"/>
    <w:rsid w:val="000E338D"/>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59">
    <w:name w:val="xl159"/>
    <w:basedOn w:val="a0"/>
    <w:rsid w:val="000E338D"/>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60">
    <w:name w:val="xl160"/>
    <w:basedOn w:val="a0"/>
    <w:rsid w:val="000E338D"/>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61">
    <w:name w:val="xl161"/>
    <w:basedOn w:val="a0"/>
    <w:rsid w:val="000E338D"/>
    <w:pPr>
      <w:pBdr>
        <w:top w:val="single" w:sz="8" w:space="0" w:color="auto"/>
        <w:lef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62">
    <w:name w:val="xl162"/>
    <w:basedOn w:val="a0"/>
    <w:rsid w:val="000E338D"/>
    <w:pPr>
      <w:pBdr>
        <w:lef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63">
    <w:name w:val="xl163"/>
    <w:basedOn w:val="a0"/>
    <w:rsid w:val="000E338D"/>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64">
    <w:name w:val="xl164"/>
    <w:basedOn w:val="a0"/>
    <w:rsid w:val="000E338D"/>
    <w:pPr>
      <w:pBdr>
        <w:left w:val="single" w:sz="4" w:space="0" w:color="auto"/>
        <w:right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165">
    <w:name w:val="xl165"/>
    <w:basedOn w:val="a0"/>
    <w:rsid w:val="000E338D"/>
    <w:pPr>
      <w:pBdr>
        <w:left w:val="single" w:sz="4" w:space="0" w:color="auto"/>
        <w:bottom w:val="single" w:sz="4" w:space="0" w:color="auto"/>
        <w:right w:val="single" w:sz="4" w:space="0" w:color="auto"/>
      </w:pBdr>
      <w:shd w:val="clear" w:color="000000" w:fill="FFCC99"/>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66">
    <w:name w:val="xl166"/>
    <w:basedOn w:val="a0"/>
    <w:rsid w:val="000E338D"/>
    <w:pPr>
      <w:pBdr>
        <w:top w:val="single" w:sz="4" w:space="0" w:color="auto"/>
        <w:left w:val="single" w:sz="4" w:space="0" w:color="auto"/>
        <w:bottom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b/>
      <w:bCs/>
      <w:sz w:val="14"/>
      <w:szCs w:val="14"/>
      <w:lang w:eastAsia="ru-RU"/>
    </w:rPr>
  </w:style>
  <w:style w:type="paragraph" w:customStyle="1" w:styleId="xl167">
    <w:name w:val="xl167"/>
    <w:basedOn w:val="a0"/>
    <w:rsid w:val="000E338D"/>
    <w:pPr>
      <w:pBdr>
        <w:top w:val="single" w:sz="4" w:space="0" w:color="auto"/>
        <w:bottom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b/>
      <w:bCs/>
      <w:sz w:val="14"/>
      <w:szCs w:val="14"/>
      <w:lang w:eastAsia="ru-RU"/>
    </w:rPr>
  </w:style>
  <w:style w:type="paragraph" w:customStyle="1" w:styleId="xl168">
    <w:name w:val="xl168"/>
    <w:basedOn w:val="a0"/>
    <w:rsid w:val="000E338D"/>
    <w:pPr>
      <w:pBdr>
        <w:top w:val="single" w:sz="4" w:space="0" w:color="auto"/>
        <w:bottom w:val="single" w:sz="4" w:space="0" w:color="auto"/>
        <w:right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b/>
      <w:bCs/>
      <w:sz w:val="14"/>
      <w:szCs w:val="14"/>
      <w:lang w:eastAsia="ru-RU"/>
    </w:rPr>
  </w:style>
  <w:style w:type="paragraph" w:customStyle="1" w:styleId="xl169">
    <w:name w:val="xl169"/>
    <w:basedOn w:val="a0"/>
    <w:rsid w:val="000E338D"/>
    <w:pPr>
      <w:pBdr>
        <w:left w:val="single" w:sz="4" w:space="0" w:color="auto"/>
        <w:bottom w:val="single" w:sz="4" w:space="0" w:color="auto"/>
        <w:right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170">
    <w:name w:val="xl170"/>
    <w:basedOn w:val="a0"/>
    <w:rsid w:val="000E338D"/>
    <w:pPr>
      <w:pBdr>
        <w:left w:val="single" w:sz="4" w:space="0" w:color="auto"/>
        <w:bottom w:val="single" w:sz="4" w:space="0" w:color="auto"/>
        <w:right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171">
    <w:name w:val="xl171"/>
    <w:basedOn w:val="a0"/>
    <w:rsid w:val="000E338D"/>
    <w:pPr>
      <w:pBdr>
        <w:top w:val="single" w:sz="4" w:space="0" w:color="auto"/>
        <w:left w:val="single" w:sz="4" w:space="0" w:color="auto"/>
        <w:bottom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172">
    <w:name w:val="xl172"/>
    <w:basedOn w:val="a0"/>
    <w:rsid w:val="000E338D"/>
    <w:pPr>
      <w:pBdr>
        <w:top w:val="single" w:sz="4" w:space="0" w:color="auto"/>
        <w:bottom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173">
    <w:name w:val="xl173"/>
    <w:basedOn w:val="a0"/>
    <w:rsid w:val="000E338D"/>
    <w:pPr>
      <w:pBdr>
        <w:top w:val="single" w:sz="4" w:space="0" w:color="auto"/>
        <w:bottom w:val="single" w:sz="4" w:space="0" w:color="auto"/>
        <w:right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174">
    <w:name w:val="xl174"/>
    <w:basedOn w:val="a0"/>
    <w:rsid w:val="000E338D"/>
    <w:pPr>
      <w:pBdr>
        <w:top w:val="single" w:sz="4" w:space="0" w:color="auto"/>
        <w:left w:val="single" w:sz="4" w:space="0" w:color="auto"/>
        <w:right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175">
    <w:name w:val="xl175"/>
    <w:basedOn w:val="a0"/>
    <w:rsid w:val="000E338D"/>
    <w:pPr>
      <w:pBdr>
        <w:left w:val="single" w:sz="4" w:space="0" w:color="auto"/>
        <w:right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176">
    <w:name w:val="xl176"/>
    <w:basedOn w:val="a0"/>
    <w:rsid w:val="000E338D"/>
    <w:pPr>
      <w:pBdr>
        <w:left w:val="single" w:sz="4" w:space="0" w:color="auto"/>
        <w:bottom w:val="single" w:sz="8" w:space="0" w:color="auto"/>
        <w:right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c14">
    <w:name w:val="c14"/>
    <w:basedOn w:val="a0"/>
    <w:rsid w:val="000E338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5">
    <w:name w:val="c15"/>
    <w:basedOn w:val="a1"/>
    <w:rsid w:val="000E338D"/>
  </w:style>
  <w:style w:type="paragraph" w:customStyle="1" w:styleId="c18">
    <w:name w:val="c18"/>
    <w:basedOn w:val="a0"/>
    <w:rsid w:val="000E338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markedcontent">
    <w:name w:val="markedcontent"/>
    <w:basedOn w:val="a1"/>
    <w:rsid w:val="000E338D"/>
  </w:style>
  <w:style w:type="numbering" w:customStyle="1" w:styleId="2b">
    <w:name w:val="Нет списка2"/>
    <w:next w:val="a3"/>
    <w:uiPriority w:val="99"/>
    <w:semiHidden/>
    <w:unhideWhenUsed/>
    <w:rsid w:val="000E338D"/>
  </w:style>
  <w:style w:type="character" w:customStyle="1" w:styleId="c21">
    <w:name w:val="c21"/>
    <w:basedOn w:val="a1"/>
    <w:rsid w:val="000E338D"/>
  </w:style>
  <w:style w:type="paragraph" w:customStyle="1" w:styleId="xl177">
    <w:name w:val="xl177"/>
    <w:basedOn w:val="a0"/>
    <w:rsid w:val="000E338D"/>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4"/>
      <w:szCs w:val="14"/>
      <w:lang w:eastAsia="ru-RU"/>
    </w:rPr>
  </w:style>
  <w:style w:type="paragraph" w:customStyle="1" w:styleId="xl178">
    <w:name w:val="xl178"/>
    <w:basedOn w:val="a0"/>
    <w:rsid w:val="000E338D"/>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4"/>
      <w:szCs w:val="14"/>
      <w:lang w:eastAsia="ru-RU"/>
    </w:rPr>
  </w:style>
  <w:style w:type="paragraph" w:customStyle="1" w:styleId="xl179">
    <w:name w:val="xl179"/>
    <w:basedOn w:val="a0"/>
    <w:rsid w:val="000E338D"/>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4"/>
      <w:szCs w:val="14"/>
      <w:lang w:eastAsia="ru-RU"/>
    </w:rPr>
  </w:style>
  <w:style w:type="paragraph" w:customStyle="1" w:styleId="xl180">
    <w:name w:val="xl180"/>
    <w:basedOn w:val="a0"/>
    <w:rsid w:val="000E338D"/>
    <w:pPr>
      <w:spacing w:before="100" w:beforeAutospacing="1" w:after="100" w:afterAutospacing="1" w:line="240" w:lineRule="auto"/>
      <w:jc w:val="center"/>
      <w:textAlignment w:val="center"/>
    </w:pPr>
    <w:rPr>
      <w:rFonts w:ascii="Times New Roman" w:eastAsia="Times New Roman" w:hAnsi="Times New Roman" w:cs="Times New Roman"/>
      <w:sz w:val="14"/>
      <w:szCs w:val="14"/>
      <w:lang w:eastAsia="ru-RU"/>
    </w:rPr>
  </w:style>
  <w:style w:type="character" w:customStyle="1" w:styleId="1d">
    <w:name w:val="Заголовок Знак1"/>
    <w:basedOn w:val="a1"/>
    <w:uiPriority w:val="10"/>
    <w:rsid w:val="000E338D"/>
    <w:rPr>
      <w:rFonts w:ascii="Calibri Light" w:eastAsia="Times New Roman" w:hAnsi="Calibri Light" w:cs="Times New Roman"/>
      <w:spacing w:val="-10"/>
      <w:kern w:val="28"/>
      <w:sz w:val="56"/>
      <w:szCs w:val="56"/>
    </w:rPr>
  </w:style>
  <w:style w:type="paragraph" w:styleId="affffff3">
    <w:name w:val="No Spacing"/>
    <w:link w:val="affffff4"/>
    <w:uiPriority w:val="99"/>
    <w:qFormat/>
    <w:rsid w:val="000E338D"/>
    <w:pPr>
      <w:spacing w:after="0" w:line="240" w:lineRule="auto"/>
    </w:pPr>
    <w:rPr>
      <w:rFonts w:ascii="Calibri" w:eastAsia="Times New Roman" w:hAnsi="Calibri" w:cs="Times New Roman"/>
      <w:lang w:eastAsia="ru-RU"/>
    </w:rPr>
  </w:style>
  <w:style w:type="paragraph" w:customStyle="1" w:styleId="1e">
    <w:name w:val="Обычный (веб)1"/>
    <w:basedOn w:val="a0"/>
    <w:next w:val="afb"/>
    <w:qFormat/>
    <w:rsid w:val="000E338D"/>
    <w:pPr>
      <w:widowControl w:val="0"/>
      <w:spacing w:after="0" w:line="240" w:lineRule="auto"/>
    </w:pPr>
    <w:rPr>
      <w:rFonts w:ascii="Times New Roman" w:eastAsia="Times New Roman" w:hAnsi="Times New Roman" w:cs="Times New Roman"/>
      <w:sz w:val="24"/>
      <w:szCs w:val="24"/>
      <w:lang w:val="en-US" w:eastAsia="nl-NL"/>
    </w:rPr>
  </w:style>
  <w:style w:type="character" w:customStyle="1" w:styleId="33">
    <w:name w:val="Неразрешенное упоминание3"/>
    <w:uiPriority w:val="99"/>
    <w:semiHidden/>
    <w:unhideWhenUsed/>
    <w:rsid w:val="000E338D"/>
    <w:rPr>
      <w:color w:val="605E5C"/>
      <w:shd w:val="clear" w:color="auto" w:fill="E1DFDD"/>
    </w:rPr>
  </w:style>
  <w:style w:type="table" w:customStyle="1" w:styleId="34">
    <w:name w:val="Сетка таблицы3"/>
    <w:basedOn w:val="a2"/>
    <w:next w:val="a4"/>
    <w:uiPriority w:val="39"/>
    <w:rsid w:val="000E338D"/>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f">
    <w:name w:val="Название Знак1"/>
    <w:uiPriority w:val="10"/>
    <w:rsid w:val="000E338D"/>
    <w:rPr>
      <w:rFonts w:ascii="Times New Roman" w:hAnsi="Times New Roman"/>
      <w:kern w:val="28"/>
      <w:sz w:val="24"/>
      <w:szCs w:val="24"/>
    </w:rPr>
  </w:style>
  <w:style w:type="table" w:customStyle="1" w:styleId="210">
    <w:name w:val="Сетка таблицы21"/>
    <w:basedOn w:val="a2"/>
    <w:next w:val="a4"/>
    <w:uiPriority w:val="39"/>
    <w:rsid w:val="000E338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2">
    <w:name w:val="Неразрешенное упоминание4"/>
    <w:basedOn w:val="a1"/>
    <w:uiPriority w:val="99"/>
    <w:semiHidden/>
    <w:unhideWhenUsed/>
    <w:rsid w:val="000E338D"/>
    <w:rPr>
      <w:color w:val="605E5C"/>
      <w:shd w:val="clear" w:color="auto" w:fill="E1DFDD"/>
    </w:rPr>
  </w:style>
  <w:style w:type="paragraph" w:customStyle="1" w:styleId="ConsPlusCell">
    <w:name w:val="ConsPlusCell"/>
    <w:uiPriority w:val="99"/>
    <w:rsid w:val="000E338D"/>
    <w:pPr>
      <w:autoSpaceDE w:val="0"/>
      <w:autoSpaceDN w:val="0"/>
      <w:adjustRightInd w:val="0"/>
      <w:spacing w:after="0" w:line="240" w:lineRule="auto"/>
    </w:pPr>
    <w:rPr>
      <w:rFonts w:ascii="Arial" w:eastAsia="Times New Roman" w:hAnsi="Arial" w:cs="Arial"/>
      <w:sz w:val="20"/>
      <w:szCs w:val="20"/>
      <w:lang w:eastAsia="ru-RU"/>
    </w:rPr>
  </w:style>
  <w:style w:type="character" w:customStyle="1" w:styleId="affffff4">
    <w:name w:val="Без интервала Знак"/>
    <w:link w:val="affffff3"/>
    <w:uiPriority w:val="99"/>
    <w:qFormat/>
    <w:locked/>
    <w:rsid w:val="000E338D"/>
    <w:rPr>
      <w:rFonts w:ascii="Calibri" w:eastAsia="Times New Roman" w:hAnsi="Calibri" w:cs="Times New Roman"/>
      <w:lang w:eastAsia="ru-RU"/>
    </w:rPr>
  </w:style>
  <w:style w:type="character" w:customStyle="1" w:styleId="FontStyle11">
    <w:name w:val="Font Style11"/>
    <w:uiPriority w:val="99"/>
    <w:rsid w:val="000E338D"/>
    <w:rPr>
      <w:rFonts w:ascii="Times New Roman" w:hAnsi="Times New Roman" w:cs="Times New Roman"/>
      <w:sz w:val="22"/>
      <w:szCs w:val="22"/>
    </w:rPr>
  </w:style>
  <w:style w:type="character" w:customStyle="1" w:styleId="212pt">
    <w:name w:val="Основной текст (2) + 12 pt"/>
    <w:aliases w:val="Полужирный2,Курсив1"/>
    <w:rsid w:val="000E338D"/>
    <w:rPr>
      <w:rFonts w:ascii="Times New Roman" w:hAnsi="Times New Roman" w:cs="Times New Roman" w:hint="default"/>
      <w:strike w:val="0"/>
      <w:dstrike w:val="0"/>
      <w:color w:val="000000"/>
      <w:spacing w:val="0"/>
      <w:w w:val="100"/>
      <w:position w:val="0"/>
      <w:sz w:val="24"/>
      <w:szCs w:val="24"/>
      <w:u w:val="none"/>
      <w:effect w:val="none"/>
      <w:shd w:val="clear" w:color="auto" w:fill="FFFFFF"/>
      <w:lang w:val="ru-RU" w:eastAsia="ru-RU"/>
    </w:rPr>
  </w:style>
  <w:style w:type="paragraph" w:customStyle="1" w:styleId="115">
    <w:name w:val="Раздел 1.1"/>
    <w:basedOn w:val="af9"/>
    <w:link w:val="116"/>
    <w:qFormat/>
    <w:rsid w:val="000E338D"/>
    <w:pPr>
      <w:numPr>
        <w:ilvl w:val="0"/>
      </w:numPr>
      <w:spacing w:after="60"/>
      <w:ind w:firstLine="709"/>
      <w:jc w:val="both"/>
      <w:outlineLvl w:val="1"/>
    </w:pPr>
    <w:rPr>
      <w:rFonts w:ascii="Times New Roman" w:eastAsia="Segoe UI" w:hAnsi="Times New Roman" w:cs="Times New Roman"/>
      <w:b/>
      <w:color w:val="auto"/>
      <w:spacing w:val="0"/>
      <w:sz w:val="24"/>
      <w:szCs w:val="24"/>
      <w:lang w:eastAsia="ru-RU"/>
    </w:rPr>
  </w:style>
  <w:style w:type="character" w:customStyle="1" w:styleId="1f0">
    <w:name w:val="Раздел 1 Знак"/>
    <w:basedOn w:val="10"/>
    <w:rsid w:val="000E338D"/>
    <w:rPr>
      <w:rFonts w:ascii="Times New Roman" w:eastAsia="Segoe UI" w:hAnsi="Times New Roman" w:cs="Times New Roman"/>
      <w:b/>
      <w:bCs/>
      <w:kern w:val="32"/>
      <w:sz w:val="24"/>
      <w:szCs w:val="24"/>
      <w:lang w:eastAsia="ru-RU"/>
    </w:rPr>
  </w:style>
  <w:style w:type="character" w:customStyle="1" w:styleId="116">
    <w:name w:val="Раздел 1.1 Знак"/>
    <w:basedOn w:val="af8"/>
    <w:link w:val="115"/>
    <w:rsid w:val="000E338D"/>
    <w:rPr>
      <w:rFonts w:ascii="Times New Roman" w:eastAsia="Segoe UI" w:hAnsi="Times New Roman" w:cs="Times New Roman"/>
      <w:b/>
      <w:color w:val="5A5A5A"/>
      <w:spacing w:val="15"/>
      <w:sz w:val="24"/>
      <w:szCs w:val="24"/>
      <w:lang w:eastAsia="ru-RU"/>
    </w:rPr>
  </w:style>
  <w:style w:type="table" w:customStyle="1" w:styleId="1111">
    <w:name w:val="Сетка таблицы111"/>
    <w:basedOn w:val="a2"/>
    <w:uiPriority w:val="59"/>
    <w:rsid w:val="000E338D"/>
    <w:pPr>
      <w:suppressAutoHyphens/>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TextStyle">
    <w:name w:val="pTextStyle"/>
    <w:basedOn w:val="a0"/>
    <w:rsid w:val="000E338D"/>
    <w:pPr>
      <w:spacing w:after="0" w:line="249" w:lineRule="auto"/>
    </w:pPr>
    <w:rPr>
      <w:rFonts w:ascii="Times New Roman" w:eastAsia="Times New Roman" w:hAnsi="Times New Roman" w:cs="Times New Roman"/>
      <w:sz w:val="24"/>
      <w:szCs w:val="24"/>
      <w:lang w:val="en-US" w:eastAsia="ru-RU"/>
    </w:rPr>
  </w:style>
  <w:style w:type="paragraph" w:customStyle="1" w:styleId="pTextStyleCenter">
    <w:name w:val="pTextStyleCenter"/>
    <w:basedOn w:val="a0"/>
    <w:rsid w:val="000E338D"/>
    <w:pPr>
      <w:spacing w:after="0" w:line="252" w:lineRule="auto"/>
      <w:jc w:val="center"/>
    </w:pPr>
    <w:rPr>
      <w:rFonts w:ascii="Times New Roman" w:eastAsia="Times New Roman" w:hAnsi="Times New Roman" w:cs="Times New Roman"/>
      <w:sz w:val="24"/>
      <w:szCs w:val="24"/>
      <w:lang w:val="en-US" w:eastAsia="ru-RU"/>
    </w:rPr>
  </w:style>
  <w:style w:type="table" w:customStyle="1" w:styleId="43">
    <w:name w:val="Сетка таблицы4"/>
    <w:basedOn w:val="a2"/>
    <w:next w:val="a4"/>
    <w:uiPriority w:val="39"/>
    <w:rsid w:val="000E338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6">
    <w:name w:val="Знак сноски1"/>
    <w:basedOn w:val="a0"/>
    <w:link w:val="af3"/>
    <w:rsid w:val="000E338D"/>
    <w:pPr>
      <w:spacing w:after="0" w:line="240" w:lineRule="auto"/>
    </w:pPr>
    <w:rPr>
      <w:rFonts w:cs="Times New Roman"/>
      <w:vertAlign w:val="superscript"/>
    </w:rPr>
  </w:style>
  <w:style w:type="paragraph" w:customStyle="1" w:styleId="formattext">
    <w:name w:val="formattext"/>
    <w:basedOn w:val="a0"/>
    <w:rsid w:val="000E338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WW8Num2z0">
    <w:name w:val="WW8Num2z0"/>
    <w:qFormat/>
    <w:rsid w:val="000E338D"/>
    <w:rPr>
      <w:b/>
    </w:rPr>
  </w:style>
  <w:style w:type="character" w:customStyle="1" w:styleId="WW8Num3z0">
    <w:name w:val="WW8Num3z0"/>
    <w:qFormat/>
    <w:rsid w:val="000E338D"/>
    <w:rPr>
      <w:rFonts w:ascii="Times New Roman" w:hAnsi="Times New Roman" w:cs="Times New Roman"/>
      <w:b w:val="0"/>
      <w:bCs w:val="0"/>
    </w:rPr>
  </w:style>
  <w:style w:type="character" w:customStyle="1" w:styleId="WW8Num3z1">
    <w:name w:val="WW8Num3z1"/>
    <w:qFormat/>
    <w:rsid w:val="000E338D"/>
  </w:style>
  <w:style w:type="character" w:customStyle="1" w:styleId="WW8Num4z0">
    <w:name w:val="WW8Num4z0"/>
    <w:qFormat/>
    <w:rsid w:val="000E338D"/>
  </w:style>
  <w:style w:type="character" w:customStyle="1" w:styleId="WW8Num5z0">
    <w:name w:val="WW8Num5z0"/>
    <w:qFormat/>
    <w:rsid w:val="000E338D"/>
    <w:rPr>
      <w:rFonts w:ascii="Symbol" w:hAnsi="Symbol" w:cs="Symbol"/>
    </w:rPr>
  </w:style>
  <w:style w:type="character" w:customStyle="1" w:styleId="WW8Num6z0">
    <w:name w:val="WW8Num6z0"/>
    <w:qFormat/>
    <w:rsid w:val="000E338D"/>
    <w:rPr>
      <w:rFonts w:ascii="Symbol" w:hAnsi="Symbol" w:cs="Symbol"/>
    </w:rPr>
  </w:style>
  <w:style w:type="character" w:customStyle="1" w:styleId="WW8Num8z0">
    <w:name w:val="WW8Num8z0"/>
    <w:qFormat/>
    <w:rsid w:val="000E338D"/>
    <w:rPr>
      <w:b/>
      <w:i w:val="0"/>
      <w:iCs/>
    </w:rPr>
  </w:style>
  <w:style w:type="character" w:customStyle="1" w:styleId="WW8Num8z1">
    <w:name w:val="WW8Num8z1"/>
    <w:qFormat/>
    <w:rsid w:val="000E338D"/>
    <w:rPr>
      <w:i w:val="0"/>
    </w:rPr>
  </w:style>
  <w:style w:type="character" w:customStyle="1" w:styleId="WW8Num9z0">
    <w:name w:val="WW8Num9z0"/>
    <w:qFormat/>
    <w:rsid w:val="000E338D"/>
    <w:rPr>
      <w:rFonts w:ascii="Times New Roman" w:eastAsia="Times New Roman" w:hAnsi="Times New Roman" w:cs="Times New Roman"/>
      <w:b w:val="0"/>
      <w:bCs/>
      <w:i w:val="0"/>
      <w:caps w:val="0"/>
      <w:smallCaps w:val="0"/>
      <w:strike w:val="0"/>
      <w:dstrike w:val="0"/>
      <w:vanish w:val="0"/>
      <w:color w:val="auto"/>
      <w:spacing w:val="0"/>
      <w:w w:val="100"/>
      <w:kern w:val="0"/>
      <w:position w:val="0"/>
      <w:sz w:val="24"/>
      <w:szCs w:val="24"/>
      <w:vertAlign w:val="baseline"/>
      <w:lang w:val="ru-RU" w:eastAsia="ru-RU" w:bidi="ar-SA"/>
    </w:rPr>
  </w:style>
  <w:style w:type="character" w:customStyle="1" w:styleId="WW8Num10z0">
    <w:name w:val="WW8Num10z0"/>
    <w:qFormat/>
    <w:rsid w:val="000E338D"/>
    <w:rPr>
      <w:b/>
      <w:i w:val="0"/>
      <w:iCs/>
    </w:rPr>
  </w:style>
  <w:style w:type="character" w:customStyle="1" w:styleId="WW8Num10z1">
    <w:name w:val="WW8Num10z1"/>
    <w:qFormat/>
    <w:rsid w:val="000E338D"/>
    <w:rPr>
      <w:i w:val="0"/>
    </w:rPr>
  </w:style>
  <w:style w:type="character" w:customStyle="1" w:styleId="WW8Num11z0">
    <w:name w:val="WW8Num11z0"/>
    <w:qFormat/>
    <w:rsid w:val="000E338D"/>
    <w:rPr>
      <w:rFonts w:ascii="Times New Roman" w:hAnsi="Times New Roman" w:cs="Times New Roman"/>
      <w:b/>
      <w:i w:val="0"/>
      <w:iCs/>
    </w:rPr>
  </w:style>
  <w:style w:type="character" w:customStyle="1" w:styleId="WW8Num11z1">
    <w:name w:val="WW8Num11z1"/>
    <w:qFormat/>
    <w:rsid w:val="000E338D"/>
    <w:rPr>
      <w:i w:val="0"/>
    </w:rPr>
  </w:style>
  <w:style w:type="character" w:customStyle="1" w:styleId="WW8Num13z0">
    <w:name w:val="WW8Num13z0"/>
    <w:qFormat/>
    <w:rsid w:val="000E338D"/>
    <w:rPr>
      <w:b/>
      <w:i w:val="0"/>
      <w:iCs/>
    </w:rPr>
  </w:style>
  <w:style w:type="character" w:customStyle="1" w:styleId="WW8Num13z1">
    <w:name w:val="WW8Num13z1"/>
    <w:qFormat/>
    <w:rsid w:val="000E338D"/>
    <w:rPr>
      <w:i w:val="0"/>
    </w:rPr>
  </w:style>
  <w:style w:type="character" w:customStyle="1" w:styleId="WW8Num14z0">
    <w:name w:val="WW8Num14z0"/>
    <w:qFormat/>
    <w:rsid w:val="000E338D"/>
    <w:rPr>
      <w:rFonts w:ascii="Times New Roman" w:eastAsia="Times New Roman" w:hAnsi="Times New Roman" w:cs="Times New Roman"/>
      <w:b w:val="0"/>
      <w:bCs/>
      <w:i w:val="0"/>
      <w:caps w:val="0"/>
      <w:smallCaps w:val="0"/>
      <w:strike w:val="0"/>
      <w:dstrike w:val="0"/>
      <w:vanish w:val="0"/>
      <w:color w:val="auto"/>
      <w:spacing w:val="0"/>
      <w:w w:val="100"/>
      <w:kern w:val="0"/>
      <w:position w:val="0"/>
      <w:sz w:val="24"/>
      <w:szCs w:val="24"/>
      <w:vertAlign w:val="baseline"/>
      <w:lang w:val="ru-RU" w:eastAsia="ru-RU" w:bidi="ar-SA"/>
    </w:rPr>
  </w:style>
  <w:style w:type="character" w:customStyle="1" w:styleId="WW8Num16z0">
    <w:name w:val="WW8Num16z0"/>
    <w:qFormat/>
    <w:rsid w:val="000E338D"/>
    <w:rPr>
      <w:rFonts w:ascii="Symbol" w:hAnsi="Symbol" w:cs="Symbol"/>
    </w:rPr>
  </w:style>
  <w:style w:type="character" w:customStyle="1" w:styleId="WW8Num17z0">
    <w:name w:val="WW8Num17z0"/>
    <w:qFormat/>
    <w:rsid w:val="000E338D"/>
    <w:rPr>
      <w:rFonts w:ascii="Symbol" w:hAnsi="Symbol" w:cs="Symbol"/>
    </w:rPr>
  </w:style>
  <w:style w:type="character" w:customStyle="1" w:styleId="WW8Num18z0">
    <w:name w:val="WW8Num18z0"/>
    <w:qFormat/>
    <w:rsid w:val="000E338D"/>
    <w:rPr>
      <w:rFonts w:ascii="Symbol" w:hAnsi="Symbol" w:cs="Symbol"/>
    </w:rPr>
  </w:style>
  <w:style w:type="character" w:customStyle="1" w:styleId="WW8Num19z0">
    <w:name w:val="WW8Num19z0"/>
    <w:qFormat/>
    <w:rsid w:val="000E338D"/>
    <w:rPr>
      <w:rFonts w:ascii="Symbol" w:hAnsi="Symbol" w:cs="Symbol"/>
    </w:rPr>
  </w:style>
  <w:style w:type="character" w:customStyle="1" w:styleId="WW8Num20z0">
    <w:name w:val="WW8Num20z0"/>
    <w:qFormat/>
    <w:rsid w:val="000E338D"/>
    <w:rPr>
      <w:rFonts w:ascii="Symbol" w:hAnsi="Symbol" w:cs="Symbol"/>
    </w:rPr>
  </w:style>
  <w:style w:type="character" w:customStyle="1" w:styleId="WW8Num21z0">
    <w:name w:val="WW8Num21z0"/>
    <w:qFormat/>
    <w:rsid w:val="000E338D"/>
    <w:rPr>
      <w:rFonts w:ascii="Symbol" w:hAnsi="Symbol" w:cs="Symbol"/>
    </w:rPr>
  </w:style>
  <w:style w:type="character" w:customStyle="1" w:styleId="WW8Num22z0">
    <w:name w:val="WW8Num22z0"/>
    <w:qFormat/>
    <w:rsid w:val="000E338D"/>
    <w:rPr>
      <w:rFonts w:ascii="Symbol" w:hAnsi="Symbol" w:cs="Symbol"/>
    </w:rPr>
  </w:style>
  <w:style w:type="character" w:customStyle="1" w:styleId="WW8Num23z0">
    <w:name w:val="WW8Num23z0"/>
    <w:qFormat/>
    <w:rsid w:val="000E338D"/>
    <w:rPr>
      <w:rFonts w:ascii="Symbol" w:hAnsi="Symbol" w:cs="Symbol"/>
    </w:rPr>
  </w:style>
  <w:style w:type="character" w:customStyle="1" w:styleId="WW8Num24z0">
    <w:name w:val="WW8Num24z0"/>
    <w:qFormat/>
    <w:rsid w:val="000E338D"/>
    <w:rPr>
      <w:rFonts w:ascii="Symbol" w:hAnsi="Symbol" w:cs="Symbol"/>
    </w:rPr>
  </w:style>
  <w:style w:type="character" w:customStyle="1" w:styleId="WW8Num25z0">
    <w:name w:val="WW8Num25z0"/>
    <w:qFormat/>
    <w:rsid w:val="000E338D"/>
    <w:rPr>
      <w:rFonts w:ascii="Symbol" w:hAnsi="Symbol" w:cs="Symbol"/>
    </w:rPr>
  </w:style>
  <w:style w:type="character" w:customStyle="1" w:styleId="WW8Num26z0">
    <w:name w:val="WW8Num26z0"/>
    <w:qFormat/>
    <w:rsid w:val="000E338D"/>
    <w:rPr>
      <w:rFonts w:ascii="Symbol" w:hAnsi="Symbol" w:cs="Symbol"/>
    </w:rPr>
  </w:style>
  <w:style w:type="character" w:customStyle="1" w:styleId="WW8Num27z0">
    <w:name w:val="WW8Num27z0"/>
    <w:qFormat/>
    <w:rsid w:val="000E338D"/>
    <w:rPr>
      <w:rFonts w:ascii="Symbol" w:hAnsi="Symbol" w:cs="Symbol"/>
    </w:rPr>
  </w:style>
  <w:style w:type="character" w:customStyle="1" w:styleId="WW8Num28z0">
    <w:name w:val="WW8Num28z0"/>
    <w:qFormat/>
    <w:rsid w:val="000E338D"/>
    <w:rPr>
      <w:rFonts w:ascii="Symbol" w:hAnsi="Symbol" w:cs="Symbol"/>
    </w:rPr>
  </w:style>
  <w:style w:type="character" w:customStyle="1" w:styleId="WW8Num29z0">
    <w:name w:val="WW8Num29z0"/>
    <w:qFormat/>
    <w:rsid w:val="000E338D"/>
    <w:rPr>
      <w:rFonts w:ascii="Symbol" w:hAnsi="Symbol" w:cs="Symbol"/>
    </w:rPr>
  </w:style>
  <w:style w:type="character" w:customStyle="1" w:styleId="WW8Num30z0">
    <w:name w:val="WW8Num30z0"/>
    <w:qFormat/>
    <w:rsid w:val="000E338D"/>
    <w:rPr>
      <w:rFonts w:ascii="Symbol" w:hAnsi="Symbol" w:cs="Symbol"/>
    </w:rPr>
  </w:style>
  <w:style w:type="character" w:customStyle="1" w:styleId="WW8Num31z0">
    <w:name w:val="WW8Num31z0"/>
    <w:qFormat/>
    <w:rsid w:val="000E338D"/>
    <w:rPr>
      <w:rFonts w:ascii="Symbol" w:hAnsi="Symbol" w:cs="Symbol"/>
    </w:rPr>
  </w:style>
  <w:style w:type="character" w:customStyle="1" w:styleId="WW8Num32z0">
    <w:name w:val="WW8Num32z0"/>
    <w:qFormat/>
    <w:rsid w:val="000E338D"/>
    <w:rPr>
      <w:rFonts w:ascii="Symbol" w:hAnsi="Symbol" w:cs="Symbol"/>
    </w:rPr>
  </w:style>
  <w:style w:type="character" w:customStyle="1" w:styleId="WW8Num33z0">
    <w:name w:val="WW8Num33z0"/>
    <w:qFormat/>
    <w:rsid w:val="000E338D"/>
    <w:rPr>
      <w:rFonts w:ascii="Symbol" w:hAnsi="Symbol" w:cs="Symbol"/>
    </w:rPr>
  </w:style>
  <w:style w:type="character" w:customStyle="1" w:styleId="WW8Num34z0">
    <w:name w:val="WW8Num34z0"/>
    <w:qFormat/>
    <w:rsid w:val="000E338D"/>
    <w:rPr>
      <w:rFonts w:ascii="Symbol" w:hAnsi="Symbol" w:cs="Symbol"/>
    </w:rPr>
  </w:style>
  <w:style w:type="character" w:customStyle="1" w:styleId="WW8Num35z0">
    <w:name w:val="WW8Num35z0"/>
    <w:qFormat/>
    <w:rsid w:val="000E338D"/>
    <w:rPr>
      <w:rFonts w:ascii="Symbol" w:hAnsi="Symbol" w:cs="Symbol"/>
    </w:rPr>
  </w:style>
  <w:style w:type="character" w:customStyle="1" w:styleId="WW8Num36z0">
    <w:name w:val="WW8Num36z0"/>
    <w:qFormat/>
    <w:rsid w:val="000E338D"/>
    <w:rPr>
      <w:rFonts w:ascii="Symbol" w:hAnsi="Symbol" w:cs="Symbol"/>
    </w:rPr>
  </w:style>
  <w:style w:type="character" w:customStyle="1" w:styleId="WW8Num37z0">
    <w:name w:val="WW8Num37z0"/>
    <w:qFormat/>
    <w:rsid w:val="000E338D"/>
    <w:rPr>
      <w:rFonts w:ascii="Symbol" w:hAnsi="Symbol" w:cs="Symbol"/>
    </w:rPr>
  </w:style>
  <w:style w:type="character" w:customStyle="1" w:styleId="WW8Num38z0">
    <w:name w:val="WW8Num38z0"/>
    <w:qFormat/>
    <w:rsid w:val="000E338D"/>
    <w:rPr>
      <w:rFonts w:ascii="Symbol" w:hAnsi="Symbol" w:cs="Symbol"/>
    </w:rPr>
  </w:style>
  <w:style w:type="character" w:customStyle="1" w:styleId="WW8Num39z0">
    <w:name w:val="WW8Num39z0"/>
    <w:qFormat/>
    <w:rsid w:val="000E338D"/>
    <w:rPr>
      <w:rFonts w:ascii="Symbol" w:hAnsi="Symbol" w:cs="Symbol"/>
    </w:rPr>
  </w:style>
  <w:style w:type="character" w:customStyle="1" w:styleId="WW8Num40z0">
    <w:name w:val="WW8Num40z0"/>
    <w:qFormat/>
    <w:rsid w:val="000E338D"/>
    <w:rPr>
      <w:rFonts w:ascii="Symbol" w:hAnsi="Symbol" w:cs="Symbol"/>
      <w:b/>
      <w:i w:val="0"/>
      <w:iCs/>
    </w:rPr>
  </w:style>
  <w:style w:type="character" w:customStyle="1" w:styleId="WW8Num40z1">
    <w:name w:val="WW8Num40z1"/>
    <w:qFormat/>
    <w:rsid w:val="000E338D"/>
    <w:rPr>
      <w:i w:val="0"/>
    </w:rPr>
  </w:style>
  <w:style w:type="character" w:customStyle="1" w:styleId="WW8Num77z0">
    <w:name w:val="WW8Num77z0"/>
    <w:qFormat/>
    <w:rsid w:val="000E338D"/>
    <w:rPr>
      <w:rFonts w:ascii="Times New Roman" w:eastAsia="Times New Roman" w:hAnsi="Times New Roman" w:cs="Times New Roman"/>
      <w:b w:val="0"/>
      <w:bCs/>
      <w:i w:val="0"/>
      <w:caps w:val="0"/>
      <w:smallCaps w:val="0"/>
      <w:strike w:val="0"/>
      <w:dstrike w:val="0"/>
      <w:vanish w:val="0"/>
      <w:color w:val="auto"/>
      <w:spacing w:val="0"/>
      <w:w w:val="100"/>
      <w:kern w:val="0"/>
      <w:position w:val="0"/>
      <w:sz w:val="24"/>
      <w:szCs w:val="24"/>
      <w:vertAlign w:val="baseline"/>
      <w:lang w:val="ru-RU" w:eastAsia="ru-RU" w:bidi="ar-SA"/>
    </w:rPr>
  </w:style>
  <w:style w:type="character" w:customStyle="1" w:styleId="WW8Num118z0">
    <w:name w:val="WW8Num118z0"/>
    <w:qFormat/>
    <w:rsid w:val="000E338D"/>
    <w:rPr>
      <w:rFonts w:ascii="Symbol" w:hAnsi="Symbol" w:cs="Symbol"/>
    </w:rPr>
  </w:style>
  <w:style w:type="character" w:customStyle="1" w:styleId="WW8Num130z0">
    <w:name w:val="WW8Num130z0"/>
    <w:qFormat/>
    <w:rsid w:val="000E338D"/>
    <w:rPr>
      <w:b/>
      <w:i w:val="0"/>
      <w:iCs/>
    </w:rPr>
  </w:style>
  <w:style w:type="character" w:customStyle="1" w:styleId="WW8Num130z1">
    <w:name w:val="WW8Num130z1"/>
    <w:qFormat/>
    <w:rsid w:val="000E338D"/>
    <w:rPr>
      <w:i w:val="0"/>
    </w:rPr>
  </w:style>
  <w:style w:type="character" w:customStyle="1" w:styleId="WW8Num132z0">
    <w:name w:val="WW8Num132z0"/>
    <w:qFormat/>
    <w:rsid w:val="000E338D"/>
    <w:rPr>
      <w:rFonts w:ascii="Symbol" w:hAnsi="Symbol" w:cs="Times New Roman"/>
      <w:b w:val="0"/>
      <w:bCs/>
      <w:i w:val="0"/>
      <w:caps w:val="0"/>
      <w:smallCaps w:val="0"/>
      <w:strike w:val="0"/>
      <w:dstrike w:val="0"/>
      <w:vanish w:val="0"/>
      <w:color w:val="auto"/>
      <w:spacing w:val="0"/>
      <w:w w:val="100"/>
      <w:kern w:val="0"/>
      <w:position w:val="0"/>
      <w:sz w:val="24"/>
      <w:szCs w:val="24"/>
      <w:vertAlign w:val="baseline"/>
      <w:lang w:val="ru-RU" w:eastAsia="ru-RU" w:bidi="ar-SA"/>
    </w:rPr>
  </w:style>
  <w:style w:type="character" w:customStyle="1" w:styleId="WW8Num132z1">
    <w:name w:val="WW8Num132z1"/>
    <w:qFormat/>
    <w:rsid w:val="000E338D"/>
    <w:rPr>
      <w:rFonts w:ascii="Symbol" w:hAnsi="Symbol" w:cs="Symbol"/>
    </w:rPr>
  </w:style>
  <w:style w:type="character" w:customStyle="1" w:styleId="WW8Num12z0">
    <w:name w:val="WW8Num12z0"/>
    <w:qFormat/>
    <w:rsid w:val="000E338D"/>
    <w:rPr>
      <w:rFonts w:ascii="Times New Roman" w:hAnsi="Times New Roman" w:cs="Times New Roman"/>
      <w:b/>
      <w:i w:val="0"/>
      <w:iCs/>
    </w:rPr>
  </w:style>
  <w:style w:type="character" w:customStyle="1" w:styleId="WW8Num12z1">
    <w:name w:val="WW8Num12z1"/>
    <w:qFormat/>
    <w:rsid w:val="000E338D"/>
    <w:rPr>
      <w:i w:val="0"/>
    </w:rPr>
  </w:style>
  <w:style w:type="character" w:customStyle="1" w:styleId="WW8Num14z1">
    <w:name w:val="WW8Num14z1"/>
    <w:qFormat/>
    <w:rsid w:val="000E338D"/>
    <w:rPr>
      <w:i w:val="0"/>
    </w:rPr>
  </w:style>
  <w:style w:type="character" w:customStyle="1" w:styleId="WW8Num15z0">
    <w:name w:val="WW8Num15z0"/>
    <w:qFormat/>
    <w:rsid w:val="000E338D"/>
    <w:rPr>
      <w:rFonts w:ascii="Times New Roman" w:eastAsia="Times New Roman" w:hAnsi="Times New Roman" w:cs="Times New Roman"/>
      <w:b w:val="0"/>
      <w:bCs/>
      <w:i w:val="0"/>
      <w:caps w:val="0"/>
      <w:smallCaps w:val="0"/>
      <w:strike w:val="0"/>
      <w:dstrike w:val="0"/>
      <w:vanish w:val="0"/>
      <w:color w:val="auto"/>
      <w:spacing w:val="0"/>
      <w:w w:val="100"/>
      <w:kern w:val="0"/>
      <w:position w:val="0"/>
      <w:sz w:val="24"/>
      <w:szCs w:val="24"/>
      <w:vertAlign w:val="baseline"/>
      <w:lang w:val="ru-RU" w:eastAsia="ru-RU" w:bidi="ar-SA"/>
    </w:rPr>
  </w:style>
  <w:style w:type="character" w:customStyle="1" w:styleId="WW8Num41z0">
    <w:name w:val="WW8Num41z0"/>
    <w:qFormat/>
    <w:rsid w:val="000E338D"/>
    <w:rPr>
      <w:rFonts w:ascii="Symbol" w:hAnsi="Symbol" w:cs="Symbol"/>
      <w:b/>
      <w:i w:val="0"/>
      <w:iCs/>
    </w:rPr>
  </w:style>
  <w:style w:type="character" w:customStyle="1" w:styleId="WW8Num41z1">
    <w:name w:val="WW8Num41z1"/>
    <w:qFormat/>
    <w:rsid w:val="000E338D"/>
    <w:rPr>
      <w:i w:val="0"/>
    </w:rPr>
  </w:style>
  <w:style w:type="character" w:customStyle="1" w:styleId="WW8Num78z0">
    <w:name w:val="WW8Num78z0"/>
    <w:qFormat/>
    <w:rsid w:val="000E338D"/>
    <w:rPr>
      <w:rFonts w:ascii="Times New Roman" w:eastAsia="Times New Roman" w:hAnsi="Times New Roman" w:cs="Times New Roman"/>
      <w:b w:val="0"/>
      <w:bCs/>
      <w:i w:val="0"/>
      <w:caps w:val="0"/>
      <w:smallCaps w:val="0"/>
      <w:strike w:val="0"/>
      <w:dstrike w:val="0"/>
      <w:vanish w:val="0"/>
      <w:color w:val="auto"/>
      <w:spacing w:val="0"/>
      <w:w w:val="100"/>
      <w:kern w:val="0"/>
      <w:position w:val="0"/>
      <w:sz w:val="24"/>
      <w:szCs w:val="24"/>
      <w:vertAlign w:val="baseline"/>
      <w:lang w:val="ru-RU" w:eastAsia="ru-RU" w:bidi="ar-SA"/>
    </w:rPr>
  </w:style>
  <w:style w:type="character" w:customStyle="1" w:styleId="WW8Num119z0">
    <w:name w:val="WW8Num119z0"/>
    <w:qFormat/>
    <w:rsid w:val="000E338D"/>
    <w:rPr>
      <w:rFonts w:ascii="Symbol" w:hAnsi="Symbol" w:cs="Symbol"/>
    </w:rPr>
  </w:style>
  <w:style w:type="character" w:customStyle="1" w:styleId="WW8Num131z0">
    <w:name w:val="WW8Num131z0"/>
    <w:qFormat/>
    <w:rsid w:val="000E338D"/>
    <w:rPr>
      <w:b/>
      <w:i w:val="0"/>
      <w:iCs/>
    </w:rPr>
  </w:style>
  <w:style w:type="character" w:customStyle="1" w:styleId="WW8Num131z1">
    <w:name w:val="WW8Num131z1"/>
    <w:qFormat/>
    <w:rsid w:val="000E338D"/>
    <w:rPr>
      <w:i w:val="0"/>
    </w:rPr>
  </w:style>
  <w:style w:type="character" w:customStyle="1" w:styleId="WW8Num133z0">
    <w:name w:val="WW8Num133z0"/>
    <w:qFormat/>
    <w:rsid w:val="000E338D"/>
    <w:rPr>
      <w:rFonts w:ascii="Symbol" w:hAnsi="Symbol" w:cs="Times New Roman"/>
      <w:b w:val="0"/>
      <w:bCs/>
      <w:i w:val="0"/>
      <w:caps w:val="0"/>
      <w:smallCaps w:val="0"/>
      <w:strike w:val="0"/>
      <w:dstrike w:val="0"/>
      <w:vanish w:val="0"/>
      <w:color w:val="auto"/>
      <w:spacing w:val="0"/>
      <w:w w:val="100"/>
      <w:kern w:val="0"/>
      <w:position w:val="0"/>
      <w:sz w:val="24"/>
      <w:szCs w:val="24"/>
      <w:vertAlign w:val="baseline"/>
      <w:lang w:val="ru-RU" w:eastAsia="ru-RU" w:bidi="ar-SA"/>
    </w:rPr>
  </w:style>
  <w:style w:type="character" w:customStyle="1" w:styleId="WW8Num133z1">
    <w:name w:val="WW8Num133z1"/>
    <w:qFormat/>
    <w:rsid w:val="000E338D"/>
    <w:rPr>
      <w:rFonts w:ascii="Symbol" w:hAnsi="Symbol" w:cs="Symbol"/>
    </w:rPr>
  </w:style>
  <w:style w:type="character" w:customStyle="1" w:styleId="WW8Num2z1">
    <w:name w:val="WW8Num2z1"/>
    <w:qFormat/>
    <w:rsid w:val="000E338D"/>
    <w:rPr>
      <w:i w:val="0"/>
    </w:rPr>
  </w:style>
  <w:style w:type="character" w:customStyle="1" w:styleId="WW8Num4z1">
    <w:name w:val="WW8Num4z1"/>
    <w:qFormat/>
    <w:rsid w:val="000E338D"/>
  </w:style>
  <w:style w:type="character" w:customStyle="1" w:styleId="WW8Num7z0">
    <w:name w:val="WW8Num7z0"/>
    <w:qFormat/>
    <w:rsid w:val="000E338D"/>
    <w:rPr>
      <w:rFonts w:ascii="Symbol" w:hAnsi="Symbol" w:cs="Symbol"/>
    </w:rPr>
  </w:style>
  <w:style w:type="character" w:customStyle="1" w:styleId="WW8Num9z1">
    <w:name w:val="WW8Num9z1"/>
    <w:qFormat/>
    <w:rsid w:val="000E338D"/>
    <w:rPr>
      <w:i w:val="0"/>
    </w:rPr>
  </w:style>
  <w:style w:type="character" w:customStyle="1" w:styleId="WW8Num15z1">
    <w:name w:val="WW8Num15z1"/>
    <w:qFormat/>
    <w:rsid w:val="000E338D"/>
    <w:rPr>
      <w:i w:val="0"/>
    </w:rPr>
  </w:style>
  <w:style w:type="character" w:customStyle="1" w:styleId="WW8Num42z0">
    <w:name w:val="WW8Num42z0"/>
    <w:qFormat/>
    <w:rsid w:val="000E338D"/>
    <w:rPr>
      <w:rFonts w:ascii="Symbol" w:hAnsi="Symbol" w:cs="Symbol"/>
      <w:b/>
      <w:i w:val="0"/>
      <w:iCs/>
    </w:rPr>
  </w:style>
  <w:style w:type="character" w:customStyle="1" w:styleId="WW8Num42z1">
    <w:name w:val="WW8Num42z1"/>
    <w:qFormat/>
    <w:rsid w:val="000E338D"/>
    <w:rPr>
      <w:i w:val="0"/>
    </w:rPr>
  </w:style>
  <w:style w:type="character" w:customStyle="1" w:styleId="WW8Num79z0">
    <w:name w:val="WW8Num79z0"/>
    <w:qFormat/>
    <w:rsid w:val="000E338D"/>
    <w:rPr>
      <w:rFonts w:ascii="Times New Roman" w:eastAsia="Times New Roman" w:hAnsi="Times New Roman" w:cs="Times New Roman"/>
      <w:b w:val="0"/>
      <w:bCs/>
      <w:i w:val="0"/>
      <w:caps w:val="0"/>
      <w:smallCaps w:val="0"/>
      <w:strike w:val="0"/>
      <w:dstrike w:val="0"/>
      <w:vanish w:val="0"/>
      <w:color w:val="auto"/>
      <w:spacing w:val="0"/>
      <w:w w:val="100"/>
      <w:kern w:val="0"/>
      <w:position w:val="0"/>
      <w:sz w:val="24"/>
      <w:szCs w:val="24"/>
      <w:vertAlign w:val="baseline"/>
      <w:lang w:val="ru-RU" w:eastAsia="ru-RU" w:bidi="ar-SA"/>
    </w:rPr>
  </w:style>
  <w:style w:type="character" w:customStyle="1" w:styleId="WW8Num120z0">
    <w:name w:val="WW8Num120z0"/>
    <w:qFormat/>
    <w:rsid w:val="000E338D"/>
    <w:rPr>
      <w:rFonts w:ascii="Symbol" w:hAnsi="Symbol" w:cs="Symbol"/>
    </w:rPr>
  </w:style>
  <w:style w:type="character" w:customStyle="1" w:styleId="WW8Num134z0">
    <w:name w:val="WW8Num134z0"/>
    <w:qFormat/>
    <w:rsid w:val="000E338D"/>
    <w:rPr>
      <w:rFonts w:ascii="Symbol" w:hAnsi="Symbol" w:cs="Times New Roman"/>
      <w:b w:val="0"/>
      <w:bCs/>
      <w:i w:val="0"/>
      <w:caps w:val="0"/>
      <w:smallCaps w:val="0"/>
      <w:strike w:val="0"/>
      <w:dstrike w:val="0"/>
      <w:vanish w:val="0"/>
      <w:color w:val="auto"/>
      <w:spacing w:val="0"/>
      <w:w w:val="100"/>
      <w:kern w:val="0"/>
      <w:position w:val="0"/>
      <w:sz w:val="24"/>
      <w:szCs w:val="24"/>
      <w:vertAlign w:val="baseline"/>
      <w:lang w:val="ru-RU" w:eastAsia="ru-RU" w:bidi="ar-SA"/>
    </w:rPr>
  </w:style>
  <w:style w:type="character" w:customStyle="1" w:styleId="WW8Num134z1">
    <w:name w:val="WW8Num134z1"/>
    <w:qFormat/>
    <w:rsid w:val="000E338D"/>
    <w:rPr>
      <w:rFonts w:ascii="Symbol" w:hAnsi="Symbol" w:cs="Symbol"/>
    </w:rPr>
  </w:style>
  <w:style w:type="character" w:customStyle="1" w:styleId="WW8Num43z0">
    <w:name w:val="WW8Num43z0"/>
    <w:qFormat/>
    <w:rsid w:val="000E338D"/>
    <w:rPr>
      <w:rFonts w:ascii="Symbol" w:hAnsi="Symbol" w:cs="Symbol"/>
      <w:b/>
      <w:i w:val="0"/>
      <w:iCs/>
    </w:rPr>
  </w:style>
  <w:style w:type="character" w:customStyle="1" w:styleId="WW8Num43z1">
    <w:name w:val="WW8Num43z1"/>
    <w:qFormat/>
    <w:rsid w:val="000E338D"/>
    <w:rPr>
      <w:i w:val="0"/>
    </w:rPr>
  </w:style>
  <w:style w:type="character" w:customStyle="1" w:styleId="WW8Num85z0">
    <w:name w:val="WW8Num85z0"/>
    <w:qFormat/>
    <w:rsid w:val="000E338D"/>
    <w:rPr>
      <w:rFonts w:ascii="Times New Roman" w:eastAsia="Times New Roman" w:hAnsi="Times New Roman" w:cs="Times New Roman"/>
      <w:b w:val="0"/>
      <w:bCs/>
      <w:i w:val="0"/>
      <w:caps w:val="0"/>
      <w:smallCaps w:val="0"/>
      <w:strike w:val="0"/>
      <w:dstrike w:val="0"/>
      <w:vanish w:val="0"/>
      <w:color w:val="auto"/>
      <w:spacing w:val="0"/>
      <w:w w:val="100"/>
      <w:kern w:val="0"/>
      <w:position w:val="0"/>
      <w:sz w:val="24"/>
      <w:szCs w:val="24"/>
      <w:vertAlign w:val="baseline"/>
      <w:lang w:val="ru-RU" w:eastAsia="ru-RU" w:bidi="ar-SA"/>
    </w:rPr>
  </w:style>
  <w:style w:type="character" w:customStyle="1" w:styleId="WW8Num17z1">
    <w:name w:val="WW8Num17z1"/>
    <w:qFormat/>
    <w:rsid w:val="000E338D"/>
    <w:rPr>
      <w:i w:val="0"/>
    </w:rPr>
  </w:style>
  <w:style w:type="character" w:customStyle="1" w:styleId="WW8Num18z1">
    <w:name w:val="WW8Num18z1"/>
    <w:qFormat/>
    <w:rsid w:val="000E338D"/>
    <w:rPr>
      <w:i w:val="0"/>
    </w:rPr>
  </w:style>
  <w:style w:type="character" w:customStyle="1" w:styleId="WW8Num20z1">
    <w:name w:val="WW8Num20z1"/>
    <w:qFormat/>
    <w:rsid w:val="000E338D"/>
    <w:rPr>
      <w:i w:val="0"/>
    </w:rPr>
  </w:style>
  <w:style w:type="character" w:customStyle="1" w:styleId="WW8Num10z2">
    <w:name w:val="WW8Num10z2"/>
    <w:qFormat/>
    <w:rsid w:val="000E338D"/>
    <w:rPr>
      <w:rFonts w:ascii="Wingdings" w:hAnsi="Wingdings" w:cs="Wingdings"/>
    </w:rPr>
  </w:style>
  <w:style w:type="character" w:customStyle="1" w:styleId="WW8Num14z2">
    <w:name w:val="WW8Num14z2"/>
    <w:qFormat/>
    <w:rsid w:val="000E338D"/>
    <w:rPr>
      <w:rFonts w:ascii="Wingdings" w:hAnsi="Wingdings" w:cs="Wingdings"/>
    </w:rPr>
  </w:style>
  <w:style w:type="character" w:customStyle="1" w:styleId="WW8Num16z1">
    <w:name w:val="WW8Num16z1"/>
    <w:qFormat/>
    <w:rsid w:val="000E338D"/>
    <w:rPr>
      <w:rFonts w:ascii="Courier New" w:hAnsi="Courier New" w:cs="Courier New"/>
    </w:rPr>
  </w:style>
  <w:style w:type="character" w:customStyle="1" w:styleId="WW8Num16z2">
    <w:name w:val="WW8Num16z2"/>
    <w:qFormat/>
    <w:rsid w:val="000E338D"/>
    <w:rPr>
      <w:rFonts w:ascii="Wingdings" w:hAnsi="Wingdings" w:cs="Wingdings"/>
    </w:rPr>
  </w:style>
  <w:style w:type="character" w:customStyle="1" w:styleId="WW8Num18z2">
    <w:name w:val="WW8Num18z2"/>
    <w:qFormat/>
    <w:rsid w:val="000E338D"/>
    <w:rPr>
      <w:rFonts w:ascii="Wingdings" w:hAnsi="Wingdings" w:cs="Wingdings"/>
    </w:rPr>
  </w:style>
  <w:style w:type="character" w:customStyle="1" w:styleId="WW8Num21z1">
    <w:name w:val="WW8Num21z1"/>
    <w:qFormat/>
    <w:rsid w:val="000E338D"/>
    <w:rPr>
      <w:rFonts w:ascii="Courier New" w:hAnsi="Courier New" w:cs="Courier New"/>
    </w:rPr>
  </w:style>
  <w:style w:type="character" w:customStyle="1" w:styleId="WW8Num21z2">
    <w:name w:val="WW8Num21z2"/>
    <w:qFormat/>
    <w:rsid w:val="000E338D"/>
    <w:rPr>
      <w:rFonts w:ascii="Wingdings" w:hAnsi="Wingdings" w:cs="Wingdings"/>
    </w:rPr>
  </w:style>
  <w:style w:type="character" w:customStyle="1" w:styleId="WW8Num29z1">
    <w:name w:val="WW8Num29z1"/>
    <w:qFormat/>
    <w:rsid w:val="000E338D"/>
    <w:rPr>
      <w:rFonts w:ascii="Courier New" w:hAnsi="Courier New" w:cs="Courier New"/>
    </w:rPr>
  </w:style>
  <w:style w:type="character" w:customStyle="1" w:styleId="WW8Num29z2">
    <w:name w:val="WW8Num29z2"/>
    <w:qFormat/>
    <w:rsid w:val="000E338D"/>
    <w:rPr>
      <w:rFonts w:ascii="Wingdings" w:hAnsi="Wingdings" w:cs="Wingdings"/>
    </w:rPr>
  </w:style>
  <w:style w:type="character" w:customStyle="1" w:styleId="WW8Num30z1">
    <w:name w:val="WW8Num30z1"/>
    <w:qFormat/>
    <w:rsid w:val="000E338D"/>
    <w:rPr>
      <w:rFonts w:ascii="Courier New" w:hAnsi="Courier New" w:cs="Courier New"/>
    </w:rPr>
  </w:style>
  <w:style w:type="character" w:customStyle="1" w:styleId="WW8Num30z2">
    <w:name w:val="WW8Num30z2"/>
    <w:qFormat/>
    <w:rsid w:val="000E338D"/>
    <w:rPr>
      <w:rFonts w:ascii="Wingdings" w:hAnsi="Wingdings" w:cs="Wingdings"/>
    </w:rPr>
  </w:style>
  <w:style w:type="character" w:customStyle="1" w:styleId="WW8Num30z3">
    <w:name w:val="WW8Num30z3"/>
    <w:qFormat/>
    <w:rsid w:val="000E338D"/>
    <w:rPr>
      <w:rFonts w:ascii="Symbol" w:hAnsi="Symbol" w:cs="Symbol"/>
    </w:rPr>
  </w:style>
  <w:style w:type="character" w:customStyle="1" w:styleId="WW8Num31z1">
    <w:name w:val="WW8Num31z1"/>
    <w:qFormat/>
    <w:rsid w:val="000E338D"/>
    <w:rPr>
      <w:rFonts w:ascii="Courier New" w:hAnsi="Courier New" w:cs="Courier New"/>
    </w:rPr>
  </w:style>
  <w:style w:type="character" w:customStyle="1" w:styleId="WW8Num31z2">
    <w:name w:val="WW8Num31z2"/>
    <w:qFormat/>
    <w:rsid w:val="000E338D"/>
    <w:rPr>
      <w:rFonts w:ascii="Wingdings" w:hAnsi="Wingdings" w:cs="Wingdings"/>
    </w:rPr>
  </w:style>
  <w:style w:type="character" w:customStyle="1" w:styleId="WW8Num32z1">
    <w:name w:val="WW8Num32z1"/>
    <w:qFormat/>
    <w:rsid w:val="000E338D"/>
    <w:rPr>
      <w:rFonts w:ascii="Courier New" w:hAnsi="Courier New" w:cs="Courier New"/>
    </w:rPr>
  </w:style>
  <w:style w:type="character" w:customStyle="1" w:styleId="WW8Num32z2">
    <w:name w:val="WW8Num32z2"/>
    <w:qFormat/>
    <w:rsid w:val="000E338D"/>
    <w:rPr>
      <w:rFonts w:ascii="Wingdings" w:hAnsi="Wingdings" w:cs="Wingdings"/>
    </w:rPr>
  </w:style>
  <w:style w:type="character" w:customStyle="1" w:styleId="WW8Num33z1">
    <w:name w:val="WW8Num33z1"/>
    <w:qFormat/>
    <w:rsid w:val="000E338D"/>
    <w:rPr>
      <w:rFonts w:ascii="Courier New" w:hAnsi="Courier New" w:cs="Courier New"/>
    </w:rPr>
  </w:style>
  <w:style w:type="character" w:customStyle="1" w:styleId="WW8Num33z2">
    <w:name w:val="WW8Num33z2"/>
    <w:qFormat/>
    <w:rsid w:val="000E338D"/>
    <w:rPr>
      <w:rFonts w:ascii="Wingdings" w:hAnsi="Wingdings" w:cs="Wingdings"/>
    </w:rPr>
  </w:style>
  <w:style w:type="character" w:customStyle="1" w:styleId="WW8Num35z1">
    <w:name w:val="WW8Num35z1"/>
    <w:qFormat/>
    <w:rsid w:val="000E338D"/>
    <w:rPr>
      <w:rFonts w:ascii="Courier New" w:hAnsi="Courier New" w:cs="Courier New"/>
    </w:rPr>
  </w:style>
  <w:style w:type="character" w:customStyle="1" w:styleId="WW8Num35z2">
    <w:name w:val="WW8Num35z2"/>
    <w:qFormat/>
    <w:rsid w:val="000E338D"/>
    <w:rPr>
      <w:rFonts w:ascii="Wingdings" w:hAnsi="Wingdings" w:cs="Wingdings"/>
    </w:rPr>
  </w:style>
  <w:style w:type="character" w:customStyle="1" w:styleId="WW8Num36z1">
    <w:name w:val="WW8Num36z1"/>
    <w:qFormat/>
    <w:rsid w:val="000E338D"/>
    <w:rPr>
      <w:rFonts w:ascii="Courier New" w:hAnsi="Courier New" w:cs="Courier New"/>
    </w:rPr>
  </w:style>
  <w:style w:type="character" w:customStyle="1" w:styleId="WW8Num36z2">
    <w:name w:val="WW8Num36z2"/>
    <w:qFormat/>
    <w:rsid w:val="000E338D"/>
    <w:rPr>
      <w:rFonts w:ascii="Wingdings" w:hAnsi="Wingdings" w:cs="Wingdings"/>
    </w:rPr>
  </w:style>
  <w:style w:type="character" w:customStyle="1" w:styleId="WW8Num39z1">
    <w:name w:val="WW8Num39z1"/>
    <w:qFormat/>
    <w:rsid w:val="000E338D"/>
    <w:rPr>
      <w:rFonts w:ascii="Courier New" w:hAnsi="Courier New" w:cs="Courier New"/>
    </w:rPr>
  </w:style>
  <w:style w:type="character" w:customStyle="1" w:styleId="WW8Num39z2">
    <w:name w:val="WW8Num39z2"/>
    <w:qFormat/>
    <w:rsid w:val="000E338D"/>
    <w:rPr>
      <w:rFonts w:ascii="Wingdings" w:hAnsi="Wingdings" w:cs="Wingdings"/>
    </w:rPr>
  </w:style>
  <w:style w:type="character" w:customStyle="1" w:styleId="WW8Num40z2">
    <w:name w:val="WW8Num40z2"/>
    <w:qFormat/>
    <w:rsid w:val="000E338D"/>
    <w:rPr>
      <w:rFonts w:ascii="Wingdings" w:hAnsi="Wingdings" w:cs="Wingdings"/>
    </w:rPr>
  </w:style>
  <w:style w:type="character" w:customStyle="1" w:styleId="WW8Num42z2">
    <w:name w:val="WW8Num42z2"/>
    <w:qFormat/>
    <w:rsid w:val="000E338D"/>
    <w:rPr>
      <w:rFonts w:ascii="Wingdings" w:hAnsi="Wingdings" w:cs="Wingdings"/>
    </w:rPr>
  </w:style>
  <w:style w:type="character" w:customStyle="1" w:styleId="WW8Num43z2">
    <w:name w:val="WW8Num43z2"/>
    <w:qFormat/>
    <w:rsid w:val="000E338D"/>
    <w:rPr>
      <w:rFonts w:ascii="Wingdings" w:hAnsi="Wingdings" w:cs="Wingdings"/>
    </w:rPr>
  </w:style>
  <w:style w:type="character" w:customStyle="1" w:styleId="affffff5">
    <w:name w:val="Символ сноски"/>
    <w:qFormat/>
    <w:rsid w:val="000E338D"/>
    <w:rPr>
      <w:vertAlign w:val="superscript"/>
    </w:rPr>
  </w:style>
  <w:style w:type="character" w:customStyle="1" w:styleId="affffff6">
    <w:name w:val="Символ концевой сноски"/>
    <w:qFormat/>
    <w:rsid w:val="000E338D"/>
    <w:rPr>
      <w:vertAlign w:val="superscript"/>
    </w:rPr>
  </w:style>
  <w:style w:type="character" w:customStyle="1" w:styleId="affffff7">
    <w:name w:val="Неразрешенное упоминание"/>
    <w:qFormat/>
    <w:rsid w:val="000E338D"/>
    <w:rPr>
      <w:color w:val="605E5C"/>
      <w:shd w:val="clear" w:color="auto" w:fill="E1DFDD"/>
    </w:rPr>
  </w:style>
  <w:style w:type="character" w:customStyle="1" w:styleId="FootnoteCharacters">
    <w:name w:val="Footnote Characters"/>
    <w:qFormat/>
    <w:rsid w:val="000E338D"/>
    <w:rPr>
      <w:rFonts w:cs="Times New Roman"/>
      <w:vertAlign w:val="superscript"/>
    </w:rPr>
  </w:style>
  <w:style w:type="character" w:customStyle="1" w:styleId="FootnoteAnchor">
    <w:name w:val="Footnote Anchor"/>
    <w:qFormat/>
    <w:rsid w:val="000E338D"/>
    <w:rPr>
      <w:vertAlign w:val="superscript"/>
    </w:rPr>
  </w:style>
  <w:style w:type="character" w:customStyle="1" w:styleId="WW-">
    <w:name w:val="WW-Символ сноски"/>
    <w:qFormat/>
    <w:rsid w:val="000E338D"/>
  </w:style>
  <w:style w:type="character" w:customStyle="1" w:styleId="FootnoteReference1">
    <w:name w:val="Footnote Reference1"/>
    <w:qFormat/>
    <w:rsid w:val="000E338D"/>
    <w:rPr>
      <w:vertAlign w:val="superscript"/>
    </w:rPr>
  </w:style>
  <w:style w:type="character" w:customStyle="1" w:styleId="EndnoteReference1">
    <w:name w:val="Endnote Reference1"/>
    <w:qFormat/>
    <w:rsid w:val="000E338D"/>
    <w:rPr>
      <w:vertAlign w:val="superscript"/>
    </w:rPr>
  </w:style>
  <w:style w:type="character" w:customStyle="1" w:styleId="affffff8">
    <w:name w:val="Символ нумерации"/>
    <w:qFormat/>
    <w:rsid w:val="000E338D"/>
  </w:style>
  <w:style w:type="character" w:customStyle="1" w:styleId="FontStyle30">
    <w:name w:val="Font Style30"/>
    <w:uiPriority w:val="99"/>
    <w:qFormat/>
    <w:rsid w:val="000E338D"/>
    <w:rPr>
      <w:rFonts w:ascii="Times New Roman" w:hAnsi="Times New Roman" w:cs="Times New Roman"/>
      <w:sz w:val="24"/>
      <w:szCs w:val="24"/>
    </w:rPr>
  </w:style>
  <w:style w:type="character" w:customStyle="1" w:styleId="WW8Num94z1">
    <w:name w:val="WW8Num94z1"/>
    <w:qFormat/>
    <w:rsid w:val="000E338D"/>
    <w:rPr>
      <w:rFonts w:ascii="Courier New" w:hAnsi="Courier New" w:cs="Courier New"/>
    </w:rPr>
  </w:style>
  <w:style w:type="character" w:customStyle="1" w:styleId="FontStyle24">
    <w:name w:val="Font Style24"/>
    <w:qFormat/>
    <w:rsid w:val="000E338D"/>
    <w:rPr>
      <w:rFonts w:ascii="Times New Roman" w:hAnsi="Times New Roman" w:cs="Times New Roman"/>
      <w:b/>
      <w:bCs/>
      <w:color w:val="000000"/>
      <w:sz w:val="20"/>
      <w:szCs w:val="20"/>
    </w:rPr>
  </w:style>
  <w:style w:type="character" w:customStyle="1" w:styleId="FontStyle42">
    <w:name w:val="Font Style42"/>
    <w:qFormat/>
    <w:rsid w:val="000E338D"/>
    <w:rPr>
      <w:rFonts w:ascii="Times New Roman" w:hAnsi="Times New Roman" w:cs="Times New Roman"/>
      <w:b/>
      <w:bCs/>
      <w:i/>
      <w:iCs/>
      <w:sz w:val="26"/>
      <w:szCs w:val="26"/>
    </w:rPr>
  </w:style>
  <w:style w:type="character" w:customStyle="1" w:styleId="FontStyle44">
    <w:name w:val="Font Style44"/>
    <w:qFormat/>
    <w:rsid w:val="000E338D"/>
    <w:rPr>
      <w:rFonts w:ascii="Times New Roman" w:hAnsi="Times New Roman" w:cs="Times New Roman"/>
      <w:sz w:val="26"/>
      <w:szCs w:val="26"/>
    </w:rPr>
  </w:style>
  <w:style w:type="character" w:customStyle="1" w:styleId="FontStyle41">
    <w:name w:val="Font Style41"/>
    <w:qFormat/>
    <w:rsid w:val="000E338D"/>
    <w:rPr>
      <w:rFonts w:ascii="Times New Roman" w:hAnsi="Times New Roman" w:cs="Times New Roman"/>
      <w:i/>
      <w:iCs/>
      <w:sz w:val="26"/>
      <w:szCs w:val="26"/>
    </w:rPr>
  </w:style>
  <w:style w:type="character" w:customStyle="1" w:styleId="FontStyle43">
    <w:name w:val="Font Style43"/>
    <w:qFormat/>
    <w:rsid w:val="000E338D"/>
    <w:rPr>
      <w:rFonts w:ascii="Times New Roman" w:hAnsi="Times New Roman" w:cs="Times New Roman"/>
      <w:b/>
      <w:bCs/>
      <w:sz w:val="26"/>
      <w:szCs w:val="26"/>
    </w:rPr>
  </w:style>
  <w:style w:type="character" w:customStyle="1" w:styleId="FootnoteReference2">
    <w:name w:val="Footnote Reference2"/>
    <w:qFormat/>
    <w:rsid w:val="000E338D"/>
    <w:rPr>
      <w:vertAlign w:val="superscript"/>
    </w:rPr>
  </w:style>
  <w:style w:type="character" w:customStyle="1" w:styleId="EndnoteReference2">
    <w:name w:val="Endnote Reference2"/>
    <w:qFormat/>
    <w:rsid w:val="000E338D"/>
    <w:rPr>
      <w:vertAlign w:val="superscript"/>
    </w:rPr>
  </w:style>
  <w:style w:type="character" w:customStyle="1" w:styleId="FootnoteReference3">
    <w:name w:val="Footnote Reference3"/>
    <w:qFormat/>
    <w:rsid w:val="000E338D"/>
    <w:rPr>
      <w:vertAlign w:val="superscript"/>
    </w:rPr>
  </w:style>
  <w:style w:type="character" w:customStyle="1" w:styleId="EndnoteReference3">
    <w:name w:val="Endnote Reference3"/>
    <w:qFormat/>
    <w:rsid w:val="000E338D"/>
    <w:rPr>
      <w:vertAlign w:val="superscript"/>
    </w:rPr>
  </w:style>
  <w:style w:type="character" w:customStyle="1" w:styleId="FootnoteReference4">
    <w:name w:val="Footnote Reference4"/>
    <w:qFormat/>
    <w:rsid w:val="000E338D"/>
    <w:rPr>
      <w:vertAlign w:val="superscript"/>
    </w:rPr>
  </w:style>
  <w:style w:type="character" w:customStyle="1" w:styleId="EndnoteReference4">
    <w:name w:val="Endnote Reference4"/>
    <w:qFormat/>
    <w:rsid w:val="000E338D"/>
    <w:rPr>
      <w:vertAlign w:val="superscript"/>
    </w:rPr>
  </w:style>
  <w:style w:type="character" w:customStyle="1" w:styleId="affffff9">
    <w:name w:val="Ссылка указателя"/>
    <w:qFormat/>
    <w:rsid w:val="000E338D"/>
  </w:style>
  <w:style w:type="character" w:customStyle="1" w:styleId="affffffa">
    <w:name w:val="Маркеры"/>
    <w:qFormat/>
    <w:rsid w:val="000E338D"/>
    <w:rPr>
      <w:rFonts w:ascii="OpenSymbol" w:eastAsia="OpenSymbol" w:hAnsi="OpenSymbol" w:cs="OpenSymbol"/>
    </w:rPr>
  </w:style>
  <w:style w:type="paragraph" w:styleId="affffffb">
    <w:name w:val="List"/>
    <w:basedOn w:val="af4"/>
    <w:rsid w:val="000E338D"/>
    <w:pPr>
      <w:widowControl/>
      <w:suppressAutoHyphens/>
      <w:snapToGrid/>
      <w:spacing w:before="0" w:after="0"/>
      <w:jc w:val="left"/>
    </w:pPr>
    <w:rPr>
      <w:rFonts w:cs="Arial"/>
      <w:szCs w:val="24"/>
      <w:lang w:eastAsia="zh-CN"/>
    </w:rPr>
  </w:style>
  <w:style w:type="paragraph" w:styleId="affffffc">
    <w:name w:val="caption"/>
    <w:basedOn w:val="a0"/>
    <w:qFormat/>
    <w:rsid w:val="000E338D"/>
    <w:pPr>
      <w:suppressLineNumbers/>
      <w:suppressAutoHyphens/>
      <w:spacing w:before="120" w:after="120"/>
    </w:pPr>
    <w:rPr>
      <w:rFonts w:ascii="Calibri" w:eastAsia="Times New Roman" w:hAnsi="Calibri" w:cs="Arial"/>
      <w:i/>
      <w:iCs/>
      <w:sz w:val="24"/>
      <w:szCs w:val="24"/>
      <w:lang w:eastAsia="zh-CN"/>
    </w:rPr>
  </w:style>
  <w:style w:type="paragraph" w:styleId="1f1">
    <w:name w:val="index 1"/>
    <w:basedOn w:val="a0"/>
    <w:next w:val="a0"/>
    <w:autoRedefine/>
    <w:uiPriority w:val="99"/>
    <w:semiHidden/>
    <w:unhideWhenUsed/>
    <w:rsid w:val="000E338D"/>
    <w:pPr>
      <w:spacing w:after="0" w:line="240" w:lineRule="auto"/>
      <w:ind w:left="220" w:hanging="220"/>
    </w:pPr>
  </w:style>
  <w:style w:type="paragraph" w:styleId="affffffd">
    <w:name w:val="index heading"/>
    <w:basedOn w:val="affffff0"/>
    <w:rsid w:val="000E338D"/>
    <w:pPr>
      <w:keepNext/>
      <w:suppressLineNumbers/>
      <w:suppressAutoHyphens/>
      <w:spacing w:before="240"/>
      <w:ind w:firstLine="0"/>
      <w:outlineLvl w:val="9"/>
    </w:pPr>
    <w:rPr>
      <w:rFonts w:ascii="Liberation Sans;Arial" w:eastAsia="Microsoft YaHei" w:hAnsi="Liberation Sans;Arial" w:cs="Arial"/>
      <w:b/>
      <w:bCs/>
      <w:kern w:val="0"/>
      <w:sz w:val="32"/>
      <w:szCs w:val="32"/>
      <w:lang w:eastAsia="zh-CN"/>
    </w:rPr>
  </w:style>
  <w:style w:type="paragraph" w:customStyle="1" w:styleId="Caption1">
    <w:name w:val="Caption1"/>
    <w:basedOn w:val="a0"/>
    <w:qFormat/>
    <w:rsid w:val="000E338D"/>
    <w:pPr>
      <w:suppressLineNumbers/>
      <w:suppressAutoHyphens/>
      <w:spacing w:before="120" w:after="120"/>
    </w:pPr>
    <w:rPr>
      <w:rFonts w:ascii="Calibri" w:eastAsia="Times New Roman" w:hAnsi="Calibri" w:cs="Arial"/>
      <w:i/>
      <w:iCs/>
      <w:sz w:val="24"/>
      <w:szCs w:val="24"/>
      <w:lang w:eastAsia="zh-CN"/>
    </w:rPr>
  </w:style>
  <w:style w:type="paragraph" w:customStyle="1" w:styleId="Caption11">
    <w:name w:val="Caption11"/>
    <w:basedOn w:val="a0"/>
    <w:qFormat/>
    <w:rsid w:val="000E338D"/>
    <w:pPr>
      <w:suppressLineNumbers/>
      <w:suppressAutoHyphens/>
      <w:spacing w:before="120" w:after="120"/>
    </w:pPr>
    <w:rPr>
      <w:rFonts w:ascii="Calibri" w:eastAsia="Times New Roman" w:hAnsi="Calibri" w:cs="Arial"/>
      <w:i/>
      <w:iCs/>
      <w:sz w:val="24"/>
      <w:szCs w:val="24"/>
      <w:lang w:eastAsia="zh-CN"/>
    </w:rPr>
  </w:style>
  <w:style w:type="paragraph" w:customStyle="1" w:styleId="Caption111">
    <w:name w:val="Caption111"/>
    <w:basedOn w:val="a0"/>
    <w:qFormat/>
    <w:rsid w:val="000E338D"/>
    <w:pPr>
      <w:suppressLineNumbers/>
      <w:suppressAutoHyphens/>
      <w:spacing w:before="120" w:after="120"/>
    </w:pPr>
    <w:rPr>
      <w:rFonts w:ascii="Calibri" w:eastAsia="Times New Roman" w:hAnsi="Calibri" w:cs="Arial"/>
      <w:i/>
      <w:iCs/>
      <w:sz w:val="24"/>
      <w:szCs w:val="24"/>
      <w:lang w:eastAsia="zh-CN"/>
    </w:rPr>
  </w:style>
  <w:style w:type="paragraph" w:customStyle="1" w:styleId="Caption1111">
    <w:name w:val="Caption1111"/>
    <w:basedOn w:val="a0"/>
    <w:qFormat/>
    <w:rsid w:val="000E338D"/>
    <w:pPr>
      <w:suppressLineNumbers/>
      <w:suppressAutoHyphens/>
      <w:spacing w:before="120" w:after="120"/>
    </w:pPr>
    <w:rPr>
      <w:rFonts w:ascii="Calibri" w:eastAsia="Times New Roman" w:hAnsi="Calibri" w:cs="Arial"/>
      <w:i/>
      <w:iCs/>
      <w:sz w:val="24"/>
      <w:szCs w:val="24"/>
      <w:lang w:eastAsia="zh-CN"/>
    </w:rPr>
  </w:style>
  <w:style w:type="paragraph" w:customStyle="1" w:styleId="affffffe">
    <w:name w:val="Колонтитул"/>
    <w:basedOn w:val="a0"/>
    <w:qFormat/>
    <w:rsid w:val="000E338D"/>
    <w:pPr>
      <w:suppressLineNumbers/>
      <w:tabs>
        <w:tab w:val="center" w:pos="4819"/>
        <w:tab w:val="right" w:pos="9638"/>
      </w:tabs>
      <w:suppressAutoHyphens/>
    </w:pPr>
    <w:rPr>
      <w:rFonts w:ascii="Calibri" w:eastAsia="Times New Roman" w:hAnsi="Calibri" w:cs="Times New Roman"/>
      <w:lang w:eastAsia="zh-CN"/>
    </w:rPr>
  </w:style>
  <w:style w:type="paragraph" w:customStyle="1" w:styleId="afffffff">
    <w:name w:val="Обычный (Интернет)"/>
    <w:basedOn w:val="a0"/>
    <w:qFormat/>
    <w:rsid w:val="000E338D"/>
    <w:pPr>
      <w:widowControl w:val="0"/>
      <w:suppressAutoHyphens/>
      <w:spacing w:after="0" w:line="240" w:lineRule="auto"/>
    </w:pPr>
    <w:rPr>
      <w:rFonts w:ascii="Times New Roman" w:eastAsia="Times New Roman" w:hAnsi="Times New Roman" w:cs="Times New Roman"/>
      <w:sz w:val="24"/>
      <w:szCs w:val="24"/>
      <w:lang w:val="en-US" w:eastAsia="zh-CN"/>
    </w:rPr>
  </w:style>
  <w:style w:type="paragraph" w:styleId="2c">
    <w:name w:val="List Bullet 2"/>
    <w:basedOn w:val="a0"/>
    <w:qFormat/>
    <w:rsid w:val="000E338D"/>
    <w:pPr>
      <w:suppressAutoHyphens/>
      <w:spacing w:before="120" w:after="120" w:line="240" w:lineRule="auto"/>
      <w:ind w:left="720" w:hanging="360"/>
      <w:jc w:val="both"/>
    </w:pPr>
    <w:rPr>
      <w:rFonts w:ascii="Arial" w:eastAsia="Batang;바탕" w:hAnsi="Arial" w:cs="Arial"/>
      <w:sz w:val="20"/>
      <w:szCs w:val="24"/>
      <w:lang w:eastAsia="ko-KR"/>
    </w:rPr>
  </w:style>
  <w:style w:type="paragraph" w:customStyle="1" w:styleId="afffffff0">
    <w:name w:val="Содержимое таблицы"/>
    <w:basedOn w:val="a0"/>
    <w:qFormat/>
    <w:rsid w:val="000E338D"/>
    <w:pPr>
      <w:widowControl w:val="0"/>
      <w:suppressLineNumbers/>
      <w:suppressAutoHyphens/>
    </w:pPr>
    <w:rPr>
      <w:rFonts w:ascii="Calibri" w:eastAsia="Times New Roman" w:hAnsi="Calibri" w:cs="Times New Roman"/>
      <w:lang w:eastAsia="zh-CN"/>
    </w:rPr>
  </w:style>
  <w:style w:type="paragraph" w:customStyle="1" w:styleId="afffffff1">
    <w:name w:val="Заголовок таблицы"/>
    <w:basedOn w:val="afffffff0"/>
    <w:qFormat/>
    <w:rsid w:val="000E338D"/>
    <w:pPr>
      <w:jc w:val="center"/>
    </w:pPr>
    <w:rPr>
      <w:b/>
      <w:bCs/>
    </w:rPr>
  </w:style>
  <w:style w:type="paragraph" w:customStyle="1" w:styleId="afffffff2">
    <w:name w:val="Таблица"/>
    <w:basedOn w:val="a0"/>
    <w:qFormat/>
    <w:rsid w:val="000E338D"/>
    <w:pPr>
      <w:suppressAutoHyphens/>
      <w:jc w:val="center"/>
    </w:pPr>
    <w:rPr>
      <w:rFonts w:ascii="Calibri" w:eastAsia="Times New Roman" w:hAnsi="Calibri" w:cs="Times New Roman"/>
      <w:sz w:val="24"/>
      <w:szCs w:val="24"/>
      <w:lang w:eastAsia="zh-CN"/>
    </w:rPr>
  </w:style>
  <w:style w:type="paragraph" w:customStyle="1" w:styleId="1f2">
    <w:name w:val="Абзац списка1"/>
    <w:basedOn w:val="a0"/>
    <w:qFormat/>
    <w:rsid w:val="000E338D"/>
    <w:pPr>
      <w:suppressAutoHyphens/>
      <w:spacing w:after="0"/>
      <w:ind w:left="720" w:firstLine="709"/>
      <w:jc w:val="both"/>
    </w:pPr>
    <w:rPr>
      <w:rFonts w:ascii="Times New Roman" w:eastAsia="Times New Roman" w:hAnsi="Times New Roman" w:cs="Times New Roman"/>
      <w:sz w:val="24"/>
      <w:szCs w:val="24"/>
      <w:lang w:eastAsia="ar-SA"/>
    </w:rPr>
  </w:style>
  <w:style w:type="paragraph" w:customStyle="1" w:styleId="afffffff3">
    <w:name w:val="Верхний колонтитул слева"/>
    <w:basedOn w:val="ad"/>
    <w:qFormat/>
    <w:rsid w:val="000E338D"/>
    <w:pPr>
      <w:suppressLineNumbers/>
      <w:tabs>
        <w:tab w:val="clear" w:pos="4677"/>
        <w:tab w:val="clear" w:pos="9355"/>
        <w:tab w:val="center" w:pos="4606"/>
        <w:tab w:val="right" w:pos="9212"/>
      </w:tabs>
      <w:suppressAutoHyphens/>
    </w:pPr>
    <w:rPr>
      <w:rFonts w:ascii="Times New Roman" w:eastAsia="Times New Roman" w:hAnsi="Times New Roman" w:cs="Times New Roman"/>
      <w:sz w:val="24"/>
      <w:szCs w:val="24"/>
      <w:lang w:eastAsia="zh-CN"/>
    </w:rPr>
  </w:style>
  <w:style w:type="paragraph" w:styleId="35">
    <w:name w:val="List Bullet 3"/>
    <w:basedOn w:val="a0"/>
    <w:qFormat/>
    <w:rsid w:val="000E338D"/>
    <w:pPr>
      <w:suppressAutoHyphens/>
      <w:ind w:left="566" w:hanging="283"/>
    </w:pPr>
    <w:rPr>
      <w:rFonts w:ascii="Calibri" w:eastAsia="Times New Roman" w:hAnsi="Calibri" w:cs="Times New Roman"/>
      <w:lang w:eastAsia="zh-CN"/>
    </w:rPr>
  </w:style>
  <w:style w:type="paragraph" w:customStyle="1" w:styleId="Style25">
    <w:name w:val="Style25"/>
    <w:basedOn w:val="a0"/>
    <w:qFormat/>
    <w:rsid w:val="000E338D"/>
    <w:pPr>
      <w:widowControl w:val="0"/>
      <w:spacing w:after="0" w:line="322" w:lineRule="exact"/>
      <w:ind w:firstLine="715"/>
    </w:pPr>
    <w:rPr>
      <w:rFonts w:ascii="Times New Roman" w:eastAsia="Times New Roman" w:hAnsi="Times New Roman" w:cs="Times New Roman"/>
      <w:sz w:val="24"/>
      <w:szCs w:val="24"/>
      <w:lang w:eastAsia="ru-RU"/>
    </w:rPr>
  </w:style>
  <w:style w:type="paragraph" w:customStyle="1" w:styleId="Style15">
    <w:name w:val="Style15"/>
    <w:basedOn w:val="a0"/>
    <w:qFormat/>
    <w:rsid w:val="000E338D"/>
    <w:pPr>
      <w:widowControl w:val="0"/>
      <w:spacing w:after="0" w:line="317" w:lineRule="exact"/>
      <w:ind w:firstLine="686"/>
      <w:jc w:val="both"/>
    </w:pPr>
    <w:rPr>
      <w:rFonts w:ascii="Times New Roman" w:eastAsia="Times New Roman" w:hAnsi="Times New Roman" w:cs="Times New Roman"/>
      <w:sz w:val="24"/>
      <w:szCs w:val="24"/>
      <w:lang w:eastAsia="ru-RU"/>
    </w:rPr>
  </w:style>
  <w:style w:type="numbering" w:customStyle="1" w:styleId="WW8Num1">
    <w:name w:val="WW8Num1"/>
    <w:qFormat/>
    <w:rsid w:val="000E338D"/>
  </w:style>
  <w:style w:type="numbering" w:customStyle="1" w:styleId="WW8Num2">
    <w:name w:val="WW8Num2"/>
    <w:qFormat/>
    <w:rsid w:val="000E338D"/>
  </w:style>
  <w:style w:type="numbering" w:customStyle="1" w:styleId="WW8Num3">
    <w:name w:val="WW8Num3"/>
    <w:qFormat/>
    <w:rsid w:val="000E338D"/>
  </w:style>
  <w:style w:type="numbering" w:customStyle="1" w:styleId="WW8Num4">
    <w:name w:val="WW8Num4"/>
    <w:qFormat/>
    <w:rsid w:val="000E338D"/>
  </w:style>
  <w:style w:type="numbering" w:customStyle="1" w:styleId="WW8Num5">
    <w:name w:val="WW8Num5"/>
    <w:qFormat/>
    <w:rsid w:val="000E338D"/>
  </w:style>
  <w:style w:type="numbering" w:customStyle="1" w:styleId="WW8Num6">
    <w:name w:val="WW8Num6"/>
    <w:qFormat/>
    <w:rsid w:val="000E338D"/>
  </w:style>
  <w:style w:type="numbering" w:customStyle="1" w:styleId="WW8Num7">
    <w:name w:val="WW8Num7"/>
    <w:qFormat/>
    <w:rsid w:val="000E338D"/>
  </w:style>
  <w:style w:type="numbering" w:customStyle="1" w:styleId="WW8Num8">
    <w:name w:val="WW8Num8"/>
    <w:qFormat/>
    <w:rsid w:val="000E338D"/>
  </w:style>
  <w:style w:type="numbering" w:customStyle="1" w:styleId="WW8Num9">
    <w:name w:val="WW8Num9"/>
    <w:qFormat/>
    <w:rsid w:val="000E338D"/>
  </w:style>
  <w:style w:type="numbering" w:customStyle="1" w:styleId="WW8Num10">
    <w:name w:val="WW8Num10"/>
    <w:qFormat/>
    <w:rsid w:val="000E338D"/>
  </w:style>
  <w:style w:type="numbering" w:customStyle="1" w:styleId="WW8Num11">
    <w:name w:val="WW8Num11"/>
    <w:qFormat/>
    <w:rsid w:val="000E338D"/>
  </w:style>
  <w:style w:type="numbering" w:customStyle="1" w:styleId="WW8Num12">
    <w:name w:val="WW8Num12"/>
    <w:qFormat/>
    <w:rsid w:val="000E338D"/>
  </w:style>
  <w:style w:type="numbering" w:customStyle="1" w:styleId="WW8Num13">
    <w:name w:val="WW8Num13"/>
    <w:qFormat/>
    <w:rsid w:val="000E338D"/>
  </w:style>
  <w:style w:type="numbering" w:customStyle="1" w:styleId="WW8Num14">
    <w:name w:val="WW8Num14"/>
    <w:qFormat/>
    <w:rsid w:val="000E338D"/>
  </w:style>
  <w:style w:type="numbering" w:customStyle="1" w:styleId="WW8Num15">
    <w:name w:val="WW8Num15"/>
    <w:qFormat/>
    <w:rsid w:val="000E338D"/>
  </w:style>
  <w:style w:type="numbering" w:customStyle="1" w:styleId="WW8Num16">
    <w:name w:val="WW8Num16"/>
    <w:qFormat/>
    <w:rsid w:val="000E338D"/>
  </w:style>
  <w:style w:type="numbering" w:customStyle="1" w:styleId="WW8Num17">
    <w:name w:val="WW8Num17"/>
    <w:qFormat/>
    <w:rsid w:val="000E338D"/>
  </w:style>
  <w:style w:type="numbering" w:customStyle="1" w:styleId="WW8Num18">
    <w:name w:val="WW8Num18"/>
    <w:qFormat/>
    <w:rsid w:val="000E338D"/>
  </w:style>
  <w:style w:type="numbering" w:customStyle="1" w:styleId="WW8Num19">
    <w:name w:val="WW8Num19"/>
    <w:qFormat/>
    <w:rsid w:val="000E338D"/>
  </w:style>
  <w:style w:type="numbering" w:customStyle="1" w:styleId="WW8Num20">
    <w:name w:val="WW8Num20"/>
    <w:qFormat/>
    <w:rsid w:val="000E338D"/>
  </w:style>
  <w:style w:type="numbering" w:customStyle="1" w:styleId="WW8Num21">
    <w:name w:val="WW8Num21"/>
    <w:qFormat/>
    <w:rsid w:val="000E338D"/>
  </w:style>
  <w:style w:type="numbering" w:customStyle="1" w:styleId="WW8Num22">
    <w:name w:val="WW8Num22"/>
    <w:qFormat/>
    <w:rsid w:val="000E338D"/>
  </w:style>
  <w:style w:type="numbering" w:customStyle="1" w:styleId="WW8Num23">
    <w:name w:val="WW8Num23"/>
    <w:qFormat/>
    <w:rsid w:val="000E338D"/>
  </w:style>
  <w:style w:type="numbering" w:customStyle="1" w:styleId="WW8Num24">
    <w:name w:val="WW8Num24"/>
    <w:qFormat/>
    <w:rsid w:val="000E338D"/>
  </w:style>
  <w:style w:type="numbering" w:customStyle="1" w:styleId="WW8Num25">
    <w:name w:val="WW8Num25"/>
    <w:qFormat/>
    <w:rsid w:val="000E338D"/>
  </w:style>
  <w:style w:type="numbering" w:customStyle="1" w:styleId="WW8Num26">
    <w:name w:val="WW8Num26"/>
    <w:qFormat/>
    <w:rsid w:val="000E338D"/>
  </w:style>
  <w:style w:type="numbering" w:customStyle="1" w:styleId="WW8Num27">
    <w:name w:val="WW8Num27"/>
    <w:qFormat/>
    <w:rsid w:val="000E338D"/>
  </w:style>
  <w:style w:type="numbering" w:customStyle="1" w:styleId="WW8Num28">
    <w:name w:val="WW8Num28"/>
    <w:qFormat/>
    <w:rsid w:val="000E338D"/>
  </w:style>
  <w:style w:type="numbering" w:customStyle="1" w:styleId="WW8Num29">
    <w:name w:val="WW8Num29"/>
    <w:qFormat/>
    <w:rsid w:val="000E338D"/>
  </w:style>
  <w:style w:type="numbering" w:customStyle="1" w:styleId="WW8Num30">
    <w:name w:val="WW8Num30"/>
    <w:qFormat/>
    <w:rsid w:val="000E338D"/>
  </w:style>
  <w:style w:type="numbering" w:customStyle="1" w:styleId="WW8Num31">
    <w:name w:val="WW8Num31"/>
    <w:qFormat/>
    <w:rsid w:val="000E338D"/>
  </w:style>
  <w:style w:type="numbering" w:customStyle="1" w:styleId="WW8Num32">
    <w:name w:val="WW8Num32"/>
    <w:qFormat/>
    <w:rsid w:val="000E338D"/>
  </w:style>
  <w:style w:type="numbering" w:customStyle="1" w:styleId="WW8Num33">
    <w:name w:val="WW8Num33"/>
    <w:qFormat/>
    <w:rsid w:val="000E338D"/>
  </w:style>
  <w:style w:type="numbering" w:customStyle="1" w:styleId="WW8Num34">
    <w:name w:val="WW8Num34"/>
    <w:qFormat/>
    <w:rsid w:val="000E338D"/>
  </w:style>
  <w:style w:type="numbering" w:customStyle="1" w:styleId="WW8Num35">
    <w:name w:val="WW8Num35"/>
    <w:qFormat/>
    <w:rsid w:val="000E338D"/>
  </w:style>
  <w:style w:type="numbering" w:customStyle="1" w:styleId="WW8Num36">
    <w:name w:val="WW8Num36"/>
    <w:qFormat/>
    <w:rsid w:val="000E338D"/>
  </w:style>
  <w:style w:type="numbering" w:customStyle="1" w:styleId="WW8Num37">
    <w:name w:val="WW8Num37"/>
    <w:qFormat/>
    <w:rsid w:val="000E338D"/>
  </w:style>
  <w:style w:type="numbering" w:customStyle="1" w:styleId="WW8Num38">
    <w:name w:val="WW8Num38"/>
    <w:qFormat/>
    <w:rsid w:val="000E338D"/>
  </w:style>
  <w:style w:type="numbering" w:customStyle="1" w:styleId="WW8Num39">
    <w:name w:val="WW8Num39"/>
    <w:qFormat/>
    <w:rsid w:val="000E338D"/>
  </w:style>
  <w:style w:type="numbering" w:customStyle="1" w:styleId="WW8Num40">
    <w:name w:val="WW8Num40"/>
    <w:qFormat/>
    <w:rsid w:val="000E338D"/>
  </w:style>
  <w:style w:type="numbering" w:customStyle="1" w:styleId="WW8Num41">
    <w:name w:val="WW8Num41"/>
    <w:qFormat/>
    <w:rsid w:val="000E338D"/>
  </w:style>
  <w:style w:type="numbering" w:customStyle="1" w:styleId="WW8Num42">
    <w:name w:val="WW8Num42"/>
    <w:qFormat/>
    <w:rsid w:val="000E338D"/>
  </w:style>
  <w:style w:type="numbering" w:customStyle="1" w:styleId="WW8Num43">
    <w:name w:val="WW8Num43"/>
    <w:qFormat/>
    <w:rsid w:val="000E338D"/>
  </w:style>
  <w:style w:type="numbering" w:customStyle="1" w:styleId="WW8Num44">
    <w:name w:val="WW8Num44"/>
    <w:qFormat/>
    <w:rsid w:val="000E338D"/>
  </w:style>
  <w:style w:type="numbering" w:customStyle="1" w:styleId="WW8Num45">
    <w:name w:val="WW8Num45"/>
    <w:qFormat/>
    <w:rsid w:val="000E338D"/>
  </w:style>
  <w:style w:type="numbering" w:customStyle="1" w:styleId="WW8Num46">
    <w:name w:val="WW8Num46"/>
    <w:qFormat/>
    <w:rsid w:val="000E338D"/>
  </w:style>
  <w:style w:type="numbering" w:customStyle="1" w:styleId="WW8Num47">
    <w:name w:val="WW8Num47"/>
    <w:qFormat/>
    <w:rsid w:val="000E338D"/>
  </w:style>
  <w:style w:type="numbering" w:customStyle="1" w:styleId="WW8Num48">
    <w:name w:val="WW8Num48"/>
    <w:qFormat/>
    <w:rsid w:val="000E338D"/>
  </w:style>
  <w:style w:type="numbering" w:customStyle="1" w:styleId="WW8Num49">
    <w:name w:val="WW8Num49"/>
    <w:qFormat/>
    <w:rsid w:val="000E338D"/>
  </w:style>
  <w:style w:type="numbering" w:customStyle="1" w:styleId="WW8Num50">
    <w:name w:val="WW8Num50"/>
    <w:qFormat/>
    <w:rsid w:val="000E338D"/>
  </w:style>
  <w:style w:type="numbering" w:customStyle="1" w:styleId="WW8Num51">
    <w:name w:val="WW8Num51"/>
    <w:qFormat/>
    <w:rsid w:val="000E338D"/>
  </w:style>
  <w:style w:type="numbering" w:customStyle="1" w:styleId="WW8Num52">
    <w:name w:val="WW8Num52"/>
    <w:qFormat/>
    <w:rsid w:val="000E338D"/>
  </w:style>
  <w:style w:type="numbering" w:customStyle="1" w:styleId="WW8Num53">
    <w:name w:val="WW8Num53"/>
    <w:qFormat/>
    <w:rsid w:val="000E338D"/>
  </w:style>
  <w:style w:type="numbering" w:customStyle="1" w:styleId="WW8Num54">
    <w:name w:val="WW8Num54"/>
    <w:qFormat/>
    <w:rsid w:val="000E338D"/>
  </w:style>
  <w:style w:type="numbering" w:customStyle="1" w:styleId="WW8Num55">
    <w:name w:val="WW8Num55"/>
    <w:qFormat/>
    <w:rsid w:val="000E338D"/>
  </w:style>
  <w:style w:type="numbering" w:customStyle="1" w:styleId="WW8Num56">
    <w:name w:val="WW8Num56"/>
    <w:qFormat/>
    <w:rsid w:val="000E338D"/>
  </w:style>
  <w:style w:type="numbering" w:customStyle="1" w:styleId="WW8Num57">
    <w:name w:val="WW8Num57"/>
    <w:qFormat/>
    <w:rsid w:val="000E338D"/>
  </w:style>
  <w:style w:type="numbering" w:customStyle="1" w:styleId="WW8Num58">
    <w:name w:val="WW8Num58"/>
    <w:qFormat/>
    <w:rsid w:val="000E338D"/>
  </w:style>
  <w:style w:type="numbering" w:customStyle="1" w:styleId="WW8Num59">
    <w:name w:val="WW8Num59"/>
    <w:qFormat/>
    <w:rsid w:val="000E338D"/>
  </w:style>
  <w:style w:type="numbering" w:customStyle="1" w:styleId="WW8Num60">
    <w:name w:val="WW8Num60"/>
    <w:qFormat/>
    <w:rsid w:val="000E338D"/>
  </w:style>
  <w:style w:type="numbering" w:customStyle="1" w:styleId="WW8Num61">
    <w:name w:val="WW8Num61"/>
    <w:qFormat/>
    <w:rsid w:val="000E338D"/>
  </w:style>
  <w:style w:type="numbering" w:customStyle="1" w:styleId="WW8Num62">
    <w:name w:val="WW8Num62"/>
    <w:qFormat/>
    <w:rsid w:val="000E338D"/>
  </w:style>
  <w:style w:type="numbering" w:customStyle="1" w:styleId="WW8Num63">
    <w:name w:val="WW8Num63"/>
    <w:qFormat/>
    <w:rsid w:val="000E338D"/>
  </w:style>
  <w:style w:type="numbering" w:customStyle="1" w:styleId="WW8Num64">
    <w:name w:val="WW8Num64"/>
    <w:qFormat/>
    <w:rsid w:val="000E338D"/>
  </w:style>
  <w:style w:type="numbering" w:customStyle="1" w:styleId="WW8Num65">
    <w:name w:val="WW8Num65"/>
    <w:qFormat/>
    <w:rsid w:val="000E338D"/>
  </w:style>
  <w:style w:type="numbering" w:customStyle="1" w:styleId="WW8Num66">
    <w:name w:val="WW8Num66"/>
    <w:qFormat/>
    <w:rsid w:val="000E338D"/>
  </w:style>
  <w:style w:type="numbering" w:customStyle="1" w:styleId="WW8Num67">
    <w:name w:val="WW8Num67"/>
    <w:qFormat/>
    <w:rsid w:val="000E338D"/>
  </w:style>
  <w:style w:type="numbering" w:customStyle="1" w:styleId="WW8Num68">
    <w:name w:val="WW8Num68"/>
    <w:qFormat/>
    <w:rsid w:val="000E338D"/>
  </w:style>
  <w:style w:type="numbering" w:customStyle="1" w:styleId="WW8Num69">
    <w:name w:val="WW8Num69"/>
    <w:qFormat/>
    <w:rsid w:val="000E338D"/>
  </w:style>
  <w:style w:type="numbering" w:customStyle="1" w:styleId="WW8Num70">
    <w:name w:val="WW8Num70"/>
    <w:qFormat/>
    <w:rsid w:val="000E338D"/>
  </w:style>
  <w:style w:type="numbering" w:customStyle="1" w:styleId="WW8Num71">
    <w:name w:val="WW8Num71"/>
    <w:qFormat/>
    <w:rsid w:val="000E338D"/>
  </w:style>
  <w:style w:type="numbering" w:customStyle="1" w:styleId="WW8Num72">
    <w:name w:val="WW8Num72"/>
    <w:qFormat/>
    <w:rsid w:val="000E338D"/>
  </w:style>
  <w:style w:type="numbering" w:customStyle="1" w:styleId="WW8Num73">
    <w:name w:val="WW8Num73"/>
    <w:qFormat/>
    <w:rsid w:val="000E338D"/>
  </w:style>
  <w:style w:type="numbering" w:customStyle="1" w:styleId="WW8Num74">
    <w:name w:val="WW8Num74"/>
    <w:qFormat/>
    <w:rsid w:val="000E338D"/>
  </w:style>
  <w:style w:type="numbering" w:customStyle="1" w:styleId="WW8Num75">
    <w:name w:val="WW8Num75"/>
    <w:qFormat/>
    <w:rsid w:val="000E338D"/>
  </w:style>
  <w:style w:type="numbering" w:customStyle="1" w:styleId="WW8Num76">
    <w:name w:val="WW8Num76"/>
    <w:qFormat/>
    <w:rsid w:val="000E338D"/>
  </w:style>
  <w:style w:type="numbering" w:customStyle="1" w:styleId="WW8Num77">
    <w:name w:val="WW8Num77"/>
    <w:qFormat/>
    <w:rsid w:val="000E338D"/>
  </w:style>
  <w:style w:type="numbering" w:customStyle="1" w:styleId="WW8Num78">
    <w:name w:val="WW8Num78"/>
    <w:qFormat/>
    <w:rsid w:val="000E338D"/>
  </w:style>
  <w:style w:type="numbering" w:customStyle="1" w:styleId="WW8Num79">
    <w:name w:val="WW8Num79"/>
    <w:qFormat/>
    <w:rsid w:val="000E338D"/>
  </w:style>
  <w:style w:type="numbering" w:customStyle="1" w:styleId="WW8Num80">
    <w:name w:val="WW8Num80"/>
    <w:qFormat/>
    <w:rsid w:val="000E338D"/>
  </w:style>
  <w:style w:type="numbering" w:customStyle="1" w:styleId="WW8Num81">
    <w:name w:val="WW8Num81"/>
    <w:qFormat/>
    <w:rsid w:val="000E338D"/>
  </w:style>
  <w:style w:type="numbering" w:customStyle="1" w:styleId="WW8Num82">
    <w:name w:val="WW8Num82"/>
    <w:qFormat/>
    <w:rsid w:val="000E338D"/>
  </w:style>
  <w:style w:type="numbering" w:customStyle="1" w:styleId="WW8Num83">
    <w:name w:val="WW8Num83"/>
    <w:qFormat/>
    <w:rsid w:val="000E338D"/>
  </w:style>
  <w:style w:type="numbering" w:customStyle="1" w:styleId="WW8Num84">
    <w:name w:val="WW8Num84"/>
    <w:qFormat/>
    <w:rsid w:val="000E338D"/>
  </w:style>
  <w:style w:type="numbering" w:customStyle="1" w:styleId="WW8Num85">
    <w:name w:val="WW8Num85"/>
    <w:qFormat/>
    <w:rsid w:val="000E338D"/>
  </w:style>
  <w:style w:type="numbering" w:customStyle="1" w:styleId="WW8Num86">
    <w:name w:val="WW8Num86"/>
    <w:qFormat/>
    <w:rsid w:val="000E338D"/>
  </w:style>
  <w:style w:type="numbering" w:customStyle="1" w:styleId="WW8Num87">
    <w:name w:val="WW8Num87"/>
    <w:qFormat/>
    <w:rsid w:val="000E338D"/>
  </w:style>
  <w:style w:type="numbering" w:customStyle="1" w:styleId="WW8Num88">
    <w:name w:val="WW8Num88"/>
    <w:qFormat/>
    <w:rsid w:val="000E338D"/>
  </w:style>
  <w:style w:type="numbering" w:customStyle="1" w:styleId="WW8Num89">
    <w:name w:val="WW8Num89"/>
    <w:qFormat/>
    <w:rsid w:val="000E338D"/>
  </w:style>
  <w:style w:type="numbering" w:customStyle="1" w:styleId="WW8Num90">
    <w:name w:val="WW8Num90"/>
    <w:qFormat/>
    <w:rsid w:val="000E338D"/>
  </w:style>
  <w:style w:type="numbering" w:customStyle="1" w:styleId="WW8Num91">
    <w:name w:val="WW8Num91"/>
    <w:qFormat/>
    <w:rsid w:val="000E338D"/>
  </w:style>
  <w:style w:type="numbering" w:customStyle="1" w:styleId="WW8Num92">
    <w:name w:val="WW8Num92"/>
    <w:qFormat/>
    <w:rsid w:val="000E338D"/>
  </w:style>
  <w:style w:type="numbering" w:customStyle="1" w:styleId="WW8Num93">
    <w:name w:val="WW8Num93"/>
    <w:qFormat/>
    <w:rsid w:val="000E338D"/>
  </w:style>
  <w:style w:type="numbering" w:customStyle="1" w:styleId="WW8Num94">
    <w:name w:val="WW8Num94"/>
    <w:qFormat/>
    <w:rsid w:val="000E338D"/>
  </w:style>
  <w:style w:type="numbering" w:customStyle="1" w:styleId="WW8Num95">
    <w:name w:val="WW8Num95"/>
    <w:qFormat/>
    <w:rsid w:val="000E338D"/>
  </w:style>
  <w:style w:type="numbering" w:customStyle="1" w:styleId="WW8Num96">
    <w:name w:val="WW8Num96"/>
    <w:qFormat/>
    <w:rsid w:val="000E338D"/>
  </w:style>
  <w:style w:type="numbering" w:customStyle="1" w:styleId="WW8Num97">
    <w:name w:val="WW8Num97"/>
    <w:qFormat/>
    <w:rsid w:val="000E338D"/>
  </w:style>
  <w:style w:type="numbering" w:customStyle="1" w:styleId="WW8Num98">
    <w:name w:val="WW8Num98"/>
    <w:qFormat/>
    <w:rsid w:val="000E338D"/>
  </w:style>
  <w:style w:type="numbering" w:customStyle="1" w:styleId="WW8Num99">
    <w:name w:val="WW8Num99"/>
    <w:qFormat/>
    <w:rsid w:val="000E338D"/>
  </w:style>
  <w:style w:type="numbering" w:customStyle="1" w:styleId="WW8Num100">
    <w:name w:val="WW8Num100"/>
    <w:qFormat/>
    <w:rsid w:val="000E338D"/>
  </w:style>
  <w:style w:type="numbering" w:customStyle="1" w:styleId="WW8Num101">
    <w:name w:val="WW8Num101"/>
    <w:qFormat/>
    <w:rsid w:val="000E338D"/>
  </w:style>
  <w:style w:type="numbering" w:customStyle="1" w:styleId="WW8Num102">
    <w:name w:val="WW8Num102"/>
    <w:qFormat/>
    <w:rsid w:val="000E338D"/>
  </w:style>
  <w:style w:type="numbering" w:customStyle="1" w:styleId="WW8Num103">
    <w:name w:val="WW8Num103"/>
    <w:qFormat/>
    <w:rsid w:val="000E338D"/>
  </w:style>
  <w:style w:type="numbering" w:customStyle="1" w:styleId="WW8Num104">
    <w:name w:val="WW8Num104"/>
    <w:qFormat/>
    <w:rsid w:val="000E338D"/>
  </w:style>
  <w:style w:type="numbering" w:customStyle="1" w:styleId="WW8Num105">
    <w:name w:val="WW8Num105"/>
    <w:qFormat/>
    <w:rsid w:val="000E338D"/>
  </w:style>
  <w:style w:type="numbering" w:customStyle="1" w:styleId="WW8Num106">
    <w:name w:val="WW8Num106"/>
    <w:qFormat/>
    <w:rsid w:val="000E338D"/>
  </w:style>
  <w:style w:type="numbering" w:customStyle="1" w:styleId="WW8Num107">
    <w:name w:val="WW8Num107"/>
    <w:qFormat/>
    <w:rsid w:val="000E338D"/>
  </w:style>
  <w:style w:type="numbering" w:customStyle="1" w:styleId="WW8Num108">
    <w:name w:val="WW8Num108"/>
    <w:qFormat/>
    <w:rsid w:val="000E338D"/>
  </w:style>
  <w:style w:type="numbering" w:customStyle="1" w:styleId="WW8Num109">
    <w:name w:val="WW8Num109"/>
    <w:qFormat/>
    <w:rsid w:val="000E338D"/>
  </w:style>
  <w:style w:type="numbering" w:customStyle="1" w:styleId="WW8Num110">
    <w:name w:val="WW8Num110"/>
    <w:qFormat/>
    <w:rsid w:val="000E338D"/>
  </w:style>
  <w:style w:type="numbering" w:customStyle="1" w:styleId="WW8Num111">
    <w:name w:val="WW8Num111"/>
    <w:qFormat/>
    <w:rsid w:val="000E338D"/>
  </w:style>
  <w:style w:type="numbering" w:customStyle="1" w:styleId="WW8Num112">
    <w:name w:val="WW8Num112"/>
    <w:qFormat/>
    <w:rsid w:val="000E338D"/>
  </w:style>
  <w:style w:type="numbering" w:customStyle="1" w:styleId="WW8Num113">
    <w:name w:val="WW8Num113"/>
    <w:qFormat/>
    <w:rsid w:val="000E338D"/>
  </w:style>
  <w:style w:type="numbering" w:customStyle="1" w:styleId="WW8Num114">
    <w:name w:val="WW8Num114"/>
    <w:qFormat/>
    <w:rsid w:val="000E338D"/>
  </w:style>
  <w:style w:type="numbering" w:customStyle="1" w:styleId="WW8Num115">
    <w:name w:val="WW8Num115"/>
    <w:qFormat/>
    <w:rsid w:val="000E338D"/>
  </w:style>
  <w:style w:type="numbering" w:customStyle="1" w:styleId="WW8Num116">
    <w:name w:val="WW8Num116"/>
    <w:qFormat/>
    <w:rsid w:val="000E338D"/>
  </w:style>
  <w:style w:type="numbering" w:customStyle="1" w:styleId="WW8Num117">
    <w:name w:val="WW8Num117"/>
    <w:qFormat/>
    <w:rsid w:val="000E338D"/>
  </w:style>
  <w:style w:type="numbering" w:customStyle="1" w:styleId="WW8Num118">
    <w:name w:val="WW8Num118"/>
    <w:qFormat/>
    <w:rsid w:val="000E338D"/>
  </w:style>
  <w:style w:type="numbering" w:customStyle="1" w:styleId="WW8Num119">
    <w:name w:val="WW8Num119"/>
    <w:qFormat/>
    <w:rsid w:val="000E338D"/>
  </w:style>
  <w:style w:type="numbering" w:customStyle="1" w:styleId="WW8Num120">
    <w:name w:val="WW8Num120"/>
    <w:qFormat/>
    <w:rsid w:val="000E338D"/>
  </w:style>
  <w:style w:type="numbering" w:customStyle="1" w:styleId="WW8Num121">
    <w:name w:val="WW8Num121"/>
    <w:qFormat/>
    <w:rsid w:val="000E338D"/>
  </w:style>
  <w:style w:type="numbering" w:customStyle="1" w:styleId="WW8Num122">
    <w:name w:val="WW8Num122"/>
    <w:qFormat/>
    <w:rsid w:val="000E338D"/>
  </w:style>
  <w:style w:type="numbering" w:customStyle="1" w:styleId="WW8Num123">
    <w:name w:val="WW8Num123"/>
    <w:qFormat/>
    <w:rsid w:val="000E338D"/>
  </w:style>
  <w:style w:type="numbering" w:customStyle="1" w:styleId="WW8Num124">
    <w:name w:val="WW8Num124"/>
    <w:qFormat/>
    <w:rsid w:val="000E338D"/>
  </w:style>
  <w:style w:type="numbering" w:customStyle="1" w:styleId="WW8Num125">
    <w:name w:val="WW8Num125"/>
    <w:qFormat/>
    <w:rsid w:val="000E338D"/>
  </w:style>
  <w:style w:type="numbering" w:customStyle="1" w:styleId="WW8Num126">
    <w:name w:val="WW8Num126"/>
    <w:qFormat/>
    <w:rsid w:val="000E338D"/>
  </w:style>
  <w:style w:type="numbering" w:customStyle="1" w:styleId="WW8Num127">
    <w:name w:val="WW8Num127"/>
    <w:qFormat/>
    <w:rsid w:val="000E338D"/>
  </w:style>
  <w:style w:type="numbering" w:customStyle="1" w:styleId="WW8Num128">
    <w:name w:val="WW8Num128"/>
    <w:qFormat/>
    <w:rsid w:val="000E338D"/>
  </w:style>
  <w:style w:type="numbering" w:customStyle="1" w:styleId="WW8Num129">
    <w:name w:val="WW8Num129"/>
    <w:qFormat/>
    <w:rsid w:val="000E338D"/>
  </w:style>
  <w:style w:type="numbering" w:customStyle="1" w:styleId="WW8Num130">
    <w:name w:val="WW8Num130"/>
    <w:qFormat/>
    <w:rsid w:val="000E338D"/>
  </w:style>
  <w:style w:type="numbering" w:customStyle="1" w:styleId="WW8Num131">
    <w:name w:val="WW8Num131"/>
    <w:qFormat/>
    <w:rsid w:val="000E338D"/>
  </w:style>
  <w:style w:type="numbering" w:customStyle="1" w:styleId="WW8Num132">
    <w:name w:val="WW8Num132"/>
    <w:qFormat/>
    <w:rsid w:val="000E338D"/>
  </w:style>
  <w:style w:type="character" w:customStyle="1" w:styleId="WW8Num34z1">
    <w:name w:val="WW8Num34z1"/>
    <w:qFormat/>
    <w:rsid w:val="000E338D"/>
    <w:rPr>
      <w:i w:val="0"/>
    </w:rPr>
  </w:style>
  <w:style w:type="character" w:customStyle="1" w:styleId="WW8Num71z0">
    <w:name w:val="WW8Num71z0"/>
    <w:qFormat/>
    <w:rsid w:val="000E338D"/>
    <w:rPr>
      <w:rFonts w:ascii="Times New Roman" w:eastAsia="Times New Roman" w:hAnsi="Times New Roman" w:cs="Times New Roman"/>
      <w:b w:val="0"/>
      <w:bCs/>
      <w:i w:val="0"/>
      <w:caps w:val="0"/>
      <w:smallCaps w:val="0"/>
      <w:strike w:val="0"/>
      <w:dstrike w:val="0"/>
      <w:vanish w:val="0"/>
      <w:color w:val="auto"/>
      <w:spacing w:val="0"/>
      <w:w w:val="100"/>
      <w:kern w:val="0"/>
      <w:position w:val="0"/>
      <w:sz w:val="24"/>
      <w:szCs w:val="24"/>
      <w:vertAlign w:val="baseline"/>
      <w:lang w:val="ru-RU" w:eastAsia="ru-RU" w:bidi="ar-SA"/>
    </w:rPr>
  </w:style>
  <w:style w:type="character" w:customStyle="1" w:styleId="WW8Num112z0">
    <w:name w:val="WW8Num112z0"/>
    <w:qFormat/>
    <w:rsid w:val="000E338D"/>
    <w:rPr>
      <w:rFonts w:ascii="Symbol" w:hAnsi="Symbol" w:cs="Symbol"/>
    </w:rPr>
  </w:style>
  <w:style w:type="character" w:customStyle="1" w:styleId="WW8Num124z0">
    <w:name w:val="WW8Num124z0"/>
    <w:qFormat/>
    <w:rsid w:val="000E338D"/>
    <w:rPr>
      <w:b/>
      <w:i w:val="0"/>
      <w:iCs/>
    </w:rPr>
  </w:style>
  <w:style w:type="character" w:customStyle="1" w:styleId="WW8Num124z1">
    <w:name w:val="WW8Num124z1"/>
    <w:qFormat/>
    <w:rsid w:val="000E338D"/>
    <w:rPr>
      <w:i w:val="0"/>
    </w:rPr>
  </w:style>
  <w:style w:type="character" w:customStyle="1" w:styleId="WW8Num125z0">
    <w:name w:val="WW8Num125z0"/>
    <w:qFormat/>
    <w:rsid w:val="000E338D"/>
    <w:rPr>
      <w:rFonts w:ascii="Symbol" w:hAnsi="Symbol" w:cs="Times New Roman"/>
      <w:b w:val="0"/>
      <w:bCs/>
      <w:i w:val="0"/>
      <w:caps w:val="0"/>
      <w:smallCaps w:val="0"/>
      <w:strike w:val="0"/>
      <w:dstrike w:val="0"/>
      <w:vanish w:val="0"/>
      <w:color w:val="auto"/>
      <w:spacing w:val="0"/>
      <w:w w:val="100"/>
      <w:kern w:val="0"/>
      <w:position w:val="0"/>
      <w:sz w:val="24"/>
      <w:szCs w:val="24"/>
      <w:vertAlign w:val="baseline"/>
      <w:lang w:val="ru-RU" w:eastAsia="ru-RU" w:bidi="ar-SA"/>
    </w:rPr>
  </w:style>
  <w:style w:type="character" w:customStyle="1" w:styleId="WW8Num125z1">
    <w:name w:val="WW8Num125z1"/>
    <w:qFormat/>
    <w:rsid w:val="000E338D"/>
    <w:rPr>
      <w:rFonts w:ascii="Symbol" w:hAnsi="Symbol" w:cs="Symbol"/>
    </w:rPr>
  </w:style>
  <w:style w:type="character" w:customStyle="1" w:styleId="WW8Num126z0">
    <w:name w:val="WW8Num126z0"/>
    <w:qFormat/>
    <w:rsid w:val="000E338D"/>
    <w:rPr>
      <w:rFonts w:ascii="Symbol" w:hAnsi="Symbol" w:cs="Times New Roman"/>
      <w:b w:val="0"/>
      <w:bCs/>
      <w:i w:val="0"/>
      <w:caps w:val="0"/>
      <w:smallCaps w:val="0"/>
      <w:strike w:val="0"/>
      <w:dstrike w:val="0"/>
      <w:vanish w:val="0"/>
      <w:color w:val="auto"/>
      <w:spacing w:val="0"/>
      <w:w w:val="100"/>
      <w:kern w:val="0"/>
      <w:position w:val="0"/>
      <w:sz w:val="24"/>
      <w:szCs w:val="24"/>
      <w:vertAlign w:val="baseline"/>
      <w:lang w:val="ru-RU" w:eastAsia="ru-RU" w:bidi="ar-SA"/>
    </w:rPr>
  </w:style>
  <w:style w:type="character" w:customStyle="1" w:styleId="WW8Num126z1">
    <w:name w:val="WW8Num126z1"/>
    <w:qFormat/>
    <w:rsid w:val="000E338D"/>
    <w:rPr>
      <w:rFonts w:ascii="Symbol" w:hAnsi="Symbol" w:cs="Symbol"/>
    </w:rPr>
  </w:style>
  <w:style w:type="character" w:customStyle="1" w:styleId="WW8Num81z0">
    <w:name w:val="WW8Num81z0"/>
    <w:qFormat/>
    <w:rsid w:val="000E338D"/>
    <w:rPr>
      <w:rFonts w:ascii="Times New Roman" w:eastAsia="Times New Roman" w:hAnsi="Times New Roman" w:cs="Times New Roman"/>
      <w:b w:val="0"/>
      <w:bCs/>
      <w:i w:val="0"/>
      <w:caps w:val="0"/>
      <w:smallCaps w:val="0"/>
      <w:strike w:val="0"/>
      <w:dstrike w:val="0"/>
      <w:vanish w:val="0"/>
      <w:color w:val="auto"/>
      <w:spacing w:val="0"/>
      <w:w w:val="100"/>
      <w:kern w:val="0"/>
      <w:position w:val="0"/>
      <w:sz w:val="24"/>
      <w:szCs w:val="24"/>
      <w:vertAlign w:val="baseline"/>
      <w:lang w:val="ru-RU" w:eastAsia="ru-RU" w:bidi="ar-SA"/>
    </w:rPr>
  </w:style>
  <w:style w:type="character" w:customStyle="1" w:styleId="WW8Num127z0">
    <w:name w:val="WW8Num127z0"/>
    <w:qFormat/>
    <w:rsid w:val="000E338D"/>
    <w:rPr>
      <w:rFonts w:ascii="Symbol" w:hAnsi="Symbol" w:cs="Symbol"/>
    </w:rPr>
  </w:style>
  <w:style w:type="character" w:customStyle="1" w:styleId="WW8Num69z0">
    <w:name w:val="WW8Num69z0"/>
    <w:qFormat/>
    <w:rsid w:val="000E338D"/>
    <w:rPr>
      <w:rFonts w:ascii="Times New Roman" w:eastAsia="Times New Roman" w:hAnsi="Times New Roman" w:cs="Times New Roman"/>
      <w:b w:val="0"/>
      <w:bCs/>
      <w:i w:val="0"/>
      <w:caps w:val="0"/>
      <w:smallCaps w:val="0"/>
      <w:strike w:val="0"/>
      <w:dstrike w:val="0"/>
      <w:vanish w:val="0"/>
      <w:color w:val="auto"/>
      <w:spacing w:val="0"/>
      <w:w w:val="100"/>
      <w:kern w:val="0"/>
      <w:position w:val="0"/>
      <w:sz w:val="24"/>
      <w:szCs w:val="24"/>
      <w:vertAlign w:val="baseline"/>
      <w:lang w:val="ru-RU" w:eastAsia="ru-RU" w:bidi="ar-SA"/>
    </w:rPr>
  </w:style>
  <w:style w:type="character" w:customStyle="1" w:styleId="WW8Num110z0">
    <w:name w:val="WW8Num110z0"/>
    <w:qFormat/>
    <w:rsid w:val="000E338D"/>
    <w:rPr>
      <w:rFonts w:ascii="Symbol" w:hAnsi="Symbol" w:cs="Symbol"/>
    </w:rPr>
  </w:style>
  <w:style w:type="character" w:customStyle="1" w:styleId="WW8Num122z0">
    <w:name w:val="WW8Num122z0"/>
    <w:qFormat/>
    <w:rsid w:val="000E338D"/>
    <w:rPr>
      <w:b/>
      <w:i w:val="0"/>
      <w:iCs/>
    </w:rPr>
  </w:style>
  <w:style w:type="character" w:customStyle="1" w:styleId="WW8Num122z1">
    <w:name w:val="WW8Num122z1"/>
    <w:qFormat/>
    <w:rsid w:val="000E338D"/>
    <w:rPr>
      <w:i w:val="0"/>
    </w:rPr>
  </w:style>
  <w:style w:type="character" w:customStyle="1" w:styleId="WW8Num70z0">
    <w:name w:val="WW8Num70z0"/>
    <w:qFormat/>
    <w:rsid w:val="000E338D"/>
    <w:rPr>
      <w:rFonts w:ascii="Times New Roman" w:eastAsia="Times New Roman" w:hAnsi="Times New Roman" w:cs="Times New Roman"/>
      <w:b w:val="0"/>
      <w:bCs/>
      <w:i w:val="0"/>
      <w:caps w:val="0"/>
      <w:smallCaps w:val="0"/>
      <w:strike w:val="0"/>
      <w:dstrike w:val="0"/>
      <w:vanish w:val="0"/>
      <w:color w:val="auto"/>
      <w:spacing w:val="0"/>
      <w:w w:val="100"/>
      <w:kern w:val="0"/>
      <w:position w:val="0"/>
      <w:sz w:val="24"/>
      <w:szCs w:val="24"/>
      <w:vertAlign w:val="baseline"/>
      <w:lang w:val="ru-RU" w:eastAsia="ru-RU" w:bidi="ar-SA"/>
    </w:rPr>
  </w:style>
  <w:style w:type="character" w:customStyle="1" w:styleId="WW8Num111z0">
    <w:name w:val="WW8Num111z0"/>
    <w:qFormat/>
    <w:rsid w:val="000E338D"/>
    <w:rPr>
      <w:rFonts w:ascii="Symbol" w:hAnsi="Symbol" w:cs="Symbol"/>
    </w:rPr>
  </w:style>
  <w:style w:type="character" w:customStyle="1" w:styleId="WW8Num123z0">
    <w:name w:val="WW8Num123z0"/>
    <w:qFormat/>
    <w:rsid w:val="000E338D"/>
    <w:rPr>
      <w:b/>
      <w:i w:val="0"/>
      <w:iCs/>
    </w:rPr>
  </w:style>
  <w:style w:type="character" w:customStyle="1" w:styleId="WW8Num123z1">
    <w:name w:val="WW8Num123z1"/>
    <w:qFormat/>
    <w:rsid w:val="000E338D"/>
    <w:rPr>
      <w:i w:val="0"/>
    </w:rPr>
  </w:style>
  <w:style w:type="character" w:customStyle="1" w:styleId="1f3">
    <w:name w:val="Основной шрифт абзаца1"/>
    <w:qFormat/>
    <w:rsid w:val="000E338D"/>
  </w:style>
  <w:style w:type="character" w:customStyle="1" w:styleId="1f4">
    <w:name w:val="Знак примечания1"/>
    <w:qFormat/>
    <w:rsid w:val="000E338D"/>
    <w:rPr>
      <w:rFonts w:cs="Times New Roman"/>
      <w:sz w:val="16"/>
    </w:rPr>
  </w:style>
  <w:style w:type="character" w:customStyle="1" w:styleId="UnresolvedMention">
    <w:name w:val="Unresolved Mention"/>
    <w:uiPriority w:val="99"/>
    <w:qFormat/>
    <w:rsid w:val="000E338D"/>
    <w:rPr>
      <w:color w:val="605E5C"/>
      <w:shd w:val="clear" w:color="auto" w:fill="E1DFDD"/>
    </w:rPr>
  </w:style>
  <w:style w:type="character" w:customStyle="1" w:styleId="1f5">
    <w:name w:val="Выделение1"/>
    <w:qFormat/>
    <w:rsid w:val="000E338D"/>
    <w:rPr>
      <w:rFonts w:cs="Times New Roman"/>
      <w:i/>
    </w:rPr>
  </w:style>
  <w:style w:type="character" w:customStyle="1" w:styleId="FootnoteReference5">
    <w:name w:val="Footnote Reference5"/>
    <w:qFormat/>
    <w:rsid w:val="000E338D"/>
    <w:rPr>
      <w:vertAlign w:val="superscript"/>
    </w:rPr>
  </w:style>
  <w:style w:type="character" w:customStyle="1" w:styleId="EndnoteReference5">
    <w:name w:val="Endnote Reference5"/>
    <w:qFormat/>
    <w:rsid w:val="000E338D"/>
    <w:rPr>
      <w:vertAlign w:val="superscript"/>
    </w:rPr>
  </w:style>
  <w:style w:type="character" w:customStyle="1" w:styleId="FootnoteReference6">
    <w:name w:val="Footnote Reference6"/>
    <w:qFormat/>
    <w:rsid w:val="000E338D"/>
    <w:rPr>
      <w:vertAlign w:val="superscript"/>
    </w:rPr>
  </w:style>
  <w:style w:type="character" w:customStyle="1" w:styleId="EndnoteReference6">
    <w:name w:val="Endnote Reference6"/>
    <w:qFormat/>
    <w:rsid w:val="000E338D"/>
    <w:rPr>
      <w:vertAlign w:val="superscript"/>
    </w:rPr>
  </w:style>
  <w:style w:type="character" w:customStyle="1" w:styleId="WW8Num7z1">
    <w:name w:val="WW8Num7z1"/>
    <w:qFormat/>
    <w:rsid w:val="000E338D"/>
    <w:rPr>
      <w:rFonts w:ascii="Courier New" w:hAnsi="Courier New" w:cs="Courier New"/>
    </w:rPr>
  </w:style>
  <w:style w:type="character" w:customStyle="1" w:styleId="WW8Num7z2">
    <w:name w:val="WW8Num7z2"/>
    <w:qFormat/>
    <w:rsid w:val="000E338D"/>
    <w:rPr>
      <w:rFonts w:ascii="Wingdings" w:hAnsi="Wingdings" w:cs="Wingdings"/>
    </w:rPr>
  </w:style>
  <w:style w:type="paragraph" w:customStyle="1" w:styleId="2d">
    <w:name w:val="Заголовок2"/>
    <w:basedOn w:val="a0"/>
    <w:next w:val="af4"/>
    <w:qFormat/>
    <w:rsid w:val="000E338D"/>
    <w:pPr>
      <w:keepNext/>
      <w:suppressAutoHyphens/>
      <w:spacing w:before="240" w:after="120"/>
    </w:pPr>
    <w:rPr>
      <w:rFonts w:ascii="Liberation Sans" w:eastAsia="Microsoft YaHei" w:hAnsi="Liberation Sans" w:cs="Arial"/>
      <w:sz w:val="28"/>
      <w:szCs w:val="28"/>
      <w:lang w:eastAsia="zh-CN"/>
    </w:rPr>
  </w:style>
  <w:style w:type="paragraph" w:customStyle="1" w:styleId="caption10">
    <w:name w:val="caption1"/>
    <w:basedOn w:val="a0"/>
    <w:qFormat/>
    <w:rsid w:val="000E338D"/>
    <w:pPr>
      <w:suppressLineNumbers/>
      <w:suppressAutoHyphens/>
      <w:spacing w:before="120" w:after="120"/>
    </w:pPr>
    <w:rPr>
      <w:rFonts w:ascii="Calibri" w:eastAsia="Times New Roman" w:hAnsi="Calibri" w:cs="Arial"/>
      <w:i/>
      <w:iCs/>
      <w:sz w:val="24"/>
      <w:szCs w:val="24"/>
      <w:lang w:eastAsia="zh-CN"/>
    </w:rPr>
  </w:style>
  <w:style w:type="paragraph" w:customStyle="1" w:styleId="1f6">
    <w:name w:val="Указатель1"/>
    <w:basedOn w:val="a0"/>
    <w:qFormat/>
    <w:rsid w:val="000E338D"/>
    <w:pPr>
      <w:suppressLineNumbers/>
      <w:suppressAutoHyphens/>
    </w:pPr>
    <w:rPr>
      <w:rFonts w:ascii="Calibri" w:eastAsia="Times New Roman" w:hAnsi="Calibri" w:cs="Arial"/>
      <w:lang w:eastAsia="zh-CN"/>
    </w:rPr>
  </w:style>
  <w:style w:type="paragraph" w:customStyle="1" w:styleId="Caption11111">
    <w:name w:val="Caption11111"/>
    <w:basedOn w:val="a0"/>
    <w:qFormat/>
    <w:rsid w:val="000E338D"/>
    <w:pPr>
      <w:suppressLineNumbers/>
      <w:suppressAutoHyphens/>
      <w:spacing w:before="120" w:after="120"/>
    </w:pPr>
    <w:rPr>
      <w:rFonts w:ascii="Calibri" w:eastAsia="Times New Roman" w:hAnsi="Calibri" w:cs="Arial"/>
      <w:i/>
      <w:iCs/>
      <w:sz w:val="24"/>
      <w:szCs w:val="24"/>
      <w:lang w:eastAsia="zh-CN"/>
    </w:rPr>
  </w:style>
  <w:style w:type="paragraph" w:customStyle="1" w:styleId="Caption111111">
    <w:name w:val="Caption111111"/>
    <w:basedOn w:val="a0"/>
    <w:qFormat/>
    <w:rsid w:val="000E338D"/>
    <w:pPr>
      <w:suppressLineNumbers/>
      <w:suppressAutoHyphens/>
      <w:spacing w:before="120" w:after="120"/>
    </w:pPr>
    <w:rPr>
      <w:rFonts w:ascii="Calibri" w:eastAsia="Times New Roman" w:hAnsi="Calibri" w:cs="Arial"/>
      <w:i/>
      <w:iCs/>
      <w:sz w:val="24"/>
      <w:szCs w:val="24"/>
      <w:lang w:eastAsia="zh-CN"/>
    </w:rPr>
  </w:style>
  <w:style w:type="paragraph" w:customStyle="1" w:styleId="Caption1111111">
    <w:name w:val="Caption1111111"/>
    <w:basedOn w:val="a0"/>
    <w:qFormat/>
    <w:rsid w:val="000E338D"/>
    <w:pPr>
      <w:suppressLineNumbers/>
      <w:suppressAutoHyphens/>
      <w:spacing w:before="120" w:after="120"/>
    </w:pPr>
    <w:rPr>
      <w:rFonts w:ascii="Calibri" w:eastAsia="Times New Roman" w:hAnsi="Calibri" w:cs="Arial"/>
      <w:i/>
      <w:iCs/>
      <w:sz w:val="24"/>
      <w:szCs w:val="24"/>
      <w:lang w:eastAsia="zh-CN"/>
    </w:rPr>
  </w:style>
  <w:style w:type="paragraph" w:customStyle="1" w:styleId="211">
    <w:name w:val="Основной текст 21"/>
    <w:basedOn w:val="a0"/>
    <w:qFormat/>
    <w:rsid w:val="000E338D"/>
    <w:pPr>
      <w:suppressAutoHyphens/>
      <w:spacing w:after="0" w:line="240" w:lineRule="auto"/>
      <w:ind w:right="-57"/>
      <w:jc w:val="both"/>
    </w:pPr>
    <w:rPr>
      <w:rFonts w:ascii="Times New Roman" w:eastAsia="Times New Roman" w:hAnsi="Times New Roman" w:cs="Times New Roman"/>
      <w:sz w:val="24"/>
      <w:szCs w:val="24"/>
      <w:lang w:eastAsia="zh-CN"/>
    </w:rPr>
  </w:style>
  <w:style w:type="paragraph" w:customStyle="1" w:styleId="212">
    <w:name w:val="Маркированный список 21"/>
    <w:basedOn w:val="a0"/>
    <w:rsid w:val="000E338D"/>
    <w:pPr>
      <w:suppressAutoHyphens/>
      <w:spacing w:before="120" w:after="120" w:line="240" w:lineRule="auto"/>
      <w:ind w:left="720" w:hanging="360"/>
      <w:jc w:val="both"/>
    </w:pPr>
    <w:rPr>
      <w:rFonts w:ascii="Arial" w:eastAsia="Batang" w:hAnsi="Arial" w:cs="Arial"/>
      <w:sz w:val="20"/>
      <w:szCs w:val="24"/>
      <w:lang w:eastAsia="ko-KR"/>
    </w:rPr>
  </w:style>
  <w:style w:type="paragraph" w:customStyle="1" w:styleId="1f7">
    <w:name w:val="Текст примечания1"/>
    <w:basedOn w:val="a0"/>
    <w:qFormat/>
    <w:rsid w:val="000E338D"/>
    <w:pPr>
      <w:suppressAutoHyphens/>
      <w:spacing w:after="0" w:line="240" w:lineRule="auto"/>
    </w:pPr>
    <w:rPr>
      <w:rFonts w:ascii="Calibri" w:eastAsia="Times New Roman" w:hAnsi="Calibri" w:cs="Times New Roman"/>
      <w:sz w:val="20"/>
      <w:szCs w:val="20"/>
      <w:lang w:eastAsia="zh-CN"/>
    </w:rPr>
  </w:style>
  <w:style w:type="paragraph" w:customStyle="1" w:styleId="213">
    <w:name w:val="Основной текст с отступом 21"/>
    <w:basedOn w:val="a0"/>
    <w:qFormat/>
    <w:rsid w:val="000E338D"/>
    <w:pPr>
      <w:suppressAutoHyphens/>
      <w:spacing w:after="120" w:line="480" w:lineRule="auto"/>
      <w:ind w:left="283"/>
    </w:pPr>
    <w:rPr>
      <w:rFonts w:ascii="Times New Roman" w:eastAsia="Times New Roman" w:hAnsi="Times New Roman" w:cs="Times New Roman"/>
      <w:sz w:val="24"/>
      <w:szCs w:val="24"/>
      <w:lang w:eastAsia="zh-CN"/>
    </w:rPr>
  </w:style>
  <w:style w:type="paragraph" w:customStyle="1" w:styleId="indexheading1">
    <w:name w:val="index heading1"/>
    <w:basedOn w:val="2d"/>
    <w:qFormat/>
    <w:rsid w:val="000E338D"/>
    <w:pPr>
      <w:suppressLineNumbers/>
    </w:pPr>
    <w:rPr>
      <w:b/>
      <w:bCs/>
      <w:sz w:val="32"/>
      <w:szCs w:val="32"/>
    </w:rPr>
  </w:style>
  <w:style w:type="paragraph" w:customStyle="1" w:styleId="1f8">
    <w:name w:val="Заголовок оглавления1"/>
    <w:basedOn w:val="1"/>
    <w:next w:val="a0"/>
    <w:qFormat/>
    <w:rsid w:val="000E338D"/>
    <w:pPr>
      <w:keepNext/>
      <w:keepLines/>
      <w:suppressAutoHyphens/>
      <w:spacing w:after="0" w:line="252" w:lineRule="auto"/>
      <w:outlineLvl w:val="9"/>
    </w:pPr>
    <w:rPr>
      <w:rFonts w:ascii="Calibri Light" w:hAnsi="Calibri Light"/>
      <w:b w:val="0"/>
      <w:bCs w:val="0"/>
      <w:color w:val="2F5496"/>
      <w:kern w:val="0"/>
      <w:sz w:val="32"/>
      <w:szCs w:val="32"/>
      <w:lang w:eastAsia="zh-CN"/>
    </w:rPr>
  </w:style>
  <w:style w:type="paragraph" w:customStyle="1" w:styleId="1f9">
    <w:name w:val="Без интервала1"/>
    <w:qFormat/>
    <w:rsid w:val="000E338D"/>
    <w:pPr>
      <w:suppressAutoHyphens/>
      <w:spacing w:after="0"/>
    </w:pPr>
    <w:rPr>
      <w:rFonts w:ascii="Calibri" w:eastAsia="Calibri" w:hAnsi="Calibri" w:cs="Lucida Sans"/>
    </w:rPr>
  </w:style>
  <w:style w:type="paragraph" w:customStyle="1" w:styleId="311">
    <w:name w:val="Маркированный список 31"/>
    <w:basedOn w:val="a0"/>
    <w:rsid w:val="000E338D"/>
    <w:pPr>
      <w:suppressAutoHyphens/>
      <w:ind w:left="566" w:hanging="283"/>
    </w:pPr>
    <w:rPr>
      <w:rFonts w:ascii="Calibri" w:eastAsia="Times New Roman" w:hAnsi="Calibri" w:cs="Times New Roman"/>
      <w:lang w:eastAsia="zh-CN"/>
    </w:rPr>
  </w:style>
  <w:style w:type="character" w:customStyle="1" w:styleId="docdata">
    <w:name w:val="docdata"/>
    <w:aliases w:val="docy,v5,1718,bqiaagaaeyqcaaagiaiaaam4bgaabuygaaaaaaaaaaaaaaaaaaaaaaaaaaaaaaaaaaaaaaaaaaaaaaaaaaaaaaaaaaaaaaaaaaaaaaaaaaaaaaaaaaaaaaaaaaaaaaaaaaaaaaaaaaaaaaaaaaaaaaaaaaaaaaaaaaaaaaaaaaaaaaaaaaaaaaaaaaaaaaaaaaaaaaaaaaaaaaaaaaaaaaaaaaaaaaaaaaaaaaaa"/>
    <w:basedOn w:val="a1"/>
    <w:rsid w:val="000E338D"/>
  </w:style>
  <w:style w:type="character" w:customStyle="1" w:styleId="44">
    <w:name w:val="Основной текст (4)"/>
    <w:basedOn w:val="a1"/>
    <w:link w:val="410"/>
    <w:uiPriority w:val="99"/>
    <w:locked/>
    <w:rsid w:val="000E338D"/>
    <w:rPr>
      <w:rFonts w:ascii="Arial" w:hAnsi="Arial" w:cs="Arial"/>
      <w:sz w:val="18"/>
      <w:szCs w:val="18"/>
      <w:shd w:val="clear" w:color="auto" w:fill="FFFFFF"/>
    </w:rPr>
  </w:style>
  <w:style w:type="paragraph" w:customStyle="1" w:styleId="410">
    <w:name w:val="Основной текст (4)1"/>
    <w:basedOn w:val="a0"/>
    <w:link w:val="44"/>
    <w:uiPriority w:val="99"/>
    <w:rsid w:val="000E338D"/>
    <w:pPr>
      <w:shd w:val="clear" w:color="auto" w:fill="FFFFFF"/>
      <w:spacing w:before="120" w:after="0" w:line="202" w:lineRule="exact"/>
      <w:jc w:val="both"/>
    </w:pPr>
    <w:rPr>
      <w:rFonts w:ascii="Arial" w:hAnsi="Arial" w:cs="Arial"/>
      <w:sz w:val="18"/>
      <w:szCs w:val="18"/>
    </w:rPr>
  </w:style>
  <w:style w:type="character" w:customStyle="1" w:styleId="160">
    <w:name w:val="Основной текст (16)"/>
    <w:basedOn w:val="a1"/>
    <w:link w:val="161"/>
    <w:uiPriority w:val="99"/>
    <w:locked/>
    <w:rsid w:val="000E338D"/>
    <w:rPr>
      <w:rFonts w:ascii="Arial" w:hAnsi="Arial" w:cs="Arial"/>
      <w:i/>
      <w:iCs/>
      <w:sz w:val="18"/>
      <w:szCs w:val="18"/>
      <w:shd w:val="clear" w:color="auto" w:fill="FFFFFF"/>
    </w:rPr>
  </w:style>
  <w:style w:type="paragraph" w:customStyle="1" w:styleId="161">
    <w:name w:val="Основной текст (16)1"/>
    <w:basedOn w:val="a0"/>
    <w:link w:val="160"/>
    <w:uiPriority w:val="99"/>
    <w:rsid w:val="000E338D"/>
    <w:pPr>
      <w:shd w:val="clear" w:color="auto" w:fill="FFFFFF"/>
      <w:spacing w:before="60" w:after="240" w:line="240" w:lineRule="atLeast"/>
    </w:pPr>
    <w:rPr>
      <w:rFonts w:ascii="Arial" w:hAnsi="Arial" w:cs="Arial"/>
      <w:i/>
      <w:iCs/>
      <w:sz w:val="18"/>
      <w:szCs w:val="18"/>
    </w:rPr>
  </w:style>
  <w:style w:type="character" w:customStyle="1" w:styleId="70">
    <w:name w:val="Основной текст (7)"/>
    <w:basedOn w:val="a1"/>
    <w:link w:val="71"/>
    <w:uiPriority w:val="99"/>
    <w:locked/>
    <w:rsid w:val="000E338D"/>
    <w:rPr>
      <w:rFonts w:ascii="Arial" w:hAnsi="Arial" w:cs="Arial"/>
      <w:sz w:val="18"/>
      <w:szCs w:val="18"/>
      <w:shd w:val="clear" w:color="auto" w:fill="FFFFFF"/>
    </w:rPr>
  </w:style>
  <w:style w:type="paragraph" w:customStyle="1" w:styleId="71">
    <w:name w:val="Основной текст (7)1"/>
    <w:basedOn w:val="a0"/>
    <w:link w:val="70"/>
    <w:uiPriority w:val="99"/>
    <w:rsid w:val="000E338D"/>
    <w:pPr>
      <w:shd w:val="clear" w:color="auto" w:fill="FFFFFF"/>
      <w:spacing w:before="60" w:after="60" w:line="205" w:lineRule="exact"/>
      <w:ind w:hanging="260"/>
      <w:jc w:val="both"/>
    </w:pPr>
    <w:rPr>
      <w:rFonts w:ascii="Arial" w:hAnsi="Arial" w:cs="Arial"/>
      <w:sz w:val="18"/>
      <w:szCs w:val="18"/>
    </w:rPr>
  </w:style>
  <w:style w:type="character" w:customStyle="1" w:styleId="90">
    <w:name w:val="Основной текст (9)"/>
    <w:basedOn w:val="a1"/>
    <w:link w:val="91"/>
    <w:uiPriority w:val="99"/>
    <w:locked/>
    <w:rsid w:val="000E338D"/>
    <w:rPr>
      <w:rFonts w:ascii="Arial" w:hAnsi="Arial" w:cs="Arial"/>
      <w:sz w:val="18"/>
      <w:szCs w:val="18"/>
      <w:shd w:val="clear" w:color="auto" w:fill="FFFFFF"/>
    </w:rPr>
  </w:style>
  <w:style w:type="paragraph" w:customStyle="1" w:styleId="91">
    <w:name w:val="Основной текст (9)1"/>
    <w:basedOn w:val="a0"/>
    <w:link w:val="90"/>
    <w:uiPriority w:val="99"/>
    <w:rsid w:val="000E338D"/>
    <w:pPr>
      <w:shd w:val="clear" w:color="auto" w:fill="FFFFFF"/>
      <w:spacing w:before="60" w:after="60" w:line="209" w:lineRule="exact"/>
      <w:ind w:hanging="280"/>
    </w:pPr>
    <w:rPr>
      <w:rFonts w:ascii="Arial" w:hAnsi="Arial" w:cs="Arial"/>
      <w:sz w:val="18"/>
      <w:szCs w:val="18"/>
    </w:rPr>
  </w:style>
  <w:style w:type="character" w:customStyle="1" w:styleId="190">
    <w:name w:val="Основной текст (19)"/>
    <w:basedOn w:val="a1"/>
    <w:link w:val="191"/>
    <w:uiPriority w:val="99"/>
    <w:locked/>
    <w:rsid w:val="000E338D"/>
    <w:rPr>
      <w:rFonts w:ascii="Arial" w:hAnsi="Arial" w:cs="Arial"/>
      <w:i/>
      <w:iCs/>
      <w:sz w:val="18"/>
      <w:szCs w:val="18"/>
      <w:shd w:val="clear" w:color="auto" w:fill="FFFFFF"/>
    </w:rPr>
  </w:style>
  <w:style w:type="paragraph" w:customStyle="1" w:styleId="191">
    <w:name w:val="Основной текст (19)1"/>
    <w:basedOn w:val="a0"/>
    <w:link w:val="190"/>
    <w:uiPriority w:val="99"/>
    <w:rsid w:val="000E338D"/>
    <w:pPr>
      <w:shd w:val="clear" w:color="auto" w:fill="FFFFFF"/>
      <w:spacing w:before="180" w:after="180" w:line="202" w:lineRule="exact"/>
      <w:jc w:val="both"/>
    </w:pPr>
    <w:rPr>
      <w:rFonts w:ascii="Arial" w:hAnsi="Arial" w:cs="Arial"/>
      <w:i/>
      <w:iCs/>
      <w:sz w:val="18"/>
      <w:szCs w:val="18"/>
    </w:rPr>
  </w:style>
  <w:style w:type="character" w:customStyle="1" w:styleId="60">
    <w:name w:val="Основной текст (6)"/>
    <w:basedOn w:val="a1"/>
    <w:link w:val="61"/>
    <w:uiPriority w:val="99"/>
    <w:locked/>
    <w:rsid w:val="000E338D"/>
    <w:rPr>
      <w:rFonts w:ascii="Arial" w:hAnsi="Arial" w:cs="Arial"/>
      <w:sz w:val="18"/>
      <w:szCs w:val="18"/>
      <w:shd w:val="clear" w:color="auto" w:fill="FFFFFF"/>
    </w:rPr>
  </w:style>
  <w:style w:type="paragraph" w:customStyle="1" w:styleId="61">
    <w:name w:val="Основной текст (6)1"/>
    <w:basedOn w:val="a0"/>
    <w:link w:val="60"/>
    <w:uiPriority w:val="99"/>
    <w:rsid w:val="000E338D"/>
    <w:pPr>
      <w:shd w:val="clear" w:color="auto" w:fill="FFFFFF"/>
      <w:spacing w:after="120" w:line="240" w:lineRule="atLeast"/>
      <w:jc w:val="center"/>
    </w:pPr>
    <w:rPr>
      <w:rFonts w:ascii="Arial" w:hAnsi="Arial" w:cs="Arial"/>
      <w:sz w:val="18"/>
      <w:szCs w:val="18"/>
    </w:rPr>
  </w:style>
  <w:style w:type="paragraph" w:customStyle="1" w:styleId="214">
    <w:name w:val="Основной текст (2)1"/>
    <w:basedOn w:val="a0"/>
    <w:uiPriority w:val="99"/>
    <w:rsid w:val="000E338D"/>
    <w:pPr>
      <w:shd w:val="clear" w:color="auto" w:fill="FFFFFF"/>
      <w:spacing w:after="0" w:line="198" w:lineRule="exact"/>
    </w:pPr>
    <w:rPr>
      <w:rFonts w:ascii="Arial" w:eastAsia="Times New Roman" w:hAnsi="Arial" w:cs="Arial"/>
      <w:sz w:val="18"/>
      <w:szCs w:val="18"/>
      <w:lang w:eastAsia="ru-RU"/>
    </w:rPr>
  </w:style>
  <w:style w:type="character" w:customStyle="1" w:styleId="130">
    <w:name w:val="Основной текст (13)"/>
    <w:basedOn w:val="a1"/>
    <w:link w:val="131"/>
    <w:uiPriority w:val="99"/>
    <w:locked/>
    <w:rsid w:val="000E338D"/>
    <w:rPr>
      <w:rFonts w:ascii="Arial" w:hAnsi="Arial" w:cs="Arial"/>
      <w:sz w:val="18"/>
      <w:szCs w:val="18"/>
      <w:shd w:val="clear" w:color="auto" w:fill="FFFFFF"/>
    </w:rPr>
  </w:style>
  <w:style w:type="paragraph" w:customStyle="1" w:styleId="131">
    <w:name w:val="Основной текст (13)1"/>
    <w:basedOn w:val="a0"/>
    <w:link w:val="130"/>
    <w:uiPriority w:val="99"/>
    <w:rsid w:val="000E338D"/>
    <w:pPr>
      <w:shd w:val="clear" w:color="auto" w:fill="FFFFFF"/>
      <w:spacing w:before="120" w:after="0" w:line="220" w:lineRule="exact"/>
      <w:ind w:hanging="480"/>
      <w:jc w:val="both"/>
    </w:pPr>
    <w:rPr>
      <w:rFonts w:ascii="Arial" w:hAnsi="Arial" w:cs="Arial"/>
      <w:sz w:val="18"/>
      <w:szCs w:val="18"/>
    </w:rPr>
  </w:style>
  <w:style w:type="character" w:customStyle="1" w:styleId="150">
    <w:name w:val="Основной текст (15)"/>
    <w:basedOn w:val="a1"/>
    <w:link w:val="151"/>
    <w:uiPriority w:val="99"/>
    <w:locked/>
    <w:rsid w:val="000E338D"/>
    <w:rPr>
      <w:rFonts w:ascii="Arial" w:hAnsi="Arial" w:cs="Arial"/>
      <w:sz w:val="18"/>
      <w:szCs w:val="18"/>
      <w:shd w:val="clear" w:color="auto" w:fill="FFFFFF"/>
    </w:rPr>
  </w:style>
  <w:style w:type="paragraph" w:customStyle="1" w:styleId="151">
    <w:name w:val="Основной текст (15)1"/>
    <w:basedOn w:val="a0"/>
    <w:link w:val="150"/>
    <w:uiPriority w:val="99"/>
    <w:rsid w:val="000E338D"/>
    <w:pPr>
      <w:shd w:val="clear" w:color="auto" w:fill="FFFFFF"/>
      <w:spacing w:after="0" w:line="374" w:lineRule="exact"/>
      <w:ind w:hanging="480"/>
    </w:pPr>
    <w:rPr>
      <w:rFonts w:ascii="Arial" w:hAnsi="Arial" w:cs="Arial"/>
      <w:sz w:val="18"/>
      <w:szCs w:val="18"/>
    </w:rPr>
  </w:style>
  <w:style w:type="character" w:customStyle="1" w:styleId="100">
    <w:name w:val="Основной текст (10)"/>
    <w:basedOn w:val="a1"/>
    <w:link w:val="101"/>
    <w:uiPriority w:val="99"/>
    <w:locked/>
    <w:rsid w:val="000E338D"/>
    <w:rPr>
      <w:rFonts w:ascii="Arial" w:hAnsi="Arial" w:cs="Arial"/>
      <w:sz w:val="18"/>
      <w:szCs w:val="18"/>
      <w:shd w:val="clear" w:color="auto" w:fill="FFFFFF"/>
    </w:rPr>
  </w:style>
  <w:style w:type="paragraph" w:customStyle="1" w:styleId="101">
    <w:name w:val="Основной текст (10)1"/>
    <w:basedOn w:val="a0"/>
    <w:link w:val="100"/>
    <w:uiPriority w:val="99"/>
    <w:rsid w:val="000E338D"/>
    <w:pPr>
      <w:shd w:val="clear" w:color="auto" w:fill="FFFFFF"/>
      <w:spacing w:before="60" w:after="60" w:line="198" w:lineRule="exact"/>
      <w:ind w:hanging="260"/>
    </w:pPr>
    <w:rPr>
      <w:rFonts w:ascii="Arial" w:hAnsi="Arial" w:cs="Arial"/>
      <w:sz w:val="18"/>
      <w:szCs w:val="18"/>
    </w:rPr>
  </w:style>
  <w:style w:type="character" w:customStyle="1" w:styleId="80">
    <w:name w:val="Основной текст (8)"/>
    <w:basedOn w:val="a1"/>
    <w:link w:val="81"/>
    <w:uiPriority w:val="99"/>
    <w:locked/>
    <w:rsid w:val="000E338D"/>
    <w:rPr>
      <w:rFonts w:ascii="Arial" w:hAnsi="Arial" w:cs="Arial"/>
      <w:sz w:val="18"/>
      <w:szCs w:val="18"/>
      <w:shd w:val="clear" w:color="auto" w:fill="FFFFFF"/>
    </w:rPr>
  </w:style>
  <w:style w:type="paragraph" w:customStyle="1" w:styleId="81">
    <w:name w:val="Основной текст (8)1"/>
    <w:basedOn w:val="a0"/>
    <w:link w:val="80"/>
    <w:uiPriority w:val="99"/>
    <w:rsid w:val="000E338D"/>
    <w:pPr>
      <w:shd w:val="clear" w:color="auto" w:fill="FFFFFF"/>
      <w:spacing w:before="120" w:after="120" w:line="198" w:lineRule="exact"/>
      <w:ind w:hanging="260"/>
      <w:jc w:val="both"/>
    </w:pPr>
    <w:rPr>
      <w:rFonts w:ascii="Arial" w:hAnsi="Arial" w:cs="Arial"/>
      <w:sz w:val="18"/>
      <w:szCs w:val="18"/>
    </w:rPr>
  </w:style>
  <w:style w:type="character" w:customStyle="1" w:styleId="1010pt">
    <w:name w:val="Основной текст (10) + 10 pt"/>
    <w:aliases w:val="Курсив15"/>
    <w:basedOn w:val="100"/>
    <w:uiPriority w:val="99"/>
    <w:rsid w:val="000E338D"/>
    <w:rPr>
      <w:rFonts w:ascii="Arial" w:hAnsi="Arial" w:cs="Arial"/>
      <w:i/>
      <w:iCs/>
      <w:sz w:val="20"/>
      <w:szCs w:val="20"/>
      <w:shd w:val="clear" w:color="auto" w:fill="FFFFFF"/>
    </w:rPr>
  </w:style>
  <w:style w:type="character" w:customStyle="1" w:styleId="260">
    <w:name w:val="Основной текст (26)"/>
    <w:basedOn w:val="a1"/>
    <w:link w:val="261"/>
    <w:uiPriority w:val="99"/>
    <w:locked/>
    <w:rsid w:val="000E338D"/>
    <w:rPr>
      <w:rFonts w:ascii="Arial" w:hAnsi="Arial" w:cs="Arial"/>
      <w:sz w:val="8"/>
      <w:szCs w:val="8"/>
      <w:shd w:val="clear" w:color="auto" w:fill="FFFFFF"/>
    </w:rPr>
  </w:style>
  <w:style w:type="paragraph" w:customStyle="1" w:styleId="261">
    <w:name w:val="Основной текст (26)1"/>
    <w:basedOn w:val="a0"/>
    <w:link w:val="260"/>
    <w:uiPriority w:val="99"/>
    <w:rsid w:val="000E338D"/>
    <w:pPr>
      <w:shd w:val="clear" w:color="auto" w:fill="FFFFFF"/>
      <w:spacing w:after="0" w:line="240" w:lineRule="atLeast"/>
    </w:pPr>
    <w:rPr>
      <w:rFonts w:ascii="Arial" w:hAnsi="Arial" w:cs="Arial"/>
      <w:sz w:val="8"/>
      <w:szCs w:val="8"/>
    </w:rPr>
  </w:style>
  <w:style w:type="character" w:customStyle="1" w:styleId="Arial3">
    <w:name w:val="Колонтитул + Arial3"/>
    <w:basedOn w:val="a1"/>
    <w:uiPriority w:val="99"/>
    <w:rsid w:val="000E338D"/>
    <w:rPr>
      <w:rFonts w:ascii="Arial" w:hAnsi="Arial" w:cs="Arial"/>
      <w:sz w:val="20"/>
      <w:szCs w:val="20"/>
    </w:rPr>
  </w:style>
  <w:style w:type="character" w:customStyle="1" w:styleId="afffffff4">
    <w:name w:val="Другое_"/>
    <w:basedOn w:val="a1"/>
    <w:link w:val="afffffff5"/>
    <w:rsid w:val="000E338D"/>
    <w:rPr>
      <w:rFonts w:ascii="Times New Roman" w:hAnsi="Times New Roman"/>
      <w:sz w:val="26"/>
      <w:szCs w:val="26"/>
    </w:rPr>
  </w:style>
  <w:style w:type="paragraph" w:customStyle="1" w:styleId="afffffff5">
    <w:name w:val="Другое"/>
    <w:basedOn w:val="a0"/>
    <w:link w:val="afffffff4"/>
    <w:rsid w:val="000E338D"/>
    <w:pPr>
      <w:widowControl w:val="0"/>
      <w:spacing w:after="0" w:line="240" w:lineRule="auto"/>
      <w:ind w:firstLine="360"/>
    </w:pPr>
    <w:rPr>
      <w:rFonts w:ascii="Times New Roman" w:hAnsi="Times New Roman"/>
      <w:sz w:val="26"/>
      <w:szCs w:val="26"/>
    </w:rPr>
  </w:style>
  <w:style w:type="character" w:customStyle="1" w:styleId="1fa">
    <w:name w:val="Основной текст Знак1"/>
    <w:rsid w:val="000E338D"/>
    <w:rPr>
      <w:rFonts w:ascii="Calibri" w:eastAsia="Times New Roman" w:hAnsi="Calibri" w:cs="Calibri"/>
      <w:lang w:eastAsia="zh-CN"/>
    </w:rPr>
  </w:style>
  <w:style w:type="paragraph" w:customStyle="1" w:styleId="002">
    <w:name w:val="002 маркированный"/>
    <w:qFormat/>
    <w:rsid w:val="000E338D"/>
    <w:pPr>
      <w:widowControl w:val="0"/>
      <w:numPr>
        <w:numId w:val="8"/>
      </w:numPr>
      <w:shd w:val="clear" w:color="auto" w:fill="FFFFFF"/>
      <w:tabs>
        <w:tab w:val="num" w:pos="644"/>
        <w:tab w:val="left" w:pos="1418"/>
      </w:tabs>
      <w:autoSpaceDE w:val="0"/>
      <w:autoSpaceDN w:val="0"/>
      <w:adjustRightInd w:val="0"/>
      <w:spacing w:after="0" w:line="240" w:lineRule="auto"/>
      <w:ind w:left="0" w:hanging="360"/>
      <w:jc w:val="both"/>
    </w:pPr>
    <w:rPr>
      <w:rFonts w:ascii="Times New Roman" w:eastAsia="Calibri" w:hAnsi="Times New Roman" w:cs="Times New Roman"/>
      <w:sz w:val="24"/>
      <w:szCs w:val="24"/>
    </w:rPr>
  </w:style>
  <w:style w:type="paragraph" w:customStyle="1" w:styleId="a">
    <w:name w:val="Учебный материал"/>
    <w:basedOn w:val="a5"/>
    <w:qFormat/>
    <w:rsid w:val="000E338D"/>
    <w:pPr>
      <w:widowControl w:val="0"/>
      <w:numPr>
        <w:numId w:val="9"/>
      </w:numPr>
      <w:spacing w:after="120"/>
      <w:ind w:left="0" w:firstLine="709"/>
      <w:contextualSpacing w:val="0"/>
      <w:jc w:val="both"/>
    </w:pPr>
    <w:rPr>
      <w:rFonts w:ascii="Times New Roman" w:eastAsia="Times New Roman" w:hAnsi="Times New Roman"/>
      <w:sz w:val="24"/>
      <w:lang w:eastAsia="ru-RU"/>
    </w:rPr>
  </w:style>
  <w:style w:type="paragraph" w:customStyle="1" w:styleId="afffffff6">
    <w:name w:val="Практические занятия. Самостоятельная работа"/>
    <w:basedOn w:val="a0"/>
    <w:qFormat/>
    <w:rsid w:val="000E338D"/>
    <w:pPr>
      <w:widowControl w:val="0"/>
      <w:spacing w:after="120" w:line="240" w:lineRule="auto"/>
      <w:jc w:val="both"/>
    </w:pPr>
    <w:rPr>
      <w:rFonts w:ascii="Times New Roman" w:eastAsia="Times New Roman" w:hAnsi="Times New Roman" w:cs="Times New Roman"/>
      <w:b/>
      <w:bCs/>
      <w:sz w:val="24"/>
      <w:szCs w:val="24"/>
      <w:lang w:eastAsia="ru-RU"/>
    </w:rPr>
  </w:style>
  <w:style w:type="paragraph" w:customStyle="1" w:styleId="001">
    <w:name w:val="001 сквозная нумерация в таблице"/>
    <w:qFormat/>
    <w:rsid w:val="000E338D"/>
    <w:pPr>
      <w:widowControl w:val="0"/>
      <w:numPr>
        <w:numId w:val="10"/>
      </w:numPr>
      <w:spacing w:after="0" w:line="240" w:lineRule="auto"/>
      <w:jc w:val="both"/>
    </w:pPr>
    <w:rPr>
      <w:rFonts w:ascii="Times New Roman" w:eastAsia="Times New Roman" w:hAnsi="Times New Roman" w:cs="Times New Roman"/>
      <w:bCs/>
      <w:lang w:eastAsia="ru-RU"/>
    </w:rPr>
  </w:style>
  <w:style w:type="character" w:customStyle="1" w:styleId="FontStyle47">
    <w:name w:val="Font Style47"/>
    <w:rsid w:val="000E338D"/>
    <w:rPr>
      <w:rFonts w:ascii="Times New Roman" w:hAnsi="Times New Roman" w:cs="Times New Roman"/>
      <w:color w:val="000000"/>
      <w:sz w:val="22"/>
      <w:szCs w:val="22"/>
    </w:rPr>
  </w:style>
  <w:style w:type="character" w:customStyle="1" w:styleId="FontStyle46">
    <w:name w:val="Font Style46"/>
    <w:rsid w:val="000E338D"/>
    <w:rPr>
      <w:rFonts w:ascii="Times New Roman" w:hAnsi="Times New Roman" w:cs="Times New Roman"/>
      <w:i/>
      <w:iCs/>
      <w:color w:val="000000"/>
      <w:sz w:val="22"/>
      <w:szCs w:val="22"/>
    </w:rPr>
  </w:style>
  <w:style w:type="character" w:customStyle="1" w:styleId="FontStyle29">
    <w:name w:val="Font Style29"/>
    <w:uiPriority w:val="99"/>
    <w:rsid w:val="000E338D"/>
    <w:rPr>
      <w:rFonts w:ascii="Times New Roman" w:hAnsi="Times New Roman" w:cs="Times New Roman" w:hint="default"/>
      <w:b/>
      <w:bCs/>
      <w:sz w:val="24"/>
      <w:szCs w:val="24"/>
    </w:rPr>
  </w:style>
  <w:style w:type="paragraph" w:customStyle="1" w:styleId="Style10">
    <w:name w:val="Style10"/>
    <w:basedOn w:val="a0"/>
    <w:uiPriority w:val="99"/>
    <w:rsid w:val="000E338D"/>
    <w:pPr>
      <w:widowControl w:val="0"/>
      <w:autoSpaceDE w:val="0"/>
      <w:autoSpaceDN w:val="0"/>
      <w:adjustRightInd w:val="0"/>
      <w:spacing w:after="0" w:line="197" w:lineRule="exact"/>
    </w:pPr>
    <w:rPr>
      <w:rFonts w:ascii="Times New Roman" w:eastAsia="Times New Roman" w:hAnsi="Times New Roman" w:cs="Times New Roman"/>
      <w:sz w:val="24"/>
      <w:szCs w:val="24"/>
      <w:lang w:eastAsia="ru-RU"/>
    </w:rPr>
  </w:style>
  <w:style w:type="character" w:customStyle="1" w:styleId="FontStyle78">
    <w:name w:val="Font Style78"/>
    <w:uiPriority w:val="99"/>
    <w:rsid w:val="000E338D"/>
    <w:rPr>
      <w:rFonts w:ascii="Times New Roman" w:hAnsi="Times New Roman" w:cs="Times New Roman"/>
      <w:sz w:val="22"/>
      <w:szCs w:val="22"/>
    </w:rPr>
  </w:style>
  <w:style w:type="character" w:customStyle="1" w:styleId="FontStyle49">
    <w:name w:val="Font Style49"/>
    <w:rsid w:val="000E338D"/>
    <w:rPr>
      <w:rFonts w:ascii="Times New Roman" w:eastAsia="Times New Roman" w:hAnsi="Times New Roman" w:cs="Times New Roman"/>
      <w:color w:val="000000"/>
      <w:sz w:val="26"/>
      <w:szCs w:val="26"/>
      <w:lang w:val="ru-RU"/>
    </w:rPr>
  </w:style>
  <w:style w:type="character" w:customStyle="1" w:styleId="FontStyle48">
    <w:name w:val="Font Style48"/>
    <w:rsid w:val="000E338D"/>
    <w:rPr>
      <w:rFonts w:ascii="Times New Roman" w:hAnsi="Times New Roman" w:cs="Times New Roman"/>
      <w:b/>
      <w:bCs/>
      <w:color w:val="000000"/>
      <w:sz w:val="22"/>
      <w:szCs w:val="22"/>
    </w:rPr>
  </w:style>
  <w:style w:type="paragraph" w:customStyle="1" w:styleId="1fb">
    <w:name w:val="Знак Знак1 Знак Знак Знак Знак Знак Знак"/>
    <w:basedOn w:val="a0"/>
    <w:rsid w:val="000E338D"/>
    <w:pPr>
      <w:spacing w:after="160" w:line="240" w:lineRule="exact"/>
    </w:pPr>
    <w:rPr>
      <w:rFonts w:ascii="Verdana" w:eastAsia="Times New Roman" w:hAnsi="Verdana" w:cs="Verdana"/>
      <w:sz w:val="20"/>
      <w:szCs w:val="20"/>
      <w:lang w:val="en-US"/>
    </w:rPr>
  </w:style>
  <w:style w:type="paragraph" w:customStyle="1" w:styleId="Style26">
    <w:name w:val="Style26"/>
    <w:basedOn w:val="a0"/>
    <w:rsid w:val="000E338D"/>
    <w:pPr>
      <w:suppressAutoHyphens/>
      <w:spacing w:after="0" w:line="322" w:lineRule="exact"/>
      <w:ind w:firstLine="902"/>
      <w:jc w:val="both"/>
    </w:pPr>
    <w:rPr>
      <w:rFonts w:ascii="Times New Roman" w:eastAsia="Times New Roman" w:hAnsi="Times New Roman" w:cs="Times New Roman"/>
      <w:sz w:val="20"/>
      <w:szCs w:val="20"/>
      <w:lang w:val="en-US" w:eastAsia="hi-IN" w:bidi="hi-IN"/>
    </w:rPr>
  </w:style>
  <w:style w:type="paragraph" w:customStyle="1" w:styleId="western">
    <w:name w:val="western"/>
    <w:rsid w:val="000E338D"/>
    <w:pPr>
      <w:spacing w:after="0" w:line="240" w:lineRule="auto"/>
    </w:pPr>
    <w:rPr>
      <w:rFonts w:ascii="Times New Roman" w:eastAsia="SimSun" w:hAnsi="Times New Roman" w:cs="Times New Roman"/>
      <w:sz w:val="24"/>
      <w:szCs w:val="24"/>
      <w:lang w:val="en-US" w:eastAsia="zh-CN"/>
    </w:rPr>
  </w:style>
  <w:style w:type="paragraph" w:customStyle="1" w:styleId="1fc">
    <w:name w:val="Обычный1"/>
    <w:link w:val="Normal"/>
    <w:uiPriority w:val="99"/>
    <w:rsid w:val="000E338D"/>
    <w:pPr>
      <w:widowControl w:val="0"/>
      <w:spacing w:after="0" w:line="240" w:lineRule="auto"/>
      <w:ind w:left="200"/>
      <w:jc w:val="both"/>
    </w:pPr>
    <w:rPr>
      <w:rFonts w:ascii="Calibri" w:eastAsia="Times New Roman" w:hAnsi="Calibri" w:cs="Times New Roman"/>
      <w:b/>
      <w:lang w:eastAsia="ru-RU"/>
    </w:rPr>
  </w:style>
  <w:style w:type="character" w:customStyle="1" w:styleId="Normal">
    <w:name w:val="Normal Знак"/>
    <w:link w:val="1fc"/>
    <w:uiPriority w:val="99"/>
    <w:locked/>
    <w:rsid w:val="000E338D"/>
    <w:rPr>
      <w:rFonts w:ascii="Calibri" w:eastAsia="Times New Roman" w:hAnsi="Calibri" w:cs="Times New Roman"/>
      <w:b/>
      <w:lang w:eastAsia="ru-RU"/>
    </w:rPr>
  </w:style>
  <w:style w:type="paragraph" w:customStyle="1" w:styleId="ConsPlusTitle">
    <w:name w:val="ConsPlusTitle"/>
    <w:rsid w:val="000E338D"/>
    <w:pPr>
      <w:widowControl w:val="0"/>
      <w:autoSpaceDE w:val="0"/>
      <w:autoSpaceDN w:val="0"/>
      <w:spacing w:after="0" w:line="240" w:lineRule="auto"/>
    </w:pPr>
    <w:rPr>
      <w:rFonts w:ascii="Times New Roman" w:eastAsia="Times New Roman" w:hAnsi="Times New Roman" w:cs="Times New Roman"/>
      <w:b/>
      <w:sz w:val="24"/>
      <w:szCs w:val="20"/>
      <w:lang w:eastAsia="ru-RU"/>
    </w:rPr>
  </w:style>
  <w:style w:type="paragraph" w:styleId="HTML">
    <w:name w:val="HTML Preformatted"/>
    <w:basedOn w:val="a0"/>
    <w:link w:val="HTML0"/>
    <w:rsid w:val="000E33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color w:val="000000"/>
      <w:sz w:val="20"/>
      <w:szCs w:val="20"/>
      <w:lang w:eastAsia="ru-RU"/>
    </w:rPr>
  </w:style>
  <w:style w:type="character" w:customStyle="1" w:styleId="HTML0">
    <w:name w:val="Стандартный HTML Знак"/>
    <w:basedOn w:val="a1"/>
    <w:link w:val="HTML"/>
    <w:rsid w:val="000E338D"/>
    <w:rPr>
      <w:rFonts w:ascii="Courier New" w:eastAsia="Times New Roman" w:hAnsi="Courier New" w:cs="Times New Roman"/>
      <w:color w:val="000000"/>
      <w:sz w:val="20"/>
      <w:szCs w:val="20"/>
      <w:lang w:eastAsia="ru-RU"/>
    </w:rPr>
  </w:style>
  <w:style w:type="character" w:customStyle="1" w:styleId="sc-fhsyak">
    <w:name w:val="sc-fhsyak"/>
    <w:basedOn w:val="a1"/>
    <w:rsid w:val="000E338D"/>
  </w:style>
  <w:style w:type="character" w:customStyle="1" w:styleId="rTitleStyle">
    <w:name w:val="rTitleStyle"/>
    <w:rsid w:val="000E338D"/>
    <w:rPr>
      <w:b/>
      <w:bCs/>
      <w:spacing w:val="16"/>
      <w:sz w:val="28"/>
      <w:szCs w:val="28"/>
      <w:lang w:val="ru-RU"/>
    </w:rPr>
  </w:style>
  <w:style w:type="paragraph" w:customStyle="1" w:styleId="pTitleStyle">
    <w:name w:val="pTitleStyle"/>
    <w:basedOn w:val="a0"/>
    <w:rsid w:val="000E338D"/>
    <w:pPr>
      <w:spacing w:after="100" w:line="254" w:lineRule="auto"/>
      <w:jc w:val="center"/>
    </w:pPr>
    <w:rPr>
      <w:rFonts w:ascii="Times New Roman" w:eastAsia="Times New Roman" w:hAnsi="Times New Roman" w:cs="Times New Roman"/>
      <w:sz w:val="24"/>
      <w:szCs w:val="24"/>
      <w:lang w:val="en-US" w:eastAsia="ru-RU"/>
    </w:rPr>
  </w:style>
  <w:style w:type="character" w:styleId="afffffff7">
    <w:name w:val="Hyperlink"/>
    <w:basedOn w:val="a1"/>
    <w:uiPriority w:val="99"/>
    <w:unhideWhenUsed/>
    <w:rsid w:val="000E338D"/>
    <w:rPr>
      <w:color w:val="0000FF" w:themeColor="hyperlink"/>
      <w:u w:val="single"/>
    </w:rPr>
  </w:style>
  <w:style w:type="paragraph" w:styleId="af9">
    <w:name w:val="Subtitle"/>
    <w:basedOn w:val="a0"/>
    <w:next w:val="a0"/>
    <w:link w:val="af8"/>
    <w:uiPriority w:val="11"/>
    <w:qFormat/>
    <w:rsid w:val="000E338D"/>
    <w:pPr>
      <w:numPr>
        <w:ilvl w:val="1"/>
      </w:numPr>
    </w:pPr>
    <w:rPr>
      <w:rFonts w:eastAsia="Times New Roman"/>
      <w:color w:val="5A5A5A"/>
      <w:spacing w:val="15"/>
    </w:rPr>
  </w:style>
  <w:style w:type="character" w:customStyle="1" w:styleId="1fd">
    <w:name w:val="Подзаголовок Знак1"/>
    <w:basedOn w:val="a1"/>
    <w:uiPriority w:val="11"/>
    <w:rsid w:val="000E338D"/>
    <w:rPr>
      <w:rFonts w:asciiTheme="majorHAnsi" w:eastAsiaTheme="majorEastAsia" w:hAnsiTheme="majorHAnsi" w:cstheme="majorBidi"/>
      <w:i/>
      <w:iCs/>
      <w:color w:val="4F81BD" w:themeColor="accent1"/>
      <w:spacing w:val="15"/>
      <w:sz w:val="24"/>
      <w:szCs w:val="24"/>
    </w:rPr>
  </w:style>
  <w:style w:type="character" w:styleId="afffffff8">
    <w:name w:val="FollowedHyperlink"/>
    <w:basedOn w:val="a1"/>
    <w:uiPriority w:val="99"/>
    <w:semiHidden/>
    <w:unhideWhenUsed/>
    <w:rsid w:val="000E338D"/>
    <w:rPr>
      <w:color w:val="800080" w:themeColor="followedHyperlink"/>
      <w:u w:val="single"/>
    </w:rPr>
  </w:style>
  <w:style w:type="paragraph" w:styleId="1fe">
    <w:name w:val="toc 1"/>
    <w:basedOn w:val="a0"/>
    <w:next w:val="a0"/>
    <w:autoRedefine/>
    <w:uiPriority w:val="39"/>
    <w:unhideWhenUsed/>
    <w:rsid w:val="009F26FD"/>
    <w:pPr>
      <w:spacing w:after="100"/>
    </w:pPr>
  </w:style>
  <w:style w:type="paragraph" w:styleId="2e">
    <w:name w:val="toc 2"/>
    <w:basedOn w:val="a0"/>
    <w:next w:val="a0"/>
    <w:autoRedefine/>
    <w:uiPriority w:val="39"/>
    <w:unhideWhenUsed/>
    <w:rsid w:val="00807CCA"/>
    <w:pPr>
      <w:spacing w:after="100"/>
      <w:ind w:left="2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5729568">
      <w:bodyDiv w:val="1"/>
      <w:marLeft w:val="0"/>
      <w:marRight w:val="0"/>
      <w:marTop w:val="0"/>
      <w:marBottom w:val="0"/>
      <w:divBdr>
        <w:top w:val="none" w:sz="0" w:space="0" w:color="auto"/>
        <w:left w:val="none" w:sz="0" w:space="0" w:color="auto"/>
        <w:bottom w:val="none" w:sz="0" w:space="0" w:color="auto"/>
        <w:right w:val="none" w:sz="0" w:space="0" w:color="auto"/>
      </w:divBdr>
    </w:div>
    <w:div w:id="848910028">
      <w:bodyDiv w:val="1"/>
      <w:marLeft w:val="0"/>
      <w:marRight w:val="0"/>
      <w:marTop w:val="0"/>
      <w:marBottom w:val="0"/>
      <w:divBdr>
        <w:top w:val="none" w:sz="0" w:space="0" w:color="auto"/>
        <w:left w:val="none" w:sz="0" w:space="0" w:color="auto"/>
        <w:bottom w:val="none" w:sz="0" w:space="0" w:color="auto"/>
        <w:right w:val="none" w:sz="0" w:space="0" w:color="auto"/>
      </w:divBdr>
    </w:div>
    <w:div w:id="1729108861">
      <w:bodyDiv w:val="1"/>
      <w:marLeft w:val="0"/>
      <w:marRight w:val="0"/>
      <w:marTop w:val="0"/>
      <w:marBottom w:val="0"/>
      <w:divBdr>
        <w:top w:val="none" w:sz="0" w:space="0" w:color="auto"/>
        <w:left w:val="none" w:sz="0" w:space="0" w:color="auto"/>
        <w:bottom w:val="none" w:sz="0" w:space="0" w:color="auto"/>
        <w:right w:val="none" w:sz="0" w:space="0" w:color="auto"/>
      </w:divBdr>
    </w:div>
    <w:div w:id="1863781849">
      <w:bodyDiv w:val="1"/>
      <w:marLeft w:val="0"/>
      <w:marRight w:val="0"/>
      <w:marTop w:val="0"/>
      <w:marBottom w:val="0"/>
      <w:divBdr>
        <w:top w:val="none" w:sz="0" w:space="0" w:color="auto"/>
        <w:left w:val="none" w:sz="0" w:space="0" w:color="auto"/>
        <w:bottom w:val="none" w:sz="0" w:space="0" w:color="auto"/>
        <w:right w:val="none" w:sz="0" w:space="0" w:color="auto"/>
      </w:divBdr>
    </w:div>
    <w:div w:id="1869565058">
      <w:bodyDiv w:val="1"/>
      <w:marLeft w:val="0"/>
      <w:marRight w:val="0"/>
      <w:marTop w:val="0"/>
      <w:marBottom w:val="0"/>
      <w:divBdr>
        <w:top w:val="none" w:sz="0" w:space="0" w:color="auto"/>
        <w:left w:val="none" w:sz="0" w:space="0" w:color="auto"/>
        <w:bottom w:val="none" w:sz="0" w:space="0" w:color="auto"/>
        <w:right w:val="none" w:sz="0" w:space="0" w:color="auto"/>
      </w:divBdr>
    </w:div>
    <w:div w:id="1944653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hyperlink" Target="https://urait.ru/bcode/514846" TargetMode="External"/><Relationship Id="rId26" Type="http://schemas.openxmlformats.org/officeDocument/2006/relationships/hyperlink" Target="https://rumb.plavsostav.ru/izdatelskie-uslugi" TargetMode="External"/><Relationship Id="rId3" Type="http://schemas.openxmlformats.org/officeDocument/2006/relationships/styles" Target="styles.xml"/><Relationship Id="rId21" Type="http://schemas.openxmlformats.org/officeDocument/2006/relationships/header" Target="header9.xml"/><Relationship Id="rId34"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hyperlink" Target="https://urait.ru/bcode/472795" TargetMode="External"/><Relationship Id="rId25" Type="http://schemas.openxmlformats.org/officeDocument/2006/relationships/hyperlink" Target="https://rumb.plavsostav.ru/euk-obscheprofessionalnyy-kurs" TargetMode="External"/><Relationship Id="rId33" Type="http://schemas.openxmlformats.org/officeDocument/2006/relationships/hyperlink" Target="https://reestrspo.firpo.ru/usefulResource/9" TargetMode="External"/><Relationship Id="rId2" Type="http://schemas.openxmlformats.org/officeDocument/2006/relationships/numbering" Target="numbering.xml"/><Relationship Id="rId16" Type="http://schemas.openxmlformats.org/officeDocument/2006/relationships/hyperlink" Target="https://urait.ru/bcode/472794" TargetMode="External"/><Relationship Id="rId20" Type="http://schemas.openxmlformats.org/officeDocument/2006/relationships/header" Target="header8.xml"/><Relationship Id="rId29" Type="http://schemas.openxmlformats.org/officeDocument/2006/relationships/hyperlink" Target="https://reestrspo.firpo.ru/usefulResource/9"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e.lanbook.com/book/153640" TargetMode="External"/><Relationship Id="rId24" Type="http://schemas.openxmlformats.org/officeDocument/2006/relationships/header" Target="header12.xml"/><Relationship Id="rId32" Type="http://schemas.openxmlformats.org/officeDocument/2006/relationships/hyperlink" Target="https://reestrspo.firpo.ru/usefulResource/9" TargetMode="External"/><Relationship Id="rId5" Type="http://schemas.openxmlformats.org/officeDocument/2006/relationships/settings" Target="settings.xml"/><Relationship Id="rId15" Type="http://schemas.openxmlformats.org/officeDocument/2006/relationships/header" Target="header6.xml"/><Relationship Id="rId23" Type="http://schemas.openxmlformats.org/officeDocument/2006/relationships/header" Target="header11.xml"/><Relationship Id="rId28" Type="http://schemas.openxmlformats.org/officeDocument/2006/relationships/hyperlink" Target="https://reestrspo.firpo.ru/usefulResource/9" TargetMode="External"/><Relationship Id="rId10" Type="http://schemas.openxmlformats.org/officeDocument/2006/relationships/header" Target="header2.xml"/><Relationship Id="rId19" Type="http://schemas.openxmlformats.org/officeDocument/2006/relationships/header" Target="header7.xml"/><Relationship Id="rId31" Type="http://schemas.openxmlformats.org/officeDocument/2006/relationships/hyperlink" Target="https://reestrspo.firpo.ru/usefulResource/9" TargetMode="Externa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eader" Target="header5.xml"/><Relationship Id="rId22" Type="http://schemas.openxmlformats.org/officeDocument/2006/relationships/header" Target="header10.xml"/><Relationship Id="rId27" Type="http://schemas.openxmlformats.org/officeDocument/2006/relationships/hyperlink" Target="https://rumb.plavsostav.ru/euk-obscheprofessionalnyy-kurs" TargetMode="External"/><Relationship Id="rId30" Type="http://schemas.openxmlformats.org/officeDocument/2006/relationships/hyperlink" Target="https://reestrspo.firpo.ru/usefulResource/9" TargetMode="External"/><Relationship Id="rId35" Type="http://schemas.openxmlformats.org/officeDocument/2006/relationships/theme" Target="theme/theme1.xml"/><Relationship Id="rId8" Type="http://schemas.openxmlformats.org/officeDocument/2006/relationships/endnotes" Target="end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BD1ECD-F538-4E07-A1B1-71078D1F26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210</TotalTime>
  <Pages>1</Pages>
  <Words>22303</Words>
  <Characters>127128</Characters>
  <Application>Microsoft Office Word</Application>
  <DocSecurity>0</DocSecurity>
  <Lines>1059</Lines>
  <Paragraphs>298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149133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Tonya</dc:creator>
  <cp:lastModifiedBy>Tonya</cp:lastModifiedBy>
  <cp:revision>4</cp:revision>
  <dcterms:created xsi:type="dcterms:W3CDTF">2025-09-01T19:41:00Z</dcterms:created>
  <dcterms:modified xsi:type="dcterms:W3CDTF">2025-09-02T07:07:00Z</dcterms:modified>
</cp:coreProperties>
</file>